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8E4CE6" w:rsidRDefault="00307339" w:rsidP="00307339">
      <w:pPr>
        <w:pStyle w:val="ReportHead"/>
        <w:suppressAutoHyphens/>
        <w:rPr>
          <w:sz w:val="24"/>
        </w:rPr>
      </w:pPr>
      <w:bookmarkStart w:id="0" w:name="_GoBack"/>
      <w:bookmarkEnd w:id="0"/>
      <w:r w:rsidRPr="008E4CE6">
        <w:rPr>
          <w:sz w:val="24"/>
        </w:rPr>
        <w:t>Минобрнауки России</w:t>
      </w:r>
    </w:p>
    <w:p w:rsidR="00307339" w:rsidRPr="008E4CE6" w:rsidRDefault="00307339" w:rsidP="00307339">
      <w:pPr>
        <w:pStyle w:val="ReportHead"/>
        <w:rPr>
          <w:sz w:val="24"/>
        </w:rPr>
      </w:pPr>
    </w:p>
    <w:p w:rsidR="00307339" w:rsidRPr="008E4CE6" w:rsidRDefault="00307339" w:rsidP="00307339">
      <w:pPr>
        <w:pStyle w:val="ReportHead"/>
        <w:rPr>
          <w:sz w:val="24"/>
        </w:rPr>
      </w:pPr>
      <w:r w:rsidRPr="008E4CE6">
        <w:rPr>
          <w:sz w:val="24"/>
        </w:rPr>
        <w:t>Бузулукский гуманитарно-технологический институт (филиал)</w:t>
      </w:r>
    </w:p>
    <w:p w:rsidR="00307339" w:rsidRPr="008E4CE6" w:rsidRDefault="00307339" w:rsidP="00307339">
      <w:pPr>
        <w:pStyle w:val="ReportHead"/>
        <w:rPr>
          <w:sz w:val="24"/>
        </w:rPr>
      </w:pPr>
      <w:r w:rsidRPr="008E4CE6">
        <w:rPr>
          <w:sz w:val="24"/>
        </w:rPr>
        <w:t>Федерального государственного бюджетного образовательного учреждения</w:t>
      </w:r>
    </w:p>
    <w:p w:rsidR="00307339" w:rsidRPr="008E4CE6" w:rsidRDefault="00307339" w:rsidP="00307339">
      <w:pPr>
        <w:pStyle w:val="ReportHead"/>
        <w:rPr>
          <w:sz w:val="24"/>
        </w:rPr>
      </w:pPr>
      <w:r w:rsidRPr="008E4CE6">
        <w:rPr>
          <w:sz w:val="24"/>
        </w:rPr>
        <w:t>высшего образования</w:t>
      </w:r>
    </w:p>
    <w:p w:rsidR="00307339" w:rsidRPr="008E4CE6" w:rsidRDefault="00307339" w:rsidP="00307339">
      <w:pPr>
        <w:pStyle w:val="ReportHead"/>
        <w:rPr>
          <w:b/>
          <w:sz w:val="24"/>
        </w:rPr>
      </w:pPr>
      <w:r w:rsidRPr="008E4CE6">
        <w:rPr>
          <w:b/>
          <w:sz w:val="24"/>
        </w:rPr>
        <w:t>«Оренбургский государственный университет»</w:t>
      </w:r>
    </w:p>
    <w:p w:rsidR="00307339" w:rsidRPr="008E4CE6" w:rsidRDefault="00307339" w:rsidP="00307339">
      <w:pPr>
        <w:pStyle w:val="ReportHead"/>
        <w:rPr>
          <w:sz w:val="24"/>
        </w:rPr>
      </w:pPr>
    </w:p>
    <w:p w:rsidR="00307339" w:rsidRPr="008E4CE6" w:rsidRDefault="00307339" w:rsidP="00307339">
      <w:pPr>
        <w:pStyle w:val="ReportHead"/>
        <w:rPr>
          <w:sz w:val="24"/>
        </w:rPr>
      </w:pPr>
      <w:r w:rsidRPr="008E4CE6">
        <w:rPr>
          <w:sz w:val="24"/>
        </w:rPr>
        <w:t>Кафедра биоэкологии и техносферной безопасности</w:t>
      </w: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C03EA6" w:rsidRDefault="00307339" w:rsidP="00307339">
      <w:pPr>
        <w:pStyle w:val="ReportHead"/>
        <w:spacing w:before="120"/>
        <w:rPr>
          <w:b/>
        </w:rPr>
      </w:pPr>
      <w:r w:rsidRPr="00C03EA6">
        <w:rPr>
          <w:b/>
        </w:rPr>
        <w:t xml:space="preserve">МЕТОДИЧЕСКИЕ УКАЗАНИЯ ОБУЧАЮЩИХСЯ ПО ОСВОЕНИЮ </w:t>
      </w:r>
    </w:p>
    <w:p w:rsidR="00307339" w:rsidRPr="00C03EA6" w:rsidRDefault="00307339" w:rsidP="00307339">
      <w:pPr>
        <w:pStyle w:val="ReportHead"/>
        <w:spacing w:before="120"/>
        <w:rPr>
          <w:b/>
        </w:rPr>
      </w:pPr>
      <w:r w:rsidRPr="00C03EA6">
        <w:rPr>
          <w:b/>
        </w:rPr>
        <w:t>ДИСЦИПЛИНЫ</w:t>
      </w:r>
    </w:p>
    <w:p w:rsidR="00307339" w:rsidRPr="00C03EA6" w:rsidRDefault="00307339" w:rsidP="00307339">
      <w:pPr>
        <w:pStyle w:val="ReportHead"/>
        <w:spacing w:before="120"/>
        <w:rPr>
          <w:i/>
        </w:rPr>
      </w:pPr>
      <w:r w:rsidRPr="00C03EA6">
        <w:rPr>
          <w:i/>
        </w:rPr>
        <w:t>«</w:t>
      </w:r>
      <w:r w:rsidR="006E3188" w:rsidRPr="00C03EA6">
        <w:rPr>
          <w:i/>
        </w:rPr>
        <w:t>Физиология растений</w:t>
      </w:r>
      <w:r w:rsidRPr="00C03EA6">
        <w:rPr>
          <w:i/>
        </w:rPr>
        <w:t>»</w:t>
      </w:r>
    </w:p>
    <w:p w:rsidR="00307339" w:rsidRPr="00C03EA6" w:rsidRDefault="00307339" w:rsidP="00307339">
      <w:pPr>
        <w:pStyle w:val="ReportHead"/>
      </w:pPr>
    </w:p>
    <w:p w:rsidR="00307339" w:rsidRPr="00C03EA6" w:rsidRDefault="00307339" w:rsidP="00307339">
      <w:pPr>
        <w:pStyle w:val="ReportHead"/>
        <w:spacing w:line="360" w:lineRule="auto"/>
      </w:pPr>
      <w:r w:rsidRPr="00C03EA6">
        <w:t>Уровень высшего образования</w:t>
      </w:r>
    </w:p>
    <w:p w:rsidR="00307339" w:rsidRPr="00C03EA6" w:rsidRDefault="00307339" w:rsidP="00307339">
      <w:pPr>
        <w:pStyle w:val="ReportHead"/>
        <w:spacing w:line="360" w:lineRule="auto"/>
      </w:pPr>
      <w:r w:rsidRPr="00C03EA6">
        <w:t>БАКАЛАВРИАТ</w:t>
      </w:r>
    </w:p>
    <w:p w:rsidR="00307339" w:rsidRPr="00C03EA6" w:rsidRDefault="00307339" w:rsidP="00307339">
      <w:pPr>
        <w:pStyle w:val="ReportHead"/>
      </w:pPr>
      <w:r w:rsidRPr="00C03EA6">
        <w:t>Направление подготовки</w:t>
      </w:r>
    </w:p>
    <w:p w:rsidR="00307339" w:rsidRPr="00C03EA6" w:rsidRDefault="00307339" w:rsidP="00307339">
      <w:pPr>
        <w:pStyle w:val="ReportHead"/>
        <w:rPr>
          <w:i/>
          <w:u w:val="single"/>
        </w:rPr>
      </w:pPr>
      <w:r w:rsidRPr="00C03EA6">
        <w:rPr>
          <w:i/>
          <w:u w:val="single"/>
        </w:rPr>
        <w:t>06.03.01 Биология</w:t>
      </w:r>
    </w:p>
    <w:p w:rsidR="00307339" w:rsidRPr="00C03EA6" w:rsidRDefault="00307339" w:rsidP="00307339">
      <w:pPr>
        <w:pStyle w:val="ReportHead"/>
        <w:rPr>
          <w:vertAlign w:val="superscript"/>
        </w:rPr>
      </w:pPr>
      <w:r w:rsidRPr="00C03EA6">
        <w:rPr>
          <w:vertAlign w:val="superscript"/>
        </w:rPr>
        <w:t>(код и наименование направления подготовки)</w:t>
      </w:r>
    </w:p>
    <w:p w:rsidR="00307339" w:rsidRPr="00C03EA6" w:rsidRDefault="00307339" w:rsidP="00307339">
      <w:pPr>
        <w:pStyle w:val="ReportHead"/>
        <w:rPr>
          <w:i/>
          <w:u w:val="single"/>
        </w:rPr>
      </w:pPr>
      <w:r w:rsidRPr="00C03EA6">
        <w:rPr>
          <w:i/>
          <w:u w:val="single"/>
        </w:rPr>
        <w:t>Биоэкология</w:t>
      </w:r>
    </w:p>
    <w:p w:rsidR="00307339" w:rsidRPr="00C03EA6" w:rsidRDefault="00307339" w:rsidP="00307339">
      <w:pPr>
        <w:pStyle w:val="ReportHead"/>
        <w:rPr>
          <w:vertAlign w:val="superscript"/>
        </w:rPr>
      </w:pPr>
      <w:r w:rsidRPr="00C03EA6">
        <w:rPr>
          <w:vertAlign w:val="superscript"/>
        </w:rPr>
        <w:t xml:space="preserve"> (наименование направленности (профиля) образовательной программы)</w:t>
      </w:r>
    </w:p>
    <w:p w:rsidR="00307339" w:rsidRPr="00C03EA6" w:rsidRDefault="00307339" w:rsidP="00307339">
      <w:pPr>
        <w:pStyle w:val="ReportHead"/>
        <w:spacing w:before="120"/>
      </w:pPr>
      <w:r w:rsidRPr="00C03EA6">
        <w:t>Тип образовательной программы</w:t>
      </w:r>
    </w:p>
    <w:p w:rsidR="00307339" w:rsidRPr="00C03EA6" w:rsidRDefault="00307339" w:rsidP="00307339">
      <w:pPr>
        <w:pStyle w:val="ReportHead"/>
        <w:rPr>
          <w:i/>
          <w:u w:val="single"/>
        </w:rPr>
      </w:pPr>
      <w:r w:rsidRPr="00C03EA6">
        <w:rPr>
          <w:i/>
          <w:u w:val="single"/>
        </w:rPr>
        <w:t>Программа бакалавриата</w:t>
      </w:r>
    </w:p>
    <w:p w:rsidR="00307339" w:rsidRPr="00C03EA6" w:rsidRDefault="00307339" w:rsidP="00307339">
      <w:pPr>
        <w:pStyle w:val="ReportHead"/>
      </w:pPr>
    </w:p>
    <w:p w:rsidR="00307339" w:rsidRPr="00C03EA6" w:rsidRDefault="00307339" w:rsidP="00307339">
      <w:pPr>
        <w:pStyle w:val="ReportHead"/>
      </w:pPr>
      <w:r w:rsidRPr="00C03EA6">
        <w:t>Квалификация</w:t>
      </w:r>
    </w:p>
    <w:p w:rsidR="00307339" w:rsidRPr="00C03EA6" w:rsidRDefault="00307339" w:rsidP="00307339">
      <w:pPr>
        <w:pStyle w:val="ReportHead"/>
        <w:rPr>
          <w:i/>
          <w:u w:val="single"/>
        </w:rPr>
      </w:pPr>
      <w:r w:rsidRPr="00C03EA6">
        <w:rPr>
          <w:i/>
          <w:u w:val="single"/>
        </w:rPr>
        <w:t>Бакалавр</w:t>
      </w:r>
    </w:p>
    <w:p w:rsidR="00307339" w:rsidRPr="00C03EA6" w:rsidRDefault="00307339" w:rsidP="00307339">
      <w:pPr>
        <w:pStyle w:val="ReportHead"/>
        <w:spacing w:before="120"/>
      </w:pPr>
      <w:r w:rsidRPr="00C03EA6">
        <w:t>Форма обучения</w:t>
      </w:r>
    </w:p>
    <w:p w:rsidR="00307339" w:rsidRPr="00C03EA6" w:rsidRDefault="007E78E6" w:rsidP="00307339">
      <w:pPr>
        <w:pStyle w:val="ReportHead"/>
      </w:pPr>
      <w:bookmarkStart w:id="1" w:name="BookmarkWhereDelChr13"/>
      <w:bookmarkEnd w:id="1"/>
      <w:r w:rsidRPr="00C03EA6">
        <w:rPr>
          <w:i/>
          <w:u w:val="single"/>
        </w:rPr>
        <w:t>Очно-заочная</w:t>
      </w:r>
    </w:p>
    <w:p w:rsidR="00307339" w:rsidRPr="00C03EA6" w:rsidRDefault="00307339" w:rsidP="00307339">
      <w:pPr>
        <w:pStyle w:val="ReportHead"/>
      </w:pPr>
    </w:p>
    <w:p w:rsidR="008D4D99" w:rsidRPr="00C03EA6" w:rsidRDefault="008D4D99" w:rsidP="008D4D99">
      <w:pPr>
        <w:pStyle w:val="ReportHead"/>
        <w:suppressAutoHyphens/>
      </w:pPr>
    </w:p>
    <w:p w:rsidR="008D4D99" w:rsidRPr="008E4CE6" w:rsidRDefault="008D4D99" w:rsidP="008D4D99">
      <w:pPr>
        <w:pStyle w:val="ReportHead"/>
        <w:suppressAutoHyphens/>
        <w:jc w:val="left"/>
        <w:rPr>
          <w:sz w:val="24"/>
        </w:rPr>
      </w:pPr>
    </w:p>
    <w:p w:rsidR="008D4D99" w:rsidRPr="008E4CE6" w:rsidRDefault="008D4D99" w:rsidP="00C03EA6">
      <w:pPr>
        <w:pStyle w:val="ReportHead"/>
        <w:suppressAutoHyphens/>
        <w:jc w:val="left"/>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307339">
      <w:pPr>
        <w:pStyle w:val="ReportHead"/>
        <w:suppressAutoHyphens/>
        <w:jc w:val="left"/>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C03EA6" w:rsidRDefault="008D4D99" w:rsidP="00212FA0">
      <w:pPr>
        <w:pStyle w:val="ReportHead"/>
        <w:suppressAutoHyphens/>
      </w:pPr>
      <w:r w:rsidRPr="00C03EA6">
        <w:t xml:space="preserve">Бузулук </w:t>
      </w:r>
      <w:r w:rsidR="00AB47D1">
        <w:t>2022</w:t>
      </w:r>
    </w:p>
    <w:p w:rsidR="008D4D99" w:rsidRPr="008E4CE6" w:rsidRDefault="006E3188" w:rsidP="00C03EA6">
      <w:pPr>
        <w:pStyle w:val="ReportMain"/>
        <w:suppressAutoHyphens/>
        <w:ind w:left="-567" w:right="-284" w:firstLine="709"/>
        <w:jc w:val="both"/>
        <w:rPr>
          <w:sz w:val="28"/>
          <w:szCs w:val="20"/>
        </w:rPr>
      </w:pPr>
      <w:r w:rsidRPr="008E4CE6">
        <w:rPr>
          <w:sz w:val="28"/>
          <w:szCs w:val="28"/>
        </w:rPr>
        <w:lastRenderedPageBreak/>
        <w:t>Физиология растений</w:t>
      </w:r>
      <w:r w:rsidR="008D4D99" w:rsidRPr="008E4CE6">
        <w:rPr>
          <w:sz w:val="28"/>
          <w:szCs w:val="28"/>
        </w:rPr>
        <w:t>:</w:t>
      </w:r>
      <w:r w:rsidR="00212FA0" w:rsidRPr="008E4CE6">
        <w:rPr>
          <w:sz w:val="28"/>
          <w:szCs w:val="28"/>
        </w:rPr>
        <w:t xml:space="preserve"> </w:t>
      </w:r>
      <w:r w:rsidR="008D4D99" w:rsidRPr="008E4CE6">
        <w:rPr>
          <w:sz w:val="28"/>
          <w:szCs w:val="20"/>
        </w:rPr>
        <w:t>методические указания для обучающихся по освоению дисциплины</w:t>
      </w:r>
      <w:r w:rsidR="008D4D99" w:rsidRPr="008E4CE6">
        <w:rPr>
          <w:sz w:val="28"/>
          <w:szCs w:val="28"/>
        </w:rPr>
        <w:t xml:space="preserve">/ </w:t>
      </w:r>
      <w:r w:rsidR="008E4CE6" w:rsidRPr="008E4CE6">
        <w:rPr>
          <w:sz w:val="28"/>
          <w:szCs w:val="28"/>
        </w:rPr>
        <w:t>М.А. Щебланова</w:t>
      </w:r>
      <w:r w:rsidR="00212FA0" w:rsidRPr="008E4CE6">
        <w:rPr>
          <w:sz w:val="28"/>
          <w:szCs w:val="28"/>
        </w:rPr>
        <w:t xml:space="preserve">. </w:t>
      </w:r>
      <w:r w:rsidR="008D4D99" w:rsidRPr="008E4CE6">
        <w:rPr>
          <w:sz w:val="28"/>
          <w:szCs w:val="28"/>
        </w:rPr>
        <w:t xml:space="preserve"> - </w:t>
      </w:r>
      <w:r w:rsidR="008D4D99" w:rsidRPr="008E4CE6">
        <w:rPr>
          <w:sz w:val="28"/>
          <w:szCs w:val="20"/>
        </w:rPr>
        <w:t xml:space="preserve"> Бузулукский гуманитарно-технолог. и</w:t>
      </w:r>
      <w:r w:rsidR="008E4CE6" w:rsidRPr="008E4CE6">
        <w:rPr>
          <w:sz w:val="28"/>
          <w:szCs w:val="20"/>
        </w:rPr>
        <w:t xml:space="preserve">н-т (филиал) </w:t>
      </w:r>
      <w:r w:rsidR="00212FA0" w:rsidRPr="008E4CE6">
        <w:rPr>
          <w:sz w:val="28"/>
          <w:szCs w:val="20"/>
        </w:rPr>
        <w:t>ОГУ. – Бузулук</w:t>
      </w:r>
      <w:r w:rsidR="008D4D99" w:rsidRPr="008E4CE6">
        <w:rPr>
          <w:sz w:val="28"/>
          <w:szCs w:val="20"/>
        </w:rPr>
        <w:t xml:space="preserve">: БГТИ (филиал) ОГУ, </w:t>
      </w:r>
      <w:r w:rsidR="00AB47D1">
        <w:rPr>
          <w:sz w:val="28"/>
          <w:szCs w:val="20"/>
        </w:rPr>
        <w:t>2022</w:t>
      </w:r>
      <w:r w:rsidR="008D4D99" w:rsidRPr="008E4CE6">
        <w:rPr>
          <w:sz w:val="28"/>
          <w:szCs w:val="20"/>
        </w:rPr>
        <w:t>.</w:t>
      </w:r>
    </w:p>
    <w:p w:rsidR="008D4D99" w:rsidRPr="008E4CE6" w:rsidRDefault="008D4D99" w:rsidP="00C03EA6">
      <w:pPr>
        <w:suppressLineNumbers/>
        <w:spacing w:after="0" w:line="240" w:lineRule="auto"/>
        <w:ind w:right="-284"/>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8D4D99" w:rsidRPr="008E4CE6" w:rsidRDefault="008D4D99" w:rsidP="00C03EA6">
      <w:pPr>
        <w:spacing w:after="0" w:line="240" w:lineRule="auto"/>
        <w:ind w:left="-567" w:right="-284" w:firstLine="567"/>
        <w:jc w:val="both"/>
        <w:rPr>
          <w:rFonts w:ascii="Times New Roman" w:hAnsi="Times New Roman" w:cs="Times New Roman"/>
          <w:sz w:val="28"/>
          <w:szCs w:val="28"/>
        </w:rPr>
      </w:pPr>
      <w:r w:rsidRPr="008E4CE6">
        <w:rPr>
          <w:rFonts w:ascii="Times New Roman" w:eastAsia="Times New Roman" w:hAnsi="Times New Roman" w:cs="Times New Roman"/>
          <w:sz w:val="28"/>
          <w:szCs w:val="28"/>
        </w:rPr>
        <w:t xml:space="preserve">Составитель </w:t>
      </w:r>
      <w:r w:rsidRPr="008E4CE6">
        <w:rPr>
          <w:rFonts w:ascii="Times New Roman" w:hAnsi="Times New Roman" w:cs="Times New Roman"/>
          <w:sz w:val="28"/>
          <w:szCs w:val="28"/>
        </w:rPr>
        <w:t xml:space="preserve">____________________ </w:t>
      </w:r>
      <w:r w:rsidR="008E4CE6" w:rsidRPr="008E4CE6">
        <w:rPr>
          <w:rFonts w:ascii="Times New Roman" w:hAnsi="Times New Roman" w:cs="Times New Roman"/>
          <w:sz w:val="28"/>
          <w:szCs w:val="28"/>
        </w:rPr>
        <w:t>М.А. Щебланова</w:t>
      </w:r>
    </w:p>
    <w:p w:rsidR="008D4D99" w:rsidRPr="008E4CE6" w:rsidRDefault="008D4D99" w:rsidP="00C03EA6">
      <w:pPr>
        <w:spacing w:after="0" w:line="240" w:lineRule="auto"/>
        <w:ind w:left="-567" w:right="-284" w:firstLine="567"/>
        <w:jc w:val="both"/>
        <w:rPr>
          <w:rFonts w:ascii="Times New Roman" w:hAnsi="Times New Roman" w:cs="Times New Roman"/>
          <w:sz w:val="28"/>
          <w:szCs w:val="28"/>
        </w:rPr>
      </w:pPr>
      <w:r w:rsidRPr="008E4CE6">
        <w:rPr>
          <w:rFonts w:ascii="Times New Roman" w:hAnsi="Times New Roman" w:cs="Times New Roman"/>
          <w:sz w:val="28"/>
          <w:szCs w:val="28"/>
        </w:rPr>
        <w:t>«___»______________</w:t>
      </w:r>
      <w:r w:rsidR="00AB47D1">
        <w:rPr>
          <w:rFonts w:ascii="Times New Roman" w:hAnsi="Times New Roman" w:cs="Times New Roman"/>
          <w:sz w:val="28"/>
          <w:szCs w:val="28"/>
        </w:rPr>
        <w:t>2022</w:t>
      </w:r>
      <w:r w:rsidRPr="008E4CE6">
        <w:rPr>
          <w:rFonts w:ascii="Times New Roman" w:hAnsi="Times New Roman" w:cs="Times New Roman"/>
          <w:sz w:val="28"/>
          <w:szCs w:val="28"/>
        </w:rPr>
        <w:t xml:space="preserve"> г.</w:t>
      </w:r>
    </w:p>
    <w:p w:rsidR="008D4D99" w:rsidRPr="008E4CE6" w:rsidRDefault="008D4D99" w:rsidP="00C03EA6">
      <w:pPr>
        <w:suppressLineNumbers/>
        <w:spacing w:after="0" w:line="240" w:lineRule="auto"/>
        <w:ind w:right="-284"/>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8D4D99" w:rsidRPr="008E4CE6" w:rsidRDefault="008D4D99" w:rsidP="00C03EA6">
      <w:pPr>
        <w:spacing w:after="0" w:line="240" w:lineRule="auto"/>
        <w:ind w:left="-567" w:right="-284" w:firstLine="709"/>
        <w:jc w:val="both"/>
        <w:rPr>
          <w:rFonts w:ascii="Times New Roman" w:eastAsia="Calibri" w:hAnsi="Times New Roman" w:cs="Times New Roman"/>
          <w:sz w:val="28"/>
          <w:szCs w:val="28"/>
        </w:rPr>
      </w:pPr>
      <w:r w:rsidRPr="008E4CE6">
        <w:rPr>
          <w:rFonts w:ascii="Times New Roman" w:hAnsi="Times New Roman" w:cs="Times New Roman"/>
          <w:sz w:val="28"/>
          <w:szCs w:val="28"/>
        </w:rPr>
        <w:t>Методические указания по  освоению дисциплины включают</w:t>
      </w:r>
      <w:r w:rsidR="00440111" w:rsidRPr="008E4CE6">
        <w:rPr>
          <w:rFonts w:ascii="Times New Roman" w:hAnsi="Times New Roman" w:cs="Times New Roman"/>
          <w:sz w:val="28"/>
          <w:szCs w:val="28"/>
        </w:rPr>
        <w:t>:</w:t>
      </w:r>
      <w:r w:rsidRPr="008E4CE6">
        <w:rPr>
          <w:rFonts w:ascii="Times New Roman" w:hAnsi="Times New Roman" w:cs="Times New Roman"/>
          <w:sz w:val="28"/>
          <w:szCs w:val="28"/>
        </w:rPr>
        <w:t xml:space="preserve"> </w:t>
      </w:r>
      <w:r w:rsidR="00440111" w:rsidRPr="008E4CE6">
        <w:rPr>
          <w:rFonts w:ascii="Times New Roman" w:hAnsi="Times New Roman" w:cs="Times New Roman"/>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к лабораторным занятиям; </w:t>
      </w:r>
      <w:r w:rsidR="00367416" w:rsidRPr="008E4CE6">
        <w:rPr>
          <w:rFonts w:ascii="Times New Roman" w:hAnsi="Times New Roman" w:cs="Times New Roman"/>
          <w:bCs/>
          <w:sz w:val="28"/>
          <w:szCs w:val="28"/>
        </w:rPr>
        <w:t>по организации самостоятельной работы студентов</w:t>
      </w:r>
      <w:r w:rsidR="00367416" w:rsidRPr="008E4CE6">
        <w:rPr>
          <w:rFonts w:ascii="Times New Roman" w:hAnsi="Times New Roman" w:cs="Times New Roman"/>
          <w:sz w:val="28"/>
          <w:szCs w:val="28"/>
        </w:rPr>
        <w:t xml:space="preserve">; </w:t>
      </w:r>
      <w:r w:rsidR="00440111" w:rsidRPr="008E4CE6">
        <w:rPr>
          <w:rFonts w:ascii="Times New Roman" w:hAnsi="Times New Roman" w:cs="Times New Roman"/>
          <w:sz w:val="28"/>
          <w:szCs w:val="28"/>
        </w:rPr>
        <w:t>учебно-методическое обеспечение дисциплины.</w:t>
      </w:r>
    </w:p>
    <w:p w:rsidR="008D4D99" w:rsidRPr="008E4CE6" w:rsidRDefault="008D4D99" w:rsidP="00C03EA6">
      <w:pPr>
        <w:pStyle w:val="ReportMain"/>
        <w:suppressAutoHyphens/>
        <w:ind w:left="-567" w:right="-284" w:firstLine="850"/>
        <w:jc w:val="both"/>
        <w:rPr>
          <w:sz w:val="28"/>
          <w:szCs w:val="28"/>
        </w:rPr>
      </w:pPr>
      <w:r w:rsidRPr="008E4CE6">
        <w:rPr>
          <w:sz w:val="28"/>
          <w:szCs w:val="28"/>
        </w:rPr>
        <w:t>Методические указания предназначены для студентов направления подготовки</w:t>
      </w:r>
      <w:r w:rsidR="005417C3" w:rsidRPr="008E4CE6">
        <w:rPr>
          <w:sz w:val="28"/>
          <w:szCs w:val="28"/>
        </w:rPr>
        <w:t xml:space="preserve"> </w:t>
      </w:r>
      <w:r w:rsidRPr="008E4CE6">
        <w:rPr>
          <w:sz w:val="28"/>
          <w:szCs w:val="28"/>
        </w:rPr>
        <w:t>06.03.01 Биология</w:t>
      </w:r>
      <w:r w:rsidR="00212FA0" w:rsidRPr="008E4CE6">
        <w:rPr>
          <w:sz w:val="28"/>
          <w:szCs w:val="28"/>
        </w:rPr>
        <w:t>.</w:t>
      </w:r>
    </w:p>
    <w:p w:rsidR="008D4D99" w:rsidRPr="008E4CE6" w:rsidRDefault="008D4D99" w:rsidP="00C03EA6">
      <w:pPr>
        <w:pStyle w:val="ReportMain"/>
        <w:suppressAutoHyphens/>
        <w:ind w:left="-567" w:right="-284" w:firstLine="850"/>
      </w:pPr>
    </w:p>
    <w:p w:rsidR="008D4D99" w:rsidRPr="008E4CE6" w:rsidRDefault="008D4D99" w:rsidP="00C03EA6">
      <w:pPr>
        <w:pStyle w:val="ReportMain"/>
        <w:suppressAutoHyphens/>
        <w:ind w:left="-567" w:right="-284" w:firstLine="850"/>
      </w:pPr>
    </w:p>
    <w:p w:rsidR="00733C5E" w:rsidRPr="008E4CE6" w:rsidRDefault="00733C5E" w:rsidP="00C03EA6">
      <w:pPr>
        <w:pStyle w:val="ReportMain"/>
        <w:suppressAutoHyphens/>
        <w:ind w:left="-567" w:right="-284" w:firstLine="850"/>
        <w:rPr>
          <w:sz w:val="28"/>
          <w:szCs w:val="28"/>
        </w:rPr>
      </w:pPr>
    </w:p>
    <w:p w:rsidR="00733C5E" w:rsidRPr="008E4CE6" w:rsidRDefault="00733C5E" w:rsidP="00C03EA6">
      <w:pPr>
        <w:pStyle w:val="ReportMain"/>
        <w:suppressAutoHyphens/>
        <w:ind w:left="-567" w:right="-284" w:firstLine="850"/>
        <w:rPr>
          <w:sz w:val="28"/>
          <w:szCs w:val="28"/>
        </w:rPr>
      </w:pPr>
    </w:p>
    <w:p w:rsidR="008533FE" w:rsidRPr="008E4CE6" w:rsidRDefault="008533FE" w:rsidP="00C03EA6">
      <w:pPr>
        <w:spacing w:after="0" w:line="240" w:lineRule="auto"/>
        <w:ind w:left="-567" w:right="-284"/>
        <w:rPr>
          <w:rFonts w:ascii="Times New Roman" w:eastAsia="№Е" w:hAnsi="Times New Roman" w:cs="Times New Roman"/>
          <w:sz w:val="28"/>
          <w:szCs w:val="28"/>
          <w:lang w:eastAsia="ru-RU"/>
        </w:rPr>
      </w:pPr>
    </w:p>
    <w:p w:rsidR="008533FE" w:rsidRPr="008E4CE6" w:rsidRDefault="008533FE" w:rsidP="00C03EA6">
      <w:pPr>
        <w:spacing w:after="0" w:line="240" w:lineRule="auto"/>
        <w:ind w:right="-284"/>
        <w:rPr>
          <w:rFonts w:ascii="Times New Roman" w:eastAsia="№Е" w:hAnsi="Times New Roman" w:cs="Times New Roman"/>
          <w:sz w:val="28"/>
          <w:szCs w:val="28"/>
          <w:lang w:eastAsia="ru-RU"/>
        </w:rPr>
      </w:pPr>
    </w:p>
    <w:p w:rsidR="008533FE" w:rsidRDefault="008533FE"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Pr="008E4CE6" w:rsidRDefault="00C03EA6" w:rsidP="00C03EA6">
      <w:pPr>
        <w:spacing w:after="0" w:line="240" w:lineRule="auto"/>
        <w:ind w:left="-567" w:right="-284" w:firstLine="709"/>
        <w:jc w:val="both"/>
        <w:rPr>
          <w:rFonts w:ascii="Times New Roman" w:hAnsi="Times New Roman" w:cs="Times New Roman"/>
          <w:sz w:val="28"/>
          <w:szCs w:val="28"/>
        </w:rPr>
      </w:pPr>
    </w:p>
    <w:p w:rsidR="008533FE" w:rsidRPr="008E4CE6" w:rsidRDefault="008D4D99" w:rsidP="00C03EA6">
      <w:pPr>
        <w:spacing w:after="0" w:line="240" w:lineRule="auto"/>
        <w:ind w:left="-567" w:right="-284" w:firstLine="709"/>
        <w:jc w:val="both"/>
        <w:rPr>
          <w:rFonts w:ascii="Times New Roman" w:hAnsi="Times New Roman" w:cs="Times New Roman"/>
          <w:sz w:val="28"/>
          <w:szCs w:val="28"/>
        </w:rPr>
      </w:pPr>
      <w:r w:rsidRPr="008E4CE6">
        <w:rPr>
          <w:rFonts w:ascii="Times New Roman" w:hAnsi="Times New Roman" w:cs="Times New Roman"/>
          <w:sz w:val="28"/>
          <w:szCs w:val="28"/>
        </w:rPr>
        <w:t>Методические указания для обучающихся</w:t>
      </w:r>
      <w:r w:rsidR="00882AF4" w:rsidRPr="008E4CE6">
        <w:rPr>
          <w:rFonts w:ascii="Times New Roman" w:hAnsi="Times New Roman" w:cs="Times New Roman"/>
          <w:sz w:val="28"/>
          <w:szCs w:val="28"/>
        </w:rPr>
        <w:t xml:space="preserve"> </w:t>
      </w:r>
      <w:r w:rsidRPr="008E4CE6">
        <w:rPr>
          <w:rFonts w:ascii="Times New Roman" w:hAnsi="Times New Roman" w:cs="Times New Roman"/>
          <w:sz w:val="28"/>
          <w:szCs w:val="28"/>
        </w:rPr>
        <w:t>по  освоению дисциплины являются приложением к рабочей программе по дисциплине</w:t>
      </w:r>
      <w:r w:rsidR="00212FA0" w:rsidRPr="008E4CE6">
        <w:rPr>
          <w:rFonts w:ascii="Times New Roman" w:hAnsi="Times New Roman" w:cs="Times New Roman"/>
          <w:sz w:val="28"/>
          <w:szCs w:val="28"/>
        </w:rPr>
        <w:t xml:space="preserve"> </w:t>
      </w:r>
      <w:r w:rsidRPr="008E4CE6">
        <w:rPr>
          <w:rFonts w:ascii="Times New Roman" w:hAnsi="Times New Roman" w:cs="Times New Roman"/>
          <w:sz w:val="28"/>
          <w:szCs w:val="28"/>
        </w:rPr>
        <w:t>«</w:t>
      </w:r>
      <w:r w:rsidR="006E3188" w:rsidRPr="008E4CE6">
        <w:rPr>
          <w:rFonts w:ascii="Times New Roman" w:hAnsi="Times New Roman" w:cs="Times New Roman"/>
          <w:sz w:val="28"/>
        </w:rPr>
        <w:t>Физиология растений</w:t>
      </w:r>
      <w:r w:rsidRPr="008E4CE6">
        <w:rPr>
          <w:rFonts w:ascii="Times New Roman" w:hAnsi="Times New Roman" w:cs="Times New Roman"/>
          <w:sz w:val="28"/>
          <w:szCs w:val="28"/>
        </w:rPr>
        <w:t>»</w:t>
      </w:r>
      <w:r w:rsidR="00212FA0" w:rsidRPr="008E4CE6">
        <w:rPr>
          <w:rFonts w:ascii="Times New Roman" w:hAnsi="Times New Roman" w:cs="Times New Roman"/>
          <w:sz w:val="28"/>
          <w:szCs w:val="28"/>
        </w:rPr>
        <w:t>.</w:t>
      </w:r>
    </w:p>
    <w:p w:rsidR="008D4D99" w:rsidRPr="008E4CE6" w:rsidRDefault="008D4D99" w:rsidP="005417C3">
      <w:pPr>
        <w:spacing w:after="0" w:line="240" w:lineRule="auto"/>
        <w:ind w:left="-567" w:right="-284" w:firstLine="709"/>
        <w:jc w:val="both"/>
        <w:rPr>
          <w:rFonts w:ascii="Times New Roman" w:hAnsi="Times New Roman" w:cs="Times New Roman"/>
          <w:sz w:val="28"/>
          <w:szCs w:val="28"/>
        </w:rPr>
      </w:pPr>
    </w:p>
    <w:p w:rsidR="008533FE" w:rsidRPr="008E4CE6" w:rsidRDefault="008533FE" w:rsidP="005417C3">
      <w:pPr>
        <w:spacing w:after="0" w:line="360" w:lineRule="auto"/>
        <w:ind w:left="-567" w:right="-284"/>
        <w:rPr>
          <w:rFonts w:ascii="Times New Roman" w:eastAsia="№Е" w:hAnsi="Times New Roman" w:cs="Times New Roman"/>
          <w:sz w:val="28"/>
          <w:szCs w:val="28"/>
          <w:lang w:eastAsia="ru-RU"/>
        </w:rPr>
      </w:pPr>
    </w:p>
    <w:p w:rsidR="000E54FF" w:rsidRPr="008E4CE6" w:rsidRDefault="000E54FF" w:rsidP="001D7187">
      <w:pPr>
        <w:spacing w:after="0" w:line="360" w:lineRule="auto"/>
        <w:ind w:right="-284"/>
        <w:rPr>
          <w:rFonts w:ascii="Times New Roman" w:eastAsia="№Е" w:hAnsi="Times New Roman" w:cs="Times New Roman"/>
          <w:sz w:val="28"/>
          <w:szCs w:val="28"/>
          <w:lang w:eastAsia="ru-RU"/>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szCs w:val="28"/>
        </w:rPr>
      </w:sdtEndPr>
      <w:sdtContent>
        <w:p w:rsidR="008E4CE6" w:rsidRPr="008E4CE6" w:rsidRDefault="008E4CE6" w:rsidP="008E4CE6">
          <w:pPr>
            <w:pStyle w:val="ab"/>
            <w:jc w:val="center"/>
            <w:rPr>
              <w:rFonts w:ascii="Times New Roman" w:hAnsi="Times New Roman" w:cs="Times New Roman"/>
              <w:b w:val="0"/>
              <w:color w:val="auto"/>
            </w:rPr>
          </w:pPr>
          <w:r w:rsidRPr="008E4CE6">
            <w:rPr>
              <w:rFonts w:ascii="Times New Roman" w:hAnsi="Times New Roman" w:cs="Times New Roman"/>
              <w:color w:val="auto"/>
              <w:sz w:val="32"/>
            </w:rPr>
            <w:t>Содержание</w:t>
          </w:r>
        </w:p>
        <w:p w:rsidR="008E4CE6" w:rsidRPr="008E4CE6" w:rsidRDefault="008E4CE6" w:rsidP="008E4CE6">
          <w:pPr>
            <w:rPr>
              <w:rFonts w:ascii="Times New Roman" w:hAnsi="Times New Roman" w:cs="Times New Roman"/>
            </w:rPr>
          </w:pPr>
        </w:p>
        <w:p w:rsidR="008E4CE6" w:rsidRPr="008E4CE6" w:rsidRDefault="008E4CE6">
          <w:pPr>
            <w:pStyle w:val="11"/>
            <w:tabs>
              <w:tab w:val="right" w:leader="dot" w:pos="9628"/>
            </w:tabs>
            <w:rPr>
              <w:rFonts w:ascii="Times New Roman" w:eastAsiaTheme="minorEastAsia" w:hAnsi="Times New Roman" w:cs="Times New Roman"/>
              <w:noProof/>
              <w:sz w:val="28"/>
              <w:lang w:eastAsia="ru-RU"/>
            </w:rPr>
          </w:pPr>
          <w:r w:rsidRPr="008E4CE6">
            <w:rPr>
              <w:rFonts w:ascii="Times New Roman" w:eastAsia="Calibri" w:hAnsi="Times New Roman" w:cs="Times New Roman"/>
              <w:sz w:val="28"/>
              <w:szCs w:val="28"/>
            </w:rPr>
            <w:fldChar w:fldCharType="begin"/>
          </w:r>
          <w:r w:rsidRPr="008E4CE6">
            <w:rPr>
              <w:rFonts w:ascii="Times New Roman" w:hAnsi="Times New Roman" w:cs="Times New Roman"/>
              <w:sz w:val="28"/>
              <w:szCs w:val="28"/>
            </w:rPr>
            <w:instrText xml:space="preserve"> TOC \o "1-3" \h \z \u </w:instrText>
          </w:r>
          <w:r w:rsidRPr="008E4CE6">
            <w:rPr>
              <w:rFonts w:ascii="Times New Roman" w:eastAsia="Calibri" w:hAnsi="Times New Roman" w:cs="Times New Roman"/>
              <w:sz w:val="28"/>
              <w:szCs w:val="28"/>
            </w:rPr>
            <w:fldChar w:fldCharType="separate"/>
          </w:r>
          <w:hyperlink w:anchor="_Toc80035397" w:history="1">
            <w:r w:rsidRPr="008E4CE6">
              <w:rPr>
                <w:rStyle w:val="ac"/>
                <w:rFonts w:ascii="Times New Roman" w:hAnsi="Times New Roman" w:cs="Times New Roman"/>
                <w:noProof/>
                <w:sz w:val="28"/>
              </w:rPr>
              <w:t>1 Пояснительная записка</w:t>
            </w:r>
            <w:r w:rsidRPr="008E4CE6">
              <w:rPr>
                <w:rFonts w:ascii="Times New Roman" w:hAnsi="Times New Roman" w:cs="Times New Roman"/>
                <w:noProof/>
                <w:webHidden/>
                <w:sz w:val="28"/>
              </w:rPr>
              <w:tab/>
            </w:r>
            <w:r w:rsidRPr="008E4CE6">
              <w:rPr>
                <w:rFonts w:ascii="Times New Roman" w:hAnsi="Times New Roman" w:cs="Times New Roman"/>
                <w:noProof/>
                <w:webHidden/>
                <w:sz w:val="28"/>
              </w:rPr>
              <w:fldChar w:fldCharType="begin"/>
            </w:r>
            <w:r w:rsidRPr="008E4CE6">
              <w:rPr>
                <w:rFonts w:ascii="Times New Roman" w:hAnsi="Times New Roman" w:cs="Times New Roman"/>
                <w:noProof/>
                <w:webHidden/>
                <w:sz w:val="28"/>
              </w:rPr>
              <w:instrText xml:space="preserve"> PAGEREF _Toc80035397 \h </w:instrText>
            </w:r>
            <w:r w:rsidRPr="008E4CE6">
              <w:rPr>
                <w:rFonts w:ascii="Times New Roman" w:hAnsi="Times New Roman" w:cs="Times New Roman"/>
                <w:noProof/>
                <w:webHidden/>
                <w:sz w:val="28"/>
              </w:rPr>
            </w:r>
            <w:r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4</w:t>
            </w:r>
            <w:r w:rsidRPr="008E4CE6">
              <w:rPr>
                <w:rFonts w:ascii="Times New Roman" w:hAnsi="Times New Roman" w:cs="Times New Roman"/>
                <w:noProof/>
                <w:webHidden/>
                <w:sz w:val="28"/>
              </w:rPr>
              <w:fldChar w:fldCharType="end"/>
            </w:r>
          </w:hyperlink>
        </w:p>
        <w:p w:rsidR="008E4CE6" w:rsidRPr="008E4CE6" w:rsidRDefault="00934CBD">
          <w:pPr>
            <w:pStyle w:val="11"/>
            <w:tabs>
              <w:tab w:val="right" w:leader="dot" w:pos="9628"/>
            </w:tabs>
            <w:rPr>
              <w:rFonts w:ascii="Times New Roman" w:eastAsiaTheme="minorEastAsia" w:hAnsi="Times New Roman" w:cs="Times New Roman"/>
              <w:noProof/>
              <w:sz w:val="28"/>
              <w:lang w:eastAsia="ru-RU"/>
            </w:rPr>
          </w:pPr>
          <w:hyperlink w:anchor="_Toc80035398" w:history="1">
            <w:r w:rsidR="008E4CE6" w:rsidRPr="008E4CE6">
              <w:rPr>
                <w:rStyle w:val="ac"/>
                <w:rFonts w:ascii="Times New Roman" w:hAnsi="Times New Roman" w:cs="Times New Roman"/>
                <w:noProof/>
                <w:sz w:val="28"/>
              </w:rPr>
              <w:t>2 Виды аудиторной и внеаудиторной самостоятельной работы студентов по дисциплине</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_Toc80035398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5</w:t>
            </w:r>
            <w:r w:rsidR="008E4CE6" w:rsidRPr="008E4CE6">
              <w:rPr>
                <w:rFonts w:ascii="Times New Roman" w:hAnsi="Times New Roman" w:cs="Times New Roman"/>
                <w:noProof/>
                <w:webHidden/>
                <w:sz w:val="28"/>
              </w:rPr>
              <w:fldChar w:fldCharType="end"/>
            </w:r>
          </w:hyperlink>
        </w:p>
        <w:p w:rsidR="008E4CE6" w:rsidRPr="008E4CE6" w:rsidRDefault="00934CBD">
          <w:pPr>
            <w:pStyle w:val="11"/>
            <w:tabs>
              <w:tab w:val="right" w:leader="dot" w:pos="9628"/>
            </w:tabs>
            <w:rPr>
              <w:rFonts w:ascii="Times New Roman" w:eastAsiaTheme="minorEastAsia" w:hAnsi="Times New Roman" w:cs="Times New Roman"/>
              <w:noProof/>
              <w:sz w:val="28"/>
              <w:lang w:eastAsia="ru-RU"/>
            </w:rPr>
          </w:pPr>
          <w:hyperlink w:anchor="_Toc80035399" w:history="1">
            <w:r w:rsidR="008E4CE6" w:rsidRPr="008E4CE6">
              <w:rPr>
                <w:rStyle w:val="ac"/>
                <w:rFonts w:ascii="Times New Roman" w:hAnsi="Times New Roman" w:cs="Times New Roman"/>
                <w:noProof/>
                <w:sz w:val="28"/>
              </w:rPr>
              <w:t>3 Методические рекомендации студентам</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_Toc80035399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5</w:t>
            </w:r>
            <w:r w:rsidR="008E4CE6" w:rsidRPr="008E4CE6">
              <w:rPr>
                <w:rFonts w:ascii="Times New Roman" w:hAnsi="Times New Roman" w:cs="Times New Roman"/>
                <w:noProof/>
                <w:webHidden/>
                <w:sz w:val="28"/>
              </w:rPr>
              <w:fldChar w:fldCharType="end"/>
            </w:r>
          </w:hyperlink>
        </w:p>
        <w:p w:rsidR="008E4CE6" w:rsidRPr="008E4CE6" w:rsidRDefault="00934CBD">
          <w:pPr>
            <w:pStyle w:val="11"/>
            <w:tabs>
              <w:tab w:val="right" w:leader="dot" w:pos="9628"/>
            </w:tabs>
            <w:rPr>
              <w:rFonts w:ascii="Times New Roman" w:eastAsiaTheme="minorEastAsia" w:hAnsi="Times New Roman" w:cs="Times New Roman"/>
              <w:noProof/>
              <w:sz w:val="28"/>
              <w:lang w:eastAsia="ru-RU"/>
            </w:rPr>
          </w:pPr>
          <w:hyperlink w:anchor="_Toc80035400" w:history="1">
            <w:r w:rsidR="008E4CE6" w:rsidRPr="008E4CE6">
              <w:rPr>
                <w:rStyle w:val="ac"/>
                <w:rFonts w:ascii="Times New Roman" w:hAnsi="Times New Roman" w:cs="Times New Roman"/>
                <w:noProof/>
                <w:sz w:val="28"/>
              </w:rPr>
              <w:t>3.1 Методические рекомендации по самоподготовке</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_Toc80035400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6</w:t>
            </w:r>
            <w:r w:rsidR="008E4CE6" w:rsidRPr="008E4CE6">
              <w:rPr>
                <w:rFonts w:ascii="Times New Roman" w:hAnsi="Times New Roman" w:cs="Times New Roman"/>
                <w:noProof/>
                <w:webHidden/>
                <w:sz w:val="28"/>
              </w:rPr>
              <w:fldChar w:fldCharType="end"/>
            </w:r>
          </w:hyperlink>
        </w:p>
        <w:p w:rsidR="008E4CE6" w:rsidRPr="008E4CE6" w:rsidRDefault="00934CBD">
          <w:pPr>
            <w:pStyle w:val="11"/>
            <w:tabs>
              <w:tab w:val="right" w:leader="dot" w:pos="9628"/>
            </w:tabs>
            <w:rPr>
              <w:rFonts w:ascii="Times New Roman" w:eastAsiaTheme="minorEastAsia" w:hAnsi="Times New Roman" w:cs="Times New Roman"/>
              <w:noProof/>
              <w:sz w:val="28"/>
              <w:lang w:eastAsia="ru-RU"/>
            </w:rPr>
          </w:pPr>
          <w:hyperlink w:anchor="_Toc80035401" w:history="1">
            <w:r w:rsidR="008E4CE6" w:rsidRPr="008E4CE6">
              <w:rPr>
                <w:rStyle w:val="ac"/>
                <w:rFonts w:ascii="Times New Roman" w:hAnsi="Times New Roman" w:cs="Times New Roman"/>
                <w:noProof/>
                <w:sz w:val="28"/>
              </w:rPr>
              <w:t>3.2 Методические рекомендации по подготовке к лабораторным занятиям</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_Toc80035401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10</w:t>
            </w:r>
            <w:r w:rsidR="008E4CE6" w:rsidRPr="008E4CE6">
              <w:rPr>
                <w:rFonts w:ascii="Times New Roman" w:hAnsi="Times New Roman" w:cs="Times New Roman"/>
                <w:noProof/>
                <w:webHidden/>
                <w:sz w:val="28"/>
              </w:rPr>
              <w:fldChar w:fldCharType="end"/>
            </w:r>
          </w:hyperlink>
        </w:p>
        <w:p w:rsidR="008E4CE6" w:rsidRPr="008E4CE6" w:rsidRDefault="00934CBD">
          <w:pPr>
            <w:pStyle w:val="11"/>
            <w:tabs>
              <w:tab w:val="right" w:leader="dot" w:pos="9628"/>
            </w:tabs>
            <w:rPr>
              <w:rFonts w:ascii="Times New Roman" w:eastAsiaTheme="minorEastAsia" w:hAnsi="Times New Roman" w:cs="Times New Roman"/>
              <w:noProof/>
              <w:sz w:val="28"/>
              <w:lang w:eastAsia="ru-RU"/>
            </w:rPr>
          </w:pPr>
          <w:hyperlink w:anchor="_Toc80035402" w:history="1">
            <w:r w:rsidR="008E4CE6" w:rsidRPr="008E4CE6">
              <w:rPr>
                <w:rStyle w:val="ac"/>
                <w:rFonts w:ascii="Times New Roman" w:hAnsi="Times New Roman" w:cs="Times New Roman"/>
                <w:noProof/>
                <w:sz w:val="28"/>
              </w:rPr>
              <w:t>3.3 Методические рекомендации по выполнению заданий творческого уровня</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_Toc80035402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13</w:t>
            </w:r>
            <w:r w:rsidR="008E4CE6" w:rsidRPr="008E4CE6">
              <w:rPr>
                <w:rFonts w:ascii="Times New Roman" w:hAnsi="Times New Roman" w:cs="Times New Roman"/>
                <w:noProof/>
                <w:webHidden/>
                <w:sz w:val="28"/>
              </w:rPr>
              <w:fldChar w:fldCharType="end"/>
            </w:r>
          </w:hyperlink>
        </w:p>
        <w:p w:rsidR="008E4CE6" w:rsidRDefault="00934CBD">
          <w:pPr>
            <w:pStyle w:val="11"/>
            <w:tabs>
              <w:tab w:val="right" w:leader="dot" w:pos="9628"/>
            </w:tabs>
            <w:rPr>
              <w:rFonts w:eastAsiaTheme="minorEastAsia"/>
              <w:noProof/>
              <w:lang w:eastAsia="ru-RU"/>
            </w:rPr>
          </w:pPr>
          <w:hyperlink w:anchor="_Toc80035403" w:history="1">
            <w:r w:rsidR="008E4CE6" w:rsidRPr="008E4CE6">
              <w:rPr>
                <w:rStyle w:val="ac"/>
                <w:rFonts w:ascii="Times New Roman" w:hAnsi="Times New Roman" w:cs="Times New Roman"/>
                <w:noProof/>
                <w:sz w:val="28"/>
              </w:rPr>
              <w:t>4 Контроль и управление самостоятельной работой студентов</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_Toc80035403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14</w:t>
            </w:r>
            <w:r w:rsidR="008E4CE6" w:rsidRPr="008E4CE6">
              <w:rPr>
                <w:rFonts w:ascii="Times New Roman" w:hAnsi="Times New Roman" w:cs="Times New Roman"/>
                <w:noProof/>
                <w:webHidden/>
                <w:sz w:val="28"/>
              </w:rPr>
              <w:fldChar w:fldCharType="end"/>
            </w:r>
          </w:hyperlink>
        </w:p>
        <w:p w:rsidR="008E4CE6" w:rsidRPr="008E4CE6" w:rsidRDefault="008E4CE6" w:rsidP="008E4CE6">
          <w:pPr>
            <w:spacing w:after="0" w:line="360" w:lineRule="auto"/>
            <w:rPr>
              <w:rFonts w:ascii="Times New Roman" w:hAnsi="Times New Roman" w:cs="Times New Roman"/>
              <w:sz w:val="28"/>
              <w:szCs w:val="28"/>
            </w:rPr>
          </w:pPr>
          <w:r w:rsidRPr="008E4CE6">
            <w:rPr>
              <w:rFonts w:ascii="Times New Roman" w:hAnsi="Times New Roman" w:cs="Times New Roman"/>
              <w:b/>
              <w:bCs/>
              <w:sz w:val="28"/>
              <w:szCs w:val="28"/>
            </w:rPr>
            <w:fldChar w:fldCharType="end"/>
          </w:r>
        </w:p>
      </w:sdtContent>
    </w:sdt>
    <w:p w:rsidR="008E4CE6" w:rsidRPr="008E4CE6" w:rsidRDefault="008E4CE6" w:rsidP="008E4CE6">
      <w:pPr>
        <w:spacing w:after="0" w:line="240" w:lineRule="auto"/>
        <w:ind w:right="-1" w:firstLine="709"/>
        <w:jc w:val="both"/>
        <w:rPr>
          <w:rFonts w:ascii="Times New Roman" w:eastAsia="Times New Roman" w:hAnsi="Times New Roman" w:cs="Times New Roman"/>
          <w:sz w:val="28"/>
          <w:szCs w:val="28"/>
          <w:lang w:eastAsia="ru-RU"/>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1"/>
        <w:ind w:firstLine="709"/>
        <w:rPr>
          <w:rFonts w:ascii="Times New Roman" w:hAnsi="Times New Roman" w:cs="Times New Roman"/>
          <w:color w:val="auto"/>
          <w:sz w:val="32"/>
        </w:rPr>
      </w:pPr>
      <w:bookmarkStart w:id="2" w:name="_Toc80035397"/>
      <w:r w:rsidRPr="008E4CE6">
        <w:rPr>
          <w:rFonts w:ascii="Times New Roman" w:hAnsi="Times New Roman" w:cs="Times New Roman"/>
          <w:color w:val="auto"/>
          <w:sz w:val="32"/>
        </w:rPr>
        <w:lastRenderedPageBreak/>
        <w:t>1 Пояснительная записка</w:t>
      </w:r>
      <w:bookmarkEnd w:id="2"/>
    </w:p>
    <w:p w:rsidR="008E4CE6" w:rsidRPr="008E4CE6" w:rsidRDefault="008E4CE6" w:rsidP="008E4CE6">
      <w:pPr>
        <w:spacing w:after="0" w:line="360" w:lineRule="auto"/>
        <w:rPr>
          <w:rFonts w:ascii="Times New Roman" w:hAnsi="Times New Roman" w:cs="Times New Roman"/>
          <w:sz w:val="28"/>
          <w:szCs w:val="28"/>
        </w:rPr>
      </w:pPr>
    </w:p>
    <w:p w:rsidR="008E4CE6" w:rsidRPr="008E4CE6" w:rsidRDefault="008E4CE6" w:rsidP="008E4CE6">
      <w:pPr>
        <w:pStyle w:val="ReportMain"/>
        <w:suppressAutoHyphens/>
        <w:spacing w:line="360" w:lineRule="auto"/>
        <w:ind w:firstLine="709"/>
        <w:jc w:val="both"/>
        <w:rPr>
          <w:i/>
          <w:sz w:val="28"/>
          <w:szCs w:val="28"/>
        </w:rPr>
      </w:pPr>
      <w:r w:rsidRPr="008E4CE6">
        <w:rPr>
          <w:sz w:val="28"/>
          <w:szCs w:val="28"/>
        </w:rPr>
        <w:t>«Физиология растений» как дисциплина направлена на изучение закономерностей в системе «растение - среда» во времени и пространстве на всех уровнях организации жизни для развития у студентов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p>
    <w:p w:rsidR="008E4CE6" w:rsidRPr="008E4CE6" w:rsidRDefault="008E4CE6" w:rsidP="008E4CE6">
      <w:pPr>
        <w:pStyle w:val="ReportMain"/>
        <w:suppressAutoHyphens/>
        <w:spacing w:line="360" w:lineRule="auto"/>
        <w:ind w:firstLine="709"/>
        <w:jc w:val="both"/>
        <w:rPr>
          <w:sz w:val="28"/>
          <w:szCs w:val="28"/>
        </w:rPr>
      </w:pPr>
      <w:r w:rsidRPr="008E4CE6">
        <w:rPr>
          <w:sz w:val="28"/>
          <w:szCs w:val="28"/>
        </w:rPr>
        <w:t>Дисциплина относится к дисциплинам учебного плана для студентов очно - заочной формы обучения направления подготовки 06.03.01 Биология. Успешное освоение данной дисциплины является необходимым условием для освоения образовательной программы профиля.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Pr="008E4CE6">
        <w:rPr>
          <w:rFonts w:ascii="Times New Roman" w:hAnsi="Times New Roman" w:cs="Times New Roman"/>
          <w:sz w:val="28"/>
          <w:szCs w:val="28"/>
        </w:rPr>
        <w:t>Физиология растений</w:t>
      </w:r>
      <w:r w:rsidRPr="008E4CE6">
        <w:rPr>
          <w:rFonts w:ascii="Times New Roman" w:eastAsia="Times New Roman" w:hAnsi="Times New Roman" w:cs="Times New Roman"/>
          <w:sz w:val="28"/>
          <w:szCs w:val="28"/>
          <w:lang w:eastAsia="ru-RU"/>
        </w:rPr>
        <w:t xml:space="preserve">» в ВУЗе является самостоятельная работа. </w:t>
      </w:r>
    </w:p>
    <w:p w:rsidR="008E4CE6" w:rsidRPr="008E4CE6" w:rsidRDefault="008E4CE6" w:rsidP="008E4CE6">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8E4CE6">
        <w:rPr>
          <w:rFonts w:ascii="Times New Roman" w:eastAsia="Times New Roman" w:hAnsi="Times New Roman" w:cs="Times New Roman"/>
          <w:bCs/>
          <w:spacing w:val="-2"/>
          <w:sz w:val="28"/>
          <w:szCs w:val="28"/>
          <w:lang w:eastAsia="ar-SA"/>
        </w:rPr>
        <w:t>Целью методических указаний</w:t>
      </w:r>
      <w:r w:rsidRPr="008E4CE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углубление и расширение теоретических знаний;</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8E4CE6" w:rsidRPr="008E4CE6" w:rsidRDefault="008E4CE6" w:rsidP="008E4CE6">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развитие исследовательских умений;</w:t>
      </w:r>
    </w:p>
    <w:p w:rsidR="008E4CE6" w:rsidRPr="008E4CE6" w:rsidRDefault="008E4CE6" w:rsidP="008E4CE6">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лабораторных работах для эффективной подготовки к итоговой аттестации. </w:t>
      </w:r>
    </w:p>
    <w:p w:rsid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3" w:name="_Toc534396307"/>
      <w:bookmarkStart w:id="4" w:name="_Toc534378140"/>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before="0" w:line="360" w:lineRule="auto"/>
        <w:ind w:firstLine="708"/>
        <w:jc w:val="both"/>
        <w:rPr>
          <w:rFonts w:ascii="Times New Roman" w:hAnsi="Times New Roman" w:cs="Times New Roman"/>
          <w:color w:val="auto"/>
          <w:sz w:val="32"/>
        </w:rPr>
      </w:pPr>
      <w:bookmarkStart w:id="5" w:name="_Toc80035398"/>
      <w:r w:rsidRPr="008E4CE6">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3"/>
      <w:bookmarkEnd w:id="5"/>
      <w:r w:rsidRPr="008E4CE6">
        <w:rPr>
          <w:rFonts w:ascii="Times New Roman" w:hAnsi="Times New Roman" w:cs="Times New Roman"/>
          <w:color w:val="auto"/>
          <w:sz w:val="32"/>
        </w:rPr>
        <w:t xml:space="preserve"> </w:t>
      </w:r>
    </w:p>
    <w:bookmarkEnd w:id="4"/>
    <w:p w:rsidR="008E4CE6" w:rsidRPr="008E4CE6" w:rsidRDefault="008E4CE6" w:rsidP="008E4CE6">
      <w:pPr>
        <w:spacing w:after="0" w:line="36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8E4CE6" w:rsidRPr="008E4CE6" w:rsidRDefault="008E4CE6" w:rsidP="008E4CE6">
      <w:pPr>
        <w:pStyle w:val="ReportMain"/>
        <w:suppressAutoHyphens/>
        <w:spacing w:line="360" w:lineRule="auto"/>
        <w:ind w:firstLine="709"/>
        <w:jc w:val="both"/>
        <w:rPr>
          <w:rFonts w:eastAsia="Times New Roman"/>
          <w:sz w:val="28"/>
          <w:szCs w:val="28"/>
          <w:lang w:eastAsia="ru-RU"/>
        </w:rPr>
      </w:pPr>
      <w:r w:rsidRPr="008E4CE6">
        <w:rPr>
          <w:rFonts w:eastAsia="Times New Roman"/>
          <w:sz w:val="28"/>
          <w:szCs w:val="28"/>
          <w:lang w:eastAsia="ru-RU"/>
        </w:rPr>
        <w:t>Виды самостоятельной работы студентов по дисциплине «</w:t>
      </w:r>
      <w:r w:rsidRPr="008E4CE6">
        <w:rPr>
          <w:sz w:val="28"/>
          <w:szCs w:val="28"/>
        </w:rPr>
        <w:t xml:space="preserve">Физиология </w:t>
      </w:r>
      <w:r w:rsidRPr="008E4CE6">
        <w:rPr>
          <w:sz w:val="28"/>
        </w:rPr>
        <w:t>растений</w:t>
      </w:r>
      <w:r w:rsidRPr="008E4CE6">
        <w:rPr>
          <w:rFonts w:eastAsia="Times New Roman"/>
          <w:sz w:val="28"/>
          <w:szCs w:val="28"/>
          <w:lang w:eastAsia="ru-RU"/>
        </w:rPr>
        <w:t>» включают в себя:</w:t>
      </w:r>
    </w:p>
    <w:p w:rsidR="008E4CE6" w:rsidRPr="008E4CE6" w:rsidRDefault="008E4CE6" w:rsidP="008E4CE6">
      <w:pPr>
        <w:pStyle w:val="ReportMain"/>
        <w:suppressAutoHyphens/>
        <w:spacing w:line="360" w:lineRule="auto"/>
        <w:ind w:firstLine="709"/>
        <w:jc w:val="both"/>
        <w:rPr>
          <w:sz w:val="28"/>
        </w:rPr>
      </w:pPr>
      <w:r w:rsidRPr="008E4CE6">
        <w:rPr>
          <w:sz w:val="28"/>
        </w:rPr>
        <w:t>- самоподготовка:</w:t>
      </w:r>
    </w:p>
    <w:p w:rsidR="008E4CE6" w:rsidRPr="008E4CE6" w:rsidRDefault="008E4CE6" w:rsidP="008E4CE6">
      <w:pPr>
        <w:pStyle w:val="ReportMain"/>
        <w:suppressAutoHyphens/>
        <w:spacing w:line="360" w:lineRule="auto"/>
        <w:ind w:firstLine="709"/>
        <w:jc w:val="both"/>
        <w:rPr>
          <w:sz w:val="28"/>
        </w:rPr>
      </w:pPr>
      <w:r w:rsidRPr="008E4CE6">
        <w:rPr>
          <w:sz w:val="28"/>
        </w:rPr>
        <w:t>- проработка и повторение материала разделов и материала учебников и учебных пособий;</w:t>
      </w:r>
    </w:p>
    <w:p w:rsidR="008E4CE6" w:rsidRPr="008E4CE6" w:rsidRDefault="008E4CE6" w:rsidP="008E4CE6">
      <w:pPr>
        <w:pStyle w:val="ReportMain"/>
        <w:suppressAutoHyphens/>
        <w:spacing w:line="360" w:lineRule="auto"/>
        <w:ind w:firstLine="709"/>
        <w:jc w:val="both"/>
        <w:rPr>
          <w:sz w:val="28"/>
        </w:rPr>
      </w:pPr>
      <w:r w:rsidRPr="008E4CE6">
        <w:rPr>
          <w:sz w:val="28"/>
        </w:rPr>
        <w:t xml:space="preserve"> - подготовка к лабораторным занятиям</w:t>
      </w:r>
      <w:r w:rsidRPr="008E4CE6">
        <w:rPr>
          <w:sz w:val="28"/>
          <w:szCs w:val="28"/>
        </w:rPr>
        <w:t>.</w:t>
      </w:r>
    </w:p>
    <w:p w:rsidR="008E4CE6" w:rsidRPr="008E4CE6" w:rsidRDefault="008E4CE6" w:rsidP="008E4CE6">
      <w:pPr>
        <w:pStyle w:val="ReportMain"/>
        <w:suppressAutoHyphens/>
        <w:spacing w:line="360" w:lineRule="auto"/>
        <w:ind w:firstLine="709"/>
        <w:jc w:val="both"/>
        <w:rPr>
          <w:sz w:val="28"/>
        </w:rPr>
      </w:pPr>
      <w:bookmarkStart w:id="6" w:name="_Toc534396308"/>
      <w:bookmarkStart w:id="7" w:name="_Toc534378141"/>
      <w:r w:rsidRPr="008E4CE6">
        <w:rPr>
          <w:sz w:val="28"/>
        </w:rPr>
        <w:t>Общая трудоемкость дисциплины составляет 4 зачетные единицы (144 академических часов).</w:t>
      </w:r>
    </w:p>
    <w:p w:rsidR="008E4CE6" w:rsidRPr="008E4CE6" w:rsidRDefault="008E4CE6" w:rsidP="008E4CE6">
      <w:pPr>
        <w:pStyle w:val="1"/>
        <w:ind w:firstLine="709"/>
        <w:jc w:val="both"/>
        <w:rPr>
          <w:rFonts w:ascii="Times New Roman" w:hAnsi="Times New Roman" w:cs="Times New Roman"/>
          <w:color w:val="auto"/>
          <w:sz w:val="32"/>
        </w:rPr>
      </w:pPr>
      <w:bookmarkStart w:id="8" w:name="_Toc80035399"/>
      <w:r w:rsidRPr="008E4CE6">
        <w:rPr>
          <w:rFonts w:ascii="Times New Roman" w:hAnsi="Times New Roman" w:cs="Times New Roman"/>
          <w:color w:val="auto"/>
          <w:sz w:val="32"/>
        </w:rPr>
        <w:t>3 Методические рекомендации студентам</w:t>
      </w:r>
      <w:bookmarkEnd w:id="6"/>
      <w:bookmarkEnd w:id="8"/>
    </w:p>
    <w:p w:rsidR="008E4CE6" w:rsidRPr="008E4CE6" w:rsidRDefault="008E4CE6" w:rsidP="008E4CE6">
      <w:pPr>
        <w:spacing w:after="0" w:line="24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8E4CE6" w:rsidRPr="008E4CE6" w:rsidRDefault="008E4CE6" w:rsidP="008E4CE6">
      <w:pPr>
        <w:tabs>
          <w:tab w:val="left" w:pos="0"/>
        </w:tabs>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before="0" w:line="360" w:lineRule="auto"/>
        <w:ind w:firstLine="708"/>
        <w:rPr>
          <w:rFonts w:ascii="Times New Roman" w:hAnsi="Times New Roman" w:cs="Times New Roman"/>
          <w:color w:val="auto"/>
        </w:rPr>
      </w:pPr>
      <w:bookmarkStart w:id="9" w:name="_Toc534396309"/>
      <w:bookmarkStart w:id="10" w:name="_Toc80035400"/>
      <w:bookmarkStart w:id="11" w:name="_Toc536703846"/>
      <w:bookmarkStart w:id="12" w:name="_Toc292615"/>
      <w:bookmarkStart w:id="13" w:name="_Toc375867"/>
      <w:bookmarkStart w:id="14" w:name="_Toc387539"/>
      <w:bookmarkStart w:id="15" w:name="_Toc624671"/>
      <w:bookmarkStart w:id="16" w:name="_Toc534396310"/>
      <w:r w:rsidRPr="008E4CE6">
        <w:rPr>
          <w:rFonts w:ascii="Times New Roman" w:hAnsi="Times New Roman" w:cs="Times New Roman"/>
          <w:color w:val="auto"/>
        </w:rPr>
        <w:t xml:space="preserve">3.1 Методические рекомендации по </w:t>
      </w:r>
      <w:bookmarkEnd w:id="9"/>
      <w:r w:rsidRPr="008E4CE6">
        <w:rPr>
          <w:rFonts w:ascii="Times New Roman" w:hAnsi="Times New Roman" w:cs="Times New Roman"/>
          <w:color w:val="auto"/>
        </w:rPr>
        <w:t>самоподготовке</w:t>
      </w:r>
      <w:bookmarkEnd w:id="10"/>
      <w:r w:rsidRPr="008E4CE6">
        <w:rPr>
          <w:rFonts w:ascii="Times New Roman" w:hAnsi="Times New Roman" w:cs="Times New Roman"/>
          <w:color w:val="auto"/>
        </w:rPr>
        <w:t xml:space="preserve"> </w:t>
      </w:r>
      <w:bookmarkEnd w:id="11"/>
      <w:bookmarkEnd w:id="12"/>
      <w:bookmarkEnd w:id="13"/>
      <w:bookmarkEnd w:id="14"/>
      <w:bookmarkEnd w:id="15"/>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Default"/>
        <w:spacing w:line="360" w:lineRule="auto"/>
        <w:ind w:firstLine="709"/>
        <w:jc w:val="both"/>
        <w:rPr>
          <w:sz w:val="28"/>
          <w:szCs w:val="28"/>
        </w:rPr>
      </w:pPr>
      <w:r w:rsidRPr="008E4CE6">
        <w:rPr>
          <w:sz w:val="28"/>
          <w:szCs w:val="28"/>
        </w:rPr>
        <w:t>Самоподготовка по дисциплине включает следующее:</w:t>
      </w:r>
    </w:p>
    <w:p w:rsidR="008E4CE6" w:rsidRPr="008E4CE6" w:rsidRDefault="008E4CE6" w:rsidP="008E4CE6">
      <w:pPr>
        <w:pStyle w:val="Default"/>
        <w:spacing w:line="360" w:lineRule="auto"/>
        <w:ind w:firstLine="709"/>
        <w:jc w:val="both"/>
        <w:rPr>
          <w:bCs/>
          <w:color w:val="auto"/>
          <w:sz w:val="28"/>
          <w:szCs w:val="28"/>
        </w:rPr>
      </w:pPr>
      <w:r w:rsidRPr="008E4CE6">
        <w:rPr>
          <w:sz w:val="28"/>
          <w:szCs w:val="28"/>
        </w:rPr>
        <w:t>1) проработка и повторение лекционного материала.</w:t>
      </w:r>
      <w:r w:rsidRPr="008E4CE6">
        <w:rPr>
          <w:bCs/>
          <w:color w:val="auto"/>
          <w:sz w:val="28"/>
          <w:szCs w:val="28"/>
        </w:rPr>
        <w:t xml:space="preserve">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лабораторным занятиям.</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lastRenderedPageBreak/>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8E4CE6" w:rsidRPr="008E4CE6" w:rsidRDefault="008E4CE6" w:rsidP="008E4CE6">
      <w:pPr>
        <w:pStyle w:val="Default"/>
        <w:spacing w:line="360" w:lineRule="auto"/>
        <w:ind w:firstLine="709"/>
        <w:jc w:val="both"/>
        <w:rPr>
          <w:color w:val="auto"/>
          <w:sz w:val="28"/>
          <w:szCs w:val="28"/>
        </w:rPr>
      </w:pPr>
      <w:r w:rsidRPr="008E4CE6">
        <w:rPr>
          <w:bCs/>
          <w:iCs/>
          <w:color w:val="auto"/>
          <w:sz w:val="28"/>
          <w:szCs w:val="28"/>
        </w:rPr>
        <w:t>2) работа с литературными источниками</w:t>
      </w:r>
      <w:r w:rsidRPr="008E4CE6">
        <w:rPr>
          <w:color w:val="auto"/>
          <w:sz w:val="28"/>
          <w:szCs w:val="28"/>
        </w:rPr>
        <w:t xml:space="preserve">.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w:t>
      </w:r>
      <w:r w:rsidRPr="008E4CE6">
        <w:rPr>
          <w:rFonts w:ascii="Times New Roman" w:eastAsia="Times New Roman" w:hAnsi="Times New Roman" w:cs="Times New Roman"/>
          <w:sz w:val="28"/>
          <w:szCs w:val="28"/>
          <w:lang w:eastAsia="ru-RU"/>
        </w:rPr>
        <w:lastRenderedPageBreak/>
        <w:t>результат наблюдения, разработанную методику, дополнить их, подвергнуть новой проверке).</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3) методические рекомендации по составлению конспекта.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Выделите главное, составьте план;</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line="360" w:lineRule="auto"/>
        <w:ind w:firstLine="708"/>
        <w:jc w:val="both"/>
        <w:rPr>
          <w:rFonts w:ascii="Times New Roman" w:hAnsi="Times New Roman" w:cs="Times New Roman"/>
          <w:color w:val="auto"/>
        </w:rPr>
      </w:pPr>
      <w:bookmarkStart w:id="17" w:name="_Toc624675"/>
      <w:bookmarkStart w:id="18" w:name="_Toc80035401"/>
      <w:bookmarkStart w:id="19" w:name="_Toc534396312"/>
      <w:bookmarkEnd w:id="16"/>
      <w:r w:rsidRPr="008E4CE6">
        <w:rPr>
          <w:rFonts w:ascii="Times New Roman" w:hAnsi="Times New Roman" w:cs="Times New Roman"/>
          <w:color w:val="auto"/>
        </w:rPr>
        <w:t>3.2 Методические рекомендации по подготовке к лабораторным занятиям</w:t>
      </w:r>
      <w:bookmarkEnd w:id="17"/>
      <w:bookmarkEnd w:id="18"/>
      <w:r w:rsidRPr="008E4CE6">
        <w:rPr>
          <w:rFonts w:ascii="Times New Roman" w:hAnsi="Times New Roman" w:cs="Times New Roman"/>
          <w:color w:val="auto"/>
        </w:rPr>
        <w:t xml:space="preserve"> </w:t>
      </w:r>
      <w:bookmarkEnd w:id="19"/>
    </w:p>
    <w:p w:rsidR="008E4CE6" w:rsidRPr="008E4CE6" w:rsidRDefault="008E4CE6" w:rsidP="008E4CE6">
      <w:pPr>
        <w:spacing w:after="0" w:line="36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Выполнение лабораторных работ направлено на:</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обобщение, систематизацию, углубление теоретических знаний по конкретным темам учебной дисциплины;</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формирование умений применять полученные знания в практической деятельности;</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развитие аналитических, проектировочных, конструктивных умений;</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выработку самостоятельности, ответственности и творческой инициативы.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проведении лабораторных занятий учебная группа может делиться на подгруппы.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b/>
          <w:bCs/>
          <w:sz w:val="28"/>
          <w:szCs w:val="28"/>
        </w:rPr>
        <w:t>Организация и проведение лабораторных занятий</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Необходимые структурные элементы лабораторного занятия:</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инструктаж, проводимый преподавателем;</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самостоятельная деятельность студентов;</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обсуждение итогов выполнения лабораторной работы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lastRenderedPageBreak/>
        <w:t>Перед выполнением лабораторного задания (работы) проводится проверка знаний – их теоретической готовности к выполнению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Лабораторное задание (работа) может носить репродуктивный, частично-поисковый и поисковый характер.</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репродуктивный</w:t>
      </w:r>
      <w:r w:rsidRPr="008E4CE6">
        <w:rPr>
          <w:rFonts w:ascii="Times New Roman" w:hAnsi="Times New Roman"/>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частично-поисковый</w:t>
      </w:r>
      <w:r w:rsidRPr="008E4CE6">
        <w:rPr>
          <w:rFonts w:ascii="Times New Roman" w:hAnsi="Times New Roman"/>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поисковый</w:t>
      </w:r>
      <w:r w:rsidRPr="008E4CE6">
        <w:rPr>
          <w:rFonts w:ascii="Times New Roman" w:hAnsi="Times New Roman"/>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лабораторной работе репродуктивного характера методические указания содержат:</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тему занятия;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цель занятия;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используемое оборудование, аппаратуру, материалы и их характеристики;</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основные теоретические положения;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порядок выполнения конкретной работы;</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образец оформления отчета (таблицы для заполнения; выводы (без формулировок));</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lastRenderedPageBreak/>
        <w:t>контрольные вопросы;</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учебную и специальную литературу.</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лабораторной работе частично-поискового характера методические указания содержат:</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тему занятия;</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цель занятия;</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основные теоретические положения.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фронтальной форме организации занятий все студенты выполняют одну и ту же работу.</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групповой форме организации занятий одна и та же работа выполняется бригадами по 2-5 человек.</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индивидуальной форме организации занятий каждый выполняет индивидуальное задание.</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b/>
          <w:bCs/>
          <w:sz w:val="28"/>
          <w:szCs w:val="28"/>
        </w:rPr>
        <w:t>Оформление лабораторного задания (работы)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Оценка за выполнение лабораторного задания (работы) является показателем текущей успеваемости по учебной дисциплине.</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Перечень лабораторных работ и пояснения к ним представлены в методических указаниях:</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lastRenderedPageBreak/>
        <w:t>Физиология растений : методические указания</w:t>
      </w:r>
      <w:r w:rsidRPr="008E4CE6">
        <w:rPr>
          <w:rFonts w:ascii="Times New Roman" w:hAnsi="Times New Roman"/>
          <w:szCs w:val="28"/>
        </w:rPr>
        <w:t xml:space="preserve"> </w:t>
      </w:r>
      <w:r w:rsidRPr="008E4CE6">
        <w:rPr>
          <w:rFonts w:ascii="Times New Roman" w:hAnsi="Times New Roman"/>
          <w:sz w:val="28"/>
          <w:szCs w:val="28"/>
        </w:rPr>
        <w:t xml:space="preserve">к выполнению лабораторных работ / Бузулукский гуманитарно – технолог. ин-т (филиал) ОГУ – Бузулук: БГТИ (филиал) ОГУ, </w:t>
      </w:r>
      <w:r w:rsidR="00AB47D1">
        <w:rPr>
          <w:rFonts w:ascii="Times New Roman" w:hAnsi="Times New Roman"/>
          <w:sz w:val="28"/>
          <w:szCs w:val="28"/>
        </w:rPr>
        <w:t>2022</w:t>
      </w:r>
      <w:r w:rsidRPr="008E4CE6">
        <w:rPr>
          <w:rFonts w:ascii="Times New Roman" w:hAnsi="Times New Roman"/>
          <w:sz w:val="28"/>
          <w:szCs w:val="28"/>
        </w:rPr>
        <w:t xml:space="preserve">. </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p>
    <w:p w:rsidR="008E4CE6" w:rsidRPr="008E4CE6" w:rsidRDefault="008E4CE6" w:rsidP="008E4CE6">
      <w:pPr>
        <w:pStyle w:val="1"/>
        <w:ind w:firstLine="708"/>
        <w:jc w:val="both"/>
        <w:rPr>
          <w:rFonts w:ascii="Times New Roman" w:hAnsi="Times New Roman" w:cs="Times New Roman"/>
          <w:color w:val="auto"/>
        </w:rPr>
      </w:pPr>
      <w:bookmarkStart w:id="20" w:name="_Toc536703849"/>
      <w:bookmarkStart w:id="21" w:name="_Toc292618"/>
      <w:bookmarkStart w:id="22" w:name="_Toc375870"/>
      <w:bookmarkStart w:id="23" w:name="_Toc387542"/>
      <w:bookmarkStart w:id="24" w:name="_Toc624674"/>
      <w:bookmarkStart w:id="25" w:name="_Toc80035402"/>
      <w:bookmarkStart w:id="26" w:name="_Toc536703847"/>
      <w:bookmarkStart w:id="27" w:name="_Toc292616"/>
      <w:bookmarkStart w:id="28" w:name="_Toc375868"/>
      <w:bookmarkStart w:id="29" w:name="_Toc387540"/>
      <w:bookmarkStart w:id="30" w:name="_Toc624672"/>
      <w:r w:rsidRPr="008E4CE6">
        <w:rPr>
          <w:rFonts w:ascii="Times New Roman" w:hAnsi="Times New Roman" w:cs="Times New Roman"/>
          <w:color w:val="auto"/>
        </w:rPr>
        <w:t>3.3 Методические рекомендации по выполнению заданий творческого уровня</w:t>
      </w:r>
      <w:bookmarkEnd w:id="20"/>
      <w:bookmarkEnd w:id="21"/>
      <w:bookmarkEnd w:id="22"/>
      <w:bookmarkEnd w:id="23"/>
      <w:bookmarkEnd w:id="24"/>
      <w:bookmarkEnd w:id="25"/>
      <w:r w:rsidRPr="008E4CE6">
        <w:rPr>
          <w:rFonts w:ascii="Times New Roman" w:hAnsi="Times New Roman" w:cs="Times New Roman"/>
          <w:color w:val="auto"/>
        </w:rPr>
        <w:t xml:space="preserve"> </w:t>
      </w:r>
    </w:p>
    <w:p w:rsidR="008E4CE6" w:rsidRPr="008E4CE6" w:rsidRDefault="008E4CE6" w:rsidP="008E4CE6">
      <w:pPr>
        <w:spacing w:after="0" w:line="360" w:lineRule="auto"/>
        <w:ind w:firstLine="709"/>
        <w:jc w:val="both"/>
        <w:rPr>
          <w:rFonts w:ascii="Times New Roman" w:hAnsi="Times New Roman" w:cs="Times New Roman"/>
          <w:sz w:val="28"/>
          <w:szCs w:val="28"/>
        </w:rPr>
      </w:pP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высокую степень самостоятельности;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логически обрабатывать материал;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самостоятельно сравнивать, сопоставлять и обобщать материал;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классифицировать материал по тем или иным признакам;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высказывать свое отношение к описываемым явлениям и событиям;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давать собственную оценку какой-либо работы и др.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В рамках дисциплины используются задания когнитивного типа: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1. Научная проблема – решить реальную проблему, которая существует в науке.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3. Общее в разном – вычленение общего и отличного в разных системах.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4. Разно-научное познание – одновременная работа с разными способами исследования одного и того же объекта.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Для успешного анализа заданий следует придерживаться ряда принципов: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используйте знания, полученные в процессе лекционного курса;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не смешивайте предположения с фактами.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Анализ должен осуществляться в определенной последовательности: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1. Выделение проблемы.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2. Поиск фактов по данной проблеме.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3. Рассмотрение альтернативных решений.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8E4CE6" w:rsidRPr="008E4CE6" w:rsidRDefault="008E4CE6" w:rsidP="008E4CE6">
      <w:pPr>
        <w:rPr>
          <w:rFonts w:ascii="Times New Roman" w:hAnsi="Times New Roman" w:cs="Times New Roman"/>
        </w:rPr>
      </w:pPr>
      <w:bookmarkStart w:id="31" w:name="_Toc534396314"/>
      <w:bookmarkEnd w:id="7"/>
      <w:bookmarkEnd w:id="26"/>
      <w:bookmarkEnd w:id="27"/>
      <w:bookmarkEnd w:id="28"/>
      <w:bookmarkEnd w:id="29"/>
      <w:bookmarkEnd w:id="30"/>
    </w:p>
    <w:p w:rsidR="008E4CE6" w:rsidRPr="008E4CE6" w:rsidRDefault="008E4CE6" w:rsidP="008E4CE6">
      <w:pPr>
        <w:pStyle w:val="1"/>
        <w:spacing w:before="0" w:line="360" w:lineRule="auto"/>
        <w:ind w:firstLine="709"/>
        <w:jc w:val="both"/>
        <w:rPr>
          <w:rFonts w:ascii="Times New Roman" w:hAnsi="Times New Roman" w:cs="Times New Roman"/>
          <w:color w:val="auto"/>
          <w:sz w:val="32"/>
        </w:rPr>
      </w:pPr>
      <w:bookmarkStart w:id="32" w:name="_Toc80035403"/>
      <w:r w:rsidRPr="008E4CE6">
        <w:rPr>
          <w:rFonts w:ascii="Times New Roman" w:hAnsi="Times New Roman" w:cs="Times New Roman"/>
          <w:color w:val="auto"/>
          <w:sz w:val="32"/>
        </w:rPr>
        <w:t>4 Контроль и управление самостоятельной работой студентов</w:t>
      </w:r>
      <w:bookmarkEnd w:id="31"/>
      <w:bookmarkEnd w:id="32"/>
    </w:p>
    <w:p w:rsidR="008E4CE6" w:rsidRPr="008E4CE6" w:rsidRDefault="008E4CE6" w:rsidP="008E4CE6">
      <w:pPr>
        <w:spacing w:after="0" w:line="360" w:lineRule="auto"/>
        <w:ind w:firstLine="709"/>
        <w:jc w:val="both"/>
        <w:rPr>
          <w:rFonts w:ascii="Times New Roman" w:eastAsia="Times New Roman" w:hAnsi="Times New Roman" w:cs="Times New Roman"/>
          <w:b/>
          <w:bCs/>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8E4CE6">
        <w:rPr>
          <w:rFonts w:ascii="Times New Roman" w:hAnsi="Times New Roman" w:cs="Times New Roman"/>
          <w:sz w:val="28"/>
          <w:szCs w:val="28"/>
        </w:rPr>
        <w:t>Физиология растений</w:t>
      </w:r>
      <w:r w:rsidRPr="008E4CE6">
        <w:rPr>
          <w:rFonts w:ascii="Times New Roman" w:eastAsia="Times New Roman" w:hAnsi="Times New Roman" w:cs="Times New Roman"/>
          <w:sz w:val="28"/>
          <w:szCs w:val="28"/>
          <w:lang w:eastAsia="ru-RU"/>
        </w:rPr>
        <w:t>» и устанавливается в следующих формах:</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2) тестовый контроль.</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2) текущий контроль осуществляется в ходе лабораторных занятий;</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8E4CE6" w:rsidRPr="008E4CE6" w:rsidRDefault="008E4CE6" w:rsidP="008E4CE6">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уровень освоения студентами учебного материала;</w:t>
      </w:r>
    </w:p>
    <w:p w:rsidR="008E4CE6" w:rsidRPr="008E4CE6" w:rsidRDefault="008E4CE6" w:rsidP="008E4CE6">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умения студента использовать теоретические знания при выполнении лабораторной работы и тестовых заданий;</w:t>
      </w:r>
    </w:p>
    <w:p w:rsidR="008E4CE6" w:rsidRPr="008E4CE6" w:rsidRDefault="008E4CE6" w:rsidP="008E4CE6">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лабораторной работе. </w:t>
      </w:r>
    </w:p>
    <w:p w:rsidR="008E4CE6" w:rsidRPr="008E4CE6" w:rsidRDefault="008E4CE6" w:rsidP="008E4CE6">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8E4CE6">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3"/>
      <w:r w:rsidRPr="008E4CE6">
        <w:rPr>
          <w:rFonts w:ascii="Times New Roman" w:eastAsia="Times New Roman" w:hAnsi="Times New Roman" w:cs="Times New Roman"/>
          <w:sz w:val="28"/>
          <w:szCs w:val="28"/>
          <w:lang w:eastAsia="ru-RU"/>
        </w:rPr>
        <w:t>экзамен. Экзамен проводится по билетам, которые включают три вопроса.</w:t>
      </w:r>
    </w:p>
    <w:p w:rsidR="008E4CE6" w:rsidRPr="008E4CE6" w:rsidRDefault="008E4CE6" w:rsidP="008E4CE6">
      <w:pPr>
        <w:spacing w:after="0" w:line="360" w:lineRule="auto"/>
        <w:ind w:right="-1"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8E4CE6" w:rsidRPr="008E4CE6" w:rsidRDefault="008E4CE6" w:rsidP="008E4CE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«отлично» выставляется студенту, </w:t>
      </w:r>
      <w:r w:rsidRPr="008E4CE6">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«хорошо» выставляется студенту, если </w:t>
      </w:r>
      <w:r w:rsidRPr="008E4CE6">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8E4CE6">
        <w:rPr>
          <w:rFonts w:ascii="Times New Roman" w:hAnsi="Times New Roman" w:cs="Times New Roman"/>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8E4CE6">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8E4CE6">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8E4CE6">
        <w:rPr>
          <w:rFonts w:ascii="Times New Roman" w:eastAsia="Times New Roman" w:hAnsi="Times New Roman" w:cs="Times New Roman"/>
          <w:sz w:val="28"/>
          <w:szCs w:val="28"/>
          <w:lang w:eastAsia="ru-RU"/>
        </w:rPr>
        <w:t>.</w:t>
      </w:r>
    </w:p>
    <w:p w:rsidR="008E4CE6" w:rsidRPr="008E4CE6" w:rsidRDefault="008E4CE6" w:rsidP="008E4CE6">
      <w:pPr>
        <w:spacing w:after="0" w:line="360" w:lineRule="auto"/>
        <w:ind w:right="-1" w:firstLine="720"/>
        <w:jc w:val="both"/>
        <w:rPr>
          <w:rFonts w:ascii="Times New Roman" w:eastAsia="Times New Roman" w:hAnsi="Times New Roman" w:cs="Times New Roman"/>
          <w:b/>
          <w:bCs/>
          <w:sz w:val="28"/>
          <w:szCs w:val="28"/>
          <w:lang w:eastAsia="ru-RU"/>
        </w:rPr>
      </w:pPr>
      <w:r w:rsidRPr="008E4CE6">
        <w:rPr>
          <w:rFonts w:ascii="Times New Roman" w:eastAsia="Times New Roman" w:hAnsi="Times New Roman" w:cs="Times New Roman"/>
          <w:b/>
          <w:bCs/>
          <w:sz w:val="28"/>
          <w:szCs w:val="28"/>
          <w:lang w:eastAsia="ru-RU"/>
        </w:rPr>
        <w:t>Правила подготовки к итоговой форме контроля:</w:t>
      </w:r>
    </w:p>
    <w:p w:rsidR="008E4CE6" w:rsidRPr="008E4CE6" w:rsidRDefault="008E4CE6" w:rsidP="008E4CE6">
      <w:pPr>
        <w:spacing w:after="0" w:line="360" w:lineRule="auto"/>
        <w:ind w:right="-1"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w:t>
      </w:r>
      <w:r w:rsidRPr="008E4CE6">
        <w:rPr>
          <w:rFonts w:ascii="Times New Roman" w:eastAsia="Times New Roman" w:hAnsi="Times New Roman" w:cs="Times New Roman"/>
          <w:sz w:val="28"/>
          <w:szCs w:val="28"/>
          <w:lang w:eastAsia="ru-RU"/>
        </w:rPr>
        <w:lastRenderedPageBreak/>
        <w:t>ориентировку в знаниях, что намного важнее знания «запомненного» и «тут же забытого» после сдачи экзамена).</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E4CE6" w:rsidRPr="008E4CE6" w:rsidRDefault="008E4CE6" w:rsidP="008E4CE6">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E4CE6" w:rsidRPr="008E4CE6" w:rsidRDefault="008E4CE6" w:rsidP="008E4CE6">
      <w:pPr>
        <w:spacing w:after="0" w:line="360" w:lineRule="auto"/>
        <w:ind w:right="-284" w:firstLine="709"/>
        <w:jc w:val="both"/>
        <w:rPr>
          <w:rFonts w:ascii="Times New Roman" w:eastAsia="Times New Roman" w:hAnsi="Times New Roman" w:cs="Times New Roman"/>
          <w:sz w:val="28"/>
          <w:szCs w:val="28"/>
          <w:lang w:eastAsia="ru-RU"/>
        </w:rPr>
      </w:pPr>
    </w:p>
    <w:p w:rsidR="000B1CE8" w:rsidRPr="008E4CE6" w:rsidRDefault="000B1CE8" w:rsidP="008E4CE6">
      <w:pPr>
        <w:spacing w:after="0" w:line="360" w:lineRule="auto"/>
        <w:ind w:left="-567" w:right="-284" w:firstLine="567"/>
        <w:jc w:val="center"/>
        <w:rPr>
          <w:rFonts w:ascii="Times New Roman" w:hAnsi="Times New Roman" w:cs="Times New Roman"/>
        </w:rPr>
      </w:pPr>
    </w:p>
    <w:sectPr w:rsidR="000B1CE8" w:rsidRPr="008E4CE6" w:rsidSect="008E4CE6">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CBD" w:rsidRDefault="00934CBD" w:rsidP="00FF0076">
      <w:pPr>
        <w:spacing w:after="0" w:line="240" w:lineRule="auto"/>
      </w:pPr>
      <w:r>
        <w:separator/>
      </w:r>
    </w:p>
  </w:endnote>
  <w:endnote w:type="continuationSeparator" w:id="0">
    <w:p w:rsidR="00934CBD" w:rsidRDefault="00934CB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96342D">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AB47D1">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CBD" w:rsidRDefault="00934CBD" w:rsidP="00FF0076">
      <w:pPr>
        <w:spacing w:after="0" w:line="240" w:lineRule="auto"/>
      </w:pPr>
      <w:r>
        <w:separator/>
      </w:r>
    </w:p>
  </w:footnote>
  <w:footnote w:type="continuationSeparator" w:id="0">
    <w:p w:rsidR="00934CBD" w:rsidRDefault="00934CB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15:restartNumberingAfterBreak="0">
    <w:nsid w:val="4FAB116E"/>
    <w:multiLevelType w:val="hybridMultilevel"/>
    <w:tmpl w:val="BB5E7AC2"/>
    <w:lvl w:ilvl="0" w:tplc="DB46C26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0"/>
  </w:num>
  <w:num w:numId="3">
    <w:abstractNumId w:val="6"/>
  </w:num>
  <w:num w:numId="4">
    <w:abstractNumId w:val="23"/>
  </w:num>
  <w:num w:numId="5">
    <w:abstractNumId w:val="8"/>
  </w:num>
  <w:num w:numId="6">
    <w:abstractNumId w:val="21"/>
  </w:num>
  <w:num w:numId="7">
    <w:abstractNumId w:val="1"/>
  </w:num>
  <w:num w:numId="8">
    <w:abstractNumId w:val="7"/>
  </w:num>
  <w:num w:numId="9">
    <w:abstractNumId w:val="10"/>
  </w:num>
  <w:num w:numId="10">
    <w:abstractNumId w:val="28"/>
  </w:num>
  <w:num w:numId="11">
    <w:abstractNumId w:val="2"/>
  </w:num>
  <w:num w:numId="12">
    <w:abstractNumId w:val="11"/>
  </w:num>
  <w:num w:numId="13">
    <w:abstractNumId w:val="1"/>
  </w:num>
  <w:num w:numId="14">
    <w:abstractNumId w:val="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22"/>
  </w:num>
  <w:num w:numId="19">
    <w:abstractNumId w:val="9"/>
  </w:num>
  <w:num w:numId="20">
    <w:abstractNumId w:val="14"/>
  </w:num>
  <w:num w:numId="21">
    <w:abstractNumId w:val="19"/>
  </w:num>
  <w:num w:numId="22">
    <w:abstractNumId w:val="20"/>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4"/>
  </w:num>
  <w:num w:numId="28">
    <w:abstractNumId w:val="18"/>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E54FF"/>
    <w:rsid w:val="001061E4"/>
    <w:rsid w:val="00127797"/>
    <w:rsid w:val="0014634D"/>
    <w:rsid w:val="001956A5"/>
    <w:rsid w:val="001A4606"/>
    <w:rsid w:val="001B7D6D"/>
    <w:rsid w:val="001C5EC6"/>
    <w:rsid w:val="001D7187"/>
    <w:rsid w:val="001F7459"/>
    <w:rsid w:val="00212FA0"/>
    <w:rsid w:val="00227CD4"/>
    <w:rsid w:val="0026367B"/>
    <w:rsid w:val="002A3BE7"/>
    <w:rsid w:val="002B7629"/>
    <w:rsid w:val="002D6C9C"/>
    <w:rsid w:val="002E7D03"/>
    <w:rsid w:val="003016E3"/>
    <w:rsid w:val="00307339"/>
    <w:rsid w:val="00355893"/>
    <w:rsid w:val="00367416"/>
    <w:rsid w:val="003C479D"/>
    <w:rsid w:val="003D67DE"/>
    <w:rsid w:val="003E5AA1"/>
    <w:rsid w:val="003F0F94"/>
    <w:rsid w:val="003F234E"/>
    <w:rsid w:val="004355DC"/>
    <w:rsid w:val="00440111"/>
    <w:rsid w:val="00474DF5"/>
    <w:rsid w:val="005417C3"/>
    <w:rsid w:val="005447C8"/>
    <w:rsid w:val="00573875"/>
    <w:rsid w:val="005C1770"/>
    <w:rsid w:val="005F1556"/>
    <w:rsid w:val="00604D48"/>
    <w:rsid w:val="00611364"/>
    <w:rsid w:val="00650BE3"/>
    <w:rsid w:val="006A5588"/>
    <w:rsid w:val="006E0A99"/>
    <w:rsid w:val="006E3188"/>
    <w:rsid w:val="00732CE8"/>
    <w:rsid w:val="00733C5E"/>
    <w:rsid w:val="007716C5"/>
    <w:rsid w:val="007E711B"/>
    <w:rsid w:val="007E78E6"/>
    <w:rsid w:val="008533FE"/>
    <w:rsid w:val="00882AF4"/>
    <w:rsid w:val="008C1505"/>
    <w:rsid w:val="008D09C5"/>
    <w:rsid w:val="008D4D99"/>
    <w:rsid w:val="008E4AC3"/>
    <w:rsid w:val="008E4CE6"/>
    <w:rsid w:val="008E4F06"/>
    <w:rsid w:val="00916BDD"/>
    <w:rsid w:val="00934CBD"/>
    <w:rsid w:val="0096342D"/>
    <w:rsid w:val="0096479F"/>
    <w:rsid w:val="009838CD"/>
    <w:rsid w:val="00A13035"/>
    <w:rsid w:val="00A16AC9"/>
    <w:rsid w:val="00A17897"/>
    <w:rsid w:val="00A21CD1"/>
    <w:rsid w:val="00A56B18"/>
    <w:rsid w:val="00A923ED"/>
    <w:rsid w:val="00A93D4F"/>
    <w:rsid w:val="00AB286C"/>
    <w:rsid w:val="00AB47D1"/>
    <w:rsid w:val="00AC0588"/>
    <w:rsid w:val="00AF394A"/>
    <w:rsid w:val="00AF6F86"/>
    <w:rsid w:val="00B14114"/>
    <w:rsid w:val="00B14123"/>
    <w:rsid w:val="00B62715"/>
    <w:rsid w:val="00B67BE1"/>
    <w:rsid w:val="00B775E4"/>
    <w:rsid w:val="00B81E60"/>
    <w:rsid w:val="00BE01EB"/>
    <w:rsid w:val="00C03EA6"/>
    <w:rsid w:val="00C14859"/>
    <w:rsid w:val="00C56C34"/>
    <w:rsid w:val="00C8417B"/>
    <w:rsid w:val="00CB300C"/>
    <w:rsid w:val="00D00AB0"/>
    <w:rsid w:val="00D25B75"/>
    <w:rsid w:val="00D300B3"/>
    <w:rsid w:val="00D63633"/>
    <w:rsid w:val="00D63E7D"/>
    <w:rsid w:val="00DF35C7"/>
    <w:rsid w:val="00DF3E67"/>
    <w:rsid w:val="00E02DC5"/>
    <w:rsid w:val="00E272D8"/>
    <w:rsid w:val="00E44499"/>
    <w:rsid w:val="00E64344"/>
    <w:rsid w:val="00E84B89"/>
    <w:rsid w:val="00E908CB"/>
    <w:rsid w:val="00E91A65"/>
    <w:rsid w:val="00EC49B3"/>
    <w:rsid w:val="00EC6DE4"/>
    <w:rsid w:val="00F05A2E"/>
    <w:rsid w:val="00F528CD"/>
    <w:rsid w:val="00F61EFB"/>
    <w:rsid w:val="00F668F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B0E1D-057B-488C-A464-8A18F5C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0313891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136A-7629-47D2-BFBA-3931230F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32</cp:revision>
  <cp:lastPrinted>2019-10-02T06:28:00Z</cp:lastPrinted>
  <dcterms:created xsi:type="dcterms:W3CDTF">2017-12-04T08:54:00Z</dcterms:created>
  <dcterms:modified xsi:type="dcterms:W3CDTF">2022-03-16T18:49:00Z</dcterms:modified>
</cp:coreProperties>
</file>