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808" w:rsidRDefault="00284808" w:rsidP="00284808">
      <w:pPr>
        <w:spacing w:after="0" w:line="360" w:lineRule="auto"/>
        <w:jc w:val="center"/>
        <w:rPr>
          <w:rFonts w:ascii="Times New Roman" w:eastAsia="Calibri" w:hAnsi="Times New Roman" w:cs="Times New Roman"/>
          <w:sz w:val="28"/>
          <w:szCs w:val="28"/>
        </w:rPr>
      </w:pPr>
      <w:bookmarkStart w:id="0" w:name="_GoBack"/>
      <w:bookmarkEnd w:id="0"/>
      <w:r>
        <w:rPr>
          <w:rFonts w:ascii="Times New Roman" w:eastAsia="Calibri"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C83919" w:rsidRDefault="00553C6A" w:rsidP="00553C6A">
      <w:pPr>
        <w:pStyle w:val="ReportHead"/>
        <w:suppressAutoHyphens/>
        <w:spacing w:before="120"/>
        <w:rPr>
          <w:szCs w:val="28"/>
        </w:rPr>
      </w:pPr>
      <w:r w:rsidRPr="00C83919">
        <w:rPr>
          <w:szCs w:val="28"/>
        </w:rPr>
        <w:t>«</w:t>
      </w:r>
      <w:r w:rsidR="006854BE" w:rsidRPr="006854BE">
        <w:rPr>
          <w:sz w:val="32"/>
        </w:rPr>
        <w:t>Генетика с основами селекции</w:t>
      </w:r>
      <w:r w:rsidRPr="00C83919">
        <w:rPr>
          <w:szCs w:val="28"/>
        </w:rPr>
        <w:t>»</w:t>
      </w:r>
    </w:p>
    <w:p w:rsidR="00553C6A" w:rsidRPr="00610F0E" w:rsidRDefault="00553C6A" w:rsidP="008D4D99">
      <w:pPr>
        <w:pStyle w:val="ReportHead"/>
        <w:suppressAutoHyphens/>
        <w:spacing w:line="360" w:lineRule="auto"/>
        <w:rPr>
          <w:sz w:val="36"/>
          <w:szCs w:val="36"/>
        </w:rPr>
      </w:pPr>
    </w:p>
    <w:p w:rsidR="003C3919" w:rsidRPr="006454D5" w:rsidRDefault="003C3919" w:rsidP="003C3919">
      <w:pPr>
        <w:pStyle w:val="ReportHead"/>
        <w:suppressAutoHyphens/>
        <w:spacing w:line="360" w:lineRule="auto"/>
        <w:rPr>
          <w:szCs w:val="28"/>
        </w:rPr>
      </w:pPr>
      <w:r w:rsidRPr="006454D5">
        <w:rPr>
          <w:szCs w:val="28"/>
        </w:rPr>
        <w:t>Уровень высшего образования</w:t>
      </w:r>
    </w:p>
    <w:p w:rsidR="003C3919" w:rsidRPr="006454D5" w:rsidRDefault="003C3919" w:rsidP="003C3919">
      <w:pPr>
        <w:pStyle w:val="ReportHead"/>
        <w:suppressAutoHyphens/>
        <w:spacing w:line="360" w:lineRule="auto"/>
        <w:rPr>
          <w:szCs w:val="28"/>
        </w:rPr>
      </w:pPr>
      <w:r w:rsidRPr="006454D5">
        <w:rPr>
          <w:szCs w:val="28"/>
        </w:rPr>
        <w:t>БАКАЛАВРИАТ</w:t>
      </w:r>
    </w:p>
    <w:p w:rsidR="003C3919" w:rsidRPr="006454D5" w:rsidRDefault="003C3919" w:rsidP="003C3919">
      <w:pPr>
        <w:pStyle w:val="ReportHead"/>
        <w:suppressAutoHyphens/>
        <w:rPr>
          <w:szCs w:val="28"/>
        </w:rPr>
      </w:pPr>
      <w:r w:rsidRPr="006454D5">
        <w:rPr>
          <w:szCs w:val="28"/>
        </w:rPr>
        <w:t>Направление подготовки</w:t>
      </w:r>
    </w:p>
    <w:p w:rsidR="003C3919" w:rsidRPr="006454D5" w:rsidRDefault="003C3919" w:rsidP="003C3919">
      <w:pPr>
        <w:pStyle w:val="ReportHead"/>
        <w:suppressAutoHyphens/>
        <w:rPr>
          <w:i/>
          <w:szCs w:val="28"/>
          <w:u w:val="single"/>
        </w:rPr>
      </w:pPr>
      <w:r>
        <w:rPr>
          <w:i/>
          <w:szCs w:val="28"/>
          <w:u w:val="single"/>
        </w:rPr>
        <w:t>06.03.01 Биология</w:t>
      </w:r>
    </w:p>
    <w:p w:rsidR="003C3919" w:rsidRPr="006454D5" w:rsidRDefault="003C3919" w:rsidP="003C3919">
      <w:pPr>
        <w:pStyle w:val="ReportHead"/>
        <w:suppressAutoHyphens/>
        <w:rPr>
          <w:szCs w:val="28"/>
          <w:vertAlign w:val="superscript"/>
        </w:rPr>
      </w:pPr>
      <w:r w:rsidRPr="006454D5">
        <w:rPr>
          <w:szCs w:val="28"/>
          <w:vertAlign w:val="superscript"/>
        </w:rPr>
        <w:t>(код и наименование направления подготовки)</w:t>
      </w:r>
    </w:p>
    <w:p w:rsidR="00E91D29" w:rsidRDefault="00E91D29" w:rsidP="00E91D29">
      <w:pPr>
        <w:pStyle w:val="ReportHead"/>
        <w:suppressAutoHyphens/>
        <w:rPr>
          <w:szCs w:val="28"/>
        </w:rPr>
      </w:pPr>
      <w:r>
        <w:rPr>
          <w:i/>
          <w:szCs w:val="28"/>
          <w:u w:val="single"/>
        </w:rPr>
        <w:t>Биомедицина</w:t>
      </w:r>
    </w:p>
    <w:p w:rsidR="003C3919" w:rsidRDefault="00E91D29" w:rsidP="00E91D29">
      <w:pPr>
        <w:pStyle w:val="ReportHead"/>
        <w:keepNext/>
        <w:keepLines/>
        <w:rPr>
          <w:vertAlign w:val="superscript"/>
        </w:rPr>
      </w:pPr>
      <w:r w:rsidRPr="00B7736C">
        <w:rPr>
          <w:vertAlign w:val="superscript"/>
        </w:rPr>
        <w:t xml:space="preserve"> </w:t>
      </w:r>
      <w:r w:rsidR="003C3919" w:rsidRPr="00B7736C">
        <w:rPr>
          <w:vertAlign w:val="superscript"/>
        </w:rPr>
        <w:t>(наименование направленности (профиля) образовательной программы)</w:t>
      </w:r>
    </w:p>
    <w:p w:rsidR="003C3919" w:rsidRPr="00014581" w:rsidRDefault="003C3919" w:rsidP="003C3919">
      <w:pPr>
        <w:pStyle w:val="ReportHead"/>
        <w:keepNext/>
        <w:keepLines/>
        <w:rPr>
          <w:vertAlign w:val="superscript"/>
        </w:rPr>
      </w:pPr>
    </w:p>
    <w:p w:rsidR="003C3919" w:rsidRPr="002C1679" w:rsidRDefault="003C3919" w:rsidP="002C1679">
      <w:pPr>
        <w:pStyle w:val="ReportHead"/>
        <w:suppressAutoHyphens/>
        <w:rPr>
          <w:i/>
          <w:szCs w:val="28"/>
          <w:u w:val="single"/>
        </w:rPr>
      </w:pPr>
      <w:r w:rsidRPr="006454D5">
        <w:rPr>
          <w:szCs w:val="28"/>
        </w:rPr>
        <w:t>Тип образовательной программы</w:t>
      </w:r>
    </w:p>
    <w:p w:rsidR="003C3919" w:rsidRPr="006454D5" w:rsidRDefault="003C3919" w:rsidP="003C3919">
      <w:pPr>
        <w:pStyle w:val="ReportHead"/>
        <w:suppressAutoHyphens/>
        <w:rPr>
          <w:i/>
          <w:szCs w:val="28"/>
          <w:u w:val="single"/>
        </w:rPr>
      </w:pPr>
      <w:r w:rsidRPr="006454D5">
        <w:rPr>
          <w:i/>
          <w:szCs w:val="28"/>
          <w:u w:val="single"/>
        </w:rPr>
        <w:t xml:space="preserve">Программа </w:t>
      </w:r>
      <w:proofErr w:type="spellStart"/>
      <w:r w:rsidRPr="006454D5">
        <w:rPr>
          <w:i/>
          <w:szCs w:val="28"/>
          <w:u w:val="single"/>
        </w:rPr>
        <w:t>бакалавриата</w:t>
      </w:r>
      <w:proofErr w:type="spellEnd"/>
    </w:p>
    <w:p w:rsidR="003C3919" w:rsidRPr="00610F0E" w:rsidRDefault="003C3919" w:rsidP="003C3919">
      <w:pPr>
        <w:pStyle w:val="ReportHead"/>
        <w:suppressAutoHyphens/>
        <w:rPr>
          <w:sz w:val="36"/>
          <w:szCs w:val="36"/>
        </w:rPr>
      </w:pPr>
    </w:p>
    <w:p w:rsidR="003C3919" w:rsidRPr="006454D5" w:rsidRDefault="003C3919" w:rsidP="003C3919">
      <w:pPr>
        <w:pStyle w:val="ReportHead"/>
        <w:suppressAutoHyphens/>
        <w:rPr>
          <w:szCs w:val="28"/>
        </w:rPr>
      </w:pPr>
      <w:r w:rsidRPr="006454D5">
        <w:rPr>
          <w:szCs w:val="28"/>
        </w:rPr>
        <w:t>Квалификация</w:t>
      </w:r>
    </w:p>
    <w:p w:rsidR="003C3919" w:rsidRPr="006454D5" w:rsidRDefault="003C3919" w:rsidP="003C3919">
      <w:pPr>
        <w:pStyle w:val="ReportHead"/>
        <w:suppressAutoHyphens/>
        <w:rPr>
          <w:i/>
          <w:szCs w:val="28"/>
          <w:u w:val="single"/>
        </w:rPr>
      </w:pPr>
      <w:r w:rsidRPr="006454D5">
        <w:rPr>
          <w:i/>
          <w:szCs w:val="28"/>
          <w:u w:val="single"/>
        </w:rPr>
        <w:t>Бакалавр</w:t>
      </w:r>
    </w:p>
    <w:p w:rsidR="003C3919" w:rsidRPr="006454D5" w:rsidRDefault="003C3919" w:rsidP="003C3919">
      <w:pPr>
        <w:pStyle w:val="ReportHead"/>
        <w:suppressAutoHyphens/>
        <w:spacing w:before="120"/>
        <w:rPr>
          <w:szCs w:val="28"/>
        </w:rPr>
      </w:pPr>
      <w:r w:rsidRPr="006454D5">
        <w:rPr>
          <w:szCs w:val="28"/>
        </w:rPr>
        <w:t>Форма обучения</w:t>
      </w:r>
    </w:p>
    <w:p w:rsidR="003C3919" w:rsidRPr="006454D5" w:rsidRDefault="003C3919" w:rsidP="003C3919">
      <w:pPr>
        <w:pStyle w:val="ReportHead"/>
        <w:suppressAutoHyphens/>
        <w:rPr>
          <w:i/>
          <w:szCs w:val="28"/>
          <w:u w:val="single"/>
        </w:rPr>
      </w:pPr>
      <w:r w:rsidRPr="006454D5">
        <w:rPr>
          <w:i/>
          <w:szCs w:val="28"/>
          <w:u w:val="single"/>
        </w:rPr>
        <w:t>Очн</w:t>
      </w:r>
      <w:r w:rsidR="006854BE">
        <w:rPr>
          <w:i/>
          <w:szCs w:val="28"/>
          <w:u w:val="single"/>
        </w:rPr>
        <w:t>о-заочная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3C3919">
      <w:pPr>
        <w:pStyle w:val="ReportHead"/>
        <w:suppressAutoHyphens/>
        <w:jc w:val="left"/>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C61FCC">
        <w:rPr>
          <w:szCs w:val="28"/>
        </w:rPr>
        <w:t>2022</w:t>
      </w:r>
    </w:p>
    <w:p w:rsidR="008D4D99" w:rsidRPr="006454D5" w:rsidRDefault="006854BE" w:rsidP="004A5996">
      <w:pPr>
        <w:pStyle w:val="ReportMain"/>
        <w:suppressAutoHyphens/>
        <w:jc w:val="both"/>
        <w:rPr>
          <w:sz w:val="28"/>
          <w:szCs w:val="28"/>
        </w:rPr>
      </w:pPr>
      <w:r w:rsidRPr="006854BE">
        <w:rPr>
          <w:sz w:val="28"/>
          <w:szCs w:val="28"/>
        </w:rPr>
        <w:lastRenderedPageBreak/>
        <w:t>Генетика с основами селекции</w:t>
      </w:r>
      <w:r w:rsidR="008D4D99" w:rsidRPr="006454D5">
        <w:rPr>
          <w:sz w:val="28"/>
          <w:szCs w:val="28"/>
        </w:rPr>
        <w:t xml:space="preserve">: </w:t>
      </w:r>
      <w:r w:rsidR="008D4D99" w:rsidRPr="006854BE">
        <w:rPr>
          <w:sz w:val="28"/>
          <w:szCs w:val="28"/>
        </w:rPr>
        <w:t xml:space="preserve"> </w:t>
      </w:r>
      <w:r w:rsidR="008D4D99" w:rsidRPr="006454D5">
        <w:rPr>
          <w:sz w:val="28"/>
          <w:szCs w:val="28"/>
        </w:rPr>
        <w:t xml:space="preserve">методические указания для </w:t>
      </w:r>
      <w:proofErr w:type="gramStart"/>
      <w:r w:rsidR="008D4D99" w:rsidRPr="006454D5">
        <w:rPr>
          <w:sz w:val="28"/>
          <w:szCs w:val="28"/>
        </w:rPr>
        <w:t>обучающихся</w:t>
      </w:r>
      <w:proofErr w:type="gramEnd"/>
      <w:r w:rsidR="008D4D99" w:rsidRPr="006454D5">
        <w:rPr>
          <w:sz w:val="28"/>
          <w:szCs w:val="28"/>
        </w:rPr>
        <w:t xml:space="preserve"> по освоению дисциплины / </w:t>
      </w:r>
      <w:r w:rsidR="002C1679">
        <w:rPr>
          <w:sz w:val="28"/>
          <w:szCs w:val="28"/>
        </w:rPr>
        <w:t xml:space="preserve">сост.: </w:t>
      </w:r>
      <w:r w:rsidR="00763DD3">
        <w:rPr>
          <w:sz w:val="28"/>
          <w:szCs w:val="28"/>
        </w:rPr>
        <w:t xml:space="preserve">М. А. </w:t>
      </w:r>
      <w:proofErr w:type="spellStart"/>
      <w:r w:rsidR="00763DD3">
        <w:rPr>
          <w:sz w:val="28"/>
          <w:szCs w:val="28"/>
        </w:rPr>
        <w:t>Щебланова</w:t>
      </w:r>
      <w:proofErr w:type="spellEnd"/>
      <w:r w:rsidR="00553C6A" w:rsidRPr="006454D5">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гуманитарно-технолог.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C61FCC">
        <w:rPr>
          <w:sz w:val="28"/>
          <w:szCs w:val="28"/>
        </w:rPr>
        <w:t>2022</w:t>
      </w:r>
      <w:r w:rsidR="008D4D99" w:rsidRPr="006454D5">
        <w:rPr>
          <w:sz w:val="28"/>
          <w:szCs w:val="28"/>
        </w:rPr>
        <w:t>.</w:t>
      </w:r>
      <w:r w:rsidR="00216A54">
        <w:rPr>
          <w:sz w:val="28"/>
          <w:szCs w:val="28"/>
        </w:rPr>
        <w:t xml:space="preserve"> –</w:t>
      </w:r>
      <w:r w:rsidR="009F6DBA">
        <w:rPr>
          <w:sz w:val="28"/>
          <w:szCs w:val="28"/>
        </w:rPr>
        <w:t xml:space="preserve"> 24</w:t>
      </w:r>
      <w:r w:rsidR="00216A54">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C61FCC">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rPr>
      </w:pPr>
    </w:p>
    <w:p w:rsidR="008533FE" w:rsidRPr="006454D5" w:rsidRDefault="008533FE" w:rsidP="008533FE">
      <w:pPr>
        <w:spacing w:after="0" w:line="360" w:lineRule="auto"/>
        <w:rPr>
          <w:rFonts w:ascii="Times New Roman" w:eastAsia="№Е" w:hAnsi="Times New Roman" w:cs="Times New Roman"/>
          <w:sz w:val="28"/>
          <w:szCs w:val="28"/>
        </w:rPr>
      </w:pPr>
    </w:p>
    <w:p w:rsidR="008533FE" w:rsidRDefault="008533FE" w:rsidP="008533FE">
      <w:pPr>
        <w:spacing w:after="0" w:line="360" w:lineRule="auto"/>
        <w:rPr>
          <w:rFonts w:ascii="Times New Roman" w:eastAsia="№Е" w:hAnsi="Times New Roman" w:cs="Times New Roman"/>
          <w:sz w:val="28"/>
          <w:szCs w:val="28"/>
        </w:rPr>
      </w:pPr>
    </w:p>
    <w:p w:rsidR="00281AE0" w:rsidRDefault="00281AE0" w:rsidP="008533FE">
      <w:pPr>
        <w:spacing w:after="0" w:line="360" w:lineRule="auto"/>
        <w:rPr>
          <w:rFonts w:ascii="Times New Roman" w:eastAsia="№Е" w:hAnsi="Times New Roman" w:cs="Times New Roman"/>
          <w:sz w:val="28"/>
          <w:szCs w:val="28"/>
        </w:rPr>
      </w:pPr>
    </w:p>
    <w:p w:rsidR="00281AE0" w:rsidRPr="006454D5" w:rsidRDefault="00281AE0" w:rsidP="008533FE">
      <w:pPr>
        <w:spacing w:after="0" w:line="360" w:lineRule="auto"/>
        <w:rPr>
          <w:rFonts w:ascii="Times New Roman" w:eastAsia="№Е" w:hAnsi="Times New Roman" w:cs="Times New Roman"/>
          <w:sz w:val="28"/>
          <w:szCs w:val="28"/>
        </w:rPr>
      </w:pPr>
    </w:p>
    <w:p w:rsidR="008533FE" w:rsidRPr="006454D5" w:rsidRDefault="008533FE" w:rsidP="008533FE">
      <w:pPr>
        <w:spacing w:after="0" w:line="360" w:lineRule="auto"/>
        <w:rPr>
          <w:rFonts w:ascii="Times New Roman" w:eastAsia="№Е" w:hAnsi="Times New Roman" w:cs="Times New Roman"/>
          <w:sz w:val="28"/>
          <w:szCs w:val="28"/>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6454D5" w:rsidRDefault="008D4D99" w:rsidP="008D4D99">
      <w:pPr>
        <w:spacing w:after="0" w:line="240" w:lineRule="auto"/>
        <w:ind w:firstLine="709"/>
        <w:jc w:val="both"/>
        <w:rPr>
          <w:rFonts w:ascii="Times New Roman" w:hAnsi="Times New Roman"/>
          <w:sz w:val="28"/>
          <w:szCs w:val="28"/>
        </w:rPr>
      </w:pPr>
      <w:r w:rsidRPr="006454D5">
        <w:rPr>
          <w:rFonts w:ascii="Times New Roman" w:hAnsi="Times New Roman"/>
          <w:sz w:val="28"/>
          <w:szCs w:val="28"/>
        </w:rPr>
        <w:t>Методическ</w:t>
      </w:r>
      <w:r w:rsidR="00385B1B">
        <w:rPr>
          <w:rFonts w:ascii="Times New Roman" w:hAnsi="Times New Roman"/>
          <w:sz w:val="28"/>
          <w:szCs w:val="28"/>
        </w:rPr>
        <w:t xml:space="preserve">ие указания для </w:t>
      </w:r>
      <w:proofErr w:type="gramStart"/>
      <w:r w:rsidR="00385B1B">
        <w:rPr>
          <w:rFonts w:ascii="Times New Roman" w:hAnsi="Times New Roman"/>
          <w:sz w:val="28"/>
          <w:szCs w:val="28"/>
        </w:rPr>
        <w:t>обучающихся</w:t>
      </w:r>
      <w:proofErr w:type="gramEnd"/>
      <w:r w:rsidR="00385B1B">
        <w:rPr>
          <w:rFonts w:ascii="Times New Roman" w:hAnsi="Times New Roman"/>
          <w:sz w:val="28"/>
          <w:szCs w:val="28"/>
        </w:rPr>
        <w:t xml:space="preserve"> по </w:t>
      </w:r>
      <w:r w:rsidRPr="006454D5">
        <w:rPr>
          <w:rFonts w:ascii="Times New Roman" w:hAnsi="Times New Roman"/>
          <w:sz w:val="28"/>
          <w:szCs w:val="28"/>
        </w:rPr>
        <w:t>освоению дисциплины являются приложением к рабочей программе по дисциплине «</w:t>
      </w:r>
      <w:r w:rsidR="006854BE" w:rsidRPr="006854BE">
        <w:rPr>
          <w:rFonts w:ascii="Times New Roman" w:hAnsi="Times New Roman"/>
          <w:sz w:val="28"/>
          <w:szCs w:val="28"/>
        </w:rPr>
        <w:t>Генетика с основами селекции</w:t>
      </w:r>
      <w:r w:rsidRPr="006454D5">
        <w:rPr>
          <w:rFonts w:ascii="Times New Roman" w:hAnsi="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eastAsiaTheme="minorEastAsia"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5A05AF" w:rsidRDefault="0082553E" w:rsidP="005A05AF">
          <w:pPr>
            <w:spacing w:after="0" w:line="360" w:lineRule="auto"/>
            <w:jc w:val="both"/>
            <w:rPr>
              <w:rFonts w:ascii="Times New Roman" w:hAnsi="Times New Roman" w:cs="Times New Roman"/>
              <w:sz w:val="28"/>
              <w:szCs w:val="28"/>
            </w:rPr>
          </w:pPr>
        </w:p>
        <w:p w:rsidR="005C6A22" w:rsidRPr="005C6A22" w:rsidRDefault="004F7436">
          <w:pPr>
            <w:pStyle w:val="12"/>
            <w:rPr>
              <w:rFonts w:ascii="Times New Roman" w:eastAsiaTheme="minorEastAsia" w:hAnsi="Times New Roman"/>
              <w:noProof/>
              <w:sz w:val="28"/>
              <w:szCs w:val="28"/>
            </w:rPr>
          </w:pPr>
          <w:r w:rsidRPr="005A05AF">
            <w:rPr>
              <w:rFonts w:ascii="Times New Roman" w:hAnsi="Times New Roman"/>
              <w:sz w:val="28"/>
              <w:szCs w:val="28"/>
            </w:rPr>
            <w:fldChar w:fldCharType="begin"/>
          </w:r>
          <w:r w:rsidR="0082553E" w:rsidRPr="005A05AF">
            <w:rPr>
              <w:rFonts w:ascii="Times New Roman" w:hAnsi="Times New Roman"/>
              <w:sz w:val="28"/>
              <w:szCs w:val="28"/>
            </w:rPr>
            <w:instrText xml:space="preserve"> TOC \o "1-3" \h \z \u </w:instrText>
          </w:r>
          <w:r w:rsidRPr="005A05AF">
            <w:rPr>
              <w:rFonts w:ascii="Times New Roman" w:hAnsi="Times New Roman"/>
              <w:sz w:val="28"/>
              <w:szCs w:val="28"/>
            </w:rPr>
            <w:fldChar w:fldCharType="separate"/>
          </w:r>
          <w:hyperlink w:anchor="_Toc81399655" w:history="1">
            <w:r w:rsidR="005C6A22" w:rsidRPr="005C6A22">
              <w:rPr>
                <w:rStyle w:val="a9"/>
                <w:rFonts w:ascii="Times New Roman" w:hAnsi="Times New Roman"/>
                <w:noProof/>
                <w:sz w:val="28"/>
                <w:szCs w:val="28"/>
              </w:rPr>
              <w:t>1 Пояснительная записка</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_Toc81399655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3</w:t>
            </w:r>
            <w:r w:rsidR="005C6A22" w:rsidRPr="005C6A22">
              <w:rPr>
                <w:rFonts w:ascii="Times New Roman" w:hAnsi="Times New Roman"/>
                <w:noProof/>
                <w:webHidden/>
                <w:sz w:val="28"/>
                <w:szCs w:val="28"/>
              </w:rPr>
              <w:fldChar w:fldCharType="end"/>
            </w:r>
          </w:hyperlink>
        </w:p>
        <w:p w:rsidR="005C6A22" w:rsidRPr="005C6A22" w:rsidRDefault="00E66E60">
          <w:pPr>
            <w:pStyle w:val="12"/>
            <w:rPr>
              <w:rFonts w:ascii="Times New Roman" w:eastAsiaTheme="minorEastAsia" w:hAnsi="Times New Roman"/>
              <w:noProof/>
              <w:sz w:val="28"/>
              <w:szCs w:val="28"/>
            </w:rPr>
          </w:pPr>
          <w:hyperlink w:anchor="_Toc81399656" w:history="1">
            <w:r w:rsidR="005C6A22" w:rsidRPr="005C6A22">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_Toc81399656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4</w:t>
            </w:r>
            <w:r w:rsidR="005C6A22" w:rsidRPr="005C6A22">
              <w:rPr>
                <w:rFonts w:ascii="Times New Roman" w:hAnsi="Times New Roman"/>
                <w:noProof/>
                <w:webHidden/>
                <w:sz w:val="28"/>
                <w:szCs w:val="28"/>
              </w:rPr>
              <w:fldChar w:fldCharType="end"/>
            </w:r>
          </w:hyperlink>
        </w:p>
        <w:p w:rsidR="005C6A22" w:rsidRPr="005C6A22" w:rsidRDefault="00E66E60">
          <w:pPr>
            <w:pStyle w:val="12"/>
            <w:rPr>
              <w:rFonts w:ascii="Times New Roman" w:eastAsiaTheme="minorEastAsia" w:hAnsi="Times New Roman"/>
              <w:noProof/>
              <w:sz w:val="28"/>
              <w:szCs w:val="28"/>
            </w:rPr>
          </w:pPr>
          <w:hyperlink w:anchor="_Toc81399657" w:history="1">
            <w:r w:rsidR="005C6A22" w:rsidRPr="005C6A22">
              <w:rPr>
                <w:rStyle w:val="a9"/>
                <w:rFonts w:ascii="Times New Roman" w:hAnsi="Times New Roman"/>
                <w:noProof/>
                <w:sz w:val="28"/>
                <w:szCs w:val="28"/>
              </w:rPr>
              <w:t>3 Методические рекомендации студентам</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_Toc81399657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5</w:t>
            </w:r>
            <w:r w:rsidR="005C6A22" w:rsidRPr="005C6A22">
              <w:rPr>
                <w:rFonts w:ascii="Times New Roman" w:hAnsi="Times New Roman"/>
                <w:noProof/>
                <w:webHidden/>
                <w:sz w:val="28"/>
                <w:szCs w:val="28"/>
              </w:rPr>
              <w:fldChar w:fldCharType="end"/>
            </w:r>
          </w:hyperlink>
        </w:p>
        <w:p w:rsidR="005C6A22" w:rsidRPr="005C6A22" w:rsidRDefault="00E66E60">
          <w:pPr>
            <w:pStyle w:val="12"/>
            <w:rPr>
              <w:rFonts w:ascii="Times New Roman" w:eastAsiaTheme="minorEastAsia" w:hAnsi="Times New Roman"/>
              <w:noProof/>
              <w:sz w:val="28"/>
              <w:szCs w:val="28"/>
            </w:rPr>
          </w:pPr>
          <w:hyperlink w:anchor="_Toc81399658" w:history="1">
            <w:r w:rsidR="005C6A22" w:rsidRPr="005C6A22">
              <w:rPr>
                <w:rStyle w:val="a9"/>
                <w:rFonts w:ascii="Times New Roman" w:hAnsi="Times New Roman"/>
                <w:noProof/>
                <w:sz w:val="28"/>
                <w:szCs w:val="28"/>
              </w:rPr>
              <w:t>3.1 Методические рекомендации по самоподготовке</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_Toc81399658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6</w:t>
            </w:r>
            <w:r w:rsidR="005C6A22" w:rsidRPr="005C6A22">
              <w:rPr>
                <w:rFonts w:ascii="Times New Roman" w:hAnsi="Times New Roman"/>
                <w:noProof/>
                <w:webHidden/>
                <w:sz w:val="28"/>
                <w:szCs w:val="28"/>
              </w:rPr>
              <w:fldChar w:fldCharType="end"/>
            </w:r>
          </w:hyperlink>
        </w:p>
        <w:p w:rsidR="005C6A22" w:rsidRPr="005C6A22" w:rsidRDefault="00E66E60">
          <w:pPr>
            <w:pStyle w:val="12"/>
            <w:rPr>
              <w:rFonts w:ascii="Times New Roman" w:eastAsiaTheme="minorEastAsia" w:hAnsi="Times New Roman"/>
              <w:noProof/>
              <w:sz w:val="28"/>
              <w:szCs w:val="28"/>
            </w:rPr>
          </w:pPr>
          <w:hyperlink w:anchor="_Toc81399659" w:history="1">
            <w:r w:rsidR="005C6A22" w:rsidRPr="005C6A22">
              <w:rPr>
                <w:rStyle w:val="a9"/>
                <w:rFonts w:ascii="Times New Roman" w:hAnsi="Times New Roman"/>
                <w:noProof/>
                <w:sz w:val="28"/>
                <w:szCs w:val="28"/>
              </w:rPr>
              <w:t>3.2 Методические рекомендации по подготовке к практическим занятиям (семинарам)</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_Toc81399659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9</w:t>
            </w:r>
            <w:r w:rsidR="005C6A22" w:rsidRPr="005C6A22">
              <w:rPr>
                <w:rFonts w:ascii="Times New Roman" w:hAnsi="Times New Roman"/>
                <w:noProof/>
                <w:webHidden/>
                <w:sz w:val="28"/>
                <w:szCs w:val="28"/>
              </w:rPr>
              <w:fldChar w:fldCharType="end"/>
            </w:r>
          </w:hyperlink>
        </w:p>
        <w:p w:rsidR="005C6A22" w:rsidRPr="005C6A22" w:rsidRDefault="00E66E60">
          <w:pPr>
            <w:pStyle w:val="12"/>
            <w:rPr>
              <w:rFonts w:ascii="Times New Roman" w:eastAsiaTheme="minorEastAsia" w:hAnsi="Times New Roman"/>
              <w:noProof/>
              <w:sz w:val="28"/>
              <w:szCs w:val="28"/>
            </w:rPr>
          </w:pPr>
          <w:hyperlink w:anchor="_Toc81399660" w:history="1">
            <w:r w:rsidR="005C6A22" w:rsidRPr="005C6A22">
              <w:rPr>
                <w:rStyle w:val="a9"/>
                <w:rFonts w:ascii="Times New Roman" w:hAnsi="Times New Roman"/>
                <w:noProof/>
                <w:sz w:val="28"/>
                <w:szCs w:val="28"/>
              </w:rPr>
              <w:t>3.3 Методические указания по выполнению заданий творческого уровня</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_Toc81399660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10</w:t>
            </w:r>
            <w:r w:rsidR="005C6A22" w:rsidRPr="005C6A22">
              <w:rPr>
                <w:rFonts w:ascii="Times New Roman" w:hAnsi="Times New Roman"/>
                <w:noProof/>
                <w:webHidden/>
                <w:sz w:val="28"/>
                <w:szCs w:val="28"/>
              </w:rPr>
              <w:fldChar w:fldCharType="end"/>
            </w:r>
          </w:hyperlink>
        </w:p>
        <w:p w:rsidR="005C6A22" w:rsidRPr="005C6A22" w:rsidRDefault="00E66E60">
          <w:pPr>
            <w:pStyle w:val="12"/>
            <w:rPr>
              <w:rFonts w:ascii="Times New Roman" w:eastAsiaTheme="minorEastAsia" w:hAnsi="Times New Roman"/>
              <w:noProof/>
              <w:sz w:val="28"/>
              <w:szCs w:val="28"/>
            </w:rPr>
          </w:pPr>
          <w:hyperlink w:anchor="_Toc81399661" w:history="1">
            <w:r w:rsidR="005C6A22" w:rsidRPr="005C6A22">
              <w:rPr>
                <w:rStyle w:val="a9"/>
                <w:rFonts w:ascii="Times New Roman" w:hAnsi="Times New Roman"/>
                <w:noProof/>
                <w:sz w:val="28"/>
                <w:szCs w:val="28"/>
              </w:rPr>
              <w:t>3.4 Методические рекомендации по выполнению и защите курсовой работы</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_Toc81399661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12</w:t>
            </w:r>
            <w:r w:rsidR="005C6A22" w:rsidRPr="005C6A22">
              <w:rPr>
                <w:rFonts w:ascii="Times New Roman" w:hAnsi="Times New Roman"/>
                <w:noProof/>
                <w:webHidden/>
                <w:sz w:val="28"/>
                <w:szCs w:val="28"/>
              </w:rPr>
              <w:fldChar w:fldCharType="end"/>
            </w:r>
          </w:hyperlink>
        </w:p>
        <w:p w:rsidR="005C6A22" w:rsidRPr="005C6A22" w:rsidRDefault="00E66E60">
          <w:pPr>
            <w:pStyle w:val="12"/>
            <w:rPr>
              <w:rFonts w:ascii="Times New Roman" w:eastAsiaTheme="minorEastAsia" w:hAnsi="Times New Roman"/>
              <w:noProof/>
              <w:sz w:val="28"/>
              <w:szCs w:val="28"/>
            </w:rPr>
          </w:pPr>
          <w:hyperlink w:anchor="_Toc81399664" w:history="1">
            <w:r w:rsidR="005C6A22" w:rsidRPr="005C6A22">
              <w:rPr>
                <w:rStyle w:val="a9"/>
                <w:rFonts w:ascii="Times New Roman" w:hAnsi="Times New Roman"/>
                <w:noProof/>
                <w:sz w:val="28"/>
                <w:szCs w:val="28"/>
              </w:rPr>
              <w:t>3.5 Методические рекомендации по подготовке докладов и выступлений</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_Toc81399664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14</w:t>
            </w:r>
            <w:r w:rsidR="005C6A22" w:rsidRPr="005C6A22">
              <w:rPr>
                <w:rFonts w:ascii="Times New Roman" w:hAnsi="Times New Roman"/>
                <w:noProof/>
                <w:webHidden/>
                <w:sz w:val="28"/>
                <w:szCs w:val="28"/>
              </w:rPr>
              <w:fldChar w:fldCharType="end"/>
            </w:r>
          </w:hyperlink>
        </w:p>
        <w:p w:rsidR="005C6A22" w:rsidRPr="005C6A22" w:rsidRDefault="00E66E60">
          <w:pPr>
            <w:pStyle w:val="12"/>
            <w:rPr>
              <w:rFonts w:ascii="Times New Roman" w:eastAsiaTheme="minorEastAsia" w:hAnsi="Times New Roman"/>
              <w:noProof/>
              <w:sz w:val="28"/>
              <w:szCs w:val="28"/>
            </w:rPr>
          </w:pPr>
          <w:hyperlink w:anchor="_Toc81399665" w:history="1">
            <w:r w:rsidR="005C6A22" w:rsidRPr="005C6A22">
              <w:rPr>
                <w:rStyle w:val="a9"/>
                <w:rFonts w:ascii="Times New Roman" w:hAnsi="Times New Roman"/>
                <w:noProof/>
                <w:sz w:val="28"/>
                <w:szCs w:val="28"/>
              </w:rPr>
              <w:t>3.7 Методические рекомендации по созданию презентаций</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_Toc81399665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16</w:t>
            </w:r>
            <w:r w:rsidR="005C6A22" w:rsidRPr="005C6A22">
              <w:rPr>
                <w:rFonts w:ascii="Times New Roman" w:hAnsi="Times New Roman"/>
                <w:noProof/>
                <w:webHidden/>
                <w:sz w:val="28"/>
                <w:szCs w:val="28"/>
              </w:rPr>
              <w:fldChar w:fldCharType="end"/>
            </w:r>
          </w:hyperlink>
        </w:p>
        <w:p w:rsidR="005C6A22" w:rsidRPr="005C6A22" w:rsidRDefault="00E66E60">
          <w:pPr>
            <w:pStyle w:val="12"/>
            <w:rPr>
              <w:rFonts w:ascii="Times New Roman" w:eastAsiaTheme="minorEastAsia" w:hAnsi="Times New Roman"/>
              <w:noProof/>
              <w:sz w:val="28"/>
              <w:szCs w:val="28"/>
            </w:rPr>
          </w:pPr>
          <w:hyperlink w:anchor="_Toc81399666" w:history="1">
            <w:r w:rsidR="005C6A22" w:rsidRPr="005C6A22">
              <w:rPr>
                <w:rStyle w:val="a9"/>
                <w:rFonts w:ascii="Times New Roman" w:hAnsi="Times New Roman"/>
                <w:noProof/>
                <w:sz w:val="28"/>
                <w:szCs w:val="28"/>
              </w:rPr>
              <w:t>4 Контроль и управление самостоятельной работой студентов</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_Toc81399666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19</w:t>
            </w:r>
            <w:r w:rsidR="005C6A22" w:rsidRPr="005C6A22">
              <w:rPr>
                <w:rFonts w:ascii="Times New Roman" w:hAnsi="Times New Roman"/>
                <w:noProof/>
                <w:webHidden/>
                <w:sz w:val="28"/>
                <w:szCs w:val="28"/>
              </w:rPr>
              <w:fldChar w:fldCharType="end"/>
            </w:r>
          </w:hyperlink>
        </w:p>
        <w:p w:rsidR="0082553E" w:rsidRPr="00C01C2C" w:rsidRDefault="004F7436" w:rsidP="005A05AF">
          <w:pPr>
            <w:spacing w:after="0" w:line="360" w:lineRule="auto"/>
            <w:jc w:val="both"/>
            <w:rPr>
              <w:rFonts w:ascii="Times New Roman" w:hAnsi="Times New Roman" w:cs="Times New Roman"/>
              <w:sz w:val="28"/>
              <w:szCs w:val="28"/>
            </w:rPr>
          </w:pPr>
          <w:r w:rsidRPr="005A05AF">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E0680" w:rsidRDefault="008E068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5C6A22" w:rsidRDefault="005C6A22" w:rsidP="00281AE0">
      <w:pPr>
        <w:pStyle w:val="Default"/>
        <w:ind w:firstLine="709"/>
        <w:jc w:val="both"/>
        <w:rPr>
          <w:color w:val="auto"/>
          <w:sz w:val="28"/>
          <w:szCs w:val="28"/>
        </w:rPr>
      </w:pPr>
    </w:p>
    <w:p w:rsidR="005C6A22" w:rsidRDefault="005C6A22"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81399655"/>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281AE0" w:rsidRPr="00644501" w:rsidRDefault="00164E22" w:rsidP="00164E22">
      <w:pPr>
        <w:pStyle w:val="Default"/>
        <w:spacing w:line="360" w:lineRule="auto"/>
        <w:ind w:firstLine="709"/>
        <w:jc w:val="both"/>
        <w:rPr>
          <w:color w:val="auto"/>
          <w:sz w:val="28"/>
          <w:szCs w:val="28"/>
        </w:rPr>
      </w:pPr>
      <w:r w:rsidRPr="00644501">
        <w:rPr>
          <w:color w:val="auto"/>
          <w:sz w:val="28"/>
          <w:szCs w:val="28"/>
        </w:rPr>
        <w:t>«</w:t>
      </w:r>
      <w:r w:rsidR="006854BE">
        <w:rPr>
          <w:color w:val="auto"/>
          <w:sz w:val="28"/>
          <w:szCs w:val="28"/>
        </w:rPr>
        <w:t>Генетика с основами селекции</w:t>
      </w:r>
      <w:r w:rsidRPr="00644501">
        <w:rPr>
          <w:color w:val="auto"/>
          <w:sz w:val="28"/>
          <w:szCs w:val="28"/>
        </w:rPr>
        <w:t>» как дисциплина направлена на формирование фундаментальных знаний по важнейшим пробле</w:t>
      </w:r>
      <w:r>
        <w:rPr>
          <w:color w:val="auto"/>
          <w:sz w:val="28"/>
          <w:szCs w:val="28"/>
        </w:rPr>
        <w:t>мам генетики и теории эволюции</w:t>
      </w:r>
      <w:r w:rsidR="0082553E" w:rsidRPr="0082553E">
        <w:rPr>
          <w:rFonts w:eastAsia="Times New Roman"/>
          <w:sz w:val="28"/>
        </w:rPr>
        <w:t>.</w:t>
      </w:r>
    </w:p>
    <w:p w:rsidR="00281AE0" w:rsidRPr="00274E0C" w:rsidRDefault="00281AE0" w:rsidP="00610F0E">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sidR="00610F0E" w:rsidRPr="00FF08A3">
        <w:rPr>
          <w:rFonts w:ascii="Times New Roman" w:hAnsi="Times New Roman" w:cs="Times New Roman"/>
          <w:sz w:val="28"/>
          <w:szCs w:val="28"/>
        </w:rPr>
        <w:t>включена в</w:t>
      </w:r>
      <w:r w:rsidRPr="00FF08A3">
        <w:rPr>
          <w:rFonts w:ascii="Times New Roman" w:hAnsi="Times New Roman" w:cs="Times New Roman"/>
          <w:sz w:val="28"/>
          <w:szCs w:val="28"/>
        </w:rPr>
        <w:t xml:space="preserve"> </w:t>
      </w:r>
      <w:r w:rsidR="00164E22" w:rsidRPr="00FF08A3">
        <w:rPr>
          <w:rFonts w:ascii="Times New Roman" w:hAnsi="Times New Roman" w:cs="Times New Roman"/>
          <w:sz w:val="28"/>
          <w:szCs w:val="28"/>
        </w:rPr>
        <w:t xml:space="preserve">базовую часть </w:t>
      </w:r>
      <w:r w:rsidRPr="00FF08A3">
        <w:rPr>
          <w:rFonts w:ascii="Times New Roman" w:hAnsi="Times New Roman" w:cs="Times New Roman"/>
          <w:sz w:val="28"/>
          <w:szCs w:val="28"/>
        </w:rPr>
        <w:t xml:space="preserve">учебного плана для студентов </w:t>
      </w:r>
      <w:r w:rsidR="00FF08A3" w:rsidRPr="00FF08A3">
        <w:rPr>
          <w:rFonts w:ascii="Times New Roman" w:hAnsi="Times New Roman" w:cs="Times New Roman"/>
          <w:sz w:val="28"/>
          <w:szCs w:val="28"/>
        </w:rPr>
        <w:t xml:space="preserve">очной формы обучения </w:t>
      </w:r>
      <w:r w:rsidRPr="00FF08A3">
        <w:rPr>
          <w:rFonts w:ascii="Times New Roman" w:hAnsi="Times New Roman" w:cs="Times New Roman"/>
          <w:sz w:val="28"/>
          <w:szCs w:val="28"/>
        </w:rPr>
        <w:t xml:space="preserve">направления подготовки 06.03.01 </w:t>
      </w:r>
      <w:r w:rsidRPr="00274E0C">
        <w:rPr>
          <w:rFonts w:ascii="Times New Roman" w:hAnsi="Times New Roman" w:cs="Times New Roman"/>
          <w:sz w:val="28"/>
          <w:szCs w:val="28"/>
        </w:rPr>
        <w:t xml:space="preserve">Биология. Успешное освоение данной дисциплины является необходимым </w:t>
      </w:r>
      <w:r w:rsidR="00274E0C" w:rsidRPr="00274E0C">
        <w:rPr>
          <w:rFonts w:ascii="Times New Roman" w:hAnsi="Times New Roman" w:cs="Times New Roman"/>
          <w:sz w:val="28"/>
          <w:szCs w:val="28"/>
        </w:rPr>
        <w:t>условием для освоения образовательной программы профиля</w:t>
      </w:r>
      <w:r w:rsidRPr="00274E0C">
        <w:rPr>
          <w:rFonts w:ascii="Times New Roman" w:hAnsi="Times New Roman" w:cs="Times New Roman"/>
          <w:sz w:val="28"/>
          <w:szCs w:val="28"/>
        </w:rPr>
        <w:t>.</w:t>
      </w:r>
    </w:p>
    <w:p w:rsidR="00281AE0" w:rsidRPr="00274E0C" w:rsidRDefault="00281AE0" w:rsidP="00610F0E">
      <w:pPr>
        <w:spacing w:after="0" w:line="360" w:lineRule="auto"/>
        <w:ind w:firstLine="709"/>
        <w:jc w:val="both"/>
        <w:rPr>
          <w:rFonts w:ascii="Times New Roman" w:eastAsia="Times New Roman" w:hAnsi="Times New Roman" w:cs="Times New Roman"/>
          <w:sz w:val="28"/>
          <w:szCs w:val="28"/>
        </w:rPr>
      </w:pPr>
      <w:r w:rsidRPr="00274E0C">
        <w:rPr>
          <w:rFonts w:ascii="Times New Roman" w:eastAsia="Times New Roman" w:hAnsi="Times New Roman" w:cs="Times New Roman"/>
          <w:sz w:val="28"/>
          <w:szCs w:val="28"/>
        </w:rPr>
        <w:t>Важным видом учебной и научной деятельности студента в рамках дисциплины «</w:t>
      </w:r>
      <w:r w:rsidR="006854BE">
        <w:rPr>
          <w:rFonts w:ascii="Times New Roman" w:hAnsi="Times New Roman" w:cs="Times New Roman"/>
          <w:sz w:val="28"/>
          <w:szCs w:val="28"/>
        </w:rPr>
        <w:t>Генетика с основами селекции</w:t>
      </w:r>
      <w:r w:rsidRPr="00274E0C">
        <w:rPr>
          <w:rFonts w:ascii="Times New Roman" w:eastAsia="Times New Roman" w:hAnsi="Times New Roman" w:cs="Times New Roman"/>
          <w:sz w:val="28"/>
          <w:szCs w:val="28"/>
        </w:rPr>
        <w:t xml:space="preserve">» в ВУЗе является самостоятельная работа. </w:t>
      </w:r>
    </w:p>
    <w:p w:rsidR="00281AE0" w:rsidRPr="00274E0C"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274E0C">
        <w:rPr>
          <w:rFonts w:ascii="Times New Roman" w:eastAsia="Times New Roman" w:hAnsi="Times New Roman" w:cs="Times New Roman"/>
          <w:bCs/>
          <w:spacing w:val="-2"/>
          <w:sz w:val="28"/>
          <w:szCs w:val="28"/>
          <w:lang w:eastAsia="ar-SA"/>
        </w:rPr>
        <w:t>Целью методических указаний</w:t>
      </w:r>
      <w:r w:rsidRPr="00274E0C">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274E0C">
        <w:rPr>
          <w:rFonts w:ascii="Times New Roman" w:eastAsia="Times New Roman" w:hAnsi="Times New Roman" w:cs="Times New Roman"/>
          <w:spacing w:val="-2"/>
          <w:sz w:val="28"/>
          <w:szCs w:val="28"/>
          <w:lang w:eastAsia="ar-SA"/>
        </w:rPr>
        <w:t>через</w:t>
      </w:r>
      <w:proofErr w:type="gramEnd"/>
      <w:r w:rsidRPr="00274E0C">
        <w:rPr>
          <w:rFonts w:ascii="Times New Roman" w:eastAsia="Times New Roman" w:hAnsi="Times New Roman" w:cs="Times New Roman"/>
          <w:sz w:val="28"/>
          <w:szCs w:val="28"/>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rPr>
      </w:pPr>
      <w:r w:rsidRPr="00274E0C">
        <w:rPr>
          <w:rFonts w:ascii="Times New Roman" w:eastAsia="Times New Roman" w:hAnsi="Times New Roman" w:cs="Times New Roman"/>
          <w:sz w:val="28"/>
          <w:szCs w:val="28"/>
        </w:rPr>
        <w:t>систематизацию и закрепление полученных теоретических</w:t>
      </w:r>
      <w:r w:rsidRPr="00644501">
        <w:rPr>
          <w:rFonts w:ascii="Times New Roman" w:eastAsia="Times New Roman" w:hAnsi="Times New Roman" w:cs="Times New Roman"/>
          <w:sz w:val="28"/>
          <w:szCs w:val="28"/>
        </w:rPr>
        <w:t xml:space="preserve">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rPr>
      </w:pPr>
      <w:r w:rsidRPr="00644501">
        <w:rPr>
          <w:rFonts w:ascii="Times New Roman" w:eastAsia="Times New Roman" w:hAnsi="Times New Roman" w:cs="Times New Roman"/>
          <w:sz w:val="28"/>
          <w:szCs w:val="28"/>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rPr>
      </w:pPr>
      <w:r w:rsidRPr="00644501">
        <w:rPr>
          <w:rFonts w:ascii="Times New Roman" w:eastAsia="Times New Roman" w:hAnsi="Times New Roman" w:cs="Times New Roman"/>
          <w:sz w:val="28"/>
          <w:szCs w:val="28"/>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rPr>
      </w:pPr>
      <w:r w:rsidRPr="00644501">
        <w:rPr>
          <w:rFonts w:ascii="Times New Roman" w:eastAsia="Times New Roman" w:hAnsi="Times New Roman" w:cs="Times New Roman"/>
          <w:sz w:val="28"/>
          <w:szCs w:val="28"/>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rPr>
      </w:pPr>
      <w:r w:rsidRPr="00644501">
        <w:rPr>
          <w:rFonts w:ascii="Times New Roman" w:eastAsia="Times New Roman" w:hAnsi="Times New Roman" w:cs="Times New Roman"/>
          <w:sz w:val="28"/>
          <w:szCs w:val="28"/>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rPr>
      </w:pPr>
      <w:r w:rsidRPr="00644501">
        <w:rPr>
          <w:rFonts w:ascii="Times New Roman" w:eastAsia="Times New Roman" w:hAnsi="Times New Roman" w:cs="Times New Roman"/>
          <w:sz w:val="28"/>
          <w:szCs w:val="28"/>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D65700">
        <w:rPr>
          <w:rFonts w:ascii="Times New Roman" w:eastAsia="Times New Roman" w:hAnsi="Times New Roman" w:cs="Times New Roman"/>
          <w:sz w:val="28"/>
          <w:szCs w:val="28"/>
        </w:rPr>
        <w:t>итоговой аттестации</w:t>
      </w:r>
      <w:r w:rsidRPr="00644501">
        <w:rPr>
          <w:rFonts w:ascii="Times New Roman" w:eastAsia="Times New Roman" w:hAnsi="Times New Roman" w:cs="Times New Roman"/>
          <w:sz w:val="28"/>
          <w:szCs w:val="28"/>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rPr>
      </w:pPr>
      <w:r w:rsidRPr="00644501">
        <w:rPr>
          <w:rFonts w:ascii="Times New Roman" w:eastAsia="Times New Roman" w:hAnsi="Times New Roman" w:cs="Times New Roman"/>
          <w:sz w:val="28"/>
          <w:szCs w:val="28"/>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81399656"/>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rPr>
      </w:pPr>
      <w:r w:rsidRPr="00644501">
        <w:rPr>
          <w:rFonts w:ascii="Times New Roman" w:eastAsia="Times New Roman" w:hAnsi="Times New Roman" w:cs="Times New Roman"/>
          <w:sz w:val="28"/>
          <w:szCs w:val="28"/>
        </w:rPr>
        <w:t>В о</w:t>
      </w:r>
      <w:r w:rsidR="006E4BF3">
        <w:rPr>
          <w:rFonts w:ascii="Times New Roman" w:eastAsia="Times New Roman" w:hAnsi="Times New Roman" w:cs="Times New Roman"/>
          <w:sz w:val="28"/>
          <w:szCs w:val="28"/>
        </w:rPr>
        <w:t>бразовательном процессе высшего</w:t>
      </w:r>
      <w:r w:rsidRPr="00644501">
        <w:rPr>
          <w:rFonts w:ascii="Times New Roman" w:eastAsia="Times New Roman" w:hAnsi="Times New Roman" w:cs="Times New Roman"/>
          <w:sz w:val="28"/>
          <w:szCs w:val="28"/>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rPr>
        <w:t>аудиторная</w:t>
      </w:r>
      <w:proofErr w:type="gramEnd"/>
      <w:r w:rsidRPr="00644501">
        <w:rPr>
          <w:rFonts w:ascii="Times New Roman" w:eastAsia="Times New Roman" w:hAnsi="Times New Roman" w:cs="Times New Roman"/>
          <w:sz w:val="28"/>
          <w:szCs w:val="28"/>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rPr>
        <w:t>межпредметных</w:t>
      </w:r>
      <w:proofErr w:type="spellEnd"/>
      <w:r w:rsidRPr="00644501">
        <w:rPr>
          <w:rFonts w:ascii="Times New Roman" w:eastAsia="Times New Roman" w:hAnsi="Times New Roman" w:cs="Times New Roman"/>
          <w:sz w:val="28"/>
          <w:szCs w:val="28"/>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rPr>
      </w:pPr>
      <w:r w:rsidRPr="00644501">
        <w:rPr>
          <w:rFonts w:ascii="Times New Roman" w:eastAsia="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Внеаудиторная</w:t>
      </w:r>
      <w:r w:rsidR="00281AE0" w:rsidRPr="00644501">
        <w:rPr>
          <w:rFonts w:ascii="Times New Roman" w:eastAsia="Times New Roman" w:hAnsi="Times New Roman" w:cs="Times New Roman"/>
          <w:sz w:val="28"/>
          <w:szCs w:val="28"/>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rPr>
      </w:pPr>
      <w:r w:rsidRPr="00644501">
        <w:rPr>
          <w:rFonts w:eastAsia="Times New Roman"/>
          <w:sz w:val="28"/>
          <w:szCs w:val="28"/>
        </w:rPr>
        <w:t>Виды самостоятельной работы студентов по дисциплине «</w:t>
      </w:r>
      <w:r w:rsidR="006854BE">
        <w:rPr>
          <w:sz w:val="28"/>
          <w:szCs w:val="28"/>
        </w:rPr>
        <w:t>Генетика с основами селекции</w:t>
      </w:r>
      <w:r w:rsidRPr="00644501">
        <w:rPr>
          <w:rFonts w:eastAsia="Times New Roman"/>
          <w:sz w:val="28"/>
          <w:szCs w:val="28"/>
        </w:rPr>
        <w:t>» включают в себя:</w:t>
      </w:r>
    </w:p>
    <w:p w:rsidR="00164E22" w:rsidRPr="00164E22" w:rsidRDefault="00164E22" w:rsidP="00164E22">
      <w:pPr>
        <w:pStyle w:val="ReportMain"/>
        <w:suppressAutoHyphens/>
        <w:spacing w:line="360" w:lineRule="auto"/>
        <w:ind w:firstLine="709"/>
        <w:rPr>
          <w:sz w:val="28"/>
        </w:rPr>
      </w:pPr>
      <w:bookmarkStart w:id="5" w:name="_Toc534378141"/>
      <w:r w:rsidRPr="00164E22">
        <w:rPr>
          <w:sz w:val="28"/>
        </w:rPr>
        <w:t>- выполнение курсовой работы (</w:t>
      </w:r>
      <w:proofErr w:type="gramStart"/>
      <w:r w:rsidRPr="00164E22">
        <w:rPr>
          <w:sz w:val="28"/>
        </w:rPr>
        <w:t>КР</w:t>
      </w:r>
      <w:proofErr w:type="gramEnd"/>
      <w:r w:rsidRPr="00164E22">
        <w:rPr>
          <w:sz w:val="28"/>
        </w:rPr>
        <w:t>);</w:t>
      </w:r>
    </w:p>
    <w:p w:rsidR="00164E22" w:rsidRDefault="00164E22" w:rsidP="00164E22">
      <w:pPr>
        <w:pStyle w:val="ReportMain"/>
        <w:suppressAutoHyphens/>
        <w:spacing w:line="360" w:lineRule="auto"/>
        <w:ind w:firstLine="709"/>
        <w:jc w:val="both"/>
        <w:rPr>
          <w:sz w:val="28"/>
        </w:rPr>
      </w:pPr>
      <w:r>
        <w:rPr>
          <w:sz w:val="28"/>
        </w:rPr>
        <w:t>- самоподготовка:</w:t>
      </w:r>
    </w:p>
    <w:p w:rsidR="00164E22" w:rsidRPr="00164E22" w:rsidRDefault="00164E22" w:rsidP="00164E22">
      <w:pPr>
        <w:pStyle w:val="ReportMain"/>
        <w:suppressAutoHyphens/>
        <w:spacing w:line="360" w:lineRule="auto"/>
        <w:ind w:firstLine="709"/>
        <w:jc w:val="both"/>
        <w:rPr>
          <w:sz w:val="28"/>
        </w:rPr>
      </w:pPr>
      <w:r>
        <w:rPr>
          <w:sz w:val="28"/>
        </w:rPr>
        <w:t xml:space="preserve">- </w:t>
      </w:r>
      <w:r w:rsidRPr="00164E22">
        <w:rPr>
          <w:sz w:val="28"/>
        </w:rPr>
        <w:t>проработка и повторение лекционного материала и материала учебников и учебных пособий;</w:t>
      </w:r>
    </w:p>
    <w:p w:rsidR="00164E22" w:rsidRPr="00164E22" w:rsidRDefault="00164E22" w:rsidP="00B20A14">
      <w:pPr>
        <w:pStyle w:val="ReportMain"/>
        <w:suppressAutoHyphens/>
        <w:spacing w:line="360" w:lineRule="auto"/>
        <w:ind w:firstLine="709"/>
        <w:rPr>
          <w:sz w:val="28"/>
        </w:rPr>
      </w:pPr>
      <w:r w:rsidRPr="00164E22">
        <w:rPr>
          <w:sz w:val="28"/>
        </w:rPr>
        <w:t xml:space="preserve"> - подготовка к </w:t>
      </w:r>
      <w:r w:rsidR="005A05AF">
        <w:rPr>
          <w:sz w:val="28"/>
        </w:rPr>
        <w:t>практическим</w:t>
      </w:r>
      <w:r w:rsidR="00B20A14">
        <w:rPr>
          <w:sz w:val="28"/>
        </w:rPr>
        <w:t xml:space="preserve"> занятиям</w:t>
      </w:r>
      <w:r>
        <w:rPr>
          <w:sz w:val="28"/>
        </w:rPr>
        <w:t>.</w:t>
      </w:r>
    </w:p>
    <w:p w:rsidR="00164E22" w:rsidRPr="00644501" w:rsidRDefault="00164E22" w:rsidP="00385B1B">
      <w:pPr>
        <w:pStyle w:val="ReportMain"/>
        <w:suppressAutoHyphens/>
        <w:spacing w:line="360" w:lineRule="auto"/>
        <w:ind w:firstLine="709"/>
        <w:jc w:val="both"/>
        <w:rPr>
          <w:sz w:val="28"/>
          <w:szCs w:val="28"/>
        </w:rPr>
      </w:pPr>
      <w:r w:rsidRPr="00644501">
        <w:rPr>
          <w:sz w:val="28"/>
          <w:szCs w:val="28"/>
        </w:rPr>
        <w:t>Общая трудоемкость дисциплины составляет 5 зачетных единиц (180 академических часов).</w:t>
      </w:r>
    </w:p>
    <w:p w:rsidR="00644501" w:rsidRPr="00AF448A" w:rsidRDefault="00644501" w:rsidP="00644501">
      <w:pPr>
        <w:spacing w:after="0" w:line="240" w:lineRule="auto"/>
        <w:jc w:val="both"/>
        <w:rPr>
          <w:rFonts w:ascii="Times New Roman" w:eastAsia="Times New Roman" w:hAnsi="Times New Roman" w:cs="Times New Roman"/>
          <w:sz w:val="28"/>
          <w:szCs w:val="28"/>
        </w:rPr>
      </w:pPr>
    </w:p>
    <w:p w:rsidR="00281AE0" w:rsidRPr="00610F0E" w:rsidRDefault="00281AE0" w:rsidP="0082553E">
      <w:pPr>
        <w:pStyle w:val="1"/>
        <w:rPr>
          <w:sz w:val="32"/>
        </w:rPr>
      </w:pPr>
      <w:bookmarkStart w:id="6" w:name="_Toc534396308"/>
      <w:bookmarkStart w:id="7" w:name="_Toc81399657"/>
      <w:r w:rsidRPr="00610F0E">
        <w:rPr>
          <w:sz w:val="32"/>
        </w:rPr>
        <w:t>3 Методические рекомендации студентам</w:t>
      </w:r>
      <w:bookmarkEnd w:id="6"/>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процессе</w:t>
      </w:r>
      <w:r w:rsidR="00281AE0" w:rsidRPr="00D55040">
        <w:rPr>
          <w:rFonts w:ascii="Times New Roman" w:eastAsia="Times New Roman" w:hAnsi="Times New Roman" w:cs="Times New Roman"/>
          <w:sz w:val="28"/>
          <w:szCs w:val="28"/>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Выполняя самостоятельную </w:t>
      </w:r>
      <w:r w:rsidR="00281AE0" w:rsidRPr="00D55040">
        <w:rPr>
          <w:rFonts w:ascii="Times New Roman" w:eastAsia="Times New Roman" w:hAnsi="Times New Roman" w:cs="Times New Roman"/>
          <w:sz w:val="28"/>
          <w:szCs w:val="28"/>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lastRenderedPageBreak/>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rPr>
        <w:t>ВО</w:t>
      </w:r>
      <w:proofErr w:type="gramEnd"/>
      <w:r w:rsidRPr="00D55040">
        <w:rPr>
          <w:rFonts w:ascii="Times New Roman" w:eastAsia="Times New Roman" w:hAnsi="Times New Roman" w:cs="Times New Roman"/>
          <w:sz w:val="28"/>
          <w:szCs w:val="28"/>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rPr>
        <w:t>иком представления результатов,</w:t>
      </w:r>
      <w:r w:rsidRPr="00D55040">
        <w:rPr>
          <w:rFonts w:ascii="Times New Roman" w:eastAsia="Times New Roman" w:hAnsi="Times New Roman" w:cs="Times New Roman"/>
          <w:sz w:val="28"/>
          <w:szCs w:val="28"/>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rPr>
      </w:pPr>
    </w:p>
    <w:p w:rsidR="00216A54" w:rsidRPr="0082553E" w:rsidRDefault="00216A54" w:rsidP="00216A54">
      <w:pPr>
        <w:pStyle w:val="1"/>
        <w:spacing w:line="360" w:lineRule="auto"/>
        <w:ind w:left="0" w:firstLine="708"/>
      </w:pPr>
      <w:bookmarkStart w:id="8" w:name="_Toc534396309"/>
      <w:bookmarkStart w:id="9" w:name="_Toc81399658"/>
      <w:bookmarkStart w:id="10" w:name="_Toc536703846"/>
      <w:bookmarkStart w:id="11" w:name="_Toc292615"/>
      <w:bookmarkStart w:id="12" w:name="_Toc534403049"/>
      <w:bookmarkStart w:id="13" w:name="_Toc534396311"/>
      <w:r w:rsidRPr="0082553E">
        <w:t xml:space="preserve">3.1 Методические рекомендации по </w:t>
      </w:r>
      <w:bookmarkEnd w:id="8"/>
      <w:r>
        <w:t>самоподготовке</w:t>
      </w:r>
      <w:bookmarkEnd w:id="9"/>
      <w:r>
        <w:t xml:space="preserve"> </w:t>
      </w:r>
      <w:bookmarkEnd w:id="10"/>
      <w:bookmarkEnd w:id="11"/>
    </w:p>
    <w:p w:rsidR="00216A54" w:rsidRPr="00D55040" w:rsidRDefault="00216A54" w:rsidP="00216A54">
      <w:pPr>
        <w:spacing w:after="0" w:line="240" w:lineRule="auto"/>
        <w:ind w:firstLine="709"/>
        <w:jc w:val="both"/>
        <w:rPr>
          <w:rFonts w:ascii="Times New Roman" w:eastAsia="Times New Roman" w:hAnsi="Times New Roman" w:cs="Times New Roman"/>
          <w:sz w:val="28"/>
          <w:szCs w:val="28"/>
        </w:rPr>
      </w:pPr>
    </w:p>
    <w:p w:rsidR="005A05AF" w:rsidRPr="004E1C42" w:rsidRDefault="005A05AF" w:rsidP="005A05AF">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5A05AF" w:rsidRPr="004E1C42" w:rsidRDefault="005A05AF" w:rsidP="005A05AF">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B64A27">
        <w:rPr>
          <w:color w:val="auto"/>
          <w:sz w:val="28"/>
          <w:szCs w:val="28"/>
        </w:rPr>
        <w:t>д</w:t>
      </w:r>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5A05AF" w:rsidRPr="00D55040" w:rsidRDefault="005A05AF" w:rsidP="005A05AF">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B64A27">
        <w:rPr>
          <w:color w:val="auto"/>
          <w:sz w:val="28"/>
          <w:szCs w:val="28"/>
        </w:rPr>
        <w:t>ю</w:t>
      </w:r>
      <w:r w:rsidRPr="00D55040">
        <w:rPr>
          <w:color w:val="auto"/>
          <w:sz w:val="28"/>
          <w:szCs w:val="28"/>
        </w:rPr>
        <w:t>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w:t>
      </w:r>
      <w:proofErr w:type="spellStart"/>
      <w:r w:rsidRPr="00D55040">
        <w:rPr>
          <w:color w:val="auto"/>
          <w:sz w:val="28"/>
          <w:szCs w:val="28"/>
        </w:rPr>
        <w:t>нетбук</w:t>
      </w:r>
      <w:proofErr w:type="spellEnd"/>
      <w:r w:rsidRPr="00D55040">
        <w:rPr>
          <w:color w:val="auto"/>
          <w:sz w:val="28"/>
          <w:szCs w:val="28"/>
        </w:rPr>
        <w:t xml:space="preserve"> и т.п.).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5A05AF" w:rsidRPr="002A70A8" w:rsidRDefault="005A05AF" w:rsidP="005A05AF">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5A05AF" w:rsidRPr="00D55040" w:rsidRDefault="005A05AF" w:rsidP="005A05AF">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5A05AF" w:rsidRPr="00D55040" w:rsidRDefault="005A05AF" w:rsidP="005A05AF">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Выделяют четыре основные установки в чтении научного текста:</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rPr>
      </w:pPr>
      <w:proofErr w:type="gramStart"/>
      <w:r w:rsidRPr="00D55040">
        <w:rPr>
          <w:rFonts w:ascii="Times New Roman" w:eastAsia="Times New Roman" w:hAnsi="Times New Roman" w:cs="Times New Roman"/>
          <w:sz w:val="28"/>
          <w:szCs w:val="28"/>
        </w:rPr>
        <w:t>информационно-поисковый</w:t>
      </w:r>
      <w:proofErr w:type="gramEnd"/>
      <w:r w:rsidRPr="00D55040">
        <w:rPr>
          <w:rFonts w:ascii="Times New Roman" w:eastAsia="Times New Roman" w:hAnsi="Times New Roman" w:cs="Times New Roman"/>
          <w:sz w:val="28"/>
          <w:szCs w:val="28"/>
        </w:rPr>
        <w:t xml:space="preserve"> (задача – найти, выделить искомую информацию);</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rPr>
      </w:pPr>
      <w:proofErr w:type="gramStart"/>
      <w:r w:rsidRPr="00D55040">
        <w:rPr>
          <w:rFonts w:ascii="Times New Roman" w:eastAsia="Times New Roman" w:hAnsi="Times New Roman" w:cs="Times New Roman"/>
          <w:sz w:val="28"/>
          <w:szCs w:val="28"/>
        </w:rPr>
        <w:t>усваивающая</w:t>
      </w:r>
      <w:proofErr w:type="gramEnd"/>
      <w:r w:rsidRPr="00D55040">
        <w:rPr>
          <w:rFonts w:ascii="Times New Roman" w:eastAsia="Times New Roman" w:hAnsi="Times New Roman" w:cs="Times New Roman"/>
          <w:sz w:val="28"/>
          <w:szCs w:val="28"/>
        </w:rPr>
        <w:t xml:space="preserve"> (усилия читателя направлены на то, чт</w:t>
      </w:r>
      <w:r>
        <w:rPr>
          <w:rFonts w:ascii="Times New Roman" w:eastAsia="Times New Roman" w:hAnsi="Times New Roman" w:cs="Times New Roman"/>
          <w:sz w:val="28"/>
          <w:szCs w:val="28"/>
        </w:rPr>
        <w:t xml:space="preserve">обы как можно полнее осознать и </w:t>
      </w:r>
      <w:r w:rsidRPr="00D55040">
        <w:rPr>
          <w:rFonts w:ascii="Times New Roman" w:eastAsia="Times New Roman" w:hAnsi="Times New Roman" w:cs="Times New Roman"/>
          <w:sz w:val="28"/>
          <w:szCs w:val="28"/>
        </w:rPr>
        <w:t>запомнить как сами сведения излагаемые автором, так и всю логику его рассуждений);</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rPr>
      </w:pPr>
      <w:proofErr w:type="gramStart"/>
      <w:r w:rsidRPr="00D55040">
        <w:rPr>
          <w:rFonts w:ascii="Times New Roman" w:eastAsia="Times New Roman" w:hAnsi="Times New Roman" w:cs="Times New Roman"/>
          <w:sz w:val="28"/>
          <w:szCs w:val="28"/>
        </w:rPr>
        <w:t>аналитико-критическая</w:t>
      </w:r>
      <w:proofErr w:type="gramEnd"/>
      <w:r w:rsidRPr="00D55040">
        <w:rPr>
          <w:rFonts w:ascii="Times New Roman" w:eastAsia="Times New Roman" w:hAnsi="Times New Roman" w:cs="Times New Roman"/>
          <w:sz w:val="28"/>
          <w:szCs w:val="28"/>
        </w:rPr>
        <w:t xml:space="preserve"> (читатель стремится критически осмыслить материал, проанализировав его, определив свое отношение к нему);</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rPr>
        <w:t xml:space="preserve">; позволяет </w:t>
      </w:r>
      <w:r w:rsidRPr="00D55040">
        <w:rPr>
          <w:rFonts w:ascii="Times New Roman" w:eastAsia="Times New Roman" w:hAnsi="Times New Roman" w:cs="Times New Roman"/>
          <w:sz w:val="28"/>
          <w:szCs w:val="28"/>
        </w:rPr>
        <w:t>использовать суждения автора, ход его мыслей, результат наблюдения, разработанную методику, дополнить их, подвергнуть новой проверке).</w:t>
      </w:r>
    </w:p>
    <w:p w:rsidR="005A05AF" w:rsidRPr="002A70A8" w:rsidRDefault="005A05AF" w:rsidP="005A05AF">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rPr>
        <w:t>прочитанного</w:t>
      </w:r>
      <w:proofErr w:type="gramEnd"/>
      <w:r w:rsidRPr="00D55040">
        <w:rPr>
          <w:rFonts w:ascii="Times New Roman" w:eastAsia="Times New Roman" w:hAnsi="Times New Roman" w:cs="Times New Roman"/>
          <w:sz w:val="28"/>
          <w:szCs w:val="28"/>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5A05AF" w:rsidRPr="004E1C42" w:rsidRDefault="005A05AF" w:rsidP="005A05AF">
      <w:pPr>
        <w:spacing w:after="0" w:line="360" w:lineRule="auto"/>
        <w:ind w:firstLine="709"/>
        <w:jc w:val="both"/>
        <w:rPr>
          <w:rFonts w:ascii="Times New Roman" w:eastAsia="Times New Roman" w:hAnsi="Times New Roman" w:cs="Times New Roman"/>
          <w:sz w:val="28"/>
          <w:szCs w:val="28"/>
        </w:rPr>
      </w:pPr>
      <w:r w:rsidRPr="004E1C42">
        <w:rPr>
          <w:rFonts w:ascii="Times New Roman" w:eastAsia="Times New Roman" w:hAnsi="Times New Roman" w:cs="Times New Roman"/>
          <w:sz w:val="28"/>
          <w:szCs w:val="28"/>
        </w:rPr>
        <w:t>3) Методические рекомендации по составлению конспекта</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Выделите главное, составьте план;</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lastRenderedPageBreak/>
        <w:t>Кратко сформулируйте основные положения текста, отметьте аргументацию автора;</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Грамотно записывайте цитаты. Цитируя, учитывайте лаконичность, значимость мысли.</w:t>
      </w:r>
    </w:p>
    <w:p w:rsidR="005A05AF" w:rsidRPr="00D55040" w:rsidRDefault="005A05AF" w:rsidP="005A05AF">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5A05AF" w:rsidRPr="00D55040" w:rsidRDefault="005A05AF" w:rsidP="005A05AF">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Овладение навыками конспектирования требует от студента целеустремленности, повседневной самостоятельной работы.</w:t>
      </w:r>
    </w:p>
    <w:p w:rsidR="00216A54" w:rsidRPr="00D55040" w:rsidRDefault="00216A54" w:rsidP="00216A54">
      <w:pPr>
        <w:spacing w:after="0" w:line="240" w:lineRule="auto"/>
        <w:ind w:firstLine="709"/>
        <w:jc w:val="both"/>
        <w:rPr>
          <w:rFonts w:ascii="Times New Roman" w:eastAsia="Times New Roman" w:hAnsi="Times New Roman" w:cs="Times New Roman"/>
          <w:sz w:val="28"/>
          <w:szCs w:val="28"/>
        </w:rPr>
      </w:pPr>
    </w:p>
    <w:p w:rsidR="00C01C2C" w:rsidRPr="0082553E" w:rsidRDefault="00C01C2C" w:rsidP="00C01C2C">
      <w:pPr>
        <w:pStyle w:val="1"/>
        <w:spacing w:line="360" w:lineRule="auto"/>
        <w:ind w:left="0" w:firstLine="709"/>
      </w:pPr>
      <w:bookmarkStart w:id="14" w:name="_Toc81399659"/>
      <w:bookmarkStart w:id="15" w:name="_Toc536703849"/>
      <w:bookmarkStart w:id="16" w:name="_Toc292618"/>
      <w:r>
        <w:t>3.2</w:t>
      </w:r>
      <w:r w:rsidRPr="0082553E">
        <w:t xml:space="preserve"> Методические рекомендации по подготовке к практическим занятиям (семинарам)</w:t>
      </w:r>
      <w:bookmarkEnd w:id="14"/>
    </w:p>
    <w:p w:rsidR="00C01C2C" w:rsidRPr="001C7D2F" w:rsidRDefault="00C01C2C" w:rsidP="00C01C2C">
      <w:pPr>
        <w:spacing w:after="0" w:line="360" w:lineRule="auto"/>
        <w:ind w:right="-1" w:firstLine="709"/>
        <w:jc w:val="both"/>
        <w:rPr>
          <w:rFonts w:ascii="Times New Roman" w:eastAsia="Times New Roman" w:hAnsi="Times New Roman" w:cs="Times New Roman"/>
          <w:b/>
          <w:sz w:val="28"/>
          <w:szCs w:val="28"/>
        </w:rPr>
      </w:pP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Практические занятия являются одним из видов занятий при изуч</w:t>
      </w:r>
      <w:r>
        <w:rPr>
          <w:rFonts w:ascii="Times New Roman" w:eastAsia="Times New Roman" w:hAnsi="Times New Roman" w:cs="Times New Roman"/>
          <w:color w:val="000000"/>
          <w:sz w:val="28"/>
          <w:szCs w:val="24"/>
        </w:rPr>
        <w:t>ении курса дисциплины «</w:t>
      </w:r>
      <w:r w:rsidR="006854BE">
        <w:rPr>
          <w:rFonts w:ascii="Times New Roman" w:hAnsi="Times New Roman" w:cs="Times New Roman"/>
          <w:sz w:val="28"/>
          <w:szCs w:val="28"/>
        </w:rPr>
        <w:t>Генетика с основами селекции</w:t>
      </w:r>
      <w:r w:rsidRPr="001C7D2F">
        <w:rPr>
          <w:rFonts w:ascii="Times New Roman" w:eastAsia="Times New Roman" w:hAnsi="Times New Roman" w:cs="Times New Roman"/>
          <w:color w:val="000000"/>
          <w:sz w:val="28"/>
          <w:szCs w:val="24"/>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lastRenderedPageBreak/>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rPr>
        <w:t>обучающийся</w:t>
      </w:r>
      <w:proofErr w:type="gramEnd"/>
      <w:r w:rsidRPr="001C7D2F">
        <w:rPr>
          <w:rFonts w:ascii="Times New Roman" w:eastAsia="Times New Roman" w:hAnsi="Times New Roman" w:cs="Times New Roman"/>
          <w:color w:val="000000"/>
          <w:sz w:val="28"/>
          <w:szCs w:val="24"/>
        </w:rPr>
        <w:t xml:space="preserve"> овладевает:</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1) самостоятельной работой с научной, учебной литературой, научными изданиями, справочниками;</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2) находит, отбирает и обобщает, анализирует информацию;</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3) выступает перед аудиторией;</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4) рационально усваивает категориальный аппарат.</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Самоподготовка к практическим занятиям включает такие виды деятельности как:</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1) самостоятельная проработка конспекта лекции, учебников, учебных пособий, учебно-методической литературы;</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2) конспектирование обязательной литературы; работа с первоисточниками (является основой для обмена мнениями, выявления непонятного);</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3) выступления с докладами (работа над домашними заданиями и их защита);</w:t>
      </w:r>
    </w:p>
    <w:p w:rsidR="00C01C2C" w:rsidRDefault="00C01C2C" w:rsidP="00C01C2C">
      <w:pPr>
        <w:spacing w:after="0" w:line="36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4) подготовка к опросам,</w:t>
      </w:r>
      <w:r w:rsidR="005A05AF">
        <w:rPr>
          <w:rFonts w:ascii="Times New Roman" w:eastAsia="Times New Roman" w:hAnsi="Times New Roman" w:cs="Times New Roman"/>
          <w:color w:val="000000"/>
          <w:sz w:val="28"/>
          <w:szCs w:val="24"/>
        </w:rPr>
        <w:t xml:space="preserve"> итоговой аттестации</w:t>
      </w:r>
      <w:r w:rsidRPr="001C7D2F">
        <w:rPr>
          <w:rFonts w:ascii="Times New Roman" w:eastAsia="Times New Roman" w:hAnsi="Times New Roman" w:cs="Times New Roman"/>
          <w:color w:val="000000"/>
          <w:sz w:val="28"/>
          <w:szCs w:val="24"/>
        </w:rPr>
        <w:t>.</w:t>
      </w:r>
    </w:p>
    <w:p w:rsidR="00C01C2C" w:rsidRDefault="00C01C2C" w:rsidP="00C01C2C">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Pr>
          <w:sz w:val="28"/>
          <w:szCs w:val="28"/>
        </w:rPr>
        <w:t>:</w:t>
      </w:r>
    </w:p>
    <w:p w:rsidR="00056772" w:rsidRDefault="00056772" w:rsidP="00056772">
      <w:pPr>
        <w:pStyle w:val="ab"/>
        <w:shd w:val="clear" w:color="auto" w:fill="FFFFFF"/>
        <w:spacing w:before="0" w:beforeAutospacing="0" w:after="0" w:afterAutospacing="0" w:line="360" w:lineRule="auto"/>
        <w:ind w:firstLine="709"/>
        <w:jc w:val="both"/>
        <w:rPr>
          <w:color w:val="FF0000"/>
          <w:sz w:val="28"/>
          <w:szCs w:val="28"/>
        </w:rPr>
      </w:pPr>
      <w:r>
        <w:rPr>
          <w:sz w:val="28"/>
          <w:szCs w:val="28"/>
        </w:rPr>
        <w:t>1. Генетика: методические указания</w:t>
      </w:r>
      <w:r>
        <w:rPr>
          <w:szCs w:val="28"/>
        </w:rPr>
        <w:t xml:space="preserve"> </w:t>
      </w:r>
      <w:r>
        <w:rPr>
          <w:color w:val="000000" w:themeColor="text1"/>
          <w:sz w:val="28"/>
          <w:szCs w:val="28"/>
        </w:rPr>
        <w:t>к практическим  занятиям</w:t>
      </w:r>
      <w:r>
        <w:rPr>
          <w:sz w:val="28"/>
          <w:szCs w:val="28"/>
        </w:rPr>
        <w:t xml:space="preserve"> / сост.: Е. В. Криволапова ; </w:t>
      </w:r>
      <w:proofErr w:type="spellStart"/>
      <w:r>
        <w:rPr>
          <w:sz w:val="28"/>
          <w:szCs w:val="28"/>
        </w:rPr>
        <w:t>Бузулукский</w:t>
      </w:r>
      <w:proofErr w:type="spellEnd"/>
      <w:r>
        <w:rPr>
          <w:sz w:val="28"/>
          <w:szCs w:val="28"/>
        </w:rPr>
        <w:t xml:space="preserve"> </w:t>
      </w:r>
      <w:proofErr w:type="spellStart"/>
      <w:r>
        <w:rPr>
          <w:sz w:val="28"/>
          <w:szCs w:val="28"/>
        </w:rPr>
        <w:t>гуманитарно</w:t>
      </w:r>
      <w:proofErr w:type="spellEnd"/>
      <w:r>
        <w:rPr>
          <w:sz w:val="28"/>
          <w:szCs w:val="28"/>
        </w:rPr>
        <w:t xml:space="preserve"> – технолог</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н-т (филиал) ОГУ – Бузулук: БГТИ (филиал) ОГУ, </w:t>
      </w:r>
      <w:r w:rsidR="00C61FCC">
        <w:rPr>
          <w:sz w:val="28"/>
          <w:szCs w:val="28"/>
        </w:rPr>
        <w:t>2022</w:t>
      </w:r>
      <w:r>
        <w:rPr>
          <w:sz w:val="28"/>
          <w:szCs w:val="28"/>
        </w:rPr>
        <w:t>. – 117 с.</w:t>
      </w:r>
    </w:p>
    <w:p w:rsidR="00385B1B" w:rsidRDefault="00385B1B" w:rsidP="00385B1B">
      <w:pPr>
        <w:rPr>
          <w:rFonts w:ascii="Times New Roman" w:eastAsia="Calibri" w:hAnsi="Times New Roman" w:cs="Arial"/>
          <w:b/>
          <w:bCs/>
          <w:kern w:val="32"/>
          <w:sz w:val="28"/>
          <w:szCs w:val="32"/>
        </w:rPr>
      </w:pPr>
      <w:bookmarkStart w:id="17" w:name="_Toc292620"/>
      <w:bookmarkStart w:id="18" w:name="_Toc2003250"/>
    </w:p>
    <w:p w:rsidR="00056772" w:rsidRDefault="00056772" w:rsidP="00385B1B">
      <w:pPr>
        <w:rPr>
          <w:rFonts w:ascii="Times New Roman" w:eastAsia="Calibri" w:hAnsi="Times New Roman" w:cs="Arial"/>
          <w:b/>
          <w:bCs/>
          <w:kern w:val="32"/>
          <w:sz w:val="28"/>
          <w:szCs w:val="32"/>
        </w:rPr>
      </w:pPr>
    </w:p>
    <w:p w:rsidR="00385B1B" w:rsidRPr="00385B1B" w:rsidRDefault="00385B1B" w:rsidP="00385B1B"/>
    <w:bookmarkEnd w:id="17"/>
    <w:bookmarkEnd w:id="18"/>
    <w:p w:rsidR="00C01C2C" w:rsidRPr="00281AE0" w:rsidRDefault="00C01C2C" w:rsidP="00C01C2C">
      <w:pPr>
        <w:spacing w:after="0" w:line="360" w:lineRule="auto"/>
        <w:jc w:val="both"/>
        <w:rPr>
          <w:rFonts w:ascii="Times New Roman" w:eastAsia="Times New Roman" w:hAnsi="Times New Roman" w:cs="Times New Roman"/>
          <w:b/>
          <w:sz w:val="28"/>
          <w:szCs w:val="28"/>
        </w:rPr>
      </w:pPr>
    </w:p>
    <w:p w:rsidR="00216A54" w:rsidRPr="006030D2" w:rsidRDefault="00B20A14" w:rsidP="00216A54">
      <w:pPr>
        <w:pStyle w:val="1"/>
      </w:pPr>
      <w:bookmarkStart w:id="19" w:name="_Toc81399660"/>
      <w:r>
        <w:lastRenderedPageBreak/>
        <w:t>3.3</w:t>
      </w:r>
      <w:r w:rsidR="00C01C2C">
        <w:t xml:space="preserve"> </w:t>
      </w:r>
      <w:r w:rsidR="00216A54" w:rsidRPr="006030D2">
        <w:t xml:space="preserve">Методические указания по </w:t>
      </w:r>
      <w:r w:rsidR="00216A54">
        <w:t xml:space="preserve">выполнению заданий </w:t>
      </w:r>
      <w:r w:rsidR="00216A54" w:rsidRPr="006030D2">
        <w:t xml:space="preserve">творческого </w:t>
      </w:r>
      <w:r w:rsidR="00216A54">
        <w:t>уровня</w:t>
      </w:r>
      <w:bookmarkEnd w:id="15"/>
      <w:bookmarkEnd w:id="16"/>
      <w:bookmarkEnd w:id="19"/>
      <w:r w:rsidR="00216A54" w:rsidRPr="006030D2">
        <w:t xml:space="preserve"> </w:t>
      </w:r>
    </w:p>
    <w:p w:rsidR="00216A54" w:rsidRDefault="00216A54" w:rsidP="00216A54">
      <w:pPr>
        <w:spacing w:after="0" w:line="360" w:lineRule="auto"/>
        <w:ind w:firstLine="709"/>
        <w:jc w:val="both"/>
        <w:rPr>
          <w:rFonts w:ascii="Times New Roman" w:hAnsi="Times New Roman" w:cs="Times New Roman"/>
          <w:sz w:val="28"/>
          <w:szCs w:val="28"/>
        </w:rPr>
      </w:pP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w:t>
      </w:r>
      <w:proofErr w:type="gramStart"/>
      <w:r w:rsidRPr="006030D2">
        <w:rPr>
          <w:rFonts w:ascii="Times New Roman" w:hAnsi="Times New Roman" w:cs="Times New Roman"/>
          <w:sz w:val="28"/>
          <w:szCs w:val="28"/>
        </w:rPr>
        <w:t>высказывать свое отношение</w:t>
      </w:r>
      <w:proofErr w:type="gramEnd"/>
      <w:r w:rsidRPr="006030D2">
        <w:rPr>
          <w:rFonts w:ascii="Times New Roman" w:hAnsi="Times New Roman" w:cs="Times New Roman"/>
          <w:sz w:val="28"/>
          <w:szCs w:val="28"/>
        </w:rPr>
        <w:t xml:space="preserve"> к описываемым явлениям и событиям;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216A54" w:rsidRPr="006030D2"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216A54" w:rsidRPr="006030D2"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216A54" w:rsidRPr="00385B1B" w:rsidRDefault="00216A54" w:rsidP="00385B1B">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rPr>
        <w:t>Завершающим этапом является защита</w:t>
      </w:r>
      <w:r>
        <w:rPr>
          <w:rFonts w:ascii="Times New Roman" w:eastAsia="Times New Roman" w:hAnsi="Times New Roman" w:cs="Times New Roman"/>
          <w:color w:val="000000"/>
          <w:sz w:val="28"/>
          <w:szCs w:val="28"/>
        </w:rPr>
        <w:t xml:space="preserve"> творческого задания</w:t>
      </w:r>
      <w:r w:rsidRPr="000342FB">
        <w:rPr>
          <w:rFonts w:ascii="Times New Roman" w:eastAsia="Times New Roman" w:hAnsi="Times New Roman" w:cs="Times New Roman"/>
          <w:color w:val="000000"/>
          <w:sz w:val="28"/>
          <w:szCs w:val="28"/>
        </w:rPr>
        <w:t xml:space="preserve">. </w:t>
      </w:r>
    </w:p>
    <w:p w:rsidR="00B20A14" w:rsidRDefault="00B20A14" w:rsidP="00477ED6">
      <w:pPr>
        <w:pStyle w:val="1"/>
        <w:spacing w:before="0" w:after="0" w:line="360" w:lineRule="auto"/>
        <w:ind w:left="0" w:firstLine="708"/>
      </w:pPr>
    </w:p>
    <w:p w:rsidR="00477ED6" w:rsidRDefault="00B20A14" w:rsidP="00477ED6">
      <w:pPr>
        <w:pStyle w:val="1"/>
        <w:spacing w:before="0" w:after="0" w:line="360" w:lineRule="auto"/>
        <w:ind w:left="0" w:firstLine="708"/>
      </w:pPr>
      <w:bookmarkStart w:id="20" w:name="_Toc81399661"/>
      <w:r>
        <w:t>3.4</w:t>
      </w:r>
      <w:r w:rsidR="00477ED6">
        <w:t xml:space="preserve"> Методические рекомендации по выполнению и защите курсовой работы</w:t>
      </w:r>
      <w:bookmarkEnd w:id="12"/>
      <w:bookmarkEnd w:id="20"/>
    </w:p>
    <w:p w:rsidR="00477ED6" w:rsidRPr="009C0237" w:rsidRDefault="00477ED6" w:rsidP="00477ED6">
      <w:pPr>
        <w:shd w:val="clear" w:color="auto" w:fill="FFFFFF"/>
        <w:spacing w:after="0" w:line="360" w:lineRule="auto"/>
        <w:jc w:val="both"/>
        <w:rPr>
          <w:rFonts w:ascii="Times New Roman" w:hAnsi="Times New Roman" w:cs="Times New Roman"/>
          <w:color w:val="000000"/>
          <w:sz w:val="28"/>
          <w:szCs w:val="28"/>
        </w:rPr>
      </w:pPr>
    </w:p>
    <w:p w:rsidR="00477ED6" w:rsidRPr="009C0237" w:rsidRDefault="00477ED6" w:rsidP="00477ED6">
      <w:pPr>
        <w:shd w:val="clear" w:color="auto" w:fill="FFFFFF"/>
        <w:spacing w:after="0" w:line="360" w:lineRule="auto"/>
        <w:ind w:firstLine="709"/>
        <w:jc w:val="both"/>
        <w:rPr>
          <w:rFonts w:ascii="Times New Roman" w:hAnsi="Times New Roman" w:cs="Times New Roman"/>
          <w:color w:val="000000"/>
          <w:sz w:val="28"/>
          <w:szCs w:val="28"/>
        </w:rPr>
      </w:pPr>
      <w:r w:rsidRPr="009C0237">
        <w:rPr>
          <w:rFonts w:ascii="Times New Roman" w:hAnsi="Times New Roman" w:cs="Times New Roman"/>
          <w:color w:val="000000"/>
          <w:sz w:val="28"/>
          <w:szCs w:val="28"/>
        </w:rPr>
        <w:t>Выполнение курсовых работ на кафедре биологии студентами по направлению подготовки 06.03.01 «Биология» профиль «</w:t>
      </w:r>
      <w:proofErr w:type="spellStart"/>
      <w:r w:rsidRPr="009C0237">
        <w:rPr>
          <w:rFonts w:ascii="Times New Roman" w:hAnsi="Times New Roman" w:cs="Times New Roman"/>
          <w:color w:val="000000"/>
          <w:sz w:val="28"/>
          <w:szCs w:val="28"/>
        </w:rPr>
        <w:t>Биоэкология</w:t>
      </w:r>
      <w:proofErr w:type="spellEnd"/>
      <w:r w:rsidRPr="009C0237">
        <w:rPr>
          <w:rFonts w:ascii="Times New Roman" w:hAnsi="Times New Roman" w:cs="Times New Roman"/>
          <w:color w:val="000000"/>
          <w:sz w:val="28"/>
          <w:szCs w:val="28"/>
        </w:rPr>
        <w:t xml:space="preserve">»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9C0237">
        <w:rPr>
          <w:rFonts w:ascii="Times New Roman" w:hAnsi="Times New Roman" w:cs="Times New Roman"/>
          <w:color w:val="000000"/>
          <w:sz w:val="28"/>
          <w:szCs w:val="28"/>
          <w:vertAlign w:val="superscript"/>
        </w:rPr>
        <w:t xml:space="preserve"> </w:t>
      </w:r>
      <w:r w:rsidRPr="009C0237">
        <w:rPr>
          <w:rFonts w:ascii="Times New Roman" w:hAnsi="Times New Roman" w:cs="Times New Roman"/>
          <w:color w:val="000000"/>
          <w:sz w:val="28"/>
          <w:szCs w:val="28"/>
        </w:rPr>
        <w:t xml:space="preserve">повышением эрудиции студентов. Курсовая работа </w:t>
      </w:r>
      <w:proofErr w:type="gramStart"/>
      <w:r w:rsidRPr="009C0237">
        <w:rPr>
          <w:rFonts w:ascii="Times New Roman" w:hAnsi="Times New Roman" w:cs="Times New Roman"/>
          <w:color w:val="000000"/>
          <w:sz w:val="28"/>
          <w:szCs w:val="28"/>
        </w:rPr>
        <w:t>по оказывает</w:t>
      </w:r>
      <w:proofErr w:type="gramEnd"/>
      <w:r w:rsidRPr="009C0237">
        <w:rPr>
          <w:rFonts w:ascii="Times New Roman" w:hAnsi="Times New Roman" w:cs="Times New Roman"/>
          <w:color w:val="000000"/>
          <w:sz w:val="28"/>
          <w:szCs w:val="28"/>
        </w:rPr>
        <w:t xml:space="preserve"> большое влияние на формирование профессиональных качеств будущих биологов. </w:t>
      </w:r>
    </w:p>
    <w:p w:rsidR="00477ED6" w:rsidRPr="00644501" w:rsidRDefault="00477ED6" w:rsidP="00477ED6">
      <w:pPr>
        <w:shd w:val="clear" w:color="auto" w:fill="FFFFFF"/>
        <w:spacing w:after="0" w:line="360" w:lineRule="auto"/>
        <w:ind w:firstLine="709"/>
        <w:jc w:val="both"/>
        <w:rPr>
          <w:rFonts w:ascii="Times New Roman" w:hAnsi="Times New Roman" w:cs="Times New Roman"/>
          <w:bCs/>
          <w:color w:val="000000"/>
          <w:sz w:val="28"/>
          <w:szCs w:val="28"/>
        </w:rPr>
      </w:pPr>
      <w:r w:rsidRPr="009C0237">
        <w:rPr>
          <w:rFonts w:ascii="Times New Roman" w:hAnsi="Times New Roman" w:cs="Times New Roman"/>
          <w:color w:val="000000"/>
          <w:sz w:val="28"/>
          <w:szCs w:val="28"/>
        </w:rPr>
        <w:t xml:space="preserve">Темы утверждаются на заседаниях кафедры </w:t>
      </w:r>
      <w:proofErr w:type="spellStart"/>
      <w:r w:rsidRPr="009C0237">
        <w:rPr>
          <w:rFonts w:ascii="Times New Roman" w:hAnsi="Times New Roman" w:cs="Times New Roman"/>
          <w:color w:val="000000"/>
          <w:sz w:val="28"/>
          <w:szCs w:val="28"/>
        </w:rPr>
        <w:t>биоэкологии</w:t>
      </w:r>
      <w:proofErr w:type="spellEnd"/>
      <w:r w:rsidRPr="009C0237">
        <w:rPr>
          <w:rFonts w:ascii="Times New Roman" w:hAnsi="Times New Roman" w:cs="Times New Roman"/>
          <w:color w:val="000000"/>
          <w:sz w:val="28"/>
          <w:szCs w:val="28"/>
        </w:rPr>
        <w:t xml:space="preserve"> и </w:t>
      </w:r>
      <w:proofErr w:type="spellStart"/>
      <w:r w:rsidRPr="009C0237">
        <w:rPr>
          <w:rFonts w:ascii="Times New Roman" w:hAnsi="Times New Roman" w:cs="Times New Roman"/>
          <w:color w:val="000000"/>
          <w:sz w:val="28"/>
          <w:szCs w:val="28"/>
        </w:rPr>
        <w:t>техносфер</w:t>
      </w:r>
      <w:r w:rsidR="002425B3">
        <w:rPr>
          <w:rFonts w:ascii="Times New Roman" w:hAnsi="Times New Roman" w:cs="Times New Roman"/>
          <w:color w:val="000000"/>
          <w:sz w:val="28"/>
          <w:szCs w:val="28"/>
        </w:rPr>
        <w:t>ной</w:t>
      </w:r>
      <w:proofErr w:type="spellEnd"/>
      <w:r w:rsidR="002425B3">
        <w:rPr>
          <w:rFonts w:ascii="Times New Roman" w:hAnsi="Times New Roman" w:cs="Times New Roman"/>
          <w:color w:val="000000"/>
          <w:sz w:val="28"/>
          <w:szCs w:val="28"/>
        </w:rPr>
        <w:t xml:space="preserve"> </w:t>
      </w:r>
      <w:proofErr w:type="gramStart"/>
      <w:r w:rsidR="002425B3">
        <w:rPr>
          <w:rFonts w:ascii="Times New Roman" w:hAnsi="Times New Roman" w:cs="Times New Roman"/>
          <w:color w:val="000000"/>
          <w:sz w:val="28"/>
          <w:szCs w:val="28"/>
        </w:rPr>
        <w:t>безопасности</w:t>
      </w:r>
      <w:proofErr w:type="gramEnd"/>
      <w:r w:rsidR="002425B3">
        <w:rPr>
          <w:rFonts w:ascii="Times New Roman" w:hAnsi="Times New Roman" w:cs="Times New Roman"/>
          <w:color w:val="000000"/>
          <w:sz w:val="28"/>
          <w:szCs w:val="28"/>
        </w:rPr>
        <w:t xml:space="preserve"> и закрепляется за студентом. После чего</w:t>
      </w:r>
      <w:r w:rsidRPr="009C0237">
        <w:rPr>
          <w:rFonts w:ascii="Times New Roman" w:hAnsi="Times New Roman" w:cs="Times New Roman"/>
          <w:color w:val="000000"/>
          <w:sz w:val="28"/>
          <w:szCs w:val="28"/>
        </w:rPr>
        <w:t xml:space="preserve">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44501">
        <w:rPr>
          <w:rFonts w:ascii="Times New Roman" w:hAnsi="Times New Roman" w:cs="Times New Roman"/>
          <w:bCs/>
          <w:color w:val="000000"/>
          <w:sz w:val="28"/>
          <w:szCs w:val="28"/>
        </w:rPr>
        <w:t xml:space="preserve"> </w:t>
      </w:r>
      <w:r w:rsidRPr="009C0237">
        <w:rPr>
          <w:rFonts w:ascii="Times New Roman" w:hAnsi="Times New Roman" w:cs="Times New Roman"/>
          <w:bCs/>
          <w:color w:val="000000"/>
          <w:sz w:val="28"/>
          <w:szCs w:val="28"/>
        </w:rPr>
        <w:t>Студентам предоставляется право выбора любой предложенной кафедрой темы или инициативной темы путем подачи заявки на кафедру</w:t>
      </w:r>
      <w:r>
        <w:rPr>
          <w:rFonts w:ascii="Times New Roman" w:hAnsi="Times New Roman" w:cs="Times New Roman"/>
          <w:bCs/>
          <w:color w:val="000000"/>
          <w:sz w:val="28"/>
          <w:szCs w:val="28"/>
        </w:rPr>
        <w:t>.</w:t>
      </w:r>
    </w:p>
    <w:p w:rsidR="00477ED6" w:rsidRPr="009C0237" w:rsidRDefault="00477ED6" w:rsidP="00477ED6">
      <w:pPr>
        <w:shd w:val="clear" w:color="auto" w:fill="FFFFFF"/>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lastRenderedPageBreak/>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477ED6" w:rsidRPr="009C0237" w:rsidRDefault="00477ED6" w:rsidP="00477ED6">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Общими требованиями к курсовой работе являются:</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целевая направленность;</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четкость построения работы;</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логическая последовательность изложения материала;</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глубина исследования и полнота освещения вопросов;</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убедительность аргументаций;</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краткость и точность формулировок;</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конкретность изложения результатов работы;</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доказательность выводов и обоснованность рекомендаций;</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9C0237">
        <w:rPr>
          <w:rFonts w:ascii="Times New Roman" w:hAnsi="Times New Roman" w:cs="Times New Roman"/>
          <w:spacing w:val="1"/>
          <w:sz w:val="28"/>
          <w:szCs w:val="28"/>
        </w:rPr>
        <w:t>грамотное оформление работы.</w:t>
      </w:r>
    </w:p>
    <w:p w:rsidR="00477ED6" w:rsidRPr="009C0237" w:rsidRDefault="00477ED6" w:rsidP="00477ED6">
      <w:pPr>
        <w:shd w:val="clear" w:color="auto" w:fill="FFFFFF"/>
        <w:spacing w:after="0" w:line="360" w:lineRule="auto"/>
        <w:ind w:firstLine="709"/>
        <w:jc w:val="both"/>
        <w:rPr>
          <w:rFonts w:ascii="Times New Roman" w:hAnsi="Times New Roman" w:cs="Times New Roman"/>
          <w:sz w:val="28"/>
          <w:szCs w:val="28"/>
        </w:rPr>
      </w:pPr>
      <w:r w:rsidRPr="009C0237">
        <w:rPr>
          <w:rFonts w:ascii="Times New Roman" w:hAnsi="Times New Roman" w:cs="Times New Roman"/>
          <w:color w:val="000000"/>
          <w:spacing w:val="-3"/>
          <w:sz w:val="28"/>
          <w:szCs w:val="28"/>
        </w:rPr>
        <w:t>Курсовая работа должна быть написана на основе тщательно проработан</w:t>
      </w:r>
      <w:r w:rsidRPr="009C0237">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477ED6" w:rsidRPr="009C0237" w:rsidRDefault="00477ED6" w:rsidP="00477E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должен</w:t>
      </w:r>
      <w:r w:rsidRPr="009C0237">
        <w:rPr>
          <w:rFonts w:ascii="Times New Roman" w:hAnsi="Times New Roman" w:cs="Times New Roman"/>
          <w:sz w:val="28"/>
          <w:szCs w:val="28"/>
        </w:rPr>
        <w:t xml:space="preserve"> грамотно излагать свои мысли, аргументировать предложения, правильно пользоваться специальной терминологией.</w:t>
      </w:r>
    </w:p>
    <w:p w:rsidR="00477ED6" w:rsidRPr="009C0237" w:rsidRDefault="00477ED6" w:rsidP="00477ED6">
      <w:pPr>
        <w:shd w:val="clear" w:color="auto" w:fill="FFFFFF"/>
        <w:spacing w:after="0" w:line="360" w:lineRule="auto"/>
        <w:ind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выбор темы и её утверждение;</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изучение литературы, составление библиографии,</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составление плана курсовой работы;</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анализ практического материала;</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написание курсовой работы;</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proofErr w:type="spellStart"/>
      <w:r w:rsidRPr="009C0237">
        <w:rPr>
          <w:rFonts w:ascii="Times New Roman" w:hAnsi="Times New Roman" w:cs="Times New Roman"/>
          <w:color w:val="000000"/>
          <w:spacing w:val="-2"/>
          <w:sz w:val="28"/>
          <w:szCs w:val="28"/>
        </w:rPr>
        <w:t>нормоконтроль</w:t>
      </w:r>
      <w:proofErr w:type="spellEnd"/>
      <w:r w:rsidRPr="009C0237">
        <w:rPr>
          <w:rFonts w:ascii="Times New Roman" w:hAnsi="Times New Roman" w:cs="Times New Roman"/>
          <w:color w:val="000000"/>
          <w:spacing w:val="-2"/>
          <w:sz w:val="28"/>
          <w:szCs w:val="28"/>
        </w:rPr>
        <w:t>;</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передача курсовой работы на рецензию;</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защита курсовой работы на кафедре </w:t>
      </w:r>
      <w:proofErr w:type="spellStart"/>
      <w:r w:rsidRPr="009C0237">
        <w:rPr>
          <w:rFonts w:ascii="Times New Roman" w:hAnsi="Times New Roman" w:cs="Times New Roman"/>
          <w:color w:val="000000"/>
          <w:spacing w:val="-2"/>
          <w:sz w:val="28"/>
          <w:szCs w:val="28"/>
        </w:rPr>
        <w:t>биоэкологии</w:t>
      </w:r>
      <w:proofErr w:type="spellEnd"/>
      <w:r w:rsidRPr="009C0237">
        <w:rPr>
          <w:rFonts w:ascii="Times New Roman" w:hAnsi="Times New Roman" w:cs="Times New Roman"/>
          <w:color w:val="000000"/>
          <w:spacing w:val="-2"/>
          <w:sz w:val="28"/>
          <w:szCs w:val="28"/>
        </w:rPr>
        <w:t xml:space="preserve"> и </w:t>
      </w:r>
      <w:proofErr w:type="spellStart"/>
      <w:r w:rsidRPr="009C0237">
        <w:rPr>
          <w:rFonts w:ascii="Times New Roman" w:hAnsi="Times New Roman" w:cs="Times New Roman"/>
          <w:color w:val="000000"/>
          <w:spacing w:val="-2"/>
          <w:sz w:val="28"/>
          <w:szCs w:val="28"/>
        </w:rPr>
        <w:t>техносферной</w:t>
      </w:r>
      <w:proofErr w:type="spellEnd"/>
      <w:r w:rsidRPr="009C0237">
        <w:rPr>
          <w:rFonts w:ascii="Times New Roman" w:hAnsi="Times New Roman" w:cs="Times New Roman"/>
          <w:color w:val="000000"/>
          <w:spacing w:val="-2"/>
          <w:sz w:val="28"/>
          <w:szCs w:val="28"/>
        </w:rPr>
        <w:t xml:space="preserve"> безопасности. </w:t>
      </w:r>
    </w:p>
    <w:p w:rsidR="00477ED6" w:rsidRPr="009C0237" w:rsidRDefault="00477ED6" w:rsidP="00477ED6">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lastRenderedPageBreak/>
        <w:t xml:space="preserve">Курсовая работа представляется на кафедру в бумажном варианте. Объем курсовой работы не должен превышать </w:t>
      </w:r>
      <w:r w:rsidR="005A05AF">
        <w:rPr>
          <w:rFonts w:ascii="Times New Roman" w:hAnsi="Times New Roman" w:cs="Times New Roman"/>
          <w:spacing w:val="1"/>
          <w:sz w:val="28"/>
          <w:szCs w:val="28"/>
        </w:rPr>
        <w:t>30</w:t>
      </w:r>
      <w:r w:rsidRPr="009C0237">
        <w:rPr>
          <w:rFonts w:ascii="Times New Roman" w:hAnsi="Times New Roman" w:cs="Times New Roman"/>
          <w:spacing w:val="1"/>
          <w:sz w:val="28"/>
          <w:szCs w:val="28"/>
        </w:rPr>
        <w:t xml:space="preserve"> страниц (листов) текста набранного 14 шрифтом с единичным интервалом.</w:t>
      </w:r>
    </w:p>
    <w:p w:rsidR="00477ED6" w:rsidRDefault="00477ED6" w:rsidP="00477ED6">
      <w:pPr>
        <w:shd w:val="clear" w:color="auto" w:fill="FFFFFF"/>
        <w:tabs>
          <w:tab w:val="left" w:pos="-284"/>
        </w:tabs>
        <w:spacing w:after="0" w:line="360" w:lineRule="auto"/>
        <w:ind w:firstLine="709"/>
        <w:jc w:val="both"/>
        <w:rPr>
          <w:rFonts w:ascii="Times New Roman" w:hAnsi="Times New Roman" w:cs="Times New Roman"/>
          <w:spacing w:val="1"/>
          <w:sz w:val="28"/>
        </w:rPr>
      </w:pPr>
      <w:r w:rsidRPr="009C0237">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4"/>
          <w:sz w:val="28"/>
        </w:rPr>
        <w:t>По завершении работа передается руководителю в целом дл</w:t>
      </w:r>
      <w:r w:rsidRPr="009C0237">
        <w:rPr>
          <w:rFonts w:ascii="Times New Roman" w:hAnsi="Times New Roman" w:cs="Times New Roman"/>
          <w:spacing w:val="2"/>
          <w:sz w:val="28"/>
        </w:rPr>
        <w:t xml:space="preserve">я решения вопроса о готовности работы и передаче её на </w:t>
      </w:r>
      <w:proofErr w:type="spellStart"/>
      <w:r w:rsidRPr="009C0237">
        <w:rPr>
          <w:rFonts w:ascii="Times New Roman" w:hAnsi="Times New Roman" w:cs="Times New Roman"/>
          <w:spacing w:val="2"/>
          <w:sz w:val="28"/>
        </w:rPr>
        <w:t>нормоконтроль</w:t>
      </w:r>
      <w:proofErr w:type="spellEnd"/>
      <w:r w:rsidRPr="009C0237">
        <w:rPr>
          <w:rFonts w:ascii="Times New Roman" w:hAnsi="Times New Roman" w:cs="Times New Roman"/>
          <w:spacing w:val="2"/>
          <w:sz w:val="28"/>
        </w:rPr>
        <w:t>.</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z w:val="28"/>
        </w:rPr>
        <w:t xml:space="preserve">Законченная курсовая работа, подписанная на титульном листе студентом, прошедшая </w:t>
      </w:r>
      <w:proofErr w:type="spellStart"/>
      <w:r w:rsidRPr="009C0237">
        <w:rPr>
          <w:rFonts w:ascii="Times New Roman" w:hAnsi="Times New Roman" w:cs="Times New Roman"/>
          <w:sz w:val="28"/>
        </w:rPr>
        <w:t>нормоконтроль</w:t>
      </w:r>
      <w:proofErr w:type="spellEnd"/>
      <w:r w:rsidRPr="009C0237">
        <w:rPr>
          <w:rFonts w:ascii="Times New Roman" w:hAnsi="Times New Roman" w:cs="Times New Roman"/>
          <w:sz w:val="28"/>
        </w:rPr>
        <w:t xml:space="preserve">, представляется на кафедру. </w:t>
      </w:r>
      <w:r w:rsidRPr="009C0237">
        <w:rPr>
          <w:rFonts w:ascii="Times New Roman" w:hAnsi="Times New Roman" w:cs="Times New Roman"/>
          <w:spacing w:val="3"/>
          <w:sz w:val="28"/>
        </w:rPr>
        <w:t xml:space="preserve">Срок представления законченной работы на кафедру </w:t>
      </w:r>
      <w:r w:rsidRPr="009C0237">
        <w:rPr>
          <w:rFonts w:ascii="Times New Roman" w:hAnsi="Times New Roman" w:cs="Times New Roman"/>
          <w:spacing w:val="2"/>
          <w:sz w:val="28"/>
        </w:rPr>
        <w:t xml:space="preserve">не </w:t>
      </w:r>
      <w:proofErr w:type="gramStart"/>
      <w:r w:rsidRPr="009C0237">
        <w:rPr>
          <w:rFonts w:ascii="Times New Roman" w:hAnsi="Times New Roman" w:cs="Times New Roman"/>
          <w:spacing w:val="2"/>
          <w:sz w:val="28"/>
        </w:rPr>
        <w:t>позднее</w:t>
      </w:r>
      <w:proofErr w:type="gramEnd"/>
      <w:r w:rsidRPr="009C0237">
        <w:rPr>
          <w:rFonts w:ascii="Times New Roman" w:hAnsi="Times New Roman" w:cs="Times New Roman"/>
          <w:spacing w:val="2"/>
          <w:sz w:val="28"/>
        </w:rPr>
        <w:t xml:space="preserve"> чем за две недели до защиты.</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2"/>
          <w:sz w:val="28"/>
        </w:rPr>
        <w:t>Если руководитель приходит к выводу о том, что работа может быть допу</w:t>
      </w:r>
      <w:r w:rsidRPr="009C0237">
        <w:rPr>
          <w:rFonts w:ascii="Times New Roman" w:hAnsi="Times New Roman" w:cs="Times New Roman"/>
          <w:spacing w:val="4"/>
          <w:sz w:val="28"/>
        </w:rPr>
        <w:t xml:space="preserve">щена к защите, то подготавливает на нее письменную рецензию в недельный </w:t>
      </w:r>
      <w:r w:rsidRPr="009C0237">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9A3DE7" w:rsidRDefault="00477ED6" w:rsidP="009A3DE7">
      <w:pPr>
        <w:shd w:val="clear" w:color="auto" w:fill="FFFFFF"/>
        <w:spacing w:after="0" w:line="360" w:lineRule="auto"/>
        <w:ind w:firstLine="709"/>
        <w:jc w:val="both"/>
        <w:outlineLvl w:val="0"/>
        <w:rPr>
          <w:rFonts w:ascii="Times New Roman" w:hAnsi="Times New Roman" w:cs="Times New Roman"/>
          <w:spacing w:val="1"/>
          <w:sz w:val="28"/>
          <w:szCs w:val="28"/>
        </w:rPr>
      </w:pPr>
      <w:bookmarkStart w:id="21" w:name="_Toc2003254"/>
      <w:bookmarkStart w:id="22" w:name="_Toc15507283"/>
      <w:bookmarkStart w:id="23" w:name="_Toc81399662"/>
      <w:r w:rsidRPr="009C0237">
        <w:rPr>
          <w:rFonts w:ascii="Times New Roman" w:hAnsi="Times New Roman" w:cs="Times New Roman"/>
          <w:spacing w:val="1"/>
          <w:sz w:val="28"/>
          <w:szCs w:val="28"/>
        </w:rPr>
        <w:t>Требования к оформлению и структуре курсовых работ указаны в</w:t>
      </w:r>
      <w:r w:rsidR="004C2F9A">
        <w:rPr>
          <w:rFonts w:ascii="Times New Roman" w:hAnsi="Times New Roman" w:cs="Times New Roman"/>
          <w:spacing w:val="1"/>
          <w:sz w:val="28"/>
          <w:szCs w:val="28"/>
        </w:rPr>
        <w:t xml:space="preserve"> методических указаниях</w:t>
      </w:r>
      <w:r w:rsidR="009A3DE7">
        <w:rPr>
          <w:rFonts w:ascii="Times New Roman" w:hAnsi="Times New Roman" w:cs="Times New Roman"/>
          <w:spacing w:val="1"/>
          <w:sz w:val="28"/>
          <w:szCs w:val="28"/>
        </w:rPr>
        <w:t>:</w:t>
      </w:r>
      <w:bookmarkEnd w:id="21"/>
      <w:bookmarkEnd w:id="22"/>
      <w:bookmarkEnd w:id="23"/>
      <w:r w:rsidR="009A3DE7">
        <w:rPr>
          <w:rFonts w:ascii="Times New Roman" w:hAnsi="Times New Roman" w:cs="Times New Roman"/>
          <w:spacing w:val="1"/>
          <w:sz w:val="28"/>
          <w:szCs w:val="28"/>
        </w:rPr>
        <w:t xml:space="preserve"> </w:t>
      </w:r>
    </w:p>
    <w:p w:rsidR="00C01C2C" w:rsidRPr="00C01C2C" w:rsidRDefault="006854BE" w:rsidP="00C01C2C">
      <w:pPr>
        <w:shd w:val="clear" w:color="auto" w:fill="FFFFFF"/>
        <w:spacing w:after="0" w:line="360" w:lineRule="auto"/>
        <w:ind w:firstLine="709"/>
        <w:jc w:val="both"/>
        <w:outlineLvl w:val="0"/>
        <w:rPr>
          <w:rFonts w:ascii="Times New Roman" w:hAnsi="Times New Roman" w:cs="Times New Roman"/>
          <w:color w:val="000000"/>
          <w:sz w:val="28"/>
          <w:szCs w:val="28"/>
        </w:rPr>
      </w:pPr>
      <w:bookmarkStart w:id="24" w:name="_Toc2003255"/>
      <w:bookmarkStart w:id="25" w:name="_Toc15507284"/>
      <w:bookmarkStart w:id="26" w:name="_Toc81399663"/>
      <w:r>
        <w:rPr>
          <w:rFonts w:ascii="Times New Roman" w:hAnsi="Times New Roman" w:cs="Times New Roman"/>
          <w:color w:val="000000"/>
          <w:sz w:val="28"/>
          <w:szCs w:val="28"/>
        </w:rPr>
        <w:t>Генетика с основами селекции</w:t>
      </w:r>
      <w:r w:rsidR="009A3DE7" w:rsidRPr="00303C8B">
        <w:rPr>
          <w:rFonts w:ascii="Times New Roman" w:hAnsi="Times New Roman" w:cs="Times New Roman"/>
          <w:color w:val="000000"/>
          <w:sz w:val="28"/>
          <w:szCs w:val="28"/>
        </w:rPr>
        <w:t xml:space="preserve">: методические указания к выполнению курсовых работ /   </w:t>
      </w:r>
      <w:r w:rsidR="00A750A1">
        <w:rPr>
          <w:rFonts w:ascii="Times New Roman" w:hAnsi="Times New Roman" w:cs="Times New Roman"/>
          <w:color w:val="000000"/>
          <w:sz w:val="28"/>
          <w:szCs w:val="28"/>
        </w:rPr>
        <w:t>Е.В. Криволапова</w:t>
      </w:r>
      <w:r w:rsidR="009A3DE7" w:rsidRPr="00303C8B">
        <w:rPr>
          <w:rFonts w:ascii="Times New Roman" w:hAnsi="Times New Roman" w:cs="Times New Roman"/>
          <w:color w:val="000000"/>
          <w:sz w:val="28"/>
          <w:szCs w:val="28"/>
        </w:rPr>
        <w:t xml:space="preserve">. – Бузулук: БГТИ (филиал) ОГУ, </w:t>
      </w:r>
      <w:r w:rsidR="00C61FCC">
        <w:rPr>
          <w:rFonts w:ascii="Times New Roman" w:hAnsi="Times New Roman" w:cs="Times New Roman"/>
          <w:color w:val="000000"/>
          <w:sz w:val="28"/>
          <w:szCs w:val="28"/>
        </w:rPr>
        <w:t>2022</w:t>
      </w:r>
      <w:r w:rsidR="009A3DE7" w:rsidRPr="00303C8B">
        <w:rPr>
          <w:rFonts w:ascii="Times New Roman" w:hAnsi="Times New Roman" w:cs="Times New Roman"/>
          <w:color w:val="000000"/>
          <w:sz w:val="28"/>
          <w:szCs w:val="28"/>
        </w:rPr>
        <w:t xml:space="preserve">. </w:t>
      </w:r>
      <w:r w:rsidR="00303C8B" w:rsidRPr="00303C8B">
        <w:rPr>
          <w:rFonts w:ascii="Times New Roman" w:hAnsi="Times New Roman" w:cs="Times New Roman"/>
          <w:color w:val="000000"/>
          <w:sz w:val="28"/>
          <w:szCs w:val="28"/>
        </w:rPr>
        <w:t>– 20</w:t>
      </w:r>
      <w:r w:rsidR="009A3DE7" w:rsidRPr="00303C8B">
        <w:rPr>
          <w:rFonts w:ascii="Times New Roman" w:hAnsi="Times New Roman" w:cs="Times New Roman"/>
          <w:color w:val="000000"/>
          <w:sz w:val="28"/>
          <w:szCs w:val="28"/>
        </w:rPr>
        <w:t xml:space="preserve"> с.</w:t>
      </w:r>
      <w:bookmarkEnd w:id="13"/>
      <w:bookmarkEnd w:id="24"/>
      <w:bookmarkEnd w:id="25"/>
      <w:bookmarkEnd w:id="26"/>
    </w:p>
    <w:p w:rsidR="00C01C2C" w:rsidRDefault="00C01C2C" w:rsidP="00C01C2C">
      <w:pPr>
        <w:pStyle w:val="1"/>
        <w:spacing w:before="0" w:after="0" w:line="360" w:lineRule="auto"/>
      </w:pPr>
      <w:bookmarkStart w:id="27" w:name="_Toc534396310"/>
      <w:bookmarkStart w:id="28" w:name="_Toc536703847"/>
      <w:bookmarkStart w:id="29" w:name="_Toc292616"/>
    </w:p>
    <w:p w:rsidR="00C01C2C" w:rsidRPr="0082553E" w:rsidRDefault="00B20A14" w:rsidP="00C01C2C">
      <w:pPr>
        <w:pStyle w:val="1"/>
        <w:spacing w:line="360" w:lineRule="auto"/>
      </w:pPr>
      <w:bookmarkStart w:id="30" w:name="_Toc81399664"/>
      <w:r>
        <w:t>3.5</w:t>
      </w:r>
      <w:r w:rsidR="00C01C2C" w:rsidRPr="0082553E">
        <w:t xml:space="preserve"> Методические рекомендации по подготовке докладов и выступлений</w:t>
      </w:r>
      <w:bookmarkEnd w:id="27"/>
      <w:bookmarkEnd w:id="28"/>
      <w:bookmarkEnd w:id="29"/>
      <w:bookmarkEnd w:id="30"/>
    </w:p>
    <w:p w:rsidR="00C01C2C" w:rsidRPr="00D55040" w:rsidRDefault="00C01C2C" w:rsidP="00C01C2C">
      <w:pPr>
        <w:pStyle w:val="ab"/>
        <w:shd w:val="clear" w:color="auto" w:fill="FFFFFF"/>
        <w:spacing w:before="0" w:beforeAutospacing="0" w:after="0" w:afterAutospacing="0" w:line="360" w:lineRule="auto"/>
        <w:ind w:left="150" w:firstLine="709"/>
        <w:jc w:val="both"/>
        <w:rPr>
          <w:rStyle w:val="ac"/>
          <w:sz w:val="28"/>
          <w:szCs w:val="28"/>
        </w:rPr>
      </w:pP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4)</w:t>
      </w:r>
      <w:r w:rsidRPr="00D55040">
        <w:rPr>
          <w:sz w:val="28"/>
          <w:szCs w:val="28"/>
        </w:rPr>
        <w:t xml:space="preserve"> общее знакомство с литературой и выделение среди источников главного;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w:t>
      </w:r>
      <w:proofErr w:type="gramStart"/>
      <w:r w:rsidRPr="00D55040">
        <w:rPr>
          <w:sz w:val="28"/>
          <w:szCs w:val="28"/>
        </w:rPr>
        <w:t>е(</w:t>
      </w:r>
      <w:proofErr w:type="gramEnd"/>
      <w:r w:rsidRPr="00D55040">
        <w:rPr>
          <w:sz w:val="28"/>
          <w:szCs w:val="28"/>
        </w:rPr>
        <w:t xml:space="preserve">опровержение), заключение.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C01C2C"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w:t>
      </w:r>
      <w:r w:rsidRPr="00D55040">
        <w:rPr>
          <w:sz w:val="28"/>
          <w:szCs w:val="28"/>
        </w:rPr>
        <w:lastRenderedPageBreak/>
        <w:t xml:space="preserve">минут (3-5 машинописных листа текста с докладом). Поэтому при подборе необходимого материала для доклада отбирается самое главное. </w:t>
      </w:r>
    </w:p>
    <w:p w:rsidR="00C01C2C" w:rsidRPr="0082553E" w:rsidRDefault="00C01C2C" w:rsidP="00C01C2C">
      <w:pPr>
        <w:pStyle w:val="ab"/>
        <w:shd w:val="clear" w:color="auto" w:fill="FFFFFF"/>
        <w:spacing w:before="0" w:beforeAutospacing="0" w:after="0" w:afterAutospacing="0" w:line="360" w:lineRule="auto"/>
        <w:ind w:firstLine="709"/>
        <w:jc w:val="both"/>
        <w:rPr>
          <w:sz w:val="28"/>
          <w:szCs w:val="28"/>
        </w:rPr>
      </w:pPr>
    </w:p>
    <w:p w:rsidR="00C01C2C" w:rsidRPr="0082553E" w:rsidRDefault="005A05AF" w:rsidP="00C01C2C">
      <w:pPr>
        <w:pStyle w:val="1"/>
        <w:spacing w:line="360" w:lineRule="auto"/>
      </w:pPr>
      <w:bookmarkStart w:id="31" w:name="_Toc536703848"/>
      <w:bookmarkStart w:id="32" w:name="_Toc292617"/>
      <w:bookmarkStart w:id="33" w:name="_Toc81399665"/>
      <w:r>
        <w:t>3.7</w:t>
      </w:r>
      <w:r w:rsidR="00C01C2C" w:rsidRPr="0082553E">
        <w:t xml:space="preserve"> Методические рекомендации по созданию презентаций</w:t>
      </w:r>
      <w:bookmarkEnd w:id="31"/>
      <w:bookmarkEnd w:id="32"/>
      <w:bookmarkEnd w:id="33"/>
    </w:p>
    <w:p w:rsidR="00C01C2C" w:rsidRPr="0082022C" w:rsidRDefault="00C01C2C" w:rsidP="00C01C2C">
      <w:pPr>
        <w:spacing w:after="0" w:line="360" w:lineRule="auto"/>
      </w:pP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D55040">
        <w:rPr>
          <w:rFonts w:ascii="Times New Roman" w:hAnsi="Times New Roman" w:cs="Times New Roman"/>
          <w:sz w:val="28"/>
          <w:szCs w:val="28"/>
        </w:rPr>
        <w:t>собравшимся</w:t>
      </w:r>
      <w:proofErr w:type="gramEnd"/>
      <w:r w:rsidRPr="00D55040">
        <w:rPr>
          <w:rFonts w:ascii="Times New Roman" w:hAnsi="Times New Roman" w:cs="Times New Roman"/>
          <w:sz w:val="28"/>
          <w:szCs w:val="28"/>
        </w:rPr>
        <w:t xml:space="preserve"> как печатный материал.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Основная ошибка при выборе данной стратегии состоит в том, что выступающие заменяют свою речь чтением текста со слайдов.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C01C2C" w:rsidRPr="00D5504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C01C2C" w:rsidRPr="00D5504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C01C2C" w:rsidRPr="00D5504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w:t>
      </w:r>
      <w:r w:rsidRPr="00D55040">
        <w:rPr>
          <w:rFonts w:ascii="Times New Roman" w:hAnsi="Times New Roman" w:cs="Times New Roman"/>
          <w:sz w:val="28"/>
          <w:szCs w:val="28"/>
        </w:rPr>
        <w:lastRenderedPageBreak/>
        <w:t xml:space="preserve">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w:t>
      </w:r>
      <w:proofErr w:type="gramStart"/>
      <w:r w:rsidRPr="00D55040">
        <w:rPr>
          <w:rFonts w:ascii="Times New Roman" w:hAnsi="Times New Roman" w:cs="Times New Roman"/>
          <w:sz w:val="28"/>
          <w:szCs w:val="28"/>
        </w:rPr>
        <w:t>о</w:t>
      </w:r>
      <w:proofErr w:type="gramEnd"/>
      <w:r w:rsidRPr="00D55040">
        <w:rPr>
          <w:rFonts w:ascii="Times New Roman" w:hAnsi="Times New Roman" w:cs="Times New Roman"/>
          <w:sz w:val="28"/>
          <w:szCs w:val="28"/>
        </w:rPr>
        <w:t>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C01C2C"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После подготовки презентации необходима репетиция выступления.</w:t>
      </w:r>
    </w:p>
    <w:p w:rsidR="00C01C2C" w:rsidRPr="003808BE" w:rsidRDefault="00C01C2C" w:rsidP="00C01C2C">
      <w:pPr>
        <w:spacing w:after="0" w:line="360" w:lineRule="auto"/>
        <w:ind w:firstLine="709"/>
        <w:jc w:val="both"/>
        <w:rPr>
          <w:rFonts w:ascii="Times New Roman" w:eastAsia="Times New Roman" w:hAnsi="Times New Roman" w:cs="Times New Roman"/>
          <w:b/>
          <w:sz w:val="28"/>
          <w:szCs w:val="28"/>
        </w:rPr>
      </w:pPr>
    </w:p>
    <w:p w:rsidR="00281AE0" w:rsidRPr="00477ED6" w:rsidRDefault="00281AE0" w:rsidP="00C01C2C">
      <w:pPr>
        <w:pStyle w:val="1"/>
        <w:spacing w:before="0" w:after="0" w:line="360" w:lineRule="auto"/>
        <w:rPr>
          <w:sz w:val="32"/>
        </w:rPr>
      </w:pPr>
      <w:bookmarkStart w:id="34" w:name="_Toc534396314"/>
      <w:bookmarkStart w:id="35" w:name="_Toc81399666"/>
      <w:bookmarkEnd w:id="5"/>
      <w:r w:rsidRPr="00477ED6">
        <w:rPr>
          <w:sz w:val="32"/>
        </w:rPr>
        <w:t>4 Контроль и управление самостоятельной работой студентов</w:t>
      </w:r>
      <w:bookmarkEnd w:id="34"/>
      <w:bookmarkEnd w:id="35"/>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6854BE">
        <w:rPr>
          <w:rFonts w:ascii="Times New Roman" w:hAnsi="Times New Roman" w:cs="Times New Roman"/>
          <w:sz w:val="28"/>
          <w:szCs w:val="28"/>
        </w:rPr>
        <w:t>Генетика с основами селекции</w:t>
      </w:r>
      <w:r w:rsidRPr="00D55040">
        <w:rPr>
          <w:rFonts w:ascii="Times New Roman" w:eastAsia="Times New Roman" w:hAnsi="Times New Roman" w:cs="Times New Roman"/>
          <w:sz w:val="28"/>
          <w:szCs w:val="28"/>
        </w:rPr>
        <w:t>»</w:t>
      </w:r>
      <w:r w:rsidR="00416F1F">
        <w:rPr>
          <w:rFonts w:ascii="Times New Roman" w:eastAsia="Times New Roman" w:hAnsi="Times New Roman" w:cs="Times New Roman"/>
          <w:sz w:val="28"/>
          <w:szCs w:val="28"/>
        </w:rPr>
        <w:t xml:space="preserve"> и </w:t>
      </w:r>
      <w:r w:rsidRPr="00D55040">
        <w:rPr>
          <w:rFonts w:ascii="Times New Roman" w:eastAsia="Times New Roman" w:hAnsi="Times New Roman" w:cs="Times New Roman"/>
          <w:sz w:val="28"/>
          <w:szCs w:val="28"/>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2) текущий контроль осуществляется в ходе практических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3) итоговый контроль осуществляется через</w:t>
      </w:r>
      <w:r w:rsidR="0054078E">
        <w:rPr>
          <w:rFonts w:ascii="Times New Roman" w:eastAsia="Times New Roman" w:hAnsi="Times New Roman" w:cs="Times New Roman"/>
          <w:sz w:val="28"/>
          <w:szCs w:val="28"/>
        </w:rPr>
        <w:t xml:space="preserve"> экзамен в третьем семестре и </w:t>
      </w:r>
      <w:r w:rsidRPr="00D55040">
        <w:rPr>
          <w:rFonts w:ascii="Times New Roman" w:eastAsia="Times New Roman" w:hAnsi="Times New Roman" w:cs="Times New Roman"/>
          <w:sz w:val="28"/>
          <w:szCs w:val="28"/>
        </w:rPr>
        <w:t>зачет</w:t>
      </w:r>
      <w:r w:rsidR="0054078E">
        <w:rPr>
          <w:rFonts w:ascii="Times New Roman" w:eastAsia="Times New Roman" w:hAnsi="Times New Roman" w:cs="Times New Roman"/>
          <w:sz w:val="28"/>
          <w:szCs w:val="28"/>
        </w:rPr>
        <w:t xml:space="preserve"> в четвертом семестре, </w:t>
      </w:r>
      <w:proofErr w:type="gramStart"/>
      <w:r w:rsidR="0054078E">
        <w:rPr>
          <w:rFonts w:ascii="Times New Roman" w:eastAsia="Times New Roman" w:hAnsi="Times New Roman" w:cs="Times New Roman"/>
          <w:sz w:val="28"/>
          <w:szCs w:val="28"/>
        </w:rPr>
        <w:t>предусмотренными</w:t>
      </w:r>
      <w:proofErr w:type="gramEnd"/>
      <w:r w:rsidRPr="00D55040">
        <w:rPr>
          <w:rFonts w:ascii="Times New Roman" w:eastAsia="Times New Roman" w:hAnsi="Times New Roman" w:cs="Times New Roman"/>
          <w:sz w:val="28"/>
          <w:szCs w:val="28"/>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rPr>
      </w:pPr>
      <w:r w:rsidRPr="00416F1F">
        <w:rPr>
          <w:rFonts w:ascii="Times New Roman" w:eastAsia="Times New Roman" w:hAnsi="Times New Roman" w:cs="Times New Roman"/>
          <w:sz w:val="28"/>
          <w:szCs w:val="28"/>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умения студента использовать теоретические знания при выполнении практической работы и тестовых заданий;</w:t>
      </w:r>
    </w:p>
    <w:p w:rsidR="00281AE0" w:rsidRPr="00D55040" w:rsidRDefault="00281AE0" w:rsidP="00164E22">
      <w:pPr>
        <w:numPr>
          <w:ilvl w:val="0"/>
          <w:numId w:val="10"/>
        </w:numPr>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 xml:space="preserve">обоснованность и четкость изложения письменного отчета по выполненной практической работе. </w:t>
      </w:r>
    </w:p>
    <w:p w:rsidR="009F6DBA" w:rsidRDefault="009F6DBA" w:rsidP="009F6DBA">
      <w:pPr>
        <w:spacing w:after="0" w:line="360" w:lineRule="auto"/>
        <w:ind w:right="-1" w:firstLine="709"/>
        <w:jc w:val="both"/>
        <w:rPr>
          <w:rFonts w:ascii="Times New Roman" w:eastAsia="Times New Roman" w:hAnsi="Times New Roman" w:cs="Times New Roman"/>
          <w:sz w:val="28"/>
          <w:szCs w:val="28"/>
        </w:rPr>
      </w:pPr>
      <w:bookmarkStart w:id="36" w:name="_Toc461017388"/>
      <w:r w:rsidRPr="00763DD3">
        <w:rPr>
          <w:rFonts w:ascii="Times New Roman" w:eastAsia="Times New Roman" w:hAnsi="Times New Roman" w:cs="Times New Roman"/>
          <w:sz w:val="28"/>
          <w:szCs w:val="28"/>
        </w:rPr>
        <w:t xml:space="preserve">Итоговой формой контроля знаний, умений и навыков по дисциплине </w:t>
      </w:r>
      <w:r>
        <w:rPr>
          <w:rFonts w:ascii="Times New Roman" w:eastAsia="Times New Roman" w:hAnsi="Times New Roman" w:cs="Times New Roman"/>
          <w:sz w:val="28"/>
          <w:szCs w:val="28"/>
        </w:rPr>
        <w:t xml:space="preserve">в третьем семестре </w:t>
      </w:r>
      <w:r w:rsidRPr="00763DD3">
        <w:rPr>
          <w:rFonts w:ascii="Times New Roman" w:eastAsia="Times New Roman" w:hAnsi="Times New Roman" w:cs="Times New Roman"/>
          <w:sz w:val="28"/>
          <w:szCs w:val="28"/>
        </w:rPr>
        <w:t xml:space="preserve">является </w:t>
      </w:r>
      <w:r>
        <w:rPr>
          <w:rFonts w:ascii="Times New Roman" w:eastAsia="Times New Roman" w:hAnsi="Times New Roman" w:cs="Times New Roman"/>
          <w:sz w:val="28"/>
          <w:szCs w:val="28"/>
        </w:rPr>
        <w:t>экзамен</w:t>
      </w:r>
      <w:r w:rsidRPr="00763DD3">
        <w:rPr>
          <w:rFonts w:ascii="Times New Roman" w:eastAsia="Times New Roman" w:hAnsi="Times New Roman" w:cs="Times New Roman"/>
          <w:sz w:val="28"/>
          <w:szCs w:val="28"/>
        </w:rPr>
        <w:t>. Он проводится по билетам, которые включают три вопроса. Оценка знаний студентов проводится</w:t>
      </w:r>
      <w:r w:rsidRPr="005417C3">
        <w:rPr>
          <w:rFonts w:ascii="Times New Roman" w:eastAsia="Times New Roman" w:hAnsi="Times New Roman" w:cs="Times New Roman"/>
          <w:sz w:val="28"/>
          <w:szCs w:val="28"/>
        </w:rPr>
        <w:t xml:space="preserve"> по следующим критериям:</w:t>
      </w:r>
      <w:r w:rsidRPr="00827EC4">
        <w:rPr>
          <w:rFonts w:ascii="Times New Roman" w:eastAsia="Times New Roman" w:hAnsi="Times New Roman" w:cs="Times New Roman"/>
          <w:sz w:val="28"/>
          <w:szCs w:val="28"/>
        </w:rPr>
        <w:t xml:space="preserve"> </w:t>
      </w:r>
    </w:p>
    <w:p w:rsidR="009F6DBA" w:rsidRPr="0096693E" w:rsidRDefault="009F6DBA" w:rsidP="009F6DBA">
      <w:pPr>
        <w:spacing w:after="0" w:line="360" w:lineRule="auto"/>
        <w:ind w:right="-1" w:firstLine="709"/>
        <w:jc w:val="both"/>
        <w:rPr>
          <w:rFonts w:ascii="Times New Roman" w:eastAsia="Times New Roman" w:hAnsi="Times New Roman" w:cs="Times New Roman"/>
          <w:sz w:val="28"/>
          <w:szCs w:val="28"/>
        </w:rPr>
      </w:pPr>
      <w:r w:rsidRPr="0096693E">
        <w:rPr>
          <w:rFonts w:ascii="Times New Roman" w:eastAsia="Times New Roman" w:hAnsi="Times New Roman" w:cs="Times New Roman"/>
          <w:sz w:val="28"/>
          <w:szCs w:val="28"/>
        </w:rPr>
        <w:lastRenderedPageBreak/>
        <w:t>Оценка знаний студентов проводится по следующим критериям:</w:t>
      </w:r>
    </w:p>
    <w:p w:rsidR="009F6DBA" w:rsidRPr="0096693E" w:rsidRDefault="009F6DBA" w:rsidP="009F6DBA">
      <w:pPr>
        <w:numPr>
          <w:ilvl w:val="0"/>
          <w:numId w:val="11"/>
        </w:numPr>
        <w:spacing w:after="0" w:line="360" w:lineRule="auto"/>
        <w:ind w:left="0" w:firstLine="709"/>
        <w:jc w:val="both"/>
        <w:rPr>
          <w:rFonts w:ascii="Times New Roman" w:eastAsia="Times New Roman" w:hAnsi="Times New Roman" w:cs="Times New Roman"/>
          <w:sz w:val="28"/>
          <w:szCs w:val="28"/>
        </w:rPr>
      </w:pPr>
      <w:r w:rsidRPr="0096693E">
        <w:rPr>
          <w:rFonts w:ascii="Times New Roman" w:eastAsia="Times New Roman" w:hAnsi="Times New Roman" w:cs="Times New Roman"/>
          <w:sz w:val="28"/>
          <w:szCs w:val="28"/>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rPr>
        <w:t>;</w:t>
      </w:r>
    </w:p>
    <w:p w:rsidR="009F6DBA" w:rsidRPr="0096693E" w:rsidRDefault="009F6DBA" w:rsidP="009F6DBA">
      <w:pPr>
        <w:numPr>
          <w:ilvl w:val="0"/>
          <w:numId w:val="12"/>
        </w:numPr>
        <w:spacing w:after="0" w:line="360" w:lineRule="auto"/>
        <w:ind w:left="0" w:firstLine="709"/>
        <w:jc w:val="both"/>
        <w:rPr>
          <w:rFonts w:ascii="Times New Roman" w:eastAsia="Times New Roman" w:hAnsi="Times New Roman" w:cs="Times New Roman"/>
          <w:sz w:val="28"/>
          <w:szCs w:val="28"/>
        </w:rPr>
      </w:pPr>
      <w:r w:rsidRPr="0096693E">
        <w:rPr>
          <w:rFonts w:ascii="Times New Roman" w:eastAsia="Times New Roman" w:hAnsi="Times New Roman" w:cs="Times New Roman"/>
          <w:sz w:val="28"/>
          <w:szCs w:val="28"/>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rPr>
        <w:t>;</w:t>
      </w:r>
    </w:p>
    <w:p w:rsidR="009F6DBA" w:rsidRPr="0096693E" w:rsidRDefault="009F6DBA" w:rsidP="009F6DBA">
      <w:pPr>
        <w:numPr>
          <w:ilvl w:val="0"/>
          <w:numId w:val="12"/>
        </w:numPr>
        <w:spacing w:after="0" w:line="360" w:lineRule="auto"/>
        <w:ind w:left="0" w:firstLine="709"/>
        <w:jc w:val="both"/>
        <w:rPr>
          <w:rFonts w:ascii="Times New Roman" w:eastAsia="Times New Roman" w:hAnsi="Times New Roman" w:cs="Times New Roman"/>
          <w:sz w:val="28"/>
          <w:szCs w:val="28"/>
        </w:rPr>
      </w:pPr>
      <w:r w:rsidRPr="0096693E">
        <w:rPr>
          <w:rFonts w:ascii="Times New Roman" w:eastAsia="Times New Roman" w:hAnsi="Times New Roman" w:cs="Times New Roman"/>
          <w:sz w:val="28"/>
          <w:szCs w:val="28"/>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rPr>
        <w:t>;</w:t>
      </w:r>
    </w:p>
    <w:p w:rsidR="009F6DBA" w:rsidRPr="00F177EB" w:rsidRDefault="009F6DBA" w:rsidP="009F6DBA">
      <w:pPr>
        <w:numPr>
          <w:ilvl w:val="0"/>
          <w:numId w:val="12"/>
        </w:numPr>
        <w:spacing w:after="0" w:line="360" w:lineRule="auto"/>
        <w:ind w:left="0" w:firstLine="709"/>
        <w:jc w:val="both"/>
        <w:rPr>
          <w:rFonts w:ascii="Times New Roman" w:eastAsia="Times New Roman" w:hAnsi="Times New Roman" w:cs="Times New Roman"/>
          <w:sz w:val="28"/>
          <w:szCs w:val="28"/>
        </w:rPr>
      </w:pPr>
      <w:r w:rsidRPr="0096693E">
        <w:rPr>
          <w:rFonts w:ascii="Times New Roman" w:eastAsia="Times New Roman" w:hAnsi="Times New Roman" w:cs="Times New Roman"/>
          <w:sz w:val="28"/>
          <w:szCs w:val="28"/>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rPr>
        <w:t>.</w:t>
      </w:r>
    </w:p>
    <w:p w:rsidR="009F6DBA" w:rsidRPr="002D6466" w:rsidRDefault="009F6DBA" w:rsidP="009F6DBA">
      <w:pPr>
        <w:spacing w:after="0" w:line="360" w:lineRule="auto"/>
        <w:ind w:firstLine="709"/>
        <w:jc w:val="both"/>
        <w:rPr>
          <w:rFonts w:ascii="Times New Roman" w:eastAsia="Times New Roman" w:hAnsi="Times New Roman" w:cs="Times New Roman"/>
          <w:sz w:val="28"/>
          <w:szCs w:val="28"/>
        </w:rPr>
      </w:pPr>
      <w:r w:rsidRPr="002E18CB">
        <w:rPr>
          <w:rFonts w:ascii="Times New Roman" w:eastAsia="Times New Roman" w:hAnsi="Times New Roman" w:cs="Times New Roman"/>
          <w:sz w:val="28"/>
          <w:szCs w:val="28"/>
        </w:rPr>
        <w:t xml:space="preserve">Итоговой формой контроля знаний, умений и навыков по дисциплине </w:t>
      </w:r>
      <w:r>
        <w:rPr>
          <w:rFonts w:ascii="Times New Roman" w:eastAsia="Times New Roman" w:hAnsi="Times New Roman" w:cs="Times New Roman"/>
          <w:sz w:val="28"/>
          <w:szCs w:val="28"/>
        </w:rPr>
        <w:t xml:space="preserve">в пятом семестре </w:t>
      </w:r>
      <w:r w:rsidRPr="002E18CB">
        <w:rPr>
          <w:rFonts w:ascii="Times New Roman" w:eastAsia="Times New Roman" w:hAnsi="Times New Roman" w:cs="Times New Roman"/>
          <w:sz w:val="28"/>
          <w:szCs w:val="28"/>
        </w:rPr>
        <w:t>является зачет</w:t>
      </w:r>
      <w:bookmarkEnd w:id="36"/>
      <w:r>
        <w:rPr>
          <w:rFonts w:ascii="Times New Roman" w:eastAsia="Times New Roman" w:hAnsi="Times New Roman" w:cs="Times New Roman"/>
          <w:sz w:val="28"/>
          <w:szCs w:val="28"/>
        </w:rPr>
        <w:t xml:space="preserve"> </w:t>
      </w:r>
      <w:r w:rsidRPr="002D6466">
        <w:rPr>
          <w:rFonts w:ascii="Times New Roman" w:eastAsia="Times New Roman" w:hAnsi="Times New Roman" w:cs="Times New Roman"/>
          <w:sz w:val="28"/>
          <w:szCs w:val="28"/>
        </w:rPr>
        <w:t>(проводимый в двух формах на выбор преподавателя):</w:t>
      </w:r>
    </w:p>
    <w:p w:rsidR="009F6DBA" w:rsidRDefault="009F6DBA" w:rsidP="009F6DBA">
      <w:pPr>
        <w:spacing w:after="0"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2D6466">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форме </w:t>
      </w:r>
      <w:r w:rsidRPr="002D6466">
        <w:rPr>
          <w:rFonts w:ascii="Times New Roman" w:eastAsia="Times New Roman" w:hAnsi="Times New Roman" w:cs="Times New Roman"/>
          <w:sz w:val="28"/>
          <w:szCs w:val="28"/>
        </w:rPr>
        <w:t>тестирования (таблица 1)</w:t>
      </w:r>
      <w:bookmarkStart w:id="37" w:name="_Toc534660599"/>
      <w:bookmarkStart w:id="38" w:name="_Toc536535796"/>
      <w:bookmarkStart w:id="39" w:name="_Toc536640397"/>
      <w:bookmarkStart w:id="40" w:name="_Toc536703858"/>
    </w:p>
    <w:p w:rsidR="009F6DBA" w:rsidRPr="00F177EB" w:rsidRDefault="009F6DBA" w:rsidP="009F6DBA">
      <w:pPr>
        <w:spacing w:after="0" w:line="360" w:lineRule="auto"/>
        <w:ind w:right="-1" w:firstLine="709"/>
        <w:jc w:val="both"/>
        <w:rPr>
          <w:rFonts w:ascii="Times New Roman" w:eastAsia="Times New Roman" w:hAnsi="Times New Roman" w:cs="Times New Roman"/>
          <w:sz w:val="28"/>
          <w:szCs w:val="28"/>
        </w:rPr>
      </w:pPr>
    </w:p>
    <w:p w:rsidR="009F6DBA" w:rsidRPr="002D6466" w:rsidRDefault="009F6DBA" w:rsidP="009F6DBA">
      <w:pPr>
        <w:pStyle w:val="1"/>
        <w:spacing w:before="0" w:after="0" w:line="360" w:lineRule="auto"/>
        <w:ind w:left="0"/>
        <w:rPr>
          <w:rFonts w:cs="Times New Roman"/>
          <w:b w:val="0"/>
          <w:bCs w:val="0"/>
          <w:szCs w:val="28"/>
        </w:rPr>
      </w:pPr>
      <w:bookmarkStart w:id="41" w:name="_Toc81399667"/>
      <w:r w:rsidRPr="002D6466">
        <w:rPr>
          <w:rFonts w:cs="Times New Roman"/>
          <w:b w:val="0"/>
          <w:bCs w:val="0"/>
          <w:szCs w:val="28"/>
        </w:rPr>
        <w:t>Таблица 1 - Критерии оценки тестирования</w:t>
      </w:r>
      <w:bookmarkEnd w:id="37"/>
      <w:bookmarkEnd w:id="38"/>
      <w:bookmarkEnd w:id="39"/>
      <w:bookmarkEnd w:id="40"/>
      <w:bookmarkEnd w:id="41"/>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9F6DBA" w:rsidRPr="002D6466" w:rsidTr="0033643C">
        <w:tc>
          <w:tcPr>
            <w:tcW w:w="2090"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9F6DBA" w:rsidRPr="002D6466" w:rsidTr="0033643C">
        <w:tc>
          <w:tcPr>
            <w:tcW w:w="2090"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«зачтено»</w:t>
            </w:r>
          </w:p>
        </w:tc>
      </w:tr>
      <w:tr w:rsidR="009F6DBA" w:rsidRPr="002D6466" w:rsidTr="0033643C">
        <w:tc>
          <w:tcPr>
            <w:tcW w:w="2090"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9F6DBA" w:rsidRDefault="009F6DBA" w:rsidP="009F6DBA">
      <w:pPr>
        <w:spacing w:after="0" w:line="360" w:lineRule="auto"/>
        <w:ind w:right="-1"/>
        <w:jc w:val="both"/>
        <w:rPr>
          <w:rFonts w:ascii="Times New Roman" w:eastAsia="Times New Roman" w:hAnsi="Times New Roman" w:cs="Times New Roman"/>
          <w:sz w:val="28"/>
          <w:szCs w:val="28"/>
        </w:rPr>
      </w:pPr>
    </w:p>
    <w:p w:rsidR="009F6DBA" w:rsidRDefault="009F6DBA" w:rsidP="009F6DBA">
      <w:pPr>
        <w:spacing w:after="0"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билетам, </w:t>
      </w:r>
      <w:r w:rsidRPr="002D6466">
        <w:rPr>
          <w:rFonts w:ascii="Times New Roman" w:eastAsia="Times New Roman" w:hAnsi="Times New Roman" w:cs="Times New Roman"/>
          <w:sz w:val="28"/>
          <w:szCs w:val="28"/>
        </w:rPr>
        <w:t xml:space="preserve">которые включают два вопроса. </w:t>
      </w:r>
    </w:p>
    <w:p w:rsidR="009F6DBA" w:rsidRPr="0096693E" w:rsidRDefault="009F6DBA" w:rsidP="009F6DBA">
      <w:pPr>
        <w:spacing w:after="0" w:line="360" w:lineRule="auto"/>
        <w:ind w:right="-1" w:firstLine="709"/>
        <w:jc w:val="both"/>
        <w:rPr>
          <w:rFonts w:ascii="Times New Roman" w:eastAsia="Times New Roman" w:hAnsi="Times New Roman" w:cs="Times New Roman"/>
          <w:sz w:val="28"/>
          <w:szCs w:val="28"/>
        </w:rPr>
      </w:pPr>
      <w:r w:rsidRPr="0096693E">
        <w:rPr>
          <w:rFonts w:ascii="Times New Roman" w:eastAsia="Times New Roman" w:hAnsi="Times New Roman" w:cs="Times New Roman"/>
          <w:sz w:val="28"/>
          <w:szCs w:val="28"/>
        </w:rPr>
        <w:t>Оценка знаний студентов проводится по следующим критериям:</w:t>
      </w:r>
    </w:p>
    <w:p w:rsidR="009F6DBA" w:rsidRDefault="009F6DBA" w:rsidP="009F6DBA">
      <w:pPr>
        <w:spacing w:after="0" w:line="360" w:lineRule="auto"/>
        <w:ind w:right="-1" w:firstLine="709"/>
        <w:jc w:val="both"/>
        <w:rPr>
          <w:rFonts w:ascii="Times New Roman" w:eastAsia="Times New Roman" w:hAnsi="Times New Roman" w:cs="Times New Roman"/>
          <w:sz w:val="28"/>
          <w:szCs w:val="28"/>
        </w:rPr>
      </w:pPr>
      <w:r w:rsidRPr="002D6466">
        <w:rPr>
          <w:rFonts w:ascii="Times New Roman" w:eastAsia="Times New Roman" w:hAnsi="Times New Roman" w:cs="Times New Roman"/>
          <w:sz w:val="28"/>
          <w:szCs w:val="28"/>
        </w:rPr>
        <w:t xml:space="preserve">- «зачтено» — </w:t>
      </w:r>
      <w:r w:rsidRPr="007716C5">
        <w:rPr>
          <w:rFonts w:ascii="Times New Roman" w:eastAsia="Times New Roman" w:hAnsi="Times New Roman" w:cs="Times New Roman"/>
          <w:sz w:val="28"/>
          <w:szCs w:val="28"/>
        </w:rPr>
        <w:t>выставляется студенту, если</w:t>
      </w:r>
      <w:r>
        <w:rPr>
          <w:rFonts w:ascii="Times New Roman" w:eastAsia="Times New Roman" w:hAnsi="Times New Roman" w:cs="Times New Roman"/>
          <w:sz w:val="28"/>
          <w:szCs w:val="28"/>
        </w:rPr>
        <w:t>:</w:t>
      </w:r>
    </w:p>
    <w:p w:rsidR="009F6DBA" w:rsidRPr="00612B38" w:rsidRDefault="009F6DBA" w:rsidP="009F6DBA">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9F6DBA" w:rsidRPr="00612B38" w:rsidRDefault="009F6DBA" w:rsidP="009F6DBA">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9F6DBA" w:rsidRPr="00316EE4" w:rsidRDefault="009F6DBA" w:rsidP="009F6DBA">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rPr>
        <w:t>;</w:t>
      </w:r>
    </w:p>
    <w:p w:rsidR="009F6DBA" w:rsidRPr="00316EE4" w:rsidRDefault="009F6DBA" w:rsidP="009F6DBA">
      <w:pPr>
        <w:spacing w:after="0" w:line="360" w:lineRule="auto"/>
        <w:ind w:right="-1" w:firstLine="709"/>
        <w:jc w:val="both"/>
        <w:rPr>
          <w:rFonts w:ascii="Times New Roman" w:eastAsia="Times New Roman" w:hAnsi="Times New Roman" w:cs="Times New Roman"/>
          <w:sz w:val="28"/>
          <w:szCs w:val="28"/>
        </w:rPr>
      </w:pPr>
      <w:r w:rsidRPr="002D6466">
        <w:rPr>
          <w:rFonts w:ascii="Times New Roman" w:eastAsia="Times New Roman" w:hAnsi="Times New Roman" w:cs="Times New Roman"/>
          <w:sz w:val="28"/>
          <w:szCs w:val="28"/>
        </w:rPr>
        <w:lastRenderedPageBreak/>
        <w:t>- «</w:t>
      </w:r>
      <w:proofErr w:type="spellStart"/>
      <w:r w:rsidRPr="00316EE4">
        <w:rPr>
          <w:rFonts w:ascii="Times New Roman" w:eastAsia="Times New Roman" w:hAnsi="Times New Roman" w:cs="Times New Roman"/>
          <w:sz w:val="28"/>
          <w:szCs w:val="28"/>
        </w:rPr>
        <w:t>незачтено</w:t>
      </w:r>
      <w:proofErr w:type="spellEnd"/>
      <w:r w:rsidRPr="00316EE4">
        <w:rPr>
          <w:rFonts w:ascii="Times New Roman" w:eastAsia="Times New Roman" w:hAnsi="Times New Roman" w:cs="Times New Roman"/>
          <w:sz w:val="28"/>
          <w:szCs w:val="28"/>
        </w:rPr>
        <w:t xml:space="preserve">»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rPr>
        <w:t>.</w:t>
      </w:r>
    </w:p>
    <w:p w:rsidR="00164E22" w:rsidRPr="002D6466" w:rsidRDefault="00164E22" w:rsidP="00164E22">
      <w:pPr>
        <w:spacing w:after="0" w:line="240" w:lineRule="auto"/>
        <w:ind w:right="-1" w:firstLine="720"/>
        <w:jc w:val="both"/>
        <w:rPr>
          <w:rFonts w:ascii="Times New Roman" w:eastAsia="Times New Roman" w:hAnsi="Times New Roman" w:cs="Times New Roman"/>
          <w:b/>
          <w:bCs/>
          <w:sz w:val="28"/>
          <w:szCs w:val="28"/>
        </w:rPr>
      </w:pPr>
    </w:p>
    <w:p w:rsidR="00644501" w:rsidRPr="002D6466" w:rsidRDefault="00644501" w:rsidP="002A70A8">
      <w:pPr>
        <w:spacing w:after="0" w:line="360" w:lineRule="auto"/>
        <w:ind w:right="-1" w:firstLine="720"/>
        <w:jc w:val="both"/>
        <w:rPr>
          <w:rFonts w:ascii="Times New Roman" w:eastAsia="Times New Roman" w:hAnsi="Times New Roman" w:cs="Times New Roman"/>
          <w:b/>
          <w:bCs/>
          <w:sz w:val="28"/>
          <w:szCs w:val="28"/>
        </w:rPr>
      </w:pPr>
      <w:r w:rsidRPr="002D6466">
        <w:rPr>
          <w:rFonts w:ascii="Times New Roman" w:eastAsia="Times New Roman" w:hAnsi="Times New Roman" w:cs="Times New Roman"/>
          <w:b/>
          <w:bCs/>
          <w:sz w:val="28"/>
          <w:szCs w:val="28"/>
        </w:rPr>
        <w:t xml:space="preserve">Правила подготовки к </w:t>
      </w:r>
      <w:r w:rsidR="00046231">
        <w:rPr>
          <w:rFonts w:ascii="Times New Roman" w:eastAsia="Times New Roman" w:hAnsi="Times New Roman" w:cs="Times New Roman"/>
          <w:b/>
          <w:bCs/>
          <w:sz w:val="28"/>
          <w:szCs w:val="28"/>
        </w:rPr>
        <w:t>итоговой форме контроля</w:t>
      </w:r>
      <w:r w:rsidRPr="002D6466">
        <w:rPr>
          <w:rFonts w:ascii="Times New Roman" w:eastAsia="Times New Roman" w:hAnsi="Times New Roman" w:cs="Times New Roman"/>
          <w:b/>
          <w:bCs/>
          <w:sz w:val="28"/>
          <w:szCs w:val="28"/>
        </w:rPr>
        <w:t>:</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rPr>
      </w:pPr>
      <w:r w:rsidRPr="002D6466">
        <w:rPr>
          <w:rFonts w:ascii="Times New Roman" w:eastAsia="Times New Roman" w:hAnsi="Times New Roman" w:cs="Times New Roman"/>
          <w:sz w:val="28"/>
          <w:szCs w:val="28"/>
        </w:rPr>
        <w:t>по билетам</w:t>
      </w:r>
    </w:p>
    <w:p w:rsidR="00193991" w:rsidRDefault="00644501" w:rsidP="002A70A8">
      <w:pPr>
        <w:spacing w:after="0" w:line="360" w:lineRule="auto"/>
        <w:ind w:right="-1" w:firstLine="709"/>
        <w:jc w:val="both"/>
        <w:rPr>
          <w:rFonts w:ascii="Times New Roman" w:eastAsia="Times New Roman" w:hAnsi="Times New Roman" w:cs="Times New Roman"/>
          <w:sz w:val="28"/>
          <w:szCs w:val="28"/>
        </w:rPr>
      </w:pPr>
      <w:proofErr w:type="gramStart"/>
      <w:r w:rsidRPr="002D6466">
        <w:rPr>
          <w:rFonts w:ascii="Times New Roman" w:eastAsia="Times New Roman" w:hAnsi="Times New Roman" w:cs="Times New Roman"/>
          <w:sz w:val="28"/>
          <w:szCs w:val="28"/>
        </w:rPr>
        <w:t xml:space="preserve">Лучше сразу сориентироваться во всем материале и обязательно </w:t>
      </w:r>
      <w:r w:rsidR="00193991">
        <w:rPr>
          <w:rFonts w:ascii="Times New Roman" w:eastAsia="Times New Roman" w:hAnsi="Times New Roman" w:cs="Times New Roman"/>
          <w:sz w:val="28"/>
          <w:szCs w:val="28"/>
        </w:rPr>
        <w:t xml:space="preserve">  </w:t>
      </w:r>
      <w:r w:rsidRPr="002D6466">
        <w:rPr>
          <w:rFonts w:ascii="Times New Roman" w:eastAsia="Times New Roman" w:hAnsi="Times New Roman" w:cs="Times New Roman"/>
          <w:sz w:val="28"/>
          <w:szCs w:val="28"/>
        </w:rPr>
        <w:t xml:space="preserve">расположить весь </w:t>
      </w:r>
      <w:r w:rsidR="00193991">
        <w:rPr>
          <w:rFonts w:ascii="Times New Roman" w:eastAsia="Times New Roman" w:hAnsi="Times New Roman" w:cs="Times New Roman"/>
          <w:sz w:val="28"/>
          <w:szCs w:val="28"/>
        </w:rPr>
        <w:t xml:space="preserve"> </w:t>
      </w:r>
      <w:r w:rsidRPr="002D6466">
        <w:rPr>
          <w:rFonts w:ascii="Times New Roman" w:eastAsia="Times New Roman" w:hAnsi="Times New Roman" w:cs="Times New Roman"/>
          <w:sz w:val="28"/>
          <w:szCs w:val="28"/>
        </w:rPr>
        <w:t>материал</w:t>
      </w:r>
      <w:r w:rsidR="00193991">
        <w:rPr>
          <w:rFonts w:ascii="Times New Roman" w:eastAsia="Times New Roman" w:hAnsi="Times New Roman" w:cs="Times New Roman"/>
          <w:sz w:val="28"/>
          <w:szCs w:val="28"/>
        </w:rPr>
        <w:t xml:space="preserve"> </w:t>
      </w:r>
      <w:r w:rsidRPr="002D6466">
        <w:rPr>
          <w:rFonts w:ascii="Times New Roman" w:eastAsia="Times New Roman" w:hAnsi="Times New Roman" w:cs="Times New Roman"/>
          <w:sz w:val="28"/>
          <w:szCs w:val="28"/>
        </w:rPr>
        <w:t xml:space="preserve"> согласно </w:t>
      </w:r>
      <w:r w:rsidR="00193991">
        <w:rPr>
          <w:rFonts w:ascii="Times New Roman" w:eastAsia="Times New Roman" w:hAnsi="Times New Roman" w:cs="Times New Roman"/>
          <w:sz w:val="28"/>
          <w:szCs w:val="28"/>
        </w:rPr>
        <w:t xml:space="preserve"> вопросам </w:t>
      </w:r>
      <w:r w:rsidRPr="002D6466">
        <w:rPr>
          <w:rFonts w:ascii="Times New Roman" w:eastAsia="Times New Roman" w:hAnsi="Times New Roman" w:cs="Times New Roman"/>
          <w:sz w:val="28"/>
          <w:szCs w:val="28"/>
        </w:rPr>
        <w:t xml:space="preserve">(или </w:t>
      </w:r>
      <w:r w:rsidR="00193991">
        <w:rPr>
          <w:rFonts w:ascii="Times New Roman" w:eastAsia="Times New Roman" w:hAnsi="Times New Roman" w:cs="Times New Roman"/>
          <w:sz w:val="28"/>
          <w:szCs w:val="28"/>
        </w:rPr>
        <w:t xml:space="preserve"> </w:t>
      </w:r>
      <w:r w:rsidRPr="002D6466">
        <w:rPr>
          <w:rFonts w:ascii="Times New Roman" w:eastAsia="Times New Roman" w:hAnsi="Times New Roman" w:cs="Times New Roman"/>
          <w:sz w:val="28"/>
          <w:szCs w:val="28"/>
        </w:rPr>
        <w:t>вопросам,</w:t>
      </w:r>
      <w:r w:rsidR="00193991">
        <w:rPr>
          <w:rFonts w:ascii="Times New Roman" w:eastAsia="Times New Roman" w:hAnsi="Times New Roman" w:cs="Times New Roman"/>
          <w:sz w:val="28"/>
          <w:szCs w:val="28"/>
        </w:rPr>
        <w:t xml:space="preserve"> </w:t>
      </w:r>
      <w:r w:rsidRPr="002D6466">
        <w:rPr>
          <w:rFonts w:ascii="Times New Roman" w:eastAsia="Times New Roman" w:hAnsi="Times New Roman" w:cs="Times New Roman"/>
          <w:sz w:val="28"/>
          <w:szCs w:val="28"/>
        </w:rPr>
        <w:t xml:space="preserve"> обсуждаемым </w:t>
      </w:r>
      <w:r w:rsidR="00193991">
        <w:rPr>
          <w:rFonts w:ascii="Times New Roman" w:eastAsia="Times New Roman" w:hAnsi="Times New Roman" w:cs="Times New Roman"/>
          <w:sz w:val="28"/>
          <w:szCs w:val="28"/>
        </w:rPr>
        <w:t xml:space="preserve">   </w:t>
      </w:r>
      <w:r w:rsidRPr="002D6466">
        <w:rPr>
          <w:rFonts w:ascii="Times New Roman" w:eastAsia="Times New Roman" w:hAnsi="Times New Roman" w:cs="Times New Roman"/>
          <w:sz w:val="28"/>
          <w:szCs w:val="28"/>
        </w:rPr>
        <w:t xml:space="preserve">на </w:t>
      </w:r>
      <w:proofErr w:type="gramEnd"/>
    </w:p>
    <w:p w:rsidR="00644501" w:rsidRPr="002D6466" w:rsidRDefault="00644501" w:rsidP="00193991">
      <w:pPr>
        <w:spacing w:after="0" w:line="360" w:lineRule="auto"/>
        <w:ind w:right="-1"/>
        <w:jc w:val="both"/>
        <w:rPr>
          <w:rFonts w:ascii="Times New Roman" w:eastAsia="Times New Roman" w:hAnsi="Times New Roman" w:cs="Times New Roman"/>
          <w:sz w:val="28"/>
          <w:szCs w:val="28"/>
        </w:rPr>
      </w:pPr>
      <w:proofErr w:type="gramStart"/>
      <w:r w:rsidRPr="002D6466">
        <w:rPr>
          <w:rFonts w:ascii="Times New Roman" w:eastAsia="Times New Roman" w:hAnsi="Times New Roman" w:cs="Times New Roman"/>
          <w:sz w:val="28"/>
          <w:szCs w:val="28"/>
        </w:rPr>
        <w:t>занятиях</w:t>
      </w:r>
      <w:proofErr w:type="gramEnd"/>
      <w:r w:rsidRPr="002D6466">
        <w:rPr>
          <w:rFonts w:ascii="Times New Roman" w:eastAsia="Times New Roman" w:hAnsi="Times New Roman" w:cs="Times New Roman"/>
          <w:sz w:val="28"/>
          <w:szCs w:val="28"/>
        </w:rPr>
        <w:t>), эта работа может занять много времени, но все остальное – это уже технические детали.</w:t>
      </w:r>
    </w:p>
    <w:p w:rsidR="00644501" w:rsidRPr="002D6466" w:rsidRDefault="00644501" w:rsidP="002A70A8">
      <w:pPr>
        <w:spacing w:after="0" w:line="360" w:lineRule="auto"/>
        <w:ind w:right="-1" w:firstLine="720"/>
        <w:jc w:val="both"/>
        <w:rPr>
          <w:rFonts w:ascii="Times New Roman" w:eastAsia="Times New Roman" w:hAnsi="Times New Roman" w:cs="Times New Roman"/>
          <w:sz w:val="28"/>
          <w:szCs w:val="28"/>
        </w:rPr>
      </w:pPr>
      <w:r w:rsidRPr="002D6466">
        <w:rPr>
          <w:rFonts w:ascii="Times New Roman" w:eastAsia="Times New Roman" w:hAnsi="Times New Roman" w:cs="Times New Roman"/>
          <w:sz w:val="28"/>
          <w:szCs w:val="28"/>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44501" w:rsidRPr="002D6466" w:rsidRDefault="00644501" w:rsidP="00416F1F">
      <w:pPr>
        <w:spacing w:after="0" w:line="360" w:lineRule="auto"/>
        <w:ind w:right="-1" w:firstLine="720"/>
        <w:jc w:val="both"/>
        <w:rPr>
          <w:rFonts w:ascii="Times New Roman" w:eastAsia="Times New Roman" w:hAnsi="Times New Roman" w:cs="Times New Roman"/>
          <w:sz w:val="28"/>
          <w:szCs w:val="28"/>
        </w:rPr>
      </w:pPr>
      <w:r w:rsidRPr="002D6466">
        <w:rPr>
          <w:rFonts w:ascii="Times New Roman" w:eastAsia="Times New Roman" w:hAnsi="Times New Roman" w:cs="Times New Roman"/>
          <w:sz w:val="28"/>
          <w:szCs w:val="28"/>
        </w:rPr>
        <w:t>Готовить «шпаргалки» полезно, но пользоваться ими рискованно. Главный смысл подготовки «шпаргалок» – это систематизация и оптимиз</w:t>
      </w:r>
      <w:r w:rsidR="00416F1F">
        <w:rPr>
          <w:rFonts w:ascii="Times New Roman" w:eastAsia="Times New Roman" w:hAnsi="Times New Roman" w:cs="Times New Roman"/>
          <w:sz w:val="28"/>
          <w:szCs w:val="28"/>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rPr>
        <w:t xml:space="preserve"> отвечающему студенту лучше </w:t>
      </w:r>
      <w:r w:rsidR="008A673A">
        <w:rPr>
          <w:rFonts w:ascii="Times New Roman" w:eastAsia="Times New Roman" w:hAnsi="Times New Roman" w:cs="Times New Roman"/>
          <w:sz w:val="28"/>
          <w:szCs w:val="28"/>
        </w:rPr>
        <w:t>показать</w:t>
      </w:r>
      <w:r w:rsidRPr="002D6466">
        <w:rPr>
          <w:rFonts w:ascii="Times New Roman" w:eastAsia="Times New Roman" w:hAnsi="Times New Roman" w:cs="Times New Roman"/>
          <w:sz w:val="28"/>
          <w:szCs w:val="28"/>
        </w:rPr>
        <w:t xml:space="preserve"> свои познания (точнее – ориентировку в знаниях, что намного важнее знания «запомненного» и «тут же забытого» после сдачи экзамена).</w:t>
      </w:r>
    </w:p>
    <w:p w:rsidR="00644501" w:rsidRPr="002D6466" w:rsidRDefault="00416F1F" w:rsidP="002A70A8">
      <w:pPr>
        <w:spacing w:after="0" w:line="360" w:lineRule="auto"/>
        <w:ind w:right="-1"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своем ответе </w:t>
      </w:r>
      <w:r w:rsidR="00BD3E79">
        <w:rPr>
          <w:rFonts w:ascii="Times New Roman" w:eastAsia="Times New Roman" w:hAnsi="Times New Roman" w:cs="Times New Roman"/>
          <w:sz w:val="28"/>
          <w:szCs w:val="28"/>
        </w:rPr>
        <w:t xml:space="preserve">на вопрос билета </w:t>
      </w:r>
      <w:r w:rsidRPr="002D6466">
        <w:rPr>
          <w:rFonts w:ascii="Times New Roman" w:eastAsia="Times New Roman" w:hAnsi="Times New Roman" w:cs="Times New Roman"/>
          <w:sz w:val="28"/>
          <w:szCs w:val="28"/>
        </w:rPr>
        <w:t xml:space="preserve">студент </w:t>
      </w:r>
      <w:r>
        <w:rPr>
          <w:rFonts w:ascii="Times New Roman" w:eastAsia="Times New Roman" w:hAnsi="Times New Roman" w:cs="Times New Roman"/>
          <w:sz w:val="28"/>
          <w:szCs w:val="28"/>
        </w:rPr>
        <w:t>с</w:t>
      </w:r>
      <w:r w:rsidR="00644501" w:rsidRPr="002D6466">
        <w:rPr>
          <w:rFonts w:ascii="Times New Roman" w:eastAsia="Times New Roman" w:hAnsi="Times New Roman" w:cs="Times New Roman"/>
          <w:sz w:val="28"/>
          <w:szCs w:val="28"/>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rPr>
      </w:pPr>
      <w:r w:rsidRPr="002D6466">
        <w:rPr>
          <w:rFonts w:ascii="Times New Roman" w:eastAsia="Times New Roman" w:hAnsi="Times New Roman" w:cs="Times New Roman"/>
          <w:sz w:val="28"/>
          <w:szCs w:val="28"/>
        </w:rPr>
        <w:t>тестирование</w:t>
      </w:r>
    </w:p>
    <w:p w:rsidR="00644501" w:rsidRPr="002D6466" w:rsidRDefault="00644501" w:rsidP="002A70A8">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1) г</w:t>
      </w:r>
      <w:r w:rsidR="00644501"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00644501" w:rsidRPr="002D6466">
        <w:rPr>
          <w:rFonts w:ascii="Times New Roman" w:hAnsi="Times New Roman" w:cs="Times New Roman"/>
          <w:sz w:val="28"/>
        </w:rPr>
        <w:t xml:space="preserve">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00644501"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00644501"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00644501"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00644501"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00644501"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644501" w:rsidRPr="00B30B0E" w:rsidRDefault="00BD3E79" w:rsidP="002A70A8">
      <w:pPr>
        <w:spacing w:after="0" w:line="360" w:lineRule="auto"/>
        <w:ind w:right="-1" w:firstLine="709"/>
        <w:jc w:val="both"/>
        <w:rPr>
          <w:rFonts w:ascii="Times New Roman" w:eastAsia="Times New Roman" w:hAnsi="Times New Roman" w:cs="Times New Roman"/>
          <w:sz w:val="36"/>
          <w:szCs w:val="28"/>
        </w:rPr>
      </w:pPr>
      <w:r>
        <w:rPr>
          <w:rFonts w:ascii="Times New Roman" w:hAnsi="Times New Roman" w:cs="Times New Roman"/>
          <w:sz w:val="28"/>
        </w:rPr>
        <w:t>6</w:t>
      </w:r>
      <w:r w:rsidR="00644501"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644501" w:rsidRDefault="00644501" w:rsidP="002A70A8">
      <w:pPr>
        <w:spacing w:after="0" w:line="360" w:lineRule="auto"/>
        <w:ind w:right="-1" w:firstLine="709"/>
        <w:jc w:val="both"/>
        <w:rPr>
          <w:rFonts w:ascii="Times New Roman" w:eastAsia="Times New Roman" w:hAnsi="Times New Roman" w:cs="Times New Roman"/>
          <w:sz w:val="28"/>
          <w:szCs w:val="28"/>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E60" w:rsidRDefault="00E66E60" w:rsidP="00FF0076">
      <w:pPr>
        <w:spacing w:after="0" w:line="240" w:lineRule="auto"/>
      </w:pPr>
      <w:r>
        <w:separator/>
      </w:r>
    </w:p>
  </w:endnote>
  <w:endnote w:type="continuationSeparator" w:id="0">
    <w:p w:rsidR="00E66E60" w:rsidRDefault="00E66E60"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947889"/>
      <w:docPartObj>
        <w:docPartGallery w:val="Page Numbers (Bottom of Page)"/>
        <w:docPartUnique/>
      </w:docPartObj>
    </w:sdtPr>
    <w:sdtEndPr>
      <w:rPr>
        <w:rFonts w:ascii="Times New Roman" w:hAnsi="Times New Roman" w:cs="Times New Roman"/>
      </w:rPr>
    </w:sdtEndPr>
    <w:sdtContent>
      <w:p w:rsidR="00610F0E" w:rsidRPr="00610F0E" w:rsidRDefault="004F7436" w:rsidP="008E0680">
        <w:pPr>
          <w:pStyle w:val="a4"/>
          <w:jc w:val="center"/>
          <w:rPr>
            <w:rFonts w:ascii="Times New Roman" w:hAnsi="Times New Roman" w:cs="Times New Roman"/>
          </w:rPr>
        </w:pPr>
        <w:r w:rsidRPr="00610F0E">
          <w:rPr>
            <w:rFonts w:ascii="Times New Roman" w:hAnsi="Times New Roman" w:cs="Times New Roman"/>
          </w:rPr>
          <w:fldChar w:fldCharType="begin"/>
        </w:r>
        <w:r w:rsidR="00610F0E" w:rsidRPr="00610F0E">
          <w:rPr>
            <w:rFonts w:ascii="Times New Roman" w:hAnsi="Times New Roman" w:cs="Times New Roman"/>
          </w:rPr>
          <w:instrText>PAGE   \* MERGEFORMAT</w:instrText>
        </w:r>
        <w:r w:rsidRPr="00610F0E">
          <w:rPr>
            <w:rFonts w:ascii="Times New Roman" w:hAnsi="Times New Roman" w:cs="Times New Roman"/>
          </w:rPr>
          <w:fldChar w:fldCharType="separate"/>
        </w:r>
        <w:r w:rsidR="00C61FCC">
          <w:rPr>
            <w:rFonts w:ascii="Times New Roman" w:hAnsi="Times New Roman" w:cs="Times New Roman"/>
            <w:noProof/>
          </w:rPr>
          <w:t>23</w:t>
        </w:r>
        <w:r w:rsidRPr="00610F0E">
          <w:rPr>
            <w:rFonts w:ascii="Times New Roman" w:hAnsi="Times New Roman" w:cs="Times New Roman"/>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E60" w:rsidRDefault="00E66E60" w:rsidP="00FF0076">
      <w:pPr>
        <w:spacing w:after="0" w:line="240" w:lineRule="auto"/>
      </w:pPr>
      <w:r>
        <w:separator/>
      </w:r>
    </w:p>
  </w:footnote>
  <w:footnote w:type="continuationSeparator" w:id="0">
    <w:p w:rsidR="00E66E60" w:rsidRDefault="00E66E60"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234C4"/>
    <w:rsid w:val="00037786"/>
    <w:rsid w:val="00046231"/>
    <w:rsid w:val="00050924"/>
    <w:rsid w:val="00056772"/>
    <w:rsid w:val="00071396"/>
    <w:rsid w:val="000B1CE8"/>
    <w:rsid w:val="000F0707"/>
    <w:rsid w:val="00101781"/>
    <w:rsid w:val="0014634D"/>
    <w:rsid w:val="00164E22"/>
    <w:rsid w:val="0019189A"/>
    <w:rsid w:val="00193991"/>
    <w:rsid w:val="001B117A"/>
    <w:rsid w:val="001D5F26"/>
    <w:rsid w:val="00216A54"/>
    <w:rsid w:val="00222AAB"/>
    <w:rsid w:val="00231010"/>
    <w:rsid w:val="00233503"/>
    <w:rsid w:val="002425B3"/>
    <w:rsid w:val="002477E3"/>
    <w:rsid w:val="002506E7"/>
    <w:rsid w:val="00257A72"/>
    <w:rsid w:val="00274E0C"/>
    <w:rsid w:val="00281AE0"/>
    <w:rsid w:val="00284808"/>
    <w:rsid w:val="002A70A8"/>
    <w:rsid w:val="002B0124"/>
    <w:rsid w:val="002B7629"/>
    <w:rsid w:val="002C1679"/>
    <w:rsid w:val="002D6C9C"/>
    <w:rsid w:val="002E18CB"/>
    <w:rsid w:val="002E7D03"/>
    <w:rsid w:val="002F5714"/>
    <w:rsid w:val="00303C8B"/>
    <w:rsid w:val="003260D6"/>
    <w:rsid w:val="003265CB"/>
    <w:rsid w:val="003334D0"/>
    <w:rsid w:val="00355893"/>
    <w:rsid w:val="00385B1B"/>
    <w:rsid w:val="003A4D73"/>
    <w:rsid w:val="003C3919"/>
    <w:rsid w:val="00403C0A"/>
    <w:rsid w:val="00416F1F"/>
    <w:rsid w:val="00446EAC"/>
    <w:rsid w:val="00477ED6"/>
    <w:rsid w:val="004A5996"/>
    <w:rsid w:val="004B2BED"/>
    <w:rsid w:val="004B4EDD"/>
    <w:rsid w:val="004C2F9A"/>
    <w:rsid w:val="004D1E55"/>
    <w:rsid w:val="004D2C9E"/>
    <w:rsid w:val="004F1BDE"/>
    <w:rsid w:val="004F7436"/>
    <w:rsid w:val="00535A0B"/>
    <w:rsid w:val="0054078E"/>
    <w:rsid w:val="005536D4"/>
    <w:rsid w:val="00553C6A"/>
    <w:rsid w:val="00563818"/>
    <w:rsid w:val="00574159"/>
    <w:rsid w:val="005A05AF"/>
    <w:rsid w:val="005C6A22"/>
    <w:rsid w:val="005D5474"/>
    <w:rsid w:val="00604D48"/>
    <w:rsid w:val="00610F0E"/>
    <w:rsid w:val="00644501"/>
    <w:rsid w:val="006454D5"/>
    <w:rsid w:val="00683ECB"/>
    <w:rsid w:val="006854BE"/>
    <w:rsid w:val="006D2222"/>
    <w:rsid w:val="006E345D"/>
    <w:rsid w:val="006E4BF3"/>
    <w:rsid w:val="006F2268"/>
    <w:rsid w:val="00733C5E"/>
    <w:rsid w:val="00763DD3"/>
    <w:rsid w:val="007716C5"/>
    <w:rsid w:val="00815B3D"/>
    <w:rsid w:val="0082553E"/>
    <w:rsid w:val="008533FE"/>
    <w:rsid w:val="008A673A"/>
    <w:rsid w:val="008C0E94"/>
    <w:rsid w:val="008D4983"/>
    <w:rsid w:val="008D4D99"/>
    <w:rsid w:val="008E0680"/>
    <w:rsid w:val="009072CE"/>
    <w:rsid w:val="00924C0D"/>
    <w:rsid w:val="00944CC8"/>
    <w:rsid w:val="00966FAD"/>
    <w:rsid w:val="009838CD"/>
    <w:rsid w:val="009A3DE7"/>
    <w:rsid w:val="009B25D1"/>
    <w:rsid w:val="009C0237"/>
    <w:rsid w:val="009F6DBA"/>
    <w:rsid w:val="00A17897"/>
    <w:rsid w:val="00A750A1"/>
    <w:rsid w:val="00A8172F"/>
    <w:rsid w:val="00AC487F"/>
    <w:rsid w:val="00AC7D8F"/>
    <w:rsid w:val="00B101F4"/>
    <w:rsid w:val="00B20A14"/>
    <w:rsid w:val="00B27B95"/>
    <w:rsid w:val="00B64A27"/>
    <w:rsid w:val="00B67A05"/>
    <w:rsid w:val="00B81E60"/>
    <w:rsid w:val="00B87FF7"/>
    <w:rsid w:val="00B94587"/>
    <w:rsid w:val="00BA3757"/>
    <w:rsid w:val="00BD3E79"/>
    <w:rsid w:val="00BF2F5E"/>
    <w:rsid w:val="00C01C2C"/>
    <w:rsid w:val="00C40CA5"/>
    <w:rsid w:val="00C6132D"/>
    <w:rsid w:val="00C61FCC"/>
    <w:rsid w:val="00C6514C"/>
    <w:rsid w:val="00C83919"/>
    <w:rsid w:val="00CB2227"/>
    <w:rsid w:val="00CD3B7C"/>
    <w:rsid w:val="00CF2459"/>
    <w:rsid w:val="00D15954"/>
    <w:rsid w:val="00D25B75"/>
    <w:rsid w:val="00D6309B"/>
    <w:rsid w:val="00D65700"/>
    <w:rsid w:val="00DC3778"/>
    <w:rsid w:val="00DD667C"/>
    <w:rsid w:val="00E07DCA"/>
    <w:rsid w:val="00E41F64"/>
    <w:rsid w:val="00E4555C"/>
    <w:rsid w:val="00E6594D"/>
    <w:rsid w:val="00E66E60"/>
    <w:rsid w:val="00E67F55"/>
    <w:rsid w:val="00E87CBE"/>
    <w:rsid w:val="00E91D29"/>
    <w:rsid w:val="00F31803"/>
    <w:rsid w:val="00F61356"/>
    <w:rsid w:val="00F668F9"/>
    <w:rsid w:val="00FA7EE9"/>
    <w:rsid w:val="00FF0076"/>
    <w:rsid w:val="00FF0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477ED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281AE0"/>
    <w:rPr>
      <w:b/>
      <w:bCs/>
    </w:rPr>
  </w:style>
  <w:style w:type="paragraph" w:customStyle="1" w:styleId="p23">
    <w:name w:val="p23"/>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a0"/>
    <w:rsid w:val="00B67A05"/>
  </w:style>
  <w:style w:type="paragraph" w:customStyle="1" w:styleId="p24">
    <w:name w:val="p24"/>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a0"/>
    <w:rsid w:val="00B67A05"/>
  </w:style>
  <w:style w:type="paragraph" w:customStyle="1" w:styleId="p25">
    <w:name w:val="p25"/>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a0"/>
    <w:rsid w:val="00B67A05"/>
  </w:style>
  <w:style w:type="paragraph" w:customStyle="1" w:styleId="p30">
    <w:name w:val="p30"/>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
    <w:name w:val="ft2"/>
    <w:basedOn w:val="a0"/>
    <w:rsid w:val="00B67A05"/>
  </w:style>
  <w:style w:type="character" w:customStyle="1" w:styleId="ft9">
    <w:name w:val="ft9"/>
    <w:basedOn w:val="a0"/>
    <w:rsid w:val="00B67A05"/>
  </w:style>
  <w:style w:type="character" w:customStyle="1" w:styleId="ft10">
    <w:name w:val="ft10"/>
    <w:basedOn w:val="a0"/>
    <w:rsid w:val="00B67A05"/>
  </w:style>
  <w:style w:type="paragraph" w:customStyle="1" w:styleId="p31">
    <w:name w:val="p31"/>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
    <w:name w:val="ft11"/>
    <w:basedOn w:val="a0"/>
    <w:rsid w:val="00B67A05"/>
  </w:style>
  <w:style w:type="character" w:customStyle="1" w:styleId="ft12">
    <w:name w:val="ft12"/>
    <w:basedOn w:val="a0"/>
    <w:rsid w:val="00B67A05"/>
  </w:style>
  <w:style w:type="paragraph" w:customStyle="1" w:styleId="p1">
    <w:name w:val="p1"/>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B67A05"/>
  </w:style>
  <w:style w:type="paragraph" w:customStyle="1" w:styleId="p33">
    <w:name w:val="p33"/>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a0"/>
    <w:rsid w:val="00B67A05"/>
  </w:style>
  <w:style w:type="paragraph" w:customStyle="1" w:styleId="p34">
    <w:name w:val="p34"/>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B67A05"/>
  </w:style>
  <w:style w:type="paragraph" w:customStyle="1" w:styleId="p36">
    <w:name w:val="p36"/>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a0"/>
    <w:rsid w:val="00B67A05"/>
  </w:style>
  <w:style w:type="paragraph" w:customStyle="1" w:styleId="p38">
    <w:name w:val="p38"/>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2B01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0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477ED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281AE0"/>
    <w:rPr>
      <w:b/>
      <w:bCs/>
    </w:rPr>
  </w:style>
  <w:style w:type="paragraph" w:customStyle="1" w:styleId="p23">
    <w:name w:val="p23"/>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a0"/>
    <w:rsid w:val="00B67A05"/>
  </w:style>
  <w:style w:type="paragraph" w:customStyle="1" w:styleId="p24">
    <w:name w:val="p24"/>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a0"/>
    <w:rsid w:val="00B67A05"/>
  </w:style>
  <w:style w:type="paragraph" w:customStyle="1" w:styleId="p25">
    <w:name w:val="p25"/>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a0"/>
    <w:rsid w:val="00B67A05"/>
  </w:style>
  <w:style w:type="paragraph" w:customStyle="1" w:styleId="p30">
    <w:name w:val="p30"/>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
    <w:name w:val="ft2"/>
    <w:basedOn w:val="a0"/>
    <w:rsid w:val="00B67A05"/>
  </w:style>
  <w:style w:type="character" w:customStyle="1" w:styleId="ft9">
    <w:name w:val="ft9"/>
    <w:basedOn w:val="a0"/>
    <w:rsid w:val="00B67A05"/>
  </w:style>
  <w:style w:type="character" w:customStyle="1" w:styleId="ft10">
    <w:name w:val="ft10"/>
    <w:basedOn w:val="a0"/>
    <w:rsid w:val="00B67A05"/>
  </w:style>
  <w:style w:type="paragraph" w:customStyle="1" w:styleId="p31">
    <w:name w:val="p31"/>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
    <w:name w:val="ft11"/>
    <w:basedOn w:val="a0"/>
    <w:rsid w:val="00B67A05"/>
  </w:style>
  <w:style w:type="character" w:customStyle="1" w:styleId="ft12">
    <w:name w:val="ft12"/>
    <w:basedOn w:val="a0"/>
    <w:rsid w:val="00B67A05"/>
  </w:style>
  <w:style w:type="paragraph" w:customStyle="1" w:styleId="p1">
    <w:name w:val="p1"/>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B67A05"/>
  </w:style>
  <w:style w:type="paragraph" w:customStyle="1" w:styleId="p33">
    <w:name w:val="p33"/>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a0"/>
    <w:rsid w:val="00B67A05"/>
  </w:style>
  <w:style w:type="paragraph" w:customStyle="1" w:styleId="p34">
    <w:name w:val="p34"/>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B67A05"/>
  </w:style>
  <w:style w:type="paragraph" w:customStyle="1" w:styleId="p36">
    <w:name w:val="p36"/>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a0"/>
    <w:rsid w:val="00B67A05"/>
  </w:style>
  <w:style w:type="paragraph" w:customStyle="1" w:styleId="p38">
    <w:name w:val="p38"/>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2B01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0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29469798">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53208806">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85407097">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07762207">
      <w:bodyDiv w:val="1"/>
      <w:marLeft w:val="0"/>
      <w:marRight w:val="0"/>
      <w:marTop w:val="0"/>
      <w:marBottom w:val="0"/>
      <w:divBdr>
        <w:top w:val="none" w:sz="0" w:space="0" w:color="auto"/>
        <w:left w:val="none" w:sz="0" w:space="0" w:color="auto"/>
        <w:bottom w:val="none" w:sz="0" w:space="0" w:color="auto"/>
        <w:right w:val="none" w:sz="0" w:space="0" w:color="auto"/>
      </w:divBdr>
    </w:div>
    <w:div w:id="910428504">
      <w:bodyDiv w:val="1"/>
      <w:marLeft w:val="0"/>
      <w:marRight w:val="0"/>
      <w:marTop w:val="0"/>
      <w:marBottom w:val="0"/>
      <w:divBdr>
        <w:top w:val="none" w:sz="0" w:space="0" w:color="auto"/>
        <w:left w:val="none" w:sz="0" w:space="0" w:color="auto"/>
        <w:bottom w:val="none" w:sz="0" w:space="0" w:color="auto"/>
        <w:right w:val="none" w:sz="0" w:space="0" w:color="auto"/>
      </w:divBdr>
      <w:divsChild>
        <w:div w:id="716054297">
          <w:marLeft w:val="0"/>
          <w:marRight w:val="0"/>
          <w:marTop w:val="150"/>
          <w:marBottom w:val="150"/>
          <w:divBdr>
            <w:top w:val="dashed" w:sz="6" w:space="0" w:color="787878"/>
            <w:left w:val="dashed" w:sz="6" w:space="0" w:color="787878"/>
            <w:bottom w:val="dashed" w:sz="6" w:space="0" w:color="787878"/>
            <w:right w:val="dashed" w:sz="6" w:space="0" w:color="787878"/>
          </w:divBdr>
        </w:div>
        <w:div w:id="1503618620">
          <w:marLeft w:val="0"/>
          <w:marRight w:val="0"/>
          <w:marTop w:val="150"/>
          <w:marBottom w:val="150"/>
          <w:divBdr>
            <w:top w:val="dashed" w:sz="6" w:space="0" w:color="787878"/>
            <w:left w:val="dashed" w:sz="6" w:space="0" w:color="787878"/>
            <w:bottom w:val="dashed" w:sz="6" w:space="0" w:color="787878"/>
            <w:right w:val="dashed" w:sz="6" w:space="0" w:color="787878"/>
          </w:divBdr>
          <w:divsChild>
            <w:div w:id="375815727">
              <w:marLeft w:val="0"/>
              <w:marRight w:val="0"/>
              <w:marTop w:val="0"/>
              <w:marBottom w:val="0"/>
              <w:divBdr>
                <w:top w:val="none" w:sz="0" w:space="0" w:color="auto"/>
                <w:left w:val="none" w:sz="0" w:space="0" w:color="auto"/>
                <w:bottom w:val="none" w:sz="0" w:space="0" w:color="auto"/>
                <w:right w:val="none" w:sz="0" w:space="0" w:color="auto"/>
              </w:divBdr>
            </w:div>
            <w:div w:id="1872258383">
              <w:marLeft w:val="105"/>
              <w:marRight w:val="0"/>
              <w:marTop w:val="0"/>
              <w:marBottom w:val="0"/>
              <w:divBdr>
                <w:top w:val="none" w:sz="0" w:space="0" w:color="auto"/>
                <w:left w:val="none" w:sz="0" w:space="0" w:color="auto"/>
                <w:bottom w:val="none" w:sz="0" w:space="0" w:color="auto"/>
                <w:right w:val="none" w:sz="0" w:space="0" w:color="auto"/>
              </w:divBdr>
            </w:div>
            <w:div w:id="791364229">
              <w:marLeft w:val="105"/>
              <w:marRight w:val="0"/>
              <w:marTop w:val="330"/>
              <w:marBottom w:val="0"/>
              <w:divBdr>
                <w:top w:val="none" w:sz="0" w:space="0" w:color="auto"/>
                <w:left w:val="none" w:sz="0" w:space="0" w:color="auto"/>
                <w:bottom w:val="none" w:sz="0" w:space="0" w:color="auto"/>
                <w:right w:val="none" w:sz="0" w:space="0" w:color="auto"/>
              </w:divBdr>
              <w:divsChild>
                <w:div w:id="996540842">
                  <w:marLeft w:val="0"/>
                  <w:marRight w:val="0"/>
                  <w:marTop w:val="15"/>
                  <w:marBottom w:val="0"/>
                  <w:divBdr>
                    <w:top w:val="none" w:sz="0" w:space="0" w:color="auto"/>
                    <w:left w:val="none" w:sz="0" w:space="0" w:color="auto"/>
                    <w:bottom w:val="none" w:sz="0" w:space="0" w:color="auto"/>
                    <w:right w:val="none" w:sz="0" w:space="0" w:color="auto"/>
                  </w:divBdr>
                </w:div>
                <w:div w:id="1037119819">
                  <w:marLeft w:val="0"/>
                  <w:marRight w:val="0"/>
                  <w:marTop w:val="0"/>
                  <w:marBottom w:val="0"/>
                  <w:divBdr>
                    <w:top w:val="none" w:sz="0" w:space="0" w:color="auto"/>
                    <w:left w:val="none" w:sz="0" w:space="0" w:color="auto"/>
                    <w:bottom w:val="none" w:sz="0" w:space="0" w:color="auto"/>
                    <w:right w:val="none" w:sz="0" w:space="0" w:color="auto"/>
                  </w:divBdr>
                </w:div>
              </w:divsChild>
            </w:div>
            <w:div w:id="188304454">
              <w:marLeft w:val="825"/>
              <w:marRight w:val="0"/>
              <w:marTop w:val="300"/>
              <w:marBottom w:val="0"/>
              <w:divBdr>
                <w:top w:val="none" w:sz="0" w:space="0" w:color="auto"/>
                <w:left w:val="none" w:sz="0" w:space="0" w:color="auto"/>
                <w:bottom w:val="none" w:sz="0" w:space="0" w:color="auto"/>
                <w:right w:val="none" w:sz="0" w:space="0" w:color="auto"/>
              </w:divBdr>
            </w:div>
            <w:div w:id="1324697557">
              <w:marLeft w:val="105"/>
              <w:marRight w:val="0"/>
              <w:marTop w:val="210"/>
              <w:marBottom w:val="0"/>
              <w:divBdr>
                <w:top w:val="none" w:sz="0" w:space="0" w:color="auto"/>
                <w:left w:val="none" w:sz="0" w:space="0" w:color="auto"/>
                <w:bottom w:val="none" w:sz="0" w:space="0" w:color="auto"/>
                <w:right w:val="none" w:sz="0" w:space="0" w:color="auto"/>
              </w:divBdr>
              <w:divsChild>
                <w:div w:id="111112463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7832549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94091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F9A2C-A8DE-44DD-8606-C8466FAC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5240</Words>
  <Characters>29873</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7</cp:revision>
  <cp:lastPrinted>2019-10-08T14:07:00Z</cp:lastPrinted>
  <dcterms:created xsi:type="dcterms:W3CDTF">2021-09-01T09:17:00Z</dcterms:created>
  <dcterms:modified xsi:type="dcterms:W3CDTF">2022-03-14T08:43:00Z</dcterms:modified>
</cp:coreProperties>
</file>