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24EB7" w:rsidRDefault="003D3ED2" w:rsidP="009B2B78">
      <w:pPr>
        <w:pStyle w:val="ReportHead"/>
        <w:tabs>
          <w:tab w:val="left" w:pos="9781"/>
        </w:tabs>
        <w:suppressAutoHyphens/>
      </w:pPr>
      <w:proofErr w:type="spellStart"/>
      <w:r w:rsidRPr="00A24EB7">
        <w:t>Минобрнауки</w:t>
      </w:r>
      <w:proofErr w:type="spellEnd"/>
      <w:r w:rsidRPr="00A24EB7">
        <w:t xml:space="preserve">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w:t>
      </w:r>
      <w:proofErr w:type="gramStart"/>
      <w:r w:rsidRPr="00A24EB7">
        <w:rPr>
          <w:rFonts w:ascii="Times New Roman" w:hAnsi="Times New Roman" w:cs="Times New Roman"/>
          <w:sz w:val="28"/>
          <w:szCs w:val="26"/>
        </w:rPr>
        <w:t>федерального</w:t>
      </w:r>
      <w:proofErr w:type="gramEnd"/>
      <w:r w:rsidRPr="00A24EB7">
        <w:rPr>
          <w:rFonts w:ascii="Times New Roman" w:hAnsi="Times New Roman" w:cs="Times New Roman"/>
          <w:sz w:val="28"/>
          <w:szCs w:val="26"/>
        </w:rPr>
        <w:t xml:space="preserve">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BE4A59" w:rsidRDefault="00BE4A59" w:rsidP="00BE4A59">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671323" w:rsidP="009B2B78">
      <w:pPr>
        <w:pStyle w:val="ReportHead"/>
        <w:tabs>
          <w:tab w:val="left" w:pos="9781"/>
        </w:tabs>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BE4A59" w:rsidP="009B2B78">
      <w:pPr>
        <w:tabs>
          <w:tab w:val="left" w:pos="978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proofErr w:type="gramStart"/>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w:t>
      </w:r>
      <w:proofErr w:type="gramEnd"/>
      <w:r w:rsidR="009A3C30" w:rsidRPr="00A24EB7">
        <w:rPr>
          <w:rFonts w:ascii="Times New Roman" w:hAnsi="Times New Roman" w:cs="Times New Roman"/>
          <w:sz w:val="28"/>
          <w:szCs w:val="28"/>
        </w:rPr>
        <w:t xml:space="preserve"> – Бузулук: </w:t>
      </w:r>
      <w:r w:rsidR="00BE4A59">
        <w:rPr>
          <w:rFonts w:ascii="Times New Roman" w:hAnsi="Times New Roman" w:cs="Times New Roman"/>
          <w:sz w:val="28"/>
          <w:szCs w:val="28"/>
        </w:rPr>
        <w:t>БГТИ (филиал) ОГУ, 2020</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BE4A59" w:rsidP="009B2B78">
      <w:pPr>
        <w:tabs>
          <w:tab w:val="left" w:pos="978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«___»______________2020</w:t>
      </w:r>
      <w:bookmarkStart w:id="1" w:name="_GoBack"/>
      <w:bookmarkEnd w:id="1"/>
      <w:r w:rsidR="009A3C30"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 xml:space="preserve">Методические указания для </w:t>
      </w:r>
      <w:proofErr w:type="gramStart"/>
      <w:r w:rsidRPr="00A24EB7">
        <w:rPr>
          <w:rFonts w:ascii="Times New Roman" w:hAnsi="Times New Roman" w:cs="Times New Roman"/>
          <w:sz w:val="28"/>
          <w:szCs w:val="28"/>
        </w:rPr>
        <w:t>обучающихся</w:t>
      </w:r>
      <w:proofErr w:type="gramEnd"/>
      <w:r w:rsidRPr="00A24EB7">
        <w:rPr>
          <w:rFonts w:ascii="Times New Roman" w:hAnsi="Times New Roman" w:cs="Times New Roman"/>
          <w:sz w:val="28"/>
          <w:szCs w:val="28"/>
        </w:rPr>
        <w:t xml:space="preserve">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2" w:name="_Toc1595873"/>
      <w:r w:rsidRPr="00A24EB7">
        <w:rPr>
          <w:szCs w:val="28"/>
        </w:rPr>
        <w:lastRenderedPageBreak/>
        <w:t>1 Виды работы студентов</w:t>
      </w:r>
      <w:bookmarkEnd w:id="2"/>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Самостоятельная работа предусматривает </w:t>
      </w:r>
      <w:proofErr w:type="gramStart"/>
      <w:r w:rsidRPr="00A24EB7">
        <w:rPr>
          <w:rFonts w:ascii="Times New Roman" w:hAnsi="Times New Roman" w:cs="Times New Roman"/>
          <w:sz w:val="28"/>
          <w:szCs w:val="28"/>
        </w:rPr>
        <w:t>аудиторною</w:t>
      </w:r>
      <w:proofErr w:type="gramEnd"/>
      <w:r w:rsidRPr="00A24EB7">
        <w:rPr>
          <w:rFonts w:ascii="Times New Roman" w:hAnsi="Times New Roman" w:cs="Times New Roman"/>
          <w:sz w:val="28"/>
          <w:szCs w:val="28"/>
        </w:rPr>
        <w:t xml:space="preserve">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A24EB7">
        <w:rPr>
          <w:rFonts w:ascii="Times New Roman" w:hAnsi="Times New Roman" w:cs="Times New Roman"/>
          <w:sz w:val="28"/>
          <w:szCs w:val="28"/>
        </w:rPr>
        <w:t>согласно</w:t>
      </w:r>
      <w:proofErr w:type="gramEnd"/>
      <w:r w:rsidRPr="00A24EB7">
        <w:rPr>
          <w:rFonts w:ascii="Times New Roman" w:hAnsi="Times New Roman" w:cs="Times New Roman"/>
          <w:sz w:val="28"/>
          <w:szCs w:val="28"/>
        </w:rPr>
        <w:t xml:space="preserve">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3" w:name="_Toc1595874"/>
      <w:r w:rsidRPr="00A24EB7">
        <w:rPr>
          <w:szCs w:val="28"/>
        </w:rPr>
        <w:t>2 Основные виды работы студентов и особенности их проведения при изучении данного курса</w:t>
      </w:r>
      <w:bookmarkEnd w:id="3"/>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 xml:space="preserve">изучения нового материала, мало связанного с ранее </w:t>
      </w:r>
      <w:proofErr w:type="gramStart"/>
      <w:r w:rsidRPr="00A24EB7">
        <w:rPr>
          <w:rFonts w:cs="Times New Roman"/>
          <w:szCs w:val="28"/>
        </w:rPr>
        <w:t>изученным</w:t>
      </w:r>
      <w:proofErr w:type="gramEnd"/>
      <w:r w:rsidRPr="00A24EB7">
        <w:rPr>
          <w:rFonts w:cs="Times New Roman"/>
          <w:szCs w:val="28"/>
        </w:rPr>
        <w:t>;</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proofErr w:type="spellStart"/>
      <w:r w:rsidRPr="00A24EB7">
        <w:rPr>
          <w:rFonts w:cs="Times New Roman"/>
          <w:szCs w:val="28"/>
        </w:rPr>
        <w:t>прорешайте</w:t>
      </w:r>
      <w:proofErr w:type="spellEnd"/>
      <w:r w:rsidRPr="00A24EB7">
        <w:rPr>
          <w:rFonts w:cs="Times New Roman"/>
          <w:szCs w:val="28"/>
        </w:rPr>
        <w:t xml:space="preserve">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proofErr w:type="gramStart"/>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proofErr w:type="gramEnd"/>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w:t>
      </w:r>
      <w:proofErr w:type="gramStart"/>
      <w:r w:rsidRPr="009B2B78">
        <w:rPr>
          <w:sz w:val="28"/>
          <w:szCs w:val="28"/>
        </w:rPr>
        <w:t>дств пр</w:t>
      </w:r>
      <w:proofErr w:type="gramEnd"/>
      <w:r w:rsidRPr="009B2B78">
        <w:rPr>
          <w:sz w:val="28"/>
          <w:szCs w:val="28"/>
        </w:rPr>
        <w:t>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 учётом </w:t>
      </w:r>
      <w:proofErr w:type="gramStart"/>
      <w:r w:rsidRPr="009B2B78">
        <w:rPr>
          <w:sz w:val="28"/>
          <w:szCs w:val="28"/>
        </w:rPr>
        <w:t>актуальности проблемы снижения загрязняющего воздействия автомобильного транспорта</w:t>
      </w:r>
      <w:proofErr w:type="gramEnd"/>
      <w:r w:rsidRPr="009B2B78">
        <w:rPr>
          <w:sz w:val="28"/>
          <w:szCs w:val="28"/>
        </w:rPr>
        <w:t xml:space="preserve">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w:t>
      </w:r>
      <w:proofErr w:type="spellStart"/>
      <w:r w:rsidRPr="009B2B78">
        <w:rPr>
          <w:sz w:val="28"/>
          <w:szCs w:val="28"/>
        </w:rPr>
        <w:t>дымности</w:t>
      </w:r>
      <w:proofErr w:type="spellEnd"/>
      <w:r w:rsidRPr="009B2B78">
        <w:rPr>
          <w:sz w:val="28"/>
          <w:szCs w:val="28"/>
        </w:rPr>
        <w:t xml:space="preserve"> отработавших газов автомототранспортных средств. </w:t>
      </w:r>
      <w:proofErr w:type="gramStart"/>
      <w:r w:rsidRPr="009B2B78">
        <w:rPr>
          <w:sz w:val="28"/>
          <w:szCs w:val="28"/>
        </w:rPr>
        <w:t>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w:t>
      </w:r>
      <w:proofErr w:type="gramEnd"/>
      <w:r w:rsidRPr="009B2B78">
        <w:rPr>
          <w:sz w:val="28"/>
          <w:szCs w:val="28"/>
        </w:rPr>
        <w:t xml:space="preserve">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w:t>
      </w:r>
      <w:proofErr w:type="gramStart"/>
      <w:r w:rsidRPr="009B2B78">
        <w:rPr>
          <w:sz w:val="28"/>
          <w:szCs w:val="28"/>
        </w:rPr>
        <w:t xml:space="preserve">Например, в процессе сертификационных испытаний были выявлены несоответствия требованиям безопасности и </w:t>
      </w:r>
      <w:proofErr w:type="spellStart"/>
      <w:r w:rsidRPr="009B2B78">
        <w:rPr>
          <w:sz w:val="28"/>
          <w:szCs w:val="28"/>
        </w:rPr>
        <w:lastRenderedPageBreak/>
        <w:t>экологичности</w:t>
      </w:r>
      <w:proofErr w:type="spellEnd"/>
      <w:r w:rsidRPr="009B2B78">
        <w:rPr>
          <w:sz w:val="28"/>
          <w:szCs w:val="28"/>
        </w:rPr>
        <w:t xml:space="preserve"> конструкции у 48 моделей автобусов (в </w:t>
      </w:r>
      <w:proofErr w:type="spellStart"/>
      <w:r w:rsidRPr="009B2B78">
        <w:rPr>
          <w:sz w:val="28"/>
          <w:szCs w:val="28"/>
        </w:rPr>
        <w:t>т.ч</w:t>
      </w:r>
      <w:proofErr w:type="spellEnd"/>
      <w:r w:rsidRPr="009B2B78">
        <w:rPr>
          <w:sz w:val="28"/>
          <w:szCs w:val="28"/>
        </w:rPr>
        <w:t xml:space="preserve">. 31 зарубежного производства), выпускаемых 19 заводами-изготовителями (в </w:t>
      </w:r>
      <w:proofErr w:type="spellStart"/>
      <w:r w:rsidRPr="009B2B78">
        <w:rPr>
          <w:sz w:val="28"/>
          <w:szCs w:val="28"/>
        </w:rPr>
        <w:t>т.ч</w:t>
      </w:r>
      <w:proofErr w:type="spellEnd"/>
      <w:r w:rsidRPr="009B2B78">
        <w:rPr>
          <w:sz w:val="28"/>
          <w:szCs w:val="28"/>
        </w:rPr>
        <w:t>.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w:t>
      </w:r>
      <w:proofErr w:type="gramEnd"/>
      <w:r w:rsidRPr="009B2B78">
        <w:rPr>
          <w:sz w:val="28"/>
          <w:szCs w:val="28"/>
        </w:rPr>
        <w:t xml:space="preserve">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w:t>
      </w:r>
      <w:proofErr w:type="gramStart"/>
      <w:r w:rsidRPr="009B2B78">
        <w:rPr>
          <w:sz w:val="28"/>
          <w:szCs w:val="28"/>
        </w:rPr>
        <w:t>ств в пр</w:t>
      </w:r>
      <w:proofErr w:type="gramEnd"/>
      <w:r w:rsidRPr="009B2B78">
        <w:rPr>
          <w:sz w:val="28"/>
          <w:szCs w:val="28"/>
        </w:rPr>
        <w:t>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Характерной особенностью структуры </w:t>
      </w:r>
      <w:proofErr w:type="spellStart"/>
      <w:r w:rsidRPr="009B2B78">
        <w:rPr>
          <w:sz w:val="28"/>
          <w:szCs w:val="28"/>
        </w:rPr>
        <w:t>автомотопарка</w:t>
      </w:r>
      <w:proofErr w:type="spellEnd"/>
      <w:r w:rsidRPr="009B2B78">
        <w:rPr>
          <w:sz w:val="28"/>
          <w:szCs w:val="28"/>
        </w:rPr>
        <w:t xml:space="preserve">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w:t>
      </w:r>
      <w:proofErr w:type="gramStart"/>
      <w:r w:rsidRPr="009B2B78">
        <w:rPr>
          <w:sz w:val="28"/>
          <w:szCs w:val="28"/>
        </w:rPr>
        <w:t>установленного</w:t>
      </w:r>
      <w:proofErr w:type="gramEnd"/>
      <w:r w:rsidRPr="009B2B78">
        <w:rPr>
          <w:sz w:val="28"/>
          <w:szCs w:val="28"/>
        </w:rPr>
        <w:t xml:space="preserve">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w:t>
      </w:r>
      <w:proofErr w:type="gramStart"/>
      <w:r w:rsidRPr="009B2B78">
        <w:rPr>
          <w:sz w:val="28"/>
          <w:szCs w:val="28"/>
        </w:rPr>
        <w:t>млн</w:t>
      </w:r>
      <w:proofErr w:type="gramEnd"/>
      <w:r w:rsidRPr="009B2B78">
        <w:rPr>
          <w:sz w:val="28"/>
          <w:szCs w:val="28"/>
        </w:rPr>
        <w:t xml:space="preserve">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w:t>
      </w:r>
      <w:proofErr w:type="gramStart"/>
      <w:r w:rsidRPr="009B2B78">
        <w:rPr>
          <w:sz w:val="28"/>
          <w:szCs w:val="28"/>
        </w:rPr>
        <w:t>млн</w:t>
      </w:r>
      <w:proofErr w:type="gramEnd"/>
      <w:r w:rsidRPr="009B2B78">
        <w:rPr>
          <w:sz w:val="28"/>
          <w:szCs w:val="28"/>
        </w:rPr>
        <w:t xml:space="preserve">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w:t>
      </w:r>
      <w:proofErr w:type="spellStart"/>
      <w:r w:rsidRPr="009B2B78">
        <w:rPr>
          <w:sz w:val="28"/>
          <w:szCs w:val="28"/>
        </w:rPr>
        <w:t>технеисправностями</w:t>
      </w:r>
      <w:proofErr w:type="spellEnd"/>
      <w:r w:rsidRPr="009B2B78">
        <w:rPr>
          <w:sz w:val="28"/>
          <w:szCs w:val="28"/>
        </w:rPr>
        <w:t xml:space="preserve">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 xml:space="preserve">от всех происшествий, связанных с </w:t>
      </w:r>
      <w:proofErr w:type="spellStart"/>
      <w:r w:rsidRPr="009B2B78">
        <w:rPr>
          <w:sz w:val="28"/>
          <w:szCs w:val="28"/>
        </w:rPr>
        <w:t>технеисправностями</w:t>
      </w:r>
      <w:proofErr w:type="spellEnd"/>
      <w:r w:rsidRPr="009B2B78">
        <w:rPr>
          <w:sz w:val="28"/>
          <w:szCs w:val="28"/>
        </w:rPr>
        <w:t xml:space="preserve">),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w:t>
      </w:r>
      <w:proofErr w:type="spellStart"/>
      <w:r w:rsidRPr="009B2B78">
        <w:rPr>
          <w:sz w:val="28"/>
          <w:szCs w:val="28"/>
        </w:rPr>
        <w:t>технеисправностей</w:t>
      </w:r>
      <w:proofErr w:type="spellEnd"/>
      <w:r w:rsidRPr="009B2B78">
        <w:rPr>
          <w:sz w:val="28"/>
          <w:szCs w:val="28"/>
        </w:rPr>
        <w:t xml:space="preserve">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4" w:name="44309"/>
      <w:bookmarkEnd w:id="4"/>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5" w:name="5502e"/>
      <w:bookmarkEnd w:id="5"/>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6" w:name="6cc07"/>
      <w:bookmarkEnd w:id="6"/>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7" w:name="ecdc3"/>
      <w:bookmarkEnd w:id="7"/>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8" w:name="a0a5f"/>
      <w:bookmarkEnd w:id="8"/>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9" w:name="86195"/>
      <w:bookmarkEnd w:id="9"/>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10" w:name="eb1ab"/>
      <w:bookmarkEnd w:id="10"/>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1" w:name="ed7d2"/>
      <w:bookmarkEnd w:id="11"/>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2" w:name="37f1a"/>
      <w:bookmarkEnd w:id="12"/>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3" w:name="3bc0a"/>
      <w:bookmarkEnd w:id="13"/>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4" w:name="c2ce7"/>
      <w:bookmarkEnd w:id="14"/>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5" w:name="38da4"/>
      <w:bookmarkEnd w:id="15"/>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6" w:name="f547d"/>
      <w:bookmarkEnd w:id="16"/>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7" w:name="64dae"/>
      <w:bookmarkEnd w:id="17"/>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8" w:name="55c5f"/>
      <w:bookmarkEnd w:id="18"/>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proofErr w:type="gramStart"/>
      <w:r w:rsidRPr="009B2B78">
        <w:rPr>
          <w:rFonts w:ascii="Times New Roman" w:eastAsia="Times New Roman" w:hAnsi="Times New Roman" w:cs="Times New Roman"/>
          <w:bCs/>
          <w:sz w:val="28"/>
          <w:szCs w:val="28"/>
          <w:lang w:val="en-US"/>
        </w:rPr>
        <w:t>S</w:t>
      </w:r>
      <w:proofErr w:type="gramEnd"/>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proofErr w:type="gramStart"/>
      <w:r w:rsidRPr="009B2B78">
        <w:rPr>
          <w:rFonts w:ascii="Times New Roman" w:eastAsia="Times New Roman" w:hAnsi="Times New Roman" w:cs="Times New Roman"/>
          <w:bCs/>
          <w:sz w:val="28"/>
          <w:szCs w:val="28"/>
          <w:lang w:val="en-US"/>
        </w:rPr>
        <w:t>S</w:t>
      </w:r>
      <w:proofErr w:type="gramEnd"/>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 xml:space="preserve">гидроусилителя и рулевого управления. Эти проверки выполняют при работающем двигателе. </w:t>
      </w:r>
      <w:proofErr w:type="gramStart"/>
      <w:r w:rsidRPr="009B2B78">
        <w:rPr>
          <w:rFonts w:ascii="Times New Roman" w:hAnsi="Times New Roman" w:cs="Times New Roman"/>
          <w:sz w:val="28"/>
          <w:szCs w:val="28"/>
          <w:shd w:val="clear" w:color="auto" w:fill="FFFFFF"/>
        </w:rPr>
        <w:t>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w:t>
      </w:r>
      <w:proofErr w:type="gramEnd"/>
      <w:r w:rsidRPr="009B2B78">
        <w:rPr>
          <w:rFonts w:ascii="Times New Roman" w:hAnsi="Times New Roman" w:cs="Times New Roman"/>
          <w:sz w:val="28"/>
          <w:szCs w:val="28"/>
          <w:shd w:val="clear" w:color="auto" w:fill="FFFFFF"/>
        </w:rPr>
        <w:t xml:space="preserve"> </w:t>
      </w:r>
      <w:proofErr w:type="gramStart"/>
      <w:r w:rsidRPr="009B2B78">
        <w:rPr>
          <w:rFonts w:ascii="Times New Roman" w:hAnsi="Times New Roman" w:cs="Times New Roman"/>
          <w:sz w:val="28"/>
          <w:szCs w:val="28"/>
          <w:shd w:val="clear" w:color="auto" w:fill="FFFFFF"/>
        </w:rPr>
        <w:t>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w:t>
      </w:r>
      <w:proofErr w:type="gramEnd"/>
      <w:r w:rsidRPr="009B2B78">
        <w:rPr>
          <w:rFonts w:ascii="Times New Roman" w:hAnsi="Times New Roman" w:cs="Times New Roman"/>
          <w:sz w:val="28"/>
          <w:szCs w:val="28"/>
          <w:shd w:val="clear" w:color="auto" w:fill="FFFFFF"/>
        </w:rPr>
        <w:t xml:space="preserve">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w:t>
      </w:r>
      <w:proofErr w:type="gramStart"/>
      <w:r w:rsidRPr="009B2B78">
        <w:rPr>
          <w:sz w:val="28"/>
          <w:szCs w:val="28"/>
        </w:rPr>
        <w:t>дств в п</w:t>
      </w:r>
      <w:proofErr w:type="gramEnd"/>
      <w:r w:rsidRPr="009B2B78">
        <w:rPr>
          <w:sz w:val="28"/>
          <w:szCs w:val="28"/>
        </w:rPr>
        <w:t>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 xml:space="preserve">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w:t>
      </w:r>
      <w:proofErr w:type="spellStart"/>
      <w:r w:rsidRPr="009B2B78">
        <w:rPr>
          <w:sz w:val="28"/>
          <w:szCs w:val="28"/>
        </w:rPr>
        <w:t>рассеивателя</w:t>
      </w:r>
      <w:proofErr w:type="spellEnd"/>
      <w:r w:rsidRPr="009B2B78">
        <w:rPr>
          <w:sz w:val="28"/>
          <w:szCs w:val="28"/>
        </w:rPr>
        <w:t xml:space="preserve">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xml:space="preserve">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w:t>
      </w:r>
      <w:proofErr w:type="spellStart"/>
      <w:r w:rsidRPr="009B2B78">
        <w:rPr>
          <w:sz w:val="28"/>
          <w:szCs w:val="28"/>
        </w:rPr>
        <w:t>самоотвертывания</w:t>
      </w:r>
      <w:proofErr w:type="spellEnd"/>
      <w:r w:rsidRPr="009B2B78">
        <w:rPr>
          <w:sz w:val="28"/>
          <w:szCs w:val="28"/>
        </w:rPr>
        <w:t xml:space="preserve">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proofErr w:type="spellStart"/>
      <w:r w:rsidRPr="009B2B78">
        <w:rPr>
          <w:sz w:val="28"/>
          <w:szCs w:val="28"/>
        </w:rPr>
        <w:t>Ободы</w:t>
      </w:r>
      <w:proofErr w:type="spellEnd"/>
      <w:r w:rsidRPr="009B2B78">
        <w:rPr>
          <w:sz w:val="28"/>
          <w:szCs w:val="28"/>
        </w:rPr>
        <w:t xml:space="preserve">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 xml:space="preserve">Оптимальным режимом работы двигателя следует считать такой, когда коэффициент избытка воздуха приближается </w:t>
      </w:r>
      <w:proofErr w:type="gramStart"/>
      <w:r w:rsidRPr="009B2B78">
        <w:rPr>
          <w:sz w:val="28"/>
          <w:szCs w:val="28"/>
        </w:rPr>
        <w:t>к</w:t>
      </w:r>
      <w:proofErr w:type="gramEnd"/>
      <w:r w:rsidRPr="009B2B78">
        <w:rPr>
          <w:sz w:val="28"/>
          <w:szCs w:val="28"/>
        </w:rPr>
        <w:t xml:space="preserve">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 xml:space="preserve">вала; не более 1,5% по объему при большой частоте вращения (0,6 </w:t>
      </w:r>
      <w:proofErr w:type="gramStart"/>
      <w:r w:rsidRPr="009B2B78">
        <w:rPr>
          <w:sz w:val="28"/>
          <w:szCs w:val="28"/>
          <w:shd w:val="clear" w:color="auto" w:fill="FFFFFF"/>
        </w:rPr>
        <w:t>п</w:t>
      </w:r>
      <w:proofErr w:type="gramEnd"/>
      <w:r w:rsidRPr="009B2B78">
        <w:rPr>
          <w:sz w:val="28"/>
          <w:szCs w:val="28"/>
          <w:shd w:val="clear" w:color="auto" w:fill="FFFFFF"/>
        </w:rPr>
        <w:t xml:space="preserve">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 xml:space="preserve">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w:t>
      </w:r>
      <w:proofErr w:type="spellStart"/>
      <w:r w:rsidRPr="009B2B78">
        <w:rPr>
          <w:rFonts w:ascii="Times New Roman" w:eastAsia="Times New Roman" w:hAnsi="Times New Roman" w:cs="Times New Roman"/>
          <w:sz w:val="28"/>
          <w:szCs w:val="28"/>
        </w:rPr>
        <w:t>недисперсного</w:t>
      </w:r>
      <w:proofErr w:type="spellEnd"/>
      <w:r w:rsidRPr="009B2B78">
        <w:rPr>
          <w:rFonts w:ascii="Times New Roman" w:eastAsia="Times New Roman" w:hAnsi="Times New Roman" w:cs="Times New Roman"/>
          <w:sz w:val="28"/>
          <w:szCs w:val="28"/>
        </w:rPr>
        <w:t xml:space="preserve">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671323" w:rsidRDefault="00E12DD1" w:rsidP="00671323">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71323">
        <w:rPr>
          <w:b/>
          <w:bCs/>
          <w:color w:val="000000"/>
          <w:sz w:val="28"/>
          <w:szCs w:val="28"/>
        </w:rPr>
        <w:t>Методические рекомендации по подготовке к рубежному контролю</w:t>
      </w:r>
    </w:p>
    <w:p w:rsidR="00671323" w:rsidRDefault="00671323" w:rsidP="00671323">
      <w:pPr>
        <w:pStyle w:val="af3"/>
        <w:shd w:val="clear" w:color="auto" w:fill="FFFFFF"/>
        <w:spacing w:before="0" w:beforeAutospacing="0" w:after="0" w:afterAutospacing="0"/>
        <w:ind w:right="-1" w:firstLine="709"/>
        <w:jc w:val="both"/>
        <w:rPr>
          <w:b/>
          <w:color w:val="000000"/>
          <w:sz w:val="28"/>
          <w:szCs w:val="28"/>
        </w:rPr>
      </w:pPr>
    </w:p>
    <w:p w:rsidR="000E580E" w:rsidRPr="00A24EB7" w:rsidRDefault="00671323" w:rsidP="00671323">
      <w:pPr>
        <w:pStyle w:val="af3"/>
        <w:shd w:val="clear" w:color="auto" w:fill="FFFFFF"/>
        <w:tabs>
          <w:tab w:val="left" w:pos="9781"/>
        </w:tabs>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000E580E" w:rsidRPr="00A24EB7">
        <w:rPr>
          <w:color w:val="000000"/>
          <w:sz w:val="28"/>
          <w:szCs w:val="28"/>
        </w:rPr>
        <w:t>тестируемых</w:t>
      </w:r>
      <w:proofErr w:type="gramEnd"/>
      <w:r w:rsidR="000E580E" w:rsidRPr="00A24EB7">
        <w:rPr>
          <w:color w:val="000000"/>
          <w:sz w:val="28"/>
          <w:szCs w:val="28"/>
        </w:rPr>
        <w:t xml:space="preserve">,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w:t>
      </w:r>
      <w:r w:rsidRPr="00A24EB7">
        <w:rPr>
          <w:color w:val="000000"/>
          <w:sz w:val="28"/>
          <w:szCs w:val="28"/>
        </w:rPr>
        <w:lastRenderedPageBreak/>
        <w:t xml:space="preserve">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spacing w:val="-1"/>
          <w:sz w:val="28"/>
          <w:szCs w:val="28"/>
        </w:rPr>
      </w:pP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4E" w:rsidRDefault="0062184E" w:rsidP="00382D68">
      <w:pPr>
        <w:spacing w:after="0" w:line="240" w:lineRule="auto"/>
      </w:pPr>
      <w:r>
        <w:separator/>
      </w:r>
    </w:p>
  </w:endnote>
  <w:endnote w:type="continuationSeparator" w:id="0">
    <w:p w:rsidR="0062184E" w:rsidRDefault="0062184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BE4A5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4E" w:rsidRDefault="0062184E" w:rsidP="00382D68">
      <w:pPr>
        <w:spacing w:after="0" w:line="240" w:lineRule="auto"/>
      </w:pPr>
      <w:r>
        <w:separator/>
      </w:r>
    </w:p>
  </w:footnote>
  <w:footnote w:type="continuationSeparator" w:id="0">
    <w:p w:rsidR="0062184E" w:rsidRDefault="0062184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22270"/>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184E"/>
    <w:rsid w:val="00624F84"/>
    <w:rsid w:val="00640452"/>
    <w:rsid w:val="00642D94"/>
    <w:rsid w:val="00650EB4"/>
    <w:rsid w:val="006535C0"/>
    <w:rsid w:val="00662253"/>
    <w:rsid w:val="0067132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1F91"/>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18BA"/>
    <w:rsid w:val="0099386B"/>
    <w:rsid w:val="00993C38"/>
    <w:rsid w:val="009A13EA"/>
    <w:rsid w:val="009A3C30"/>
    <w:rsid w:val="009B2B78"/>
    <w:rsid w:val="009E0E67"/>
    <w:rsid w:val="00A10960"/>
    <w:rsid w:val="00A176C8"/>
    <w:rsid w:val="00A2491A"/>
    <w:rsid w:val="00A24EB7"/>
    <w:rsid w:val="00A307DA"/>
    <w:rsid w:val="00AD3E19"/>
    <w:rsid w:val="00AD591F"/>
    <w:rsid w:val="00AE269F"/>
    <w:rsid w:val="00AF6685"/>
    <w:rsid w:val="00B0239C"/>
    <w:rsid w:val="00B31874"/>
    <w:rsid w:val="00B33513"/>
    <w:rsid w:val="00B367C1"/>
    <w:rsid w:val="00B37C40"/>
    <w:rsid w:val="00B37C8D"/>
    <w:rsid w:val="00B53BB5"/>
    <w:rsid w:val="00B567B8"/>
    <w:rsid w:val="00B7215D"/>
    <w:rsid w:val="00B766D2"/>
    <w:rsid w:val="00B81800"/>
    <w:rsid w:val="00B851BC"/>
    <w:rsid w:val="00BB7B4F"/>
    <w:rsid w:val="00BE4A59"/>
    <w:rsid w:val="00BF04F3"/>
    <w:rsid w:val="00C045E7"/>
    <w:rsid w:val="00C07D06"/>
    <w:rsid w:val="00C1287B"/>
    <w:rsid w:val="00C17CD4"/>
    <w:rsid w:val="00C57F0F"/>
    <w:rsid w:val="00C67FE7"/>
    <w:rsid w:val="00C7271A"/>
    <w:rsid w:val="00C80C34"/>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18237673">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238057787">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78DB-9DC3-42A2-BCF6-58A05D31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38</cp:revision>
  <cp:lastPrinted>2019-03-03T07:50:00Z</cp:lastPrinted>
  <dcterms:created xsi:type="dcterms:W3CDTF">2017-09-05T11:04:00Z</dcterms:created>
  <dcterms:modified xsi:type="dcterms:W3CDTF">2020-01-21T07:58:00Z</dcterms:modified>
</cp:coreProperties>
</file>