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49" w:rsidRPr="00895C49" w:rsidRDefault="00895C49" w:rsidP="00895C49">
      <w:pPr>
        <w:pStyle w:val="a9"/>
        <w:jc w:val="center"/>
        <w:rPr>
          <w:sz w:val="24"/>
          <w:szCs w:val="24"/>
        </w:rPr>
      </w:pPr>
      <w:proofErr w:type="spellStart"/>
      <w:r w:rsidRPr="00895C49">
        <w:rPr>
          <w:sz w:val="24"/>
          <w:szCs w:val="24"/>
        </w:rPr>
        <w:t>Минобрнауки</w:t>
      </w:r>
      <w:proofErr w:type="spellEnd"/>
      <w:r w:rsidRPr="00895C49">
        <w:rPr>
          <w:sz w:val="24"/>
          <w:szCs w:val="24"/>
        </w:rPr>
        <w:t xml:space="preserve"> России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профессионального образования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9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9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502003">
        <w:rPr>
          <w:i/>
          <w:sz w:val="24"/>
        </w:rPr>
        <w:t>Б.1.В.ОД.10 Банковское дело</w:t>
      </w:r>
      <w:r>
        <w:rPr>
          <w:i/>
          <w:sz w:val="24"/>
        </w:rPr>
        <w:t>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8B21F0">
        <w:rPr>
          <w:i/>
          <w:sz w:val="24"/>
          <w:u w:val="single"/>
        </w:rPr>
        <w:t xml:space="preserve"> </w:t>
      </w:r>
      <w:bookmarkStart w:id="1" w:name="_GoBack"/>
      <w:bookmarkEnd w:id="1"/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201</w:t>
      </w:r>
      <w:r w:rsidR="00895C49" w:rsidRPr="00E07A75">
        <w:rPr>
          <w:sz w:val="24"/>
          <w:szCs w:val="24"/>
        </w:rPr>
        <w:t>5</w:t>
      </w:r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</w:p>
    <w:p w:rsidR="00B35CC7" w:rsidRPr="00E07A75" w:rsidRDefault="00B35CC7" w:rsidP="00B35CC7">
      <w:pPr>
        <w:pStyle w:val="ReportHead"/>
        <w:suppressAutoHyphens/>
        <w:jc w:val="both"/>
        <w:rPr>
          <w:sz w:val="24"/>
        </w:rPr>
      </w:pPr>
      <w:r w:rsidRPr="00E07A75">
        <w:rPr>
          <w:sz w:val="24"/>
        </w:rPr>
        <w:t>Фонд оценочных средств предназначен для контроля знаний обучающихся по направлению подготовки 38.03.01 Экономика по дисциплине «</w:t>
      </w:r>
      <w:r w:rsidR="00502003" w:rsidRPr="00502003">
        <w:rPr>
          <w:sz w:val="24"/>
        </w:rPr>
        <w:t>Б.1.В.ОД.10 Банковское дело</w:t>
      </w:r>
      <w:r w:rsidRPr="00E07A75">
        <w:rPr>
          <w:sz w:val="24"/>
        </w:rPr>
        <w:t>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B35CC7" w:rsidRDefault="00B35CC7" w:rsidP="00B35CC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B35CC7" w:rsidRDefault="00B35CC7" w:rsidP="00B35CC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  <w:t xml:space="preserve">                                                                                         Н.В. Хомякова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подпись                        расшифровка подписи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кафедры финансов и кредита                                                                          И.В. Завьялова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</w:p>
    <w:p w:rsidR="00B35CC7" w:rsidRPr="008F3FC2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677"/>
      </w:tblGrid>
      <w:tr w:rsidR="00B35CC7" w:rsidRPr="00B35CC7" w:rsidTr="00B35CC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Виды оценочных средств/</w:t>
            </w:r>
          </w:p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шифр раздела в данном документе</w:t>
            </w:r>
          </w:p>
        </w:tc>
      </w:tr>
      <w:tr w:rsidR="00B35CC7" w:rsidRPr="00B35CC7" w:rsidTr="00B35CC7">
        <w:tc>
          <w:tcPr>
            <w:tcW w:w="1843" w:type="dxa"/>
            <w:vMerge w:val="restart"/>
            <w:shd w:val="clear" w:color="auto" w:fill="auto"/>
          </w:tcPr>
          <w:p w:rsidR="00B35CC7" w:rsidRPr="00B35CC7" w:rsidRDefault="00502003" w:rsidP="00B35CC7">
            <w:pPr>
              <w:pStyle w:val="ReportMain"/>
              <w:suppressAutoHyphens/>
            </w:pPr>
            <w:r w:rsidRPr="00502003">
              <w:rPr>
                <w:b/>
              </w:rPr>
              <w:t>ПК-6</w:t>
            </w:r>
            <w:r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502003" w:rsidRPr="008E38A1" w:rsidRDefault="00502003" w:rsidP="00502003">
            <w:pPr>
              <w:pStyle w:val="a9"/>
              <w:jc w:val="both"/>
              <w:rPr>
                <w:sz w:val="24"/>
                <w:szCs w:val="24"/>
              </w:rPr>
            </w:pPr>
            <w:r w:rsidRPr="008E38A1">
              <w:rPr>
                <w:rStyle w:val="1d"/>
                <w:rFonts w:eastAsia="Calibri"/>
                <w:sz w:val="24"/>
                <w:szCs w:val="24"/>
              </w:rPr>
              <w:t>- особенности россий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softHyphen/>
              <w:t>ской банко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в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ской системы;</w:t>
            </w:r>
          </w:p>
          <w:p w:rsidR="00B35CC7" w:rsidRPr="00E07A75" w:rsidRDefault="00502003" w:rsidP="00502003">
            <w:pPr>
              <w:pStyle w:val="affffff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 w:rsidRPr="008E38A1">
              <w:t>- законодательные, нормативные акты, регулирующие банковскую деятельность в Российской Фед</w:t>
            </w:r>
            <w:r w:rsidRPr="008E38A1">
              <w:t>е</w:t>
            </w:r>
            <w:r w:rsidRPr="008E38A1">
              <w:t xml:space="preserve">рации и 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основные источники л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и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тературы по теоретическим в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о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просам, свя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softHyphen/>
              <w:t>занным с функцион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и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рованием банков</w:t>
            </w:r>
            <w:r>
              <w:t>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8F3FC2" w:rsidRDefault="004728D0" w:rsidP="008F3FC2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8F3FC2">
              <w:rPr>
                <w:sz w:val="24"/>
                <w:szCs w:val="24"/>
                <w:lang w:eastAsia="ru-RU"/>
              </w:rPr>
              <w:t>естовы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8F3FC2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="00E07A75" w:rsidRPr="00E07A75">
              <w:rPr>
                <w:sz w:val="24"/>
                <w:szCs w:val="24"/>
                <w:lang w:eastAsia="ru-RU"/>
              </w:rPr>
              <w:t>.</w:t>
            </w:r>
          </w:p>
          <w:p w:rsidR="00B35CC7" w:rsidRPr="008F3FC2" w:rsidRDefault="004728D0" w:rsidP="004728D0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</w:t>
            </w:r>
            <w:r w:rsidR="008F3FC2">
              <w:rPr>
                <w:sz w:val="24"/>
                <w:szCs w:val="24"/>
                <w:lang w:eastAsia="ru-RU"/>
              </w:rPr>
              <w:t>прос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E07A75" w:rsidRPr="00E07A75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502003" w:rsidRDefault="00502003" w:rsidP="00502003">
            <w:pPr>
              <w:pStyle w:val="a9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оценивать роль кредитных орга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низаций в современной рыночной экономике;</w:t>
            </w:r>
          </w:p>
          <w:p w:rsidR="00502003" w:rsidRDefault="00502003" w:rsidP="00502003">
            <w:pPr>
              <w:pStyle w:val="ReportMain"/>
              <w:suppressAutoHyphens/>
              <w:jc w:val="both"/>
            </w:pPr>
            <w:r>
              <w:t>- осуществлять эффективный поиск информации в области банковского законодательства,  преобразовывать информацию в знания, осмысливать процессы, события, явления в России и мировом сообществе в их динамике и взаимосвязи, руководствуясь принципами научной объективности;</w:t>
            </w:r>
          </w:p>
          <w:p w:rsidR="00502003" w:rsidRDefault="00502003" w:rsidP="00502003">
            <w:pPr>
              <w:pStyle w:val="a9"/>
              <w:jc w:val="both"/>
            </w:pPr>
            <w:r>
              <w:t>- формулировать и аргументировано отстаивать собственную позицию по проблемам банковской сферы;</w:t>
            </w:r>
          </w:p>
          <w:p w:rsidR="00502003" w:rsidRDefault="00502003" w:rsidP="00502003">
            <w:pPr>
              <w:pStyle w:val="a9"/>
              <w:jc w:val="both"/>
              <w:rPr>
                <w:rStyle w:val="1d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анализировать статистические материалы по состоянию развития отечественной и международной банковской системы для решения профессиональных задач;</w:t>
            </w:r>
          </w:p>
          <w:p w:rsidR="00502003" w:rsidRDefault="00502003" w:rsidP="00502003">
            <w:pPr>
              <w:pStyle w:val="a9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представлять результаты анали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тической и исследовательской ра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боты в банковской сфере в виде выступления, доклада, информ</w:t>
            </w:r>
            <w:r>
              <w:rPr>
                <w:rStyle w:val="1d"/>
                <w:rFonts w:eastAsia="Calibri"/>
                <w:sz w:val="24"/>
                <w:szCs w:val="24"/>
              </w:rPr>
              <w:t>а</w:t>
            </w:r>
            <w:r>
              <w:rPr>
                <w:rStyle w:val="1d"/>
                <w:rFonts w:eastAsia="Calibri"/>
                <w:sz w:val="24"/>
                <w:szCs w:val="24"/>
              </w:rPr>
              <w:t>ционного обзора, аналити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ческого отчета, статьи;</w:t>
            </w:r>
          </w:p>
          <w:p w:rsidR="00B35CC7" w:rsidRPr="001E573A" w:rsidRDefault="00502003" w:rsidP="00502003">
            <w:pPr>
              <w:pStyle w:val="affffff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проводить расчеты основных финансовых показателей деятел</w:t>
            </w:r>
            <w:r>
              <w:t>ь</w:t>
            </w:r>
            <w:r>
              <w:t>ности банка, составлять графики, диаграммы для анализа в области банковских отношений;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B35CC7" w:rsidRDefault="004728D0" w:rsidP="008F3FC2">
            <w:pPr>
              <w:pStyle w:val="ReportMain"/>
              <w:suppressAutoHyphens/>
            </w:pPr>
            <w:r>
              <w:t>Т</w:t>
            </w:r>
            <w:r w:rsidR="008F3FC2">
              <w:t>иповы</w:t>
            </w:r>
            <w:r>
              <w:t>е</w:t>
            </w:r>
            <w:r w:rsidR="008F3FC2">
              <w:t xml:space="preserve"> задани</w:t>
            </w:r>
            <w:r>
              <w:t>я</w:t>
            </w:r>
            <w:r w:rsidR="006F0F9D" w:rsidRPr="006F0F9D">
              <w:t>.</w:t>
            </w:r>
          </w:p>
          <w:p w:rsidR="002D3E73" w:rsidRPr="00B35CC7" w:rsidRDefault="004728D0" w:rsidP="004728D0">
            <w:pPr>
              <w:pStyle w:val="ReportMain"/>
              <w:suppressAutoHyphens/>
              <w:rPr>
                <w:i/>
              </w:rPr>
            </w:pPr>
            <w:r>
              <w:t>К</w:t>
            </w:r>
            <w:r w:rsidR="002D3E73">
              <w:t>онтрольн</w:t>
            </w:r>
            <w:r>
              <w:t>ая</w:t>
            </w:r>
            <w:r w:rsidR="002D3E73">
              <w:t xml:space="preserve"> работ</w:t>
            </w:r>
            <w:r>
              <w:t>а</w:t>
            </w:r>
            <w:r w:rsidR="002D3E73">
              <w:t>.</w:t>
            </w: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502003" w:rsidRDefault="00502003" w:rsidP="00502003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навыками систематизации, ан</w:t>
            </w:r>
            <w:r>
              <w:rPr>
                <w:rStyle w:val="1d"/>
                <w:rFonts w:eastAsia="Calibri"/>
                <w:sz w:val="24"/>
                <w:szCs w:val="24"/>
              </w:rPr>
              <w:t>а</w:t>
            </w:r>
            <w:r>
              <w:rPr>
                <w:rStyle w:val="1d"/>
                <w:rFonts w:eastAsia="Calibri"/>
                <w:sz w:val="24"/>
                <w:szCs w:val="24"/>
              </w:rPr>
              <w:t>лиза и оценки различных явлений и зако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номерностей в банковской сфере;</w:t>
            </w:r>
          </w:p>
          <w:p w:rsidR="00B35CC7" w:rsidRPr="00B35CC7" w:rsidRDefault="00502003" w:rsidP="00502003">
            <w:pPr>
              <w:pStyle w:val="ReportMain"/>
              <w:suppressAutoHyphens/>
            </w:pPr>
            <w:r>
              <w:t xml:space="preserve">- навыками выявления тенденций </w:t>
            </w:r>
            <w:r>
              <w:lastRenderedPageBreak/>
              <w:t>изменения банковского законодательства в условиях современной экономической ситуации.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8F3FC2" w:rsidRPr="00EB3E6D" w:rsidRDefault="004728D0" w:rsidP="00EB3E6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F3FC2" w:rsidRPr="00EB3E6D">
              <w:rPr>
                <w:sz w:val="24"/>
                <w:szCs w:val="24"/>
              </w:rPr>
              <w:t>искуссионны</w:t>
            </w:r>
            <w:r>
              <w:rPr>
                <w:sz w:val="24"/>
                <w:szCs w:val="24"/>
              </w:rPr>
              <w:t>е</w:t>
            </w:r>
            <w:r w:rsidR="008F3FC2" w:rsidRPr="00EB3E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вопросы</w:t>
            </w:r>
            <w:r w:rsidR="008F3FC2" w:rsidRPr="00EB3E6D">
              <w:rPr>
                <w:sz w:val="24"/>
                <w:szCs w:val="24"/>
              </w:rPr>
              <w:t>.</w:t>
            </w:r>
          </w:p>
          <w:p w:rsidR="00B35CC7" w:rsidRPr="00B35CC7" w:rsidRDefault="004728D0" w:rsidP="004728D0">
            <w:pPr>
              <w:pStyle w:val="a9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2D3E73">
              <w:rPr>
                <w:sz w:val="24"/>
                <w:szCs w:val="24"/>
                <w:lang w:eastAsia="ru-RU"/>
              </w:rPr>
              <w:t>ндивидуально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2D3E73">
              <w:rPr>
                <w:sz w:val="24"/>
                <w:szCs w:val="24"/>
                <w:lang w:eastAsia="ru-RU"/>
              </w:rPr>
              <w:t xml:space="preserve"> творческо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2D3E73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F0F9D"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 А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4728D0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4728D0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4728D0">
        <w:rPr>
          <w:i/>
          <w:szCs w:val="24"/>
        </w:rPr>
        <w:t>я</w:t>
      </w:r>
      <w:r w:rsidRPr="006F0F9D">
        <w:rPr>
          <w:i/>
          <w:szCs w:val="24"/>
        </w:rPr>
        <w:t xml:space="preserve"> </w:t>
      </w:r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b/>
          <w:sz w:val="24"/>
          <w:szCs w:val="24"/>
        </w:rPr>
      </w:pPr>
      <w:r w:rsidRPr="00E44C92">
        <w:rPr>
          <w:b/>
          <w:sz w:val="24"/>
          <w:szCs w:val="24"/>
        </w:rPr>
        <w:t>Раздел 1 Специфика банковской деятельности, ее правовые основы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1. Сущность банков определяется тем, что они: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увеличивают денежную массу в обращении путем  органи</w:t>
      </w:r>
      <w:r w:rsidRPr="00E44C92">
        <w:rPr>
          <w:sz w:val="24"/>
          <w:szCs w:val="24"/>
        </w:rPr>
        <w:t>зации безналичного обращения;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занимаются приемом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в)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уменьшают денежную массу в обращении путем  организа</w:t>
      </w:r>
      <w:r w:rsidRPr="00E44C92">
        <w:rPr>
          <w:spacing w:val="-4"/>
          <w:sz w:val="24"/>
          <w:szCs w:val="24"/>
        </w:rPr>
        <w:softHyphen/>
      </w:r>
      <w:r w:rsidRPr="00E44C92">
        <w:rPr>
          <w:sz w:val="24"/>
          <w:szCs w:val="24"/>
        </w:rPr>
        <w:t xml:space="preserve">ции безналичного обращения; 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  <w:t>осуществляют эмиссию денежных знаков;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специализируются на финансовом посредничестве.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t>2.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Российским банкам запрещается заниматься: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а)</w:t>
      </w:r>
      <w:r w:rsidRPr="00E44C92">
        <w:rPr>
          <w:sz w:val="24"/>
          <w:szCs w:val="24"/>
        </w:rPr>
        <w:tab/>
        <w:t>страхованием и торговлей;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</w:t>
      </w:r>
      <w:r w:rsidRPr="00E44C92">
        <w:rPr>
          <w:sz w:val="24"/>
          <w:szCs w:val="24"/>
        </w:rPr>
        <w:tab/>
        <w:t>страховой, торговой и производственной деятельностью;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торговой и производственной деятельностью;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профессиональной деятельностью на рынке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</w:t>
      </w:r>
      <w:r w:rsidRPr="00E44C92">
        <w:rPr>
          <w:sz w:val="24"/>
          <w:szCs w:val="24"/>
        </w:rPr>
        <w:tab/>
        <w:t>доверительным управлением.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9"/>
          <w:sz w:val="24"/>
          <w:szCs w:val="24"/>
        </w:rPr>
        <w:t>3.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Универсальный банк: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выполняет весь перечень банковских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обслуживает и физических, и юридических лиц;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имеет рублевую и валютную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</w:t>
      </w:r>
      <w:r w:rsidRPr="00E44C92">
        <w:rPr>
          <w:sz w:val="24"/>
          <w:szCs w:val="24"/>
        </w:rPr>
        <w:tab/>
      </w:r>
      <w:r w:rsidRPr="00E44C92">
        <w:rPr>
          <w:spacing w:val="-2"/>
          <w:sz w:val="24"/>
          <w:szCs w:val="24"/>
        </w:rPr>
        <w:t>обладает дополнительными лицензиями для ведения про</w:t>
      </w:r>
      <w:r w:rsidRPr="00E44C92">
        <w:rPr>
          <w:spacing w:val="-4"/>
          <w:sz w:val="24"/>
          <w:szCs w:val="24"/>
        </w:rPr>
        <w:t>фессиональной деятельности на рынке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имеет генеральную лицензию.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t>4.</w:t>
      </w:r>
      <w:r w:rsidRPr="00E44C92">
        <w:rPr>
          <w:sz w:val="24"/>
          <w:szCs w:val="24"/>
        </w:rPr>
        <w:tab/>
        <w:t>Небанковские кредитные организации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кредитные кооперативы, клиринговые палаты;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пункт «а» + лизинговые фирмы;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пункт «б» + благотворительные фонды;</w:t>
      </w:r>
    </w:p>
    <w:p w:rsidR="00BB4BEF" w:rsidRPr="00E44C92" w:rsidRDefault="008B21F0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3" o:spid="_x0000_s1032" style="position:absolute;left:0;text-align:left;z-index:251670528;visibility:visible;mso-position-horizontal-relative:margin" from="793.05pt,7.65pt" to="793.0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" strokeweight=".25pt">
            <w10:wrap anchorx="margin"/>
          </v:line>
        </w:pict>
      </w:r>
      <w:r w:rsidR="00BB4BEF" w:rsidRPr="00E44C92">
        <w:rPr>
          <w:spacing w:val="-7"/>
          <w:sz w:val="24"/>
          <w:szCs w:val="24"/>
        </w:rPr>
        <w:t>г)</w:t>
      </w:r>
      <w:r w:rsidR="00BB4BEF" w:rsidRPr="00E44C92">
        <w:rPr>
          <w:sz w:val="24"/>
          <w:szCs w:val="24"/>
        </w:rPr>
        <w:tab/>
      </w:r>
      <w:r w:rsidR="00BB4BEF" w:rsidRPr="00E44C92">
        <w:rPr>
          <w:spacing w:val="-6"/>
          <w:sz w:val="24"/>
          <w:szCs w:val="24"/>
        </w:rPr>
        <w:t>пункт «О» + банковские ассоциации;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бюро кредитных историй.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t>5.</w:t>
      </w:r>
      <w:r w:rsidRPr="00E44C92">
        <w:rPr>
          <w:sz w:val="24"/>
          <w:szCs w:val="24"/>
        </w:rPr>
        <w:tab/>
        <w:t>По организационно-правовой форме банки могут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акционерные и паевые;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6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ОАО, ЗАО, ООО, ОДО;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государственные, частные и смешанные;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  <w:t>универсальные и специализированные;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без участия иностранного капитала, с участием  иностранно</w:t>
      </w:r>
      <w:r w:rsidRPr="00E44C92">
        <w:rPr>
          <w:sz w:val="24"/>
          <w:szCs w:val="24"/>
        </w:rPr>
        <w:t>го капитала.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6.</w:t>
      </w:r>
      <w:r w:rsidRPr="00E44C92">
        <w:rPr>
          <w:sz w:val="24"/>
          <w:szCs w:val="24"/>
        </w:rPr>
        <w:tab/>
        <w:t>Коммерческий банк, созданный с участием иностранного  капитала на территории Российской Федерации, обязан выполнять: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</w:t>
      </w:r>
      <w:r w:rsidRPr="00E44C92">
        <w:rPr>
          <w:sz w:val="24"/>
          <w:szCs w:val="24"/>
        </w:rPr>
        <w:tab/>
        <w:t>исключительно регулирующие требования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</w:t>
      </w:r>
      <w:r w:rsidRPr="00E44C92">
        <w:rPr>
          <w:sz w:val="24"/>
          <w:szCs w:val="24"/>
        </w:rPr>
        <w:tab/>
        <w:t>исключительно регулирующие требования иностранного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регулирующие требования обоих центральных банков;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</w:t>
      </w:r>
      <w:r w:rsidRPr="00E44C92">
        <w:rPr>
          <w:sz w:val="24"/>
          <w:szCs w:val="24"/>
        </w:rPr>
        <w:tab/>
        <w:t>международные требования, предъявляемые к банковской деятельности.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1"/>
          <w:sz w:val="24"/>
          <w:szCs w:val="24"/>
          <w:lang w:eastAsia="ru-RU"/>
        </w:rPr>
        <w:lastRenderedPageBreak/>
        <w:t>7.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Коммерческие банки классифицируют по ряду признаков: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 степени развитости инфраструктуры;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9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 обеспеченности квалифицированными кадрами;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по регулирующей их деятельность нормативной базе;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по масштабам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по применяемым технологиям.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8.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2"/>
          <w:sz w:val="24"/>
          <w:szCs w:val="24"/>
          <w:lang w:eastAsia="ru-RU"/>
        </w:rPr>
        <w:t>Услуги и операции, выполняемые коммерческими банками,</w:t>
      </w:r>
      <w:r w:rsidRPr="00E44C92">
        <w:rPr>
          <w:spacing w:val="-2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можно подразделить: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на добровольные и принудительные;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банковские и небанковские;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основные и второстепенные;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производительные и непроизводительные;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рыночные и нерыночные.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9"/>
          <w:sz w:val="24"/>
          <w:szCs w:val="24"/>
          <w:lang w:eastAsia="ru-RU"/>
        </w:rPr>
        <w:t>9.</w:t>
      </w:r>
      <w:r w:rsidRPr="00E44C92">
        <w:rPr>
          <w:sz w:val="24"/>
          <w:szCs w:val="24"/>
          <w:lang w:eastAsia="ru-RU"/>
        </w:rPr>
        <w:tab/>
        <w:t>Понятие «универсальный банк» подразумевает, что он: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оказывает клиентам весь спектр банковских услуг;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работает как с физическими, так и с юридическими лицами;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способен обслуживать клиентов в разных регионах страны;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все сказанное верно;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7"/>
          <w:sz w:val="24"/>
          <w:szCs w:val="24"/>
          <w:lang w:eastAsia="ru-RU"/>
        </w:rPr>
        <w:t>10.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Разделение понятий «традиционные» и «дополнительные» бан</w:t>
      </w:r>
      <w:r w:rsidRPr="00E44C92">
        <w:rPr>
          <w:sz w:val="24"/>
          <w:szCs w:val="24"/>
          <w:lang w:eastAsia="ru-RU"/>
        </w:rPr>
        <w:t>ковские операции позволяет: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разграничить функции банков и небанковских финансовых</w:t>
      </w:r>
      <w:r w:rsidRPr="00E44C92">
        <w:rPr>
          <w:sz w:val="24"/>
          <w:szCs w:val="24"/>
          <w:lang w:eastAsia="ru-RU"/>
        </w:rPr>
        <w:br/>
        <w:t>институтов;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определить круг операций, которые могут выполнять исклю</w:t>
      </w:r>
      <w:r w:rsidRPr="00E44C92">
        <w:rPr>
          <w:spacing w:val="-8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чительно коммерческие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выполнять банковские операции небанковским финансовым</w:t>
      </w:r>
      <w:r w:rsidRPr="00E44C92">
        <w:rPr>
          <w:spacing w:val="-7"/>
          <w:sz w:val="24"/>
          <w:szCs w:val="24"/>
          <w:lang w:eastAsia="ru-RU"/>
        </w:rPr>
        <w:br/>
      </w:r>
      <w:r w:rsidRPr="00E44C92">
        <w:rPr>
          <w:spacing w:val="-6"/>
          <w:sz w:val="24"/>
          <w:szCs w:val="24"/>
          <w:lang w:eastAsia="ru-RU"/>
        </w:rPr>
        <w:t>институтам, но без учета ограничений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8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очертить круг операций, не требующих обязательного ли</w:t>
      </w:r>
      <w:r w:rsidRPr="00E44C92">
        <w:rPr>
          <w:sz w:val="24"/>
          <w:szCs w:val="24"/>
          <w:lang w:eastAsia="ru-RU"/>
        </w:rPr>
        <w:t>цензирования;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разделить рынок банковских услуг на отдельные сегменты.</w:t>
      </w:r>
      <w:r w:rsidRPr="00E44C92">
        <w:rPr>
          <w:spacing w:val="-6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11. Банковское законодательство включает: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3"/>
          <w:sz w:val="24"/>
          <w:szCs w:val="24"/>
          <w:lang w:eastAsia="ru-RU"/>
        </w:rPr>
        <w:t>а) только специальные банковские законы;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банковские законы и законы общего действия;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банковские законы, законы общего действия и нормативные</w:t>
      </w:r>
      <w:r w:rsidRPr="00E44C92">
        <w:rPr>
          <w:spacing w:val="-7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документы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лишь законы общего действия;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все  законы, затрагивающие какие-либо аспекты  деятельности банков.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1"/>
          <w:sz w:val="24"/>
          <w:szCs w:val="24"/>
          <w:lang w:eastAsia="ru-RU"/>
        </w:rPr>
        <w:t>12.</w:t>
      </w:r>
      <w:r w:rsidRPr="00E44C92">
        <w:rPr>
          <w:sz w:val="24"/>
          <w:szCs w:val="24"/>
          <w:lang w:eastAsia="ru-RU"/>
        </w:rPr>
        <w:tab/>
        <w:t>Банковское законодательство регламентирует: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создания коммерческого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проведения банковских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осуществления банковской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0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1"/>
          <w:sz w:val="24"/>
          <w:szCs w:val="24"/>
          <w:lang w:eastAsia="ru-RU"/>
        </w:rPr>
        <w:t>порядок финансового учета и отчетности коммерческого</w:t>
      </w:r>
      <w:r w:rsidRPr="00E44C92">
        <w:rPr>
          <w:spacing w:val="-1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порядок взаимодействия коммерческого банка с клиентами.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8"/>
          <w:sz w:val="24"/>
          <w:szCs w:val="24"/>
          <w:lang w:eastAsia="ru-RU"/>
        </w:rPr>
        <w:t>13.</w:t>
      </w:r>
      <w:r w:rsidRPr="00E44C92">
        <w:rPr>
          <w:sz w:val="24"/>
          <w:szCs w:val="24"/>
          <w:lang w:eastAsia="ru-RU"/>
        </w:rPr>
        <w:tab/>
        <w:t>Кредитные организации могут создавать следующие коммерческие структуры: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консорциумы;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9"/>
          <w:sz w:val="24"/>
          <w:szCs w:val="24"/>
          <w:lang w:eastAsia="ru-RU"/>
        </w:rPr>
        <w:t>холдинги;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ассоциации;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все вышесказанное верно;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7"/>
          <w:sz w:val="24"/>
          <w:szCs w:val="24"/>
          <w:lang w:eastAsia="ru-RU"/>
        </w:rPr>
        <w:t>14.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Первые коммерческие банки в современной России были со</w:t>
      </w:r>
      <w:r w:rsidRPr="00E44C92">
        <w:rPr>
          <w:sz w:val="24"/>
          <w:szCs w:val="24"/>
          <w:lang w:eastAsia="ru-RU"/>
        </w:rPr>
        <w:t>зданы на основании: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Федерального закона от 25 декабря 1990 г. № 445-1 «О пред</w:t>
      </w:r>
      <w:r w:rsidRPr="00E44C92">
        <w:rPr>
          <w:spacing w:val="-4"/>
          <w:sz w:val="24"/>
          <w:szCs w:val="24"/>
          <w:lang w:eastAsia="ru-RU"/>
        </w:rPr>
        <w:t>приятиях и предпринимательской де</w:t>
      </w:r>
      <w:r w:rsidRPr="00E44C92">
        <w:rPr>
          <w:spacing w:val="-4"/>
          <w:sz w:val="24"/>
          <w:szCs w:val="24"/>
          <w:lang w:eastAsia="ru-RU"/>
        </w:rPr>
        <w:t>я</w:t>
      </w:r>
      <w:r w:rsidRPr="00E44C92">
        <w:rPr>
          <w:spacing w:val="-4"/>
          <w:sz w:val="24"/>
          <w:szCs w:val="24"/>
          <w:lang w:eastAsia="ru-RU"/>
        </w:rPr>
        <w:t>тельности»;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Закона СССР от 26 мая 1988 г. № 8998-</w:t>
      </w:r>
      <w:r w:rsidRPr="00E44C92">
        <w:rPr>
          <w:spacing w:val="-3"/>
          <w:sz w:val="24"/>
          <w:szCs w:val="24"/>
          <w:lang w:val="en-US" w:eastAsia="ru-RU"/>
        </w:rPr>
        <w:t>XI</w:t>
      </w:r>
      <w:r w:rsidRPr="00E44C92">
        <w:rPr>
          <w:spacing w:val="-3"/>
          <w:sz w:val="24"/>
          <w:szCs w:val="24"/>
          <w:lang w:eastAsia="ru-RU"/>
        </w:rPr>
        <w:t xml:space="preserve"> «О кооперации</w:t>
      </w:r>
      <w:r w:rsidRPr="00E44C92">
        <w:rPr>
          <w:spacing w:val="-3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в СССР»;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Федерального закона от 2 декабря 1990 г. № 395-1 «О бан</w:t>
      </w:r>
      <w:r w:rsidRPr="00E44C92">
        <w:rPr>
          <w:spacing w:val="-4"/>
          <w:sz w:val="24"/>
          <w:szCs w:val="24"/>
          <w:lang w:eastAsia="ru-RU"/>
        </w:rPr>
        <w:t>ках и банковской деятельности в РСФСР»;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5"/>
          <w:sz w:val="24"/>
          <w:szCs w:val="24"/>
          <w:lang w:eastAsia="ru-RU"/>
        </w:rPr>
        <w:t>15.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Банковскую систему в стране в настоя</w:t>
      </w:r>
      <w:r w:rsidRPr="00E44C92">
        <w:rPr>
          <w:spacing w:val="-4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щее время регулирует: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lastRenderedPageBreak/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 xml:space="preserve">Федеральный закон </w:t>
      </w:r>
      <w:r w:rsidRPr="00E44C92">
        <w:rPr>
          <w:sz w:val="24"/>
          <w:szCs w:val="24"/>
          <w:lang w:eastAsia="ru-RU"/>
        </w:rPr>
        <w:t>о банках и банковской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Федеральный закон о Цент</w:t>
      </w:r>
      <w:r w:rsidRPr="00E44C92">
        <w:rPr>
          <w:spacing w:val="-3"/>
          <w:sz w:val="24"/>
          <w:szCs w:val="24"/>
          <w:lang w:eastAsia="ru-RU"/>
        </w:rPr>
        <w:t>ральном банке Российской Федерации (Банке России);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Федеральный закон о де</w:t>
      </w:r>
      <w:r w:rsidRPr="00E44C92">
        <w:rPr>
          <w:sz w:val="24"/>
          <w:szCs w:val="24"/>
          <w:lang w:eastAsia="ru-RU"/>
        </w:rPr>
        <w:t>нежной системе Российской Федерации;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16.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Банки и небанковские кредитные организации объединяет одно</w:t>
      </w:r>
      <w:r w:rsidRPr="00E44C92">
        <w:rPr>
          <w:spacing w:val="-7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общее свойство: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специализация на денежных операциях;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0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10"/>
          <w:sz w:val="24"/>
          <w:szCs w:val="24"/>
          <w:lang w:eastAsia="ru-RU"/>
        </w:rPr>
        <w:t>возможность выдавать кредиты другим субъектам экономики;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3"/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возможности осуществлять платежные операции  для дру</w:t>
      </w:r>
      <w:r w:rsidRPr="00E44C92">
        <w:rPr>
          <w:sz w:val="24"/>
          <w:szCs w:val="24"/>
          <w:lang w:eastAsia="ru-RU"/>
        </w:rPr>
        <w:softHyphen/>
        <w:t>гих лиц;</w:t>
      </w:r>
      <w:r w:rsidRPr="00E44C92">
        <w:rPr>
          <w:sz w:val="24"/>
          <w:szCs w:val="24"/>
          <w:lang w:eastAsia="ru-RU"/>
        </w:rPr>
        <w:tab/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иной вариант ответа.</w:t>
      </w:r>
      <w:r w:rsidRPr="00E44C92">
        <w:rPr>
          <w:sz w:val="24"/>
          <w:szCs w:val="24"/>
          <w:lang w:eastAsia="ru-RU"/>
        </w:rPr>
        <w:tab/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5"/>
          <w:sz w:val="24"/>
          <w:szCs w:val="24"/>
          <w:lang w:eastAsia="ru-RU"/>
        </w:rPr>
        <w:t>17.</w:t>
      </w:r>
      <w:r w:rsidRPr="00E44C92">
        <w:rPr>
          <w:sz w:val="24"/>
          <w:szCs w:val="24"/>
          <w:lang w:eastAsia="ru-RU"/>
        </w:rPr>
        <w:tab/>
        <w:t>Ассортимент выполняемых операций коммерческие банки: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определяют самостоятельно;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согласуют с регулирующими органами;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обосновывают перед регулирующими органами, предостав</w:t>
      </w:r>
      <w:r w:rsidRPr="00E44C92">
        <w:rPr>
          <w:spacing w:val="-6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ляя им бизнес-план;</w:t>
      </w:r>
    </w:p>
    <w:p w:rsidR="00BB4BEF" w:rsidRPr="00E44C92" w:rsidRDefault="008B21F0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4" o:spid="_x0000_s1033" style="position:absolute;left:0;text-align:left;z-index:251671552;visibility:visible;mso-position-horizontal-relative:margin" from="-88.95pt,22.9pt" to="-88.9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" strokeweight="2.4pt">
            <w10:wrap anchorx="margin"/>
          </v:line>
        </w:pict>
      </w:r>
      <w:r w:rsidR="00BB4BEF" w:rsidRPr="00E44C92">
        <w:rPr>
          <w:spacing w:val="-7"/>
          <w:sz w:val="24"/>
          <w:szCs w:val="24"/>
          <w:lang w:eastAsia="ru-RU"/>
        </w:rPr>
        <w:t>г)</w:t>
      </w:r>
      <w:r w:rsidR="00BB4BEF" w:rsidRPr="00E44C92">
        <w:rPr>
          <w:sz w:val="24"/>
          <w:szCs w:val="24"/>
          <w:lang w:eastAsia="ru-RU"/>
        </w:rPr>
        <w:tab/>
      </w:r>
      <w:r w:rsidR="00BB4BEF" w:rsidRPr="00E44C92">
        <w:rPr>
          <w:spacing w:val="-6"/>
          <w:sz w:val="24"/>
          <w:szCs w:val="24"/>
          <w:lang w:eastAsia="ru-RU"/>
        </w:rPr>
        <w:t>утверждают в регулирующих органах, получая соответству</w:t>
      </w:r>
      <w:r w:rsidR="00BB4BEF" w:rsidRPr="00E44C92">
        <w:rPr>
          <w:spacing w:val="-6"/>
          <w:sz w:val="24"/>
          <w:szCs w:val="24"/>
          <w:lang w:eastAsia="ru-RU"/>
        </w:rPr>
        <w:softHyphen/>
      </w:r>
      <w:r w:rsidR="00BB4BEF" w:rsidRPr="00E44C92">
        <w:rPr>
          <w:sz w:val="24"/>
          <w:szCs w:val="24"/>
          <w:lang w:eastAsia="ru-RU"/>
        </w:rPr>
        <w:t>ющее разрешение.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18.</w:t>
      </w:r>
      <w:r w:rsidRPr="00E44C92">
        <w:rPr>
          <w:sz w:val="24"/>
          <w:szCs w:val="24"/>
          <w:lang w:eastAsia="ru-RU"/>
        </w:rPr>
        <w:tab/>
        <w:t>Коммерческие банки, созданные с участием государственного</w:t>
      </w:r>
      <w:r w:rsidRPr="00E44C92">
        <w:rPr>
          <w:sz w:val="24"/>
          <w:szCs w:val="24"/>
          <w:lang w:eastAsia="ru-RU"/>
        </w:rPr>
        <w:br/>
        <w:t>капитала: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обязаны строить свою политику с учетом государственной</w:t>
      </w:r>
      <w:r w:rsidRPr="00E44C92">
        <w:rPr>
          <w:spacing w:val="-4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экономической стратегии;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должны предоставлять льготные кредиты государственным</w:t>
      </w:r>
      <w:r w:rsidRPr="00E44C92">
        <w:rPr>
          <w:spacing w:val="-6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предприятиям;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являются проводниками государственной социальной поли</w:t>
      </w:r>
      <w:r w:rsidRPr="00E44C92">
        <w:rPr>
          <w:sz w:val="24"/>
          <w:szCs w:val="24"/>
          <w:lang w:eastAsia="ru-RU"/>
        </w:rPr>
        <w:t>тики;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не могут стремиться к получению прибыли;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все сказанное неверно.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19. Какое из данных определений наилучшим образом выражает сущность банка? Банк-это: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информационный центр;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центр ликвидности;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институт финансовой поддержки клиентов;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посредник в платежах;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денежно-кредитный институт;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е) институт обмена.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0</w:t>
      </w:r>
      <w:r w:rsidRPr="00E44C92">
        <w:rPr>
          <w:sz w:val="24"/>
          <w:szCs w:val="24"/>
        </w:rPr>
        <w:t>. Признак банка по организационно-правовой форме лежит в основе выделения банков: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региональных;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ООО;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proofErr w:type="spellStart"/>
      <w:r w:rsidRPr="00E44C92">
        <w:rPr>
          <w:sz w:val="24"/>
          <w:szCs w:val="24"/>
        </w:rPr>
        <w:t>безфилиальных</w:t>
      </w:r>
      <w:proofErr w:type="spellEnd"/>
      <w:r w:rsidRPr="00E44C92">
        <w:rPr>
          <w:sz w:val="24"/>
          <w:szCs w:val="24"/>
        </w:rPr>
        <w:t>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универсальных;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акционерных.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1</w:t>
      </w:r>
      <w:r w:rsidRPr="00E44C92">
        <w:rPr>
          <w:sz w:val="24"/>
          <w:szCs w:val="24"/>
        </w:rPr>
        <w:t>. Первые банки современного типа возникли: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в Италии;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в Германии;</w:t>
      </w:r>
    </w:p>
    <w:p w:rsidR="00BB4BEF" w:rsidRPr="00E44C92" w:rsidRDefault="00E44C92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во Франции;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н</w:t>
      </w:r>
      <w:r w:rsidRPr="00E44C92">
        <w:rPr>
          <w:sz w:val="24"/>
          <w:szCs w:val="24"/>
        </w:rPr>
        <w:t>а Руси.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2</w:t>
      </w:r>
      <w:r w:rsidRPr="00E44C92">
        <w:rPr>
          <w:sz w:val="24"/>
          <w:szCs w:val="24"/>
        </w:rPr>
        <w:t>. Рыночная банковская система отличается от распредели</w:t>
      </w:r>
      <w:r w:rsidRPr="00E44C92">
        <w:rPr>
          <w:sz w:val="24"/>
          <w:szCs w:val="24"/>
        </w:rPr>
        <w:softHyphen/>
        <w:t>тельной: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н</w:t>
      </w:r>
      <w:r w:rsidRPr="00E44C92">
        <w:rPr>
          <w:sz w:val="24"/>
          <w:szCs w:val="24"/>
        </w:rPr>
        <w:t>аличием ограниче</w:t>
      </w:r>
      <w:r w:rsidR="00E44C92">
        <w:rPr>
          <w:sz w:val="24"/>
          <w:szCs w:val="24"/>
        </w:rPr>
        <w:t>ний форм собственности на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е</w:t>
      </w:r>
      <w:r w:rsidRPr="00E44C92">
        <w:rPr>
          <w:sz w:val="24"/>
          <w:szCs w:val="24"/>
        </w:rPr>
        <w:t>динообраз</w:t>
      </w:r>
      <w:r w:rsidR="00E44C92">
        <w:rPr>
          <w:sz w:val="24"/>
          <w:szCs w:val="24"/>
        </w:rPr>
        <w:t>ием форм собственности на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в</w:t>
      </w:r>
      <w:r w:rsidRPr="00E44C92">
        <w:rPr>
          <w:sz w:val="24"/>
          <w:szCs w:val="24"/>
        </w:rPr>
        <w:t>озможностью функционирования</w:t>
      </w:r>
      <w:r w:rsidR="00E44C92">
        <w:rPr>
          <w:sz w:val="24"/>
          <w:szCs w:val="24"/>
        </w:rPr>
        <w:t xml:space="preserve"> только государствен</w:t>
      </w:r>
      <w:r w:rsidR="00E44C92">
        <w:rPr>
          <w:sz w:val="24"/>
          <w:szCs w:val="24"/>
        </w:rPr>
        <w:softHyphen/>
        <w:t>ных банков;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м</w:t>
      </w:r>
      <w:r w:rsidRPr="00E44C92">
        <w:rPr>
          <w:sz w:val="24"/>
          <w:szCs w:val="24"/>
        </w:rPr>
        <w:t>ногообразием форм собственности на банки.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3</w:t>
      </w:r>
      <w:r w:rsidRPr="00E44C92">
        <w:rPr>
          <w:sz w:val="24"/>
          <w:szCs w:val="24"/>
        </w:rPr>
        <w:t>. Юридический статус банка определяется: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банковским законодательством;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центральным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президентом страны;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п</w:t>
      </w:r>
      <w:r w:rsidRPr="00E44C92">
        <w:rPr>
          <w:sz w:val="24"/>
          <w:szCs w:val="24"/>
        </w:rPr>
        <w:t>арламентом государства.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4</w:t>
      </w:r>
      <w:r w:rsidRPr="00E44C92">
        <w:rPr>
          <w:sz w:val="24"/>
          <w:szCs w:val="24"/>
        </w:rPr>
        <w:t>. Банковская система включает совокупность ...элементов.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разрозненных;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полностью идентичных;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взаимосвязанных;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lastRenderedPageBreak/>
        <w:t xml:space="preserve">г) </w:t>
      </w:r>
      <w:r w:rsidR="00E44C92">
        <w:rPr>
          <w:sz w:val="24"/>
          <w:szCs w:val="24"/>
        </w:rPr>
        <w:t>с</w:t>
      </w:r>
      <w:r w:rsidRPr="00E44C92">
        <w:rPr>
          <w:sz w:val="24"/>
          <w:szCs w:val="24"/>
        </w:rPr>
        <w:t>лучайных.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5</w:t>
      </w:r>
      <w:r w:rsidRPr="00E44C92">
        <w:rPr>
          <w:sz w:val="24"/>
          <w:szCs w:val="24"/>
        </w:rPr>
        <w:t>. Появление банков было обусловлено: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развитием товарно-денежных отношений;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ростом производства и торговли;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ускорением кругооборота промышленного и товарного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увеличением потребности в кредитных вложениях;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всеми вышеперечисленными причинами.</w:t>
      </w:r>
    </w:p>
    <w:p w:rsidR="00BB4BEF" w:rsidRPr="00E44C92" w:rsidRDefault="00A8398C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BB4BEF" w:rsidRPr="00E44C92">
        <w:rPr>
          <w:sz w:val="24"/>
          <w:szCs w:val="24"/>
        </w:rPr>
        <w:t>. Функции банков: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привлечение временно свободных денежных средств;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кредитование;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размещение привлеченных ресурсов;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эмиссия денег;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организация платежного оборота;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е) проведение безналичных расчетов;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ж) выпуск кредитных орудий обращения;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з) </w:t>
      </w:r>
      <w:proofErr w:type="spellStart"/>
      <w:r w:rsidRPr="00E44C92">
        <w:rPr>
          <w:sz w:val="24"/>
          <w:szCs w:val="24"/>
        </w:rPr>
        <w:t>перераспределительная</w:t>
      </w:r>
      <w:proofErr w:type="spellEnd"/>
      <w:r w:rsidRPr="00E44C92">
        <w:rPr>
          <w:sz w:val="24"/>
          <w:szCs w:val="24"/>
        </w:rPr>
        <w:t xml:space="preserve"> функция;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и) консультационные и информационные услуги.</w:t>
      </w:r>
    </w:p>
    <w:p w:rsidR="00A8398C" w:rsidRPr="008400E8" w:rsidRDefault="00A8398C" w:rsidP="00A8398C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27.</w:t>
      </w:r>
      <w:r w:rsidRPr="008400E8">
        <w:rPr>
          <w:sz w:val="24"/>
          <w:szCs w:val="24"/>
        </w:rPr>
        <w:tab/>
        <w:t>Национальная банковская система - это совокупность: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еж</w:t>
      </w:r>
      <w:r>
        <w:rPr>
          <w:sz w:val="24"/>
          <w:szCs w:val="24"/>
        </w:rPr>
        <w:t>дународных кредитных институтов;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редитных институтов внутри с</w:t>
      </w:r>
      <w:r>
        <w:rPr>
          <w:sz w:val="24"/>
          <w:szCs w:val="24"/>
        </w:rPr>
        <w:t>траны и взаимосвязей между ними;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Pr="008400E8">
        <w:rPr>
          <w:sz w:val="24"/>
          <w:szCs w:val="24"/>
        </w:rPr>
        <w:t>миссионн</w:t>
      </w:r>
      <w:r>
        <w:rPr>
          <w:sz w:val="24"/>
          <w:szCs w:val="24"/>
        </w:rPr>
        <w:t>ых банков и лизинговых компаний;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орм и методов организации денежного обращении стране.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28.</w:t>
      </w:r>
      <w:r w:rsidRPr="008400E8">
        <w:rPr>
          <w:sz w:val="24"/>
          <w:szCs w:val="24"/>
        </w:rPr>
        <w:tab/>
        <w:t>Элементом банковской системы не является: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центральный эмиссионный банк;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Pr="008400E8">
        <w:rPr>
          <w:sz w:val="24"/>
          <w:szCs w:val="24"/>
        </w:rPr>
        <w:t>ебанковская кредитная организация, имеющая лицензию на право</w:t>
      </w:r>
      <w:r>
        <w:rPr>
          <w:sz w:val="24"/>
          <w:szCs w:val="24"/>
        </w:rPr>
        <w:t xml:space="preserve"> совершения банковских операций;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коммерческий банк;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азначейство.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29.</w:t>
      </w:r>
      <w:r w:rsidRPr="008400E8">
        <w:rPr>
          <w:sz w:val="24"/>
          <w:szCs w:val="24"/>
        </w:rPr>
        <w:tab/>
        <w:t xml:space="preserve">В условиях административно-командной системы </w:t>
      </w:r>
      <w:r w:rsidRPr="008400E8"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равления экономикой функционирует ... банковская система.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еременная.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30.</w:t>
      </w:r>
      <w:r w:rsidRPr="008400E8">
        <w:rPr>
          <w:sz w:val="24"/>
          <w:szCs w:val="24"/>
        </w:rPr>
        <w:tab/>
        <w:t>Для распределительной централизованной банковской системы характерна ... на формиров</w:t>
      </w:r>
      <w:r w:rsidRPr="008400E8">
        <w:rPr>
          <w:sz w:val="24"/>
          <w:szCs w:val="24"/>
        </w:rPr>
        <w:t>а</w:t>
      </w:r>
      <w:r w:rsidRPr="008400E8">
        <w:rPr>
          <w:sz w:val="24"/>
          <w:szCs w:val="24"/>
        </w:rPr>
        <w:t>ние банков.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олигополия государства;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свобода юридических лиц;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монополия государства;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вобода физических лиц.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31.</w:t>
      </w:r>
      <w:r w:rsidR="00A8398C" w:rsidRPr="008400E8">
        <w:rPr>
          <w:sz w:val="24"/>
          <w:szCs w:val="24"/>
        </w:rPr>
        <w:tab/>
        <w:t>Современная банковская система России - это система … типа.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Pr="008400E8">
        <w:rPr>
          <w:sz w:val="24"/>
          <w:szCs w:val="24"/>
        </w:rPr>
        <w:t>ентрализованного.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32.</w:t>
      </w:r>
      <w:r w:rsidR="00A8398C" w:rsidRPr="008400E8">
        <w:rPr>
          <w:sz w:val="24"/>
          <w:szCs w:val="24"/>
        </w:rPr>
        <w:t>Рыночная банковская система отличается от распределительной: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Pr="008400E8">
        <w:rPr>
          <w:sz w:val="24"/>
          <w:szCs w:val="24"/>
        </w:rPr>
        <w:t>аличием ограниче</w:t>
      </w:r>
      <w:r>
        <w:rPr>
          <w:sz w:val="24"/>
          <w:szCs w:val="24"/>
        </w:rPr>
        <w:t>ний форм собственности на банки;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е</w:t>
      </w:r>
      <w:r w:rsidRPr="008400E8">
        <w:rPr>
          <w:sz w:val="24"/>
          <w:szCs w:val="24"/>
        </w:rPr>
        <w:t>динообраз</w:t>
      </w:r>
      <w:r>
        <w:rPr>
          <w:sz w:val="24"/>
          <w:szCs w:val="24"/>
        </w:rPr>
        <w:t>ием форм собственности на банки;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озможностью функционировани</w:t>
      </w:r>
      <w:r>
        <w:rPr>
          <w:sz w:val="24"/>
          <w:szCs w:val="24"/>
        </w:rPr>
        <w:t>я только государственных банков;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 xml:space="preserve">ногообразием форм собственности на банки. 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33.</w:t>
      </w:r>
      <w:r w:rsidR="00A8398C" w:rsidRPr="008400E8">
        <w:rPr>
          <w:sz w:val="24"/>
          <w:szCs w:val="24"/>
        </w:rPr>
        <w:tab/>
        <w:t>К особенностям банковской системы относится ее, обусловленная национальными традици</w:t>
      </w:r>
      <w:r w:rsidR="00A8398C" w:rsidRPr="008400E8">
        <w:rPr>
          <w:sz w:val="24"/>
          <w:szCs w:val="24"/>
        </w:rPr>
        <w:t>я</w:t>
      </w:r>
      <w:r w:rsidR="00A8398C" w:rsidRPr="008400E8">
        <w:rPr>
          <w:sz w:val="24"/>
          <w:szCs w:val="24"/>
        </w:rPr>
        <w:t>ми и историческим опытом.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значимость;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уникальность;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дифференцированность</w:t>
      </w:r>
      <w:proofErr w:type="spellEnd"/>
      <w:r>
        <w:rPr>
          <w:sz w:val="24"/>
          <w:szCs w:val="24"/>
        </w:rPr>
        <w:t>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ростота.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34. </w:t>
      </w:r>
      <w:r w:rsidR="00A8398C" w:rsidRPr="008400E8">
        <w:rPr>
          <w:sz w:val="24"/>
          <w:szCs w:val="24"/>
        </w:rPr>
        <w:t>По ... банки делятся на эмиссионные, депозитные и коммерческие.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орме орган</w:t>
      </w:r>
      <w:r>
        <w:rPr>
          <w:sz w:val="24"/>
          <w:szCs w:val="24"/>
        </w:rPr>
        <w:t>изации;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числу филиалов;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ункциональному назначению.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="00A8398C" w:rsidRPr="008400E8">
        <w:rPr>
          <w:sz w:val="24"/>
          <w:szCs w:val="24"/>
        </w:rPr>
        <w:t>В Советском Союзе функционировала ... банковская система.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одноуровневая;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двухуровневая;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трехуровневая;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ногоуровневая.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36.</w:t>
      </w:r>
      <w:r w:rsidR="00A8398C" w:rsidRPr="008400E8">
        <w:rPr>
          <w:sz w:val="24"/>
          <w:szCs w:val="24"/>
        </w:rPr>
        <w:tab/>
        <w:t>Одним из свойств банковской системы является то, что она выступает как система ... типа.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закрытого;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открытого;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смешанного;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олуоткрытого.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37.</w:t>
      </w:r>
      <w:r w:rsidR="00A8398C" w:rsidRPr="008400E8">
        <w:rPr>
          <w:sz w:val="24"/>
          <w:szCs w:val="24"/>
        </w:rPr>
        <w:tab/>
        <w:t>Возможность проведения центральным банком независимой денежно-кредитной политики свидетельствует о том, что банковская система выступает как: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8398C">
        <w:rPr>
          <w:sz w:val="24"/>
          <w:szCs w:val="24"/>
        </w:rPr>
        <w:t>)</w:t>
      </w:r>
      <w:r w:rsidR="00A8398C" w:rsidRPr="008400E8">
        <w:rPr>
          <w:sz w:val="24"/>
          <w:szCs w:val="24"/>
        </w:rPr>
        <w:tab/>
      </w:r>
      <w:r w:rsidR="00A8398C">
        <w:rPr>
          <w:sz w:val="24"/>
          <w:szCs w:val="24"/>
        </w:rPr>
        <w:t>разбалансированная;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нерегулируемая;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управляемая;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Pr="008400E8">
        <w:rPr>
          <w:sz w:val="24"/>
          <w:szCs w:val="24"/>
        </w:rPr>
        <w:t>ависимая.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38.</w:t>
      </w:r>
      <w:r w:rsidR="00A8398C" w:rsidRPr="008400E8">
        <w:rPr>
          <w:sz w:val="24"/>
          <w:szCs w:val="24"/>
        </w:rPr>
        <w:tab/>
        <w:t>По ... банки делятся на универсальные и специализированные.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сфере обслуживания;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масштабам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ункциональному назначению.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39.</w:t>
      </w:r>
      <w:r w:rsidR="00A8398C" w:rsidRPr="008400E8">
        <w:rPr>
          <w:sz w:val="24"/>
          <w:szCs w:val="24"/>
        </w:rPr>
        <w:tab/>
        <w:t>... банки выполняют весь набор банковских услуг для всех категорий клиентов.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специализированные;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инновационные;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универсальные;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Pr="008400E8">
        <w:rPr>
          <w:sz w:val="24"/>
          <w:szCs w:val="24"/>
        </w:rPr>
        <w:t>епозитные.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40.</w:t>
      </w:r>
      <w:r w:rsidR="00A8398C" w:rsidRPr="008400E8">
        <w:rPr>
          <w:sz w:val="24"/>
          <w:szCs w:val="24"/>
        </w:rPr>
        <w:tab/>
        <w:t>Операции по указанию органов исполнительной власти и финансирование государственных программ осуществляют ... банки.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специальные;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торговые;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консорциальные;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41.</w:t>
      </w:r>
      <w:r w:rsidR="00A8398C" w:rsidRPr="008400E8">
        <w:rPr>
          <w:sz w:val="24"/>
          <w:szCs w:val="24"/>
        </w:rPr>
        <w:tab/>
        <w:t>... инфраструктура включает информационное, методическое, научное и кадровое обеспечение жизнедеятельности кредитных учреждений.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экономическая;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банковская.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r w:rsidR="00A8398C" w:rsidRPr="008400E8">
        <w:rPr>
          <w:sz w:val="24"/>
          <w:szCs w:val="24"/>
        </w:rPr>
        <w:t>По ...выделяют государственные, акционерные, кооперативные, частные и смешанные банки.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форме собственности;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территориальному признаку;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асштабам деятельности.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43.</w:t>
      </w:r>
      <w:r w:rsidR="00A8398C" w:rsidRPr="008400E8">
        <w:rPr>
          <w:sz w:val="24"/>
          <w:szCs w:val="24"/>
        </w:rPr>
        <w:t>Юридический статус банка определяется: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8400E8">
        <w:rPr>
          <w:sz w:val="24"/>
          <w:szCs w:val="24"/>
        </w:rPr>
        <w:t>анковским законода</w:t>
      </w:r>
      <w:r>
        <w:rPr>
          <w:sz w:val="24"/>
          <w:szCs w:val="24"/>
        </w:rPr>
        <w:t>тельством;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центральным банком;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президентом страны;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п</w:t>
      </w:r>
      <w:r w:rsidRPr="008400E8">
        <w:rPr>
          <w:sz w:val="24"/>
          <w:szCs w:val="24"/>
        </w:rPr>
        <w:t>арламентом государства.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44.</w:t>
      </w:r>
      <w:r w:rsidR="00A8398C" w:rsidRPr="008400E8">
        <w:rPr>
          <w:sz w:val="24"/>
          <w:szCs w:val="24"/>
        </w:rPr>
        <w:tab/>
        <w:t>В соответствии с российским законодательством банк - это ... организация, которая выпо</w:t>
      </w:r>
      <w:r w:rsidR="00A8398C" w:rsidRPr="008400E8">
        <w:rPr>
          <w:sz w:val="24"/>
          <w:szCs w:val="24"/>
        </w:rPr>
        <w:t>л</w:t>
      </w:r>
      <w:r w:rsidR="00A8398C" w:rsidRPr="008400E8">
        <w:rPr>
          <w:sz w:val="24"/>
          <w:szCs w:val="24"/>
        </w:rPr>
        <w:t>няет депозитные, расчетные и ссудные операции.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бюджетная;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финансовая;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</w:t>
      </w:r>
      <w:r>
        <w:rPr>
          <w:sz w:val="24"/>
          <w:szCs w:val="24"/>
        </w:rPr>
        <w:t>средническая;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45.</w:t>
      </w:r>
      <w:r w:rsidR="00A8398C" w:rsidRPr="008400E8">
        <w:rPr>
          <w:sz w:val="24"/>
          <w:szCs w:val="24"/>
        </w:rPr>
        <w:tab/>
        <w:t>... банка тесно соприкасается с его структурой.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сущность;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г)ф</w:t>
      </w:r>
      <w:r w:rsidRPr="008400E8">
        <w:rPr>
          <w:sz w:val="24"/>
          <w:szCs w:val="24"/>
        </w:rPr>
        <w:t>ункция.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46.</w:t>
      </w:r>
      <w:r w:rsidR="00A8398C" w:rsidRPr="008400E8">
        <w:rPr>
          <w:sz w:val="24"/>
          <w:szCs w:val="24"/>
        </w:rPr>
        <w:tab/>
        <w:t>Коммерческий банк - это: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труктурное подра</w:t>
      </w:r>
      <w:r>
        <w:rPr>
          <w:sz w:val="24"/>
          <w:szCs w:val="24"/>
        </w:rPr>
        <w:t>зделение Министерства финансов;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</w:t>
      </w:r>
      <w:r w:rsidRPr="008400E8">
        <w:rPr>
          <w:sz w:val="24"/>
          <w:szCs w:val="24"/>
        </w:rPr>
        <w:t>р</w:t>
      </w:r>
      <w:r>
        <w:rPr>
          <w:sz w:val="24"/>
          <w:szCs w:val="24"/>
        </w:rPr>
        <w:t>анилище золотовалютных резервов;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п</w:t>
      </w:r>
      <w:r w:rsidRPr="008400E8">
        <w:rPr>
          <w:sz w:val="24"/>
          <w:szCs w:val="24"/>
        </w:rPr>
        <w:t>оср</w:t>
      </w:r>
      <w:r>
        <w:rPr>
          <w:sz w:val="24"/>
          <w:szCs w:val="24"/>
        </w:rPr>
        <w:t>едник в расчетах и кредитовании;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ф</w:t>
      </w:r>
      <w:r w:rsidRPr="008400E8">
        <w:rPr>
          <w:sz w:val="24"/>
          <w:szCs w:val="24"/>
        </w:rPr>
        <w:t>инансовый агент правительства.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47.</w:t>
      </w:r>
      <w:r w:rsidR="00A8398C" w:rsidRPr="008400E8">
        <w:rPr>
          <w:sz w:val="24"/>
          <w:szCs w:val="24"/>
        </w:rPr>
        <w:tab/>
        <w:t>При оценке ... банка необходимо учитывать социальное назначение его деятельности.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сущности;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принципов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функций;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оли.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48.</w:t>
      </w:r>
      <w:r w:rsidR="00A8398C" w:rsidRPr="008400E8">
        <w:rPr>
          <w:sz w:val="24"/>
          <w:szCs w:val="24"/>
        </w:rPr>
        <w:tab/>
        <w:t>Банковская система включает совокупность ... элементов.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разрозненных;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полностью идентичных;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взаимосвязанных;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с</w:t>
      </w:r>
      <w:r w:rsidRPr="008400E8">
        <w:rPr>
          <w:sz w:val="24"/>
          <w:szCs w:val="24"/>
        </w:rPr>
        <w:t>лучайных.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49.</w:t>
      </w:r>
      <w:r w:rsidR="00A8398C" w:rsidRPr="008400E8">
        <w:rPr>
          <w:sz w:val="24"/>
          <w:szCs w:val="24"/>
        </w:rPr>
        <w:tab/>
        <w:t>... банка - это его специфическое взаимодействие с внешней средой, направленное на сохран</w:t>
      </w:r>
      <w:r w:rsidR="00A8398C" w:rsidRPr="008400E8">
        <w:rPr>
          <w:sz w:val="24"/>
          <w:szCs w:val="24"/>
        </w:rPr>
        <w:t>е</w:t>
      </w:r>
      <w:r w:rsidR="00A8398C" w:rsidRPr="008400E8">
        <w:rPr>
          <w:sz w:val="24"/>
          <w:szCs w:val="24"/>
        </w:rPr>
        <w:t>ние банка как целостного образования.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организационная структура;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ринципы деятельности.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50.</w:t>
      </w:r>
      <w:r w:rsidR="00A8398C" w:rsidRPr="008400E8">
        <w:rPr>
          <w:sz w:val="24"/>
          <w:szCs w:val="24"/>
        </w:rPr>
        <w:tab/>
        <w:t>Функция ... является основополагающей для обеспечения деятельности банка.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консультанта по вкладам;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инвестора в векселя;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осредничества в расчетах.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51.</w:t>
      </w:r>
      <w:r w:rsidR="00A8398C" w:rsidRPr="008400E8">
        <w:rPr>
          <w:sz w:val="24"/>
          <w:szCs w:val="24"/>
        </w:rPr>
        <w:tab/>
        <w:t>Благодаря функции ... банки создают для своих клиентов возможность осуществления расче</w:t>
      </w:r>
      <w:r w:rsidR="00A8398C" w:rsidRPr="008400E8">
        <w:rPr>
          <w:sz w:val="24"/>
          <w:szCs w:val="24"/>
        </w:rPr>
        <w:t>т</w:t>
      </w:r>
      <w:r w:rsidR="00A8398C" w:rsidRPr="008400E8">
        <w:rPr>
          <w:sz w:val="24"/>
          <w:szCs w:val="24"/>
        </w:rPr>
        <w:t>ных операций.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ор</w:t>
      </w:r>
      <w:r>
        <w:rPr>
          <w:sz w:val="24"/>
          <w:szCs w:val="24"/>
        </w:rPr>
        <w:t>мирования собственного капитала;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кредитования юридических лиц;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егулирования денежного оборота.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52.</w:t>
      </w:r>
      <w:r w:rsidR="00A8398C" w:rsidRPr="008400E8">
        <w:rPr>
          <w:sz w:val="24"/>
          <w:szCs w:val="24"/>
        </w:rPr>
        <w:tab/>
        <w:t>Основное назначение банка состоит в том, что он обеспечивает: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онцентрацию</w:t>
      </w:r>
      <w:r>
        <w:rPr>
          <w:sz w:val="24"/>
          <w:szCs w:val="24"/>
        </w:rPr>
        <w:t xml:space="preserve"> свободных капиталов и ресурсов;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инкассацию наличных денег;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8400E8">
        <w:rPr>
          <w:sz w:val="24"/>
          <w:szCs w:val="24"/>
        </w:rPr>
        <w:t>рган</w:t>
      </w:r>
      <w:r>
        <w:rPr>
          <w:sz w:val="24"/>
          <w:szCs w:val="24"/>
        </w:rPr>
        <w:t>изацию системы рефинансирования;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ыпуск коммерческих векселей.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53.</w:t>
      </w:r>
      <w:r w:rsidR="00A8398C" w:rsidRPr="008400E8">
        <w:rPr>
          <w:sz w:val="24"/>
          <w:szCs w:val="24"/>
        </w:rPr>
        <w:tab/>
        <w:t>Роль банков с количественной стороны определяется объемом их: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ресурсов;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депозитов;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активных операций;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езервов.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54.</w:t>
      </w:r>
      <w:r w:rsidR="00A8398C" w:rsidRPr="008400E8">
        <w:rPr>
          <w:sz w:val="24"/>
          <w:szCs w:val="24"/>
        </w:rPr>
        <w:tab/>
        <w:t>Регулирование деятельности коммерческих банков в условиях двухуровневой банковской с</w:t>
      </w:r>
      <w:r w:rsidR="00A8398C" w:rsidRPr="008400E8">
        <w:rPr>
          <w:sz w:val="24"/>
          <w:szCs w:val="24"/>
        </w:rPr>
        <w:t>и</w:t>
      </w:r>
      <w:r w:rsidR="00A8398C" w:rsidRPr="008400E8">
        <w:rPr>
          <w:sz w:val="24"/>
          <w:szCs w:val="24"/>
        </w:rPr>
        <w:t>стемы осуществляется преимущественно ... методами.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принудительными;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Pr="008400E8">
        <w:rPr>
          <w:sz w:val="24"/>
          <w:szCs w:val="24"/>
        </w:rPr>
        <w:t>дминистра</w:t>
      </w:r>
      <w:r>
        <w:rPr>
          <w:sz w:val="24"/>
          <w:szCs w:val="24"/>
        </w:rPr>
        <w:t>тивными;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косвенными экономическими;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о</w:t>
      </w:r>
      <w:r w:rsidRPr="008400E8">
        <w:rPr>
          <w:sz w:val="24"/>
          <w:szCs w:val="24"/>
        </w:rPr>
        <w:t>перативными.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55.</w:t>
      </w:r>
      <w:r w:rsidR="00A8398C" w:rsidRPr="008400E8">
        <w:rPr>
          <w:sz w:val="24"/>
          <w:szCs w:val="24"/>
        </w:rPr>
        <w:tab/>
        <w:t>Установите соответствие обозначенных видов банков признакам их классификации.</w:t>
      </w:r>
      <w:r w:rsidR="00A8398C" w:rsidRPr="008400E8">
        <w:rPr>
          <w:sz w:val="24"/>
          <w:szCs w:val="24"/>
        </w:rPr>
        <w:br/>
      </w:r>
    </w:p>
    <w:tbl>
      <w:tblPr>
        <w:tblStyle w:val="afff9"/>
        <w:tblW w:w="0" w:type="auto"/>
        <w:tblLook w:val="04A0" w:firstRow="1" w:lastRow="0" w:firstColumn="1" w:lastColumn="0" w:noHBand="0" w:noVBand="1"/>
      </w:tblPr>
      <w:tblGrid>
        <w:gridCol w:w="3510"/>
        <w:gridCol w:w="6804"/>
      </w:tblGrid>
      <w:tr w:rsidR="00A8398C" w:rsidRPr="008400E8" w:rsidTr="00A8398C">
        <w:tc>
          <w:tcPr>
            <w:tcW w:w="3510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Признак классификации банков</w:t>
            </w:r>
          </w:p>
        </w:tc>
        <w:tc>
          <w:tcPr>
            <w:tcW w:w="6804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Вид банков</w:t>
            </w:r>
          </w:p>
        </w:tc>
      </w:tr>
      <w:tr w:rsidR="00A8398C" w:rsidRPr="008400E8" w:rsidTr="00A8398C">
        <w:trPr>
          <w:trHeight w:val="2722"/>
        </w:trPr>
        <w:tc>
          <w:tcPr>
            <w:tcW w:w="3510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1.Правовая форма организации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2.Форма собственности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3.Функциональное назначение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4.Характер выполняемых оп</w:t>
            </w:r>
            <w:r w:rsidRPr="008400E8">
              <w:rPr>
                <w:sz w:val="24"/>
                <w:szCs w:val="24"/>
              </w:rPr>
              <w:t>е</w:t>
            </w:r>
            <w:r w:rsidRPr="008400E8">
              <w:rPr>
                <w:sz w:val="24"/>
                <w:szCs w:val="24"/>
              </w:rPr>
              <w:t>раций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5.Сфера обслуживания</w:t>
            </w:r>
          </w:p>
        </w:tc>
        <w:tc>
          <w:tcPr>
            <w:tcW w:w="6804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A</w:t>
            </w:r>
            <w:r w:rsidRPr="008400E8">
              <w:rPr>
                <w:sz w:val="24"/>
                <w:szCs w:val="24"/>
              </w:rPr>
              <w:t>.Универсальный и специализированный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B</w:t>
            </w:r>
            <w:r w:rsidRPr="008400E8">
              <w:rPr>
                <w:sz w:val="24"/>
                <w:szCs w:val="24"/>
              </w:rPr>
              <w:t>.Эмиссионный, депозитный и коммерческий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C</w:t>
            </w:r>
            <w:r w:rsidRPr="008400E8">
              <w:rPr>
                <w:sz w:val="24"/>
                <w:szCs w:val="24"/>
              </w:rPr>
              <w:t>.Общество открытого и закрытого типов и с ограниченной ответственностью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D</w:t>
            </w:r>
            <w:r w:rsidRPr="008400E8">
              <w:rPr>
                <w:sz w:val="24"/>
                <w:szCs w:val="24"/>
              </w:rPr>
              <w:t>.Региональный, межрегиональный, национальный и междун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родный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E</w:t>
            </w:r>
            <w:r w:rsidRPr="008400E8">
              <w:rPr>
                <w:sz w:val="24"/>
                <w:szCs w:val="24"/>
              </w:rPr>
              <w:t>.Холдинг, трест и синдикат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F</w:t>
            </w:r>
            <w:r w:rsidRPr="008400E8">
              <w:rPr>
                <w:sz w:val="24"/>
                <w:szCs w:val="24"/>
              </w:rPr>
              <w:t>.Ипотечный, инвестиционный и биржевой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G</w:t>
            </w:r>
            <w:r w:rsidRPr="008400E8">
              <w:rPr>
                <w:sz w:val="24"/>
                <w:szCs w:val="24"/>
              </w:rPr>
              <w:t>.Государственный, акционерный, кооперативный, частный и смешанный</w:t>
            </w:r>
          </w:p>
        </w:tc>
      </w:tr>
    </w:tbl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56.</w:t>
      </w:r>
      <w:r w:rsidR="00A8398C" w:rsidRPr="008400E8">
        <w:rPr>
          <w:sz w:val="24"/>
          <w:szCs w:val="24"/>
        </w:rPr>
        <w:t xml:space="preserve"> Какие из ниже перечисленных характеристик относятся к одноуровневой банковской системе: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ЦБ является «банком банков»;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>
        <w:rPr>
          <w:sz w:val="24"/>
          <w:szCs w:val="24"/>
        </w:rPr>
        <w:t>у</w:t>
      </w:r>
      <w:r w:rsidRPr="008400E8">
        <w:rPr>
          <w:sz w:val="24"/>
          <w:szCs w:val="24"/>
        </w:rPr>
        <w:t>ниверсализация операций и функций банков;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заимоотношения между банками строится в двух плоскостях – по вертикали и горизонтали;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реобладание горизонтальных связей между банками;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д) </w:t>
      </w:r>
      <w:r>
        <w:rPr>
          <w:sz w:val="24"/>
          <w:szCs w:val="24"/>
        </w:rPr>
        <w:t>о</w:t>
      </w:r>
      <w:r w:rsidRPr="008400E8">
        <w:rPr>
          <w:sz w:val="24"/>
          <w:szCs w:val="24"/>
        </w:rPr>
        <w:t>существление централизованного перераспределения денежных средств через банковскую с</w:t>
      </w:r>
      <w:r w:rsidRPr="008400E8">
        <w:rPr>
          <w:sz w:val="24"/>
          <w:szCs w:val="24"/>
        </w:rPr>
        <w:t>и</w:t>
      </w:r>
      <w:r w:rsidRPr="008400E8">
        <w:rPr>
          <w:sz w:val="24"/>
          <w:szCs w:val="24"/>
        </w:rPr>
        <w:t>стему;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е) </w:t>
      </w:r>
      <w:r>
        <w:rPr>
          <w:sz w:val="24"/>
          <w:szCs w:val="24"/>
        </w:rPr>
        <w:t>г</w:t>
      </w:r>
      <w:r w:rsidRPr="008400E8">
        <w:rPr>
          <w:sz w:val="24"/>
          <w:szCs w:val="24"/>
        </w:rPr>
        <w:t>осударственная монополия на банковское дело;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ж) </w:t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ункционирование коммерческих банков.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57.</w:t>
      </w:r>
      <w:r w:rsidR="00A8398C" w:rsidRPr="008400E8">
        <w:rPr>
          <w:sz w:val="24"/>
          <w:szCs w:val="24"/>
        </w:rPr>
        <w:t xml:space="preserve"> В условиях одноуровневой банковской системы, какие формы банков существовали: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акционерные;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частные;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кооперативные;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>
        <w:rPr>
          <w:sz w:val="24"/>
          <w:szCs w:val="24"/>
        </w:rPr>
        <w:t>общество с ограниченной ответственностью</w:t>
      </w:r>
      <w:r w:rsidRPr="008400E8">
        <w:rPr>
          <w:sz w:val="24"/>
          <w:szCs w:val="24"/>
        </w:rPr>
        <w:t>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государственные.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58.</w:t>
      </w:r>
      <w:r w:rsidR="00A8398C" w:rsidRPr="008400E8">
        <w:rPr>
          <w:sz w:val="24"/>
          <w:szCs w:val="24"/>
        </w:rPr>
        <w:t xml:space="preserve"> Какие операции не входят по законодательству в перечень банковских операций: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депозитные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расчётные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операции с ценными бумагами;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валютные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трастовые операции.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торговые опе</w:t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ации.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59.</w:t>
      </w:r>
      <w:r w:rsidR="00A8398C" w:rsidRPr="008400E8">
        <w:rPr>
          <w:sz w:val="24"/>
          <w:szCs w:val="24"/>
        </w:rPr>
        <w:t>Уставный капитал Банка России: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а)является собственностью Банка России;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является федеральной собственностью;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создан за счет эмиссии акций;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сформирован за счет эмиссии облигаций.</w:t>
      </w:r>
    </w:p>
    <w:p w:rsidR="00A8398C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60. </w:t>
      </w:r>
      <w:r w:rsidR="00A8398C" w:rsidRPr="008400E8">
        <w:rPr>
          <w:sz w:val="24"/>
          <w:szCs w:val="24"/>
        </w:rPr>
        <w:t>Установите соответствие обозначенных функций цент</w:t>
      </w:r>
      <w:r w:rsidR="00A8398C" w:rsidRPr="008400E8">
        <w:rPr>
          <w:sz w:val="24"/>
          <w:szCs w:val="24"/>
        </w:rPr>
        <w:softHyphen/>
        <w:t>рального банка их конкретному соде</w:t>
      </w:r>
      <w:r w:rsidR="00A8398C" w:rsidRPr="008400E8">
        <w:rPr>
          <w:sz w:val="24"/>
          <w:szCs w:val="24"/>
        </w:rPr>
        <w:t>р</w:t>
      </w:r>
      <w:r w:rsidR="00A8398C" w:rsidRPr="008400E8">
        <w:rPr>
          <w:sz w:val="24"/>
          <w:szCs w:val="24"/>
        </w:rPr>
        <w:t>жанию.</w:t>
      </w:r>
    </w:p>
    <w:p w:rsidR="00A8398C" w:rsidRDefault="00A8398C" w:rsidP="00A8398C">
      <w:pPr>
        <w:pStyle w:val="a9"/>
        <w:tabs>
          <w:tab w:val="left" w:pos="284"/>
        </w:tabs>
        <w:jc w:val="center"/>
        <w:rPr>
          <w:sz w:val="24"/>
          <w:szCs w:val="24"/>
        </w:rPr>
      </w:pPr>
    </w:p>
    <w:tbl>
      <w:tblPr>
        <w:tblStyle w:val="afff9"/>
        <w:tblW w:w="10420" w:type="dxa"/>
        <w:tblLook w:val="04A0" w:firstRow="1" w:lastRow="0" w:firstColumn="1" w:lastColumn="0" w:noHBand="0" w:noVBand="1"/>
      </w:tblPr>
      <w:tblGrid>
        <w:gridCol w:w="7479"/>
        <w:gridCol w:w="2941"/>
      </w:tblGrid>
      <w:tr w:rsidR="00A8398C" w:rsidTr="00A8398C">
        <w:tc>
          <w:tcPr>
            <w:tcW w:w="7479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Содержание функции центрального банка</w:t>
            </w:r>
          </w:p>
        </w:tc>
        <w:tc>
          <w:tcPr>
            <w:tcW w:w="2941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Название функции</w:t>
            </w:r>
          </w:p>
        </w:tc>
      </w:tr>
      <w:tr w:rsidR="00A8398C" w:rsidTr="00A8398C">
        <w:tc>
          <w:tcPr>
            <w:tcW w:w="7479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 Осуществление монопольной эмиссии наличных денег и организ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их обращения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 Организация системы рефинансирования кре</w:t>
            </w:r>
            <w:r w:rsidRPr="008400E8">
              <w:rPr>
                <w:sz w:val="24"/>
                <w:szCs w:val="24"/>
              </w:rPr>
              <w:softHyphen/>
              <w:t>дитных организаций путем предоставления им централизованных кредитов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 Установление правил проведения банковских операций, регистр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кредитных организаций, выдача им лицензий на осуществление банков</w:t>
            </w:r>
            <w:r w:rsidRPr="008400E8">
              <w:rPr>
                <w:sz w:val="24"/>
                <w:szCs w:val="24"/>
              </w:rPr>
              <w:softHyphen/>
              <w:t xml:space="preserve">ских операций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 Проведение операций по размещению и погаше</w:t>
            </w:r>
            <w:r w:rsidRPr="008400E8">
              <w:rPr>
                <w:sz w:val="24"/>
                <w:szCs w:val="24"/>
              </w:rPr>
              <w:softHyphen/>
              <w:t>нию государстве</w:t>
            </w:r>
            <w:r w:rsidRPr="008400E8">
              <w:rPr>
                <w:sz w:val="24"/>
                <w:szCs w:val="24"/>
              </w:rPr>
              <w:t>н</w:t>
            </w:r>
            <w:r w:rsidRPr="008400E8">
              <w:rPr>
                <w:sz w:val="24"/>
                <w:szCs w:val="24"/>
              </w:rPr>
              <w:t>ного долга, кассовому испол</w:t>
            </w:r>
            <w:r w:rsidRPr="008400E8">
              <w:rPr>
                <w:sz w:val="24"/>
                <w:szCs w:val="24"/>
              </w:rPr>
              <w:softHyphen/>
              <w:t>нению бюджета, ведению текущих счетов пра</w:t>
            </w:r>
            <w:r w:rsidRPr="008400E8">
              <w:rPr>
                <w:sz w:val="24"/>
                <w:szCs w:val="24"/>
              </w:rPr>
              <w:softHyphen/>
              <w:t>вительства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lastRenderedPageBreak/>
              <w:t>5. Оказание воздействия на состояние совокупного денежного обор</w:t>
            </w:r>
            <w:r w:rsidRPr="008400E8">
              <w:rPr>
                <w:sz w:val="24"/>
                <w:szCs w:val="24"/>
              </w:rPr>
              <w:t>о</w:t>
            </w:r>
            <w:r w:rsidRPr="008400E8">
              <w:rPr>
                <w:sz w:val="24"/>
                <w:szCs w:val="24"/>
              </w:rPr>
              <w:t>та, включающего наличную денежную массу в обращении и безн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личные деньги, находящиеся на счетах в банках</w:t>
            </w:r>
          </w:p>
        </w:tc>
        <w:tc>
          <w:tcPr>
            <w:tcW w:w="2941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lastRenderedPageBreak/>
              <w:t xml:space="preserve">А. Проводник денежно-кредитной политики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Б. Регулирование и надзор за деятельностью кре</w:t>
            </w:r>
            <w:r w:rsidRPr="008400E8">
              <w:rPr>
                <w:sz w:val="24"/>
                <w:szCs w:val="24"/>
              </w:rPr>
              <w:softHyphen/>
              <w:t xml:space="preserve">дитных организаций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В. Посредник в кредитах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Г. Финансовый агент пр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вительства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Д. Аккумуляция денеж</w:t>
            </w:r>
            <w:r w:rsidRPr="008400E8">
              <w:rPr>
                <w:sz w:val="24"/>
                <w:szCs w:val="24"/>
              </w:rPr>
              <w:softHyphen/>
              <w:t xml:space="preserve">ных средств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lastRenderedPageBreak/>
              <w:t xml:space="preserve">Е. Банк банков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Ж. Эмиссионный центр страны</w:t>
            </w:r>
          </w:p>
        </w:tc>
      </w:tr>
    </w:tbl>
    <w:p w:rsidR="00A8398C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метод надзора за деятельностью кредитных организаций предполагает изучение их фина</w:t>
      </w:r>
      <w:r w:rsidRPr="0033324A">
        <w:rPr>
          <w:sz w:val="24"/>
          <w:szCs w:val="24"/>
        </w:rPr>
        <w:t>н</w:t>
      </w:r>
      <w:r w:rsidRPr="0033324A">
        <w:rPr>
          <w:sz w:val="24"/>
          <w:szCs w:val="24"/>
        </w:rPr>
        <w:t>сового положения по данным представляемой в Банк России отчетности.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контрольно-ревизионный;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дистанционный;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омп</w:t>
      </w:r>
      <w:r w:rsidR="00457958">
        <w:rPr>
          <w:sz w:val="24"/>
          <w:szCs w:val="24"/>
        </w:rPr>
        <w:t>лексный;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плошной.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Центральные банки возникали путем наделения коммерческих банков правом: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роведени</w:t>
      </w:r>
      <w:r w:rsidR="00457958">
        <w:rPr>
          <w:sz w:val="24"/>
          <w:szCs w:val="24"/>
        </w:rPr>
        <w:t>я расчетов в народном хозяйстве;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эмиссии банкнот;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редито</w:t>
      </w:r>
      <w:r w:rsidR="00457958">
        <w:rPr>
          <w:sz w:val="24"/>
          <w:szCs w:val="24"/>
        </w:rPr>
        <w:t>вания предприятий и организаций;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а</w:t>
      </w:r>
      <w:r w:rsidR="0033324A" w:rsidRPr="0033324A">
        <w:rPr>
          <w:sz w:val="24"/>
          <w:szCs w:val="24"/>
        </w:rPr>
        <w:t>ккумуляции временно свободных денежных средств.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3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В соответствии с российским законодательством, коллегиальным органом и высшим органом управления Банка России является: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правление;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комитет банковского надзора;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национальный банковский совет;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 xml:space="preserve">овет директоров. 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64.</w:t>
      </w:r>
      <w:r w:rsidRPr="0033324A">
        <w:rPr>
          <w:sz w:val="24"/>
          <w:szCs w:val="24"/>
        </w:rPr>
        <w:tab/>
        <w:t>Председатель Банка России назначается на должность на ... срок.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четырехлетний;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шестилетний;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трехлетний;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ятилетний.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Операции на открытом рынке - это деятельность центрального банка по: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редоста</w:t>
      </w:r>
      <w:r w:rsidR="00457958">
        <w:rPr>
          <w:sz w:val="24"/>
          <w:szCs w:val="24"/>
        </w:rPr>
        <w:t>влению ссуд коммерческим банкам;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редитованию населения</w:t>
      </w:r>
      <w:r w:rsidR="00457958">
        <w:rPr>
          <w:sz w:val="24"/>
          <w:szCs w:val="24"/>
        </w:rPr>
        <w:t>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окращ</w:t>
      </w:r>
      <w:r w:rsidR="00457958">
        <w:rPr>
          <w:sz w:val="24"/>
          <w:szCs w:val="24"/>
        </w:rPr>
        <w:t>ению счетов коммерческих банков;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окупке или продаже государственных ценных бумаг.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6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ставка - это процентная ставка по ссудам, предоставляемым центральным банком комме</w:t>
      </w:r>
      <w:r w:rsidRPr="0033324A">
        <w:rPr>
          <w:sz w:val="24"/>
          <w:szCs w:val="24"/>
        </w:rPr>
        <w:t>р</w:t>
      </w:r>
      <w:r w:rsidRPr="0033324A">
        <w:rPr>
          <w:sz w:val="24"/>
          <w:szCs w:val="24"/>
        </w:rPr>
        <w:t>ческим банкам.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ломбардная;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нетто-;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учетная;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онопольная.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7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Установление центральным банком норм обязательного резервирования осуществляется с ц</w:t>
      </w:r>
      <w:r w:rsidRPr="0033324A">
        <w:rPr>
          <w:sz w:val="24"/>
          <w:szCs w:val="24"/>
        </w:rPr>
        <w:t>е</w:t>
      </w:r>
      <w:r w:rsidRPr="0033324A">
        <w:rPr>
          <w:sz w:val="24"/>
          <w:szCs w:val="24"/>
        </w:rPr>
        <w:t>лью ... коммерческих банков.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увеличения капитала;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регулирования ликвидности;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расширения кредитной экспансии;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держивания роста ресурсов.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8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Коммерческие банки обязаны хранить в Банке России ... обязательные резервы.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максимальные;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средние;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минимальные;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редневзвешенные.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9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проведении политики ограничения доступа коммерческих банков к рефинансированию центральный банк... учетную ставку.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повышает;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понижает;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  <w:t>«</w:t>
      </w:r>
      <w:r w:rsidR="00457958">
        <w:rPr>
          <w:sz w:val="24"/>
          <w:szCs w:val="24"/>
        </w:rPr>
        <w:t>замораживает»;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тменяет.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реализации дисконтной и ломбардной политики центральный банк осуществляет регул</w:t>
      </w:r>
      <w:r w:rsidRPr="0033324A">
        <w:rPr>
          <w:sz w:val="24"/>
          <w:szCs w:val="24"/>
        </w:rPr>
        <w:t>и</w:t>
      </w:r>
      <w:r w:rsidRPr="0033324A">
        <w:rPr>
          <w:sz w:val="24"/>
          <w:szCs w:val="24"/>
        </w:rPr>
        <w:t>рование: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ента</w:t>
      </w:r>
      <w:r w:rsidR="0021196B">
        <w:rPr>
          <w:sz w:val="24"/>
          <w:szCs w:val="24"/>
        </w:rPr>
        <w:t>бельности финансовых учреждений;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потоков наличных денег;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</w:t>
      </w:r>
      <w:r w:rsidR="0033324A" w:rsidRPr="0033324A">
        <w:rPr>
          <w:sz w:val="24"/>
          <w:szCs w:val="24"/>
        </w:rPr>
        <w:t xml:space="preserve">иквидности </w:t>
      </w:r>
      <w:r w:rsidR="0021196B">
        <w:rPr>
          <w:sz w:val="24"/>
          <w:szCs w:val="24"/>
        </w:rPr>
        <w:t>кредитных организаций;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езналичных расчетов банковских клиентов.</w:t>
      </w:r>
    </w:p>
    <w:p w:rsidR="00D045FF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Политика открытого рынка означает покупку или продажу центральным банком ... ценных бумаг.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низкопроцентных;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высокопроцентных;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proofErr w:type="spellStart"/>
      <w:r w:rsidR="0021196B">
        <w:rPr>
          <w:sz w:val="24"/>
          <w:szCs w:val="24"/>
        </w:rPr>
        <w:t>твердопроцентных</w:t>
      </w:r>
      <w:proofErr w:type="spellEnd"/>
      <w:r w:rsidR="0021196B">
        <w:rPr>
          <w:sz w:val="24"/>
          <w:szCs w:val="24"/>
        </w:rPr>
        <w:t>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еспроцентных.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Снижение центральным банком официальной учетной ставки свидетельствует о проведении им: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proofErr w:type="spellStart"/>
      <w:r w:rsidR="0021196B">
        <w:rPr>
          <w:sz w:val="24"/>
          <w:szCs w:val="24"/>
        </w:rPr>
        <w:t>контрактивной</w:t>
      </w:r>
      <w:proofErr w:type="spellEnd"/>
      <w:r w:rsidR="0021196B">
        <w:rPr>
          <w:sz w:val="24"/>
          <w:szCs w:val="24"/>
        </w:rPr>
        <w:t xml:space="preserve"> денежной политики;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политики кредитной экспансии;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олитики по снижению валютного курс</w:t>
      </w:r>
      <w:r w:rsidR="0021196B">
        <w:rPr>
          <w:sz w:val="24"/>
          <w:szCs w:val="24"/>
        </w:rPr>
        <w:t>а национальной денежной единицы;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евизной политики.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увеличении нормы минимальных резервов центрального банка кредитный потенциал коммерческих банков: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снижается;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возрастает;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остается неизменным;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величивается в геометрической прогрессии.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Благодаря проведению ... политики происходит регулирование движения денежных потоков между коммерческими банками и центральным банком.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валютной;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процентной;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депозитной;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еновой.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Для оценки реального состояния дел в кредитных организациях Банк России осуществляет ... их деятельности.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регулирование;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санирование;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лицензирование;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и</w:t>
      </w:r>
      <w:r w:rsidR="0033324A" w:rsidRPr="0033324A">
        <w:rPr>
          <w:sz w:val="24"/>
          <w:szCs w:val="24"/>
        </w:rPr>
        <w:t>нспектирование.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функция центрального банка заключается в том, что он монопольно осуществляет выпуск банкнот и регулирует денежное обращение в стране.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информационная;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надзорная;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осредн</w:t>
      </w:r>
      <w:r w:rsidR="0021196B">
        <w:rPr>
          <w:sz w:val="24"/>
          <w:szCs w:val="24"/>
        </w:rPr>
        <w:t>ическая;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э</w:t>
      </w:r>
      <w:r w:rsidR="0033324A" w:rsidRPr="0033324A">
        <w:rPr>
          <w:sz w:val="24"/>
          <w:szCs w:val="24"/>
        </w:rPr>
        <w:t>миссионная.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Кредитные институты имеют возможность получать кредиты центрального банка посре</w:t>
      </w:r>
      <w:r w:rsidRPr="0033324A">
        <w:rPr>
          <w:sz w:val="24"/>
          <w:szCs w:val="24"/>
        </w:rPr>
        <w:t>д</w:t>
      </w:r>
      <w:r w:rsidRPr="0033324A">
        <w:rPr>
          <w:sz w:val="24"/>
          <w:szCs w:val="24"/>
        </w:rPr>
        <w:t>ством: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редост</w:t>
      </w:r>
      <w:r w:rsidR="0021196B">
        <w:rPr>
          <w:sz w:val="24"/>
          <w:szCs w:val="24"/>
        </w:rPr>
        <w:t>авления простой заявки на ссуды;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ткрытия</w:t>
      </w:r>
      <w:r w:rsidR="0021196B">
        <w:rPr>
          <w:sz w:val="24"/>
          <w:szCs w:val="24"/>
        </w:rPr>
        <w:t xml:space="preserve"> возобновляемой кредитной линии;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ереучета в</w:t>
      </w:r>
      <w:r w:rsidR="0021196B">
        <w:rPr>
          <w:sz w:val="24"/>
          <w:szCs w:val="24"/>
        </w:rPr>
        <w:t>екселей или залога ценных бумаг;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е</w:t>
      </w:r>
      <w:r w:rsidR="0021196B">
        <w:rPr>
          <w:sz w:val="24"/>
          <w:szCs w:val="24"/>
        </w:rPr>
        <w:t>рманентных ссуд</w:t>
      </w:r>
      <w:r>
        <w:rPr>
          <w:sz w:val="24"/>
          <w:szCs w:val="24"/>
        </w:rPr>
        <w:t>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За центральным банком закреплена роль: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</w:t>
      </w:r>
      <w:r>
        <w:rPr>
          <w:sz w:val="24"/>
          <w:szCs w:val="24"/>
        </w:rPr>
        <w:t>изингового центра страны;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к</w:t>
      </w:r>
      <w:r>
        <w:rPr>
          <w:sz w:val="24"/>
          <w:szCs w:val="24"/>
        </w:rPr>
        <w:t>редитора предприятий;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анка, осу</w:t>
      </w:r>
      <w:r>
        <w:rPr>
          <w:sz w:val="24"/>
          <w:szCs w:val="24"/>
        </w:rPr>
        <w:t>ществляющего трастовые операции;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азначея государства.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Капитал Банка России сформирован за счет: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 xml:space="preserve">редств </w:t>
      </w:r>
      <w:r>
        <w:rPr>
          <w:sz w:val="24"/>
          <w:szCs w:val="24"/>
        </w:rPr>
        <w:t>государства;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>
        <w:rPr>
          <w:sz w:val="24"/>
          <w:szCs w:val="24"/>
        </w:rPr>
        <w:t>ожертвований частных лиц;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ф</w:t>
      </w:r>
      <w:r>
        <w:rPr>
          <w:sz w:val="24"/>
          <w:szCs w:val="24"/>
        </w:rPr>
        <w:t>ондов коммерческих банков;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редств предприятий и организаций.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80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Структурными подразделениями Банка России не являются: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D045FF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ационал</w:t>
      </w:r>
      <w:r>
        <w:rPr>
          <w:sz w:val="24"/>
          <w:szCs w:val="24"/>
        </w:rPr>
        <w:t>ьные банки автономных республик;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>
        <w:rPr>
          <w:sz w:val="24"/>
          <w:szCs w:val="24"/>
        </w:rPr>
        <w:t>общества взаимного кредита;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>
        <w:rPr>
          <w:sz w:val="24"/>
          <w:szCs w:val="24"/>
        </w:rPr>
        <w:t>банковские школы;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олевые учреждения.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Одну из статей пассива баланса Центрального банка РФ составляют: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редства в иностранной валюте, размещенные у нерези</w:t>
      </w:r>
      <w:r w:rsidR="0060466F">
        <w:rPr>
          <w:sz w:val="24"/>
          <w:szCs w:val="24"/>
        </w:rPr>
        <w:t>дентов;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драгоценные металлы;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наличные деньги в обращении;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енные бумаги Правительства РФ.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Осуществляя покупку или продажу иностранных валют, центральный банк реализует ... пол</w:t>
      </w:r>
      <w:r w:rsidRPr="0033324A">
        <w:rPr>
          <w:sz w:val="24"/>
          <w:szCs w:val="24"/>
        </w:rPr>
        <w:t>и</w:t>
      </w:r>
      <w:r w:rsidRPr="0033324A">
        <w:rPr>
          <w:sz w:val="24"/>
          <w:szCs w:val="24"/>
        </w:rPr>
        <w:t>тику.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дисконтную;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девизную;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фондовую;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онсервативную.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83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Задачей... политики центрального банка является воздействие на количество денег в обращ</w:t>
      </w:r>
      <w:r w:rsidR="0033324A" w:rsidRPr="0033324A">
        <w:rPr>
          <w:sz w:val="24"/>
          <w:szCs w:val="24"/>
        </w:rPr>
        <w:t>е</w:t>
      </w:r>
      <w:r w:rsidR="0033324A" w:rsidRPr="0033324A">
        <w:rPr>
          <w:sz w:val="24"/>
          <w:szCs w:val="24"/>
        </w:rPr>
        <w:t>нии через регулирование денежной массы и свободных ликвидных ресурсов у коммерческих ба</w:t>
      </w:r>
      <w:r w:rsidR="0033324A" w:rsidRPr="0033324A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ков.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кредитной;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денежно-кредитной;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ресурсной;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>оварной.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Ломбардный кредит Банка России - это кредит под залог ... ценных бумаг.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необращающихся;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государственных;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корпоративных;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роизводных.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Рамки свободы деятельности и полномочия центрального банка зависят от: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частия государс</w:t>
      </w:r>
      <w:r w:rsidR="0060466F">
        <w:rPr>
          <w:sz w:val="24"/>
          <w:szCs w:val="24"/>
        </w:rPr>
        <w:t>тва в формировании его капитала;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политической ситуации в стране;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ор</w:t>
      </w:r>
      <w:r w:rsidR="0060466F">
        <w:rPr>
          <w:sz w:val="24"/>
          <w:szCs w:val="24"/>
        </w:rPr>
        <w:t>ядка назначения его руководства;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елей и задач его функционирования, отраженных в законодательстве.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86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Центральный банк как главный банк страны заинтересован в: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укреплении денежного обращения;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слаблении устойчивости национальной денежной единицы и ее курса по отношению к ин</w:t>
      </w:r>
      <w:r w:rsidR="0033324A" w:rsidRPr="0033324A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стр</w:t>
      </w:r>
      <w:r w:rsidR="0060466F">
        <w:rPr>
          <w:sz w:val="24"/>
          <w:szCs w:val="24"/>
        </w:rPr>
        <w:t>анным валютам;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proofErr w:type="spellStart"/>
      <w:r w:rsidR="0060466F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ерегулиро</w:t>
      </w:r>
      <w:r w:rsidR="0060466F">
        <w:rPr>
          <w:sz w:val="24"/>
          <w:szCs w:val="24"/>
        </w:rPr>
        <w:t>вании</w:t>
      </w:r>
      <w:proofErr w:type="spellEnd"/>
      <w:r w:rsidR="0060466F">
        <w:rPr>
          <w:sz w:val="24"/>
          <w:szCs w:val="24"/>
        </w:rPr>
        <w:t xml:space="preserve"> банковской системы страны;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ецентрализации системы расчетов.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87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С целью обеспечения финансовой устойчивости кредитных организаций Банк России уст</w:t>
      </w:r>
      <w:r w:rsidR="0033324A" w:rsidRPr="0033324A">
        <w:rPr>
          <w:sz w:val="24"/>
          <w:szCs w:val="24"/>
        </w:rPr>
        <w:t>а</w:t>
      </w:r>
      <w:r w:rsidR="0033324A" w:rsidRPr="0033324A">
        <w:rPr>
          <w:sz w:val="24"/>
          <w:szCs w:val="24"/>
        </w:rPr>
        <w:t>навливает: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экономические нормативы;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лимиты остатка кассы;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ормы отчислений в фонды экономического стимулиро</w:t>
      </w:r>
      <w:r w:rsidR="0060466F">
        <w:rPr>
          <w:sz w:val="24"/>
          <w:szCs w:val="24"/>
        </w:rPr>
        <w:t>вания;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азмеры выплат с расчетных счетов банковских клиентов.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88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Осуществляя дисконтную и залоговую политику, центральный банк оказывает влияние на ... рынок.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вещевой;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денежный;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потребительский;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еждународный.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89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При осуществлении ... политики центральный банк оказывает селективное воздействие на о</w:t>
      </w:r>
      <w:r w:rsidR="0033324A" w:rsidRPr="0033324A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>дельные отрасли народного хозяйства путем ограничения или поощрения приема к учету векс</w:t>
      </w:r>
      <w:r w:rsidR="0033324A" w:rsidRPr="0033324A">
        <w:rPr>
          <w:sz w:val="24"/>
          <w:szCs w:val="24"/>
        </w:rPr>
        <w:t>е</w:t>
      </w:r>
      <w:r w:rsidR="0033324A" w:rsidRPr="0033324A">
        <w:rPr>
          <w:sz w:val="24"/>
          <w:szCs w:val="24"/>
        </w:rPr>
        <w:t>лей.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ресурсной;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валютной;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к</w:t>
      </w:r>
      <w:r>
        <w:rPr>
          <w:sz w:val="24"/>
          <w:szCs w:val="24"/>
        </w:rPr>
        <w:t>редитной;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исконтной.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90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... кредитных организаций осуществляется путем предоставления центральным банком займов в случае появления у них временных финансовых трудностей.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ефинансирование</w:t>
      </w:r>
      <w:r>
        <w:rPr>
          <w:sz w:val="24"/>
          <w:szCs w:val="24"/>
        </w:rPr>
        <w:t>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б</w:t>
      </w:r>
      <w:r>
        <w:rPr>
          <w:sz w:val="24"/>
          <w:szCs w:val="24"/>
        </w:rPr>
        <w:t>юджетирование;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>
        <w:rPr>
          <w:sz w:val="24"/>
          <w:szCs w:val="24"/>
        </w:rPr>
        <w:t>ифференциация;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и</w:t>
      </w:r>
      <w:r w:rsidR="0033324A" w:rsidRPr="0033324A">
        <w:rPr>
          <w:sz w:val="24"/>
          <w:szCs w:val="24"/>
        </w:rPr>
        <w:t>нспектирование.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91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Девизная политика центрального банка связана с проведением: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>
        <w:rPr>
          <w:sz w:val="24"/>
          <w:szCs w:val="24"/>
        </w:rPr>
        <w:t>исконтирования;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>
        <w:rPr>
          <w:sz w:val="24"/>
          <w:szCs w:val="24"/>
        </w:rPr>
        <w:t>ыпуска в обращение банкнот;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>
        <w:rPr>
          <w:sz w:val="24"/>
          <w:szCs w:val="24"/>
        </w:rPr>
        <w:t>алютной интервенции;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 xml:space="preserve">растовых операций. 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92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Применение ... методов денежно-кредитной политики позволяет центральному банку возде</w:t>
      </w:r>
      <w:r w:rsidR="0033324A" w:rsidRPr="0033324A">
        <w:rPr>
          <w:sz w:val="24"/>
          <w:szCs w:val="24"/>
        </w:rPr>
        <w:t>й</w:t>
      </w:r>
      <w:r w:rsidR="0033324A" w:rsidRPr="0033324A">
        <w:rPr>
          <w:sz w:val="24"/>
          <w:szCs w:val="24"/>
        </w:rPr>
        <w:t>ствовать на рынок ссудных капиталов в целом.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о</w:t>
      </w:r>
      <w:r>
        <w:rPr>
          <w:sz w:val="24"/>
          <w:szCs w:val="24"/>
        </w:rPr>
        <w:t>бщих;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елективных;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к</w:t>
      </w:r>
      <w:r>
        <w:rPr>
          <w:sz w:val="24"/>
          <w:szCs w:val="24"/>
        </w:rPr>
        <w:t>онтрольных;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ф</w:t>
      </w:r>
      <w:r w:rsidR="0033324A" w:rsidRPr="0033324A">
        <w:rPr>
          <w:sz w:val="24"/>
          <w:szCs w:val="24"/>
        </w:rPr>
        <w:t>идуциарных.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93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... методы денежно-кредитной политики используются центральным банком для выборочного регулирования рынка ссудных капиталов.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о</w:t>
      </w:r>
      <w:r>
        <w:rPr>
          <w:sz w:val="24"/>
          <w:szCs w:val="24"/>
        </w:rPr>
        <w:t>бщие;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елективные;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и</w:t>
      </w:r>
      <w:r>
        <w:rPr>
          <w:sz w:val="24"/>
          <w:szCs w:val="24"/>
        </w:rPr>
        <w:t>збранные;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оральные.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94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Для оживления экономики страны центральный банк ... спрос на государственные ценные б</w:t>
      </w:r>
      <w:r w:rsidR="0033324A" w:rsidRPr="0033324A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маги.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нижает;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л</w:t>
      </w:r>
      <w:r>
        <w:rPr>
          <w:sz w:val="24"/>
          <w:szCs w:val="24"/>
        </w:rPr>
        <w:t>иквидирует;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тимулирует;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 w:rsidR="0033324A" w:rsidRPr="0033324A">
        <w:rPr>
          <w:sz w:val="24"/>
          <w:szCs w:val="24"/>
        </w:rPr>
        <w:t>арьирует.</w:t>
      </w:r>
    </w:p>
    <w:p w:rsidR="00A8398C" w:rsidRPr="008400E8" w:rsidRDefault="00092FEF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95</w:t>
      </w:r>
      <w:r w:rsidR="00235EF2">
        <w:rPr>
          <w:sz w:val="24"/>
          <w:szCs w:val="24"/>
        </w:rPr>
        <w:t>.</w:t>
      </w:r>
      <w:r w:rsidR="00A8398C" w:rsidRPr="008400E8">
        <w:rPr>
          <w:sz w:val="24"/>
          <w:szCs w:val="24"/>
        </w:rPr>
        <w:t>Ликвидность банковских активов означает: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посо</w:t>
      </w:r>
      <w:r>
        <w:rPr>
          <w:sz w:val="24"/>
          <w:szCs w:val="24"/>
        </w:rPr>
        <w:t>бность банка отдать свои активы;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балансированность отдельных ста</w:t>
      </w:r>
      <w:r>
        <w:rPr>
          <w:sz w:val="24"/>
          <w:szCs w:val="24"/>
        </w:rPr>
        <w:t>тей пассива банковского баланса;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балансированность отдельных статей актива банковского баланса</w:t>
      </w:r>
      <w:r>
        <w:rPr>
          <w:sz w:val="24"/>
          <w:szCs w:val="24"/>
        </w:rPr>
        <w:t>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Pr="008400E8">
        <w:rPr>
          <w:sz w:val="24"/>
          <w:szCs w:val="24"/>
        </w:rPr>
        <w:t>егкость реализации активов и превращения их в денежные средства.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b/>
          <w:sz w:val="24"/>
          <w:szCs w:val="24"/>
        </w:rPr>
      </w:pPr>
      <w:r w:rsidRPr="00E44C92">
        <w:rPr>
          <w:b/>
          <w:sz w:val="24"/>
          <w:szCs w:val="24"/>
        </w:rPr>
        <w:t>Раздел 2Операции коммерческого банка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1.Капитал банка считается достаточным в зависимости: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от структуры его пассивов;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объема и качества его активов;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резервных требований;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качества управления;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его абсолютной величины;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«б» и «д».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0"/>
          <w:sz w:val="24"/>
          <w:szCs w:val="24"/>
          <w:lang w:eastAsia="ru-RU"/>
        </w:rPr>
        <w:t>2.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 определении достаточности собственного капитала банка</w:t>
      </w:r>
      <w:r w:rsidRPr="00E44C92">
        <w:rPr>
          <w:color w:val="000000"/>
          <w:sz w:val="24"/>
          <w:szCs w:val="24"/>
          <w:lang w:eastAsia="ru-RU"/>
        </w:rPr>
        <w:t>учитываются: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доля выданных банком кредитов в валюте баланса;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доля долговых ценных бумаг, эмитированных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доля привлеченных банком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доля рисковых активных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доля инвестиций в производные инструменты.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3.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Соотношение между основным и дополнительным капиталом</w:t>
      </w:r>
      <w:r w:rsidRPr="00E44C92">
        <w:rPr>
          <w:color w:val="000000"/>
          <w:sz w:val="24"/>
          <w:szCs w:val="24"/>
          <w:lang w:eastAsia="ru-RU"/>
        </w:rPr>
        <w:t>коммерческого банка должно с</w:t>
      </w:r>
      <w:r w:rsidRPr="00E44C92">
        <w:rPr>
          <w:color w:val="000000"/>
          <w:sz w:val="24"/>
          <w:szCs w:val="24"/>
          <w:lang w:eastAsia="ru-RU"/>
        </w:rPr>
        <w:t>о</w:t>
      </w:r>
      <w:r w:rsidRPr="00E44C92">
        <w:rPr>
          <w:color w:val="000000"/>
          <w:sz w:val="24"/>
          <w:szCs w:val="24"/>
          <w:lang w:eastAsia="ru-RU"/>
        </w:rPr>
        <w:t>ставлять: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20%;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100%;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80%;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lastRenderedPageBreak/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более 50%;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более 150%;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иной вариант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4.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2"/>
          <w:sz w:val="24"/>
          <w:szCs w:val="24"/>
          <w:lang w:eastAsia="ru-RU"/>
        </w:rPr>
        <w:t>Привилегированные акции банка отличаются от обыкновен</w:t>
      </w:r>
      <w:r w:rsidRPr="00E44C92">
        <w:rPr>
          <w:color w:val="000000"/>
          <w:spacing w:val="-2"/>
          <w:sz w:val="24"/>
          <w:szCs w:val="24"/>
          <w:lang w:eastAsia="ru-RU"/>
        </w:rPr>
        <w:softHyphen/>
      </w:r>
      <w:r w:rsidRPr="00E44C92">
        <w:rPr>
          <w:color w:val="000000"/>
          <w:sz w:val="24"/>
          <w:szCs w:val="24"/>
          <w:lang w:eastAsia="ru-RU"/>
        </w:rPr>
        <w:t>ных тем, что они: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менее рискованны;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более ликвидны;</w:t>
      </w:r>
    </w:p>
    <w:p w:rsidR="00BB4BEF" w:rsidRPr="00E44C92" w:rsidRDefault="008B21F0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48" o:spid="_x0000_s1034" style="position:absolute;left:0;text-align:left;z-index:251672576;visibility:visible;mso-position-horizontal-relative:margin" from="801.2pt,8.55pt" to="801.2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" strokeweight="1.2pt">
            <w10:wrap anchorx="margin"/>
          </v:line>
        </w:pict>
      </w:r>
      <w:r w:rsidR="00BB4BEF" w:rsidRPr="00E44C92">
        <w:rPr>
          <w:color w:val="000000"/>
          <w:spacing w:val="-2"/>
          <w:sz w:val="24"/>
          <w:szCs w:val="24"/>
          <w:lang w:eastAsia="ru-RU"/>
        </w:rPr>
        <w:t>в)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приносят больший доход;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позволяют участвовать в управлении;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могут быть обменены на другие ценные бумаги.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6"/>
          <w:sz w:val="24"/>
          <w:szCs w:val="24"/>
          <w:lang w:eastAsia="ru-RU"/>
        </w:rPr>
        <w:t>5.</w:t>
      </w:r>
      <w:r w:rsidRPr="00E44C92">
        <w:rPr>
          <w:color w:val="000000"/>
          <w:sz w:val="24"/>
          <w:szCs w:val="24"/>
          <w:lang w:eastAsia="ru-RU"/>
        </w:rPr>
        <w:tab/>
        <w:t>В состав дополнительного капитала банка входят: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стоимость обыкновенных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стоимость привилегированных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резервный фонд;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нераспределенная прибыль;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отзывные привилегированные акции.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6.</w:t>
      </w:r>
      <w:r w:rsidRPr="00E44C92">
        <w:rPr>
          <w:color w:val="000000"/>
          <w:sz w:val="24"/>
          <w:szCs w:val="24"/>
          <w:lang w:eastAsia="ru-RU"/>
        </w:rPr>
        <w:tab/>
        <w:t xml:space="preserve">В состав дополнительного капитала банка могут </w:t>
      </w:r>
      <w:proofErr w:type="spellStart"/>
      <w:r w:rsidRPr="00E44C92">
        <w:rPr>
          <w:color w:val="000000"/>
          <w:sz w:val="24"/>
          <w:szCs w:val="24"/>
          <w:lang w:eastAsia="ru-RU"/>
        </w:rPr>
        <w:t>включатьс</w:t>
      </w:r>
      <w:r w:rsidR="00144A91">
        <w:rPr>
          <w:color w:val="000000"/>
          <w:sz w:val="24"/>
          <w:szCs w:val="24"/>
          <w:lang w:eastAsia="ru-RU"/>
        </w:rPr>
        <w:t>ядолговые</w:t>
      </w:r>
      <w:proofErr w:type="spellEnd"/>
      <w:r w:rsidR="00144A91">
        <w:rPr>
          <w:color w:val="000000"/>
          <w:sz w:val="24"/>
          <w:szCs w:val="24"/>
          <w:lang w:eastAsia="ru-RU"/>
        </w:rPr>
        <w:t xml:space="preserve"> обязательства банка в </w:t>
      </w:r>
      <w:r w:rsidRPr="00E44C92">
        <w:rPr>
          <w:color w:val="000000"/>
          <w:sz w:val="24"/>
          <w:szCs w:val="24"/>
          <w:lang w:eastAsia="ru-RU"/>
        </w:rPr>
        <w:t>форме: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привлеченных межбанковских кредитов;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публично размещенных долгосрочных облигаций;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субординированных займов;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выпущенных банком собственных векселей;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проданных банковских сертификатов.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7.</w:t>
      </w:r>
      <w:r w:rsidRPr="00E44C92">
        <w:rPr>
          <w:color w:val="000000"/>
          <w:sz w:val="24"/>
          <w:szCs w:val="24"/>
          <w:lang w:eastAsia="ru-RU"/>
        </w:rPr>
        <w:tab/>
        <w:t>Укажите, какую функцию не выполняет собственный капиталкоммерческого банка: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страховую;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оперативную;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контрольную;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регулирующую;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развития.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8.</w:t>
      </w:r>
      <w:r w:rsidRPr="00E44C92">
        <w:rPr>
          <w:color w:val="000000"/>
          <w:sz w:val="24"/>
          <w:szCs w:val="24"/>
          <w:lang w:eastAsia="ru-RU"/>
        </w:rPr>
        <w:tab/>
        <w:t>В РФ нормальное значение норматива достаточности  собственного капитала банка не может быть ниже: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0"/>
          <w:sz w:val="24"/>
          <w:szCs w:val="24"/>
          <w:lang w:eastAsia="ru-RU"/>
        </w:rPr>
        <w:t>8%;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1"/>
          <w:sz w:val="24"/>
          <w:szCs w:val="24"/>
          <w:lang w:eastAsia="ru-RU"/>
        </w:rPr>
        <w:t>2%;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4%;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0"/>
          <w:sz w:val="24"/>
          <w:szCs w:val="24"/>
          <w:lang w:eastAsia="ru-RU"/>
        </w:rPr>
        <w:t>6%;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1"/>
          <w:sz w:val="24"/>
          <w:szCs w:val="24"/>
          <w:lang w:eastAsia="ru-RU"/>
        </w:rPr>
        <w:t>10%.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9.</w:t>
      </w:r>
      <w:r w:rsidRPr="00E44C92">
        <w:rPr>
          <w:color w:val="000000"/>
          <w:sz w:val="24"/>
          <w:szCs w:val="24"/>
          <w:lang w:eastAsia="ru-RU"/>
        </w:rPr>
        <w:tab/>
        <w:t>Размер резервного фонда банка должен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25% от уставного капитала банка, созданного в форме ООО;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не менее 20% от собственных средств банка, созданногов форме АО;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определен уставом конкретного банка в любом предпочти</w:t>
      </w:r>
      <w:r w:rsidRPr="00E44C92">
        <w:rPr>
          <w:color w:val="000000"/>
          <w:sz w:val="24"/>
          <w:szCs w:val="24"/>
          <w:lang w:eastAsia="ru-RU"/>
        </w:rPr>
        <w:softHyphen/>
        <w:t>тельном для него размере;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 менее 15% от уставного капитала банка, созданного в фор</w:t>
      </w:r>
      <w:r w:rsidRPr="00E44C92">
        <w:rPr>
          <w:color w:val="000000"/>
          <w:sz w:val="24"/>
          <w:szCs w:val="24"/>
          <w:lang w:eastAsia="ru-RU"/>
        </w:rPr>
        <w:softHyphen/>
        <w:t>ме АО;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не менее 5% от уставного капитала банка, созданного в фор</w:t>
      </w:r>
      <w:r w:rsidRPr="00E44C92">
        <w:rPr>
          <w:color w:val="000000"/>
          <w:sz w:val="24"/>
          <w:szCs w:val="24"/>
          <w:lang w:eastAsia="ru-RU"/>
        </w:rPr>
        <w:softHyphen/>
        <w:t>ме АО.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10.</w:t>
      </w:r>
      <w:r w:rsidRPr="00E44C92">
        <w:rPr>
          <w:color w:val="000000"/>
          <w:sz w:val="24"/>
          <w:szCs w:val="24"/>
          <w:lang w:eastAsia="ru-RU"/>
        </w:rPr>
        <w:tab/>
        <w:t>Средства резервного фонда должны использоваться: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на покрытие убытков отчетного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выплату дивидендов по акциям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выплату процентов, начисленных по вкладам;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увеличение уставного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материальное поощрение сотрудников.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11.</w:t>
      </w:r>
      <w:r w:rsidRPr="00E44C92">
        <w:rPr>
          <w:color w:val="000000"/>
          <w:sz w:val="24"/>
          <w:szCs w:val="24"/>
          <w:lang w:eastAsia="ru-RU"/>
        </w:rPr>
        <w:tab/>
        <w:t>Фонды банка формируются за счет: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привлеченных средств;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средств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прибыли;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уставного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всего вышеперечисленного.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12.</w:t>
      </w:r>
      <w:r w:rsidRPr="00E44C92">
        <w:rPr>
          <w:color w:val="000000"/>
          <w:sz w:val="24"/>
          <w:szCs w:val="24"/>
          <w:lang w:eastAsia="ru-RU"/>
        </w:rPr>
        <w:tab/>
        <w:t>Акционерный банк для привлечения заемных средств решаетприбегнуть к выпуску облиг</w:t>
      </w:r>
      <w:r w:rsidRPr="00E44C92">
        <w:rPr>
          <w:color w:val="000000"/>
          <w:sz w:val="24"/>
          <w:szCs w:val="24"/>
          <w:lang w:eastAsia="ru-RU"/>
        </w:rPr>
        <w:t>а</w:t>
      </w:r>
      <w:r w:rsidRPr="00E44C92">
        <w:rPr>
          <w:color w:val="000000"/>
          <w:sz w:val="24"/>
          <w:szCs w:val="24"/>
          <w:lang w:eastAsia="ru-RU"/>
        </w:rPr>
        <w:t>ций. Банк имеет на это право: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если он не выпускал депозитные сертификаты;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б)</w:t>
      </w:r>
      <w:r w:rsidRPr="00E44C92">
        <w:rPr>
          <w:color w:val="000000"/>
          <w:sz w:val="24"/>
          <w:szCs w:val="24"/>
          <w:lang w:eastAsia="ru-RU"/>
        </w:rPr>
        <w:tab/>
        <w:t>если акционеры оплатили не менее 50% уставного капиталабанка;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только после полной оплаты акционерами всех размещен</w:t>
      </w:r>
      <w:r w:rsidRPr="00E44C92">
        <w:rPr>
          <w:color w:val="000000"/>
          <w:sz w:val="24"/>
          <w:szCs w:val="24"/>
          <w:lang w:eastAsia="ru-RU"/>
        </w:rPr>
        <w:softHyphen/>
        <w:t>ных банком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выпуск облигаций акционерному банку запрещен.</w:t>
      </w:r>
    </w:p>
    <w:p w:rsidR="00BB4BEF" w:rsidRPr="00E44C92" w:rsidRDefault="008B21F0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51" o:spid="_x0000_s1035" style="position:absolute;left:0;text-align:left;z-index:251673600;visibility:visible;mso-position-horizontal-relative:margin" from="-88.95pt,-16.95pt" to="-88.95pt,4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" strokeweight="1.9pt">
            <w10:wrap anchorx="margin"/>
          </v:line>
        </w:pict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13.</w:t>
      </w:r>
      <w:r w:rsidR="00BB4BEF" w:rsidRPr="00E44C92">
        <w:rPr>
          <w:color w:val="000000"/>
          <w:sz w:val="24"/>
          <w:szCs w:val="24"/>
          <w:lang w:eastAsia="ru-RU"/>
        </w:rPr>
        <w:tab/>
        <w:t>В соответствии с действующим законодательством банк, созданный в форме общества с ограничен</w:t>
      </w:r>
      <w:r w:rsidR="00E44C92">
        <w:rPr>
          <w:color w:val="000000"/>
          <w:sz w:val="24"/>
          <w:szCs w:val="24"/>
          <w:lang w:eastAsia="ru-RU"/>
        </w:rPr>
        <w:t xml:space="preserve">ной ответственностью, </w:t>
      </w:r>
      <w:r w:rsidR="00BB4BEF" w:rsidRPr="00E44C92">
        <w:rPr>
          <w:color w:val="000000"/>
          <w:sz w:val="24"/>
          <w:szCs w:val="24"/>
          <w:lang w:eastAsia="ru-RU"/>
        </w:rPr>
        <w:t>прибегать к выпуску акций: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имеет право;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не имеет права;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может с разрешения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14.</w:t>
      </w:r>
      <w:r w:rsidRPr="00E44C92">
        <w:rPr>
          <w:color w:val="000000"/>
          <w:sz w:val="24"/>
          <w:szCs w:val="24"/>
          <w:lang w:eastAsia="ru-RU"/>
        </w:rPr>
        <w:tab/>
        <w:t>При формировании уставного капитала коммерческого банка</w:t>
      </w:r>
      <w:r w:rsidRPr="00E44C92">
        <w:rPr>
          <w:color w:val="000000"/>
          <w:sz w:val="24"/>
          <w:szCs w:val="24"/>
          <w:lang w:eastAsia="ru-RU"/>
        </w:rPr>
        <w:br/>
        <w:t>средства местного бюджета: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не могут быть использованы;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могут;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могут быть использованы с разрешения органа исполнительной власти субъекта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могут быть использованы на основании решения представительного органа местного сам</w:t>
      </w:r>
      <w:r w:rsidRPr="00E44C92">
        <w:rPr>
          <w:color w:val="000000"/>
          <w:sz w:val="24"/>
          <w:szCs w:val="24"/>
          <w:lang w:eastAsia="ru-RU"/>
        </w:rPr>
        <w:t>о</w:t>
      </w:r>
      <w:r w:rsidRPr="00E44C92">
        <w:rPr>
          <w:color w:val="000000"/>
          <w:sz w:val="24"/>
          <w:szCs w:val="24"/>
          <w:lang w:eastAsia="ru-RU"/>
        </w:rPr>
        <w:t>управления.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15.</w:t>
      </w:r>
      <w:r w:rsidRPr="00E44C92">
        <w:rPr>
          <w:color w:val="000000"/>
          <w:sz w:val="24"/>
          <w:szCs w:val="24"/>
          <w:lang w:eastAsia="ru-RU"/>
        </w:rPr>
        <w:tab/>
        <w:t>Держателем контрольного пакета акций Сбербанка России является: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Минфин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Правительство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ЦБ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большое количество акционеров, ни один из которых не обладает контрольным пакетом;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Сбербанк России не является акционерным банком.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16.</w:t>
      </w:r>
      <w:r w:rsidRPr="00E44C92">
        <w:rPr>
          <w:color w:val="000000"/>
          <w:sz w:val="24"/>
          <w:szCs w:val="24"/>
          <w:lang w:eastAsia="ru-RU"/>
        </w:rPr>
        <w:tab/>
        <w:t>Увеличить уставный капитал банк может: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в любой момент по решению учредителей или собственников;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не раньше чем через один год после начала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только получив разрешение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 раньше чем через два года после начала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только на основании решения общего собрания собственников.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17. Дополнительный собственный капитал банка включает все ниже перечисленные компоненты, кроме: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части уставного капитала, сформированной за счет капита</w:t>
      </w:r>
      <w:r w:rsidRPr="00E44C92">
        <w:rPr>
          <w:color w:val="000000"/>
          <w:spacing w:val="-4"/>
          <w:sz w:val="24"/>
          <w:szCs w:val="24"/>
          <w:lang w:eastAsia="ru-RU"/>
        </w:rPr>
        <w:t>лизации прироста стоимости имущества при переоценке;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фондов банка, сформированных за счет прибыли текущего</w:t>
      </w:r>
      <w:r w:rsidRPr="00E44C92">
        <w:rPr>
          <w:color w:val="000000"/>
          <w:spacing w:val="-11"/>
          <w:sz w:val="24"/>
          <w:szCs w:val="24"/>
          <w:lang w:eastAsia="ru-RU"/>
        </w:rPr>
        <w:t>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резервов на возможные потери по ссудной задолженности;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субординированных кредитов (займов).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18. Банк обязан увеличить собственный капитал, если: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ухудшается качество его кредитного портфеля;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ускоряется темп инфляции;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происходит обесценение активов;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население изымает из банка вклады;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«а» и «в»;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color w:val="000000"/>
          <w:spacing w:val="-5"/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19.</w:t>
      </w:r>
      <w:r w:rsidRPr="00E44C92">
        <w:rPr>
          <w:color w:val="000000"/>
          <w:sz w:val="24"/>
          <w:szCs w:val="24"/>
          <w:lang w:eastAsia="ru-RU"/>
        </w:rPr>
        <w:tab/>
        <w:t>К депозитным источникам привлеченных средств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кредиты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продажа депозитных сертификатов;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выпуск облигаций;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текущие счета предприятий;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вклады населения.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20.</w:t>
      </w:r>
      <w:r w:rsidRPr="00E44C92">
        <w:rPr>
          <w:color w:val="000000"/>
          <w:sz w:val="24"/>
          <w:szCs w:val="24"/>
          <w:lang w:eastAsia="ru-RU"/>
        </w:rPr>
        <w:tab/>
        <w:t>К пассивам банка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резервы, размещенные в центральном банке;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наличность;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выпущенные депозитные сертификаты;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ссуды другим банкам;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приобретенные ценные бумаги.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21.</w:t>
      </w:r>
      <w:r w:rsidRPr="00E44C92">
        <w:rPr>
          <w:color w:val="000000"/>
          <w:sz w:val="24"/>
          <w:szCs w:val="24"/>
          <w:lang w:eastAsia="ru-RU"/>
        </w:rPr>
        <w:tab/>
        <w:t>Что такое банковский вклад: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денежные средства, размещаемые физическими и юридиче</w:t>
      </w:r>
      <w:r w:rsidRPr="00E44C92">
        <w:rPr>
          <w:color w:val="000000"/>
          <w:sz w:val="24"/>
          <w:szCs w:val="24"/>
          <w:lang w:eastAsia="ru-RU"/>
        </w:rPr>
        <w:softHyphen/>
        <w:t>скими лицами в банках;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б)</w:t>
      </w:r>
      <w:r w:rsidRPr="00E44C92">
        <w:rPr>
          <w:color w:val="000000"/>
          <w:sz w:val="24"/>
          <w:szCs w:val="24"/>
          <w:lang w:eastAsia="ru-RU"/>
        </w:rPr>
        <w:tab/>
        <w:t>денежные средства, размещаемые физическими лицами-гражданами России в банках;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денежные средства, размещаемые физическими лицамив банках, включая капитализированные проценты;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любые денежные средства в банке?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22.</w:t>
      </w:r>
      <w:r w:rsidRPr="00E44C92">
        <w:rPr>
          <w:color w:val="000000"/>
          <w:sz w:val="24"/>
          <w:szCs w:val="24"/>
          <w:lang w:eastAsia="ru-RU"/>
        </w:rPr>
        <w:tab/>
        <w:t>К пассивным банковским операциям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образование собственного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покупка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формирование обязательных резервов;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формирование счетов «ностро»;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формирование счетов «лоро».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23.</w:t>
      </w:r>
      <w:r w:rsidRPr="00E44C92">
        <w:rPr>
          <w:color w:val="000000"/>
          <w:sz w:val="24"/>
          <w:szCs w:val="24"/>
          <w:lang w:eastAsia="ru-RU"/>
        </w:rPr>
        <w:tab/>
        <w:t>Вкладчиками банка могут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физические лица (кроме лиц без гражданства);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только граждане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любые физические лица;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только юридические лица;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любые хозяйствующие субъекты.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24.</w:t>
      </w:r>
      <w:r w:rsidRPr="00E44C92">
        <w:rPr>
          <w:color w:val="000000"/>
          <w:sz w:val="24"/>
          <w:szCs w:val="24"/>
          <w:lang w:eastAsia="ru-RU"/>
        </w:rPr>
        <w:tab/>
        <w:t>Пассивные операции коммерческого банка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образование собственного капитала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прием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открытие текущих счетов;</w:t>
      </w:r>
    </w:p>
    <w:p w:rsidR="00BB4BEF" w:rsidRPr="00E44C92" w:rsidRDefault="008B21F0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60" o:spid="_x0000_s1037" style="position:absolute;left:0;text-align:left;z-index:251675648;visibility:visible;mso-position-horizontal-relative:margin" from="-88.95pt,-130.95pt" to="-88.95pt,2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" strokeweight="1.7pt">
            <w10:wrap anchorx="margin"/>
          </v:line>
        </w:pict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г)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4"/>
          <w:sz w:val="24"/>
          <w:szCs w:val="24"/>
          <w:lang w:eastAsia="ru-RU"/>
        </w:rPr>
        <w:t>образование депозитов при предоставлении кредитов;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операции, отражаемые по правой стороне баланса банка.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25.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Срок обращения банковского сберегательного сертификата не</w:t>
      </w:r>
      <w:r w:rsidRPr="00E44C92">
        <w:rPr>
          <w:color w:val="000000"/>
          <w:sz w:val="24"/>
          <w:szCs w:val="24"/>
          <w:lang w:eastAsia="ru-RU"/>
        </w:rPr>
        <w:t>должен превышать: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шести месяцев;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7"/>
          <w:sz w:val="24"/>
          <w:szCs w:val="24"/>
          <w:lang w:eastAsia="ru-RU"/>
        </w:rPr>
        <w:t>одного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7"/>
          <w:sz w:val="24"/>
          <w:szCs w:val="24"/>
          <w:lang w:eastAsia="ru-RU"/>
        </w:rPr>
        <w:t>трех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пяти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ограничений по сроку нет.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26.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Максимальный срок обращения депозитного сертификата со</w:t>
      </w:r>
      <w:r w:rsidRPr="00E44C92">
        <w:rPr>
          <w:color w:val="000000"/>
          <w:spacing w:val="-5"/>
          <w:sz w:val="24"/>
          <w:szCs w:val="24"/>
          <w:lang w:eastAsia="ru-RU"/>
        </w:rPr>
        <w:softHyphen/>
      </w:r>
      <w:r w:rsidRPr="00E44C92">
        <w:rPr>
          <w:color w:val="000000"/>
          <w:sz w:val="24"/>
          <w:szCs w:val="24"/>
          <w:lang w:eastAsia="ru-RU"/>
        </w:rPr>
        <w:t>ставляет:</w:t>
      </w:r>
    </w:p>
    <w:p w:rsidR="00BB4BEF" w:rsidRPr="00E44C92" w:rsidRDefault="008B21F0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59" o:spid="_x0000_s1036" style="position:absolute;left:0;text-align:left;z-index:251674624;visibility:visible;mso-position-horizontal-relative:margin" from="-100.95pt,10.4pt" to="-100.9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" strokeweight="1.7pt">
            <w10:wrap anchorx="margin"/>
          </v:line>
        </w:pict>
      </w:r>
      <w:r w:rsidR="00BB4BEF" w:rsidRPr="00E44C92">
        <w:rPr>
          <w:color w:val="000000"/>
          <w:spacing w:val="-2"/>
          <w:sz w:val="24"/>
          <w:szCs w:val="24"/>
          <w:lang w:eastAsia="ru-RU"/>
        </w:rPr>
        <w:t>а)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6"/>
          <w:sz w:val="24"/>
          <w:szCs w:val="24"/>
          <w:lang w:eastAsia="ru-RU"/>
        </w:rPr>
        <w:t>шесть месяцев;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один год;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три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пять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8"/>
          <w:sz w:val="24"/>
          <w:szCs w:val="24"/>
          <w:lang w:eastAsia="ru-RU"/>
        </w:rPr>
        <w:t>27.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Пассивные операции коммерческого банка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прием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прием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образование собственного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все вышеперечисленные пункты;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«а»,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13"/>
          <w:sz w:val="24"/>
          <w:szCs w:val="24"/>
          <w:lang w:eastAsia="ru-RU"/>
        </w:rPr>
        <w:t>28.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z w:val="24"/>
          <w:szCs w:val="24"/>
        </w:rPr>
        <w:t>Качество активов определяется в зависимости: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от степени риска;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степени ликвидности;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степени доходности;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>срочности;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д)</w:t>
      </w:r>
      <w:r w:rsidRPr="00E44C92">
        <w:rPr>
          <w:color w:val="000000"/>
          <w:sz w:val="24"/>
          <w:szCs w:val="24"/>
        </w:rPr>
        <w:tab/>
        <w:t>всего вышесказанного.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3"/>
          <w:sz w:val="24"/>
          <w:szCs w:val="24"/>
        </w:rPr>
        <w:t>29.</w:t>
      </w:r>
      <w:r w:rsidRPr="00E44C92">
        <w:rPr>
          <w:color w:val="000000"/>
          <w:sz w:val="24"/>
          <w:szCs w:val="24"/>
        </w:rPr>
        <w:tab/>
        <w:t>Активные банковские операции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выдача ссуд;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формирование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прием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>выпуск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д)</w:t>
      </w:r>
      <w:r w:rsidRPr="00E44C92">
        <w:rPr>
          <w:color w:val="000000"/>
          <w:sz w:val="24"/>
          <w:szCs w:val="24"/>
        </w:rPr>
        <w:tab/>
        <w:t>формирование резервного фонда.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30.</w:t>
      </w:r>
      <w:r w:rsidRPr="00E44C92">
        <w:rPr>
          <w:color w:val="000000"/>
          <w:sz w:val="24"/>
          <w:szCs w:val="24"/>
          <w:lang w:eastAsia="ru-RU"/>
        </w:rPr>
        <w:tab/>
        <w:t>К методам расчета рисков не относится: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статистический;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динамический;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экспертных оценок;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г)</w:t>
      </w:r>
      <w:r w:rsidRPr="00E44C92">
        <w:rPr>
          <w:color w:val="000000"/>
          <w:sz w:val="24"/>
          <w:szCs w:val="24"/>
          <w:lang w:eastAsia="ru-RU"/>
        </w:rPr>
        <w:tab/>
        <w:t>аналитический.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2"/>
          <w:sz w:val="24"/>
          <w:szCs w:val="24"/>
        </w:rPr>
        <w:t>31.</w:t>
      </w:r>
      <w:r w:rsidRPr="00E44C92">
        <w:rPr>
          <w:color w:val="000000"/>
          <w:sz w:val="24"/>
          <w:szCs w:val="24"/>
        </w:rPr>
        <w:tab/>
        <w:t>Банковский перевод: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применяется при постоянно повторяющихся сделках;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осуществляется с использованием платежного поручения;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не содержит риска неплатежа для переводополучателя;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 xml:space="preserve">не требует </w:t>
      </w:r>
      <w:proofErr w:type="spellStart"/>
      <w:r w:rsidRPr="00E44C92">
        <w:rPr>
          <w:color w:val="000000"/>
          <w:sz w:val="24"/>
          <w:szCs w:val="24"/>
        </w:rPr>
        <w:t>авизования</w:t>
      </w:r>
      <w:proofErr w:type="spellEnd"/>
      <w:r w:rsidRPr="00E44C92">
        <w:rPr>
          <w:color w:val="000000"/>
          <w:sz w:val="24"/>
          <w:szCs w:val="24"/>
        </w:rPr>
        <w:t xml:space="preserve"> банка, обслуживающего  поставщи</w:t>
      </w:r>
      <w:r w:rsidRPr="00E44C92">
        <w:rPr>
          <w:color w:val="000000"/>
          <w:sz w:val="24"/>
          <w:szCs w:val="24"/>
        </w:rPr>
        <w:softHyphen/>
        <w:t>ка, об осуществлении операции.</w:t>
      </w:r>
    </w:p>
    <w:p w:rsidR="00E44C92" w:rsidRDefault="00BB4BEF" w:rsidP="00E44C92">
      <w:pPr>
        <w:pStyle w:val="a9"/>
        <w:tabs>
          <w:tab w:val="left" w:pos="284"/>
        </w:tabs>
        <w:jc w:val="both"/>
        <w:rPr>
          <w:color w:val="000000"/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32.</w:t>
      </w:r>
      <w:r w:rsidRPr="00E44C92">
        <w:rPr>
          <w:color w:val="000000"/>
          <w:sz w:val="24"/>
          <w:szCs w:val="24"/>
          <w:lang w:eastAsia="ru-RU"/>
        </w:rPr>
        <w:tab/>
        <w:t>Банковская тайна — это тайна: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 о видах операций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счетах и вкладах его клиентов;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счетах его корреспондентов;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обо всем вышеперечисленном.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33.</w:t>
      </w:r>
      <w:r w:rsidRPr="00E44C92">
        <w:rPr>
          <w:color w:val="000000"/>
          <w:sz w:val="24"/>
          <w:szCs w:val="24"/>
          <w:lang w:eastAsia="ru-RU"/>
        </w:rPr>
        <w:tab/>
        <w:t>Банковский перевод применяется при расчетах между: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центральным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расчетными центрами;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клиринговыми палатами;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платежными палатами.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34.</w:t>
      </w:r>
      <w:r w:rsidRPr="00E44C92">
        <w:rPr>
          <w:color w:val="000000"/>
          <w:sz w:val="24"/>
          <w:szCs w:val="24"/>
          <w:lang w:eastAsia="ru-RU"/>
        </w:rPr>
        <w:tab/>
        <w:t>Клиент имеет право расторгнуть договор о расчетно-кассовом</w:t>
      </w:r>
      <w:r w:rsidRPr="00E44C92">
        <w:rPr>
          <w:color w:val="000000"/>
          <w:sz w:val="24"/>
          <w:szCs w:val="24"/>
          <w:lang w:eastAsia="ru-RU"/>
        </w:rPr>
        <w:br/>
        <w:t>обслуживании: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только по истечении одного года срока действия договора;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только по истечении двух лет срока действия договора;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 любое время;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только по обоюдному согласию сторон.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35. Лицензию, дающую право на проведение операций с драгоценными металлами, банк может получить: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а)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одновременно с лицензией на проведение банковских 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б)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при предоставлении специального бизнес-плана;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в)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одновременно с лицензией на проведение валютных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г)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верны пункты «а» и «б»;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д)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верны пункты «а» и «в».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36.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Банк России: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а)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может осуществлять все операции со слитками золота и серебра;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б)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определяет официальную цену драгоценных металлов и только;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в)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регулирует порядок официальных котировок драгоценныхметаллов;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г)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проводит операции с драгоценными металлами лишь с нерезидентами;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д)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совершает все вышеуказанные операции;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е)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37.</w:t>
      </w:r>
      <w:r w:rsidRPr="00E44C92">
        <w:rPr>
          <w:color w:val="000000"/>
          <w:sz w:val="24"/>
          <w:szCs w:val="24"/>
          <w:lang w:eastAsia="ru-RU"/>
        </w:rPr>
        <w:tab/>
        <w:t>Банковские гарантии бывают: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прямые и обратные;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прямые и встречные;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прямые и косвенные;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субсидиарные и солидарные.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38.</w:t>
      </w:r>
      <w:r w:rsidRPr="00E44C92">
        <w:rPr>
          <w:color w:val="000000"/>
          <w:sz w:val="24"/>
          <w:szCs w:val="24"/>
          <w:lang w:eastAsia="ru-RU"/>
        </w:rPr>
        <w:tab/>
        <w:t>Карта, которая позволяет ее держателю оплачивать покупки</w:t>
      </w:r>
      <w:r w:rsidRPr="00E44C92">
        <w:rPr>
          <w:color w:val="000000"/>
          <w:sz w:val="24"/>
          <w:szCs w:val="24"/>
          <w:lang w:eastAsia="ru-RU"/>
        </w:rPr>
        <w:br/>
        <w:t>при наличии нулевого остатка на счете держателя, является: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предоплаченной;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кредитной;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дебетовой;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международной.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39.</w:t>
      </w:r>
      <w:r w:rsidRPr="00E44C92">
        <w:rPr>
          <w:color w:val="000000"/>
          <w:sz w:val="24"/>
          <w:szCs w:val="24"/>
          <w:lang w:eastAsia="ru-RU"/>
        </w:rPr>
        <w:tab/>
        <w:t>Международные платежные карты в России эмитируют: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только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банки и другие финансовые организации;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платежные системы;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банки и торговые точки.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40.</w:t>
      </w:r>
      <w:r w:rsidRPr="00E44C92">
        <w:rPr>
          <w:color w:val="000000"/>
          <w:sz w:val="24"/>
          <w:szCs w:val="24"/>
          <w:lang w:eastAsia="ru-RU"/>
        </w:rPr>
        <w:tab/>
        <w:t>Организация, осуществляющая выпуск карт, ведение расчетно-</w:t>
      </w:r>
      <w:r w:rsidRPr="00E44C92">
        <w:rPr>
          <w:color w:val="000000"/>
          <w:sz w:val="24"/>
          <w:szCs w:val="24"/>
          <w:lang w:eastAsia="ru-RU"/>
        </w:rPr>
        <w:br/>
        <w:t>кассового обслуживания к</w:t>
      </w:r>
      <w:r w:rsidR="00144A91">
        <w:rPr>
          <w:color w:val="000000"/>
          <w:sz w:val="24"/>
          <w:szCs w:val="24"/>
          <w:lang w:eastAsia="ru-RU"/>
        </w:rPr>
        <w:t xml:space="preserve">лиентов при совершении операций </w:t>
      </w:r>
      <w:r w:rsidRPr="00E44C92">
        <w:rPr>
          <w:color w:val="000000"/>
          <w:sz w:val="24"/>
          <w:szCs w:val="24"/>
          <w:lang w:eastAsia="ru-RU"/>
        </w:rPr>
        <w:t>с использованием карт, называется: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эмитентом;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б)</w:t>
      </w:r>
      <w:r w:rsidRPr="00E44C92">
        <w:rPr>
          <w:color w:val="000000"/>
          <w:sz w:val="24"/>
          <w:szCs w:val="24"/>
          <w:lang w:eastAsia="ru-RU"/>
        </w:rPr>
        <w:tab/>
      </w:r>
      <w:proofErr w:type="spellStart"/>
      <w:r w:rsidRPr="00E44C92">
        <w:rPr>
          <w:color w:val="000000"/>
          <w:sz w:val="24"/>
          <w:szCs w:val="24"/>
          <w:lang w:eastAsia="ru-RU"/>
        </w:rPr>
        <w:t>эквайером</w:t>
      </w:r>
      <w:proofErr w:type="spellEnd"/>
      <w:r w:rsidRPr="00E44C92">
        <w:rPr>
          <w:color w:val="000000"/>
          <w:sz w:val="24"/>
          <w:szCs w:val="24"/>
          <w:lang w:eastAsia="ru-RU"/>
        </w:rPr>
        <w:t>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расчетным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платежной системой.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41.</w:t>
      </w:r>
      <w:r w:rsidRPr="00E44C92">
        <w:rPr>
          <w:color w:val="000000"/>
          <w:sz w:val="24"/>
          <w:szCs w:val="24"/>
          <w:lang w:eastAsia="ru-RU"/>
        </w:rPr>
        <w:tab/>
        <w:t>Карта, которая позволяет ее держателю только распоряжатьсясредствами, находящимися на счете, называется: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предоплаченной;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кредитной;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дебетовой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proofErr w:type="spellStart"/>
      <w:r w:rsidRPr="00E44C92">
        <w:rPr>
          <w:color w:val="000000"/>
          <w:sz w:val="24"/>
          <w:szCs w:val="24"/>
          <w:lang w:eastAsia="ru-RU"/>
        </w:rPr>
        <w:t>овердрафтной</w:t>
      </w:r>
      <w:proofErr w:type="spellEnd"/>
      <w:r w:rsidRPr="00E44C92">
        <w:rPr>
          <w:color w:val="000000"/>
          <w:sz w:val="24"/>
          <w:szCs w:val="24"/>
          <w:lang w:eastAsia="ru-RU"/>
        </w:rPr>
        <w:t>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42.</w:t>
      </w:r>
      <w:r w:rsidRPr="00E44C92">
        <w:rPr>
          <w:color w:val="000000"/>
          <w:sz w:val="24"/>
          <w:szCs w:val="24"/>
          <w:lang w:eastAsia="ru-RU"/>
        </w:rPr>
        <w:tab/>
        <w:t>Банк при осуществлении доверительного управления не использует стратегию: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умеренного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среднесрочного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пассивно-умеренного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консервативного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умеренно-агрессивного роста.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43.</w:t>
      </w:r>
      <w:r w:rsidRPr="00E44C92">
        <w:rPr>
          <w:color w:val="000000"/>
          <w:sz w:val="24"/>
          <w:szCs w:val="24"/>
          <w:lang w:eastAsia="ru-RU"/>
        </w:rPr>
        <w:tab/>
        <w:t>Факторинг не бывает: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открытым;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закрытым;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оперативным;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финансовым;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верно «в» и «г».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44.</w:t>
      </w:r>
      <w:r w:rsidRPr="00E44C92">
        <w:rPr>
          <w:color w:val="000000"/>
          <w:sz w:val="24"/>
          <w:szCs w:val="24"/>
          <w:lang w:eastAsia="ru-RU"/>
        </w:rPr>
        <w:tab/>
        <w:t>Покупка банком долгов его клиентов, выраженных в оборотных ценных бумагах,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факторинг;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форфейтинг;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лизинг;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proofErr w:type="spellStart"/>
      <w:r w:rsidRPr="00E44C92">
        <w:rPr>
          <w:color w:val="000000"/>
          <w:sz w:val="24"/>
          <w:szCs w:val="24"/>
          <w:lang w:eastAsia="ru-RU"/>
        </w:rPr>
        <w:t>мерчандайзинг</w:t>
      </w:r>
      <w:proofErr w:type="spellEnd"/>
      <w:r w:rsidRPr="00E44C92">
        <w:rPr>
          <w:color w:val="000000"/>
          <w:sz w:val="24"/>
          <w:szCs w:val="24"/>
          <w:lang w:eastAsia="ru-RU"/>
        </w:rPr>
        <w:t>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45.</w:t>
      </w:r>
      <w:r w:rsidRPr="00E44C92">
        <w:rPr>
          <w:color w:val="000000"/>
          <w:sz w:val="24"/>
          <w:szCs w:val="24"/>
          <w:lang w:eastAsia="ru-RU"/>
        </w:rPr>
        <w:tab/>
        <w:t xml:space="preserve">Услуги </w:t>
      </w:r>
      <w:proofErr w:type="spellStart"/>
      <w:r w:rsidRPr="00E44C92">
        <w:rPr>
          <w:color w:val="000000"/>
          <w:sz w:val="24"/>
          <w:szCs w:val="24"/>
          <w:lang w:eastAsia="ru-RU"/>
        </w:rPr>
        <w:t>форфейтирования</w:t>
      </w:r>
      <w:proofErr w:type="spellEnd"/>
      <w:r w:rsidRPr="00E44C92">
        <w:rPr>
          <w:color w:val="000000"/>
          <w:sz w:val="24"/>
          <w:szCs w:val="24"/>
          <w:lang w:eastAsia="ru-RU"/>
        </w:rPr>
        <w:t xml:space="preserve"> могут предлагать банки, имеющие: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металлическую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валютную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генеральную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открывшие счет «лоро» для иностранного банка-корреспондента;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верны пункты «б» и «в»;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  <w:t>нет верного ответа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35EF2">
        <w:rPr>
          <w:sz w:val="24"/>
          <w:szCs w:val="24"/>
        </w:rPr>
        <w:t>6.</w:t>
      </w:r>
      <w:r w:rsidRPr="008400E8">
        <w:rPr>
          <w:sz w:val="24"/>
          <w:szCs w:val="24"/>
        </w:rPr>
        <w:tab/>
        <w:t>Кассовые операции коммерческого банка - это операции по: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окупке ценны</w:t>
      </w:r>
      <w:r>
        <w:rPr>
          <w:sz w:val="24"/>
          <w:szCs w:val="24"/>
        </w:rPr>
        <w:t>х бумаг;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выдаче поручительств;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приему и выдаче наличных денег;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у</w:t>
      </w:r>
      <w:r w:rsidRPr="008400E8">
        <w:rPr>
          <w:sz w:val="24"/>
          <w:szCs w:val="24"/>
        </w:rPr>
        <w:t>чету векселей.</w:t>
      </w:r>
    </w:p>
    <w:p w:rsidR="00A8398C" w:rsidRPr="008400E8" w:rsidRDefault="00235EF2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47.</w:t>
      </w:r>
      <w:r w:rsidR="00A8398C" w:rsidRPr="008400E8">
        <w:rPr>
          <w:sz w:val="24"/>
          <w:szCs w:val="24"/>
        </w:rPr>
        <w:t>Расчетные операции коммерческого банка связаны с: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риемом и вы</w:t>
      </w:r>
      <w:r>
        <w:rPr>
          <w:sz w:val="24"/>
          <w:szCs w:val="24"/>
        </w:rPr>
        <w:t>дачей наличных денежных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8400E8">
        <w:rPr>
          <w:sz w:val="24"/>
          <w:szCs w:val="24"/>
        </w:rPr>
        <w:t>нвестир</w:t>
      </w:r>
      <w:r>
        <w:rPr>
          <w:sz w:val="24"/>
          <w:szCs w:val="24"/>
        </w:rPr>
        <w:t>ованием средств в ценные бумаги;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ыдачей банковских г</w:t>
      </w:r>
      <w:r>
        <w:rPr>
          <w:sz w:val="24"/>
          <w:szCs w:val="24"/>
        </w:rPr>
        <w:t>арантий;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з</w:t>
      </w:r>
      <w:r w:rsidRPr="008400E8">
        <w:rPr>
          <w:sz w:val="24"/>
          <w:szCs w:val="24"/>
        </w:rPr>
        <w:t xml:space="preserve">ачислением и списанием средств со счетов клиентов. </w:t>
      </w:r>
    </w:p>
    <w:p w:rsidR="00A8398C" w:rsidRPr="002A4905" w:rsidRDefault="00235EF2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48.</w:t>
      </w:r>
      <w:r w:rsidR="00A8398C" w:rsidRPr="002A4905">
        <w:rPr>
          <w:sz w:val="24"/>
          <w:szCs w:val="24"/>
        </w:rPr>
        <w:t xml:space="preserve">  ... коммерческого банка - это денежные поступления от производственной и непроизводстве</w:t>
      </w:r>
      <w:r w:rsidR="00A8398C" w:rsidRPr="002A4905">
        <w:rPr>
          <w:sz w:val="24"/>
          <w:szCs w:val="24"/>
        </w:rPr>
        <w:t>н</w:t>
      </w:r>
      <w:r w:rsidR="00A8398C" w:rsidRPr="002A4905">
        <w:rPr>
          <w:sz w:val="24"/>
          <w:szCs w:val="24"/>
        </w:rPr>
        <w:t>ной деятельности.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а)капитал;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б)активы;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в)доходы;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г)п</w:t>
      </w:r>
      <w:r w:rsidRPr="002A4905">
        <w:rPr>
          <w:sz w:val="24"/>
          <w:szCs w:val="24"/>
        </w:rPr>
        <w:t>ассивы.</w:t>
      </w:r>
    </w:p>
    <w:p w:rsidR="00A8398C" w:rsidRPr="002A4905" w:rsidRDefault="00235EF2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49.</w:t>
      </w:r>
      <w:r w:rsidR="00A8398C" w:rsidRPr="002A4905">
        <w:rPr>
          <w:sz w:val="24"/>
          <w:szCs w:val="24"/>
        </w:rPr>
        <w:t xml:space="preserve">  ... операции - это операции, связанные с предоставлением коммерческим банком в аренду </w:t>
      </w:r>
      <w:proofErr w:type="spellStart"/>
      <w:r w:rsidR="00A8398C" w:rsidRPr="002A4905">
        <w:rPr>
          <w:sz w:val="24"/>
          <w:szCs w:val="24"/>
        </w:rPr>
        <w:t>вн</w:t>
      </w:r>
      <w:r w:rsidR="00A8398C" w:rsidRPr="002A4905">
        <w:rPr>
          <w:sz w:val="24"/>
          <w:szCs w:val="24"/>
        </w:rPr>
        <w:t>е</w:t>
      </w:r>
      <w:r w:rsidR="00A8398C" w:rsidRPr="002A4905">
        <w:rPr>
          <w:sz w:val="24"/>
          <w:szCs w:val="24"/>
        </w:rPr>
        <w:t>оборотных</w:t>
      </w:r>
      <w:proofErr w:type="spellEnd"/>
      <w:r w:rsidR="00A8398C" w:rsidRPr="002A4905">
        <w:rPr>
          <w:sz w:val="24"/>
          <w:szCs w:val="24"/>
        </w:rPr>
        <w:t xml:space="preserve"> активов на долго</w:t>
      </w:r>
      <w:r w:rsidR="00A8398C" w:rsidRPr="002A4905">
        <w:rPr>
          <w:sz w:val="24"/>
          <w:szCs w:val="24"/>
        </w:rPr>
        <w:softHyphen/>
        <w:t>срочный период с целью их производственного использования.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а)инвестиционные;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б)депозитные;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proofErr w:type="spellStart"/>
      <w:r>
        <w:rPr>
          <w:sz w:val="24"/>
          <w:szCs w:val="24"/>
        </w:rPr>
        <w:t>факторинговые</w:t>
      </w:r>
      <w:proofErr w:type="spellEnd"/>
      <w:r>
        <w:rPr>
          <w:sz w:val="24"/>
          <w:szCs w:val="24"/>
        </w:rPr>
        <w:t>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г)л</w:t>
      </w:r>
      <w:r w:rsidRPr="002A4905">
        <w:rPr>
          <w:sz w:val="24"/>
          <w:szCs w:val="24"/>
        </w:rPr>
        <w:t>изинговые.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235EF2">
        <w:rPr>
          <w:sz w:val="24"/>
          <w:szCs w:val="24"/>
        </w:rPr>
        <w:t>0.</w:t>
      </w:r>
      <w:r w:rsidRPr="002A4905">
        <w:rPr>
          <w:sz w:val="24"/>
          <w:szCs w:val="24"/>
        </w:rPr>
        <w:t xml:space="preserve">  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а)депозитарных;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б)ссудных;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в)дилерских;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г)п</w:t>
      </w:r>
      <w:r w:rsidRPr="002A4905">
        <w:rPr>
          <w:sz w:val="24"/>
          <w:szCs w:val="24"/>
        </w:rPr>
        <w:t>ассивных.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35EF2">
        <w:rPr>
          <w:sz w:val="24"/>
          <w:szCs w:val="24"/>
        </w:rPr>
        <w:t>1.</w:t>
      </w:r>
      <w:r w:rsidRPr="002A4905">
        <w:rPr>
          <w:sz w:val="24"/>
          <w:szCs w:val="24"/>
        </w:rPr>
        <w:t xml:space="preserve">  Основная цель ... банковского обслуживания — инкасси</w:t>
      </w:r>
      <w:r w:rsidRPr="002A4905">
        <w:rPr>
          <w:sz w:val="24"/>
          <w:szCs w:val="24"/>
        </w:rPr>
        <w:softHyphen/>
        <w:t>рование дебиторских счетов клиентов и получение причитающих</w:t>
      </w:r>
      <w:r w:rsidRPr="002A4905">
        <w:rPr>
          <w:sz w:val="24"/>
          <w:szCs w:val="24"/>
        </w:rPr>
        <w:softHyphen/>
        <w:t>ся в их пользу платежей.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proofErr w:type="spellStart"/>
      <w:r>
        <w:rPr>
          <w:sz w:val="24"/>
          <w:szCs w:val="24"/>
        </w:rPr>
        <w:t>факторингового</w:t>
      </w:r>
      <w:proofErr w:type="spellEnd"/>
      <w:r>
        <w:rPr>
          <w:sz w:val="24"/>
          <w:szCs w:val="24"/>
        </w:rPr>
        <w:t>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б)инвестиционного;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в)кассового;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г)к</w:t>
      </w:r>
      <w:r w:rsidRPr="002A4905">
        <w:rPr>
          <w:sz w:val="24"/>
          <w:szCs w:val="24"/>
        </w:rPr>
        <w:t>онсалтингового.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35EF2">
        <w:rPr>
          <w:sz w:val="24"/>
          <w:szCs w:val="24"/>
        </w:rPr>
        <w:t>2.</w:t>
      </w:r>
      <w:r w:rsidRPr="002A4905">
        <w:rPr>
          <w:sz w:val="24"/>
          <w:szCs w:val="24"/>
        </w:rPr>
        <w:t xml:space="preserve">  Кредиты «...» предоставляются кредитным организациям только в случае отсутствия у них возможности получения кредита на рынке межбанковских кредитов.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а)э</w:t>
      </w:r>
      <w:r w:rsidRPr="002A4905">
        <w:rPr>
          <w:sz w:val="24"/>
          <w:szCs w:val="24"/>
        </w:rPr>
        <w:t>кспо</w:t>
      </w:r>
      <w:r>
        <w:rPr>
          <w:sz w:val="24"/>
          <w:szCs w:val="24"/>
        </w:rPr>
        <w:t>рт;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б)овернайт;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в)экспресс;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г)о</w:t>
      </w:r>
      <w:r w:rsidRPr="002A4905">
        <w:rPr>
          <w:sz w:val="24"/>
          <w:szCs w:val="24"/>
        </w:rPr>
        <w:t>вердрафт.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53. </w:t>
      </w:r>
      <w:r w:rsidR="00A8398C" w:rsidRPr="008400E8">
        <w:rPr>
          <w:sz w:val="24"/>
          <w:szCs w:val="24"/>
        </w:rPr>
        <w:t xml:space="preserve"> Какие операции могут осуществлять российские коммерческие банки: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торговые;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лизинговые;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производство товаров;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кредитование;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страхование;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расчетные;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инкассация денежных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з) выдача банковских гарантий;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привлечение во вклады и размещение денежных средств.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54.</w:t>
      </w:r>
      <w:r w:rsidR="00A8398C" w:rsidRPr="008400E8">
        <w:rPr>
          <w:sz w:val="24"/>
          <w:szCs w:val="24"/>
        </w:rPr>
        <w:t xml:space="preserve"> Владельцем депозитного сертификата является: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юридическое лицо;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физическое лицо;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кредитная организация.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55.</w:t>
      </w:r>
      <w:r w:rsidR="00A8398C" w:rsidRPr="008400E8">
        <w:rPr>
          <w:sz w:val="24"/>
          <w:szCs w:val="24"/>
        </w:rPr>
        <w:t xml:space="preserve"> Эмитентами депозитных и сберегательных сертификатов являются: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Центральный банк;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коммерческие банки;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предприятия и организации;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любые юридические лица.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56.</w:t>
      </w:r>
      <w:r w:rsidR="00A8398C" w:rsidRPr="008400E8">
        <w:rPr>
          <w:sz w:val="24"/>
          <w:szCs w:val="24"/>
        </w:rPr>
        <w:t xml:space="preserve"> Собственные средства банка представляют собой: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совокупность основного и дополнительного капитала;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совокупность фондов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совокупность основного капитала и других фондов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57.</w:t>
      </w:r>
      <w:r w:rsidR="00A8398C" w:rsidRPr="008400E8">
        <w:rPr>
          <w:sz w:val="24"/>
          <w:szCs w:val="24"/>
        </w:rPr>
        <w:t xml:space="preserve"> Для коммерческих банков денежные вклады - это: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определенные обязательства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определенные требования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58.</w:t>
      </w:r>
      <w:r w:rsidR="00A8398C" w:rsidRPr="008400E8">
        <w:rPr>
          <w:sz w:val="24"/>
          <w:szCs w:val="24"/>
        </w:rPr>
        <w:t xml:space="preserve"> Активные операции коммерческого банка </w:t>
      </w:r>
      <w:r w:rsidR="00A8398C">
        <w:rPr>
          <w:sz w:val="24"/>
          <w:szCs w:val="24"/>
        </w:rPr>
        <w:t>-</w:t>
      </w:r>
      <w:r w:rsidR="00A8398C" w:rsidRPr="008400E8">
        <w:rPr>
          <w:sz w:val="24"/>
          <w:szCs w:val="24"/>
        </w:rPr>
        <w:t xml:space="preserve"> это: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предоставление кредитов;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приобретение ценных бумаг АО "ХХХ";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эмиссия собственных ценных бумаг.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59.</w:t>
      </w:r>
      <w:r w:rsidR="00A8398C" w:rsidRPr="008400E8">
        <w:rPr>
          <w:sz w:val="24"/>
          <w:szCs w:val="24"/>
        </w:rPr>
        <w:t xml:space="preserve"> Как формируются фонды банка: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за счет привлеченных средств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за счет прибыли, остающейся в распоряжении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60.</w:t>
      </w:r>
      <w:r w:rsidR="00A8398C" w:rsidRPr="008400E8">
        <w:rPr>
          <w:sz w:val="24"/>
          <w:szCs w:val="24"/>
        </w:rPr>
        <w:t xml:space="preserve"> Как оплачиваются взносы в уставной капитал коммерческих банков: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денежными средствами в рублях;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денежными средствами в иностранной валюте;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путем внесения материальных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нематериальными активами;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lastRenderedPageBreak/>
        <w:t>д) ценными бумагами третьих лиц.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61.</w:t>
      </w:r>
      <w:r w:rsidR="00A8398C" w:rsidRPr="008400E8">
        <w:rPr>
          <w:sz w:val="24"/>
          <w:szCs w:val="24"/>
        </w:rPr>
        <w:t xml:space="preserve"> ... операции - это операции по привлечению средств бан</w:t>
      </w:r>
      <w:r w:rsidR="00A8398C" w:rsidRPr="008400E8">
        <w:rPr>
          <w:sz w:val="24"/>
          <w:szCs w:val="24"/>
        </w:rPr>
        <w:softHyphen/>
        <w:t>ками с целью формирования их р</w:t>
      </w:r>
      <w:r w:rsidR="00A8398C" w:rsidRPr="008400E8">
        <w:rPr>
          <w:sz w:val="24"/>
          <w:szCs w:val="24"/>
        </w:rPr>
        <w:t>е</w:t>
      </w:r>
      <w:r w:rsidR="00A8398C" w:rsidRPr="008400E8">
        <w:rPr>
          <w:sz w:val="24"/>
          <w:szCs w:val="24"/>
        </w:rPr>
        <w:t>сурсной базы.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>
        <w:rPr>
          <w:sz w:val="24"/>
          <w:szCs w:val="24"/>
        </w:rPr>
        <w:t>активные;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>
        <w:rPr>
          <w:sz w:val="24"/>
          <w:szCs w:val="24"/>
        </w:rPr>
        <w:t>пассивные;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комиссионно-посреднические;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62.</w:t>
      </w:r>
      <w:r w:rsidR="00072D24" w:rsidRPr="00072D24">
        <w:rPr>
          <w:sz w:val="24"/>
          <w:szCs w:val="24"/>
        </w:rPr>
        <w:tab/>
        <w:t>... - сторона кредитных отношений, получающая кредит н обязанная возвратить получе</w:t>
      </w:r>
      <w:r w:rsidR="00072D24" w:rsidRPr="00072D24"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ную ссуду.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63.</w:t>
      </w:r>
      <w:r w:rsidR="00072D24" w:rsidRPr="00072D24">
        <w:rPr>
          <w:sz w:val="24"/>
          <w:szCs w:val="24"/>
        </w:rPr>
        <w:tab/>
        <w:t>Источниками ресурсов кредитора выступают ... средства.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только собственные;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привлеченные;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обственные, привлеченные.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64.</w:t>
      </w:r>
      <w:r w:rsidR="00072D24" w:rsidRPr="00072D24">
        <w:rPr>
          <w:sz w:val="24"/>
          <w:szCs w:val="24"/>
        </w:rPr>
        <w:t>Плательщиком ссудного процента в кредитной сделке выступает ....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65. </w:t>
      </w:r>
      <w:r w:rsidR="00072D24" w:rsidRPr="00072D24">
        <w:rPr>
          <w:sz w:val="24"/>
          <w:szCs w:val="24"/>
        </w:rPr>
        <w:t>В кредитной сделке объектом передачи выступает ... стоимость.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66.</w:t>
      </w:r>
      <w:r w:rsidR="00072D24" w:rsidRPr="00072D24">
        <w:rPr>
          <w:sz w:val="24"/>
          <w:szCs w:val="24"/>
        </w:rPr>
        <w:t>Элементами структуры кредитных отношений являются: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кредитор и заемщик;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 стоимость и цель</w:t>
      </w:r>
      <w:r>
        <w:rPr>
          <w:sz w:val="24"/>
          <w:szCs w:val="24"/>
        </w:rPr>
        <w:t xml:space="preserve">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</w:t>
      </w:r>
      <w:r>
        <w:rPr>
          <w:sz w:val="24"/>
          <w:szCs w:val="24"/>
        </w:rPr>
        <w:t>, заемщик и ссуженная стоимость;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редитор, заемщик и цель кредита.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67.</w:t>
      </w:r>
      <w:r w:rsidR="00072D24" w:rsidRPr="00072D24">
        <w:rPr>
          <w:sz w:val="24"/>
          <w:szCs w:val="24"/>
        </w:rPr>
        <w:tab/>
        <w:t>Укажите последовательнос</w:t>
      </w:r>
      <w:r w:rsidR="003534FF">
        <w:rPr>
          <w:sz w:val="24"/>
          <w:szCs w:val="24"/>
        </w:rPr>
        <w:t>ть движения ссужаемой стоимости: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олучение кредитором </w:t>
      </w:r>
      <w:r>
        <w:rPr>
          <w:sz w:val="24"/>
          <w:szCs w:val="24"/>
        </w:rPr>
        <w:t>средств, размещенных в форме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споль</w:t>
      </w:r>
      <w:r>
        <w:rPr>
          <w:sz w:val="24"/>
          <w:szCs w:val="24"/>
        </w:rPr>
        <w:t>зование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озврат врем</w:t>
      </w:r>
      <w:r>
        <w:rPr>
          <w:sz w:val="24"/>
          <w:szCs w:val="24"/>
        </w:rPr>
        <w:t>енно позаимствованной стоимости;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получение кредита заемщиком;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д)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высвобождение ресурсов;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е) р</w:t>
      </w:r>
      <w:r w:rsidR="00072D24" w:rsidRPr="00072D24">
        <w:rPr>
          <w:sz w:val="24"/>
          <w:szCs w:val="24"/>
        </w:rPr>
        <w:t>азмещение кредита.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68.</w:t>
      </w:r>
      <w:r w:rsidR="00072D24" w:rsidRPr="00072D24">
        <w:rPr>
          <w:sz w:val="24"/>
          <w:szCs w:val="24"/>
        </w:rPr>
        <w:tab/>
        <w:t>... - сторона кредитных отношений, предоставляющая ссуду.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69. </w:t>
      </w:r>
      <w:r w:rsidR="00072D24" w:rsidRPr="00072D24">
        <w:rPr>
          <w:sz w:val="24"/>
          <w:szCs w:val="24"/>
        </w:rPr>
        <w:t>Сделка коммерческого кредита оформляется в основном</w:t>
      </w:r>
    </w:p>
    <w:p w:rsidR="00AF347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ккредитивом</w:t>
      </w:r>
      <w:r>
        <w:rPr>
          <w:sz w:val="24"/>
          <w:szCs w:val="24"/>
        </w:rPr>
        <w:t>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б)векселем;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инкассо;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стной договоренностью.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70.</w:t>
      </w:r>
      <w:r w:rsidR="00072D24" w:rsidRPr="00072D24">
        <w:rPr>
          <w:sz w:val="24"/>
          <w:szCs w:val="24"/>
        </w:rPr>
        <w:tab/>
        <w:t>Заемщиками в банковском кредите выступают: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юридические лица;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физические лица;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 xml:space="preserve">олько государство в </w:t>
      </w:r>
      <w:r>
        <w:rPr>
          <w:sz w:val="24"/>
          <w:szCs w:val="24"/>
        </w:rPr>
        <w:t>лице представляющих его органов;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>ридические и физические лица.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71.</w:t>
      </w:r>
      <w:r w:rsidR="00072D24" w:rsidRPr="00072D24">
        <w:rPr>
          <w:sz w:val="24"/>
          <w:szCs w:val="24"/>
        </w:rPr>
        <w:tab/>
        <w:t>Доход по банковскому кредиту поступает в виде: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ссудного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факторного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аценки к стоимости товара.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72.</w:t>
      </w:r>
      <w:r w:rsidR="00072D24" w:rsidRPr="00072D24">
        <w:rPr>
          <w:sz w:val="24"/>
          <w:szCs w:val="24"/>
        </w:rPr>
        <w:tab/>
        <w:t>В банковском кредите уплата ссудного процента производится: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момент погашения ссуды;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равномерными взносами заемщика;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</w:t>
      </w:r>
      <w:r w:rsidR="00072D24" w:rsidRPr="00072D24">
        <w:rPr>
          <w:sz w:val="24"/>
          <w:szCs w:val="24"/>
        </w:rPr>
        <w:t>утем удержания банком процентов из выдаваемо</w:t>
      </w:r>
      <w:r>
        <w:rPr>
          <w:sz w:val="24"/>
          <w:szCs w:val="24"/>
        </w:rPr>
        <w:t>й суммы кредита;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юбым способом по согласованию кредитора и заемщика.</w:t>
      </w:r>
    </w:p>
    <w:p w:rsidR="00072D24" w:rsidRPr="00072D24" w:rsidRDefault="00D406F6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0037ED">
        <w:rPr>
          <w:sz w:val="24"/>
          <w:szCs w:val="24"/>
        </w:rPr>
        <w:t>3.</w:t>
      </w:r>
      <w:r w:rsidR="00072D24" w:rsidRPr="00072D24">
        <w:rPr>
          <w:sz w:val="24"/>
          <w:szCs w:val="24"/>
        </w:rPr>
        <w:tab/>
        <w:t>При … лизинге договор может быть расторгнут в любое время.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оперативно-финансовом;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072D24" w:rsidRPr="00072D2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ксцедентном</w:t>
      </w:r>
      <w:proofErr w:type="spellEnd"/>
      <w:r w:rsidR="00072D24" w:rsidRPr="00072D24">
        <w:rPr>
          <w:sz w:val="24"/>
          <w:szCs w:val="24"/>
        </w:rPr>
        <w:t>.</w:t>
      </w:r>
      <w:r w:rsidR="00072D24" w:rsidRPr="00072D24">
        <w:rPr>
          <w:sz w:val="24"/>
          <w:szCs w:val="24"/>
        </w:rPr>
        <w:t> </w:t>
      </w:r>
    </w:p>
    <w:p w:rsidR="00072D24" w:rsidRDefault="00D406F6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0037ED">
        <w:rPr>
          <w:sz w:val="24"/>
          <w:szCs w:val="24"/>
        </w:rPr>
        <w:t xml:space="preserve">4. </w:t>
      </w:r>
      <w:r w:rsidR="00072D24" w:rsidRPr="00072D24">
        <w:rPr>
          <w:sz w:val="24"/>
          <w:szCs w:val="24"/>
        </w:rPr>
        <w:t xml:space="preserve"> Установите соответствие указанных в правой колонне характеристик форм кредита обозн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 xml:space="preserve">ченным в левой колонке. </w:t>
      </w:r>
    </w:p>
    <w:p w:rsidR="00336E17" w:rsidRPr="00072D24" w:rsidRDefault="00336E17" w:rsidP="00072D24">
      <w:pPr>
        <w:pStyle w:val="a9"/>
        <w:tabs>
          <w:tab w:val="left" w:pos="284"/>
        </w:tabs>
        <w:rPr>
          <w:sz w:val="24"/>
          <w:szCs w:val="24"/>
        </w:rPr>
      </w:pPr>
    </w:p>
    <w:tbl>
      <w:tblPr>
        <w:tblStyle w:val="afff9"/>
        <w:tblW w:w="0" w:type="auto"/>
        <w:tblLook w:val="04A0" w:firstRow="1" w:lastRow="0" w:firstColumn="1" w:lastColumn="0" w:noHBand="0" w:noVBand="1"/>
      </w:tblPr>
      <w:tblGrid>
        <w:gridCol w:w="3936"/>
        <w:gridCol w:w="6237"/>
      </w:tblGrid>
      <w:tr w:rsidR="00072D24" w:rsidRPr="00072D24" w:rsidTr="00D406F6">
        <w:tc>
          <w:tcPr>
            <w:tcW w:w="3936" w:type="dxa"/>
          </w:tcPr>
          <w:p w:rsidR="00072D24" w:rsidRPr="00072D24" w:rsidRDefault="00072D24" w:rsidP="00D406F6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  <w:tc>
          <w:tcPr>
            <w:tcW w:w="6237" w:type="dxa"/>
          </w:tcPr>
          <w:p w:rsidR="00072D24" w:rsidRPr="00072D24" w:rsidRDefault="00072D24" w:rsidP="00D406F6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072D24" w:rsidRPr="00072D24" w:rsidTr="00D406F6">
        <w:trPr>
          <w:trHeight w:val="1752"/>
        </w:trPr>
        <w:tc>
          <w:tcPr>
            <w:tcW w:w="3936" w:type="dxa"/>
          </w:tcPr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 Коммерческая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Лизинговая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3. Банковская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 Государственная</w:t>
            </w:r>
          </w:p>
        </w:tc>
        <w:tc>
          <w:tcPr>
            <w:tcW w:w="6237" w:type="dxa"/>
          </w:tcPr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Акцептно-рамбурсный кредит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Вид кредита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Открытый счет и консигнация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</w:t>
            </w:r>
            <w:proofErr w:type="spellStart"/>
            <w:r w:rsidRPr="00072D24">
              <w:rPr>
                <w:sz w:val="24"/>
                <w:szCs w:val="24"/>
              </w:rPr>
              <w:t>Лессор</w:t>
            </w:r>
            <w:proofErr w:type="spellEnd"/>
            <w:r w:rsidRPr="00072D24">
              <w:rPr>
                <w:sz w:val="24"/>
                <w:szCs w:val="24"/>
              </w:rPr>
              <w:t xml:space="preserve"> и </w:t>
            </w:r>
            <w:proofErr w:type="spellStart"/>
            <w:r w:rsidRPr="00072D24">
              <w:rPr>
                <w:sz w:val="24"/>
                <w:szCs w:val="24"/>
              </w:rPr>
              <w:t>лизор</w:t>
            </w:r>
            <w:proofErr w:type="spellEnd"/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Е. Онкольный кредит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 Выигрышные, процентные и товарные займы</w:t>
            </w:r>
          </w:p>
        </w:tc>
      </w:tr>
    </w:tbl>
    <w:p w:rsid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Осуществляя ... операции, коммерческий банк берет на себя обязательство уплатить долг кл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ента третьему лицу при наступлении определенных условий.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гарантийные;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лизинговые;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 э</w:t>
      </w:r>
      <w:r w:rsidR="0004374C" w:rsidRPr="0004374C">
        <w:rPr>
          <w:sz w:val="24"/>
          <w:szCs w:val="24"/>
        </w:rPr>
        <w:t>миссионные.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Юридические лица - клиенты российского коммерческого банка - получают наличные деньги на основании: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денежных чеков;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платежных требований;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векселей;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 xml:space="preserve">латежных поручений.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операции - это операции по вложению коммерческим банком своих средств в ценные бум</w:t>
      </w:r>
      <w:r w:rsidRPr="0004374C">
        <w:rPr>
          <w:sz w:val="24"/>
          <w:szCs w:val="24"/>
        </w:rPr>
        <w:t>а</w:t>
      </w:r>
      <w:r w:rsidRPr="0004374C">
        <w:rPr>
          <w:sz w:val="24"/>
          <w:szCs w:val="24"/>
        </w:rPr>
        <w:t>ги и паи небанковских структур в целях совместной хозяйственно-финансовой и коммерческой деятельности.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гарантийные;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консультационные;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расчетные;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нвестиционные.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возможность образования на счете банковского клиента отрицательного дебетового сальдо.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ипотека;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клиринг;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овердрафт;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4374C" w:rsidRPr="0004374C">
        <w:rPr>
          <w:sz w:val="24"/>
          <w:szCs w:val="24"/>
        </w:rPr>
        <w:t>алог.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 w:rsidRPr="0004374C">
        <w:rPr>
          <w:sz w:val="24"/>
          <w:szCs w:val="24"/>
        </w:rPr>
        <w:t>7</w:t>
      </w:r>
      <w:r>
        <w:rPr>
          <w:sz w:val="24"/>
          <w:szCs w:val="24"/>
        </w:rPr>
        <w:t>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...- это особый вид банковского кредитования внешнеторговых сделок в форме покупки у эк</w:t>
      </w:r>
      <w:r w:rsidRPr="0004374C">
        <w:rPr>
          <w:sz w:val="24"/>
          <w:szCs w:val="24"/>
        </w:rPr>
        <w:t>с</w:t>
      </w:r>
      <w:r w:rsidRPr="0004374C">
        <w:rPr>
          <w:sz w:val="24"/>
          <w:szCs w:val="24"/>
        </w:rPr>
        <w:t>портера коммерческих векселей.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факторинг;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лизинг;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клиринг;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4374C" w:rsidRPr="0004374C">
        <w:rPr>
          <w:sz w:val="24"/>
          <w:szCs w:val="24"/>
        </w:rPr>
        <w:t>орфейтинг.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Кредит, предоставляемый несколькими кредиторами одному заемщику, называется: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консорциальным;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банковским;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потребительским;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потечным.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создается коммерческим банком исходя из величины уставного капитала.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 w:rsidR="00FF56ED">
        <w:rPr>
          <w:sz w:val="24"/>
          <w:szCs w:val="24"/>
        </w:rPr>
        <w:t>э</w:t>
      </w:r>
      <w:r>
        <w:rPr>
          <w:sz w:val="24"/>
          <w:szCs w:val="24"/>
        </w:rPr>
        <w:t>миссионный доход;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добавочный 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фонд накопления;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4374C" w:rsidRPr="0004374C">
        <w:rPr>
          <w:sz w:val="24"/>
          <w:szCs w:val="24"/>
        </w:rPr>
        <w:t>езервный фонд.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</w:r>
      <w:proofErr w:type="spellStart"/>
      <w:r w:rsidRPr="0004374C">
        <w:rPr>
          <w:sz w:val="24"/>
          <w:szCs w:val="24"/>
        </w:rPr>
        <w:t>Недепозитные</w:t>
      </w:r>
      <w:proofErr w:type="spellEnd"/>
      <w:r w:rsidRPr="0004374C">
        <w:rPr>
          <w:sz w:val="24"/>
          <w:szCs w:val="24"/>
        </w:rPr>
        <w:t xml:space="preserve"> источники привлечения банковских ресурсов - это: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4374C" w:rsidRPr="0004374C">
        <w:rPr>
          <w:sz w:val="24"/>
          <w:szCs w:val="24"/>
        </w:rPr>
        <w:t xml:space="preserve">ежбанковские кредиты и </w:t>
      </w:r>
      <w:proofErr w:type="spellStart"/>
      <w:r w:rsidR="0004374C" w:rsidRPr="0004374C">
        <w:rPr>
          <w:sz w:val="24"/>
          <w:szCs w:val="24"/>
        </w:rPr>
        <w:t>кредиты,полученные</w:t>
      </w:r>
      <w:proofErr w:type="spellEnd"/>
      <w:r w:rsidR="0004374C" w:rsidRPr="0004374C">
        <w:rPr>
          <w:sz w:val="24"/>
          <w:szCs w:val="24"/>
        </w:rPr>
        <w:t xml:space="preserve"> от Банка </w:t>
      </w:r>
      <w:r>
        <w:rPr>
          <w:sz w:val="24"/>
          <w:szCs w:val="24"/>
        </w:rPr>
        <w:t>России;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вклады населения;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редства на расч</w:t>
      </w:r>
      <w:r>
        <w:rPr>
          <w:sz w:val="24"/>
          <w:szCs w:val="24"/>
        </w:rPr>
        <w:t>етных и текущих счетах клиентов;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04374C" w:rsidRPr="0004374C">
        <w:rPr>
          <w:sz w:val="24"/>
          <w:szCs w:val="24"/>
        </w:rPr>
        <w:t>миссионный доход.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Первостепенное значение при создании банка имеют операции по: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покупке ценных бумаг;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проведению лизинговых операций;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4374C" w:rsidRPr="0004374C">
        <w:rPr>
          <w:sz w:val="24"/>
          <w:szCs w:val="24"/>
        </w:rPr>
        <w:t xml:space="preserve">ормированию </w:t>
      </w:r>
      <w:r>
        <w:rPr>
          <w:sz w:val="24"/>
          <w:szCs w:val="24"/>
        </w:rPr>
        <w:t>собственных ресурсов;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4374C" w:rsidRPr="0004374C">
        <w:rPr>
          <w:sz w:val="24"/>
          <w:szCs w:val="24"/>
        </w:rPr>
        <w:t>ккумуляции средств населения.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ценная бумага, удостоверяющая сумму вклада, внесенного в кредитную организацию, и права вкладчика на получение по истечении определенного срока суммы вклада и обусловле</w:t>
      </w:r>
      <w:r w:rsidRPr="0004374C">
        <w:rPr>
          <w:sz w:val="24"/>
          <w:szCs w:val="24"/>
        </w:rPr>
        <w:t>н</w:t>
      </w:r>
      <w:r w:rsidRPr="0004374C">
        <w:rPr>
          <w:sz w:val="24"/>
          <w:szCs w:val="24"/>
        </w:rPr>
        <w:t>ных в ней процентов.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сертификат;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облигация;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акция;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4374C" w:rsidRPr="0004374C">
        <w:rPr>
          <w:sz w:val="24"/>
          <w:szCs w:val="24"/>
        </w:rPr>
        <w:t>арантия.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Резервный фонд коммерческого банка предназначен для: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выплаты зарплаты сотрудникам;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покупки оборудования;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благотворительной деятельности;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окрытия убытков по итогам отчетного года.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совокупность различных по назначению полностью оплаченных элементов, обеспеч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вающих экономическую самостоятельность, стабильность и устойчивую работу коммерческого банка.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формы кредита;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доходные активы;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добавочный 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обственный капитал.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Предельное соотношение между основным и дополнительным собственным капиталом ко</w:t>
      </w:r>
      <w:r w:rsidRPr="0004374C">
        <w:rPr>
          <w:sz w:val="24"/>
          <w:szCs w:val="24"/>
        </w:rPr>
        <w:t>м</w:t>
      </w:r>
      <w:r w:rsidRPr="0004374C">
        <w:rPr>
          <w:sz w:val="24"/>
          <w:szCs w:val="24"/>
        </w:rPr>
        <w:t>мерческого банка, установленное Банком России, составляет: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60 и 40%;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40 и 60%;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70 и 30%;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  <w:t xml:space="preserve">50 и 50%.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коммерческого банка - это денежные поступления от производственной и непроизводстве</w:t>
      </w:r>
      <w:r w:rsidRPr="0004374C">
        <w:rPr>
          <w:sz w:val="24"/>
          <w:szCs w:val="24"/>
        </w:rPr>
        <w:t>н</w:t>
      </w:r>
      <w:r w:rsidRPr="0004374C">
        <w:rPr>
          <w:sz w:val="24"/>
          <w:szCs w:val="24"/>
        </w:rPr>
        <w:t>ной деятельности.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активы;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доходы;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ассивы.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Залог, передаваемый коммерческому банку заемщиком на период пользования им ссудой, называется: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закладом;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поручительством;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цессией;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ипотекой;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 xml:space="preserve">... операции - это операции, связанные с предоставлением коммерческим банком в аренду </w:t>
      </w:r>
      <w:proofErr w:type="spellStart"/>
      <w:r w:rsidRPr="0004374C">
        <w:rPr>
          <w:sz w:val="24"/>
          <w:szCs w:val="24"/>
        </w:rPr>
        <w:t>вн</w:t>
      </w:r>
      <w:r w:rsidRPr="0004374C">
        <w:rPr>
          <w:sz w:val="24"/>
          <w:szCs w:val="24"/>
        </w:rPr>
        <w:t>е</w:t>
      </w:r>
      <w:r w:rsidRPr="0004374C">
        <w:rPr>
          <w:sz w:val="24"/>
          <w:szCs w:val="24"/>
        </w:rPr>
        <w:t>оборотных</w:t>
      </w:r>
      <w:proofErr w:type="spellEnd"/>
      <w:r w:rsidRPr="0004374C">
        <w:rPr>
          <w:sz w:val="24"/>
          <w:szCs w:val="24"/>
        </w:rPr>
        <w:t xml:space="preserve"> активов на долгосрочный период с целью их производственного использования.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инвестиционные;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депозитные;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факторинговые</w:t>
      </w:r>
      <w:proofErr w:type="spellEnd"/>
      <w:r>
        <w:rPr>
          <w:sz w:val="24"/>
          <w:szCs w:val="24"/>
        </w:rPr>
        <w:t>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4374C" w:rsidRPr="0004374C">
        <w:rPr>
          <w:sz w:val="24"/>
          <w:szCs w:val="24"/>
        </w:rPr>
        <w:t>изинговые.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депозитарных;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ссудных;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дилерских;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ассивных.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92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Основная цель ... банковского обслуживания - инкассирование дебиторских счетов клиентов и получение причитающихся в их пользу платежей.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факторингового</w:t>
      </w:r>
      <w:proofErr w:type="spellEnd"/>
      <w:r>
        <w:rPr>
          <w:sz w:val="24"/>
          <w:szCs w:val="24"/>
        </w:rPr>
        <w:t>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инвестиционного;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кассового;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4374C" w:rsidRPr="0004374C">
        <w:rPr>
          <w:sz w:val="24"/>
          <w:szCs w:val="24"/>
        </w:rPr>
        <w:t>онсалтингового.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 xml:space="preserve">Кредиты «...» предоставляются </w:t>
      </w:r>
      <w:proofErr w:type="spellStart"/>
      <w:r w:rsidRPr="0004374C">
        <w:rPr>
          <w:sz w:val="24"/>
          <w:szCs w:val="24"/>
        </w:rPr>
        <w:t>кредмитным</w:t>
      </w:r>
      <w:proofErr w:type="spellEnd"/>
      <w:r w:rsidRPr="0004374C">
        <w:rPr>
          <w:sz w:val="24"/>
          <w:szCs w:val="24"/>
        </w:rPr>
        <w:t xml:space="preserve"> организациям только в случае отсутствия у них возможности получения кредита на рынке межбанковских кредитов.</w:t>
      </w:r>
      <w:r w:rsidRPr="0004374C">
        <w:rPr>
          <w:sz w:val="24"/>
          <w:szCs w:val="24"/>
        </w:rPr>
        <w:tab/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экспорт;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овернайт;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экспресс;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4374C" w:rsidRPr="0004374C">
        <w:rPr>
          <w:sz w:val="24"/>
          <w:szCs w:val="24"/>
        </w:rPr>
        <w:t>вердрафт.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Факторинг... - это вид факторинга, при котором плательщик (должник) уведомляется об уч</w:t>
      </w:r>
      <w:r w:rsidRPr="0004374C">
        <w:rPr>
          <w:sz w:val="24"/>
          <w:szCs w:val="24"/>
        </w:rPr>
        <w:t>а</w:t>
      </w:r>
      <w:r w:rsidRPr="0004374C">
        <w:rPr>
          <w:sz w:val="24"/>
          <w:szCs w:val="24"/>
        </w:rPr>
        <w:t>стии в расчетах фактор-посредника.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без финансирования;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закрытый;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 регрессом;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4374C" w:rsidRPr="0004374C">
        <w:rPr>
          <w:sz w:val="24"/>
          <w:szCs w:val="24"/>
        </w:rPr>
        <w:t>ткрытый.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При проведении лизинговых операций коммерческий банк несет повышенный риск, поскол</w:t>
      </w:r>
      <w:r w:rsidRPr="0004374C">
        <w:rPr>
          <w:sz w:val="24"/>
          <w:szCs w:val="24"/>
        </w:rPr>
        <w:t>ь</w:t>
      </w:r>
      <w:r w:rsidRPr="0004374C">
        <w:rPr>
          <w:sz w:val="24"/>
          <w:szCs w:val="24"/>
        </w:rPr>
        <w:t>ку выступает в роли: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арендатора;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поставщика оборудования;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арендодателя;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4374C" w:rsidRPr="0004374C">
        <w:rPr>
          <w:sz w:val="24"/>
          <w:szCs w:val="24"/>
        </w:rPr>
        <w:t>аемщика.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документ, в котором отражаются ожидаемые поступления наличных денег в кассу банка и выдача их на определенные цели.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кассовая книга;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кассовые прогнозы;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кассовый журнал;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4374C" w:rsidRPr="0004374C">
        <w:rPr>
          <w:sz w:val="24"/>
          <w:szCs w:val="24"/>
        </w:rPr>
        <w:t>ухгалтерский баланс.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портфель - это стоимость приобретенных банком за определенный период времени ценных бумаг с целью перепродажи.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торговый;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кредитный;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валютный;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нновационный.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портфеля активов - это один из методов управления кредитным риском.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дестабилизация;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уменьшение;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увеличение;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4374C" w:rsidRPr="0004374C">
        <w:rPr>
          <w:sz w:val="24"/>
          <w:szCs w:val="24"/>
        </w:rPr>
        <w:t xml:space="preserve">иверсификация.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Банк России ежемесячно контролирует соблюдение кредитными организациями: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лимита остатка кассы;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оряд</w:t>
      </w:r>
      <w:r>
        <w:rPr>
          <w:sz w:val="24"/>
          <w:szCs w:val="24"/>
        </w:rPr>
        <w:t>ка формирования уставного фонда;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экономических нормативов;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роцедуры выпуска облигаций.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Установите соответствие обозначенных видов банковских пластиковых карточек признакам их классификации.</w:t>
      </w:r>
    </w:p>
    <w:tbl>
      <w:tblPr>
        <w:tblStyle w:val="afff9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04374C" w:rsidRPr="0004374C" w:rsidTr="0002544D">
        <w:tc>
          <w:tcPr>
            <w:tcW w:w="4785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Признак классификации банковских карт</w:t>
            </w:r>
            <w:r w:rsidRPr="0004374C">
              <w:rPr>
                <w:sz w:val="24"/>
                <w:szCs w:val="24"/>
              </w:rPr>
              <w:t>о</w:t>
            </w:r>
            <w:r w:rsidRPr="0004374C">
              <w:rPr>
                <w:sz w:val="24"/>
                <w:szCs w:val="24"/>
              </w:rPr>
              <w:t>чек</w:t>
            </w:r>
          </w:p>
        </w:tc>
        <w:tc>
          <w:tcPr>
            <w:tcW w:w="5246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Вид карточек</w:t>
            </w:r>
          </w:p>
        </w:tc>
      </w:tr>
      <w:tr w:rsidR="0004374C" w:rsidRPr="0004374C" w:rsidTr="0002544D">
        <w:tc>
          <w:tcPr>
            <w:tcW w:w="4785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1.Характер взаимодействия со считыва</w:t>
            </w:r>
            <w:r w:rsidRPr="0004374C">
              <w:rPr>
                <w:sz w:val="24"/>
                <w:szCs w:val="24"/>
              </w:rPr>
              <w:t>ю</w:t>
            </w:r>
            <w:r w:rsidRPr="0004374C">
              <w:rPr>
                <w:sz w:val="24"/>
                <w:szCs w:val="24"/>
              </w:rPr>
              <w:t>щим устройством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2.Эмитенты карточек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3.Категория клиентуры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4. Экономическое содержание операции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5.Общее назначение карточек</w:t>
            </w:r>
          </w:p>
        </w:tc>
        <w:tc>
          <w:tcPr>
            <w:tcW w:w="5246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A</w:t>
            </w:r>
            <w:r w:rsidRPr="0004374C">
              <w:rPr>
                <w:sz w:val="24"/>
                <w:szCs w:val="24"/>
              </w:rPr>
              <w:t>.Корпоративные и частные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B</w:t>
            </w:r>
            <w:r w:rsidRPr="0004374C">
              <w:rPr>
                <w:sz w:val="24"/>
                <w:szCs w:val="24"/>
              </w:rPr>
              <w:t>.Дебетовые и кредитовые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C</w:t>
            </w:r>
            <w:r w:rsidRPr="0004374C">
              <w:rPr>
                <w:sz w:val="24"/>
                <w:szCs w:val="24"/>
              </w:rPr>
              <w:t xml:space="preserve">.Лимитируемые и </w:t>
            </w:r>
            <w:proofErr w:type="spellStart"/>
            <w:r w:rsidRPr="0004374C">
              <w:rPr>
                <w:sz w:val="24"/>
                <w:szCs w:val="24"/>
              </w:rPr>
              <w:t>делимитируемые</w:t>
            </w:r>
            <w:proofErr w:type="spellEnd"/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D</w:t>
            </w:r>
            <w:r w:rsidRPr="0004374C">
              <w:rPr>
                <w:sz w:val="24"/>
                <w:szCs w:val="24"/>
              </w:rPr>
              <w:t>.Обычные, серебряные, золотые и электронные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E</w:t>
            </w:r>
            <w:r w:rsidRPr="0004374C">
              <w:rPr>
                <w:sz w:val="24"/>
                <w:szCs w:val="24"/>
              </w:rPr>
              <w:t>.Контактные и бесконтактные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F</w:t>
            </w:r>
            <w:r w:rsidRPr="0004374C">
              <w:rPr>
                <w:sz w:val="24"/>
                <w:szCs w:val="24"/>
              </w:rPr>
              <w:t>.Универсальные и частные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lastRenderedPageBreak/>
              <w:t>G</w:t>
            </w:r>
            <w:r w:rsidRPr="0004374C">
              <w:rPr>
                <w:sz w:val="24"/>
                <w:szCs w:val="24"/>
              </w:rPr>
              <w:t>. Идентификационные, информационные и для финансовых расчетов</w:t>
            </w:r>
          </w:p>
        </w:tc>
      </w:tr>
    </w:tbl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В зависимости от экономического содержания банковской операции банковские карточки д</w:t>
      </w:r>
      <w:r w:rsidRPr="0004374C">
        <w:rPr>
          <w:sz w:val="24"/>
          <w:szCs w:val="24"/>
        </w:rPr>
        <w:t>е</w:t>
      </w:r>
      <w:r w:rsidRPr="0004374C">
        <w:rPr>
          <w:sz w:val="24"/>
          <w:szCs w:val="24"/>
        </w:rPr>
        <w:t>лятся на: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дебетовые и кредитовые;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универсальные и частные;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к</w:t>
      </w:r>
      <w:r w:rsidR="0004374C" w:rsidRPr="0004374C">
        <w:rPr>
          <w:sz w:val="24"/>
          <w:szCs w:val="24"/>
        </w:rPr>
        <w:t xml:space="preserve">онтактные и </w:t>
      </w:r>
      <w:r w:rsidR="00206903">
        <w:rPr>
          <w:sz w:val="24"/>
          <w:szCs w:val="24"/>
        </w:rPr>
        <w:t>бесконтактные;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дентификационные, информационные и для финансовых расчетов.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В зависимости от ... выделяют корпоративные и личные банковские карточки.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категории клиентуры;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эмитентов карточек;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содержания операции;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татуса владельцев.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политика коммерческого банка - эго система средств взаимодействия банка с потенциал</w:t>
      </w:r>
      <w:r w:rsidRPr="0004374C">
        <w:rPr>
          <w:sz w:val="24"/>
          <w:szCs w:val="24"/>
        </w:rPr>
        <w:t>ь</w:t>
      </w:r>
      <w:r w:rsidRPr="0004374C">
        <w:rPr>
          <w:sz w:val="24"/>
          <w:szCs w:val="24"/>
        </w:rPr>
        <w:t>ными потребителями банковских услуг.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кредитная;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ценовая;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4374C">
        <w:rPr>
          <w:sz w:val="24"/>
          <w:szCs w:val="24"/>
        </w:rPr>
        <w:t>оммуникационная.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деятельность банка состоит в оказании услуг по хранению, опеке, попечительству сертиф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катов ценных бумаг клиентов и учету перехода прав на них.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кредитная;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депозитарная;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ф</w:t>
      </w:r>
      <w:r w:rsidRPr="0004374C">
        <w:rPr>
          <w:sz w:val="24"/>
          <w:szCs w:val="24"/>
        </w:rPr>
        <w:t>акторинговая</w:t>
      </w:r>
      <w:proofErr w:type="spellEnd"/>
      <w:r w:rsidRPr="0004374C">
        <w:rPr>
          <w:sz w:val="24"/>
          <w:szCs w:val="24"/>
        </w:rPr>
        <w:t>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Формирование ... портфеля коммерческого банка связано с вложениями в акции и облигации с целью получения дохода в виде дивидендов или процентов.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торгового;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залогового;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04374C">
        <w:rPr>
          <w:sz w:val="24"/>
          <w:szCs w:val="24"/>
        </w:rPr>
        <w:t>нвестиционного.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BB4BEF" w:rsidRDefault="008F3FC2" w:rsidP="00B35CC7">
      <w:pPr>
        <w:pStyle w:val="ReportMain"/>
        <w:suppressAutoHyphens/>
        <w:jc w:val="both"/>
        <w:rPr>
          <w:b/>
          <w:i/>
          <w:szCs w:val="24"/>
        </w:rPr>
      </w:pPr>
    </w:p>
    <w:p w:rsidR="00BB4BEF" w:rsidRPr="00BB4BEF" w:rsidRDefault="00BB4BEF" w:rsidP="00BB4BEF">
      <w:pPr>
        <w:pStyle w:val="a9"/>
        <w:jc w:val="both"/>
        <w:rPr>
          <w:b/>
          <w:sz w:val="24"/>
          <w:szCs w:val="24"/>
        </w:rPr>
      </w:pPr>
      <w:r w:rsidRPr="00BB4BEF">
        <w:rPr>
          <w:b/>
          <w:sz w:val="24"/>
          <w:szCs w:val="24"/>
        </w:rPr>
        <w:t>Раздел 1 Специфика банковской деятельности, ее правовые основы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Расскажите об основных принципах, составляющих основу построения банковской системы России.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российским законодательством определяется банк? В чем его отличие от кредитной орг</w:t>
      </w:r>
      <w:r w:rsidRPr="00BB4BEF">
        <w:rPr>
          <w:sz w:val="24"/>
          <w:szCs w:val="24"/>
        </w:rPr>
        <w:t>а</w:t>
      </w:r>
      <w:r w:rsidRPr="00BB4BEF">
        <w:rPr>
          <w:sz w:val="24"/>
          <w:szCs w:val="24"/>
        </w:rPr>
        <w:t>низации?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кредитные организации включаются в состав банковской системы РФ?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цели преследует государство, участвуя в капитале кредитных организаций?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 чем состоит основное отличие банковской группы от банковского холдинга?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функции в банковской системе выполняют союзы и ассоциации кредитных организаций?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существенные признаки банка и его отличия от других типов финансовых посредн</w:t>
      </w:r>
      <w:r w:rsidRPr="00BB4BEF">
        <w:rPr>
          <w:sz w:val="24"/>
          <w:szCs w:val="24"/>
          <w:lang w:eastAsia="ru-RU"/>
        </w:rPr>
        <w:t>и</w:t>
      </w:r>
      <w:r w:rsidRPr="00BB4BEF">
        <w:rPr>
          <w:sz w:val="24"/>
          <w:szCs w:val="24"/>
          <w:lang w:eastAsia="ru-RU"/>
        </w:rPr>
        <w:t>ков.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Раскройте содержание основных функций, которые выполняют банки.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Почему коммерческий банк является преимущественной формой организации банковского п</w:t>
      </w:r>
      <w:r w:rsidRPr="00BB4BEF">
        <w:rPr>
          <w:sz w:val="24"/>
          <w:szCs w:val="24"/>
          <w:lang w:eastAsia="ru-RU"/>
        </w:rPr>
        <w:t>о</w:t>
      </w:r>
      <w:r w:rsidRPr="00BB4BEF">
        <w:rPr>
          <w:sz w:val="24"/>
          <w:szCs w:val="24"/>
          <w:lang w:eastAsia="ru-RU"/>
        </w:rPr>
        <w:t>средничества в современной экономике?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состоит основная цель деятельности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Каковы тенденции развития банковской деятельности и чем они определяются?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Чем отличается акционерный банк от банка в форме общества с ограниченной ответственн</w:t>
      </w:r>
      <w:r w:rsidRPr="00BB4BEF">
        <w:rPr>
          <w:sz w:val="24"/>
          <w:szCs w:val="24"/>
          <w:lang w:eastAsia="ru-RU"/>
        </w:rPr>
        <w:t>о</w:t>
      </w:r>
      <w:r w:rsidRPr="00BB4BEF">
        <w:rPr>
          <w:sz w:val="24"/>
          <w:szCs w:val="24"/>
          <w:lang w:eastAsia="ru-RU"/>
        </w:rPr>
        <w:t>стью? Какая организационно</w:t>
      </w:r>
      <w:r w:rsidRPr="00BB4BEF">
        <w:rPr>
          <w:sz w:val="24"/>
          <w:szCs w:val="24"/>
          <w:lang w:eastAsia="ru-RU"/>
        </w:rPr>
        <w:noBreakHyphen/>
        <w:t>правовая форма преобладает при создании банков в Российской Ф</w:t>
      </w:r>
      <w:r w:rsidRPr="00BB4BEF">
        <w:rPr>
          <w:sz w:val="24"/>
          <w:szCs w:val="24"/>
          <w:lang w:eastAsia="ru-RU"/>
        </w:rPr>
        <w:t>е</w:t>
      </w:r>
      <w:r w:rsidRPr="00BB4BEF">
        <w:rPr>
          <w:sz w:val="24"/>
          <w:szCs w:val="24"/>
          <w:lang w:eastAsia="ru-RU"/>
        </w:rPr>
        <w:t>дерации?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С какой целью проводится лицензирование банковской деятельности?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виды лицензий могут быть выданы вновь создаваемому банку?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lastRenderedPageBreak/>
        <w:t>Перечислите группы доходов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признаки классификации расходов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три группы делятся расходы банка исходя из их влияния на налогооблагаемую базу?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представляет собой чистая прибыль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цели, на которые может использоваться чистая прибыль.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Кто решает вопрос о направлениях использования прибыли отчетного года?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образуется и на какие цели используется резервный фонд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фонды специального назначения, которые могут создавать банки.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Какую роль играет прибыль в деятельности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факторы, влияющие на размер прибыли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ликвидность коммерческого банка?Что такое платежеспособность коммерческого банка?Как связаны эти два понятия?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определить ликвидность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наиболее ликвидные активы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выделяют виды ликвидности?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факторы, по Вашему мнению, влияют на ликвидность коммерческих банков?  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Если баланс ликвиден, означает ли это, что банк платежеспособен? 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нормативные значения по каждому виду ликвидности?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финансовые коэффициенты характеризуют уровень прибыльности коммерческих банков и как они рассчитываются?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риски в деятельности банка и поясните, как они влияют на ликвидность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соотносятся между собой понятия «ликвидность активов», «ликвидность обязательств», «ликвидность банка».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понимается под чистой прибылью банка?</w:t>
      </w:r>
    </w:p>
    <w:p w:rsidR="00BB4BEF" w:rsidRPr="00BB4BEF" w:rsidRDefault="00BB4BEF" w:rsidP="00BB4BEF">
      <w:pPr>
        <w:pStyle w:val="a9"/>
        <w:jc w:val="both"/>
        <w:rPr>
          <w:sz w:val="24"/>
          <w:szCs w:val="24"/>
          <w:lang w:eastAsia="ru-RU"/>
        </w:rPr>
      </w:pPr>
    </w:p>
    <w:p w:rsidR="00BB4BEF" w:rsidRPr="00BB4BEF" w:rsidRDefault="00BB4BEF" w:rsidP="00BB4BEF">
      <w:pPr>
        <w:pStyle w:val="a9"/>
        <w:jc w:val="both"/>
        <w:rPr>
          <w:b/>
          <w:sz w:val="24"/>
          <w:szCs w:val="24"/>
        </w:rPr>
      </w:pPr>
      <w:r w:rsidRPr="00BB4BEF">
        <w:rPr>
          <w:b/>
          <w:sz w:val="24"/>
          <w:szCs w:val="24"/>
        </w:rPr>
        <w:t>Раздел 2 Операции коммерческого банка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собой представляют банковские активы?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категории подразделяются банковские активы по экономическому содержанию?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По каким основным признакам можно классифицировать банковские активы?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группы подразделяются банковские активы по уровню доходности?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понятия качество активов.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банковские активы по степени риска.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подразделяются банковские активы с точки зрения ликвидности?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и охарактеризуйте активные операции банков.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тенденции наблюдаются в настоящее время в структуре банковских активов и с чем они связаны?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понятия межбанковский кредит.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заключается экономическая сущность активных операций?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и охарактеризуйте основные виды банковского кредита.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Какими кредитными продуктами банков в настоящее время пользуются российские предпри</w:t>
      </w:r>
      <w:r w:rsidRPr="00BB4BEF">
        <w:rPr>
          <w:sz w:val="24"/>
          <w:szCs w:val="24"/>
          <w:lang w:eastAsia="ru-RU"/>
        </w:rPr>
        <w:t>я</w:t>
      </w:r>
      <w:r w:rsidRPr="00BB4BEF">
        <w:rPr>
          <w:sz w:val="24"/>
          <w:szCs w:val="24"/>
          <w:lang w:eastAsia="ru-RU"/>
        </w:rPr>
        <w:t>тия и организации?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кредитной линии и охарактеризуйте ее виды.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состоит специфика вексельных банковских кредитов?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каких случаях банкам целесообразно использовать кредитование хозяйствующих субъектов на синдицированной основе?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основные тенденции развития потребительского кредитования в настоящее время.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виды потребительского кредитования и охарактеризуйте основные черты каждого из них.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С какой целью создаются в Российской Федерации бюро кредитных историй?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представляет собой система ипотечного жилищного кредитования, какими чертами она х</w:t>
      </w:r>
      <w:r w:rsidRPr="00BB4BEF">
        <w:rPr>
          <w:sz w:val="24"/>
          <w:szCs w:val="24"/>
          <w:lang w:eastAsia="ru-RU"/>
        </w:rPr>
        <w:t>а</w:t>
      </w:r>
      <w:r w:rsidRPr="00BB4BEF">
        <w:rPr>
          <w:sz w:val="24"/>
          <w:szCs w:val="24"/>
          <w:lang w:eastAsia="ru-RU"/>
        </w:rPr>
        <w:t>рактеризуется?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включается в понятие модели ипотечного жилищного кредитования?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Выделите преимущества и недостатки каждой модели ипотечного кредитования.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Почему в пассивных операциях банков выгодно применять операции РЕПО (соглашения об о</w:t>
      </w:r>
      <w:r w:rsidRPr="00BB4BEF">
        <w:rPr>
          <w:sz w:val="24"/>
          <w:szCs w:val="24"/>
        </w:rPr>
        <w:t>б</w:t>
      </w:r>
      <w:r w:rsidRPr="00BB4BEF">
        <w:rPr>
          <w:sz w:val="24"/>
          <w:szCs w:val="24"/>
        </w:rPr>
        <w:t xml:space="preserve">ратном выкупе)?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В чем состоит экономическое значение банковского кредита?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lastRenderedPageBreak/>
        <w:t>Что понимается под принципами кредитования и их экономическое содержание в условиях р</w:t>
      </w:r>
      <w:r w:rsidRPr="00BB4BEF">
        <w:rPr>
          <w:sz w:val="24"/>
          <w:szCs w:val="24"/>
          <w:lang w:eastAsia="ru-RU"/>
        </w:rPr>
        <w:t>ы</w:t>
      </w:r>
      <w:r w:rsidRPr="00BB4BEF">
        <w:rPr>
          <w:sz w:val="24"/>
          <w:szCs w:val="24"/>
          <w:lang w:eastAsia="ru-RU"/>
        </w:rPr>
        <w:t>ночной экономики?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Раскройте содержание кредитного договора и его значение в регулировании отношений между банком и заемщиком.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и охарактеризуйте основные способы представления банковских кредитов.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чем, по вашему мнению, состоят сходство и различия между овердрафтом и кредитной лин</w:t>
      </w:r>
      <w:r w:rsidRPr="00BB4BEF">
        <w:rPr>
          <w:sz w:val="24"/>
          <w:szCs w:val="24"/>
          <w:lang w:eastAsia="ru-RU"/>
        </w:rPr>
        <w:t>и</w:t>
      </w:r>
      <w:r w:rsidRPr="00BB4BEF">
        <w:rPr>
          <w:sz w:val="24"/>
          <w:szCs w:val="24"/>
          <w:lang w:eastAsia="ru-RU"/>
        </w:rPr>
        <w:t>ей?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существующие в настоящее время основные способы погашения кредитов.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различают кредиты в зависимости от характера обеспечения?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Расскажите об основных формах и видах залога. Охарактеризуйте их достоинства и недостатки.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собой представляет поручительство третьих лиц и когда их обязательство прекращается?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заключается сущность банковской гарантии и какова сфера ее использования в качестве обеспечительного обязательства?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Что такое банковские риски?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Какие существуют виды банковских рисков?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Какие риски называются кредитными?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 каким критериям можно классифицировать кредитные операции? 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факторы влияют на «цену кредита»?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Охарактеризуйте принципы кредитования и их связь с ликвидностью банка. С учетом каких факторов должна формироваться кредитная политика банка?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Каким образом банки могут уменьшить риски кредитования?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С какой целью банки осуществляют контроль за использованием кредита?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Поясните отличие кредитных операций от инвестиций банков в ценные бумаги.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Что такое арбитраж и когда он применяется?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существуют методы оценки банковских рисков?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оценивается деловой риск при кредитовании клиента банка?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влияет репутация клиента при оценке кредитного риска?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риски называются операционными?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права и обязанности клиента и банка по договору банковского счета.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Каким организациям и для каких целей может быть открыт в банке текущий счет?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услуги предлагает банк при организации акционерного общества до получения лице</w:t>
      </w:r>
      <w:r w:rsidRPr="00BB4BEF">
        <w:rPr>
          <w:sz w:val="24"/>
          <w:szCs w:val="24"/>
        </w:rPr>
        <w:t>н</w:t>
      </w:r>
      <w:r w:rsidRPr="00BB4BEF">
        <w:rPr>
          <w:sz w:val="24"/>
          <w:szCs w:val="24"/>
        </w:rPr>
        <w:t>зии?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Сколько разрядов включает в себя расчетный счет организации в коммерческом банке и какая информация в нем содержится?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Нарисуйте схему прохождения платежей при прямых корреспондентских отношениях между банками.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обязательные данные должны содержать расчетные документы?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Для каких целей открывается аккредитив и какие виды аккредитива вы знаете? Поясните с</w:t>
      </w:r>
      <w:r w:rsidRPr="00BB4BEF">
        <w:rPr>
          <w:sz w:val="24"/>
          <w:szCs w:val="24"/>
        </w:rPr>
        <w:t>и</w:t>
      </w:r>
      <w:r w:rsidRPr="00BB4BEF">
        <w:rPr>
          <w:sz w:val="24"/>
          <w:szCs w:val="24"/>
        </w:rPr>
        <w:t xml:space="preserve">стему инкассовых расчетов. Чем отличается система расчетов платежными поручениями?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осуществляются расчеты с помощью векселей?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Виды счетов, открываемых банком клиенту.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документы предъявляет клиент для открытия расчетного счета в банке.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кассовые операции банка?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Каким образом происходит прием наличных денег.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операции выполняют банки как профессиональные участники рынка ценных бумаг? Охарактеризуйте каждую из них.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деятельность банков как эмитентов ценных бумаг.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включают в себя инвестиционные операции банков? Какие цели могут преследовать банки как инвесторы?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виды депозитных сертификатов могут выпускать банки и в чем их преимущества перед банковскими депозитами?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дополнительные возможности дают клиентам банка приобретенные банковские векселя?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каком случае банки могут выпускать облигации без обеспечения?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может служить обеспечением банковских облигаций?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особенности облигаций с ипотечным покрытием.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процедуру выпуска и размещения банковских облигаций.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lastRenderedPageBreak/>
        <w:t>Какими путями могут размещаться банковские облигации?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Объясните, как формируется валютная позиция и на что она влияет.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Чем привлекателен рынок </w:t>
      </w:r>
      <w:r>
        <w:rPr>
          <w:sz w:val="24"/>
          <w:szCs w:val="24"/>
        </w:rPr>
        <w:t>межбанковского кредитования</w:t>
      </w:r>
      <w:r w:rsidRPr="00BB4BEF">
        <w:rPr>
          <w:sz w:val="24"/>
          <w:szCs w:val="24"/>
        </w:rPr>
        <w:t xml:space="preserve"> для коммерческих банков?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операции включены в понятие валютных операций банка?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Охарактеризуйте связь валютного рынка и рынка </w:t>
      </w:r>
      <w:r>
        <w:rPr>
          <w:sz w:val="24"/>
          <w:szCs w:val="24"/>
        </w:rPr>
        <w:t>межбанковского кредитования</w:t>
      </w:r>
      <w:r w:rsidRPr="00BB4BEF">
        <w:rPr>
          <w:sz w:val="24"/>
          <w:szCs w:val="24"/>
        </w:rPr>
        <w:t xml:space="preserve">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Поясните суть срочных операций.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Каким образом страхуются валютные операции?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виды валютных операций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уполномоченный банк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Охарактеризуйте текущие валютные операции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Дайте определение валютной позиции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виды валютных позиций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Приведите алгоритм расчета открытой валютной позиции банка.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Что такое лизинг? Перечислите и охарактеризуйте субъекты лизинговой сделки. Определите место банка в лизинговой сделке.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Перечислите и объясните трастовые операции.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преимущества  и недостатки трастовых операций коммерческих банков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 чем заключается сущность факторинга?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Какова современная классификация </w:t>
      </w:r>
      <w:proofErr w:type="spellStart"/>
      <w:r w:rsidRPr="00BB4BEF">
        <w:rPr>
          <w:sz w:val="24"/>
          <w:szCs w:val="24"/>
        </w:rPr>
        <w:t>факторинговых</w:t>
      </w:r>
      <w:proofErr w:type="spellEnd"/>
      <w:r w:rsidRPr="00BB4BEF">
        <w:rPr>
          <w:sz w:val="24"/>
          <w:szCs w:val="24"/>
        </w:rPr>
        <w:t xml:space="preserve"> операций?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Что предусматривает договор на оказание банком </w:t>
      </w:r>
      <w:proofErr w:type="spellStart"/>
      <w:r w:rsidRPr="00BB4BEF">
        <w:rPr>
          <w:sz w:val="24"/>
          <w:szCs w:val="24"/>
        </w:rPr>
        <w:t>факторинговых</w:t>
      </w:r>
      <w:proofErr w:type="spellEnd"/>
      <w:r w:rsidRPr="00BB4BEF">
        <w:rPr>
          <w:sz w:val="24"/>
          <w:szCs w:val="24"/>
        </w:rPr>
        <w:t xml:space="preserve"> услуг?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Назовите преимущества </w:t>
      </w:r>
      <w:proofErr w:type="spellStart"/>
      <w:r w:rsidRPr="00BB4BEF">
        <w:rPr>
          <w:sz w:val="24"/>
          <w:szCs w:val="24"/>
        </w:rPr>
        <w:t>факторингового</w:t>
      </w:r>
      <w:proofErr w:type="spellEnd"/>
      <w:r w:rsidRPr="00BB4BEF">
        <w:rPr>
          <w:sz w:val="24"/>
          <w:szCs w:val="24"/>
        </w:rPr>
        <w:t xml:space="preserve"> обслуживания клиентов коммерческими банками.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Перечислите виды рисков, связанных с </w:t>
      </w:r>
      <w:proofErr w:type="spellStart"/>
      <w:r w:rsidRPr="00BB4BEF">
        <w:rPr>
          <w:sz w:val="24"/>
          <w:szCs w:val="24"/>
        </w:rPr>
        <w:t>факторинговыми</w:t>
      </w:r>
      <w:proofErr w:type="spellEnd"/>
      <w:r w:rsidRPr="00BB4BEF">
        <w:rPr>
          <w:sz w:val="24"/>
          <w:szCs w:val="24"/>
        </w:rPr>
        <w:t xml:space="preserve"> операциями.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преимущества и недостатки форфейтинга?</w:t>
      </w:r>
    </w:p>
    <w:p w:rsidR="00933D9B" w:rsidRDefault="00933D9B" w:rsidP="00933D9B">
      <w:pPr>
        <w:pStyle w:val="ReportMain"/>
        <w:suppressAutoHyphens/>
        <w:jc w:val="both"/>
        <w:rPr>
          <w:b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9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A457E" w:rsidRPr="003A5531" w:rsidRDefault="00C05C20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1</w:t>
      </w:r>
      <w:r w:rsidR="00CA457E" w:rsidRPr="003A5531">
        <w:rPr>
          <w:sz w:val="24"/>
          <w:szCs w:val="24"/>
        </w:rPr>
        <w:t xml:space="preserve">Составьте схему классификации </w:t>
      </w:r>
      <w:r w:rsidR="00667365" w:rsidRPr="003A5531">
        <w:rPr>
          <w:sz w:val="24"/>
          <w:szCs w:val="24"/>
        </w:rPr>
        <w:t xml:space="preserve">видов </w:t>
      </w:r>
      <w:r w:rsidR="00C328C8" w:rsidRPr="003A5531">
        <w:rPr>
          <w:sz w:val="24"/>
          <w:szCs w:val="24"/>
        </w:rPr>
        <w:t>банков</w:t>
      </w:r>
      <w:r w:rsidR="00CA457E" w:rsidRPr="003A5531">
        <w:rPr>
          <w:sz w:val="24"/>
          <w:szCs w:val="24"/>
        </w:rPr>
        <w:t>.</w:t>
      </w:r>
    </w:p>
    <w:p w:rsidR="00C328C8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328C8" w:rsidRPr="003A5531">
        <w:rPr>
          <w:sz w:val="24"/>
          <w:szCs w:val="24"/>
        </w:rPr>
        <w:t xml:space="preserve"> Подберите каждому термину соответствующее определение, со</w:t>
      </w:r>
      <w:r w:rsidR="00C328C8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C328C8" w:rsidRPr="003A5531" w:rsidRDefault="00C328C8" w:rsidP="003A5531">
      <w:pPr>
        <w:pStyle w:val="a9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425"/>
        <w:gridCol w:w="6946"/>
      </w:tblGrid>
      <w:tr w:rsidR="00C328C8" w:rsidRPr="003A5531" w:rsidTr="00BB4BEF">
        <w:trPr>
          <w:trHeight w:hRule="exact" w:val="6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 xml:space="preserve">ция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организация, осуществляющая широкий круг банков</w:t>
            </w:r>
            <w:r w:rsidRPr="003A5531">
              <w:rPr>
                <w:sz w:val="24"/>
                <w:szCs w:val="24"/>
              </w:rPr>
              <w:softHyphen/>
              <w:t>ских операций на основании лицензии</w:t>
            </w:r>
          </w:p>
        </w:tc>
      </w:tr>
      <w:tr w:rsidR="00C328C8" w:rsidRPr="003A5531" w:rsidTr="00BB4BEF">
        <w:trPr>
          <w:trHeight w:hRule="exact" w:val="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Ассоциация банков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Организация, созданная для привлечения денежных средств или размещения их от своего имени на условиях возвратно</w:t>
            </w:r>
            <w:r w:rsidRPr="003A5531">
              <w:rPr>
                <w:sz w:val="24"/>
                <w:szCs w:val="24"/>
              </w:rPr>
              <w:softHyphen/>
              <w:t>сти, пла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ности и срочности</w:t>
            </w:r>
          </w:p>
        </w:tc>
      </w:tr>
      <w:tr w:rsidR="00C328C8" w:rsidRPr="003A5531" w:rsidTr="00BB4BEF">
        <w:trPr>
          <w:trHeight w:hRule="exact" w:val="5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Банковская группа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Образование платежных средств, их вы</w:t>
            </w:r>
            <w:r w:rsidRPr="003A5531">
              <w:rPr>
                <w:sz w:val="24"/>
                <w:szCs w:val="24"/>
              </w:rPr>
              <w:softHyphen/>
              <w:t>пуск в оборот и изъятие из оборота</w:t>
            </w:r>
          </w:p>
        </w:tc>
      </w:tr>
      <w:tr w:rsidR="00C328C8" w:rsidRPr="003A5531" w:rsidTr="00BB4BEF">
        <w:trPr>
          <w:trHeight w:hRule="exact" w:val="5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Организация, создаваемая не для извле</w:t>
            </w:r>
            <w:r w:rsidRPr="003A5531">
              <w:rPr>
                <w:sz w:val="24"/>
                <w:szCs w:val="24"/>
              </w:rPr>
              <w:softHyphen/>
              <w:t>чения прибыли, а для з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щиты и представ</w:t>
            </w:r>
            <w:r w:rsidRPr="003A5531">
              <w:rPr>
                <w:sz w:val="24"/>
                <w:szCs w:val="24"/>
              </w:rPr>
              <w:softHyphen/>
              <w:t>ления интересов своих членов</w:t>
            </w:r>
          </w:p>
        </w:tc>
      </w:tr>
      <w:tr w:rsidR="00C328C8" w:rsidRPr="003A5531" w:rsidTr="00BB4BEF">
        <w:trPr>
          <w:trHeight w:hRule="exact" w:val="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Небанковская кр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дит</w:t>
            </w:r>
            <w:r w:rsidRPr="003A5531">
              <w:rPr>
                <w:sz w:val="24"/>
                <w:szCs w:val="24"/>
              </w:rPr>
              <w:softHyphen/>
              <w:t>ная организация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Юридическое лицо, функции которого состоят в выполнении ба</w:t>
            </w:r>
            <w:r w:rsidRPr="003A5531">
              <w:rPr>
                <w:sz w:val="24"/>
                <w:szCs w:val="24"/>
              </w:rPr>
              <w:t>н</w:t>
            </w:r>
            <w:r w:rsidRPr="003A5531">
              <w:rPr>
                <w:sz w:val="24"/>
                <w:szCs w:val="24"/>
              </w:rPr>
              <w:t>ковских опера</w:t>
            </w:r>
            <w:r w:rsidRPr="003A5531">
              <w:rPr>
                <w:sz w:val="24"/>
                <w:szCs w:val="24"/>
              </w:rPr>
              <w:softHyphen/>
              <w:t>ций для получения прибыли и имеющее специал</w:t>
            </w:r>
            <w:r w:rsidRPr="003A5531">
              <w:rPr>
                <w:sz w:val="24"/>
                <w:szCs w:val="24"/>
              </w:rPr>
              <w:t>ь</w:t>
            </w:r>
            <w:r w:rsidRPr="003A5531">
              <w:rPr>
                <w:sz w:val="24"/>
                <w:szCs w:val="24"/>
              </w:rPr>
              <w:t>ную лицензию Банка России</w:t>
            </w:r>
          </w:p>
        </w:tc>
      </w:tr>
      <w:tr w:rsidR="00C328C8" w:rsidRPr="003A5531" w:rsidTr="00BB4BEF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Стабилизационное кредитование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Банк, выступающий официальным про</w:t>
            </w:r>
            <w:r w:rsidRPr="003A5531">
              <w:rPr>
                <w:sz w:val="24"/>
                <w:szCs w:val="24"/>
              </w:rPr>
              <w:softHyphen/>
              <w:t>водником денежно-кредитной политики государства</w:t>
            </w:r>
          </w:p>
        </w:tc>
      </w:tr>
      <w:tr w:rsidR="00C328C8" w:rsidRPr="003A5531" w:rsidTr="00BB4BEF">
        <w:trPr>
          <w:trHeight w:hRule="exact" w:val="8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Функции банков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Образование, не являющееся юри</w:t>
            </w:r>
            <w:r w:rsidRPr="003A5531">
              <w:rPr>
                <w:sz w:val="24"/>
                <w:szCs w:val="24"/>
              </w:rPr>
              <w:softHyphen/>
              <w:t>дическим лицом кредитных о</w:t>
            </w:r>
            <w:r w:rsidRPr="003A5531">
              <w:rPr>
                <w:sz w:val="24"/>
                <w:szCs w:val="24"/>
              </w:rPr>
              <w:t>р</w:t>
            </w:r>
            <w:r w:rsidRPr="003A5531">
              <w:rPr>
                <w:sz w:val="24"/>
                <w:szCs w:val="24"/>
              </w:rPr>
              <w:t>ганизаций, в котором одна кредитная организация оказывает с</w:t>
            </w:r>
            <w:r w:rsidRPr="003A5531">
              <w:rPr>
                <w:sz w:val="24"/>
                <w:szCs w:val="24"/>
              </w:rPr>
              <w:t>у</w:t>
            </w:r>
            <w:r w:rsidRPr="003A5531">
              <w:rPr>
                <w:sz w:val="24"/>
                <w:szCs w:val="24"/>
              </w:rPr>
              <w:t xml:space="preserve">щественное влияние на решения других кредитных </w:t>
            </w:r>
            <w:proofErr w:type="spellStart"/>
            <w:r w:rsidRPr="003A5531">
              <w:rPr>
                <w:sz w:val="24"/>
                <w:szCs w:val="24"/>
              </w:rPr>
              <w:t>организаци</w:t>
            </w:r>
            <w:proofErr w:type="spellEnd"/>
          </w:p>
        </w:tc>
      </w:tr>
      <w:tr w:rsidR="00C328C8" w:rsidRPr="003A5531" w:rsidTr="00BB4BEF">
        <w:trPr>
          <w:trHeight w:hRule="exact" w:val="5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Центральный 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организация, имеющая право осуществлять отдельные банковские операции</w:t>
            </w:r>
          </w:p>
        </w:tc>
      </w:tr>
      <w:tr w:rsidR="00C328C8" w:rsidRPr="003A5531" w:rsidTr="00BB4BEF">
        <w:trPr>
          <w:trHeight w:hRule="exact" w:val="11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Государственное р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гу</w:t>
            </w:r>
            <w:r w:rsidRPr="003A5531">
              <w:rPr>
                <w:sz w:val="24"/>
                <w:szCs w:val="24"/>
              </w:rPr>
              <w:softHyphen/>
              <w:t>лирование банко</w:t>
            </w:r>
            <w:r w:rsidRPr="003A5531">
              <w:rPr>
                <w:sz w:val="24"/>
                <w:szCs w:val="24"/>
              </w:rPr>
              <w:t>в</w:t>
            </w:r>
            <w:r w:rsidRPr="003A5531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Форма рефинансирования</w:t>
            </w:r>
          </w:p>
        </w:tc>
      </w:tr>
      <w:tr w:rsidR="00C328C8" w:rsidRPr="003A5531" w:rsidTr="00BB4BEF">
        <w:trPr>
          <w:trHeight w:hRule="exact" w:val="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Универсальный 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Воздействие на кредитные организации со стороны центрального банка или иных руководящих органов</w:t>
            </w:r>
          </w:p>
        </w:tc>
      </w:tr>
    </w:tbl>
    <w:p w:rsidR="00C328C8" w:rsidRPr="003A5531" w:rsidRDefault="008B21F0" w:rsidP="003A5531">
      <w:pPr>
        <w:pStyle w:val="a9"/>
        <w:jc w:val="both"/>
        <w:rPr>
          <w:spacing w:val="-3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30" o:spid="_x0000_s1027" style="position:absolute;left:0;text-align:left;z-index:251660288;visibility:visible;mso-position-horizontal-relative:margin;mso-position-vertical-relative:text" from="326.65pt,124.8pt" to="326.65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" o:allowincell="f" strokeweight=".25pt">
            <w10:wrap anchorx="margin"/>
          </v:line>
        </w:pict>
      </w:r>
    </w:p>
    <w:p w:rsidR="00C328C8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3</w:t>
      </w:r>
      <w:r w:rsidR="00C328C8" w:rsidRPr="003A5531">
        <w:rPr>
          <w:spacing w:val="-3"/>
          <w:sz w:val="24"/>
          <w:szCs w:val="24"/>
        </w:rPr>
        <w:t xml:space="preserve"> Оцените, верны ли следующие утверждения (ответ — да  или </w:t>
      </w:r>
      <w:r w:rsidR="00C328C8" w:rsidRPr="003A5531">
        <w:rPr>
          <w:sz w:val="24"/>
          <w:szCs w:val="24"/>
        </w:rPr>
        <w:t>нет).</w:t>
      </w:r>
    </w:p>
    <w:p w:rsidR="00C328C8" w:rsidRPr="003A5531" w:rsidRDefault="00C328C8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4"/>
          <w:sz w:val="24"/>
          <w:szCs w:val="24"/>
        </w:rPr>
        <w:t>- Понятия «банк» и «кредитная организация» — синонимы.</w:t>
      </w:r>
    </w:p>
    <w:p w:rsidR="00C328C8" w:rsidRPr="003A5531" w:rsidRDefault="00C328C8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8"/>
          <w:sz w:val="24"/>
          <w:szCs w:val="24"/>
        </w:rPr>
        <w:t>- Функционирование банковской системы возможно только в ус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z w:val="24"/>
          <w:szCs w:val="24"/>
        </w:rPr>
        <w:t>ловиях рыночной экономики.</w:t>
      </w:r>
    </w:p>
    <w:p w:rsidR="00C328C8" w:rsidRPr="003A5531" w:rsidRDefault="00C328C8" w:rsidP="003A5531">
      <w:pPr>
        <w:pStyle w:val="a9"/>
        <w:jc w:val="both"/>
        <w:rPr>
          <w:spacing w:val="-6"/>
          <w:sz w:val="24"/>
          <w:szCs w:val="24"/>
        </w:rPr>
      </w:pPr>
      <w:r w:rsidRPr="003A5531">
        <w:rPr>
          <w:spacing w:val="-3"/>
          <w:sz w:val="24"/>
          <w:szCs w:val="24"/>
        </w:rPr>
        <w:t>- Небанковская кредитная организация в отличие от банка мо</w:t>
      </w:r>
      <w:r w:rsidRPr="003A5531">
        <w:rPr>
          <w:spacing w:val="-3"/>
          <w:sz w:val="24"/>
          <w:szCs w:val="24"/>
        </w:rPr>
        <w:softHyphen/>
      </w:r>
      <w:r w:rsidRPr="003A5531">
        <w:rPr>
          <w:spacing w:val="-4"/>
          <w:sz w:val="24"/>
          <w:szCs w:val="24"/>
        </w:rPr>
        <w:t>жет выполнять более широкий круг оп</w:t>
      </w:r>
      <w:r w:rsidRPr="003A5531">
        <w:rPr>
          <w:spacing w:val="-4"/>
          <w:sz w:val="24"/>
          <w:szCs w:val="24"/>
        </w:rPr>
        <w:t>е</w:t>
      </w:r>
      <w:r w:rsidRPr="003A5531">
        <w:rPr>
          <w:spacing w:val="-4"/>
          <w:sz w:val="24"/>
          <w:szCs w:val="24"/>
        </w:rPr>
        <w:t>раций.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Небанковские кредитные организации не включаются в состав </w:t>
      </w:r>
      <w:r w:rsidRPr="003A5531">
        <w:rPr>
          <w:sz w:val="24"/>
          <w:szCs w:val="24"/>
        </w:rPr>
        <w:t>банковской системы.</w:t>
      </w:r>
    </w:p>
    <w:p w:rsidR="00C328C8" w:rsidRPr="003A5531" w:rsidRDefault="008B21F0" w:rsidP="003A5531">
      <w:pPr>
        <w:pStyle w:val="a9"/>
        <w:jc w:val="both"/>
        <w:rPr>
          <w:spacing w:val="-10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28" o:spid="_x0000_s1026" style="position:absolute;left:0;text-align:left;z-index:251659264;visibility:visible;mso-position-horizontal-relative:margin" from="-100.95pt,6pt" to="-100.9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" strokeweight="2.4pt">
            <w10:wrap anchorx="margin"/>
          </v:line>
        </w:pict>
      </w:r>
      <w:r w:rsidR="00C328C8" w:rsidRPr="003A5531">
        <w:rPr>
          <w:spacing w:val="-5"/>
          <w:sz w:val="24"/>
          <w:szCs w:val="24"/>
        </w:rPr>
        <w:t>- Число небанковских кредитных организаций в России превы</w:t>
      </w:r>
      <w:r w:rsidR="00C328C8" w:rsidRPr="003A5531">
        <w:rPr>
          <w:spacing w:val="-5"/>
          <w:sz w:val="24"/>
          <w:szCs w:val="24"/>
        </w:rPr>
        <w:softHyphen/>
      </w:r>
      <w:r w:rsidR="00C328C8" w:rsidRPr="003A5531">
        <w:rPr>
          <w:sz w:val="24"/>
          <w:szCs w:val="24"/>
        </w:rPr>
        <w:t>шает число коммерческих банков.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7"/>
          <w:sz w:val="24"/>
          <w:szCs w:val="24"/>
        </w:rPr>
        <w:t>- Деятельность государственных и частных банков ничем не раз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личается.</w:t>
      </w:r>
    </w:p>
    <w:p w:rsidR="00C328C8" w:rsidRPr="003A5531" w:rsidRDefault="00C328C8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6"/>
          <w:sz w:val="24"/>
          <w:szCs w:val="24"/>
        </w:rPr>
        <w:t>- Форма собственности оказывает влияние на характер деятель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ности коммерческого банка.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4"/>
          <w:sz w:val="24"/>
          <w:szCs w:val="24"/>
        </w:rPr>
        <w:t>- Для развития бизнеса и увеличения его масштабов коммерче</w:t>
      </w:r>
      <w:r w:rsidRPr="003A5531">
        <w:rPr>
          <w:spacing w:val="-4"/>
          <w:sz w:val="24"/>
          <w:szCs w:val="24"/>
        </w:rPr>
        <w:softHyphen/>
      </w:r>
      <w:r w:rsidRPr="003A5531">
        <w:rPr>
          <w:spacing w:val="-5"/>
          <w:sz w:val="24"/>
          <w:szCs w:val="24"/>
        </w:rPr>
        <w:t>ский банк должен обладать разветвле</w:t>
      </w:r>
      <w:r w:rsidRPr="003A5531">
        <w:rPr>
          <w:spacing w:val="-5"/>
          <w:sz w:val="24"/>
          <w:szCs w:val="24"/>
        </w:rPr>
        <w:t>н</w:t>
      </w:r>
      <w:r w:rsidRPr="003A5531">
        <w:rPr>
          <w:spacing w:val="-5"/>
          <w:sz w:val="24"/>
          <w:szCs w:val="24"/>
        </w:rPr>
        <w:t>ной филиальной сетью.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Виртуальный банк может работать без лицензии Центрально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pacing w:val="-1"/>
          <w:sz w:val="24"/>
          <w:szCs w:val="24"/>
        </w:rPr>
        <w:t>го банка Российской Федерации.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>- Мобильный банк оказывает свои услуги, работая через пере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>движные пункты обслуживания.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7"/>
          <w:sz w:val="24"/>
          <w:szCs w:val="24"/>
        </w:rPr>
        <w:t xml:space="preserve">- Крупным может быть только коммерческий банк, работающий </w:t>
      </w:r>
      <w:r w:rsidRPr="003A5531">
        <w:rPr>
          <w:sz w:val="24"/>
          <w:szCs w:val="24"/>
        </w:rPr>
        <w:t>как на внутреннем, так и на внешнем рынке.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Региональным считается банк, обслуживающий предприятия, </w:t>
      </w:r>
      <w:r w:rsidRPr="003A5531">
        <w:rPr>
          <w:spacing w:val="-5"/>
          <w:sz w:val="24"/>
          <w:szCs w:val="24"/>
        </w:rPr>
        <w:t>размещенные в конкретном географич</w:t>
      </w:r>
      <w:r w:rsidRPr="003A5531">
        <w:rPr>
          <w:spacing w:val="-5"/>
          <w:sz w:val="24"/>
          <w:szCs w:val="24"/>
        </w:rPr>
        <w:t>е</w:t>
      </w:r>
      <w:r w:rsidRPr="003A5531">
        <w:rPr>
          <w:spacing w:val="-5"/>
          <w:sz w:val="24"/>
          <w:szCs w:val="24"/>
        </w:rPr>
        <w:t>ском районе.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Специализированный банк — тот, который обслуживает пред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приятия одной отрасли.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7"/>
          <w:sz w:val="24"/>
          <w:szCs w:val="24"/>
        </w:rPr>
        <w:t>- Универсальный банк предоставляет своим клиентам неограни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ченный круг услуг.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Современный коммерческий банк можно определить как про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изводительное финансовое предпри</w:t>
      </w:r>
      <w:r w:rsidRPr="003A5531">
        <w:rPr>
          <w:sz w:val="24"/>
          <w:szCs w:val="24"/>
        </w:rPr>
        <w:t>я</w:t>
      </w:r>
      <w:r w:rsidRPr="003A5531">
        <w:rPr>
          <w:sz w:val="24"/>
          <w:szCs w:val="24"/>
        </w:rPr>
        <w:t>тие.</w:t>
      </w:r>
    </w:p>
    <w:p w:rsidR="00C328C8" w:rsidRPr="003A5531" w:rsidRDefault="00C328C8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5"/>
          <w:sz w:val="24"/>
          <w:szCs w:val="24"/>
        </w:rPr>
        <w:t>- Коммерческий банк — это финансовый супермаркет.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В силу строго государственного регулирования рынок банков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pacing w:val="-4"/>
          <w:sz w:val="24"/>
          <w:szCs w:val="24"/>
        </w:rPr>
        <w:t>ских услуг нельзя отнести к модели с</w:t>
      </w:r>
      <w:r w:rsidRPr="003A5531">
        <w:rPr>
          <w:spacing w:val="-4"/>
          <w:sz w:val="24"/>
          <w:szCs w:val="24"/>
        </w:rPr>
        <w:t>о</w:t>
      </w:r>
      <w:r w:rsidRPr="003A5531">
        <w:rPr>
          <w:spacing w:val="-4"/>
          <w:sz w:val="24"/>
          <w:szCs w:val="24"/>
        </w:rPr>
        <w:t>вершенной конкурен</w:t>
      </w:r>
      <w:r w:rsidRPr="003A5531">
        <w:rPr>
          <w:spacing w:val="-4"/>
          <w:sz w:val="24"/>
          <w:szCs w:val="24"/>
        </w:rPr>
        <w:softHyphen/>
      </w:r>
      <w:r w:rsidRPr="003A5531">
        <w:rPr>
          <w:sz w:val="24"/>
          <w:szCs w:val="24"/>
        </w:rPr>
        <w:t>ции.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7"/>
          <w:sz w:val="24"/>
          <w:szCs w:val="24"/>
        </w:rPr>
        <w:t>- На рынке банковских услуг невозможна ценовая конкуренция.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>- Коммерческие банки всегда образуют банковские группы.</w:t>
      </w:r>
    </w:p>
    <w:p w:rsidR="00C328C8" w:rsidRPr="003A5531" w:rsidRDefault="00C328C8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7"/>
          <w:sz w:val="24"/>
          <w:szCs w:val="24"/>
        </w:rPr>
        <w:t>- В нашей стране коммерческий банк обязан быть членом какой-</w:t>
      </w:r>
      <w:r w:rsidRPr="003A5531">
        <w:rPr>
          <w:sz w:val="24"/>
          <w:szCs w:val="24"/>
        </w:rPr>
        <w:t>либо банковской ассоциации.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67365" w:rsidRPr="003A5531">
        <w:rPr>
          <w:sz w:val="24"/>
          <w:szCs w:val="24"/>
        </w:rPr>
        <w:t>Подберите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240"/>
        <w:gridCol w:w="425"/>
        <w:gridCol w:w="5954"/>
      </w:tblGrid>
      <w:tr w:rsidR="00667365" w:rsidRPr="003A5531" w:rsidTr="00BB4BEF">
        <w:trPr>
          <w:trHeight w:hRule="exact" w:val="609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от пассивных опер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за информационные, обучающие, консультац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онные услуги банка</w:t>
            </w:r>
          </w:p>
        </w:tc>
      </w:tr>
      <w:tr w:rsidR="00667365" w:rsidRPr="003A5531" w:rsidTr="00BB4BEF">
        <w:trPr>
          <w:trHeight w:hRule="exact" w:val="56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от активных операций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 получает в форме комиссионного вознаграждения</w:t>
            </w:r>
          </w:p>
        </w:tc>
      </w:tr>
      <w:tr w:rsidR="00667365" w:rsidRPr="003A5531" w:rsidTr="00BB4BEF">
        <w:trPr>
          <w:trHeight w:hRule="exact" w:val="555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Операционные доходы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Включают в себя налоги, платежи, уплаченные штрафы, пени, неустойки</w:t>
            </w:r>
          </w:p>
        </w:tc>
      </w:tr>
      <w:tr w:rsidR="00667365" w:rsidRPr="003A5531" w:rsidTr="00BB4BEF">
        <w:trPr>
          <w:trHeight w:hRule="exact" w:val="563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Неоперационные</w:t>
            </w:r>
            <w:proofErr w:type="spellEnd"/>
            <w:r w:rsidRPr="003A5531">
              <w:rPr>
                <w:sz w:val="24"/>
                <w:szCs w:val="24"/>
              </w:rPr>
              <w:t xml:space="preserve"> доходы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Включают операционные и </w:t>
            </w:r>
            <w:proofErr w:type="spellStart"/>
            <w:r w:rsidRPr="003A5531">
              <w:rPr>
                <w:sz w:val="24"/>
                <w:szCs w:val="24"/>
              </w:rPr>
              <w:t>неоперацион</w:t>
            </w:r>
            <w:r w:rsidRPr="003A5531">
              <w:rPr>
                <w:sz w:val="24"/>
                <w:szCs w:val="24"/>
              </w:rPr>
              <w:softHyphen/>
              <w:t>ные</w:t>
            </w:r>
            <w:proofErr w:type="spellEnd"/>
            <w:r w:rsidRPr="003A5531">
              <w:rPr>
                <w:sz w:val="24"/>
                <w:szCs w:val="24"/>
              </w:rPr>
              <w:t xml:space="preserve"> доходы банка</w:t>
            </w:r>
          </w:p>
        </w:tc>
      </w:tr>
      <w:tr w:rsidR="00667365" w:rsidRPr="003A5531" w:rsidTr="00BB4BEF">
        <w:trPr>
          <w:trHeight w:hRule="exact" w:val="571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Неоперационные</w:t>
            </w:r>
            <w:proofErr w:type="spellEnd"/>
            <w:r w:rsidRPr="003A5531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Включают в себя процентные и непро</w:t>
            </w:r>
            <w:r w:rsidRPr="003A5531">
              <w:rPr>
                <w:sz w:val="24"/>
                <w:szCs w:val="24"/>
              </w:rPr>
              <w:softHyphen/>
              <w:t>центные доходы банка</w:t>
            </w:r>
          </w:p>
        </w:tc>
      </w:tr>
      <w:tr w:rsidR="00667365" w:rsidRPr="003A5531" w:rsidTr="00BB4BEF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Процентная маржа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Основной финансовый показатель деятельности банка</w:t>
            </w:r>
          </w:p>
        </w:tc>
      </w:tr>
      <w:tr w:rsidR="00667365" w:rsidRPr="003A5531" w:rsidTr="00BB4BEF">
        <w:trPr>
          <w:trHeight w:hRule="exact" w:val="559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Участники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Основной показатель результативности средств, вкл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дываемых участниками банка</w:t>
            </w:r>
          </w:p>
        </w:tc>
      </w:tr>
      <w:tr w:rsidR="00667365" w:rsidRPr="003A5531" w:rsidTr="00BB4BEF">
        <w:trPr>
          <w:trHeight w:hRule="exact" w:val="284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Прибыль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Цена ссужаемой во временное пользова</w:t>
            </w:r>
            <w:r w:rsidRPr="003A5531">
              <w:rPr>
                <w:sz w:val="24"/>
                <w:szCs w:val="24"/>
              </w:rPr>
              <w:softHyphen/>
              <w:t>ние стоимости</w:t>
            </w:r>
          </w:p>
        </w:tc>
      </w:tr>
      <w:tr w:rsidR="00667365" w:rsidRPr="003A5531" w:rsidTr="00BB4BEF">
        <w:trPr>
          <w:trHeight w:hRule="exact" w:val="57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Рентабельность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Заинтересованы в прибыли как норме дохода на вл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женный капитал</w:t>
            </w:r>
          </w:p>
        </w:tc>
      </w:tr>
      <w:tr w:rsidR="00667365" w:rsidRPr="003A5531" w:rsidTr="00BB4BEF">
        <w:trPr>
          <w:trHeight w:hRule="exact" w:val="55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Ссудный процент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Количественно равна разнице между суммами процен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ных доходов и процент</w:t>
            </w:r>
            <w:r w:rsidRPr="003A5531">
              <w:rPr>
                <w:sz w:val="24"/>
                <w:szCs w:val="24"/>
              </w:rPr>
              <w:softHyphen/>
              <w:t>ных расходов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67365" w:rsidRPr="003A5531">
        <w:rPr>
          <w:sz w:val="24"/>
          <w:szCs w:val="24"/>
        </w:rPr>
        <w:t xml:space="preserve"> Оцените, верны ли следующие утверждения (ответ — да или нет).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z w:val="24"/>
          <w:szCs w:val="24"/>
        </w:rPr>
        <w:t>- Операционные расходы — это процентная маржа.</w:t>
      </w:r>
    </w:p>
    <w:p w:rsidR="00667365" w:rsidRPr="003A5531" w:rsidRDefault="00667365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Процентные расходы — разница между полученными и вып</w:t>
      </w:r>
      <w:r w:rsidRPr="003A5531">
        <w:rPr>
          <w:sz w:val="24"/>
          <w:szCs w:val="24"/>
        </w:rPr>
        <w:softHyphen/>
        <w:t>лаченными банком процентами.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2"/>
          <w:sz w:val="24"/>
          <w:szCs w:val="24"/>
        </w:rPr>
        <w:t xml:space="preserve">- Банк может получать доходы как от основной деятельности, </w:t>
      </w:r>
      <w:r w:rsidRPr="003A5531">
        <w:rPr>
          <w:sz w:val="24"/>
          <w:szCs w:val="24"/>
        </w:rPr>
        <w:t>так и от инвестиционной.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>- Оказание услуг не приносит дохода банку.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z w:val="24"/>
          <w:szCs w:val="24"/>
        </w:rPr>
        <w:t>- Информационные услуги банк оказывает для привлечения и удержания клиентов.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4"/>
          <w:sz w:val="24"/>
          <w:szCs w:val="24"/>
        </w:rPr>
        <w:t>- Валовой доход банка образует процентная маржа.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Прибыльность и рентабельность банка — синонимы.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6"/>
          <w:sz w:val="24"/>
          <w:szCs w:val="24"/>
        </w:rPr>
        <w:t>- Для банка большее значение имеет прибыльность собственно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го капитала, чем рентабельность кап</w:t>
      </w:r>
      <w:r w:rsidRPr="003A5531">
        <w:rPr>
          <w:sz w:val="24"/>
          <w:szCs w:val="24"/>
        </w:rPr>
        <w:t>и</w:t>
      </w:r>
      <w:r w:rsidRPr="003A5531">
        <w:rPr>
          <w:sz w:val="24"/>
          <w:szCs w:val="24"/>
        </w:rPr>
        <w:t>тала.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В рыночных условиях основной показатель успешности рабо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>ты банка — показатель Р/Е.</w:t>
      </w:r>
    </w:p>
    <w:p w:rsidR="00667365" w:rsidRPr="003A5531" w:rsidRDefault="00667365" w:rsidP="003A5531">
      <w:pPr>
        <w:pStyle w:val="a9"/>
        <w:jc w:val="both"/>
        <w:rPr>
          <w:spacing w:val="-14"/>
          <w:sz w:val="24"/>
          <w:szCs w:val="24"/>
        </w:rPr>
      </w:pPr>
      <w:r w:rsidRPr="003A5531">
        <w:rPr>
          <w:spacing w:val="-10"/>
          <w:sz w:val="24"/>
          <w:szCs w:val="24"/>
        </w:rPr>
        <w:t>- В расходах банка основной компонент — переменные издержки.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6"/>
          <w:sz w:val="24"/>
          <w:szCs w:val="24"/>
        </w:rPr>
        <w:t>- В отличие от производительных предприятий банк несет боль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шие затраты на поддержание безопа</w:t>
      </w:r>
      <w:r w:rsidRPr="003A5531">
        <w:rPr>
          <w:sz w:val="24"/>
          <w:szCs w:val="24"/>
        </w:rPr>
        <w:t>с</w:t>
      </w:r>
      <w:r w:rsidRPr="003A5531">
        <w:rPr>
          <w:sz w:val="24"/>
          <w:szCs w:val="24"/>
        </w:rPr>
        <w:t>ности.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Операционные расходы банка не зависят от масштабов его де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ятельности.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9"/>
          <w:sz w:val="24"/>
          <w:szCs w:val="24"/>
        </w:rPr>
        <w:t>- Прибыль, полученная банком, и прибыль, полученная собствен</w:t>
      </w:r>
      <w:r w:rsidRPr="003A5531">
        <w:rPr>
          <w:spacing w:val="-9"/>
          <w:sz w:val="24"/>
          <w:szCs w:val="24"/>
        </w:rPr>
        <w:softHyphen/>
      </w:r>
      <w:r w:rsidRPr="003A5531">
        <w:rPr>
          <w:sz w:val="24"/>
          <w:szCs w:val="24"/>
        </w:rPr>
        <w:t>никами, — разные понятия.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8"/>
          <w:sz w:val="24"/>
          <w:szCs w:val="24"/>
        </w:rPr>
        <w:t xml:space="preserve">- Банк не может точно рассчитать себестоимость продукта в силу </w:t>
      </w:r>
      <w:r w:rsidRPr="003A5531">
        <w:rPr>
          <w:spacing w:val="-5"/>
          <w:sz w:val="24"/>
          <w:szCs w:val="24"/>
        </w:rPr>
        <w:t xml:space="preserve">большого удельного веса  </w:t>
      </w:r>
      <w:proofErr w:type="spellStart"/>
      <w:r w:rsidRPr="003A5531">
        <w:rPr>
          <w:spacing w:val="-5"/>
          <w:sz w:val="24"/>
          <w:szCs w:val="24"/>
        </w:rPr>
        <w:t>неоперац</w:t>
      </w:r>
      <w:r w:rsidRPr="003A5531">
        <w:rPr>
          <w:spacing w:val="-5"/>
          <w:sz w:val="24"/>
          <w:szCs w:val="24"/>
        </w:rPr>
        <w:t>и</w:t>
      </w:r>
      <w:r w:rsidRPr="003A5531">
        <w:rPr>
          <w:spacing w:val="-5"/>
          <w:sz w:val="24"/>
          <w:szCs w:val="24"/>
        </w:rPr>
        <w:t>онных</w:t>
      </w:r>
      <w:proofErr w:type="spellEnd"/>
      <w:r w:rsidRPr="003A5531">
        <w:rPr>
          <w:spacing w:val="-5"/>
          <w:sz w:val="24"/>
          <w:szCs w:val="24"/>
        </w:rPr>
        <w:t xml:space="preserve">  расходов.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1"/>
          <w:sz w:val="24"/>
          <w:szCs w:val="24"/>
        </w:rPr>
        <w:t xml:space="preserve">- В отличие от производительных предприятий в банке доля </w:t>
      </w:r>
      <w:r w:rsidRPr="003A5531">
        <w:rPr>
          <w:sz w:val="24"/>
          <w:szCs w:val="24"/>
        </w:rPr>
        <w:t>амортизации в расходах незначител</w:t>
      </w:r>
      <w:r w:rsidRPr="003A5531">
        <w:rPr>
          <w:sz w:val="24"/>
          <w:szCs w:val="24"/>
        </w:rPr>
        <w:t>ь</w:t>
      </w:r>
      <w:r w:rsidRPr="003A5531">
        <w:rPr>
          <w:sz w:val="24"/>
          <w:szCs w:val="24"/>
        </w:rPr>
        <w:t>на.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5"/>
          <w:sz w:val="24"/>
          <w:szCs w:val="24"/>
        </w:rPr>
        <w:t>- Чистая прибыль банка — величина незначительная в силу бо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pacing w:val="-6"/>
          <w:sz w:val="24"/>
          <w:szCs w:val="24"/>
        </w:rPr>
        <w:t>лее высоких ставок налогообложения, чем у предприятий дру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гих отраслей.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В доходах банка преобладают доходы от различных комиссий </w:t>
      </w:r>
      <w:r w:rsidRPr="003A5531">
        <w:rPr>
          <w:sz w:val="24"/>
          <w:szCs w:val="24"/>
        </w:rPr>
        <w:t>и тарифов на услуги.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4"/>
          <w:sz w:val="24"/>
          <w:szCs w:val="24"/>
        </w:rPr>
        <w:t xml:space="preserve">- Основные доходы банку приносят  </w:t>
      </w:r>
      <w:proofErr w:type="spellStart"/>
      <w:r w:rsidRPr="003A5531">
        <w:rPr>
          <w:spacing w:val="-4"/>
          <w:sz w:val="24"/>
          <w:szCs w:val="24"/>
        </w:rPr>
        <w:t>забалансовые</w:t>
      </w:r>
      <w:proofErr w:type="spellEnd"/>
      <w:r w:rsidRPr="003A5531">
        <w:rPr>
          <w:spacing w:val="-4"/>
          <w:sz w:val="24"/>
          <w:szCs w:val="24"/>
        </w:rPr>
        <w:t xml:space="preserve"> операции.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8"/>
          <w:sz w:val="24"/>
          <w:szCs w:val="24"/>
        </w:rPr>
        <w:t>- Чем крупнее банк, тем ниже операционные расходы в силу эко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z w:val="24"/>
          <w:szCs w:val="24"/>
        </w:rPr>
        <w:t>номии на масштабе.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6"/>
          <w:sz w:val="24"/>
          <w:szCs w:val="24"/>
        </w:rPr>
        <w:t>- Производительность труда не влияет на операционные расхо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ды банка.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67365" w:rsidRPr="003A5531">
        <w:rPr>
          <w:sz w:val="24"/>
          <w:szCs w:val="24"/>
        </w:rPr>
        <w:t xml:space="preserve"> Определить сумму обязательных резервов, которую коммерческий банк должен перечислить ЦБ РФ, если: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расчетных счетах предприятий в банке – 7706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сумма вкладов - 175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депозиты, полученные от других банков – 1365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  <w:shd w:val="clear" w:color="auto" w:fill="FFFFFF"/>
        </w:rPr>
      </w:pPr>
      <w:r w:rsidRPr="003A5531">
        <w:rPr>
          <w:sz w:val="24"/>
          <w:szCs w:val="24"/>
        </w:rPr>
        <w:t xml:space="preserve">- норматив обязательного резервирования </w:t>
      </w:r>
      <w:r w:rsidRPr="003A5531">
        <w:rPr>
          <w:sz w:val="24"/>
          <w:szCs w:val="24"/>
          <w:shd w:val="clear" w:color="auto" w:fill="FFFFFF"/>
        </w:rPr>
        <w:t>– 5%</w:t>
      </w:r>
    </w:p>
    <w:p w:rsidR="00667365" w:rsidRPr="003A5531" w:rsidRDefault="003A5531" w:rsidP="003A5531">
      <w:pPr>
        <w:pStyle w:val="a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7</w:t>
      </w:r>
      <w:r w:rsidR="00667365" w:rsidRPr="003A5531">
        <w:rPr>
          <w:spacing w:val="1"/>
          <w:sz w:val="24"/>
          <w:szCs w:val="24"/>
        </w:rPr>
        <w:t xml:space="preserve"> Коммерческий банк в 1 квартале текущего года имел следующие доходы: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проценты по кредитам физическим лицам сроком на 1 год, сумма кредита 3500 тыс. руб., ставка 8,5%;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проценты по кредитам юридических лиц сроком на 1 год, сумма кредита 6890 тыс. руб., ставка 9,5%;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проценты по прочим кредитам – 890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плата за проведение клиринговых операций 200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проценты по государственным ценным бумагам, выпущенным в 2012 году - 20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дивиденды от иностранной  организации - 250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комиссия по кассовым операциям - 1 390 тыс. руб.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 том же периоде коммерческим банком произведены следующие расходы: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начислены проценты по привлеченным средствам - 790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изготовление и обслуживание пластиковых карт - 170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амортизация основных фондов - 260 тыс. руб.;</w:t>
      </w:r>
    </w:p>
    <w:p w:rsidR="00667365" w:rsidRPr="003A5531" w:rsidRDefault="00667365" w:rsidP="003A5531">
      <w:pPr>
        <w:pStyle w:val="a9"/>
        <w:jc w:val="both"/>
        <w:rPr>
          <w:spacing w:val="3"/>
          <w:sz w:val="24"/>
          <w:szCs w:val="24"/>
        </w:rPr>
      </w:pPr>
      <w:r w:rsidRPr="003A5531">
        <w:rPr>
          <w:spacing w:val="3"/>
          <w:sz w:val="24"/>
          <w:szCs w:val="24"/>
        </w:rPr>
        <w:t>- административно - управленческие расходы - 1480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убытки от операций с иностранной валютой - 40 тыс. руб.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Определить размер налога на прибыль за 1 квартал, чистую прибыль банка за данный период.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67365" w:rsidRPr="003A5531">
        <w:rPr>
          <w:sz w:val="24"/>
          <w:szCs w:val="24"/>
        </w:rPr>
        <w:t xml:space="preserve"> На основании данных о величине доходов и расходов определить финансовый результат де</w:t>
      </w:r>
      <w:r w:rsidR="00667365" w:rsidRPr="003A5531">
        <w:rPr>
          <w:sz w:val="24"/>
          <w:szCs w:val="24"/>
        </w:rPr>
        <w:t>я</w:t>
      </w:r>
      <w:r w:rsidR="00667365" w:rsidRPr="003A5531">
        <w:rPr>
          <w:sz w:val="24"/>
          <w:szCs w:val="24"/>
        </w:rPr>
        <w:t>тельности банка, чистую прибыль и размер банковской маржи.</w:t>
      </w:r>
    </w:p>
    <w:p w:rsidR="006A570B" w:rsidRDefault="006A570B" w:rsidP="003A5531">
      <w:pPr>
        <w:pStyle w:val="a9"/>
        <w:jc w:val="right"/>
        <w:rPr>
          <w:sz w:val="24"/>
          <w:szCs w:val="24"/>
        </w:rPr>
      </w:pPr>
    </w:p>
    <w:p w:rsidR="006A570B" w:rsidRDefault="006A570B" w:rsidP="003A5531">
      <w:pPr>
        <w:pStyle w:val="a9"/>
        <w:jc w:val="right"/>
        <w:rPr>
          <w:sz w:val="24"/>
          <w:szCs w:val="24"/>
        </w:rPr>
      </w:pPr>
    </w:p>
    <w:p w:rsidR="00667365" w:rsidRPr="003A5531" w:rsidRDefault="00667365" w:rsidP="003A5531">
      <w:pPr>
        <w:pStyle w:val="a9"/>
        <w:jc w:val="right"/>
        <w:rPr>
          <w:sz w:val="24"/>
          <w:szCs w:val="24"/>
        </w:rPr>
      </w:pPr>
      <w:r w:rsidRPr="003A5531">
        <w:rPr>
          <w:sz w:val="24"/>
          <w:szCs w:val="24"/>
        </w:rPr>
        <w:lastRenderedPageBreak/>
        <w:t>В миллионах денежных единиц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  <w:gridCol w:w="1398"/>
      </w:tblGrid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полученные за предоставленные кредиты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16,3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за привлеченные кредиты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1,2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Доходы, полученные от операций с ценными бумагами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8,1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по операциям с ценными бумагами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4,8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Доходы, полученные от операций с иностранной валютой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8,2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по операциям с иностранной валютой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2,6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юридическим лицам по привлеченным средствам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физическим лицам по депозитам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на содержание аппарата управления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3,1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Штрафы, пени, неустойки уплаченные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0,5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Другие доходы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Другие расходы 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10,3</w:t>
            </w:r>
          </w:p>
        </w:tc>
      </w:tr>
    </w:tbl>
    <w:p w:rsidR="003A5531" w:rsidRDefault="003A5531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7365" w:rsidRPr="003A5531">
        <w:rPr>
          <w:sz w:val="24"/>
          <w:szCs w:val="24"/>
        </w:rPr>
        <w:t>Постройте два варианта схем взаимосвязи кредитных рисков с другими рисками. Поясните на примерах.</w:t>
      </w:r>
    </w:p>
    <w:p w:rsidR="00667365" w:rsidRPr="003A5531" w:rsidRDefault="008B21F0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Прямая соединительная линия 7" o:spid="_x0000_s1028" style="position:absolute;left:0;text-align:left;z-index:251662336;visibility:visible;mso-position-horizontal-relative:margin" from="-92.1pt,31.9pt" to="-92.1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" strokeweight=".25pt">
            <w10:wrap anchorx="margin"/>
          </v:line>
        </w:pict>
      </w:r>
      <w:r w:rsidR="003A5531">
        <w:rPr>
          <w:sz w:val="24"/>
          <w:szCs w:val="24"/>
        </w:rPr>
        <w:t>10</w:t>
      </w:r>
      <w:r w:rsidR="00667365" w:rsidRPr="003A5531">
        <w:rPr>
          <w:sz w:val="24"/>
          <w:szCs w:val="24"/>
        </w:rPr>
        <w:t xml:space="preserve"> Собственный капитал банка - 400 млн руб. Привлеченные ре</w:t>
      </w:r>
      <w:r w:rsidR="00667365" w:rsidRPr="003A5531">
        <w:rPr>
          <w:sz w:val="24"/>
          <w:szCs w:val="24"/>
        </w:rPr>
        <w:softHyphen/>
        <w:t>сурсы - 58 300 млн руб. Выданные кредиты - 7 320 млн руб. Сред</w:t>
      </w:r>
      <w:r w:rsidR="00667365" w:rsidRPr="003A5531">
        <w:rPr>
          <w:sz w:val="24"/>
          <w:szCs w:val="24"/>
        </w:rPr>
        <w:softHyphen/>
        <w:t>няя норма банковского процента за привлекаемые ресурсы - 5% г</w:t>
      </w:r>
      <w:r w:rsidR="00667365" w:rsidRPr="003A5531">
        <w:rPr>
          <w:sz w:val="24"/>
          <w:szCs w:val="24"/>
        </w:rPr>
        <w:t>о</w:t>
      </w:r>
      <w:r w:rsidR="00667365" w:rsidRPr="003A5531">
        <w:rPr>
          <w:sz w:val="24"/>
          <w:szCs w:val="24"/>
        </w:rPr>
        <w:t>довых. Средняя ставка по кредитам - 12% годовых. Рас</w:t>
      </w:r>
      <w:r w:rsidR="00667365" w:rsidRPr="003A5531">
        <w:rPr>
          <w:sz w:val="24"/>
          <w:szCs w:val="24"/>
        </w:rPr>
        <w:softHyphen/>
        <w:t>ходы банка - 20 млн руб. в год. Рассчитай</w:t>
      </w:r>
      <w:r w:rsidR="00667365" w:rsidRPr="003A5531">
        <w:rPr>
          <w:sz w:val="24"/>
          <w:szCs w:val="24"/>
        </w:rPr>
        <w:softHyphen/>
        <w:t xml:space="preserve">те норму банковской прибыли. </w:t>
      </w:r>
    </w:p>
    <w:p w:rsidR="00667365" w:rsidRPr="003A5531" w:rsidRDefault="003A5531" w:rsidP="003A5531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67365" w:rsidRPr="003A5531">
        <w:rPr>
          <w:sz w:val="24"/>
          <w:szCs w:val="24"/>
        </w:rPr>
        <w:tab/>
        <w:t>Имеются следующие показатели работы банка в течение квартала: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предоставленные кредиты - 500 млн руб.,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полученный процентный доход - 35 млн руб.,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- полученные комиссионные доходы по кредитам - 7 млн руб. 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Оцените уровень доходности кредитных операций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667365" w:rsidRPr="003A5531">
        <w:rPr>
          <w:sz w:val="24"/>
          <w:szCs w:val="24"/>
        </w:rPr>
        <w:t xml:space="preserve"> Определите рентабельность деятельности коммерческого банка, уставный фонд которого 325 млн. руб. Доходы за год – 450 млн. руб., расходы – 240 млн. руб. Определить уровень прибыли в доходах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667365" w:rsidRPr="003A5531">
        <w:rPr>
          <w:sz w:val="24"/>
          <w:szCs w:val="24"/>
        </w:rPr>
        <w:t xml:space="preserve"> Известны следующие данные о банке (млн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уставный капитал - 352;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принятые вклады и депозиты - 459;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занятые у других банков,- 154;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выданные кредиты - 757;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активы - 128;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прибыль за прошлый год - 56;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резервы и фонды - 75.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Оцените уровень достаточности собственно</w:t>
      </w:r>
      <w:r w:rsidRPr="003A5531">
        <w:rPr>
          <w:sz w:val="24"/>
          <w:szCs w:val="24"/>
        </w:rPr>
        <w:softHyphen/>
        <w:t xml:space="preserve">го капитала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667365" w:rsidRPr="003A5531">
        <w:rPr>
          <w:sz w:val="24"/>
          <w:szCs w:val="24"/>
        </w:rPr>
        <w:t xml:space="preserve"> Известны следующие данные о деятельности банка (млн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собственный капитал банка - 350;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деньги в кассе - 3;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деньги на расчетных счетах клиентов - 415,5;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счетах «ностро» - 72;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на счетах «лоро» - 120,5;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депозиты и вклады всего - 330, из них на срок до одного месяца - 130, до года - 110, свыше года - 70, до востребова</w:t>
      </w:r>
      <w:r w:rsidRPr="003A5531">
        <w:rPr>
          <w:sz w:val="24"/>
          <w:szCs w:val="24"/>
        </w:rPr>
        <w:softHyphen/>
        <w:t>ния - 20;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выданные межбанковские кредиты - 285;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полученные межбанковские кредиты - 180,5;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ссудная задолженность банку всего - 140, в том числе до од</w:t>
      </w:r>
      <w:r w:rsidRPr="003A5531">
        <w:rPr>
          <w:sz w:val="24"/>
          <w:szCs w:val="24"/>
        </w:rPr>
        <w:softHyphen/>
        <w:t>ного месяца - 128, до года - 10, свыше года - 2;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вложения банка в краткосрочные ценные бумаги - 85, в том числе в облигации Банка России - 63.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667365" w:rsidRPr="003A5531">
        <w:rPr>
          <w:sz w:val="24"/>
          <w:szCs w:val="24"/>
        </w:rPr>
        <w:t>Оцените, выполняет ли банк норматив Н2 (минимально допу</w:t>
      </w:r>
      <w:r w:rsidR="00667365" w:rsidRPr="003A5531">
        <w:rPr>
          <w:sz w:val="24"/>
          <w:szCs w:val="24"/>
        </w:rPr>
        <w:softHyphen/>
        <w:t>стимое значение показателя мгн</w:t>
      </w:r>
      <w:r w:rsidR="00667365" w:rsidRPr="003A5531">
        <w:rPr>
          <w:sz w:val="24"/>
          <w:szCs w:val="24"/>
        </w:rPr>
        <w:t>о</w:t>
      </w:r>
      <w:r w:rsidR="00667365" w:rsidRPr="003A5531">
        <w:rPr>
          <w:sz w:val="24"/>
          <w:szCs w:val="24"/>
        </w:rPr>
        <w:t>венной ликвидности).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При фактических показателях активов банка (с учетом резервов) – 100 млрд. рублей и нормативе достаточности капитала – 10,1%, какие мероприятия по формированию капитала (основного или дополнительного) и на какую величину должен запланировать менеджмент, если плановый рост </w:t>
      </w:r>
      <w:r w:rsidRPr="003A5531">
        <w:rPr>
          <w:sz w:val="24"/>
          <w:szCs w:val="24"/>
        </w:rPr>
        <w:lastRenderedPageBreak/>
        <w:t>активов на следующий финансовый год – 25 млрд. рублей при показателе прибыли после уплаты налогов – 5,1 млрд. рублей.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667365" w:rsidRPr="003A5531">
        <w:rPr>
          <w:sz w:val="24"/>
          <w:szCs w:val="24"/>
        </w:rPr>
        <w:t xml:space="preserve"> Коммерческий банк на 1 января текущего года по данным бухгалтерского баланса обладает собственным капиталом в размере 180 млн рублей.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Суммарная величина активов банка на 1 января составляет 630 млн рублей.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Рассчитать норматив достаточности капитала.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Рассчитать необходимое количество акций, подлежащих выпуску с целью увеличения капитала банка до 300 млн рублей, если выпуск привилегированных акций ограничен 25% от общего в</w:t>
      </w:r>
      <w:r w:rsidRPr="003A5531">
        <w:rPr>
          <w:sz w:val="24"/>
          <w:szCs w:val="24"/>
        </w:rPr>
        <w:t>ы</w:t>
      </w:r>
      <w:r w:rsidRPr="003A5531">
        <w:rPr>
          <w:sz w:val="24"/>
          <w:szCs w:val="24"/>
        </w:rPr>
        <w:t>пуска акций, номинал всех акций 1000 рублей каждая.</w:t>
      </w:r>
    </w:p>
    <w:p w:rsidR="0036404D" w:rsidRPr="00C05C20" w:rsidRDefault="0036404D" w:rsidP="00C05C20">
      <w:pPr>
        <w:pStyle w:val="a9"/>
        <w:jc w:val="both"/>
        <w:rPr>
          <w:i/>
          <w:sz w:val="24"/>
          <w:szCs w:val="24"/>
        </w:rPr>
      </w:pPr>
    </w:p>
    <w:p w:rsidR="004F03C3" w:rsidRPr="0036404D" w:rsidRDefault="004F03C3" w:rsidP="004F03C3">
      <w:pPr>
        <w:pStyle w:val="a9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67365" w:rsidRPr="003A5531">
        <w:rPr>
          <w:sz w:val="24"/>
          <w:szCs w:val="24"/>
        </w:rPr>
        <w:t xml:space="preserve"> Подберите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3A5531" w:rsidRPr="003A5531" w:rsidRDefault="003A5531" w:rsidP="003A5531">
      <w:pPr>
        <w:pStyle w:val="a9"/>
        <w:jc w:val="both"/>
        <w:rPr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425"/>
        <w:gridCol w:w="6238"/>
      </w:tblGrid>
      <w:tr w:rsidR="00667365" w:rsidRPr="003A5531" w:rsidTr="00BB4BEF">
        <w:trPr>
          <w:trHeight w:hRule="exact" w:val="927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Собственный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Денежное выражение имущества, кото</w:t>
            </w:r>
            <w:r w:rsidRPr="003A5531">
              <w:rPr>
                <w:sz w:val="24"/>
                <w:szCs w:val="24"/>
              </w:rPr>
              <w:softHyphen/>
              <w:t>рым банк должен обладать как юридическое лицо и как хозяйствующая ед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ница</w:t>
            </w:r>
          </w:p>
        </w:tc>
      </w:tr>
      <w:tr w:rsidR="00667365" w:rsidRPr="003A5531" w:rsidTr="00BB4BEF">
        <w:trPr>
          <w:trHeight w:hRule="exact" w:val="27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Появляется в результате переоценки активов банка</w:t>
            </w:r>
          </w:p>
        </w:tc>
      </w:tr>
      <w:tr w:rsidR="00667365" w:rsidRPr="003A5531" w:rsidTr="00BB4BEF">
        <w:trPr>
          <w:trHeight w:hRule="exact" w:val="859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Достаточность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Формируются, как правило, из прибыли согласно уставу, законодательству и нор</w:t>
            </w:r>
            <w:r w:rsidRPr="003A5531">
              <w:rPr>
                <w:sz w:val="24"/>
                <w:szCs w:val="24"/>
              </w:rPr>
              <w:softHyphen/>
              <w:t>мативным документам Банка Ро</w:t>
            </w:r>
            <w:r w:rsidRPr="003A5531">
              <w:rPr>
                <w:sz w:val="24"/>
                <w:szCs w:val="24"/>
              </w:rPr>
              <w:t>с</w:t>
            </w:r>
            <w:r w:rsidRPr="003A5531">
              <w:rPr>
                <w:sz w:val="24"/>
                <w:szCs w:val="24"/>
              </w:rPr>
              <w:t>сии</w:t>
            </w:r>
          </w:p>
        </w:tc>
      </w:tr>
      <w:tr w:rsidR="00667365" w:rsidRPr="003A5531" w:rsidTr="00BB4BEF">
        <w:trPr>
          <w:trHeight w:hRule="exact" w:val="857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достаточности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Каждый банк обязан или может иметь для покрытия во</w:t>
            </w:r>
            <w:r w:rsidRPr="003A5531">
              <w:rPr>
                <w:sz w:val="24"/>
                <w:szCs w:val="24"/>
              </w:rPr>
              <w:t>з</w:t>
            </w:r>
            <w:r w:rsidRPr="003A5531">
              <w:rPr>
                <w:sz w:val="24"/>
                <w:szCs w:val="24"/>
              </w:rPr>
              <w:t>можных убытков, возни</w:t>
            </w:r>
            <w:r w:rsidRPr="003A5531">
              <w:rPr>
                <w:sz w:val="24"/>
                <w:szCs w:val="24"/>
              </w:rPr>
              <w:softHyphen/>
              <w:t>кающих в результате его деятел</w:t>
            </w:r>
            <w:r w:rsidRPr="003A5531">
              <w:rPr>
                <w:sz w:val="24"/>
                <w:szCs w:val="24"/>
              </w:rPr>
              <w:t>ь</w:t>
            </w:r>
            <w:r w:rsidRPr="003A5531">
              <w:rPr>
                <w:sz w:val="24"/>
                <w:szCs w:val="24"/>
              </w:rPr>
              <w:t>ности</w:t>
            </w:r>
          </w:p>
        </w:tc>
      </w:tr>
      <w:tr w:rsidR="00667365" w:rsidRPr="003A5531" w:rsidTr="00BB4BEF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Отношение величины собственного капитала к суммарн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му объему активов, взвешенных по уровням риска</w:t>
            </w:r>
          </w:p>
        </w:tc>
      </w:tr>
      <w:tr w:rsidR="00667365" w:rsidRPr="003A5531" w:rsidTr="00BB4BEF">
        <w:trPr>
          <w:trHeight w:hRule="exact" w:val="556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Дополнительный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Денежное выражение всего принадлежа</w:t>
            </w:r>
            <w:r w:rsidRPr="003A5531">
              <w:rPr>
                <w:sz w:val="24"/>
                <w:szCs w:val="24"/>
              </w:rPr>
              <w:softHyphen/>
              <w:t>щего банку имущ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ства</w:t>
            </w:r>
          </w:p>
        </w:tc>
      </w:tr>
      <w:tr w:rsidR="00667365" w:rsidRPr="003A5531" w:rsidTr="00BB4BEF">
        <w:trPr>
          <w:trHeight w:hRule="exact" w:val="578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Фонды накопления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Отражает общую оценку регулирующими органами надежности банка</w:t>
            </w:r>
          </w:p>
        </w:tc>
      </w:tr>
      <w:tr w:rsidR="00667365" w:rsidRPr="003A5531" w:rsidTr="00BB4BEF">
        <w:trPr>
          <w:trHeight w:hRule="exact" w:val="58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 потребления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Обязательны для каждого банка, занима</w:t>
            </w:r>
            <w:r w:rsidRPr="003A5531">
              <w:rPr>
                <w:sz w:val="24"/>
                <w:szCs w:val="24"/>
              </w:rPr>
              <w:softHyphen/>
              <w:t>ющегося соотве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ствующим видом деятельности</w:t>
            </w:r>
          </w:p>
        </w:tc>
      </w:tr>
      <w:tr w:rsidR="00667365" w:rsidRPr="003A5531" w:rsidTr="00BB4BEF">
        <w:trPr>
          <w:trHeight w:hRule="exact" w:val="58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Специализированные фо</w:t>
            </w:r>
            <w:r w:rsidRPr="003A5531">
              <w:rPr>
                <w:sz w:val="24"/>
                <w:szCs w:val="24"/>
              </w:rPr>
              <w:t>н</w:t>
            </w:r>
            <w:r w:rsidRPr="003A5531">
              <w:rPr>
                <w:sz w:val="24"/>
                <w:szCs w:val="24"/>
              </w:rPr>
              <w:t>ды(резервы)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Образуются для того, чтобы служить источником матер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ального стимулирова</w:t>
            </w:r>
            <w:r w:rsidRPr="003A5531">
              <w:rPr>
                <w:sz w:val="24"/>
                <w:szCs w:val="24"/>
              </w:rPr>
              <w:softHyphen/>
              <w:t>ния труда</w:t>
            </w:r>
          </w:p>
        </w:tc>
      </w:tr>
      <w:tr w:rsidR="00667365" w:rsidRPr="003A5531" w:rsidTr="00BB4BEF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Фонды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Создаются для укрепления и развития материальной базы банка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8B21F0" w:rsidP="003A5531">
      <w:pPr>
        <w:pStyle w:val="a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61" o:spid="_x0000_s1029" style="position:absolute;left:0;text-align:left;z-index:251664384;visibility:visible;mso-position-horizontal-relative:margin" from="-88.95pt,-59.45pt" to="-88.9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" strokeweight="1.45pt">
            <w10:wrap anchorx="margin"/>
          </v:line>
        </w:pict>
      </w:r>
      <w:r w:rsidR="003A5531">
        <w:rPr>
          <w:sz w:val="24"/>
          <w:szCs w:val="24"/>
        </w:rPr>
        <w:t>2</w:t>
      </w:r>
      <w:r w:rsidR="00667365" w:rsidRPr="003A5531">
        <w:rPr>
          <w:sz w:val="24"/>
          <w:szCs w:val="24"/>
        </w:rPr>
        <w:t xml:space="preserve"> Пассив баланса банка характеризуется следующими данными (в тыс.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кредиты, полученные от ЦБ, - 120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кредитных организаций - 530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расчетных, текущих счетах клиентов - 734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срочные депозиты - 126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вклады физических лиц - 30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привлеченные посредством депозитных сертифи</w:t>
      </w:r>
      <w:r w:rsidRPr="003A5531">
        <w:rPr>
          <w:sz w:val="24"/>
          <w:szCs w:val="24"/>
        </w:rPr>
        <w:softHyphen/>
        <w:t xml:space="preserve">катов, - </w:t>
      </w:r>
      <w:r w:rsidRPr="003A5531">
        <w:rPr>
          <w:bCs/>
          <w:sz w:val="24"/>
          <w:szCs w:val="24"/>
        </w:rPr>
        <w:t>130</w:t>
      </w:r>
      <w:r w:rsidRPr="003A5531">
        <w:rPr>
          <w:sz w:val="24"/>
          <w:szCs w:val="24"/>
        </w:rPr>
        <w:t>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привлеченные посредством собственных вексе</w:t>
      </w:r>
      <w:r w:rsidRPr="003A5531">
        <w:rPr>
          <w:sz w:val="24"/>
          <w:szCs w:val="24"/>
        </w:rPr>
        <w:softHyphen/>
        <w:t>лей, - 40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прибыль - 23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зарегистрированные обыкновенные акции банка - 410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фонды - 7,6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переоценка основных средств - 775.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Разделите перечисленные статьи пассива баланса банка:  на собственные ресурсы; привлеченные депозитные ресурсы; привлеченные </w:t>
      </w:r>
      <w:proofErr w:type="spellStart"/>
      <w:r w:rsidRPr="003A5531">
        <w:rPr>
          <w:sz w:val="24"/>
          <w:szCs w:val="24"/>
        </w:rPr>
        <w:t>недепозитные</w:t>
      </w:r>
      <w:proofErr w:type="spellEnd"/>
      <w:r w:rsidRPr="003A5531">
        <w:rPr>
          <w:sz w:val="24"/>
          <w:szCs w:val="24"/>
        </w:rPr>
        <w:t xml:space="preserve"> ресурсы.</w:t>
      </w:r>
    </w:p>
    <w:p w:rsidR="00667365" w:rsidRPr="003A5531" w:rsidRDefault="003A5531" w:rsidP="003A5531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3</w:t>
      </w:r>
      <w:r w:rsidR="00667365" w:rsidRPr="003A5531">
        <w:rPr>
          <w:sz w:val="24"/>
          <w:szCs w:val="24"/>
        </w:rPr>
        <w:tab/>
        <w:t>Даны следующие условия: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-2"/>
          <w:sz w:val="24"/>
          <w:szCs w:val="24"/>
        </w:rPr>
        <w:t>- средства на расчетных счетах предприятий в банке - 7706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счетах банков-корреспондентов - 212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lastRenderedPageBreak/>
        <w:t>- кредиты, полученные у других банков, - 452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сумма вкладов - 175 ед.;</w:t>
      </w:r>
    </w:p>
    <w:p w:rsidR="00667365" w:rsidRPr="003A5531" w:rsidRDefault="00667365" w:rsidP="003A5531">
      <w:pPr>
        <w:pStyle w:val="a9"/>
        <w:tabs>
          <w:tab w:val="left" w:pos="142"/>
        </w:tabs>
        <w:jc w:val="both"/>
        <w:rPr>
          <w:sz w:val="24"/>
          <w:szCs w:val="24"/>
        </w:rPr>
      </w:pPr>
      <w:r w:rsidRPr="003A5531">
        <w:rPr>
          <w:sz w:val="24"/>
          <w:szCs w:val="24"/>
        </w:rPr>
        <w:t>-</w:t>
      </w:r>
      <w:r w:rsidRPr="003A5531">
        <w:rPr>
          <w:sz w:val="24"/>
          <w:szCs w:val="24"/>
        </w:rPr>
        <w:tab/>
        <w:t>норматив обязательного резервирования - 10%.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Определите сумму обязательных резервов, которую банк дол</w:t>
      </w:r>
      <w:r w:rsidRPr="003A5531">
        <w:rPr>
          <w:sz w:val="24"/>
          <w:szCs w:val="24"/>
        </w:rPr>
        <w:softHyphen/>
        <w:t>жен перечислить в Банк России.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4</w:t>
      </w:r>
      <w:r w:rsidR="00667365" w:rsidRPr="003A5531">
        <w:rPr>
          <w:spacing w:val="-10"/>
          <w:sz w:val="24"/>
          <w:szCs w:val="24"/>
        </w:rPr>
        <w:t xml:space="preserve"> Оцените, верны ли следующие утверждения (ответ — да или нет):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Величину собственного капитала банка можно определить по </w:t>
      </w:r>
      <w:r w:rsidRPr="003A5531">
        <w:rPr>
          <w:sz w:val="24"/>
          <w:szCs w:val="24"/>
        </w:rPr>
        <w:t>активу банковского баланса.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>- Собственный капитал банка и собственные средства — сино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>нимы.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6"/>
          <w:sz w:val="24"/>
          <w:szCs w:val="24"/>
        </w:rPr>
        <w:t>- Банковские резервы не включаются в состав собственного ка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питала.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4"/>
          <w:sz w:val="24"/>
          <w:szCs w:val="24"/>
        </w:rPr>
        <w:t>- Структура акционерного капитала банка однородна.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2"/>
          <w:sz w:val="24"/>
          <w:szCs w:val="24"/>
        </w:rPr>
        <w:t xml:space="preserve">- Собственный капитал необходим банку исключительно как </w:t>
      </w:r>
      <w:r w:rsidRPr="003A5531">
        <w:rPr>
          <w:spacing w:val="-3"/>
          <w:sz w:val="24"/>
          <w:szCs w:val="24"/>
        </w:rPr>
        <w:t>«последний резерв», т.е. на случай непредвиденных обстоя</w:t>
      </w:r>
      <w:r w:rsidRPr="003A5531">
        <w:rPr>
          <w:spacing w:val="-3"/>
          <w:sz w:val="24"/>
          <w:szCs w:val="24"/>
        </w:rPr>
        <w:softHyphen/>
      </w:r>
      <w:r w:rsidRPr="003A5531">
        <w:rPr>
          <w:sz w:val="24"/>
          <w:szCs w:val="24"/>
        </w:rPr>
        <w:t>тельств.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2"/>
          <w:sz w:val="24"/>
          <w:szCs w:val="24"/>
        </w:rPr>
        <w:t>- Долговые обязательства банка не включаются в состав соб</w:t>
      </w:r>
      <w:r w:rsidRPr="003A5531">
        <w:rPr>
          <w:spacing w:val="-2"/>
          <w:sz w:val="24"/>
          <w:szCs w:val="24"/>
        </w:rPr>
        <w:softHyphen/>
      </w:r>
      <w:r w:rsidRPr="003A5531">
        <w:rPr>
          <w:sz w:val="24"/>
          <w:szCs w:val="24"/>
        </w:rPr>
        <w:t>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7"/>
          <w:sz w:val="24"/>
          <w:szCs w:val="24"/>
        </w:rPr>
      </w:pPr>
      <w:r w:rsidRPr="003A5531">
        <w:rPr>
          <w:spacing w:val="-7"/>
          <w:sz w:val="24"/>
          <w:szCs w:val="24"/>
        </w:rPr>
        <w:t>- Собственный капитал банка сдерживает его рост, но ограничи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вает принимаемые риски.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6"/>
          <w:sz w:val="24"/>
          <w:szCs w:val="24"/>
        </w:rPr>
        <w:t>- Норматив достаточности собственного капитала банка ограни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чивает кредитные риски банка.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Размер собственного капитала банка должен соответствовать </w:t>
      </w:r>
      <w:r w:rsidRPr="003A5531">
        <w:rPr>
          <w:sz w:val="24"/>
          <w:szCs w:val="24"/>
        </w:rPr>
        <w:t>размерам его активов.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Основной капитал банка — инвестиции в здания, сооружения, </w:t>
      </w:r>
      <w:r w:rsidRPr="003A5531">
        <w:rPr>
          <w:sz w:val="24"/>
          <w:szCs w:val="24"/>
        </w:rPr>
        <w:t>оборудование.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Рост масштабов деятельности банка возможен только за счет </w:t>
      </w:r>
      <w:r w:rsidRPr="003A5531">
        <w:rPr>
          <w:sz w:val="24"/>
          <w:szCs w:val="24"/>
        </w:rPr>
        <w:t>увеличения собственного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8"/>
          <w:sz w:val="24"/>
          <w:szCs w:val="24"/>
        </w:rPr>
        <w:t>- Дополнительный капитал банка — средства, привлеченные бан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pacing w:val="-6"/>
          <w:sz w:val="24"/>
          <w:szCs w:val="24"/>
        </w:rPr>
        <w:t xml:space="preserve">ком за счет размещения дополнительных выпусков акций или </w:t>
      </w:r>
      <w:r w:rsidRPr="003A5531">
        <w:rPr>
          <w:sz w:val="24"/>
          <w:szCs w:val="24"/>
        </w:rPr>
        <w:t>вкладов учредителей.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10"/>
          <w:sz w:val="24"/>
          <w:szCs w:val="24"/>
        </w:rPr>
        <w:t>- Величина собственного капитала банка — расчетный показатель.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6"/>
          <w:sz w:val="24"/>
          <w:szCs w:val="24"/>
        </w:rPr>
        <w:t>- Банк сам выбирает, за счет каких источников увеличивать раз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мер собственного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7"/>
          <w:sz w:val="24"/>
          <w:szCs w:val="24"/>
        </w:rPr>
        <w:t>- Банк России не лимитирует размер собственного капитала ком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мерческого банка.</w:t>
      </w:r>
    </w:p>
    <w:p w:rsidR="00667365" w:rsidRPr="003A5531" w:rsidRDefault="003A5531" w:rsidP="003A5531">
      <w:pPr>
        <w:pStyle w:val="a9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5</w:t>
      </w:r>
      <w:r w:rsidR="00667365" w:rsidRPr="003A5531">
        <w:rPr>
          <w:spacing w:val="-13"/>
          <w:sz w:val="24"/>
          <w:szCs w:val="24"/>
        </w:rPr>
        <w:t>На основании данных о пассивах банка: распределить кредитные ресурсы на собственные, привлеченные и заемные; найти удельный вес каждой группы в общем объеме ресурсов и сделать вывод об изменениях.</w:t>
      </w:r>
    </w:p>
    <w:p w:rsidR="00667365" w:rsidRPr="003A5531" w:rsidRDefault="00667365" w:rsidP="003A5531">
      <w:pPr>
        <w:pStyle w:val="a9"/>
        <w:jc w:val="right"/>
        <w:rPr>
          <w:spacing w:val="-13"/>
          <w:sz w:val="24"/>
          <w:szCs w:val="24"/>
        </w:rPr>
      </w:pPr>
      <w:r w:rsidRPr="003A5531">
        <w:rPr>
          <w:spacing w:val="-13"/>
          <w:sz w:val="24"/>
          <w:szCs w:val="24"/>
        </w:rPr>
        <w:t>В миллионах рублей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843"/>
        <w:gridCol w:w="1843"/>
      </w:tblGrid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Статьи пассива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года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фонд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482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158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212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Другие фонды банка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22,4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Остатки на расчетных и текущих счетах клиентов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1293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1450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Счета банков корреспондентов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123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Срочные депозиты юридических лиц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Вклады граждан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Векселя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500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374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Прибыль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1206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Кредиторы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890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640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4070,6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5126,9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67365" w:rsidRPr="003A5531">
        <w:rPr>
          <w:sz w:val="24"/>
          <w:szCs w:val="24"/>
        </w:rPr>
        <w:t xml:space="preserve"> Инвестор стоит перед выбором: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инвестировать 150 млн рублей в банковские векселя сроком на 9 месяцев под 6,5% годовых;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инвестировать 150 млн рублей в банковские облигации сроком на 6 месяцев под 8% годовых;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инвестировать 150 млн рублей в банковский депозит сроком на 8 месяцев под 5,5% годовых, начисляемых ежемесячно сложным способом.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Определить доходность каждой операции.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67365" w:rsidRPr="003A5531">
        <w:rPr>
          <w:sz w:val="24"/>
          <w:szCs w:val="24"/>
        </w:rPr>
        <w:t xml:space="preserve"> В таблице приведены данные об источниках средств коммерческого банка, распределить их на собственные источники и обязательства, охарактеризуйте их изменение за год по составу и стру</w:t>
      </w:r>
      <w:r w:rsidR="00667365" w:rsidRPr="003A5531">
        <w:rPr>
          <w:sz w:val="24"/>
          <w:szCs w:val="24"/>
        </w:rPr>
        <w:t>к</w:t>
      </w:r>
      <w:r w:rsidR="00667365" w:rsidRPr="003A5531">
        <w:rPr>
          <w:sz w:val="24"/>
          <w:szCs w:val="24"/>
        </w:rPr>
        <w:t>туре. Сделайте вывод.</w:t>
      </w:r>
    </w:p>
    <w:p w:rsidR="00667365" w:rsidRPr="003A5531" w:rsidRDefault="00667365" w:rsidP="00273F1E">
      <w:pPr>
        <w:pStyle w:val="a9"/>
        <w:jc w:val="right"/>
        <w:rPr>
          <w:sz w:val="24"/>
          <w:szCs w:val="24"/>
        </w:rPr>
      </w:pPr>
      <w:r w:rsidRPr="003A5531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134"/>
        <w:gridCol w:w="992"/>
        <w:gridCol w:w="1134"/>
        <w:gridCol w:w="964"/>
        <w:gridCol w:w="1552"/>
      </w:tblGrid>
      <w:tr w:rsidR="00667365" w:rsidRPr="003A5531" w:rsidTr="00273F1E">
        <w:tc>
          <w:tcPr>
            <w:tcW w:w="4644" w:type="dxa"/>
            <w:vMerge w:val="restart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2126" w:type="dxa"/>
            <w:gridSpan w:val="2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пери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да</w:t>
            </w:r>
          </w:p>
        </w:tc>
        <w:tc>
          <w:tcPr>
            <w:tcW w:w="2098" w:type="dxa"/>
            <w:gridSpan w:val="2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552" w:type="dxa"/>
            <w:vMerge w:val="restart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Отклонение </w:t>
            </w:r>
          </w:p>
        </w:tc>
      </w:tr>
      <w:tr w:rsidR="00667365" w:rsidRPr="003A5531" w:rsidTr="00273F1E">
        <w:tc>
          <w:tcPr>
            <w:tcW w:w="4644" w:type="dxa"/>
            <w:vMerge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сумма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552" w:type="dxa"/>
            <w:vMerge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3500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Остатки средств на расчетных текущих счетах предприятий и граждан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4650,7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12763,4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lastRenderedPageBreak/>
              <w:t>Кредиторы по внутренним банковским операциям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68,4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497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1250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2124,4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6624,1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срочных депозитах предпри</w:t>
            </w:r>
            <w:r w:rsidRPr="003A5531">
              <w:rPr>
                <w:sz w:val="24"/>
                <w:szCs w:val="24"/>
              </w:rPr>
              <w:t>я</w:t>
            </w:r>
            <w:r w:rsidRPr="003A5531">
              <w:rPr>
                <w:sz w:val="24"/>
                <w:szCs w:val="24"/>
              </w:rPr>
              <w:t>тий и граждан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382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1906,6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Нераспределенная прибыль текущего года и прошлых лет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435,8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350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67365" w:rsidRPr="003A5531">
        <w:rPr>
          <w:sz w:val="24"/>
          <w:szCs w:val="24"/>
        </w:rPr>
        <w:t xml:space="preserve"> Вклад в сумме 500 тыс. руб. положен в банк на 3 месяца с ежемесячным начислением сложных процентов. Годовая ставка по вкладам 10% годовых. Уровень инфляции 2% в месяц. Определить: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а) сумму вклада с процентами;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б) индекс инфляции за 3 месяца;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в) сумму вклада с процентами с точки зрения покупательной способности и реальный доход вкладчика с точки зрения покупательной способности.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7365" w:rsidRPr="003A5531">
        <w:rPr>
          <w:sz w:val="24"/>
          <w:szCs w:val="24"/>
        </w:rPr>
        <w:t>Подберите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425"/>
        <w:gridCol w:w="6663"/>
      </w:tblGrid>
      <w:tr w:rsidR="00667365" w:rsidRPr="003A5531" w:rsidTr="00BB4BEF">
        <w:trPr>
          <w:trHeight w:hRule="exact" w:val="622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Активные операции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Представляет собой отношение суммы ликвидных активов банка к сумме его обязательств до востребования и на срок до 30 дней</w:t>
            </w:r>
          </w:p>
        </w:tc>
      </w:tr>
      <w:tr w:rsidR="00667365" w:rsidRPr="003A5531" w:rsidTr="00BB4BEF">
        <w:trPr>
          <w:trHeight w:hRule="exact" w:val="573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Структура активов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Операции, осуществляемые банками по поручению, от имени и за счет клиентов</w:t>
            </w:r>
          </w:p>
        </w:tc>
      </w:tr>
      <w:tr w:rsidR="00667365" w:rsidRPr="003A5531" w:rsidTr="00BB4BEF">
        <w:trPr>
          <w:trHeight w:hRule="exact" w:val="553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Качество активов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 по вложению своих средств в ценные бумаги и паи нефинансового сектора экономики</w:t>
            </w:r>
          </w:p>
        </w:tc>
      </w:tr>
      <w:tr w:rsidR="00667365" w:rsidRPr="003A5531" w:rsidTr="00BB4BEF">
        <w:trPr>
          <w:trHeight w:hRule="exact" w:val="84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мгновенной ликвидности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Определяется как отношение выданных банком кредитов ср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ком погашения свыше года к капиталу банка и обяза</w:t>
            </w:r>
            <w:r w:rsidRPr="003A5531">
              <w:rPr>
                <w:sz w:val="24"/>
                <w:szCs w:val="24"/>
              </w:rPr>
              <w:softHyphen/>
              <w:t>тельствам свыше года</w:t>
            </w:r>
          </w:p>
        </w:tc>
      </w:tr>
      <w:tr w:rsidR="00667365" w:rsidRPr="003A5531" w:rsidTr="00BB4BEF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текущей ликвидности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Составляют наибольшую долю среди активных операций</w:t>
            </w:r>
          </w:p>
        </w:tc>
      </w:tr>
      <w:tr w:rsidR="00667365" w:rsidRPr="003A5531" w:rsidTr="00BB4BEF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долгосро</w:t>
            </w:r>
            <w:r w:rsidRPr="003A5531">
              <w:rPr>
                <w:sz w:val="24"/>
                <w:szCs w:val="24"/>
              </w:rPr>
              <w:t>ч</w:t>
            </w:r>
            <w:r w:rsidRPr="003A5531">
              <w:rPr>
                <w:sz w:val="24"/>
                <w:szCs w:val="24"/>
              </w:rPr>
              <w:t>ной ликвидности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Операции, посредством которых банки размещают имеющиеся в их распоряже</w:t>
            </w:r>
            <w:r w:rsidRPr="003A5531">
              <w:rPr>
                <w:sz w:val="24"/>
                <w:szCs w:val="24"/>
              </w:rPr>
              <w:softHyphen/>
              <w:t>нии ресурсы</w:t>
            </w:r>
          </w:p>
        </w:tc>
      </w:tr>
      <w:tr w:rsidR="00667365" w:rsidRPr="003A5531" w:rsidTr="00BB4BEF">
        <w:trPr>
          <w:trHeight w:hRule="exact" w:val="570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Кредитные операции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Соотношение разных по качеству статей актива баланса банка к балансовому итогу</w:t>
            </w:r>
          </w:p>
        </w:tc>
      </w:tr>
      <w:tr w:rsidR="00667365" w:rsidRPr="003A5531" w:rsidTr="00BB4BEF">
        <w:trPr>
          <w:trHeight w:hRule="exact" w:val="868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Активы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Определяется целесообразной структу</w:t>
            </w:r>
            <w:r w:rsidRPr="003A5531">
              <w:rPr>
                <w:sz w:val="24"/>
                <w:szCs w:val="24"/>
              </w:rPr>
              <w:softHyphen/>
              <w:t>рой его активов, диве</w:t>
            </w:r>
            <w:r w:rsidRPr="003A5531">
              <w:rPr>
                <w:sz w:val="24"/>
                <w:szCs w:val="24"/>
              </w:rPr>
              <w:t>р</w:t>
            </w:r>
            <w:r w:rsidRPr="003A5531">
              <w:rPr>
                <w:sz w:val="24"/>
                <w:szCs w:val="24"/>
              </w:rPr>
              <w:t>сификацией активных операций, объемом рисковых и прин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сящих доход активов и признака</w:t>
            </w:r>
            <w:r w:rsidRPr="003A5531">
              <w:rPr>
                <w:sz w:val="24"/>
                <w:szCs w:val="24"/>
              </w:rPr>
              <w:softHyphen/>
              <w:t>ми изменчивости активов</w:t>
            </w:r>
          </w:p>
        </w:tc>
      </w:tr>
      <w:tr w:rsidR="00667365" w:rsidRPr="003A5531" w:rsidTr="00BB4BEF">
        <w:trPr>
          <w:trHeight w:hRule="exact" w:val="55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Инвестиционные оп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Рассчитывается как отношение суммы высоколиквидных акт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вов банка к сумме его обязательств по счетам до востребо</w:t>
            </w:r>
            <w:r w:rsidRPr="003A5531">
              <w:rPr>
                <w:sz w:val="24"/>
                <w:szCs w:val="24"/>
              </w:rPr>
              <w:softHyphen/>
              <w:t>вания</w:t>
            </w:r>
          </w:p>
        </w:tc>
      </w:tr>
      <w:tr w:rsidR="00667365" w:rsidRPr="003A5531" w:rsidTr="00BB4BEF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Комиссионные опер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Делятся на пять групп риска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67365" w:rsidRPr="003A5531">
        <w:rPr>
          <w:sz w:val="24"/>
          <w:szCs w:val="24"/>
        </w:rPr>
        <w:t xml:space="preserve"> Оцените, верны ли следующие утверждения (ответ — да или нет):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Активные операции — операции по привлечению средств ком</w:t>
      </w:r>
      <w:r w:rsidRPr="003A5531">
        <w:rPr>
          <w:sz w:val="24"/>
          <w:szCs w:val="24"/>
        </w:rPr>
        <w:softHyphen/>
        <w:t>мерческим банком.</w:t>
      </w:r>
    </w:p>
    <w:p w:rsidR="00667365" w:rsidRPr="003A5531" w:rsidRDefault="008B21F0" w:rsidP="003A5531">
      <w:pPr>
        <w:pStyle w:val="a9"/>
        <w:jc w:val="both"/>
        <w:rPr>
          <w:spacing w:val="-2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63" o:spid="_x0000_s1030" style="position:absolute;left:0;text-align:left;z-index:251666432;visibility:visible;mso-position-horizontal-relative:margin" from="793.05pt,-.1pt" to="793.0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" strokeweight=".5pt">
            <w10:wrap anchorx="margin"/>
          </v:line>
        </w:pict>
      </w:r>
      <w:r w:rsidR="00667365" w:rsidRPr="003A5531">
        <w:rPr>
          <w:sz w:val="24"/>
          <w:szCs w:val="24"/>
        </w:rPr>
        <w:t>- Все активные операции приносят доход банку.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 xml:space="preserve">- Диверсифицируя активы, банк снижает </w:t>
      </w:r>
      <w:proofErr w:type="spellStart"/>
      <w:r w:rsidRPr="003A5531">
        <w:rPr>
          <w:sz w:val="24"/>
          <w:szCs w:val="24"/>
        </w:rPr>
        <w:t>рисковость</w:t>
      </w:r>
      <w:proofErr w:type="spellEnd"/>
      <w:r w:rsidRPr="003A5531">
        <w:rPr>
          <w:sz w:val="24"/>
          <w:szCs w:val="24"/>
        </w:rPr>
        <w:t xml:space="preserve"> банковских операций.</w:t>
      </w:r>
    </w:p>
    <w:p w:rsidR="00667365" w:rsidRPr="003A5531" w:rsidRDefault="00667365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Неработающие активы — это здания, оборудование и другие основные фонды банка.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Благодаря ликвидным активам банк в состоянии своевремен</w:t>
      </w:r>
      <w:r w:rsidRPr="003A5531">
        <w:rPr>
          <w:sz w:val="24"/>
          <w:szCs w:val="24"/>
        </w:rPr>
        <w:softHyphen/>
        <w:t>но и полностью отвечать по своим обязательствам.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Ликвидность активов позволяет банку быть платежеспособ</w:t>
      </w:r>
      <w:r w:rsidRPr="003A5531">
        <w:rPr>
          <w:sz w:val="24"/>
          <w:szCs w:val="24"/>
        </w:rPr>
        <w:softHyphen/>
        <w:t>ным.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Чем актив ликвиднее, тем он менее рисковый.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 xml:space="preserve">- </w:t>
      </w:r>
      <w:proofErr w:type="spellStart"/>
      <w:r w:rsidRPr="003A5531">
        <w:rPr>
          <w:sz w:val="24"/>
          <w:szCs w:val="24"/>
        </w:rPr>
        <w:t>Рисковость</w:t>
      </w:r>
      <w:proofErr w:type="spellEnd"/>
      <w:r w:rsidRPr="003A5531">
        <w:rPr>
          <w:sz w:val="24"/>
          <w:szCs w:val="24"/>
        </w:rPr>
        <w:t xml:space="preserve"> активов напрямую зависит от их доходности.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Уровень риска актива банк не может оценить самостоятельно.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Чем длительнее срок, на который банк инвестирует свои ре</w:t>
      </w:r>
      <w:r w:rsidRPr="003A5531">
        <w:rPr>
          <w:sz w:val="24"/>
          <w:szCs w:val="24"/>
        </w:rPr>
        <w:softHyphen/>
        <w:t>сурсы, тем выше их риск.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 xml:space="preserve">- Инвестиции банка в ценные бумаги менее </w:t>
      </w:r>
      <w:proofErr w:type="spellStart"/>
      <w:r w:rsidRPr="003A5531">
        <w:rPr>
          <w:sz w:val="24"/>
          <w:szCs w:val="24"/>
        </w:rPr>
        <w:t>рисковы</w:t>
      </w:r>
      <w:proofErr w:type="spellEnd"/>
      <w:r w:rsidRPr="003A5531">
        <w:rPr>
          <w:sz w:val="24"/>
          <w:szCs w:val="24"/>
        </w:rPr>
        <w:t>, чем инве</w:t>
      </w:r>
      <w:r w:rsidRPr="003A5531">
        <w:rPr>
          <w:sz w:val="24"/>
          <w:szCs w:val="24"/>
        </w:rPr>
        <w:softHyphen/>
        <w:t>стиции в кредиты.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lastRenderedPageBreak/>
        <w:t>- Реальный уровень риска кредитного портфеля нельзя оценить точно.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Неработающие кредиты — те, которыми заемщики еще не вос</w:t>
      </w:r>
      <w:r w:rsidRPr="003A5531">
        <w:rPr>
          <w:sz w:val="24"/>
          <w:szCs w:val="24"/>
        </w:rPr>
        <w:softHyphen/>
        <w:t>пользовались после подписания кредитного договора.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В активах российских коммерческих банков преобладают меж</w:t>
      </w:r>
      <w:r w:rsidRPr="003A5531">
        <w:rPr>
          <w:sz w:val="24"/>
          <w:szCs w:val="24"/>
        </w:rPr>
        <w:softHyphen/>
        <w:t>банковские кредиты.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 xml:space="preserve">- </w:t>
      </w:r>
      <w:proofErr w:type="spellStart"/>
      <w:r w:rsidRPr="003A5531">
        <w:rPr>
          <w:sz w:val="24"/>
          <w:szCs w:val="24"/>
        </w:rPr>
        <w:t>Забалансовые</w:t>
      </w:r>
      <w:proofErr w:type="spellEnd"/>
      <w:r w:rsidRPr="003A5531">
        <w:rPr>
          <w:sz w:val="24"/>
          <w:szCs w:val="24"/>
        </w:rPr>
        <w:t xml:space="preserve"> операции не влияют на </w:t>
      </w:r>
      <w:proofErr w:type="spellStart"/>
      <w:r w:rsidRPr="003A5531">
        <w:rPr>
          <w:sz w:val="24"/>
          <w:szCs w:val="24"/>
        </w:rPr>
        <w:t>рисковость</w:t>
      </w:r>
      <w:proofErr w:type="spellEnd"/>
      <w:r w:rsidRPr="003A5531">
        <w:rPr>
          <w:sz w:val="24"/>
          <w:szCs w:val="24"/>
        </w:rPr>
        <w:t xml:space="preserve"> активов.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Наиболее надежный актив банка — инвестиции в недвижи</w:t>
      </w:r>
      <w:r w:rsidRPr="003A5531">
        <w:rPr>
          <w:sz w:val="24"/>
          <w:szCs w:val="24"/>
        </w:rPr>
        <w:softHyphen/>
        <w:t>мость.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Чем больше наличности банк хранит в кассе, тем ликвиднее его активы.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Инвестиции в портфель ценных бумаг необходимы банку для управления ликвидностью и пол</w:t>
      </w:r>
      <w:r w:rsidRPr="003A5531">
        <w:rPr>
          <w:sz w:val="24"/>
          <w:szCs w:val="24"/>
        </w:rPr>
        <w:t>у</w:t>
      </w:r>
      <w:r w:rsidRPr="003A5531">
        <w:rPr>
          <w:sz w:val="24"/>
          <w:szCs w:val="24"/>
        </w:rPr>
        <w:t>чения дополнительных до</w:t>
      </w:r>
      <w:r w:rsidRPr="003A5531">
        <w:rPr>
          <w:sz w:val="24"/>
          <w:szCs w:val="24"/>
        </w:rPr>
        <w:softHyphen/>
        <w:t>ходов.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 xml:space="preserve">- Абсолютно </w:t>
      </w:r>
      <w:proofErr w:type="spellStart"/>
      <w:r w:rsidRPr="003A5531">
        <w:rPr>
          <w:sz w:val="24"/>
          <w:szCs w:val="24"/>
        </w:rPr>
        <w:t>безрисковый</w:t>
      </w:r>
      <w:proofErr w:type="spellEnd"/>
      <w:r w:rsidRPr="003A5531">
        <w:rPr>
          <w:sz w:val="24"/>
          <w:szCs w:val="24"/>
        </w:rPr>
        <w:t xml:space="preserve"> актив — средства на счетах банка в Банке России.</w:t>
      </w:r>
    </w:p>
    <w:p w:rsidR="00667365" w:rsidRPr="003A5531" w:rsidRDefault="00667365" w:rsidP="003A5531">
      <w:pPr>
        <w:pStyle w:val="a9"/>
        <w:jc w:val="both"/>
        <w:rPr>
          <w:spacing w:val="-1"/>
          <w:sz w:val="24"/>
          <w:szCs w:val="24"/>
        </w:rPr>
      </w:pPr>
      <w:r w:rsidRPr="003A5531">
        <w:rPr>
          <w:sz w:val="24"/>
          <w:szCs w:val="24"/>
        </w:rPr>
        <w:t xml:space="preserve">- Средства, размещенные банком на депозитах в других банках, можно отнести к </w:t>
      </w:r>
      <w:proofErr w:type="spellStart"/>
      <w:r w:rsidRPr="003A5531">
        <w:rPr>
          <w:sz w:val="24"/>
          <w:szCs w:val="24"/>
        </w:rPr>
        <w:t>безрисковым</w:t>
      </w:r>
      <w:proofErr w:type="spellEnd"/>
      <w:r w:rsidRPr="003A5531">
        <w:rPr>
          <w:sz w:val="24"/>
          <w:szCs w:val="24"/>
        </w:rPr>
        <w:t xml:space="preserve"> а</w:t>
      </w:r>
      <w:r w:rsidRPr="003A5531">
        <w:rPr>
          <w:sz w:val="24"/>
          <w:szCs w:val="24"/>
        </w:rPr>
        <w:t>к</w:t>
      </w:r>
      <w:r w:rsidRPr="003A5531">
        <w:rPr>
          <w:sz w:val="24"/>
          <w:szCs w:val="24"/>
        </w:rPr>
        <w:t>тивам.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Инвестиции в золото позволяют банку уравновешивать риски.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Активные операции с драгоценными металлами позволяют банку поддерживать устойчивость.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67365" w:rsidRPr="003A5531">
        <w:rPr>
          <w:sz w:val="24"/>
          <w:szCs w:val="24"/>
        </w:rPr>
        <w:t xml:space="preserve"> На основании нижеприведенных данных составьте баланс коммерческого банка (млн.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корреспондентские счета других коммерческих банков – 6,7;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дебиторы банка – 55,4;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корреспондентские счета в других коммерческих банках – 65,2;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кредиты, полученные от других коммерческих банков – 54,7;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уставный фонд – 37,2;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активы – 130,1;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вложения в государственные облигации – 10,4;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ссудные счета предприятий – 162,7;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резервные счета в Банке России – 15,3;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пассивы – 144,9;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фонды – 39,1;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доходы – 167,5;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текущие счета клиентов – 148,2;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здания и сооружения – 159,2.</w:t>
      </w:r>
    </w:p>
    <w:p w:rsidR="00667365" w:rsidRPr="003A5531" w:rsidRDefault="00273F1E" w:rsidP="003A5531">
      <w:pPr>
        <w:pStyle w:val="a9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12</w:t>
      </w:r>
      <w:r w:rsidR="00667365" w:rsidRPr="003A5531">
        <w:rPr>
          <w:spacing w:val="-13"/>
          <w:sz w:val="24"/>
          <w:szCs w:val="24"/>
        </w:rPr>
        <w:t xml:space="preserve"> На основании данных об активах банка распределить активы на приносящие доход и не приносящие доход. Найти удельный вес каждой группы в общем объеме активов и сделать выводы об изменениях за квартал. </w:t>
      </w:r>
    </w:p>
    <w:p w:rsidR="00667365" w:rsidRPr="003A5531" w:rsidRDefault="00667365" w:rsidP="00273F1E">
      <w:pPr>
        <w:pStyle w:val="a9"/>
        <w:jc w:val="right"/>
        <w:rPr>
          <w:color w:val="000000"/>
          <w:spacing w:val="-13"/>
          <w:sz w:val="24"/>
          <w:szCs w:val="24"/>
        </w:rPr>
      </w:pPr>
      <w:r w:rsidRPr="003A5531">
        <w:rPr>
          <w:color w:val="000000"/>
          <w:spacing w:val="-13"/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268"/>
        <w:gridCol w:w="2127"/>
      </w:tblGrid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Статьи актива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квартала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квартала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Касса 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корреспондентском счете в ЦБ РФ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158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Вложения в государственные ценные бумаги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930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907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Вложения в акции акционерного общества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5620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5700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юридическим лицам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5010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7135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физическим лицам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2150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3278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банкам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4766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4812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счетах в других банках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3148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4638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Основные средства банка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1890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3106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273F1E" w:rsidRDefault="00273F1E" w:rsidP="003A5531">
      <w:pPr>
        <w:pStyle w:val="a9"/>
        <w:jc w:val="both"/>
        <w:rPr>
          <w:sz w:val="24"/>
          <w:szCs w:val="24"/>
        </w:rPr>
      </w:pP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1C0F3D" w:rsidRPr="003A5531">
        <w:rPr>
          <w:sz w:val="24"/>
          <w:szCs w:val="24"/>
        </w:rPr>
        <w:t xml:space="preserve"> Каждому из приведенных ниже</w:t>
      </w:r>
      <w:r>
        <w:rPr>
          <w:sz w:val="24"/>
          <w:szCs w:val="24"/>
        </w:rPr>
        <w:t xml:space="preserve"> положений, отмеченных цифрами, </w:t>
      </w:r>
      <w:r w:rsidR="001C0F3D" w:rsidRPr="003A5531">
        <w:rPr>
          <w:sz w:val="24"/>
          <w:szCs w:val="24"/>
        </w:rPr>
        <w:t>найдите соответствующий термин или понятие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Банк, специализирующийся на операциях по купле-продаже корпоративных ценных бумаг, а также предоставлении инвестиционного кредита.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Специализированный банк, создаваемый для кредитования рисковых проектов, венчурного би</w:t>
      </w:r>
      <w:r w:rsidRPr="003A5531">
        <w:rPr>
          <w:sz w:val="24"/>
          <w:szCs w:val="24"/>
        </w:rPr>
        <w:t>з</w:t>
      </w:r>
      <w:r w:rsidRPr="003A5531">
        <w:rPr>
          <w:sz w:val="24"/>
          <w:szCs w:val="24"/>
        </w:rPr>
        <w:t>неса, новейших технических разработок.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- Специализированный </w:t>
      </w:r>
      <w:proofErr w:type="spellStart"/>
      <w:r w:rsidRPr="003A5531">
        <w:rPr>
          <w:sz w:val="24"/>
          <w:szCs w:val="24"/>
        </w:rPr>
        <w:t>недепозитный</w:t>
      </w:r>
      <w:proofErr w:type="spellEnd"/>
      <w:r w:rsidRPr="003A5531">
        <w:rPr>
          <w:sz w:val="24"/>
          <w:szCs w:val="24"/>
        </w:rPr>
        <w:t xml:space="preserve"> банк, занимающийся выдачей кредита под залог недвиж</w:t>
      </w:r>
      <w:r w:rsidRPr="003A5531">
        <w:rPr>
          <w:sz w:val="24"/>
          <w:szCs w:val="24"/>
        </w:rPr>
        <w:t>и</w:t>
      </w:r>
      <w:r w:rsidRPr="003A5531">
        <w:rPr>
          <w:sz w:val="24"/>
          <w:szCs w:val="24"/>
        </w:rPr>
        <w:t>мости или на приобретение недвижимости.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Банк, имеющий специальное разрешение правительства на проведение определенных банковских операций по поручению органов государственной власти.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Банки, полностью или частично принадлежащие иностранному капиталу.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Финансовые компании, вкладывающие капитал в ценные бумаги других компаний.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lastRenderedPageBreak/>
        <w:t>- Фонды, формируемые за счет средств населения и организаций, из которых выплачиваются пе</w:t>
      </w:r>
      <w:r w:rsidRPr="003A5531">
        <w:rPr>
          <w:sz w:val="24"/>
          <w:szCs w:val="24"/>
        </w:rPr>
        <w:t>н</w:t>
      </w:r>
      <w:r w:rsidRPr="003A5531">
        <w:rPr>
          <w:sz w:val="24"/>
          <w:szCs w:val="24"/>
        </w:rPr>
        <w:t>сии, а свободные средства вкладываются в финансовые активы, приносящие доход.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Компании, которые выплачивают клиентам за определенное вознаграждение (страховую пр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мию) денежную компенсацию (страховое возмещение) при возникновении страхового случая.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Ассоциация, объединяющая лиц с общими интересами, создаваемая для аккумулирования д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нежных средств и взаимного кредитования.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Кредитная организация, производящее разнообразные виды операций с деньгами и ценными б</w:t>
      </w:r>
      <w:r w:rsidRPr="003A5531">
        <w:rPr>
          <w:sz w:val="24"/>
          <w:szCs w:val="24"/>
        </w:rPr>
        <w:t>у</w:t>
      </w:r>
      <w:r w:rsidRPr="003A5531">
        <w:rPr>
          <w:sz w:val="24"/>
          <w:szCs w:val="24"/>
        </w:rPr>
        <w:t>магами, аккумулирующее временно свободные денежные средства и предоставляющее их в кр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дит.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а. Инвестиционный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б. Уполномоченный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в. Центральный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г. Пенсионные фонды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д. Инвестиционные фонды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е. Ипотечный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ж. Иностранный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з. Страховые компании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и.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к. Общества взаимного кредита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л. Инновационный банк.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1C0F3D" w:rsidRPr="003A5531">
        <w:rPr>
          <w:sz w:val="24"/>
          <w:szCs w:val="24"/>
        </w:rPr>
        <w:t xml:space="preserve"> Верно/неверно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Коммерческие банки административно подчиняются центральному банку.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Современная банковско-кредитная система – это двухуровневая система.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Инвестиционные фонды привлекают денежные средства, которые потом вкладывают в корпор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 xml:space="preserve">тивные и государственные ценные бумаги. 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Небанковские финансовые учреждения конкурируют с банковским сектором.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Одной из функций коммерческого банка является сбор налогов.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Принципом деятельности коммерческого банка является полная экономическая самостоятел</w:t>
      </w:r>
      <w:r w:rsidRPr="003A5531">
        <w:rPr>
          <w:sz w:val="24"/>
          <w:szCs w:val="24"/>
        </w:rPr>
        <w:t>ь</w:t>
      </w:r>
      <w:r w:rsidRPr="003A5531">
        <w:rPr>
          <w:sz w:val="24"/>
          <w:szCs w:val="24"/>
        </w:rPr>
        <w:t>ность и экономическая ответственность.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Регулирование денежного обращения осуществляет центральный банк.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По видам выполняемых операций банки могут быть специализированными или универсальными.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Современные коммерческие банки выпускают банкноты.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Коммерческие банки выступают финансовыми посредниками между экономическими агентами, имеющими свободные денежные средства, и экономическими агентами, нуждающимися в этих средствах.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Центральный банк – это государственный банк.</w:t>
      </w:r>
    </w:p>
    <w:p w:rsidR="001C0F3D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1C0F3D" w:rsidRPr="003A5531">
        <w:rPr>
          <w:sz w:val="24"/>
          <w:szCs w:val="24"/>
        </w:rPr>
        <w:t xml:space="preserve"> Подберите каждому термину соответствующее определение, со</w:t>
      </w:r>
      <w:r w:rsidR="001C0F3D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6A570B" w:rsidRPr="003A5531" w:rsidRDefault="006A570B" w:rsidP="003A5531">
      <w:pPr>
        <w:pStyle w:val="a9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25"/>
        <w:gridCol w:w="5812"/>
      </w:tblGrid>
      <w:tr w:rsidR="001C0F3D" w:rsidRPr="003A5531" w:rsidTr="00BB4BEF">
        <w:trPr>
          <w:trHeight w:val="592"/>
        </w:trPr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 xml:space="preserve">Кредит 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А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Стандартные, нестандартные, сомнительные, пр</w:t>
            </w:r>
            <w:r w:rsidRPr="003A5531">
              <w:rPr>
                <w:spacing w:val="-1"/>
                <w:sz w:val="24"/>
                <w:szCs w:val="24"/>
              </w:rPr>
              <w:t>о</w:t>
            </w:r>
            <w:r w:rsidRPr="003A5531">
              <w:rPr>
                <w:spacing w:val="-1"/>
                <w:sz w:val="24"/>
                <w:szCs w:val="24"/>
              </w:rPr>
              <w:t>блемные, безнадежные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Кредитный договор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Б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Способность и готовности лица своевременно и в полном объеме погашать все свои денежные обяз</w:t>
            </w:r>
            <w:r w:rsidRPr="003A5531">
              <w:rPr>
                <w:spacing w:val="-1"/>
                <w:sz w:val="24"/>
                <w:szCs w:val="24"/>
              </w:rPr>
              <w:t>а</w:t>
            </w:r>
            <w:r w:rsidRPr="003A5531">
              <w:rPr>
                <w:spacing w:val="-1"/>
                <w:sz w:val="24"/>
                <w:szCs w:val="24"/>
              </w:rPr>
              <w:t>тельства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 xml:space="preserve">Вексель 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В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Обязательный норматив крупных кредитных рисков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способу предоставления кредит бывает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Движение авансированной стоимости от кредитора к заемщику и обратно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форме предоставления кредит бывает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Орудие коммерческого кредита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степени кредитного риска кредиты подразделяются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Е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Обязательный норматив кредитного риска на одного заемщика или группу связанных заемщиков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Кредитоспособность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Ж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Орудие банковского кредита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Платежеспособность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З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Индивидуальный и синдицированный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Норматив Н 6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И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В наличной, безналичной и смешанной форме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Норматив Н 7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Способность лица своевременно и в полном объеме погашать свои обязательства по кредиту</w:t>
            </w:r>
          </w:p>
        </w:tc>
      </w:tr>
    </w:tbl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1C0F3D" w:rsidRPr="003A5531">
        <w:rPr>
          <w:sz w:val="24"/>
          <w:szCs w:val="24"/>
        </w:rPr>
        <w:t xml:space="preserve"> Оцените, верны ли следующие утверждения (ответ — да   или нет):</w:t>
      </w:r>
    </w:p>
    <w:p w:rsidR="001C0F3D" w:rsidRPr="003A5531" w:rsidRDefault="001C0F3D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z w:val="24"/>
          <w:szCs w:val="24"/>
        </w:rPr>
        <w:t>- Кредиты могут предоставлять только банки.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Кредит может быть предоставлен только в денежной форме.</w:t>
      </w:r>
    </w:p>
    <w:p w:rsidR="001C0F3D" w:rsidRPr="003A5531" w:rsidRDefault="001C0F3D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Существенные условия кредитного договора однозначно опре</w:t>
      </w:r>
      <w:r w:rsidRPr="003A5531">
        <w:rPr>
          <w:sz w:val="24"/>
          <w:szCs w:val="24"/>
        </w:rPr>
        <w:softHyphen/>
        <w:t>делены в ГК РФ.</w:t>
      </w:r>
    </w:p>
    <w:p w:rsidR="001C0F3D" w:rsidRPr="003A5531" w:rsidRDefault="001C0F3D" w:rsidP="003A5531">
      <w:pPr>
        <w:pStyle w:val="a9"/>
        <w:jc w:val="both"/>
        <w:rPr>
          <w:spacing w:val="-5"/>
          <w:sz w:val="24"/>
          <w:szCs w:val="24"/>
        </w:rPr>
      </w:pPr>
      <w:r w:rsidRPr="003A5531">
        <w:rPr>
          <w:sz w:val="24"/>
          <w:szCs w:val="24"/>
        </w:rPr>
        <w:t>- Свобода договорных отношений означает, что банк вправе не вы</w:t>
      </w:r>
      <w:r w:rsidRPr="003A5531">
        <w:rPr>
          <w:sz w:val="24"/>
          <w:szCs w:val="24"/>
        </w:rPr>
        <w:softHyphen/>
      </w:r>
      <w:r w:rsidRPr="003A5531">
        <w:rPr>
          <w:spacing w:val="-2"/>
          <w:sz w:val="24"/>
          <w:szCs w:val="24"/>
        </w:rPr>
        <w:t>давать кредит соискателю, а п</w:t>
      </w:r>
      <w:r w:rsidRPr="003A5531">
        <w:rPr>
          <w:spacing w:val="-2"/>
          <w:sz w:val="24"/>
          <w:szCs w:val="24"/>
        </w:rPr>
        <w:t>о</w:t>
      </w:r>
      <w:r w:rsidRPr="003A5531">
        <w:rPr>
          <w:spacing w:val="-2"/>
          <w:sz w:val="24"/>
          <w:szCs w:val="24"/>
        </w:rPr>
        <w:t>следний вправе от него отказаться.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Технология заключения кредитной сделки регламентирована в нормативном акте Банка России.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Кредитование как форма финансового посредничества сопря</w:t>
      </w:r>
      <w:r w:rsidRPr="003A5531">
        <w:rPr>
          <w:sz w:val="24"/>
          <w:szCs w:val="24"/>
        </w:rPr>
        <w:softHyphen/>
        <w:t>жено со значительными рисками.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Кредитование — наиболее прибыльная, но одновременно и наи</w:t>
      </w:r>
      <w:r w:rsidRPr="003A5531">
        <w:rPr>
          <w:sz w:val="24"/>
          <w:szCs w:val="24"/>
        </w:rPr>
        <w:softHyphen/>
        <w:t>более рисковая банковская оп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рация.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 для минимизации рисков кредитования оценивает кре</w:t>
      </w:r>
      <w:r w:rsidRPr="003A5531">
        <w:rPr>
          <w:sz w:val="24"/>
          <w:szCs w:val="24"/>
        </w:rPr>
        <w:softHyphen/>
        <w:t>дитоспособность потенциального з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>емщика.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 выдает кредит только при наличии гарантий и (или) по</w:t>
      </w:r>
      <w:r w:rsidRPr="003A5531">
        <w:rPr>
          <w:sz w:val="24"/>
          <w:szCs w:val="24"/>
        </w:rPr>
        <w:softHyphen/>
        <w:t>ручительств его возврата.</w:t>
      </w:r>
    </w:p>
    <w:p w:rsidR="001C0F3D" w:rsidRPr="003A5531" w:rsidRDefault="001C0F3D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Наиболее надежным обеспечением возврата кредита является залог недвижимости, особенно земли.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t>- Банк всегда требует предоставления ликвидного залога.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Процентная ставка по кредитам приносит основной доход банку.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При кредитовании банк может взимать с заемщика дополни</w:t>
      </w:r>
      <w:r w:rsidRPr="003A5531">
        <w:rPr>
          <w:sz w:val="24"/>
          <w:szCs w:val="24"/>
        </w:rPr>
        <w:softHyphen/>
        <w:t>тельные комиссии.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Величина дохода от кредитных операций, прежде всего, зави</w:t>
      </w:r>
      <w:r w:rsidRPr="003A5531">
        <w:rPr>
          <w:sz w:val="24"/>
          <w:szCs w:val="24"/>
        </w:rPr>
        <w:softHyphen/>
        <w:t>сит от суммы и срока выданных кредитов.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t>- Кредитный портфель банка — это совокупность выданных кре</w:t>
      </w:r>
      <w:r w:rsidRPr="003A5531">
        <w:rPr>
          <w:sz w:val="24"/>
          <w:szCs w:val="24"/>
        </w:rPr>
        <w:softHyphen/>
        <w:t>дитов, дифференцированных по срокам, суммам, категориям заемщиков.</w:t>
      </w:r>
    </w:p>
    <w:p w:rsidR="001C0F3D" w:rsidRPr="003A5531" w:rsidRDefault="001C0F3D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После предоставления кредита банк не может управлять уров</w:t>
      </w:r>
      <w:r w:rsidRPr="003A5531">
        <w:rPr>
          <w:sz w:val="24"/>
          <w:szCs w:val="24"/>
        </w:rPr>
        <w:softHyphen/>
        <w:t>нем его риска.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Банк обязан формировать резервы под обесценение выданных кредитов.</w:t>
      </w:r>
    </w:p>
    <w:p w:rsidR="001C0F3D" w:rsidRPr="003A5531" w:rsidRDefault="001C0F3D" w:rsidP="003A5531">
      <w:pPr>
        <w:pStyle w:val="a9"/>
        <w:jc w:val="both"/>
        <w:rPr>
          <w:bCs/>
          <w:spacing w:val="-2"/>
          <w:sz w:val="24"/>
          <w:szCs w:val="24"/>
        </w:rPr>
      </w:pPr>
      <w:r w:rsidRPr="003A5531">
        <w:rPr>
          <w:sz w:val="24"/>
          <w:szCs w:val="24"/>
        </w:rPr>
        <w:t>- Критерии оценки кредитоспособности заемщика банк может выбирать самостоятельно.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t>- Для каждой категории заемщиков банк разрабатывает свои методики оценки кредитоспособн</w:t>
      </w:r>
      <w:r w:rsidRPr="003A5531">
        <w:rPr>
          <w:sz w:val="24"/>
          <w:szCs w:val="24"/>
        </w:rPr>
        <w:t>о</w:t>
      </w:r>
      <w:r w:rsidRPr="003A5531">
        <w:rPr>
          <w:sz w:val="24"/>
          <w:szCs w:val="24"/>
        </w:rPr>
        <w:t>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Использование той или иной методики оценки кредитоспособ</w:t>
      </w:r>
      <w:r w:rsidRPr="003A5531">
        <w:rPr>
          <w:sz w:val="24"/>
          <w:szCs w:val="24"/>
        </w:rPr>
        <w:softHyphen/>
        <w:t>ности зависит от особенностей з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>прашиваемого клиентом кре</w:t>
      </w:r>
      <w:r w:rsidRPr="003A5531">
        <w:rPr>
          <w:sz w:val="24"/>
          <w:szCs w:val="24"/>
        </w:rPr>
        <w:softHyphen/>
        <w:t>дитного продукта.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1C0F3D" w:rsidRPr="003A5531">
        <w:rPr>
          <w:sz w:val="24"/>
          <w:szCs w:val="24"/>
        </w:rPr>
        <w:t xml:space="preserve"> Фирма получила на полгода банковский кредит в 800 тыс. руб. под 24% годовых. Проценты банк берет авансом, а также полу</w:t>
      </w:r>
      <w:r w:rsidR="001C0F3D" w:rsidRPr="003A5531">
        <w:rPr>
          <w:sz w:val="24"/>
          <w:szCs w:val="24"/>
        </w:rPr>
        <w:softHyphen/>
        <w:t>чает комиссионные — 2% от суммы кредита. Определите эф</w:t>
      </w:r>
      <w:r w:rsidR="001C0F3D" w:rsidRPr="003A5531">
        <w:rPr>
          <w:sz w:val="24"/>
          <w:szCs w:val="24"/>
        </w:rPr>
        <w:softHyphen/>
        <w:t>фективную ставку процента по кредиту.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1C0F3D" w:rsidRPr="003A5531">
        <w:rPr>
          <w:sz w:val="24"/>
          <w:szCs w:val="24"/>
        </w:rPr>
        <w:t xml:space="preserve"> На какой срок выдан кредит в 300 тыс. руб. под 60% годовых, если банк получил от кредитора 380 тыс. руб.? Проценты про</w:t>
      </w:r>
      <w:r w:rsidR="001C0F3D" w:rsidRPr="003A5531">
        <w:rPr>
          <w:sz w:val="24"/>
          <w:szCs w:val="24"/>
        </w:rPr>
        <w:softHyphen/>
        <w:t>стые с точным числом дней. Какую процентную ставку должен уст</w:t>
      </w:r>
      <w:r w:rsidR="001C0F3D" w:rsidRPr="003A5531">
        <w:rPr>
          <w:sz w:val="24"/>
          <w:szCs w:val="24"/>
        </w:rPr>
        <w:t>а</w:t>
      </w:r>
      <w:r w:rsidR="001C0F3D" w:rsidRPr="003A5531">
        <w:rPr>
          <w:sz w:val="24"/>
          <w:szCs w:val="24"/>
        </w:rPr>
        <w:t>новить банк при креди</w:t>
      </w:r>
      <w:r w:rsidR="001C0F3D" w:rsidRPr="003A5531">
        <w:rPr>
          <w:sz w:val="24"/>
          <w:szCs w:val="24"/>
        </w:rPr>
        <w:softHyphen/>
        <w:t>те в 2 тыс. дол., чтобы при сроке кредита в 84 дня иметь при- быль не менее 120 дол.? Проценты простые с приближенным числом дней.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1C0F3D" w:rsidRPr="003A5531">
        <w:rPr>
          <w:sz w:val="24"/>
          <w:szCs w:val="24"/>
        </w:rPr>
        <w:t xml:space="preserve"> Составьте график платежей по кредиту: сумма — 300 тыс. руб., процентная ставка — 24% г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довых, срок кредита — 90 дней; дата выдачи — 12 января 2002 г., проценты за пользование и сумма долга выплачиваются ежемесячно равными долями.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1C0F3D" w:rsidRPr="003A5531">
        <w:rPr>
          <w:sz w:val="24"/>
          <w:szCs w:val="24"/>
        </w:rPr>
        <w:t xml:space="preserve"> Определите стоимость приобретаемого предприятия, если соб</w:t>
      </w:r>
      <w:r w:rsidR="001C0F3D" w:rsidRPr="003A5531">
        <w:rPr>
          <w:sz w:val="24"/>
          <w:szCs w:val="24"/>
        </w:rPr>
        <w:softHyphen/>
        <w:t>ственные средства инвестора — 1 млн. руб., остальные будут выплачены за счет ипотечного кредита. Коэффициент ипотеч</w:t>
      </w:r>
      <w:r w:rsidR="001C0F3D" w:rsidRPr="003A5531">
        <w:rPr>
          <w:sz w:val="24"/>
          <w:szCs w:val="24"/>
        </w:rPr>
        <w:softHyphen/>
        <w:t>ной з</w:t>
      </w:r>
      <w:r w:rsidR="001C0F3D" w:rsidRPr="003A5531">
        <w:rPr>
          <w:sz w:val="24"/>
          <w:szCs w:val="24"/>
        </w:rPr>
        <w:t>а</w:t>
      </w:r>
      <w:r w:rsidR="001C0F3D" w:rsidRPr="003A5531">
        <w:rPr>
          <w:sz w:val="24"/>
          <w:szCs w:val="24"/>
        </w:rPr>
        <w:t>долженности составляет 70%.</w:t>
      </w:r>
    </w:p>
    <w:p w:rsidR="001C0F3D" w:rsidRPr="003A5531" w:rsidRDefault="00273F1E" w:rsidP="003A5531">
      <w:pPr>
        <w:pStyle w:val="a9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21</w:t>
      </w:r>
      <w:r w:rsidR="001C0F3D" w:rsidRPr="003A5531">
        <w:rPr>
          <w:sz w:val="24"/>
          <w:szCs w:val="24"/>
        </w:rPr>
        <w:t xml:space="preserve"> Величина ипотечной постоянной составляет 10%. Ипотечный кредит взят на 10 лет при ставке 10% годовых, сумма — 1 млн. руб. Какой можно сделать вывод об условиях обслуживания данн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го ипотечного кредита?</w:t>
      </w:r>
    </w:p>
    <w:p w:rsidR="001C0F3D" w:rsidRPr="003A5531" w:rsidRDefault="008B21F0" w:rsidP="003A5531">
      <w:pPr>
        <w:pStyle w:val="a9"/>
        <w:jc w:val="both"/>
        <w:rPr>
          <w:spacing w:val="-4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95" o:spid="_x0000_s1031" style="position:absolute;left:0;text-align:left;z-index:251668480;visibility:visible;mso-position-horizontal-relative:margin" from="781.45pt,8.7pt" to="781.4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" strokeweight="1.9pt">
            <w10:wrap anchorx="margin"/>
          </v:line>
        </w:pict>
      </w:r>
      <w:r w:rsidR="00273F1E">
        <w:rPr>
          <w:sz w:val="24"/>
          <w:szCs w:val="24"/>
        </w:rPr>
        <w:t>22</w:t>
      </w:r>
      <w:r w:rsidR="001C0F3D" w:rsidRPr="003A5531">
        <w:rPr>
          <w:sz w:val="24"/>
          <w:szCs w:val="24"/>
        </w:rPr>
        <w:t xml:space="preserve"> Фирма получила кредит в 18 млн. руб. на три года под 18% го</w:t>
      </w:r>
      <w:r w:rsidR="001C0F3D" w:rsidRPr="003A5531">
        <w:rPr>
          <w:sz w:val="24"/>
          <w:szCs w:val="24"/>
        </w:rPr>
        <w:softHyphen/>
        <w:t>довых. Погашение кредита и пр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центов должно происходить в конце каждого года равными суммами. Определите платежи по г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дам.</w:t>
      </w:r>
    </w:p>
    <w:p w:rsidR="001C0F3D" w:rsidRPr="003A5531" w:rsidRDefault="00273F1E" w:rsidP="003A5531">
      <w:pPr>
        <w:pStyle w:val="a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23</w:t>
      </w:r>
      <w:r w:rsidR="001C0F3D" w:rsidRPr="003A5531">
        <w:rPr>
          <w:sz w:val="24"/>
          <w:szCs w:val="24"/>
        </w:rPr>
        <w:t xml:space="preserve"> Под залог недвижимости банк выделил ссуду в 300 млн. руб. на два года, ставка — 20% год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вых. Оплата ипотечной ссуды и про</w:t>
      </w:r>
      <w:r w:rsidR="001C0F3D" w:rsidRPr="003A5531">
        <w:rPr>
          <w:sz w:val="24"/>
          <w:szCs w:val="24"/>
        </w:rPr>
        <w:softHyphen/>
        <w:t>центов должна происходить поквартально равными суммами. Определите график платежей.</w:t>
      </w:r>
    </w:p>
    <w:p w:rsidR="001C0F3D" w:rsidRPr="003A5531" w:rsidRDefault="00273F1E" w:rsidP="003A5531">
      <w:pPr>
        <w:pStyle w:val="a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lastRenderedPageBreak/>
        <w:t>24</w:t>
      </w:r>
      <w:r w:rsidR="001C0F3D" w:rsidRPr="003A5531">
        <w:rPr>
          <w:sz w:val="24"/>
          <w:szCs w:val="24"/>
        </w:rPr>
        <w:t xml:space="preserve"> Фирма оплачивает ипотечную ссуду в 400 млн. руб., взятую на два года под номинальную ста</w:t>
      </w:r>
      <w:r w:rsidR="001C0F3D" w:rsidRPr="003A5531">
        <w:rPr>
          <w:sz w:val="24"/>
          <w:szCs w:val="24"/>
        </w:rPr>
        <w:t>в</w:t>
      </w:r>
      <w:r w:rsidR="001C0F3D" w:rsidRPr="003A5531">
        <w:rPr>
          <w:sz w:val="24"/>
          <w:szCs w:val="24"/>
        </w:rPr>
        <w:t>ку в 18% годовых, ежемесячно равными суммами. Определите величину месячного платежа.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25 </w:t>
      </w:r>
      <w:r w:rsidR="00563BEC" w:rsidRPr="00563BEC">
        <w:rPr>
          <w:rFonts w:eastAsia="Calibri"/>
          <w:sz w:val="24"/>
          <w:szCs w:val="24"/>
        </w:rPr>
        <w:t>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26</w:t>
      </w:r>
      <w:r w:rsidR="00563BEC" w:rsidRPr="00563BEC">
        <w:rPr>
          <w:rFonts w:eastAsia="Calibri"/>
          <w:sz w:val="24"/>
          <w:szCs w:val="24"/>
        </w:rPr>
        <w:t xml:space="preserve"> Определить, под какую простую ставку процентов выгоднее поместить капитан на 2 года: с ежемесячным начислением 10%, с ежеквартальным начислением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  <w:r w:rsidR="00FE284F">
        <w:rPr>
          <w:rFonts w:eastAsia="Calibri"/>
          <w:sz w:val="24"/>
          <w:szCs w:val="24"/>
        </w:rPr>
        <w:t>.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27</w:t>
      </w:r>
      <w:r w:rsidR="00563BEC" w:rsidRPr="00563BEC">
        <w:rPr>
          <w:rFonts w:eastAsia="Calibri"/>
          <w:sz w:val="24"/>
          <w:szCs w:val="24"/>
        </w:rPr>
        <w:t xml:space="preserve"> В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28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схеме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вернуть 3 млн. руб. Какую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273F1E" w:rsidP="00563BE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563BEC" w:rsidRPr="00563BEC">
        <w:rPr>
          <w:rFonts w:eastAsia="Calibri"/>
          <w:sz w:val="24"/>
          <w:szCs w:val="24"/>
        </w:rPr>
        <w:t xml:space="preserve"> Определите,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30</w:t>
      </w:r>
      <w:r w:rsidR="00563BEC" w:rsidRPr="00563BEC">
        <w:rPr>
          <w:rFonts w:eastAsia="Calibri"/>
          <w:sz w:val="24"/>
          <w:szCs w:val="24"/>
        </w:rPr>
        <w:t xml:space="preserve"> Банк выдал кредит 10 000 руб. сроком на 3 года под 10 % в год.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Определить сумму возврата, если: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проценты начисляются по схеме простых процентов.</w:t>
      </w:r>
    </w:p>
    <w:p w:rsid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проценты начисляются но схеме сложных процентов.</w:t>
      </w:r>
    </w:p>
    <w:p w:rsidR="00273F1E" w:rsidRDefault="00273F1E" w:rsidP="00563BEC">
      <w:pPr>
        <w:pStyle w:val="a9"/>
        <w:jc w:val="both"/>
        <w:rPr>
          <w:rFonts w:eastAsia="Calibri"/>
          <w:sz w:val="24"/>
          <w:szCs w:val="24"/>
        </w:rPr>
      </w:pPr>
    </w:p>
    <w:p w:rsidR="002D3E73" w:rsidRDefault="002D3E73" w:rsidP="00563BEC">
      <w:pPr>
        <w:pStyle w:val="a9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В.2 Контрольная работа</w:t>
      </w:r>
    </w:p>
    <w:p w:rsidR="002D3E73" w:rsidRDefault="002D3E73" w:rsidP="00563BEC">
      <w:pPr>
        <w:pStyle w:val="a9"/>
        <w:jc w:val="both"/>
        <w:rPr>
          <w:rFonts w:eastAsia="Calibri"/>
          <w:i/>
          <w:sz w:val="24"/>
          <w:szCs w:val="24"/>
        </w:rPr>
      </w:pPr>
    </w:p>
    <w:p w:rsidR="002D3E73" w:rsidRPr="002D3E73" w:rsidRDefault="002D3E73" w:rsidP="002D3E73">
      <w:pPr>
        <w:pStyle w:val="ReportMain"/>
        <w:suppressAutoHyphens/>
        <w:jc w:val="both"/>
      </w:pPr>
      <w:r w:rsidRPr="002D3E73">
        <w:t>Примерные темы (задания) контрольной работы:</w:t>
      </w:r>
    </w:p>
    <w:p w:rsidR="002D3E73" w:rsidRPr="002D3E73" w:rsidRDefault="002D3E73" w:rsidP="002D3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Задание 1: Теоретические вопросы</w:t>
      </w:r>
    </w:p>
    <w:p w:rsidR="002D3E73" w:rsidRPr="002D3E73" w:rsidRDefault="002D3E73" w:rsidP="002D3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1 Формирование и управление ресурсами коммерческого банка.</w:t>
      </w:r>
    </w:p>
    <w:p w:rsidR="002D3E73" w:rsidRPr="002D3E73" w:rsidRDefault="002D3E73" w:rsidP="002D3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2 Расчетные операции коммерческих банков.</w:t>
      </w:r>
    </w:p>
    <w:p w:rsidR="002D3E73" w:rsidRPr="002D3E73" w:rsidRDefault="002D3E73" w:rsidP="002D3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Задание 2: Тестовые задания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1.  Банки воздействуют на денежный оборот следующим образом: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 привлекают деньги на депозиты и превращают их в ссудный капитал;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 проводят эмиссию денег;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в)   осуществляют расчеты;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г)   все вышеуказанное.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2.  Наиболее  полно  сущность  банка  раскрывает  следующее  определение: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 банк –  это  финансово-кредитная  организация,  создающая кредитные средства обращения;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 банк – это финансовый посредник;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в)  банк – это кредитная организация, аккумулирующая денежные  средства  с  целью  превращ</w:t>
      </w:r>
      <w:r w:rsidRPr="002D3E73">
        <w:rPr>
          <w:sz w:val="24"/>
          <w:szCs w:val="24"/>
        </w:rPr>
        <w:t>е</w:t>
      </w:r>
      <w:r w:rsidRPr="002D3E73">
        <w:rPr>
          <w:sz w:val="24"/>
          <w:szCs w:val="24"/>
        </w:rPr>
        <w:t xml:space="preserve">ния  их  в  ссудный  капитал, приносящий процент.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3.  Какую функцию выполняет банк?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расчетно-кассовое обслуживание;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посредничество в платежах;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в) осуществление расчетов и платежей по поручению клиентов.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4.  Какую операцию выполняет банк?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прием денег в депозиты (вклады);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посредничество в кредите;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в) создание кредитных средств обращения.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5.  Вид операции, выполняемой банком посредством вложения денежных средств в ценные бум</w:t>
      </w:r>
      <w:r w:rsidRPr="002D3E73">
        <w:rPr>
          <w:sz w:val="24"/>
          <w:szCs w:val="24"/>
        </w:rPr>
        <w:t>а</w:t>
      </w:r>
      <w:r w:rsidRPr="002D3E73">
        <w:rPr>
          <w:sz w:val="24"/>
          <w:szCs w:val="24"/>
        </w:rPr>
        <w:t xml:space="preserve">ги, это: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активная;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пассивная;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в) расчетная.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6.  Минимальный размер УК для вновь создаваемого банка на текущий момент: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1 млн. евро;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 5 млн. евро;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lastRenderedPageBreak/>
        <w:t xml:space="preserve">в)  другое.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7.  Имеет ли Представительство банка право осуществлять банковские операции?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да;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нет.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8.  Ресурсная база кредитной организации не включает: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корреспондентские счета в кредитных организациях;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уставный капитал;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в) эмиссионный доход;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г) срочные депозиты.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 9.  К источникам формирования капитала банка в форме акционерного общества относится: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межбанковский кредит;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эмиссия акций;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в) выпуск банковских векселей.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10.  Дайте определение следующим видам кредитной деятельности  банка: анализ досье заемщика, пересмотр кредитного портфеля,  изменение  условий  кредитования  отдельного  заемщика,  оценка состояния ссуд в соответствии с их рейтингом.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 организация картотеки кредитной информации (ККИ);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 управление кредитным риском;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в)  кредитный мониторинг. </w:t>
      </w:r>
    </w:p>
    <w:p w:rsidR="002D3E73" w:rsidRPr="002D3E73" w:rsidRDefault="002D3E73" w:rsidP="002D3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Задание 3: Задачи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eastAsia="Times New Roman"/>
          <w:color w:val="000000"/>
          <w:spacing w:val="-14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pacing w:val="-6"/>
          <w:sz w:val="24"/>
          <w:szCs w:val="24"/>
          <w:lang w:eastAsia="ru-RU"/>
        </w:rPr>
        <w:t>1. Собственный капитал банка — 40 000 руб. Привлеченные ре</w:t>
      </w:r>
      <w:r w:rsidRPr="002D3E73">
        <w:rPr>
          <w:rFonts w:eastAsia="Times New Roman"/>
          <w:color w:val="000000"/>
          <w:spacing w:val="-6"/>
          <w:sz w:val="24"/>
          <w:szCs w:val="24"/>
          <w:lang w:eastAsia="ru-RU"/>
        </w:rPr>
        <w:softHyphen/>
      </w:r>
      <w:r w:rsidRPr="002D3E73">
        <w:rPr>
          <w:rFonts w:eastAsia="Times New Roman"/>
          <w:color w:val="000000"/>
          <w:spacing w:val="-10"/>
          <w:sz w:val="24"/>
          <w:szCs w:val="24"/>
          <w:lang w:eastAsia="ru-RU"/>
        </w:rPr>
        <w:t>сурсы — 300 тыс. руб. Выданные кредиты — 320 тыс. руб. Сред</w:t>
      </w:r>
      <w:r w:rsidRPr="002D3E73">
        <w:rPr>
          <w:rFonts w:eastAsia="Times New Roman"/>
          <w:color w:val="000000"/>
          <w:spacing w:val="-10"/>
          <w:sz w:val="24"/>
          <w:szCs w:val="24"/>
          <w:lang w:eastAsia="ru-RU"/>
        </w:rPr>
        <w:softHyphen/>
      </w:r>
      <w:r w:rsidRPr="002D3E73">
        <w:rPr>
          <w:rFonts w:eastAsia="Times New Roman"/>
          <w:color w:val="000000"/>
          <w:spacing w:val="-6"/>
          <w:sz w:val="24"/>
          <w:szCs w:val="24"/>
          <w:lang w:eastAsia="ru-RU"/>
        </w:rPr>
        <w:t xml:space="preserve">няя норма банковского процента за привлекаемые ресурсы — </w:t>
      </w:r>
      <w:r w:rsidRPr="002D3E73">
        <w:rPr>
          <w:rFonts w:eastAsia="Times New Roman"/>
          <w:color w:val="000000"/>
          <w:spacing w:val="-7"/>
          <w:sz w:val="24"/>
          <w:szCs w:val="24"/>
          <w:lang w:eastAsia="ru-RU"/>
        </w:rPr>
        <w:t>5% годовых. Средняя ставка по кредитам — 12% годовых. Рас</w:t>
      </w:r>
      <w:r w:rsidRPr="002D3E73">
        <w:rPr>
          <w:rFonts w:eastAsia="Times New Roman"/>
          <w:color w:val="000000"/>
          <w:spacing w:val="-7"/>
          <w:sz w:val="24"/>
          <w:szCs w:val="24"/>
          <w:lang w:eastAsia="ru-RU"/>
        </w:rPr>
        <w:softHyphen/>
        <w:t>ходы банка (на зарплату и др.) — 20 тыс. руб. в год. Рассчитай</w:t>
      </w:r>
      <w:r w:rsidRPr="002D3E73">
        <w:rPr>
          <w:rFonts w:eastAsia="Times New Roman"/>
          <w:color w:val="000000"/>
          <w:spacing w:val="-7"/>
          <w:sz w:val="24"/>
          <w:szCs w:val="24"/>
          <w:lang w:eastAsia="ru-RU"/>
        </w:rPr>
        <w:softHyphen/>
      </w:r>
      <w:r w:rsidRPr="002D3E73">
        <w:rPr>
          <w:rFonts w:eastAsia="Times New Roman"/>
          <w:color w:val="000000"/>
          <w:sz w:val="24"/>
          <w:szCs w:val="24"/>
          <w:lang w:eastAsia="ru-RU"/>
        </w:rPr>
        <w:t>те норму банковской прибыли.</w:t>
      </w:r>
    </w:p>
    <w:p w:rsidR="002D3E73" w:rsidRPr="002D3E73" w:rsidRDefault="002D3E73" w:rsidP="002D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2. Известны следующие данные о деятельности банка (млн р.):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собственный капитал банка — 5;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деньги в кассе - 3;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деньги на расчетных счетах клиентов — 15,5;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средства на счетах «ностро» — 2;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на счетах «лоро» — 0,5;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депозиты и вклады всего — 32, из них на срок до одного месяца — 13, до года — 10, свыше года — 7, до востребова</w:t>
      </w:r>
      <w:r w:rsidRPr="002D3E73">
        <w:rPr>
          <w:rFonts w:eastAsia="Times New Roman"/>
          <w:color w:val="000000"/>
          <w:sz w:val="24"/>
          <w:szCs w:val="24"/>
          <w:lang w:eastAsia="ru-RU"/>
        </w:rPr>
        <w:softHyphen/>
        <w:t>ния — 2;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выданные межбанковские кредиты — 2;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полученные межбанковские кредиты — 0,5;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ссудная задолженность банку всего — 40, в том числе до од</w:t>
      </w:r>
      <w:r w:rsidRPr="002D3E73">
        <w:rPr>
          <w:rFonts w:eastAsia="Times New Roman"/>
          <w:color w:val="000000"/>
          <w:sz w:val="24"/>
          <w:szCs w:val="24"/>
          <w:lang w:eastAsia="ru-RU"/>
        </w:rPr>
        <w:softHyphen/>
        <w:t>ного месяца — 28, до года — 10, свыше года — 2;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вложения банка в краткосрочные ценные бумаги — 5, в том числе в облигации Банка России — 3.</w:t>
      </w:r>
    </w:p>
    <w:p w:rsidR="002D3E73" w:rsidRPr="002D3E73" w:rsidRDefault="002D3E73" w:rsidP="002D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Оцените, выполняет ли банк норматив Н2 (минимально допу</w:t>
      </w:r>
      <w:r w:rsidRPr="002D3E73">
        <w:rPr>
          <w:rFonts w:eastAsia="Times New Roman"/>
          <w:color w:val="000000"/>
          <w:sz w:val="24"/>
          <w:szCs w:val="24"/>
          <w:lang w:eastAsia="ru-RU"/>
        </w:rPr>
        <w:softHyphen/>
        <w:t>стимое значение показателя мгнове</w:t>
      </w:r>
      <w:r w:rsidRPr="002D3E73">
        <w:rPr>
          <w:rFonts w:eastAsia="Times New Roman"/>
          <w:color w:val="000000"/>
          <w:sz w:val="24"/>
          <w:szCs w:val="24"/>
          <w:lang w:eastAsia="ru-RU"/>
        </w:rPr>
        <w:t>н</w:t>
      </w:r>
      <w:r w:rsidRPr="002D3E73">
        <w:rPr>
          <w:rFonts w:eastAsia="Times New Roman"/>
          <w:color w:val="000000"/>
          <w:sz w:val="24"/>
          <w:szCs w:val="24"/>
          <w:lang w:eastAsia="ru-RU"/>
        </w:rPr>
        <w:t>ной ликвидности).</w:t>
      </w:r>
    </w:p>
    <w:p w:rsidR="002D3E73" w:rsidRPr="002D3E73" w:rsidRDefault="002D3E73" w:rsidP="002D3E73">
      <w:pPr>
        <w:widowControl w:val="0"/>
        <w:numPr>
          <w:ilvl w:val="0"/>
          <w:numId w:val="3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8" w:after="0" w:line="240" w:lineRule="auto"/>
        <w:jc w:val="both"/>
        <w:rPr>
          <w:rFonts w:eastAsia="Times New Roman"/>
          <w:color w:val="000000"/>
          <w:spacing w:val="-1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 xml:space="preserve">Составьте график платежей по кредиту: сумма — 300 тыс. руб., </w:t>
      </w:r>
      <w:r w:rsidRPr="002D3E73">
        <w:rPr>
          <w:rFonts w:eastAsia="Times New Roman"/>
          <w:color w:val="000000"/>
          <w:spacing w:val="-1"/>
          <w:sz w:val="24"/>
          <w:szCs w:val="24"/>
          <w:lang w:eastAsia="ru-RU"/>
        </w:rPr>
        <w:t>процентная ставка — 19% год</w:t>
      </w:r>
      <w:r w:rsidRPr="002D3E73">
        <w:rPr>
          <w:rFonts w:eastAsia="Times New Roman"/>
          <w:color w:val="000000"/>
          <w:spacing w:val="-1"/>
          <w:sz w:val="24"/>
          <w:szCs w:val="24"/>
          <w:lang w:eastAsia="ru-RU"/>
        </w:rPr>
        <w:t>о</w:t>
      </w:r>
      <w:r w:rsidRPr="002D3E73">
        <w:rPr>
          <w:rFonts w:eastAsia="Times New Roman"/>
          <w:color w:val="000000"/>
          <w:spacing w:val="-1"/>
          <w:sz w:val="24"/>
          <w:szCs w:val="24"/>
          <w:lang w:eastAsia="ru-RU"/>
        </w:rPr>
        <w:t xml:space="preserve">вых, срок кредита — 90 дней; дата </w:t>
      </w:r>
      <w:r w:rsidRPr="002D3E73">
        <w:rPr>
          <w:rFonts w:eastAsia="Times New Roman"/>
          <w:color w:val="000000"/>
          <w:sz w:val="24"/>
          <w:szCs w:val="24"/>
          <w:lang w:eastAsia="ru-RU"/>
        </w:rPr>
        <w:t>выдачи — 12 января 2016 г., проценты за пользование и сумма долга выплачиваются ежемесячно равными долями.</w:t>
      </w:r>
    </w:p>
    <w:p w:rsidR="002D3E73" w:rsidRPr="002D3E73" w:rsidRDefault="002D3E73" w:rsidP="00563BEC">
      <w:pPr>
        <w:pStyle w:val="a9"/>
        <w:jc w:val="both"/>
        <w:rPr>
          <w:rFonts w:eastAsia="Calibri"/>
          <w:sz w:val="24"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7621B8" w:rsidRDefault="007621B8" w:rsidP="00B35CC7">
      <w:pPr>
        <w:pStyle w:val="ReportMain"/>
        <w:suppressAutoHyphens/>
        <w:jc w:val="both"/>
        <w:rPr>
          <w:i/>
          <w:szCs w:val="24"/>
        </w:rPr>
      </w:pP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С.1 Перечень дискуссионных </w:t>
      </w:r>
      <w:r w:rsidR="00FC4FB0">
        <w:rPr>
          <w:i/>
          <w:szCs w:val="24"/>
        </w:rPr>
        <w:t>вопросов</w:t>
      </w:r>
    </w:p>
    <w:p w:rsidR="0036404D" w:rsidRDefault="0036404D" w:rsidP="0036404D">
      <w:pPr>
        <w:pStyle w:val="a9"/>
        <w:rPr>
          <w:sz w:val="24"/>
          <w:szCs w:val="24"/>
        </w:rPr>
      </w:pPr>
    </w:p>
    <w:p w:rsidR="0036404D" w:rsidRPr="0036404D" w:rsidRDefault="0036404D" w:rsidP="0036404D">
      <w:pPr>
        <w:pStyle w:val="a9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Тенденции развития банков и банковского дела в условиях глобализации финансового рынка. 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Концентрация и централизация банковского капитала и его роль в накоплении ссудного кап</w:t>
      </w:r>
      <w:r w:rsidRPr="00667365">
        <w:rPr>
          <w:sz w:val="24"/>
          <w:szCs w:val="24"/>
        </w:rPr>
        <w:t>и</w:t>
      </w:r>
      <w:r w:rsidRPr="00667365">
        <w:rPr>
          <w:sz w:val="24"/>
          <w:szCs w:val="24"/>
        </w:rPr>
        <w:t>тала. Транснациональные банки, сущность, особенности, виды и операции.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Проблемы совершенствования методов регулирующего воздействия государства на банковскую деятельность.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Банковские объединения, их виды и цели создания.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Пути повышения банковской маржи. 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lastRenderedPageBreak/>
        <w:t>Основные направления увеличения доходов банка.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Устойчивость коммерческого банка как основная цель управления банковскими рисками. 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Проблема увязки ликвидности и доходности коммерческого банка.</w:t>
      </w:r>
    </w:p>
    <w:p w:rsidR="0036404D" w:rsidRPr="0036404D" w:rsidRDefault="0036404D" w:rsidP="0036404D">
      <w:pPr>
        <w:pStyle w:val="a9"/>
        <w:rPr>
          <w:sz w:val="24"/>
          <w:szCs w:val="24"/>
        </w:rPr>
      </w:pPr>
    </w:p>
    <w:p w:rsidR="0036404D" w:rsidRPr="0036404D" w:rsidRDefault="0036404D" w:rsidP="0036404D">
      <w:pPr>
        <w:pStyle w:val="a9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>Эволюция подходов к оценке достаточности капитала</w:t>
      </w:r>
      <w:r w:rsidRPr="003A5531">
        <w:rPr>
          <w:rFonts w:eastAsia="Calibri"/>
          <w:sz w:val="24"/>
          <w:szCs w:val="24"/>
        </w:rPr>
        <w:t xml:space="preserve">. 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rFonts w:eastAsia="Calibri"/>
          <w:sz w:val="24"/>
          <w:szCs w:val="24"/>
        </w:rPr>
        <w:t>Методы оценки достаточности капитала банка, используемые в мировой практике.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>Проблемы депозитной политики</w:t>
      </w:r>
      <w:r w:rsidRPr="003A5531">
        <w:rPr>
          <w:rFonts w:eastAsia="Calibri"/>
          <w:sz w:val="24"/>
          <w:szCs w:val="24"/>
        </w:rPr>
        <w:t xml:space="preserve">. 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Банковские векселя и облигации как инструменты формирования ресурсов банка.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rFonts w:eastAsia="Calibri"/>
          <w:sz w:val="24"/>
          <w:szCs w:val="24"/>
        </w:rPr>
        <w:t>Управление активами банка.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Преимущества  и недостатки трастовых операций коммерческих банков.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 xml:space="preserve">Виды рисков, связанных с </w:t>
      </w:r>
      <w:proofErr w:type="spellStart"/>
      <w:r w:rsidRPr="003A5531">
        <w:rPr>
          <w:sz w:val="24"/>
          <w:szCs w:val="24"/>
        </w:rPr>
        <w:t>факторинговыми</w:t>
      </w:r>
      <w:proofErr w:type="spellEnd"/>
      <w:r w:rsidRPr="003A5531">
        <w:rPr>
          <w:sz w:val="24"/>
          <w:szCs w:val="24"/>
        </w:rPr>
        <w:t xml:space="preserve"> операциями. 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Кредитный договор как основа взаимоотношений банка и заемщика.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 xml:space="preserve">Проблемы применения </w:t>
      </w:r>
      <w:proofErr w:type="spellStart"/>
      <w:r w:rsidRPr="003A5531">
        <w:rPr>
          <w:sz w:val="24"/>
          <w:szCs w:val="24"/>
        </w:rPr>
        <w:t>овердрафтного</w:t>
      </w:r>
      <w:proofErr w:type="spellEnd"/>
      <w:r w:rsidRPr="003A5531">
        <w:rPr>
          <w:sz w:val="24"/>
          <w:szCs w:val="24"/>
        </w:rPr>
        <w:t xml:space="preserve"> кредита</w:t>
      </w:r>
      <w:r w:rsidRPr="003A5531">
        <w:rPr>
          <w:rFonts w:eastAsia="Calibri"/>
          <w:sz w:val="24"/>
          <w:szCs w:val="24"/>
        </w:rPr>
        <w:t>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rFonts w:eastAsia="Calibri"/>
          <w:sz w:val="24"/>
          <w:szCs w:val="24"/>
        </w:rPr>
        <w:t>Современные тенденции в развитии кредитования.</w:t>
      </w:r>
    </w:p>
    <w:p w:rsidR="001C0F3D" w:rsidRPr="003A5531" w:rsidRDefault="001C0F3D" w:rsidP="003A5531">
      <w:pPr>
        <w:pStyle w:val="a9"/>
        <w:tabs>
          <w:tab w:val="left" w:pos="284"/>
        </w:tabs>
        <w:rPr>
          <w:sz w:val="24"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С.2 </w:t>
      </w:r>
      <w:r w:rsidR="000D187C">
        <w:rPr>
          <w:i/>
          <w:szCs w:val="24"/>
        </w:rPr>
        <w:t>Индивидуальное творческое задание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9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Подберите и проанализируйте определения понятия «банковская система», приводимые в тр</w:t>
      </w:r>
      <w:r w:rsidRPr="00667365">
        <w:rPr>
          <w:sz w:val="24"/>
          <w:szCs w:val="24"/>
        </w:rPr>
        <w:t>у</w:t>
      </w:r>
      <w:r w:rsidRPr="00667365">
        <w:rPr>
          <w:sz w:val="24"/>
          <w:szCs w:val="24"/>
        </w:rPr>
        <w:t>дах отечественных и зарубежных экономистов. Сделайте выводы обоснованности их теоретич</w:t>
      </w:r>
      <w:r w:rsidRPr="00667365">
        <w:rPr>
          <w:sz w:val="24"/>
          <w:szCs w:val="24"/>
        </w:rPr>
        <w:t>е</w:t>
      </w:r>
      <w:r w:rsidRPr="00667365">
        <w:rPr>
          <w:sz w:val="24"/>
          <w:szCs w:val="24"/>
        </w:rPr>
        <w:t>ских позиций.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Проведите сравнительный анализ банковской системы Российской Федерации с банковской с</w:t>
      </w:r>
      <w:r w:rsidRPr="00667365">
        <w:rPr>
          <w:sz w:val="24"/>
          <w:szCs w:val="24"/>
        </w:rPr>
        <w:t>и</w:t>
      </w:r>
      <w:r w:rsidRPr="00667365">
        <w:rPr>
          <w:sz w:val="24"/>
          <w:szCs w:val="24"/>
        </w:rPr>
        <w:t>стемой одной из стран на выбор студента, выявите сходства и различия в организации.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На основании статистических данных Центрального банка России оцените изменения колич</w:t>
      </w:r>
      <w:r w:rsidRPr="00667365">
        <w:rPr>
          <w:sz w:val="24"/>
          <w:szCs w:val="24"/>
        </w:rPr>
        <w:t>е</w:t>
      </w:r>
      <w:r w:rsidRPr="00667365">
        <w:rPr>
          <w:sz w:val="24"/>
          <w:szCs w:val="24"/>
        </w:rPr>
        <w:t>ства кредитных организаций, осуществляющих деятельность на территории РФ, начиная с 1990 года по настоящее время.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Определите первоочередные задачи денежно-кредитной политики Российской Федерации на очередной год и ближайшую перспективу.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667365" w:rsidRPr="00667365" w:rsidRDefault="00667365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 xml:space="preserve">На примере коммерческого банка на выбор студента проанализировать финансовые показатели его деятельности за последние пять лет. Оценить состав и структуру доходов и расходов банка, направления распределения прибыли, сделать выводы об изменениях. </w:t>
      </w:r>
    </w:p>
    <w:p w:rsidR="00667365" w:rsidRPr="00667365" w:rsidRDefault="00667365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 xml:space="preserve">На примере коммерческого банка на выбор студента рассчитать и проанализировать показатели рентабельности его деятельности за последние три года. Оценить изменения, сделать выводы. </w:t>
      </w:r>
    </w:p>
    <w:p w:rsidR="0036404D" w:rsidRDefault="0036404D" w:rsidP="00DE34FB">
      <w:pPr>
        <w:pStyle w:val="a9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9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Pr="001C0F3D" w:rsidRDefault="00667365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C0F3D">
        <w:rPr>
          <w:sz w:val="24"/>
          <w:szCs w:val="24"/>
        </w:rPr>
        <w:t>Проанализируйте состав и структуру ресурсов коммерческого банка (на выбор студента). Оц</w:t>
      </w:r>
      <w:r w:rsidRPr="001C0F3D">
        <w:rPr>
          <w:sz w:val="24"/>
          <w:szCs w:val="24"/>
        </w:rPr>
        <w:t>е</w:t>
      </w:r>
      <w:r w:rsidRPr="001C0F3D">
        <w:rPr>
          <w:sz w:val="24"/>
          <w:szCs w:val="24"/>
        </w:rPr>
        <w:t>нить изменения ресурсной базы за последние три года, сделайте выводы.</w:t>
      </w:r>
    </w:p>
    <w:p w:rsidR="00667365" w:rsidRPr="001C0F3D" w:rsidRDefault="00667365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C0F3D">
        <w:rPr>
          <w:sz w:val="24"/>
          <w:szCs w:val="24"/>
        </w:rPr>
        <w:t>Проанализируйте состав и структуру активов баланса коммерческого банка (на выбор студе</w:t>
      </w:r>
      <w:r w:rsidRPr="001C0F3D">
        <w:rPr>
          <w:sz w:val="24"/>
          <w:szCs w:val="24"/>
        </w:rPr>
        <w:t>н</w:t>
      </w:r>
      <w:r w:rsidRPr="001C0F3D">
        <w:rPr>
          <w:sz w:val="24"/>
          <w:szCs w:val="24"/>
        </w:rPr>
        <w:t>та). Оценить изменения активных операций за последние три года, сделайте выводы.</w:t>
      </w:r>
    </w:p>
    <w:p w:rsidR="001C0F3D" w:rsidRDefault="001C0F3D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</w:rPr>
      </w:pPr>
      <w:r w:rsidRPr="001C0F3D">
        <w:rPr>
          <w:rFonts w:eastAsia="Calibri"/>
          <w:sz w:val="24"/>
          <w:szCs w:val="24"/>
        </w:rPr>
        <w:t>Проведите сравнительный анализ активных, пассивных и комиссионно-посреднических опер</w:t>
      </w:r>
      <w:r w:rsidRPr="001C0F3D">
        <w:rPr>
          <w:rFonts w:eastAsia="Calibri"/>
          <w:sz w:val="24"/>
          <w:szCs w:val="24"/>
        </w:rPr>
        <w:t>а</w:t>
      </w:r>
      <w:r w:rsidRPr="001C0F3D">
        <w:rPr>
          <w:rFonts w:eastAsia="Calibri"/>
          <w:sz w:val="24"/>
          <w:szCs w:val="24"/>
        </w:rPr>
        <w:t>ций, проводимых одним из российских банков и одним из иностранных банков на выбор студента. Выявите сходства и отличия, сделайте выводы об организации банковской деятельности.</w:t>
      </w:r>
    </w:p>
    <w:p w:rsidR="001C0F3D" w:rsidRPr="001C0F3D" w:rsidRDefault="001C0F3D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Проведите анализ методов оценки кредитоспособности заемщика</w:t>
      </w:r>
      <w:r w:rsidR="003A5531">
        <w:rPr>
          <w:rFonts w:eastAsia="Calibri"/>
          <w:sz w:val="24"/>
          <w:szCs w:val="24"/>
        </w:rPr>
        <w:t>, выявите преимущества и н</w:t>
      </w:r>
      <w:r w:rsidR="003A5531">
        <w:rPr>
          <w:rFonts w:eastAsia="Calibri"/>
          <w:sz w:val="24"/>
          <w:szCs w:val="24"/>
        </w:rPr>
        <w:t>е</w:t>
      </w:r>
      <w:r w:rsidR="003A5531">
        <w:rPr>
          <w:rFonts w:eastAsia="Calibri"/>
          <w:sz w:val="24"/>
          <w:szCs w:val="24"/>
        </w:rPr>
        <w:t>достатки каждого из методов, сделайте выводы. Данные оформите в виде сравнительной таблицы.</w:t>
      </w:r>
    </w:p>
    <w:p w:rsidR="007621B8" w:rsidRDefault="007621B8" w:rsidP="00DE34FB">
      <w:pPr>
        <w:pStyle w:val="ReportMain"/>
        <w:suppressAutoHyphens/>
        <w:jc w:val="both"/>
        <w:rPr>
          <w:b/>
          <w:szCs w:val="24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 xml:space="preserve">Вопросы к </w:t>
      </w:r>
      <w:r w:rsidR="007621B8">
        <w:rPr>
          <w:i/>
          <w:szCs w:val="24"/>
        </w:rPr>
        <w:t>экзамен</w:t>
      </w:r>
      <w:r w:rsidRPr="0036404D">
        <w:rPr>
          <w:i/>
          <w:szCs w:val="24"/>
        </w:rPr>
        <w:t>у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1.</w:t>
      </w:r>
      <w:r w:rsidRPr="00410D26">
        <w:tab/>
        <w:t xml:space="preserve"> Экономическое содержание и особенности банковской деятельности: понятие, цели, принципы, соста</w:t>
      </w:r>
      <w:r w:rsidRPr="00410D26">
        <w:t>в</w:t>
      </w:r>
      <w:r w:rsidRPr="00410D26">
        <w:t xml:space="preserve">ные элементы, стандарты качества.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2. Соотношение понятий: продукт, услуга, операция, сделка.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3. </w:t>
      </w:r>
      <w:r w:rsidRPr="00410D26">
        <w:tab/>
        <w:t>Оценка конкурентной среды и конкурентоспособности банка. Факторы, влияющие на банковскую де</w:t>
      </w:r>
      <w:r w:rsidRPr="00410D26">
        <w:t>я</w:t>
      </w:r>
      <w:r w:rsidRPr="00410D26">
        <w:t xml:space="preserve">тельность в рыночных условиях (риски, конкуренция, интересы).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lastRenderedPageBreak/>
        <w:t>4.</w:t>
      </w:r>
      <w:r w:rsidRPr="00410D26">
        <w:tab/>
        <w:t xml:space="preserve"> Законодательное и нормативное регулирование банковской деятельности. Взаимодействие коммерч</w:t>
      </w:r>
      <w:r w:rsidRPr="00410D26">
        <w:t>е</w:t>
      </w:r>
      <w:r w:rsidRPr="00410D26">
        <w:t xml:space="preserve">ского банка с центральным банком.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5. Организационные основы банковской деятельности.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6. Содержание и структура ресурсов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7. Основные тенденции  развития ресурсной базы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8.</w:t>
      </w:r>
      <w:r w:rsidRPr="00410D26">
        <w:tab/>
        <w:t xml:space="preserve"> Структура собственного капитала, источники и порядок его формирования.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9. Оценка достаточности собственного капитала с учетом международных и российских стандартов.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10. Виды привлеченных ресурсов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11. Депозитные и </w:t>
      </w:r>
      <w:proofErr w:type="spellStart"/>
      <w:r w:rsidRPr="00410D26">
        <w:t>недепозитные</w:t>
      </w:r>
      <w:proofErr w:type="spellEnd"/>
      <w:r w:rsidRPr="00410D26">
        <w:t xml:space="preserve"> операции коммерческих банков.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12. </w:t>
      </w:r>
      <w:r w:rsidRPr="00410D26">
        <w:tab/>
        <w:t>Сравнительная характеристика инструментов привлечения банками ресурсов.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13.</w:t>
      </w:r>
      <w:r w:rsidRPr="00410D26">
        <w:tab/>
        <w:t xml:space="preserve"> Виды ценных бумаг, эмитируемых банками для привлечения денежных средств. Оценка качества р</w:t>
      </w:r>
      <w:r w:rsidRPr="00410D26">
        <w:t>е</w:t>
      </w:r>
      <w:r w:rsidRPr="00410D26">
        <w:t>сурсной базы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14.</w:t>
      </w:r>
      <w:r w:rsidRPr="00410D26">
        <w:tab/>
        <w:t xml:space="preserve"> Экономическое содержание активных операций. Структура и состав активов коммерческого банка, их краткая характеристика.  Тенденции изменения структуры и качества активов.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15. </w:t>
      </w:r>
      <w:r w:rsidRPr="00410D26">
        <w:tab/>
        <w:t>Понятие и характеристика качества активов. Критерии оценки. Финансовые коэффициенты оценки качества активов. Рейтинговая оценка качества активов. Нормативное регулирование качества активов в российских банках.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16.</w:t>
      </w:r>
      <w:r w:rsidRPr="00410D26">
        <w:tab/>
        <w:t xml:space="preserve"> Работающие и неработающие активы, их соотношение. Рисковые активы.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17. </w:t>
      </w:r>
      <w:r w:rsidRPr="00410D26">
        <w:tab/>
        <w:t xml:space="preserve">Классификация активов коммерческого банка с точки зрения их ликвидности и риска.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18.</w:t>
      </w:r>
      <w:r w:rsidRPr="00410D26">
        <w:tab/>
        <w:t xml:space="preserve"> Источники доходов коммерческого банка. Форма доходов банка: процентный, беспроцентный, прочие формы. Стабильные и нестабильные источники дохода.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19.</w:t>
      </w:r>
      <w:r w:rsidRPr="00410D26">
        <w:tab/>
        <w:t xml:space="preserve"> Расходы банков: процентные, беспроцентные, прочие. Операционные и другие расходы. Оценка уровня доходов и расходов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20.</w:t>
      </w:r>
      <w:r w:rsidRPr="00410D26">
        <w:tab/>
        <w:t xml:space="preserve">  Модели формирования прибыли коммерческого банка. Балансовая прибыль. Чистая прибыль.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21.</w:t>
      </w:r>
      <w:r w:rsidRPr="00410D26">
        <w:tab/>
        <w:t xml:space="preserve"> Система коэффициентов, используемых для оценки уровня прибыли банка. Факторный анализ уровня прибыли.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22.Понятие ликвидности и риска ликвидности коммерческого банка.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23.</w:t>
      </w:r>
      <w:r w:rsidRPr="00410D26">
        <w:tab/>
        <w:t xml:space="preserve"> Факторы, определяющие ликвидность банка и риск ликвидности: внешние, внутренние.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24.</w:t>
      </w:r>
      <w:r w:rsidRPr="00410D26">
        <w:tab/>
        <w:t xml:space="preserve"> Характеристика ликвидности как «запас» и как «поток». Методы оценки ликвидности коммерческого банка.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25.</w:t>
      </w:r>
      <w:r w:rsidRPr="00410D26">
        <w:tab/>
        <w:t xml:space="preserve">  Достоинства и недостатки современной системы показателей ликвидности банка. Методика оценки ликвидности банка на основе денежных потоков, ее достоинства и недостатки.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26.  Методы регулирования риска ликвидности.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27.</w:t>
      </w:r>
      <w:r w:rsidRPr="00410D26">
        <w:tab/>
        <w:t xml:space="preserve"> Тенденции  развития кредитования в современных условиях.      Требования к форме и содержанию кредитного договора банка с клиентом.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28.</w:t>
      </w:r>
      <w:r w:rsidRPr="00410D26">
        <w:tab/>
        <w:t xml:space="preserve"> Кредитование по </w:t>
      </w:r>
      <w:proofErr w:type="spellStart"/>
      <w:r w:rsidRPr="00410D26">
        <w:t>овердрафу</w:t>
      </w:r>
      <w:proofErr w:type="spellEnd"/>
      <w:r w:rsidRPr="00410D26">
        <w:t>. Организация кредитования: целевое направление ссуд, определение лим</w:t>
      </w:r>
      <w:r w:rsidRPr="00410D26">
        <w:t>и</w:t>
      </w:r>
      <w:r w:rsidRPr="00410D26">
        <w:t xml:space="preserve">та кредитования, погашение и обеспечение возвратности, контроль банка. Преимущества </w:t>
      </w:r>
      <w:proofErr w:type="spellStart"/>
      <w:r w:rsidRPr="00410D26">
        <w:t>овердрафа</w:t>
      </w:r>
      <w:proofErr w:type="spellEnd"/>
      <w:r w:rsidRPr="00410D26">
        <w:t>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29.</w:t>
      </w:r>
      <w:r w:rsidRPr="00410D26">
        <w:tab/>
        <w:t xml:space="preserve"> Кредитование юридических лиц укрупненному объекту в форме кредитной линии. Общие организац</w:t>
      </w:r>
      <w:r w:rsidRPr="00410D26">
        <w:t>и</w:t>
      </w:r>
      <w:r w:rsidRPr="00410D26">
        <w:t>онные основы. Определение размера кредитной линии. Сроки, обеспечение и контроль в процессе кредит</w:t>
      </w:r>
      <w:r w:rsidRPr="00410D26">
        <w:t>о</w:t>
      </w:r>
      <w:r w:rsidRPr="00410D26">
        <w:t>вания. Отличие от организации кредитования по овердрафту и от зарубежной практики.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30. </w:t>
      </w:r>
      <w:r w:rsidRPr="00410D26">
        <w:tab/>
        <w:t>Целевые кредиты. Понятие и природа целевых кредитов, их классификация. Организация выдачи и погашения целевых кредитов.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31.</w:t>
      </w:r>
      <w:r w:rsidRPr="00410D26">
        <w:tab/>
        <w:t xml:space="preserve"> Консорциальные кредиты, особенности деятельности банка-организатора. Процедура выдачи и погаш</w:t>
      </w:r>
      <w:r w:rsidRPr="00410D26">
        <w:t>е</w:t>
      </w:r>
      <w:r w:rsidRPr="00410D26">
        <w:t>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32. </w:t>
      </w:r>
      <w:r w:rsidRPr="00410D26">
        <w:tab/>
        <w:t>Принципы и стадии долгосрочного кредитования банками инвестиционной и предпринимательской деятельности.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33.</w:t>
      </w:r>
      <w:r w:rsidRPr="00410D26">
        <w:tab/>
        <w:t xml:space="preserve"> Механизм выдачи и погашения потребительских и ипотечных кредитов.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34. Особенности работы банка с проблемными кредитами.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35. Понятие кредитного риска и его виды.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36.</w:t>
      </w:r>
      <w:r w:rsidRPr="00410D26">
        <w:tab/>
        <w:t xml:space="preserve"> Оценка кредитоспособности заемщика в системе управления кредитными риском.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37.</w:t>
      </w:r>
      <w:r w:rsidRPr="00410D26">
        <w:tab/>
        <w:t xml:space="preserve"> Методы оценки финансового состояния крупных и средних предприятий. Оценка делового риска.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38.</w:t>
      </w:r>
      <w:r w:rsidRPr="00410D26">
        <w:tab/>
        <w:t xml:space="preserve">  Особенности оценки кредитоспособности малых предприятий. Оценка кредитоспособности физич</w:t>
      </w:r>
      <w:r w:rsidRPr="00410D26">
        <w:t>е</w:t>
      </w:r>
      <w:r w:rsidRPr="00410D26">
        <w:t xml:space="preserve">ских лиц.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39.  Оценка качества ссуды  и качества кредитного портфеля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40.</w:t>
      </w:r>
      <w:r w:rsidRPr="00410D26">
        <w:tab/>
        <w:t xml:space="preserve"> Способы минимизации кредитного риска посредством использования различных форм обеспечения возвратности кредита. Содержание залогового механизма и оценка его эффективности.   Гарантии и пор</w:t>
      </w:r>
      <w:r w:rsidRPr="00410D26">
        <w:t>у</w:t>
      </w:r>
      <w:r w:rsidRPr="00410D26">
        <w:t>чительства.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41.</w:t>
      </w:r>
      <w:r w:rsidRPr="00410D26">
        <w:tab/>
        <w:t xml:space="preserve"> Регулирование кредитного риска: диверсификация кредитного портфеля, создание резервов на возмо</w:t>
      </w:r>
      <w:r w:rsidRPr="00410D26">
        <w:t>ж</w:t>
      </w:r>
      <w:r w:rsidRPr="00410D26">
        <w:t>ные потери по ссудам, совершенствование системы управления кредитным риском.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42.</w:t>
      </w:r>
      <w:r w:rsidRPr="00410D26">
        <w:tab/>
        <w:t xml:space="preserve"> Расчетно-кассовое обслуживание клиентов банка. Принципы организации безналичных расчетов. Оч</w:t>
      </w:r>
      <w:r w:rsidRPr="00410D26">
        <w:t>е</w:t>
      </w:r>
      <w:r w:rsidRPr="00410D26">
        <w:t xml:space="preserve">редность платежей.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lastRenderedPageBreak/>
        <w:t>43.</w:t>
      </w:r>
      <w:r w:rsidRPr="00410D26">
        <w:tab/>
        <w:t xml:space="preserve"> Договоры банковского счета. Состав, структура, формы и способы безналичных расчетов в реальном и личном секторах экономики.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44.</w:t>
      </w:r>
      <w:r w:rsidRPr="00410D26">
        <w:tab/>
        <w:t xml:space="preserve"> Безналичные расчеты населения. Платежные инструменты: платежные поручения, заявления на аккр</w:t>
      </w:r>
      <w:r w:rsidRPr="00410D26">
        <w:t>е</w:t>
      </w:r>
      <w:r w:rsidRPr="00410D26">
        <w:t xml:space="preserve">дитив, чеки, платежные карты.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45.</w:t>
      </w:r>
      <w:r w:rsidRPr="00410D26">
        <w:tab/>
        <w:t xml:space="preserve"> Виды платежных карт и эффективность их использования. Взаимоотношения участников расчетов.  «Зарплатные карты» и их роль в адаптации населения России к проведению безналичных платежей.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46. </w:t>
      </w:r>
      <w:r w:rsidRPr="00410D26">
        <w:tab/>
        <w:t xml:space="preserve">Платежи наличными. Операции с наличностью. Технологии  безналичного расчетно-платежного обслуживания клиентов.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47.</w:t>
      </w:r>
      <w:r w:rsidRPr="00410D26">
        <w:tab/>
        <w:t xml:space="preserve"> Расчетно-кассовое обслуживание банков в Центральном банке. Платежная система и ее структура в с</w:t>
      </w:r>
      <w:r w:rsidRPr="00410D26">
        <w:t>о</w:t>
      </w:r>
      <w:r w:rsidRPr="00410D26">
        <w:t>временной России. Межбанковские корреспондентские отношения.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48.</w:t>
      </w:r>
      <w:r w:rsidRPr="00410D26">
        <w:tab/>
        <w:t xml:space="preserve"> Понятие банка-корреспондента и банка-респондента. Счета «Лоро» и «Ностро». Понятие даты валют</w:t>
      </w:r>
      <w:r w:rsidRPr="00410D26">
        <w:t>и</w:t>
      </w:r>
      <w:r w:rsidRPr="00410D26">
        <w:t>рования.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49.</w:t>
      </w:r>
      <w:r w:rsidRPr="00410D26">
        <w:tab/>
        <w:t xml:space="preserve"> Экономическая сущность и характеристика операций коммерческого банка с ценными бумагами.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50.</w:t>
      </w:r>
      <w:r w:rsidRPr="00410D26">
        <w:tab/>
        <w:t xml:space="preserve"> Виды ценных бумаг, выпускаемых коммерческими банками и их характеристика. Порядок выпуска банками собственных акций. Особенности организации выпуска облигаций и сертификатов, выпуск Опер</w:t>
      </w:r>
      <w:r w:rsidRPr="00410D26">
        <w:t>а</w:t>
      </w:r>
      <w:r w:rsidRPr="00410D26">
        <w:t xml:space="preserve">ции коммерческих банков с государственными и корпоративными ценными бумагами.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51.</w:t>
      </w:r>
      <w:r w:rsidRPr="00410D26">
        <w:tab/>
        <w:t xml:space="preserve"> Операции банков - дилеров на рынке ценных бумаг. Операции  </w:t>
      </w:r>
      <w:proofErr w:type="spellStart"/>
      <w:r w:rsidRPr="00410D26">
        <w:t>репо</w:t>
      </w:r>
      <w:proofErr w:type="spellEnd"/>
      <w:r w:rsidRPr="00410D26">
        <w:t>: необходимость, сущность и их характеристика. Риски операций с ценными бумагами и основные элементы управления ими.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52. </w:t>
      </w:r>
      <w:r w:rsidRPr="00410D26">
        <w:tab/>
        <w:t>Нормативное регулирование деятельности банков на валютном рынке. Лицензии на проведение в</w:t>
      </w:r>
      <w:r w:rsidRPr="00410D26">
        <w:t>а</w:t>
      </w:r>
      <w:r w:rsidRPr="00410D26">
        <w:t>лютных операций. Выполнение функций уполномоченного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53.</w:t>
      </w:r>
      <w:r w:rsidRPr="00410D26">
        <w:tab/>
        <w:t xml:space="preserve"> Валютный курс, котировка валют, методы котировки. Порядок установления официального обменного курса рубля.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54. </w:t>
      </w:r>
      <w:r w:rsidRPr="00410D26">
        <w:tab/>
        <w:t>Валютные позиции и их классификация. Виды открытых валютных позиций. Регулирование откр</w:t>
      </w:r>
      <w:r w:rsidRPr="00410D26">
        <w:t>ы</w:t>
      </w:r>
      <w:r w:rsidRPr="00410D26">
        <w:t>той валютной позиции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55.</w:t>
      </w:r>
      <w:r w:rsidRPr="00410D26">
        <w:tab/>
        <w:t xml:space="preserve"> Сущность и содержание </w:t>
      </w:r>
      <w:proofErr w:type="spellStart"/>
      <w:r w:rsidRPr="00410D26">
        <w:t>факторинговых</w:t>
      </w:r>
      <w:proofErr w:type="spellEnd"/>
      <w:r w:rsidRPr="00410D26">
        <w:t xml:space="preserve"> и </w:t>
      </w:r>
      <w:proofErr w:type="spellStart"/>
      <w:r w:rsidRPr="00410D26">
        <w:t>форфейтинговых</w:t>
      </w:r>
      <w:proofErr w:type="spellEnd"/>
      <w:r w:rsidRPr="00410D26">
        <w:t xml:space="preserve"> операций. Законодательные основы </w:t>
      </w:r>
      <w:proofErr w:type="spellStart"/>
      <w:r w:rsidRPr="00410D26">
        <w:t>факт</w:t>
      </w:r>
      <w:r w:rsidRPr="00410D26">
        <w:t>о</w:t>
      </w:r>
      <w:r w:rsidRPr="00410D26">
        <w:t>ринговых</w:t>
      </w:r>
      <w:proofErr w:type="spellEnd"/>
      <w:r w:rsidRPr="00410D26">
        <w:t xml:space="preserve"> операций. Виды факторинга и их характеристика.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56.</w:t>
      </w:r>
      <w:r w:rsidRPr="00410D26">
        <w:tab/>
        <w:t xml:space="preserve"> Структура и условия </w:t>
      </w:r>
      <w:proofErr w:type="spellStart"/>
      <w:r w:rsidRPr="00410D26">
        <w:t>факторингового</w:t>
      </w:r>
      <w:proofErr w:type="spellEnd"/>
      <w:r w:rsidRPr="00410D26">
        <w:t xml:space="preserve"> договора. Риски при совершении </w:t>
      </w:r>
      <w:proofErr w:type="spellStart"/>
      <w:r w:rsidRPr="00410D26">
        <w:t>факторинговых</w:t>
      </w:r>
      <w:proofErr w:type="spellEnd"/>
      <w:r w:rsidRPr="00410D26">
        <w:t xml:space="preserve"> операций. Ос</w:t>
      </w:r>
      <w:r w:rsidRPr="00410D26">
        <w:t>о</w:t>
      </w:r>
      <w:r w:rsidRPr="00410D26">
        <w:t xml:space="preserve">бенности проведения </w:t>
      </w:r>
      <w:proofErr w:type="spellStart"/>
      <w:r w:rsidRPr="00410D26">
        <w:t>форфейтинговых</w:t>
      </w:r>
      <w:proofErr w:type="spellEnd"/>
      <w:r w:rsidRPr="00410D26">
        <w:t xml:space="preserve"> операций. Методы расчета стоимости векселей. Риски </w:t>
      </w:r>
      <w:proofErr w:type="spellStart"/>
      <w:r w:rsidRPr="00410D26">
        <w:t>форфетир</w:t>
      </w:r>
      <w:r w:rsidRPr="00410D26">
        <w:t>о</w:t>
      </w:r>
      <w:r w:rsidRPr="00410D26">
        <w:t>вания</w:t>
      </w:r>
      <w:proofErr w:type="spellEnd"/>
      <w:r w:rsidRPr="00410D26">
        <w:t xml:space="preserve">.      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57.</w:t>
      </w:r>
      <w:r w:rsidRPr="00410D26">
        <w:tab/>
        <w:t xml:space="preserve"> Лизинговые операции и их характеристика. Правовые основы лизинговых операций. Виды лизинга. П</w:t>
      </w:r>
      <w:r w:rsidRPr="00410D26">
        <w:t>о</w:t>
      </w:r>
      <w:r w:rsidRPr="00410D26">
        <w:t xml:space="preserve">рядок оформления лизинговых соглашений. Характеристика и содержание документов, используемых при заключении контрактов.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58.</w:t>
      </w:r>
      <w:r w:rsidRPr="00410D26">
        <w:tab/>
        <w:t xml:space="preserve"> Определение стоимости лизинга. Расчет лизинговых платежей при финансовом и оперативном лизинге. Преимущество лизинга.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59.</w:t>
      </w:r>
      <w:r w:rsidRPr="00410D26">
        <w:tab/>
        <w:t xml:space="preserve"> Понятие трастовых операций. Законодательные основы трастовых операций. Виды и содержание тра</w:t>
      </w:r>
      <w:r w:rsidRPr="00410D26">
        <w:t>с</w:t>
      </w:r>
      <w:r w:rsidRPr="00410D26">
        <w:t xml:space="preserve">товых услуг. Договор о трастовом обслуживании.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60. </w:t>
      </w:r>
      <w:r w:rsidRPr="00410D26">
        <w:tab/>
        <w:t>Другие виды услуг, оказываемые коммерческими банками: брокерские, страховые, консультацио</w:t>
      </w:r>
      <w:r w:rsidRPr="00410D26">
        <w:t>н</w:t>
      </w:r>
      <w:r w:rsidRPr="00410D26">
        <w:t>ные и др. Риски трастовых операций.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CF260D" w:rsidRPr="00CF260D" w:rsidTr="003D1D3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4-балльная</w:t>
            </w:r>
          </w:p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ответов на вопр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более 95 %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поставленный вопрос</w:t>
            </w:r>
          </w:p>
        </w:tc>
      </w:tr>
      <w:tr w:rsidR="00CF260D" w:rsidRPr="00CF260D" w:rsidTr="003D1D3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75 до 94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CF260D" w:rsidRPr="00CF260D" w:rsidTr="003D1D3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50 до 74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CF260D">
              <w:rPr>
                <w:rStyle w:val="3f2"/>
                <w:sz w:val="24"/>
                <w:szCs w:val="24"/>
                <w:u w:val="none"/>
              </w:rPr>
              <w:t>ь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CF260D" w:rsidRPr="00CF260D" w:rsidTr="003D1D3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менее 50 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на поставленные вопросы ответ отсутствует или неполный, допущены сущ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ственные ошибки в теоретическом материале (терминах, понятиях).</w:t>
            </w:r>
          </w:p>
        </w:tc>
      </w:tr>
    </w:tbl>
    <w:p w:rsidR="00CF260D" w:rsidRDefault="00CF260D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CF260D" w:rsidRPr="00CF260D" w:rsidRDefault="00CF260D" w:rsidP="00CF260D">
      <w:pPr>
        <w:pStyle w:val="a9"/>
        <w:rPr>
          <w:sz w:val="24"/>
          <w:szCs w:val="24"/>
        </w:rPr>
      </w:pPr>
      <w:r w:rsidRPr="00CF260D">
        <w:rPr>
          <w:rStyle w:val="affffff1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CF260D">
        <w:rPr>
          <w:sz w:val="24"/>
          <w:szCs w:val="24"/>
        </w:rPr>
        <w:t xml:space="preserve"> (</w:t>
      </w:r>
      <w:r w:rsidR="002D3E73">
        <w:rPr>
          <w:sz w:val="24"/>
          <w:szCs w:val="24"/>
        </w:rPr>
        <w:t>опрос</w:t>
      </w:r>
      <w:r w:rsidRPr="00CF260D">
        <w:rPr>
          <w:sz w:val="24"/>
          <w:szCs w:val="24"/>
        </w:rPr>
        <w:t xml:space="preserve">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CF260D" w:rsidRPr="00CF260D" w:rsidTr="003D1D3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изложения теоретическ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го материала;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и/или аргументир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ванность изложения (последов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 действий);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CF260D" w:rsidRPr="00CF260D" w:rsidRDefault="00CF260D" w:rsidP="00CF260D">
            <w:pPr>
              <w:pStyle w:val="a9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Степень осознанности, понимания изученного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Глубина / полнота рассмотрения темы;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Соответствие выступления теме, поставленным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полный, в логической последовательн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сти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он продемонстрировал знания предмета в полном объеме учебной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ложенные практические задания без ошибок.</w:t>
            </w:r>
          </w:p>
        </w:tc>
      </w:tr>
      <w:tr w:rsidR="00CF260D" w:rsidRPr="00CF260D" w:rsidTr="003D1D3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студент демонстрирует знания, приобретенные на лекционных и семина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р</w:t>
            </w:r>
            <w:r w:rsidRPr="00CF260D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риалов по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водит примеры, в ответе присутствует св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бодное владение монологической речью, 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гичность и последовательность ответа. 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нако допускается неточность в ответе. 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шил предложенные практические задания с небольшими неточностями.</w:t>
            </w:r>
          </w:p>
        </w:tc>
      </w:tr>
      <w:tr w:rsidR="00CF260D" w:rsidRPr="00CF260D" w:rsidTr="003D1D3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процессов, недостаточным умением давать аргумент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рованные ответы и приводить примеры,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достаточно свободным владением монол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гической речью, логичностью и 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CF260D" w:rsidRPr="00CF260D" w:rsidTr="00CF260D">
        <w:trPr>
          <w:trHeight w:val="39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CF260D">
              <w:rPr>
                <w:rStyle w:val="3f2"/>
                <w:sz w:val="24"/>
                <w:szCs w:val="24"/>
                <w:u w:val="none"/>
              </w:rPr>
              <w:t>у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ч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ности и последовательности. Выводы п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верхностны. Решение практических заданий не выполнено, т.е студент не способен отв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CF260D" w:rsidRP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rStyle w:val="affffff2"/>
          <w:rFonts w:eastAsia="Calibri"/>
          <w:i w:val="0"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практической </w:t>
      </w:r>
      <w:r w:rsidRPr="00CF260D">
        <w:rPr>
          <w:rStyle w:val="affffff2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CF260D" w:rsidRPr="00CF260D" w:rsidTr="003D1D30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CF260D" w:rsidRPr="00CF260D" w:rsidRDefault="00CF260D" w:rsidP="00CF260D">
            <w:pPr>
              <w:pStyle w:val="a9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решения;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 Способность делать обоснова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>ные выводы на основе интерпр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тации информации, разъяснения;</w:t>
            </w:r>
          </w:p>
          <w:p w:rsidR="00CF260D" w:rsidRPr="00CF260D" w:rsidRDefault="00CF260D" w:rsidP="00CF260D">
            <w:pPr>
              <w:pStyle w:val="a9"/>
              <w:rPr>
                <w:rFonts w:eastAsia="Calibri"/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опред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лил статьи нормативно-правовых актов, по</w:t>
            </w:r>
            <w:r w:rsidRPr="00CF260D">
              <w:rPr>
                <w:sz w:val="24"/>
                <w:szCs w:val="24"/>
              </w:rPr>
              <w:t>л</w:t>
            </w:r>
            <w:r w:rsidRPr="00CF260D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CF260D" w:rsidRPr="00CF260D" w:rsidTr="003D1D30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нованного ответа</w:t>
            </w:r>
          </w:p>
        </w:tc>
      </w:tr>
      <w:tr w:rsidR="00CF260D" w:rsidRPr="00CF260D" w:rsidTr="003D1D30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ля. Студент </w:t>
            </w:r>
            <w:r w:rsidRPr="00CF260D">
              <w:rPr>
                <w:sz w:val="24"/>
                <w:szCs w:val="24"/>
              </w:rPr>
              <w:t>учел не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некоторые статьи норм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тивно-правовых актов, правильно решил правовую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 w:rsidR="002D3E73">
        <w:rPr>
          <w:b/>
          <w:sz w:val="24"/>
          <w:szCs w:val="24"/>
        </w:rPr>
        <w:t xml:space="preserve">индивидуального творческого </w:t>
      </w:r>
      <w:r w:rsidRPr="00CF260D">
        <w:rPr>
          <w:b/>
          <w:sz w:val="24"/>
          <w:szCs w:val="24"/>
          <w:lang w:eastAsia="ru-RU"/>
        </w:rPr>
        <w:t>задани</w:t>
      </w:r>
      <w:r w:rsidR="002D3E73">
        <w:rPr>
          <w:b/>
          <w:sz w:val="24"/>
          <w:szCs w:val="24"/>
          <w:lang w:eastAsia="ru-RU"/>
        </w:rPr>
        <w:t>я</w:t>
      </w:r>
      <w:r w:rsidRPr="00CF260D">
        <w:rPr>
          <w:b/>
          <w:sz w:val="24"/>
          <w:szCs w:val="24"/>
          <w:lang w:eastAsia="ru-RU"/>
        </w:rPr>
        <w:t xml:space="preserve"> 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402"/>
        <w:gridCol w:w="4394"/>
      </w:tblGrid>
      <w:tr w:rsidR="00CF260D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Формулировка и анализ пр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 xml:space="preserve">блем, заложенных в </w:t>
            </w:r>
            <w:r w:rsidR="002D3E73">
              <w:rPr>
                <w:sz w:val="24"/>
                <w:szCs w:val="24"/>
              </w:rPr>
              <w:t>задании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Использование дополнительных </w:t>
            </w:r>
            <w:r w:rsidRPr="00CF260D">
              <w:rPr>
                <w:sz w:val="24"/>
                <w:szCs w:val="24"/>
              </w:rPr>
              <w:lastRenderedPageBreak/>
              <w:t xml:space="preserve">источников информации </w:t>
            </w:r>
            <w:r w:rsidR="002D3E73">
              <w:rPr>
                <w:sz w:val="24"/>
                <w:szCs w:val="24"/>
              </w:rPr>
              <w:t>для решения задания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расчетов;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Подготовка  в ходе решения д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кументов, соответствующих требованиям к ним по смыслу и содержанию;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CF260D" w:rsidRPr="00CF260D" w:rsidRDefault="00206C79" w:rsidP="002D3E7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F260D" w:rsidRPr="00CF260D">
              <w:rPr>
                <w:sz w:val="24"/>
                <w:szCs w:val="24"/>
              </w:rPr>
              <w:t>ормулировка собственных в</w:t>
            </w:r>
            <w:r w:rsidR="00CF260D" w:rsidRPr="00CF260D">
              <w:rPr>
                <w:sz w:val="24"/>
                <w:szCs w:val="24"/>
              </w:rPr>
              <w:t>ы</w:t>
            </w:r>
            <w:r w:rsidR="00CF260D" w:rsidRPr="00CF260D">
              <w:rPr>
                <w:sz w:val="24"/>
                <w:szCs w:val="24"/>
              </w:rPr>
              <w:t>водов, которые отличают данное решение  от других решений.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делил статьи нормативно-правовых актов, полно и обоснованно решил правовую ситуацию</w:t>
            </w:r>
          </w:p>
        </w:tc>
      </w:tr>
      <w:tr w:rsidR="00CF260D" w:rsidRPr="00CF260D" w:rsidTr="003D1D30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CF260D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вателя. Студент </w:t>
            </w:r>
            <w:r w:rsidRPr="00CF260D">
              <w:rPr>
                <w:sz w:val="24"/>
                <w:szCs w:val="24"/>
              </w:rPr>
              <w:t>учел не все условия зад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чи, правильно определил некоторые ст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тьи нормативно-правовых актов,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решил правовую ситуацию, но не сумел дать полного и обоснованного о</w:t>
            </w:r>
            <w:r w:rsidRPr="00CF260D">
              <w:rPr>
                <w:sz w:val="24"/>
                <w:szCs w:val="24"/>
              </w:rPr>
              <w:t>т</w:t>
            </w:r>
            <w:r w:rsidRPr="00CF260D">
              <w:rPr>
                <w:sz w:val="24"/>
                <w:szCs w:val="24"/>
              </w:rPr>
              <w:t>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3D1D30" w:rsidRDefault="003D1D30" w:rsidP="003D1D30">
      <w:pPr>
        <w:pStyle w:val="a9"/>
        <w:rPr>
          <w:b/>
          <w:sz w:val="24"/>
          <w:szCs w:val="24"/>
        </w:rPr>
      </w:pPr>
    </w:p>
    <w:p w:rsidR="00144A91" w:rsidRDefault="00144A91" w:rsidP="00CF260D">
      <w:pPr>
        <w:pStyle w:val="a9"/>
        <w:rPr>
          <w:b/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44A91" w:rsidRDefault="00144A91" w:rsidP="00CF260D">
      <w:pPr>
        <w:pStyle w:val="a9"/>
        <w:ind w:firstLine="709"/>
        <w:rPr>
          <w:sz w:val="24"/>
          <w:szCs w:val="24"/>
        </w:rPr>
      </w:pPr>
    </w:p>
    <w:p w:rsidR="002D3E73" w:rsidRDefault="002D3E73" w:rsidP="002D3E73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2D3E73" w:rsidRPr="00F209ED" w:rsidRDefault="002D3E73" w:rsidP="002D3E73">
      <w:pPr>
        <w:pStyle w:val="ReportMain"/>
        <w:suppressAutoHyphens/>
        <w:ind w:firstLine="709"/>
        <w:jc w:val="both"/>
        <w:rPr>
          <w:sz w:val="28"/>
        </w:rPr>
      </w:pPr>
      <w:r w:rsidRPr="00F209ED">
        <w:t xml:space="preserve">Видом итогового контроля по дисциплине является экзамен. Экзамен проводится в устной форме. На ответ и решение задачи студенту отводится 30 минут. В экзаменационный билет включено два теоретических вопроса и практическое задание, соответствующие содержанию формируемых компетенций. </w:t>
      </w:r>
    </w:p>
    <w:p w:rsidR="002D3E73" w:rsidRDefault="002D3E73" w:rsidP="002D3E73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экзамена ставится следующая оценка:</w:t>
      </w:r>
    </w:p>
    <w:p w:rsidR="002D3E73" w:rsidRPr="00CF260D" w:rsidRDefault="002D3E73" w:rsidP="002D3E73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«удовлетворительно» - </w:t>
      </w:r>
      <w:r w:rsidRPr="00CF260D">
        <w:rPr>
          <w:sz w:val="24"/>
          <w:szCs w:val="24"/>
        </w:rPr>
        <w:t>обучаемый демонстрирует самостоятельность в применении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2D3E73" w:rsidRPr="00CF260D" w:rsidRDefault="002D3E73" w:rsidP="002D3E73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«хорошо» - </w:t>
      </w:r>
      <w:r w:rsidRPr="00CF260D">
        <w:rPr>
          <w:sz w:val="24"/>
          <w:szCs w:val="24"/>
        </w:rPr>
        <w:t>обучаемый способен  продемонстрировать самостоятельное применение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ний, умений и навыков при решении заданий, аналогичных тем, которые представлял преподав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</w:t>
      </w:r>
      <w:r w:rsidRPr="00CF260D">
        <w:rPr>
          <w:sz w:val="24"/>
          <w:szCs w:val="24"/>
        </w:rPr>
        <w:t>ы</w:t>
      </w:r>
      <w:r w:rsidRPr="00CF260D">
        <w:rPr>
          <w:sz w:val="24"/>
          <w:szCs w:val="24"/>
        </w:rPr>
        <w:t>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</w:t>
      </w:r>
      <w:r w:rsidRPr="00CF260D">
        <w:rPr>
          <w:sz w:val="24"/>
          <w:szCs w:val="24"/>
        </w:rPr>
        <w:t>н</w:t>
      </w:r>
      <w:r w:rsidRPr="00CF260D">
        <w:rPr>
          <w:sz w:val="24"/>
          <w:szCs w:val="24"/>
        </w:rPr>
        <w:t>ное в практическом навыке.</w:t>
      </w:r>
    </w:p>
    <w:p w:rsidR="002D3E73" w:rsidRPr="00CF260D" w:rsidRDefault="002D3E73" w:rsidP="002D3E73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«отлично» - </w:t>
      </w:r>
      <w:r w:rsidRPr="00CF260D">
        <w:rPr>
          <w:sz w:val="24"/>
          <w:szCs w:val="24"/>
        </w:rPr>
        <w:t>обучаемый демонстрирует способность к полной самостоятельности (допу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>каются консультации с преподавателем по сопутствующим вопросам)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2D3E73" w:rsidRPr="00CF260D" w:rsidRDefault="002D3E73" w:rsidP="002D3E73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Оценка «</w:t>
      </w:r>
      <w:r>
        <w:rPr>
          <w:sz w:val="24"/>
          <w:szCs w:val="24"/>
        </w:rPr>
        <w:t>неудовлетворитель</w:t>
      </w:r>
      <w:r w:rsidRPr="00CF260D">
        <w:rPr>
          <w:sz w:val="24"/>
          <w:szCs w:val="24"/>
        </w:rPr>
        <w:t>но» ставится при неспособности обучаемого самостоятельно продемонстрировать наличие знаний при решении заданий, которые были представлены препод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вателем вместе с образцом их решения, отсутствие самостоятельности в применении умения к и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 xml:space="preserve">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</w:t>
      </w:r>
      <w:proofErr w:type="spellStart"/>
      <w:r w:rsidRPr="00CF260D">
        <w:rPr>
          <w:sz w:val="24"/>
          <w:szCs w:val="24"/>
        </w:rPr>
        <w:t>сформированности</w:t>
      </w:r>
      <w:proofErr w:type="spellEnd"/>
      <w:r w:rsidRPr="00CF260D">
        <w:rPr>
          <w:sz w:val="24"/>
          <w:szCs w:val="24"/>
        </w:rPr>
        <w:t xml:space="preserve"> компетенции свидетельствует об отрицательных результатах освоения учебной дисциплины. </w:t>
      </w:r>
    </w:p>
    <w:p w:rsidR="002D3E73" w:rsidRPr="00CF260D" w:rsidRDefault="002D3E73" w:rsidP="002D3E73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lastRenderedPageBreak/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F260D" w:rsidRP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sz w:val="24"/>
          <w:szCs w:val="24"/>
        </w:rPr>
      </w:pPr>
      <w:r w:rsidRPr="00CF260D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3815"/>
        <w:gridCol w:w="2387"/>
      </w:tblGrid>
      <w:tr w:rsidR="00CF260D" w:rsidRPr="00CF260D" w:rsidTr="003D1D30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Представление 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 средства в фонде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Практические задания и задачи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Различают задачи и задания: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позволяющие оценивать и диагн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стировать знание фактического материала (базовые понятия, алг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ритмы, факты) и умение правил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 использовать специальные термины и понятия, узнавание объектов изучения в рамках опр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деленного раздела дисциплины;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позволяющие оценивать и диагн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стировать умения синтезировать, анализировать, обобщать факт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ческий и теоретический материал с формулированием конкретных выводов, установлением причи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но-следственных связей;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вать умения, интегрировать зн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 различных областей, аргуме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тировать собственную точку зр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proofErr w:type="spellStart"/>
            <w:r w:rsidRPr="00CF260D">
              <w:rPr>
                <w:sz w:val="24"/>
                <w:szCs w:val="24"/>
              </w:rPr>
              <w:t>в</w:t>
            </w:r>
            <w:proofErr w:type="spellEnd"/>
            <w:r w:rsidRPr="00CF260D">
              <w:rPr>
                <w:sz w:val="24"/>
                <w:szCs w:val="24"/>
              </w:rPr>
              <w:t xml:space="preserve"> системе электронного обучения </w:t>
            </w:r>
            <w:proofErr w:type="spellStart"/>
            <w:r w:rsidRPr="00CF260D">
              <w:rPr>
                <w:sz w:val="24"/>
                <w:szCs w:val="24"/>
              </w:rPr>
              <w:t>Мoodle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Комплект задач и заданий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2D3E73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2D3E73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 контроля, организова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ное как специальная беседа пр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подавателя с обучающимся на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мы, связанные с изучаемой дисц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плиной, и рассчитанное на выя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нение объема знаний обучающ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гося по определенному разделу, теме, проблеме и т.п. Рекоменд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Вопросы по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мам/разделам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циплины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2D3E73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2D3E73" w:rsidP="00CF260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ческое задание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Проблемное задание, в котором обучающемуся предлагают осмыслить реальную </w:t>
            </w:r>
            <w:proofErr w:type="spell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t>професси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нально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softHyphen/>
              <w:t>ориентированную</w:t>
            </w:r>
            <w:proofErr w:type="spell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ситу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цию, необходимую для решения данной проблемы.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владений, а также 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дельных дисциплинарных комп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тенций студентов. Форма пред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ставления ответа студента: пис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менная или работа в </w:t>
            </w:r>
            <w:r w:rsidRPr="00CF260D">
              <w:rPr>
                <w:sz w:val="24"/>
                <w:szCs w:val="24"/>
              </w:rPr>
              <w:t xml:space="preserve"> системе электронного обучения </w:t>
            </w:r>
            <w:proofErr w:type="spellStart"/>
            <w:r w:rsidRPr="00CF260D">
              <w:rPr>
                <w:sz w:val="24"/>
                <w:szCs w:val="24"/>
              </w:rPr>
              <w:t>Мoodle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 xml:space="preserve">Задания 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автоматизировать процедуру измерения уровня зн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ний, умений и владений обуча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щегося.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Используется веб-приложение «Универсальная система тестир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вания  БГТИ». На тестирование отводится 60  минут. Каждый в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риант тестовых заданий включает 40 вопросов. За каждый правил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ный  ответ на вопрос  дается 1 балл. Оценка «зачтено» выставл</w:t>
            </w:r>
            <w:r w:rsidRPr="00CF260D">
              <w:rPr>
                <w:sz w:val="24"/>
                <w:szCs w:val="24"/>
              </w:rPr>
              <w:t>я</w:t>
            </w:r>
            <w:r w:rsidRPr="00CF260D">
              <w:rPr>
                <w:sz w:val="24"/>
                <w:szCs w:val="24"/>
              </w:rPr>
              <w:t>ется студенту, если он набрал 50 % правильных ответов. Оценка «не зачтено» ставится, если ст</w:t>
            </w:r>
            <w:r w:rsidRPr="00CF260D">
              <w:rPr>
                <w:sz w:val="24"/>
                <w:szCs w:val="24"/>
              </w:rPr>
              <w:t>у</w:t>
            </w:r>
            <w:r w:rsidRPr="00CF260D">
              <w:rPr>
                <w:sz w:val="24"/>
                <w:szCs w:val="24"/>
              </w:rPr>
              <w:t>дент набрал менее 50 % правил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ных ответов.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Фонд тестовых з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даний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057D33" w:rsidP="00CF260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Экзамен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ющегося по учебной дисциплине. Рекомендуется для оценки знаний, умений и владений студентов.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/>
              </w:rPr>
            </w:pPr>
            <w:r w:rsidRPr="00CF260D">
              <w:rPr>
                <w:sz w:val="24"/>
                <w:szCs w:val="24"/>
                <w:lang w:eastAsia="ru-RU"/>
              </w:rPr>
              <w:t>С учетом результативности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работы студента может быть пр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нято решение о признании студе</w:t>
            </w:r>
            <w:r w:rsidRPr="00CF260D">
              <w:rPr>
                <w:sz w:val="24"/>
                <w:szCs w:val="24"/>
                <w:lang w:eastAsia="ru-RU"/>
              </w:rPr>
              <w:t>н</w:t>
            </w:r>
            <w:r w:rsidRPr="00CF260D">
              <w:rPr>
                <w:sz w:val="24"/>
                <w:szCs w:val="24"/>
                <w:lang w:eastAsia="ru-RU"/>
              </w:rPr>
              <w:t xml:space="preserve">та освоившим отдельную часть или весь </w:t>
            </w:r>
            <w:r w:rsidRPr="00CF260D">
              <w:rPr>
                <w:sz w:val="24"/>
                <w:szCs w:val="24"/>
              </w:rPr>
              <w:t>объем учебного предмета по итогам семестра и  проставл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 xml:space="preserve">нии в зачетную книжку студента оценки.  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Оценка «отлично» выставляется студенту если продемонстриров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но глубокое знание вопросов в б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лете, продемонстрировано отли</w:t>
            </w:r>
            <w:r w:rsidRPr="00CF260D">
              <w:rPr>
                <w:sz w:val="24"/>
                <w:szCs w:val="24"/>
                <w:lang w:eastAsia="ru-RU"/>
              </w:rPr>
              <w:t>ч</w:t>
            </w:r>
            <w:r w:rsidRPr="00CF260D">
              <w:rPr>
                <w:sz w:val="24"/>
                <w:szCs w:val="24"/>
                <w:lang w:eastAsia="ru-RU"/>
              </w:rPr>
              <w:t>ное владение терминологией, пр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явлено умение убеждать с испол</w:t>
            </w:r>
            <w:r w:rsidRPr="00CF260D">
              <w:rPr>
                <w:sz w:val="24"/>
                <w:szCs w:val="24"/>
                <w:lang w:eastAsia="ru-RU"/>
              </w:rPr>
              <w:t>ь</w:t>
            </w:r>
            <w:r w:rsidRPr="00CF260D">
              <w:rPr>
                <w:sz w:val="24"/>
                <w:szCs w:val="24"/>
                <w:lang w:eastAsia="ru-RU"/>
              </w:rPr>
              <w:t>зованием логичных доводов. Оценка «хорошо» - раскрыты все вопросы в билете, продемонстр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ровано хорошее владение терм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нологией. Оценка «удовлетвор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ра</w:t>
            </w:r>
            <w:r w:rsidRPr="00CF260D">
              <w:rPr>
                <w:sz w:val="24"/>
                <w:szCs w:val="24"/>
                <w:lang w:eastAsia="ru-RU"/>
              </w:rPr>
              <w:t>с</w:t>
            </w:r>
            <w:r w:rsidRPr="00CF260D">
              <w:rPr>
                <w:sz w:val="24"/>
                <w:szCs w:val="24"/>
                <w:lang w:eastAsia="ru-RU"/>
              </w:rPr>
              <w:t>крыты недостаточно полно, но продемонстрировано знание те</w:t>
            </w:r>
            <w:r w:rsidRPr="00CF260D">
              <w:rPr>
                <w:sz w:val="24"/>
                <w:szCs w:val="24"/>
                <w:lang w:eastAsia="ru-RU"/>
              </w:rPr>
              <w:t>р</w:t>
            </w:r>
            <w:r w:rsidRPr="00CF260D">
              <w:rPr>
                <w:sz w:val="24"/>
                <w:szCs w:val="24"/>
                <w:lang w:eastAsia="ru-RU"/>
              </w:rPr>
              <w:t xml:space="preserve">минологии, профессиональных </w:t>
            </w:r>
            <w:r w:rsidRPr="00CF260D">
              <w:rPr>
                <w:sz w:val="24"/>
                <w:szCs w:val="24"/>
                <w:lang w:eastAsia="ru-RU"/>
              </w:rPr>
              <w:lastRenderedPageBreak/>
              <w:t>понятий. Оценка «неудовлетвор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выз</w:t>
            </w:r>
            <w:r w:rsidRPr="00CF260D">
              <w:rPr>
                <w:sz w:val="24"/>
                <w:szCs w:val="24"/>
                <w:lang w:eastAsia="ru-RU"/>
              </w:rPr>
              <w:t>ы</w:t>
            </w:r>
            <w:r w:rsidRPr="00CF260D">
              <w:rPr>
                <w:sz w:val="24"/>
                <w:szCs w:val="24"/>
                <w:lang w:eastAsia="ru-RU"/>
              </w:rPr>
              <w:t>вают затруднения, професси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нальная терминология при ответе отсутствует, очень ограничена или неверно используется.</w:t>
            </w:r>
          </w:p>
          <w:p w:rsidR="00CF260D" w:rsidRPr="00CF260D" w:rsidRDefault="00CF260D" w:rsidP="00CF260D">
            <w:pPr>
              <w:pStyle w:val="a9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F260D">
              <w:rPr>
                <w:sz w:val="24"/>
                <w:szCs w:val="24"/>
              </w:rPr>
              <w:t>Экзамен сдается в устной форме по билетам.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Комплект теорет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ческих вопросов и практических зад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(билетов) к э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замену. </w:t>
            </w:r>
          </w:p>
        </w:tc>
      </w:tr>
    </w:tbl>
    <w:p w:rsidR="00136108" w:rsidRPr="00CF260D" w:rsidRDefault="00136108" w:rsidP="00057D33">
      <w:pPr>
        <w:pStyle w:val="a9"/>
        <w:rPr>
          <w:sz w:val="24"/>
          <w:szCs w:val="24"/>
        </w:rPr>
      </w:pPr>
    </w:p>
    <w:sectPr w:rsidR="00136108" w:rsidRPr="00CF260D" w:rsidSect="00B35CC7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0B" w:rsidRDefault="006A570B" w:rsidP="00B35CC7">
      <w:pPr>
        <w:spacing w:after="0" w:line="240" w:lineRule="auto"/>
      </w:pPr>
      <w:r>
        <w:separator/>
      </w:r>
    </w:p>
  </w:endnote>
  <w:endnote w:type="continuationSeparator" w:id="0">
    <w:p w:rsidR="006A570B" w:rsidRDefault="006A570B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0B" w:rsidRPr="00B35CC7" w:rsidRDefault="0060746D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6A570B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8B21F0">
      <w:rPr>
        <w:noProof/>
        <w:sz w:val="20"/>
      </w:rPr>
      <w:t>48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0B" w:rsidRDefault="006A570B" w:rsidP="00B35CC7">
      <w:pPr>
        <w:spacing w:after="0" w:line="240" w:lineRule="auto"/>
      </w:pPr>
      <w:r>
        <w:separator/>
      </w:r>
    </w:p>
  </w:footnote>
  <w:footnote w:type="continuationSeparator" w:id="0">
    <w:p w:rsidR="006A570B" w:rsidRDefault="006A570B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E46D276"/>
    <w:lvl w:ilvl="0">
      <w:numFmt w:val="decimal"/>
      <w:lvlText w:val="*"/>
      <w:lvlJc w:val="left"/>
    </w:lvl>
  </w:abstractNum>
  <w:abstractNum w:abstractNumId="11">
    <w:nsid w:val="04AF6165"/>
    <w:multiLevelType w:val="hybridMultilevel"/>
    <w:tmpl w:val="6EFE604A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0A3C5B4F"/>
    <w:multiLevelType w:val="singleLevel"/>
    <w:tmpl w:val="BEC2CFFA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0D1C1B88"/>
    <w:multiLevelType w:val="hybridMultilevel"/>
    <w:tmpl w:val="EEDC26D2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2D6EFC"/>
    <w:multiLevelType w:val="hybridMultilevel"/>
    <w:tmpl w:val="19505D1C"/>
    <w:lvl w:ilvl="0" w:tplc="61404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120833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43CC4"/>
    <w:multiLevelType w:val="hybridMultilevel"/>
    <w:tmpl w:val="35623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367702"/>
    <w:multiLevelType w:val="hybridMultilevel"/>
    <w:tmpl w:val="CC3EE530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74A05"/>
    <w:multiLevelType w:val="hybridMultilevel"/>
    <w:tmpl w:val="CC3EE530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13A0C"/>
    <w:multiLevelType w:val="hybridMultilevel"/>
    <w:tmpl w:val="D77A20D8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5F92C39"/>
    <w:multiLevelType w:val="hybridMultilevel"/>
    <w:tmpl w:val="44BC300A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716F0"/>
    <w:multiLevelType w:val="hybridMultilevel"/>
    <w:tmpl w:val="B080A612"/>
    <w:lvl w:ilvl="0" w:tplc="35AA09B8">
      <w:start w:val="1"/>
      <w:numFmt w:val="decimal"/>
      <w:pStyle w:val="a2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4EF1721"/>
    <w:multiLevelType w:val="hybridMultilevel"/>
    <w:tmpl w:val="04DE03BA"/>
    <w:lvl w:ilvl="0" w:tplc="7F0A2B5A">
      <w:start w:val="1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CDE67C3"/>
    <w:multiLevelType w:val="hybridMultilevel"/>
    <w:tmpl w:val="44BC300A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E445D"/>
    <w:multiLevelType w:val="hybridMultilevel"/>
    <w:tmpl w:val="35623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FB829B8"/>
    <w:multiLevelType w:val="hybridMultilevel"/>
    <w:tmpl w:val="D77A20D8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41A65"/>
    <w:multiLevelType w:val="hybridMultilevel"/>
    <w:tmpl w:val="45C646D2"/>
    <w:lvl w:ilvl="0" w:tplc="61404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B331C"/>
    <w:multiLevelType w:val="hybridMultilevel"/>
    <w:tmpl w:val="E754FE16"/>
    <w:lvl w:ilvl="0" w:tplc="B46AE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C65092"/>
    <w:multiLevelType w:val="hybridMultilevel"/>
    <w:tmpl w:val="8EF030E8"/>
    <w:lvl w:ilvl="0" w:tplc="3242719E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4"/>
  </w:num>
  <w:num w:numId="16">
    <w:abstractNumId w:val="23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6"/>
  </w:num>
  <w:num w:numId="21">
    <w:abstractNumId w:val="29"/>
  </w:num>
  <w:num w:numId="22">
    <w:abstractNumId w:val="25"/>
  </w:num>
  <w:num w:numId="23">
    <w:abstractNumId w:val="16"/>
  </w:num>
  <w:num w:numId="24">
    <w:abstractNumId w:val="27"/>
  </w:num>
  <w:num w:numId="25">
    <w:abstractNumId w:val="21"/>
  </w:num>
  <w:num w:numId="26">
    <w:abstractNumId w:val="19"/>
  </w:num>
  <w:num w:numId="27">
    <w:abstractNumId w:val="22"/>
  </w:num>
  <w:num w:numId="28">
    <w:abstractNumId w:val="15"/>
  </w:num>
  <w:num w:numId="29">
    <w:abstractNumId w:val="28"/>
  </w:num>
  <w:num w:numId="30">
    <w:abstractNumId w:val="18"/>
  </w:num>
  <w:num w:numId="31">
    <w:abstractNumId w:val="17"/>
  </w:num>
  <w:num w:numId="3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CC7"/>
    <w:rsid w:val="000037ED"/>
    <w:rsid w:val="0002544D"/>
    <w:rsid w:val="000266DB"/>
    <w:rsid w:val="0004374C"/>
    <w:rsid w:val="00057199"/>
    <w:rsid w:val="00057D33"/>
    <w:rsid w:val="00072D24"/>
    <w:rsid w:val="00092FEF"/>
    <w:rsid w:val="000969F2"/>
    <w:rsid w:val="000B2FA3"/>
    <w:rsid w:val="000D187C"/>
    <w:rsid w:val="00136108"/>
    <w:rsid w:val="00144A91"/>
    <w:rsid w:val="0014797E"/>
    <w:rsid w:val="0015086B"/>
    <w:rsid w:val="001647F2"/>
    <w:rsid w:val="001C0F3D"/>
    <w:rsid w:val="001C5ED3"/>
    <w:rsid w:val="001E573A"/>
    <w:rsid w:val="00203C80"/>
    <w:rsid w:val="00206903"/>
    <w:rsid w:val="00206C79"/>
    <w:rsid w:val="0021196B"/>
    <w:rsid w:val="00235EF2"/>
    <w:rsid w:val="00237558"/>
    <w:rsid w:val="00273F1E"/>
    <w:rsid w:val="0027552C"/>
    <w:rsid w:val="002A4905"/>
    <w:rsid w:val="002D3E73"/>
    <w:rsid w:val="003074F3"/>
    <w:rsid w:val="003125A2"/>
    <w:rsid w:val="00314EEB"/>
    <w:rsid w:val="0031647F"/>
    <w:rsid w:val="0033324A"/>
    <w:rsid w:val="00336E17"/>
    <w:rsid w:val="00337F26"/>
    <w:rsid w:val="003534FF"/>
    <w:rsid w:val="0036404D"/>
    <w:rsid w:val="00393F02"/>
    <w:rsid w:val="003A5531"/>
    <w:rsid w:val="003D1D30"/>
    <w:rsid w:val="003F0F34"/>
    <w:rsid w:val="004315B9"/>
    <w:rsid w:val="00457958"/>
    <w:rsid w:val="004728D0"/>
    <w:rsid w:val="004B6DBC"/>
    <w:rsid w:val="004C5267"/>
    <w:rsid w:val="004D7798"/>
    <w:rsid w:val="004F03C3"/>
    <w:rsid w:val="00502003"/>
    <w:rsid w:val="00540A62"/>
    <w:rsid w:val="00563BEC"/>
    <w:rsid w:val="005D707A"/>
    <w:rsid w:val="005D7CE1"/>
    <w:rsid w:val="005F4034"/>
    <w:rsid w:val="00603472"/>
    <w:rsid w:val="0060466F"/>
    <w:rsid w:val="0060746D"/>
    <w:rsid w:val="00632127"/>
    <w:rsid w:val="00640D71"/>
    <w:rsid w:val="00660B6C"/>
    <w:rsid w:val="006659BF"/>
    <w:rsid w:val="00667365"/>
    <w:rsid w:val="006A570B"/>
    <w:rsid w:val="006F0F9D"/>
    <w:rsid w:val="00747A50"/>
    <w:rsid w:val="00754762"/>
    <w:rsid w:val="007621B8"/>
    <w:rsid w:val="00782194"/>
    <w:rsid w:val="007A6EA8"/>
    <w:rsid w:val="00805A61"/>
    <w:rsid w:val="008400E8"/>
    <w:rsid w:val="00892E71"/>
    <w:rsid w:val="00895C49"/>
    <w:rsid w:val="008A6509"/>
    <w:rsid w:val="008B21F0"/>
    <w:rsid w:val="008F3FC2"/>
    <w:rsid w:val="00933D9B"/>
    <w:rsid w:val="009579C8"/>
    <w:rsid w:val="009908B3"/>
    <w:rsid w:val="009B3665"/>
    <w:rsid w:val="009C6BDF"/>
    <w:rsid w:val="009F46C4"/>
    <w:rsid w:val="00A108EA"/>
    <w:rsid w:val="00A129C2"/>
    <w:rsid w:val="00A2647C"/>
    <w:rsid w:val="00A3533F"/>
    <w:rsid w:val="00A8398C"/>
    <w:rsid w:val="00A83A55"/>
    <w:rsid w:val="00A8747F"/>
    <w:rsid w:val="00AA321C"/>
    <w:rsid w:val="00AA4BF7"/>
    <w:rsid w:val="00AD4BA7"/>
    <w:rsid w:val="00AE2AF7"/>
    <w:rsid w:val="00AF3474"/>
    <w:rsid w:val="00B005D3"/>
    <w:rsid w:val="00B247CE"/>
    <w:rsid w:val="00B35CC7"/>
    <w:rsid w:val="00B94A98"/>
    <w:rsid w:val="00BB4BEF"/>
    <w:rsid w:val="00BC6865"/>
    <w:rsid w:val="00BE06E2"/>
    <w:rsid w:val="00C05C20"/>
    <w:rsid w:val="00C130C9"/>
    <w:rsid w:val="00C328C8"/>
    <w:rsid w:val="00CA14B9"/>
    <w:rsid w:val="00CA457E"/>
    <w:rsid w:val="00CA7DBF"/>
    <w:rsid w:val="00CB26C7"/>
    <w:rsid w:val="00CF260D"/>
    <w:rsid w:val="00D045FF"/>
    <w:rsid w:val="00D364B4"/>
    <w:rsid w:val="00D406F6"/>
    <w:rsid w:val="00D7735F"/>
    <w:rsid w:val="00D77FBC"/>
    <w:rsid w:val="00DC1A71"/>
    <w:rsid w:val="00DC3372"/>
    <w:rsid w:val="00DE34FB"/>
    <w:rsid w:val="00E07A75"/>
    <w:rsid w:val="00E44C92"/>
    <w:rsid w:val="00E5493E"/>
    <w:rsid w:val="00EB21B3"/>
    <w:rsid w:val="00EB3E6D"/>
    <w:rsid w:val="00ED5954"/>
    <w:rsid w:val="00EE1BD8"/>
    <w:rsid w:val="00EF08D8"/>
    <w:rsid w:val="00EF3154"/>
    <w:rsid w:val="00F3293A"/>
    <w:rsid w:val="00F356B6"/>
    <w:rsid w:val="00F36A1D"/>
    <w:rsid w:val="00F61565"/>
    <w:rsid w:val="00F72D32"/>
    <w:rsid w:val="00F73B25"/>
    <w:rsid w:val="00FA1A8D"/>
    <w:rsid w:val="00FA6521"/>
    <w:rsid w:val="00FC4FB0"/>
    <w:rsid w:val="00FE284F"/>
    <w:rsid w:val="00FF56ED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35CC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rsid w:val="00B35CC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35CC7"/>
  </w:style>
  <w:style w:type="character" w:customStyle="1" w:styleId="af1">
    <w:name w:val="Дата Знак"/>
    <w:basedOn w:val="a4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4"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35CC7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4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35CC7"/>
  </w:style>
  <w:style w:type="table" w:styleId="17">
    <w:name w:val="Medium Lis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f">
    <w:name w:val="список с точками"/>
    <w:basedOn w:val="a3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d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a">
    <w:name w:val="Основной текст (2)_"/>
    <w:link w:val="2fb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3"/>
    <w:link w:val="2fa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4">
    <w:name w:val="Основной текст6"/>
    <w:basedOn w:val="a3"/>
    <w:rsid w:val="00CF260D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CF260D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0">
    <w:name w:val="Основной текст + Полужирный"/>
    <w:rsid w:val="00CF260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1">
    <w:name w:val="Подпись к таблице"/>
    <w:rsid w:val="00CF260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2">
    <w:name w:val="Подпись к таблице + Не полужирный"/>
    <w:aliases w:val="Курсив"/>
    <w:rsid w:val="00CF260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c">
    <w:name w:val="Основной текст (2) + Курсив"/>
    <w:rsid w:val="00CF2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2">
    <w:name w:val="Основной список"/>
    <w:basedOn w:val="a3"/>
    <w:rsid w:val="00BB4BEF"/>
    <w:pPr>
      <w:numPr>
        <w:numId w:val="27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35CC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B35CC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35CC7"/>
  </w:style>
  <w:style w:type="character" w:customStyle="1" w:styleId="af1">
    <w:name w:val="Дата Знак"/>
    <w:basedOn w:val="a4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35CC7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4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35CC7"/>
  </w:style>
  <w:style w:type="table" w:styleId="17">
    <w:name w:val="Medium Lis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CAC1-4216-4FF7-AD53-2CF631B9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48</Pages>
  <Words>16901</Words>
  <Characters>96339</Characters>
  <Application>Microsoft Office Word</Application>
  <DocSecurity>0</DocSecurity>
  <Lines>802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УП</cp:lastModifiedBy>
  <cp:revision>72</cp:revision>
  <cp:lastPrinted>2019-11-06T04:55:00Z</cp:lastPrinted>
  <dcterms:created xsi:type="dcterms:W3CDTF">2019-11-01T11:17:00Z</dcterms:created>
  <dcterms:modified xsi:type="dcterms:W3CDTF">2019-11-10T11:50:00Z</dcterms:modified>
</cp:coreProperties>
</file>