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695" w:rsidRPr="00493695" w:rsidRDefault="00493695" w:rsidP="00493695">
      <w:pPr>
        <w:pStyle w:val="a7"/>
        <w:suppressLineNumbers/>
        <w:rPr>
          <w:szCs w:val="28"/>
        </w:rPr>
      </w:pPr>
      <w:r w:rsidRPr="00493695">
        <w:rPr>
          <w:szCs w:val="28"/>
        </w:rPr>
        <w:t>МИНИСТЕРСТВО НАУКИ И ВЫСШЕГО ОБРАЗОВАНИЯ РОССИЙСКОЙ ФЕДЕРАЦИИ</w:t>
      </w: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Бузулукский гуманитарно-технологический институт (филиал) </w:t>
      </w: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EE30A6" w:rsidRPr="005131DA" w:rsidRDefault="00EE30A6" w:rsidP="00EE30A6">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p>
    <w:p w:rsidR="00EE30A6" w:rsidRPr="005131DA" w:rsidRDefault="00EE30A6" w:rsidP="00EE30A6">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биоэкологии и техносферной безопасности </w:t>
      </w:r>
    </w:p>
    <w:p w:rsidR="00EE30A6" w:rsidRPr="005131DA" w:rsidRDefault="00EE30A6" w:rsidP="00EE30A6">
      <w:pPr>
        <w:suppressLineNumbers/>
        <w:spacing w:after="0" w:line="240" w:lineRule="auto"/>
        <w:ind w:firstLine="851"/>
        <w:jc w:val="center"/>
        <w:rPr>
          <w:rFonts w:ascii="Times New Roman" w:eastAsia="Times New Roman" w:hAnsi="Times New Roman" w:cs="Times New Roman"/>
          <w:sz w:val="28"/>
          <w:szCs w:val="28"/>
        </w:rPr>
      </w:pPr>
    </w:p>
    <w:p w:rsidR="00EE30A6" w:rsidRPr="005131DA" w:rsidRDefault="00EE30A6" w:rsidP="00EE30A6">
      <w:pPr>
        <w:suppressLineNumbers/>
        <w:spacing w:after="0" w:line="240" w:lineRule="auto"/>
        <w:ind w:firstLine="851"/>
        <w:jc w:val="center"/>
        <w:rPr>
          <w:rFonts w:ascii="Times New Roman" w:eastAsia="Times New Roman" w:hAnsi="Times New Roman" w:cs="Times New Roman"/>
          <w:sz w:val="28"/>
          <w:szCs w:val="28"/>
        </w:rPr>
      </w:pPr>
    </w:p>
    <w:p w:rsidR="00EE30A6" w:rsidRPr="005131DA" w:rsidRDefault="00EE30A6" w:rsidP="00EE30A6">
      <w:pPr>
        <w:spacing w:after="0" w:line="240" w:lineRule="auto"/>
        <w:jc w:val="center"/>
        <w:rPr>
          <w:rFonts w:ascii="Times New Roman" w:eastAsia="Times New Roman" w:hAnsi="Times New Roman" w:cs="Times New Roman"/>
          <w:sz w:val="28"/>
          <w:szCs w:val="28"/>
        </w:rPr>
      </w:pPr>
    </w:p>
    <w:p w:rsidR="00EE30A6" w:rsidRPr="005131DA" w:rsidRDefault="00EE30A6" w:rsidP="00EE30A6">
      <w:pPr>
        <w:spacing w:after="0" w:line="240" w:lineRule="auto"/>
        <w:jc w:val="center"/>
        <w:rPr>
          <w:rFonts w:ascii="Times New Roman" w:eastAsia="Times New Roman" w:hAnsi="Times New Roman" w:cs="Times New Roman"/>
          <w:sz w:val="28"/>
          <w:szCs w:val="28"/>
        </w:rPr>
      </w:pPr>
    </w:p>
    <w:p w:rsidR="00EE30A6" w:rsidRPr="00AD4FB0" w:rsidRDefault="00EE30A6" w:rsidP="00EE30A6">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EE30A6" w:rsidRPr="00AD4FB0" w:rsidRDefault="00EE30A6" w:rsidP="00EE30A6">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EE30A6" w:rsidRPr="00AD4FB0" w:rsidRDefault="00EE30A6" w:rsidP="00EE30A6">
      <w:pPr>
        <w:suppressAutoHyphens/>
        <w:spacing w:before="120" w:after="0" w:line="240" w:lineRule="auto"/>
        <w:jc w:val="center"/>
        <w:rPr>
          <w:rFonts w:ascii="Times New Roman" w:eastAsia="Arial Unicode MS" w:hAnsi="Times New Roman" w:cs="Times New Roman"/>
          <w:sz w:val="32"/>
          <w:szCs w:val="32"/>
        </w:rPr>
      </w:pPr>
      <w:r w:rsidRPr="00AD4FB0">
        <w:rPr>
          <w:rFonts w:ascii="Times New Roman" w:eastAsia="Arial Unicode MS" w:hAnsi="Times New Roman" w:cs="Times New Roman"/>
          <w:sz w:val="32"/>
          <w:szCs w:val="32"/>
        </w:rPr>
        <w:t>по дисциплине «</w:t>
      </w:r>
      <w:r w:rsidR="00E225A3" w:rsidRPr="00E225A3">
        <w:rPr>
          <w:rFonts w:ascii="Times New Roman" w:eastAsia="Arial Unicode MS" w:hAnsi="Times New Roman" w:cs="Times New Roman"/>
          <w:sz w:val="32"/>
          <w:szCs w:val="32"/>
        </w:rPr>
        <w:t>Б.1.В.ДВ.1.1 Социальная экология</w:t>
      </w:r>
      <w:r w:rsidRPr="00AD4FB0">
        <w:rPr>
          <w:rFonts w:ascii="Times New Roman" w:eastAsia="Arial Unicode MS" w:hAnsi="Times New Roman" w:cs="Times New Roman"/>
          <w:sz w:val="32"/>
          <w:szCs w:val="32"/>
        </w:rPr>
        <w:t>»</w:t>
      </w:r>
    </w:p>
    <w:p w:rsidR="00EE30A6" w:rsidRPr="00AD4FB0" w:rsidRDefault="00EE30A6" w:rsidP="00EE30A6">
      <w:pPr>
        <w:suppressAutoHyphens/>
        <w:spacing w:after="0" w:line="36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Уровень высшего образования</w:t>
      </w:r>
    </w:p>
    <w:p w:rsidR="00EE30A6" w:rsidRPr="00AD4FB0" w:rsidRDefault="00EE30A6" w:rsidP="00EE30A6">
      <w:pPr>
        <w:suppressAutoHyphens/>
        <w:spacing w:after="0" w:line="360" w:lineRule="auto"/>
        <w:jc w:val="center"/>
        <w:rPr>
          <w:rFonts w:ascii="Times New Roman" w:eastAsia="Arial Unicode MS" w:hAnsi="Times New Roman" w:cs="Times New Roman"/>
          <w:sz w:val="24"/>
          <w:szCs w:val="24"/>
        </w:rPr>
      </w:pPr>
      <w:r w:rsidRPr="00AD4FB0">
        <w:rPr>
          <w:rFonts w:ascii="Times New Roman" w:eastAsia="Arial Unicode MS" w:hAnsi="Times New Roman" w:cs="Times New Roman"/>
          <w:sz w:val="24"/>
          <w:szCs w:val="24"/>
        </w:rPr>
        <w:t xml:space="preserve">БАКАЛАВРИАТ </w:t>
      </w:r>
    </w:p>
    <w:p w:rsidR="00EE30A6" w:rsidRPr="00AD4FB0" w:rsidRDefault="00EE30A6" w:rsidP="00EE30A6">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Направление подготовки</w:t>
      </w:r>
    </w:p>
    <w:p w:rsidR="00EE30A6" w:rsidRPr="00AD4FB0" w:rsidRDefault="00EE30A6" w:rsidP="00EE30A6">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06.03.01 Биология</w:t>
      </w:r>
    </w:p>
    <w:p w:rsidR="00EE30A6" w:rsidRPr="00AD4FB0" w:rsidRDefault="00EE30A6" w:rsidP="00EE30A6">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(код и наименование направления подготовки)</w:t>
      </w:r>
    </w:p>
    <w:p w:rsidR="00EE30A6" w:rsidRPr="00AD4FB0" w:rsidRDefault="00EE30A6" w:rsidP="00EE30A6">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4"/>
          <w:szCs w:val="24"/>
          <w:u w:val="single"/>
        </w:rPr>
        <w:t>Биоэкология</w:t>
      </w:r>
      <w:r w:rsidRPr="00AD4FB0">
        <w:rPr>
          <w:rFonts w:ascii="Times New Roman" w:eastAsia="Arial Unicode MS" w:hAnsi="Times New Roman" w:cs="Times New Roman"/>
          <w:i/>
          <w:sz w:val="24"/>
          <w:szCs w:val="24"/>
          <w:u w:val="single"/>
        </w:rPr>
        <w:t>е</w:t>
      </w:r>
    </w:p>
    <w:p w:rsidR="00EE30A6" w:rsidRPr="00AD4FB0" w:rsidRDefault="00EE30A6" w:rsidP="00EE30A6">
      <w:pPr>
        <w:suppressAutoHyphens/>
        <w:spacing w:after="0" w:line="240" w:lineRule="auto"/>
        <w:jc w:val="center"/>
        <w:rPr>
          <w:rFonts w:ascii="Times New Roman" w:eastAsia="Arial Unicode MS" w:hAnsi="Times New Roman" w:cs="Times New Roman"/>
          <w:sz w:val="24"/>
          <w:szCs w:val="24"/>
          <w:vertAlign w:val="superscript"/>
        </w:rPr>
      </w:pPr>
      <w:r w:rsidRPr="00AD4FB0">
        <w:rPr>
          <w:rFonts w:ascii="Times New Roman" w:eastAsia="Arial Unicode MS" w:hAnsi="Times New Roman" w:cs="Times New Roman"/>
          <w:sz w:val="24"/>
          <w:szCs w:val="24"/>
          <w:vertAlign w:val="superscript"/>
        </w:rPr>
        <w:t>(наименование направленности (профиля) образовательной программы)</w:t>
      </w:r>
    </w:p>
    <w:p w:rsidR="00EE30A6" w:rsidRPr="00AD4FB0" w:rsidRDefault="00EE30A6" w:rsidP="00EE30A6">
      <w:pPr>
        <w:suppressAutoHyphens/>
        <w:spacing w:after="0" w:line="240" w:lineRule="auto"/>
        <w:jc w:val="center"/>
        <w:rPr>
          <w:rFonts w:ascii="Times New Roman" w:eastAsia="Arial Unicode MS" w:hAnsi="Times New Roman" w:cs="Times New Roman"/>
          <w:sz w:val="20"/>
          <w:szCs w:val="20"/>
        </w:rPr>
      </w:pPr>
    </w:p>
    <w:p w:rsidR="00EE30A6" w:rsidRPr="00AD4FB0" w:rsidRDefault="00EE30A6" w:rsidP="00EE30A6">
      <w:pPr>
        <w:suppressAutoHyphens/>
        <w:spacing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Квалификация</w:t>
      </w:r>
    </w:p>
    <w:p w:rsidR="00EE30A6" w:rsidRPr="00AD4FB0" w:rsidRDefault="00EE30A6" w:rsidP="00EE30A6">
      <w:pPr>
        <w:suppressAutoHyphens/>
        <w:spacing w:after="0" w:line="240" w:lineRule="auto"/>
        <w:jc w:val="center"/>
        <w:rPr>
          <w:rFonts w:ascii="Times New Roman" w:eastAsia="Arial Unicode MS" w:hAnsi="Times New Roman" w:cs="Times New Roman"/>
          <w:i/>
          <w:sz w:val="28"/>
          <w:szCs w:val="24"/>
          <w:u w:val="single"/>
        </w:rPr>
      </w:pPr>
      <w:r>
        <w:rPr>
          <w:rFonts w:ascii="Times New Roman" w:eastAsia="Arial Unicode MS" w:hAnsi="Times New Roman" w:cs="Times New Roman"/>
          <w:i/>
          <w:sz w:val="28"/>
          <w:szCs w:val="24"/>
          <w:u w:val="single"/>
        </w:rPr>
        <w:t>бакалавр</w:t>
      </w:r>
    </w:p>
    <w:p w:rsidR="00EE30A6" w:rsidRPr="00AD4FB0" w:rsidRDefault="00EE30A6" w:rsidP="00EE30A6">
      <w:pPr>
        <w:suppressAutoHyphens/>
        <w:spacing w:before="120" w:after="0" w:line="240" w:lineRule="auto"/>
        <w:jc w:val="center"/>
        <w:rPr>
          <w:rFonts w:ascii="Times New Roman" w:eastAsia="Arial Unicode MS" w:hAnsi="Times New Roman" w:cs="Times New Roman"/>
          <w:sz w:val="28"/>
          <w:szCs w:val="24"/>
        </w:rPr>
      </w:pPr>
      <w:r w:rsidRPr="00AD4FB0">
        <w:rPr>
          <w:rFonts w:ascii="Times New Roman" w:eastAsia="Arial Unicode MS" w:hAnsi="Times New Roman" w:cs="Times New Roman"/>
          <w:sz w:val="28"/>
          <w:szCs w:val="24"/>
        </w:rPr>
        <w:t>Форма обучения</w:t>
      </w:r>
    </w:p>
    <w:p w:rsidR="006F25B6" w:rsidRDefault="006F25B6" w:rsidP="006F25B6">
      <w:pPr>
        <w:suppressAutoHyphens/>
        <w:spacing w:after="0" w:line="240" w:lineRule="auto"/>
        <w:jc w:val="center"/>
        <w:rPr>
          <w:rFonts w:ascii="Times New Roman" w:eastAsia="Arial Unicode MS" w:hAnsi="Times New Roman" w:cs="Times New Roman"/>
          <w:i/>
          <w:sz w:val="24"/>
          <w:szCs w:val="24"/>
          <w:u w:val="single"/>
        </w:rPr>
      </w:pPr>
      <w:r>
        <w:rPr>
          <w:rFonts w:ascii="Times New Roman" w:eastAsia="Arial Unicode MS" w:hAnsi="Times New Roman" w:cs="Times New Roman"/>
          <w:i/>
          <w:sz w:val="28"/>
          <w:szCs w:val="24"/>
          <w:u w:val="single"/>
        </w:rPr>
        <w:t>Очно-заочная</w:t>
      </w:r>
    </w:p>
    <w:p w:rsidR="00EE30A6" w:rsidRPr="00AD4FB0" w:rsidRDefault="00EE30A6" w:rsidP="00EE30A6">
      <w:pPr>
        <w:suppressAutoHyphens/>
        <w:spacing w:after="0" w:line="240" w:lineRule="auto"/>
        <w:jc w:val="center"/>
        <w:rPr>
          <w:rFonts w:ascii="Times New Roman" w:eastAsia="Arial Unicode MS" w:hAnsi="Times New Roman" w:cs="Times New Roman"/>
          <w:sz w:val="20"/>
          <w:szCs w:val="20"/>
        </w:rPr>
      </w:pPr>
    </w:p>
    <w:p w:rsidR="00EE30A6" w:rsidRPr="00AD4FB0" w:rsidRDefault="00EE30A6" w:rsidP="00EE30A6">
      <w:pPr>
        <w:suppressAutoHyphens/>
        <w:spacing w:after="0" w:line="240" w:lineRule="auto"/>
        <w:jc w:val="center"/>
        <w:rPr>
          <w:rFonts w:ascii="Times New Roman" w:eastAsia="Arial Unicode MS" w:hAnsi="Times New Roman" w:cs="Times New Roman"/>
          <w:sz w:val="20"/>
          <w:szCs w:val="20"/>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Default="00EE30A6" w:rsidP="00EE30A6">
      <w:pPr>
        <w:suppressLineNumbers/>
        <w:spacing w:after="0" w:line="240" w:lineRule="auto"/>
        <w:ind w:firstLine="851"/>
        <w:jc w:val="center"/>
        <w:rPr>
          <w:rFonts w:ascii="Times New Roman" w:eastAsia="Arial Unicode MS" w:hAnsi="Times New Roman" w:cs="Times New Roman"/>
          <w:sz w:val="28"/>
          <w:szCs w:val="24"/>
        </w:rPr>
      </w:pPr>
    </w:p>
    <w:p w:rsidR="00EE30A6" w:rsidRPr="005131DA" w:rsidRDefault="00EE30A6" w:rsidP="00EE30A6">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rPr>
        <w:t xml:space="preserve">Бузулук, </w:t>
      </w:r>
      <w:r w:rsidR="006F25B6">
        <w:rPr>
          <w:rFonts w:ascii="Times New Roman" w:eastAsia="Arial Unicode MS" w:hAnsi="Times New Roman" w:cs="Times New Roman"/>
          <w:sz w:val="28"/>
          <w:szCs w:val="24"/>
        </w:rPr>
        <w:t>2019</w:t>
      </w:r>
    </w:p>
    <w:p w:rsidR="00EE30A6" w:rsidRPr="005131DA" w:rsidRDefault="00EE30A6" w:rsidP="00EE30A6">
      <w:pPr>
        <w:suppressLineNumbers/>
        <w:spacing w:after="0" w:line="240" w:lineRule="auto"/>
        <w:ind w:firstLine="851"/>
        <w:jc w:val="center"/>
        <w:rPr>
          <w:rFonts w:ascii="Times New Roman" w:eastAsia="Times New Roman" w:hAnsi="Times New Roman" w:cs="Times New Roman"/>
          <w:sz w:val="28"/>
          <w:szCs w:val="28"/>
        </w:rPr>
      </w:pPr>
    </w:p>
    <w:p w:rsidR="00E225A3" w:rsidRPr="005131DA" w:rsidRDefault="00E225A3" w:rsidP="00E225A3">
      <w:pPr>
        <w:spacing w:after="120" w:line="360" w:lineRule="auto"/>
        <w:jc w:val="both"/>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Фонд оценочных средств предназначен для контроля знаний обучающихся направления </w:t>
      </w:r>
      <w:r>
        <w:rPr>
          <w:rFonts w:ascii="Times New Roman" w:eastAsia="Times New Roman" w:hAnsi="Times New Roman" w:cs="Times New Roman"/>
          <w:sz w:val="28"/>
          <w:szCs w:val="28"/>
        </w:rPr>
        <w:t xml:space="preserve">06.03.01 Биология </w:t>
      </w:r>
      <w:r w:rsidRPr="005131DA">
        <w:rPr>
          <w:rFonts w:ascii="Times New Roman" w:eastAsia="Times New Roman" w:hAnsi="Times New Roman" w:cs="Times New Roman"/>
          <w:sz w:val="28"/>
          <w:szCs w:val="28"/>
        </w:rPr>
        <w:t>по дисциплине «</w:t>
      </w:r>
      <w:r w:rsidRPr="00E225A3">
        <w:rPr>
          <w:rFonts w:ascii="Times New Roman" w:eastAsia="Times New Roman" w:hAnsi="Times New Roman" w:cs="Times New Roman"/>
          <w:sz w:val="28"/>
          <w:szCs w:val="28"/>
        </w:rPr>
        <w:t>Б.1.В.ДВ.1.1 Социальная экология</w:t>
      </w:r>
      <w:r w:rsidRPr="005131DA">
        <w:rPr>
          <w:rFonts w:ascii="Times New Roman" w:eastAsia="Times New Roman" w:hAnsi="Times New Roman" w:cs="Times New Roman"/>
          <w:sz w:val="28"/>
          <w:szCs w:val="28"/>
        </w:rPr>
        <w:t>»</w:t>
      </w:r>
    </w:p>
    <w:p w:rsidR="00E225A3" w:rsidRDefault="00E225A3" w:rsidP="00E225A3">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Фонд оценочных средств рассмотрен и утвержден на заседании</w:t>
      </w:r>
    </w:p>
    <w:p w:rsidR="00E225A3" w:rsidRPr="004B3D44" w:rsidRDefault="00E225A3" w:rsidP="00E225A3">
      <w:pPr>
        <w:suppressAutoHyphens/>
        <w:spacing w:after="0" w:line="240" w:lineRule="auto"/>
        <w:ind w:firstLine="850"/>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 </w:t>
      </w:r>
    </w:p>
    <w:p w:rsidR="00E225A3" w:rsidRPr="004B3D44" w:rsidRDefault="00E225A3" w:rsidP="00E225A3">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кафедры биоэкологии и техносферной безопасности</w:t>
      </w:r>
      <w:r>
        <w:rPr>
          <w:rFonts w:ascii="Times New Roman" w:eastAsia="Calibri" w:hAnsi="Times New Roman" w:cs="Times New Roman"/>
          <w:sz w:val="28"/>
          <w:szCs w:val="28"/>
        </w:rPr>
        <w:t>_____________</w:t>
      </w:r>
      <w:r w:rsidRPr="004B3D44">
        <w:rPr>
          <w:rFonts w:ascii="Times New Roman" w:eastAsia="Calibri" w:hAnsi="Times New Roman" w:cs="Times New Roman"/>
          <w:sz w:val="28"/>
          <w:szCs w:val="28"/>
        </w:rPr>
        <w:t>________</w:t>
      </w:r>
      <w:r>
        <w:rPr>
          <w:rFonts w:ascii="Times New Roman" w:eastAsia="Calibri" w:hAnsi="Times New Roman" w:cs="Times New Roman"/>
          <w:sz w:val="28"/>
          <w:szCs w:val="28"/>
          <w:u w:val="single"/>
        </w:rPr>
        <w:t xml:space="preserve">                                                           </w:t>
      </w:r>
    </w:p>
    <w:p w:rsidR="00E225A3" w:rsidRPr="004B3D44" w:rsidRDefault="00E225A3" w:rsidP="00E225A3">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наименование кафедры</w:t>
      </w:r>
    </w:p>
    <w:p w:rsidR="00E225A3" w:rsidRPr="004B3D44" w:rsidRDefault="00E225A3" w:rsidP="00E225A3">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 xml:space="preserve">протокол № ________от "___" __________ </w:t>
      </w:r>
      <w:r w:rsidR="006F25B6">
        <w:rPr>
          <w:rFonts w:ascii="Times New Roman" w:eastAsia="Calibri" w:hAnsi="Times New Roman" w:cs="Times New Roman"/>
          <w:sz w:val="28"/>
          <w:szCs w:val="28"/>
        </w:rPr>
        <w:t>2019</w:t>
      </w:r>
      <w:r w:rsidRPr="004B3D44">
        <w:rPr>
          <w:rFonts w:ascii="Times New Roman" w:eastAsia="Calibri" w:hAnsi="Times New Roman" w:cs="Times New Roman"/>
          <w:sz w:val="28"/>
          <w:szCs w:val="28"/>
        </w:rPr>
        <w:t>г.</w:t>
      </w:r>
    </w:p>
    <w:p w:rsidR="00E225A3" w:rsidRPr="004B3D44" w:rsidRDefault="00E225A3" w:rsidP="00E225A3">
      <w:pPr>
        <w:tabs>
          <w:tab w:val="left" w:pos="10432"/>
        </w:tabs>
        <w:suppressAutoHyphens/>
        <w:spacing w:after="0" w:line="240" w:lineRule="auto"/>
        <w:jc w:val="both"/>
        <w:rPr>
          <w:rFonts w:ascii="Times New Roman" w:eastAsia="Calibri" w:hAnsi="Times New Roman" w:cs="Times New Roman"/>
          <w:sz w:val="28"/>
          <w:szCs w:val="28"/>
        </w:rPr>
      </w:pPr>
    </w:p>
    <w:p w:rsidR="00E225A3" w:rsidRPr="004B3D44" w:rsidRDefault="00E225A3" w:rsidP="00E225A3">
      <w:pPr>
        <w:tabs>
          <w:tab w:val="left" w:pos="10432"/>
        </w:tabs>
        <w:suppressAutoHyphens/>
        <w:spacing w:after="0" w:line="240" w:lineRule="auto"/>
        <w:jc w:val="both"/>
        <w:rPr>
          <w:rFonts w:ascii="Times New Roman" w:eastAsia="Calibri" w:hAnsi="Times New Roman" w:cs="Times New Roman"/>
          <w:sz w:val="28"/>
          <w:szCs w:val="28"/>
        </w:rPr>
      </w:pPr>
      <w:r w:rsidRPr="004B3D44">
        <w:rPr>
          <w:rFonts w:ascii="Times New Roman" w:eastAsia="Calibri" w:hAnsi="Times New Roman" w:cs="Times New Roman"/>
          <w:sz w:val="28"/>
          <w:szCs w:val="28"/>
        </w:rPr>
        <w:t>Первый заместитель директора по УР                                          Е.В. Фролова</w:t>
      </w:r>
    </w:p>
    <w:p w:rsidR="00E225A3" w:rsidRPr="004B3D44" w:rsidRDefault="00E225A3" w:rsidP="00E225A3">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sidRPr="004B3D44">
        <w:rPr>
          <w:rFonts w:ascii="Times New Roman" w:eastAsia="Calibri" w:hAnsi="Times New Roman" w:cs="Times New Roman"/>
          <w:sz w:val="28"/>
          <w:szCs w:val="28"/>
          <w:u w:val="single"/>
        </w:rPr>
        <w:t xml:space="preserve">  </w:t>
      </w:r>
      <w:r w:rsidRPr="004B3D44">
        <w:rPr>
          <w:rFonts w:ascii="Times New Roman" w:eastAsia="Calibri" w:hAnsi="Times New Roman" w:cs="Times New Roman"/>
          <w:sz w:val="28"/>
          <w:szCs w:val="28"/>
          <w:u w:val="single"/>
        </w:rPr>
        <w:tab/>
        <w:t xml:space="preserve">                      </w:t>
      </w:r>
      <w:r w:rsidRPr="004B3D44">
        <w:rPr>
          <w:rFonts w:ascii="Times New Roman" w:eastAsia="Calibri" w:hAnsi="Times New Roman" w:cs="Times New Roman"/>
          <w:sz w:val="28"/>
          <w:szCs w:val="28"/>
          <w:u w:val="single"/>
        </w:rPr>
        <w:tab/>
      </w:r>
    </w:p>
    <w:p w:rsidR="00E225A3" w:rsidRPr="004B3D44" w:rsidRDefault="00E225A3" w:rsidP="00E225A3">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4B3D44">
        <w:rPr>
          <w:rFonts w:ascii="Times New Roman" w:eastAsia="Calibri" w:hAnsi="Times New Roman" w:cs="Times New Roman"/>
          <w:i/>
          <w:sz w:val="28"/>
          <w:szCs w:val="28"/>
          <w:vertAlign w:val="superscript"/>
        </w:rPr>
        <w:t xml:space="preserve">                                                                                                                     подпись                        расшифровка подписи</w:t>
      </w:r>
    </w:p>
    <w:p w:rsidR="00E225A3" w:rsidRPr="004B3D44" w:rsidRDefault="00E225A3" w:rsidP="00E225A3">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4B3D44">
        <w:rPr>
          <w:rFonts w:ascii="Times New Roman" w:eastAsia="Calibri" w:hAnsi="Times New Roman" w:cs="Times New Roman"/>
          <w:i/>
          <w:sz w:val="28"/>
          <w:szCs w:val="28"/>
        </w:rPr>
        <w:t>Исполнители:</w:t>
      </w:r>
    </w:p>
    <w:p w:rsidR="00E225A3" w:rsidRPr="005131DA" w:rsidRDefault="00E225A3" w:rsidP="00E225A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Ст. преподаватель кафедры БТБ </w:t>
      </w:r>
      <w:r w:rsidRPr="005131DA">
        <w:rPr>
          <w:rFonts w:ascii="Times New Roman" w:eastAsia="Times New Roman" w:hAnsi="Times New Roman" w:cs="Times New Roman"/>
          <w:sz w:val="28"/>
          <w:szCs w:val="28"/>
        </w:rPr>
        <w:t>____________________ Е.В.</w:t>
      </w:r>
      <w:r>
        <w:rPr>
          <w:rFonts w:ascii="Times New Roman" w:eastAsia="Times New Roman" w:hAnsi="Times New Roman" w:cs="Times New Roman"/>
          <w:sz w:val="28"/>
          <w:szCs w:val="28"/>
        </w:rPr>
        <w:t xml:space="preserve"> </w:t>
      </w:r>
      <w:r w:rsidRPr="005131DA">
        <w:rPr>
          <w:rFonts w:ascii="Times New Roman" w:eastAsia="Times New Roman" w:hAnsi="Times New Roman" w:cs="Times New Roman"/>
          <w:sz w:val="28"/>
          <w:szCs w:val="28"/>
        </w:rPr>
        <w:t>Криволапова</w:t>
      </w:r>
    </w:p>
    <w:p w:rsidR="00824B3E" w:rsidRPr="00BA0497" w:rsidRDefault="00E225A3" w:rsidP="00E225A3">
      <w:pPr>
        <w:spacing w:after="0" w:line="360" w:lineRule="auto"/>
        <w:rPr>
          <w:szCs w:val="24"/>
        </w:rPr>
        <w:sectPr w:rsidR="00824B3E" w:rsidRPr="00BA0497" w:rsidSect="00FE5B65">
          <w:footerReference w:type="default" r:id="rId8"/>
          <w:footnotePr>
            <w:numFmt w:val="chicago"/>
          </w:footnotePr>
          <w:pgSz w:w="11906" w:h="16838"/>
          <w:pgMar w:top="1134" w:right="1134" w:bottom="1134" w:left="1134" w:header="709" w:footer="709" w:gutter="0"/>
          <w:cols w:space="720"/>
          <w:titlePg/>
          <w:docGrid w:linePitch="299"/>
        </w:sectPr>
      </w:pPr>
      <w:r w:rsidRPr="00BA0497">
        <w:rPr>
          <w:szCs w:val="24"/>
        </w:rPr>
        <w:t xml:space="preserve"> </w:t>
      </w:r>
    </w:p>
    <w:p w:rsidR="00E225A3" w:rsidRDefault="00E225A3" w:rsidP="00E225A3">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521"/>
        <w:gridCol w:w="4110"/>
      </w:tblGrid>
      <w:tr w:rsidR="00CF42FA" w:rsidRPr="00485428" w:rsidTr="00CF42FA">
        <w:trPr>
          <w:tblHeader/>
        </w:trPr>
        <w:tc>
          <w:tcPr>
            <w:tcW w:w="3595" w:type="dxa"/>
            <w:shd w:val="clear" w:color="auto" w:fill="auto"/>
            <w:vAlign w:val="center"/>
          </w:tcPr>
          <w:p w:rsidR="00CF42FA" w:rsidRDefault="00CF42FA" w:rsidP="00CF42FA">
            <w:pPr>
              <w:suppressAutoHyphens/>
              <w:spacing w:after="0" w:line="240" w:lineRule="auto"/>
              <w:jc w:val="center"/>
              <w:rPr>
                <w:rFonts w:ascii="Times New Roman" w:eastAsia="Times New Roman" w:hAnsi="Times New Roman" w:cs="Times New Roman"/>
                <w:i/>
                <w:sz w:val="24"/>
                <w:szCs w:val="24"/>
              </w:rPr>
            </w:pPr>
          </w:p>
          <w:p w:rsidR="00CF42FA" w:rsidRPr="00485428" w:rsidRDefault="00CF42FA" w:rsidP="00CF42FA">
            <w:pPr>
              <w:suppressAutoHyphens/>
              <w:spacing w:after="0" w:line="240" w:lineRule="auto"/>
              <w:jc w:val="center"/>
              <w:rPr>
                <w:rFonts w:ascii="Times New Roman" w:eastAsia="Times New Roman" w:hAnsi="Times New Roman" w:cs="Times New Roman"/>
                <w:i/>
                <w:sz w:val="24"/>
                <w:szCs w:val="24"/>
              </w:rPr>
            </w:pPr>
            <w:r w:rsidRPr="00485428">
              <w:rPr>
                <w:rFonts w:ascii="Times New Roman" w:eastAsia="Times New Roman" w:hAnsi="Times New Roman" w:cs="Times New Roman"/>
                <w:i/>
                <w:sz w:val="24"/>
                <w:szCs w:val="24"/>
              </w:rPr>
              <w:t>Формируемые компетенции</w:t>
            </w:r>
          </w:p>
        </w:tc>
        <w:tc>
          <w:tcPr>
            <w:tcW w:w="6521" w:type="dxa"/>
            <w:shd w:val="clear" w:color="auto" w:fill="auto"/>
            <w:vAlign w:val="center"/>
          </w:tcPr>
          <w:p w:rsidR="00CF42FA" w:rsidRPr="00485428" w:rsidRDefault="00CF42FA" w:rsidP="00CF42FA">
            <w:pPr>
              <w:suppressAutoHyphens/>
              <w:spacing w:after="0" w:line="240" w:lineRule="auto"/>
              <w:jc w:val="center"/>
              <w:rPr>
                <w:rFonts w:ascii="Times New Roman" w:eastAsia="Times New Roman" w:hAnsi="Times New Roman" w:cs="Times New Roman"/>
                <w:i/>
                <w:sz w:val="24"/>
                <w:szCs w:val="24"/>
              </w:rPr>
            </w:pPr>
            <w:r w:rsidRPr="00485428">
              <w:rPr>
                <w:rFonts w:ascii="Times New Roman" w:eastAsia="Times New Roman" w:hAnsi="Times New Roman" w:cs="Times New Roman"/>
                <w:i/>
                <w:sz w:val="24"/>
                <w:szCs w:val="24"/>
              </w:rPr>
              <w:t>Планируемые результаты обучения по дисциплине, характеризующие этапы формирования компетенций</w:t>
            </w:r>
          </w:p>
        </w:tc>
        <w:tc>
          <w:tcPr>
            <w:tcW w:w="4110" w:type="dxa"/>
          </w:tcPr>
          <w:p w:rsidR="00CF42FA" w:rsidRDefault="00CF42FA" w:rsidP="00CF42FA">
            <w:pPr>
              <w:widowControl w:val="0"/>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CF42FA" w:rsidRPr="00485428" w:rsidTr="00CF42FA">
        <w:trPr>
          <w:trHeight w:val="1665"/>
        </w:trPr>
        <w:tc>
          <w:tcPr>
            <w:tcW w:w="3595" w:type="dxa"/>
            <w:vMerge w:val="restart"/>
            <w:shd w:val="clear" w:color="auto" w:fill="auto"/>
          </w:tcPr>
          <w:p w:rsidR="00CF42FA" w:rsidRPr="006F1465" w:rsidRDefault="001E21C8" w:rsidP="00CF42FA">
            <w:pPr>
              <w:pStyle w:val="ReportMain"/>
              <w:suppressAutoHyphens/>
            </w:pPr>
            <w:r>
              <w:t>ОПК-14 способность и готовность</w:t>
            </w:r>
            <w:bookmarkStart w:id="0" w:name="_GoBack"/>
            <w:bookmarkEnd w:id="0"/>
            <w:r w:rsidR="00CF42FA" w:rsidRPr="006F1465">
              <w:t xml:space="preserve"> вести дискуссию по социально-значимым проблемам биологии и экологии</w:t>
            </w:r>
          </w:p>
        </w:tc>
        <w:tc>
          <w:tcPr>
            <w:tcW w:w="6521" w:type="dxa"/>
            <w:shd w:val="clear" w:color="auto" w:fill="auto"/>
          </w:tcPr>
          <w:p w:rsidR="00CF42FA" w:rsidRPr="00EE30A6" w:rsidRDefault="00CF42FA" w:rsidP="00CF42FA">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b/>
                <w:sz w:val="24"/>
                <w:szCs w:val="24"/>
                <w:u w:val="single"/>
              </w:rPr>
              <w:t>Знать:</w:t>
            </w:r>
          </w:p>
          <w:p w:rsidR="00CF42FA" w:rsidRPr="00EE30A6" w:rsidRDefault="00CF42FA" w:rsidP="00CF42FA">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sz w:val="24"/>
                <w:szCs w:val="24"/>
              </w:rPr>
              <w:t>- глобальные проблемы современности и их влияние на развитие мира, страны, региона;</w:t>
            </w:r>
          </w:p>
          <w:p w:rsidR="00CF42FA" w:rsidRPr="00EE30A6" w:rsidRDefault="00CF42FA" w:rsidP="00CF42FA">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sz w:val="24"/>
                <w:szCs w:val="24"/>
              </w:rPr>
              <w:t>- основные правовые принципы, обеспечивающие охрану окружающей среды и природных ресурсов;</w:t>
            </w:r>
          </w:p>
          <w:p w:rsidR="00CF42FA" w:rsidRPr="006F1465" w:rsidRDefault="00CF42FA" w:rsidP="00CF42FA">
            <w:pPr>
              <w:spacing w:after="0" w:line="240" w:lineRule="auto"/>
              <w:rPr>
                <w:b/>
                <w:u w:val="single"/>
              </w:rPr>
            </w:pPr>
            <w:r w:rsidRPr="00EE30A6">
              <w:rPr>
                <w:rFonts w:ascii="Times New Roman" w:eastAsia="Calibri" w:hAnsi="Times New Roman" w:cs="Times New Roman"/>
                <w:sz w:val="24"/>
                <w:szCs w:val="24"/>
              </w:rPr>
              <w:t>- основы психологии личности.</w:t>
            </w:r>
          </w:p>
        </w:tc>
        <w:tc>
          <w:tcPr>
            <w:tcW w:w="4110" w:type="dxa"/>
          </w:tcPr>
          <w:p w:rsidR="00CF42FA" w:rsidRDefault="00CF42FA" w:rsidP="00CF42F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CF42FA" w:rsidRDefault="00CF42FA" w:rsidP="00CF42F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CF42FA" w:rsidRDefault="00CF42FA" w:rsidP="00CF42F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CF42FA" w:rsidRDefault="00CF42FA" w:rsidP="00CF42FA">
            <w:pPr>
              <w:widowControl w:val="0"/>
              <w:spacing w:after="0" w:line="240" w:lineRule="auto"/>
              <w:jc w:val="both"/>
              <w:rPr>
                <w:rFonts w:ascii="Times New Roman" w:eastAsia="Times New Roman" w:hAnsi="Times New Roman" w:cs="Times New Roman"/>
                <w:sz w:val="24"/>
                <w:szCs w:val="24"/>
              </w:rPr>
            </w:pPr>
          </w:p>
        </w:tc>
      </w:tr>
      <w:tr w:rsidR="00CF42FA" w:rsidRPr="00485428" w:rsidTr="00CF42FA">
        <w:trPr>
          <w:trHeight w:val="842"/>
        </w:trPr>
        <w:tc>
          <w:tcPr>
            <w:tcW w:w="3595" w:type="dxa"/>
            <w:vMerge/>
            <w:shd w:val="clear" w:color="auto" w:fill="auto"/>
          </w:tcPr>
          <w:p w:rsidR="00CF42FA" w:rsidRPr="006F1465" w:rsidRDefault="00CF42FA" w:rsidP="00CF42FA">
            <w:pPr>
              <w:pStyle w:val="ReportMain"/>
              <w:suppressAutoHyphens/>
            </w:pPr>
          </w:p>
        </w:tc>
        <w:tc>
          <w:tcPr>
            <w:tcW w:w="6521" w:type="dxa"/>
            <w:shd w:val="clear" w:color="auto" w:fill="auto"/>
          </w:tcPr>
          <w:p w:rsidR="00CF42FA" w:rsidRPr="00EE30A6" w:rsidRDefault="00CF42FA" w:rsidP="00CF42FA">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b/>
                <w:sz w:val="24"/>
                <w:szCs w:val="24"/>
                <w:u w:val="single"/>
              </w:rPr>
              <w:t>Уметь:</w:t>
            </w:r>
          </w:p>
          <w:p w:rsidR="00CF42FA" w:rsidRPr="00EE30A6" w:rsidRDefault="00CF42FA" w:rsidP="00CF42FA">
            <w:pPr>
              <w:spacing w:after="0" w:line="240" w:lineRule="auto"/>
              <w:rPr>
                <w:rFonts w:ascii="Times New Roman" w:eastAsia="Calibri" w:hAnsi="Times New Roman" w:cs="Times New Roman"/>
                <w:b/>
                <w:sz w:val="24"/>
                <w:szCs w:val="24"/>
                <w:u w:val="single"/>
              </w:rPr>
            </w:pPr>
            <w:r w:rsidRPr="00EE30A6">
              <w:rPr>
                <w:rFonts w:ascii="Times New Roman" w:eastAsia="Calibri" w:hAnsi="Times New Roman" w:cs="Times New Roman"/>
                <w:sz w:val="24"/>
                <w:szCs w:val="24"/>
              </w:rPr>
              <w:t xml:space="preserve"> - аргументированно вести дискуссию по социально-значимым проблемам биологии и экологии.</w:t>
            </w:r>
          </w:p>
        </w:tc>
        <w:tc>
          <w:tcPr>
            <w:tcW w:w="4110" w:type="dxa"/>
          </w:tcPr>
          <w:p w:rsidR="00CF42FA" w:rsidRDefault="00CF42FA" w:rsidP="00CF42F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CF42FA" w:rsidRDefault="00CF42FA" w:rsidP="00CF42FA">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CF42FA" w:rsidRPr="00CF42FA" w:rsidRDefault="00CF42FA" w:rsidP="00CF42FA">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tc>
      </w:tr>
      <w:tr w:rsidR="00CF42FA" w:rsidRPr="00485428" w:rsidTr="00CF42FA">
        <w:trPr>
          <w:trHeight w:val="1305"/>
        </w:trPr>
        <w:tc>
          <w:tcPr>
            <w:tcW w:w="3595" w:type="dxa"/>
            <w:vMerge/>
            <w:shd w:val="clear" w:color="auto" w:fill="auto"/>
          </w:tcPr>
          <w:p w:rsidR="00CF42FA" w:rsidRPr="006F1465" w:rsidRDefault="00CF42FA" w:rsidP="00CF42FA">
            <w:pPr>
              <w:pStyle w:val="ReportMain"/>
              <w:suppressAutoHyphens/>
            </w:pPr>
          </w:p>
        </w:tc>
        <w:tc>
          <w:tcPr>
            <w:tcW w:w="6521" w:type="dxa"/>
            <w:shd w:val="clear" w:color="auto" w:fill="auto"/>
          </w:tcPr>
          <w:p w:rsidR="00CF42FA" w:rsidRPr="00EE30A6" w:rsidRDefault="00CF42FA" w:rsidP="00CF42FA">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b/>
                <w:sz w:val="24"/>
                <w:szCs w:val="24"/>
                <w:u w:val="single"/>
              </w:rPr>
              <w:t>Владеть:</w:t>
            </w:r>
          </w:p>
          <w:p w:rsidR="00CF42FA" w:rsidRPr="00EE30A6" w:rsidRDefault="00CF42FA" w:rsidP="00CF42FA">
            <w:pPr>
              <w:spacing w:after="0" w:line="240" w:lineRule="auto"/>
              <w:rPr>
                <w:rFonts w:ascii="Times New Roman" w:eastAsia="Calibri" w:hAnsi="Times New Roman" w:cs="Times New Roman"/>
                <w:b/>
                <w:bCs/>
                <w:sz w:val="24"/>
                <w:szCs w:val="24"/>
                <w:u w:val="single"/>
              </w:rPr>
            </w:pPr>
            <w:r w:rsidRPr="00EE30A6">
              <w:rPr>
                <w:rFonts w:ascii="Times New Roman" w:eastAsia="Calibri" w:hAnsi="Times New Roman" w:cs="Times New Roman"/>
                <w:sz w:val="24"/>
                <w:szCs w:val="24"/>
              </w:rPr>
              <w:t xml:space="preserve">- </w:t>
            </w:r>
            <w:r w:rsidRPr="00EE30A6">
              <w:rPr>
                <w:rFonts w:ascii="Times New Roman" w:eastAsia="Calibri" w:hAnsi="Times New Roman" w:cs="Times New Roman"/>
                <w:bCs/>
                <w:sz w:val="24"/>
                <w:szCs w:val="24"/>
              </w:rPr>
              <w:t>приемами</w:t>
            </w:r>
            <w:r w:rsidRPr="00EE30A6">
              <w:rPr>
                <w:rFonts w:ascii="Times New Roman" w:eastAsia="Calibri" w:hAnsi="Times New Roman" w:cs="Times New Roman"/>
                <w:sz w:val="24"/>
                <w:szCs w:val="24"/>
              </w:rPr>
              <w:t xml:space="preserve"> ведения дискуссии по социально-значимым проблемам биологии и экологии;</w:t>
            </w:r>
          </w:p>
          <w:p w:rsidR="00CF42FA" w:rsidRPr="00EE30A6" w:rsidRDefault="00CF42FA" w:rsidP="00CF42FA">
            <w:pPr>
              <w:pStyle w:val="ReportMain"/>
              <w:keepNext/>
              <w:keepLines/>
              <w:suppressAutoHyphens/>
              <w:rPr>
                <w:rFonts w:eastAsia="Calibri"/>
                <w:b/>
                <w:szCs w:val="24"/>
                <w:u w:val="single"/>
              </w:rPr>
            </w:pPr>
            <w:r w:rsidRPr="00EE30A6">
              <w:rPr>
                <w:rFonts w:eastAsia="Calibri"/>
                <w:sz w:val="22"/>
                <w:szCs w:val="24"/>
              </w:rPr>
              <w:t>- навыками выражения и обоснования собственной позиции относительно современных проблем биологии, экологии.</w:t>
            </w:r>
          </w:p>
        </w:tc>
        <w:tc>
          <w:tcPr>
            <w:tcW w:w="4110" w:type="dxa"/>
          </w:tcPr>
          <w:p w:rsidR="00CF42FA" w:rsidRDefault="00CF42FA" w:rsidP="00CF42F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F42FA" w:rsidRDefault="00CF42FA" w:rsidP="00CF42F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CF42FA" w:rsidRDefault="00CF42FA" w:rsidP="00CF42FA">
            <w:pPr>
              <w:widowControl w:val="0"/>
              <w:spacing w:after="0" w:line="240" w:lineRule="auto"/>
              <w:jc w:val="both"/>
              <w:rPr>
                <w:rFonts w:ascii="Times New Roman" w:eastAsia="Calibri" w:hAnsi="Times New Roman" w:cs="Times New Roman"/>
                <w:b/>
                <w:sz w:val="24"/>
                <w:szCs w:val="24"/>
              </w:rPr>
            </w:pPr>
          </w:p>
        </w:tc>
      </w:tr>
      <w:tr w:rsidR="00CF42FA" w:rsidRPr="00485428" w:rsidTr="00CF42FA">
        <w:trPr>
          <w:trHeight w:val="1380"/>
        </w:trPr>
        <w:tc>
          <w:tcPr>
            <w:tcW w:w="3595" w:type="dxa"/>
            <w:vMerge w:val="restart"/>
            <w:shd w:val="clear" w:color="auto" w:fill="auto"/>
          </w:tcPr>
          <w:p w:rsidR="00CF42FA" w:rsidRPr="006F1465" w:rsidRDefault="00CF42FA" w:rsidP="00CF42FA">
            <w:pPr>
              <w:pStyle w:val="ReportMain"/>
              <w:suppressAutoHyphens/>
            </w:pPr>
            <w:r>
              <w:t xml:space="preserve">ПК – 6 способность  </w:t>
            </w:r>
            <w:r w:rsidRPr="000B4500">
              <w:t>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6521" w:type="dxa"/>
            <w:shd w:val="clear" w:color="auto" w:fill="auto"/>
          </w:tcPr>
          <w:p w:rsidR="00CF42FA" w:rsidRPr="00EE30A6" w:rsidRDefault="00CF42FA" w:rsidP="00CF42FA">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b/>
                <w:sz w:val="24"/>
                <w:szCs w:val="24"/>
                <w:u w:val="single"/>
              </w:rPr>
              <w:t>Знать:</w:t>
            </w:r>
            <w:r w:rsidRPr="00EE30A6">
              <w:rPr>
                <w:rFonts w:ascii="Times New Roman" w:eastAsia="Calibri" w:hAnsi="Times New Roman" w:cs="Times New Roman"/>
                <w:sz w:val="24"/>
                <w:szCs w:val="24"/>
              </w:rPr>
              <w:t xml:space="preserve"> </w:t>
            </w:r>
          </w:p>
          <w:p w:rsidR="00CF42FA" w:rsidRPr="006F1465" w:rsidRDefault="00CF42FA" w:rsidP="00CF42FA">
            <w:pPr>
              <w:spacing w:after="0" w:line="240" w:lineRule="auto"/>
              <w:rPr>
                <w:b/>
                <w:u w:val="single"/>
              </w:rPr>
            </w:pPr>
            <w:r w:rsidRPr="00EE30A6">
              <w:rPr>
                <w:rFonts w:ascii="Times New Roman" w:eastAsia="Calibri" w:hAnsi="Times New Roman" w:cs="Times New Roman"/>
                <w:sz w:val="24"/>
                <w:szCs w:val="24"/>
              </w:rPr>
              <w:t>-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4110" w:type="dxa"/>
          </w:tcPr>
          <w:p w:rsidR="00CF42FA" w:rsidRDefault="00CF42FA" w:rsidP="00CF42F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А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CF42FA" w:rsidRDefault="00CF42FA" w:rsidP="00CF42F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CF42FA" w:rsidRDefault="00CF42FA" w:rsidP="00CF42F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CF42FA" w:rsidRDefault="00CF42FA" w:rsidP="00CF42FA">
            <w:pPr>
              <w:widowControl w:val="0"/>
              <w:spacing w:after="0" w:line="240" w:lineRule="auto"/>
              <w:jc w:val="both"/>
              <w:rPr>
                <w:rFonts w:ascii="Times New Roman" w:eastAsia="Times New Roman" w:hAnsi="Times New Roman" w:cs="Times New Roman"/>
                <w:sz w:val="24"/>
                <w:szCs w:val="24"/>
              </w:rPr>
            </w:pPr>
          </w:p>
        </w:tc>
      </w:tr>
      <w:tr w:rsidR="00CF42FA" w:rsidRPr="00485428" w:rsidTr="00CF42FA">
        <w:trPr>
          <w:trHeight w:val="1680"/>
        </w:trPr>
        <w:tc>
          <w:tcPr>
            <w:tcW w:w="3595" w:type="dxa"/>
            <w:vMerge/>
            <w:shd w:val="clear" w:color="auto" w:fill="auto"/>
          </w:tcPr>
          <w:p w:rsidR="00CF42FA" w:rsidRDefault="00CF42FA" w:rsidP="00CF42FA">
            <w:pPr>
              <w:pStyle w:val="ReportMain"/>
              <w:suppressAutoHyphens/>
            </w:pPr>
          </w:p>
        </w:tc>
        <w:tc>
          <w:tcPr>
            <w:tcW w:w="6521" w:type="dxa"/>
            <w:shd w:val="clear" w:color="auto" w:fill="auto"/>
          </w:tcPr>
          <w:p w:rsidR="00CF42FA" w:rsidRPr="00EE30A6" w:rsidRDefault="00CF42FA" w:rsidP="00CF42FA">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b/>
                <w:sz w:val="24"/>
                <w:szCs w:val="24"/>
                <w:u w:val="single"/>
              </w:rPr>
              <w:t>Уметь:</w:t>
            </w:r>
            <w:r w:rsidRPr="00EE30A6">
              <w:rPr>
                <w:rFonts w:ascii="Times New Roman" w:eastAsia="Calibri" w:hAnsi="Times New Roman" w:cs="Times New Roman"/>
                <w:sz w:val="24"/>
                <w:szCs w:val="24"/>
              </w:rPr>
              <w:t xml:space="preserve"> </w:t>
            </w:r>
          </w:p>
          <w:p w:rsidR="00CF42FA" w:rsidRPr="00EE30A6" w:rsidRDefault="00CF42FA" w:rsidP="00CF42FA">
            <w:pPr>
              <w:spacing w:after="0" w:line="240" w:lineRule="auto"/>
              <w:rPr>
                <w:rFonts w:ascii="Times New Roman" w:eastAsia="Calibri" w:hAnsi="Times New Roman" w:cs="Times New Roman"/>
                <w:b/>
                <w:sz w:val="24"/>
                <w:szCs w:val="24"/>
                <w:u w:val="single"/>
              </w:rPr>
            </w:pPr>
            <w:r w:rsidRPr="00EE30A6">
              <w:rPr>
                <w:rFonts w:ascii="Times New Roman" w:eastAsia="Calibri" w:hAnsi="Times New Roman" w:cs="Times New Roman"/>
                <w:sz w:val="24"/>
                <w:szCs w:val="24"/>
              </w:rPr>
              <w:t>- применять на практике методы управления в сфере биологических и биомедицинских производств мониторинга и охраны природной среды, природопользования, восстановления и охраны биоресурсов.</w:t>
            </w:r>
          </w:p>
        </w:tc>
        <w:tc>
          <w:tcPr>
            <w:tcW w:w="4110" w:type="dxa"/>
          </w:tcPr>
          <w:p w:rsidR="00CF42FA" w:rsidRDefault="00CF42FA" w:rsidP="00CF42F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В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CF42FA" w:rsidRDefault="00CF42FA" w:rsidP="00CF42FA">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CF42FA" w:rsidRDefault="00CF42FA" w:rsidP="00CF42FA">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задания</w:t>
            </w:r>
          </w:p>
          <w:p w:rsidR="00CF42FA" w:rsidRDefault="00CF42FA" w:rsidP="00CF42FA">
            <w:pPr>
              <w:widowControl w:val="0"/>
              <w:spacing w:line="240" w:lineRule="auto"/>
              <w:rPr>
                <w:rFonts w:ascii="Times New Roman" w:eastAsia="Calibri" w:hAnsi="Times New Roman" w:cs="Times New Roman"/>
                <w:b/>
                <w:sz w:val="24"/>
                <w:szCs w:val="24"/>
              </w:rPr>
            </w:pPr>
          </w:p>
        </w:tc>
      </w:tr>
      <w:tr w:rsidR="00CF42FA" w:rsidRPr="00485428" w:rsidTr="00CF42FA">
        <w:trPr>
          <w:trHeight w:val="743"/>
        </w:trPr>
        <w:tc>
          <w:tcPr>
            <w:tcW w:w="3595" w:type="dxa"/>
            <w:vMerge/>
            <w:shd w:val="clear" w:color="auto" w:fill="auto"/>
          </w:tcPr>
          <w:p w:rsidR="00CF42FA" w:rsidRDefault="00CF42FA" w:rsidP="00CF42FA">
            <w:pPr>
              <w:pStyle w:val="ReportMain"/>
              <w:suppressAutoHyphens/>
            </w:pPr>
          </w:p>
        </w:tc>
        <w:tc>
          <w:tcPr>
            <w:tcW w:w="6521" w:type="dxa"/>
            <w:shd w:val="clear" w:color="auto" w:fill="auto"/>
          </w:tcPr>
          <w:p w:rsidR="00CF42FA" w:rsidRPr="00EE30A6" w:rsidRDefault="00CF42FA" w:rsidP="00CF42FA">
            <w:pPr>
              <w:spacing w:after="0" w:line="240" w:lineRule="auto"/>
              <w:rPr>
                <w:rFonts w:ascii="Times New Roman" w:eastAsia="Calibri" w:hAnsi="Times New Roman" w:cs="Times New Roman"/>
                <w:sz w:val="24"/>
                <w:szCs w:val="24"/>
              </w:rPr>
            </w:pPr>
            <w:r w:rsidRPr="00EE30A6">
              <w:rPr>
                <w:rFonts w:ascii="Times New Roman" w:eastAsia="Calibri" w:hAnsi="Times New Roman" w:cs="Times New Roman"/>
                <w:b/>
                <w:sz w:val="24"/>
                <w:szCs w:val="24"/>
                <w:u w:val="single"/>
              </w:rPr>
              <w:t>Владеть:</w:t>
            </w:r>
            <w:r w:rsidRPr="00EE30A6">
              <w:rPr>
                <w:rFonts w:ascii="Times New Roman" w:eastAsia="Calibri" w:hAnsi="Times New Roman" w:cs="Times New Roman"/>
                <w:sz w:val="24"/>
                <w:szCs w:val="24"/>
              </w:rPr>
              <w:t xml:space="preserve"> </w:t>
            </w:r>
          </w:p>
          <w:p w:rsidR="00CF42FA" w:rsidRPr="00EE30A6" w:rsidRDefault="00CF42FA" w:rsidP="00CF42FA">
            <w:pPr>
              <w:pStyle w:val="ReportMain"/>
              <w:keepNext/>
              <w:keepLines/>
              <w:suppressAutoHyphens/>
              <w:rPr>
                <w:rFonts w:eastAsia="Calibri"/>
                <w:b/>
                <w:szCs w:val="24"/>
                <w:u w:val="single"/>
              </w:rPr>
            </w:pPr>
            <w:r w:rsidRPr="00EE30A6">
              <w:rPr>
                <w:rFonts w:eastAsia="Calibri"/>
                <w:sz w:val="22"/>
                <w:szCs w:val="24"/>
              </w:rPr>
              <w:t>- методиками анализа получаемых результатов в методах охраны и восстановления природной среды.</w:t>
            </w:r>
          </w:p>
        </w:tc>
        <w:tc>
          <w:tcPr>
            <w:tcW w:w="4110" w:type="dxa"/>
          </w:tcPr>
          <w:p w:rsidR="00CF42FA" w:rsidRDefault="00CF42FA" w:rsidP="00CF42F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Блок С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CF42FA" w:rsidRDefault="00CF42FA" w:rsidP="00CF42FA">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курсовая работа;</w:t>
            </w:r>
          </w:p>
          <w:p w:rsidR="00CF42FA" w:rsidRDefault="00CF42FA" w:rsidP="00CF42F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комплексные практические  задания  </w:t>
            </w:r>
          </w:p>
          <w:p w:rsidR="00CF42FA" w:rsidRDefault="00CF42FA" w:rsidP="00CF42FA">
            <w:pPr>
              <w:widowControl w:val="0"/>
              <w:spacing w:after="0" w:line="240" w:lineRule="auto"/>
              <w:jc w:val="both"/>
              <w:rPr>
                <w:rFonts w:ascii="Times New Roman" w:eastAsia="Calibri" w:hAnsi="Times New Roman" w:cs="Times New Roman"/>
                <w:b/>
                <w:sz w:val="24"/>
                <w:szCs w:val="24"/>
              </w:rPr>
            </w:pPr>
          </w:p>
        </w:tc>
      </w:tr>
    </w:tbl>
    <w:p w:rsidR="00BA0497" w:rsidRPr="00BA0497" w:rsidRDefault="00BA0497" w:rsidP="00BA0497">
      <w:pPr>
        <w:suppressAutoHyphens/>
        <w:spacing w:after="0" w:line="360" w:lineRule="auto"/>
        <w:ind w:firstLine="709"/>
        <w:jc w:val="both"/>
        <w:rPr>
          <w:rFonts w:ascii="Times New Roman" w:eastAsia="Times New Roman" w:hAnsi="Times New Roman" w:cs="Times New Roman"/>
          <w:sz w:val="28"/>
          <w:szCs w:val="28"/>
        </w:rPr>
      </w:pPr>
    </w:p>
    <w:p w:rsidR="00485428" w:rsidRPr="00BA0497" w:rsidRDefault="00485428" w:rsidP="00824B3E">
      <w:pPr>
        <w:pStyle w:val="ReportHead"/>
        <w:suppressAutoHyphens/>
        <w:jc w:val="both"/>
        <w:rPr>
          <w:rFonts w:eastAsia="Times New Roman"/>
          <w:szCs w:val="28"/>
        </w:rPr>
        <w:sectPr w:rsidR="00485428" w:rsidRPr="00BA0497" w:rsidSect="00BA0497">
          <w:footnotePr>
            <w:numFmt w:val="chicago"/>
          </w:footnotePr>
          <w:pgSz w:w="16838" w:h="11906" w:orient="landscape"/>
          <w:pgMar w:top="1134" w:right="1134" w:bottom="1134" w:left="1134" w:header="709" w:footer="709" w:gutter="0"/>
          <w:cols w:space="720"/>
        </w:sectPr>
      </w:pPr>
    </w:p>
    <w:p w:rsidR="00E225A3" w:rsidRPr="004B3D44" w:rsidRDefault="00E225A3" w:rsidP="00E225A3">
      <w:pPr>
        <w:keepNext/>
        <w:tabs>
          <w:tab w:val="left" w:pos="426"/>
        </w:tabs>
        <w:spacing w:before="240" w:after="60" w:line="240" w:lineRule="auto"/>
        <w:outlineLvl w:val="0"/>
        <w:rPr>
          <w:rFonts w:ascii="Times New Roman" w:eastAsia="Times New Roman" w:hAnsi="Times New Roman" w:cs="Times New Roman"/>
          <w:b/>
          <w:bCs/>
          <w:kern w:val="32"/>
          <w:sz w:val="28"/>
          <w:szCs w:val="28"/>
        </w:rPr>
      </w:pPr>
      <w:bookmarkStart w:id="1" w:name="_Toc536781188"/>
      <w:r w:rsidRPr="004B3D44">
        <w:rPr>
          <w:rFonts w:ascii="Times New Roman" w:eastAsia="Times New Roman" w:hAnsi="Times New Roman" w:cs="Times New Roman"/>
          <w:b/>
          <w:bCs/>
          <w:kern w:val="32"/>
          <w:sz w:val="28"/>
          <w:szCs w:val="28"/>
        </w:rPr>
        <w:lastRenderedPageBreak/>
        <w:t>Раздел 2 - Оценочные средства</w:t>
      </w:r>
      <w:bookmarkEnd w:id="1"/>
    </w:p>
    <w:p w:rsidR="00E225A3" w:rsidRPr="004B3D44" w:rsidRDefault="00E225A3" w:rsidP="00E225A3">
      <w:pPr>
        <w:tabs>
          <w:tab w:val="left" w:pos="426"/>
        </w:tabs>
        <w:spacing w:after="0" w:line="240" w:lineRule="auto"/>
        <w:jc w:val="both"/>
        <w:rPr>
          <w:rFonts w:ascii="Times New Roman" w:eastAsia="Times New Roman" w:hAnsi="Times New Roman" w:cs="Times New Roman"/>
          <w:b/>
          <w:sz w:val="28"/>
          <w:szCs w:val="28"/>
        </w:rPr>
      </w:pPr>
    </w:p>
    <w:p w:rsidR="00E225A3" w:rsidRPr="004B3D44" w:rsidRDefault="00E225A3" w:rsidP="00E225A3">
      <w:pPr>
        <w:tabs>
          <w:tab w:val="left" w:pos="426"/>
        </w:tabs>
        <w:spacing w:after="0" w:line="240" w:lineRule="auto"/>
        <w:jc w:val="both"/>
        <w:rPr>
          <w:rFonts w:ascii="Times New Roman" w:eastAsia="Times New Roman" w:hAnsi="Times New Roman" w:cs="Times New Roman"/>
          <w:sz w:val="28"/>
          <w:szCs w:val="28"/>
        </w:rPr>
      </w:pPr>
      <w:r w:rsidRPr="004B3D44">
        <w:rPr>
          <w:rFonts w:ascii="Times New Roman" w:eastAsia="Times New Roman" w:hAnsi="Times New Roman" w:cs="Times New Roman"/>
          <w:b/>
          <w:sz w:val="28"/>
          <w:szCs w:val="28"/>
        </w:rPr>
        <w:t xml:space="preserve">А.0 Фонд тестовых заданий по дисциплине </w:t>
      </w:r>
    </w:p>
    <w:p w:rsidR="00640BDC" w:rsidRDefault="00640BDC" w:rsidP="00B96737">
      <w:pPr>
        <w:spacing w:after="0" w:line="360" w:lineRule="auto"/>
        <w:rPr>
          <w:rFonts w:ascii="Times New Roman" w:eastAsia="Times New Roman" w:hAnsi="Times New Roman" w:cs="Times New Roman"/>
          <w:b/>
          <w:sz w:val="28"/>
          <w:szCs w:val="28"/>
        </w:rPr>
      </w:pPr>
    </w:p>
    <w:p w:rsidR="00B96737" w:rsidRDefault="00824B3E"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640BDC">
        <w:rPr>
          <w:rFonts w:ascii="Times New Roman" w:eastAsia="Times New Roman" w:hAnsi="Times New Roman" w:cs="Times New Roman"/>
          <w:b/>
          <w:sz w:val="28"/>
          <w:szCs w:val="28"/>
        </w:rPr>
        <w:t xml:space="preserve"> 1. </w:t>
      </w:r>
      <w:r w:rsidRPr="00824B3E">
        <w:rPr>
          <w:rFonts w:ascii="Times New Roman" w:eastAsia="Times New Roman" w:hAnsi="Times New Roman" w:cs="Times New Roman"/>
          <w:b/>
          <w:sz w:val="28"/>
          <w:szCs w:val="28"/>
        </w:rPr>
        <w:t>Представление о развитии взаимоотношений общества и природы.</w:t>
      </w:r>
    </w:p>
    <w:p w:rsidR="00680BFC" w:rsidRDefault="00680BFC" w:rsidP="00B96737">
      <w:pPr>
        <w:spacing w:after="0" w:line="360" w:lineRule="auto"/>
        <w:rPr>
          <w:rFonts w:ascii="Times New Roman" w:eastAsia="Times New Roman" w:hAnsi="Times New Roman" w:cs="Times New Roman"/>
          <w:b/>
          <w:sz w:val="28"/>
          <w:szCs w:val="28"/>
        </w:rPr>
      </w:pPr>
    </w:p>
    <w:p w:rsidR="00680BFC" w:rsidRPr="00680BFC" w:rsidRDefault="00680BFC" w:rsidP="00680BFC">
      <w:pPr>
        <w:pStyle w:val="11"/>
        <w:spacing w:line="360" w:lineRule="auto"/>
        <w:rPr>
          <w:rFonts w:ascii="Times New Roman" w:hAnsi="Times New Roman"/>
          <w:sz w:val="28"/>
          <w:szCs w:val="28"/>
        </w:rPr>
      </w:pPr>
      <w:r w:rsidRPr="00680BFC">
        <w:rPr>
          <w:rFonts w:ascii="Times New Roman" w:hAnsi="Times New Roman"/>
          <w:sz w:val="28"/>
          <w:szCs w:val="28"/>
        </w:rPr>
        <w:t>1.</w:t>
      </w:r>
      <w:r>
        <w:rPr>
          <w:rFonts w:ascii="Times New Roman" w:hAnsi="Times New Roman"/>
          <w:sz w:val="28"/>
          <w:szCs w:val="28"/>
        </w:rPr>
        <w:t xml:space="preserve">1 </w:t>
      </w:r>
      <w:r w:rsidRPr="00680BFC">
        <w:rPr>
          <w:rFonts w:ascii="Times New Roman" w:hAnsi="Times New Roman"/>
          <w:sz w:val="28"/>
          <w:szCs w:val="28"/>
        </w:rPr>
        <w:t>Кто впервые употребил термин «социальная экология»?</w:t>
      </w:r>
    </w:p>
    <w:p w:rsidR="00680BFC" w:rsidRPr="00680BFC" w:rsidRDefault="00680BFC" w:rsidP="00506A83">
      <w:pPr>
        <w:pStyle w:val="11"/>
        <w:numPr>
          <w:ilvl w:val="0"/>
          <w:numId w:val="25"/>
        </w:numPr>
        <w:spacing w:line="360" w:lineRule="auto"/>
        <w:rPr>
          <w:rFonts w:ascii="Times New Roman" w:hAnsi="Times New Roman"/>
          <w:sz w:val="28"/>
          <w:szCs w:val="28"/>
        </w:rPr>
      </w:pPr>
      <w:r w:rsidRPr="00680BFC">
        <w:rPr>
          <w:rFonts w:ascii="Times New Roman" w:hAnsi="Times New Roman"/>
          <w:sz w:val="28"/>
          <w:szCs w:val="28"/>
        </w:rPr>
        <w:t>Р. Мак-Кензил</w:t>
      </w:r>
    </w:p>
    <w:p w:rsidR="00680BFC" w:rsidRPr="00680BFC" w:rsidRDefault="00680BFC" w:rsidP="00506A83">
      <w:pPr>
        <w:pStyle w:val="11"/>
        <w:numPr>
          <w:ilvl w:val="0"/>
          <w:numId w:val="25"/>
        </w:numPr>
        <w:spacing w:line="360" w:lineRule="auto"/>
        <w:rPr>
          <w:rFonts w:ascii="Times New Roman" w:hAnsi="Times New Roman"/>
          <w:sz w:val="28"/>
          <w:szCs w:val="28"/>
        </w:rPr>
      </w:pPr>
      <w:r w:rsidRPr="00680BFC">
        <w:rPr>
          <w:rFonts w:ascii="Times New Roman" w:hAnsi="Times New Roman"/>
          <w:sz w:val="28"/>
          <w:szCs w:val="28"/>
        </w:rPr>
        <w:t>Н.Ф. Реймерс</w:t>
      </w:r>
    </w:p>
    <w:p w:rsidR="00680BFC" w:rsidRPr="00680BFC" w:rsidRDefault="00680BFC" w:rsidP="00506A83">
      <w:pPr>
        <w:pStyle w:val="11"/>
        <w:numPr>
          <w:ilvl w:val="0"/>
          <w:numId w:val="25"/>
        </w:numPr>
        <w:spacing w:line="360" w:lineRule="auto"/>
        <w:rPr>
          <w:rFonts w:ascii="Times New Roman" w:hAnsi="Times New Roman"/>
          <w:sz w:val="28"/>
          <w:szCs w:val="28"/>
        </w:rPr>
      </w:pPr>
      <w:r w:rsidRPr="00680BFC">
        <w:rPr>
          <w:rFonts w:ascii="Times New Roman" w:hAnsi="Times New Roman"/>
          <w:sz w:val="28"/>
          <w:szCs w:val="28"/>
        </w:rPr>
        <w:t>Р. Парк и Е. Берджес</w:t>
      </w:r>
    </w:p>
    <w:p w:rsidR="00680BFC" w:rsidRPr="00680BFC" w:rsidRDefault="00680BFC" w:rsidP="00506A83">
      <w:pPr>
        <w:pStyle w:val="11"/>
        <w:numPr>
          <w:ilvl w:val="0"/>
          <w:numId w:val="25"/>
        </w:numPr>
        <w:spacing w:line="360" w:lineRule="auto"/>
        <w:rPr>
          <w:rFonts w:ascii="Times New Roman" w:hAnsi="Times New Roman"/>
          <w:sz w:val="28"/>
          <w:szCs w:val="28"/>
        </w:rPr>
      </w:pPr>
      <w:r w:rsidRPr="00680BFC">
        <w:rPr>
          <w:rFonts w:ascii="Times New Roman" w:hAnsi="Times New Roman"/>
          <w:sz w:val="28"/>
          <w:szCs w:val="28"/>
        </w:rPr>
        <w:t>Э.В. Гирусов</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 xml:space="preserve">1.2 </w:t>
      </w:r>
      <w:r w:rsidRPr="00680BFC">
        <w:rPr>
          <w:rFonts w:ascii="Times New Roman" w:hAnsi="Times New Roman"/>
          <w:sz w:val="28"/>
          <w:szCs w:val="28"/>
        </w:rPr>
        <w:t>В каком году впервые был употреблен термин «социальная экология»?</w:t>
      </w:r>
    </w:p>
    <w:p w:rsidR="00680BFC" w:rsidRPr="00680BFC" w:rsidRDefault="00680BFC" w:rsidP="00506A83">
      <w:pPr>
        <w:pStyle w:val="11"/>
        <w:numPr>
          <w:ilvl w:val="0"/>
          <w:numId w:val="26"/>
        </w:numPr>
        <w:spacing w:line="360" w:lineRule="auto"/>
        <w:rPr>
          <w:rFonts w:ascii="Times New Roman" w:hAnsi="Times New Roman"/>
          <w:sz w:val="28"/>
          <w:szCs w:val="28"/>
        </w:rPr>
      </w:pPr>
      <w:r w:rsidRPr="00680BFC">
        <w:rPr>
          <w:rFonts w:ascii="Times New Roman" w:hAnsi="Times New Roman"/>
          <w:sz w:val="28"/>
          <w:szCs w:val="28"/>
        </w:rPr>
        <w:t>1927</w:t>
      </w:r>
    </w:p>
    <w:p w:rsidR="00680BFC" w:rsidRPr="00680BFC" w:rsidRDefault="00680BFC" w:rsidP="00506A83">
      <w:pPr>
        <w:pStyle w:val="11"/>
        <w:numPr>
          <w:ilvl w:val="0"/>
          <w:numId w:val="26"/>
        </w:numPr>
        <w:spacing w:line="360" w:lineRule="auto"/>
        <w:rPr>
          <w:rFonts w:ascii="Times New Roman" w:hAnsi="Times New Roman"/>
          <w:sz w:val="28"/>
          <w:szCs w:val="28"/>
        </w:rPr>
      </w:pPr>
      <w:r w:rsidRPr="00680BFC">
        <w:rPr>
          <w:rFonts w:ascii="Times New Roman" w:hAnsi="Times New Roman"/>
          <w:sz w:val="28"/>
          <w:szCs w:val="28"/>
        </w:rPr>
        <w:t>1966</w:t>
      </w:r>
    </w:p>
    <w:p w:rsidR="00680BFC" w:rsidRPr="00680BFC" w:rsidRDefault="00680BFC" w:rsidP="00506A83">
      <w:pPr>
        <w:pStyle w:val="11"/>
        <w:numPr>
          <w:ilvl w:val="0"/>
          <w:numId w:val="26"/>
        </w:numPr>
        <w:spacing w:line="360" w:lineRule="auto"/>
        <w:rPr>
          <w:rFonts w:ascii="Times New Roman" w:hAnsi="Times New Roman"/>
          <w:sz w:val="28"/>
          <w:szCs w:val="28"/>
        </w:rPr>
      </w:pPr>
      <w:r w:rsidRPr="00680BFC">
        <w:rPr>
          <w:rFonts w:ascii="Times New Roman" w:hAnsi="Times New Roman"/>
          <w:sz w:val="28"/>
          <w:szCs w:val="28"/>
        </w:rPr>
        <w:t>1970</w:t>
      </w:r>
    </w:p>
    <w:p w:rsidR="00680BFC" w:rsidRPr="00680BFC" w:rsidRDefault="00680BFC" w:rsidP="00506A83">
      <w:pPr>
        <w:pStyle w:val="11"/>
        <w:numPr>
          <w:ilvl w:val="0"/>
          <w:numId w:val="26"/>
        </w:numPr>
        <w:spacing w:line="360" w:lineRule="auto"/>
        <w:rPr>
          <w:rFonts w:ascii="Times New Roman" w:hAnsi="Times New Roman"/>
          <w:sz w:val="28"/>
          <w:szCs w:val="28"/>
        </w:rPr>
      </w:pPr>
      <w:r w:rsidRPr="00680BFC">
        <w:rPr>
          <w:rFonts w:ascii="Times New Roman" w:hAnsi="Times New Roman"/>
          <w:sz w:val="28"/>
          <w:szCs w:val="28"/>
        </w:rPr>
        <w:t>1921</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1.3</w:t>
      </w:r>
      <w:r w:rsidRPr="00680BFC">
        <w:rPr>
          <w:rFonts w:ascii="Times New Roman" w:hAnsi="Times New Roman"/>
          <w:sz w:val="28"/>
          <w:szCs w:val="28"/>
        </w:rPr>
        <w:t>В каком году было принято решение создать Исследовательский комитет Всемирного объединения социологов по проблемам социальной экологии?</w:t>
      </w:r>
    </w:p>
    <w:p w:rsidR="00680BFC" w:rsidRPr="00680BFC" w:rsidRDefault="00680BFC" w:rsidP="00506A83">
      <w:pPr>
        <w:pStyle w:val="11"/>
        <w:numPr>
          <w:ilvl w:val="0"/>
          <w:numId w:val="27"/>
        </w:numPr>
        <w:spacing w:line="360" w:lineRule="auto"/>
        <w:rPr>
          <w:rFonts w:ascii="Times New Roman" w:hAnsi="Times New Roman"/>
          <w:sz w:val="28"/>
          <w:szCs w:val="28"/>
        </w:rPr>
      </w:pPr>
      <w:r w:rsidRPr="00680BFC">
        <w:rPr>
          <w:rFonts w:ascii="Times New Roman" w:hAnsi="Times New Roman"/>
          <w:sz w:val="28"/>
          <w:szCs w:val="28"/>
        </w:rPr>
        <w:t>1970</w:t>
      </w:r>
    </w:p>
    <w:p w:rsidR="00680BFC" w:rsidRPr="00680BFC" w:rsidRDefault="00680BFC" w:rsidP="00506A83">
      <w:pPr>
        <w:pStyle w:val="11"/>
        <w:numPr>
          <w:ilvl w:val="0"/>
          <w:numId w:val="27"/>
        </w:numPr>
        <w:spacing w:line="360" w:lineRule="auto"/>
        <w:rPr>
          <w:rFonts w:ascii="Times New Roman" w:hAnsi="Times New Roman"/>
          <w:sz w:val="28"/>
          <w:szCs w:val="28"/>
        </w:rPr>
      </w:pPr>
      <w:r w:rsidRPr="00680BFC">
        <w:rPr>
          <w:rFonts w:ascii="Times New Roman" w:hAnsi="Times New Roman"/>
          <w:sz w:val="28"/>
          <w:szCs w:val="28"/>
        </w:rPr>
        <w:t>1966</w:t>
      </w:r>
    </w:p>
    <w:p w:rsidR="00680BFC" w:rsidRPr="00680BFC" w:rsidRDefault="00680BFC" w:rsidP="00506A83">
      <w:pPr>
        <w:pStyle w:val="11"/>
        <w:numPr>
          <w:ilvl w:val="0"/>
          <w:numId w:val="27"/>
        </w:numPr>
        <w:spacing w:line="360" w:lineRule="auto"/>
        <w:rPr>
          <w:rFonts w:ascii="Times New Roman" w:hAnsi="Times New Roman"/>
          <w:sz w:val="28"/>
          <w:szCs w:val="28"/>
        </w:rPr>
      </w:pPr>
      <w:r w:rsidRPr="00680BFC">
        <w:rPr>
          <w:rFonts w:ascii="Times New Roman" w:hAnsi="Times New Roman"/>
          <w:sz w:val="28"/>
          <w:szCs w:val="28"/>
        </w:rPr>
        <w:t>1981</w:t>
      </w:r>
    </w:p>
    <w:p w:rsidR="00680BFC" w:rsidRPr="00680BFC" w:rsidRDefault="00680BFC" w:rsidP="00506A83">
      <w:pPr>
        <w:pStyle w:val="11"/>
        <w:numPr>
          <w:ilvl w:val="0"/>
          <w:numId w:val="27"/>
        </w:numPr>
        <w:spacing w:line="360" w:lineRule="auto"/>
        <w:rPr>
          <w:rFonts w:ascii="Times New Roman" w:hAnsi="Times New Roman"/>
          <w:sz w:val="28"/>
          <w:szCs w:val="28"/>
        </w:rPr>
      </w:pPr>
      <w:r w:rsidRPr="00680BFC">
        <w:rPr>
          <w:rFonts w:ascii="Times New Roman" w:hAnsi="Times New Roman"/>
          <w:sz w:val="28"/>
          <w:szCs w:val="28"/>
        </w:rPr>
        <w:t>1921</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 xml:space="preserve">1.4 </w:t>
      </w:r>
      <w:r w:rsidRPr="00680BFC">
        <w:rPr>
          <w:rFonts w:ascii="Times New Roman" w:hAnsi="Times New Roman"/>
          <w:sz w:val="28"/>
          <w:szCs w:val="28"/>
        </w:rPr>
        <w:t>Кто дал следующую интерпретацию предмета социальной экологии: предметом социальной экологии является комплекс научных отраслей, изучающих связь общественных структур (начиная с семьи и других малых общественных групп), а также связь человека с природной и социальной средой их обитания.</w:t>
      </w:r>
    </w:p>
    <w:p w:rsidR="00680BFC" w:rsidRPr="00680BFC" w:rsidRDefault="00680BFC" w:rsidP="00506A83">
      <w:pPr>
        <w:pStyle w:val="11"/>
        <w:numPr>
          <w:ilvl w:val="0"/>
          <w:numId w:val="28"/>
        </w:numPr>
        <w:spacing w:line="360" w:lineRule="auto"/>
        <w:rPr>
          <w:rFonts w:ascii="Times New Roman" w:hAnsi="Times New Roman"/>
          <w:sz w:val="28"/>
          <w:szCs w:val="28"/>
        </w:rPr>
      </w:pPr>
      <w:r w:rsidRPr="00680BFC">
        <w:rPr>
          <w:rFonts w:ascii="Times New Roman" w:hAnsi="Times New Roman"/>
          <w:sz w:val="28"/>
          <w:szCs w:val="28"/>
        </w:rPr>
        <w:t>Д.Ж. Маркович</w:t>
      </w:r>
    </w:p>
    <w:p w:rsidR="00680BFC" w:rsidRPr="00680BFC" w:rsidRDefault="00680BFC" w:rsidP="00506A83">
      <w:pPr>
        <w:pStyle w:val="11"/>
        <w:numPr>
          <w:ilvl w:val="0"/>
          <w:numId w:val="28"/>
        </w:numPr>
        <w:spacing w:line="360" w:lineRule="auto"/>
        <w:rPr>
          <w:rFonts w:ascii="Times New Roman" w:hAnsi="Times New Roman"/>
          <w:sz w:val="28"/>
          <w:szCs w:val="28"/>
        </w:rPr>
      </w:pPr>
      <w:r w:rsidRPr="00680BFC">
        <w:rPr>
          <w:rFonts w:ascii="Times New Roman" w:hAnsi="Times New Roman"/>
          <w:sz w:val="28"/>
          <w:szCs w:val="28"/>
        </w:rPr>
        <w:t>Г.А. Акимова и В.В. Хаскин</w:t>
      </w:r>
    </w:p>
    <w:p w:rsidR="00680BFC" w:rsidRPr="00680BFC" w:rsidRDefault="00680BFC" w:rsidP="00506A83">
      <w:pPr>
        <w:pStyle w:val="11"/>
        <w:numPr>
          <w:ilvl w:val="0"/>
          <w:numId w:val="28"/>
        </w:numPr>
        <w:spacing w:line="360" w:lineRule="auto"/>
        <w:rPr>
          <w:rFonts w:ascii="Times New Roman" w:hAnsi="Times New Roman"/>
          <w:sz w:val="28"/>
          <w:szCs w:val="28"/>
        </w:rPr>
      </w:pPr>
      <w:r w:rsidRPr="00680BFC">
        <w:rPr>
          <w:rFonts w:ascii="Times New Roman" w:hAnsi="Times New Roman"/>
          <w:sz w:val="28"/>
          <w:szCs w:val="28"/>
        </w:rPr>
        <w:lastRenderedPageBreak/>
        <w:t>Э. В. Гирусов</w:t>
      </w:r>
    </w:p>
    <w:p w:rsidR="00680BFC" w:rsidRPr="00680BFC" w:rsidRDefault="00680BFC" w:rsidP="00506A83">
      <w:pPr>
        <w:pStyle w:val="11"/>
        <w:numPr>
          <w:ilvl w:val="0"/>
          <w:numId w:val="28"/>
        </w:numPr>
        <w:spacing w:line="360" w:lineRule="auto"/>
        <w:rPr>
          <w:rFonts w:ascii="Times New Roman" w:hAnsi="Times New Roman"/>
          <w:sz w:val="28"/>
          <w:szCs w:val="28"/>
        </w:rPr>
      </w:pPr>
      <w:r w:rsidRPr="00680BFC">
        <w:rPr>
          <w:rFonts w:ascii="Times New Roman" w:hAnsi="Times New Roman"/>
          <w:sz w:val="28"/>
          <w:szCs w:val="28"/>
        </w:rPr>
        <w:t xml:space="preserve">В.П. Казначеев </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 xml:space="preserve">1.5 </w:t>
      </w:r>
      <w:r w:rsidRPr="00680BFC">
        <w:rPr>
          <w:rFonts w:ascii="Times New Roman" w:hAnsi="Times New Roman"/>
          <w:sz w:val="28"/>
          <w:szCs w:val="28"/>
        </w:rPr>
        <w:t>Кто дал следующую интерпретацию предмета социальной экологии: предметом изучения социальной экологии являются специфические связи между человеком и средой его обитания.</w:t>
      </w:r>
    </w:p>
    <w:p w:rsidR="00680BFC" w:rsidRPr="00680BFC" w:rsidRDefault="00680BFC" w:rsidP="00506A83">
      <w:pPr>
        <w:pStyle w:val="11"/>
        <w:numPr>
          <w:ilvl w:val="0"/>
          <w:numId w:val="29"/>
        </w:numPr>
        <w:spacing w:line="360" w:lineRule="auto"/>
        <w:rPr>
          <w:rFonts w:ascii="Times New Roman" w:hAnsi="Times New Roman"/>
          <w:sz w:val="28"/>
          <w:szCs w:val="28"/>
        </w:rPr>
      </w:pPr>
      <w:r w:rsidRPr="00680BFC">
        <w:rPr>
          <w:rFonts w:ascii="Times New Roman" w:hAnsi="Times New Roman"/>
          <w:sz w:val="28"/>
          <w:szCs w:val="28"/>
        </w:rPr>
        <w:t>Д.Ж. Маркович</w:t>
      </w:r>
    </w:p>
    <w:p w:rsidR="00680BFC" w:rsidRPr="00680BFC" w:rsidRDefault="00680BFC" w:rsidP="00506A83">
      <w:pPr>
        <w:pStyle w:val="11"/>
        <w:numPr>
          <w:ilvl w:val="0"/>
          <w:numId w:val="29"/>
        </w:numPr>
        <w:spacing w:line="360" w:lineRule="auto"/>
        <w:rPr>
          <w:rFonts w:ascii="Times New Roman" w:hAnsi="Times New Roman"/>
          <w:sz w:val="28"/>
          <w:szCs w:val="28"/>
        </w:rPr>
      </w:pPr>
      <w:r w:rsidRPr="00680BFC">
        <w:rPr>
          <w:rFonts w:ascii="Times New Roman" w:hAnsi="Times New Roman"/>
          <w:sz w:val="28"/>
          <w:szCs w:val="28"/>
        </w:rPr>
        <w:t>Г.А. Акимова и В.В. Хаскин</w:t>
      </w:r>
    </w:p>
    <w:p w:rsidR="00680BFC" w:rsidRPr="00680BFC" w:rsidRDefault="00680BFC" w:rsidP="00506A83">
      <w:pPr>
        <w:pStyle w:val="11"/>
        <w:numPr>
          <w:ilvl w:val="0"/>
          <w:numId w:val="29"/>
        </w:numPr>
        <w:spacing w:line="360" w:lineRule="auto"/>
        <w:rPr>
          <w:rFonts w:ascii="Times New Roman" w:hAnsi="Times New Roman"/>
          <w:sz w:val="28"/>
          <w:szCs w:val="28"/>
        </w:rPr>
      </w:pPr>
      <w:r w:rsidRPr="00680BFC">
        <w:rPr>
          <w:rFonts w:ascii="Times New Roman" w:hAnsi="Times New Roman"/>
          <w:sz w:val="28"/>
          <w:szCs w:val="28"/>
        </w:rPr>
        <w:t>Э. В. Гирусов</w:t>
      </w:r>
    </w:p>
    <w:p w:rsidR="00680BFC" w:rsidRPr="00680BFC" w:rsidRDefault="00680BFC" w:rsidP="00506A83">
      <w:pPr>
        <w:pStyle w:val="11"/>
        <w:numPr>
          <w:ilvl w:val="0"/>
          <w:numId w:val="29"/>
        </w:numPr>
        <w:spacing w:line="360" w:lineRule="auto"/>
        <w:rPr>
          <w:rFonts w:ascii="Times New Roman" w:hAnsi="Times New Roman"/>
          <w:sz w:val="28"/>
          <w:szCs w:val="28"/>
        </w:rPr>
      </w:pPr>
      <w:r w:rsidRPr="00680BFC">
        <w:rPr>
          <w:rFonts w:ascii="Times New Roman" w:hAnsi="Times New Roman"/>
          <w:sz w:val="28"/>
          <w:szCs w:val="28"/>
        </w:rPr>
        <w:t xml:space="preserve">В.П. Казначеев </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6</w:t>
      </w:r>
      <w:r>
        <w:rPr>
          <w:rFonts w:ascii="Times New Roman" w:hAnsi="Times New Roman"/>
          <w:sz w:val="28"/>
          <w:szCs w:val="28"/>
        </w:rPr>
        <w:t xml:space="preserve"> </w:t>
      </w:r>
      <w:r w:rsidRPr="00680BFC">
        <w:rPr>
          <w:rFonts w:ascii="Times New Roman" w:hAnsi="Times New Roman"/>
          <w:sz w:val="28"/>
          <w:szCs w:val="28"/>
        </w:rPr>
        <w:t>Способность человека к активному приспособлению к окружающей среде и ее изменениям это:</w:t>
      </w:r>
    </w:p>
    <w:p w:rsidR="00680BFC" w:rsidRPr="00680BFC" w:rsidRDefault="00680BFC" w:rsidP="00506A83">
      <w:pPr>
        <w:pStyle w:val="11"/>
        <w:numPr>
          <w:ilvl w:val="0"/>
          <w:numId w:val="30"/>
        </w:numPr>
        <w:spacing w:line="360" w:lineRule="auto"/>
        <w:rPr>
          <w:rFonts w:ascii="Times New Roman" w:hAnsi="Times New Roman"/>
          <w:sz w:val="28"/>
          <w:szCs w:val="28"/>
        </w:rPr>
      </w:pPr>
      <w:r w:rsidRPr="00680BFC">
        <w:rPr>
          <w:rFonts w:ascii="Times New Roman" w:hAnsi="Times New Roman"/>
          <w:sz w:val="28"/>
          <w:szCs w:val="28"/>
        </w:rPr>
        <w:t>Адаптивность</w:t>
      </w:r>
    </w:p>
    <w:p w:rsidR="00680BFC" w:rsidRPr="00680BFC" w:rsidRDefault="00680BFC" w:rsidP="00506A83">
      <w:pPr>
        <w:pStyle w:val="11"/>
        <w:numPr>
          <w:ilvl w:val="0"/>
          <w:numId w:val="30"/>
        </w:numPr>
        <w:spacing w:line="360" w:lineRule="auto"/>
        <w:rPr>
          <w:rFonts w:ascii="Times New Roman" w:hAnsi="Times New Roman"/>
          <w:sz w:val="28"/>
          <w:szCs w:val="28"/>
        </w:rPr>
      </w:pPr>
      <w:r w:rsidRPr="00680BFC">
        <w:rPr>
          <w:rFonts w:ascii="Times New Roman" w:hAnsi="Times New Roman"/>
          <w:sz w:val="28"/>
          <w:szCs w:val="28"/>
        </w:rPr>
        <w:t>Социально-трудовой потенциал</w:t>
      </w:r>
    </w:p>
    <w:p w:rsidR="00680BFC" w:rsidRPr="00680BFC" w:rsidRDefault="00680BFC" w:rsidP="00506A83">
      <w:pPr>
        <w:pStyle w:val="11"/>
        <w:numPr>
          <w:ilvl w:val="0"/>
          <w:numId w:val="30"/>
        </w:numPr>
        <w:spacing w:line="360" w:lineRule="auto"/>
        <w:rPr>
          <w:rFonts w:ascii="Times New Roman" w:hAnsi="Times New Roman"/>
          <w:sz w:val="28"/>
          <w:szCs w:val="28"/>
        </w:rPr>
      </w:pPr>
      <w:r w:rsidRPr="00680BFC">
        <w:rPr>
          <w:rFonts w:ascii="Times New Roman" w:hAnsi="Times New Roman"/>
          <w:sz w:val="28"/>
          <w:szCs w:val="28"/>
        </w:rPr>
        <w:t>Характеристика состояния здоровья человека</w:t>
      </w:r>
    </w:p>
    <w:p w:rsidR="00680BFC" w:rsidRPr="00680BFC" w:rsidRDefault="00680BFC" w:rsidP="00506A83">
      <w:pPr>
        <w:pStyle w:val="11"/>
        <w:numPr>
          <w:ilvl w:val="0"/>
          <w:numId w:val="30"/>
        </w:numPr>
        <w:spacing w:line="360" w:lineRule="auto"/>
        <w:rPr>
          <w:rFonts w:ascii="Times New Roman" w:hAnsi="Times New Roman"/>
          <w:sz w:val="28"/>
          <w:szCs w:val="28"/>
        </w:rPr>
      </w:pPr>
      <w:r w:rsidRPr="00680BFC">
        <w:rPr>
          <w:rFonts w:ascii="Times New Roman" w:hAnsi="Times New Roman"/>
          <w:sz w:val="28"/>
          <w:szCs w:val="28"/>
        </w:rPr>
        <w:t xml:space="preserve">Социальная потребность </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7</w:t>
      </w:r>
      <w:r>
        <w:rPr>
          <w:rFonts w:ascii="Times New Roman" w:hAnsi="Times New Roman"/>
          <w:sz w:val="28"/>
          <w:szCs w:val="28"/>
        </w:rPr>
        <w:t xml:space="preserve"> </w:t>
      </w:r>
      <w:r w:rsidRPr="00680BFC">
        <w:rPr>
          <w:rFonts w:ascii="Times New Roman" w:hAnsi="Times New Roman"/>
          <w:sz w:val="28"/>
          <w:szCs w:val="28"/>
        </w:rPr>
        <w:t>Механизмы морфологической, физиологической, иммунологической, генетической и поведенческой адаптации относятся к:</w:t>
      </w:r>
    </w:p>
    <w:p w:rsidR="00680BFC" w:rsidRPr="00680BFC" w:rsidRDefault="00680BFC" w:rsidP="00506A83">
      <w:pPr>
        <w:pStyle w:val="11"/>
        <w:numPr>
          <w:ilvl w:val="0"/>
          <w:numId w:val="31"/>
        </w:numPr>
        <w:spacing w:line="360" w:lineRule="auto"/>
        <w:rPr>
          <w:rFonts w:ascii="Times New Roman" w:hAnsi="Times New Roman"/>
          <w:sz w:val="28"/>
          <w:szCs w:val="28"/>
        </w:rPr>
      </w:pPr>
      <w:r w:rsidRPr="00680BFC">
        <w:rPr>
          <w:rFonts w:ascii="Times New Roman" w:hAnsi="Times New Roman"/>
          <w:sz w:val="28"/>
          <w:szCs w:val="28"/>
        </w:rPr>
        <w:t>Внебиологическим механизмам</w:t>
      </w:r>
    </w:p>
    <w:p w:rsidR="00680BFC" w:rsidRPr="00680BFC" w:rsidRDefault="00680BFC" w:rsidP="00506A83">
      <w:pPr>
        <w:pStyle w:val="11"/>
        <w:numPr>
          <w:ilvl w:val="0"/>
          <w:numId w:val="31"/>
        </w:numPr>
        <w:spacing w:line="360" w:lineRule="auto"/>
        <w:rPr>
          <w:rFonts w:ascii="Times New Roman" w:hAnsi="Times New Roman"/>
          <w:sz w:val="28"/>
          <w:szCs w:val="28"/>
        </w:rPr>
      </w:pPr>
      <w:r w:rsidRPr="00680BFC">
        <w:rPr>
          <w:rFonts w:ascii="Times New Roman" w:hAnsi="Times New Roman"/>
          <w:sz w:val="28"/>
          <w:szCs w:val="28"/>
        </w:rPr>
        <w:t>Промежуточным</w:t>
      </w:r>
    </w:p>
    <w:p w:rsidR="00680BFC" w:rsidRPr="00680BFC" w:rsidRDefault="00680BFC" w:rsidP="00506A83">
      <w:pPr>
        <w:pStyle w:val="11"/>
        <w:numPr>
          <w:ilvl w:val="0"/>
          <w:numId w:val="31"/>
        </w:numPr>
        <w:spacing w:line="360" w:lineRule="auto"/>
        <w:rPr>
          <w:rFonts w:ascii="Times New Roman" w:hAnsi="Times New Roman"/>
          <w:sz w:val="28"/>
          <w:szCs w:val="28"/>
        </w:rPr>
      </w:pPr>
      <w:r w:rsidRPr="00680BFC">
        <w:rPr>
          <w:rFonts w:ascii="Times New Roman" w:hAnsi="Times New Roman"/>
          <w:sz w:val="28"/>
          <w:szCs w:val="28"/>
        </w:rPr>
        <w:t>Биологическим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8</w:t>
      </w:r>
      <w:r>
        <w:rPr>
          <w:rFonts w:ascii="Times New Roman" w:hAnsi="Times New Roman"/>
          <w:sz w:val="28"/>
          <w:szCs w:val="28"/>
        </w:rPr>
        <w:t xml:space="preserve"> </w:t>
      </w:r>
      <w:r w:rsidRPr="00680BFC">
        <w:rPr>
          <w:rFonts w:ascii="Times New Roman" w:hAnsi="Times New Roman"/>
          <w:sz w:val="28"/>
          <w:szCs w:val="28"/>
        </w:rPr>
        <w:t>Социальное поведение и механизмы культурной  адаптации относятся к:</w:t>
      </w:r>
    </w:p>
    <w:p w:rsidR="00680BFC" w:rsidRPr="00680BFC" w:rsidRDefault="00680BFC" w:rsidP="00506A83">
      <w:pPr>
        <w:pStyle w:val="11"/>
        <w:numPr>
          <w:ilvl w:val="0"/>
          <w:numId w:val="32"/>
        </w:numPr>
        <w:spacing w:line="360" w:lineRule="auto"/>
        <w:rPr>
          <w:rFonts w:ascii="Times New Roman" w:hAnsi="Times New Roman"/>
          <w:sz w:val="28"/>
          <w:szCs w:val="28"/>
        </w:rPr>
      </w:pPr>
      <w:r w:rsidRPr="00680BFC">
        <w:rPr>
          <w:rFonts w:ascii="Times New Roman" w:hAnsi="Times New Roman"/>
          <w:sz w:val="28"/>
          <w:szCs w:val="28"/>
        </w:rPr>
        <w:t>Внебиологическим механизмам</w:t>
      </w:r>
    </w:p>
    <w:p w:rsidR="00680BFC" w:rsidRPr="00680BFC" w:rsidRDefault="00680BFC" w:rsidP="00506A83">
      <w:pPr>
        <w:pStyle w:val="11"/>
        <w:numPr>
          <w:ilvl w:val="0"/>
          <w:numId w:val="32"/>
        </w:numPr>
        <w:spacing w:line="360" w:lineRule="auto"/>
        <w:rPr>
          <w:rFonts w:ascii="Times New Roman" w:hAnsi="Times New Roman"/>
          <w:sz w:val="28"/>
          <w:szCs w:val="28"/>
        </w:rPr>
      </w:pPr>
      <w:r w:rsidRPr="00680BFC">
        <w:rPr>
          <w:rFonts w:ascii="Times New Roman" w:hAnsi="Times New Roman"/>
          <w:sz w:val="28"/>
          <w:szCs w:val="28"/>
        </w:rPr>
        <w:t>Промежуточным</w:t>
      </w:r>
    </w:p>
    <w:p w:rsidR="00680BFC" w:rsidRPr="00680BFC" w:rsidRDefault="00680BFC" w:rsidP="00680BFC">
      <w:pPr>
        <w:pStyle w:val="11"/>
        <w:spacing w:line="360" w:lineRule="auto"/>
        <w:rPr>
          <w:rFonts w:ascii="Times New Roman" w:hAnsi="Times New Roman"/>
          <w:sz w:val="28"/>
          <w:szCs w:val="28"/>
        </w:rPr>
      </w:pPr>
      <w:r w:rsidRPr="00680BFC">
        <w:rPr>
          <w:rFonts w:ascii="Times New Roman" w:hAnsi="Times New Roman"/>
          <w:sz w:val="28"/>
          <w:szCs w:val="28"/>
        </w:rPr>
        <w:t>Биологическим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9</w:t>
      </w:r>
      <w:r>
        <w:rPr>
          <w:rFonts w:ascii="Times New Roman" w:hAnsi="Times New Roman"/>
          <w:sz w:val="28"/>
          <w:szCs w:val="28"/>
        </w:rPr>
        <w:t xml:space="preserve"> </w:t>
      </w:r>
      <w:r w:rsidRPr="00680BFC">
        <w:rPr>
          <w:rFonts w:ascii="Times New Roman" w:hAnsi="Times New Roman"/>
          <w:sz w:val="28"/>
          <w:szCs w:val="28"/>
        </w:rPr>
        <w:t>Механизмы репродуктивного поведения и психологической адаптации относятся к:</w:t>
      </w:r>
    </w:p>
    <w:p w:rsidR="00680BFC" w:rsidRPr="00680BFC" w:rsidRDefault="00680BFC" w:rsidP="00506A83">
      <w:pPr>
        <w:pStyle w:val="11"/>
        <w:numPr>
          <w:ilvl w:val="0"/>
          <w:numId w:val="33"/>
        </w:numPr>
        <w:spacing w:line="360" w:lineRule="auto"/>
        <w:rPr>
          <w:rFonts w:ascii="Times New Roman" w:hAnsi="Times New Roman"/>
          <w:sz w:val="28"/>
          <w:szCs w:val="28"/>
        </w:rPr>
      </w:pPr>
      <w:r w:rsidRPr="00680BFC">
        <w:rPr>
          <w:rFonts w:ascii="Times New Roman" w:hAnsi="Times New Roman"/>
          <w:sz w:val="28"/>
          <w:szCs w:val="28"/>
        </w:rPr>
        <w:t>Внебиологическим механизмам</w:t>
      </w:r>
    </w:p>
    <w:p w:rsidR="00680BFC" w:rsidRPr="00680BFC" w:rsidRDefault="00680BFC" w:rsidP="00506A83">
      <w:pPr>
        <w:pStyle w:val="11"/>
        <w:numPr>
          <w:ilvl w:val="0"/>
          <w:numId w:val="33"/>
        </w:numPr>
        <w:spacing w:line="360" w:lineRule="auto"/>
        <w:rPr>
          <w:rFonts w:ascii="Times New Roman" w:hAnsi="Times New Roman"/>
          <w:sz w:val="28"/>
          <w:szCs w:val="28"/>
        </w:rPr>
      </w:pPr>
      <w:r w:rsidRPr="00680BFC">
        <w:rPr>
          <w:rFonts w:ascii="Times New Roman" w:hAnsi="Times New Roman"/>
          <w:sz w:val="28"/>
          <w:szCs w:val="28"/>
        </w:rPr>
        <w:t>Промежуточным</w:t>
      </w:r>
    </w:p>
    <w:p w:rsidR="00680BFC" w:rsidRPr="00680BFC" w:rsidRDefault="00680BFC" w:rsidP="00506A83">
      <w:pPr>
        <w:pStyle w:val="11"/>
        <w:numPr>
          <w:ilvl w:val="0"/>
          <w:numId w:val="33"/>
        </w:numPr>
        <w:spacing w:line="360" w:lineRule="auto"/>
        <w:rPr>
          <w:rFonts w:ascii="Times New Roman" w:hAnsi="Times New Roman"/>
          <w:sz w:val="28"/>
          <w:szCs w:val="28"/>
        </w:rPr>
      </w:pPr>
      <w:r w:rsidRPr="00680BFC">
        <w:rPr>
          <w:rFonts w:ascii="Times New Roman" w:hAnsi="Times New Roman"/>
          <w:sz w:val="28"/>
          <w:szCs w:val="28"/>
        </w:rPr>
        <w:t>Биологическим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lastRenderedPageBreak/>
        <w:t>1.</w:t>
      </w:r>
      <w:r w:rsidRPr="00680BFC">
        <w:rPr>
          <w:rFonts w:ascii="Times New Roman" w:hAnsi="Times New Roman"/>
          <w:sz w:val="28"/>
          <w:szCs w:val="28"/>
        </w:rPr>
        <w:t>10</w:t>
      </w:r>
      <w:r>
        <w:rPr>
          <w:rFonts w:ascii="Times New Roman" w:hAnsi="Times New Roman"/>
          <w:sz w:val="28"/>
          <w:szCs w:val="28"/>
        </w:rPr>
        <w:t xml:space="preserve"> </w:t>
      </w:r>
      <w:r w:rsidRPr="00680BFC">
        <w:rPr>
          <w:rFonts w:ascii="Times New Roman" w:hAnsi="Times New Roman"/>
          <w:sz w:val="28"/>
          <w:szCs w:val="28"/>
        </w:rPr>
        <w:t>Неспецифическая приспособительная реакция организма на любое оказываемое на него извне сильное воздействие, приводящее к нарушению динамического равновесия внутренней среды организма это:</w:t>
      </w:r>
    </w:p>
    <w:p w:rsidR="00680BFC" w:rsidRPr="00680BFC" w:rsidRDefault="00680BFC" w:rsidP="00506A83">
      <w:pPr>
        <w:pStyle w:val="11"/>
        <w:numPr>
          <w:ilvl w:val="0"/>
          <w:numId w:val="34"/>
        </w:numPr>
        <w:spacing w:line="360" w:lineRule="auto"/>
        <w:rPr>
          <w:rFonts w:ascii="Times New Roman" w:hAnsi="Times New Roman"/>
          <w:sz w:val="28"/>
          <w:szCs w:val="28"/>
        </w:rPr>
      </w:pPr>
      <w:r w:rsidRPr="00680BFC">
        <w:rPr>
          <w:rFonts w:ascii="Times New Roman" w:hAnsi="Times New Roman"/>
          <w:sz w:val="28"/>
          <w:szCs w:val="28"/>
        </w:rPr>
        <w:t>Болезнь</w:t>
      </w:r>
    </w:p>
    <w:p w:rsidR="00680BFC" w:rsidRPr="00680BFC" w:rsidRDefault="00680BFC" w:rsidP="00506A83">
      <w:pPr>
        <w:pStyle w:val="11"/>
        <w:numPr>
          <w:ilvl w:val="0"/>
          <w:numId w:val="34"/>
        </w:numPr>
        <w:spacing w:line="360" w:lineRule="auto"/>
        <w:rPr>
          <w:rFonts w:ascii="Times New Roman" w:hAnsi="Times New Roman"/>
          <w:sz w:val="28"/>
          <w:szCs w:val="28"/>
        </w:rPr>
      </w:pPr>
      <w:r w:rsidRPr="00680BFC">
        <w:rPr>
          <w:rFonts w:ascii="Times New Roman" w:hAnsi="Times New Roman"/>
          <w:sz w:val="28"/>
          <w:szCs w:val="28"/>
        </w:rPr>
        <w:t>Стресс</w:t>
      </w:r>
    </w:p>
    <w:p w:rsidR="00680BFC" w:rsidRPr="00680BFC" w:rsidRDefault="00680BFC" w:rsidP="00506A83">
      <w:pPr>
        <w:pStyle w:val="11"/>
        <w:numPr>
          <w:ilvl w:val="0"/>
          <w:numId w:val="34"/>
        </w:numPr>
        <w:spacing w:line="360" w:lineRule="auto"/>
        <w:rPr>
          <w:rFonts w:ascii="Times New Roman" w:hAnsi="Times New Roman"/>
          <w:sz w:val="28"/>
          <w:szCs w:val="28"/>
        </w:rPr>
      </w:pPr>
      <w:r w:rsidRPr="00680BFC">
        <w:rPr>
          <w:rFonts w:ascii="Times New Roman" w:hAnsi="Times New Roman"/>
          <w:sz w:val="28"/>
          <w:szCs w:val="28"/>
        </w:rPr>
        <w:t>Норма</w:t>
      </w:r>
    </w:p>
    <w:p w:rsidR="00680BFC" w:rsidRPr="00680BFC" w:rsidRDefault="00680BFC" w:rsidP="00506A83">
      <w:pPr>
        <w:pStyle w:val="11"/>
        <w:numPr>
          <w:ilvl w:val="0"/>
          <w:numId w:val="34"/>
        </w:numPr>
        <w:spacing w:line="360" w:lineRule="auto"/>
        <w:rPr>
          <w:rFonts w:ascii="Times New Roman" w:hAnsi="Times New Roman"/>
          <w:sz w:val="28"/>
          <w:szCs w:val="28"/>
        </w:rPr>
      </w:pPr>
      <w:r w:rsidRPr="00680BFC">
        <w:rPr>
          <w:rFonts w:ascii="Times New Roman" w:hAnsi="Times New Roman"/>
          <w:sz w:val="28"/>
          <w:szCs w:val="28"/>
        </w:rPr>
        <w:t>Гомеостаз</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11</w:t>
      </w:r>
      <w:r>
        <w:rPr>
          <w:rFonts w:ascii="Times New Roman" w:hAnsi="Times New Roman"/>
          <w:sz w:val="28"/>
          <w:szCs w:val="28"/>
        </w:rPr>
        <w:t xml:space="preserve"> </w:t>
      </w:r>
      <w:r w:rsidRPr="00680BFC">
        <w:rPr>
          <w:rFonts w:ascii="Times New Roman" w:hAnsi="Times New Roman"/>
          <w:sz w:val="28"/>
          <w:szCs w:val="28"/>
        </w:rPr>
        <w:t>Форма стресса, которая называется дистресс ведет к:</w:t>
      </w:r>
    </w:p>
    <w:p w:rsidR="00680BFC" w:rsidRPr="00680BFC" w:rsidRDefault="00680BFC" w:rsidP="00506A83">
      <w:pPr>
        <w:pStyle w:val="11"/>
        <w:numPr>
          <w:ilvl w:val="0"/>
          <w:numId w:val="35"/>
        </w:numPr>
        <w:spacing w:line="360" w:lineRule="auto"/>
        <w:rPr>
          <w:rFonts w:ascii="Times New Roman" w:hAnsi="Times New Roman"/>
          <w:sz w:val="28"/>
          <w:szCs w:val="28"/>
        </w:rPr>
      </w:pPr>
      <w:r w:rsidRPr="00680BFC">
        <w:rPr>
          <w:rFonts w:ascii="Times New Roman" w:hAnsi="Times New Roman"/>
          <w:sz w:val="28"/>
          <w:szCs w:val="28"/>
        </w:rPr>
        <w:t>Мобилизации организма, стимулируя развитие приспособительных механизмов</w:t>
      </w:r>
    </w:p>
    <w:p w:rsidR="00680BFC" w:rsidRPr="00680BFC" w:rsidRDefault="00680BFC" w:rsidP="00506A83">
      <w:pPr>
        <w:pStyle w:val="11"/>
        <w:numPr>
          <w:ilvl w:val="0"/>
          <w:numId w:val="35"/>
        </w:numPr>
        <w:spacing w:line="360" w:lineRule="auto"/>
        <w:rPr>
          <w:rFonts w:ascii="Times New Roman" w:hAnsi="Times New Roman"/>
          <w:sz w:val="28"/>
          <w:szCs w:val="28"/>
        </w:rPr>
      </w:pPr>
      <w:r w:rsidRPr="00680BFC">
        <w:rPr>
          <w:rFonts w:ascii="Times New Roman" w:hAnsi="Times New Roman"/>
          <w:sz w:val="28"/>
          <w:szCs w:val="28"/>
        </w:rPr>
        <w:t>Ослаблению организма и развитию болезней</w:t>
      </w:r>
    </w:p>
    <w:p w:rsidR="00680BFC" w:rsidRPr="00680BFC" w:rsidRDefault="00680BFC" w:rsidP="00506A83">
      <w:pPr>
        <w:pStyle w:val="11"/>
        <w:numPr>
          <w:ilvl w:val="0"/>
          <w:numId w:val="35"/>
        </w:numPr>
        <w:spacing w:line="360" w:lineRule="auto"/>
        <w:rPr>
          <w:rFonts w:ascii="Times New Roman" w:hAnsi="Times New Roman"/>
          <w:sz w:val="28"/>
          <w:szCs w:val="28"/>
        </w:rPr>
      </w:pPr>
      <w:r w:rsidRPr="00680BFC">
        <w:rPr>
          <w:rFonts w:ascii="Times New Roman" w:hAnsi="Times New Roman"/>
          <w:sz w:val="28"/>
          <w:szCs w:val="28"/>
        </w:rPr>
        <w:t>Динамическому равновесию внутренней среды организма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12</w:t>
      </w:r>
      <w:r>
        <w:rPr>
          <w:rFonts w:ascii="Times New Roman" w:hAnsi="Times New Roman"/>
          <w:sz w:val="28"/>
          <w:szCs w:val="28"/>
        </w:rPr>
        <w:t xml:space="preserve"> </w:t>
      </w:r>
      <w:r w:rsidRPr="00680BFC">
        <w:rPr>
          <w:rFonts w:ascii="Times New Roman" w:hAnsi="Times New Roman"/>
          <w:sz w:val="28"/>
          <w:szCs w:val="28"/>
        </w:rPr>
        <w:t>Кто дал следующее определение среды человека: среда человека – это совокупность естественных и искусственных условий, в которых человек реализует себя как природное и общественное существо:</w:t>
      </w:r>
    </w:p>
    <w:p w:rsidR="00680BFC" w:rsidRPr="00680BFC" w:rsidRDefault="00680BFC" w:rsidP="00506A83">
      <w:pPr>
        <w:pStyle w:val="11"/>
        <w:numPr>
          <w:ilvl w:val="0"/>
          <w:numId w:val="36"/>
        </w:numPr>
        <w:spacing w:line="360" w:lineRule="auto"/>
        <w:rPr>
          <w:rFonts w:ascii="Times New Roman" w:hAnsi="Times New Roman"/>
          <w:sz w:val="28"/>
          <w:szCs w:val="28"/>
        </w:rPr>
      </w:pPr>
      <w:r w:rsidRPr="00680BFC">
        <w:rPr>
          <w:rFonts w:ascii="Times New Roman" w:hAnsi="Times New Roman"/>
          <w:sz w:val="28"/>
          <w:szCs w:val="28"/>
        </w:rPr>
        <w:t>Д.Ж. Маркович</w:t>
      </w:r>
    </w:p>
    <w:p w:rsidR="00680BFC" w:rsidRPr="00680BFC" w:rsidRDefault="00680BFC" w:rsidP="00506A83">
      <w:pPr>
        <w:pStyle w:val="11"/>
        <w:numPr>
          <w:ilvl w:val="0"/>
          <w:numId w:val="36"/>
        </w:numPr>
        <w:spacing w:line="360" w:lineRule="auto"/>
        <w:rPr>
          <w:rFonts w:ascii="Times New Roman" w:hAnsi="Times New Roman"/>
          <w:sz w:val="28"/>
          <w:szCs w:val="28"/>
        </w:rPr>
      </w:pPr>
      <w:r w:rsidRPr="00680BFC">
        <w:rPr>
          <w:rFonts w:ascii="Times New Roman" w:hAnsi="Times New Roman"/>
          <w:sz w:val="28"/>
          <w:szCs w:val="28"/>
        </w:rPr>
        <w:t>Н.Ф. Реймерс</w:t>
      </w:r>
    </w:p>
    <w:p w:rsidR="00680BFC" w:rsidRPr="00680BFC" w:rsidRDefault="00680BFC" w:rsidP="00506A83">
      <w:pPr>
        <w:pStyle w:val="11"/>
        <w:numPr>
          <w:ilvl w:val="0"/>
          <w:numId w:val="36"/>
        </w:numPr>
        <w:spacing w:line="360" w:lineRule="auto"/>
        <w:rPr>
          <w:rFonts w:ascii="Times New Roman" w:hAnsi="Times New Roman"/>
          <w:sz w:val="28"/>
          <w:szCs w:val="28"/>
        </w:rPr>
      </w:pPr>
      <w:r w:rsidRPr="00680BFC">
        <w:rPr>
          <w:rFonts w:ascii="Times New Roman" w:hAnsi="Times New Roman"/>
          <w:sz w:val="28"/>
          <w:szCs w:val="28"/>
        </w:rPr>
        <w:t>В.П. Казначеев</w:t>
      </w:r>
    </w:p>
    <w:p w:rsidR="00680BFC" w:rsidRPr="00680BFC" w:rsidRDefault="00680BFC" w:rsidP="00506A83">
      <w:pPr>
        <w:pStyle w:val="11"/>
        <w:numPr>
          <w:ilvl w:val="0"/>
          <w:numId w:val="36"/>
        </w:numPr>
        <w:spacing w:line="360" w:lineRule="auto"/>
        <w:rPr>
          <w:rFonts w:ascii="Times New Roman" w:hAnsi="Times New Roman"/>
          <w:sz w:val="28"/>
          <w:szCs w:val="28"/>
        </w:rPr>
      </w:pPr>
      <w:r w:rsidRPr="00680BFC">
        <w:rPr>
          <w:rFonts w:ascii="Times New Roman" w:hAnsi="Times New Roman"/>
          <w:sz w:val="28"/>
          <w:szCs w:val="28"/>
        </w:rPr>
        <w:t>Л.В. Максимова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13</w:t>
      </w:r>
      <w:r>
        <w:rPr>
          <w:rFonts w:ascii="Times New Roman" w:hAnsi="Times New Roman"/>
          <w:sz w:val="28"/>
          <w:szCs w:val="28"/>
        </w:rPr>
        <w:t xml:space="preserve"> </w:t>
      </w:r>
      <w:r w:rsidRPr="00680BFC">
        <w:rPr>
          <w:rFonts w:ascii="Times New Roman" w:hAnsi="Times New Roman"/>
          <w:sz w:val="28"/>
          <w:szCs w:val="28"/>
        </w:rPr>
        <w:t>Какими компонентами представлена структура среды обитания человека по Д.Ж. Марковичу</w:t>
      </w:r>
    </w:p>
    <w:p w:rsidR="00680BFC" w:rsidRPr="00680BFC" w:rsidRDefault="00680BFC" w:rsidP="00506A83">
      <w:pPr>
        <w:pStyle w:val="11"/>
        <w:numPr>
          <w:ilvl w:val="0"/>
          <w:numId w:val="37"/>
        </w:numPr>
        <w:spacing w:line="360" w:lineRule="auto"/>
        <w:rPr>
          <w:rFonts w:ascii="Times New Roman" w:hAnsi="Times New Roman"/>
          <w:sz w:val="28"/>
          <w:szCs w:val="28"/>
        </w:rPr>
      </w:pPr>
      <w:r w:rsidRPr="00680BFC">
        <w:rPr>
          <w:rFonts w:ascii="Times New Roman" w:hAnsi="Times New Roman"/>
          <w:sz w:val="28"/>
          <w:szCs w:val="28"/>
        </w:rPr>
        <w:t>Природный и общественный компонент</w:t>
      </w:r>
    </w:p>
    <w:p w:rsidR="00680BFC" w:rsidRPr="00680BFC" w:rsidRDefault="00680BFC" w:rsidP="00506A83">
      <w:pPr>
        <w:pStyle w:val="11"/>
        <w:numPr>
          <w:ilvl w:val="0"/>
          <w:numId w:val="37"/>
        </w:numPr>
        <w:spacing w:line="360" w:lineRule="auto"/>
        <w:rPr>
          <w:rFonts w:ascii="Times New Roman" w:hAnsi="Times New Roman"/>
          <w:sz w:val="28"/>
          <w:szCs w:val="28"/>
        </w:rPr>
      </w:pPr>
      <w:r w:rsidRPr="00680BFC">
        <w:rPr>
          <w:rFonts w:ascii="Times New Roman" w:hAnsi="Times New Roman"/>
          <w:sz w:val="28"/>
          <w:szCs w:val="28"/>
        </w:rPr>
        <w:t>Природа, артеприрода, квазиприрода и социальный компонент</w:t>
      </w:r>
    </w:p>
    <w:p w:rsidR="00680BFC" w:rsidRPr="00680BFC" w:rsidRDefault="00680BFC" w:rsidP="00506A83">
      <w:pPr>
        <w:pStyle w:val="11"/>
        <w:numPr>
          <w:ilvl w:val="0"/>
          <w:numId w:val="37"/>
        </w:numPr>
        <w:spacing w:line="360" w:lineRule="auto"/>
        <w:rPr>
          <w:rFonts w:ascii="Times New Roman" w:hAnsi="Times New Roman"/>
          <w:sz w:val="28"/>
          <w:szCs w:val="28"/>
        </w:rPr>
      </w:pPr>
      <w:r w:rsidRPr="00680BFC">
        <w:rPr>
          <w:rFonts w:ascii="Times New Roman" w:hAnsi="Times New Roman"/>
          <w:sz w:val="28"/>
          <w:szCs w:val="28"/>
        </w:rPr>
        <w:t>Природная среда, антропогенная среда, жизненная среда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14</w:t>
      </w:r>
      <w:r>
        <w:rPr>
          <w:rFonts w:ascii="Times New Roman" w:hAnsi="Times New Roman"/>
          <w:sz w:val="28"/>
          <w:szCs w:val="28"/>
        </w:rPr>
        <w:t xml:space="preserve"> </w:t>
      </w:r>
      <w:r w:rsidRPr="00680BFC">
        <w:rPr>
          <w:rFonts w:ascii="Times New Roman" w:hAnsi="Times New Roman"/>
          <w:sz w:val="28"/>
          <w:szCs w:val="28"/>
        </w:rPr>
        <w:t>Какими компонентами представлена структура среды обитания человека по Н.Ф. Реймерсу</w:t>
      </w:r>
    </w:p>
    <w:p w:rsidR="00680BFC" w:rsidRPr="00680BFC" w:rsidRDefault="00680BFC" w:rsidP="00506A83">
      <w:pPr>
        <w:pStyle w:val="11"/>
        <w:numPr>
          <w:ilvl w:val="0"/>
          <w:numId w:val="38"/>
        </w:numPr>
        <w:spacing w:line="360" w:lineRule="auto"/>
        <w:rPr>
          <w:rFonts w:ascii="Times New Roman" w:hAnsi="Times New Roman"/>
          <w:sz w:val="28"/>
          <w:szCs w:val="28"/>
        </w:rPr>
      </w:pPr>
      <w:r w:rsidRPr="00680BFC">
        <w:rPr>
          <w:rFonts w:ascii="Times New Roman" w:hAnsi="Times New Roman"/>
          <w:sz w:val="28"/>
          <w:szCs w:val="28"/>
        </w:rPr>
        <w:t>Природный и общественный компонент</w:t>
      </w:r>
    </w:p>
    <w:p w:rsidR="00680BFC" w:rsidRPr="00680BFC" w:rsidRDefault="00680BFC" w:rsidP="00506A83">
      <w:pPr>
        <w:pStyle w:val="11"/>
        <w:numPr>
          <w:ilvl w:val="0"/>
          <w:numId w:val="38"/>
        </w:numPr>
        <w:spacing w:line="360" w:lineRule="auto"/>
        <w:rPr>
          <w:rFonts w:ascii="Times New Roman" w:hAnsi="Times New Roman"/>
          <w:sz w:val="28"/>
          <w:szCs w:val="28"/>
        </w:rPr>
      </w:pPr>
      <w:r w:rsidRPr="00680BFC">
        <w:rPr>
          <w:rFonts w:ascii="Times New Roman" w:hAnsi="Times New Roman"/>
          <w:sz w:val="28"/>
          <w:szCs w:val="28"/>
        </w:rPr>
        <w:t>Природа, артеприрода, квазиприрода и социальный компонент</w:t>
      </w:r>
    </w:p>
    <w:p w:rsidR="00680BFC" w:rsidRPr="00680BFC" w:rsidRDefault="00680BFC" w:rsidP="00506A83">
      <w:pPr>
        <w:pStyle w:val="11"/>
        <w:numPr>
          <w:ilvl w:val="0"/>
          <w:numId w:val="38"/>
        </w:numPr>
        <w:spacing w:line="360" w:lineRule="auto"/>
        <w:rPr>
          <w:rFonts w:ascii="Times New Roman" w:hAnsi="Times New Roman"/>
          <w:sz w:val="28"/>
          <w:szCs w:val="28"/>
        </w:rPr>
      </w:pPr>
      <w:r w:rsidRPr="00680BFC">
        <w:rPr>
          <w:rFonts w:ascii="Times New Roman" w:hAnsi="Times New Roman"/>
          <w:sz w:val="28"/>
          <w:szCs w:val="28"/>
        </w:rPr>
        <w:t>Природная среда, антропогенная среда, жизненная среда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lastRenderedPageBreak/>
        <w:t>1.</w:t>
      </w:r>
      <w:r w:rsidRPr="00680BFC">
        <w:rPr>
          <w:rFonts w:ascii="Times New Roman" w:hAnsi="Times New Roman"/>
          <w:sz w:val="28"/>
          <w:szCs w:val="28"/>
        </w:rPr>
        <w:t>15</w:t>
      </w:r>
      <w:r>
        <w:rPr>
          <w:rFonts w:ascii="Times New Roman" w:hAnsi="Times New Roman"/>
          <w:sz w:val="28"/>
          <w:szCs w:val="28"/>
        </w:rPr>
        <w:t xml:space="preserve"> </w:t>
      </w:r>
      <w:r w:rsidRPr="00680BFC">
        <w:rPr>
          <w:rFonts w:ascii="Times New Roman" w:hAnsi="Times New Roman"/>
          <w:sz w:val="28"/>
          <w:szCs w:val="28"/>
        </w:rPr>
        <w:t>Какими компонентами представлена структура среды обитания человека по Л.В. Максимовой</w:t>
      </w:r>
    </w:p>
    <w:p w:rsidR="00680BFC" w:rsidRPr="00680BFC" w:rsidRDefault="00680BFC" w:rsidP="00506A83">
      <w:pPr>
        <w:pStyle w:val="11"/>
        <w:numPr>
          <w:ilvl w:val="0"/>
          <w:numId w:val="39"/>
        </w:numPr>
        <w:spacing w:line="360" w:lineRule="auto"/>
        <w:rPr>
          <w:rFonts w:ascii="Times New Roman" w:hAnsi="Times New Roman"/>
          <w:sz w:val="28"/>
          <w:szCs w:val="28"/>
        </w:rPr>
      </w:pPr>
      <w:r w:rsidRPr="00680BFC">
        <w:rPr>
          <w:rFonts w:ascii="Times New Roman" w:hAnsi="Times New Roman"/>
          <w:sz w:val="28"/>
          <w:szCs w:val="28"/>
        </w:rPr>
        <w:t>Природный и общественный компонент</w:t>
      </w:r>
    </w:p>
    <w:p w:rsidR="00680BFC" w:rsidRPr="00680BFC" w:rsidRDefault="00680BFC" w:rsidP="00506A83">
      <w:pPr>
        <w:pStyle w:val="11"/>
        <w:numPr>
          <w:ilvl w:val="0"/>
          <w:numId w:val="39"/>
        </w:numPr>
        <w:spacing w:line="360" w:lineRule="auto"/>
        <w:rPr>
          <w:rFonts w:ascii="Times New Roman" w:hAnsi="Times New Roman"/>
          <w:sz w:val="28"/>
          <w:szCs w:val="28"/>
        </w:rPr>
      </w:pPr>
      <w:r w:rsidRPr="00680BFC">
        <w:rPr>
          <w:rFonts w:ascii="Times New Roman" w:hAnsi="Times New Roman"/>
          <w:sz w:val="28"/>
          <w:szCs w:val="28"/>
        </w:rPr>
        <w:t>Природа, артеприрода, квазиприрода и социальный компонент</w:t>
      </w:r>
    </w:p>
    <w:p w:rsidR="00680BFC" w:rsidRPr="00680BFC" w:rsidRDefault="00680BFC" w:rsidP="00506A83">
      <w:pPr>
        <w:pStyle w:val="11"/>
        <w:numPr>
          <w:ilvl w:val="0"/>
          <w:numId w:val="39"/>
        </w:numPr>
        <w:spacing w:line="360" w:lineRule="auto"/>
        <w:rPr>
          <w:rFonts w:ascii="Times New Roman" w:hAnsi="Times New Roman"/>
          <w:sz w:val="28"/>
          <w:szCs w:val="28"/>
        </w:rPr>
      </w:pPr>
      <w:r w:rsidRPr="00680BFC">
        <w:rPr>
          <w:rFonts w:ascii="Times New Roman" w:hAnsi="Times New Roman"/>
          <w:sz w:val="28"/>
          <w:szCs w:val="28"/>
        </w:rPr>
        <w:t>Природная среда, антропогенная среда, жизненная среда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16</w:t>
      </w:r>
      <w:r>
        <w:rPr>
          <w:rFonts w:ascii="Times New Roman" w:hAnsi="Times New Roman"/>
          <w:sz w:val="28"/>
          <w:szCs w:val="28"/>
        </w:rPr>
        <w:t xml:space="preserve"> </w:t>
      </w:r>
      <w:r w:rsidRPr="00680BFC">
        <w:rPr>
          <w:rFonts w:ascii="Times New Roman" w:hAnsi="Times New Roman"/>
          <w:sz w:val="28"/>
          <w:szCs w:val="28"/>
        </w:rPr>
        <w:t>Что входит в понятие квазиприродной среды:</w:t>
      </w:r>
    </w:p>
    <w:p w:rsidR="00680BFC" w:rsidRPr="00680BFC" w:rsidRDefault="00680BFC" w:rsidP="00506A83">
      <w:pPr>
        <w:pStyle w:val="11"/>
        <w:numPr>
          <w:ilvl w:val="0"/>
          <w:numId w:val="40"/>
        </w:numPr>
        <w:spacing w:line="360" w:lineRule="auto"/>
        <w:rPr>
          <w:rFonts w:ascii="Times New Roman" w:hAnsi="Times New Roman"/>
          <w:sz w:val="28"/>
          <w:szCs w:val="28"/>
        </w:rPr>
      </w:pPr>
      <w:r w:rsidRPr="00680BFC">
        <w:rPr>
          <w:rFonts w:ascii="Times New Roman" w:hAnsi="Times New Roman"/>
          <w:sz w:val="28"/>
          <w:szCs w:val="28"/>
        </w:rPr>
        <w:t>Элементы естественного и антропоестественного происхождения, способные к системному самоподдержанию</w:t>
      </w:r>
    </w:p>
    <w:p w:rsidR="00680BFC" w:rsidRPr="00680BFC" w:rsidRDefault="00680BFC" w:rsidP="00506A83">
      <w:pPr>
        <w:pStyle w:val="11"/>
        <w:numPr>
          <w:ilvl w:val="0"/>
          <w:numId w:val="40"/>
        </w:numPr>
        <w:spacing w:line="360" w:lineRule="auto"/>
        <w:rPr>
          <w:rFonts w:ascii="Times New Roman" w:hAnsi="Times New Roman"/>
          <w:sz w:val="28"/>
          <w:szCs w:val="28"/>
        </w:rPr>
      </w:pPr>
      <w:r w:rsidRPr="00680BFC">
        <w:rPr>
          <w:rFonts w:ascii="Times New Roman" w:hAnsi="Times New Roman"/>
          <w:sz w:val="28"/>
          <w:szCs w:val="28"/>
        </w:rPr>
        <w:t>Элементы антропоестественного происхождения, не способные к системному самоподдержанию</w:t>
      </w:r>
    </w:p>
    <w:p w:rsidR="00680BFC" w:rsidRPr="00680BFC" w:rsidRDefault="00680BFC" w:rsidP="00506A83">
      <w:pPr>
        <w:pStyle w:val="11"/>
        <w:numPr>
          <w:ilvl w:val="0"/>
          <w:numId w:val="40"/>
        </w:numPr>
        <w:spacing w:line="360" w:lineRule="auto"/>
        <w:rPr>
          <w:rFonts w:ascii="Times New Roman" w:hAnsi="Times New Roman"/>
          <w:sz w:val="28"/>
          <w:szCs w:val="28"/>
        </w:rPr>
      </w:pPr>
      <w:r w:rsidRPr="00680BFC">
        <w:rPr>
          <w:rFonts w:ascii="Times New Roman" w:hAnsi="Times New Roman"/>
          <w:sz w:val="28"/>
          <w:szCs w:val="28"/>
        </w:rPr>
        <w:t>Элементы антропогенного происхождения, не способные к системному самоподдержанию</w:t>
      </w:r>
    </w:p>
    <w:p w:rsidR="00680BFC" w:rsidRPr="00680BFC" w:rsidRDefault="00680BFC" w:rsidP="00506A83">
      <w:pPr>
        <w:pStyle w:val="11"/>
        <w:numPr>
          <w:ilvl w:val="0"/>
          <w:numId w:val="40"/>
        </w:numPr>
        <w:spacing w:line="360" w:lineRule="auto"/>
        <w:rPr>
          <w:rFonts w:ascii="Times New Roman" w:hAnsi="Times New Roman"/>
          <w:sz w:val="28"/>
          <w:szCs w:val="28"/>
        </w:rPr>
      </w:pPr>
      <w:r w:rsidRPr="00680BFC">
        <w:rPr>
          <w:rFonts w:ascii="Times New Roman" w:hAnsi="Times New Roman"/>
          <w:sz w:val="28"/>
          <w:szCs w:val="28"/>
        </w:rPr>
        <w:t>Культурно-психологический климат, складывающийся в процессе взаимодействия людей друг с другом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17</w:t>
      </w:r>
      <w:r>
        <w:rPr>
          <w:rFonts w:ascii="Times New Roman" w:hAnsi="Times New Roman"/>
          <w:sz w:val="28"/>
          <w:szCs w:val="28"/>
        </w:rPr>
        <w:t xml:space="preserve"> </w:t>
      </w:r>
      <w:r w:rsidRPr="00680BFC">
        <w:rPr>
          <w:rFonts w:ascii="Times New Roman" w:hAnsi="Times New Roman"/>
          <w:sz w:val="28"/>
          <w:szCs w:val="28"/>
        </w:rPr>
        <w:t>Что входит в понятие артеприродной среды:</w:t>
      </w:r>
    </w:p>
    <w:p w:rsidR="00680BFC" w:rsidRPr="00680BFC" w:rsidRDefault="00680BFC" w:rsidP="00506A83">
      <w:pPr>
        <w:pStyle w:val="11"/>
        <w:numPr>
          <w:ilvl w:val="0"/>
          <w:numId w:val="41"/>
        </w:numPr>
        <w:spacing w:line="360" w:lineRule="auto"/>
        <w:rPr>
          <w:rFonts w:ascii="Times New Roman" w:hAnsi="Times New Roman"/>
          <w:sz w:val="28"/>
          <w:szCs w:val="28"/>
        </w:rPr>
      </w:pPr>
      <w:r w:rsidRPr="00680BFC">
        <w:rPr>
          <w:rFonts w:ascii="Times New Roman" w:hAnsi="Times New Roman"/>
          <w:sz w:val="28"/>
          <w:szCs w:val="28"/>
        </w:rPr>
        <w:t>Элементы естественного и антропоестественного происхождения, способные к системному самоподдержанию</w:t>
      </w:r>
    </w:p>
    <w:p w:rsidR="00680BFC" w:rsidRPr="00680BFC" w:rsidRDefault="00680BFC" w:rsidP="00506A83">
      <w:pPr>
        <w:pStyle w:val="11"/>
        <w:numPr>
          <w:ilvl w:val="0"/>
          <w:numId w:val="41"/>
        </w:numPr>
        <w:spacing w:line="360" w:lineRule="auto"/>
        <w:rPr>
          <w:rFonts w:ascii="Times New Roman" w:hAnsi="Times New Roman"/>
          <w:sz w:val="28"/>
          <w:szCs w:val="28"/>
        </w:rPr>
      </w:pPr>
      <w:r w:rsidRPr="00680BFC">
        <w:rPr>
          <w:rFonts w:ascii="Times New Roman" w:hAnsi="Times New Roman"/>
          <w:sz w:val="28"/>
          <w:szCs w:val="28"/>
        </w:rPr>
        <w:t>Элементы антропоестественного происхождения, не способные к системному самоподдержанию</w:t>
      </w:r>
    </w:p>
    <w:p w:rsidR="00680BFC" w:rsidRPr="00680BFC" w:rsidRDefault="00680BFC" w:rsidP="00506A83">
      <w:pPr>
        <w:pStyle w:val="11"/>
        <w:numPr>
          <w:ilvl w:val="0"/>
          <w:numId w:val="41"/>
        </w:numPr>
        <w:spacing w:line="360" w:lineRule="auto"/>
        <w:rPr>
          <w:rFonts w:ascii="Times New Roman" w:hAnsi="Times New Roman"/>
          <w:sz w:val="28"/>
          <w:szCs w:val="28"/>
        </w:rPr>
      </w:pPr>
      <w:r w:rsidRPr="00680BFC">
        <w:rPr>
          <w:rFonts w:ascii="Times New Roman" w:hAnsi="Times New Roman"/>
          <w:sz w:val="28"/>
          <w:szCs w:val="28"/>
        </w:rPr>
        <w:t>Элементы антропогенного происхождения, не способные к системному самоподдержанию</w:t>
      </w:r>
    </w:p>
    <w:p w:rsidR="00680BFC" w:rsidRPr="00680BFC" w:rsidRDefault="00680BFC" w:rsidP="00506A83">
      <w:pPr>
        <w:pStyle w:val="11"/>
        <w:numPr>
          <w:ilvl w:val="0"/>
          <w:numId w:val="41"/>
        </w:numPr>
        <w:spacing w:line="360" w:lineRule="auto"/>
        <w:rPr>
          <w:rFonts w:ascii="Times New Roman" w:hAnsi="Times New Roman"/>
          <w:sz w:val="28"/>
          <w:szCs w:val="28"/>
        </w:rPr>
      </w:pPr>
      <w:r w:rsidRPr="00680BFC">
        <w:rPr>
          <w:rFonts w:ascii="Times New Roman" w:hAnsi="Times New Roman"/>
          <w:sz w:val="28"/>
          <w:szCs w:val="28"/>
        </w:rPr>
        <w:t>Культурно-психологический климат, складывающийся в процессе взаимодействия людей друг с другом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18</w:t>
      </w:r>
      <w:r>
        <w:rPr>
          <w:rFonts w:ascii="Times New Roman" w:hAnsi="Times New Roman"/>
          <w:sz w:val="28"/>
          <w:szCs w:val="28"/>
        </w:rPr>
        <w:t xml:space="preserve"> </w:t>
      </w:r>
      <w:r w:rsidRPr="00680BFC">
        <w:rPr>
          <w:rFonts w:ascii="Times New Roman" w:hAnsi="Times New Roman"/>
          <w:sz w:val="28"/>
          <w:szCs w:val="28"/>
        </w:rPr>
        <w:t>Что входит в понятие социальной среды среды:</w:t>
      </w:r>
    </w:p>
    <w:p w:rsidR="00680BFC" w:rsidRPr="00680BFC" w:rsidRDefault="00680BFC" w:rsidP="00506A83">
      <w:pPr>
        <w:pStyle w:val="11"/>
        <w:numPr>
          <w:ilvl w:val="0"/>
          <w:numId w:val="42"/>
        </w:numPr>
        <w:spacing w:line="360" w:lineRule="auto"/>
        <w:rPr>
          <w:rFonts w:ascii="Times New Roman" w:hAnsi="Times New Roman"/>
          <w:sz w:val="28"/>
          <w:szCs w:val="28"/>
        </w:rPr>
      </w:pPr>
      <w:r w:rsidRPr="00680BFC">
        <w:rPr>
          <w:rFonts w:ascii="Times New Roman" w:hAnsi="Times New Roman"/>
          <w:sz w:val="28"/>
          <w:szCs w:val="28"/>
        </w:rPr>
        <w:t>Элементы естественного и антропоестественного происхождения, способные к системному самоподдержанию</w:t>
      </w:r>
    </w:p>
    <w:p w:rsidR="00680BFC" w:rsidRPr="00680BFC" w:rsidRDefault="00680BFC" w:rsidP="00506A83">
      <w:pPr>
        <w:pStyle w:val="11"/>
        <w:numPr>
          <w:ilvl w:val="0"/>
          <w:numId w:val="42"/>
        </w:numPr>
        <w:spacing w:line="360" w:lineRule="auto"/>
        <w:rPr>
          <w:rFonts w:ascii="Times New Roman" w:hAnsi="Times New Roman"/>
          <w:sz w:val="28"/>
          <w:szCs w:val="28"/>
        </w:rPr>
      </w:pPr>
      <w:r w:rsidRPr="00680BFC">
        <w:rPr>
          <w:rFonts w:ascii="Times New Roman" w:hAnsi="Times New Roman"/>
          <w:sz w:val="28"/>
          <w:szCs w:val="28"/>
        </w:rPr>
        <w:t>Элементы антропоестественного происхождения, не способные к системному самоподдержанию</w:t>
      </w:r>
    </w:p>
    <w:p w:rsidR="00680BFC" w:rsidRPr="00680BFC" w:rsidRDefault="00680BFC" w:rsidP="00506A83">
      <w:pPr>
        <w:pStyle w:val="11"/>
        <w:numPr>
          <w:ilvl w:val="0"/>
          <w:numId w:val="42"/>
        </w:numPr>
        <w:spacing w:line="360" w:lineRule="auto"/>
        <w:rPr>
          <w:rFonts w:ascii="Times New Roman" w:hAnsi="Times New Roman"/>
          <w:sz w:val="28"/>
          <w:szCs w:val="28"/>
        </w:rPr>
      </w:pPr>
      <w:r w:rsidRPr="00680BFC">
        <w:rPr>
          <w:rFonts w:ascii="Times New Roman" w:hAnsi="Times New Roman"/>
          <w:sz w:val="28"/>
          <w:szCs w:val="28"/>
        </w:rPr>
        <w:lastRenderedPageBreak/>
        <w:t>Элементы антропогенного происхождения, не способные к системному самоподдержанию</w:t>
      </w:r>
    </w:p>
    <w:p w:rsidR="00680BFC" w:rsidRPr="00680BFC" w:rsidRDefault="00680BFC" w:rsidP="00506A83">
      <w:pPr>
        <w:pStyle w:val="11"/>
        <w:numPr>
          <w:ilvl w:val="0"/>
          <w:numId w:val="42"/>
        </w:numPr>
        <w:spacing w:line="360" w:lineRule="auto"/>
        <w:rPr>
          <w:rFonts w:ascii="Times New Roman" w:hAnsi="Times New Roman"/>
          <w:sz w:val="28"/>
          <w:szCs w:val="28"/>
        </w:rPr>
      </w:pPr>
      <w:r w:rsidRPr="00680BFC">
        <w:rPr>
          <w:rFonts w:ascii="Times New Roman" w:hAnsi="Times New Roman"/>
          <w:sz w:val="28"/>
          <w:szCs w:val="28"/>
        </w:rPr>
        <w:t>Культурно-психологический климат, складывающийся в процессе взаимодействия людей друг с другом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19</w:t>
      </w:r>
      <w:r>
        <w:rPr>
          <w:rFonts w:ascii="Times New Roman" w:hAnsi="Times New Roman"/>
          <w:sz w:val="28"/>
          <w:szCs w:val="28"/>
        </w:rPr>
        <w:t xml:space="preserve"> </w:t>
      </w:r>
      <w:r w:rsidRPr="00680BFC">
        <w:rPr>
          <w:rFonts w:ascii="Times New Roman" w:hAnsi="Times New Roman"/>
          <w:sz w:val="28"/>
          <w:szCs w:val="28"/>
        </w:rPr>
        <w:t>Что входит в понятие природной среды:</w:t>
      </w:r>
    </w:p>
    <w:p w:rsidR="00680BFC" w:rsidRPr="00680BFC" w:rsidRDefault="00680BFC" w:rsidP="00506A83">
      <w:pPr>
        <w:pStyle w:val="11"/>
        <w:numPr>
          <w:ilvl w:val="0"/>
          <w:numId w:val="43"/>
        </w:numPr>
        <w:spacing w:line="360" w:lineRule="auto"/>
        <w:rPr>
          <w:rFonts w:ascii="Times New Roman" w:hAnsi="Times New Roman"/>
          <w:sz w:val="28"/>
          <w:szCs w:val="28"/>
        </w:rPr>
      </w:pPr>
      <w:r w:rsidRPr="00680BFC">
        <w:rPr>
          <w:rFonts w:ascii="Times New Roman" w:hAnsi="Times New Roman"/>
          <w:sz w:val="28"/>
          <w:szCs w:val="28"/>
        </w:rPr>
        <w:t>Элементы естественного и антропоестественного происхождения, способные к системному самоподдержанию</w:t>
      </w:r>
    </w:p>
    <w:p w:rsidR="00680BFC" w:rsidRPr="00680BFC" w:rsidRDefault="00680BFC" w:rsidP="00506A83">
      <w:pPr>
        <w:pStyle w:val="11"/>
        <w:numPr>
          <w:ilvl w:val="0"/>
          <w:numId w:val="43"/>
        </w:numPr>
        <w:spacing w:line="360" w:lineRule="auto"/>
        <w:rPr>
          <w:rFonts w:ascii="Times New Roman" w:hAnsi="Times New Roman"/>
          <w:sz w:val="28"/>
          <w:szCs w:val="28"/>
        </w:rPr>
      </w:pPr>
      <w:r w:rsidRPr="00680BFC">
        <w:rPr>
          <w:rFonts w:ascii="Times New Roman" w:hAnsi="Times New Roman"/>
          <w:sz w:val="28"/>
          <w:szCs w:val="28"/>
        </w:rPr>
        <w:t>Элементы антропоестественного происхождения, не способные к системному самоподдержанию</w:t>
      </w:r>
    </w:p>
    <w:p w:rsidR="00680BFC" w:rsidRPr="00680BFC" w:rsidRDefault="00680BFC" w:rsidP="00506A83">
      <w:pPr>
        <w:pStyle w:val="11"/>
        <w:numPr>
          <w:ilvl w:val="0"/>
          <w:numId w:val="43"/>
        </w:numPr>
        <w:spacing w:line="360" w:lineRule="auto"/>
        <w:rPr>
          <w:rFonts w:ascii="Times New Roman" w:hAnsi="Times New Roman"/>
          <w:sz w:val="28"/>
          <w:szCs w:val="28"/>
        </w:rPr>
      </w:pPr>
      <w:r w:rsidRPr="00680BFC">
        <w:rPr>
          <w:rFonts w:ascii="Times New Roman" w:hAnsi="Times New Roman"/>
          <w:sz w:val="28"/>
          <w:szCs w:val="28"/>
        </w:rPr>
        <w:t>Элементы антропогенного происхождения, не способные к системному самоподдержанию</w:t>
      </w:r>
    </w:p>
    <w:p w:rsidR="00680BFC" w:rsidRPr="00680BFC" w:rsidRDefault="00680BFC" w:rsidP="00506A83">
      <w:pPr>
        <w:pStyle w:val="11"/>
        <w:numPr>
          <w:ilvl w:val="0"/>
          <w:numId w:val="43"/>
        </w:numPr>
        <w:spacing w:line="360" w:lineRule="auto"/>
        <w:rPr>
          <w:rFonts w:ascii="Times New Roman" w:hAnsi="Times New Roman"/>
          <w:sz w:val="28"/>
          <w:szCs w:val="28"/>
        </w:rPr>
      </w:pPr>
      <w:r w:rsidRPr="00680BFC">
        <w:rPr>
          <w:rFonts w:ascii="Times New Roman" w:hAnsi="Times New Roman"/>
          <w:sz w:val="28"/>
          <w:szCs w:val="28"/>
        </w:rPr>
        <w:t>Культурно-психологический климат, складывающийся в процессе взаимодействия людей друг с другом</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20</w:t>
      </w:r>
      <w:r>
        <w:rPr>
          <w:rFonts w:ascii="Times New Roman" w:hAnsi="Times New Roman"/>
          <w:sz w:val="28"/>
          <w:szCs w:val="28"/>
        </w:rPr>
        <w:t xml:space="preserve"> </w:t>
      </w:r>
      <w:r w:rsidRPr="00680BFC">
        <w:rPr>
          <w:rFonts w:ascii="Times New Roman" w:hAnsi="Times New Roman"/>
          <w:sz w:val="28"/>
          <w:szCs w:val="28"/>
        </w:rPr>
        <w:t>Какие среды входят в понятие «жизненная среда человека»</w:t>
      </w:r>
    </w:p>
    <w:p w:rsidR="00680BFC" w:rsidRPr="00680BFC" w:rsidRDefault="00680BFC" w:rsidP="00506A83">
      <w:pPr>
        <w:pStyle w:val="11"/>
        <w:numPr>
          <w:ilvl w:val="0"/>
          <w:numId w:val="44"/>
        </w:numPr>
        <w:spacing w:line="360" w:lineRule="auto"/>
        <w:rPr>
          <w:rFonts w:ascii="Times New Roman" w:hAnsi="Times New Roman"/>
          <w:sz w:val="28"/>
          <w:szCs w:val="28"/>
        </w:rPr>
      </w:pPr>
      <w:r w:rsidRPr="00680BFC">
        <w:rPr>
          <w:rFonts w:ascii="Times New Roman" w:hAnsi="Times New Roman"/>
          <w:sz w:val="28"/>
          <w:szCs w:val="28"/>
        </w:rPr>
        <w:t>Социально-бытовая, производственная, рекреационная</w:t>
      </w:r>
    </w:p>
    <w:p w:rsidR="00680BFC" w:rsidRPr="00680BFC" w:rsidRDefault="00680BFC" w:rsidP="00506A83">
      <w:pPr>
        <w:pStyle w:val="11"/>
        <w:numPr>
          <w:ilvl w:val="0"/>
          <w:numId w:val="44"/>
        </w:numPr>
        <w:spacing w:line="360" w:lineRule="auto"/>
        <w:rPr>
          <w:rFonts w:ascii="Times New Roman" w:hAnsi="Times New Roman"/>
          <w:sz w:val="28"/>
          <w:szCs w:val="28"/>
        </w:rPr>
      </w:pPr>
      <w:r w:rsidRPr="00680BFC">
        <w:rPr>
          <w:rFonts w:ascii="Times New Roman" w:hAnsi="Times New Roman"/>
          <w:sz w:val="28"/>
          <w:szCs w:val="28"/>
        </w:rPr>
        <w:t>Техногенная, социальная</w:t>
      </w:r>
    </w:p>
    <w:p w:rsidR="00680BFC" w:rsidRPr="00680BFC" w:rsidRDefault="00680BFC" w:rsidP="00506A83">
      <w:pPr>
        <w:pStyle w:val="11"/>
        <w:numPr>
          <w:ilvl w:val="0"/>
          <w:numId w:val="44"/>
        </w:numPr>
        <w:spacing w:line="360" w:lineRule="auto"/>
        <w:rPr>
          <w:rFonts w:ascii="Times New Roman" w:hAnsi="Times New Roman"/>
          <w:sz w:val="28"/>
          <w:szCs w:val="28"/>
        </w:rPr>
      </w:pPr>
      <w:r w:rsidRPr="00680BFC">
        <w:rPr>
          <w:rFonts w:ascii="Times New Roman" w:hAnsi="Times New Roman"/>
          <w:sz w:val="28"/>
          <w:szCs w:val="28"/>
        </w:rPr>
        <w:t>Абиотическая, биотическая</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21«Комплекс предметов и явлений окружающей природной и социальной действительности, с которыми человек взаимодействует на протяжении жизни» - это определение:</w:t>
      </w:r>
    </w:p>
    <w:p w:rsidR="00680BFC" w:rsidRPr="00680BFC" w:rsidRDefault="00680BFC" w:rsidP="00506A83">
      <w:pPr>
        <w:pStyle w:val="11"/>
        <w:numPr>
          <w:ilvl w:val="0"/>
          <w:numId w:val="45"/>
        </w:numPr>
        <w:spacing w:line="360" w:lineRule="auto"/>
        <w:rPr>
          <w:rFonts w:ascii="Times New Roman" w:hAnsi="Times New Roman"/>
          <w:sz w:val="28"/>
          <w:szCs w:val="28"/>
        </w:rPr>
      </w:pPr>
      <w:r w:rsidRPr="00680BFC">
        <w:rPr>
          <w:rFonts w:ascii="Times New Roman" w:hAnsi="Times New Roman"/>
          <w:sz w:val="28"/>
          <w:szCs w:val="28"/>
        </w:rPr>
        <w:t>Городской среды</w:t>
      </w:r>
    </w:p>
    <w:p w:rsidR="00680BFC" w:rsidRPr="00680BFC" w:rsidRDefault="00680BFC" w:rsidP="00506A83">
      <w:pPr>
        <w:pStyle w:val="11"/>
        <w:numPr>
          <w:ilvl w:val="0"/>
          <w:numId w:val="45"/>
        </w:numPr>
        <w:spacing w:line="360" w:lineRule="auto"/>
        <w:rPr>
          <w:rFonts w:ascii="Times New Roman" w:hAnsi="Times New Roman"/>
          <w:sz w:val="28"/>
          <w:szCs w:val="28"/>
        </w:rPr>
      </w:pPr>
      <w:r w:rsidRPr="00680BFC">
        <w:rPr>
          <w:rFonts w:ascii="Times New Roman" w:hAnsi="Times New Roman"/>
          <w:sz w:val="28"/>
          <w:szCs w:val="28"/>
        </w:rPr>
        <w:t>Жизненной среды</w:t>
      </w:r>
    </w:p>
    <w:p w:rsidR="00680BFC" w:rsidRPr="00680BFC" w:rsidRDefault="00680BFC" w:rsidP="00506A83">
      <w:pPr>
        <w:pStyle w:val="11"/>
        <w:numPr>
          <w:ilvl w:val="0"/>
          <w:numId w:val="45"/>
        </w:numPr>
        <w:spacing w:line="360" w:lineRule="auto"/>
        <w:rPr>
          <w:rFonts w:ascii="Times New Roman" w:hAnsi="Times New Roman"/>
          <w:sz w:val="28"/>
          <w:szCs w:val="28"/>
        </w:rPr>
      </w:pPr>
      <w:r w:rsidRPr="00680BFC">
        <w:rPr>
          <w:rFonts w:ascii="Times New Roman" w:hAnsi="Times New Roman"/>
          <w:sz w:val="28"/>
          <w:szCs w:val="28"/>
        </w:rPr>
        <w:t>Жилищной среды</w:t>
      </w:r>
    </w:p>
    <w:p w:rsidR="00680BFC" w:rsidRPr="00680BFC" w:rsidRDefault="00680BFC" w:rsidP="00506A83">
      <w:pPr>
        <w:pStyle w:val="11"/>
        <w:numPr>
          <w:ilvl w:val="0"/>
          <w:numId w:val="45"/>
        </w:numPr>
        <w:spacing w:line="360" w:lineRule="auto"/>
        <w:rPr>
          <w:rFonts w:ascii="Times New Roman" w:hAnsi="Times New Roman"/>
          <w:sz w:val="28"/>
          <w:szCs w:val="28"/>
        </w:rPr>
      </w:pPr>
      <w:r w:rsidRPr="00680BFC">
        <w:rPr>
          <w:rFonts w:ascii="Times New Roman" w:hAnsi="Times New Roman"/>
          <w:sz w:val="28"/>
          <w:szCs w:val="28"/>
        </w:rPr>
        <w:t>Рекреационной среды</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22Абиотический и биотический компоненты, техносфера и население – это составляющие:</w:t>
      </w:r>
    </w:p>
    <w:p w:rsidR="00680BFC" w:rsidRPr="00680BFC" w:rsidRDefault="00680BFC" w:rsidP="00506A83">
      <w:pPr>
        <w:pStyle w:val="11"/>
        <w:numPr>
          <w:ilvl w:val="0"/>
          <w:numId w:val="46"/>
        </w:numPr>
        <w:spacing w:line="360" w:lineRule="auto"/>
        <w:rPr>
          <w:rFonts w:ascii="Times New Roman" w:hAnsi="Times New Roman"/>
          <w:sz w:val="28"/>
          <w:szCs w:val="28"/>
        </w:rPr>
      </w:pPr>
      <w:r w:rsidRPr="00680BFC">
        <w:rPr>
          <w:rFonts w:ascii="Times New Roman" w:hAnsi="Times New Roman"/>
          <w:sz w:val="28"/>
          <w:szCs w:val="28"/>
        </w:rPr>
        <w:t>Городской среды</w:t>
      </w:r>
    </w:p>
    <w:p w:rsidR="00680BFC" w:rsidRPr="00680BFC" w:rsidRDefault="00680BFC" w:rsidP="00506A83">
      <w:pPr>
        <w:pStyle w:val="11"/>
        <w:numPr>
          <w:ilvl w:val="0"/>
          <w:numId w:val="46"/>
        </w:numPr>
        <w:spacing w:line="360" w:lineRule="auto"/>
        <w:rPr>
          <w:rFonts w:ascii="Times New Roman" w:hAnsi="Times New Roman"/>
          <w:sz w:val="28"/>
          <w:szCs w:val="28"/>
        </w:rPr>
      </w:pPr>
      <w:r w:rsidRPr="00680BFC">
        <w:rPr>
          <w:rFonts w:ascii="Times New Roman" w:hAnsi="Times New Roman"/>
          <w:sz w:val="28"/>
          <w:szCs w:val="28"/>
        </w:rPr>
        <w:t>Жизненной среды</w:t>
      </w:r>
    </w:p>
    <w:p w:rsidR="00680BFC" w:rsidRPr="00680BFC" w:rsidRDefault="00680BFC" w:rsidP="00506A83">
      <w:pPr>
        <w:pStyle w:val="11"/>
        <w:numPr>
          <w:ilvl w:val="0"/>
          <w:numId w:val="46"/>
        </w:numPr>
        <w:spacing w:line="360" w:lineRule="auto"/>
        <w:rPr>
          <w:rFonts w:ascii="Times New Roman" w:hAnsi="Times New Roman"/>
          <w:sz w:val="28"/>
          <w:szCs w:val="28"/>
        </w:rPr>
      </w:pPr>
      <w:r w:rsidRPr="00680BFC">
        <w:rPr>
          <w:rFonts w:ascii="Times New Roman" w:hAnsi="Times New Roman"/>
          <w:sz w:val="28"/>
          <w:szCs w:val="28"/>
        </w:rPr>
        <w:t>Жилищной среды</w:t>
      </w:r>
    </w:p>
    <w:p w:rsidR="00680BFC" w:rsidRPr="00680BFC" w:rsidRDefault="00680BFC" w:rsidP="00506A83">
      <w:pPr>
        <w:pStyle w:val="11"/>
        <w:numPr>
          <w:ilvl w:val="0"/>
          <w:numId w:val="46"/>
        </w:numPr>
        <w:spacing w:line="360" w:lineRule="auto"/>
        <w:rPr>
          <w:rFonts w:ascii="Times New Roman" w:hAnsi="Times New Roman"/>
          <w:sz w:val="28"/>
          <w:szCs w:val="28"/>
        </w:rPr>
      </w:pPr>
      <w:r w:rsidRPr="00680BFC">
        <w:rPr>
          <w:rFonts w:ascii="Times New Roman" w:hAnsi="Times New Roman"/>
          <w:sz w:val="28"/>
          <w:szCs w:val="28"/>
        </w:rPr>
        <w:lastRenderedPageBreak/>
        <w:t>Рекреационной среды</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23</w:t>
      </w:r>
      <w:r>
        <w:rPr>
          <w:rFonts w:ascii="Times New Roman" w:hAnsi="Times New Roman"/>
          <w:sz w:val="28"/>
          <w:szCs w:val="28"/>
        </w:rPr>
        <w:t xml:space="preserve"> </w:t>
      </w:r>
      <w:r w:rsidRPr="00680BFC">
        <w:rPr>
          <w:rFonts w:ascii="Times New Roman" w:hAnsi="Times New Roman"/>
          <w:sz w:val="28"/>
          <w:szCs w:val="28"/>
        </w:rPr>
        <w:t>Витальный, санитарно-гигиенический компонент, социальный компонент (психологический микроклимат), социальный компонент – это составляющие:</w:t>
      </w:r>
    </w:p>
    <w:p w:rsidR="00680BFC" w:rsidRPr="00680BFC" w:rsidRDefault="00680BFC" w:rsidP="00506A83">
      <w:pPr>
        <w:pStyle w:val="11"/>
        <w:numPr>
          <w:ilvl w:val="0"/>
          <w:numId w:val="47"/>
        </w:numPr>
        <w:spacing w:line="360" w:lineRule="auto"/>
        <w:rPr>
          <w:rFonts w:ascii="Times New Roman" w:hAnsi="Times New Roman"/>
          <w:sz w:val="28"/>
          <w:szCs w:val="28"/>
        </w:rPr>
      </w:pPr>
      <w:r w:rsidRPr="00680BFC">
        <w:rPr>
          <w:rFonts w:ascii="Times New Roman" w:hAnsi="Times New Roman"/>
          <w:sz w:val="28"/>
          <w:szCs w:val="28"/>
        </w:rPr>
        <w:t>Городской среды</w:t>
      </w:r>
    </w:p>
    <w:p w:rsidR="00680BFC" w:rsidRPr="00680BFC" w:rsidRDefault="00680BFC" w:rsidP="00506A83">
      <w:pPr>
        <w:pStyle w:val="11"/>
        <w:numPr>
          <w:ilvl w:val="0"/>
          <w:numId w:val="47"/>
        </w:numPr>
        <w:spacing w:line="360" w:lineRule="auto"/>
        <w:rPr>
          <w:rFonts w:ascii="Times New Roman" w:hAnsi="Times New Roman"/>
          <w:sz w:val="28"/>
          <w:szCs w:val="28"/>
        </w:rPr>
      </w:pPr>
      <w:r w:rsidRPr="00680BFC">
        <w:rPr>
          <w:rFonts w:ascii="Times New Roman" w:hAnsi="Times New Roman"/>
          <w:sz w:val="28"/>
          <w:szCs w:val="28"/>
        </w:rPr>
        <w:t>Жизненной среды</w:t>
      </w:r>
    </w:p>
    <w:p w:rsidR="00680BFC" w:rsidRPr="00680BFC" w:rsidRDefault="00680BFC" w:rsidP="00506A83">
      <w:pPr>
        <w:pStyle w:val="11"/>
        <w:numPr>
          <w:ilvl w:val="0"/>
          <w:numId w:val="47"/>
        </w:numPr>
        <w:spacing w:line="360" w:lineRule="auto"/>
        <w:rPr>
          <w:rFonts w:ascii="Times New Roman" w:hAnsi="Times New Roman"/>
          <w:sz w:val="28"/>
          <w:szCs w:val="28"/>
        </w:rPr>
      </w:pPr>
      <w:r w:rsidRPr="00680BFC">
        <w:rPr>
          <w:rFonts w:ascii="Times New Roman" w:hAnsi="Times New Roman"/>
          <w:sz w:val="28"/>
          <w:szCs w:val="28"/>
        </w:rPr>
        <w:t>Жилищной среды</w:t>
      </w:r>
    </w:p>
    <w:p w:rsidR="00680BFC" w:rsidRPr="00680BFC" w:rsidRDefault="00680BFC" w:rsidP="00506A83">
      <w:pPr>
        <w:pStyle w:val="11"/>
        <w:numPr>
          <w:ilvl w:val="0"/>
          <w:numId w:val="47"/>
        </w:numPr>
        <w:spacing w:line="360" w:lineRule="auto"/>
        <w:rPr>
          <w:rFonts w:ascii="Times New Roman" w:hAnsi="Times New Roman"/>
          <w:sz w:val="28"/>
          <w:szCs w:val="28"/>
        </w:rPr>
      </w:pPr>
      <w:r w:rsidRPr="00680BFC">
        <w:rPr>
          <w:rFonts w:ascii="Times New Roman" w:hAnsi="Times New Roman"/>
          <w:sz w:val="28"/>
          <w:szCs w:val="28"/>
        </w:rPr>
        <w:t>Рекреационной среды</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24</w:t>
      </w:r>
      <w:r>
        <w:rPr>
          <w:rFonts w:ascii="Times New Roman" w:hAnsi="Times New Roman"/>
          <w:sz w:val="28"/>
          <w:szCs w:val="28"/>
        </w:rPr>
        <w:t xml:space="preserve"> </w:t>
      </w:r>
      <w:r w:rsidRPr="00680BFC">
        <w:rPr>
          <w:rFonts w:ascii="Times New Roman" w:hAnsi="Times New Roman"/>
          <w:sz w:val="28"/>
          <w:szCs w:val="28"/>
        </w:rPr>
        <w:t>Среда, предназначенная для отдыха, для преодоления усталости и утомления человека, для восстановления его физического и психического здоровья это:</w:t>
      </w:r>
    </w:p>
    <w:p w:rsidR="00680BFC" w:rsidRPr="00680BFC" w:rsidRDefault="00680BFC" w:rsidP="00506A83">
      <w:pPr>
        <w:pStyle w:val="11"/>
        <w:numPr>
          <w:ilvl w:val="0"/>
          <w:numId w:val="48"/>
        </w:numPr>
        <w:spacing w:line="360" w:lineRule="auto"/>
        <w:rPr>
          <w:rFonts w:ascii="Times New Roman" w:hAnsi="Times New Roman"/>
          <w:sz w:val="28"/>
          <w:szCs w:val="28"/>
        </w:rPr>
      </w:pPr>
      <w:r w:rsidRPr="00680BFC">
        <w:rPr>
          <w:rFonts w:ascii="Times New Roman" w:hAnsi="Times New Roman"/>
          <w:sz w:val="28"/>
          <w:szCs w:val="28"/>
        </w:rPr>
        <w:t>Социально-бытовая среда</w:t>
      </w:r>
    </w:p>
    <w:p w:rsidR="00680BFC" w:rsidRPr="00680BFC" w:rsidRDefault="00680BFC" w:rsidP="00506A83">
      <w:pPr>
        <w:pStyle w:val="11"/>
        <w:numPr>
          <w:ilvl w:val="0"/>
          <w:numId w:val="48"/>
        </w:numPr>
        <w:spacing w:line="360" w:lineRule="auto"/>
        <w:rPr>
          <w:rFonts w:ascii="Times New Roman" w:hAnsi="Times New Roman"/>
          <w:sz w:val="28"/>
          <w:szCs w:val="28"/>
        </w:rPr>
      </w:pPr>
      <w:r w:rsidRPr="00680BFC">
        <w:rPr>
          <w:rFonts w:ascii="Times New Roman" w:hAnsi="Times New Roman"/>
          <w:sz w:val="28"/>
          <w:szCs w:val="28"/>
        </w:rPr>
        <w:t>Рекреационная среда</w:t>
      </w:r>
    </w:p>
    <w:p w:rsidR="00680BFC" w:rsidRPr="00680BFC" w:rsidRDefault="00680BFC" w:rsidP="00506A83">
      <w:pPr>
        <w:pStyle w:val="11"/>
        <w:numPr>
          <w:ilvl w:val="0"/>
          <w:numId w:val="48"/>
        </w:numPr>
        <w:spacing w:line="360" w:lineRule="auto"/>
        <w:rPr>
          <w:rFonts w:ascii="Times New Roman" w:hAnsi="Times New Roman"/>
          <w:sz w:val="28"/>
          <w:szCs w:val="28"/>
        </w:rPr>
      </w:pPr>
      <w:r w:rsidRPr="00680BFC">
        <w:rPr>
          <w:rFonts w:ascii="Times New Roman" w:hAnsi="Times New Roman"/>
          <w:sz w:val="28"/>
          <w:szCs w:val="28"/>
        </w:rPr>
        <w:t>Городская среда</w:t>
      </w:r>
    </w:p>
    <w:p w:rsidR="00680BFC" w:rsidRPr="00680BFC" w:rsidRDefault="00680BFC" w:rsidP="00506A83">
      <w:pPr>
        <w:pStyle w:val="11"/>
        <w:numPr>
          <w:ilvl w:val="0"/>
          <w:numId w:val="48"/>
        </w:numPr>
        <w:spacing w:line="360" w:lineRule="auto"/>
        <w:rPr>
          <w:rFonts w:ascii="Times New Roman" w:hAnsi="Times New Roman"/>
          <w:sz w:val="28"/>
          <w:szCs w:val="28"/>
        </w:rPr>
      </w:pPr>
      <w:r w:rsidRPr="00680BFC">
        <w:rPr>
          <w:rFonts w:ascii="Times New Roman" w:hAnsi="Times New Roman"/>
          <w:sz w:val="28"/>
          <w:szCs w:val="28"/>
        </w:rPr>
        <w:t>Жилищная среда</w:t>
      </w:r>
    </w:p>
    <w:p w:rsidR="00680BFC" w:rsidRPr="00680BFC" w:rsidRDefault="00680BFC" w:rsidP="00680BFC">
      <w:pPr>
        <w:pStyle w:val="11"/>
        <w:spacing w:line="360" w:lineRule="auto"/>
        <w:rPr>
          <w:rFonts w:ascii="Times New Roman" w:hAnsi="Times New Roman"/>
          <w:sz w:val="28"/>
          <w:szCs w:val="28"/>
        </w:rPr>
      </w:pPr>
      <w:r>
        <w:rPr>
          <w:rFonts w:ascii="Times New Roman" w:hAnsi="Times New Roman"/>
          <w:sz w:val="28"/>
          <w:szCs w:val="28"/>
        </w:rPr>
        <w:t>1.</w:t>
      </w:r>
      <w:r w:rsidRPr="00680BFC">
        <w:rPr>
          <w:rFonts w:ascii="Times New Roman" w:hAnsi="Times New Roman"/>
          <w:sz w:val="28"/>
          <w:szCs w:val="28"/>
        </w:rPr>
        <w:t>25</w:t>
      </w:r>
      <w:r>
        <w:rPr>
          <w:rFonts w:ascii="Times New Roman" w:hAnsi="Times New Roman"/>
          <w:sz w:val="28"/>
          <w:szCs w:val="28"/>
        </w:rPr>
        <w:t xml:space="preserve"> </w:t>
      </w:r>
      <w:r w:rsidRPr="00680BFC">
        <w:rPr>
          <w:rFonts w:ascii="Times New Roman" w:hAnsi="Times New Roman"/>
          <w:sz w:val="28"/>
          <w:szCs w:val="28"/>
        </w:rPr>
        <w:t>Присваивающая экономика характерна для следующего хозяйственно-культурного типа человеческого общества:</w:t>
      </w:r>
    </w:p>
    <w:p w:rsidR="00680BFC" w:rsidRPr="00680BFC" w:rsidRDefault="00680BFC" w:rsidP="00506A83">
      <w:pPr>
        <w:pStyle w:val="11"/>
        <w:numPr>
          <w:ilvl w:val="0"/>
          <w:numId w:val="49"/>
        </w:numPr>
        <w:spacing w:line="360" w:lineRule="auto"/>
        <w:rPr>
          <w:rFonts w:ascii="Times New Roman" w:hAnsi="Times New Roman"/>
          <w:sz w:val="28"/>
          <w:szCs w:val="28"/>
        </w:rPr>
      </w:pPr>
      <w:r w:rsidRPr="00680BFC">
        <w:rPr>
          <w:rFonts w:ascii="Times New Roman" w:hAnsi="Times New Roman"/>
          <w:sz w:val="28"/>
          <w:szCs w:val="28"/>
        </w:rPr>
        <w:t>Охотничье-собирательная культура</w:t>
      </w:r>
    </w:p>
    <w:p w:rsidR="00680BFC" w:rsidRPr="00680BFC" w:rsidRDefault="00680BFC" w:rsidP="00506A83">
      <w:pPr>
        <w:pStyle w:val="11"/>
        <w:numPr>
          <w:ilvl w:val="0"/>
          <w:numId w:val="49"/>
        </w:numPr>
        <w:spacing w:line="360" w:lineRule="auto"/>
        <w:rPr>
          <w:rFonts w:ascii="Times New Roman" w:hAnsi="Times New Roman"/>
          <w:sz w:val="28"/>
          <w:szCs w:val="28"/>
        </w:rPr>
      </w:pPr>
      <w:r w:rsidRPr="00680BFC">
        <w:rPr>
          <w:rFonts w:ascii="Times New Roman" w:hAnsi="Times New Roman"/>
          <w:sz w:val="28"/>
          <w:szCs w:val="28"/>
        </w:rPr>
        <w:t>Аграрная культура</w:t>
      </w:r>
    </w:p>
    <w:p w:rsidR="00680BFC" w:rsidRPr="00680BFC" w:rsidRDefault="00680BFC" w:rsidP="00506A83">
      <w:pPr>
        <w:pStyle w:val="11"/>
        <w:numPr>
          <w:ilvl w:val="0"/>
          <w:numId w:val="49"/>
        </w:numPr>
        <w:spacing w:line="360" w:lineRule="auto"/>
        <w:rPr>
          <w:rFonts w:ascii="Times New Roman" w:hAnsi="Times New Roman"/>
          <w:sz w:val="28"/>
          <w:szCs w:val="28"/>
        </w:rPr>
      </w:pPr>
      <w:r w:rsidRPr="00680BFC">
        <w:rPr>
          <w:rFonts w:ascii="Times New Roman" w:hAnsi="Times New Roman"/>
          <w:sz w:val="28"/>
          <w:szCs w:val="28"/>
        </w:rPr>
        <w:t>Индустриальное общество</w:t>
      </w:r>
    </w:p>
    <w:p w:rsidR="00680BFC" w:rsidRPr="00680BFC" w:rsidRDefault="00680BFC" w:rsidP="00506A83">
      <w:pPr>
        <w:pStyle w:val="11"/>
        <w:numPr>
          <w:ilvl w:val="0"/>
          <w:numId w:val="49"/>
        </w:numPr>
        <w:spacing w:line="360" w:lineRule="auto"/>
        <w:rPr>
          <w:rFonts w:ascii="Times New Roman" w:hAnsi="Times New Roman"/>
          <w:sz w:val="28"/>
          <w:szCs w:val="28"/>
        </w:rPr>
      </w:pPr>
      <w:r w:rsidRPr="00680BFC">
        <w:rPr>
          <w:rFonts w:ascii="Times New Roman" w:hAnsi="Times New Roman"/>
          <w:sz w:val="28"/>
          <w:szCs w:val="28"/>
        </w:rPr>
        <w:t>Постиндустриальное общество</w:t>
      </w:r>
    </w:p>
    <w:p w:rsidR="00680BFC" w:rsidRDefault="00680BFC" w:rsidP="004A3032">
      <w:pPr>
        <w:pStyle w:val="11"/>
        <w:spacing w:line="360" w:lineRule="auto"/>
        <w:rPr>
          <w:rFonts w:ascii="Times New Roman" w:hAnsi="Times New Roman"/>
          <w:sz w:val="28"/>
          <w:szCs w:val="28"/>
        </w:rPr>
      </w:pP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1.26 </w:t>
      </w:r>
      <w:r w:rsidR="00B96737" w:rsidRPr="004A3032">
        <w:rPr>
          <w:rFonts w:ascii="Times New Roman" w:hAnsi="Times New Roman"/>
          <w:sz w:val="28"/>
          <w:szCs w:val="28"/>
        </w:rPr>
        <w:t>Термин «экология» в 1866 году предложил</w:t>
      </w:r>
    </w:p>
    <w:p w:rsidR="00B96737" w:rsidRPr="004A3032" w:rsidRDefault="00B96737" w:rsidP="00506A83">
      <w:pPr>
        <w:pStyle w:val="11"/>
        <w:numPr>
          <w:ilvl w:val="0"/>
          <w:numId w:val="4"/>
        </w:numPr>
        <w:spacing w:line="360" w:lineRule="auto"/>
        <w:rPr>
          <w:rFonts w:ascii="Times New Roman" w:hAnsi="Times New Roman"/>
          <w:sz w:val="28"/>
          <w:szCs w:val="28"/>
        </w:rPr>
      </w:pPr>
      <w:r w:rsidRPr="004A3032">
        <w:rPr>
          <w:rFonts w:ascii="Times New Roman" w:hAnsi="Times New Roman"/>
          <w:sz w:val="28"/>
          <w:szCs w:val="28"/>
        </w:rPr>
        <w:t>Ю. Сакс</w:t>
      </w:r>
    </w:p>
    <w:p w:rsidR="00B96737" w:rsidRPr="004A3032" w:rsidRDefault="00B96737" w:rsidP="00506A83">
      <w:pPr>
        <w:pStyle w:val="11"/>
        <w:numPr>
          <w:ilvl w:val="0"/>
          <w:numId w:val="4"/>
        </w:numPr>
        <w:spacing w:line="360" w:lineRule="auto"/>
        <w:rPr>
          <w:rFonts w:ascii="Times New Roman" w:hAnsi="Times New Roman"/>
          <w:sz w:val="28"/>
          <w:szCs w:val="28"/>
        </w:rPr>
      </w:pPr>
      <w:r w:rsidRPr="004A3032">
        <w:rPr>
          <w:rFonts w:ascii="Times New Roman" w:hAnsi="Times New Roman"/>
          <w:sz w:val="28"/>
          <w:szCs w:val="28"/>
        </w:rPr>
        <w:t>Э. Геккель</w:t>
      </w:r>
    </w:p>
    <w:p w:rsidR="00B96737" w:rsidRPr="004A3032" w:rsidRDefault="00B96737" w:rsidP="00506A83">
      <w:pPr>
        <w:pStyle w:val="11"/>
        <w:numPr>
          <w:ilvl w:val="0"/>
          <w:numId w:val="4"/>
        </w:numPr>
        <w:spacing w:line="360" w:lineRule="auto"/>
        <w:rPr>
          <w:rFonts w:ascii="Times New Roman" w:hAnsi="Times New Roman"/>
          <w:sz w:val="28"/>
          <w:szCs w:val="28"/>
        </w:rPr>
      </w:pPr>
      <w:r w:rsidRPr="004A3032">
        <w:rPr>
          <w:rFonts w:ascii="Times New Roman" w:hAnsi="Times New Roman"/>
          <w:sz w:val="28"/>
          <w:szCs w:val="28"/>
        </w:rPr>
        <w:t>И. Сеченов</w:t>
      </w:r>
    </w:p>
    <w:p w:rsidR="00B96737" w:rsidRPr="004A3032" w:rsidRDefault="00B96737" w:rsidP="00506A83">
      <w:pPr>
        <w:pStyle w:val="11"/>
        <w:numPr>
          <w:ilvl w:val="0"/>
          <w:numId w:val="4"/>
        </w:numPr>
        <w:spacing w:line="360" w:lineRule="auto"/>
        <w:rPr>
          <w:rFonts w:ascii="Times New Roman" w:hAnsi="Times New Roman"/>
          <w:sz w:val="28"/>
          <w:szCs w:val="28"/>
        </w:rPr>
      </w:pPr>
      <w:r w:rsidRPr="004A3032">
        <w:rPr>
          <w:rFonts w:ascii="Times New Roman" w:hAnsi="Times New Roman"/>
          <w:sz w:val="28"/>
          <w:szCs w:val="28"/>
        </w:rPr>
        <w:t>Ф. Мюллер</w:t>
      </w: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1.27 </w:t>
      </w:r>
      <w:r w:rsidR="00B96737" w:rsidRPr="004A3032">
        <w:rPr>
          <w:rFonts w:ascii="Times New Roman" w:hAnsi="Times New Roman"/>
          <w:sz w:val="28"/>
          <w:szCs w:val="28"/>
        </w:rPr>
        <w:t>Совокупность физических и химических факторов неживой природы, воздействующих на организм в среде его обитания  - фактор</w:t>
      </w:r>
    </w:p>
    <w:p w:rsidR="00B96737" w:rsidRPr="004A3032" w:rsidRDefault="00B96737" w:rsidP="00506A83">
      <w:pPr>
        <w:pStyle w:val="11"/>
        <w:numPr>
          <w:ilvl w:val="0"/>
          <w:numId w:val="5"/>
        </w:numPr>
        <w:spacing w:line="360" w:lineRule="auto"/>
        <w:rPr>
          <w:rFonts w:ascii="Times New Roman" w:hAnsi="Times New Roman"/>
          <w:sz w:val="28"/>
          <w:szCs w:val="28"/>
        </w:rPr>
      </w:pPr>
      <w:r w:rsidRPr="004A3032">
        <w:rPr>
          <w:rFonts w:ascii="Times New Roman" w:hAnsi="Times New Roman"/>
          <w:sz w:val="28"/>
          <w:szCs w:val="28"/>
        </w:rPr>
        <w:t>биотический</w:t>
      </w:r>
    </w:p>
    <w:p w:rsidR="00B96737" w:rsidRPr="004A3032" w:rsidRDefault="00B96737" w:rsidP="00506A83">
      <w:pPr>
        <w:pStyle w:val="11"/>
        <w:numPr>
          <w:ilvl w:val="0"/>
          <w:numId w:val="5"/>
        </w:numPr>
        <w:spacing w:line="360" w:lineRule="auto"/>
        <w:rPr>
          <w:rFonts w:ascii="Times New Roman" w:hAnsi="Times New Roman"/>
          <w:sz w:val="28"/>
          <w:szCs w:val="28"/>
        </w:rPr>
      </w:pPr>
      <w:r w:rsidRPr="004A3032">
        <w:rPr>
          <w:rFonts w:ascii="Times New Roman" w:hAnsi="Times New Roman"/>
          <w:sz w:val="28"/>
          <w:szCs w:val="28"/>
        </w:rPr>
        <w:lastRenderedPageBreak/>
        <w:t>антропогенный</w:t>
      </w:r>
    </w:p>
    <w:p w:rsidR="00B96737" w:rsidRPr="004A3032" w:rsidRDefault="00B96737" w:rsidP="00506A83">
      <w:pPr>
        <w:pStyle w:val="11"/>
        <w:numPr>
          <w:ilvl w:val="0"/>
          <w:numId w:val="5"/>
        </w:numPr>
        <w:spacing w:line="360" w:lineRule="auto"/>
        <w:rPr>
          <w:rFonts w:ascii="Times New Roman" w:hAnsi="Times New Roman"/>
          <w:sz w:val="28"/>
          <w:szCs w:val="28"/>
        </w:rPr>
      </w:pPr>
      <w:r w:rsidRPr="004A3032">
        <w:rPr>
          <w:rFonts w:ascii="Times New Roman" w:hAnsi="Times New Roman"/>
          <w:sz w:val="28"/>
          <w:szCs w:val="28"/>
        </w:rPr>
        <w:t>абиотический</w:t>
      </w:r>
    </w:p>
    <w:p w:rsidR="00B96737" w:rsidRPr="004A3032" w:rsidRDefault="00B96737" w:rsidP="00506A83">
      <w:pPr>
        <w:pStyle w:val="11"/>
        <w:numPr>
          <w:ilvl w:val="0"/>
          <w:numId w:val="5"/>
        </w:numPr>
        <w:spacing w:line="360" w:lineRule="auto"/>
        <w:rPr>
          <w:rFonts w:ascii="Times New Roman" w:hAnsi="Times New Roman"/>
          <w:sz w:val="28"/>
          <w:szCs w:val="28"/>
        </w:rPr>
      </w:pPr>
      <w:r w:rsidRPr="004A3032">
        <w:rPr>
          <w:rFonts w:ascii="Times New Roman" w:hAnsi="Times New Roman"/>
          <w:sz w:val="28"/>
          <w:szCs w:val="28"/>
        </w:rPr>
        <w:t>экологический</w:t>
      </w: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1.28 </w:t>
      </w:r>
      <w:r w:rsidR="00B96737" w:rsidRPr="004A3032">
        <w:rPr>
          <w:rFonts w:ascii="Times New Roman" w:hAnsi="Times New Roman"/>
          <w:sz w:val="28"/>
          <w:szCs w:val="28"/>
        </w:rPr>
        <w:t>Ограничивающий фактор в биоценозе</w:t>
      </w:r>
    </w:p>
    <w:p w:rsidR="00B96737" w:rsidRPr="004A3032" w:rsidRDefault="00B96737" w:rsidP="00506A83">
      <w:pPr>
        <w:pStyle w:val="11"/>
        <w:numPr>
          <w:ilvl w:val="0"/>
          <w:numId w:val="6"/>
        </w:numPr>
        <w:spacing w:line="360" w:lineRule="auto"/>
        <w:rPr>
          <w:rFonts w:ascii="Times New Roman" w:hAnsi="Times New Roman"/>
          <w:sz w:val="28"/>
          <w:szCs w:val="28"/>
        </w:rPr>
      </w:pPr>
      <w:r w:rsidRPr="004A3032">
        <w:rPr>
          <w:rFonts w:ascii="Times New Roman" w:hAnsi="Times New Roman"/>
          <w:sz w:val="28"/>
          <w:szCs w:val="28"/>
        </w:rPr>
        <w:t>свет</w:t>
      </w:r>
    </w:p>
    <w:p w:rsidR="00B96737" w:rsidRPr="004A3032" w:rsidRDefault="00B96737" w:rsidP="00506A83">
      <w:pPr>
        <w:pStyle w:val="11"/>
        <w:numPr>
          <w:ilvl w:val="0"/>
          <w:numId w:val="6"/>
        </w:numPr>
        <w:spacing w:line="360" w:lineRule="auto"/>
        <w:rPr>
          <w:rFonts w:ascii="Times New Roman" w:hAnsi="Times New Roman"/>
          <w:sz w:val="28"/>
          <w:szCs w:val="28"/>
        </w:rPr>
      </w:pPr>
      <w:r w:rsidRPr="004A3032">
        <w:rPr>
          <w:rFonts w:ascii="Times New Roman" w:hAnsi="Times New Roman"/>
          <w:sz w:val="28"/>
          <w:szCs w:val="28"/>
        </w:rPr>
        <w:t>воздух</w:t>
      </w:r>
    </w:p>
    <w:p w:rsidR="00B96737" w:rsidRPr="004A3032" w:rsidRDefault="00B96737" w:rsidP="00506A83">
      <w:pPr>
        <w:pStyle w:val="11"/>
        <w:numPr>
          <w:ilvl w:val="0"/>
          <w:numId w:val="6"/>
        </w:numPr>
        <w:spacing w:line="360" w:lineRule="auto"/>
        <w:rPr>
          <w:rFonts w:ascii="Times New Roman" w:hAnsi="Times New Roman"/>
          <w:sz w:val="28"/>
          <w:szCs w:val="28"/>
        </w:rPr>
      </w:pPr>
      <w:r w:rsidRPr="004A3032">
        <w:rPr>
          <w:rFonts w:ascii="Times New Roman" w:hAnsi="Times New Roman"/>
          <w:sz w:val="28"/>
          <w:szCs w:val="28"/>
        </w:rPr>
        <w:t>пища</w:t>
      </w:r>
    </w:p>
    <w:p w:rsidR="00B96737" w:rsidRPr="004A3032" w:rsidRDefault="00B96737" w:rsidP="00506A83">
      <w:pPr>
        <w:pStyle w:val="11"/>
        <w:numPr>
          <w:ilvl w:val="0"/>
          <w:numId w:val="6"/>
        </w:numPr>
        <w:spacing w:line="360" w:lineRule="auto"/>
        <w:rPr>
          <w:rFonts w:ascii="Times New Roman" w:hAnsi="Times New Roman"/>
          <w:sz w:val="28"/>
          <w:szCs w:val="28"/>
        </w:rPr>
      </w:pPr>
      <w:r w:rsidRPr="004A3032">
        <w:rPr>
          <w:rFonts w:ascii="Times New Roman" w:hAnsi="Times New Roman"/>
          <w:sz w:val="28"/>
          <w:szCs w:val="28"/>
        </w:rPr>
        <w:t>почва</w:t>
      </w: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1.29 </w:t>
      </w:r>
      <w:r w:rsidR="00B96737" w:rsidRPr="004A3032">
        <w:rPr>
          <w:rFonts w:ascii="Times New Roman" w:hAnsi="Times New Roman"/>
          <w:sz w:val="28"/>
          <w:szCs w:val="28"/>
        </w:rPr>
        <w:t>Группа популяций разных видов, населяющих определенную территорию, образуют</w:t>
      </w:r>
    </w:p>
    <w:p w:rsidR="00B96737" w:rsidRPr="004A3032" w:rsidRDefault="00B96737" w:rsidP="00506A83">
      <w:pPr>
        <w:pStyle w:val="11"/>
        <w:numPr>
          <w:ilvl w:val="0"/>
          <w:numId w:val="7"/>
        </w:numPr>
        <w:spacing w:line="360" w:lineRule="auto"/>
        <w:rPr>
          <w:rFonts w:ascii="Times New Roman" w:hAnsi="Times New Roman"/>
          <w:sz w:val="28"/>
          <w:szCs w:val="28"/>
        </w:rPr>
      </w:pPr>
      <w:r w:rsidRPr="004A3032">
        <w:rPr>
          <w:rFonts w:ascii="Times New Roman" w:hAnsi="Times New Roman"/>
          <w:sz w:val="28"/>
          <w:szCs w:val="28"/>
        </w:rPr>
        <w:t>биоценоз</w:t>
      </w:r>
    </w:p>
    <w:p w:rsidR="00B96737" w:rsidRPr="004A3032" w:rsidRDefault="00B96737" w:rsidP="00506A83">
      <w:pPr>
        <w:pStyle w:val="11"/>
        <w:numPr>
          <w:ilvl w:val="0"/>
          <w:numId w:val="7"/>
        </w:numPr>
        <w:spacing w:line="360" w:lineRule="auto"/>
        <w:rPr>
          <w:rFonts w:ascii="Times New Roman" w:hAnsi="Times New Roman"/>
          <w:sz w:val="28"/>
          <w:szCs w:val="28"/>
        </w:rPr>
      </w:pPr>
      <w:r w:rsidRPr="004A3032">
        <w:rPr>
          <w:rFonts w:ascii="Times New Roman" w:hAnsi="Times New Roman"/>
          <w:sz w:val="28"/>
          <w:szCs w:val="28"/>
        </w:rPr>
        <w:t>биогеоценоз</w:t>
      </w:r>
    </w:p>
    <w:p w:rsidR="00B96737" w:rsidRPr="004A3032" w:rsidRDefault="00B96737" w:rsidP="00506A83">
      <w:pPr>
        <w:pStyle w:val="11"/>
        <w:numPr>
          <w:ilvl w:val="0"/>
          <w:numId w:val="7"/>
        </w:numPr>
        <w:spacing w:line="360" w:lineRule="auto"/>
        <w:rPr>
          <w:rFonts w:ascii="Times New Roman" w:hAnsi="Times New Roman"/>
          <w:sz w:val="28"/>
          <w:szCs w:val="28"/>
        </w:rPr>
      </w:pPr>
      <w:r w:rsidRPr="004A3032">
        <w:rPr>
          <w:rFonts w:ascii="Times New Roman" w:hAnsi="Times New Roman"/>
          <w:sz w:val="28"/>
          <w:szCs w:val="28"/>
        </w:rPr>
        <w:t>экосистему</w:t>
      </w:r>
    </w:p>
    <w:p w:rsidR="00B96737" w:rsidRPr="004A3032" w:rsidRDefault="00B96737" w:rsidP="00506A83">
      <w:pPr>
        <w:pStyle w:val="11"/>
        <w:numPr>
          <w:ilvl w:val="0"/>
          <w:numId w:val="7"/>
        </w:numPr>
        <w:spacing w:line="360" w:lineRule="auto"/>
        <w:rPr>
          <w:rFonts w:ascii="Times New Roman" w:hAnsi="Times New Roman"/>
          <w:sz w:val="28"/>
          <w:szCs w:val="28"/>
        </w:rPr>
      </w:pPr>
      <w:r w:rsidRPr="004A3032">
        <w:rPr>
          <w:rFonts w:ascii="Times New Roman" w:hAnsi="Times New Roman"/>
          <w:sz w:val="28"/>
          <w:szCs w:val="28"/>
        </w:rPr>
        <w:t>фитоценоз</w:t>
      </w:r>
    </w:p>
    <w:p w:rsidR="00B96737" w:rsidRPr="004A3032" w:rsidRDefault="00640BDC" w:rsidP="004A3032">
      <w:pPr>
        <w:pStyle w:val="11"/>
        <w:spacing w:line="360" w:lineRule="auto"/>
        <w:rPr>
          <w:rFonts w:ascii="Times New Roman" w:hAnsi="Times New Roman"/>
          <w:sz w:val="28"/>
          <w:szCs w:val="28"/>
        </w:rPr>
      </w:pPr>
      <w:r w:rsidRPr="004A3032">
        <w:rPr>
          <w:rFonts w:ascii="Times New Roman" w:hAnsi="Times New Roman"/>
          <w:sz w:val="28"/>
          <w:szCs w:val="28"/>
        </w:rPr>
        <w:t xml:space="preserve">1.30 </w:t>
      </w:r>
      <w:r w:rsidR="00B96737" w:rsidRPr="004A3032">
        <w:rPr>
          <w:rFonts w:ascii="Times New Roman" w:hAnsi="Times New Roman"/>
          <w:sz w:val="28"/>
          <w:szCs w:val="28"/>
        </w:rPr>
        <w:t>Продуценты в экосистеме дубравы</w:t>
      </w:r>
    </w:p>
    <w:p w:rsidR="00B96737" w:rsidRPr="004A3032" w:rsidRDefault="00B96737" w:rsidP="00506A83">
      <w:pPr>
        <w:pStyle w:val="11"/>
        <w:numPr>
          <w:ilvl w:val="0"/>
          <w:numId w:val="8"/>
        </w:numPr>
        <w:spacing w:line="360" w:lineRule="auto"/>
        <w:rPr>
          <w:rFonts w:ascii="Times New Roman" w:hAnsi="Times New Roman"/>
          <w:sz w:val="28"/>
          <w:szCs w:val="28"/>
        </w:rPr>
      </w:pPr>
      <w:r w:rsidRPr="004A3032">
        <w:rPr>
          <w:rFonts w:ascii="Times New Roman" w:hAnsi="Times New Roman"/>
          <w:sz w:val="28"/>
          <w:szCs w:val="28"/>
        </w:rPr>
        <w:t>поглощают готовые органические вещества</w:t>
      </w:r>
    </w:p>
    <w:p w:rsidR="00B96737" w:rsidRPr="004A3032" w:rsidRDefault="00B96737" w:rsidP="00506A83">
      <w:pPr>
        <w:pStyle w:val="11"/>
        <w:numPr>
          <w:ilvl w:val="0"/>
          <w:numId w:val="8"/>
        </w:numPr>
        <w:spacing w:line="360" w:lineRule="auto"/>
        <w:rPr>
          <w:rFonts w:ascii="Times New Roman" w:hAnsi="Times New Roman"/>
          <w:sz w:val="28"/>
          <w:szCs w:val="28"/>
        </w:rPr>
      </w:pPr>
      <w:r w:rsidRPr="004A3032">
        <w:rPr>
          <w:rFonts w:ascii="Times New Roman" w:hAnsi="Times New Roman"/>
          <w:sz w:val="28"/>
          <w:szCs w:val="28"/>
        </w:rPr>
        <w:t>образуют органические вещества</w:t>
      </w:r>
    </w:p>
    <w:p w:rsidR="00B96737" w:rsidRPr="004A3032" w:rsidRDefault="00B96737" w:rsidP="00506A83">
      <w:pPr>
        <w:pStyle w:val="11"/>
        <w:numPr>
          <w:ilvl w:val="0"/>
          <w:numId w:val="8"/>
        </w:numPr>
        <w:spacing w:line="360" w:lineRule="auto"/>
        <w:rPr>
          <w:rFonts w:ascii="Times New Roman" w:hAnsi="Times New Roman"/>
          <w:sz w:val="28"/>
          <w:szCs w:val="28"/>
        </w:rPr>
      </w:pPr>
      <w:r w:rsidRPr="004A3032">
        <w:rPr>
          <w:rFonts w:ascii="Times New Roman" w:hAnsi="Times New Roman"/>
          <w:sz w:val="28"/>
          <w:szCs w:val="28"/>
        </w:rPr>
        <w:t>разлагают органические вещества</w:t>
      </w:r>
    </w:p>
    <w:p w:rsidR="00B96737" w:rsidRPr="004A3032" w:rsidRDefault="00B96737" w:rsidP="00506A83">
      <w:pPr>
        <w:pStyle w:val="11"/>
        <w:numPr>
          <w:ilvl w:val="0"/>
          <w:numId w:val="8"/>
        </w:numPr>
        <w:spacing w:line="360" w:lineRule="auto"/>
        <w:rPr>
          <w:rFonts w:ascii="Times New Roman" w:hAnsi="Times New Roman"/>
          <w:sz w:val="28"/>
          <w:szCs w:val="28"/>
        </w:rPr>
      </w:pPr>
      <w:r w:rsidRPr="004A3032">
        <w:rPr>
          <w:rFonts w:ascii="Times New Roman" w:hAnsi="Times New Roman"/>
          <w:sz w:val="28"/>
          <w:szCs w:val="28"/>
        </w:rPr>
        <w:t>выполняют все перечисленные функции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1. </w:t>
      </w:r>
      <w:r w:rsidR="00BF7AEC">
        <w:rPr>
          <w:rFonts w:ascii="Times New Roman" w:eastAsia="Times New Roman" w:hAnsi="Times New Roman" w:cs="Times New Roman"/>
          <w:sz w:val="28"/>
          <w:szCs w:val="28"/>
        </w:rPr>
        <w:t xml:space="preserve">31 </w:t>
      </w:r>
      <w:r w:rsidRPr="00967DCE">
        <w:rPr>
          <w:rFonts w:ascii="Times New Roman" w:eastAsia="Times New Roman" w:hAnsi="Times New Roman" w:cs="Times New Roman"/>
          <w:sz w:val="28"/>
          <w:szCs w:val="28"/>
        </w:rPr>
        <w:t>Центральным понятием социальной экологии является:</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экосистема;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социосистема;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социоэкосистема.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1.32</w:t>
      </w:r>
      <w:r w:rsidRPr="00967DCE">
        <w:rPr>
          <w:rFonts w:ascii="Times New Roman" w:eastAsia="Times New Roman" w:hAnsi="Times New Roman" w:cs="Times New Roman"/>
          <w:sz w:val="28"/>
          <w:szCs w:val="28"/>
        </w:rPr>
        <w:t xml:space="preserve"> Компонентами социоэкосистемы являются:</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социо-и геосистемы;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био-и социосистемы;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гео-, био– и социосистемы.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3 Социоэкосистемы состоят из компонентов:</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биогенных, абиогенных, технических;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б) биогенных, абиогенных, социальных;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биогенных, абиогенных, социальных, технических.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1.34</w:t>
      </w:r>
      <w:r w:rsidRPr="00967DCE">
        <w:rPr>
          <w:rFonts w:ascii="Times New Roman" w:eastAsia="Times New Roman" w:hAnsi="Times New Roman" w:cs="Times New Roman"/>
          <w:sz w:val="28"/>
          <w:szCs w:val="28"/>
        </w:rPr>
        <w:t xml:space="preserve"> Могут ли социосистемы и экосистемы существовать отдельно друг от друга: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да;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нет;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экосистемы могут, а социосистемы нет;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г) социосистемы могут, а экосистемы нет.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5 Социосистема охватывает: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биосферу;</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биосферу и ближний космос;</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всю Вселенную.</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6 Какая основная задача социальной экологии: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открывать законы природы;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устанавливать законы, по которым должны жить люди;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формулировать законы взаимодействия человека и природы.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7 Что изучает глобальная экология:</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систему взаимоотношений человека как индивида с природной средой;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взаимоотношения различных групп населения с природной средой;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взаимоотношения общества с природной средой в масштабах планеты.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w:t>
      </w:r>
      <w:r w:rsidRPr="00967DCE">
        <w:rPr>
          <w:rFonts w:ascii="Times New Roman" w:eastAsia="Times New Roman" w:hAnsi="Times New Roman" w:cs="Times New Roman"/>
          <w:sz w:val="28"/>
          <w:szCs w:val="28"/>
        </w:rPr>
        <w:t>8 Л.И. Мечников считал главным фактором становления и развития цивилизаций: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климат;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водные ресурсы;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ландшафт.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1.39</w:t>
      </w:r>
      <w:r w:rsidRPr="00967DCE">
        <w:rPr>
          <w:rFonts w:ascii="Times New Roman" w:eastAsia="Times New Roman" w:hAnsi="Times New Roman" w:cs="Times New Roman"/>
          <w:sz w:val="28"/>
          <w:szCs w:val="28"/>
        </w:rPr>
        <w:t xml:space="preserve"> Ш. Монтескье считал главным фактором становления развития цивилизаций: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климат;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водные ресурсы;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ландшафт.</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w:t>
      </w:r>
      <w:r w:rsidR="00BF7AEC">
        <w:rPr>
          <w:rFonts w:ascii="Times New Roman" w:eastAsia="Times New Roman" w:hAnsi="Times New Roman" w:cs="Times New Roman"/>
          <w:sz w:val="28"/>
          <w:szCs w:val="28"/>
        </w:rPr>
        <w:t>1.4</w:t>
      </w:r>
      <w:r w:rsidRPr="00967DCE">
        <w:rPr>
          <w:rFonts w:ascii="Times New Roman" w:eastAsia="Times New Roman" w:hAnsi="Times New Roman" w:cs="Times New Roman"/>
          <w:sz w:val="28"/>
          <w:szCs w:val="28"/>
        </w:rPr>
        <w:t>0 Представители географической школы в экологии считали, что:</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социологические концепции должны основываться на данных географии;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в развитии цивилизации главную роль играют природные факторы;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социология должна быть частью географии.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w:t>
      </w:r>
      <w:r w:rsidR="00BF7AEC">
        <w:rPr>
          <w:rFonts w:ascii="Times New Roman" w:eastAsia="Times New Roman" w:hAnsi="Times New Roman" w:cs="Times New Roman"/>
          <w:sz w:val="28"/>
          <w:szCs w:val="28"/>
        </w:rPr>
        <w:t>1.4</w:t>
      </w:r>
      <w:r w:rsidRPr="00967DCE">
        <w:rPr>
          <w:rFonts w:ascii="Times New Roman" w:eastAsia="Times New Roman" w:hAnsi="Times New Roman" w:cs="Times New Roman"/>
          <w:sz w:val="28"/>
          <w:szCs w:val="28"/>
        </w:rPr>
        <w:t>1 С какими из законов Коммонера и Эрлиха соотносятся следующие законы и принципы: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а) единство и борьба противоположностей;</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б) закон необратимости эволюции;</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в) принцип «тоннельного взгляда».</w:t>
      </w:r>
    </w:p>
    <w:p w:rsidR="00967DCE" w:rsidRDefault="00967DCE" w:rsidP="00B96737">
      <w:pPr>
        <w:spacing w:after="0" w:line="360" w:lineRule="auto"/>
        <w:rPr>
          <w:rFonts w:ascii="Times New Roman" w:eastAsia="Times New Roman" w:hAnsi="Times New Roman" w:cs="Times New Roman"/>
          <w:sz w:val="28"/>
          <w:szCs w:val="28"/>
        </w:rPr>
      </w:pPr>
    </w:p>
    <w:p w:rsidR="00680BFC" w:rsidRPr="00680BFC" w:rsidRDefault="00680BF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4A3032" w:rsidRPr="004A3032">
        <w:rPr>
          <w:rFonts w:ascii="Times New Roman" w:eastAsia="Times New Roman" w:hAnsi="Times New Roman" w:cs="Times New Roman"/>
          <w:b/>
          <w:sz w:val="28"/>
          <w:szCs w:val="28"/>
        </w:rPr>
        <w:t>2.</w:t>
      </w:r>
      <w:r w:rsidR="004A3032">
        <w:rPr>
          <w:rFonts w:ascii="Times New Roman" w:eastAsia="Times New Roman" w:hAnsi="Times New Roman" w:cs="Times New Roman"/>
          <w:sz w:val="28"/>
          <w:szCs w:val="28"/>
        </w:rPr>
        <w:t xml:space="preserve"> </w:t>
      </w:r>
      <w:r w:rsidRPr="00680BFC">
        <w:rPr>
          <w:rFonts w:ascii="Times New Roman" w:eastAsia="Times New Roman" w:hAnsi="Times New Roman" w:cs="Times New Roman"/>
          <w:b/>
          <w:sz w:val="28"/>
          <w:szCs w:val="28"/>
        </w:rPr>
        <w:t xml:space="preserve">Демографический рост и ресурсный потенциал биосферы.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Какова границы биосферы в атмосфере? </w:t>
      </w:r>
    </w:p>
    <w:p w:rsidR="00B96737" w:rsidRPr="004A3032"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25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10 – 15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30 – 50 км</w:t>
      </w:r>
    </w:p>
    <w:p w:rsidR="00B96737"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3 – 4 км</w:t>
      </w:r>
    </w:p>
    <w:p w:rsidR="00B96737" w:rsidRPr="00A161D7" w:rsidRDefault="00B96737" w:rsidP="00506A83">
      <w:pPr>
        <w:pStyle w:val="a3"/>
        <w:numPr>
          <w:ilvl w:val="0"/>
          <w:numId w:val="9"/>
        </w:numPr>
        <w:spacing w:after="0" w:line="360" w:lineRule="auto"/>
        <w:rPr>
          <w:rFonts w:ascii="Times New Roman" w:eastAsia="Times New Roman" w:hAnsi="Times New Roman" w:cs="Times New Roman"/>
          <w:sz w:val="28"/>
          <w:szCs w:val="28"/>
        </w:rPr>
      </w:pPr>
      <w:r w:rsidRPr="00A161D7">
        <w:rPr>
          <w:rFonts w:ascii="Times New Roman" w:eastAsia="Times New Roman" w:hAnsi="Times New Roman" w:cs="Times New Roman"/>
          <w:sz w:val="28"/>
          <w:szCs w:val="28"/>
        </w:rPr>
        <w:t xml:space="preserve">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 </w:t>
      </w:r>
      <w:r w:rsidR="00B96737" w:rsidRPr="00B96737">
        <w:rPr>
          <w:rFonts w:ascii="Times New Roman" w:eastAsia="Times New Roman" w:hAnsi="Times New Roman" w:cs="Times New Roman"/>
          <w:sz w:val="28"/>
          <w:szCs w:val="28"/>
        </w:rPr>
        <w:t xml:space="preserve"> Каковы границы биосферы в гидросфере?</w:t>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3 – 4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20 – 30 км</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 11 км</w:t>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 20 км</w:t>
      </w:r>
    </w:p>
    <w:p w:rsidR="00B96737" w:rsidRPr="004A3032" w:rsidRDefault="00B96737" w:rsidP="00506A83">
      <w:pPr>
        <w:pStyle w:val="a3"/>
        <w:numPr>
          <w:ilvl w:val="0"/>
          <w:numId w:val="10"/>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B96737" w:rsidP="00B96737">
      <w:pPr>
        <w:spacing w:after="0" w:line="360" w:lineRule="auto"/>
        <w:rPr>
          <w:rFonts w:ascii="Times New Roman" w:eastAsia="Times New Roman" w:hAnsi="Times New Roman" w:cs="Times New Roman"/>
          <w:sz w:val="28"/>
          <w:szCs w:val="28"/>
        </w:rPr>
      </w:pPr>
      <w:r w:rsidRPr="00B96737">
        <w:rPr>
          <w:rFonts w:ascii="Times New Roman" w:eastAsia="Times New Roman" w:hAnsi="Times New Roman" w:cs="Times New Roman"/>
          <w:sz w:val="28"/>
          <w:szCs w:val="28"/>
        </w:rPr>
        <w:t>2.</w:t>
      </w:r>
      <w:r w:rsidR="004A3032">
        <w:rPr>
          <w:rFonts w:ascii="Times New Roman" w:eastAsia="Times New Roman" w:hAnsi="Times New Roman" w:cs="Times New Roman"/>
          <w:sz w:val="28"/>
          <w:szCs w:val="28"/>
        </w:rPr>
        <w:t>3</w:t>
      </w:r>
      <w:r w:rsidRPr="00B96737">
        <w:rPr>
          <w:rFonts w:ascii="Times New Roman" w:eastAsia="Times New Roman" w:hAnsi="Times New Roman" w:cs="Times New Roman"/>
          <w:sz w:val="28"/>
          <w:szCs w:val="28"/>
        </w:rPr>
        <w:t xml:space="preserve"> Каковы границы биосферы в литосфере?</w:t>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10 – 12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3 – 4 км </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в) 7 – 10 км </w:t>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5 – 10 км </w:t>
      </w:r>
    </w:p>
    <w:p w:rsidR="00B96737" w:rsidRPr="004A3032" w:rsidRDefault="00B96737" w:rsidP="00506A83">
      <w:pPr>
        <w:pStyle w:val="a3"/>
        <w:numPr>
          <w:ilvl w:val="0"/>
          <w:numId w:val="11"/>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Сколько лет длилась эволюция Земли?</w:t>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8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3.5 млрд. лет</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4.5 млрд. лет</w:t>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6,5 млрд. лет</w:t>
      </w:r>
    </w:p>
    <w:p w:rsidR="00B96737" w:rsidRPr="004A3032" w:rsidRDefault="00B96737" w:rsidP="00506A83">
      <w:pPr>
        <w:pStyle w:val="a3"/>
        <w:numPr>
          <w:ilvl w:val="0"/>
          <w:numId w:val="12"/>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4 млрд. лет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Что входит в понятие «Живое вещество»?</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совокупность всех живых организмов</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сообщество микроорганизмов</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растительный и животный мир</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бактерии, грибки</w:t>
      </w:r>
    </w:p>
    <w:p w:rsidR="00B96737" w:rsidRPr="004A3032" w:rsidRDefault="00B96737" w:rsidP="00506A83">
      <w:pPr>
        <w:pStyle w:val="a3"/>
        <w:numPr>
          <w:ilvl w:val="0"/>
          <w:numId w:val="13"/>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6 </w:t>
      </w:r>
      <w:r w:rsidR="00B96737" w:rsidRPr="00B96737">
        <w:rPr>
          <w:rFonts w:ascii="Times New Roman" w:eastAsia="Times New Roman" w:hAnsi="Times New Roman" w:cs="Times New Roman"/>
          <w:sz w:val="28"/>
          <w:szCs w:val="28"/>
        </w:rPr>
        <w:t xml:space="preserve">Какие организмы относятся к автотрофным?   </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потребители</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консументы</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продуценты</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редуценты</w:t>
      </w:r>
    </w:p>
    <w:p w:rsidR="00B96737" w:rsidRPr="004A3032" w:rsidRDefault="00B96737" w:rsidP="00506A83">
      <w:pPr>
        <w:pStyle w:val="a3"/>
        <w:numPr>
          <w:ilvl w:val="0"/>
          <w:numId w:val="14"/>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б правильные</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967DCE" w:rsidRPr="00967DCE">
        <w:rPr>
          <w:rFonts w:ascii="Times New Roman" w:eastAsia="Times New Roman" w:hAnsi="Times New Roman" w:cs="Times New Roman"/>
          <w:sz w:val="28"/>
          <w:szCs w:val="28"/>
        </w:rPr>
        <w:t xml:space="preserve"> Биосфера есть:</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область распространения жизни;</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совокупность живых организмов, существующих на Земле;</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биогеоценоз.</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w:t>
      </w:r>
      <w:r w:rsidR="00BF7AEC">
        <w:rPr>
          <w:rFonts w:ascii="Times New Roman" w:eastAsia="Times New Roman" w:hAnsi="Times New Roman" w:cs="Times New Roman"/>
          <w:sz w:val="28"/>
          <w:szCs w:val="28"/>
        </w:rPr>
        <w:t>8</w:t>
      </w:r>
      <w:r w:rsidRPr="00967DCE">
        <w:rPr>
          <w:rFonts w:ascii="Times New Roman" w:eastAsia="Times New Roman" w:hAnsi="Times New Roman" w:cs="Times New Roman"/>
          <w:sz w:val="28"/>
          <w:szCs w:val="28"/>
        </w:rPr>
        <w:t xml:space="preserve"> В биосфере обитают разнообразные виды живых существ, которых обнаружено и описано на сегодня: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около 1000;</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более 2 млн;</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более 20 млн.</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967DCE" w:rsidRPr="00967DCE">
        <w:rPr>
          <w:rFonts w:ascii="Times New Roman" w:eastAsia="Times New Roman" w:hAnsi="Times New Roman" w:cs="Times New Roman"/>
          <w:sz w:val="28"/>
          <w:szCs w:val="28"/>
        </w:rPr>
        <w:t xml:space="preserve"> Во Вселенной и в живом веществе биосферы в наибольшем количестве присутствуют:</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водород, углерод, цинк, кальций;</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углерод, азот, кальций, кислород;</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водород, углерод, азот, кислород.</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00967DCE" w:rsidRPr="00967DCE">
        <w:rPr>
          <w:rFonts w:ascii="Times New Roman" w:eastAsia="Times New Roman" w:hAnsi="Times New Roman" w:cs="Times New Roman"/>
          <w:sz w:val="28"/>
          <w:szCs w:val="28"/>
        </w:rPr>
        <w:t xml:space="preserve"> Что такое биологическое разнообразие:</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организмов;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видов;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разнообразие экосистем.</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00967DCE" w:rsidRPr="00967DCE">
        <w:rPr>
          <w:rFonts w:ascii="Times New Roman" w:eastAsia="Times New Roman" w:hAnsi="Times New Roman" w:cs="Times New Roman"/>
          <w:sz w:val="28"/>
          <w:szCs w:val="28"/>
        </w:rPr>
        <w:t xml:space="preserve"> Что такое давление жизни: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живыми телами на поверхность);</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способность производить огромное число потомков;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давление, оказываемое живым веществом на биосферу.</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967DCE" w:rsidRPr="00967DCE">
        <w:rPr>
          <w:rFonts w:ascii="Times New Roman" w:eastAsia="Times New Roman" w:hAnsi="Times New Roman" w:cs="Times New Roman"/>
          <w:sz w:val="28"/>
          <w:szCs w:val="28"/>
        </w:rPr>
        <w:t xml:space="preserve"> Что дает возможность рассматривать биосферу как вечный двигатель:</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неисчерпаемость солнечной энергии;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безотходное производство;</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экологическая пирамида.</w:t>
      </w:r>
    </w:p>
    <w:p w:rsidR="00967DCE" w:rsidRPr="00967DCE" w:rsidRDefault="00BF7AEC"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967DCE" w:rsidRPr="00967DCE">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00967DCE" w:rsidRPr="00967DCE">
        <w:rPr>
          <w:rFonts w:ascii="Times New Roman" w:eastAsia="Times New Roman" w:hAnsi="Times New Roman" w:cs="Times New Roman"/>
          <w:sz w:val="28"/>
          <w:szCs w:val="28"/>
        </w:rPr>
        <w:t xml:space="preserve"> К экосистемам суши или океана относятся следующие характеристики: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 занимают более 2/3 поверхности земного шара;</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2) занимают около 1/3 поверхности земного шара;</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3) дают 2/3 всей продукции биосферы;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4) дают 1/3 всей продукции биосферы;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5) основными продуцентами биомассы являются одноклеточные растительные организмы;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6) основными продуцентами биомассы являются высшие растения;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7) главные запасы фитомассы находятся в умеренном поясе;</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8) главные запасы фитомассы находятся в тропических областях;</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9) запасы фитомассы распределены равномерно;</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10) фитомасса составляет 1/20 часть общей биомассы;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11) фитомасса составляет более 90 % общей биомассы;</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    12) пирамида биомассы прямая;</w:t>
      </w:r>
    </w:p>
    <w:p w:rsidR="00B96737"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 xml:space="preserve">    13) пирамида биомассы перевернутая.</w:t>
      </w:r>
    </w:p>
    <w:p w:rsidR="00967DCE" w:rsidRPr="0091765C" w:rsidRDefault="00BF7AEC"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2.14</w:t>
      </w:r>
      <w:r w:rsidR="00BA1FF0" w:rsidRPr="0091765C">
        <w:rPr>
          <w:rFonts w:ascii="Times New Roman" w:eastAsia="Times New Roman" w:hAnsi="Times New Roman" w:cs="Times New Roman"/>
          <w:kern w:val="1"/>
          <w:sz w:val="28"/>
          <w:szCs w:val="28"/>
          <w:lang w:eastAsia="ar-SA"/>
        </w:rPr>
        <w:t xml:space="preserve"> </w:t>
      </w:r>
      <w:r w:rsidR="00967DCE" w:rsidRPr="0091765C">
        <w:rPr>
          <w:rFonts w:ascii="Times New Roman" w:eastAsia="Times New Roman" w:hAnsi="Times New Roman" w:cs="Times New Roman"/>
          <w:kern w:val="1"/>
          <w:sz w:val="28"/>
          <w:szCs w:val="28"/>
          <w:lang w:eastAsia="ar-SA"/>
        </w:rPr>
        <w:t>Что относится к глобальным социально-экологическим проблемам?</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численности населения</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Ресурсный кризис</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Энергетический кризис</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Возрастание агрессивности среды</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Изменение генофонда</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Все вышеперечисленное</w:t>
      </w:r>
    </w:p>
    <w:p w:rsidR="00967DCE" w:rsidRPr="0091765C" w:rsidRDefault="00BA1FF0" w:rsidP="0091765C">
      <w:pPr>
        <w:suppressAutoHyphens/>
        <w:spacing w:after="0" w:line="360" w:lineRule="auto"/>
        <w:rPr>
          <w:rFonts w:ascii="Times New Roman" w:eastAsia="Times New Roman" w:hAnsi="Times New Roman" w:cs="Times New Roman"/>
          <w:kern w:val="1"/>
          <w:sz w:val="28"/>
          <w:szCs w:val="28"/>
          <w:lang w:eastAsia="ar-SA"/>
        </w:rPr>
      </w:pPr>
      <w:r w:rsidRPr="0091765C">
        <w:rPr>
          <w:rFonts w:ascii="Times New Roman" w:eastAsia="Times New Roman" w:hAnsi="Times New Roman" w:cs="Times New Roman"/>
          <w:kern w:val="1"/>
          <w:sz w:val="28"/>
          <w:szCs w:val="28"/>
          <w:lang w:eastAsia="ar-SA"/>
        </w:rPr>
        <w:t xml:space="preserve">2.15 </w:t>
      </w:r>
      <w:r w:rsidR="00967DCE" w:rsidRPr="0091765C">
        <w:rPr>
          <w:rFonts w:ascii="Times New Roman" w:eastAsia="Times New Roman" w:hAnsi="Times New Roman" w:cs="Times New Roman"/>
          <w:kern w:val="1"/>
          <w:sz w:val="28"/>
          <w:szCs w:val="28"/>
          <w:lang w:eastAsia="ar-SA"/>
        </w:rPr>
        <w:t>Какие последствия влечет за собой рост численности населения Земли:</w:t>
      </w:r>
    </w:p>
    <w:p w:rsidR="00967DCE" w:rsidRPr="0091765C" w:rsidRDefault="00967DCE" w:rsidP="0091765C">
      <w:pPr>
        <w:pStyle w:val="a3"/>
        <w:numPr>
          <w:ilvl w:val="0"/>
          <w:numId w:val="63"/>
        </w:numPr>
        <w:spacing w:after="0" w:line="360" w:lineRule="auto"/>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Рост потребления</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структуры населения</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Рост патогенности микроорганизмов</w:t>
      </w:r>
    </w:p>
    <w:p w:rsidR="00967DCE" w:rsidRPr="00BA1FF0"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Изменение генофонда</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2.16 </w:t>
      </w:r>
      <w:r w:rsidR="00967DCE" w:rsidRPr="00967DCE">
        <w:rPr>
          <w:rFonts w:ascii="Times New Roman" w:eastAsia="Times New Roman" w:hAnsi="Times New Roman" w:cs="Times New Roman"/>
          <w:sz w:val="28"/>
          <w:szCs w:val="28"/>
        </w:rPr>
        <w:t xml:space="preserve"> Население Земли достигло 6 миллиардов человек 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1996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1997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1998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1999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2000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е) 2001 г.</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ж)2002 г.</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2.17</w:t>
      </w:r>
      <w:r w:rsidR="00967DCE" w:rsidRPr="00967DCE">
        <w:rPr>
          <w:rFonts w:ascii="Times New Roman" w:eastAsia="Times New Roman" w:hAnsi="Times New Roman" w:cs="Times New Roman"/>
          <w:sz w:val="28"/>
          <w:szCs w:val="28"/>
        </w:rPr>
        <w:t xml:space="preserve"> Численность населения Российской Федерации в настоящее</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время составляет примерно (млн. чел.):</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90-95</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120-125</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145-150</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210-220</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250-260</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2.18 </w:t>
      </w:r>
      <w:r w:rsidR="00967DCE" w:rsidRPr="00967DCE">
        <w:rPr>
          <w:rFonts w:ascii="Times New Roman" w:eastAsia="Times New Roman" w:hAnsi="Times New Roman" w:cs="Times New Roman"/>
          <w:sz w:val="28"/>
          <w:szCs w:val="28"/>
        </w:rPr>
        <w:t>Демографическая ситуация в России в последние годы</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lastRenderedPageBreak/>
        <w:t>характеризуется: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снижением рождаемости и смертности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снижением рождаемости и повышением смертности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повышением рождаемости и снижением смертности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повышением рождаемости и смертности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стабилизацией рождаемости и смертности</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2.19 </w:t>
      </w:r>
      <w:r w:rsidR="00967DCE" w:rsidRPr="00967DCE">
        <w:rPr>
          <w:rFonts w:ascii="Times New Roman" w:eastAsia="Times New Roman" w:hAnsi="Times New Roman" w:cs="Times New Roman"/>
          <w:sz w:val="28"/>
          <w:szCs w:val="28"/>
        </w:rPr>
        <w:t xml:space="preserve"> Демографическим взрывом называют:</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рост терроризма в перенаселенных странах</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рациональный тип воспроизводства населения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феномен быстрого роста численности населения в развивающихся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странах в середине ХХ в.</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 xml:space="preserve">г) невысокие темпы прироста населения </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все перечисленное</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2.20</w:t>
      </w:r>
      <w:r w:rsidR="00967DCE" w:rsidRPr="00967DCE">
        <w:rPr>
          <w:rFonts w:ascii="Times New Roman" w:eastAsia="Times New Roman" w:hAnsi="Times New Roman" w:cs="Times New Roman"/>
          <w:sz w:val="28"/>
          <w:szCs w:val="28"/>
        </w:rPr>
        <w:t xml:space="preserve"> Демографическим кризисом называют:</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продовольственные проблемы стран, где темпы роста населения очень</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высоки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невысокий прирост населения в экономически развитых странах</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уменьшение смертности в молодых независимых государствах</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уменьшение численности населения страны в результате превышения</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смертности над рождаемостью</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д) невысокий прирост населения в развивающихся странах</w:t>
      </w:r>
    </w:p>
    <w:p w:rsidR="00967DCE" w:rsidRPr="00967DCE" w:rsidRDefault="00BA1FF0" w:rsidP="00967DCE">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2.21</w:t>
      </w:r>
      <w:r w:rsidR="00967DCE" w:rsidRPr="00967DCE">
        <w:rPr>
          <w:rFonts w:ascii="Times New Roman" w:eastAsia="Times New Roman" w:hAnsi="Times New Roman" w:cs="Times New Roman"/>
          <w:sz w:val="28"/>
          <w:szCs w:val="28"/>
        </w:rPr>
        <w:t xml:space="preserve"> Экологические факторы, одинаково воздействующие на</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развитие современных природных популяций человека и животных,</w:t>
      </w:r>
    </w:p>
    <w:p w:rsidR="00967DCE" w:rsidRPr="00967DCE" w:rsidRDefault="00967DCE" w:rsidP="00967DCE">
      <w:p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это:</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а) климат, размеры особей, численность особей, пища</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б) пища, болезни</w:t>
      </w:r>
    </w:p>
    <w:p w:rsidR="00967DCE" w:rsidRP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в) пища, продолжительность жизни, хищники</w:t>
      </w:r>
    </w:p>
    <w:p w:rsidR="00967DCE" w:rsidRDefault="00967DCE" w:rsidP="00BA1FF0">
      <w:pPr>
        <w:pStyle w:val="a3"/>
        <w:numPr>
          <w:ilvl w:val="0"/>
          <w:numId w:val="63"/>
        </w:numPr>
        <w:spacing w:after="0" w:line="360" w:lineRule="auto"/>
        <w:rPr>
          <w:rFonts w:ascii="Times New Roman" w:eastAsia="Times New Roman" w:hAnsi="Times New Roman" w:cs="Times New Roman"/>
          <w:sz w:val="28"/>
          <w:szCs w:val="28"/>
        </w:rPr>
      </w:pPr>
      <w:r w:rsidRPr="00967DCE">
        <w:rPr>
          <w:rFonts w:ascii="Times New Roman" w:eastAsia="Times New Roman" w:hAnsi="Times New Roman" w:cs="Times New Roman"/>
          <w:sz w:val="28"/>
          <w:szCs w:val="28"/>
        </w:rPr>
        <w:t>г) болезни, климат, размеры ареала</w:t>
      </w:r>
    </w:p>
    <w:p w:rsidR="00967DCE" w:rsidRPr="00967DCE" w:rsidRDefault="00967DCE" w:rsidP="00967DCE">
      <w:pPr>
        <w:spacing w:after="0" w:line="360" w:lineRule="auto"/>
        <w:rPr>
          <w:rFonts w:ascii="Times New Roman" w:eastAsia="Times New Roman" w:hAnsi="Times New Roman" w:cs="Times New Roman"/>
          <w:sz w:val="28"/>
          <w:szCs w:val="28"/>
        </w:rPr>
      </w:pPr>
    </w:p>
    <w:p w:rsidR="00680BFC" w:rsidRPr="00680BFC" w:rsidRDefault="00680BFC" w:rsidP="00B96737">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Раздел </w:t>
      </w:r>
      <w:r w:rsidR="004A3032">
        <w:rPr>
          <w:rFonts w:ascii="Times New Roman" w:eastAsia="Times New Roman" w:hAnsi="Times New Roman" w:cs="Times New Roman"/>
          <w:b/>
          <w:sz w:val="28"/>
          <w:szCs w:val="28"/>
        </w:rPr>
        <w:t xml:space="preserve">3. </w:t>
      </w:r>
      <w:r w:rsidRPr="00680BFC">
        <w:rPr>
          <w:rFonts w:ascii="Times New Roman" w:eastAsia="Times New Roman" w:hAnsi="Times New Roman" w:cs="Times New Roman"/>
          <w:b/>
          <w:sz w:val="28"/>
          <w:szCs w:val="28"/>
        </w:rPr>
        <w:t xml:space="preserve">Особенности взаимодействия общества и среды.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B96737" w:rsidRPr="00B96737">
        <w:rPr>
          <w:rFonts w:ascii="Times New Roman" w:eastAsia="Times New Roman" w:hAnsi="Times New Roman" w:cs="Times New Roman"/>
          <w:sz w:val="28"/>
          <w:szCs w:val="28"/>
        </w:rPr>
        <w:t xml:space="preserve">  На какие виды делятся загрязнители, попадающие в окружающую среду?</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газы, пыли, твердые отходы, жидкие отходы</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материальные и энергетические</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материальные, радиоактивные, газы, пыли</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выбросы, сточные воды</w:t>
      </w:r>
    </w:p>
    <w:p w:rsidR="00B96737" w:rsidRPr="004A3032" w:rsidRDefault="00B96737" w:rsidP="00506A83">
      <w:pPr>
        <w:pStyle w:val="a3"/>
        <w:numPr>
          <w:ilvl w:val="0"/>
          <w:numId w:val="15"/>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96737" w:rsidRPr="00B96737">
        <w:rPr>
          <w:rFonts w:ascii="Times New Roman" w:eastAsia="Times New Roman" w:hAnsi="Times New Roman" w:cs="Times New Roman"/>
          <w:sz w:val="28"/>
          <w:szCs w:val="28"/>
        </w:rPr>
        <w:t xml:space="preserve"> Какие виды выбросов относятся к материальным? </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газопылевые, тепловые, сточные воды, твердые отходы</w:t>
      </w:r>
    </w:p>
    <w:p w:rsidR="00B96737" w:rsidRPr="004A3032" w:rsidRDefault="00B96737" w:rsidP="00506A83">
      <w:pPr>
        <w:pStyle w:val="a3"/>
        <w:numPr>
          <w:ilvl w:val="0"/>
          <w:numId w:val="16"/>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 xml:space="preserve">  Какие виды выбросов относятся к энергетическим?</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световые, твердые отходы, пылевые, шумовые</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тепловые, световые, шумовые, радиоактивные, электромагнитные</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газопылевые, сточные воды, твердые отходы, электромагнитные</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газопылевые, тепловые, световые, электромагнитные  </w:t>
      </w:r>
    </w:p>
    <w:p w:rsidR="00B96737" w:rsidRPr="004A3032" w:rsidRDefault="00B96737" w:rsidP="00506A83">
      <w:pPr>
        <w:pStyle w:val="a3"/>
        <w:numPr>
          <w:ilvl w:val="0"/>
          <w:numId w:val="17"/>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осушение болот, распашка земель, вырубка лесов? </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вторичные</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попутные</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первичные</w:t>
      </w:r>
    </w:p>
    <w:p w:rsidR="00B96737" w:rsidRPr="004A3032" w:rsidRDefault="00B96737" w:rsidP="00506A83">
      <w:pPr>
        <w:pStyle w:val="a3"/>
        <w:numPr>
          <w:ilvl w:val="0"/>
          <w:numId w:val="18"/>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B96737" w:rsidRPr="00B96737" w:rsidRDefault="004A3032" w:rsidP="00B9673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96737" w:rsidRPr="00B96737">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B96737" w:rsidRPr="00B96737">
        <w:rPr>
          <w:rFonts w:ascii="Times New Roman" w:eastAsia="Times New Roman" w:hAnsi="Times New Roman" w:cs="Times New Roman"/>
          <w:sz w:val="28"/>
          <w:szCs w:val="28"/>
        </w:rPr>
        <w:t xml:space="preserve">  К какому виду антропогенных изменений относятся уменьшение О</w:t>
      </w:r>
      <w:r w:rsidR="00B96737" w:rsidRPr="00B96737">
        <w:rPr>
          <w:rFonts w:ascii="Times New Roman" w:eastAsia="Times New Roman" w:hAnsi="Times New Roman" w:cs="Times New Roman"/>
          <w:sz w:val="28"/>
          <w:szCs w:val="28"/>
          <w:vertAlign w:val="subscript"/>
        </w:rPr>
        <w:t>2</w:t>
      </w:r>
      <w:r w:rsidR="00B96737" w:rsidRPr="00B96737">
        <w:rPr>
          <w:rFonts w:ascii="Times New Roman" w:eastAsia="Times New Roman" w:hAnsi="Times New Roman" w:cs="Times New Roman"/>
          <w:sz w:val="28"/>
          <w:szCs w:val="28"/>
        </w:rPr>
        <w:t xml:space="preserve"> в атмосфере, образование озонной дыры, засоление почв?</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преднамеренные</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б) основные</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первичные</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попутные</w:t>
      </w:r>
    </w:p>
    <w:p w:rsidR="00B96737" w:rsidRPr="004A3032" w:rsidRDefault="00B96737" w:rsidP="00506A83">
      <w:pPr>
        <w:pStyle w:val="a3"/>
        <w:numPr>
          <w:ilvl w:val="0"/>
          <w:numId w:val="19"/>
        </w:num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в правильные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5F4154" w:rsidRPr="004A3032">
        <w:rPr>
          <w:rFonts w:ascii="Times New Roman" w:eastAsia="Times New Roman" w:hAnsi="Times New Roman" w:cs="Times New Roman"/>
          <w:sz w:val="28"/>
          <w:szCs w:val="28"/>
        </w:rPr>
        <w:t xml:space="preserve"> Под охраной природы понимают:</w:t>
      </w:r>
    </w:p>
    <w:p w:rsidR="005F4154" w:rsidRPr="0041646D" w:rsidRDefault="005F4154" w:rsidP="00506A83">
      <w:pPr>
        <w:pStyle w:val="a3"/>
        <w:widowControl w:val="0"/>
        <w:numPr>
          <w:ilvl w:val="0"/>
          <w:numId w:val="21"/>
        </w:numPr>
        <w:tabs>
          <w:tab w:val="left" w:pos="142"/>
          <w:tab w:val="left" w:pos="58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закономерностях защиты природы от антропогенного фактора;</w:t>
      </w:r>
    </w:p>
    <w:p w:rsidR="005F4154" w:rsidRPr="0041646D" w:rsidRDefault="005F4154" w:rsidP="00506A83">
      <w:pPr>
        <w:pStyle w:val="a3"/>
        <w:widowControl w:val="0"/>
        <w:numPr>
          <w:ilvl w:val="0"/>
          <w:numId w:val="21"/>
        </w:numPr>
        <w:tabs>
          <w:tab w:val="left" w:pos="142"/>
          <w:tab w:val="left" w:pos="589"/>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науку о законах, связанных с глобал</w:t>
      </w:r>
      <w:r w:rsidR="0041646D">
        <w:rPr>
          <w:rFonts w:ascii="Times New Roman" w:eastAsia="Times New Roman" w:hAnsi="Times New Roman" w:cs="Times New Roman"/>
          <w:sz w:val="28"/>
          <w:szCs w:val="28"/>
        </w:rPr>
        <w:t xml:space="preserve">ьными экологическими проблемами </w:t>
      </w:r>
      <w:r w:rsidRPr="0041646D">
        <w:rPr>
          <w:rFonts w:ascii="Times New Roman" w:eastAsia="Times New Roman" w:hAnsi="Times New Roman" w:cs="Times New Roman"/>
          <w:sz w:val="28"/>
          <w:szCs w:val="28"/>
        </w:rPr>
        <w:t>выживания человека на планете;</w:t>
      </w:r>
    </w:p>
    <w:p w:rsidR="005F4154" w:rsidRPr="00BA1FF0" w:rsidRDefault="005F4154" w:rsidP="00506A83">
      <w:pPr>
        <w:pStyle w:val="a3"/>
        <w:widowControl w:val="0"/>
        <w:numPr>
          <w:ilvl w:val="0"/>
          <w:numId w:val="21"/>
        </w:numPr>
        <w:tabs>
          <w:tab w:val="left" w:pos="142"/>
          <w:tab w:val="left" w:pos="59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систему мероприятий, обеспечивающих возможность сохранения ресурсо- и средовоспроизводящих функц</w:t>
      </w:r>
      <w:r w:rsidR="00BA1FF0" w:rsidRPr="00BA1FF0">
        <w:rPr>
          <w:rFonts w:ascii="Times New Roman" w:eastAsia="Times New Roman" w:hAnsi="Times New Roman" w:cs="Times New Roman"/>
          <w:sz w:val="28"/>
          <w:szCs w:val="28"/>
        </w:rPr>
        <w:t>ий природы, генофонда, а также н</w:t>
      </w:r>
      <w:r w:rsidRPr="00BA1FF0">
        <w:rPr>
          <w:rFonts w:ascii="Times New Roman" w:eastAsia="Times New Roman" w:hAnsi="Times New Roman" w:cs="Times New Roman"/>
          <w:sz w:val="28"/>
          <w:szCs w:val="28"/>
        </w:rPr>
        <w:t>евозобновимых природных ресурсов;</w:t>
      </w:r>
    </w:p>
    <w:p w:rsidR="005F4154" w:rsidRPr="0041646D" w:rsidRDefault="005F4154" w:rsidP="00506A83">
      <w:pPr>
        <w:pStyle w:val="a3"/>
        <w:widowControl w:val="0"/>
        <w:numPr>
          <w:ilvl w:val="0"/>
          <w:numId w:val="21"/>
        </w:numPr>
        <w:tabs>
          <w:tab w:val="left" w:pos="142"/>
          <w:tab w:val="left" w:pos="59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систему контроля (наблюдения) за состоянием природной среды.</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5F4154" w:rsidRPr="004A3032">
        <w:rPr>
          <w:rFonts w:ascii="Times New Roman" w:eastAsia="Times New Roman" w:hAnsi="Times New Roman" w:cs="Times New Roman"/>
          <w:sz w:val="28"/>
          <w:szCs w:val="28"/>
        </w:rPr>
        <w:t xml:space="preserve"> Важными принципами охраны природы являются:</w:t>
      </w:r>
    </w:p>
    <w:p w:rsidR="005F4154" w:rsidRPr="00BA1FF0" w:rsidRDefault="005F4154" w:rsidP="00506A83">
      <w:pPr>
        <w:pStyle w:val="a3"/>
        <w:widowControl w:val="0"/>
        <w:numPr>
          <w:ilvl w:val="0"/>
          <w:numId w:val="22"/>
        </w:numPr>
        <w:tabs>
          <w:tab w:val="left" w:pos="142"/>
          <w:tab w:val="left" w:pos="579"/>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профилактичность. комплексность, повсеместность;</w:t>
      </w:r>
    </w:p>
    <w:p w:rsidR="005F4154" w:rsidRPr="0041646D" w:rsidRDefault="005F4154" w:rsidP="00506A83">
      <w:pPr>
        <w:pStyle w:val="a3"/>
        <w:widowControl w:val="0"/>
        <w:numPr>
          <w:ilvl w:val="0"/>
          <w:numId w:val="22"/>
        </w:numPr>
        <w:tabs>
          <w:tab w:val="left" w:pos="142"/>
          <w:tab w:val="left" w:pos="57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историзм, системность, воспитательность;</w:t>
      </w:r>
    </w:p>
    <w:p w:rsidR="005F4154" w:rsidRPr="0041646D" w:rsidRDefault="005F4154" w:rsidP="00506A83">
      <w:pPr>
        <w:pStyle w:val="a3"/>
        <w:widowControl w:val="0"/>
        <w:numPr>
          <w:ilvl w:val="0"/>
          <w:numId w:val="22"/>
        </w:numPr>
        <w:tabs>
          <w:tab w:val="left" w:pos="142"/>
          <w:tab w:val="left" w:pos="58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познавательность, практичность, всеобщность;</w:t>
      </w:r>
    </w:p>
    <w:p w:rsidR="005F4154" w:rsidRPr="0041646D" w:rsidRDefault="005F4154" w:rsidP="00506A83">
      <w:pPr>
        <w:pStyle w:val="a3"/>
        <w:widowControl w:val="0"/>
        <w:numPr>
          <w:ilvl w:val="0"/>
          <w:numId w:val="22"/>
        </w:numPr>
        <w:tabs>
          <w:tab w:val="left" w:pos="142"/>
          <w:tab w:val="left" w:pos="584"/>
          <w:tab w:val="left" w:pos="1134"/>
        </w:tabs>
        <w:spacing w:after="0" w:line="360" w:lineRule="auto"/>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необходимость, наглядность, познаваемость.</w:t>
      </w:r>
    </w:p>
    <w:p w:rsidR="005F4154" w:rsidRPr="004A3032"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3</w:t>
      </w:r>
      <w:r w:rsidR="004A3032">
        <w:rPr>
          <w:rFonts w:ascii="Times New Roman" w:eastAsia="Times New Roman" w:hAnsi="Times New Roman" w:cs="Times New Roman"/>
          <w:sz w:val="28"/>
          <w:szCs w:val="28"/>
        </w:rPr>
        <w:t>.8</w:t>
      </w:r>
      <w:r w:rsidRPr="004A3032">
        <w:rPr>
          <w:rFonts w:ascii="Times New Roman" w:eastAsia="Times New Roman" w:hAnsi="Times New Roman" w:cs="Times New Roman"/>
          <w:sz w:val="28"/>
          <w:szCs w:val="28"/>
        </w:rPr>
        <w:t xml:space="preserve"> Наиболее важными проблемами охраны природы являются:</w:t>
      </w:r>
    </w:p>
    <w:p w:rsidR="005F4154" w:rsidRPr="0041646D" w:rsidRDefault="005F4154" w:rsidP="00506A83">
      <w:pPr>
        <w:pStyle w:val="a3"/>
        <w:widowControl w:val="0"/>
        <w:numPr>
          <w:ilvl w:val="0"/>
          <w:numId w:val="23"/>
        </w:numPr>
        <w:tabs>
          <w:tab w:val="left" w:pos="142"/>
          <w:tab w:val="left" w:pos="1134"/>
        </w:tabs>
        <w:spacing w:after="0" w:line="360" w:lineRule="auto"/>
        <w:ind w:left="0" w:firstLine="993"/>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соблюдение населением противопожарных требований и санитарно- гигиенических норм общежития;</w:t>
      </w:r>
    </w:p>
    <w:p w:rsidR="005F4154" w:rsidRPr="0041646D" w:rsidRDefault="005F4154" w:rsidP="00506A83">
      <w:pPr>
        <w:pStyle w:val="a3"/>
        <w:widowControl w:val="0"/>
        <w:numPr>
          <w:ilvl w:val="0"/>
          <w:numId w:val="23"/>
        </w:numPr>
        <w:tabs>
          <w:tab w:val="left" w:pos="142"/>
          <w:tab w:val="left" w:pos="1134"/>
        </w:tabs>
        <w:spacing w:after="0" w:line="360" w:lineRule="auto"/>
        <w:ind w:left="0" w:firstLine="993"/>
        <w:jc w:val="both"/>
        <w:rPr>
          <w:rFonts w:ascii="Times New Roman" w:eastAsia="Times New Roman" w:hAnsi="Times New Roman" w:cs="Times New Roman"/>
          <w:sz w:val="28"/>
          <w:szCs w:val="28"/>
        </w:rPr>
      </w:pPr>
      <w:r w:rsidRPr="0041646D">
        <w:rPr>
          <w:rFonts w:ascii="Times New Roman" w:eastAsia="Times New Roman" w:hAnsi="Times New Roman" w:cs="Times New Roman"/>
          <w:sz w:val="28"/>
          <w:szCs w:val="28"/>
        </w:rPr>
        <w:t>соблюдение и контроль за состоянием среды своего края, района;</w:t>
      </w:r>
    </w:p>
    <w:p w:rsidR="005F4154" w:rsidRPr="00BA1FF0" w:rsidRDefault="005F4154" w:rsidP="00506A83">
      <w:pPr>
        <w:pStyle w:val="a3"/>
        <w:widowControl w:val="0"/>
        <w:numPr>
          <w:ilvl w:val="0"/>
          <w:numId w:val="23"/>
        </w:numPr>
        <w:tabs>
          <w:tab w:val="left" w:pos="142"/>
          <w:tab w:val="left" w:pos="1134"/>
        </w:tabs>
        <w:spacing w:after="0" w:line="360" w:lineRule="auto"/>
        <w:ind w:left="0" w:firstLine="993"/>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охрана экосистем и ландшафтов, охрана атмосферы и вод, глобальный мониторинг антропогенных загрязнителей;</w:t>
      </w:r>
    </w:p>
    <w:p w:rsidR="005F4154" w:rsidRPr="00BA1FF0" w:rsidRDefault="005F4154" w:rsidP="00506A83">
      <w:pPr>
        <w:pStyle w:val="a3"/>
        <w:widowControl w:val="0"/>
        <w:numPr>
          <w:ilvl w:val="0"/>
          <w:numId w:val="23"/>
        </w:numPr>
        <w:tabs>
          <w:tab w:val="left" w:pos="142"/>
          <w:tab w:val="left" w:pos="1134"/>
          <w:tab w:val="left" w:pos="1405"/>
        </w:tabs>
        <w:spacing w:after="0" w:line="360" w:lineRule="auto"/>
        <w:ind w:left="0" w:firstLine="993"/>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охрана</w:t>
      </w:r>
      <w:r w:rsidRPr="00BA1FF0">
        <w:rPr>
          <w:rFonts w:ascii="Times New Roman" w:eastAsia="Times New Roman" w:hAnsi="Times New Roman" w:cs="Times New Roman"/>
          <w:sz w:val="28"/>
          <w:szCs w:val="28"/>
        </w:rPr>
        <w:tab/>
        <w:t>лугов и пастбищ, лесов и рек</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3.9 </w:t>
      </w:r>
      <w:r w:rsidR="005F4154" w:rsidRPr="00BA1FF0">
        <w:rPr>
          <w:rFonts w:ascii="Times New Roman" w:eastAsia="Times New Roman" w:hAnsi="Times New Roman" w:cs="Times New Roman"/>
          <w:sz w:val="28"/>
          <w:szCs w:val="28"/>
        </w:rPr>
        <w:t>Мониторинг, в процессе которого происходит слежение за антропогенным воздействием в особо опасных зонах,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фоновым;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импактным;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локальным;</w:t>
      </w:r>
    </w:p>
    <w:p w:rsidR="005F4154" w:rsidRPr="004A3032" w:rsidRDefault="005F4154" w:rsidP="004A3032">
      <w:pPr>
        <w:widowControl w:val="0"/>
        <w:tabs>
          <w:tab w:val="left" w:pos="142"/>
          <w:tab w:val="left" w:pos="555"/>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аварийным.</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w:t>
      </w:r>
      <w:r w:rsidR="005F4154" w:rsidRPr="004A3032">
        <w:rPr>
          <w:rFonts w:ascii="Times New Roman" w:eastAsia="Times New Roman" w:hAnsi="Times New Roman" w:cs="Times New Roman"/>
          <w:sz w:val="28"/>
          <w:szCs w:val="28"/>
        </w:rPr>
        <w:t xml:space="preserve"> В «Черный список» вымерших по вине человека животных уже занесено более:</w:t>
      </w:r>
    </w:p>
    <w:p w:rsidR="005F4154" w:rsidRPr="004A3032"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- 50</w:t>
      </w:r>
      <w:r w:rsidRPr="004A3032">
        <w:rPr>
          <w:rFonts w:ascii="Times New Roman" w:eastAsia="Times New Roman" w:hAnsi="Times New Roman" w:cs="Times New Roman"/>
          <w:sz w:val="28"/>
          <w:szCs w:val="28"/>
        </w:rPr>
        <w:tab/>
        <w:t>видов;</w:t>
      </w:r>
    </w:p>
    <w:p w:rsidR="005F4154" w:rsidRPr="004A3032"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- 150 видов;</w:t>
      </w:r>
    </w:p>
    <w:p w:rsidR="005F4154" w:rsidRPr="004A3032" w:rsidRDefault="005F4154" w:rsidP="004A3032">
      <w:pPr>
        <w:widowControl w:val="0"/>
        <w:tabs>
          <w:tab w:val="left" w:pos="142"/>
          <w:tab w:val="left" w:pos="104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- 300</w:t>
      </w:r>
      <w:r w:rsidRPr="004A3032">
        <w:rPr>
          <w:rFonts w:ascii="Times New Roman" w:eastAsia="Times New Roman" w:hAnsi="Times New Roman" w:cs="Times New Roman"/>
          <w:sz w:val="28"/>
          <w:szCs w:val="28"/>
        </w:rPr>
        <w:tab/>
        <w:t>видов;</w:t>
      </w:r>
    </w:p>
    <w:p w:rsidR="005F4154" w:rsidRPr="00BA1FF0" w:rsidRDefault="005F4154" w:rsidP="004A3032">
      <w:pPr>
        <w:widowControl w:val="0"/>
        <w:tabs>
          <w:tab w:val="left" w:pos="142"/>
          <w:tab w:val="left" w:pos="56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- 500 видов.</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3.11</w:t>
      </w:r>
      <w:r w:rsidR="005F4154" w:rsidRPr="00BA1FF0">
        <w:rPr>
          <w:rFonts w:ascii="Times New Roman" w:eastAsia="Times New Roman" w:hAnsi="Times New Roman" w:cs="Times New Roman"/>
          <w:sz w:val="28"/>
          <w:szCs w:val="28"/>
        </w:rPr>
        <w:t xml:space="preserve"> Детергенты представляют опасность, потому что:</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они избыточно насыщают воду кислородом, опьяняя и отравляя тем самым всех обитателей водоемов;</w:t>
      </w:r>
    </w:p>
    <w:p w:rsidR="005F4154" w:rsidRPr="00BA1FF0" w:rsidRDefault="005F4154" w:rsidP="004A3032">
      <w:pPr>
        <w:widowControl w:val="0"/>
        <w:tabs>
          <w:tab w:val="left" w:pos="142"/>
          <w:tab w:val="left" w:pos="58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на их окисление в природе тратится много кислорода, необходимого для гидробионтов (к ним особенно чувствительны ракообразные и моллюски);</w:t>
      </w:r>
    </w:p>
    <w:p w:rsidR="005F4154" w:rsidRPr="00BA1FF0" w:rsidRDefault="005F4154" w:rsidP="004A3032">
      <w:pPr>
        <w:widowControl w:val="0"/>
        <w:tabs>
          <w:tab w:val="left" w:pos="142"/>
          <w:tab w:val="left" w:pos="5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они замутняют воду и изменяют ее температуру;</w:t>
      </w:r>
    </w:p>
    <w:p w:rsidR="005F4154" w:rsidRPr="00BA1FF0" w:rsidRDefault="005F4154" w:rsidP="004A3032">
      <w:pPr>
        <w:widowControl w:val="0"/>
        <w:tabs>
          <w:tab w:val="left" w:pos="142"/>
          <w:tab w:val="left" w:pos="59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они делают воду более жесткой и уменьшают ее способность к растворению.</w:t>
      </w:r>
    </w:p>
    <w:p w:rsidR="005F4154" w:rsidRPr="00BA1FF0"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3.12</w:t>
      </w:r>
      <w:r w:rsidR="005F4154" w:rsidRPr="00BA1FF0">
        <w:rPr>
          <w:rFonts w:ascii="Times New Roman" w:eastAsia="Times New Roman" w:hAnsi="Times New Roman" w:cs="Times New Roman"/>
          <w:sz w:val="28"/>
          <w:szCs w:val="28"/>
        </w:rPr>
        <w:t xml:space="preserve"> Сэкономить сырье и снизить загрязнение среды на 25 % можно путем: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 получения стали и чугуна искусственным образом (синтезом);</w:t>
      </w:r>
    </w:p>
    <w:p w:rsidR="005F4154" w:rsidRPr="00BA1FF0" w:rsidRDefault="005F4154" w:rsidP="004A3032">
      <w:pPr>
        <w:widowControl w:val="0"/>
        <w:tabs>
          <w:tab w:val="left" w:pos="142"/>
          <w:tab w:val="left" w:pos="75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получения стали и чугуна из обогащенных руд;</w:t>
      </w:r>
    </w:p>
    <w:p w:rsidR="005F4154" w:rsidRPr="00BA1FF0" w:rsidRDefault="005F4154" w:rsidP="004A3032">
      <w:pPr>
        <w:widowControl w:val="0"/>
        <w:tabs>
          <w:tab w:val="left" w:pos="142"/>
          <w:tab w:val="left" w:pos="1134"/>
          <w:tab w:val="left" w:pos="195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получения стали из металлолома;</w:t>
      </w:r>
    </w:p>
    <w:p w:rsidR="005F4154" w:rsidRPr="00BA1FF0" w:rsidRDefault="005F4154" w:rsidP="004A3032">
      <w:pPr>
        <w:widowControl w:val="0"/>
        <w:tabs>
          <w:tab w:val="left" w:pos="142"/>
          <w:tab w:val="left" w:pos="55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получения бумаги и картона из древесины. </w:t>
      </w:r>
    </w:p>
    <w:p w:rsidR="005F4154" w:rsidRPr="00BA1FF0" w:rsidRDefault="004A3032" w:rsidP="004A3032">
      <w:pPr>
        <w:widowControl w:val="0"/>
        <w:tabs>
          <w:tab w:val="left" w:pos="142"/>
          <w:tab w:val="left" w:pos="55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3.13</w:t>
      </w:r>
      <w:r w:rsidR="005F4154" w:rsidRPr="00BA1FF0">
        <w:rPr>
          <w:rFonts w:ascii="Times New Roman" w:eastAsia="Times New Roman" w:hAnsi="Times New Roman" w:cs="Times New Roman"/>
          <w:sz w:val="28"/>
          <w:szCs w:val="28"/>
        </w:rPr>
        <w:t xml:space="preserve"> Отходы подразделяют на следующие группы:</w:t>
      </w:r>
    </w:p>
    <w:p w:rsidR="005F4154" w:rsidRPr="00BA1FF0"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производственные, сельскохозяйственные, строительные, бытовые, производственного потребления;</w:t>
      </w:r>
    </w:p>
    <w:p w:rsidR="005F4154" w:rsidRPr="004A3032" w:rsidRDefault="005F4154" w:rsidP="004A3032">
      <w:pPr>
        <w:widowControl w:val="0"/>
        <w:tabs>
          <w:tab w:val="left" w:pos="142"/>
          <w:tab w:val="left" w:pos="75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горнопромышленные, медицинские, пищевые, сырьевые;</w:t>
      </w:r>
    </w:p>
    <w:p w:rsidR="005F4154" w:rsidRPr="004A3032" w:rsidRDefault="005F4154" w:rsidP="004A3032">
      <w:pPr>
        <w:widowControl w:val="0"/>
        <w:tabs>
          <w:tab w:val="left" w:pos="142"/>
          <w:tab w:val="left" w:pos="1134"/>
          <w:tab w:val="left" w:pos="2065"/>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оборонные,</w:t>
      </w:r>
      <w:r w:rsidRPr="004A3032">
        <w:rPr>
          <w:rFonts w:ascii="Times New Roman" w:eastAsia="Times New Roman" w:hAnsi="Times New Roman" w:cs="Times New Roman"/>
          <w:sz w:val="28"/>
          <w:szCs w:val="28"/>
        </w:rPr>
        <w:tab/>
        <w:t>радиоактивные, городские, энергетические;</w:t>
      </w:r>
    </w:p>
    <w:p w:rsidR="005F4154" w:rsidRPr="004A3032" w:rsidRDefault="005F4154" w:rsidP="004A3032">
      <w:pPr>
        <w:widowControl w:val="0"/>
        <w:tabs>
          <w:tab w:val="left" w:pos="142"/>
          <w:tab w:val="left" w:pos="1134"/>
          <w:tab w:val="left" w:pos="23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естественные,</w:t>
      </w:r>
      <w:r w:rsidRPr="004A3032">
        <w:rPr>
          <w:rFonts w:ascii="Times New Roman" w:eastAsia="Times New Roman" w:hAnsi="Times New Roman" w:cs="Times New Roman"/>
          <w:sz w:val="28"/>
          <w:szCs w:val="28"/>
        </w:rPr>
        <w:tab/>
        <w:t>искусственные, вторичные, третичные</w:t>
      </w:r>
    </w:p>
    <w:p w:rsidR="005F4154" w:rsidRPr="004A3032" w:rsidRDefault="004A3032"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3.14 </w:t>
      </w:r>
      <w:r w:rsidR="005F4154" w:rsidRPr="004A3032">
        <w:rPr>
          <w:rFonts w:ascii="Times New Roman" w:eastAsia="Times New Roman" w:hAnsi="Times New Roman" w:cs="Times New Roman"/>
          <w:sz w:val="28"/>
          <w:szCs w:val="28"/>
        </w:rPr>
        <w:t>Наибольшей способностью к поглощению атмосферных загрязнителей антропогенного происхождения (газов и пыли) обладают:</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луга и пастбища;</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поля и полупустыни;</w:t>
      </w:r>
    </w:p>
    <w:p w:rsidR="005F4154" w:rsidRPr="004A3032"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реки и другие наземные водоемы, кроме болот;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леса.</w:t>
      </w:r>
    </w:p>
    <w:p w:rsidR="005F4154" w:rsidRPr="004A3032" w:rsidRDefault="004A3032" w:rsidP="004A3032">
      <w:pPr>
        <w:widowControl w:val="0"/>
        <w:tabs>
          <w:tab w:val="left" w:pos="142"/>
          <w:tab w:val="left" w:pos="379"/>
          <w:tab w:val="left" w:pos="42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3.14</w:t>
      </w:r>
      <w:r w:rsidR="005F4154" w:rsidRPr="004A3032">
        <w:rPr>
          <w:rFonts w:ascii="Times New Roman" w:eastAsia="Times New Roman" w:hAnsi="Times New Roman" w:cs="Times New Roman"/>
          <w:sz w:val="28"/>
          <w:szCs w:val="28"/>
        </w:rPr>
        <w:t xml:space="preserve"> Пыльная буря или сильный ливень способны уничтожить за сутки слой почвы толщиной 1 -5 см, а то и больше, в то время как 1 см почвы образуется в среднем в течение:</w:t>
      </w:r>
    </w:p>
    <w:p w:rsidR="005F4154" w:rsidRPr="004A3032" w:rsidRDefault="005F4154" w:rsidP="004A3032">
      <w:pPr>
        <w:widowControl w:val="0"/>
        <w:tabs>
          <w:tab w:val="left" w:pos="142"/>
          <w:tab w:val="left" w:pos="94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- 50</w:t>
      </w:r>
      <w:r w:rsidRPr="004A3032">
        <w:rPr>
          <w:rFonts w:ascii="Times New Roman" w:eastAsia="Times New Roman" w:hAnsi="Times New Roman" w:cs="Times New Roman"/>
          <w:sz w:val="28"/>
          <w:szCs w:val="28"/>
        </w:rPr>
        <w:tab/>
        <w:t>лет;</w:t>
      </w:r>
    </w:p>
    <w:p w:rsidR="005F4154" w:rsidRPr="00BA1FF0" w:rsidRDefault="005F4154" w:rsidP="004A3032">
      <w:pPr>
        <w:widowControl w:val="0"/>
        <w:tabs>
          <w:tab w:val="left" w:pos="142"/>
          <w:tab w:val="left" w:pos="66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 лет;</w:t>
      </w:r>
    </w:p>
    <w:p w:rsidR="005F4154" w:rsidRPr="004A3032" w:rsidRDefault="005F4154" w:rsidP="004A3032">
      <w:pPr>
        <w:widowControl w:val="0"/>
        <w:tabs>
          <w:tab w:val="left" w:pos="142"/>
          <w:tab w:val="left" w:pos="10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- 300</w:t>
      </w:r>
      <w:r w:rsidRPr="004A3032">
        <w:rPr>
          <w:rFonts w:ascii="Times New Roman" w:eastAsia="Times New Roman" w:hAnsi="Times New Roman" w:cs="Times New Roman"/>
          <w:sz w:val="28"/>
          <w:szCs w:val="28"/>
        </w:rPr>
        <w:tab/>
        <w:t>лет;</w:t>
      </w:r>
    </w:p>
    <w:p w:rsidR="005F4154" w:rsidRPr="004A3032" w:rsidRDefault="005F4154" w:rsidP="004A3032">
      <w:pPr>
        <w:widowControl w:val="0"/>
        <w:tabs>
          <w:tab w:val="left" w:pos="142"/>
          <w:tab w:val="left" w:pos="615"/>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- 500 лет.</w:t>
      </w:r>
    </w:p>
    <w:p w:rsidR="005F4154" w:rsidRPr="004A3032" w:rsidRDefault="004A3032" w:rsidP="004A3032">
      <w:pPr>
        <w:widowControl w:val="0"/>
        <w:tabs>
          <w:tab w:val="left" w:pos="142"/>
          <w:tab w:val="left" w:pos="389"/>
          <w:tab w:val="left" w:pos="426"/>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F4154" w:rsidRPr="004A3032">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005F4154" w:rsidRPr="004A3032">
        <w:rPr>
          <w:rFonts w:ascii="Times New Roman" w:eastAsia="Times New Roman" w:hAnsi="Times New Roman" w:cs="Times New Roman"/>
          <w:sz w:val="28"/>
          <w:szCs w:val="28"/>
        </w:rPr>
        <w:t xml:space="preserve"> Одним из наиболее опасных криогенных процессов, имеющих отрицательные экологические последствия в зоне действия горнодобывающего комплекса, является:</w:t>
      </w:r>
    </w:p>
    <w:p w:rsidR="005F4154" w:rsidRPr="004A3032" w:rsidRDefault="005F4154" w:rsidP="004A3032">
      <w:pPr>
        <w:widowControl w:val="0"/>
        <w:tabs>
          <w:tab w:val="left" w:pos="142"/>
          <w:tab w:val="left" w:pos="1134"/>
          <w:tab w:val="left" w:pos="171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ветровая</w:t>
      </w:r>
      <w:r w:rsidRPr="004A3032">
        <w:rPr>
          <w:rFonts w:ascii="Times New Roman" w:eastAsia="Times New Roman" w:hAnsi="Times New Roman" w:cs="Times New Roman"/>
          <w:sz w:val="28"/>
          <w:szCs w:val="28"/>
        </w:rPr>
        <w:tab/>
        <w:t>эрозия почв;</w:t>
      </w:r>
    </w:p>
    <w:p w:rsidR="005F4154" w:rsidRPr="00BA1FF0" w:rsidRDefault="005F4154" w:rsidP="004A3032">
      <w:pPr>
        <w:widowControl w:val="0"/>
        <w:tabs>
          <w:tab w:val="left" w:pos="142"/>
          <w:tab w:val="left" w:pos="64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термокарст;</w:t>
      </w:r>
    </w:p>
    <w:p w:rsidR="005F4154" w:rsidRPr="004A3032"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абразия;</w:t>
      </w:r>
    </w:p>
    <w:p w:rsidR="005F4154" w:rsidRPr="004A3032" w:rsidRDefault="005F4154" w:rsidP="004A3032">
      <w:pPr>
        <w:widowControl w:val="0"/>
        <w:tabs>
          <w:tab w:val="left" w:pos="142"/>
          <w:tab w:val="left" w:pos="60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переотложение солей.</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F4154" w:rsidRPr="004A3032">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r w:rsidR="005F4154" w:rsidRPr="004A3032">
        <w:rPr>
          <w:rFonts w:ascii="Times New Roman" w:eastAsia="Times New Roman" w:hAnsi="Times New Roman" w:cs="Times New Roman"/>
          <w:sz w:val="28"/>
          <w:szCs w:val="28"/>
        </w:rPr>
        <w:t xml:space="preserve"> Гибель растений вблизи цементных заводов происходит в результате:</w:t>
      </w:r>
    </w:p>
    <w:p w:rsidR="005F4154" w:rsidRPr="004A3032" w:rsidRDefault="005F4154" w:rsidP="004A3032">
      <w:pPr>
        <w:widowControl w:val="0"/>
        <w:tabs>
          <w:tab w:val="left" w:pos="142"/>
          <w:tab w:val="left" w:pos="1134"/>
          <w:tab w:val="left" w:pos="2089"/>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разрушения</w:t>
      </w:r>
      <w:r w:rsidRPr="004A3032">
        <w:rPr>
          <w:rFonts w:ascii="Times New Roman" w:eastAsia="Times New Roman" w:hAnsi="Times New Roman" w:cs="Times New Roman"/>
          <w:sz w:val="28"/>
          <w:szCs w:val="28"/>
        </w:rPr>
        <w:tab/>
        <w:t>хлорофилла в листьях;</w:t>
      </w:r>
    </w:p>
    <w:p w:rsidR="005F4154" w:rsidRPr="004A3032" w:rsidRDefault="005F4154" w:rsidP="004A3032">
      <w:pPr>
        <w:widowControl w:val="0"/>
        <w:tabs>
          <w:tab w:val="left" w:pos="142"/>
          <w:tab w:val="left" w:pos="65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угнетения роста стеблей в длину;</w:t>
      </w:r>
    </w:p>
    <w:p w:rsidR="005F4154" w:rsidRPr="004A3032" w:rsidRDefault="005F4154" w:rsidP="004A3032">
      <w:pPr>
        <w:widowControl w:val="0"/>
        <w:tabs>
          <w:tab w:val="left" w:pos="142"/>
          <w:tab w:val="left" w:pos="663"/>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уменьшения количества листьев;</w:t>
      </w:r>
    </w:p>
    <w:p w:rsidR="005F4154" w:rsidRPr="00BA1FF0" w:rsidRDefault="005F4154" w:rsidP="004A3032">
      <w:pPr>
        <w:widowControl w:val="0"/>
        <w:tabs>
          <w:tab w:val="left" w:pos="142"/>
          <w:tab w:val="left" w:pos="6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отмирания сосудистой системы растения.</w:t>
      </w:r>
    </w:p>
    <w:p w:rsidR="005F4154" w:rsidRPr="004A3032" w:rsidRDefault="004A3032" w:rsidP="004A3032">
      <w:pPr>
        <w:widowControl w:val="0"/>
        <w:tabs>
          <w:tab w:val="left" w:pos="142"/>
          <w:tab w:val="left" w:pos="379"/>
          <w:tab w:val="left" w:pos="1134"/>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F4154" w:rsidRPr="004A3032">
        <w:rPr>
          <w:rFonts w:ascii="Times New Roman" w:eastAsia="Times New Roman" w:hAnsi="Times New Roman" w:cs="Times New Roman"/>
          <w:sz w:val="28"/>
          <w:szCs w:val="28"/>
        </w:rPr>
        <w:t>.1</w:t>
      </w:r>
      <w:r>
        <w:rPr>
          <w:rFonts w:ascii="Times New Roman" w:eastAsia="Times New Roman" w:hAnsi="Times New Roman" w:cs="Times New Roman"/>
          <w:sz w:val="28"/>
          <w:szCs w:val="28"/>
        </w:rPr>
        <w:t>6</w:t>
      </w:r>
      <w:r w:rsidR="005F4154" w:rsidRPr="004A3032">
        <w:rPr>
          <w:rFonts w:ascii="Times New Roman" w:eastAsia="Times New Roman" w:hAnsi="Times New Roman" w:cs="Times New Roman"/>
          <w:sz w:val="28"/>
          <w:szCs w:val="28"/>
        </w:rPr>
        <w:t xml:space="preserve"> Катастрофические наводнения, вызванные различными экологическими причинами, случаются один раз в течение:</w:t>
      </w:r>
    </w:p>
    <w:p w:rsidR="005F4154" w:rsidRPr="004A3032" w:rsidRDefault="005F4154" w:rsidP="004A3032">
      <w:pPr>
        <w:widowControl w:val="0"/>
        <w:tabs>
          <w:tab w:val="left" w:pos="142"/>
          <w:tab w:val="left" w:pos="63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- 5-10 лет;</w:t>
      </w:r>
    </w:p>
    <w:p w:rsidR="005F4154" w:rsidRPr="00BA1FF0" w:rsidRDefault="005F4154" w:rsidP="004A3032">
      <w:pPr>
        <w:widowControl w:val="0"/>
        <w:tabs>
          <w:tab w:val="left" w:pos="142"/>
          <w:tab w:val="left" w:pos="1134"/>
          <w:tab w:val="left" w:pos="133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- 20-25</w:t>
      </w:r>
      <w:r w:rsidRPr="00BA1FF0">
        <w:rPr>
          <w:rFonts w:ascii="Times New Roman" w:eastAsia="Times New Roman" w:hAnsi="Times New Roman" w:cs="Times New Roman"/>
          <w:sz w:val="28"/>
          <w:szCs w:val="28"/>
        </w:rPr>
        <w:tab/>
        <w:t>лет;</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- 50-100 лет;</w:t>
      </w:r>
    </w:p>
    <w:p w:rsidR="005F4154" w:rsidRPr="00BA1FF0" w:rsidRDefault="005F4154" w:rsidP="004A3032">
      <w:pPr>
        <w:widowControl w:val="0"/>
        <w:tabs>
          <w:tab w:val="left" w:pos="142"/>
          <w:tab w:val="left" w:pos="64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- 100-200 лет.</w:t>
      </w:r>
    </w:p>
    <w:p w:rsidR="005F4154" w:rsidRPr="00BA1FF0" w:rsidRDefault="004A3032" w:rsidP="004A3032">
      <w:pPr>
        <w:widowControl w:val="0"/>
        <w:tabs>
          <w:tab w:val="left" w:pos="142"/>
          <w:tab w:val="left" w:pos="38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Экологическим последствием переселения животных из других мест обитания не является:</w:t>
      </w:r>
    </w:p>
    <w:p w:rsidR="005F4154" w:rsidRPr="00BA1FF0" w:rsidRDefault="005F4154" w:rsidP="004A3032">
      <w:pPr>
        <w:widowControl w:val="0"/>
        <w:tabs>
          <w:tab w:val="left" w:pos="142"/>
          <w:tab w:val="left" w:pos="63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вытеснение новыми видами коренных обитателей из своих ареалов;</w:t>
      </w:r>
    </w:p>
    <w:p w:rsidR="005F4154" w:rsidRPr="00BA1FF0" w:rsidRDefault="005F4154" w:rsidP="004A3032">
      <w:pPr>
        <w:widowControl w:val="0"/>
        <w:tabs>
          <w:tab w:val="left" w:pos="142"/>
          <w:tab w:val="left" w:pos="63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w:t>
      </w:r>
      <w:r w:rsidRPr="00BA1FF0">
        <w:rPr>
          <w:rFonts w:ascii="Times New Roman" w:eastAsia="Times New Roman" w:hAnsi="Times New Roman" w:cs="Times New Roman"/>
          <w:sz w:val="28"/>
          <w:szCs w:val="28"/>
        </w:rPr>
        <w:tab/>
        <w:t>конкуренция сходных видов по пище, местам ночевок, водопоям;</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способность вызывать различные эпидемии;</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t>увеличение продолжительности жизни коренных обитателей.</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К неисчерпаемым относят ресурсы:</w:t>
      </w:r>
    </w:p>
    <w:p w:rsidR="005F4154" w:rsidRPr="00BA1FF0" w:rsidRDefault="005F4154" w:rsidP="004A3032">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нефть,</w:t>
      </w:r>
      <w:r w:rsidRPr="00BA1FF0">
        <w:rPr>
          <w:rFonts w:ascii="Times New Roman" w:eastAsia="Times New Roman" w:hAnsi="Times New Roman" w:cs="Times New Roman"/>
          <w:sz w:val="28"/>
          <w:szCs w:val="28"/>
        </w:rPr>
        <w:tab/>
        <w:t>каменный уголь, различные руды;</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почву, растительность, минеральные соли;</w:t>
      </w:r>
    </w:p>
    <w:p w:rsidR="005F4154" w:rsidRPr="00BA1FF0" w:rsidRDefault="005F4154" w:rsidP="004A3032">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водные</w:t>
      </w:r>
      <w:r w:rsidRPr="00BA1FF0">
        <w:rPr>
          <w:rFonts w:ascii="Times New Roman" w:eastAsia="Times New Roman" w:hAnsi="Times New Roman" w:cs="Times New Roman"/>
          <w:sz w:val="28"/>
          <w:szCs w:val="28"/>
        </w:rPr>
        <w:tab/>
        <w:t>и климатические;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животный и растительный мир.</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В индустриальных районах количество пылевых частиц, выпадающих за сутки, достигает:</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кг на 1 км;</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 кг на I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- 1000 кг на 1 км;</w:t>
      </w:r>
    </w:p>
    <w:p w:rsidR="005F4154" w:rsidRPr="00BA1FF0" w:rsidRDefault="005F4154" w:rsidP="004A3032">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- 10 000 кг на I км2.</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3.20</w:t>
      </w:r>
      <w:r w:rsidR="005F4154" w:rsidRPr="00BA1FF0">
        <w:rPr>
          <w:rFonts w:ascii="Times New Roman" w:eastAsia="Times New Roman" w:hAnsi="Times New Roman" w:cs="Times New Roman"/>
          <w:sz w:val="28"/>
          <w:szCs w:val="28"/>
        </w:rPr>
        <w:t xml:space="preserve"> Главным химическим загрязнителем атмосферы является:</w:t>
      </w:r>
    </w:p>
    <w:p w:rsidR="005F4154" w:rsidRPr="00BA1FF0" w:rsidRDefault="005F4154" w:rsidP="004A3032">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цементная</w:t>
      </w:r>
      <w:r w:rsidRPr="00BA1FF0">
        <w:rPr>
          <w:rFonts w:ascii="Times New Roman" w:eastAsia="Times New Roman" w:hAnsi="Times New Roman" w:cs="Times New Roman"/>
          <w:sz w:val="28"/>
          <w:szCs w:val="28"/>
        </w:rPr>
        <w:tab/>
        <w:t>пыль:</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сернистый газ;</w:t>
      </w:r>
    </w:p>
    <w:p w:rsidR="005F4154" w:rsidRPr="00BA1FF0" w:rsidRDefault="005F4154" w:rsidP="004A3032">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углекислый газ:</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угарный газ.</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3.21</w:t>
      </w:r>
      <w:r w:rsidR="005F4154" w:rsidRPr="00BA1FF0">
        <w:rPr>
          <w:rFonts w:ascii="Times New Roman" w:eastAsia="Times New Roman" w:hAnsi="Times New Roman" w:cs="Times New Roman"/>
          <w:sz w:val="28"/>
          <w:szCs w:val="28"/>
        </w:rPr>
        <w:t xml:space="preserve"> Классический пример почти мгновенного (в течение 25 лет) истребления найденного вида животных представляет собой: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морской котик;</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тюлень-монах:</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нерпа;</w:t>
      </w:r>
    </w:p>
    <w:p w:rsidR="005F4154" w:rsidRPr="00BA1FF0" w:rsidRDefault="005F4154" w:rsidP="004A3032">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стеллерова корова.</w:t>
      </w:r>
    </w:p>
    <w:p w:rsidR="005F4154" w:rsidRPr="00BA1FF0" w:rsidRDefault="004A3032" w:rsidP="004A3032">
      <w:pPr>
        <w:widowControl w:val="0"/>
        <w:tabs>
          <w:tab w:val="left" w:pos="142"/>
          <w:tab w:val="left" w:pos="41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3.22</w:t>
      </w:r>
      <w:r w:rsidR="005F4154" w:rsidRPr="00BA1FF0">
        <w:rPr>
          <w:rFonts w:ascii="Times New Roman" w:eastAsia="Times New Roman" w:hAnsi="Times New Roman" w:cs="Times New Roman"/>
          <w:sz w:val="28"/>
          <w:szCs w:val="28"/>
        </w:rPr>
        <w:t xml:space="preserve"> Гибельное воздействие фитонцидов на бактерии является следствием:</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искусственного распыления химически активных веществ;</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антибиотической деятельности грибов;</w:t>
      </w:r>
    </w:p>
    <w:p w:rsidR="005F4154" w:rsidRPr="00BA1FF0" w:rsidRDefault="005F4154" w:rsidP="004A3032">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физиологических</w:t>
      </w:r>
      <w:r w:rsidRPr="00BA1FF0">
        <w:rPr>
          <w:rFonts w:ascii="Times New Roman" w:eastAsia="Times New Roman" w:hAnsi="Times New Roman" w:cs="Times New Roman"/>
          <w:sz w:val="28"/>
          <w:szCs w:val="28"/>
        </w:rPr>
        <w:tab/>
        <w:t>процессов растений;</w:t>
      </w:r>
    </w:p>
    <w:p w:rsidR="005F4154" w:rsidRPr="00BA1FF0" w:rsidRDefault="005F4154" w:rsidP="004A3032">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физиологии ряда животных.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 xml:space="preserve">3 </w:t>
      </w:r>
      <w:r w:rsidR="005F4154" w:rsidRPr="00BA1FF0">
        <w:rPr>
          <w:rFonts w:ascii="Times New Roman" w:eastAsia="Times New Roman" w:hAnsi="Times New Roman" w:cs="Times New Roman"/>
          <w:sz w:val="28"/>
          <w:szCs w:val="28"/>
        </w:rPr>
        <w:t>Самые жесткие нормативы ПДК па сегодняшний день действуют на территории:</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России;</w:t>
      </w:r>
    </w:p>
    <w:p w:rsidR="005F4154" w:rsidRPr="00BA1FF0" w:rsidRDefault="005F4154" w:rsidP="004A3032">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стран СНГ:</w:t>
      </w:r>
    </w:p>
    <w:p w:rsidR="005F4154" w:rsidRPr="00BA1FF0" w:rsidRDefault="005F4154" w:rsidP="004A3032">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Западной</w:t>
      </w:r>
      <w:r w:rsidRPr="00BA1FF0">
        <w:rPr>
          <w:rFonts w:ascii="Times New Roman" w:eastAsia="Times New Roman" w:hAnsi="Times New Roman" w:cs="Times New Roman"/>
          <w:sz w:val="28"/>
          <w:szCs w:val="28"/>
        </w:rPr>
        <w:tab/>
        <w:t>и Юго-Западной Азии: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Японии.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3.24</w:t>
      </w:r>
      <w:r w:rsidR="005F4154" w:rsidRPr="00BA1FF0">
        <w:rPr>
          <w:rFonts w:ascii="Times New Roman" w:eastAsia="Times New Roman" w:hAnsi="Times New Roman" w:cs="Times New Roman"/>
          <w:sz w:val="28"/>
          <w:szCs w:val="28"/>
        </w:rPr>
        <w:t xml:space="preserve"> 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5F4154" w:rsidRPr="00BA1FF0" w:rsidRDefault="005F4154" w:rsidP="004A3032">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меры по технике личной и общественной безопасности;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законодательные меры;</w:t>
      </w:r>
    </w:p>
    <w:p w:rsidR="005F4154" w:rsidRPr="00BA1FF0" w:rsidRDefault="005F4154" w:rsidP="004A3032">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организационные меры;</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производственные меры.</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Поля ассенизации, орошения и фильтрации являются формами очистки сточных вод:</w:t>
      </w:r>
    </w:p>
    <w:p w:rsidR="005F4154" w:rsidRPr="00BA1FF0" w:rsidRDefault="005F4154" w:rsidP="004A3032">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механическими методами;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химическими методами;</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биологическими методами;</w:t>
      </w:r>
    </w:p>
    <w:p w:rsidR="005F4154" w:rsidRPr="00BA1FF0" w:rsidRDefault="005F4154" w:rsidP="004A3032">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физико-химическими</w:t>
      </w:r>
      <w:r w:rsidRPr="00BA1FF0">
        <w:rPr>
          <w:rFonts w:ascii="Times New Roman" w:eastAsia="Times New Roman" w:hAnsi="Times New Roman" w:cs="Times New Roman"/>
          <w:sz w:val="28"/>
          <w:szCs w:val="28"/>
        </w:rPr>
        <w:tab/>
        <w:t>методами.</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3.26</w:t>
      </w:r>
      <w:r w:rsidR="005F4154" w:rsidRPr="00BA1FF0">
        <w:rPr>
          <w:rFonts w:ascii="Times New Roman" w:eastAsia="Times New Roman" w:hAnsi="Times New Roman" w:cs="Times New Roman"/>
          <w:sz w:val="28"/>
          <w:szCs w:val="28"/>
        </w:rPr>
        <w:t xml:space="preserve"> Биологическую очистку сточных вод в искусственных условиях производят при помощи:</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полей орошения;</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полей фильтрации;</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отстойников, сит, решеток и других фильтров;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аэротенков.</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Поступление различных загрязнителей в окружающую среду строго регламентировано законодательством, устанавливающим показатели:</w:t>
      </w:r>
    </w:p>
    <w:p w:rsidR="005F4154" w:rsidRPr="00BA1FF0" w:rsidRDefault="005F4154" w:rsidP="004A3032">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ПДП,</w:t>
      </w:r>
      <w:r w:rsidRPr="00BA1FF0">
        <w:rPr>
          <w:rFonts w:ascii="Times New Roman" w:eastAsia="Times New Roman" w:hAnsi="Times New Roman" w:cs="Times New Roman"/>
          <w:sz w:val="28"/>
          <w:szCs w:val="28"/>
        </w:rPr>
        <w:tab/>
        <w:t>ПРК, ППП;</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ПДК, ПДС, ПДВ;</w:t>
      </w:r>
    </w:p>
    <w:p w:rsidR="005F4154" w:rsidRPr="00BA1FF0" w:rsidRDefault="005F4154" w:rsidP="004A3032">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ПРП,</w:t>
      </w:r>
      <w:r w:rsidRPr="00BA1FF0">
        <w:rPr>
          <w:rFonts w:ascii="Times New Roman" w:eastAsia="Times New Roman" w:hAnsi="Times New Roman" w:cs="Times New Roman"/>
          <w:sz w:val="28"/>
          <w:szCs w:val="28"/>
        </w:rPr>
        <w:tab/>
        <w:t>ПКС, ПКК:</w:t>
      </w:r>
    </w:p>
    <w:p w:rsidR="005F4154" w:rsidRPr="00BA1FF0" w:rsidRDefault="005F4154" w:rsidP="004A3032">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ПРИ, ПДУ, ПДО.</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Выпадение кислотных дождей в основном связано с наличием в атмосфере таких соединений, как: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оксиды металлов и серы;</w:t>
      </w:r>
    </w:p>
    <w:p w:rsidR="005F4154" w:rsidRPr="00BA1FF0" w:rsidRDefault="005F4154" w:rsidP="004A3032">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диоксид</w:t>
      </w:r>
      <w:r w:rsidRPr="00BA1FF0">
        <w:rPr>
          <w:rFonts w:ascii="Times New Roman" w:eastAsia="Times New Roman" w:hAnsi="Times New Roman" w:cs="Times New Roman"/>
          <w:sz w:val="28"/>
          <w:szCs w:val="28"/>
        </w:rPr>
        <w:tab/>
        <w:t>серы и оксиды азота;</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угольная и фосфорная кислоты;</w:t>
      </w:r>
    </w:p>
    <w:p w:rsidR="005F4154" w:rsidRPr="00BA1FF0" w:rsidRDefault="005F4154" w:rsidP="004A3032">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углеводороды</w:t>
      </w:r>
      <w:r w:rsidRPr="00BA1FF0">
        <w:rPr>
          <w:rFonts w:ascii="Times New Roman" w:eastAsia="Times New Roman" w:hAnsi="Times New Roman" w:cs="Times New Roman"/>
          <w:sz w:val="28"/>
          <w:szCs w:val="28"/>
        </w:rPr>
        <w:tab/>
        <w:t>и фреоны.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.2</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Процессы, вызывающие морозное выветривание, характерны для следующего типа климата;</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нивального;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аридного;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гумидного;</w:t>
      </w:r>
    </w:p>
    <w:p w:rsidR="005F4154" w:rsidRPr="00BA1FF0" w:rsidRDefault="005F4154" w:rsidP="004A3032">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континентального.</w:t>
      </w:r>
    </w:p>
    <w:p w:rsidR="005F4154" w:rsidRPr="00BA1FF0" w:rsidRDefault="003C4BD9" w:rsidP="003C4BD9">
      <w:pPr>
        <w:widowControl w:val="0"/>
        <w:tabs>
          <w:tab w:val="left" w:pos="142"/>
          <w:tab w:val="left" w:pos="45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3.30</w:t>
      </w:r>
      <w:r w:rsidR="005F4154" w:rsidRPr="00BA1FF0">
        <w:rPr>
          <w:rFonts w:ascii="Times New Roman" w:eastAsia="Times New Roman" w:hAnsi="Times New Roman" w:cs="Times New Roman"/>
          <w:sz w:val="28"/>
          <w:szCs w:val="28"/>
        </w:rPr>
        <w:t xml:space="preserve"> С точки зрения природно-экологических условий овражно-балочная сеть характерна в основном для следующих природных зон: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леса;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пустыни;</w:t>
      </w:r>
    </w:p>
    <w:p w:rsidR="005F4154" w:rsidRPr="00BA1FF0" w:rsidRDefault="005F4154" w:rsidP="004A3032">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степи и лесостепи;</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тундры, лесотундры.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3.31</w:t>
      </w:r>
      <w:r w:rsidR="005F4154" w:rsidRPr="00BA1FF0">
        <w:rPr>
          <w:rFonts w:ascii="Times New Roman" w:eastAsia="Times New Roman" w:hAnsi="Times New Roman" w:cs="Times New Roman"/>
          <w:sz w:val="28"/>
          <w:szCs w:val="28"/>
        </w:rPr>
        <w:t xml:space="preserve"> Мониторинг среды означает в первую очередь:</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защиты среды обитания;</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регулярных наблюдений за состоянием окружающей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правовых законодательных актов по защите природной среды;</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систему наблюдений за отдельным видом организмов и его влиянием на человека.</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3.32</w:t>
      </w:r>
      <w:r w:rsidR="005F4154" w:rsidRPr="00BA1FF0">
        <w:rPr>
          <w:rFonts w:ascii="Times New Roman" w:eastAsia="Times New Roman" w:hAnsi="Times New Roman" w:cs="Times New Roman"/>
          <w:sz w:val="28"/>
          <w:szCs w:val="28"/>
        </w:rPr>
        <w:t xml:space="preserve"> В зависимости от целей мониторинг может быть разных видов, кроме:</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диагностического;</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фонового;</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глобального;</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прогнозного.</w:t>
      </w:r>
    </w:p>
    <w:p w:rsidR="005F4154" w:rsidRPr="00BA1FF0" w:rsidRDefault="003C4BD9" w:rsidP="003C4BD9">
      <w:pPr>
        <w:widowControl w:val="0"/>
        <w:tabs>
          <w:tab w:val="left" w:pos="142"/>
          <w:tab w:val="left" w:pos="45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3.33</w:t>
      </w:r>
      <w:r w:rsidR="005F4154" w:rsidRPr="00BA1FF0">
        <w:rPr>
          <w:rFonts w:ascii="Times New Roman" w:eastAsia="Times New Roman" w:hAnsi="Times New Roman" w:cs="Times New Roman"/>
          <w:sz w:val="28"/>
          <w:szCs w:val="28"/>
        </w:rPr>
        <w:t xml:space="preserve"> Веществом, которое впитывает и осаждает нефть на дно, иногда используемым при аварийном разливе, является:</w:t>
      </w:r>
    </w:p>
    <w:p w:rsidR="005F4154" w:rsidRPr="00BA1FF0" w:rsidRDefault="005F4154" w:rsidP="004A3032">
      <w:pPr>
        <w:widowControl w:val="0"/>
        <w:tabs>
          <w:tab w:val="left" w:pos="142"/>
          <w:tab w:val="left" w:pos="1134"/>
          <w:tab w:val="left" w:pos="1247"/>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мел,</w:t>
      </w:r>
      <w:r w:rsidRPr="00BA1FF0">
        <w:rPr>
          <w:rFonts w:ascii="Times New Roman" w:eastAsia="Times New Roman" w:hAnsi="Times New Roman" w:cs="Times New Roman"/>
          <w:sz w:val="28"/>
          <w:szCs w:val="28"/>
        </w:rPr>
        <w:tab/>
        <w:t>торф;</w:t>
      </w:r>
    </w:p>
    <w:p w:rsidR="005F4154" w:rsidRPr="00BA1FF0" w:rsidRDefault="005F4154" w:rsidP="004A3032">
      <w:pPr>
        <w:widowControl w:val="0"/>
        <w:tabs>
          <w:tab w:val="left" w:pos="142"/>
          <w:tab w:val="left" w:pos="1134"/>
          <w:tab w:val="left" w:pos="203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кварцевый  песок;</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мрамор,</w:t>
      </w:r>
      <w:r w:rsidRPr="00BA1FF0">
        <w:rPr>
          <w:rFonts w:ascii="Times New Roman" w:eastAsia="Times New Roman" w:hAnsi="Times New Roman" w:cs="Times New Roman"/>
          <w:sz w:val="28"/>
          <w:szCs w:val="28"/>
        </w:rPr>
        <w:tab/>
        <w:t>гранит;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сланец.</w:t>
      </w:r>
    </w:p>
    <w:p w:rsidR="005F4154" w:rsidRPr="00BA1FF0" w:rsidRDefault="003C4BD9" w:rsidP="003C4BD9">
      <w:pPr>
        <w:widowControl w:val="0"/>
        <w:tabs>
          <w:tab w:val="left" w:pos="142"/>
          <w:tab w:val="left" w:pos="505"/>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Уменьшение численности людей или животных, которое может быть вызвано экологическими факторами, называют: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демутацией;</w:t>
      </w:r>
    </w:p>
    <w:p w:rsidR="005F4154" w:rsidRPr="00BA1FF0" w:rsidRDefault="005F4154" w:rsidP="004A3032">
      <w:pPr>
        <w:widowControl w:val="0"/>
        <w:tabs>
          <w:tab w:val="left" w:pos="142"/>
          <w:tab w:val="left" w:pos="1134"/>
          <w:tab w:val="left" w:pos="18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антропо-</w:t>
      </w:r>
      <w:r w:rsidRPr="00BA1FF0">
        <w:rPr>
          <w:rFonts w:ascii="Times New Roman" w:eastAsia="Times New Roman" w:hAnsi="Times New Roman" w:cs="Times New Roman"/>
          <w:sz w:val="28"/>
          <w:szCs w:val="28"/>
        </w:rPr>
        <w:tab/>
        <w:t>или биолизингом;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депопуляцией;</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биорегрессией.</w:t>
      </w:r>
    </w:p>
    <w:p w:rsidR="005F4154" w:rsidRPr="00BA1FF0" w:rsidRDefault="003C4BD9" w:rsidP="003C4BD9">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Дампингом называют:</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избыточное употребление удобрений на полях, ведущее к загрязнению окружающей среды;</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сброс, захоронение отходов в океане или море;</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запечатление (синоним термина «импритинг»);</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восстановление нарушенных земель.</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Бактерий-сапротрофов используют:</w:t>
      </w:r>
    </w:p>
    <w:p w:rsidR="005F4154" w:rsidRPr="00BA1FF0" w:rsidRDefault="005F4154" w:rsidP="004A3032">
      <w:pPr>
        <w:widowControl w:val="0"/>
        <w:tabs>
          <w:tab w:val="left" w:pos="142"/>
          <w:tab w:val="left" w:pos="1134"/>
          <w:tab w:val="left" w:pos="117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для</w:t>
      </w:r>
      <w:r w:rsidRPr="00BA1FF0">
        <w:rPr>
          <w:rFonts w:ascii="Times New Roman" w:eastAsia="Times New Roman" w:hAnsi="Times New Roman" w:cs="Times New Roman"/>
          <w:sz w:val="28"/>
          <w:szCs w:val="28"/>
        </w:rPr>
        <w:tab/>
        <w:t>создания стерильной среды в агроценозах;</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для очистки воздушной среды городов;</w:t>
      </w:r>
    </w:p>
    <w:p w:rsidR="005F4154" w:rsidRPr="00BA1FF0" w:rsidRDefault="005F4154" w:rsidP="004A3032">
      <w:pPr>
        <w:widowControl w:val="0"/>
        <w:tabs>
          <w:tab w:val="left" w:pos="142"/>
          <w:tab w:val="left" w:pos="1134"/>
          <w:tab w:val="left" w:pos="117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для</w:t>
      </w:r>
      <w:r w:rsidRPr="00BA1FF0">
        <w:rPr>
          <w:rFonts w:ascii="Times New Roman" w:eastAsia="Times New Roman" w:hAnsi="Times New Roman" w:cs="Times New Roman"/>
          <w:sz w:val="28"/>
          <w:szCs w:val="28"/>
        </w:rPr>
        <w:tab/>
        <w:t>разрушения опасных загрязнений среды (нефтяных пленок и отходов промышленного производства);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качестве индикаторов состояния окружающей среды.</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В нашей стране на заповедники приходится площадь, от общей территории составляющая около:</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rPr>
      </w:pPr>
      <w:bookmarkStart w:id="2" w:name="bookmark2"/>
      <w:r w:rsidRPr="00BA1FF0">
        <w:rPr>
          <w:rFonts w:ascii="Times New Roman" w:eastAsia="Times New Roman" w:hAnsi="Times New Roman" w:cs="Times New Roman"/>
          <w:sz w:val="28"/>
          <w:szCs w:val="28"/>
        </w:rPr>
        <w:t>- 0.5 %;</w:t>
      </w:r>
      <w:bookmarkEnd w:id="2"/>
    </w:p>
    <w:p w:rsidR="005F4154" w:rsidRPr="00BA1FF0" w:rsidRDefault="00D95308"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fldChar w:fldCharType="begin"/>
      </w:r>
      <w:r w:rsidR="005F4154" w:rsidRPr="00BA1FF0">
        <w:rPr>
          <w:rFonts w:ascii="Times New Roman" w:eastAsia="Times New Roman" w:hAnsi="Times New Roman" w:cs="Times New Roman"/>
          <w:sz w:val="28"/>
          <w:szCs w:val="28"/>
        </w:rPr>
        <w:instrText xml:space="preserve"> TOC \o "1-3" \h \z </w:instrText>
      </w:r>
      <w:r w:rsidRPr="00BA1FF0">
        <w:rPr>
          <w:rFonts w:ascii="Times New Roman" w:eastAsia="Times New Roman" w:hAnsi="Times New Roman" w:cs="Times New Roman"/>
          <w:sz w:val="28"/>
          <w:szCs w:val="28"/>
        </w:rPr>
        <w:fldChar w:fldCharType="separate"/>
      </w:r>
      <w:r w:rsidR="005F4154" w:rsidRPr="00BA1FF0">
        <w:rPr>
          <w:rFonts w:ascii="Times New Roman" w:eastAsia="Times New Roman" w:hAnsi="Times New Roman" w:cs="Times New Roman"/>
          <w:sz w:val="28"/>
          <w:szCs w:val="28"/>
        </w:rPr>
        <w:t>- 1%;</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- 5 %;</w:t>
      </w:r>
    </w:p>
    <w:p w:rsidR="005F4154" w:rsidRPr="00BA1FF0" w:rsidRDefault="005F4154" w:rsidP="00BA1FF0">
      <w:pPr>
        <w:widowControl w:val="0"/>
        <w:tabs>
          <w:tab w:val="left" w:pos="142"/>
          <w:tab w:val="left" w:pos="1134"/>
          <w:tab w:val="right" w:pos="1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w:t>
      </w:r>
    </w:p>
    <w:p w:rsidR="005F4154" w:rsidRPr="00BA1FF0" w:rsidRDefault="003C4BD9" w:rsidP="00BA1FF0">
      <w:pPr>
        <w:widowControl w:val="0"/>
        <w:tabs>
          <w:tab w:val="left" w:pos="142"/>
          <w:tab w:val="left" w:pos="57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Процесс опустынивания (аридизации. ксеротизации) носит еще и другое название, а именно:</w:t>
      </w:r>
    </w:p>
    <w:p w:rsidR="005F4154" w:rsidRPr="00BA1FF0" w:rsidRDefault="005F4154" w:rsidP="00BA1FF0">
      <w:pPr>
        <w:widowControl w:val="0"/>
        <w:tabs>
          <w:tab w:val="left" w:pos="142"/>
          <w:tab w:val="left" w:pos="73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дезертификация;</w:t>
      </w:r>
    </w:p>
    <w:p w:rsidR="005F4154" w:rsidRPr="00BA1FF0" w:rsidRDefault="005F4154" w:rsidP="00BA1FF0">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дезактивация;</w:t>
      </w:r>
    </w:p>
    <w:p w:rsidR="005F4154" w:rsidRPr="00BA1FF0" w:rsidRDefault="005F4154" w:rsidP="00BA1FF0">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девастация;</w:t>
      </w:r>
    </w:p>
    <w:p w:rsidR="005F4154" w:rsidRPr="00BA1FF0" w:rsidRDefault="005F4154" w:rsidP="00BA1FF0">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деструкция.</w:t>
      </w:r>
    </w:p>
    <w:p w:rsidR="005F4154" w:rsidRPr="00BA1FF0" w:rsidRDefault="003C4BD9" w:rsidP="00BA1FF0">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.3</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Неофитом принято называть:</w:t>
      </w:r>
    </w:p>
    <w:p w:rsidR="005F4154" w:rsidRPr="00BA1FF0" w:rsidRDefault="005F4154" w:rsidP="004A3032">
      <w:pPr>
        <w:widowControl w:val="0"/>
        <w:tabs>
          <w:tab w:val="left" w:pos="142"/>
          <w:tab w:val="left" w:pos="1134"/>
          <w:tab w:val="left" w:pos="151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любое эволюционно новое растение;</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новое направление в ботаническом исследовании;</w:t>
      </w:r>
    </w:p>
    <w:p w:rsidR="005F4154" w:rsidRPr="00BA1FF0" w:rsidRDefault="005F4154" w:rsidP="004A3032">
      <w:pPr>
        <w:widowControl w:val="0"/>
        <w:tabs>
          <w:tab w:val="left" w:pos="142"/>
          <w:tab w:val="left" w:pos="1134"/>
          <w:tab w:val="left" w:pos="144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новое для местной флоры растение;</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новообразование у растения.</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3.40</w:t>
      </w:r>
      <w:r w:rsidR="005F4154" w:rsidRPr="00BA1FF0">
        <w:rPr>
          <w:rFonts w:ascii="Times New Roman" w:eastAsia="Times New Roman" w:hAnsi="Times New Roman" w:cs="Times New Roman"/>
          <w:sz w:val="28"/>
          <w:szCs w:val="28"/>
        </w:rPr>
        <w:t xml:space="preserve"> Причина образования крупных отвалов пустой породы вблизи промышленных центров заключается в следующем:</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 успевают извлекать руду;</w:t>
      </w:r>
      <w:r w:rsidR="00BA1FF0">
        <w:rPr>
          <w:rFonts w:ascii="Times New Roman" w:eastAsia="Times New Roman" w:hAnsi="Times New Roman" w:cs="Times New Roman"/>
          <w:sz w:val="28"/>
          <w:szCs w:val="28"/>
        </w:rPr>
        <w:t xml:space="preserve"> </w:t>
      </w:r>
    </w:p>
    <w:p w:rsidR="005F4154" w:rsidRPr="00BA1FF0" w:rsidRDefault="005F4154" w:rsidP="004A3032">
      <w:pPr>
        <w:widowControl w:val="0"/>
        <w:tabs>
          <w:tab w:val="left" w:pos="142"/>
          <w:tab w:val="left" w:pos="104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w:t>
      </w:r>
      <w:r w:rsidRPr="00BA1FF0">
        <w:rPr>
          <w:rFonts w:ascii="Times New Roman" w:eastAsia="Times New Roman" w:hAnsi="Times New Roman" w:cs="Times New Roman"/>
          <w:sz w:val="28"/>
          <w:szCs w:val="28"/>
        </w:rPr>
        <w:tab/>
        <w:t>найдено более подходящее место для складирования;</w:t>
      </w:r>
    </w:p>
    <w:p w:rsidR="005F4154" w:rsidRPr="00BA1FF0" w:rsidRDefault="005F4154" w:rsidP="004A3032">
      <w:pPr>
        <w:widowControl w:val="0"/>
        <w:tabs>
          <w:tab w:val="left" w:pos="142"/>
          <w:tab w:val="left" w:pos="102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из</w:t>
      </w:r>
      <w:r w:rsidRPr="00BA1FF0">
        <w:rPr>
          <w:rFonts w:ascii="Times New Roman" w:eastAsia="Times New Roman" w:hAnsi="Times New Roman" w:cs="Times New Roman"/>
          <w:sz w:val="28"/>
          <w:szCs w:val="28"/>
        </w:rPr>
        <w:tab/>
        <w:t xml:space="preserve"> руды извлекают только одно вещество;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породу подготавливают для дальнейшей переработки.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41</w:t>
      </w:r>
      <w:r w:rsidR="005F4154" w:rsidRPr="00BA1FF0">
        <w:rPr>
          <w:rFonts w:ascii="Times New Roman" w:eastAsia="Times New Roman" w:hAnsi="Times New Roman" w:cs="Times New Roman"/>
          <w:sz w:val="28"/>
          <w:szCs w:val="28"/>
        </w:rPr>
        <w:t xml:space="preserve"> В группу особо охраняемых территорий, имеющих мировое значение, включают: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заказники;</w:t>
      </w:r>
    </w:p>
    <w:p w:rsidR="005F4154" w:rsidRPr="00BA1FF0" w:rsidRDefault="005F4154" w:rsidP="004A3032">
      <w:pPr>
        <w:widowControl w:val="0"/>
        <w:tabs>
          <w:tab w:val="left" w:pos="142"/>
          <w:tab w:val="left" w:pos="1134"/>
          <w:tab w:val="left" w:pos="207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природные парки:</w:t>
      </w:r>
    </w:p>
    <w:p w:rsidR="005F4154" w:rsidRPr="00BA1FF0" w:rsidRDefault="005F4154" w:rsidP="004A3032">
      <w:pPr>
        <w:widowControl w:val="0"/>
        <w:tabs>
          <w:tab w:val="left" w:pos="142"/>
          <w:tab w:val="left" w:pos="1134"/>
          <w:tab w:val="left" w:pos="223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биосферные заповедники;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национальные парки.</w:t>
      </w:r>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3.42</w:t>
      </w:r>
      <w:r w:rsidR="005F4154" w:rsidRPr="00BA1FF0">
        <w:rPr>
          <w:rFonts w:ascii="Times New Roman" w:eastAsia="Times New Roman" w:hAnsi="Times New Roman" w:cs="Times New Roman"/>
          <w:sz w:val="28"/>
          <w:szCs w:val="28"/>
        </w:rPr>
        <w:t xml:space="preserve"> В зарубежных странах среди особо охраняемых территорий преобладают:</w:t>
      </w:r>
    </w:p>
    <w:p w:rsidR="005F4154" w:rsidRPr="00BA1FF0" w:rsidRDefault="005F4154" w:rsidP="004A3032">
      <w:pPr>
        <w:widowControl w:val="0"/>
        <w:tabs>
          <w:tab w:val="left" w:pos="142"/>
          <w:tab w:val="left" w:pos="1134"/>
          <w:tab w:val="left" w:pos="222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биосферные заповедники;</w:t>
      </w:r>
    </w:p>
    <w:p w:rsidR="005F4154" w:rsidRPr="00BA1FF0" w:rsidRDefault="005F4154" w:rsidP="004A3032">
      <w:pPr>
        <w:widowControl w:val="0"/>
        <w:tabs>
          <w:tab w:val="left" w:pos="142"/>
          <w:tab w:val="left" w:pos="1134"/>
          <w:tab w:val="left" w:pos="194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заказники</w:t>
      </w:r>
      <w:r w:rsidRPr="00BA1FF0">
        <w:rPr>
          <w:rFonts w:ascii="Times New Roman" w:eastAsia="Times New Roman" w:hAnsi="Times New Roman" w:cs="Times New Roman"/>
          <w:sz w:val="28"/>
          <w:szCs w:val="28"/>
        </w:rPr>
        <w:tab/>
        <w:t>и памятники природы;</w:t>
      </w:r>
    </w:p>
    <w:p w:rsidR="005F4154" w:rsidRPr="00BA1FF0" w:rsidRDefault="005F4154" w:rsidP="004A3032">
      <w:pPr>
        <w:widowControl w:val="0"/>
        <w:tabs>
          <w:tab w:val="left" w:pos="142"/>
          <w:tab w:val="left" w:pos="1134"/>
          <w:tab w:val="left" w:pos="247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национальные</w:t>
      </w:r>
      <w:r w:rsidRPr="00BA1FF0">
        <w:rPr>
          <w:rFonts w:ascii="Times New Roman" w:eastAsia="Times New Roman" w:hAnsi="Times New Roman" w:cs="Times New Roman"/>
          <w:sz w:val="28"/>
          <w:szCs w:val="28"/>
        </w:rPr>
        <w:tab/>
        <w:t>парки;</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природные парки.</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3.43</w:t>
      </w:r>
      <w:r w:rsidR="005F4154" w:rsidRPr="00BA1FF0">
        <w:rPr>
          <w:rFonts w:ascii="Times New Roman" w:eastAsia="Times New Roman" w:hAnsi="Times New Roman" w:cs="Times New Roman"/>
          <w:sz w:val="28"/>
          <w:szCs w:val="28"/>
        </w:rPr>
        <w:t xml:space="preserve"> Расход воды в промышленности колоссален. К примеру, для изготовления одной тонны капрона ее необходимо:</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около 500 м;</w:t>
      </w:r>
    </w:p>
    <w:p w:rsidR="005F4154" w:rsidRPr="00BA1FF0" w:rsidRDefault="005F4154" w:rsidP="004A3032">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более 3000 м</w:t>
      </w:r>
      <w:r w:rsidRPr="00BA1FF0">
        <w:rPr>
          <w:rFonts w:ascii="Times New Roman" w:eastAsia="Times New Roman" w:hAnsi="Times New Roman" w:cs="Times New Roman"/>
          <w:sz w:val="28"/>
          <w:szCs w:val="28"/>
          <w:vertAlign w:val="superscript"/>
        </w:rPr>
        <w:t>3</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 w:val="left" w:pos="144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более 5000 м</w:t>
      </w:r>
      <w:r w:rsidRPr="00BA1FF0">
        <w:rPr>
          <w:rFonts w:ascii="Times New Roman" w:eastAsia="Times New Roman" w:hAnsi="Times New Roman" w:cs="Times New Roman"/>
          <w:sz w:val="28"/>
          <w:szCs w:val="28"/>
          <w:vertAlign w:val="superscript"/>
        </w:rPr>
        <w:t>3</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более 10 000м</w:t>
      </w:r>
      <w:r w:rsidRPr="00BA1FF0">
        <w:rPr>
          <w:rFonts w:ascii="Times New Roman" w:eastAsia="Times New Roman" w:hAnsi="Times New Roman" w:cs="Times New Roman"/>
          <w:sz w:val="28"/>
          <w:szCs w:val="28"/>
          <w:vertAlign w:val="superscript"/>
        </w:rPr>
        <w:t>3</w:t>
      </w:r>
      <w:r w:rsidRPr="00BA1FF0">
        <w:rPr>
          <w:rFonts w:ascii="Times New Roman" w:eastAsia="Times New Roman" w:hAnsi="Times New Roman" w:cs="Times New Roman"/>
          <w:sz w:val="28"/>
          <w:szCs w:val="28"/>
        </w:rPr>
        <w:t>.</w:t>
      </w:r>
    </w:p>
    <w:p w:rsidR="005F4154" w:rsidRPr="00BA1FF0" w:rsidRDefault="003C4BD9" w:rsidP="003C4BD9">
      <w:pPr>
        <w:widowControl w:val="0"/>
        <w:tabs>
          <w:tab w:val="left" w:pos="142"/>
          <w:tab w:val="left" w:pos="48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3.44</w:t>
      </w:r>
      <w:r w:rsidR="005F4154" w:rsidRPr="00BA1FF0">
        <w:rPr>
          <w:rFonts w:ascii="Times New Roman" w:eastAsia="Times New Roman" w:hAnsi="Times New Roman" w:cs="Times New Roman"/>
          <w:sz w:val="28"/>
          <w:szCs w:val="28"/>
        </w:rPr>
        <w:t xml:space="preserve"> Вырубка лесов, распашка пойм рек и осушение болот вызывают:</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повышение уровня грунтовых вод;</w:t>
      </w:r>
    </w:p>
    <w:p w:rsidR="005F4154" w:rsidRPr="00BA1FF0" w:rsidRDefault="005F4154" w:rsidP="004A3032">
      <w:pPr>
        <w:widowControl w:val="0"/>
        <w:tabs>
          <w:tab w:val="left" w:pos="142"/>
          <w:tab w:val="left" w:pos="1134"/>
          <w:tab w:val="left" w:pos="223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уменьшение поверхностного стока;</w:t>
      </w:r>
    </w:p>
    <w:p w:rsidR="005F4154" w:rsidRPr="00BA1FF0" w:rsidRDefault="005F4154" w:rsidP="004A3032">
      <w:pPr>
        <w:widowControl w:val="0"/>
        <w:tabs>
          <w:tab w:val="left" w:pos="142"/>
          <w:tab w:val="left" w:pos="1134"/>
          <w:tab w:val="left" w:pos="214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увеличение поверхностного стока;</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увеличение водоносности рек.</w:t>
      </w:r>
    </w:p>
    <w:p w:rsidR="005F4154" w:rsidRPr="00BA1FF0" w:rsidRDefault="003C4BD9" w:rsidP="003C4BD9">
      <w:pPr>
        <w:widowControl w:val="0"/>
        <w:tabs>
          <w:tab w:val="left" w:pos="142"/>
          <w:tab w:val="left" w:pos="44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Скорость исчезновения видов в природе достаточно велика и в группе позвоночных животных достигает:</w:t>
      </w:r>
    </w:p>
    <w:p w:rsidR="005F4154" w:rsidRPr="00BA1FF0" w:rsidRDefault="005F4154" w:rsidP="004A3032">
      <w:pPr>
        <w:widowControl w:val="0"/>
        <w:tabs>
          <w:tab w:val="left" w:pos="142"/>
          <w:tab w:val="left" w:pos="1134"/>
          <w:tab w:val="left" w:pos="157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день;</w:t>
      </w:r>
    </w:p>
    <w:p w:rsidR="005F4154" w:rsidRPr="00BA1FF0" w:rsidRDefault="005F4154" w:rsidP="004A3032">
      <w:pPr>
        <w:widowControl w:val="0"/>
        <w:tabs>
          <w:tab w:val="left" w:pos="142"/>
          <w:tab w:val="left" w:pos="1134"/>
          <w:tab w:val="left" w:pos="159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неделю;</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месяц;</w:t>
      </w:r>
    </w:p>
    <w:p w:rsidR="005F4154" w:rsidRPr="00BA1FF0" w:rsidRDefault="005F4154" w:rsidP="004A3032">
      <w:pPr>
        <w:widowControl w:val="0"/>
        <w:tabs>
          <w:tab w:val="left" w:pos="142"/>
          <w:tab w:val="left" w:pos="1134"/>
          <w:tab w:val="left" w:pos="157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одного вида в год</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Первым старейшим национальным парком в мире считают:</w:t>
      </w:r>
    </w:p>
    <w:p w:rsidR="005F4154" w:rsidRPr="00BA1FF0" w:rsidRDefault="005F4154" w:rsidP="004A3032">
      <w:pPr>
        <w:widowControl w:val="0"/>
        <w:tabs>
          <w:tab w:val="left" w:pos="142"/>
          <w:tab w:val="left" w:pos="1134"/>
          <w:tab w:val="left" w:pos="236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Вуд-Баффало</w:t>
      </w:r>
      <w:r w:rsidRPr="00BA1FF0">
        <w:rPr>
          <w:rFonts w:ascii="Times New Roman" w:eastAsia="Times New Roman" w:hAnsi="Times New Roman" w:cs="Times New Roman"/>
          <w:sz w:val="28"/>
          <w:szCs w:val="28"/>
        </w:rPr>
        <w:tab/>
        <w:t>(Канада):</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Иеллоустонский (США);</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Лосиный Остров (Россия);</w:t>
      </w:r>
    </w:p>
    <w:p w:rsidR="005F4154" w:rsidRPr="00BA1FF0" w:rsidRDefault="005F4154" w:rsidP="004A3032">
      <w:pPr>
        <w:widowControl w:val="0"/>
        <w:tabs>
          <w:tab w:val="left" w:pos="142"/>
          <w:tab w:val="left" w:pos="1134"/>
          <w:tab w:val="left" w:pos="214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Татранский</w:t>
      </w:r>
      <w:r w:rsidRPr="00BA1FF0">
        <w:rPr>
          <w:rFonts w:ascii="Times New Roman" w:eastAsia="Times New Roman" w:hAnsi="Times New Roman" w:cs="Times New Roman"/>
          <w:sz w:val="28"/>
          <w:szCs w:val="28"/>
        </w:rPr>
        <w:tab/>
        <w:t>(Польша).</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Природными загрязнителями атмосферы могут быть действующие вулканы, выбрасывающие такие газы, как:</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хлор, угарный газ, меркаптан;</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метан, углекислый газ, сероводород, сернистый газ, аммиак;</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фтор, бром. озон, радон;</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хлорфторуглерод, инертные газы.</w:t>
      </w:r>
    </w:p>
    <w:p w:rsidR="005F4154" w:rsidRPr="00BA1FF0" w:rsidRDefault="003C4BD9" w:rsidP="003C4BD9">
      <w:pPr>
        <w:widowControl w:val="0"/>
        <w:tabs>
          <w:tab w:val="left" w:pos="142"/>
          <w:tab w:val="left" w:pos="41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В заповедниках, особенно биосферных, происходит контроль за различными показателями природной среды. Тем самым они выполняют функции:</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только чисто биологического мониторинга; </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фонового мониторинга;</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дистанционного мониторинга:</w:t>
      </w:r>
    </w:p>
    <w:p w:rsidR="005F4154" w:rsidRPr="00BA1FF0" w:rsidRDefault="005F4154" w:rsidP="004A3032">
      <w:pPr>
        <w:widowControl w:val="0"/>
        <w:tabs>
          <w:tab w:val="left" w:pos="142"/>
          <w:tab w:val="left" w:pos="1134"/>
          <w:tab w:val="left" w:pos="195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точечного</w:t>
      </w:r>
      <w:r w:rsidRPr="00BA1FF0">
        <w:rPr>
          <w:rFonts w:ascii="Times New Roman" w:eastAsia="Times New Roman" w:hAnsi="Times New Roman" w:cs="Times New Roman"/>
          <w:sz w:val="28"/>
          <w:szCs w:val="28"/>
        </w:rPr>
        <w:tab/>
        <w:t xml:space="preserve"> мониторинга.</w:t>
      </w:r>
    </w:p>
    <w:p w:rsidR="005F4154" w:rsidRPr="00BA1FF0" w:rsidRDefault="003C4BD9" w:rsidP="003C4BD9">
      <w:pPr>
        <w:widowControl w:val="0"/>
        <w:tabs>
          <w:tab w:val="left" w:pos="142"/>
          <w:tab w:val="left" w:pos="42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.4</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Фактором деградации почв не является:</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эрозия;</w:t>
      </w:r>
    </w:p>
    <w:p w:rsidR="005F4154" w:rsidRPr="00BA1FF0" w:rsidRDefault="005F4154" w:rsidP="004A3032">
      <w:pPr>
        <w:widowControl w:val="0"/>
        <w:tabs>
          <w:tab w:val="left" w:pos="142"/>
          <w:tab w:val="left" w:pos="74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вторичное засоление;</w:t>
      </w:r>
    </w:p>
    <w:p w:rsidR="005F4154" w:rsidRPr="00BA1FF0" w:rsidRDefault="005F4154" w:rsidP="004A3032">
      <w:pPr>
        <w:widowControl w:val="0"/>
        <w:tabs>
          <w:tab w:val="left" w:pos="142"/>
          <w:tab w:val="left" w:pos="75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чрезмерный выпас скота:</w:t>
      </w:r>
    </w:p>
    <w:p w:rsidR="005F4154" w:rsidRPr="00BA1FF0" w:rsidRDefault="005F4154" w:rsidP="004A3032">
      <w:pPr>
        <w:widowControl w:val="0"/>
        <w:tabs>
          <w:tab w:val="left" w:pos="142"/>
          <w:tab w:val="left" w:pos="1134"/>
          <w:tab w:val="left" w:pos="188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затяжные</w:t>
      </w:r>
      <w:r w:rsidRPr="00BA1FF0">
        <w:rPr>
          <w:rFonts w:ascii="Times New Roman" w:eastAsia="Times New Roman" w:hAnsi="Times New Roman" w:cs="Times New Roman"/>
          <w:sz w:val="28"/>
          <w:szCs w:val="28"/>
        </w:rPr>
        <w:tab/>
        <w:t xml:space="preserve"> дожди.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3.50</w:t>
      </w:r>
      <w:r w:rsidR="005F4154" w:rsidRPr="00BA1FF0">
        <w:rPr>
          <w:rFonts w:ascii="Times New Roman" w:eastAsia="Times New Roman" w:hAnsi="Times New Roman" w:cs="Times New Roman"/>
          <w:sz w:val="28"/>
          <w:szCs w:val="28"/>
        </w:rPr>
        <w:t xml:space="preserve"> Химическая очистка сточных вод означает:</w:t>
      </w:r>
    </w:p>
    <w:p w:rsidR="005F4154" w:rsidRPr="00BA1FF0" w:rsidRDefault="005F4154" w:rsidP="004A3032">
      <w:pPr>
        <w:widowControl w:val="0"/>
        <w:tabs>
          <w:tab w:val="left" w:pos="142"/>
          <w:tab w:val="left" w:pos="1134"/>
          <w:tab w:val="left" w:pos="251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использование</w:t>
      </w:r>
      <w:r w:rsidRPr="00BA1FF0">
        <w:rPr>
          <w:rFonts w:ascii="Times New Roman" w:eastAsia="Times New Roman" w:hAnsi="Times New Roman" w:cs="Times New Roman"/>
          <w:sz w:val="28"/>
          <w:szCs w:val="28"/>
        </w:rPr>
        <w:tab/>
        <w:t>различных фильтров, сит и отстойников;</w:t>
      </w:r>
    </w:p>
    <w:p w:rsidR="005F4154" w:rsidRPr="00BA1FF0" w:rsidRDefault="005F4154" w:rsidP="004A3032">
      <w:pPr>
        <w:widowControl w:val="0"/>
        <w:tabs>
          <w:tab w:val="left" w:pos="142"/>
          <w:tab w:val="left" w:pos="76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добавление различных реагентов, способных образовать осадок, в который переходят загрязняющие вещества из коллоидных и истинных растворов;</w:t>
      </w:r>
    </w:p>
    <w:p w:rsidR="005F4154" w:rsidRPr="00BA1FF0" w:rsidRDefault="005F4154" w:rsidP="004A3032">
      <w:pPr>
        <w:widowControl w:val="0"/>
        <w:tabs>
          <w:tab w:val="left" w:pos="142"/>
          <w:tab w:val="left" w:pos="1134"/>
          <w:tab w:val="left" w:pos="252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использование</w:t>
      </w:r>
      <w:r w:rsidRPr="00BA1FF0">
        <w:rPr>
          <w:rFonts w:ascii="Times New Roman" w:eastAsia="Times New Roman" w:hAnsi="Times New Roman" w:cs="Times New Roman"/>
          <w:sz w:val="28"/>
          <w:szCs w:val="28"/>
        </w:rPr>
        <w:tab/>
        <w:t>аэротенков;</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использование полей орошения.</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51</w:t>
      </w:r>
      <w:r w:rsidR="005F4154" w:rsidRPr="00BA1FF0">
        <w:rPr>
          <w:rFonts w:ascii="Times New Roman" w:eastAsia="Times New Roman" w:hAnsi="Times New Roman" w:cs="Times New Roman"/>
          <w:sz w:val="28"/>
          <w:szCs w:val="28"/>
        </w:rPr>
        <w:t xml:space="preserve"> На нужды промышленности и сельского хозяйства в наибольшей степени расходуются воды:</w:t>
      </w:r>
    </w:p>
    <w:p w:rsidR="005F4154" w:rsidRPr="00BA1FF0" w:rsidRDefault="005F4154" w:rsidP="004A3032">
      <w:pPr>
        <w:widowControl w:val="0"/>
        <w:tabs>
          <w:tab w:val="left" w:pos="142"/>
          <w:tab w:val="left" w:pos="1134"/>
          <w:tab w:val="left" w:pos="126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озер</w:t>
      </w:r>
      <w:r w:rsidRPr="00BA1FF0">
        <w:rPr>
          <w:rFonts w:ascii="Times New Roman" w:eastAsia="Times New Roman" w:hAnsi="Times New Roman" w:cs="Times New Roman"/>
          <w:sz w:val="28"/>
          <w:szCs w:val="28"/>
        </w:rPr>
        <w:tab/>
        <w:t xml:space="preserve"> и прудов;</w:t>
      </w:r>
    </w:p>
    <w:p w:rsidR="005F4154" w:rsidRPr="00BA1FF0" w:rsidRDefault="005F4154" w:rsidP="004A3032">
      <w:pPr>
        <w:widowControl w:val="0"/>
        <w:tabs>
          <w:tab w:val="left" w:pos="142"/>
          <w:tab w:val="left" w:pos="1134"/>
          <w:tab w:val="left" w:pos="251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водохранилищ</w:t>
      </w:r>
      <w:r w:rsidRPr="00BA1FF0">
        <w:rPr>
          <w:rFonts w:ascii="Times New Roman" w:eastAsia="Times New Roman" w:hAnsi="Times New Roman" w:cs="Times New Roman"/>
          <w:sz w:val="28"/>
          <w:szCs w:val="28"/>
        </w:rPr>
        <w:tab/>
        <w:t>и прудов;</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рек;</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болот, каналов.</w:t>
      </w:r>
    </w:p>
    <w:p w:rsidR="005F4154" w:rsidRPr="00BA1FF0" w:rsidRDefault="003C4BD9" w:rsidP="003C4BD9">
      <w:pPr>
        <w:widowControl w:val="0"/>
        <w:tabs>
          <w:tab w:val="left" w:pos="142"/>
          <w:tab w:val="left" w:pos="46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3.52</w:t>
      </w:r>
      <w:r w:rsidR="005F4154" w:rsidRPr="00BA1FF0">
        <w:rPr>
          <w:rFonts w:ascii="Times New Roman" w:eastAsia="Times New Roman" w:hAnsi="Times New Roman" w:cs="Times New Roman"/>
          <w:sz w:val="28"/>
          <w:szCs w:val="28"/>
        </w:rPr>
        <w:t xml:space="preserve"> Использование водных ресурсов без изъятия их объема из природного объекта называют: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водопользованием;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водопотреблением;</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водоснабжением;</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водозадержанием.</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3.53</w:t>
      </w:r>
      <w:r w:rsidR="005F4154" w:rsidRPr="00BA1FF0">
        <w:rPr>
          <w:rFonts w:ascii="Times New Roman" w:eastAsia="Times New Roman" w:hAnsi="Times New Roman" w:cs="Times New Roman"/>
          <w:sz w:val="28"/>
          <w:szCs w:val="28"/>
        </w:rPr>
        <w:t xml:space="preserve"> Ко вторичным загрязнителям относят такие опасные соединения, как:</w:t>
      </w:r>
    </w:p>
    <w:p w:rsidR="005F4154" w:rsidRPr="00BA1FF0" w:rsidRDefault="005F4154" w:rsidP="004A3032">
      <w:pPr>
        <w:widowControl w:val="0"/>
        <w:tabs>
          <w:tab w:val="left" w:pos="142"/>
          <w:tab w:val="left" w:pos="1134"/>
          <w:tab w:val="left" w:pos="163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окислы</w:t>
      </w:r>
      <w:r w:rsidRPr="00BA1FF0">
        <w:rPr>
          <w:rFonts w:ascii="Times New Roman" w:eastAsia="Times New Roman" w:hAnsi="Times New Roman" w:cs="Times New Roman"/>
          <w:sz w:val="28"/>
          <w:szCs w:val="28"/>
        </w:rPr>
        <w:tab/>
        <w:t>свинца и соединения сурьмы;</w:t>
      </w:r>
    </w:p>
    <w:p w:rsidR="005F4154" w:rsidRPr="00BA1FF0" w:rsidRDefault="005F4154" w:rsidP="004A3032">
      <w:pPr>
        <w:widowControl w:val="0"/>
        <w:tabs>
          <w:tab w:val="left" w:pos="142"/>
          <w:tab w:val="left" w:pos="1134"/>
          <w:tab w:val="left" w:pos="220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метилртуть, фосген, нитрозоамины;</w:t>
      </w:r>
    </w:p>
    <w:p w:rsidR="005F4154" w:rsidRPr="00BA1FF0" w:rsidRDefault="005F4154" w:rsidP="004A3032">
      <w:pPr>
        <w:widowControl w:val="0"/>
        <w:tabs>
          <w:tab w:val="left" w:pos="142"/>
          <w:tab w:val="left" w:pos="1134"/>
          <w:tab w:val="left" w:pos="216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углекислый газ и угарный газ;</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соединения фосфора, в том числе различные соли.</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.5</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К природным загрязнениям относят выбросы:</w:t>
      </w:r>
    </w:p>
    <w:p w:rsidR="005F4154" w:rsidRPr="00BA1FF0" w:rsidRDefault="005F4154" w:rsidP="004A3032">
      <w:pPr>
        <w:widowControl w:val="0"/>
        <w:tabs>
          <w:tab w:val="left" w:pos="142"/>
          <w:tab w:val="left" w:pos="1134"/>
          <w:tab w:val="left" w:pos="189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тепловых</w:t>
      </w:r>
      <w:r w:rsidRPr="00BA1FF0">
        <w:rPr>
          <w:rFonts w:ascii="Times New Roman" w:eastAsia="Times New Roman" w:hAnsi="Times New Roman" w:cs="Times New Roman"/>
          <w:sz w:val="28"/>
          <w:szCs w:val="28"/>
        </w:rPr>
        <w:tab/>
        <w:t>станций;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машин;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фабрик;</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вулканов.</w:t>
      </w:r>
    </w:p>
    <w:p w:rsidR="005F4154" w:rsidRPr="00BA1FF0" w:rsidRDefault="003C4BD9" w:rsidP="003C4BD9">
      <w:pPr>
        <w:widowControl w:val="0"/>
        <w:tabs>
          <w:tab w:val="left" w:pos="142"/>
          <w:tab w:val="left" w:pos="45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3.55</w:t>
      </w:r>
      <w:r w:rsidR="005F4154" w:rsidRPr="00BA1FF0">
        <w:rPr>
          <w:rFonts w:ascii="Times New Roman" w:eastAsia="Times New Roman" w:hAnsi="Times New Roman" w:cs="Times New Roman"/>
          <w:sz w:val="28"/>
          <w:szCs w:val="28"/>
        </w:rPr>
        <w:t xml:space="preserve"> Причиной выпадения кислотных дождей является поступление в атмосферу выбросов промышленных предприятий и тепловых электростанций, которые содержат следующее соединение:</w:t>
      </w:r>
    </w:p>
    <w:p w:rsidR="005F4154" w:rsidRPr="00BA1FF0" w:rsidRDefault="005F4154" w:rsidP="004A3032">
      <w:pPr>
        <w:widowControl w:val="0"/>
        <w:tabs>
          <w:tab w:val="left" w:pos="142"/>
          <w:tab w:val="left" w:pos="1134"/>
          <w:tab w:val="left" w:pos="174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азотную</w:t>
      </w:r>
      <w:r w:rsidRPr="00BA1FF0">
        <w:rPr>
          <w:rFonts w:ascii="Times New Roman" w:eastAsia="Times New Roman" w:hAnsi="Times New Roman" w:cs="Times New Roman"/>
          <w:sz w:val="28"/>
          <w:szCs w:val="28"/>
        </w:rPr>
        <w:tab/>
        <w:t>кислоту;</w:t>
      </w:r>
    </w:p>
    <w:p w:rsidR="005F4154" w:rsidRPr="00BA1FF0" w:rsidRDefault="005F4154" w:rsidP="004A3032">
      <w:pPr>
        <w:widowControl w:val="0"/>
        <w:tabs>
          <w:tab w:val="left" w:pos="142"/>
          <w:tab w:val="left" w:pos="1134"/>
          <w:tab w:val="left" w:pos="2039"/>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сернистый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углекислоту;</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фосфорную кислоту.</w:t>
      </w:r>
    </w:p>
    <w:p w:rsidR="005F4154" w:rsidRPr="00BA1FF0" w:rsidRDefault="003C4BD9" w:rsidP="003C4BD9">
      <w:pPr>
        <w:widowControl w:val="0"/>
        <w:tabs>
          <w:tab w:val="left" w:pos="142"/>
          <w:tab w:val="left" w:pos="615"/>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3.56</w:t>
      </w:r>
      <w:r w:rsidR="005F4154" w:rsidRPr="00BA1FF0">
        <w:rPr>
          <w:rFonts w:ascii="Times New Roman" w:eastAsia="Times New Roman" w:hAnsi="Times New Roman" w:cs="Times New Roman"/>
          <w:sz w:val="28"/>
          <w:szCs w:val="28"/>
        </w:rPr>
        <w:t xml:space="preserve"> Одним из опаснейших загрязнителей воздуха является газ фреон. Его химическая формула имеет вид:</w:t>
      </w:r>
    </w:p>
    <w:p w:rsidR="005F4154" w:rsidRPr="00BA1FF0" w:rsidRDefault="005F4154" w:rsidP="004A3032">
      <w:pPr>
        <w:widowControl w:val="0"/>
        <w:tabs>
          <w:tab w:val="left" w:pos="142"/>
          <w:tab w:val="left" w:pos="1134"/>
          <w:tab w:val="left" w:pos="1524"/>
        </w:tabs>
        <w:spacing w:after="0" w:line="360" w:lineRule="auto"/>
        <w:ind w:firstLine="709"/>
        <w:jc w:val="both"/>
        <w:rPr>
          <w:rFonts w:ascii="Times New Roman" w:eastAsia="Times New Roman" w:hAnsi="Times New Roman" w:cs="Times New Roman"/>
          <w:sz w:val="28"/>
          <w:szCs w:val="28"/>
        </w:rPr>
      </w:pPr>
      <w:bookmarkStart w:id="3" w:name="bookmark3"/>
      <w:r w:rsidRPr="00BA1FF0">
        <w:rPr>
          <w:rFonts w:ascii="Times New Roman" w:eastAsia="Times New Roman" w:hAnsi="Times New Roman" w:cs="Times New Roman"/>
          <w:sz w:val="28"/>
          <w:szCs w:val="28"/>
        </w:rPr>
        <w:t>- КС</w:t>
      </w:r>
      <w:r w:rsidR="003C4BD9" w:rsidRPr="00BA1FF0">
        <w:rPr>
          <w:rFonts w:ascii="Times New Roman" w:eastAsia="Times New Roman" w:hAnsi="Times New Roman" w:cs="Times New Roman"/>
          <w:sz w:val="28"/>
          <w:szCs w:val="28"/>
          <w:lang w:val="en-US"/>
        </w:rPr>
        <w:t>l</w:t>
      </w:r>
      <w:r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ab/>
      </w:r>
      <w:r w:rsidRPr="00BA1FF0">
        <w:rPr>
          <w:rFonts w:ascii="Times New Roman" w:eastAsia="Times New Roman" w:hAnsi="Times New Roman" w:cs="Times New Roman"/>
          <w:sz w:val="28"/>
          <w:szCs w:val="28"/>
          <w:lang w:val="en-US"/>
        </w:rPr>
        <w:t>KCN</w:t>
      </w:r>
      <w:r w:rsidRPr="00BA1FF0">
        <w:rPr>
          <w:rFonts w:ascii="Times New Roman" w:eastAsia="Times New Roman" w:hAnsi="Times New Roman" w:cs="Times New Roman"/>
          <w:sz w:val="28"/>
          <w:szCs w:val="28"/>
        </w:rPr>
        <w:t>;</w:t>
      </w:r>
      <w:bookmarkEnd w:id="3"/>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rPr>
      </w:pPr>
      <w:bookmarkStart w:id="4" w:name="bookmark4"/>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CuFeS</w:t>
      </w:r>
      <w:r w:rsidRPr="00BA1FF0">
        <w:rPr>
          <w:rFonts w:ascii="Times New Roman" w:eastAsia="Times New Roman" w:hAnsi="Times New Roman" w:cs="Times New Roman"/>
          <w:sz w:val="28"/>
          <w:szCs w:val="28"/>
          <w:vertAlign w:val="subscript"/>
        </w:rPr>
        <w:t>2</w:t>
      </w:r>
      <w:bookmarkEnd w:id="4"/>
    </w:p>
    <w:p w:rsidR="005F4154" w:rsidRPr="00BA1FF0" w:rsidRDefault="005F4154" w:rsidP="004A3032">
      <w:pPr>
        <w:widowControl w:val="0"/>
        <w:tabs>
          <w:tab w:val="left" w:pos="142"/>
          <w:tab w:val="left" w:pos="1134"/>
          <w:tab w:val="left" w:pos="1476"/>
        </w:tabs>
        <w:spacing w:after="0" w:line="360" w:lineRule="auto"/>
        <w:ind w:firstLine="709"/>
        <w:jc w:val="both"/>
        <w:rPr>
          <w:rFonts w:ascii="Times New Roman" w:eastAsia="Times New Roman" w:hAnsi="Times New Roman" w:cs="Times New Roman"/>
          <w:sz w:val="28"/>
          <w:szCs w:val="28"/>
        </w:rPr>
      </w:pPr>
      <w:bookmarkStart w:id="5" w:name="bookmark5"/>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CFC</w:t>
      </w:r>
      <w:r w:rsidRPr="00BA1FF0">
        <w:rPr>
          <w:rFonts w:ascii="Times New Roman" w:eastAsia="Times New Roman" w:hAnsi="Times New Roman" w:cs="Times New Roman"/>
          <w:sz w:val="28"/>
          <w:szCs w:val="28"/>
        </w:rPr>
        <w:t>1</w:t>
      </w:r>
      <w:r w:rsidRPr="00BA1FF0">
        <w:rPr>
          <w:rFonts w:ascii="Times New Roman" w:eastAsia="Times New Roman" w:hAnsi="Times New Roman" w:cs="Times New Roman"/>
          <w:sz w:val="28"/>
          <w:szCs w:val="28"/>
          <w:vertAlign w:val="subscript"/>
        </w:rPr>
        <w:t>3</w:t>
      </w: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CF</w:t>
      </w:r>
      <w:r w:rsidRPr="00BA1FF0">
        <w:rPr>
          <w:rFonts w:ascii="Times New Roman" w:eastAsia="Times New Roman" w:hAnsi="Times New Roman" w:cs="Times New Roman"/>
          <w:sz w:val="28"/>
          <w:szCs w:val="28"/>
          <w:vertAlign w:val="subscript"/>
        </w:rPr>
        <w:t>2</w:t>
      </w:r>
      <w:r w:rsidR="003C4BD9" w:rsidRPr="00BA1FF0">
        <w:rPr>
          <w:rFonts w:ascii="Times New Roman" w:eastAsia="Times New Roman" w:hAnsi="Times New Roman" w:cs="Times New Roman"/>
          <w:sz w:val="28"/>
          <w:szCs w:val="28"/>
          <w:lang w:val="en-US"/>
        </w:rPr>
        <w:t>Br</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w:t>
      </w:r>
      <w:bookmarkEnd w:id="5"/>
    </w:p>
    <w:p w:rsidR="005F4154" w:rsidRPr="00BA1FF0" w:rsidRDefault="005F4154" w:rsidP="004A3032">
      <w:pPr>
        <w:widowControl w:val="0"/>
        <w:tabs>
          <w:tab w:val="left" w:pos="142"/>
          <w:tab w:val="left" w:pos="636"/>
          <w:tab w:val="left" w:pos="1134"/>
        </w:tabs>
        <w:spacing w:after="0" w:line="360" w:lineRule="auto"/>
        <w:ind w:firstLine="709"/>
        <w:jc w:val="both"/>
        <w:rPr>
          <w:rFonts w:ascii="Times New Roman" w:eastAsia="Times New Roman" w:hAnsi="Times New Roman" w:cs="Times New Roman"/>
          <w:sz w:val="28"/>
          <w:szCs w:val="28"/>
        </w:rPr>
      </w:pPr>
      <w:bookmarkStart w:id="6" w:name="bookmark6"/>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NO</w:t>
      </w: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NO</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HNO</w:t>
      </w:r>
      <w:r w:rsidR="003C4BD9" w:rsidRPr="00BA1FF0">
        <w:rPr>
          <w:rFonts w:ascii="Times New Roman" w:eastAsia="Times New Roman" w:hAnsi="Times New Roman" w:cs="Times New Roman"/>
          <w:sz w:val="28"/>
          <w:szCs w:val="28"/>
          <w:vertAlign w:val="subscript"/>
        </w:rPr>
        <w:t>3</w:t>
      </w:r>
      <w:r w:rsidRPr="00BA1FF0">
        <w:rPr>
          <w:rFonts w:ascii="Times New Roman" w:eastAsia="Times New Roman" w:hAnsi="Times New Roman" w:cs="Times New Roman"/>
          <w:sz w:val="28"/>
          <w:szCs w:val="28"/>
        </w:rPr>
        <w:t>.</w:t>
      </w:r>
      <w:bookmarkEnd w:id="6"/>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.5</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Основным химическим загрязнителем атмосферы, если считать по объему выбросов, является газ:</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SO</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w:t>
      </w:r>
      <w:r w:rsidRPr="00BA1FF0">
        <w:rPr>
          <w:rFonts w:ascii="Times New Roman" w:eastAsia="Times New Roman" w:hAnsi="Times New Roman" w:cs="Times New Roman"/>
          <w:sz w:val="28"/>
          <w:szCs w:val="28"/>
          <w:vertAlign w:val="subscript"/>
        </w:rPr>
        <w:t>3</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СН</w:t>
      </w:r>
      <w:r w:rsidRPr="00BA1FF0">
        <w:rPr>
          <w:rFonts w:ascii="Times New Roman" w:eastAsia="Times New Roman" w:hAnsi="Times New Roman" w:cs="Times New Roman"/>
          <w:sz w:val="28"/>
          <w:szCs w:val="28"/>
          <w:vertAlign w:val="subscript"/>
        </w:rPr>
        <w:t>4</w:t>
      </w:r>
      <w:r w:rsidRPr="00BA1FF0">
        <w:rPr>
          <w:rFonts w:ascii="Times New Roman" w:eastAsia="Times New Roman" w:hAnsi="Times New Roman" w:cs="Times New Roman"/>
          <w:sz w:val="28"/>
          <w:szCs w:val="28"/>
        </w:rPr>
        <w:t>;</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xml:space="preserve">- </w:t>
      </w:r>
      <w:r w:rsidRPr="00BA1FF0">
        <w:rPr>
          <w:rFonts w:ascii="Times New Roman" w:eastAsia="Times New Roman" w:hAnsi="Times New Roman" w:cs="Times New Roman"/>
          <w:sz w:val="28"/>
          <w:szCs w:val="28"/>
          <w:lang w:val="en-US"/>
        </w:rPr>
        <w:t>NO</w:t>
      </w:r>
      <w:r w:rsidRPr="00BA1FF0">
        <w:rPr>
          <w:rFonts w:ascii="Times New Roman" w:eastAsia="Times New Roman" w:hAnsi="Times New Roman" w:cs="Times New Roman"/>
          <w:sz w:val="28"/>
          <w:szCs w:val="28"/>
          <w:vertAlign w:val="subscript"/>
        </w:rPr>
        <w:t>2</w:t>
      </w:r>
      <w:r w:rsidRPr="00BA1FF0">
        <w:rPr>
          <w:rFonts w:ascii="Times New Roman" w:eastAsia="Times New Roman" w:hAnsi="Times New Roman" w:cs="Times New Roman"/>
          <w:sz w:val="28"/>
          <w:szCs w:val="28"/>
        </w:rPr>
        <w:t>.</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3.58</w:t>
      </w:r>
      <w:r w:rsidR="005F4154" w:rsidRPr="00BA1FF0">
        <w:rPr>
          <w:rFonts w:ascii="Times New Roman" w:eastAsia="Times New Roman" w:hAnsi="Times New Roman" w:cs="Times New Roman"/>
          <w:sz w:val="28"/>
          <w:szCs w:val="28"/>
        </w:rPr>
        <w:t xml:space="preserve"> Наиболее сильное обострение легочных и сердечных заболеваний, вызванных смогом, было зафиксировано в городе:</w:t>
      </w:r>
    </w:p>
    <w:p w:rsidR="005F4154" w:rsidRPr="00BA1FF0" w:rsidRDefault="005F4154" w:rsidP="004A3032">
      <w:pPr>
        <w:widowControl w:val="0"/>
        <w:tabs>
          <w:tab w:val="left" w:pos="142"/>
          <w:tab w:val="left" w:pos="1134"/>
          <w:tab w:val="left" w:pos="1558"/>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Чикаго</w:t>
      </w:r>
      <w:r w:rsidRPr="00BA1FF0">
        <w:rPr>
          <w:rFonts w:ascii="Times New Roman" w:eastAsia="Times New Roman" w:hAnsi="Times New Roman" w:cs="Times New Roman"/>
          <w:sz w:val="28"/>
          <w:szCs w:val="28"/>
        </w:rPr>
        <w:tab/>
        <w:t>в 1970 г.;</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Берлине в 1930 г.;</w:t>
      </w:r>
    </w:p>
    <w:p w:rsidR="005F4154" w:rsidRPr="00BA1FF0" w:rsidRDefault="005F4154" w:rsidP="004A3032">
      <w:pPr>
        <w:widowControl w:val="0"/>
        <w:tabs>
          <w:tab w:val="left" w:pos="142"/>
          <w:tab w:val="left" w:pos="70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Лондоне в 1952 г.;</w:t>
      </w:r>
    </w:p>
    <w:p w:rsidR="005F4154" w:rsidRPr="00BA1FF0" w:rsidRDefault="005F4154" w:rsidP="004A3032">
      <w:pPr>
        <w:widowControl w:val="0"/>
        <w:tabs>
          <w:tab w:val="left" w:pos="142"/>
          <w:tab w:val="left" w:pos="64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Нью-Йорке в 1962 г.</w:t>
      </w:r>
    </w:p>
    <w:p w:rsidR="005F4154" w:rsidRPr="00BA1FF0" w:rsidRDefault="003C4BD9" w:rsidP="003C4BD9">
      <w:pPr>
        <w:widowControl w:val="0"/>
        <w:tabs>
          <w:tab w:val="left" w:pos="142"/>
          <w:tab w:val="left" w:pos="39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.5</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Экологическая опасность загрязнения окружающей среды, связанная с нефтедобычей, заключается в следующем:</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многие скважины находятся вблизи населенных пунктов, что приводит к изъятию больших площадей из сельскохозяйственного пользования;</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через разведочные скважины на поверхность могут поступать токсичные вещества, а после выработки скважин под землей остаются пустоты большого объема;</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скважины способствуют резкому понижению уровня грунтовых вод;</w:t>
      </w:r>
    </w:p>
    <w:p w:rsidR="005F4154" w:rsidRPr="00BA1FF0" w:rsidRDefault="005F4154" w:rsidP="004A3032">
      <w:pPr>
        <w:widowControl w:val="0"/>
        <w:tabs>
          <w:tab w:val="left" w:pos="142"/>
          <w:tab w:val="left" w:pos="67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происходит уменьшение биологического разнообразия.</w:t>
      </w:r>
    </w:p>
    <w:p w:rsidR="005F4154" w:rsidRPr="00BA1FF0" w:rsidRDefault="003C4BD9" w:rsidP="003C4BD9">
      <w:pPr>
        <w:widowControl w:val="0"/>
        <w:tabs>
          <w:tab w:val="left" w:pos="142"/>
          <w:tab w:val="left" w:pos="394"/>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60</w:t>
      </w:r>
      <w:r w:rsidR="005F4154" w:rsidRPr="00BA1FF0">
        <w:rPr>
          <w:rFonts w:ascii="Times New Roman" w:eastAsia="Times New Roman" w:hAnsi="Times New Roman" w:cs="Times New Roman"/>
          <w:sz w:val="28"/>
          <w:szCs w:val="28"/>
        </w:rPr>
        <w:t xml:space="preserve"> К методам борьбы с загрязнением водной среды, которое вызвано разливом нефти, нельзя отнести:</w:t>
      </w:r>
    </w:p>
    <w:p w:rsidR="005F4154" w:rsidRPr="00BA1FF0" w:rsidRDefault="005F4154" w:rsidP="004A3032">
      <w:pPr>
        <w:widowControl w:val="0"/>
        <w:tabs>
          <w:tab w:val="left" w:pos="142"/>
          <w:tab w:val="left" w:pos="68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химическое рассеивание нефтяного пятна;</w:t>
      </w:r>
    </w:p>
    <w:p w:rsidR="005F4154" w:rsidRPr="00BA1FF0" w:rsidRDefault="005F4154" w:rsidP="004A3032">
      <w:pPr>
        <w:widowControl w:val="0"/>
        <w:tabs>
          <w:tab w:val="left" w:pos="142"/>
          <w:tab w:val="left" w:pos="68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оседание нефти на дно;</w:t>
      </w:r>
    </w:p>
    <w:p w:rsidR="005F4154" w:rsidRPr="00BA1FF0" w:rsidRDefault="005F4154" w:rsidP="004A3032">
      <w:pPr>
        <w:widowControl w:val="0"/>
        <w:tabs>
          <w:tab w:val="left" w:pos="142"/>
          <w:tab w:val="left" w:pos="69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ограждение пятна нефти;</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посыпание нефтяного пятна одноклеточными водорослями с целью его поглощения.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61</w:t>
      </w:r>
      <w:r w:rsidR="005F4154" w:rsidRPr="00BA1FF0">
        <w:rPr>
          <w:rFonts w:ascii="Times New Roman" w:eastAsia="Times New Roman" w:hAnsi="Times New Roman" w:cs="Times New Roman"/>
          <w:sz w:val="28"/>
          <w:szCs w:val="28"/>
        </w:rPr>
        <w:t xml:space="preserve"> Просадочные, провальные формы рельефа и подземные пустоты, образующиеся при вытаивании мерзлого грунта формируются как результат природно-климатических и экологических нарушений, вызванных хозяйственной</w:t>
      </w:r>
    </w:p>
    <w:p w:rsidR="005F4154" w:rsidRPr="00BA1FF0" w:rsidRDefault="005F4154" w:rsidP="004A3032">
      <w:pPr>
        <w:widowControl w:val="0"/>
        <w:tabs>
          <w:tab w:val="left" w:pos="1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деятельностью людей, и носят название:</w:t>
      </w:r>
    </w:p>
    <w:p w:rsidR="005F4154" w:rsidRPr="00BA1FF0" w:rsidRDefault="005F4154" w:rsidP="004A3032">
      <w:pPr>
        <w:widowControl w:val="0"/>
        <w:tabs>
          <w:tab w:val="left" w:pos="142"/>
          <w:tab w:val="left" w:pos="70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горст;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грабен:</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термокарст;</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трофобласт.</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3.62</w:t>
      </w:r>
      <w:r w:rsidR="005F4154" w:rsidRPr="00BA1FF0">
        <w:rPr>
          <w:rFonts w:ascii="Times New Roman" w:eastAsia="Times New Roman" w:hAnsi="Times New Roman" w:cs="Times New Roman"/>
          <w:sz w:val="28"/>
          <w:szCs w:val="28"/>
        </w:rPr>
        <w:t xml:space="preserve"> Тепловые выбросы в атмосферу происходят во время:</w:t>
      </w:r>
    </w:p>
    <w:p w:rsidR="005F4154" w:rsidRPr="00BA1FF0" w:rsidRDefault="005F4154" w:rsidP="004A3032">
      <w:pPr>
        <w:widowControl w:val="0"/>
        <w:tabs>
          <w:tab w:val="left" w:pos="142"/>
          <w:tab w:val="left" w:pos="1134"/>
          <w:tab w:val="left" w:pos="2220"/>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потребления энергии;</w:t>
      </w:r>
    </w:p>
    <w:p w:rsidR="005F4154" w:rsidRPr="00BA1FF0" w:rsidRDefault="005F4154" w:rsidP="004A3032">
      <w:pPr>
        <w:widowControl w:val="0"/>
        <w:tabs>
          <w:tab w:val="left" w:pos="142"/>
          <w:tab w:val="left" w:pos="1134"/>
          <w:tab w:val="left" w:pos="197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получения энергии;</w:t>
      </w:r>
    </w:p>
    <w:p w:rsidR="005F4154" w:rsidRPr="00BA1FF0" w:rsidRDefault="005F4154" w:rsidP="004A3032">
      <w:pPr>
        <w:widowControl w:val="0"/>
        <w:tabs>
          <w:tab w:val="left" w:pos="142"/>
          <w:tab w:val="left" w:pos="1134"/>
          <w:tab w:val="left" w:pos="2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извержения вулканов;</w:t>
      </w:r>
    </w:p>
    <w:p w:rsidR="005F4154" w:rsidRPr="00BA1FF0" w:rsidRDefault="005F4154" w:rsidP="004A3032">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потребления и получения энергии.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 xml:space="preserve"> Главные запасы кислорода на планете сосредоточены преимущественно: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карбонатах, органических веществах, окислах железа;</w:t>
      </w:r>
    </w:p>
    <w:p w:rsidR="005F4154" w:rsidRPr="00BA1FF0" w:rsidRDefault="005F4154" w:rsidP="004A3032">
      <w:pPr>
        <w:widowControl w:val="0"/>
        <w:tabs>
          <w:tab w:val="left" w:pos="142"/>
          <w:tab w:val="left" w:pos="877"/>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почве, гранитах и базальтах;</w:t>
      </w:r>
    </w:p>
    <w:p w:rsidR="005F4154" w:rsidRPr="00BA1FF0" w:rsidRDefault="005F4154" w:rsidP="004A3032">
      <w:pPr>
        <w:widowControl w:val="0"/>
        <w:tabs>
          <w:tab w:val="left" w:pos="142"/>
          <w:tab w:val="left" w:pos="87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глине, песке, слюде;</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детрите, сланцах, окислах меди.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Межзональные мероприятия по борьбе с эрозией почв включают:</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различные виды осушения территорий с застоявшейся водой;</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вырубки старых деревьев на склонах:</w:t>
      </w:r>
    </w:p>
    <w:p w:rsidR="005F4154" w:rsidRPr="00BA1FF0" w:rsidRDefault="005F4154" w:rsidP="004A3032">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ограничение пребывания людей на склонах оврагов в весенний период;</w:t>
      </w:r>
    </w:p>
    <w:p w:rsidR="005F4154" w:rsidRPr="00BA1FF0" w:rsidRDefault="005F4154" w:rsidP="004A3032">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правильное размещение полезащитных лесонасаждений и гидротехнических сооружений и чередование севооборотов.</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Разливы нефти в океане представляют опасность для птиц потому, что:</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перья начинают задерживать тепло, и животные гибнут от перегрева;</w:t>
      </w:r>
    </w:p>
    <w:p w:rsidR="005F4154" w:rsidRPr="00BA1FF0" w:rsidRDefault="005F4154" w:rsidP="004A3032">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животные становятся слишком заметны для хищников и теряют способность хорошо видеть;</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перья перестают удерживать тепло, и животные гибнут;</w:t>
      </w:r>
    </w:p>
    <w:p w:rsidR="005F4154" w:rsidRPr="00BA1FF0" w:rsidRDefault="005F4154" w:rsidP="004A3032">
      <w:pPr>
        <w:widowControl w:val="0"/>
        <w:tabs>
          <w:tab w:val="left" w:pos="142"/>
          <w:tab w:val="left" w:pos="1134"/>
          <w:tab w:val="left" w:pos="142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нефть вызывает удушение, и в результате животные тонут.</w:t>
      </w:r>
    </w:p>
    <w:p w:rsidR="005F4154" w:rsidRPr="00BA1FF0" w:rsidRDefault="003C4BD9" w:rsidP="003C4BD9">
      <w:pPr>
        <w:widowControl w:val="0"/>
        <w:tabs>
          <w:tab w:val="left" w:pos="142"/>
          <w:tab w:val="left" w:pos="490"/>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Кислотные осадки состоят из диоксида серы и оксидов азота приблизительно в следующем соотношении:</w:t>
      </w:r>
    </w:p>
    <w:p w:rsidR="005F4154" w:rsidRPr="00BA1FF0" w:rsidRDefault="005F4154" w:rsidP="004A3032">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- 50 % к 50 %;</w:t>
      </w:r>
    </w:p>
    <w:p w:rsidR="005F4154" w:rsidRPr="00BA1FF0" w:rsidRDefault="005F4154" w:rsidP="004A3032">
      <w:pPr>
        <w:widowControl w:val="0"/>
        <w:tabs>
          <w:tab w:val="left" w:pos="142"/>
          <w:tab w:val="left" w:pos="69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 к 50 % соответственно:</w:t>
      </w:r>
    </w:p>
    <w:p w:rsidR="005F4154" w:rsidRPr="00BA1FF0" w:rsidRDefault="005F4154" w:rsidP="0041646D">
      <w:pPr>
        <w:widowControl w:val="0"/>
        <w:tabs>
          <w:tab w:val="left" w:pos="142"/>
          <w:tab w:val="left" w:pos="766"/>
          <w:tab w:val="left" w:pos="1134"/>
          <w:tab w:val="left" w:pos="32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w:t>
      </w:r>
      <w:r w:rsidR="0041646D" w:rsidRPr="00BA1FF0">
        <w:rPr>
          <w:rFonts w:ascii="Times New Roman" w:eastAsia="Times New Roman" w:hAnsi="Times New Roman" w:cs="Times New Roman"/>
          <w:sz w:val="28"/>
          <w:szCs w:val="28"/>
        </w:rPr>
        <w:t>/</w:t>
      </w:r>
      <w:r w:rsidRPr="00BA1FF0">
        <w:rPr>
          <w:rFonts w:ascii="Times New Roman" w:eastAsia="Candara" w:hAnsi="Times New Roman" w:cs="Times New Roman"/>
          <w:spacing w:val="450"/>
          <w:sz w:val="28"/>
          <w:szCs w:val="28"/>
          <w:shd w:val="clear" w:color="auto" w:fill="FFFFFF"/>
        </w:rPr>
        <w:t>3</w:t>
      </w:r>
      <w:r w:rsidRPr="00BA1FF0">
        <w:rPr>
          <w:rFonts w:ascii="Times New Roman" w:eastAsia="Times New Roman" w:hAnsi="Times New Roman" w:cs="Times New Roman"/>
          <w:sz w:val="28"/>
          <w:szCs w:val="28"/>
        </w:rPr>
        <w:t xml:space="preserve"> к</w:t>
      </w:r>
      <w:r w:rsidR="0041646D" w:rsidRPr="00BA1FF0">
        <w:rPr>
          <w:rFonts w:ascii="Times New Roman" w:eastAsia="Candara" w:hAnsi="Times New Roman" w:cs="Times New Roman"/>
          <w:spacing w:val="450"/>
          <w:sz w:val="28"/>
          <w:szCs w:val="28"/>
          <w:shd w:val="clear" w:color="auto" w:fill="FFFFFF"/>
        </w:rPr>
        <w:t xml:space="preserve"> </w:t>
      </w:r>
      <w:r w:rsidR="0041646D" w:rsidRPr="00BA1FF0">
        <w:rPr>
          <w:rFonts w:ascii="Times New Roman" w:eastAsia="Times New Roman" w:hAnsi="Times New Roman" w:cs="Times New Roman"/>
          <w:sz w:val="28"/>
          <w:szCs w:val="28"/>
        </w:rPr>
        <w:t xml:space="preserve">1/3 </w:t>
      </w:r>
      <w:r w:rsidRPr="00BA1FF0">
        <w:rPr>
          <w:rFonts w:ascii="Times New Roman" w:eastAsia="Times New Roman" w:hAnsi="Times New Roman" w:cs="Times New Roman"/>
          <w:sz w:val="28"/>
          <w:szCs w:val="28"/>
        </w:rPr>
        <w:t>соответственно;</w:t>
      </w:r>
      <w:r w:rsidR="0041646D" w:rsidRPr="00BA1FF0">
        <w:rPr>
          <w:rFonts w:ascii="Times New Roman" w:eastAsia="Times New Roman" w:hAnsi="Times New Roman" w:cs="Times New Roman"/>
          <w:sz w:val="28"/>
          <w:szCs w:val="28"/>
        </w:rPr>
        <w:t xml:space="preserve"> </w:t>
      </w:r>
    </w:p>
    <w:p w:rsidR="005F4154" w:rsidRPr="00BA1FF0" w:rsidRDefault="005F4154" w:rsidP="004A3032">
      <w:pPr>
        <w:widowControl w:val="0"/>
        <w:tabs>
          <w:tab w:val="left" w:pos="142"/>
          <w:tab w:val="left" w:pos="76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w:t>
      </w:r>
      <w:r w:rsidRPr="00BA1FF0">
        <w:rPr>
          <w:rFonts w:ascii="Times New Roman" w:eastAsia="Candara" w:hAnsi="Times New Roman" w:cs="Times New Roman"/>
          <w:spacing w:val="450"/>
          <w:sz w:val="28"/>
          <w:szCs w:val="28"/>
          <w:shd w:val="clear" w:color="auto" w:fill="FFFFFF"/>
        </w:rPr>
        <w:t>3</w:t>
      </w:r>
      <w:r w:rsidRPr="00BA1FF0">
        <w:rPr>
          <w:rFonts w:ascii="Times New Roman" w:eastAsia="Times New Roman" w:hAnsi="Times New Roman" w:cs="Times New Roman"/>
          <w:sz w:val="28"/>
          <w:szCs w:val="28"/>
        </w:rPr>
        <w:t xml:space="preserve"> к 2/</w:t>
      </w:r>
      <w:r w:rsidRPr="00BA1FF0">
        <w:rPr>
          <w:rFonts w:ascii="Times New Roman" w:eastAsia="Candara" w:hAnsi="Times New Roman" w:cs="Times New Roman"/>
          <w:spacing w:val="450"/>
          <w:sz w:val="28"/>
          <w:szCs w:val="28"/>
          <w:shd w:val="clear" w:color="auto" w:fill="FFFFFF"/>
        </w:rPr>
        <w:t>3</w:t>
      </w:r>
      <w:r w:rsidRPr="00BA1FF0">
        <w:rPr>
          <w:rFonts w:ascii="Times New Roman" w:eastAsia="Times New Roman" w:hAnsi="Times New Roman" w:cs="Times New Roman"/>
          <w:sz w:val="28"/>
          <w:szCs w:val="28"/>
        </w:rPr>
        <w:t xml:space="preserve"> соответственно.</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Кислотность осадков может превышать допустимый предел приблизительно:</w:t>
      </w:r>
    </w:p>
    <w:p w:rsidR="005F4154" w:rsidRPr="00BA1FF0" w:rsidRDefault="005F4154" w:rsidP="004A3032">
      <w:pPr>
        <w:widowControl w:val="0"/>
        <w:tabs>
          <w:tab w:val="left" w:pos="142"/>
          <w:tab w:val="left" w:pos="867"/>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w:t>
      </w:r>
      <w:r w:rsidRPr="00BA1FF0">
        <w:rPr>
          <w:rFonts w:ascii="Times New Roman" w:eastAsia="Times New Roman" w:hAnsi="Times New Roman" w:cs="Times New Roman"/>
          <w:sz w:val="28"/>
          <w:szCs w:val="28"/>
        </w:rPr>
        <w:tab/>
        <w:t>2 раза;</w:t>
      </w:r>
    </w:p>
    <w:p w:rsidR="005F4154" w:rsidRPr="00BA1FF0" w:rsidRDefault="005F4154" w:rsidP="004A3032">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10 раз;</w:t>
      </w:r>
    </w:p>
    <w:p w:rsidR="005F4154" w:rsidRPr="00BA1FF0" w:rsidRDefault="005F4154" w:rsidP="004A3032">
      <w:pPr>
        <w:widowControl w:val="0"/>
        <w:tabs>
          <w:tab w:val="left" w:pos="142"/>
          <w:tab w:val="left" w:pos="89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 100 раз;</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 в 1000 раз.</w:t>
      </w:r>
    </w:p>
    <w:p w:rsidR="005F4154" w:rsidRPr="00BA1FF0" w:rsidRDefault="003C4BD9" w:rsidP="003C4BD9">
      <w:pPr>
        <w:widowControl w:val="0"/>
        <w:tabs>
          <w:tab w:val="left" w:pos="142"/>
          <w:tab w:val="left" w:pos="40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Предполагают, что в ближайшее время (до 2010 г.) с лица Земли исчезнет множество растений, что от настоящего числа видов составит:</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- 2 %;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- 10 %;</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- 25</w:t>
      </w:r>
      <w:r w:rsidRPr="00BA1FF0">
        <w:rPr>
          <w:rFonts w:ascii="Times New Roman" w:eastAsia="Times New Roman" w:hAnsi="Times New Roman" w:cs="Times New Roman"/>
          <w:sz w:val="28"/>
          <w:szCs w:val="28"/>
        </w:rPr>
        <w:tab/>
        <w:t>%;</w:t>
      </w:r>
    </w:p>
    <w:p w:rsidR="005F4154" w:rsidRPr="00BA1FF0" w:rsidRDefault="005F4154" w:rsidP="004A3032">
      <w:pPr>
        <w:widowControl w:val="0"/>
        <w:tabs>
          <w:tab w:val="left" w:pos="142"/>
          <w:tab w:val="left" w:pos="1134"/>
          <w:tab w:val="right" w:pos="12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- 50 %.</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.6</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Экологическим последствием вырубки старых деревьев не является:</w:t>
      </w:r>
    </w:p>
    <w:p w:rsidR="005F4154" w:rsidRPr="00BA1FF0" w:rsidRDefault="005F4154" w:rsidP="004A3032">
      <w:pPr>
        <w:widowControl w:val="0"/>
        <w:tabs>
          <w:tab w:val="left" w:pos="142"/>
          <w:tab w:val="left" w:pos="1134"/>
          <w:tab w:val="left" w:pos="15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потеря мест гнездования сотен видов птиц;</w:t>
      </w:r>
    </w:p>
    <w:p w:rsidR="005F4154" w:rsidRPr="00BA1FF0" w:rsidRDefault="005F4154" w:rsidP="004A3032">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потеря убежищ белками и енотами;</w:t>
      </w:r>
    </w:p>
    <w:p w:rsidR="005F4154" w:rsidRPr="00BA1FF0" w:rsidRDefault="005F4154" w:rsidP="004A3032">
      <w:pPr>
        <w:widowControl w:val="0"/>
        <w:tabs>
          <w:tab w:val="left" w:pos="142"/>
          <w:tab w:val="left" w:pos="1134"/>
          <w:tab w:val="left" w:pos="221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уменьшение насекомых-вредителей;</w:t>
      </w:r>
    </w:p>
    <w:p w:rsidR="005F4154" w:rsidRPr="00BA1FF0" w:rsidRDefault="005F4154" w:rsidP="004A3032">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сокращение количества почвенных червей.</w:t>
      </w:r>
    </w:p>
    <w:p w:rsidR="005F4154" w:rsidRPr="00BA1FF0" w:rsidRDefault="003C4BD9" w:rsidP="003C4BD9">
      <w:pPr>
        <w:widowControl w:val="0"/>
        <w:tabs>
          <w:tab w:val="left" w:pos="142"/>
          <w:tab w:val="left" w:pos="40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0</w:t>
      </w:r>
      <w:r w:rsidR="005F4154" w:rsidRPr="00BA1FF0">
        <w:rPr>
          <w:rFonts w:ascii="Times New Roman" w:eastAsia="Times New Roman" w:hAnsi="Times New Roman" w:cs="Times New Roman"/>
          <w:sz w:val="28"/>
          <w:szCs w:val="28"/>
        </w:rPr>
        <w:t xml:space="preserve"> Экосистемиый подход при охране природы в первую очередь подразумевает охрану:</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конкретных видов организмов;</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мест обитания живых организмов:</w:t>
      </w:r>
    </w:p>
    <w:p w:rsidR="005F4154" w:rsidRPr="00BA1FF0" w:rsidRDefault="005F4154" w:rsidP="004A3032">
      <w:pPr>
        <w:widowControl w:val="0"/>
        <w:tabs>
          <w:tab w:val="left" w:pos="142"/>
          <w:tab w:val="left" w:pos="1134"/>
          <w:tab w:val="left" w:pos="37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древесно-кустарниковой</w:t>
      </w:r>
      <w:r w:rsidRPr="00BA1FF0">
        <w:rPr>
          <w:rFonts w:ascii="Times New Roman" w:eastAsia="Times New Roman" w:hAnsi="Times New Roman" w:cs="Times New Roman"/>
          <w:sz w:val="28"/>
          <w:szCs w:val="28"/>
        </w:rPr>
        <w:tab/>
        <w:t>растительности;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водных источников.</w:t>
      </w:r>
    </w:p>
    <w:p w:rsidR="005F4154" w:rsidRPr="00BA1FF0" w:rsidRDefault="003C4BD9" w:rsidP="003C4BD9">
      <w:pPr>
        <w:widowControl w:val="0"/>
        <w:tabs>
          <w:tab w:val="left" w:pos="142"/>
          <w:tab w:val="left" w:pos="499"/>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3.71</w:t>
      </w:r>
      <w:r w:rsidR="005F4154" w:rsidRPr="00BA1FF0">
        <w:rPr>
          <w:rFonts w:ascii="Times New Roman" w:eastAsia="Times New Roman" w:hAnsi="Times New Roman" w:cs="Times New Roman"/>
          <w:sz w:val="28"/>
          <w:szCs w:val="28"/>
        </w:rPr>
        <w:t xml:space="preserve"> Недостаток пресной воды в последние годы вызван увеличением ее расхода на нужды: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энергетической промышленности;</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сельскохозяйственного производства, а также на разбавление отходов;</w:t>
      </w:r>
    </w:p>
    <w:p w:rsidR="005F4154" w:rsidRPr="00BA1FF0" w:rsidRDefault="005F4154" w:rsidP="004A3032">
      <w:pPr>
        <w:widowControl w:val="0"/>
        <w:tabs>
          <w:tab w:val="left" w:pos="142"/>
          <w:tab w:val="left" w:pos="1134"/>
          <w:tab w:val="left" w:pos="233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добывающей</w:t>
      </w:r>
      <w:r w:rsidRPr="00BA1FF0">
        <w:rPr>
          <w:rFonts w:ascii="Times New Roman" w:eastAsia="Times New Roman" w:hAnsi="Times New Roman" w:cs="Times New Roman"/>
          <w:sz w:val="28"/>
          <w:szCs w:val="28"/>
        </w:rPr>
        <w:tab/>
        <w:t>промышленности;</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перерабатывающей промышленности.</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3.72</w:t>
      </w:r>
      <w:r w:rsidR="005F4154" w:rsidRPr="00BA1FF0">
        <w:rPr>
          <w:rFonts w:ascii="Times New Roman" w:eastAsia="Times New Roman" w:hAnsi="Times New Roman" w:cs="Times New Roman"/>
          <w:sz w:val="28"/>
          <w:szCs w:val="28"/>
        </w:rPr>
        <w:t xml:space="preserve"> Эвтрофированием водоема называют:</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загрязнение синтетическими моющими средствами;</w:t>
      </w:r>
    </w:p>
    <w:p w:rsidR="005F4154" w:rsidRPr="00BA1FF0" w:rsidRDefault="005F4154" w:rsidP="004A3032">
      <w:pPr>
        <w:widowControl w:val="0"/>
        <w:tabs>
          <w:tab w:val="left" w:pos="142"/>
          <w:tab w:val="left" w:pos="71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накопление большого количества биогенных элементов, главным образом азота и фосфора;</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загрязнение продуктами нефтепереработки;</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накопление солей тяжелых металлов.</w:t>
      </w:r>
    </w:p>
    <w:p w:rsidR="005F4154" w:rsidRPr="00BA1FF0" w:rsidRDefault="003C4BD9" w:rsidP="003C4BD9">
      <w:pPr>
        <w:widowControl w:val="0"/>
        <w:tabs>
          <w:tab w:val="left" w:pos="142"/>
          <w:tab w:val="left" w:pos="44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 xml:space="preserve"> Основным принципом обеспечения экологической безопасности не является:</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развитие страны, в ходе которого качество жизни людей возрастает, при этом отрицательное воздействие на природу сокращается;</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соблюдение установленных государством допустимых уровней воздействия на природную среду и человека;</w:t>
      </w:r>
    </w:p>
    <w:p w:rsidR="005F4154" w:rsidRPr="00BA1FF0" w:rsidRDefault="005F4154" w:rsidP="004A3032">
      <w:pPr>
        <w:widowControl w:val="0"/>
        <w:tabs>
          <w:tab w:val="left" w:pos="142"/>
          <w:tab w:val="left" w:pos="738"/>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создание разветвленной сети зоопарков и ботанических садов;</w:t>
      </w:r>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рациональное природопользование и сохранение биоразнообразия.</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4</w:t>
      </w:r>
      <w:r w:rsidR="005F4154" w:rsidRPr="00BA1FF0">
        <w:rPr>
          <w:rFonts w:ascii="Times New Roman" w:eastAsia="Times New Roman" w:hAnsi="Times New Roman" w:cs="Times New Roman"/>
          <w:sz w:val="28"/>
          <w:szCs w:val="28"/>
        </w:rPr>
        <w:t xml:space="preserve"> В области экологии и природопользования Российской Федерацией значительно раньше других был принят закон:</w:t>
      </w:r>
    </w:p>
    <w:p w:rsidR="005F4154" w:rsidRPr="00BA1FF0" w:rsidRDefault="005F4154" w:rsidP="004A3032">
      <w:pPr>
        <w:widowControl w:val="0"/>
        <w:tabs>
          <w:tab w:val="left" w:pos="142"/>
          <w:tab w:val="left" w:pos="70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«Об охране атмосферного воздуха»;</w:t>
      </w:r>
    </w:p>
    <w:p w:rsidR="005F4154" w:rsidRPr="00BA1FF0" w:rsidRDefault="005F4154" w:rsidP="004A3032">
      <w:pPr>
        <w:widowControl w:val="0"/>
        <w:tabs>
          <w:tab w:val="left" w:pos="142"/>
          <w:tab w:val="left" w:pos="1134"/>
          <w:tab w:val="left" w:pos="124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«Об</w:t>
      </w:r>
      <w:r w:rsidRPr="00BA1FF0">
        <w:rPr>
          <w:rFonts w:ascii="Times New Roman" w:eastAsia="Times New Roman" w:hAnsi="Times New Roman" w:cs="Times New Roman"/>
          <w:sz w:val="28"/>
          <w:szCs w:val="28"/>
        </w:rPr>
        <w:tab/>
        <w:t>уничтожении химического оружия»;</w:t>
      </w:r>
    </w:p>
    <w:p w:rsidR="005F4154" w:rsidRPr="00BA1FF0" w:rsidRDefault="005F4154" w:rsidP="004A3032">
      <w:pPr>
        <w:widowControl w:val="0"/>
        <w:tabs>
          <w:tab w:val="left" w:pos="142"/>
          <w:tab w:val="left" w:pos="1134"/>
          <w:tab w:val="left" w:pos="164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Лесной</w:t>
      </w:r>
      <w:r w:rsidRPr="00BA1FF0">
        <w:rPr>
          <w:rFonts w:ascii="Times New Roman" w:eastAsia="Times New Roman" w:hAnsi="Times New Roman" w:cs="Times New Roman"/>
          <w:sz w:val="28"/>
          <w:szCs w:val="28"/>
        </w:rPr>
        <w:tab/>
        <w:t>кодекс РФ;</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«О безопасном обращении с пестицидами и агрохимикатами».</w:t>
      </w:r>
    </w:p>
    <w:p w:rsidR="005F4154" w:rsidRPr="00BA1FF0" w:rsidRDefault="003C4BD9" w:rsidP="003C4BD9">
      <w:pPr>
        <w:widowControl w:val="0"/>
        <w:tabs>
          <w:tab w:val="left" w:pos="142"/>
          <w:tab w:val="left" w:pos="437"/>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5</w:t>
      </w:r>
      <w:r w:rsidR="005F4154" w:rsidRPr="00BA1FF0">
        <w:rPr>
          <w:rFonts w:ascii="Times New Roman" w:eastAsia="Times New Roman" w:hAnsi="Times New Roman" w:cs="Times New Roman"/>
          <w:sz w:val="28"/>
          <w:szCs w:val="28"/>
        </w:rPr>
        <w:t xml:space="preserve"> В список Всемирного наследия включена следующая заповедная территория России:</w:t>
      </w:r>
    </w:p>
    <w:p w:rsidR="005F4154" w:rsidRPr="00BA1FF0" w:rsidRDefault="005F4154" w:rsidP="004A3032">
      <w:pPr>
        <w:widowControl w:val="0"/>
        <w:tabs>
          <w:tab w:val="left" w:pos="142"/>
          <w:tab w:val="left" w:pos="1134"/>
          <w:tab w:val="left" w:pos="333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Приокско-Террасный</w:t>
      </w:r>
      <w:r w:rsidRPr="00BA1FF0">
        <w:rPr>
          <w:rFonts w:ascii="Times New Roman" w:eastAsia="Times New Roman" w:hAnsi="Times New Roman" w:cs="Times New Roman"/>
          <w:sz w:val="28"/>
          <w:szCs w:val="28"/>
        </w:rPr>
        <w:tab/>
        <w:t>биосферный заповедник;</w:t>
      </w:r>
    </w:p>
    <w:p w:rsidR="005F4154" w:rsidRPr="00BA1FF0" w:rsidRDefault="005F4154" w:rsidP="004A3032">
      <w:pPr>
        <w:widowControl w:val="0"/>
        <w:tabs>
          <w:tab w:val="left" w:pos="142"/>
          <w:tab w:val="left" w:pos="1134"/>
          <w:tab w:val="left" w:pos="213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Кавказский заповедник;</w:t>
      </w:r>
    </w:p>
    <w:p w:rsidR="005F4154" w:rsidRPr="00BA1FF0" w:rsidRDefault="005F4154" w:rsidP="004A3032">
      <w:pPr>
        <w:widowControl w:val="0"/>
        <w:tabs>
          <w:tab w:val="left" w:pos="142"/>
          <w:tab w:val="left" w:pos="1134"/>
          <w:tab w:val="left" w:pos="255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Национальный парк озера Байкал;</w:t>
      </w:r>
    </w:p>
    <w:p w:rsidR="005F4154" w:rsidRPr="00BA1FF0" w:rsidRDefault="005F4154" w:rsidP="004A3032">
      <w:pPr>
        <w:widowControl w:val="0"/>
        <w:tabs>
          <w:tab w:val="left" w:pos="142"/>
          <w:tab w:val="left" w:pos="69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Сихотэ-Алинский биосферный заповедник.</w:t>
      </w:r>
    </w:p>
    <w:p w:rsidR="005F4154" w:rsidRPr="00BA1FF0" w:rsidRDefault="003C4BD9" w:rsidP="003C4BD9">
      <w:pPr>
        <w:widowControl w:val="0"/>
        <w:tabs>
          <w:tab w:val="left" w:pos="142"/>
          <w:tab w:val="left" w:pos="41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6</w:t>
      </w:r>
      <w:r w:rsidR="005F4154" w:rsidRPr="00BA1FF0">
        <w:rPr>
          <w:rFonts w:ascii="Times New Roman" w:eastAsia="Times New Roman" w:hAnsi="Times New Roman" w:cs="Times New Roman"/>
          <w:sz w:val="28"/>
          <w:szCs w:val="28"/>
        </w:rPr>
        <w:t xml:space="preserve"> Подсушивание растений на корню вызывают:</w:t>
      </w:r>
    </w:p>
    <w:p w:rsidR="005F4154" w:rsidRPr="00BA1FF0" w:rsidRDefault="005F4154" w:rsidP="004A3032">
      <w:pPr>
        <w:widowControl w:val="0"/>
        <w:tabs>
          <w:tab w:val="left" w:pos="142"/>
          <w:tab w:val="left" w:pos="743"/>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дефлоранты;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аттрактанты;</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десиканты;</w:t>
      </w:r>
    </w:p>
    <w:p w:rsidR="005F4154" w:rsidRPr="00BA1FF0" w:rsidRDefault="005F4154" w:rsidP="004A3032">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альгициды.</w:t>
      </w:r>
    </w:p>
    <w:p w:rsidR="005F4154" w:rsidRPr="00BA1FF0" w:rsidRDefault="003C4BD9" w:rsidP="003C4BD9">
      <w:pPr>
        <w:widowControl w:val="0"/>
        <w:tabs>
          <w:tab w:val="left" w:pos="142"/>
          <w:tab w:val="left" w:pos="42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7</w:t>
      </w:r>
      <w:r w:rsidR="005F4154" w:rsidRPr="00BA1FF0">
        <w:rPr>
          <w:rFonts w:ascii="Times New Roman" w:eastAsia="Times New Roman" w:hAnsi="Times New Roman" w:cs="Times New Roman"/>
          <w:sz w:val="28"/>
          <w:szCs w:val="28"/>
        </w:rPr>
        <w:t xml:space="preserve"> Основным загрязнителем природных вод является:</w:t>
      </w:r>
    </w:p>
    <w:p w:rsidR="005F4154" w:rsidRPr="00BA1FF0" w:rsidRDefault="005F4154" w:rsidP="004A3032">
      <w:pPr>
        <w:widowControl w:val="0"/>
        <w:tabs>
          <w:tab w:val="left" w:pos="142"/>
          <w:tab w:val="left" w:pos="1134"/>
          <w:tab w:val="left" w:pos="175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бытовой</w:t>
      </w:r>
      <w:r w:rsidRPr="00BA1FF0">
        <w:rPr>
          <w:rFonts w:ascii="Times New Roman" w:eastAsia="Times New Roman" w:hAnsi="Times New Roman" w:cs="Times New Roman"/>
          <w:sz w:val="28"/>
          <w:szCs w:val="28"/>
        </w:rPr>
        <w:tab/>
        <w:t>мусор;</w:t>
      </w:r>
    </w:p>
    <w:p w:rsidR="005F4154" w:rsidRPr="00BA1FF0" w:rsidRDefault="005F4154" w:rsidP="004A3032">
      <w:pPr>
        <w:widowControl w:val="0"/>
        <w:tabs>
          <w:tab w:val="left" w:pos="142"/>
          <w:tab w:val="left" w:pos="1134"/>
          <w:tab w:val="left" w:pos="25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биологические</w:t>
      </w:r>
      <w:r w:rsidRPr="00BA1FF0">
        <w:rPr>
          <w:rFonts w:ascii="Times New Roman" w:eastAsia="Times New Roman" w:hAnsi="Times New Roman" w:cs="Times New Roman"/>
          <w:sz w:val="28"/>
          <w:szCs w:val="28"/>
        </w:rPr>
        <w:tab/>
        <w:t>отходы;</w:t>
      </w:r>
    </w:p>
    <w:p w:rsidR="005F4154" w:rsidRPr="00BA1FF0" w:rsidRDefault="005F4154" w:rsidP="004A3032">
      <w:pPr>
        <w:widowControl w:val="0"/>
        <w:tabs>
          <w:tab w:val="left" w:pos="142"/>
          <w:tab w:val="left" w:pos="1134"/>
          <w:tab w:val="left" w:pos="146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нефть и нефтепродукты;</w:t>
      </w:r>
    </w:p>
    <w:p w:rsidR="005F4154" w:rsidRPr="00BA1FF0" w:rsidRDefault="005F4154" w:rsidP="004A3032">
      <w:pPr>
        <w:widowControl w:val="0"/>
        <w:tabs>
          <w:tab w:val="left" w:pos="142"/>
          <w:tab w:val="left" w:pos="1134"/>
          <w:tab w:val="left" w:pos="1722"/>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твердые</w:t>
      </w:r>
      <w:r w:rsidRPr="00BA1FF0">
        <w:rPr>
          <w:rFonts w:ascii="Times New Roman" w:eastAsia="Times New Roman" w:hAnsi="Times New Roman" w:cs="Times New Roman"/>
          <w:sz w:val="28"/>
          <w:szCs w:val="28"/>
        </w:rPr>
        <w:tab/>
        <w:t>промышленные отходы.</w:t>
      </w:r>
    </w:p>
    <w:p w:rsidR="005F4154" w:rsidRPr="00BA1FF0" w:rsidRDefault="003C4BD9" w:rsidP="003C4BD9">
      <w:pPr>
        <w:widowControl w:val="0"/>
        <w:tabs>
          <w:tab w:val="left" w:pos="142"/>
          <w:tab w:val="left" w:pos="438"/>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8</w:t>
      </w:r>
      <w:r w:rsidR="005F4154" w:rsidRPr="00BA1FF0">
        <w:rPr>
          <w:rFonts w:ascii="Times New Roman" w:eastAsia="Times New Roman" w:hAnsi="Times New Roman" w:cs="Times New Roman"/>
          <w:sz w:val="28"/>
          <w:szCs w:val="28"/>
        </w:rPr>
        <w:t xml:space="preserve"> Уменьшение стока рек и понижение уровня грунтовых вод в средних шпротах, как правило, вызвано:</w:t>
      </w:r>
    </w:p>
    <w:p w:rsidR="005F4154" w:rsidRPr="00BA1FF0" w:rsidRDefault="005F4154" w:rsidP="004A3032">
      <w:pPr>
        <w:widowControl w:val="0"/>
        <w:tabs>
          <w:tab w:val="left" w:pos="142"/>
          <w:tab w:val="left" w:pos="1134"/>
          <w:tab w:val="left" w:pos="1583"/>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резким изменением климата;</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вырубкой лесов и осушением болот;</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изменением глобального круговорота воды;</w:t>
      </w:r>
    </w:p>
    <w:p w:rsidR="005F4154" w:rsidRPr="00BA1FF0" w:rsidRDefault="005F4154" w:rsidP="004A3032">
      <w:pPr>
        <w:widowControl w:val="0"/>
        <w:tabs>
          <w:tab w:val="left" w:pos="142"/>
          <w:tab w:val="left" w:pos="1134"/>
          <w:tab w:val="left" w:pos="1727"/>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забором</w:t>
      </w:r>
      <w:r w:rsidRPr="00BA1FF0">
        <w:rPr>
          <w:rFonts w:ascii="Times New Roman" w:eastAsia="Times New Roman" w:hAnsi="Times New Roman" w:cs="Times New Roman"/>
          <w:sz w:val="28"/>
          <w:szCs w:val="28"/>
        </w:rPr>
        <w:tab/>
        <w:t>воды на нужды промышленных предприятий.</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.7</w:t>
      </w:r>
      <w:r w:rsidRPr="00BA1FF0">
        <w:rPr>
          <w:rFonts w:ascii="Times New Roman" w:eastAsia="Times New Roman" w:hAnsi="Times New Roman" w:cs="Times New Roman"/>
          <w:sz w:val="28"/>
          <w:szCs w:val="28"/>
        </w:rPr>
        <w:t>9</w:t>
      </w:r>
      <w:r w:rsidR="005F4154" w:rsidRPr="00BA1FF0">
        <w:rPr>
          <w:rFonts w:ascii="Times New Roman" w:eastAsia="Times New Roman" w:hAnsi="Times New Roman" w:cs="Times New Roman"/>
          <w:sz w:val="28"/>
          <w:szCs w:val="28"/>
        </w:rPr>
        <w:t xml:space="preserve"> Самым крупным но занимаемой площади в стране является следующий Российский государственный заповедник:</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Витимский;</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Центрально-Сибирский;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Путоранский;</w:t>
      </w:r>
    </w:p>
    <w:p w:rsidR="005F4154" w:rsidRPr="00BA1FF0" w:rsidRDefault="005F4154" w:rsidP="004A3032">
      <w:pPr>
        <w:widowControl w:val="0"/>
        <w:tabs>
          <w:tab w:val="left" w:pos="142"/>
          <w:tab w:val="left" w:pos="681"/>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Большой Арктический (Таймырский).</w:t>
      </w:r>
    </w:p>
    <w:p w:rsidR="005F4154" w:rsidRPr="00BA1FF0" w:rsidRDefault="003C4BD9" w:rsidP="003C4BD9">
      <w:pPr>
        <w:widowControl w:val="0"/>
        <w:tabs>
          <w:tab w:val="left" w:pos="142"/>
          <w:tab w:val="left" w:pos="433"/>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w:t>
      </w:r>
      <w:r w:rsidRPr="00BA1FF0">
        <w:rPr>
          <w:rFonts w:ascii="Times New Roman" w:eastAsia="Times New Roman" w:hAnsi="Times New Roman" w:cs="Times New Roman"/>
          <w:sz w:val="28"/>
          <w:szCs w:val="28"/>
        </w:rPr>
        <w:t>80</w:t>
      </w:r>
      <w:r w:rsidR="005F4154" w:rsidRPr="00BA1FF0">
        <w:rPr>
          <w:rFonts w:ascii="Times New Roman" w:eastAsia="Times New Roman" w:hAnsi="Times New Roman" w:cs="Times New Roman"/>
          <w:sz w:val="28"/>
          <w:szCs w:val="28"/>
        </w:rPr>
        <w:t xml:space="preserve"> Водоемы, подверженные эвтрофикации сильнее других, при прочих равных условиях, как правило, выглядят следующим образом:</w:t>
      </w:r>
    </w:p>
    <w:p w:rsidR="005F4154" w:rsidRPr="00BA1FF0" w:rsidRDefault="005F4154" w:rsidP="004A3032">
      <w:pPr>
        <w:widowControl w:val="0"/>
        <w:tabs>
          <w:tab w:val="left" w:pos="142"/>
          <w:tab w:val="left" w:pos="1134"/>
          <w:tab w:val="left" w:pos="191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глубокие,</w:t>
      </w:r>
      <w:r w:rsidRPr="00BA1FF0">
        <w:rPr>
          <w:rFonts w:ascii="Times New Roman" w:eastAsia="Times New Roman" w:hAnsi="Times New Roman" w:cs="Times New Roman"/>
          <w:sz w:val="28"/>
          <w:szCs w:val="28"/>
        </w:rPr>
        <w:tab/>
        <w:t>с большой поверхностью;</w:t>
      </w:r>
    </w:p>
    <w:p w:rsidR="005F4154" w:rsidRPr="00BA1FF0" w:rsidRDefault="005F4154" w:rsidP="004A3032">
      <w:pPr>
        <w:widowControl w:val="0"/>
        <w:tabs>
          <w:tab w:val="left" w:pos="142"/>
          <w:tab w:val="left" w:pos="724"/>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мелкие, со стоячей водой;</w:t>
      </w:r>
    </w:p>
    <w:p w:rsidR="005F4154" w:rsidRPr="00BA1FF0" w:rsidRDefault="005F4154" w:rsidP="004A3032">
      <w:pPr>
        <w:widowControl w:val="0"/>
        <w:tabs>
          <w:tab w:val="left" w:pos="142"/>
          <w:tab w:val="left" w:pos="1134"/>
          <w:tab w:val="left" w:pos="2116"/>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проточные, расположены в северных широтах;</w:t>
      </w:r>
    </w:p>
    <w:p w:rsidR="005F4154" w:rsidRPr="00BA1FF0" w:rsidRDefault="005F4154" w:rsidP="004A3032">
      <w:pPr>
        <w:widowControl w:val="0"/>
        <w:tabs>
          <w:tab w:val="left" w:pos="142"/>
          <w:tab w:val="left" w:pos="68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мелкие, расположены в южных широтах.</w:t>
      </w:r>
    </w:p>
    <w:p w:rsidR="005F4154" w:rsidRPr="00BA1FF0" w:rsidRDefault="003C4BD9" w:rsidP="003C4BD9">
      <w:pPr>
        <w:widowControl w:val="0"/>
        <w:tabs>
          <w:tab w:val="left" w:pos="142"/>
          <w:tab w:val="left" w:pos="442"/>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8</w:t>
      </w:r>
      <w:r w:rsidRPr="00BA1FF0">
        <w:rPr>
          <w:rFonts w:ascii="Times New Roman" w:eastAsia="Times New Roman" w:hAnsi="Times New Roman" w:cs="Times New Roman"/>
          <w:sz w:val="28"/>
          <w:szCs w:val="28"/>
        </w:rPr>
        <w:t>1</w:t>
      </w:r>
      <w:r w:rsidR="005F4154" w:rsidRPr="00BA1FF0">
        <w:rPr>
          <w:rFonts w:ascii="Times New Roman" w:eastAsia="Times New Roman" w:hAnsi="Times New Roman" w:cs="Times New Roman"/>
          <w:sz w:val="28"/>
          <w:szCs w:val="28"/>
        </w:rPr>
        <w:t xml:space="preserve"> Современные методы позволяют очищать сточные воды с эффективностью:</w:t>
      </w:r>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bookmarkStart w:id="7" w:name="bookmark7"/>
      <w:r w:rsidRPr="00BA1FF0">
        <w:rPr>
          <w:rFonts w:ascii="Times New Roman" w:eastAsia="Times New Roman" w:hAnsi="Times New Roman" w:cs="Times New Roman"/>
          <w:sz w:val="28"/>
          <w:szCs w:val="28"/>
        </w:rPr>
        <w:t>- 50-55 %;</w:t>
      </w:r>
      <w:bookmarkEnd w:id="7"/>
    </w:p>
    <w:p w:rsidR="005F4154" w:rsidRPr="00BA1FF0" w:rsidRDefault="005F4154" w:rsidP="004A3032">
      <w:pPr>
        <w:widowControl w:val="0"/>
        <w:tabs>
          <w:tab w:val="left" w:pos="142"/>
          <w:tab w:val="left" w:pos="1134"/>
          <w:tab w:val="left" w:pos="1420"/>
        </w:tabs>
        <w:spacing w:after="0" w:line="360" w:lineRule="auto"/>
        <w:ind w:firstLine="709"/>
        <w:jc w:val="both"/>
        <w:rPr>
          <w:rFonts w:ascii="Times New Roman" w:eastAsia="Times New Roman" w:hAnsi="Times New Roman" w:cs="Times New Roman"/>
          <w:sz w:val="28"/>
          <w:szCs w:val="28"/>
        </w:rPr>
      </w:pPr>
      <w:bookmarkStart w:id="8" w:name="bookmark8"/>
      <w:r w:rsidRPr="00BA1FF0">
        <w:rPr>
          <w:rFonts w:ascii="Times New Roman" w:eastAsia="Times New Roman" w:hAnsi="Times New Roman" w:cs="Times New Roman"/>
          <w:sz w:val="28"/>
          <w:szCs w:val="28"/>
        </w:rPr>
        <w:t>- 70-75%;</w:t>
      </w:r>
      <w:bookmarkEnd w:id="8"/>
    </w:p>
    <w:p w:rsidR="005F4154" w:rsidRPr="00BA1FF0" w:rsidRDefault="005F4154" w:rsidP="004A3032">
      <w:pPr>
        <w:widowControl w:val="0"/>
        <w:tabs>
          <w:tab w:val="left" w:pos="142"/>
          <w:tab w:val="left" w:pos="710"/>
          <w:tab w:val="left" w:pos="1134"/>
        </w:tabs>
        <w:spacing w:after="0" w:line="360" w:lineRule="auto"/>
        <w:ind w:firstLine="709"/>
        <w:jc w:val="both"/>
        <w:rPr>
          <w:rFonts w:ascii="Times New Roman" w:eastAsia="Times New Roman" w:hAnsi="Times New Roman" w:cs="Times New Roman"/>
          <w:sz w:val="28"/>
          <w:szCs w:val="28"/>
        </w:rPr>
      </w:pPr>
      <w:bookmarkStart w:id="9" w:name="bookmark9"/>
      <w:r w:rsidRPr="00BA1FF0">
        <w:rPr>
          <w:rFonts w:ascii="Times New Roman" w:eastAsia="Times New Roman" w:hAnsi="Times New Roman" w:cs="Times New Roman"/>
          <w:sz w:val="28"/>
          <w:szCs w:val="28"/>
        </w:rPr>
        <w:t>- 90-95 %;</w:t>
      </w:r>
      <w:bookmarkEnd w:id="9"/>
    </w:p>
    <w:p w:rsidR="005F4154" w:rsidRPr="00BA1FF0" w:rsidRDefault="005F4154" w:rsidP="004A3032">
      <w:pPr>
        <w:widowControl w:val="0"/>
        <w:tabs>
          <w:tab w:val="left" w:pos="142"/>
          <w:tab w:val="left" w:pos="729"/>
          <w:tab w:val="left" w:pos="1134"/>
        </w:tabs>
        <w:spacing w:after="0" w:line="360" w:lineRule="auto"/>
        <w:ind w:firstLine="709"/>
        <w:jc w:val="both"/>
        <w:rPr>
          <w:rFonts w:ascii="Times New Roman" w:eastAsia="Times New Roman" w:hAnsi="Times New Roman" w:cs="Times New Roman"/>
          <w:sz w:val="28"/>
          <w:szCs w:val="28"/>
        </w:rPr>
      </w:pPr>
      <w:bookmarkStart w:id="10" w:name="bookmark10"/>
      <w:r w:rsidRPr="00BA1FF0">
        <w:rPr>
          <w:rFonts w:ascii="Times New Roman" w:eastAsia="Times New Roman" w:hAnsi="Times New Roman" w:cs="Times New Roman"/>
          <w:sz w:val="28"/>
          <w:szCs w:val="28"/>
        </w:rPr>
        <w:t>- 100 %.</w:t>
      </w:r>
      <w:bookmarkEnd w:id="10"/>
    </w:p>
    <w:p w:rsidR="005F4154" w:rsidRPr="00BA1FF0" w:rsidRDefault="003C4BD9" w:rsidP="003C4BD9">
      <w:pPr>
        <w:widowControl w:val="0"/>
        <w:tabs>
          <w:tab w:val="left" w:pos="142"/>
          <w:tab w:val="left" w:pos="471"/>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3.82</w:t>
      </w:r>
      <w:r w:rsidR="005F4154" w:rsidRPr="00BA1FF0">
        <w:rPr>
          <w:rFonts w:ascii="Times New Roman" w:eastAsia="Times New Roman" w:hAnsi="Times New Roman" w:cs="Times New Roman"/>
          <w:sz w:val="28"/>
          <w:szCs w:val="28"/>
        </w:rPr>
        <w:t xml:space="preserve"> На территории России к 2000 г. было создано следующее число особо охраняемых природных территорий:</w:t>
      </w:r>
    </w:p>
    <w:p w:rsidR="005F4154" w:rsidRPr="00BA1FF0" w:rsidRDefault="005F4154" w:rsidP="004A3032">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- 150 заповедников, из которых 30 биосферных;</w:t>
      </w:r>
    </w:p>
    <w:p w:rsidR="005F4154" w:rsidRPr="00BA1FF0" w:rsidRDefault="005F4154" w:rsidP="004A3032">
      <w:pPr>
        <w:widowControl w:val="0"/>
        <w:tabs>
          <w:tab w:val="left" w:pos="142"/>
          <w:tab w:val="left" w:pos="1134"/>
          <w:tab w:val="left" w:pos="1185"/>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- 100</w:t>
      </w:r>
      <w:r w:rsidRPr="00BA1FF0">
        <w:rPr>
          <w:rFonts w:ascii="Times New Roman" w:eastAsia="Times New Roman" w:hAnsi="Times New Roman" w:cs="Times New Roman"/>
          <w:sz w:val="28"/>
          <w:szCs w:val="28"/>
        </w:rPr>
        <w:tab/>
        <w:t>заповедников, из которых 22 биосферных;</w:t>
      </w:r>
    </w:p>
    <w:p w:rsidR="005F4154" w:rsidRPr="00BA1FF0" w:rsidRDefault="005F4154" w:rsidP="004A3032">
      <w:pPr>
        <w:widowControl w:val="0"/>
        <w:tabs>
          <w:tab w:val="left" w:pos="142"/>
          <w:tab w:val="left" w:pos="1046"/>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- 70</w:t>
      </w:r>
      <w:r w:rsidRPr="00BA1FF0">
        <w:rPr>
          <w:rFonts w:ascii="Times New Roman" w:eastAsia="Times New Roman" w:hAnsi="Times New Roman" w:cs="Times New Roman"/>
          <w:sz w:val="28"/>
          <w:szCs w:val="28"/>
        </w:rPr>
        <w:tab/>
        <w:t>заповедников, из которых 20 биосферных;</w:t>
      </w:r>
    </w:p>
    <w:p w:rsidR="005F4154" w:rsidRPr="00BA1FF0" w:rsidRDefault="005F4154" w:rsidP="004A3032">
      <w:pPr>
        <w:widowControl w:val="0"/>
        <w:tabs>
          <w:tab w:val="left" w:pos="142"/>
          <w:tab w:val="left" w:pos="705"/>
          <w:tab w:val="left" w:pos="1134"/>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- 55 заповедников, из которых 30 биосферных.</w:t>
      </w:r>
    </w:p>
    <w:p w:rsidR="005F4154" w:rsidRPr="00BA1FF0" w:rsidRDefault="003C4BD9" w:rsidP="003C4BD9">
      <w:pPr>
        <w:widowControl w:val="0"/>
        <w:tabs>
          <w:tab w:val="left" w:pos="142"/>
          <w:tab w:val="left" w:pos="476"/>
          <w:tab w:val="left" w:pos="1134"/>
        </w:tabs>
        <w:spacing w:after="0" w:line="360" w:lineRule="auto"/>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lastRenderedPageBreak/>
        <w:t>3</w:t>
      </w:r>
      <w:r w:rsidR="005F4154" w:rsidRPr="00BA1FF0">
        <w:rPr>
          <w:rFonts w:ascii="Times New Roman" w:eastAsia="Times New Roman" w:hAnsi="Times New Roman" w:cs="Times New Roman"/>
          <w:sz w:val="28"/>
          <w:szCs w:val="28"/>
        </w:rPr>
        <w:t>.8</w:t>
      </w:r>
      <w:r w:rsidRPr="00BA1FF0">
        <w:rPr>
          <w:rFonts w:ascii="Times New Roman" w:eastAsia="Times New Roman" w:hAnsi="Times New Roman" w:cs="Times New Roman"/>
          <w:sz w:val="28"/>
          <w:szCs w:val="28"/>
        </w:rPr>
        <w:t>3</w:t>
      </w:r>
      <w:r w:rsidR="005F4154" w:rsidRPr="00BA1FF0">
        <w:rPr>
          <w:rFonts w:ascii="Times New Roman" w:eastAsia="Times New Roman" w:hAnsi="Times New Roman" w:cs="Times New Roman"/>
          <w:sz w:val="28"/>
          <w:szCs w:val="28"/>
        </w:rPr>
        <w:t xml:space="preserve"> Доля сельского хозяйства в общем потреблении воды на нужды человека составляет:</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- 40 %:</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- 50</w:t>
      </w:r>
      <w:r w:rsidRPr="00BA1FF0">
        <w:rPr>
          <w:rFonts w:ascii="Times New Roman" w:eastAsia="Times New Roman" w:hAnsi="Times New Roman" w:cs="Times New Roman"/>
          <w:sz w:val="28"/>
          <w:szCs w:val="28"/>
        </w:rPr>
        <w:tab/>
        <w:t>%;</w:t>
      </w:r>
    </w:p>
    <w:p w:rsidR="005F4154" w:rsidRPr="00BA1FF0" w:rsidRDefault="005F4154" w:rsidP="004A3032">
      <w:pPr>
        <w:widowControl w:val="0"/>
        <w:tabs>
          <w:tab w:val="left" w:pos="142"/>
          <w:tab w:val="left" w:pos="1134"/>
          <w:tab w:val="right" w:pos="1361"/>
        </w:tabs>
        <w:spacing w:after="0" w:line="360" w:lineRule="auto"/>
        <w:ind w:firstLine="709"/>
        <w:jc w:val="both"/>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- 70 %:</w:t>
      </w:r>
    </w:p>
    <w:p w:rsidR="005F4154" w:rsidRPr="003C4BD9" w:rsidRDefault="005F4154" w:rsidP="004A3032">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sz w:val="28"/>
          <w:szCs w:val="28"/>
        </w:rPr>
        <w:t>- 90 %.</w:t>
      </w:r>
      <w:r w:rsidR="00D95308" w:rsidRPr="00BA1FF0">
        <w:rPr>
          <w:rFonts w:ascii="Times New Roman" w:eastAsia="Times New Roman" w:hAnsi="Times New Roman" w:cs="Times New Roman"/>
          <w:sz w:val="28"/>
          <w:szCs w:val="28"/>
        </w:rPr>
        <w:fldChar w:fldCharType="end"/>
      </w:r>
    </w:p>
    <w:p w:rsidR="00B96737" w:rsidRPr="00BA1FF0" w:rsidRDefault="00BA1FF0" w:rsidP="00BA1FF0">
      <w:pPr>
        <w:spacing w:after="0" w:line="360" w:lineRule="auto"/>
        <w:rPr>
          <w:rFonts w:ascii="Times New Roman" w:eastAsia="Times New Roman" w:hAnsi="Times New Roman" w:cs="Times New Roman"/>
          <w:sz w:val="28"/>
          <w:szCs w:val="28"/>
        </w:rPr>
      </w:pPr>
      <w:r w:rsidRPr="00BA1FF0">
        <w:rPr>
          <w:rFonts w:ascii="Times New Roman" w:eastAsia="Times New Roman" w:hAnsi="Times New Roman" w:cs="Times New Roman"/>
          <w:bCs/>
          <w:sz w:val="28"/>
          <w:szCs w:val="28"/>
        </w:rPr>
        <w:t xml:space="preserve">3.84 </w:t>
      </w:r>
      <w:r w:rsidR="00967DCE" w:rsidRPr="00BA1FF0">
        <w:rPr>
          <w:rFonts w:ascii="Times New Roman" w:eastAsia="Times New Roman" w:hAnsi="Times New Roman" w:cs="Times New Roman"/>
          <w:sz w:val="28"/>
          <w:szCs w:val="28"/>
        </w:rPr>
        <w:t> Каковы главные отличия человека от животных:</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социальная жизнь;</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б) разум;</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в) язык.</w:t>
      </w:r>
      <w:r w:rsidR="00967DCE" w:rsidRPr="00BA1FF0">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3.85 </w:t>
      </w:r>
      <w:r w:rsidR="00967DCE" w:rsidRPr="00BA1FF0">
        <w:rPr>
          <w:rFonts w:ascii="Times New Roman" w:eastAsia="Times New Roman" w:hAnsi="Times New Roman" w:cs="Times New Roman"/>
          <w:sz w:val="28"/>
          <w:szCs w:val="28"/>
        </w:rPr>
        <w:t> Что такое тотемизм:</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представление о том, что животные имеют душу;</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 xml:space="preserve"> б) представление о том, что у данной группы людей был животный предок, от которого она произошла;</w:t>
      </w:r>
      <w:r w:rsidR="00967DCE" w:rsidRPr="00BA1FF0">
        <w:rPr>
          <w:rFonts w:ascii="Times New Roman" w:eastAsia="Times New Roman" w:hAnsi="Times New Roman" w:cs="Times New Roman"/>
          <w:sz w:val="28"/>
          <w:szCs w:val="28"/>
        </w:rPr>
        <w:br/>
        <w:t>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в) представление о том, что души животных вселяются в какой-либо предмет, становящийся тем самым священным.</w:t>
      </w:r>
      <w:r w:rsidR="00967DCE" w:rsidRPr="00BA1FF0">
        <w:rPr>
          <w:rFonts w:ascii="Times New Roman" w:eastAsia="Times New Roman" w:hAnsi="Times New Roman" w:cs="Times New Roman"/>
          <w:sz w:val="28"/>
          <w:szCs w:val="28"/>
        </w:rPr>
        <w:br/>
        <w:t>    3.</w:t>
      </w:r>
      <w:r>
        <w:rPr>
          <w:rFonts w:ascii="Times New Roman" w:eastAsia="Times New Roman" w:hAnsi="Times New Roman" w:cs="Times New Roman"/>
          <w:sz w:val="28"/>
          <w:szCs w:val="28"/>
        </w:rPr>
        <w:t xml:space="preserve">86  </w:t>
      </w:r>
      <w:r w:rsidR="00967DCE" w:rsidRPr="00BA1FF0">
        <w:rPr>
          <w:rFonts w:ascii="Times New Roman" w:eastAsia="Times New Roman" w:hAnsi="Times New Roman" w:cs="Times New Roman"/>
          <w:sz w:val="28"/>
          <w:szCs w:val="28"/>
        </w:rPr>
        <w:t> Как изменилась связь современного человека с природой по сравнению с древними временами:</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а) усилилась;</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xml:space="preserve">- </w:t>
      </w:r>
      <w:r w:rsidR="00967DCE" w:rsidRPr="00BA1FF0">
        <w:rPr>
          <w:rFonts w:ascii="Times New Roman" w:eastAsia="Times New Roman" w:hAnsi="Times New Roman" w:cs="Times New Roman"/>
          <w:sz w:val="28"/>
          <w:szCs w:val="28"/>
        </w:rPr>
        <w:t>б) ослабла;</w:t>
      </w:r>
      <w:r w:rsidR="00967DCE" w:rsidRPr="00BA1FF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 в</w:t>
      </w:r>
      <w:r w:rsidR="00967DCE" w:rsidRPr="00BA1FF0">
        <w:rPr>
          <w:rFonts w:ascii="Times New Roman" w:eastAsia="Times New Roman" w:hAnsi="Times New Roman" w:cs="Times New Roman"/>
          <w:sz w:val="28"/>
          <w:szCs w:val="28"/>
        </w:rPr>
        <w:t>) осталась на прежнем уровне. Объясните почему.</w:t>
      </w:r>
    </w:p>
    <w:p w:rsidR="002E2630" w:rsidRPr="004A3032" w:rsidRDefault="002E2630" w:rsidP="004A3032">
      <w:pPr>
        <w:spacing w:after="0" w:line="360" w:lineRule="auto"/>
        <w:rPr>
          <w:rFonts w:ascii="Times New Roman" w:eastAsia="Times New Roman" w:hAnsi="Times New Roman" w:cs="Times New Roman"/>
          <w:sz w:val="28"/>
          <w:szCs w:val="28"/>
        </w:rPr>
      </w:pPr>
    </w:p>
    <w:p w:rsidR="0091765C" w:rsidRDefault="0091765C" w:rsidP="00680BFC">
      <w:pPr>
        <w:spacing w:after="0" w:line="360" w:lineRule="auto"/>
        <w:rPr>
          <w:rFonts w:ascii="Times New Roman" w:eastAsia="Times New Roman" w:hAnsi="Times New Roman" w:cs="Times New Roman"/>
          <w:b/>
          <w:sz w:val="28"/>
          <w:szCs w:val="28"/>
        </w:rPr>
      </w:pPr>
    </w:p>
    <w:p w:rsidR="00680BFC" w:rsidRPr="00680BFC" w:rsidRDefault="00D37E1D" w:rsidP="00680BFC">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4. </w:t>
      </w:r>
      <w:r w:rsidR="00680BFC" w:rsidRPr="00680BFC">
        <w:rPr>
          <w:rFonts w:ascii="Times New Roman" w:eastAsia="Times New Roman" w:hAnsi="Times New Roman" w:cs="Times New Roman"/>
          <w:b/>
          <w:sz w:val="28"/>
          <w:szCs w:val="28"/>
        </w:rPr>
        <w:t xml:space="preserve">Экологический кризис и пути его преодоления. </w:t>
      </w:r>
    </w:p>
    <w:p w:rsidR="00B96737" w:rsidRPr="00D37E1D" w:rsidRDefault="00BA1FF0" w:rsidP="00506A83">
      <w:pPr>
        <w:pStyle w:val="a3"/>
        <w:numPr>
          <w:ilvl w:val="1"/>
          <w:numId w:val="20"/>
        </w:num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96737" w:rsidRPr="00D37E1D">
        <w:rPr>
          <w:rFonts w:ascii="Times New Roman" w:eastAsia="Calibri" w:hAnsi="Times New Roman" w:cs="Times New Roman"/>
          <w:sz w:val="28"/>
          <w:szCs w:val="28"/>
        </w:rPr>
        <w:t>Основными природными факторами, влияющими на численность человеческих популяций являются:</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особенности рельефа местности;</w:t>
      </w:r>
      <w:r w:rsidRPr="004A3032">
        <w:rPr>
          <w:rFonts w:ascii="Times New Roman" w:eastAsia="Calibri" w:hAnsi="Times New Roman" w:cs="Times New Roman"/>
          <w:sz w:val="28"/>
          <w:szCs w:val="28"/>
        </w:rPr>
        <w:br/>
        <w:t>2) пищевые ресурсы и болезни;</w:t>
      </w:r>
      <w:r w:rsidRPr="004A3032">
        <w:rPr>
          <w:rFonts w:ascii="Times New Roman" w:eastAsia="Calibri" w:hAnsi="Times New Roman" w:cs="Times New Roman"/>
          <w:sz w:val="28"/>
          <w:szCs w:val="28"/>
        </w:rPr>
        <w:br/>
        <w:t>3) особенности климата;</w:t>
      </w:r>
      <w:r w:rsidRPr="004A3032">
        <w:rPr>
          <w:rFonts w:ascii="Times New Roman" w:eastAsia="Calibri" w:hAnsi="Times New Roman" w:cs="Times New Roman"/>
          <w:sz w:val="28"/>
          <w:szCs w:val="28"/>
        </w:rPr>
        <w:br/>
        <w:t>4) географическое положение страны.</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b/>
          <w:bCs/>
          <w:sz w:val="28"/>
          <w:szCs w:val="28"/>
        </w:rPr>
        <w:lastRenderedPageBreak/>
        <w:t xml:space="preserve"> </w:t>
      </w:r>
      <w:r w:rsidRPr="00D37E1D">
        <w:rPr>
          <w:rFonts w:ascii="Times New Roman" w:eastAsia="Calibri" w:hAnsi="Times New Roman" w:cs="Times New Roman"/>
          <w:sz w:val="28"/>
          <w:szCs w:val="28"/>
        </w:rPr>
        <w:t>Рациональное природопользование подразумевает: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деятельность, направленную на удовлетворение потребностей человечества;</w:t>
      </w:r>
      <w:r w:rsidRPr="004A3032">
        <w:rPr>
          <w:rFonts w:ascii="Times New Roman" w:eastAsia="Calibri" w:hAnsi="Times New Roman" w:cs="Times New Roman"/>
          <w:sz w:val="28"/>
          <w:szCs w:val="28"/>
        </w:rPr>
        <w:br/>
        <w:t>2) деятельность, направленную на научно обоснованное использование, воспроизводство и охрану природных ресурсов;</w:t>
      </w:r>
      <w:r w:rsidRPr="004A3032">
        <w:rPr>
          <w:rFonts w:ascii="Times New Roman" w:eastAsia="Calibri" w:hAnsi="Times New Roman" w:cs="Times New Roman"/>
          <w:sz w:val="28"/>
          <w:szCs w:val="28"/>
        </w:rPr>
        <w:br/>
        <w:t xml:space="preserve">3) добычу и переработку полезных ископаемых; </w:t>
      </w:r>
      <w:r w:rsidRPr="004A3032">
        <w:rPr>
          <w:rFonts w:ascii="Times New Roman" w:eastAsia="Calibri" w:hAnsi="Times New Roman" w:cs="Times New Roman"/>
          <w:sz w:val="28"/>
          <w:szCs w:val="28"/>
        </w:rPr>
        <w:br/>
        <w:t>4) мероприятия, обеспечивающие промышленную и хозяйственную деятельность человека.</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b/>
          <w:bCs/>
          <w:sz w:val="28"/>
          <w:szCs w:val="28"/>
        </w:rPr>
        <w:t xml:space="preserve"> </w:t>
      </w:r>
      <w:r w:rsidRPr="00D37E1D">
        <w:rPr>
          <w:rFonts w:ascii="Times New Roman" w:eastAsia="Calibri" w:hAnsi="Times New Roman" w:cs="Times New Roman"/>
          <w:sz w:val="28"/>
          <w:szCs w:val="28"/>
        </w:rPr>
        <w:t>Полезные ископаемые недр планеты относятся к:</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неисчерпаемым природным ресурсам;</w:t>
      </w:r>
      <w:r w:rsidRPr="004A3032">
        <w:rPr>
          <w:rFonts w:ascii="Times New Roman" w:eastAsia="Calibri" w:hAnsi="Times New Roman" w:cs="Times New Roman"/>
          <w:sz w:val="28"/>
          <w:szCs w:val="28"/>
        </w:rPr>
        <w:br/>
        <w:t>2) возобновляемым природным ресурсам;</w:t>
      </w:r>
      <w:r w:rsidRPr="004A3032">
        <w:rPr>
          <w:rFonts w:ascii="Times New Roman" w:eastAsia="Calibri" w:hAnsi="Times New Roman" w:cs="Times New Roman"/>
          <w:sz w:val="28"/>
          <w:szCs w:val="28"/>
        </w:rPr>
        <w:br/>
        <w:t xml:space="preserve">3) невозобновляемым природным ресурсам; </w:t>
      </w:r>
      <w:r w:rsidRPr="004A3032">
        <w:rPr>
          <w:rFonts w:ascii="Times New Roman" w:eastAsia="Calibri" w:hAnsi="Times New Roman" w:cs="Times New Roman"/>
          <w:sz w:val="28"/>
          <w:szCs w:val="28"/>
        </w:rPr>
        <w:br/>
        <w:t>4) пополняющимся ресурсам.</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Вырубка лесных массивов приводит к:</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увеличению видового разнообразия птиц;</w:t>
      </w:r>
      <w:r w:rsidRPr="004A3032">
        <w:rPr>
          <w:rFonts w:ascii="Times New Roman" w:eastAsia="Calibri" w:hAnsi="Times New Roman" w:cs="Times New Roman"/>
          <w:sz w:val="28"/>
          <w:szCs w:val="28"/>
        </w:rPr>
        <w:br/>
        <w:t>2) увеличению видового разнообразия млекопитающих;</w:t>
      </w:r>
      <w:r w:rsidRPr="004A3032">
        <w:rPr>
          <w:rFonts w:ascii="Times New Roman" w:eastAsia="Calibri" w:hAnsi="Times New Roman" w:cs="Times New Roman"/>
          <w:sz w:val="28"/>
          <w:szCs w:val="28"/>
        </w:rPr>
        <w:br/>
        <w:t>3) уменьшению испарения;</w:t>
      </w:r>
      <w:r w:rsidRPr="004A3032">
        <w:rPr>
          <w:rFonts w:ascii="Times New Roman" w:eastAsia="Calibri" w:hAnsi="Times New Roman" w:cs="Times New Roman"/>
          <w:sz w:val="28"/>
          <w:szCs w:val="28"/>
        </w:rPr>
        <w:br/>
        <w:t>4) нарушению кислородного режима.</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Недостаток питьевой воды вызван, в первую очередь:</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парниковым эффектом;</w:t>
      </w:r>
      <w:r w:rsidRPr="004A3032">
        <w:rPr>
          <w:rFonts w:ascii="Times New Roman" w:eastAsia="Calibri" w:hAnsi="Times New Roman" w:cs="Times New Roman"/>
          <w:sz w:val="28"/>
          <w:szCs w:val="28"/>
        </w:rPr>
        <w:br/>
        <w:t>2) уменьшением объема грунтовых вод;</w:t>
      </w:r>
      <w:r w:rsidRPr="004A3032">
        <w:rPr>
          <w:rFonts w:ascii="Times New Roman" w:eastAsia="Calibri" w:hAnsi="Times New Roman" w:cs="Times New Roman"/>
          <w:sz w:val="28"/>
          <w:szCs w:val="28"/>
        </w:rPr>
        <w:br/>
        <w:t>3) загрязнением водоемов;</w:t>
      </w:r>
      <w:r w:rsidRPr="004A3032">
        <w:rPr>
          <w:rFonts w:ascii="Times New Roman" w:eastAsia="Calibri" w:hAnsi="Times New Roman" w:cs="Times New Roman"/>
          <w:sz w:val="28"/>
          <w:szCs w:val="28"/>
        </w:rPr>
        <w:br/>
        <w:t>4) засолением почв.</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b/>
          <w:bCs/>
          <w:sz w:val="28"/>
          <w:szCs w:val="28"/>
        </w:rPr>
        <w:t xml:space="preserve"> </w:t>
      </w:r>
      <w:r w:rsidRPr="00D37E1D">
        <w:rPr>
          <w:rFonts w:ascii="Times New Roman" w:eastAsia="Calibri" w:hAnsi="Times New Roman" w:cs="Times New Roman"/>
          <w:sz w:val="28"/>
          <w:szCs w:val="28"/>
        </w:rPr>
        <w:t>Парниковый эффект возникает в результате накопления в атмосфере:</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угарного газа;</w:t>
      </w:r>
      <w:r w:rsidRPr="004A3032">
        <w:rPr>
          <w:rFonts w:ascii="Times New Roman" w:eastAsia="Calibri" w:hAnsi="Times New Roman" w:cs="Times New Roman"/>
          <w:sz w:val="28"/>
          <w:szCs w:val="28"/>
        </w:rPr>
        <w:br/>
        <w:t>2) углекислого газа;</w:t>
      </w:r>
      <w:r w:rsidRPr="004A3032">
        <w:rPr>
          <w:rFonts w:ascii="Times New Roman" w:eastAsia="Calibri" w:hAnsi="Times New Roman" w:cs="Times New Roman"/>
          <w:sz w:val="28"/>
          <w:szCs w:val="28"/>
        </w:rPr>
        <w:br/>
        <w:t>3) диоксида азота;</w:t>
      </w:r>
      <w:r w:rsidRPr="004A3032">
        <w:rPr>
          <w:rFonts w:ascii="Times New Roman" w:eastAsia="Calibri" w:hAnsi="Times New Roman" w:cs="Times New Roman"/>
          <w:sz w:val="28"/>
          <w:szCs w:val="28"/>
        </w:rPr>
        <w:br/>
        <w:t>4) оксидов серы.</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Важная роль атмосферы заключается в том, что она защищает живые организмы от: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lastRenderedPageBreak/>
        <w:t>1) резких колебаний температуры;</w:t>
      </w:r>
      <w:r w:rsidRPr="004A3032">
        <w:rPr>
          <w:rFonts w:ascii="Times New Roman" w:eastAsia="Calibri" w:hAnsi="Times New Roman" w:cs="Times New Roman"/>
          <w:sz w:val="28"/>
          <w:szCs w:val="28"/>
        </w:rPr>
        <w:br/>
        <w:t>2) канцерогенных веществ;</w:t>
      </w:r>
      <w:r w:rsidRPr="004A3032">
        <w:rPr>
          <w:rFonts w:ascii="Times New Roman" w:eastAsia="Calibri" w:hAnsi="Times New Roman" w:cs="Times New Roman"/>
          <w:sz w:val="28"/>
          <w:szCs w:val="28"/>
        </w:rPr>
        <w:br/>
        <w:t>3) радиоактивного загрязнения;</w:t>
      </w:r>
      <w:r w:rsidRPr="004A3032">
        <w:rPr>
          <w:rFonts w:ascii="Times New Roman" w:eastAsia="Calibri" w:hAnsi="Times New Roman" w:cs="Times New Roman"/>
          <w:sz w:val="28"/>
          <w:szCs w:val="28"/>
        </w:rPr>
        <w:br/>
        <w:t>г) возбудителей заболеваний.</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От жесткого ультрафиолетового излучения живые организмы защищают: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водяные пары;</w:t>
      </w:r>
      <w:r w:rsidRPr="004A3032">
        <w:rPr>
          <w:rFonts w:ascii="Times New Roman" w:eastAsia="Calibri" w:hAnsi="Times New Roman" w:cs="Times New Roman"/>
          <w:sz w:val="28"/>
          <w:szCs w:val="28"/>
        </w:rPr>
        <w:br/>
        <w:t>2) облака;</w:t>
      </w:r>
      <w:r w:rsidRPr="004A3032">
        <w:rPr>
          <w:rFonts w:ascii="Times New Roman" w:eastAsia="Calibri" w:hAnsi="Times New Roman" w:cs="Times New Roman"/>
          <w:sz w:val="28"/>
          <w:szCs w:val="28"/>
        </w:rPr>
        <w:br/>
        <w:t>3) озоновый слой;</w:t>
      </w:r>
      <w:r w:rsidRPr="004A3032">
        <w:rPr>
          <w:rFonts w:ascii="Times New Roman" w:eastAsia="Calibri" w:hAnsi="Times New Roman" w:cs="Times New Roman"/>
          <w:sz w:val="28"/>
          <w:szCs w:val="28"/>
        </w:rPr>
        <w:br/>
        <w:t>4) азот.</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Разрушение озонового слоя ведет к увеличению заболеваний:</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желудочно-кишечного тракта;</w:t>
      </w:r>
      <w:r w:rsidRPr="004A3032">
        <w:rPr>
          <w:rFonts w:ascii="Times New Roman" w:eastAsia="Calibri" w:hAnsi="Times New Roman" w:cs="Times New Roman"/>
          <w:sz w:val="28"/>
          <w:szCs w:val="28"/>
        </w:rPr>
        <w:br/>
        <w:t>2) сердечно-сосудистой системы;</w:t>
      </w:r>
      <w:r w:rsidRPr="004A3032">
        <w:rPr>
          <w:rFonts w:ascii="Times New Roman" w:eastAsia="Calibri" w:hAnsi="Times New Roman" w:cs="Times New Roman"/>
          <w:sz w:val="28"/>
          <w:szCs w:val="28"/>
        </w:rPr>
        <w:br/>
        <w:t xml:space="preserve">3) кожи; </w:t>
      </w:r>
      <w:r w:rsidRPr="004A3032">
        <w:rPr>
          <w:rFonts w:ascii="Times New Roman" w:eastAsia="Calibri" w:hAnsi="Times New Roman" w:cs="Times New Roman"/>
          <w:sz w:val="28"/>
          <w:szCs w:val="28"/>
        </w:rPr>
        <w:br/>
        <w:t>4) органов дыхания.</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При разрушении люминесцентных ламп выделяются опасные для здоровья ионы:</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ртути;</w:t>
      </w:r>
      <w:r w:rsidRPr="004A3032">
        <w:rPr>
          <w:rFonts w:ascii="Times New Roman" w:eastAsia="Calibri" w:hAnsi="Times New Roman" w:cs="Times New Roman"/>
          <w:sz w:val="28"/>
          <w:szCs w:val="28"/>
        </w:rPr>
        <w:br/>
        <w:t>2) свинца;</w:t>
      </w:r>
      <w:r w:rsidRPr="004A3032">
        <w:rPr>
          <w:rFonts w:ascii="Times New Roman" w:eastAsia="Calibri" w:hAnsi="Times New Roman" w:cs="Times New Roman"/>
          <w:sz w:val="28"/>
          <w:szCs w:val="28"/>
        </w:rPr>
        <w:br/>
        <w:t>3) кальция;</w:t>
      </w:r>
      <w:r w:rsidRPr="004A3032">
        <w:rPr>
          <w:rFonts w:ascii="Times New Roman" w:eastAsia="Calibri" w:hAnsi="Times New Roman" w:cs="Times New Roman"/>
          <w:sz w:val="28"/>
          <w:szCs w:val="28"/>
        </w:rPr>
        <w:br/>
        <w:t>4) кобальта.</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Самыми распространенными заболеваниями, которые возникают в результате ухудшения экологической обстановки, являются:</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болезни опорно-двигательной системы;</w:t>
      </w:r>
      <w:r w:rsidRPr="004A3032">
        <w:rPr>
          <w:rFonts w:ascii="Times New Roman" w:eastAsia="Calibri" w:hAnsi="Times New Roman" w:cs="Times New Roman"/>
          <w:sz w:val="28"/>
          <w:szCs w:val="28"/>
        </w:rPr>
        <w:br/>
        <w:t>2) инфекционные болезни;</w:t>
      </w:r>
      <w:r w:rsidRPr="004A3032">
        <w:rPr>
          <w:rFonts w:ascii="Times New Roman" w:eastAsia="Calibri" w:hAnsi="Times New Roman" w:cs="Times New Roman"/>
          <w:sz w:val="28"/>
          <w:szCs w:val="28"/>
        </w:rPr>
        <w:br/>
        <w:t>3) сердечно-сосудистые и онкологические заболевания;</w:t>
      </w:r>
      <w:r w:rsidRPr="004A3032">
        <w:rPr>
          <w:rFonts w:ascii="Times New Roman" w:eastAsia="Calibri" w:hAnsi="Times New Roman" w:cs="Times New Roman"/>
          <w:sz w:val="28"/>
          <w:szCs w:val="28"/>
        </w:rPr>
        <w:br/>
        <w:t>4) болезни пищеварительного тракта.</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Вещества, вызывающие раковые заболевания, называют:</w:t>
      </w:r>
    </w:p>
    <w:p w:rsidR="00B96737" w:rsidRPr="004A3032"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биогенными;</w:t>
      </w:r>
      <w:r w:rsidRPr="004A3032">
        <w:rPr>
          <w:rFonts w:ascii="Times New Roman" w:eastAsia="Calibri" w:hAnsi="Times New Roman" w:cs="Times New Roman"/>
          <w:sz w:val="28"/>
          <w:szCs w:val="28"/>
        </w:rPr>
        <w:br/>
        <w:t>2) канцерогенными;</w:t>
      </w:r>
      <w:r w:rsidRPr="004A3032">
        <w:rPr>
          <w:rFonts w:ascii="Times New Roman" w:eastAsia="Calibri" w:hAnsi="Times New Roman" w:cs="Times New Roman"/>
          <w:sz w:val="28"/>
          <w:szCs w:val="28"/>
        </w:rPr>
        <w:br/>
      </w:r>
      <w:r w:rsidRPr="004A3032">
        <w:rPr>
          <w:rFonts w:ascii="Times New Roman" w:eastAsia="Calibri" w:hAnsi="Times New Roman" w:cs="Times New Roman"/>
          <w:sz w:val="28"/>
          <w:szCs w:val="28"/>
        </w:rPr>
        <w:lastRenderedPageBreak/>
        <w:t>3) пирогенными;</w:t>
      </w:r>
      <w:r w:rsidRPr="004A3032">
        <w:rPr>
          <w:rFonts w:ascii="Times New Roman" w:eastAsia="Calibri" w:hAnsi="Times New Roman" w:cs="Times New Roman"/>
          <w:sz w:val="28"/>
          <w:szCs w:val="28"/>
        </w:rPr>
        <w:br/>
        <w:t>4) абиогенными.</w:t>
      </w:r>
    </w:p>
    <w:p w:rsidR="00B96737" w:rsidRPr="00D37E1D" w:rsidRDefault="00B96737" w:rsidP="00506A83">
      <w:pPr>
        <w:pStyle w:val="a3"/>
        <w:numPr>
          <w:ilvl w:val="1"/>
          <w:numId w:val="20"/>
        </w:numPr>
        <w:spacing w:after="0" w:line="360" w:lineRule="auto"/>
        <w:rPr>
          <w:rFonts w:ascii="Times New Roman" w:eastAsia="Calibri" w:hAnsi="Times New Roman" w:cs="Times New Roman"/>
          <w:sz w:val="28"/>
          <w:szCs w:val="28"/>
        </w:rPr>
      </w:pPr>
      <w:r w:rsidRPr="00D37E1D">
        <w:rPr>
          <w:rFonts w:ascii="Times New Roman" w:eastAsia="Calibri" w:hAnsi="Times New Roman" w:cs="Times New Roman"/>
          <w:sz w:val="28"/>
          <w:szCs w:val="28"/>
        </w:rPr>
        <w:t>Наибольше количество веществ, загрязняющих биосферу, приходится на:</w:t>
      </w:r>
    </w:p>
    <w:p w:rsidR="00B96737" w:rsidRPr="00A161D7" w:rsidRDefault="00B96737" w:rsidP="00A161D7">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предприятия химической и угольной промышленности;</w:t>
      </w:r>
      <w:r w:rsidRPr="004A3032">
        <w:rPr>
          <w:rFonts w:ascii="Times New Roman" w:eastAsia="Calibri" w:hAnsi="Times New Roman" w:cs="Times New Roman"/>
          <w:sz w:val="28"/>
          <w:szCs w:val="28"/>
        </w:rPr>
        <w:br/>
        <w:t>2) сельское хозяйство;</w:t>
      </w:r>
      <w:r w:rsidRPr="004A3032">
        <w:rPr>
          <w:rFonts w:ascii="Times New Roman" w:eastAsia="Calibri" w:hAnsi="Times New Roman" w:cs="Times New Roman"/>
          <w:sz w:val="28"/>
          <w:szCs w:val="28"/>
        </w:rPr>
        <w:br/>
        <w:t>3) бытовую деятельность человека;</w:t>
      </w:r>
      <w:r w:rsidRPr="004A3032">
        <w:rPr>
          <w:rFonts w:ascii="Times New Roman" w:eastAsia="Calibri" w:hAnsi="Times New Roman" w:cs="Times New Roman"/>
          <w:sz w:val="28"/>
          <w:szCs w:val="28"/>
        </w:rPr>
        <w:br/>
        <w:t>4) транспортные средства.</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15 </w:t>
      </w:r>
      <w:r w:rsidR="00B96737" w:rsidRPr="004A3032">
        <w:rPr>
          <w:rFonts w:ascii="Times New Roman" w:eastAsia="Times New Roman" w:hAnsi="Times New Roman" w:cs="Times New Roman"/>
          <w:sz w:val="28"/>
          <w:szCs w:val="28"/>
        </w:rPr>
        <w:t xml:space="preserve"> Какие загрязнители приводят к образованию «парникового эффекта»?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оксиды азота</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00B96737" w:rsidRPr="004A3032">
        <w:rPr>
          <w:rFonts w:ascii="Times New Roman" w:eastAsia="Times New Roman" w:hAnsi="Times New Roman" w:cs="Times New Roman"/>
          <w:sz w:val="28"/>
          <w:szCs w:val="28"/>
        </w:rPr>
        <w:t xml:space="preserve"> Какие выбросы приводят к похолоданию климата?  </w:t>
      </w:r>
    </w:p>
    <w:p w:rsidR="00B96737" w:rsidRPr="004A3032" w:rsidRDefault="00B96737" w:rsidP="00A161D7">
      <w:pPr>
        <w:spacing w:after="0" w:line="360" w:lineRule="auto"/>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выхлопные газы автотранспорта</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б)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в) </w:t>
      </w:r>
      <w:r w:rsidRPr="004A3032">
        <w:rPr>
          <w:rFonts w:ascii="Times New Roman" w:eastAsia="Times New Roman" w:hAnsi="Times New Roman" w:cs="Times New Roman"/>
          <w:sz w:val="28"/>
          <w:szCs w:val="28"/>
          <w:lang w:val="en-US"/>
        </w:rPr>
        <w:t>CO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СН</w:t>
      </w:r>
      <w:r w:rsidRPr="004A3032">
        <w:rPr>
          <w:rFonts w:ascii="Times New Roman" w:eastAsia="Times New Roman" w:hAnsi="Times New Roman" w:cs="Times New Roman"/>
          <w:sz w:val="28"/>
          <w:szCs w:val="28"/>
          <w:vertAlign w:val="subscript"/>
        </w:rPr>
        <w:t>4</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кислотных дождей?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а)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NO</w:t>
      </w:r>
      <w:r w:rsidRPr="004A3032">
        <w:rPr>
          <w:rFonts w:ascii="Times New Roman" w:eastAsia="Times New Roman" w:hAnsi="Times New Roman" w:cs="Times New Roman"/>
          <w:sz w:val="28"/>
          <w:szCs w:val="28"/>
          <w:vertAlign w:val="subscript"/>
          <w:lang w:val="en-US"/>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vertAlign w:val="subscript"/>
        </w:rPr>
        <w:t xml:space="preserve">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СО</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rPr>
        <w:t>, СО</w:t>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r w:rsidRPr="004A3032">
        <w:rPr>
          <w:rFonts w:ascii="Times New Roman" w:eastAsia="Times New Roman" w:hAnsi="Times New Roman" w:cs="Times New Roman"/>
          <w:sz w:val="28"/>
          <w:szCs w:val="28"/>
          <w:vertAlign w:val="subscript"/>
        </w:rPr>
        <w:tab/>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в) фреоны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 xml:space="preserve">,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vertAlign w:val="subscript"/>
        </w:rPr>
        <w:t>2</w:t>
      </w:r>
      <w:r w:rsidRPr="004A3032">
        <w:rPr>
          <w:rFonts w:ascii="Times New Roman" w:eastAsia="Times New Roman" w:hAnsi="Times New Roman" w:cs="Times New Roman"/>
          <w:sz w:val="28"/>
          <w:szCs w:val="28"/>
          <w:lang w:val="en-US"/>
        </w:rPr>
        <w:t>H</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00B96737" w:rsidRPr="004A3032">
        <w:rPr>
          <w:rFonts w:ascii="Times New Roman" w:eastAsia="Times New Roman" w:hAnsi="Times New Roman" w:cs="Times New Roman"/>
          <w:sz w:val="28"/>
          <w:szCs w:val="28"/>
        </w:rPr>
        <w:t xml:space="preserve">  Какие загрязнители атмосферы приводят к образованию «озонной дыры»?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С</w:t>
      </w:r>
      <w:r w:rsidRPr="004A3032">
        <w:rPr>
          <w:rFonts w:ascii="Times New Roman" w:eastAsia="Times New Roman" w:hAnsi="Times New Roman" w:cs="Times New Roman"/>
          <w:sz w:val="28"/>
          <w:szCs w:val="28"/>
          <w:lang w:val="en-US"/>
        </w:rPr>
        <w:t>F</w:t>
      </w:r>
      <w:r w:rsidRPr="004A3032">
        <w:rPr>
          <w:rFonts w:ascii="Times New Roman" w:eastAsia="Times New Roman" w:hAnsi="Times New Roman" w:cs="Times New Roman"/>
          <w:sz w:val="28"/>
          <w:szCs w:val="28"/>
          <w:vertAlign w:val="subscript"/>
        </w:rPr>
        <w:t>х</w:t>
      </w:r>
      <w:r w:rsidRPr="004A3032">
        <w:rPr>
          <w:rFonts w:ascii="Times New Roman" w:eastAsia="Times New Roman" w:hAnsi="Times New Roman" w:cs="Times New Roman"/>
          <w:sz w:val="28"/>
          <w:szCs w:val="28"/>
        </w:rPr>
        <w:t>СI</w:t>
      </w:r>
      <w:r w:rsidRPr="004A3032">
        <w:rPr>
          <w:rFonts w:ascii="Times New Roman" w:eastAsia="Times New Roman" w:hAnsi="Times New Roman" w:cs="Times New Roman"/>
          <w:sz w:val="28"/>
          <w:szCs w:val="28"/>
          <w:vertAlign w:val="subscript"/>
        </w:rPr>
        <w:t>x</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СН</w:t>
      </w:r>
      <w:r w:rsidRPr="004A3032">
        <w:rPr>
          <w:rFonts w:ascii="Times New Roman" w:eastAsia="Times New Roman" w:hAnsi="Times New Roman" w:cs="Times New Roman"/>
          <w:sz w:val="28"/>
          <w:szCs w:val="28"/>
          <w:vertAlign w:val="subscript"/>
        </w:rPr>
        <w:t>4</w:t>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r w:rsidRPr="004A3032">
        <w:rPr>
          <w:rFonts w:ascii="Times New Roman" w:eastAsia="Times New Roman" w:hAnsi="Times New Roman" w:cs="Times New Roman"/>
          <w:sz w:val="28"/>
          <w:szCs w:val="28"/>
        </w:rPr>
        <w:tab/>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xml:space="preserve">в) </w:t>
      </w:r>
      <w:r w:rsidRPr="004A3032">
        <w:rPr>
          <w:rFonts w:ascii="Times New Roman" w:eastAsia="Times New Roman" w:hAnsi="Times New Roman" w:cs="Times New Roman"/>
          <w:sz w:val="28"/>
          <w:szCs w:val="28"/>
          <w:lang w:val="en-US"/>
        </w:rPr>
        <w:t>C</w:t>
      </w:r>
      <w:r w:rsidRPr="004A3032">
        <w:rPr>
          <w:rFonts w:ascii="Times New Roman" w:eastAsia="Times New Roman" w:hAnsi="Times New Roman" w:cs="Times New Roman"/>
          <w:sz w:val="28"/>
          <w:szCs w:val="28"/>
        </w:rPr>
        <w:t>О</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vertAlign w:val="subscript"/>
        </w:rPr>
      </w:pPr>
      <w:r w:rsidRPr="004A3032">
        <w:rPr>
          <w:rFonts w:ascii="Times New Roman" w:eastAsia="Times New Roman" w:hAnsi="Times New Roman" w:cs="Times New Roman"/>
          <w:sz w:val="28"/>
          <w:szCs w:val="28"/>
        </w:rPr>
        <w:t xml:space="preserve">г) </w:t>
      </w:r>
      <w:r w:rsidRPr="004A3032">
        <w:rPr>
          <w:rFonts w:ascii="Times New Roman" w:eastAsia="Times New Roman" w:hAnsi="Times New Roman" w:cs="Times New Roman"/>
          <w:sz w:val="28"/>
          <w:szCs w:val="28"/>
          <w:lang w:val="en-US"/>
        </w:rPr>
        <w:t>SO</w:t>
      </w:r>
      <w:r w:rsidRPr="004A3032">
        <w:rPr>
          <w:rFonts w:ascii="Times New Roman" w:eastAsia="Times New Roman" w:hAnsi="Times New Roman" w:cs="Times New Roman"/>
          <w:sz w:val="28"/>
          <w:szCs w:val="28"/>
          <w:vertAlign w:val="subscript"/>
        </w:rPr>
        <w:t>2</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00B96737" w:rsidRPr="004A3032">
        <w:rPr>
          <w:rFonts w:ascii="Times New Roman" w:eastAsia="Times New Roman" w:hAnsi="Times New Roman" w:cs="Times New Roman"/>
          <w:sz w:val="28"/>
          <w:szCs w:val="28"/>
        </w:rPr>
        <w:t xml:space="preserve">  Каковы основные принципы создания безотходных технологии?</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локальная очистка сточных вод, очистка воздуха от газов, переработка твердых отходов</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б) утилизация отходов, создание территориально-промышленных комплексов, экологизация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создания оборотного водоснабжения, создание территориально-промышленных комплексов, использование отходов одного производства другим</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г) локальная очистка сточных вод, использование отходов одного производства другим, создание территориально-промышленных комплексов, экологизация производства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B96737" w:rsidRPr="004A3032">
        <w:rPr>
          <w:rFonts w:ascii="Times New Roman" w:eastAsia="Times New Roman" w:hAnsi="Times New Roman" w:cs="Times New Roman"/>
          <w:sz w:val="28"/>
          <w:szCs w:val="28"/>
        </w:rPr>
        <w:t xml:space="preserve"> Какие ресурсы относятся к возобновим?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а и г  правильные</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B96737" w:rsidRPr="004A3032">
        <w:rPr>
          <w:rFonts w:ascii="Times New Roman" w:eastAsia="Times New Roman" w:hAnsi="Times New Roman" w:cs="Times New Roman"/>
          <w:sz w:val="28"/>
          <w:szCs w:val="28"/>
        </w:rPr>
        <w:t xml:space="preserve">  Какие ресурсы относятся к невозобновимым?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растения и животные, поверхностные и подземные воды</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растения и животные, климатические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космические, солнечная радиация, атмосферный воздух</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sidR="00B96737" w:rsidRPr="004A3032">
        <w:rPr>
          <w:rFonts w:ascii="Times New Roman" w:eastAsia="Times New Roman" w:hAnsi="Times New Roman" w:cs="Times New Roman"/>
          <w:sz w:val="28"/>
          <w:szCs w:val="28"/>
        </w:rPr>
        <w:t xml:space="preserve">  Какие ресурсы относятся к 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в) климатические, почва,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4A3032" w:rsidRDefault="00D37E1D" w:rsidP="00A161D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96737" w:rsidRPr="004A3032">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00B96737" w:rsidRPr="004A3032">
        <w:rPr>
          <w:rFonts w:ascii="Times New Roman" w:eastAsia="Times New Roman" w:hAnsi="Times New Roman" w:cs="Times New Roman"/>
          <w:sz w:val="28"/>
          <w:szCs w:val="28"/>
        </w:rPr>
        <w:t xml:space="preserve">  Какие ресурсы относятся к неисчерпаемым?  </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почва, атмосферный воздух,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почва, растения и животные,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энергия ветра, солнечная радиация, полезные ископаемые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климатические, космические, водные</w:t>
      </w:r>
    </w:p>
    <w:p w:rsidR="00B96737" w:rsidRPr="004A3032" w:rsidRDefault="00B96737" w:rsidP="00A161D7">
      <w:pPr>
        <w:spacing w:after="0" w:line="360" w:lineRule="auto"/>
        <w:ind w:firstLine="709"/>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24</w:t>
      </w:r>
      <w:r w:rsidR="00B96737" w:rsidRPr="005D2760">
        <w:rPr>
          <w:rFonts w:ascii="Times New Roman" w:eastAsia="Times New Roman" w:hAnsi="Times New Roman" w:cs="Times New Roman"/>
          <w:sz w:val="28"/>
          <w:szCs w:val="28"/>
        </w:rPr>
        <w:t xml:space="preserve"> В какой последовательности расположены атмосферные слои по высоте?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а) мезосфера, стратосфера, тропосфера, термосфера, экзосфера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стратосфера, тропосфера, мезосфера,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тропосфера, мезосфера, стратосфера, экзосфера, термосфера</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тропосфера, стратосфера, мезосфера, термосфера, экзосфера</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нет правильного ответа </w:t>
      </w:r>
    </w:p>
    <w:p w:rsidR="00B96737" w:rsidRPr="005D2760" w:rsidRDefault="00D37E1D" w:rsidP="00A161D7">
      <w:pPr>
        <w:spacing w:after="0" w:line="360" w:lineRule="auto"/>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25</w:t>
      </w:r>
      <w:r w:rsidR="00B96737" w:rsidRPr="005D2760">
        <w:rPr>
          <w:rFonts w:ascii="Times New Roman" w:eastAsia="Times New Roman" w:hAnsi="Times New Roman" w:cs="Times New Roman"/>
          <w:sz w:val="28"/>
          <w:szCs w:val="28"/>
        </w:rPr>
        <w:t xml:space="preserve"> Какое должно быть содержание  СО</w:t>
      </w:r>
      <w:r w:rsidR="00B96737" w:rsidRPr="005D2760">
        <w:rPr>
          <w:rFonts w:ascii="Times New Roman" w:eastAsia="Times New Roman" w:hAnsi="Times New Roman" w:cs="Times New Roman"/>
          <w:sz w:val="28"/>
          <w:szCs w:val="28"/>
          <w:vertAlign w:val="subscript"/>
        </w:rPr>
        <w:t>2</w:t>
      </w:r>
      <w:r w:rsidR="00B96737" w:rsidRPr="005D2760">
        <w:rPr>
          <w:rFonts w:ascii="Times New Roman" w:eastAsia="Times New Roman" w:hAnsi="Times New Roman" w:cs="Times New Roman"/>
          <w:sz w:val="28"/>
          <w:szCs w:val="28"/>
        </w:rPr>
        <w:t xml:space="preserve">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0.5%</w:t>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2%</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0.03%</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0.01%</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0.8% </w:t>
      </w:r>
    </w:p>
    <w:p w:rsidR="00B96737" w:rsidRPr="005D2760" w:rsidRDefault="00D37E1D" w:rsidP="00A161D7">
      <w:pPr>
        <w:spacing w:after="0" w:line="360" w:lineRule="auto"/>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26</w:t>
      </w:r>
      <w:r w:rsidR="00B96737" w:rsidRPr="005D2760">
        <w:rPr>
          <w:rFonts w:ascii="Times New Roman" w:eastAsia="Times New Roman" w:hAnsi="Times New Roman" w:cs="Times New Roman"/>
          <w:sz w:val="28"/>
          <w:szCs w:val="28"/>
        </w:rPr>
        <w:t xml:space="preserve"> Сколько азота содержится в атмосфере?</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86 %</w:t>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70 %</w:t>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r w:rsidRPr="005D2760">
        <w:rPr>
          <w:rFonts w:ascii="Times New Roman" w:eastAsia="Times New Roman" w:hAnsi="Times New Roman" w:cs="Times New Roman"/>
          <w:sz w:val="28"/>
          <w:szCs w:val="28"/>
        </w:rPr>
        <w:tab/>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78 %</w:t>
      </w:r>
    </w:p>
    <w:p w:rsidR="00B96737" w:rsidRPr="005D2760" w:rsidRDefault="00B96737" w:rsidP="00A161D7">
      <w:pPr>
        <w:spacing w:after="0" w:line="360" w:lineRule="auto"/>
        <w:ind w:firstLine="709"/>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68 %</w:t>
      </w:r>
    </w:p>
    <w:p w:rsidR="00B96737" w:rsidRPr="005D2760" w:rsidRDefault="00B96737" w:rsidP="00A161D7">
      <w:pPr>
        <w:spacing w:after="0" w:line="360" w:lineRule="auto"/>
        <w:ind w:firstLine="709"/>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75%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27</w:t>
      </w:r>
      <w:r w:rsidR="00B96737" w:rsidRPr="005D2760">
        <w:rPr>
          <w:rFonts w:ascii="Times New Roman" w:eastAsia="Times New Roman" w:hAnsi="Times New Roman" w:cs="Times New Roman"/>
          <w:sz w:val="28"/>
          <w:szCs w:val="28"/>
        </w:rPr>
        <w:t xml:space="preserve"> Каково содержание кислорода в атмосфере?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48 %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21 %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в) 15 %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12 %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25%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28</w:t>
      </w:r>
      <w:r w:rsidR="00B96737" w:rsidRPr="005D2760">
        <w:rPr>
          <w:rFonts w:ascii="Times New Roman" w:eastAsia="Times New Roman" w:hAnsi="Times New Roman" w:cs="Times New Roman"/>
          <w:sz w:val="28"/>
          <w:szCs w:val="28"/>
        </w:rPr>
        <w:t xml:space="preserve"> Каково содержание инертных газов в атмосфере?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8 %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10 %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1 %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0.5 %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0.1% </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29</w:t>
      </w:r>
      <w:r w:rsidR="00B96737" w:rsidRPr="005D2760">
        <w:rPr>
          <w:rFonts w:ascii="Times New Roman" w:eastAsia="Times New Roman" w:hAnsi="Times New Roman" w:cs="Times New Roman"/>
          <w:sz w:val="28"/>
          <w:szCs w:val="28"/>
        </w:rPr>
        <w:t xml:space="preserve"> Какова толщина озонного слоя?</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3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5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1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0.3 мм</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2 мм </w:t>
      </w:r>
    </w:p>
    <w:p w:rsidR="00B96737" w:rsidRPr="005D2760" w:rsidRDefault="00B96737"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D37E1D" w:rsidRPr="005D2760">
        <w:rPr>
          <w:rFonts w:ascii="Times New Roman" w:eastAsia="Times New Roman" w:hAnsi="Times New Roman" w:cs="Times New Roman"/>
          <w:sz w:val="28"/>
          <w:szCs w:val="28"/>
        </w:rPr>
        <w:t>30</w:t>
      </w:r>
      <w:r w:rsidRPr="005D2760">
        <w:rPr>
          <w:rFonts w:ascii="Times New Roman" w:eastAsia="Times New Roman" w:hAnsi="Times New Roman" w:cs="Times New Roman"/>
          <w:sz w:val="28"/>
          <w:szCs w:val="28"/>
        </w:rPr>
        <w:t xml:space="preserve"> В каком слое атмосферы сосредоточена основная масса воздуха?</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в мезосфере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в экзосфере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в стратосфере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в тропосфере</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д) в ионосфере</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31</w:t>
      </w:r>
      <w:r w:rsidR="00B96737" w:rsidRPr="005D2760">
        <w:rPr>
          <w:rFonts w:ascii="Times New Roman" w:eastAsia="Times New Roman" w:hAnsi="Times New Roman" w:cs="Times New Roman"/>
          <w:sz w:val="28"/>
          <w:szCs w:val="28"/>
        </w:rPr>
        <w:t xml:space="preserve"> В виде какого соединения сера поступает в атмосферу из антропогенных источников? </w:t>
      </w:r>
    </w:p>
    <w:p w:rsidR="00B96737" w:rsidRPr="005D2760" w:rsidRDefault="00B96737" w:rsidP="00A161D7">
      <w:pPr>
        <w:spacing w:after="0" w:line="360" w:lineRule="auto"/>
        <w:ind w:left="708"/>
        <w:rPr>
          <w:rFonts w:ascii="Times New Roman" w:eastAsia="Times New Roman" w:hAnsi="Times New Roman" w:cs="Times New Roman"/>
          <w:sz w:val="28"/>
          <w:szCs w:val="28"/>
          <w:vertAlign w:val="subscript"/>
          <w:lang w:val="de-DE"/>
        </w:rPr>
      </w:pPr>
      <w:r w:rsidRPr="005D2760">
        <w:rPr>
          <w:rFonts w:ascii="Times New Roman" w:eastAsia="Times New Roman" w:hAnsi="Times New Roman" w:cs="Times New Roman"/>
          <w:sz w:val="28"/>
          <w:szCs w:val="28"/>
        </w:rPr>
        <w:t>а</w:t>
      </w:r>
      <w:r w:rsidRPr="005D2760">
        <w:rPr>
          <w:rFonts w:ascii="Times New Roman" w:eastAsia="Times New Roman" w:hAnsi="Times New Roman" w:cs="Times New Roman"/>
          <w:sz w:val="28"/>
          <w:szCs w:val="28"/>
          <w:lang w:val="de-DE"/>
        </w:rPr>
        <w:t>) H</w:t>
      </w:r>
      <w:r w:rsidRPr="005D2760">
        <w:rPr>
          <w:rFonts w:ascii="Times New Roman" w:eastAsia="Times New Roman" w:hAnsi="Times New Roman" w:cs="Times New Roman"/>
          <w:sz w:val="28"/>
          <w:szCs w:val="28"/>
          <w:vertAlign w:val="subscript"/>
          <w:lang w:val="de-DE"/>
        </w:rPr>
        <w:t>2</w:t>
      </w:r>
      <w:r w:rsidRPr="005D2760">
        <w:rPr>
          <w:rFonts w:ascii="Times New Roman" w:eastAsia="Times New Roman" w:hAnsi="Times New Roman" w:cs="Times New Roman"/>
          <w:sz w:val="28"/>
          <w:szCs w:val="28"/>
          <w:lang w:val="de-DE"/>
        </w:rPr>
        <w:t>SO</w:t>
      </w:r>
      <w:r w:rsidRPr="005D2760">
        <w:rPr>
          <w:rFonts w:ascii="Times New Roman" w:eastAsia="Times New Roman" w:hAnsi="Times New Roman" w:cs="Times New Roman"/>
          <w:sz w:val="28"/>
          <w:szCs w:val="28"/>
          <w:vertAlign w:val="subscript"/>
          <w:lang w:val="de-DE"/>
        </w:rPr>
        <w:t>4</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rPr>
      </w:pPr>
      <w:r w:rsidRPr="005D2760">
        <w:rPr>
          <w:rFonts w:ascii="Times New Roman" w:eastAsia="Times New Roman" w:hAnsi="Times New Roman" w:cs="Times New Roman"/>
          <w:sz w:val="28"/>
          <w:szCs w:val="28"/>
        </w:rPr>
        <w:t>б</w:t>
      </w:r>
      <w:r w:rsidRPr="005D2760">
        <w:rPr>
          <w:rFonts w:ascii="Times New Roman" w:eastAsia="Times New Roman" w:hAnsi="Times New Roman" w:cs="Times New Roman"/>
          <w:sz w:val="28"/>
          <w:szCs w:val="28"/>
          <w:lang w:val="de-DE"/>
        </w:rPr>
        <w:t>) SO</w:t>
      </w:r>
      <w:r w:rsidRPr="005D2760">
        <w:rPr>
          <w:rFonts w:ascii="Times New Roman" w:eastAsia="Times New Roman" w:hAnsi="Times New Roman" w:cs="Times New Roman"/>
          <w:sz w:val="28"/>
          <w:szCs w:val="28"/>
          <w:vertAlign w:val="subscript"/>
          <w:lang w:val="de-DE"/>
        </w:rPr>
        <w:t>2</w:t>
      </w:r>
    </w:p>
    <w:p w:rsidR="00B96737" w:rsidRPr="005D2760" w:rsidRDefault="00B96737" w:rsidP="00A161D7">
      <w:pPr>
        <w:spacing w:after="0" w:line="360" w:lineRule="auto"/>
        <w:ind w:left="708"/>
        <w:rPr>
          <w:rFonts w:ascii="Times New Roman" w:eastAsia="Times New Roman" w:hAnsi="Times New Roman" w:cs="Times New Roman"/>
          <w:sz w:val="28"/>
          <w:szCs w:val="28"/>
          <w:lang w:val="de-DE"/>
        </w:rPr>
      </w:pPr>
      <w:r w:rsidRPr="005D2760">
        <w:rPr>
          <w:rFonts w:ascii="Times New Roman" w:eastAsia="Times New Roman" w:hAnsi="Times New Roman" w:cs="Times New Roman"/>
          <w:sz w:val="28"/>
          <w:szCs w:val="28"/>
        </w:rPr>
        <w:t>в</w:t>
      </w:r>
      <w:r w:rsidRPr="005D2760">
        <w:rPr>
          <w:rFonts w:ascii="Times New Roman" w:eastAsia="Times New Roman" w:hAnsi="Times New Roman" w:cs="Times New Roman"/>
          <w:sz w:val="28"/>
          <w:szCs w:val="28"/>
          <w:lang w:val="de-DE"/>
        </w:rPr>
        <w:t>) MeSO</w:t>
      </w:r>
      <w:r w:rsidRPr="005D2760">
        <w:rPr>
          <w:rFonts w:ascii="Times New Roman" w:eastAsia="Times New Roman" w:hAnsi="Times New Roman" w:cs="Times New Roman"/>
          <w:sz w:val="28"/>
          <w:szCs w:val="28"/>
          <w:vertAlign w:val="subscript"/>
          <w:lang w:val="de-DE"/>
        </w:rPr>
        <w:t>4</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г) </w:t>
      </w:r>
      <w:r w:rsidRPr="005D2760">
        <w:rPr>
          <w:rFonts w:ascii="Times New Roman" w:eastAsia="Times New Roman" w:hAnsi="Times New Roman" w:cs="Times New Roman"/>
          <w:sz w:val="28"/>
          <w:szCs w:val="28"/>
          <w:lang w:val="en-US"/>
        </w:rPr>
        <w:t>H</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lang w:val="en-US"/>
        </w:rPr>
        <w:t>S</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w:t>
      </w:r>
      <w:r w:rsidRPr="005D2760">
        <w:rPr>
          <w:rFonts w:ascii="Times New Roman" w:eastAsia="Times New Roman" w:hAnsi="Times New Roman" w:cs="Times New Roman"/>
          <w:sz w:val="28"/>
          <w:szCs w:val="28"/>
          <w:lang w:val="en-US"/>
        </w:rPr>
        <w:t>SO</w:t>
      </w:r>
      <w:r w:rsidRPr="005D2760">
        <w:rPr>
          <w:rFonts w:ascii="Times New Roman" w:eastAsia="Times New Roman" w:hAnsi="Times New Roman" w:cs="Times New Roman"/>
          <w:sz w:val="28"/>
          <w:szCs w:val="28"/>
          <w:vertAlign w:val="subscript"/>
        </w:rPr>
        <w:t>3</w:t>
      </w:r>
    </w:p>
    <w:p w:rsidR="00B96737" w:rsidRPr="005D2760" w:rsidRDefault="00D37E1D" w:rsidP="00A161D7">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w:t>
      </w:r>
      <w:r w:rsidRPr="005D2760">
        <w:rPr>
          <w:rFonts w:ascii="Times New Roman" w:eastAsia="Times New Roman" w:hAnsi="Times New Roman" w:cs="Times New Roman"/>
          <w:sz w:val="28"/>
          <w:szCs w:val="28"/>
        </w:rPr>
        <w:t>32</w:t>
      </w:r>
      <w:r w:rsidR="00B96737" w:rsidRPr="005D2760">
        <w:rPr>
          <w:rFonts w:ascii="Times New Roman" w:eastAsia="Times New Roman" w:hAnsi="Times New Roman" w:cs="Times New Roman"/>
          <w:sz w:val="28"/>
          <w:szCs w:val="28"/>
        </w:rPr>
        <w:t xml:space="preserve"> В какой последовательности происходят химические превращения соединений серы в атмосфере?</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 xml:space="preserve">а)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rPr>
        <w:t xml:space="preserve"> </w:t>
      </w:r>
      <w:r w:rsidR="001E21C8">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70528"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F3F34" id="Прямая соединительная линия 57" o:spid="_x0000_s1026" style="position:absolute;z-index:25167052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1qYwIAAHsEAAAOAAAAZHJzL2Uyb0RvYy54bWysVM1uEzEQviPxDpbv6WZD0rSrbiqUTbgU&#10;qNTyAI7tzVp4bct2s4kQEnBGyiPwChxAqlTgGTZvxNj5oYULQuTgjD0zn7/5Zrxn58taogW3TmiV&#10;4/SoixFXVDOh5jl+dT3tnGDkPFGMSK14jlfc4fPR40dnjcl4T1daMm4RgCiXNSbHlfcmSxJHK14T&#10;d6QNV+Asta2Jh62dJ8ySBtBrmfS63eOk0ZYZqyl3Dk6LrROPIn5ZcupflqXjHskcAzcfVxvXWViT&#10;0RnJ5paYStAdDfIPLGoiFFx6gCqIJ+jGij+gakGtdrr0R1TXiS5LQXmsAapJu79Vc1URw2MtII4z&#10;B5nc/4OlLxaXFgmW48EQI0Vq6FH7afNus26/tZ83a7R53/5ov7Zf2tv2e3u7+QD23eYj2MHZ3u2O&#10;1wjSQcvGuAwgx+rSBjXoUl2ZC01fO6T0uCJqzmNN1ysD96QhI3mQEjbOAKNZ81wziCE3Xkdhl6Wt&#10;AyRIhpaxf6tD//jSIwqHvXSYDqHLdO9KSLbPM9b5Z1zXKBg5lkIFZUlGFhfOBx4k24eEY6WnQso4&#10;HVKhJseng94gJjgtBQvOEObsfDaWFi1ImK/4i0WB536Y1TeKRbCKEzbZ2Z4ICTbyUQ1vBegjOQ63&#10;1ZxhJDk8qWBt6UkVboRagfDO2o7Ym9Pu6eRkctLv9HvHk06/WxSdp9Nxv3M8TY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pNr9amMCAAB7BAAADgAAAAAAAAAAAAAAAAAuAgAAZHJzL2Uyb0Rv&#10;Yy54bWxQSwECLQAUAAYACAAAACEAEAutedoAAAABAQAADwAAAAAAAAAAAAAAAAC9BAAAZHJzL2Rv&#10;d25yZXYueG1sUEsFBgAAAAAEAAQA8wAAAMQFAAAAAA==&#10;">
                <v:stroke endarrow="block"/>
                <w10:wrap anchory="line"/>
              </v:line>
            </w:pict>
          </mc:Fallback>
        </mc:AlternateContent>
      </w:r>
      <w:r w:rsidR="001E21C8">
        <w:rPr>
          <w:rFonts w:ascii="Times New Roman" w:eastAsia="Times New Roman" w:hAnsi="Times New Roman" w:cs="Times New Roman"/>
          <w:noProof/>
          <w:sz w:val="28"/>
          <w:szCs w:val="28"/>
        </w:rPr>
        <mc:AlternateContent>
          <mc:Choice Requires="wps">
            <w:drawing>
              <wp:inline distT="0" distB="0" distL="0" distR="0">
                <wp:extent cx="219075" cy="9525"/>
                <wp:effectExtent l="4445" t="0" r="0" b="0"/>
                <wp:docPr id="19"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31FBE" id="Прямоугольник 4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6Eq1wIAAMgFAAAOAAAAZHJzL2Uyb0RvYy54bWysVEuO1DAQ3SNxB8v7TJIm/Uk06dHQ6SCk&#10;AUYaOIA7cToWiR1sd2cGhITEFokjcAg2iM+cIX0jyu7/zAYBWUS2y3n1XtVLnZ5d1xVaUqmY4DH2&#10;TzyMKM9Ezvg8xq9eps4II6UJz0klOI3xDVX4bPzwwWnbRLQnSlHlVCIA4SpqmxiXWjeR66qspDVR&#10;J6KhHIKFkDXRsJVzN5ekBfS6cnueN3BbIfNGiowqBafJOojHFr8oaKZfFIWiGlUxBm7avqV9z8zb&#10;HZ+SaC5JU7JsQ4P8BYuaMA5Jd1AJ0QQtJLsHVbNMCiUKfZKJ2hVFwTJqNYAa37uj5qokDbVaoDiq&#10;2ZVJ/T/Y7PnyUiKWQ+9CjDipoUfdl9WH1efuZ3e7+th97W67H6tP3a/uW/cdBX1TsbZREXx41VxK&#10;o1k1FyJ7rRAXk5LwOT1XDdQdEAFweySlaEtKcqDuGwj3CMNsFKChWftM5ECBLLSw9bwuZG1yQKXQ&#10;tW3bza5t9FqjDA57fugN+xhlEAr7PUvRJdH200Yq/YSKGplFjCVws9BkeaG0oUKi7RWTiYuUVZX1&#10;RcWPDuDi+gQSw6cmZijYNr8LvXA6mo4CJ+gNpk7gJYlznk4CZ5D6w37yKJlMEv+9yesHUcnynHKT&#10;Zms5P/izlm7MvzbLznRKVCw3cIaSkvPZpJJoScDyqX1swSGyv+Ye07BFAC13JPm9wHvcC510MBo6&#10;QRr0nXDojRzPDx+HAy8IgyQ9lnTBOP13Sajd9NHK2ZO+o82zz31tJKqZhqFSsTrGo90lEhn/TXlu&#10;W6sJq9brg1IY+vtSQLu3jbZuNQZde38m8hswqxRgJxgqMP5gUQr5FqMWRkmM1ZsFkRSj6ikHw4d+&#10;EJjZYzdBf9iDjTyMzA4jhGcAFWON0Xo50et5tWgkm5eQybf25eIcfpKCWQubH2jNavNrwbiwSjaj&#10;zcyjw729tR/A498A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BQl6Eq1wIAAMg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3</w:t>
      </w:r>
      <w:r w:rsidR="001E21C8">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9504"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956CC" id="Прямая соединительная линия 56" o:spid="_x0000_s1026" style="position:absolute;z-index:25166950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HlYwIAAHsEAAAOAAAAZHJzL2Uyb0RvYy54bWysVM1uEzEQviPxDpbv6WZDkrarbiqUTbgU&#10;qNTyAI7tzVp4bct2s4kQEnBGyiPwChxAqlTgGTZvxNj5oYULQuTgjD0zn7/5Zrxn58taogW3TmiV&#10;4/SoixFXVDOh5jl+dT3tnGDkPFGMSK14jlfc4fPR40dnjcl4T1daMm4RgCiXNSbHlfcmSxJHK14T&#10;d6QNV+Asta2Jh62dJ8ySBtBrmfS63WHSaMuM1ZQ7B6fF1olHEb8sOfUvy9Jxj2SOgZuPq43rLKzJ&#10;6Ixkc0tMJeiOBvkHFjURCi49QBXEE3RjxR9QtaBWO136I6rrRJeloDzWANWk3d+quaqI4bEWEMeZ&#10;g0zu/8HSF4tLiwTL8WCIkSI19Kj9tHm3Wbff2s+bNdq8b3+0X9sv7W37vb3dfAD7bvMR7OBs73bH&#10;awTpoGVjXAaQY3Vpgxp0qa7MhaavHVJ6XBE157Gm65WBe9KQkTxICRtngNGsea4ZxJAbr6Owy9LW&#10;ARIkQ8vYv9Whf3zpEYXDXnqcHkOX6d6VkGyfZ6zzz7iuUTByLIUKypKMLC6cDzxItg8Jx0pPhZRx&#10;OqRCTY5PB71BTHBaChacIczZ+WwsLVqQMF/xF4sCz/0wq28Ui2AVJ2yysz0REmzkoxreCtBHchxu&#10;qznDSHJ4UsHa0pMq3Ai1AuGdtR2xN6fd08nJ5KTf6feGk06/WxSdp9NxvzOcpseD4kkxHhfp20A+&#10;7WeVYIyrwH8/7mn/78Zp9/C2g3oY+INQyUP0qCiQ3f9H0rHZob/bSZlptrq0obrQd5jwGLx7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uNjB5WMCAAB7BAAADgAAAAAAAAAAAAAAAAAuAgAAZHJzL2Uyb0Rv&#10;Yy54bWxQSwECLQAUAAYACAAAACEAEAutedoAAAABAQAADwAAAAAAAAAAAAAAAAC9BAAAZHJzL2Rv&#10;d25yZXYueG1sUEsFBgAAAAAEAAQA8wAAAMQFAAAAAA==&#10;">
                <v:stroke endarrow="block"/>
                <w10:wrap anchory="line"/>
              </v:line>
            </w:pict>
          </mc:Fallback>
        </mc:AlternateContent>
      </w:r>
      <w:r w:rsidR="001E21C8">
        <w:rPr>
          <w:rFonts w:ascii="Times New Roman" w:eastAsia="Times New Roman" w:hAnsi="Times New Roman" w:cs="Times New Roman"/>
          <w:noProof/>
          <w:sz w:val="28"/>
          <w:szCs w:val="28"/>
        </w:rPr>
        <mc:AlternateContent>
          <mc:Choice Requires="wps">
            <w:drawing>
              <wp:inline distT="0" distB="0" distL="0" distR="0">
                <wp:extent cx="219075" cy="9525"/>
                <wp:effectExtent l="0" t="0" r="3175" b="0"/>
                <wp:docPr id="18" name="Прямоугольник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86F75" id="Прямоугольник 44"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FiN1AIAAMgFAAAOAAAAZHJzL2Uyb0RvYy54bWysVFtu1DAU/UdiD5b/0yRD5pGomaqdTBBS&#10;gUqFBXgSZ2KR2MH2TFoQEhK/SCyBRfCDeHQNmR1x7Xl0phUSAvIR+XnuOfce3+OTq7pCSyoVEzzG&#10;/pGHEeWZyBmfx/jli9QZYaQ04TmpBKcxvqYKn4wfPjhum4j2RCmqnEoEIFxFbRPjUusmcl2VlbQm&#10;6kg0lMNmIWRNNEzl3M0laQG9rtye5w3cVsi8kSKjSsFqst7EY4tfFDTTz4tCUY2qGAM3bf/S/mfm&#10;746PSTSXpClZtqFB/oJFTRiHoDuohGiCFpLdg6pZJoUShT7KRO2KomAZtRpAje/dUXNZkoZaLZAc&#10;1ezSpP4fbPZseSERy6F2UClOaqhR93n1fvWp+9HdrD50X7qb7vvqY/ez+9p9Q0FgMtY2KoKLl82F&#10;NJpVcy6yVwpxMSkJn9NT1UDeAREAt0tSirakJAfqvoFwDzDMRAEamrVPRQ4UyEILm8+rQtYmBmQK&#10;XdmyXe/KRq80ymCx54fesI9RBlthv9e3+CTaXm2k0o+pqJEZxFgCNwtNludKGyok2h4xkbhIWVVZ&#10;X1T8YAEOrlcgMFw1e4aCLfPb0Auno+kocILeYOoEXpI4p+kkcAapP+wnj5LJJPHfmbh+EJUszyk3&#10;YbaW84M/K+nG/Guz7EynRMVyA2coKTmfTSqJlgQsn9pvk5C9Y+4hDZsE0HJHkt8LvLNe6KSD0dAJ&#10;0qDvhENv5Hh+eBYOvCAMkvRQ0jnj9N8loXZTRyvnt9o8+93XRqKaaWgqFatjPNodIpHx35TntrSa&#10;sGo93kuFoX+bCij3ttDWrcaga+/PRH4NZpUC7ARNBdofDEoh32DUQiuJsXq9IJJiVD3hYPjQDwLT&#10;e+wk6A97MJH7O7P9HcIzgIqxxmg9nOh1v1o0ks1LiORb+3JxCo+kYNbC5gGtWW2eFrQLq2TT2kw/&#10;2p/bU7cNePwL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DJOFiN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rPr>
        <w:t>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4 </w:t>
      </w:r>
      <w:r w:rsidR="001E21C8">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8480"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9728B" id="Прямая соединительная линия 55" o:spid="_x0000_s1026" style="position:absolute;z-index:25166848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PSv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wY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3dj0r2MCAAB7BAAADgAAAAAAAAAAAAAAAAAuAgAAZHJzL2Uyb0Rv&#10;Yy54bWxQSwECLQAUAAYACAAAACEAEAutedoAAAABAQAADwAAAAAAAAAAAAAAAAC9BAAAZHJzL2Rv&#10;d25yZXYueG1sUEsFBgAAAAAEAAQA8wAAAMQFAAAAAA==&#10;">
                <v:stroke endarrow="block"/>
                <w10:wrap anchory="line"/>
              </v:line>
            </w:pict>
          </mc:Fallback>
        </mc:AlternateContent>
      </w:r>
      <w:r w:rsidR="001E21C8">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635" t="0" r="0" b="0"/>
                <wp:docPr id="17" name="Прямоугольник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9AE82C" id="Прямоугольник 43"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u41QIAAMgFAAAOAAAAZHJzL2Uyb0RvYy54bWysVFtu1DAU/UdiD5b/0yTTzCNRM1WZTBBS&#10;gUqFBXgSZ2KR2MH2TFoQEhK/SCyBRfCDeHQNmR1x7Xl0phUSAvIR+XnuOfce35PTq7pCSyoVEzzG&#10;/pGHEeWZyBmfx/jli9QZYaQ04TmpBKcxvqYKn44fPjhpm4j2RCmqnEoEIFxFbRPjUusmcl2VlbQm&#10;6kg0lMNmIWRNNEzl3M0laQG9rtye5w3cVsi8kSKjSsFqst7EY4tfFDTTz4tCUY2qGAM3bf/S/mfm&#10;745PSDSXpClZtqFB/oJFTRiHoDuohGiCFpLdg6pZJoUShT7KRO2KomAZtRpAje/dUXNZkoZaLZAc&#10;1ezSpP4fbPZseSERy6F2Q4w4qaFG3efV+9Wn7kd3s/rQfeluuu+rj93P7mv3DQXHJmNtoyK4eNlc&#10;SKNZNecie6UQF5OS8Dk9Uw3kHRABcLskpWhLSnKg7hsI9wDDTBSgoVn7VORAgSy0sPm8KmRtYkCm&#10;0JUt2/WubPRKowwWe37oDfsYZbAV9nt9i0+i7dVGKv2YihqZQYwlcLPQZHmutKFCou0RE4mLlFWV&#10;9UXFDxbg4HoFAsNVs2co2DK/Db1wOpqOAifoDaZO4CWJc5ZOAmeQ+sN+cpxMJon/zsT1g6hkeU65&#10;CbO1nB/8WUk35l+bZWc6JSqWGzhDScn5bFJJtCRg+dR+m4TsHXMPadgkgJY7kvxe4D3qhU46GA2d&#10;IA36Tjj0Ro7nh4/CgReEQZIeSjpnnP67JNRu6mjl/FabZ7/72khUMw1NpWJ1jEe7QyQy/pvy3JZW&#10;E1atx3upMPRvUwHl3hbautUYdO39mcivwaxSgJ2gqUD7g0Ep5BuMWmglMVavF0RSjKonHAwf+kFg&#10;eo+dBP1hDyZyf2e2v0N4BlAx1hithxO97leLRrJ5CZF8a18uzuCRFMxa2DygNavN04J2YZVsWpvp&#10;R/tze+q2AY9/AQ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IWWbuN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val="en-US"/>
        </w:rPr>
        <w:t>MeSO</w:t>
      </w:r>
      <w:r w:rsidRPr="005D2760">
        <w:rPr>
          <w:rFonts w:ascii="Times New Roman" w:eastAsia="Times New Roman" w:hAnsi="Times New Roman" w:cs="Times New Roman"/>
          <w:sz w:val="28"/>
          <w:szCs w:val="28"/>
          <w:vertAlign w:val="subscript"/>
        </w:rPr>
        <w:t>4</w:t>
      </w:r>
      <w:r w:rsidRPr="005D2760">
        <w:rPr>
          <w:rFonts w:ascii="Times New Roman" w:eastAsia="Times New Roman" w:hAnsi="Times New Roman" w:cs="Times New Roman"/>
          <w:sz w:val="28"/>
          <w:szCs w:val="28"/>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б)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rPr>
        <w:t xml:space="preserve">   </w:t>
      </w:r>
      <w:r w:rsidR="001E21C8">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7456"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AAB8A" id="Прямая соединительная линия 54" o:spid="_x0000_s1026" style="position:absolute;z-index:25166745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ggYwIAAHsEAAAOAAAAZHJzL2Uyb0RvYy54bWysVM1uEzEQviPxDpbv6WbDpj+rbiqUTbgU&#10;qNTyAI7tzVp4bct2s4kQEnBG6iPwChxAqlTgGTZvxNj5oYULQuTgjD0zn7/5ZrynZ8tGogW3TmhV&#10;4PSgjxFXVDOh5gV+dTXtHWPkPFGMSK14gVfc4bPR40enrcn5QNdaMm4RgCiXt6bAtfcmTxJHa94Q&#10;d6ANV+CstG2Ih62dJ8ySFtAbmQz6/cOk1ZYZqyl3Dk7LjROPIn5VcepfVpXjHskCAzcfVxvXWViT&#10;0SnJ55aYWtAtDfIPLBoiFFy6hyqJJ+jaij+gGkGtdrryB1Q3ia4qQXmsAapJ+79Vc1kTw2MtII4z&#10;e5nc/4OlLxYXFglW4GGGkSIN9Kj7tH63vum+dZ/XN2j9vvvRfe2+dLfd9+52/QHsu/VHsIOzu9se&#10;3yBIBy1b43KAHKsLG9SgS3VpzjV97ZDS45qoOY81Xa0M3JOGjORBStg4A4xm7XPNIIZcex2FXVa2&#10;CZAgGVrG/q32/eNLjygcDtKj9Ai6THeuhOS7PGOdf8Z1g4JRYClUUJbkZHHufOBB8l1IOFZ6KqSM&#10;0yEVagt8MhwMY4LTUrDgDGHOzmdjadGChPmKv1gUeO6HWX2tWASrOWGTre2JkGAjH9XwVoA+kuNw&#10;W8MZRpLDkwrWhp5U4UaoFQhvrc2IvTnpn0yOJ8dZLxscTnpZvyx7T6fjrHc4TY+G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wdrIIGMCAAB7BAAADgAAAAAAAAAAAAAAAAAuAgAAZHJzL2Uyb0Rv&#10;Yy54bWxQSwECLQAUAAYACAAAACEAEAutedoAAAABAQAADwAAAAAAAAAAAAAAAAC9BAAAZHJzL2Rv&#10;d25yZXYueG1sUEsFBgAAAAAEAAQA8wAAAMQFAAAAAA==&#10;">
                <v:stroke endarrow="block"/>
                <w10:wrap anchory="line"/>
              </v:line>
            </w:pict>
          </mc:Fallback>
        </mc:AlternateContent>
      </w:r>
      <w:r w:rsidR="001E21C8">
        <w:rPr>
          <w:rFonts w:ascii="Times New Roman" w:eastAsia="Times New Roman" w:hAnsi="Times New Roman" w:cs="Times New Roman"/>
          <w:noProof/>
          <w:sz w:val="28"/>
          <w:szCs w:val="28"/>
        </w:rPr>
        <mc:AlternateContent>
          <mc:Choice Requires="wps">
            <w:drawing>
              <wp:inline distT="0" distB="0" distL="0" distR="0">
                <wp:extent cx="219075" cy="9525"/>
                <wp:effectExtent l="635" t="1905" r="0" b="0"/>
                <wp:docPr id="16" name="Прямоугольник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C8F07F" id="Прямоугольник 42"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If1AIAAMgFAAAOAAAAZHJzL2Uyb0RvYy54bWysVFtu1DAU/UdiD5b/0zzIPBI1U7XzQEgF&#10;KhUW4EmciUViB9szaUFISPwisQQWwQ/i0TVkdsS1MzOdaYWEgHxEfp57zr3H9/jkqirRikrFBE+w&#10;f+RhRHkqMsYXCX75YuYMMVKa8IyUgtMEX1OFT0YPHxw3dUwDUYgyoxIBCFdxUye40LqOXVelBa2I&#10;OhI15bCZC1kRDVO5cDNJGkCvSjfwvL7bCJnVUqRUKViddJt4ZPHznKb6eZ4rqlGZYOCm7V/a/9z8&#10;3dExiReS1AVLNzTIX7CoCOMQdAc1IZqgpWT3oCqWSqFEro9SUbkiz1lKrQZQ43t31FwWpKZWCyRH&#10;1bs0qf8Hmz5bXUjEMqhdHyNOKqhR+3n9fv2p/dHerD+0X9qb9vv6Y/uz/dp+Q2FgMtbUKoaLl/WF&#10;NJpVfS7SVwpxMS4IX9BTVUPeAREAt0tSiqagJAPqvoFwDzDMRAEamjdPRQYUyFILm8+rXFYmBmQK&#10;XdmyXe/KRq80SmEx8CNv0MMoha2oF/QsPom3V2up9GMqKmQGCZbAzUKT1bnShgqJt0dMJC5mrCyt&#10;L0p+sAAHuxUIDFfNnqFgy/w28qLpcDoMnTDoT53Qm0yc09k4dPozf9CbPJqMxxP/nYnrh3HBsoxy&#10;E2ZrOT/8s5JuzN+ZZWc6JUqWGThDScnFfFxKtCJg+Zn9NgnZO+Ye0rBJAC13JPlB6J0FkTPrDwdO&#10;OAt7TjTwho7nR2dR3wujcDI7lHTOOP13SajZ1NHK+a02z373tZG4YhqaSsmqBA93h0hs/DflmS2t&#10;JqzsxnupMPRvUwHl3hbautUYtPP+XGTXYFYpwE7QVKD9waAQ8g1GDbSSBKvXSyIpRuUTDoaP/DA0&#10;vcdOwt4ggInc35nv7xCeAlSCNUbdcKy7frWsJVsUEMm39uXiFB5JzqyFzQPqWG2eFrQLq2TT2kw/&#10;2p/bU7cNePQL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C4ymIf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w:t>
      </w:r>
      <w:r w:rsidRPr="005D2760">
        <w:rPr>
          <w:rFonts w:ascii="Times New Roman" w:eastAsia="Times New Roman" w:hAnsi="Times New Roman" w:cs="Times New Roman"/>
          <w:sz w:val="28"/>
          <w:szCs w:val="28"/>
          <w:lang w:val="en-US"/>
        </w:rPr>
        <w:t>MeSO</w:t>
      </w:r>
      <w:r w:rsidRPr="005D2760">
        <w:rPr>
          <w:rFonts w:ascii="Times New Roman" w:eastAsia="Times New Roman" w:hAnsi="Times New Roman" w:cs="Times New Roman"/>
          <w:sz w:val="28"/>
          <w:szCs w:val="28"/>
          <w:vertAlign w:val="subscript"/>
        </w:rPr>
        <w:t xml:space="preserve">4 </w:t>
      </w:r>
      <w:r w:rsidR="001E21C8">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6432"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BF3EB" id="Прямая соединительная линия 53" o:spid="_x0000_s1026" style="position:absolute;z-index:25166643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47YwIAAHsEAAAOAAAAZHJzL2Uyb0RvYy54bWysVM1uEzEQviPxDpbv6WbTpD+rbiqUTbgU&#10;qNTyAI7tzVp4bct2s4kQEvSMlEfgFTiAVKnAM2zeiLHzQwsXhMjBGXtmPn/zzXjPzhe1RHNundAq&#10;x+lBFyOuqGZCzXL8+nrSOcHIeaIYkVrxHC+5w+fDp0/OGpPxnq60ZNwiAFEua0yOK+9NliSOVrwm&#10;7kAbrsBZalsTD1s7S5glDaDXMul1u0dJoy0zVlPuHJwWGyceRvyy5NS/KkvHPZI5Bm4+rjau07Am&#10;wzOSzSwxlaBbGuQfWNREKLh0D1UQT9CNFX9A1YJa7XTpD6iuE12WgvJYA1STdn+r5qoihsdaQBxn&#10;9jK5/wdLX84vLRIsx4NDjBSpoUftp/X79ar91n5er9D6Q/uj/dp+ae/a7+3d+hbs+/VHsIOzvd8e&#10;rxCkg5aNcRlAjtSlDWrQhboyF5q+cUjpUUXUjMearpcG7klDRvIoJWycAUbT5oVmEENuvI7CLkpb&#10;B0iQDC1i/5b7/vGFRxQOe+lxegxdpjtXQrJdnrHOP+e6RsHIsRQqKEsyMr9wPvAg2S4kHCs9EVLG&#10;6ZAKNTk+HfQGMcFpKVhwhjBnZ9ORtGhOwnzFXywKPA/DrL5RLIJVnLDx1vZESLCRj2p4K0AfyXG4&#10;reYMI8nhSQVrQ0+qcCPUCoS31mbE3p52T8cn45N+p987Gnf63aLoPJuM+p2jSXo8KA6L0ahI3wXy&#10;aT+rBGNcBf67cU/7fzdO24e3GdT9wO+FSh6jR0WB7O4/ko7NDv3dTMpUs+WlDdWFvsOEx+DtawxP&#10;6OE+Rv36Zgx/Ag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F9ieO2MCAAB7BAAADgAAAAAAAAAAAAAAAAAuAgAAZHJzL2Uyb0Rv&#10;Yy54bWxQSwECLQAUAAYACAAAACEAEAutedoAAAABAQAADwAAAAAAAAAAAAAAAAC9BAAAZHJzL2Rv&#10;d25yZXYueG1sUEsFBgAAAAAEAAQA8wAAAMQFAAAAAA==&#10;">
                <v:stroke endarrow="block"/>
                <w10:wrap anchory="line"/>
              </v:line>
            </w:pict>
          </mc:Fallback>
        </mc:AlternateContent>
      </w:r>
      <w:r w:rsidR="001E21C8">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1270" t="1905" r="0" b="0"/>
                <wp:docPr id="15" name="Прямоугольник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5CCA3E" id="Прямоугольник 41"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ks0wIAAMgFAAAOAAAAZHJzL2Uyb0RvYy54bWysVFtu1DAU/UdiD5b/0zzIPBI1U7XzQEgF&#10;KhUW4EmciUViB9szaUFISPwisQQWwQ/i0TVkdsS1MzOdaYWEgHxYfp57zr0n9/jkqirRikrFBE+w&#10;f+RhRHkqMsYXCX75YuYMMVKa8IyUgtMEX1OFT0YPHxw3dUwDUYgyoxIBCFdxUye40LqOXVelBa2I&#10;OhI15XCYC1kRDUu5cDNJGkCvSjfwvL7bCJnVUqRUKdiddId4ZPHznKb6eZ4rqlGZYOCm7SjtODej&#10;Ozom8UKSumDphgb5CxYVYRyC7qAmRBO0lOweVMVSKZTI9VEqKlfkOUup1QBqfO+OmsuC1NRqgeSo&#10;epcm9f9g02erC4lYBrXrYcRJBTVqP6/frz+1P9qb9Yf2S3vTfl9/bH+2X9tvKPRNxppaxfDwsr6Q&#10;RrOqz0X6SiEuxgXhC3qqasg7IALgdktK0RSUZEDdQrgHGGahAA3Nm6ciAwpkqYXN51UuKxMDMoWu&#10;bNmud2WjVxqlsBn4kTcA9ikcRb2gZyi6JN4+raXSj6mokJkkWAI3C01W50p3V7dXTCQuZqwsrS9K&#10;frABmN0OBIan5sxQsGV+G3nRdDgdhk4Y9KdO6E0mzulsHDr9mT/oTR5NxuOJ/87E9cO4YFlGuQmz&#10;tZwf/llJN+bvzLIznRIlywycoaTkYj4uJVoRsPzMfpuE7F1zD2nYfIGWO5L8IPTOgsiZ9YcDJ5yF&#10;PScaeEPH86OzqO+FUTiZHUo6Z5z+uyTUbOpo5fxWm2e/+9pIXDENTaVkVYKHu0skNv6b8syWVhNW&#10;dvO9VBj6t6mAcm8Lbd1qDNp5fy6yazCrFGAnaCrQ/mBSCPkGowZaSYLV6yWRFKPyCQfDR34Ymt5j&#10;F2FvEMBC7p/M908ITwEqwRqjbjrWXb9a1pItCojkW/tycQo/Sc6shc0P1LEC/mYB7cIq2bQ204/2&#10;1/bWbQMe/QIAAP//AwBQSwMEFAAGAAgAAAAhAJwMaa7aAAAAAgEAAA8AAABkcnMvZG93bnJldi54&#10;bWxMj09Lw0AQxe+C32EZwYvYjX8qErMpUhCLCMVUe55mxySYnU2z2yR+e6de9PJgeI/3fpMtJteq&#10;gfrQeDZwNUtAEZfeNlwZeN88Xd6DChHZYuuZDHxTgEV+epJhav3IbzQUsVJSwiFFA3WMXap1KGty&#10;GGa+Ixbv0/cOo5x9pW2Po5S7Vl8nyZ122LAs1NjRsqbyqzg4A2O5Hrab12e9vtiuPO9X+2Xx8WLM&#10;+dn0+AAq0hT/wnDEF3TIhWnnD2yDag3II/FXxbu5nYPaSWYOOs/0f/T8BwAA//8DAFBLAQItABQA&#10;BgAIAAAAIQC2gziS/gAAAOEBAAATAAAAAAAAAAAAAAAAAAAAAABbQ29udGVudF9UeXBlc10ueG1s&#10;UEsBAi0AFAAGAAgAAAAhADj9If/WAAAAlAEAAAsAAAAAAAAAAAAAAAAALwEAAF9yZWxzLy5yZWxz&#10;UEsBAi0AFAAGAAgAAAAhAFI8GSzTAgAAyAUAAA4AAAAAAAAAAAAAAAAALgIAAGRycy9lMm9Eb2Mu&#10;eG1sUEsBAi0AFAAGAAgAAAAhAJwMaa7aAAAAAgEAAA8AAAAAAAAAAAAAAAAALQUAAGRycy9kb3du&#10;cmV2LnhtbFBLBQYAAAAABAAEAPMAAAA0Bg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rPr>
        <w:t>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4 </w:t>
      </w:r>
      <w:r w:rsidR="001E21C8">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5408"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71035" id="Прямая соединительная линия 52" o:spid="_x0000_s1026" style="position:absolute;z-index:25166540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K0Yw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3oYKVJDj9pPm3ebm/Zb+3lzgzbv2x/t1/ZLe9t+b283H8C+23wEOzjbu93x&#10;DYJ00LIxLgPIsbq0QQ26UlfmQtPXDik9roia81jT9drAPWnISB6khI0zwGjWPNcMYsjC6yjsqrR1&#10;gATJ0Cr2b33oH195ROGwl56kJ9BlunclJNvnGev8M65rFIwcS6GCsiQjywvnAw+S7UPCsdJTIWWc&#10;DqlQk+OzQW8QE5yWggVnCHN2PhtLi5YkzFf8xaLAcz/M6oViEazihE12tidCgo18VMNbAfpIjsNt&#10;NWcYSQ5PKlhbelKFG6FWILyztiP25qx7NjmdnPY7/d7xpNPvFkXn6XTc7xxP05NB8aQYj4v0bSCf&#10;9rNKMMZV4L8f97T/d+O0e3jbQT0M/EGo5CF6VBTI7v8j6djs0N/tpMw0W1/aUF3oO0x4DN69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C9qitGMCAAB7BAAADgAAAAAAAAAAAAAAAAAuAgAAZHJzL2Uyb0Rv&#10;Yy54bWxQSwECLQAUAAYACAAAACEAEAutedoAAAABAQAADwAAAAAAAAAAAAAAAAC9BAAAZHJzL2Rv&#10;d25yZXYueG1sUEsFBgAAAAAEAAQA8wAAAMQFAAAAAA==&#10;">
                <v:stroke endarrow="block"/>
                <w10:wrap anchory="line"/>
              </v:line>
            </w:pict>
          </mc:Fallback>
        </mc:AlternateContent>
      </w:r>
      <w:r w:rsidR="001E21C8">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4445" t="1905" r="0" b="0"/>
                <wp:docPr id="14" name="Прямоугольник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727CA" id="Прямоугольник 40"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CL1AIAAMgFAAAOAAAAZHJzL2Uyb0RvYy54bWysVFtu1DAU/UdiD5b/0zzIPBI1U7WTGYRU&#10;oFJhAZ7EmVgkdrA9kxaEhMQvEktgEfwgHl1DZkdcex6daYWEgHxEfp57zr3H9/jkqq7QkkrFBE+w&#10;f+RhRHkmcsbnCX75YuoMMVKa8JxUgtMEX1OFT0YPHxy3TUwDUYoqpxIBCFdx2yS41LqJXVdlJa2J&#10;OhIN5bBZCFkTDVM5d3NJWkCvKzfwvL7bCpk3UmRUKVhN15t4ZPGLgmb6eVEoqlGVYOCm7V/a/8z8&#10;3dExieeSNCXLNjTIX7CoCeMQdAeVEk3QQrJ7UDXLpFCi0EeZqF1RFCyjVgOo8b07ai5L0lCrBZKj&#10;ml2a1P+DzZ4tLyRiOdQuxIiTGmrUfV69X33qfnQ3qw/dl+6m+7762P3svnbfUGgz1jYqhouXzYU0&#10;mlVzLrJXCnExLgmf01PVQN4BEQC3S1KKtqQkB+q+Sbp7gGEmCtDQrH0qcqBAFlrYfF4VsjYxIFPo&#10;ypbtelc2eqVRBouBH3mDHkYZbEW9oGfxSby92kilH1NRIzNIsARuFposz5U2VEi8PWIicTFlVWV9&#10;UfGDBTi4XoHAcNXsGQq2zG8jL5oMJ8PQCYP+xAm9NHVOp+PQ6U/9QS99lI7Hqf/OxPXDuGR5TrkJ&#10;s7WcH/5ZSTfmX5tlZzolKpYbOENJyflsXEm0JGD5qf02Cdk75h7SsEkALXck+UHonQWRM+0PB044&#10;DXtONPCGjudHZ1HfC6MwnR5KOmec/rsk1G7qaOX8Vptnv/vaSFwzDU2lYnWCh7tDJDb+m/DcllYT&#10;Vq3He6kw9G9TAeXeFtq61RjU9BUVz0R+DWaVAuwETQXaHwxKId9g1EIrSbB6vSCSYlQ94WD4yA/h&#10;3SBtJ2FvEMBE7u/M9ncIzwAqwRqj9XCs1/1q0Ug2LyGSb+3LxSk8koJZC9+y2jwtaBdWyaa1mX60&#10;P7enbhvw6BcA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DLk+CL1AIAAMg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3</w:t>
      </w:r>
      <w:r w:rsidRPr="005D2760">
        <w:rPr>
          <w:rFonts w:ascii="Times New Roman" w:eastAsia="Times New Roman" w:hAnsi="Times New Roman" w:cs="Times New Roman"/>
          <w:sz w:val="28"/>
          <w:szCs w:val="28"/>
        </w:rPr>
        <w:t xml:space="preserve"> </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4</w:t>
      </w:r>
      <w:r w:rsidRPr="005D2760">
        <w:rPr>
          <w:rFonts w:ascii="Times New Roman" w:eastAsia="Times New Roman" w:hAnsi="Times New Roman" w:cs="Times New Roman"/>
          <w:sz w:val="28"/>
          <w:szCs w:val="28"/>
        </w:rPr>
        <w:t xml:space="preserve"> </w:t>
      </w:r>
      <w:r w:rsidR="001E21C8">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4384"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9C748" id="Прямая соединительная линия 51" o:spid="_x0000_s1026" style="position:absolute;z-index:25166438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pf+YgIAAHsEAAAOAAAAZHJzL2Uyb0RvYy54bWysVM1uEzEQviPxDpbv6WZD0p9VNxXKJlwK&#10;VGp5AMf2Zi28tmU72UQICXpG6iPwChxAqlTgGTZvxNj5gcAFIXJwxp6Zz998M97zi2Ut0YJbJ7TK&#10;cXrUxYgrqplQsxy/upl0TjFynihGpFY8xyvu8MXw8aPzxmS8pystGbcIQJTLGpPjynuTJYmjFa+J&#10;O9KGK3CW2tbEw9bOEmZJA+i1THrd7nHSaMuM1ZQ7B6fFxomHEb8sOfUvy9Jxj2SOgZuPq43rNKzJ&#10;8JxkM0tMJeiWBvkHFjURCi7dQxXEEzS34g+oWlCrnS79EdV1ostSUB5rgGrS7m/VXFfE8FgLiOPM&#10;Xib3/2Dpi8WVRYLleJBipEgNPWo/rt+t79qv7af1HVq/b7+3X9rP7X37rb1f34L9sP4AdnC2D9vj&#10;OwTpoGVjXAaQI3Vlgxp0qa7NpaavHVJ6VBE147Gmm5WBe2JGcpASNs4Ao2nzXDOIIXOvo7DL0tYB&#10;EiRDy9i/1b5/fOkRhcNeepKeQJfpzpWQbJdnrPPPuK5RMHIshQrKkowsLp0H5hC6CwnHSk+ElHE6&#10;pEJNjs8GvUFMcFoKFpwhzNnZdCQtWpAwX/EXZACwgzCr54pFsIoTNt7anggJNvJRDW8F6CM5DrfV&#10;nGEkOTypYG0QpQo3Qq1AeGttRuzNWfdsfDo+7Xf6veNxp98tis7TyajfOZ6kJ4PiSTEaFenbQD7t&#10;Z5VgjKvAfzfuaf/vxmn78DaDuh/4vVDJIXoUAcju/iPp2OzQ382kTDVbXdlQXeg7THgM3r7G8IR+&#10;3ceon9+M4Q8A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u2pf+YgIAAHsEAAAOAAAAAAAAAAAAAAAAAC4CAABkcnMvZTJvRG9j&#10;LnhtbFBLAQItABQABgAIAAAAIQAQC6152gAAAAEBAAAPAAAAAAAAAAAAAAAAALwEAABkcnMvZG93&#10;bnJldi54bWxQSwUGAAAAAAQABADzAAAAwwUAAAAA&#10;">
                <v:stroke endarrow="block"/>
                <w10:wrap anchory="line"/>
              </v:line>
            </w:pict>
          </mc:Fallback>
        </mc:AlternateContent>
      </w:r>
      <w:r w:rsidR="001E21C8">
        <w:rPr>
          <w:rFonts w:ascii="Times New Roman" w:eastAsia="Times New Roman" w:hAnsi="Times New Roman" w:cs="Times New Roman"/>
          <w:noProof/>
          <w:sz w:val="28"/>
          <w:szCs w:val="28"/>
        </w:rPr>
        <mc:AlternateContent>
          <mc:Choice Requires="wps">
            <w:drawing>
              <wp:inline distT="0" distB="0" distL="0" distR="0">
                <wp:extent cx="219075" cy="9525"/>
                <wp:effectExtent l="0" t="3810" r="4445" b="0"/>
                <wp:docPr id="13" name="Прямоугольник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AF5327" id="Прямоугольник 39"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xd1QIAAMg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OdTuGCNOaqhR93n1fvWp+9HdrD50X7qb7vvqY/ez+9p9Q8eRyVjbqBguXjYX&#10;0mhWzbnIXinExbgkfE7PVAN5B0QA3C5JKdqSkhyo+wbCPcAwEwVoaNY+FTlQIAstbD6vClmbGJAp&#10;dGXLdr0rG73SKIPFwI+8QQ+jDLaiXtCz+CTeXm2k0o+pqJEZJFgCNwtNludKGyok3h4xkbiYsqqy&#10;vqj4wQIcXK9AYLhq9gwFW+a3kRdNhpNh6IRBf+KEXpo6Z9Nx6PSn/qCXHqfjceq/M3H9MC5ZnlNu&#10;wmwt54d/VtKN+ddm2ZlOiYrlBs5QUnI+G1cSLQlYfmq/TUL2jrmHNGwSQMsdSX4Qeo+CyJn2hwMn&#10;nIY9Jxp4Q8fzo0dR3wujMJ0eSjpnnP67JNRu6mjl/FabZ7/72khcMw1NpWJ1goe7QyQ2/pvw3JZW&#10;E1atx3upMPRvUwHl3hbautUYdO39mcivwaxSgJ2gqUD7g0Ep5BuMWmglCVavF0RSjKonHAwf+WFo&#10;eo+dhL1BABO5vzPb3yE8A6gEa4zWw7Fe96tFI9m8hEi+tS8XZ/BICmYtbB7QmtXmaUG7sEo2rc30&#10;o/25PXXbgEe/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8Q2sXd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w:t>
      </w:r>
      <w:r w:rsidRPr="005D2760">
        <w:rPr>
          <w:rFonts w:ascii="Times New Roman" w:eastAsia="Times New Roman" w:hAnsi="Times New Roman" w:cs="Times New Roman"/>
          <w:sz w:val="28"/>
          <w:szCs w:val="28"/>
          <w:lang w:val="en-US"/>
        </w:rPr>
        <w:t>MeSO</w:t>
      </w:r>
      <w:r w:rsidRPr="005D2760">
        <w:rPr>
          <w:rFonts w:ascii="Times New Roman" w:eastAsia="Times New Roman" w:hAnsi="Times New Roman" w:cs="Times New Roman"/>
          <w:sz w:val="28"/>
          <w:szCs w:val="28"/>
          <w:vertAlign w:val="subscript"/>
        </w:rPr>
        <w:t xml:space="preserve">4 </w:t>
      </w:r>
      <w:r w:rsidR="001E21C8">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3360"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9C6F9" id="Прямая соединительная линия 50" o:spid="_x0000_s1026" style="position:absolute;z-index:251663360;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KtxYgIAAHsEAAAOAAAAZHJzL2Uyb0RvYy54bWysVM1uEzEQviPxDpbv6WZD0p9VNhXKJlwK&#10;VGp5AMf2Zi28tmU72UQICTgj9RF4BQ4gVSrwDJs3Yuz80MIFIXJwxp6Zz998M97h+aqWaMmtE1rl&#10;OD3qYsQV1UyoeY5fXU87pxg5TxQjUiue4zV3+Hz0+NGwMRnv6UpLxi0CEOWyxuS48t5kSeJoxWvi&#10;jrThCpyltjXxsLXzhFnSAHotk163e5w02jJjNeXOwWmxdeJRxC9LTv3LsnTcI5lj4ObjauM6C2sy&#10;GpJsbompBN3RIP/AoiZCwaUHqIJ4ghZW/AFVC2q106U/orpOdFkKymMNUE3a/a2aq4oYHmsBcZw5&#10;yOT+Hyx9sby0SLAcD0AeRWroUftp825z035rP29u0OZ9+6P92n5pb9vv7e3mA9h3m49gB2d7tzu+&#10;QZAOWjbGZQA5Vpc2qEFX6spcaPraIaXHFVFzHmu6Xhu4Jw0ZyYOUsHEGGM2a55pBDFl4HYVdlbYO&#10;kCAZWsX+rQ/94yuPKBz20pP0BMqge1dCsn2esc4/47pGwcixFCooSzKyvHA+8CDZPiQcKz0VUsbp&#10;kAo1OT4b9AYxwWkpWHCGMGfns7G0aEnCfMVfLAo898OsXigWwSpO2GRneyIk2MhHNbwVoI/kONxW&#10;c4aR5PCkgrWlJ1W4EWoFwjtrO2Jvzrpnk9PJab/T7x1POv1uUXSeTsf9zvE0PRkUT4rxuEjfBvJp&#10;P6sEY1wF/vtxT/t/N067h7cd1MPAH4RKHqJHRYHs/j+Sjs0O/d1Oykyz9aUN1YW+w4TH4N1rDE/o&#10;/j5G/fpmjH4C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y2KtxYgIAAHsEAAAOAAAAAAAAAAAAAAAAAC4CAABkcnMvZTJvRG9j&#10;LnhtbFBLAQItABQABgAIAAAAIQAQC6152gAAAAEBAAAPAAAAAAAAAAAAAAAAALwEAABkcnMvZG93&#10;bnJldi54bWxQSwUGAAAAAAQABADzAAAAwwUAAAAA&#10;">
                <v:stroke endarrow="block"/>
                <w10:wrap anchory="line"/>
              </v:line>
            </w:pict>
          </mc:Fallback>
        </mc:AlternateContent>
      </w:r>
      <w:r w:rsidR="001E21C8">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0" t="3810" r="635" b="0"/>
                <wp:docPr id="12" name="Прямоугольник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C4D5DE" id="Прямоугольник 38"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X61QIAAMgFAAAOAAAAZHJzL2Uyb0RvYy54bWysVFtu1DAU/UdiD5b/0zyaeSRqpirzQEgF&#10;KhUW4EmciUViB9szaUFISPwisQQWwQ/i0TVkdsS1MzOdaYWEgHxEfp57zr3H9+T0qirRikrFBE+w&#10;f+RhRHkqMsYXCX75YuYMMVKa8IyUgtMEX1OFT0cPH5w0dUwDUYgyoxIBCFdxUye40LqOXVelBa2I&#10;OhI15bCZC1kRDVO5cDNJGkCvSjfwvL7bCJnVUqRUKViddJt4ZPHznKb6eZ4rqlGZYOCm7V/a/9z8&#10;3dEJiReS1AVLNzTIX7CoCOMQdAc1IZqgpWT3oCqWSqFEro9SUbkiz1lKrQZQ43t31FwWpKZWCyRH&#10;1bs0qf8Hmz5bXUjEMqhdgBEnFdSo/bx+v/7U/mhv1h/aL+1N+339sf3Zfm2/oeOhyVhTqxguXtYX&#10;0mhW9blIXynExbggfEHPVA15B0QA3C5JKZqCkgyo+wbCPcAwEwVoaN48FRlQIEstbD6vclmZGJAp&#10;dGXLdr0rG73SKIXFwI+8QQ+jFLaiXtCz+CTeXq2l0o+pqJAZJFgCNwtNVudKGyok3h4xkbiYsbK0&#10;vij5wQIc7FYgMFw1e4aCLfPbyIumw+kwdMKgP3VCbzJxzmbj0OnP/EFvcjwZjyf+OxPXD+OCZRnl&#10;JszWcn74ZyXdmL8zy850SpQsM3CGkpKL+biUaEXA8jP7bRKyd8w9pGGTAFruSPKD0HsURM6sPxw4&#10;4SzsOdHAGzqeHz2K+l4YhZPZoaRzxum/S0LNpo5Wzm+1efa7r43EFdPQVEpWJXi4O0Ri478pz2xp&#10;NWFlN95LhaF/mwoo97bQ1q3GoJ335yK7BrNKAXaCpgLtDwaFkG8waqCVJFi9XhJJMSqfcDB85Ieh&#10;6T12EvYGAUzk/s58f4fwFKASrDHqhmPd9atlLdmigEi+tS8XZ/BIcmYtbB5Qx2rztKBdWCWb1mb6&#10;0f7cnrptwKNf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aKJV+t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2 </w:t>
      </w:r>
      <w:r w:rsidR="001E21C8">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62336"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00179" id="Прямая соединительная линия 49" o:spid="_x0000_s1026" style="position:absolute;z-index:251662336;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9IYwIAAHsEAAAOAAAAZHJzL2Uyb0RvYy54bWysVM1uEzEQviPxDpbv6WbD9ierbiqUTbgU&#10;qNTyAI7tzVp4bct2s4kQEnBG6iPwChxAqlTgGTZvxNj5oYULQuTgjD0zn7/5ZrynZ8tGogW3TmhV&#10;4PSgjxFXVDOh5gV+dTXtnWDkPFGMSK14gVfc4bPR40enrcn5QNdaMm4RgCiXt6bAtfcmTxJHa94Q&#10;d6ANV+CstG2Ih62dJ8ySFtAbmQz6/a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Lj9Bi6THeuhOS7PGOdf8Z1g4JRYClUUJbkZHHufOBB8l1IOFZ6KqSM&#10;0yEVags8PBwcxgSnpWDBGcKcnc/G0qIFCfMVf7Eo8NwPs/pasQhWc8ImW9sTIcFGPqrhrQB9JMfh&#10;toYzjCSHJxWsDT2pwo1QKxDeWpsRezPsDycnk5Oslw2OJr2sX5a9p9Nx1juapseH5ZNyPC7Tt4F8&#10;muW1YIyrwH837mn2d+O0fXibQd0P/F6o5CF6VBTI7v4j6djs0N/NpMw0W13YUF3oO0x4DN6+xvCE&#10;7u9j1K9vxugn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Rb/fSGMCAAB7BAAADgAAAAAAAAAAAAAAAAAuAgAAZHJzL2Uyb0Rv&#10;Yy54bWxQSwECLQAUAAYACAAAACEAEAutedoAAAABAQAADwAAAAAAAAAAAAAAAAC9BAAAZHJzL2Rv&#10;d25yZXYueG1sUEsFBgAAAAAEAAQA8wAAAMQFAAAAAA==&#10;">
                <v:stroke endarrow="block"/>
                <w10:wrap anchory="line"/>
              </v:line>
            </w:pict>
          </mc:Fallback>
        </mc:AlternateContent>
      </w:r>
      <w:r w:rsidR="001E21C8">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0" t="3810" r="1905" b="0"/>
                <wp:docPr id="11" name="Прямоугольник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6E5A28" id="Прямоугольник 37"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NJn1QIAAMgFAAAOAAAAZHJzL2Uyb0RvYy54bWysVFtu1DAU/UdiD5b/0yTTzCNRM1WZTBBS&#10;gUqFBXgSZ2KR2MH2TFoQEhK/SCyBRfCDeHQNmR1x7Xl0phUSAvIR+XnuOfce35PTq7pCSyoVEzzG&#10;/pGHEeWZyBmfx/jli9QZYaQ04TmpBKcxvqYKn44fPjhpm4j2RCmqnEoEIFxFbRPjUusmcl2VlbQm&#10;6kg0lMNmIWRNNEzl3M0laQG9rtye5w3cVsi8kSKjSsFqst7EY4tfFDTTz4tCUY2qGAM3bf/S/mfm&#10;745PSDSXpClZtqFB/oJFTRiHoDuohGiCFpLdg6pZJoUShT7KRO2KomAZtRpAje/dUXNZkoZaLZAc&#10;1ezSpP4fbPZseSERy6F2Pkac1FCj7vPq/epT96O7WX3ovnQ33ffVx+5n97X7ho6HJmNtoyK4eNlc&#10;SKNZNecie6UQF5OS8Dk9Uw3kHRABcLskpWhLSnKg7hsI9wDDTBSgoVn7VORAgSy0sPm8KmRtYkCm&#10;0JUt2/WubPRKowwWe37oDfsYZbAV9nt9i0+i7dVGKv2YihqZQYwlcLPQZHmutKFCou0RE4mLlFWV&#10;9UXFDxbg4HoFAsNVs2co2DK/Db1wOpqOAifoDaZO4CWJc5ZOAmeQ+sN+cpxMJon/zsT1g6hkeU65&#10;CbO1nB/8WUk35l+bZWc6JSqWGzhDScn5bFJJtCRg+dR+m4TsHXMPadgkgJY7kvxe4D3qhU46GA2d&#10;IA36Tjj0Ro7nh4/CgReEQZIeSjpnnP67JNRu6mjl/FabZ7/72khUMw1NpWJ1jEe7QyQy/pvy3JZW&#10;E1atx3upMPRvUwHl3hbautUYdO39mcivwaxSgJ2gqUD7g0Ep5BuMWmglMVavF0RSjKonHAwf+kFg&#10;eo+dBP1hDyZyf2e2v0N4BlAx1hithxO97leLRrJ5CZF8a18uzuCRFMxa2DygNavN04J2YZVsWpvp&#10;R/tze+q2AY9/AQ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fZzSZ9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3</w:t>
      </w:r>
    </w:p>
    <w:p w:rsidR="00B96737" w:rsidRPr="005D2760" w:rsidRDefault="00B96737" w:rsidP="00A161D7">
      <w:pPr>
        <w:spacing w:after="0" w:line="360" w:lineRule="auto"/>
        <w:ind w:left="708"/>
        <w:jc w:val="both"/>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г)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2</w:t>
      </w:r>
      <w:r w:rsidRPr="005D2760">
        <w:rPr>
          <w:rFonts w:ascii="Times New Roman" w:eastAsia="Times New Roman" w:hAnsi="Times New Roman" w:cs="Times New Roman"/>
          <w:sz w:val="28"/>
          <w:szCs w:val="28"/>
        </w:rPr>
        <w:t xml:space="preserve">  </w:t>
      </w:r>
      <w:r w:rsidR="001E21C8">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080CB" id="Прямая соединительная линия 48" o:spid="_x0000_s1026" style="position:absolute;z-index:251661312;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PHYgIAAHsEAAAOAAAAZHJzL2Uyb0RvYy54bWysVM1uEzEQviPxDpbv6WbD9m/VTYWyCZcC&#10;lVoewLG9WQuvbdluNhFCAs5IeQRegQNIlQo8w+aNGDs/tHBBiBycsWfm8zffjPfsfNFINOfWCa0K&#10;nB70MeKKaibUrMCvrie9E4ycJ4oRqRUv8JI7fD58/OisNTkf6FpLxi0CEOXy1hS49t7kSeJozRvi&#10;DrThCpyVtg3xsLWzhFnSAnojk0G/f5S02jJjNeXOwWm5ceJhxK8qTv3LqnLcI1lg4ObjauM6DWsy&#10;PCP5zBJTC7qlQf6BRUOEgkv3UCXxBN1Y8QdUI6jVTlf+gOom0VUlKI81QDVp/7dqrmpieKwFxHFm&#10;L5P7f7D0xfzSIsEKnEGnFGmgR92n9bv1qvvWfV6v0Pp996P72n3pbrvv3e36A9h3649gB2d3tz1e&#10;IUgHLVvjcoAcqUsb1KALdWUuNH3tkNKjmqgZjzVdLw3ck4aM5EFK2DgDjKbtc80ghtx4HYVdVLYJ&#10;kCAZWsT+Lff94wuPKBwO0uP0GLpMd66E5Ls8Y51/xnWDglFgKVRQluRkfuF84EHyXUg4VnoipIzT&#10;IRVqC3x6ODiMCU5LwYIzhDk7m46kRXMS5iv+YlHguR9m9Y1iEazmhI23tidCgo18VMNbAfpIjsNt&#10;DWcYSQ5PKlgbelKFG6FWILy1NiP25rR/Oj4Zn2S9bHA07mX9suw9nYyy3tEkPT4sn5SjUZm+DeTT&#10;LK8FY1wF/rtxT7O/G6ftw9sM6n7g90IlD9GjokB29x9Jx2aH/m4mZarZ8tKG6kLfYcJj8PY1hid0&#10;fx+jfn0zhj8BAAD//wMAUEsDBBQABgAIAAAAIQAQC6152gAAAAEBAAAPAAAAZHJzL2Rvd25yZXYu&#10;eG1sTI9PS8NAEMXvgt9hGcGb3bSKhDSbUoR6aVX6B7G3bXaaBLOzYXfTxm/v1Iu9PHi84b3f5LPB&#10;tuKEPjSOFIxHCQik0pmGKgW77eIhBRGiJqNbR6jgBwPMitubXGfGnWmNp02sBJdQyLSCOsYukzKU&#10;NVodRq5D4uzovNWRra+k8frM5baVkyR5llY3xAu17vClxvJ701sF69VimX4u+6H0+9fx+/Zj9fYV&#10;UqXu74b5FETEIf4fwwWf0aFgpoPryQTRKuBH4p9y9vg0AXG4OFnk8pq8+AUAAP//AwBQSwECLQAU&#10;AAYACAAAACEAtoM4kv4AAADhAQAAEwAAAAAAAAAAAAAAAAAAAAAAW0NvbnRlbnRfVHlwZXNdLnht&#10;bFBLAQItABQABgAIAAAAIQA4/SH/1gAAAJQBAAALAAAAAAAAAAAAAAAAAC8BAABfcmVscy8ucmVs&#10;c1BLAQItABQABgAIAAAAIQBZvePHYgIAAHsEAAAOAAAAAAAAAAAAAAAAAC4CAABkcnMvZTJvRG9j&#10;LnhtbFBLAQItABQABgAIAAAAIQAQC6152gAAAAEBAAAPAAAAAAAAAAAAAAAAALwEAABkcnMvZG93&#10;bnJldi54bWxQSwUGAAAAAAQABADzAAAAwwUAAAAA&#10;">
                <v:stroke endarrow="block"/>
                <w10:wrap anchory="line"/>
              </v:line>
            </w:pict>
          </mc:Fallback>
        </mc:AlternateContent>
      </w:r>
      <w:r w:rsidR="001E21C8">
        <w:rPr>
          <w:rFonts w:ascii="Times New Roman" w:eastAsia="Times New Roman" w:hAnsi="Times New Roman" w:cs="Times New Roman"/>
          <w:noProof/>
          <w:sz w:val="28"/>
          <w:szCs w:val="28"/>
        </w:rPr>
        <mc:AlternateContent>
          <mc:Choice Requires="wps">
            <w:drawing>
              <wp:inline distT="0" distB="0" distL="0" distR="0">
                <wp:extent cx="219075" cy="9525"/>
                <wp:effectExtent l="0" t="0" r="4445" b="3810"/>
                <wp:docPr id="10" name="Прямоугольник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E15EF" id="Прямоугольник 36"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vA1QIAAMgFAAAOAAAAZHJzL2Uyb0RvYy54bWysVFtu1DAU/UdiD5b/0zyaeSRqpirzQEgF&#10;KhUW4EmciUViB9szaUFISPwisQQWwQ/i0TVkdsS1MzOdaYWEgHxEfp57zr3H9+T0qirRikrFBE+w&#10;f+RhRHkqMsYXCX75YuYMMVKa8IyUgtMEX1OFT0cPH5w0dUwDUYgyoxIBCFdxUye40LqOXVelBa2I&#10;OhI15bCZC1kRDVO5cDNJGkCvSjfwvL7bCJnVUqRUKViddJt4ZPHznKb6eZ4rqlGZYOCm7V/a/9z8&#10;3dEJiReS1AVLNzTIX7CoCOMQdAc1IZqgpWT3oCqWSqFEro9SUbkiz1lKrQZQ43t31FwWpKZWCyRH&#10;1bs0qf8Hmz5bXUjEMqgdpIeTCmrUfl6/X39qf7Q36w/tl/am/b7+2P5sv7bf0HHfZKypVQwXL+sL&#10;aTSr+lykrxTiYlwQvqBnqoa8AyIAbpekFE1BSQbUfQPhHmCYiQI0NG+eigwokKUWNp9XuaxMDMgU&#10;urJlu96VjV5plMJi4EfeoIdRCltRL+hZfBJvr9ZS6cdUVMgMEiyBm4Umq3OlDRUSb4+YSFzMWFla&#10;X5T8YAEOdisQGK6aPUPBlvlt5EXT4XQYOmHQnzqhN5k4Z7Nx6PRn/qA3OZ6MxxP/nYnrh3HBsoxy&#10;E2ZrOT/8s5JuzN+ZZWc6JUqWGThDScnFfFxKtCJg+Zn9NgnZO+Ye0rBJAC13JPlB6D0KImfWHw6c&#10;cBb2nGjgDR3Pjx5FfS+MwsnsUNI54/TfJaFmU0cr57faPPvd10biimloKiWrEjzcHSKx8d+UZ7a0&#10;mrCyG++lwtC/TQWUe1to61Zj0M77c5Fdg1mlADvBq4H2B4NCyDcYNdBKEqxeL4mkGJVPOBg+8sPQ&#10;9B47CXuDACZyf2e+v0N4ClAJ1hh1w7Hu+tWylmxRQCTf2peLM3gkObMWNg+oY7V5WtAurJJNazP9&#10;aH9uT9024NEvAAAA//8DAFBLAwQUAAYACAAAACEAnAxprtoAAAACAQAADwAAAGRycy9kb3ducmV2&#10;LnhtbEyPT0vDQBDF74LfYRnBi9iNfyoSsylSEIsIxVR7nmbHJJidTbPbJH57p1708mB4j/d+ky0m&#10;16qB+tB4NnA1S0ARl942XBl43zxd3oMKEdli65kMfFOARX56kmFq/chvNBSxUlLCIUUDdYxdqnUo&#10;a3IYZr4jFu/T9w6jnH2lbY+jlLtWXyfJnXbYsCzU2NGypvKrODgDY7ketpvXZ72+2K4871f7ZfHx&#10;Ysz52fT4ACrSFP/CcMQXdMiFaecPbINqDcgj8VfFu7mdg9pJZg46z/R/9PwHAAD//wMAUEsBAi0A&#10;FAAGAAgAAAAhALaDOJL+AAAA4QEAABMAAAAAAAAAAAAAAAAAAAAAAFtDb250ZW50X1R5cGVzXS54&#10;bWxQSwECLQAUAAYACAAAACEAOP0h/9YAAACUAQAACwAAAAAAAAAAAAAAAAAvAQAAX3JlbHMvLnJl&#10;bHNQSwECLQAUAAYACAAAACEA5DMrwNUCAADIBQAADgAAAAAAAAAAAAAAAAAuAgAAZHJzL2Uyb0Rv&#10;Yy54bWxQSwECLQAUAAYACAAAACEAnAxprtoAAAACAQAADwAAAAAAAAAAAAAAAAAvBQAAZHJzL2Rv&#10;d25yZXYueG1sUEsFBgAAAAAEAAQA8wAAADYGAAAAAA==&#10;" filled="f" stroked="f">
                <o:lock v:ext="edit" aspectratio="t"/>
                <w10:anchorlock/>
              </v:rect>
            </w:pict>
          </mc:Fallback>
        </mc:AlternateContent>
      </w:r>
      <w:r w:rsidRPr="005D2760">
        <w:rPr>
          <w:rFonts w:ascii="Times New Roman" w:eastAsia="Times New Roman" w:hAnsi="Times New Roman" w:cs="Times New Roman"/>
          <w:sz w:val="28"/>
          <w:szCs w:val="28"/>
        </w:rPr>
        <w:t xml:space="preserve"> 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 xml:space="preserve"> </w:t>
      </w:r>
      <w:r w:rsidR="001E21C8">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0288"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7DBCD" id="Прямая соединительная линия 47" o:spid="_x0000_s1026" style="position:absolute;z-index:251660288;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nN+YwIAAHsEAAAOAAAAZHJzL2Uyb0RvYy54bWysVM1uEzEQviPxDpbv6WbDtmlX3VQom3Ap&#10;UKnlARzbm7Xw2pbtZhMhJOCM1EfgFTiAVKnAM2zeiLHzQwsXhMjBGXtmPn/zzXhPz5aNRAtundCq&#10;wOlBHyOuqGZCzQv86mraO8bIeaIYkVrxAq+4w2ejx49OW5Pzga61ZNwiAFEub02Ba+9NniSO1rwh&#10;7kAbrsBZadsQD1s7T5glLaA3Mhn0+0dJqy0zVlPuHJyWGyceRfyq4tS/rCrHPZIFBm4+rjaus7Am&#10;o1OSzy0xtaBbGuQfWDREKLh0D1UST9C1FX9ANYJa7XTlD6huEl1VgvJYA1ST9n+r5rImhsdaQBxn&#10;9jK5/wdLXywuLBKswNkQI0Ua6FH3af1ufdN96z6vb9D6ffej+9p96W67793t+gPYd+uPYAdnd7c9&#10;vkGQDlq2xuUAOVYXNqhBl+rSnGv62iGlxzVRcx5ruloZuCcNGcmDlLBxBhjN2ueaQQy59joKu6xs&#10;EyBBMrSM/Vvt+8eXHlE4HKTDdAhdpjtXQvJdnrHOP+O6QcEosBQqKEtysjh3PvAg+S4kHCs9FVLG&#10;6ZAKtQU+ORwcxgSnpWDBGcKcnc/G0qIFCfMVf7Eo8NwPs/pasQhWc8ImW9sTIcFGPqrhrQB9JMfh&#10;toYzjCSHJxWsDT2pwo1QKxDeWpsRe3PSP5kcT46zXjY4mvSyfln2nk7HWe9omg4P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6bpzfmMCAAB7BAAADgAAAAAAAAAAAAAAAAAuAgAAZHJzL2Uyb0Rv&#10;Yy54bWxQSwECLQAUAAYACAAAACEAEAutedoAAAABAQAADwAAAAAAAAAAAAAAAAC9BAAAZHJzL2Rv&#10;d25yZXYueG1sUEsFBgAAAAAEAAQA8wAAAMQFAAAAAA==&#10;">
                <v:stroke endarrow="block"/>
                <w10:wrap anchory="line"/>
              </v:line>
            </w:pict>
          </mc:Fallback>
        </mc:AlternateContent>
      </w:r>
      <w:r w:rsidR="001E21C8">
        <w:rPr>
          <w:rFonts w:ascii="Times New Roman" w:eastAsia="Times New Roman" w:hAnsi="Times New Roman" w:cs="Times New Roman"/>
          <w:noProof/>
          <w:sz w:val="28"/>
          <w:szCs w:val="28"/>
        </w:rPr>
        <mc:AlternateContent>
          <mc:Choice Requires="wps">
            <w:drawing>
              <wp:inline distT="0" distB="0" distL="0" distR="0">
                <wp:extent cx="219075" cy="9525"/>
                <wp:effectExtent l="0" t="0" r="2540" b="3810"/>
                <wp:docPr id="9" name="Прямоугольник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6F277" id="Прямоугольник 35"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4J1wIAAMcFAAAOAAAAZHJzL2Uyb0RvYy54bWysVMtu1DAU3SPxD5b3aZJp5pGomaqdB0Iq&#10;UKnwAZ7EmVgkdrA9kykICYktEp/AR7BBPPoNmT/i2plnu0FAFpHt65x7zr0n9+x8VRZoSaVigsfY&#10;P/EwojwRKePzGL96OXUGGClNeEoKwWmMb6nC58PHj87qKqIdkYsipRIBCFdRXcU417qKXFclOS2J&#10;OhEV5RDMhCyJhq2cu6kkNaCXhdvxvJ5bC5lWUiRUKTgdt0E8tPhZRhP9IssU1aiIMXDT9i3te2be&#10;7vCMRHNJqpwlGxrkL1iUhHFIuoMaE03QQrIHUCVLpFAi0yeJKF2RZSyhVgOo8b17am5yUlGrBYqj&#10;ql2Z1P+DTZ4vryViaYxDjDgpoUXNl/WH9efmZ3O3/th8be6aH+tPza/mW/MdnXZNwepKRfDdTXUt&#10;jWRVXYnktUJcjHLC5/RCVVB2MAMAbo+kFHVOSQrMfQPhHmGYjQI0NKufiRQokIUWtpyrTJYmBxQK&#10;rWzXbnddoyuNEjjs+KHX72KUQCjsdixFl0TbTyup9BMqSmQWMZbAzUKT5ZXShgqJtldMJi6mrCis&#10;LQp+dAAX2xNIDJ+amKFgu/wu9MLJYDIInKDTmziBNx47F9NR4PSmfr87Ph2PRmP/vcnrB1HO0pRy&#10;k2brOD/4s45uvN96Zec5JQqWGjhDScn5bFRItCTg+Kl9bMEhsr/mHtOwRQAt9yT5ncC77ITOtDfo&#10;O8E06Dph3xs4nh9ehj0vCIPx9FjSFeP03yWhetNHK2dP+p42zz4PtZGoZBpmSsHKGA92l0hk/Dfh&#10;qW2tJqxo1welMPT3pYB2bxtt3WoM2np/JtJbMKsUYCeYKTD9YJEL+RajGiZJjNWbBZEUo+IpB8OH&#10;fhCY0WM3QbffgY08jMwOI4QnABVjjVG7HOl2XC0qyeY5ZPKtfbm4gJ8kY9bC5gdqWW1+LZgWVslm&#10;splxdLi3t/bzd/gbAAD//wMAUEsDBBQABgAIAAAAIQCcDGmu2gAAAAIBAAAPAAAAZHJzL2Rvd25y&#10;ZXYueG1sTI9PS8NAEMXvgt9hGcGL2I1/KhKzKVIQiwjFVHueZsckmJ1Ns9skfnunXvTyYHiP936T&#10;LSbXqoH60Hg2cDVLQBGX3jZcGXjfPF3egwoR2WLrmQx8U4BFfnqSYWr9yG80FLFSUsIhRQN1jF2q&#10;dShrchhmviMW79P3DqOcfaVtj6OUu1ZfJ8mddtiwLNTY0bKm8qs4OANjuR62m9dnvb7YrjzvV/tl&#10;8fFizPnZ9PgAKtIU/8JwxBd0yIVp5w9sg2oNyCPxV8W7uZ2D2klmDjrP9H/0/AcAAP//AwBQSwEC&#10;LQAUAAYACAAAACEAtoM4kv4AAADhAQAAEwAAAAAAAAAAAAAAAAAAAAAAW0NvbnRlbnRfVHlwZXNd&#10;LnhtbFBLAQItABQABgAIAAAAIQA4/SH/1gAAAJQBAAALAAAAAAAAAAAAAAAAAC8BAABfcmVscy8u&#10;cmVsc1BLAQItABQABgAIAAAAIQAdHN4J1wIAAMcFAAAOAAAAAAAAAAAAAAAAAC4CAABkcnMvZTJv&#10;RG9jLnhtbFBLAQItABQABgAIAAAAIQCcDGmu2gAAAAIBAAAPAAAAAAAAAAAAAAAAADEFAABkcnMv&#10;ZG93bnJldi54bWxQSwUGAAAAAAQABADzAAAAOAYAAAAA&#10;" filled="f" stroked="f">
                <o:lock v:ext="edit" aspectratio="t"/>
                <w10:anchorlock/>
              </v:rect>
            </w:pict>
          </mc:Fallback>
        </mc:AlternateContent>
      </w:r>
      <w:r w:rsidRPr="005D2760">
        <w:rPr>
          <w:rFonts w:ascii="Times New Roman" w:eastAsia="Times New Roman" w:hAnsi="Times New Roman" w:cs="Times New Roman"/>
          <w:sz w:val="28"/>
          <w:szCs w:val="28"/>
        </w:rPr>
        <w:t>Н</w:t>
      </w:r>
      <w:r w:rsidRPr="005D2760">
        <w:rPr>
          <w:rFonts w:ascii="Times New Roman" w:eastAsia="Times New Roman" w:hAnsi="Times New Roman" w:cs="Times New Roman"/>
          <w:sz w:val="28"/>
          <w:szCs w:val="28"/>
          <w:vertAlign w:val="subscript"/>
        </w:rPr>
        <w:t xml:space="preserve">2 </w:t>
      </w:r>
      <w:r w:rsidRPr="005D2760">
        <w:rPr>
          <w:rFonts w:ascii="Times New Roman" w:eastAsia="Times New Roman" w:hAnsi="Times New Roman" w:cs="Times New Roman"/>
          <w:sz w:val="28"/>
          <w:szCs w:val="28"/>
          <w:lang w:val="en-US"/>
        </w:rPr>
        <w:t>S</w:t>
      </w:r>
      <w:r w:rsidRPr="005D2760">
        <w:rPr>
          <w:rFonts w:ascii="Times New Roman" w:eastAsia="Times New Roman" w:hAnsi="Times New Roman" w:cs="Times New Roman"/>
          <w:sz w:val="28"/>
          <w:szCs w:val="28"/>
        </w:rPr>
        <w:t>О</w:t>
      </w:r>
      <w:r w:rsidRPr="005D2760">
        <w:rPr>
          <w:rFonts w:ascii="Times New Roman" w:eastAsia="Times New Roman" w:hAnsi="Times New Roman" w:cs="Times New Roman"/>
          <w:sz w:val="28"/>
          <w:szCs w:val="28"/>
          <w:vertAlign w:val="subscript"/>
        </w:rPr>
        <w:t xml:space="preserve">4 </w:t>
      </w:r>
      <w:r w:rsidR="001E21C8">
        <w:rPr>
          <w:rFonts w:ascii="Times New Roman" w:eastAsia="Times New Roman" w:hAnsi="Times New Roman" w:cs="Times New Roman"/>
          <w:noProof/>
          <w:sz w:val="28"/>
          <w:szCs w:val="28"/>
          <w:vertAlign w:val="subscript"/>
        </w:rPr>
        <mc:AlternateContent>
          <mc:Choice Requires="wps">
            <w:drawing>
              <wp:anchor distT="4294967295" distB="4294967295" distL="114300" distR="114300" simplePos="0" relativeHeight="251659264" behindDoc="0" locked="0" layoutInCell="1" allowOverlap="1">
                <wp:simplePos x="0" y="0"/>
                <wp:positionH relativeFrom="character">
                  <wp:posOffset>0</wp:posOffset>
                </wp:positionH>
                <wp:positionV relativeFrom="line">
                  <wp:posOffset>-1</wp:posOffset>
                </wp:positionV>
                <wp:extent cx="217170" cy="0"/>
                <wp:effectExtent l="0" t="76200" r="11430" b="9525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40ECD" id="Прямая соединительная линия 46" o:spid="_x0000_s1026" style="position:absolute;z-index:251659264;visibility:visible;mso-wrap-style:square;mso-width-percent:0;mso-height-percent:0;mso-wrap-distance-left:9pt;mso-wrap-distance-top:-3e-5mm;mso-wrap-distance-right:9pt;mso-wrap-distance-bottom:-3e-5mm;mso-position-horizontal:absolute;mso-position-horizontal-relative:char;mso-position-vertical:absolute;mso-position-vertical-relative:line;mso-width-percent:0;mso-height-percent:0;mso-width-relative:page;mso-height-relative:page" from="0,0"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E/xYwIAAHsEAAAOAAAAZHJzL2Uyb0RvYy54bWysVM1uEzEQviPxDpbv6WbDNm1X3VQom3Ap&#10;UKnlARzbm7Xw2pbtZhMhJOCM1EfgFTiAVKnAM2zeiLHzQwsXhMjBGXtmPn/zzXhPz5aNRAtundCq&#10;wOlBHyOuqGZCzQv86mraO8bIeaIYkVrxAq+4w2ejx49OW5Pzga61ZNwiAFEub02Ba+9NniSO1rwh&#10;7kAbrsBZadsQD1s7T5glLaA3Mhn0+8Ok1ZYZqyl3Dk7LjROPIn5VcepfVpXjHskCAzcfVxvXWViT&#10;0SnJ55aYWtAtDfIPLBoiFFy6hyqJJ+jaij+gGkGtdrryB1Q3ia4qQXmsAapJ+79Vc1kTw2MtII4z&#10;e5nc/4OlLxYXFglW4GyIkSIN9Kj7tH63vum+dZ/XN2j9vvvRfe2+dLfd9+52/QHsu/VHsIOzu9se&#10;3yBIBy1b43KAHKsLG9SgS3VpzjV97ZDS45qoOY81Xa0M3JOGjORBStg4A4xm7XPNIIZcex2FXVa2&#10;CZAgGVrG/q32/eNLjygcDtKj9Ai6THeuhOS7PGOdf8Z1g4JRYClUUJbkZHHufOBB8l1IOFZ6KqSM&#10;0yEVagt8cjg4jAlOS8GCM4Q5O5+NpUULEuYr/mJR4LkfZvW1YhGs5oRNtrYnQoKNfFTDWwH6SI7D&#10;bQ1nGEkOTypYG3pShRuhViC8tTYj9uakfzI5nhxnvWwwnPSyfln2nk7HWW84TY8OyyfleFymbwP5&#10;NMtrwRhXgf9u3NPs78Zp+/A2g7of+L1QyUP0qCiQ3f1H0rHZob+bSZlptrqwobrQd5jwGLx9jeEJ&#10;3d/HqF/fjNFPAAAA//8DAFBLAwQUAAYACAAAACEAEAutedoAAAABAQAADwAAAGRycy9kb3ducmV2&#10;LnhtbEyPT0vDQBDF74LfYRnBm920ioQ0m1KEemlV+gext212mgSzs2F308Zv79SLvTx4vOG93+Sz&#10;wbbihD40jhSMRwkIpNKZhioFu+3iIQURoiajW0eo4AcDzIrbm1xnxp1pjadNrASXUMi0gjrGLpMy&#10;lDVaHUauQ+Ls6LzVka2vpPH6zOW2lZMkeZZWN8QLte7wpcbye9NbBevVYpl+Lvuh9PvX8fv2Y/X2&#10;FVKl7u+G+RRExCH+H8MFn9GhYKaD68kE0SrgR+Kfcvb4NAFxuDhZ5PKavPgFAAD//wMAUEsBAi0A&#10;FAAGAAgAAAAhALaDOJL+AAAA4QEAABMAAAAAAAAAAAAAAAAAAAAAAFtDb250ZW50X1R5cGVzXS54&#10;bWxQSwECLQAUAAYACAAAACEAOP0h/9YAAACUAQAACwAAAAAAAAAAAAAAAAAvAQAAX3JlbHMvLnJl&#10;bHNQSwECLQAUAAYACAAAACEA9bhP8WMCAAB7BAAADgAAAAAAAAAAAAAAAAAuAgAAZHJzL2Uyb0Rv&#10;Yy54bWxQSwECLQAUAAYACAAAACEAEAutedoAAAABAQAADwAAAAAAAAAAAAAAAAC9BAAAZHJzL2Rv&#10;d25yZXYueG1sUEsFBgAAAAAEAAQA8wAAAMQFAAAAAA==&#10;">
                <v:stroke endarrow="block"/>
                <w10:wrap anchory="line"/>
              </v:line>
            </w:pict>
          </mc:Fallback>
        </mc:AlternateContent>
      </w:r>
      <w:r w:rsidR="001E21C8">
        <w:rPr>
          <w:rFonts w:ascii="Times New Roman" w:eastAsia="Times New Roman" w:hAnsi="Times New Roman" w:cs="Times New Roman"/>
          <w:noProof/>
          <w:sz w:val="28"/>
          <w:szCs w:val="28"/>
          <w:vertAlign w:val="subscript"/>
        </w:rPr>
        <mc:AlternateContent>
          <mc:Choice Requires="wps">
            <w:drawing>
              <wp:inline distT="0" distB="0" distL="0" distR="0">
                <wp:extent cx="219075" cy="9525"/>
                <wp:effectExtent l="635" t="0" r="0" b="3810"/>
                <wp:docPr id="8" name="Прямоугольник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90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AD6497" id="Прямоугольник 34" o:spid="_x0000_s1026" style="width:17.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eu1AIAAMcFAAAOAAAAZHJzL2Uyb0RvYy54bWysVFtu1DAU/UdiD5b/0zyaeSRqpiqTGYRU&#10;oFJhAZ7EmVgkdrA9kxaEhMQvEktgEfwgHl1DZkdcex6daYWEgHxEfp57zr3H9+T0qq7QkkrFBE+w&#10;f+RhRHkmcsbnCX75YuoMMVKa8JxUgtMEX1OFT0cPH5y0TUwDUYoqpxIBCFdx2yS41LqJXVdlJa2J&#10;OhIN5bBZCFkTDVM5d3NJWkCvKzfwvL7bCpk3UmRUKVhN15t4ZPGLgmb6eVEoqlGVYOCm7V/a/8z8&#10;3dEJieeSNCXLNjTIX7CoCeMQdAeVEk3QQrJ7UDXLpFCi0EeZqF1RFCyjVgOo8b07ai5L0lCrBZKj&#10;ml2a1P+DzZ4tLyRieYKhUJzUUKLu8+r96lP3o7tZfei+dDfd99XH7mf3tfuGjkOTsLZRMdy7bC6k&#10;kayac5G9UoiLcUn4nJ6pBtIOZgDA7ZKUoi0pyYG5byDcAwwzUYCGZu1TkQMFstDCpvOqkLWJAYlC&#10;V7Zq17uq0SuNMlgM/Mgb9DDKYCvqBT2LT+Lt1UYq/ZiKGplBgiVws9Bkea60oULi7RETiYspqypr&#10;i4ofLMDB9QoEhqtmz1CwVX4bedFkOBmGThj0J07opalzNh2HTn/qD3rpcToep/47E9cP45LlOeUm&#10;zNZxfvhnFd14f+2VneeUqFhu4AwlJeezcSXRkoDjp/bbJGTvmHtIwyYBtNyR5Aeh9yiInGl/OHDC&#10;adhzooE3dDw/ehT1vTAK0+mhpHPG6b9LQu2mjlbOb7V59ruvjcQ109BTKlaDqXeHSGz8N+G5La0m&#10;rFqP91Jh6N+mAsq9LbR1qzHo2vszkV+DWaUAO0FPge4Hg1LINxi10EkSrF4viKQYVU84GD7yw9C0&#10;HjsJe4MAJnJ/Z7a/Q3gGUAnWGK2HY71uV4tGsnkJkXxrXy7O4JEUzFrYPKA1q83Tgm5hlWw6m2lH&#10;+3N76rb/jn4BAAD//wMAUEsDBBQABgAIAAAAIQCcDGmu2gAAAAIBAAAPAAAAZHJzL2Rvd25yZXYu&#10;eG1sTI9PS8NAEMXvgt9hGcGL2I1/KhKzKVIQiwjFVHueZsckmJ1Ns9skfnunXvTyYHiP936TLSbX&#10;qoH60Hg2cDVLQBGX3jZcGXjfPF3egwoR2WLrmQx8U4BFfnqSYWr9yG80FLFSUsIhRQN1jF2qdShr&#10;chhmviMW79P3DqOcfaVtj6OUu1ZfJ8mddtiwLNTY0bKm8qs4OANjuR62m9dnvb7YrjzvV/tl8fFi&#10;zPnZ9PgAKtIU/8JwxBd0yIVp5w9sg2oNyCPxV8W7uZ2D2klmDjrP9H/0/AcAAP//AwBQSwECLQAU&#10;AAYACAAAACEAtoM4kv4AAADhAQAAEwAAAAAAAAAAAAAAAAAAAAAAW0NvbnRlbnRfVHlwZXNdLnht&#10;bFBLAQItABQABgAIAAAAIQA4/SH/1gAAAJQBAAALAAAAAAAAAAAAAAAAAC8BAABfcmVscy8ucmVs&#10;c1BLAQItABQABgAIAAAAIQCEsyeu1AIAAMcFAAAOAAAAAAAAAAAAAAAAAC4CAABkcnMvZTJvRG9j&#10;LnhtbFBLAQItABQABgAIAAAAIQCcDGmu2gAAAAIBAAAPAAAAAAAAAAAAAAAAAC4FAABkcnMvZG93&#10;bnJldi54bWxQSwUGAAAAAAQABADzAAAANQYAAAAA&#10;" filled="f" stroked="f">
                <o:lock v:ext="edit" aspectratio="t"/>
                <w10:anchorlock/>
              </v:rect>
            </w:pict>
          </mc:Fallback>
        </mc:AlternateContent>
      </w:r>
      <w:r w:rsidRPr="005D2760">
        <w:rPr>
          <w:rFonts w:ascii="Times New Roman" w:eastAsia="Times New Roman" w:hAnsi="Times New Roman" w:cs="Times New Roman"/>
          <w:sz w:val="28"/>
          <w:szCs w:val="28"/>
          <w:vertAlign w:val="subscript"/>
        </w:rPr>
        <w:t xml:space="preserve"> </w:t>
      </w:r>
      <w:r w:rsidRPr="005D2760">
        <w:rPr>
          <w:rFonts w:ascii="Times New Roman" w:eastAsia="Times New Roman" w:hAnsi="Times New Roman" w:cs="Times New Roman"/>
          <w:sz w:val="28"/>
          <w:szCs w:val="28"/>
          <w:lang w:val="en-US"/>
        </w:rPr>
        <w:t>MeSO</w:t>
      </w:r>
      <w:r w:rsidRPr="005D2760">
        <w:rPr>
          <w:rFonts w:ascii="Times New Roman" w:eastAsia="Times New Roman" w:hAnsi="Times New Roman" w:cs="Times New Roman"/>
          <w:sz w:val="28"/>
          <w:szCs w:val="28"/>
          <w:vertAlign w:val="subscript"/>
        </w:rPr>
        <w:t>4</w:t>
      </w:r>
    </w:p>
    <w:p w:rsidR="00B96737"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нет правильного ответа </w:t>
      </w:r>
    </w:p>
    <w:p w:rsidR="00BA1FF0" w:rsidRPr="00D37E1D" w:rsidRDefault="00BA1FF0" w:rsidP="00BA1FF0">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4.33 </w:t>
      </w:r>
      <w:r w:rsidRPr="00D37E1D">
        <w:rPr>
          <w:rFonts w:ascii="Times New Roman" w:eastAsia="Calibri" w:hAnsi="Times New Roman" w:cs="Times New Roman"/>
          <w:sz w:val="28"/>
          <w:szCs w:val="28"/>
        </w:rPr>
        <w:t>Глобальные экологические проблемы вызваны в первую очередь:</w:t>
      </w:r>
    </w:p>
    <w:p w:rsidR="00BA1FF0" w:rsidRPr="004A3032" w:rsidRDefault="00BA1FF0" w:rsidP="00BA1FF0">
      <w:pPr>
        <w:spacing w:after="0" w:line="360" w:lineRule="auto"/>
        <w:ind w:left="720"/>
        <w:rPr>
          <w:rFonts w:ascii="Times New Roman" w:eastAsia="Calibri" w:hAnsi="Times New Roman" w:cs="Times New Roman"/>
          <w:sz w:val="28"/>
          <w:szCs w:val="28"/>
        </w:rPr>
      </w:pPr>
      <w:r w:rsidRPr="004A3032">
        <w:rPr>
          <w:rFonts w:ascii="Times New Roman" w:eastAsia="Calibri" w:hAnsi="Times New Roman" w:cs="Times New Roman"/>
          <w:sz w:val="28"/>
          <w:szCs w:val="28"/>
        </w:rPr>
        <w:t>1) геологическими процессами;</w:t>
      </w:r>
      <w:r w:rsidRPr="004A3032">
        <w:rPr>
          <w:rFonts w:ascii="Times New Roman" w:eastAsia="Calibri" w:hAnsi="Times New Roman" w:cs="Times New Roman"/>
          <w:sz w:val="28"/>
          <w:szCs w:val="28"/>
        </w:rPr>
        <w:br/>
        <w:t>2) космическими факторами;</w:t>
      </w:r>
      <w:r w:rsidRPr="004A3032">
        <w:rPr>
          <w:rFonts w:ascii="Times New Roman" w:eastAsia="Calibri" w:hAnsi="Times New Roman" w:cs="Times New Roman"/>
          <w:sz w:val="28"/>
          <w:szCs w:val="28"/>
        </w:rPr>
        <w:br/>
        <w:t>3) высокими темпами прогресса;</w:t>
      </w:r>
      <w:r w:rsidRPr="004A3032">
        <w:rPr>
          <w:rFonts w:ascii="Times New Roman" w:eastAsia="Calibri" w:hAnsi="Times New Roman" w:cs="Times New Roman"/>
          <w:sz w:val="28"/>
          <w:szCs w:val="28"/>
        </w:rPr>
        <w:br/>
        <w:t>4) изменением климата.</w:t>
      </w:r>
    </w:p>
    <w:p w:rsidR="00B96737" w:rsidRDefault="00BA1FF0" w:rsidP="004A3032">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34</w:t>
      </w:r>
      <w:r w:rsidR="002E2630" w:rsidRPr="002E2630">
        <w:rPr>
          <w:rFonts w:ascii="Times New Roman" w:eastAsia="Times New Roman" w:hAnsi="Times New Roman" w:cs="Times New Roman"/>
          <w:sz w:val="28"/>
          <w:szCs w:val="28"/>
        </w:rPr>
        <w:t> Озоновый слой – необходимое условие существования биосферы, потому что слой озона:</w:t>
      </w:r>
      <w:r w:rsidR="002E2630" w:rsidRPr="002E2630">
        <w:rPr>
          <w:rFonts w:ascii="Times New Roman" w:eastAsia="Times New Roman" w:hAnsi="Times New Roman" w:cs="Times New Roman"/>
          <w:sz w:val="28"/>
          <w:szCs w:val="28"/>
        </w:rPr>
        <w:br/>
        <w:t>    а) образуется в результате космических излучений;</w:t>
      </w:r>
      <w:r w:rsidR="002E2630" w:rsidRPr="002E2630">
        <w:rPr>
          <w:rFonts w:ascii="Times New Roman" w:eastAsia="Times New Roman" w:hAnsi="Times New Roman" w:cs="Times New Roman"/>
          <w:sz w:val="28"/>
          <w:szCs w:val="28"/>
        </w:rPr>
        <w:br/>
        <w:t>    б) препятствует проникновению ультрафиолетовых лучей;</w:t>
      </w:r>
      <w:r w:rsidR="002E2630" w:rsidRPr="002E2630">
        <w:rPr>
          <w:rFonts w:ascii="Times New Roman" w:eastAsia="Times New Roman" w:hAnsi="Times New Roman" w:cs="Times New Roman"/>
          <w:sz w:val="28"/>
          <w:szCs w:val="28"/>
        </w:rPr>
        <w:br/>
        <w:t>    в) препятствует загрязнению атмосферы.</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4.35</w:t>
      </w:r>
      <w:r w:rsidR="002E2630" w:rsidRPr="002E2630">
        <w:rPr>
          <w:rFonts w:ascii="Times New Roman" w:eastAsia="Times New Roman" w:hAnsi="Times New Roman" w:cs="Times New Roman"/>
          <w:sz w:val="28"/>
          <w:szCs w:val="28"/>
        </w:rPr>
        <w:t> Кто является рекордсменом по суммарному объему выброса вредных веществ в атмосферу:</w:t>
      </w:r>
      <w:r w:rsidR="002E2630" w:rsidRPr="002E2630">
        <w:rPr>
          <w:rFonts w:ascii="Times New Roman" w:eastAsia="Times New Roman" w:hAnsi="Times New Roman" w:cs="Times New Roman"/>
          <w:sz w:val="28"/>
          <w:szCs w:val="28"/>
        </w:rPr>
        <w:br/>
        <w:t>    а) автомобиль;</w:t>
      </w:r>
      <w:r w:rsidR="002E2630" w:rsidRPr="002E2630">
        <w:rPr>
          <w:rFonts w:ascii="Times New Roman" w:eastAsia="Times New Roman" w:hAnsi="Times New Roman" w:cs="Times New Roman"/>
          <w:sz w:val="28"/>
          <w:szCs w:val="28"/>
        </w:rPr>
        <w:br/>
        <w:t>    б) ТЭЦ;</w:t>
      </w:r>
      <w:r w:rsidR="002E2630" w:rsidRPr="002E2630">
        <w:rPr>
          <w:rFonts w:ascii="Times New Roman" w:eastAsia="Times New Roman" w:hAnsi="Times New Roman" w:cs="Times New Roman"/>
          <w:sz w:val="28"/>
          <w:szCs w:val="28"/>
        </w:rPr>
        <w:br/>
        <w:t>    в) металлургические комбинаты.</w:t>
      </w:r>
      <w:r w:rsidR="002E2630" w:rsidRPr="002E2630">
        <w:rPr>
          <w:rFonts w:ascii="Times New Roman" w:eastAsia="Times New Roman" w:hAnsi="Times New Roman" w:cs="Times New Roman"/>
          <w:sz w:val="28"/>
          <w:szCs w:val="28"/>
        </w:rPr>
        <w:br/>
        <w:t>    3. В чем суть парникового эффекта:</w:t>
      </w:r>
      <w:r w:rsidR="002E2630" w:rsidRPr="002E2630">
        <w:rPr>
          <w:rFonts w:ascii="Times New Roman" w:eastAsia="Times New Roman" w:hAnsi="Times New Roman" w:cs="Times New Roman"/>
          <w:sz w:val="28"/>
          <w:szCs w:val="28"/>
        </w:rPr>
        <w:br/>
        <w:t>    а) углекислый газ пропускает коротковолновое солнечное излучение;</w:t>
      </w:r>
      <w:r w:rsidR="002E2630" w:rsidRPr="002E2630">
        <w:rPr>
          <w:rFonts w:ascii="Times New Roman" w:eastAsia="Times New Roman" w:hAnsi="Times New Roman" w:cs="Times New Roman"/>
          <w:sz w:val="28"/>
          <w:szCs w:val="28"/>
        </w:rPr>
        <w:br/>
        <w:t>    б) углекислый газ задерживает длинноволновое (тепловое) излучение Земли;</w:t>
      </w:r>
      <w:r w:rsidR="002E2630" w:rsidRPr="002E2630">
        <w:rPr>
          <w:rFonts w:ascii="Times New Roman" w:eastAsia="Times New Roman" w:hAnsi="Times New Roman" w:cs="Times New Roman"/>
          <w:sz w:val="28"/>
          <w:szCs w:val="28"/>
        </w:rPr>
        <w:br/>
        <w:t>    в) углекислый газ пропускает солнечное излучение и задерживает излучение Земли.</w:t>
      </w:r>
      <w:r w:rsidR="002E2630" w:rsidRPr="002E2630">
        <w:rPr>
          <w:rFonts w:ascii="Times New Roman" w:eastAsia="Times New Roman" w:hAnsi="Times New Roman" w:cs="Times New Roman"/>
          <w:sz w:val="28"/>
          <w:szCs w:val="28"/>
        </w:rPr>
        <w:br/>
        <w:t>    4.</w:t>
      </w:r>
      <w:r>
        <w:rPr>
          <w:rFonts w:ascii="Times New Roman" w:eastAsia="Times New Roman" w:hAnsi="Times New Roman" w:cs="Times New Roman"/>
          <w:sz w:val="28"/>
          <w:szCs w:val="28"/>
        </w:rPr>
        <w:t>36</w:t>
      </w:r>
      <w:r w:rsidR="002E2630" w:rsidRPr="002E2630">
        <w:rPr>
          <w:rFonts w:ascii="Times New Roman" w:eastAsia="Times New Roman" w:hAnsi="Times New Roman" w:cs="Times New Roman"/>
          <w:sz w:val="28"/>
          <w:szCs w:val="28"/>
        </w:rPr>
        <w:t> Потеря какого процента видов считается безопасной для существования конкретных экосистем:</w:t>
      </w:r>
      <w:r w:rsidR="002E2630" w:rsidRPr="002E2630">
        <w:rPr>
          <w:rFonts w:ascii="Times New Roman" w:eastAsia="Times New Roman" w:hAnsi="Times New Roman" w:cs="Times New Roman"/>
          <w:sz w:val="28"/>
          <w:szCs w:val="28"/>
        </w:rPr>
        <w:br/>
        <w:t>    а) не более 1 %;</w:t>
      </w:r>
      <w:r w:rsidR="002E2630" w:rsidRPr="002E2630">
        <w:rPr>
          <w:rFonts w:ascii="Times New Roman" w:eastAsia="Times New Roman" w:hAnsi="Times New Roman" w:cs="Times New Roman"/>
          <w:sz w:val="28"/>
          <w:szCs w:val="28"/>
        </w:rPr>
        <w:br/>
        <w:t>    б) более 5 %;</w:t>
      </w:r>
      <w:r w:rsidR="002E2630" w:rsidRPr="002E2630">
        <w:rPr>
          <w:rFonts w:ascii="Times New Roman" w:eastAsia="Times New Roman" w:hAnsi="Times New Roman" w:cs="Times New Roman"/>
          <w:sz w:val="28"/>
          <w:szCs w:val="28"/>
        </w:rPr>
        <w:br/>
        <w:t>    в) не более 30 %.</w:t>
      </w:r>
      <w:r w:rsidR="002E2630" w:rsidRPr="002E2630">
        <w:rPr>
          <w:rFonts w:ascii="Times New Roman" w:eastAsia="Times New Roman" w:hAnsi="Times New Roman" w:cs="Times New Roman"/>
          <w:sz w:val="28"/>
          <w:szCs w:val="28"/>
        </w:rPr>
        <w:br/>
      </w:r>
      <w:r w:rsidR="002E2630" w:rsidRPr="002E2630">
        <w:rPr>
          <w:rFonts w:ascii="Times New Roman" w:eastAsia="Times New Roman" w:hAnsi="Times New Roman" w:cs="Times New Roman"/>
          <w:sz w:val="28"/>
          <w:szCs w:val="28"/>
        </w:rPr>
        <w:lastRenderedPageBreak/>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37 </w:t>
      </w:r>
      <w:r w:rsidR="002E2630" w:rsidRPr="002E2630">
        <w:rPr>
          <w:rFonts w:ascii="Times New Roman" w:eastAsia="Times New Roman" w:hAnsi="Times New Roman" w:cs="Times New Roman"/>
          <w:sz w:val="28"/>
          <w:szCs w:val="28"/>
        </w:rPr>
        <w:t> Какой процент от энергии, перерабатываемой в процессе фотосинтеза, составляет энергия, вырабатываемая человеком:</w:t>
      </w:r>
      <w:r w:rsidR="002E2630" w:rsidRPr="002E2630">
        <w:rPr>
          <w:rFonts w:ascii="Times New Roman" w:eastAsia="Times New Roman" w:hAnsi="Times New Roman" w:cs="Times New Roman"/>
          <w:sz w:val="28"/>
          <w:szCs w:val="28"/>
        </w:rPr>
        <w:br/>
        <w:t>    а) 0,1 %;</w:t>
      </w:r>
      <w:r w:rsidR="002E2630" w:rsidRPr="002E2630">
        <w:rPr>
          <w:rFonts w:ascii="Times New Roman" w:eastAsia="Times New Roman" w:hAnsi="Times New Roman" w:cs="Times New Roman"/>
          <w:sz w:val="28"/>
          <w:szCs w:val="28"/>
        </w:rPr>
        <w:br/>
        <w:t>    б) 1 %;</w:t>
      </w:r>
      <w:r w:rsidR="002E2630" w:rsidRPr="002E2630">
        <w:rPr>
          <w:rFonts w:ascii="Times New Roman" w:eastAsia="Times New Roman" w:hAnsi="Times New Roman" w:cs="Times New Roman"/>
          <w:sz w:val="28"/>
          <w:szCs w:val="28"/>
        </w:rPr>
        <w:br/>
        <w:t>    в) 10 %.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38</w:t>
      </w:r>
      <w:r w:rsidR="002E2630" w:rsidRPr="002E2630">
        <w:rPr>
          <w:rFonts w:ascii="Times New Roman" w:eastAsia="Times New Roman" w:hAnsi="Times New Roman" w:cs="Times New Roman"/>
          <w:sz w:val="28"/>
          <w:szCs w:val="28"/>
        </w:rPr>
        <w:t> Какой процент от солнечной энергии, поступающей на Землю, не должна превышать энергия, вырабатываемая человеком:</w:t>
      </w:r>
      <w:r w:rsidR="002E2630" w:rsidRPr="002E2630">
        <w:rPr>
          <w:rFonts w:ascii="Times New Roman" w:eastAsia="Times New Roman" w:hAnsi="Times New Roman" w:cs="Times New Roman"/>
          <w:sz w:val="28"/>
          <w:szCs w:val="28"/>
        </w:rPr>
        <w:br/>
        <w:t>    а) 1 %;</w:t>
      </w:r>
      <w:r w:rsidR="002E2630" w:rsidRPr="002E2630">
        <w:rPr>
          <w:rFonts w:ascii="Times New Roman" w:eastAsia="Times New Roman" w:hAnsi="Times New Roman" w:cs="Times New Roman"/>
          <w:sz w:val="28"/>
          <w:szCs w:val="28"/>
        </w:rPr>
        <w:br/>
        <w:t>    б) 20 %;</w:t>
      </w:r>
      <w:r w:rsidR="002E2630" w:rsidRPr="002E2630">
        <w:rPr>
          <w:rFonts w:ascii="Times New Roman" w:eastAsia="Times New Roman" w:hAnsi="Times New Roman" w:cs="Times New Roman"/>
          <w:sz w:val="28"/>
          <w:szCs w:val="28"/>
        </w:rPr>
        <w:br/>
        <w:t>    в) 50 %.</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2E2630" w:rsidRPr="002E2630">
        <w:rPr>
          <w:rFonts w:ascii="Times New Roman" w:eastAsia="Times New Roman" w:hAnsi="Times New Roman" w:cs="Times New Roman"/>
          <w:sz w:val="28"/>
          <w:szCs w:val="28"/>
        </w:rPr>
        <w:t> Выпадение кислотных дождей связано с:</w:t>
      </w:r>
      <w:r w:rsidR="002E2630" w:rsidRPr="002E2630">
        <w:rPr>
          <w:rFonts w:ascii="Times New Roman" w:eastAsia="Times New Roman" w:hAnsi="Times New Roman" w:cs="Times New Roman"/>
          <w:sz w:val="28"/>
          <w:szCs w:val="28"/>
        </w:rPr>
        <w:br/>
        <w:t>    а) повышением содержания углекислого газа в атмосфере;</w:t>
      </w:r>
      <w:r w:rsidR="002E2630" w:rsidRPr="002E2630">
        <w:rPr>
          <w:rFonts w:ascii="Times New Roman" w:eastAsia="Times New Roman" w:hAnsi="Times New Roman" w:cs="Times New Roman"/>
          <w:sz w:val="28"/>
          <w:szCs w:val="28"/>
        </w:rPr>
        <w:br/>
        <w:t>    б) увеличением количества озона в атмосфере;</w:t>
      </w:r>
      <w:r w:rsidR="002E2630" w:rsidRPr="002E2630">
        <w:rPr>
          <w:rFonts w:ascii="Times New Roman" w:eastAsia="Times New Roman" w:hAnsi="Times New Roman" w:cs="Times New Roman"/>
          <w:sz w:val="28"/>
          <w:szCs w:val="28"/>
        </w:rPr>
        <w:br/>
        <w:t>    в) выбросами в атмосферу диоксида серы и оксидов азота.</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4.40</w:t>
      </w:r>
      <w:r w:rsidR="002E2630" w:rsidRPr="002E2630">
        <w:rPr>
          <w:rFonts w:ascii="Times New Roman" w:eastAsia="Times New Roman" w:hAnsi="Times New Roman" w:cs="Times New Roman"/>
          <w:sz w:val="28"/>
          <w:szCs w:val="28"/>
        </w:rPr>
        <w:t> Леса вырубаются в настоящее время со скоростью:</w:t>
      </w:r>
      <w:r w:rsidR="002E2630" w:rsidRPr="002E2630">
        <w:rPr>
          <w:rFonts w:ascii="Times New Roman" w:eastAsia="Times New Roman" w:hAnsi="Times New Roman" w:cs="Times New Roman"/>
          <w:sz w:val="28"/>
          <w:szCs w:val="28"/>
        </w:rPr>
        <w:br/>
        <w:t>    а) 1 % в год;</w:t>
      </w:r>
      <w:r w:rsidR="002E2630" w:rsidRPr="002E2630">
        <w:rPr>
          <w:rFonts w:ascii="Times New Roman" w:eastAsia="Times New Roman" w:hAnsi="Times New Roman" w:cs="Times New Roman"/>
          <w:sz w:val="28"/>
          <w:szCs w:val="28"/>
        </w:rPr>
        <w:br/>
        <w:t>    б) 5 % в год;</w:t>
      </w:r>
      <w:r w:rsidR="002E2630" w:rsidRPr="002E2630">
        <w:rPr>
          <w:rFonts w:ascii="Times New Roman" w:eastAsia="Times New Roman" w:hAnsi="Times New Roman" w:cs="Times New Roman"/>
          <w:sz w:val="28"/>
          <w:szCs w:val="28"/>
        </w:rPr>
        <w:br/>
        <w:t>    в) 10 % в год.</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41</w:t>
      </w:r>
      <w:r w:rsidR="002E2630" w:rsidRPr="002E2630">
        <w:rPr>
          <w:rFonts w:ascii="Times New Roman" w:eastAsia="Times New Roman" w:hAnsi="Times New Roman" w:cs="Times New Roman"/>
          <w:sz w:val="28"/>
          <w:szCs w:val="28"/>
        </w:rPr>
        <w:t> Ученые утверждают, что биосфера обладает способностью компенсировать антропогенные изменения, если потребление обществом продуктов биосферы не превышает 1 %. Этот предел:</w:t>
      </w:r>
      <w:r w:rsidR="002E2630" w:rsidRPr="002E2630">
        <w:rPr>
          <w:rFonts w:ascii="Times New Roman" w:eastAsia="Times New Roman" w:hAnsi="Times New Roman" w:cs="Times New Roman"/>
          <w:sz w:val="28"/>
          <w:szCs w:val="28"/>
        </w:rPr>
        <w:br/>
        <w:t>    а) не превышен;</w:t>
      </w:r>
      <w:r w:rsidR="002E2630" w:rsidRPr="002E2630">
        <w:rPr>
          <w:rFonts w:ascii="Times New Roman" w:eastAsia="Times New Roman" w:hAnsi="Times New Roman" w:cs="Times New Roman"/>
          <w:sz w:val="28"/>
          <w:szCs w:val="28"/>
        </w:rPr>
        <w:br/>
        <w:t>    б) превышен в 10 раз;</w:t>
      </w:r>
      <w:r w:rsidR="002E2630" w:rsidRPr="002E2630">
        <w:rPr>
          <w:rFonts w:ascii="Times New Roman" w:eastAsia="Times New Roman" w:hAnsi="Times New Roman" w:cs="Times New Roman"/>
          <w:sz w:val="28"/>
          <w:szCs w:val="28"/>
        </w:rPr>
        <w:br/>
        <w:t>    в) превышен в 100 раз.</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4.41</w:t>
      </w:r>
      <w:r w:rsidR="002E2630" w:rsidRPr="002E2630">
        <w:rPr>
          <w:rFonts w:ascii="Times New Roman" w:eastAsia="Times New Roman" w:hAnsi="Times New Roman" w:cs="Times New Roman"/>
          <w:sz w:val="28"/>
          <w:szCs w:val="28"/>
        </w:rPr>
        <w:t> Выберите правильные суждения:</w:t>
      </w:r>
      <w:r w:rsidR="002E2630" w:rsidRPr="002E2630">
        <w:rPr>
          <w:rFonts w:ascii="Times New Roman" w:eastAsia="Times New Roman" w:hAnsi="Times New Roman" w:cs="Times New Roman"/>
          <w:sz w:val="28"/>
          <w:szCs w:val="28"/>
        </w:rPr>
        <w:br/>
        <w:t>    а) биологическая продуктивность агроценоза выше, чем у любого естественного биоценоза;</w:t>
      </w:r>
      <w:r w:rsidR="002E2630" w:rsidRPr="002E2630">
        <w:rPr>
          <w:rFonts w:ascii="Times New Roman" w:eastAsia="Times New Roman" w:hAnsi="Times New Roman" w:cs="Times New Roman"/>
          <w:sz w:val="28"/>
          <w:szCs w:val="28"/>
        </w:rPr>
        <w:br/>
        <w:t>    б) применение фреонов в производстве и быту приводит к образованию озонных дыр;</w:t>
      </w:r>
      <w:r w:rsidR="002E2630" w:rsidRPr="002E2630">
        <w:rPr>
          <w:rFonts w:ascii="Times New Roman" w:eastAsia="Times New Roman" w:hAnsi="Times New Roman" w:cs="Times New Roman"/>
          <w:sz w:val="28"/>
          <w:szCs w:val="28"/>
        </w:rPr>
        <w:br/>
        <w:t xml:space="preserve">    в) кислород в атмосферу поступает, в основном, в результате деятельности </w:t>
      </w:r>
      <w:r w:rsidR="002E2630" w:rsidRPr="002E2630">
        <w:rPr>
          <w:rFonts w:ascii="Times New Roman" w:eastAsia="Times New Roman" w:hAnsi="Times New Roman" w:cs="Times New Roman"/>
          <w:sz w:val="28"/>
          <w:szCs w:val="28"/>
        </w:rPr>
        <w:lastRenderedPageBreak/>
        <w:t>фитопланктона морей и океанов.</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2E2630" w:rsidRPr="002E2630">
        <w:rPr>
          <w:rFonts w:ascii="Times New Roman" w:eastAsia="Times New Roman" w:hAnsi="Times New Roman" w:cs="Times New Roman"/>
          <w:sz w:val="28"/>
          <w:szCs w:val="28"/>
        </w:rPr>
        <w:t> Неизбежны ли экологические противоречия в системе общество – природа:</w:t>
      </w:r>
      <w:r w:rsidR="002E2630" w:rsidRPr="002E2630">
        <w:rPr>
          <w:rFonts w:ascii="Times New Roman" w:eastAsia="Times New Roman" w:hAnsi="Times New Roman" w:cs="Times New Roman"/>
          <w:sz w:val="28"/>
          <w:szCs w:val="28"/>
        </w:rPr>
        <w:br/>
        <w:t>    а) да;</w:t>
      </w:r>
      <w:r w:rsidR="002E2630" w:rsidRPr="002E2630">
        <w:rPr>
          <w:rFonts w:ascii="Times New Roman" w:eastAsia="Times New Roman" w:hAnsi="Times New Roman" w:cs="Times New Roman"/>
          <w:sz w:val="28"/>
          <w:szCs w:val="28"/>
        </w:rPr>
        <w:br/>
        <w:t>    б) нет;</w:t>
      </w:r>
      <w:r w:rsidR="002E2630" w:rsidRPr="002E2630">
        <w:rPr>
          <w:rFonts w:ascii="Times New Roman" w:eastAsia="Times New Roman" w:hAnsi="Times New Roman" w:cs="Times New Roman"/>
          <w:sz w:val="28"/>
          <w:szCs w:val="28"/>
        </w:rPr>
        <w:br/>
        <w:t>    в) в некоторые периоды времени да, в некоторые нет. Объясните, почему вы так думаете.</w:t>
      </w:r>
      <w:r w:rsidR="002E2630" w:rsidRPr="002E2630">
        <w:rPr>
          <w:rFonts w:ascii="Times New Roman" w:eastAsia="Times New Roman" w:hAnsi="Times New Roman" w:cs="Times New Roman"/>
          <w:sz w:val="28"/>
          <w:szCs w:val="28"/>
        </w:rPr>
        <w:br/>
        <w:t xml:space="preserve">    </w:t>
      </w:r>
      <w:r>
        <w:rPr>
          <w:rFonts w:ascii="Times New Roman" w:eastAsia="Times New Roman" w:hAnsi="Times New Roman" w:cs="Times New Roman"/>
          <w:sz w:val="28"/>
          <w:szCs w:val="28"/>
        </w:rPr>
        <w:t>4</w:t>
      </w:r>
      <w:r w:rsidR="002E2630" w:rsidRPr="002E2630">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r w:rsidR="002E2630" w:rsidRPr="002E2630">
        <w:rPr>
          <w:rFonts w:ascii="Times New Roman" w:eastAsia="Times New Roman" w:hAnsi="Times New Roman" w:cs="Times New Roman"/>
          <w:sz w:val="28"/>
          <w:szCs w:val="28"/>
        </w:rPr>
        <w:t> В чем основная причина экологического кризиса:</w:t>
      </w:r>
      <w:r w:rsidR="002E2630" w:rsidRPr="002E2630">
        <w:rPr>
          <w:rFonts w:ascii="Times New Roman" w:eastAsia="Times New Roman" w:hAnsi="Times New Roman" w:cs="Times New Roman"/>
          <w:sz w:val="28"/>
          <w:szCs w:val="28"/>
        </w:rPr>
        <w:br/>
        <w:t>    а) в росте народонаселения;</w:t>
      </w:r>
      <w:r w:rsidR="002E2630" w:rsidRPr="002E2630">
        <w:rPr>
          <w:rFonts w:ascii="Times New Roman" w:eastAsia="Times New Roman" w:hAnsi="Times New Roman" w:cs="Times New Roman"/>
          <w:sz w:val="28"/>
          <w:szCs w:val="28"/>
        </w:rPr>
        <w:br/>
        <w:t>    б) в возрастании темпов материального производства;</w:t>
      </w:r>
      <w:r w:rsidR="002E2630" w:rsidRPr="002E2630">
        <w:rPr>
          <w:rFonts w:ascii="Times New Roman" w:eastAsia="Times New Roman" w:hAnsi="Times New Roman" w:cs="Times New Roman"/>
          <w:sz w:val="28"/>
          <w:szCs w:val="28"/>
        </w:rPr>
        <w:br/>
        <w:t>    в) в развитии науки;</w:t>
      </w:r>
      <w:r w:rsidR="002E2630" w:rsidRPr="002E2630">
        <w:rPr>
          <w:rFonts w:ascii="Times New Roman" w:eastAsia="Times New Roman" w:hAnsi="Times New Roman" w:cs="Times New Roman"/>
          <w:sz w:val="28"/>
          <w:szCs w:val="28"/>
        </w:rPr>
        <w:br/>
        <w:t>    г) в появлении новых технологий. Обоснуйте ваш ответ.</w:t>
      </w:r>
    </w:p>
    <w:p w:rsidR="00BA1FF0" w:rsidRDefault="00BA1FF0" w:rsidP="004A3032">
      <w:pPr>
        <w:spacing w:after="0" w:line="360" w:lineRule="auto"/>
        <w:rPr>
          <w:rFonts w:ascii="Times New Roman" w:eastAsia="Times New Roman" w:hAnsi="Times New Roman" w:cs="Times New Roman"/>
          <w:b/>
          <w:sz w:val="28"/>
          <w:szCs w:val="28"/>
        </w:rPr>
      </w:pPr>
    </w:p>
    <w:p w:rsidR="00B96737" w:rsidRDefault="00680BFC" w:rsidP="004A3032">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D37E1D" w:rsidRPr="005D2760">
        <w:rPr>
          <w:rFonts w:ascii="Times New Roman" w:eastAsia="Times New Roman" w:hAnsi="Times New Roman" w:cs="Times New Roman"/>
          <w:b/>
          <w:sz w:val="28"/>
          <w:szCs w:val="28"/>
        </w:rPr>
        <w:t xml:space="preserve">5. </w:t>
      </w:r>
      <w:r w:rsidRPr="00680BFC">
        <w:rPr>
          <w:rFonts w:ascii="Times New Roman" w:eastAsia="Times New Roman" w:hAnsi="Times New Roman" w:cs="Times New Roman"/>
          <w:b/>
          <w:sz w:val="28"/>
          <w:szCs w:val="28"/>
        </w:rPr>
        <w:t>Экологическое мировоззрение и образование.</w:t>
      </w:r>
    </w:p>
    <w:p w:rsidR="002E2630" w:rsidRDefault="002E2630" w:rsidP="004A3032">
      <w:pPr>
        <w:spacing w:after="0" w:line="360" w:lineRule="auto"/>
        <w:rPr>
          <w:rFonts w:ascii="Times New Roman" w:eastAsia="Times New Roman" w:hAnsi="Times New Roman" w:cs="Times New Roman"/>
          <w:b/>
          <w:sz w:val="28"/>
          <w:szCs w:val="28"/>
        </w:rPr>
      </w:pPr>
    </w:p>
    <w:p w:rsidR="002E2630" w:rsidRPr="002E2630" w:rsidRDefault="002E2630" w:rsidP="004A3032">
      <w:pPr>
        <w:spacing w:after="0" w:line="360" w:lineRule="auto"/>
        <w:rPr>
          <w:rFonts w:ascii="Times New Roman" w:eastAsia="Times New Roman" w:hAnsi="Times New Roman" w:cs="Times New Roman"/>
          <w:sz w:val="28"/>
          <w:szCs w:val="28"/>
        </w:rPr>
      </w:pPr>
      <w:r w:rsidRPr="002E2630">
        <w:rPr>
          <w:rFonts w:ascii="Times New Roman" w:eastAsia="Times New Roman" w:hAnsi="Times New Roman" w:cs="Times New Roman"/>
          <w:sz w:val="28"/>
          <w:szCs w:val="28"/>
        </w:rPr>
        <w:t xml:space="preserve">    </w:t>
      </w:r>
      <w:r w:rsidR="00FF41C7">
        <w:rPr>
          <w:rFonts w:ascii="Times New Roman" w:eastAsia="Times New Roman" w:hAnsi="Times New Roman" w:cs="Times New Roman"/>
          <w:sz w:val="28"/>
          <w:szCs w:val="28"/>
        </w:rPr>
        <w:t>5</w:t>
      </w:r>
      <w:r w:rsidRPr="002E263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1</w:t>
      </w:r>
      <w:r w:rsidRPr="002E2630">
        <w:rPr>
          <w:rFonts w:ascii="Times New Roman" w:eastAsia="Times New Roman" w:hAnsi="Times New Roman" w:cs="Times New Roman"/>
          <w:sz w:val="28"/>
          <w:szCs w:val="28"/>
        </w:rPr>
        <w:t> Что нужно, чтобы преодолеть современный экологический кризис:</w:t>
      </w:r>
      <w:r w:rsidRPr="002E2630">
        <w:rPr>
          <w:rFonts w:ascii="Times New Roman" w:eastAsia="Times New Roman" w:hAnsi="Times New Roman" w:cs="Times New Roman"/>
          <w:sz w:val="28"/>
          <w:szCs w:val="28"/>
        </w:rPr>
        <w:br/>
        <w:t>    а) отказаться от использования достижений науки и техники;</w:t>
      </w:r>
      <w:r w:rsidRPr="002E2630">
        <w:rPr>
          <w:rFonts w:ascii="Times New Roman" w:eastAsia="Times New Roman" w:hAnsi="Times New Roman" w:cs="Times New Roman"/>
          <w:sz w:val="28"/>
          <w:szCs w:val="28"/>
        </w:rPr>
        <w:br/>
        <w:t>    б) еще интенсивнее развивать науку и технику;</w:t>
      </w:r>
      <w:r w:rsidRPr="002E2630">
        <w:rPr>
          <w:rFonts w:ascii="Times New Roman" w:eastAsia="Times New Roman" w:hAnsi="Times New Roman" w:cs="Times New Roman"/>
          <w:sz w:val="28"/>
          <w:szCs w:val="28"/>
        </w:rPr>
        <w:br/>
        <w:t>    в) переориентировать развитие науки и техники. Обоснуйте свой ответ.</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2</w:t>
      </w:r>
      <w:r w:rsidRPr="005D2760">
        <w:rPr>
          <w:rFonts w:ascii="Times New Roman" w:eastAsia="Times New Roman" w:hAnsi="Times New Roman" w:cs="Times New Roman"/>
          <w:sz w:val="28"/>
          <w:szCs w:val="28"/>
        </w:rPr>
        <w:t xml:space="preserve"> Как называются отдельные участки биосферы, внутри которых живые организмы приспособлены к совместному обитанию?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микробиоценоз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биоценоз</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биогеоценоз</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зооценоз</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д) геоценоз</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3</w:t>
      </w:r>
      <w:r w:rsidR="00B96737" w:rsidRPr="005D2760">
        <w:rPr>
          <w:rFonts w:ascii="Times New Roman" w:eastAsia="Times New Roman" w:hAnsi="Times New Roman" w:cs="Times New Roman"/>
          <w:sz w:val="28"/>
          <w:szCs w:val="28"/>
        </w:rPr>
        <w:t xml:space="preserve"> Какие из мероприятий по предотвращению загрязнения атмосферы относятся к организационно-техническим?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двухступенчатое сжигание топлива, установка очистного сооружения</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 xml:space="preserve">б) усовершенствование конструкции аппарата, замена токсичных материалов на нетоксичные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организация санитарно-защитной зоны, изучение механизма образования выбросов, рециркуляция газов</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г) создание санитарно-защитной зоны, установка очистных сооружений, замена дымовых топок на газовые </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нет правильного ответа </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4</w:t>
      </w:r>
      <w:r w:rsidR="00B96737" w:rsidRPr="005D2760">
        <w:rPr>
          <w:rFonts w:ascii="Times New Roman" w:eastAsia="Times New Roman" w:hAnsi="Times New Roman" w:cs="Times New Roman"/>
          <w:sz w:val="28"/>
          <w:szCs w:val="28"/>
        </w:rPr>
        <w:t xml:space="preserve"> Каково содержание пресной воды в природе?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4%</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1%</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3%</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10%</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2% </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 xml:space="preserve"> Сколько пресной воды содержится в ледниках? </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4%</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1%</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20%</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2%</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3% </w:t>
      </w:r>
    </w:p>
    <w:p w:rsidR="00B96737" w:rsidRPr="005D2760" w:rsidRDefault="00D37E1D"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6</w:t>
      </w:r>
      <w:r w:rsidR="00B96737" w:rsidRPr="005D2760">
        <w:rPr>
          <w:rFonts w:ascii="Times New Roman" w:eastAsia="Times New Roman" w:hAnsi="Times New Roman" w:cs="Times New Roman"/>
          <w:sz w:val="28"/>
          <w:szCs w:val="28"/>
        </w:rPr>
        <w:t xml:space="preserve"> Каково содержание соленой воды в природе?</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а) 90%</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50%</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97%</w:t>
      </w:r>
    </w:p>
    <w:p w:rsidR="00B96737" w:rsidRPr="005D2760" w:rsidRDefault="00B96737" w:rsidP="0041646D">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78%</w:t>
      </w:r>
    </w:p>
    <w:p w:rsidR="00B96737" w:rsidRPr="005D2760" w:rsidRDefault="00B96737" w:rsidP="00A161D7">
      <w:pPr>
        <w:spacing w:after="0" w:line="360" w:lineRule="auto"/>
        <w:ind w:left="708"/>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д) 80% </w:t>
      </w:r>
    </w:p>
    <w:p w:rsidR="00B96737" w:rsidRPr="005D2760" w:rsidRDefault="007F76C1"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5</w:t>
      </w:r>
      <w:r w:rsidR="00B96737" w:rsidRPr="005D2760">
        <w:rPr>
          <w:rFonts w:ascii="Times New Roman" w:eastAsia="Times New Roman" w:hAnsi="Times New Roman" w:cs="Times New Roman"/>
          <w:sz w:val="28"/>
          <w:szCs w:val="28"/>
        </w:rPr>
        <w:t>.</w:t>
      </w:r>
      <w:r w:rsidR="00FF41C7">
        <w:rPr>
          <w:rFonts w:ascii="Times New Roman" w:eastAsia="Times New Roman" w:hAnsi="Times New Roman" w:cs="Times New Roman"/>
          <w:sz w:val="28"/>
          <w:szCs w:val="28"/>
        </w:rPr>
        <w:t>7</w:t>
      </w:r>
      <w:r w:rsidR="00B96737" w:rsidRPr="005D2760">
        <w:rPr>
          <w:rFonts w:ascii="Times New Roman" w:eastAsia="Times New Roman" w:hAnsi="Times New Roman" w:cs="Times New Roman"/>
          <w:sz w:val="28"/>
          <w:szCs w:val="28"/>
        </w:rPr>
        <w:t xml:space="preserve"> Какие вы знаете виды рекультивации земель ?</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 xml:space="preserve">а) горно-техническая, мелиоративная </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б) биологическая, геологическая</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в) геохимическая, биохимическая</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t>г)  горно-техническая, биологическая</w:t>
      </w:r>
    </w:p>
    <w:p w:rsidR="00B96737" w:rsidRPr="005D2760" w:rsidRDefault="00B96737" w:rsidP="004A3032">
      <w:pPr>
        <w:spacing w:after="0" w:line="360" w:lineRule="auto"/>
        <w:rPr>
          <w:rFonts w:ascii="Times New Roman" w:eastAsia="Times New Roman" w:hAnsi="Times New Roman" w:cs="Times New Roman"/>
          <w:sz w:val="28"/>
          <w:szCs w:val="28"/>
        </w:rPr>
      </w:pPr>
      <w:r w:rsidRPr="005D2760">
        <w:rPr>
          <w:rFonts w:ascii="Times New Roman" w:eastAsia="Times New Roman" w:hAnsi="Times New Roman" w:cs="Times New Roman"/>
          <w:sz w:val="28"/>
          <w:szCs w:val="28"/>
        </w:rPr>
        <w:lastRenderedPageBreak/>
        <w:t xml:space="preserve">д) нет правильного ответа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5.8</w:t>
      </w:r>
      <w:r w:rsidRPr="004A3032">
        <w:rPr>
          <w:rFonts w:ascii="Times New Roman" w:eastAsia="Times New Roman" w:hAnsi="Times New Roman" w:cs="Times New Roman"/>
          <w:sz w:val="28"/>
          <w:szCs w:val="28"/>
        </w:rPr>
        <w:t xml:space="preserve"> Когда был принят закон РФ об охране природы?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10 декабря 1991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8 декабря 1994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9 ноября 1993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9 декабря 1992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w:t>
      </w:r>
      <w:r w:rsidRPr="004A3032">
        <w:rPr>
          <w:rFonts w:ascii="Times New Roman" w:eastAsia="Times New Roman" w:hAnsi="Times New Roman" w:cs="Times New Roman"/>
          <w:sz w:val="28"/>
          <w:szCs w:val="28"/>
          <w:lang w:val="uz-Cyrl-UZ"/>
        </w:rPr>
        <w:t xml:space="preserve"> 12 декабр</w:t>
      </w:r>
      <w:r w:rsidRPr="004A3032">
        <w:rPr>
          <w:rFonts w:ascii="Times New Roman" w:eastAsia="Times New Roman" w:hAnsi="Times New Roman" w:cs="Times New Roman"/>
          <w:sz w:val="28"/>
          <w:szCs w:val="28"/>
        </w:rPr>
        <w:t>я</w:t>
      </w:r>
      <w:r w:rsidRPr="004A3032">
        <w:rPr>
          <w:rFonts w:ascii="Times New Roman" w:eastAsia="Times New Roman" w:hAnsi="Times New Roman" w:cs="Times New Roman"/>
          <w:sz w:val="28"/>
          <w:szCs w:val="28"/>
          <w:lang w:val="uz-Cyrl-UZ"/>
        </w:rPr>
        <w:t xml:space="preserve"> 1993 </w:t>
      </w:r>
      <w:r w:rsidRPr="004A3032">
        <w:rPr>
          <w:rFonts w:ascii="Times New Roman" w:eastAsia="Times New Roman" w:hAnsi="Times New Roman" w:cs="Times New Roman"/>
          <w:sz w:val="28"/>
          <w:szCs w:val="28"/>
        </w:rPr>
        <w:t>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5.9</w:t>
      </w:r>
      <w:r w:rsidRPr="004A3032">
        <w:rPr>
          <w:rFonts w:ascii="Times New Roman" w:eastAsia="Times New Roman" w:hAnsi="Times New Roman" w:cs="Times New Roman"/>
          <w:sz w:val="28"/>
          <w:szCs w:val="28"/>
        </w:rPr>
        <w:t xml:space="preserve">  Когда отмечается  Международный день охраны окружающей среды?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5 мая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5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10 июня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15 июля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5 сентября</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r w:rsidRPr="004A3032">
        <w:rPr>
          <w:rFonts w:ascii="Times New Roman" w:eastAsia="Times New Roman" w:hAnsi="Times New Roman" w:cs="Times New Roman"/>
          <w:sz w:val="28"/>
          <w:szCs w:val="28"/>
        </w:rPr>
        <w:t xml:space="preserve"> Когда отмечается Международный день защиты озонового слоя планеты?</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16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13 октября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5 сентября</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4 май</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5.11</w:t>
      </w:r>
      <w:r w:rsidRPr="004A3032">
        <w:rPr>
          <w:rFonts w:ascii="Times New Roman" w:eastAsia="Times New Roman" w:hAnsi="Times New Roman" w:cs="Times New Roman"/>
          <w:sz w:val="28"/>
          <w:szCs w:val="28"/>
        </w:rPr>
        <w:t xml:space="preserve"> Когда был образован комитет ЮНЕП? </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1979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1970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1984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1972 г.</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1992 г.</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5.12 </w:t>
      </w:r>
      <w:r w:rsidRPr="004A3032">
        <w:rPr>
          <w:rFonts w:ascii="Times New Roman" w:eastAsia="Times New Roman" w:hAnsi="Times New Roman" w:cs="Times New Roman"/>
          <w:sz w:val="28"/>
          <w:szCs w:val="28"/>
        </w:rPr>
        <w:t xml:space="preserve"> Какой вид мониторинга занимается наблюдениями за влиянием изменений в природе на здоровье живых организмов?</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а и б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5.13 </w:t>
      </w:r>
      <w:r w:rsidRPr="004A3032">
        <w:rPr>
          <w:rFonts w:ascii="Times New Roman" w:eastAsia="Times New Roman" w:hAnsi="Times New Roman" w:cs="Times New Roman"/>
          <w:sz w:val="28"/>
          <w:szCs w:val="28"/>
        </w:rPr>
        <w:t xml:space="preserve"> Какой вид мониторинга изучает глобально-фоновые изменения в окружающей среде?</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xml:space="preserve">д) в и г правильные </w:t>
      </w:r>
    </w:p>
    <w:p w:rsidR="00FF41C7" w:rsidRPr="004A3032" w:rsidRDefault="00FF41C7" w:rsidP="00FF41C7">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5.14</w:t>
      </w:r>
      <w:r w:rsidRPr="004A3032">
        <w:rPr>
          <w:rFonts w:ascii="Times New Roman" w:eastAsia="Times New Roman" w:hAnsi="Times New Roman" w:cs="Times New Roman"/>
          <w:sz w:val="28"/>
          <w:szCs w:val="28"/>
        </w:rPr>
        <w:t xml:space="preserve">  Какой вид мониторинга занимается  выявлением запасов полезных ископаемых?</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а) биосферный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б) экологический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в) космический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г) санитарно-токсикологический</w:t>
      </w:r>
    </w:p>
    <w:p w:rsidR="00FF41C7" w:rsidRPr="004A3032" w:rsidRDefault="00FF41C7" w:rsidP="00FF41C7">
      <w:pPr>
        <w:spacing w:after="0" w:line="360" w:lineRule="auto"/>
        <w:ind w:left="708"/>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д) нет правильного ответа</w:t>
      </w:r>
    </w:p>
    <w:p w:rsidR="00FF41C7" w:rsidRPr="004A3032" w:rsidRDefault="00FF41C7" w:rsidP="00FF41C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5.15 </w:t>
      </w:r>
      <w:r w:rsidRPr="004A3032">
        <w:rPr>
          <w:rFonts w:ascii="Times New Roman" w:eastAsia="Times New Roman" w:hAnsi="Times New Roman" w:cs="Times New Roman"/>
          <w:sz w:val="28"/>
          <w:szCs w:val="28"/>
        </w:rPr>
        <w:t>Охраняемые, наиболее характерные, эталонные участки биосферы в различных географических зонах Земли называются: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Земноводно-охотничьими хозяйствами.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Заповедниками биосферными.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Заказниками.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Памятниками природы.</w:t>
      </w:r>
    </w:p>
    <w:p w:rsidR="00FF41C7" w:rsidRPr="004A3032" w:rsidRDefault="00FF41C7" w:rsidP="00FF41C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5.16 </w:t>
      </w:r>
      <w:r w:rsidRPr="004A3032">
        <w:rPr>
          <w:rFonts w:ascii="Times New Roman" w:eastAsia="Times New Roman" w:hAnsi="Times New Roman" w:cs="Times New Roman"/>
          <w:sz w:val="28"/>
          <w:szCs w:val="28"/>
        </w:rPr>
        <w:t>Отдельные природные объекты (водопады, пещеры, гейзеры, уникальные ущелья, вековые деревья и др.), имеющие научное, историческое и культурно-эстетическое значение, называются: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Природными комплексами.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Памятниками культуры.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Историческими памятниками.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Охраняемыми природными объектами.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xml:space="preserve">- Памятниками природы. </w:t>
      </w:r>
    </w:p>
    <w:p w:rsidR="00FF41C7" w:rsidRPr="004A3032" w:rsidRDefault="00FF41C7" w:rsidP="00FF41C7">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5.17 </w:t>
      </w:r>
      <w:r w:rsidRPr="004A3032">
        <w:rPr>
          <w:rFonts w:ascii="Times New Roman" w:eastAsia="Times New Roman" w:hAnsi="Times New Roman" w:cs="Times New Roman"/>
          <w:sz w:val="28"/>
          <w:szCs w:val="28"/>
        </w:rPr>
        <w:t>Международный Союз охраны природы и природных ресурсов (МСОП) - неправительственная организация при ЮНЕСКО по охране и рациональному использованию природных ресурсов. Включает более 500 различных учреждений из 130 государств. МСОП был создан в:</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- 1992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- 1972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- 1948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- 1928 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- 1995 г.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6.11 Культурно-просветительное учреждение, предназначенное для содержания, показа и разведения диких животных, называется: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Зоопарком.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Резерватами.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Уголком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Заказником.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Заповедником.</w:t>
      </w:r>
      <w:r w:rsidRPr="004A3032">
        <w:rPr>
          <w:rFonts w:ascii="Times New Roman" w:eastAsia="Times New Roman" w:hAnsi="Times New Roman" w:cs="Times New Roman"/>
          <w:sz w:val="28"/>
          <w:szCs w:val="28"/>
        </w:rPr>
        <w:tab/>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5.18 </w:t>
      </w:r>
      <w:r w:rsidRPr="004A3032">
        <w:rPr>
          <w:rFonts w:ascii="Times New Roman" w:eastAsia="Times New Roman" w:hAnsi="Times New Roman" w:cs="Times New Roman"/>
          <w:sz w:val="28"/>
          <w:szCs w:val="28"/>
        </w:rPr>
        <w:t>Список редких и находящихся под угрозой исчезновения видов растений и животных с указанием прошлого и современного распределения, численности и причин ее сокращения, уже принятых и необходимых мер по охране живых организмов, называется: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Перечнем.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Кадастром.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Уточняющим списком.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Красной книгой.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Определителем.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5.19</w:t>
      </w:r>
      <w:r w:rsidRPr="00FF41C7">
        <w:rPr>
          <w:rFonts w:ascii="Times New Roman" w:eastAsia="Times New Roman" w:hAnsi="Times New Roman" w:cs="Times New Roman"/>
          <w:sz w:val="28"/>
          <w:szCs w:val="28"/>
        </w:rPr>
        <w:t xml:space="preserve"> Природопользование, осуществляемое физическими и юридическими лицами, на основании разрешения уполномоченных государственных органов – это:</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rPr>
      </w:pPr>
      <w:r w:rsidRPr="00FF41C7">
        <w:rPr>
          <w:rFonts w:ascii="Times New Roman" w:eastAsia="Times New Roman" w:hAnsi="Times New Roman" w:cs="Times New Roman"/>
          <w:bCs/>
          <w:sz w:val="28"/>
          <w:szCs w:val="28"/>
        </w:rPr>
        <w:lastRenderedPageBreak/>
        <w:t>- специальное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комплексное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гармоничное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5.20 </w:t>
      </w:r>
      <w:r w:rsidRPr="004A3032">
        <w:rPr>
          <w:rFonts w:ascii="Times New Roman" w:eastAsia="Times New Roman" w:hAnsi="Times New Roman" w:cs="Times New Roman"/>
          <w:sz w:val="28"/>
          <w:szCs w:val="28"/>
        </w:rPr>
        <w:t>Природопользование может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нетрадиционным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глобальным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5.22</w:t>
      </w:r>
      <w:r w:rsidRPr="00FF41C7">
        <w:rPr>
          <w:rFonts w:ascii="Times New Roman" w:eastAsia="Times New Roman" w:hAnsi="Times New Roman" w:cs="Times New Roman"/>
          <w:sz w:val="28"/>
          <w:szCs w:val="28"/>
        </w:rPr>
        <w:t xml:space="preserve"> Комплексная проблема, которая может быть решена только совместными усилиями специалистов различных отраслей науки и техники,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защита растений и животных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защита городской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 защита окружающей среды </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изучение ноосферы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5.23 </w:t>
      </w:r>
      <w:r w:rsidRPr="004A3032">
        <w:rPr>
          <w:rFonts w:ascii="Times New Roman" w:eastAsia="Times New Roman" w:hAnsi="Times New Roman" w:cs="Times New Roman"/>
          <w:sz w:val="28"/>
          <w:szCs w:val="28"/>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абиотическими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нет правильного ответа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5.24</w:t>
      </w:r>
      <w:r w:rsidRPr="00FF41C7">
        <w:rPr>
          <w:rFonts w:ascii="Times New Roman" w:eastAsia="Times New Roman" w:hAnsi="Times New Roman" w:cs="Times New Roman"/>
          <w:sz w:val="28"/>
          <w:szCs w:val="28"/>
        </w:rPr>
        <w:t xml:space="preserve"> Мероприятия, основанные на использовании естественных, физических и химических процессов, протекающих во всех составляющих биосферы,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инженерные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5.25 </w:t>
      </w:r>
      <w:r w:rsidRPr="004A3032">
        <w:rPr>
          <w:rFonts w:ascii="Times New Roman" w:eastAsia="Times New Roman" w:hAnsi="Times New Roman" w:cs="Times New Roman"/>
          <w:sz w:val="28"/>
          <w:szCs w:val="28"/>
        </w:rPr>
        <w:t>Под природопользованием понимают возможность использования человеком полезных свойств окружающей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технических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экономических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социологических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культурных</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5.26</w:t>
      </w:r>
      <w:r w:rsidRPr="00FF41C7">
        <w:rPr>
          <w:rFonts w:ascii="Times New Roman" w:eastAsia="Times New Roman" w:hAnsi="Times New Roman" w:cs="Times New Roman"/>
          <w:sz w:val="28"/>
          <w:szCs w:val="28"/>
        </w:rPr>
        <w:t xml:space="preserve"> Выберите правильные ответы видов и форм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экономические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специфические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специальные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5.27 </w:t>
      </w:r>
      <w:r w:rsidRPr="004A3032">
        <w:rPr>
          <w:rFonts w:ascii="Times New Roman" w:eastAsia="Times New Roman" w:hAnsi="Times New Roman" w:cs="Times New Roman"/>
          <w:sz w:val="28"/>
          <w:szCs w:val="28"/>
        </w:rPr>
        <w:t>По Н.Ф. Реймеру (1992) природопользование включает в себя: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охрану и эксплуатацию природных ресурсов</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использование и охрану природных условий среды жизни человека</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сохранение, восстановление и рациональное изменение экологического равновесия природных систем</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регуляцию воспроизводства человека и численности людей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5.28 </w:t>
      </w:r>
      <w:r w:rsidRPr="004A3032">
        <w:rPr>
          <w:rFonts w:ascii="Times New Roman" w:eastAsia="Times New Roman" w:hAnsi="Times New Roman" w:cs="Times New Roman"/>
          <w:sz w:val="28"/>
          <w:szCs w:val="28"/>
        </w:rPr>
        <w:t>Основные направления при экологизации промышленного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широкое применение дополнительных методов и средств защиты окружающей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широкое внедрение экологической экспертизы на конкретные виды производств и промышленной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замена токсичных и неутилизируемых отходов на нетоксичные и утилизируемые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замена токсичных и неутилизируемых отходов на новые продукции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5.29</w:t>
      </w:r>
      <w:r w:rsidRPr="00FF41C7">
        <w:rPr>
          <w:rFonts w:ascii="Times New Roman" w:eastAsia="Times New Roman" w:hAnsi="Times New Roman" w:cs="Times New Roman"/>
          <w:sz w:val="28"/>
          <w:szCs w:val="28"/>
        </w:rPr>
        <w:t xml:space="preserve"> Инженерные мероприятия, направленные на охрану окружающей среды, классифицируются на: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механические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организационно- технические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5.30 </w:t>
      </w:r>
      <w:r w:rsidRPr="004A3032">
        <w:rPr>
          <w:rFonts w:ascii="Times New Roman" w:eastAsia="Times New Roman" w:hAnsi="Times New Roman" w:cs="Times New Roman"/>
          <w:sz w:val="28"/>
          <w:szCs w:val="28"/>
        </w:rPr>
        <w:t>Система мер, направленных на регулирование состояния окружающей среды и рациональное использование природных ресурсов в рамках какой- либо территории или мира в целом, называется:</w:t>
      </w:r>
    </w:p>
    <w:p w:rsidR="00FF41C7" w:rsidRPr="00FF41C7" w:rsidRDefault="00FF41C7" w:rsidP="00FF41C7">
      <w:pPr>
        <w:keepNext/>
        <w:spacing w:after="0" w:line="360" w:lineRule="auto"/>
        <w:ind w:firstLine="709"/>
        <w:jc w:val="both"/>
        <w:outlineLvl w:val="2"/>
        <w:rPr>
          <w:rFonts w:ascii="Times New Roman" w:eastAsia="Times New Roman" w:hAnsi="Times New Roman" w:cs="Times New Roman"/>
          <w:bCs/>
          <w:sz w:val="28"/>
          <w:szCs w:val="28"/>
        </w:rPr>
      </w:pPr>
      <w:r w:rsidRPr="00FF41C7">
        <w:rPr>
          <w:rFonts w:ascii="Times New Roman" w:eastAsia="Times New Roman" w:hAnsi="Times New Roman" w:cs="Times New Roman"/>
          <w:bCs/>
          <w:sz w:val="28"/>
          <w:szCs w:val="28"/>
        </w:rPr>
        <w:t>- природопользованием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охраной окружающей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экологической стабилизацией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экологической политикой</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5.31</w:t>
      </w:r>
      <w:r w:rsidRPr="00FF41C7">
        <w:rPr>
          <w:rFonts w:ascii="Times New Roman" w:eastAsia="Times New Roman" w:hAnsi="Times New Roman" w:cs="Times New Roman"/>
          <w:sz w:val="28"/>
          <w:szCs w:val="28"/>
        </w:rPr>
        <w:t xml:space="preserve"> Форма природопользования, не требующая специального разрешения, -это: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нерациональное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общее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нецелевое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5.32 </w:t>
      </w:r>
      <w:r w:rsidRPr="004A3032">
        <w:rPr>
          <w:rFonts w:ascii="Times New Roman" w:eastAsia="Times New Roman" w:hAnsi="Times New Roman" w:cs="Times New Roman"/>
          <w:sz w:val="28"/>
          <w:szCs w:val="28"/>
        </w:rPr>
        <w:t>Экологические мероприятия могут быть:</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химическими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антропогенными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биотическими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5.33 Мероприятия, связанные с управлением, структурой и функционированием создаваемых или действующих природно - промышленных систем,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социальные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инженерно-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5.34</w:t>
      </w:r>
      <w:r w:rsidRPr="00FF41C7">
        <w:rPr>
          <w:rFonts w:ascii="Times New Roman" w:eastAsia="Times New Roman" w:hAnsi="Times New Roman" w:cs="Times New Roman"/>
          <w:sz w:val="28"/>
          <w:szCs w:val="28"/>
        </w:rPr>
        <w:t xml:space="preserve"> Мероприятия, основанные на использовании живых организмов, обеспечивающих функционирование экологических систем в зоне влияния производства, - это:</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абиотические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организационные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антропогенные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5.35 </w:t>
      </w:r>
      <w:r w:rsidRPr="004A3032">
        <w:rPr>
          <w:rFonts w:ascii="Times New Roman" w:eastAsia="Times New Roman" w:hAnsi="Times New Roman" w:cs="Times New Roman"/>
          <w:sz w:val="28"/>
          <w:szCs w:val="28"/>
        </w:rPr>
        <w:t xml:space="preserve">Природопользование может быть: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нормированным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нерациональным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специальным</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5.36</w:t>
      </w:r>
      <w:r w:rsidRPr="00FF41C7">
        <w:rPr>
          <w:rFonts w:ascii="Times New Roman" w:eastAsia="Times New Roman" w:hAnsi="Times New Roman" w:cs="Times New Roman"/>
          <w:sz w:val="28"/>
          <w:szCs w:val="28"/>
        </w:rPr>
        <w:t xml:space="preserve"> Формы природопользования бывают: </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системные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культурно- оздоровительные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технологические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5.37 </w:t>
      </w:r>
      <w:r w:rsidRPr="004A3032">
        <w:rPr>
          <w:rFonts w:ascii="Times New Roman" w:eastAsia="Times New Roman" w:hAnsi="Times New Roman" w:cs="Times New Roman"/>
          <w:sz w:val="28"/>
          <w:szCs w:val="28"/>
        </w:rPr>
        <w:t>Общие принципы природопользования: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системного подхода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оптимизации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реструктуризации природопользования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гармонизации отношений природы и производства</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8</w:t>
      </w:r>
      <w:r w:rsidRPr="00FF41C7">
        <w:rPr>
          <w:rFonts w:ascii="Times New Roman" w:eastAsia="Times New Roman" w:hAnsi="Times New Roman" w:cs="Times New Roman"/>
          <w:sz w:val="28"/>
          <w:szCs w:val="28"/>
        </w:rPr>
        <w:t xml:space="preserve"> Группы мероприятий, входящие в инженерно- экологические мероприятия: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всеобщие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выборочные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экологические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инженерные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.3</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Принципиально новым подходом в развитии всего промышленного и сельскохозяйственного производства является создание: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малоотходной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интенсивной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традиционной технологии</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безотходной технологии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5.40 </w:t>
      </w:r>
      <w:r w:rsidRPr="004A3032">
        <w:rPr>
          <w:rFonts w:ascii="Times New Roman" w:eastAsia="Times New Roman" w:hAnsi="Times New Roman" w:cs="Times New Roman"/>
          <w:sz w:val="28"/>
          <w:szCs w:val="28"/>
        </w:rPr>
        <w:t>Крупная сфера деятельности, свойственная всем отраслям хозяйства и направленная на использование ресурсов и свойств природы, и  которая должна включать обязательные меры по ее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биология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5.41 Наука о закономерностях взаимосвязей общества (человека) и окружающей его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биология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5.42 </w:t>
      </w:r>
      <w:r w:rsidRPr="004A3032">
        <w:rPr>
          <w:rFonts w:ascii="Times New Roman" w:eastAsia="Times New Roman" w:hAnsi="Times New Roman" w:cs="Times New Roman"/>
          <w:sz w:val="28"/>
          <w:szCs w:val="28"/>
        </w:rPr>
        <w:t>Деятельность по использованию, освоению, улучшению природных ресурсов, их сохранению и воспроизводству.</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ресурсопользование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Pr="00FF41C7">
        <w:rPr>
          <w:rFonts w:ascii="Times New Roman" w:eastAsia="Times New Roman" w:hAnsi="Times New Roman" w:cs="Times New Roman"/>
          <w:sz w:val="28"/>
          <w:szCs w:val="28"/>
        </w:rPr>
        <w:t xml:space="preserve"> Деятельность по охране богатства и разнообразия живой природы, природных объектов, сохранению устойчивости природных процессов, т.е. по сохранению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ресурсопользование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охрана природной среды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5.44 </w:t>
      </w:r>
      <w:r w:rsidRPr="004A3032">
        <w:rPr>
          <w:rFonts w:ascii="Times New Roman" w:eastAsia="Times New Roman" w:hAnsi="Times New Roman" w:cs="Times New Roman"/>
          <w:sz w:val="28"/>
          <w:szCs w:val="28"/>
        </w:rPr>
        <w:t>Деятельность по сохранению и улучшению качества окружающей среды жизни людей, недопущению ее деградации под влиянием антропогенных воздействий.</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ресурсопользование</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охрана природной среды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охрана природы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5.45</w:t>
      </w:r>
      <w:r w:rsidRPr="00FF41C7">
        <w:rPr>
          <w:rFonts w:ascii="Times New Roman" w:eastAsia="Times New Roman" w:hAnsi="Times New Roman" w:cs="Times New Roman"/>
          <w:sz w:val="28"/>
          <w:szCs w:val="28"/>
        </w:rPr>
        <w:t xml:space="preserve"> Тела и силы природы, которые прямо используются в хозяйственной деятельности человека для получения материальных и социальных благ.</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земельные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почвенные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природные ресурсы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6.39 Совокупность выявленных и пригодных для использования природных ресурсов при данном уровне развития производства в стране.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природно-ресурсный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природный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ресурсный потенциал</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5.46 </w:t>
      </w:r>
      <w:r w:rsidRPr="004A3032">
        <w:rPr>
          <w:rFonts w:ascii="Times New Roman" w:eastAsia="Times New Roman" w:hAnsi="Times New Roman" w:cs="Times New Roman"/>
          <w:sz w:val="28"/>
          <w:szCs w:val="28"/>
        </w:rPr>
        <w:t>По хозяйственной классификации выделяют ресурсы:</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минеральные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почвенные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сельскохозяйственные</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5.47</w:t>
      </w:r>
      <w:r w:rsidRPr="00FF41C7">
        <w:rPr>
          <w:rFonts w:ascii="Times New Roman" w:eastAsia="Times New Roman" w:hAnsi="Times New Roman" w:cs="Times New Roman"/>
          <w:sz w:val="28"/>
          <w:szCs w:val="28"/>
        </w:rPr>
        <w:t xml:space="preserve"> Разрушение (деградация) природной оболочки земли; ее геосферы и особенно биосферы.</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биосферные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природно-ресурсные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социо-экологические последствия</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5.48 </w:t>
      </w:r>
      <w:r w:rsidRPr="004A3032">
        <w:rPr>
          <w:rFonts w:ascii="Times New Roman" w:eastAsia="Times New Roman" w:hAnsi="Times New Roman" w:cs="Times New Roman"/>
          <w:sz w:val="28"/>
          <w:szCs w:val="28"/>
        </w:rPr>
        <w:t>Разрушение (деградация) природных ресурсов как источника развития хозяйственной деятельности.</w:t>
      </w:r>
    </w:p>
    <w:p w:rsidR="00FF41C7" w:rsidRPr="004A3032" w:rsidRDefault="00FF41C7" w:rsidP="00FF41C7">
      <w:pPr>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биосферные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природно-ресурсные последствия</w:t>
      </w:r>
    </w:p>
    <w:p w:rsidR="00FF41C7" w:rsidRPr="00FF41C7" w:rsidRDefault="00FF41C7" w:rsidP="00FF41C7">
      <w:pPr>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социо-экологические последствия</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bookmarkStart w:id="11" w:name="bookmark1"/>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.4</w:t>
      </w:r>
      <w:r>
        <w:rPr>
          <w:rFonts w:ascii="Times New Roman" w:eastAsia="Times New Roman" w:hAnsi="Times New Roman" w:cs="Times New Roman"/>
          <w:sz w:val="28"/>
          <w:szCs w:val="28"/>
        </w:rPr>
        <w:t>9</w:t>
      </w:r>
      <w:r w:rsidRPr="00FF41C7">
        <w:rPr>
          <w:rFonts w:ascii="Times New Roman" w:eastAsia="Times New Roman" w:hAnsi="Times New Roman" w:cs="Times New Roman"/>
          <w:sz w:val="28"/>
          <w:szCs w:val="28"/>
        </w:rPr>
        <w:t xml:space="preserve"> Экологичский кризис – это кризис во взаимоотношениях </w:t>
      </w:r>
      <w:bookmarkEnd w:id="11"/>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живой и неживой природы</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таксономических ветвей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компонентов экосистемы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5.50</w:t>
      </w:r>
      <w:r w:rsidRPr="00FF41C7">
        <w:rPr>
          <w:rFonts w:ascii="Times New Roman" w:eastAsia="Times New Roman" w:hAnsi="Times New Roman" w:cs="Times New Roman"/>
          <w:sz w:val="28"/>
          <w:szCs w:val="28"/>
        </w:rPr>
        <w:t xml:space="preserve"> Экологический кризис, как правило, имеет происхождение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технологическое</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биогенное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антропогенное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эпидемиологическое</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5.51 </w:t>
      </w:r>
      <w:r w:rsidRPr="004A3032">
        <w:rPr>
          <w:rFonts w:ascii="Times New Roman" w:eastAsia="Times New Roman" w:hAnsi="Times New Roman" w:cs="Times New Roman"/>
          <w:sz w:val="28"/>
          <w:szCs w:val="28"/>
        </w:rPr>
        <w:t xml:space="preserve">Основной причиной экологического кризиса в России может стать: </w:t>
      </w:r>
    </w:p>
    <w:p w:rsidR="00FF41C7" w:rsidRPr="004A3032"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экономическая нестабильность</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низкий уровень экологической культуры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отсутствие экологического образования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исчерпание природных ресурсов и загрязнение среды</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52</w:t>
      </w:r>
      <w:r w:rsidRPr="00FF41C7">
        <w:rPr>
          <w:rFonts w:ascii="Times New Roman" w:eastAsia="Times New Roman" w:hAnsi="Times New Roman" w:cs="Times New Roman"/>
          <w:sz w:val="28"/>
          <w:szCs w:val="28"/>
        </w:rPr>
        <w:t xml:space="preserve"> Самая опасная отрасль промышленности в отношении экологических катастроф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нефтедобывающая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горнорудная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нефтеперерабатывающая</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металлургическая</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5.53 </w:t>
      </w:r>
      <w:r w:rsidRPr="004A3032">
        <w:rPr>
          <w:rFonts w:ascii="Times New Roman" w:eastAsia="Times New Roman" w:hAnsi="Times New Roman" w:cs="Times New Roman"/>
          <w:sz w:val="28"/>
          <w:szCs w:val="28"/>
        </w:rPr>
        <w:t xml:space="preserve">При расчёте экологического риска производят оценку степени: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b/>
          <w:sz w:val="28"/>
          <w:szCs w:val="28"/>
        </w:rPr>
        <w:t xml:space="preserve">- </w:t>
      </w:r>
      <w:r w:rsidRPr="00FF41C7">
        <w:rPr>
          <w:rFonts w:ascii="Times New Roman" w:eastAsia="Times New Roman" w:hAnsi="Times New Roman" w:cs="Times New Roman"/>
          <w:sz w:val="28"/>
          <w:szCs w:val="28"/>
        </w:rPr>
        <w:t>воздействия загрязняющих веществ на человека и окружающую природную среду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эффективности биотехнологических мероприятий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интенсивности газодымовых выбросов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экологизации технологических процессов</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54</w:t>
      </w:r>
      <w:r w:rsidRPr="00FF41C7">
        <w:rPr>
          <w:rFonts w:ascii="Times New Roman" w:eastAsia="Times New Roman" w:hAnsi="Times New Roman" w:cs="Times New Roman"/>
          <w:sz w:val="28"/>
          <w:szCs w:val="28"/>
        </w:rPr>
        <w:t xml:space="preserve">Экологический риск оценивают по состоянию: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всей биосферы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абиотической части биосферы</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всей ноосферы</w:t>
      </w:r>
    </w:p>
    <w:p w:rsidR="00FF41C7" w:rsidRPr="004A3032"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5.55 </w:t>
      </w:r>
      <w:r w:rsidRPr="004A3032">
        <w:rPr>
          <w:rFonts w:ascii="Times New Roman" w:eastAsia="Times New Roman" w:hAnsi="Times New Roman" w:cs="Times New Roman"/>
          <w:sz w:val="28"/>
          <w:szCs w:val="28"/>
        </w:rPr>
        <w:t xml:space="preserve">Зоны чрезвычайной экологической ситуации – это территории </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 устойчивыми отрицательными изменениями природной среды</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 нарушенными биогеохимическими циклами биогенных веществ</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измененными межвидовыми взаимоотношениями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с интенсивным природопользованием</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Зоны экологического бедствия – это территории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устойчивыми отрицательными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нарушенными биогеохимическими циклами биогенных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отрицательными необратимыми изменениями природной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разрушенными межвидовыми связями и взаимоотношениями</w:t>
      </w:r>
    </w:p>
    <w:p w:rsidR="00FF41C7" w:rsidRPr="00FF41C7"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.5</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Государственная система наблюдения за качеством окружающей среды – это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импактный экологический мониторинг</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глобальный экологический мониторинг</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региональный экологический мониторинг</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социально-гигиенический мониторинг</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5.58 </w:t>
      </w:r>
      <w:r w:rsidRPr="004A3032">
        <w:rPr>
          <w:rFonts w:ascii="Times New Roman" w:eastAsia="Times New Roman" w:hAnsi="Times New Roman" w:cs="Times New Roman"/>
          <w:sz w:val="28"/>
          <w:szCs w:val="28"/>
        </w:rPr>
        <w:t xml:space="preserve">Экологическое исследование позволяет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выявить экологические проблемы, требующие углубленного изучения</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установить этиологическую связь между нарушениями здоровья человека и экологическими факторами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определить связи между уровнями воздействия вредных факторов и риском развития заболеваний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изучить чувствительность организма человека к действию вредных факторов</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5.59 </w:t>
      </w:r>
      <w:r w:rsidRPr="004A3032">
        <w:rPr>
          <w:rFonts w:ascii="Times New Roman" w:eastAsia="Times New Roman" w:hAnsi="Times New Roman" w:cs="Times New Roman"/>
          <w:sz w:val="28"/>
          <w:szCs w:val="28"/>
        </w:rPr>
        <w:t xml:space="preserve">Фактор риска здоровью человека – это </w:t>
      </w:r>
    </w:p>
    <w:p w:rsidR="00FF41C7" w:rsidRPr="00FF41C7"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фактор любой природы, способный создавать риск нарушения здоровья</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фактор окружающей среды, способный приводить к смертельному исходу</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наследственный фактор, приводящий к снижению уровня здоровья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производственный фактор, приводящий к профзаболеваниям и инвалидности</w:t>
      </w:r>
    </w:p>
    <w:p w:rsidR="00FF41C7" w:rsidRPr="00FF41C7" w:rsidRDefault="00FF41C7" w:rsidP="00FF41C7">
      <w:pPr>
        <w:tabs>
          <w:tab w:val="left" w:pos="42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5.60</w:t>
      </w:r>
      <w:r w:rsidRPr="00FF41C7">
        <w:rPr>
          <w:rFonts w:ascii="Times New Roman" w:eastAsia="Times New Roman" w:hAnsi="Times New Roman" w:cs="Times New Roman"/>
          <w:sz w:val="28"/>
          <w:szCs w:val="28"/>
        </w:rPr>
        <w:t xml:space="preserve"> Экологический мониторинг – это система наблюдения за изменениями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сообществ и экосистем под влиянием различных факторов среды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среды обитания под влиянием абиотических экологических факторов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среды обитания под влиянием биотических экологических факторов</w:t>
      </w:r>
    </w:p>
    <w:p w:rsidR="00FF41C7" w:rsidRPr="00FF41C7" w:rsidRDefault="00FF41C7" w:rsidP="00FF41C7">
      <w:pPr>
        <w:tabs>
          <w:tab w:val="left" w:pos="101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биосферы под влиянием активного преобразования природной среды человеком</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51</w:t>
      </w:r>
      <w:r w:rsidRPr="00FF41C7">
        <w:rPr>
          <w:rFonts w:ascii="Times New Roman" w:eastAsia="Times New Roman" w:hAnsi="Times New Roman" w:cs="Times New Roman"/>
          <w:sz w:val="28"/>
          <w:szCs w:val="28"/>
        </w:rPr>
        <w:t xml:space="preserve"> Актуальность экологического мониторинга обусловлена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негативным воздействием человека на окружающую среду</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взаимным отрицательным влиянием человека и окружающей среды</w:t>
      </w:r>
    </w:p>
    <w:p w:rsidR="00FF41C7" w:rsidRPr="004A3032"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негативным воздействием окружающей среды на человека</w:t>
      </w:r>
    </w:p>
    <w:p w:rsidR="00FF41C7" w:rsidRPr="004A3032" w:rsidRDefault="00FF41C7" w:rsidP="00FF41C7">
      <w:pPr>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необходимостью рационального природопользования</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5.62 </w:t>
      </w:r>
      <w:r w:rsidRPr="004A3032">
        <w:rPr>
          <w:rFonts w:ascii="Times New Roman" w:eastAsia="Times New Roman" w:hAnsi="Times New Roman" w:cs="Times New Roman"/>
          <w:sz w:val="28"/>
          <w:szCs w:val="28"/>
        </w:rPr>
        <w:t xml:space="preserve">Основная функция экологического мониторинга </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принятие решений по рациональному природопользованию</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разработка мероприятий по сохранению биосферы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разработка мероприятий по сохранению ноосферы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b/>
          <w:sz w:val="28"/>
          <w:szCs w:val="28"/>
        </w:rPr>
        <w:t xml:space="preserve">- </w:t>
      </w:r>
      <w:r w:rsidRPr="00FF41C7">
        <w:rPr>
          <w:rFonts w:ascii="Times New Roman" w:eastAsia="Times New Roman" w:hAnsi="Times New Roman" w:cs="Times New Roman"/>
          <w:sz w:val="28"/>
          <w:szCs w:val="28"/>
        </w:rPr>
        <w:t>принятие решений для улучшения экологической ситуации</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63</w:t>
      </w:r>
      <w:r w:rsidRPr="00FF41C7">
        <w:rPr>
          <w:rFonts w:ascii="Times New Roman" w:eastAsia="Times New Roman" w:hAnsi="Times New Roman" w:cs="Times New Roman"/>
          <w:sz w:val="28"/>
          <w:szCs w:val="28"/>
        </w:rPr>
        <w:t xml:space="preserve"> Виды экологического мониторинга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мировой, континентальный, территориальный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глобальный, региональный, локальный</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систематический, периодический, постоянный</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биотический, абиотический, антропогенный</w:t>
      </w:r>
    </w:p>
    <w:p w:rsidR="00FF41C7" w:rsidRPr="004A3032"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5.64 </w:t>
      </w:r>
      <w:r w:rsidRPr="004A3032">
        <w:rPr>
          <w:rFonts w:ascii="Times New Roman" w:eastAsia="Times New Roman" w:hAnsi="Times New Roman" w:cs="Times New Roman"/>
          <w:sz w:val="28"/>
          <w:szCs w:val="28"/>
        </w:rPr>
        <w:t>Глобальный экологический мониторинг – это слежение за:</w:t>
      </w:r>
    </w:p>
    <w:p w:rsidR="00FF41C7" w:rsidRPr="004A3032"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изменениями в космическом пространстве</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изменениями в мировом океане</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мировыми процессами и явлениями в биосфере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демографической ситуацией на Земле</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65</w:t>
      </w:r>
      <w:r w:rsidRPr="00FF41C7">
        <w:rPr>
          <w:rFonts w:ascii="Times New Roman" w:eastAsia="Times New Roman" w:hAnsi="Times New Roman" w:cs="Times New Roman"/>
          <w:sz w:val="28"/>
          <w:szCs w:val="28"/>
        </w:rPr>
        <w:t xml:space="preserve"> Региональный экологический мониторинг – это слежение за изменениями, происходящими: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результате антропогенных воздействий на конкретные территории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окружающей природной среде различных стран мира</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атмосфере, литосфере и гидросфере Земли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у животных и растений в санитарно-защитных зонах промпредприятий</w:t>
      </w:r>
    </w:p>
    <w:p w:rsidR="00FF41C7" w:rsidRPr="00FF41C7" w:rsidRDefault="00FF41C7" w:rsidP="00FF41C7">
      <w:pPr>
        <w:tabs>
          <w:tab w:val="left" w:pos="38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6 </w:t>
      </w:r>
      <w:r w:rsidRPr="00FF41C7">
        <w:rPr>
          <w:rFonts w:ascii="Times New Roman" w:eastAsia="Times New Roman" w:hAnsi="Times New Roman" w:cs="Times New Roman"/>
          <w:sz w:val="28"/>
          <w:szCs w:val="28"/>
        </w:rPr>
        <w:t xml:space="preserve">Локальный экологический мониторинг – это наблюдения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местах с неустойчивой экологической ситуацией</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местах концентрации людей и интенсивной их деятельности</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районах с высокой миграцией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 районах с высокой профессиональной заболеваемостью населения</w:t>
      </w:r>
    </w:p>
    <w:p w:rsidR="00FF41C7" w:rsidRPr="00FF41C7"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.6</w:t>
      </w:r>
      <w:r>
        <w:rPr>
          <w:rFonts w:ascii="Times New Roman" w:eastAsia="Times New Roman" w:hAnsi="Times New Roman" w:cs="Times New Roman"/>
          <w:sz w:val="28"/>
          <w:szCs w:val="28"/>
        </w:rPr>
        <w:t>7</w:t>
      </w:r>
      <w:r w:rsidRPr="00FF41C7">
        <w:rPr>
          <w:rFonts w:ascii="Times New Roman" w:eastAsia="Times New Roman" w:hAnsi="Times New Roman" w:cs="Times New Roman"/>
          <w:sz w:val="28"/>
          <w:szCs w:val="28"/>
        </w:rPr>
        <w:t xml:space="preserve"> Один из объектов глобального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гидросфера</w:t>
      </w:r>
    </w:p>
    <w:p w:rsidR="00FF41C7" w:rsidRPr="004A3032"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агроэкосистема</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промышленные стоки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поверхностные воды</w:t>
      </w:r>
    </w:p>
    <w:p w:rsidR="00FF41C7" w:rsidRPr="004A3032" w:rsidRDefault="00FF41C7" w:rsidP="00FF41C7">
      <w:pPr>
        <w:tabs>
          <w:tab w:val="left" w:pos="39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5.68 </w:t>
      </w:r>
      <w:r w:rsidRPr="004A3032">
        <w:rPr>
          <w:rFonts w:ascii="Times New Roman" w:eastAsia="Times New Roman" w:hAnsi="Times New Roman" w:cs="Times New Roman"/>
          <w:sz w:val="28"/>
          <w:szCs w:val="28"/>
        </w:rPr>
        <w:t xml:space="preserve">Один из объектов регионального мониторинга окружающей среды </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гидросфера</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агроэкосистема</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промышленные стоки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поверхностные воды</w:t>
      </w:r>
    </w:p>
    <w:p w:rsidR="00FF41C7" w:rsidRPr="00FF41C7"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5.69 Один из объектов локального мониторинга окружающей среды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атмосфера</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гидросфера</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артезианские воды</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литосфера</w:t>
      </w:r>
    </w:p>
    <w:p w:rsidR="00FF41C7" w:rsidRPr="004A3032" w:rsidRDefault="00FF41C7" w:rsidP="00FF41C7">
      <w:pPr>
        <w:tabs>
          <w:tab w:val="left" w:pos="423"/>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5.70 </w:t>
      </w:r>
      <w:r w:rsidRPr="004A3032">
        <w:rPr>
          <w:rFonts w:ascii="Times New Roman" w:eastAsia="Times New Roman" w:hAnsi="Times New Roman" w:cs="Times New Roman"/>
          <w:sz w:val="28"/>
          <w:szCs w:val="28"/>
        </w:rPr>
        <w:t xml:space="preserve">Объект санитарно-гигиенического мониторинга </w:t>
      </w:r>
    </w:p>
    <w:p w:rsidR="00FF41C7" w:rsidRPr="00FF41C7" w:rsidRDefault="00FF41C7" w:rsidP="00FF41C7">
      <w:pPr>
        <w:tabs>
          <w:tab w:val="left" w:pos="970"/>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заболеваемость, связанная с загрязнением атмосферы</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биотические экологические факторы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демографические показатели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врожденные дефекты в популяции человека</w:t>
      </w:r>
    </w:p>
    <w:p w:rsidR="00FF41C7" w:rsidRPr="00FF41C7" w:rsidRDefault="00FF41C7" w:rsidP="00FF41C7">
      <w:pPr>
        <w:tabs>
          <w:tab w:val="left" w:pos="41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xml:space="preserve">5.71 Импактный экологический мониторинг проводится в зонах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высокой заболеваемостью населения</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радиоактивного загрязнения местности</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активного природопользования</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 исчезающими видами растений и животных</w:t>
      </w:r>
    </w:p>
    <w:p w:rsidR="00FF41C7" w:rsidRPr="00FF41C7" w:rsidRDefault="00FF41C7" w:rsidP="00FF41C7">
      <w:pPr>
        <w:tabs>
          <w:tab w:val="left" w:pos="409"/>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P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72</w:t>
      </w:r>
      <w:r w:rsidRPr="00FF41C7">
        <w:rPr>
          <w:rFonts w:ascii="Times New Roman" w:eastAsia="Times New Roman" w:hAnsi="Times New Roman" w:cs="Times New Roman"/>
          <w:sz w:val="28"/>
          <w:szCs w:val="28"/>
        </w:rPr>
        <w:t xml:space="preserve"> Базовый экологический мониторинг предусматривает слежение за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состоянием биосферных заповедников</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утилизацией промышленных отходов</w:t>
      </w:r>
    </w:p>
    <w:p w:rsidR="00FF41C7" w:rsidRPr="00FF41C7" w:rsidRDefault="00FF41C7" w:rsidP="00FF41C7">
      <w:pPr>
        <w:tabs>
          <w:tab w:val="left" w:pos="99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территориями с деградацией почвы</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круговоротом веществ в природе</w:t>
      </w:r>
    </w:p>
    <w:p w:rsidR="00FF41C7" w:rsidRPr="00FF41C7"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3</w:t>
      </w:r>
      <w:r w:rsidRPr="00FF41C7">
        <w:rPr>
          <w:rFonts w:ascii="Times New Roman" w:eastAsia="Times New Roman" w:hAnsi="Times New Roman" w:cs="Times New Roman"/>
          <w:sz w:val="28"/>
          <w:szCs w:val="28"/>
        </w:rPr>
        <w:t xml:space="preserve"> Экотоксичные вещества представляют угрозу для окружающей среды в результате </w:t>
      </w:r>
    </w:p>
    <w:p w:rsidR="00FF41C7" w:rsidRPr="00FF41C7" w:rsidRDefault="00FF41C7" w:rsidP="00FF41C7">
      <w:pPr>
        <w:tabs>
          <w:tab w:val="left" w:pos="979"/>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биохимического разложения органических и неорганических веществ</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нарушения межвидовых взаимоотношений</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нарушения биогеохимических циклов биогенных веществ</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биоаккумулирования и токсичного воздействия на биотические системы</w:t>
      </w:r>
    </w:p>
    <w:p w:rsidR="00FF41C7" w:rsidRPr="004A3032" w:rsidRDefault="00FF41C7" w:rsidP="00FF41C7">
      <w:pPr>
        <w:tabs>
          <w:tab w:val="left" w:pos="404"/>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5.74 </w:t>
      </w:r>
      <w:r w:rsidRPr="004A3032">
        <w:rPr>
          <w:rFonts w:ascii="Times New Roman" w:eastAsia="Times New Roman" w:hAnsi="Times New Roman" w:cs="Times New Roman"/>
          <w:sz w:val="28"/>
          <w:szCs w:val="28"/>
        </w:rPr>
        <w:t xml:space="preserve">Методы определения степени устойчивости природной экосистемы </w:t>
      </w:r>
    </w:p>
    <w:p w:rsidR="00FF41C7" w:rsidRPr="004A3032" w:rsidRDefault="00FF41C7" w:rsidP="00FF41C7">
      <w:pPr>
        <w:tabs>
          <w:tab w:val="left" w:pos="984"/>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физические</w:t>
      </w:r>
    </w:p>
    <w:p w:rsidR="00FF41C7" w:rsidRPr="004A3032"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химические</w:t>
      </w:r>
    </w:p>
    <w:p w:rsidR="00FF41C7" w:rsidRPr="00FF41C7"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биоиндикации</w:t>
      </w:r>
    </w:p>
    <w:p w:rsidR="00FF41C7" w:rsidRPr="004A3032" w:rsidRDefault="00FF41C7" w:rsidP="00FF41C7">
      <w:pPr>
        <w:tabs>
          <w:tab w:val="left" w:pos="1003"/>
        </w:tabs>
        <w:spacing w:after="0" w:line="360" w:lineRule="auto"/>
        <w:ind w:left="20" w:firstLine="68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радиологические</w:t>
      </w:r>
    </w:p>
    <w:p w:rsidR="00FF41C7" w:rsidRPr="004A3032" w:rsidRDefault="00FF41C7" w:rsidP="00FF41C7">
      <w:pPr>
        <w:tabs>
          <w:tab w:val="left" w:pos="418"/>
        </w:tabs>
        <w:spacing w:after="0" w:line="360" w:lineRule="auto"/>
        <w:ind w:left="20" w:firstLine="68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5.75 </w:t>
      </w:r>
      <w:r w:rsidRPr="004A3032">
        <w:rPr>
          <w:rFonts w:ascii="Times New Roman" w:eastAsia="Times New Roman" w:hAnsi="Times New Roman" w:cs="Times New Roman"/>
          <w:sz w:val="28"/>
          <w:szCs w:val="28"/>
        </w:rPr>
        <w:t xml:space="preserve">Антропоцентризм – это тип экологического сознания, базирующийся на признании </w:t>
      </w:r>
    </w:p>
    <w:p w:rsidR="00FF41C7" w:rsidRPr="00FF41C7" w:rsidRDefault="00FF41C7" w:rsidP="00FF41C7">
      <w:pPr>
        <w:tabs>
          <w:tab w:val="left" w:pos="974"/>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человеческой исключительности</w:t>
      </w:r>
    </w:p>
    <w:p w:rsidR="00FF41C7" w:rsidRPr="00FF41C7" w:rsidRDefault="00FF41C7" w:rsidP="00FF41C7">
      <w:pPr>
        <w:tabs>
          <w:tab w:val="left" w:pos="100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солидарности человека и природы</w:t>
      </w:r>
    </w:p>
    <w:p w:rsidR="00FF41C7" w:rsidRPr="00FF41C7" w:rsidRDefault="00FF41C7" w:rsidP="00FF41C7">
      <w:pPr>
        <w:tabs>
          <w:tab w:val="left" w:pos="998"/>
        </w:tabs>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коэволюции человека и биосферы</w:t>
      </w:r>
    </w:p>
    <w:p w:rsidR="00FF41C7" w:rsidRPr="00FF41C7" w:rsidRDefault="00FF41C7" w:rsidP="00FF41C7">
      <w:pPr>
        <w:spacing w:after="0" w:line="360" w:lineRule="auto"/>
        <w:ind w:left="20" w:firstLine="68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гармонии человека и природы</w:t>
      </w:r>
    </w:p>
    <w:p w:rsidR="00FF41C7" w:rsidRPr="00FF41C7"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F41C7">
        <w:rPr>
          <w:rFonts w:ascii="Times New Roman" w:eastAsia="Times New Roman" w:hAnsi="Times New Roman" w:cs="Times New Roman"/>
          <w:sz w:val="28"/>
          <w:szCs w:val="28"/>
        </w:rPr>
        <w:t>.7</w:t>
      </w:r>
      <w:r>
        <w:rPr>
          <w:rFonts w:ascii="Times New Roman" w:eastAsia="Times New Roman" w:hAnsi="Times New Roman" w:cs="Times New Roman"/>
          <w:sz w:val="28"/>
          <w:szCs w:val="28"/>
        </w:rPr>
        <w:t>6</w:t>
      </w:r>
      <w:r w:rsidRPr="00FF41C7">
        <w:rPr>
          <w:rFonts w:ascii="Times New Roman" w:eastAsia="Times New Roman" w:hAnsi="Times New Roman" w:cs="Times New Roman"/>
          <w:sz w:val="28"/>
          <w:szCs w:val="28"/>
        </w:rPr>
        <w:t xml:space="preserve"> К неисчерпаемым относят ресурсы:</w:t>
      </w:r>
    </w:p>
    <w:p w:rsidR="00FF41C7" w:rsidRPr="00FF41C7" w:rsidRDefault="00FF41C7" w:rsidP="00FF41C7">
      <w:pPr>
        <w:widowControl w:val="0"/>
        <w:tabs>
          <w:tab w:val="left" w:pos="142"/>
          <w:tab w:val="left" w:pos="1134"/>
          <w:tab w:val="left" w:pos="1510"/>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нефть, каменный уголь, различные руды;</w:t>
      </w:r>
    </w:p>
    <w:p w:rsidR="00FF41C7" w:rsidRPr="00FF41C7"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почву, растительность, минеральные соли;</w:t>
      </w:r>
    </w:p>
    <w:p w:rsidR="00FF41C7" w:rsidRPr="00FF41C7" w:rsidRDefault="00FF41C7" w:rsidP="00FF41C7">
      <w:pPr>
        <w:widowControl w:val="0"/>
        <w:tabs>
          <w:tab w:val="left" w:pos="142"/>
          <w:tab w:val="left" w:pos="1134"/>
          <w:tab w:val="left" w:pos="1616"/>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водные</w:t>
      </w:r>
      <w:r w:rsidRPr="00FF41C7">
        <w:rPr>
          <w:rFonts w:ascii="Times New Roman" w:eastAsia="Times New Roman" w:hAnsi="Times New Roman" w:cs="Times New Roman"/>
          <w:sz w:val="28"/>
          <w:szCs w:val="28"/>
        </w:rPr>
        <w:tab/>
        <w:t>и климатические;</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животный и растительный мир.</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5.77 </w:t>
      </w:r>
      <w:r w:rsidRPr="004A3032">
        <w:rPr>
          <w:rFonts w:ascii="Times New Roman" w:eastAsia="Times New Roman" w:hAnsi="Times New Roman" w:cs="Times New Roman"/>
          <w:sz w:val="28"/>
          <w:szCs w:val="28"/>
        </w:rPr>
        <w:t>В индустриальных районах количество пылевых частиц, выпадающих за сутки, достигает:</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- 10 кг на 1 км ;</w:t>
      </w:r>
    </w:p>
    <w:p w:rsidR="00FF41C7" w:rsidRPr="00FF41C7"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lastRenderedPageBreak/>
        <w:t>- 100 кг на I км ;</w:t>
      </w:r>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- 1000 кг на 1 км ;</w:t>
      </w:r>
    </w:p>
    <w:p w:rsidR="00FF41C7" w:rsidRPr="004A3032" w:rsidRDefault="00FF41C7" w:rsidP="00FF41C7">
      <w:pPr>
        <w:widowControl w:val="0"/>
        <w:tabs>
          <w:tab w:val="left" w:pos="142"/>
          <w:tab w:val="left" w:pos="723"/>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- 10 000 кг на I км2.</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5.78 </w:t>
      </w:r>
      <w:r w:rsidRPr="004A3032">
        <w:rPr>
          <w:rFonts w:ascii="Times New Roman" w:eastAsia="Times New Roman" w:hAnsi="Times New Roman" w:cs="Times New Roman"/>
          <w:sz w:val="28"/>
          <w:szCs w:val="28"/>
        </w:rPr>
        <w:t>Главным химическим загрязнителем атмосферы является:</w:t>
      </w:r>
    </w:p>
    <w:p w:rsidR="00FF41C7" w:rsidRPr="004A3032" w:rsidRDefault="00FF41C7" w:rsidP="00FF41C7">
      <w:pPr>
        <w:widowControl w:val="0"/>
        <w:tabs>
          <w:tab w:val="left" w:pos="142"/>
          <w:tab w:val="left" w:pos="1134"/>
          <w:tab w:val="left" w:pos="1981"/>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цементная</w:t>
      </w:r>
      <w:r w:rsidRPr="004A3032">
        <w:rPr>
          <w:rFonts w:ascii="Times New Roman" w:eastAsia="Times New Roman" w:hAnsi="Times New Roman" w:cs="Times New Roman"/>
          <w:sz w:val="28"/>
          <w:szCs w:val="28"/>
        </w:rPr>
        <w:tab/>
        <w:t xml:space="preserve"> пыль:</w:t>
      </w:r>
    </w:p>
    <w:p w:rsidR="00FF41C7" w:rsidRPr="00FF41C7"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сернистый газ;</w:t>
      </w:r>
    </w:p>
    <w:p w:rsidR="00FF41C7" w:rsidRPr="004A3032" w:rsidRDefault="00FF41C7" w:rsidP="00FF41C7">
      <w:pPr>
        <w:widowControl w:val="0"/>
        <w:tabs>
          <w:tab w:val="left" w:pos="142"/>
          <w:tab w:val="left" w:pos="1134"/>
          <w:tab w:val="left" w:pos="2139"/>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углекислый газ:</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угарный газ.</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5.79 </w:t>
      </w:r>
      <w:r w:rsidRPr="004A3032">
        <w:rPr>
          <w:rFonts w:ascii="Times New Roman" w:eastAsia="Times New Roman" w:hAnsi="Times New Roman" w:cs="Times New Roman"/>
          <w:sz w:val="28"/>
          <w:szCs w:val="28"/>
        </w:rPr>
        <w:t>Классический пример почти мгновенного (в течение 25 лет) истребления найденного вида животных представляет собой:</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морской котик;</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тюлень-монах:</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нерпа;</w:t>
      </w:r>
    </w:p>
    <w:p w:rsidR="00FF41C7" w:rsidRPr="00FF41C7" w:rsidRDefault="00FF41C7" w:rsidP="00FF41C7">
      <w:pPr>
        <w:widowControl w:val="0"/>
        <w:tabs>
          <w:tab w:val="left" w:pos="142"/>
          <w:tab w:val="left" w:pos="680"/>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стеллерова корона.</w:t>
      </w:r>
    </w:p>
    <w:p w:rsidR="00FF41C7" w:rsidRPr="004A3032" w:rsidRDefault="00FF41C7" w:rsidP="00FF41C7">
      <w:pPr>
        <w:widowControl w:val="0"/>
        <w:tabs>
          <w:tab w:val="left" w:pos="142"/>
          <w:tab w:val="left" w:pos="414"/>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5.80 </w:t>
      </w:r>
      <w:r w:rsidRPr="004A3032">
        <w:rPr>
          <w:rFonts w:ascii="Times New Roman" w:eastAsia="Times New Roman" w:hAnsi="Times New Roman" w:cs="Times New Roman"/>
          <w:sz w:val="28"/>
          <w:szCs w:val="28"/>
        </w:rPr>
        <w:t>Гибельное воздействие фитонцидов на бактерии является следствием:</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искусственного распыления химически активных веществ;</w:t>
      </w:r>
    </w:p>
    <w:p w:rsidR="00FF41C7" w:rsidRPr="004A3032"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антибиотической деятельности грибов;</w:t>
      </w:r>
    </w:p>
    <w:p w:rsidR="00FF41C7" w:rsidRPr="00FF41C7" w:rsidRDefault="00FF41C7" w:rsidP="00FF41C7">
      <w:pPr>
        <w:widowControl w:val="0"/>
        <w:tabs>
          <w:tab w:val="left" w:pos="142"/>
          <w:tab w:val="left" w:pos="1134"/>
          <w:tab w:val="left" w:pos="2821"/>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физиологических процессов растений;</w:t>
      </w:r>
    </w:p>
    <w:p w:rsidR="00FF41C7" w:rsidRPr="004A3032" w:rsidRDefault="00FF41C7" w:rsidP="00FF41C7">
      <w:pPr>
        <w:widowControl w:val="0"/>
        <w:tabs>
          <w:tab w:val="left" w:pos="142"/>
          <w:tab w:val="left" w:pos="1134"/>
          <w:tab w:val="left" w:pos="2149"/>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физиологии ряда животных.</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5.81</w:t>
      </w:r>
      <w:r w:rsidRPr="004A3032">
        <w:rPr>
          <w:rFonts w:ascii="Times New Roman" w:eastAsia="Times New Roman" w:hAnsi="Times New Roman" w:cs="Times New Roman"/>
          <w:sz w:val="28"/>
          <w:szCs w:val="28"/>
        </w:rPr>
        <w:t>Самые жесткие нормативы ПДК па сегодняшний день действуют на территории:</w:t>
      </w:r>
    </w:p>
    <w:p w:rsidR="00FF41C7" w:rsidRPr="004A3032"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России;</w:t>
      </w:r>
    </w:p>
    <w:p w:rsidR="00FF41C7" w:rsidRPr="004A3032" w:rsidRDefault="00FF41C7" w:rsidP="00FF41C7">
      <w:pPr>
        <w:widowControl w:val="0"/>
        <w:tabs>
          <w:tab w:val="left" w:pos="142"/>
          <w:tab w:val="left" w:pos="1134"/>
          <w:tab w:val="left" w:pos="1405"/>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стран СНГ:</w:t>
      </w:r>
    </w:p>
    <w:p w:rsidR="00FF41C7" w:rsidRPr="004A3032" w:rsidRDefault="00FF41C7" w:rsidP="00FF41C7">
      <w:pPr>
        <w:widowControl w:val="0"/>
        <w:tabs>
          <w:tab w:val="left" w:pos="142"/>
          <w:tab w:val="left" w:pos="1134"/>
          <w:tab w:val="left" w:pos="1870"/>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Западной</w:t>
      </w:r>
      <w:r w:rsidRPr="004A3032">
        <w:rPr>
          <w:rFonts w:ascii="Times New Roman" w:eastAsia="Times New Roman" w:hAnsi="Times New Roman" w:cs="Times New Roman"/>
          <w:sz w:val="28"/>
          <w:szCs w:val="28"/>
        </w:rPr>
        <w:tab/>
        <w:t>и Юго-Западной Азии:</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Японии.</w:t>
      </w:r>
    </w:p>
    <w:p w:rsidR="00FF41C7" w:rsidRPr="004A3032" w:rsidRDefault="00FF41C7"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5.82 </w:t>
      </w:r>
      <w:r w:rsidRPr="004A3032">
        <w:rPr>
          <w:rFonts w:ascii="Times New Roman" w:eastAsia="Times New Roman" w:hAnsi="Times New Roman" w:cs="Times New Roman"/>
          <w:sz w:val="28"/>
          <w:szCs w:val="28"/>
        </w:rPr>
        <w:t>Система экологической безопасности, кроме технических и медицинских мер, также включает образование, воспитание и экономические мероприятия, но это не полный перечень компонентов — еще необходимо назвать:</w:t>
      </w:r>
    </w:p>
    <w:p w:rsidR="00FF41C7" w:rsidRPr="004A3032" w:rsidRDefault="00FF41C7" w:rsidP="00FF41C7">
      <w:pPr>
        <w:widowControl w:val="0"/>
        <w:tabs>
          <w:tab w:val="left" w:pos="142"/>
          <w:tab w:val="left" w:pos="1134"/>
          <w:tab w:val="left" w:pos="1366"/>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lastRenderedPageBreak/>
        <w:t>- меры по технике личной и общественной безопасности;</w:t>
      </w:r>
    </w:p>
    <w:p w:rsidR="00FF41C7" w:rsidRPr="00FF41C7"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законодательные меры;</w:t>
      </w:r>
    </w:p>
    <w:p w:rsidR="00FF41C7" w:rsidRPr="00FF41C7" w:rsidRDefault="00FF41C7" w:rsidP="00FF41C7">
      <w:pPr>
        <w:widowControl w:val="0"/>
        <w:tabs>
          <w:tab w:val="left" w:pos="142"/>
          <w:tab w:val="left" w:pos="1134"/>
          <w:tab w:val="left" w:pos="2845"/>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организационные</w:t>
      </w:r>
      <w:r w:rsidRPr="00FF41C7">
        <w:rPr>
          <w:rFonts w:ascii="Times New Roman" w:eastAsia="Times New Roman" w:hAnsi="Times New Roman" w:cs="Times New Roman"/>
          <w:sz w:val="28"/>
          <w:szCs w:val="28"/>
        </w:rPr>
        <w:tab/>
        <w:t>меры;</w:t>
      </w:r>
    </w:p>
    <w:p w:rsidR="00FF41C7" w:rsidRPr="00FF41C7"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производственные меры.</w:t>
      </w:r>
    </w:p>
    <w:p w:rsidR="00FF41C7" w:rsidRPr="00FF41C7" w:rsidRDefault="00FF41C7" w:rsidP="00FF41C7">
      <w:pPr>
        <w:widowControl w:val="0"/>
        <w:tabs>
          <w:tab w:val="left" w:pos="142"/>
          <w:tab w:val="left" w:pos="433"/>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5.83</w:t>
      </w:r>
      <w:r w:rsidRPr="00FF41C7">
        <w:rPr>
          <w:rFonts w:ascii="Times New Roman" w:eastAsia="Times New Roman" w:hAnsi="Times New Roman" w:cs="Times New Roman"/>
          <w:sz w:val="28"/>
          <w:szCs w:val="28"/>
        </w:rPr>
        <w:t xml:space="preserve"> Поля ассенизации, орошения и фильтрации являются формами очистки сточных вод:</w:t>
      </w:r>
    </w:p>
    <w:p w:rsidR="00FF41C7" w:rsidRPr="00FF41C7" w:rsidRDefault="00FF41C7" w:rsidP="00FF41C7">
      <w:pPr>
        <w:widowControl w:val="0"/>
        <w:tabs>
          <w:tab w:val="left" w:pos="142"/>
          <w:tab w:val="left" w:pos="1134"/>
          <w:tab w:val="left" w:pos="2590"/>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механическими методами;</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химическими методами;</w:t>
      </w:r>
    </w:p>
    <w:p w:rsidR="00FF41C7" w:rsidRPr="004A3032" w:rsidRDefault="00FF41C7" w:rsidP="00FF41C7">
      <w:pPr>
        <w:widowControl w:val="0"/>
        <w:tabs>
          <w:tab w:val="left" w:pos="142"/>
          <w:tab w:val="left" w:pos="71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биологическими методами;</w:t>
      </w:r>
    </w:p>
    <w:p w:rsidR="00FF41C7" w:rsidRPr="004A3032" w:rsidRDefault="00FF41C7" w:rsidP="00FF41C7">
      <w:pPr>
        <w:widowControl w:val="0"/>
        <w:tabs>
          <w:tab w:val="left" w:pos="142"/>
          <w:tab w:val="left" w:pos="1134"/>
          <w:tab w:val="left" w:pos="3306"/>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физико-химическими</w:t>
      </w:r>
      <w:r w:rsidRPr="004A3032">
        <w:rPr>
          <w:rFonts w:ascii="Times New Roman" w:eastAsia="Times New Roman" w:hAnsi="Times New Roman" w:cs="Times New Roman"/>
          <w:sz w:val="28"/>
          <w:szCs w:val="28"/>
        </w:rPr>
        <w:tab/>
        <w:t>методами.</w:t>
      </w:r>
    </w:p>
    <w:p w:rsidR="00FF41C7" w:rsidRPr="004A3032" w:rsidRDefault="00FF41C7"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5.84 </w:t>
      </w:r>
      <w:r w:rsidRPr="004A3032">
        <w:rPr>
          <w:rFonts w:ascii="Times New Roman" w:eastAsia="Times New Roman" w:hAnsi="Times New Roman" w:cs="Times New Roman"/>
          <w:sz w:val="28"/>
          <w:szCs w:val="28"/>
        </w:rPr>
        <w:t>Биологическую очистку сточных вод в искусственных условиях производят при помощи:</w:t>
      </w:r>
    </w:p>
    <w:p w:rsidR="00FF41C7" w:rsidRPr="004A3032" w:rsidRDefault="00FF41C7" w:rsidP="00FF41C7">
      <w:pPr>
        <w:widowControl w:val="0"/>
        <w:tabs>
          <w:tab w:val="left" w:pos="142"/>
          <w:tab w:val="left" w:pos="1134"/>
          <w:tab w:val="left" w:pos="14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полей</w:t>
      </w:r>
      <w:r w:rsidRPr="004A3032">
        <w:rPr>
          <w:rFonts w:ascii="Times New Roman" w:eastAsia="Times New Roman" w:hAnsi="Times New Roman" w:cs="Times New Roman"/>
          <w:sz w:val="28"/>
          <w:szCs w:val="28"/>
        </w:rPr>
        <w:tab/>
        <w:t>орошения;</w:t>
      </w:r>
    </w:p>
    <w:p w:rsidR="00FF41C7" w:rsidRPr="004A3032"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полей фильтрации;</w:t>
      </w:r>
    </w:p>
    <w:p w:rsidR="00FF41C7" w:rsidRPr="004A3032" w:rsidRDefault="00FF41C7" w:rsidP="00FF41C7">
      <w:pPr>
        <w:widowControl w:val="0"/>
        <w:tabs>
          <w:tab w:val="left" w:pos="142"/>
          <w:tab w:val="left" w:pos="718"/>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отстойников, сит, решеток и других фильтров;</w:t>
      </w:r>
    </w:p>
    <w:p w:rsidR="00FF41C7" w:rsidRPr="00FF41C7"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FF41C7">
        <w:rPr>
          <w:rFonts w:ascii="Times New Roman" w:eastAsia="Times New Roman" w:hAnsi="Times New Roman" w:cs="Times New Roman"/>
          <w:sz w:val="28"/>
          <w:szCs w:val="28"/>
        </w:rPr>
        <w:t>- аэротенков.</w:t>
      </w:r>
    </w:p>
    <w:p w:rsidR="00FF41C7" w:rsidRPr="004A3032" w:rsidRDefault="00CB3633" w:rsidP="00FF41C7">
      <w:pPr>
        <w:widowControl w:val="0"/>
        <w:tabs>
          <w:tab w:val="left" w:pos="142"/>
          <w:tab w:val="left" w:pos="413"/>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85</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Поступление различных загрязнителей в окружающую среду строго регламентировано законодательством, устанавливающим показатели:</w:t>
      </w:r>
    </w:p>
    <w:p w:rsidR="00FF41C7" w:rsidRPr="004A3032" w:rsidRDefault="00FF41C7" w:rsidP="00FF41C7">
      <w:pPr>
        <w:widowControl w:val="0"/>
        <w:tabs>
          <w:tab w:val="left" w:pos="142"/>
          <w:tab w:val="left" w:pos="1134"/>
          <w:tab w:val="left" w:pos="1390"/>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ПДП, ПРК, ППП;</w:t>
      </w:r>
    </w:p>
    <w:p w:rsidR="00FF41C7" w:rsidRPr="00CB3633"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ПДК, ПДС, ПДВ;</w:t>
      </w:r>
    </w:p>
    <w:p w:rsidR="00FF41C7" w:rsidRPr="004A3032" w:rsidRDefault="00FF41C7" w:rsidP="00FF41C7">
      <w:pPr>
        <w:widowControl w:val="0"/>
        <w:tabs>
          <w:tab w:val="left" w:pos="142"/>
          <w:tab w:val="left" w:pos="1134"/>
          <w:tab w:val="left" w:pos="1362"/>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ПРП,</w:t>
      </w:r>
      <w:r w:rsidRPr="004A3032">
        <w:rPr>
          <w:rFonts w:ascii="Times New Roman" w:eastAsia="Times New Roman" w:hAnsi="Times New Roman" w:cs="Times New Roman"/>
          <w:sz w:val="28"/>
          <w:szCs w:val="28"/>
        </w:rPr>
        <w:tab/>
        <w:t>ПКС, ПКК:</w:t>
      </w:r>
    </w:p>
    <w:p w:rsidR="00FF41C7" w:rsidRPr="004A3032" w:rsidRDefault="00FF41C7" w:rsidP="00FF41C7">
      <w:pPr>
        <w:widowControl w:val="0"/>
        <w:tabs>
          <w:tab w:val="left" w:pos="142"/>
          <w:tab w:val="left" w:pos="661"/>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ПРИ, ПДУ, ПДО.</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6</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Выпадение кислотных дождей в основном связано с наличием в атмосфере таких соединений, как:</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оксиды металлов и серы;</w:t>
      </w:r>
    </w:p>
    <w:p w:rsidR="00FF41C7" w:rsidRPr="00CB3633" w:rsidRDefault="00FF41C7" w:rsidP="00FF41C7">
      <w:pPr>
        <w:widowControl w:val="0"/>
        <w:tabs>
          <w:tab w:val="left" w:pos="142"/>
          <w:tab w:val="left" w:pos="1134"/>
          <w:tab w:val="left" w:pos="1741"/>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диоксид</w:t>
      </w:r>
      <w:r w:rsidRPr="00CB3633">
        <w:rPr>
          <w:rFonts w:ascii="Times New Roman" w:eastAsia="Times New Roman" w:hAnsi="Times New Roman" w:cs="Times New Roman"/>
          <w:sz w:val="28"/>
          <w:szCs w:val="28"/>
        </w:rPr>
        <w:tab/>
        <w:t>серы и оксиды азота;</w:t>
      </w:r>
    </w:p>
    <w:p w:rsidR="00FF41C7" w:rsidRPr="00CB3633" w:rsidRDefault="00FF41C7" w:rsidP="00FF41C7">
      <w:pPr>
        <w:widowControl w:val="0"/>
        <w:tabs>
          <w:tab w:val="left" w:pos="142"/>
          <w:tab w:val="left" w:pos="685"/>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угольная и фосфорная кислоты;</w:t>
      </w:r>
    </w:p>
    <w:p w:rsidR="00FF41C7" w:rsidRPr="00CB3633" w:rsidRDefault="00FF41C7" w:rsidP="00FF41C7">
      <w:pPr>
        <w:widowControl w:val="0"/>
        <w:tabs>
          <w:tab w:val="left" w:pos="142"/>
          <w:tab w:val="left" w:pos="1134"/>
          <w:tab w:val="left" w:pos="2408"/>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углеводороды</w:t>
      </w:r>
      <w:r w:rsidRPr="00CB3633">
        <w:rPr>
          <w:rFonts w:ascii="Times New Roman" w:eastAsia="Times New Roman" w:hAnsi="Times New Roman" w:cs="Times New Roman"/>
          <w:sz w:val="28"/>
          <w:szCs w:val="28"/>
        </w:rPr>
        <w:tab/>
        <w:t>и фреоны.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rPr>
        <w:t>.8</w:t>
      </w:r>
      <w:r>
        <w:rPr>
          <w:rFonts w:ascii="Times New Roman" w:eastAsia="Times New Roman" w:hAnsi="Times New Roman" w:cs="Times New Roman"/>
          <w:sz w:val="28"/>
          <w:szCs w:val="28"/>
        </w:rPr>
        <w:t>7</w:t>
      </w:r>
      <w:r w:rsidR="00FF41C7" w:rsidRPr="00CB3633">
        <w:rPr>
          <w:rFonts w:ascii="Times New Roman" w:eastAsia="Times New Roman" w:hAnsi="Times New Roman" w:cs="Times New Roman"/>
          <w:sz w:val="28"/>
          <w:szCs w:val="28"/>
        </w:rPr>
        <w:t xml:space="preserve"> Процессы, вызывающие морозное выветривание, характерны для следующего типа климата;</w:t>
      </w:r>
    </w:p>
    <w:p w:rsidR="00FF41C7" w:rsidRPr="00CB3633" w:rsidRDefault="00FF41C7" w:rsidP="00FF41C7">
      <w:pPr>
        <w:widowControl w:val="0"/>
        <w:tabs>
          <w:tab w:val="left" w:pos="142"/>
          <w:tab w:val="left" w:pos="670"/>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lastRenderedPageBreak/>
        <w:t>- нивального;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аридного;</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гумидного;</w:t>
      </w:r>
    </w:p>
    <w:p w:rsidR="00FF41C7" w:rsidRPr="004A3032" w:rsidRDefault="00FF41C7" w:rsidP="00FF41C7">
      <w:pPr>
        <w:widowControl w:val="0"/>
        <w:tabs>
          <w:tab w:val="left" w:pos="142"/>
          <w:tab w:val="left" w:pos="675"/>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континентального.</w:t>
      </w:r>
    </w:p>
    <w:p w:rsidR="00FF41C7" w:rsidRPr="004A3032" w:rsidRDefault="00CB3633" w:rsidP="00FF41C7">
      <w:pPr>
        <w:widowControl w:val="0"/>
        <w:tabs>
          <w:tab w:val="left" w:pos="142"/>
          <w:tab w:val="left" w:pos="451"/>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.8</w:t>
      </w:r>
      <w:r>
        <w:rPr>
          <w:rFonts w:ascii="Times New Roman" w:eastAsia="Times New Roman" w:hAnsi="Times New Roman" w:cs="Times New Roman"/>
          <w:sz w:val="28"/>
          <w:szCs w:val="28"/>
        </w:rPr>
        <w:t>8</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С точки зрения природно-экологических условий овражно-балочная сеть характерна в основном для следующих природных зон:</w:t>
      </w:r>
    </w:p>
    <w:p w:rsidR="00FF41C7" w:rsidRPr="004A3032"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леса;</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пустыни;</w:t>
      </w:r>
    </w:p>
    <w:p w:rsidR="00FF41C7" w:rsidRPr="00CB3633" w:rsidRDefault="00FF41C7" w:rsidP="00FF41C7">
      <w:pPr>
        <w:widowControl w:val="0"/>
        <w:tabs>
          <w:tab w:val="left" w:pos="142"/>
          <w:tab w:val="left" w:pos="1134"/>
          <w:tab w:val="left" w:pos="1410"/>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степи и лесостепи;</w:t>
      </w:r>
    </w:p>
    <w:p w:rsidR="00FF41C7" w:rsidRPr="00CB3633"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тундры, лесотундры.</w:t>
      </w:r>
    </w:p>
    <w:p w:rsidR="00FF41C7" w:rsidRPr="00CB3633"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sidRPr="00CB3633">
        <w:rPr>
          <w:rFonts w:ascii="Times New Roman" w:eastAsia="Times New Roman" w:hAnsi="Times New Roman" w:cs="Times New Roman"/>
          <w:sz w:val="28"/>
          <w:szCs w:val="28"/>
        </w:rPr>
        <w:t>.8</w:t>
      </w:r>
      <w:r>
        <w:rPr>
          <w:rFonts w:ascii="Times New Roman" w:eastAsia="Times New Roman" w:hAnsi="Times New Roman" w:cs="Times New Roman"/>
          <w:sz w:val="28"/>
          <w:szCs w:val="28"/>
        </w:rPr>
        <w:t>9</w:t>
      </w:r>
      <w:r w:rsidR="00FF41C7" w:rsidRPr="00CB3633">
        <w:rPr>
          <w:rFonts w:ascii="Times New Roman" w:eastAsia="Times New Roman" w:hAnsi="Times New Roman" w:cs="Times New Roman"/>
          <w:sz w:val="28"/>
          <w:szCs w:val="28"/>
        </w:rPr>
        <w:t xml:space="preserve"> Мониторинг среды означает в первую очередь:</w:t>
      </w:r>
    </w:p>
    <w:p w:rsidR="00FF41C7" w:rsidRPr="00CB3633" w:rsidRDefault="00FF41C7" w:rsidP="00FF41C7">
      <w:pPr>
        <w:widowControl w:val="0"/>
        <w:tabs>
          <w:tab w:val="left" w:pos="142"/>
          <w:tab w:val="left" w:pos="704"/>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систему защиты среды обитания;</w:t>
      </w:r>
    </w:p>
    <w:p w:rsidR="00FF41C7" w:rsidRPr="00CB3633" w:rsidRDefault="00FF41C7" w:rsidP="00FF41C7">
      <w:pPr>
        <w:widowControl w:val="0"/>
        <w:tabs>
          <w:tab w:val="left" w:pos="142"/>
          <w:tab w:val="left" w:pos="699"/>
          <w:tab w:val="left" w:pos="1134"/>
        </w:tabs>
        <w:spacing w:after="0" w:line="360" w:lineRule="auto"/>
        <w:ind w:firstLine="709"/>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систему регулярных наблюдений за состоянием окружающей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систему правовых законодательных актов по защите природной среды;</w:t>
      </w:r>
    </w:p>
    <w:p w:rsidR="00FF41C7" w:rsidRPr="004A3032" w:rsidRDefault="00FF41C7" w:rsidP="00FF41C7">
      <w:pPr>
        <w:widowControl w:val="0"/>
        <w:tabs>
          <w:tab w:val="left" w:pos="142"/>
          <w:tab w:val="left" w:pos="709"/>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систему наблюдений за отдельным видом организмов и его влиянием на человека.</w:t>
      </w:r>
    </w:p>
    <w:p w:rsidR="00FF41C7" w:rsidRPr="004A3032" w:rsidRDefault="00CB3633" w:rsidP="00FF41C7">
      <w:pPr>
        <w:widowControl w:val="0"/>
        <w:tabs>
          <w:tab w:val="left" w:pos="142"/>
          <w:tab w:val="left" w:pos="442"/>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F41C7">
        <w:rPr>
          <w:rFonts w:ascii="Times New Roman" w:eastAsia="Times New Roman" w:hAnsi="Times New Roman" w:cs="Times New Roman"/>
          <w:sz w:val="28"/>
          <w:szCs w:val="28"/>
        </w:rPr>
        <w:t>.</w:t>
      </w:r>
      <w:r>
        <w:rPr>
          <w:rFonts w:ascii="Times New Roman" w:eastAsia="Times New Roman" w:hAnsi="Times New Roman" w:cs="Times New Roman"/>
          <w:sz w:val="28"/>
          <w:szCs w:val="28"/>
        </w:rPr>
        <w:t>90</w:t>
      </w:r>
      <w:r w:rsidR="00FF41C7">
        <w:rPr>
          <w:rFonts w:ascii="Times New Roman" w:eastAsia="Times New Roman" w:hAnsi="Times New Roman" w:cs="Times New Roman"/>
          <w:sz w:val="28"/>
          <w:szCs w:val="28"/>
        </w:rPr>
        <w:t xml:space="preserve"> </w:t>
      </w:r>
      <w:r w:rsidR="00FF41C7" w:rsidRPr="004A3032">
        <w:rPr>
          <w:rFonts w:ascii="Times New Roman" w:eastAsia="Times New Roman" w:hAnsi="Times New Roman" w:cs="Times New Roman"/>
          <w:sz w:val="28"/>
          <w:szCs w:val="28"/>
        </w:rPr>
        <w:t>В зависимости от целей мониторинг может быть разных видов, кроме:</w:t>
      </w:r>
    </w:p>
    <w:p w:rsidR="00FF41C7" w:rsidRPr="004A3032" w:rsidRDefault="00FF41C7" w:rsidP="00FF41C7">
      <w:pPr>
        <w:widowControl w:val="0"/>
        <w:tabs>
          <w:tab w:val="left" w:pos="142"/>
          <w:tab w:val="left" w:pos="666"/>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диагностического;</w:t>
      </w:r>
    </w:p>
    <w:p w:rsidR="00FF41C7" w:rsidRPr="004A3032" w:rsidRDefault="00FF41C7" w:rsidP="00FF41C7">
      <w:pPr>
        <w:widowControl w:val="0"/>
        <w:tabs>
          <w:tab w:val="left" w:pos="142"/>
          <w:tab w:val="left" w:pos="690"/>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фонового;</w:t>
      </w:r>
    </w:p>
    <w:p w:rsidR="00FF41C7" w:rsidRDefault="00FF41C7"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r w:rsidRPr="004A3032">
        <w:rPr>
          <w:rFonts w:ascii="Times New Roman" w:eastAsia="Times New Roman" w:hAnsi="Times New Roman" w:cs="Times New Roman"/>
          <w:sz w:val="28"/>
          <w:szCs w:val="28"/>
        </w:rPr>
        <w:t>- глобального;</w:t>
      </w:r>
    </w:p>
    <w:p w:rsidR="006F25B6" w:rsidRPr="004A3032" w:rsidRDefault="006F25B6" w:rsidP="00FF41C7">
      <w:pPr>
        <w:widowControl w:val="0"/>
        <w:tabs>
          <w:tab w:val="left" w:pos="142"/>
          <w:tab w:val="left" w:pos="1134"/>
        </w:tabs>
        <w:spacing w:after="0" w:line="360" w:lineRule="auto"/>
        <w:ind w:firstLine="709"/>
        <w:jc w:val="both"/>
        <w:rPr>
          <w:rFonts w:ascii="Times New Roman" w:eastAsia="Times New Roman" w:hAnsi="Times New Roman" w:cs="Times New Roman"/>
          <w:sz w:val="28"/>
          <w:szCs w:val="28"/>
        </w:rPr>
      </w:pPr>
    </w:p>
    <w:p w:rsidR="00BA0497" w:rsidRPr="00D21EEE" w:rsidRDefault="00BA0497" w:rsidP="00D21EEE">
      <w:pPr>
        <w:spacing w:after="0" w:line="360" w:lineRule="auto"/>
        <w:ind w:firstLine="709"/>
        <w:jc w:val="both"/>
        <w:rPr>
          <w:rFonts w:ascii="Times New Roman" w:eastAsia="Times New Roman" w:hAnsi="Times New Roman" w:cs="Times New Roman"/>
          <w:sz w:val="28"/>
          <w:szCs w:val="28"/>
        </w:rPr>
      </w:pPr>
      <w:r w:rsidRPr="006F25B6">
        <w:rPr>
          <w:rFonts w:ascii="Times New Roman" w:eastAsia="Times New Roman" w:hAnsi="Times New Roman" w:cs="Times New Roman"/>
          <w:sz w:val="28"/>
          <w:szCs w:val="28"/>
        </w:rPr>
        <w:t>А.1 Вопросы для опроса:</w:t>
      </w:r>
    </w:p>
    <w:p w:rsidR="00BA0497" w:rsidRPr="00D21EEE" w:rsidRDefault="00BA0497" w:rsidP="00D21EEE">
      <w:pPr>
        <w:spacing w:after="0" w:line="360" w:lineRule="auto"/>
        <w:ind w:firstLine="709"/>
        <w:jc w:val="both"/>
        <w:rPr>
          <w:rFonts w:ascii="Times New Roman" w:eastAsia="Times New Roman" w:hAnsi="Times New Roman" w:cs="Times New Roman"/>
          <w:b/>
          <w:sz w:val="28"/>
          <w:szCs w:val="28"/>
          <w:u w:val="single"/>
        </w:rPr>
      </w:pPr>
    </w:p>
    <w:p w:rsidR="005F4154" w:rsidRPr="00D21EEE" w:rsidRDefault="002E2630" w:rsidP="00D21EEE">
      <w:pPr>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1. Представление о развитии вза</w:t>
      </w:r>
      <w:r w:rsidR="00CB3633">
        <w:rPr>
          <w:rFonts w:ascii="Times New Roman" w:eastAsia="Times New Roman" w:hAnsi="Times New Roman" w:cs="Times New Roman"/>
          <w:b/>
          <w:sz w:val="28"/>
          <w:szCs w:val="28"/>
        </w:rPr>
        <w:t>имоотношений общества и природы</w:t>
      </w:r>
    </w:p>
    <w:p w:rsidR="00D21EEE" w:rsidRP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Каковы задачи социальной экологии и ее научный статус?</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 Как соотносится социальная экология, глобальная экология и экология человека?</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lastRenderedPageBreak/>
        <w:t>Что такое социоэкосистемы и как они соотносятся с естественными экосистемами?</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Каковы этапы развития социальной экологии?</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 Каков статус закона в социальной экологии?</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 вы понимаете законы экологии Коммонера?</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Какие методы социальной экологии вам известны?</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Какое значение имеет мониторинг для социальной экологии?</w:t>
      </w:r>
    </w:p>
    <w:p w:rsidR="00D21EEE" w:rsidRDefault="002E2630"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sidRPr="00D21EEE">
        <w:rPr>
          <w:rFonts w:ascii="Times New Roman" w:hAnsi="Times New Roman" w:cs="Times New Roman"/>
          <w:color w:val="000000"/>
          <w:sz w:val="28"/>
          <w:szCs w:val="28"/>
        </w:rPr>
        <w:t>Чем различаются локальный, региональный и глобальный мониторинг?</w:t>
      </w:r>
    </w:p>
    <w:p w:rsidR="00D21EEE" w:rsidRDefault="00D21EEE"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2630" w:rsidRPr="00D21EEE">
        <w:rPr>
          <w:rFonts w:ascii="Times New Roman" w:hAnsi="Times New Roman" w:cs="Times New Roman"/>
          <w:color w:val="000000"/>
          <w:sz w:val="28"/>
          <w:szCs w:val="28"/>
        </w:rPr>
        <w:t>Какое значение для социальной экологии имеет метод моделирования?</w:t>
      </w:r>
    </w:p>
    <w:p w:rsidR="00D21EEE" w:rsidRDefault="00D21EEE"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2630" w:rsidRPr="00D21EEE">
        <w:rPr>
          <w:rFonts w:ascii="Times New Roman" w:hAnsi="Times New Roman" w:cs="Times New Roman"/>
          <w:color w:val="000000"/>
          <w:sz w:val="28"/>
          <w:szCs w:val="28"/>
        </w:rPr>
        <w:t>Что такое экологический императив и почему он нужен?</w:t>
      </w:r>
    </w:p>
    <w:p w:rsidR="002E2630" w:rsidRDefault="00D21EEE" w:rsidP="00506A83">
      <w:pPr>
        <w:pStyle w:val="a3"/>
        <w:numPr>
          <w:ilvl w:val="0"/>
          <w:numId w:val="52"/>
        </w:numPr>
        <w:tabs>
          <w:tab w:val="left" w:pos="0"/>
        </w:tabs>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E2630" w:rsidRPr="00D21EEE">
        <w:rPr>
          <w:rFonts w:ascii="Times New Roman" w:hAnsi="Times New Roman" w:cs="Times New Roman"/>
          <w:color w:val="000000"/>
          <w:sz w:val="28"/>
          <w:szCs w:val="28"/>
        </w:rPr>
        <w:t>Как вы относитесь к утвержд</w:t>
      </w:r>
      <w:r>
        <w:rPr>
          <w:rFonts w:ascii="Times New Roman" w:hAnsi="Times New Roman" w:cs="Times New Roman"/>
          <w:color w:val="000000"/>
          <w:sz w:val="28"/>
          <w:szCs w:val="28"/>
        </w:rPr>
        <w:t xml:space="preserve">ению Мальтуса, что человечество </w:t>
      </w:r>
      <w:r w:rsidR="002E2630" w:rsidRPr="00D21EEE">
        <w:rPr>
          <w:rFonts w:ascii="Times New Roman" w:hAnsi="Times New Roman" w:cs="Times New Roman"/>
          <w:color w:val="000000"/>
          <w:sz w:val="28"/>
          <w:szCs w:val="28"/>
        </w:rPr>
        <w:t>размножается в геометрической прогрессии, а производство продуктов питания увеличивается в арифметической профессии?</w:t>
      </w:r>
    </w:p>
    <w:p w:rsidR="00D21EEE" w:rsidRPr="00D21EEE" w:rsidRDefault="00D21EEE" w:rsidP="00D21EEE">
      <w:pPr>
        <w:pStyle w:val="a3"/>
        <w:tabs>
          <w:tab w:val="left" w:pos="0"/>
        </w:tabs>
        <w:autoSpaceDE w:val="0"/>
        <w:autoSpaceDN w:val="0"/>
        <w:adjustRightInd w:val="0"/>
        <w:spacing w:after="0" w:line="360" w:lineRule="auto"/>
        <w:jc w:val="both"/>
        <w:rPr>
          <w:rFonts w:ascii="Times New Roman" w:hAnsi="Times New Roman" w:cs="Times New Roman"/>
          <w:color w:val="000000"/>
          <w:sz w:val="28"/>
          <w:szCs w:val="28"/>
        </w:rPr>
      </w:pPr>
    </w:p>
    <w:p w:rsidR="002E2630"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2.</w:t>
      </w:r>
      <w:r w:rsidRPr="00D21EEE">
        <w:rPr>
          <w:rFonts w:ascii="Times New Roman" w:eastAsia="Times New Roman" w:hAnsi="Times New Roman" w:cs="Times New Roman"/>
          <w:sz w:val="28"/>
          <w:szCs w:val="28"/>
        </w:rPr>
        <w:t xml:space="preserve"> </w:t>
      </w:r>
      <w:r w:rsidRPr="00D21EEE">
        <w:rPr>
          <w:rFonts w:ascii="Times New Roman" w:eastAsia="Times New Roman" w:hAnsi="Times New Roman" w:cs="Times New Roman"/>
          <w:b/>
          <w:sz w:val="28"/>
          <w:szCs w:val="28"/>
        </w:rPr>
        <w:t>Демографический рост</w:t>
      </w:r>
      <w:r w:rsidR="00CB3633">
        <w:rPr>
          <w:rFonts w:ascii="Times New Roman" w:eastAsia="Times New Roman" w:hAnsi="Times New Roman" w:cs="Times New Roman"/>
          <w:b/>
          <w:sz w:val="28"/>
          <w:szCs w:val="28"/>
        </w:rPr>
        <w:t xml:space="preserve"> и ресурсный потенциал биосферы</w:t>
      </w:r>
      <w:r w:rsidRPr="00D21EEE">
        <w:rPr>
          <w:rFonts w:ascii="Times New Roman" w:eastAsia="Times New Roman" w:hAnsi="Times New Roman" w:cs="Times New Roman"/>
          <w:b/>
          <w:sz w:val="28"/>
          <w:szCs w:val="28"/>
        </w:rPr>
        <w:t xml:space="preserve"> </w:t>
      </w:r>
    </w:p>
    <w:p w:rsidR="00D21EEE" w:rsidRPr="00D21EEE" w:rsidRDefault="00D21EEE"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Почему именно русский ученый создал учение о биосфере?</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учение о биосфере продолжило учение о почве Докучаева?</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Вернадский понимал биосферу и почему он иначе определил это понятие?</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эмпирические обобщения и чем они отличаются от гипотез, моделей, теорий?</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основные выводы учения Вернадского о биосфере?</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границы биосферы?</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В какой сфере Земли достигнута нижняя граница биосферы?</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различия между растениями и животными?</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Расскажите о трех биогеохимических принципах Вернадского. Почему они так называются?</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lastRenderedPageBreak/>
        <w:t xml:space="preserve"> </w:t>
      </w:r>
      <w:r w:rsidR="00411AC5" w:rsidRPr="00D21EEE">
        <w:rPr>
          <w:rFonts w:ascii="Times New Roman" w:hAnsi="Times New Roman" w:cs="Times New Roman"/>
          <w:color w:val="000000"/>
          <w:sz w:val="28"/>
          <w:szCs w:val="28"/>
        </w:rPr>
        <w:t>Расскажите о механизме работы биосферы. Что делает биосферу похожей на вечный двигатель? Какие изменения в ее работу вносит человек?</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«фабрику» биосферы называют безотходным производством?</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Зачем нужны в биосфере многоклеточные организмы?</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их называют «транспортом» биосферы?</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В чем проявляется важная роль болот для биосферы?</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оптимизация биосферы?</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 xml:space="preserve">Как вы понимаете слова Вернадского, что человек – геологическая сила? </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теория эволюции?</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В чем суть концепции коэволюции?</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концепция коэволюции примирила взгляды Дарвина и Кропоткина?</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происходила эволюция жизни с точки зрения концепции коэволюции?</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связана коэволюция с гармонией?</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В чем суть Гея-гипотезы?</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ноосфера?</w:t>
      </w:r>
    </w:p>
    <w:p w:rsidR="00D21EEE" w:rsidRPr="00D21EEE" w:rsidRDefault="00411AC5"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В чем суть концепции ноосферы и каков ее научный статус?</w:t>
      </w:r>
    </w:p>
    <w:p w:rsidR="00D21EEE"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концепция ноосферы связана с учением о биосфере?</w:t>
      </w:r>
    </w:p>
    <w:p w:rsidR="002E2630" w:rsidRPr="00D21EEE" w:rsidRDefault="00D21EEE" w:rsidP="00506A83">
      <w:pPr>
        <w:pStyle w:val="a3"/>
        <w:numPr>
          <w:ilvl w:val="0"/>
          <w:numId w:val="53"/>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достижения естествознания помогли обосновать концепцию ноосферы?</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2E2630"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 xml:space="preserve">Раздел 3. Особенности </w:t>
      </w:r>
      <w:r w:rsidR="00CB3633">
        <w:rPr>
          <w:rFonts w:ascii="Times New Roman" w:eastAsia="Times New Roman" w:hAnsi="Times New Roman" w:cs="Times New Roman"/>
          <w:b/>
          <w:sz w:val="28"/>
          <w:szCs w:val="28"/>
        </w:rPr>
        <w:t>взаимодействия общества и среды</w:t>
      </w:r>
      <w:r w:rsidRPr="00D21EEE">
        <w:rPr>
          <w:rFonts w:ascii="Times New Roman" w:eastAsia="Times New Roman" w:hAnsi="Times New Roman" w:cs="Times New Roman"/>
          <w:b/>
          <w:sz w:val="28"/>
          <w:szCs w:val="28"/>
        </w:rPr>
        <w:t xml:space="preserve"> </w:t>
      </w:r>
    </w:p>
    <w:p w:rsidR="00D21EEE" w:rsidRPr="00D21EEE" w:rsidRDefault="00D21EEE"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Когда на Земле появился человек?</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сходства и отличия человека от животных?</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Чем различаются «Человек Умелый», «Человек Прямоходящий», неандерталец, «Человек Разумный»?</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Почему стали использовать понятия «Человек Умелый», «Человек Разумный»?</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lastRenderedPageBreak/>
        <w:t>Что такое речь и разум?</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значит изготовлять орудия, трудиться?</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Благодаря чему первобытный человек смог сосуществовать с окружающей средой?</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первобытные верования человека связаны с его отношением к природе?</w:t>
      </w:r>
    </w:p>
    <w:p w:rsidR="00D21EEE" w:rsidRPr="00D21EEE" w:rsidRDefault="00411AC5"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тотемизм, фетишизм, анимизм, аниматизм и каково их экологическое значение?</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Каковы этапы взаимоотношений человека и природы?</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непосредственное единство человека с природой?</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осуществился переход от присваивающего к производящему хозяйству?</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неолитическая революция и почему она так называется?</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экофильная и экофобная культура?</w:t>
      </w:r>
    </w:p>
    <w:p w:rsidR="00D21EEE"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гармония в представлении древних греков?</w:t>
      </w:r>
    </w:p>
    <w:p w:rsidR="002E2630" w:rsidRPr="00D21EEE" w:rsidRDefault="00D21EEE" w:rsidP="00506A83">
      <w:pPr>
        <w:pStyle w:val="a3"/>
        <w:numPr>
          <w:ilvl w:val="0"/>
          <w:numId w:val="54"/>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изменения в природе вызвало появление человека?</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2E2630"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 xml:space="preserve">Тема 4. Экологический кризис </w:t>
      </w:r>
      <w:r w:rsidR="00CB3633">
        <w:rPr>
          <w:rFonts w:ascii="Times New Roman" w:eastAsia="Times New Roman" w:hAnsi="Times New Roman" w:cs="Times New Roman"/>
          <w:b/>
          <w:sz w:val="28"/>
          <w:szCs w:val="28"/>
        </w:rPr>
        <w:t>и пути его преодоления</w:t>
      </w:r>
      <w:r w:rsidRPr="00D21EEE">
        <w:rPr>
          <w:rFonts w:ascii="Times New Roman" w:eastAsia="Times New Roman" w:hAnsi="Times New Roman" w:cs="Times New Roman"/>
          <w:b/>
          <w:sz w:val="28"/>
          <w:szCs w:val="28"/>
        </w:rPr>
        <w:t xml:space="preserve"> </w:t>
      </w:r>
    </w:p>
    <w:p w:rsidR="00D21EEE" w:rsidRPr="00D21EEE" w:rsidRDefault="00D21EEE"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современного экологического кризиса?</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промышленности?</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Какое главное экологическое противоречие в сельском хозяйстве?</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соотносятся законы по охране природы с естественными биологическими законами?</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 соотносится современный экологический кризис с концепцией ноосферы?</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ПДК, ПДВ и ПДУ?</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опустынивание и что является его причинами?</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Зачем нужен озоновый слой в атмосфере?</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lastRenderedPageBreak/>
        <w:t>Почему ДДТ был обнаружен в печени пингвинов Антарктиды и о чем это свидетельствует?</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 «триггерный эффект» влияет на экологическую ситуацию?</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В чем разница между реальными и потенциальными экологическими опасностями?</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Какие виды потенциальных опасностей вы знаете?</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К какому виду опасностей относятся техногенные катастрофы?</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 Что такое эффект синергизма?</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имеет экспоненциальность экологических процессов?</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имеет комплексный характер экологической проблемы?</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«сдвиг проблем» в экологии?</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значение для экологии имеет «закон необходимого разнообразия»?</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Что такое «экологический бумеранг»?</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современную цивилизацию называют «цивилизацией отходов»?</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такое «остров тепла»?</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Каковы причины гибели рек?</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Чем «отходы» естественной экосистемы отличаются от отходов промышленности в их воздействии на природу?</w:t>
      </w:r>
    </w:p>
    <w:p w:rsidR="00D21EEE" w:rsidRPr="00D21EEE" w:rsidRDefault="00411AC5"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hAnsi="Times New Roman" w:cs="Times New Roman"/>
          <w:color w:val="000000"/>
          <w:sz w:val="28"/>
          <w:szCs w:val="28"/>
        </w:rPr>
        <w:t>Что называют «лунным пейзажем»?</w:t>
      </w:r>
    </w:p>
    <w:p w:rsidR="00D21EEE"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Какое экологическое значение имеет тот факт, что человек умеет синтезировать 10 млн веществ, тогда как в природе существует порядка 2 млн веществ?</w:t>
      </w:r>
    </w:p>
    <w:p w:rsidR="002E2630" w:rsidRPr="00D21EEE" w:rsidRDefault="00D21EEE" w:rsidP="00506A83">
      <w:pPr>
        <w:pStyle w:val="a3"/>
        <w:numPr>
          <w:ilvl w:val="0"/>
          <w:numId w:val="55"/>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411AC5" w:rsidRPr="00D21EEE">
        <w:rPr>
          <w:rFonts w:ascii="Times New Roman" w:hAnsi="Times New Roman" w:cs="Times New Roman"/>
          <w:color w:val="000000"/>
          <w:sz w:val="28"/>
          <w:szCs w:val="28"/>
        </w:rPr>
        <w:t>Почему озон является прекрасным примером формулы «Загрязнитель – это вещество, оказавшееся не на месте»?</w:t>
      </w:r>
    </w:p>
    <w:p w:rsidR="00D21EEE" w:rsidRPr="00D21EEE" w:rsidRDefault="00D21EEE" w:rsidP="00D21EEE">
      <w:pPr>
        <w:pStyle w:val="a3"/>
        <w:tabs>
          <w:tab w:val="left" w:pos="0"/>
        </w:tabs>
        <w:spacing w:after="0" w:line="360" w:lineRule="auto"/>
        <w:jc w:val="both"/>
        <w:rPr>
          <w:rFonts w:ascii="Times New Roman" w:eastAsia="Times New Roman" w:hAnsi="Times New Roman" w:cs="Times New Roman"/>
          <w:b/>
          <w:sz w:val="28"/>
          <w:szCs w:val="28"/>
        </w:rPr>
      </w:pPr>
    </w:p>
    <w:p w:rsidR="002E2630"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5. Экологичес</w:t>
      </w:r>
      <w:r w:rsidR="00CB3633">
        <w:rPr>
          <w:rFonts w:ascii="Times New Roman" w:eastAsia="Times New Roman" w:hAnsi="Times New Roman" w:cs="Times New Roman"/>
          <w:b/>
          <w:sz w:val="28"/>
          <w:szCs w:val="28"/>
        </w:rPr>
        <w:t>кое мировоззрение и образование</w:t>
      </w:r>
    </w:p>
    <w:p w:rsidR="00D21EEE" w:rsidRPr="00D21EEE" w:rsidRDefault="00D21EEE" w:rsidP="00D21EEE">
      <w:pPr>
        <w:tabs>
          <w:tab w:val="left" w:pos="0"/>
        </w:tabs>
        <w:spacing w:after="0" w:line="360" w:lineRule="auto"/>
        <w:jc w:val="both"/>
        <w:rPr>
          <w:rFonts w:ascii="Times New Roman" w:eastAsia="Times New Roman" w:hAnsi="Times New Roman" w:cs="Times New Roman"/>
          <w:b/>
          <w:sz w:val="28"/>
          <w:szCs w:val="28"/>
        </w:rPr>
      </w:pP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color w:val="000000"/>
          <w:sz w:val="28"/>
          <w:szCs w:val="28"/>
        </w:rPr>
        <w:t> Что значит рациональный подход?</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Какая основная задача ставилась человечеством перед наукой и техникой?</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lastRenderedPageBreak/>
        <w:t>В чем суть техники и суть науки?</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Когда возникла наука в ее современном понимании?</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Какие можно назвать черты современной науки и техники, имеющие значение для экологической ситуации?</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Каково соотношение анализа и синтеза в современной науке и как это влияет на экологическую ситуацию?</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Каковы общие черты науки и техники, давшие им возможность объединиться в одну систему и стать основой НТР?</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Каковы естественно-научные корни экологического кризиса?</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В чем выражается тенденция экологизации науки и каково ее значение?</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 Каково в целом экологическое значение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в целом экологическое значение техники?</w:t>
      </w:r>
    </w:p>
    <w:p w:rsidR="00D21EEE" w:rsidRPr="00D21EEE" w:rsidRDefault="00411AC5"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sidRPr="00D21EEE">
        <w:rPr>
          <w:rFonts w:ascii="Times New Roman" w:hAnsi="Times New Roman" w:cs="Times New Roman"/>
          <w:sz w:val="28"/>
          <w:szCs w:val="28"/>
        </w:rPr>
        <w:t>Каковы классическая и современная научные картины мира?</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Чем определяется развитие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определил Ф. Бэкон задачи экспериментального исследования?</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 понимать безличный характер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Почему экологически важны связи между науками?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Какова роль информации в решении экологической проблемы?</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ценность комплексных экологических исследований?</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Назовите переходные экологические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экологическое значение дифференциации и интеграции научного знания?</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можно считать прогрессом науки?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Каково экологическое значение междисциплинарных исследований?</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проявляются научные традиции русской культуры?</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такое наука как целостная интегративно-разнообразная гармоническая система?</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Каковы основные принципы внедрения достижений науки и техники?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такое принцип альтернативности?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такое принцип проверки?</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 xml:space="preserve"> </w:t>
      </w:r>
      <w:r w:rsidR="00411AC5" w:rsidRPr="00D21EEE">
        <w:rPr>
          <w:rFonts w:ascii="Times New Roman" w:hAnsi="Times New Roman" w:cs="Times New Roman"/>
          <w:sz w:val="28"/>
          <w:szCs w:val="28"/>
        </w:rPr>
        <w:t>Почему экологический кризис называют обратной стороной НТР?</w:t>
      </w:r>
    </w:p>
    <w:p w:rsidR="00D21EEE"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В чем опасность технократического мировоззрения?</w:t>
      </w:r>
    </w:p>
    <w:p w:rsidR="00411AC5" w:rsidRPr="00D21EEE" w:rsidRDefault="00D21EEE" w:rsidP="00506A83">
      <w:pPr>
        <w:pStyle w:val="a3"/>
        <w:numPr>
          <w:ilvl w:val="0"/>
          <w:numId w:val="56"/>
        </w:numPr>
        <w:tabs>
          <w:tab w:val="left" w:pos="0"/>
        </w:tabs>
        <w:autoSpaceDE w:val="0"/>
        <w:autoSpaceDN w:val="0"/>
        <w:adjustRightInd w:val="0"/>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411AC5" w:rsidRPr="00D21EEE">
        <w:rPr>
          <w:rFonts w:ascii="Times New Roman" w:hAnsi="Times New Roman" w:cs="Times New Roman"/>
          <w:sz w:val="28"/>
          <w:szCs w:val="28"/>
        </w:rPr>
        <w:t>Что такое «банки генов» и какую роль они играют в сохранении исчезающих видов?</w:t>
      </w:r>
    </w:p>
    <w:p w:rsidR="0091765C" w:rsidRDefault="0091765C" w:rsidP="00D21EEE">
      <w:pPr>
        <w:tabs>
          <w:tab w:val="left" w:pos="0"/>
        </w:tabs>
        <w:spacing w:after="0" w:line="360" w:lineRule="auto"/>
        <w:jc w:val="both"/>
        <w:rPr>
          <w:rFonts w:ascii="Times New Roman" w:eastAsia="Times New Roman" w:hAnsi="Times New Roman" w:cs="Times New Roman"/>
          <w:b/>
          <w:sz w:val="28"/>
          <w:szCs w:val="28"/>
        </w:rPr>
      </w:pPr>
    </w:p>
    <w:p w:rsidR="006F25B6" w:rsidRPr="006F25B6" w:rsidRDefault="006F25B6" w:rsidP="00493695">
      <w:pPr>
        <w:pStyle w:val="2"/>
        <w:tabs>
          <w:tab w:val="left" w:pos="426"/>
        </w:tabs>
        <w:spacing w:before="0" w:line="360" w:lineRule="auto"/>
        <w:jc w:val="both"/>
        <w:rPr>
          <w:rFonts w:ascii="Times New Roman" w:hAnsi="Times New Roman" w:cs="Times New Roman"/>
          <w:color w:val="auto"/>
          <w:sz w:val="28"/>
          <w:szCs w:val="28"/>
        </w:rPr>
      </w:pPr>
      <w:r w:rsidRPr="006F25B6">
        <w:rPr>
          <w:rFonts w:ascii="Times New Roman" w:hAnsi="Times New Roman" w:cs="Times New Roman"/>
          <w:color w:val="auto"/>
          <w:sz w:val="28"/>
          <w:szCs w:val="28"/>
        </w:rPr>
        <w:t>Блок Б - Оценочные средства для диагностирования сформированности уровня  компетенций – «уметь»</w:t>
      </w:r>
    </w:p>
    <w:p w:rsidR="00BA0497" w:rsidRPr="00D21EEE" w:rsidRDefault="00BA0497" w:rsidP="00493695">
      <w:pPr>
        <w:tabs>
          <w:tab w:val="left" w:pos="0"/>
        </w:tabs>
        <w:spacing w:after="0" w:line="360" w:lineRule="auto"/>
        <w:jc w:val="both"/>
        <w:rPr>
          <w:rFonts w:ascii="Times New Roman" w:eastAsia="Times New Roman" w:hAnsi="Times New Roman" w:cs="Times New Roman"/>
          <w:b/>
          <w:sz w:val="28"/>
          <w:szCs w:val="28"/>
        </w:rPr>
      </w:pPr>
    </w:p>
    <w:p w:rsidR="00CF42FA" w:rsidRPr="00D17740" w:rsidRDefault="00CF42FA" w:rsidP="00493695">
      <w:pPr>
        <w:tabs>
          <w:tab w:val="left" w:pos="1418"/>
        </w:tabs>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w:t>
      </w:r>
      <w:r w:rsidRPr="00D17740">
        <w:rPr>
          <w:rFonts w:ascii="Times New Roman" w:eastAsia="Times New Roman" w:hAnsi="Times New Roman" w:cs="Times New Roman"/>
          <w:b/>
          <w:sz w:val="28"/>
          <w:szCs w:val="28"/>
        </w:rPr>
        <w:t>.1 Варианты заданий на выполнение практической работы:</w:t>
      </w:r>
    </w:p>
    <w:p w:rsidR="00CF42FA" w:rsidRPr="00EA7277" w:rsidRDefault="00CF42FA" w:rsidP="00493695">
      <w:pPr>
        <w:keepNext/>
        <w:autoSpaceDE w:val="0"/>
        <w:autoSpaceDN w:val="0"/>
        <w:spacing w:before="240" w:after="60" w:line="360" w:lineRule="auto"/>
        <w:ind w:firstLine="709"/>
        <w:jc w:val="both"/>
        <w:outlineLvl w:val="0"/>
        <w:rPr>
          <w:rFonts w:ascii="Times New Roman" w:eastAsia="Times New Roman" w:hAnsi="Times New Roman" w:cs="Arial"/>
          <w:b/>
          <w:bCs/>
          <w:kern w:val="32"/>
          <w:sz w:val="28"/>
          <w:szCs w:val="32"/>
        </w:rPr>
      </w:pPr>
      <w:bookmarkStart w:id="12" w:name="_Toc17113204"/>
      <w:r>
        <w:rPr>
          <w:rFonts w:ascii="Times New Roman" w:eastAsia="Times New Roman" w:hAnsi="Times New Roman" w:cs="Arial"/>
          <w:b/>
          <w:bCs/>
          <w:kern w:val="32"/>
          <w:sz w:val="28"/>
          <w:szCs w:val="32"/>
        </w:rPr>
        <w:t>Тема:</w:t>
      </w:r>
      <w:r w:rsidRPr="00EA7277">
        <w:rPr>
          <w:rFonts w:ascii="Times New Roman" w:eastAsia="Times New Roman" w:hAnsi="Times New Roman" w:cs="Arial"/>
          <w:b/>
          <w:bCs/>
          <w:kern w:val="32"/>
          <w:sz w:val="28"/>
          <w:szCs w:val="32"/>
        </w:rPr>
        <w:t xml:space="preserve"> </w:t>
      </w:r>
      <w:bookmarkEnd w:id="12"/>
      <w:r w:rsidRPr="00EA7277">
        <w:rPr>
          <w:rFonts w:ascii="Times New Roman" w:eastAsia="Calibri" w:hAnsi="Times New Roman" w:cs="Arial"/>
          <w:b/>
          <w:bCs/>
          <w:kern w:val="32"/>
          <w:sz w:val="28"/>
          <w:szCs w:val="32"/>
        </w:rPr>
        <w:t>Этапы взаимоотношения общества и природы</w:t>
      </w:r>
    </w:p>
    <w:p w:rsidR="00CF42FA" w:rsidRPr="00EA7277" w:rsidRDefault="00CF42FA" w:rsidP="00493695">
      <w:pPr>
        <w:spacing w:line="360" w:lineRule="auto"/>
        <w:ind w:firstLine="851"/>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№1</w:t>
      </w:r>
    </w:p>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Опишите тенденции изменения окружающей среды. Укажите и запишите факторы, оказывающие наиболее сильное воздействие на социально – демографическую ситуацию в настоящее время, и те, которые будут оказывать наибольшее воздействие к 2030г. А какие факторы грозят наибольшими бедами в более отдаленном будущем?</w:t>
      </w:r>
    </w:p>
    <w:p w:rsidR="00CF42FA" w:rsidRPr="00EA7277" w:rsidRDefault="00CF42FA" w:rsidP="00493695">
      <w:pPr>
        <w:spacing w:line="360" w:lineRule="auto"/>
        <w:ind w:firstLine="851"/>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№2</w:t>
      </w:r>
    </w:p>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Выполните сравнительный экологический анализ коэффициентов антропогенного давления (К </w:t>
      </w:r>
      <w:r w:rsidRPr="00EA7277">
        <w:rPr>
          <w:rFonts w:ascii="Times New Roman" w:eastAsia="Times New Roman" w:hAnsi="Times New Roman" w:cs="Times New Roman"/>
          <w:sz w:val="28"/>
          <w:szCs w:val="28"/>
          <w:vertAlign w:val="subscript"/>
        </w:rPr>
        <w:t xml:space="preserve">а. д. </w:t>
      </w:r>
      <w:r w:rsidRPr="00EA7277">
        <w:rPr>
          <w:rFonts w:ascii="Times New Roman" w:eastAsia="Times New Roman" w:hAnsi="Times New Roman" w:cs="Times New Roman"/>
          <w:sz w:val="28"/>
          <w:szCs w:val="28"/>
        </w:rPr>
        <w:t>) разных стран с учетом климатических особенностей, развития промышленности и размера естественной территории, не подвергнутой значительному антропогенному преобразованию (таб.1). Запишите основные выводы.</w:t>
      </w:r>
    </w:p>
    <w:p w:rsidR="00CF42FA" w:rsidRDefault="00CF42FA" w:rsidP="00493695">
      <w:pPr>
        <w:spacing w:after="0"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Таблица 1 –  Коэффициентов антропогенного давления (К </w:t>
      </w:r>
      <w:r w:rsidRPr="00EA7277">
        <w:rPr>
          <w:rFonts w:ascii="Times New Roman" w:eastAsia="Times New Roman" w:hAnsi="Times New Roman" w:cs="Times New Roman"/>
          <w:sz w:val="28"/>
          <w:szCs w:val="28"/>
          <w:vertAlign w:val="subscript"/>
        </w:rPr>
        <w:t xml:space="preserve">а. д. </w:t>
      </w:r>
      <w:r w:rsidRPr="00EA7277">
        <w:rPr>
          <w:rFonts w:ascii="Times New Roman" w:eastAsia="Times New Roman" w:hAnsi="Times New Roman" w:cs="Times New Roman"/>
          <w:sz w:val="28"/>
          <w:szCs w:val="28"/>
        </w:rPr>
        <w:t>) разных стран с учетом климатических особенностей.</w:t>
      </w:r>
    </w:p>
    <w:p w:rsidR="00CF42FA" w:rsidRPr="00EA7277" w:rsidRDefault="00CF42FA" w:rsidP="00493695">
      <w:pPr>
        <w:spacing w:after="0" w:line="360" w:lineRule="auto"/>
        <w:ind w:firstLine="851"/>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992"/>
        <w:gridCol w:w="850"/>
        <w:gridCol w:w="1134"/>
        <w:gridCol w:w="993"/>
        <w:gridCol w:w="708"/>
        <w:gridCol w:w="1134"/>
        <w:gridCol w:w="1104"/>
        <w:gridCol w:w="988"/>
      </w:tblGrid>
      <w:tr w:rsidR="00CF42FA" w:rsidRPr="00EA7277" w:rsidTr="00CF42FA">
        <w:tc>
          <w:tcPr>
            <w:tcW w:w="166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tc>
        <w:tc>
          <w:tcPr>
            <w:tcW w:w="992"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Нидер-ланды</w:t>
            </w:r>
          </w:p>
        </w:tc>
        <w:tc>
          <w:tcPr>
            <w:tcW w:w="850"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ФРГ</w:t>
            </w:r>
          </w:p>
        </w:tc>
        <w:tc>
          <w:tcPr>
            <w:tcW w:w="113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Япония</w:t>
            </w:r>
          </w:p>
        </w:tc>
        <w:tc>
          <w:tcPr>
            <w:tcW w:w="993"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США</w:t>
            </w:r>
          </w:p>
        </w:tc>
        <w:tc>
          <w:tcPr>
            <w:tcW w:w="70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Китай</w:t>
            </w:r>
          </w:p>
        </w:tc>
        <w:tc>
          <w:tcPr>
            <w:tcW w:w="113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Мексика</w:t>
            </w:r>
          </w:p>
        </w:tc>
        <w:tc>
          <w:tcPr>
            <w:tcW w:w="110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Россия</w:t>
            </w:r>
          </w:p>
        </w:tc>
        <w:tc>
          <w:tcPr>
            <w:tcW w:w="98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Мир в целом</w:t>
            </w:r>
          </w:p>
        </w:tc>
      </w:tr>
      <w:tr w:rsidR="00CF42FA" w:rsidRPr="00EA7277" w:rsidTr="00CF42FA">
        <w:tc>
          <w:tcPr>
            <w:tcW w:w="166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 xml:space="preserve">К </w:t>
            </w:r>
            <w:r w:rsidRPr="00EA7277">
              <w:rPr>
                <w:rFonts w:ascii="Times New Roman" w:eastAsia="Times New Roman" w:hAnsi="Times New Roman" w:cs="Times New Roman"/>
                <w:sz w:val="24"/>
                <w:szCs w:val="24"/>
                <w:vertAlign w:val="subscript"/>
              </w:rPr>
              <w:t>а. д.</w:t>
            </w:r>
          </w:p>
        </w:tc>
        <w:tc>
          <w:tcPr>
            <w:tcW w:w="992"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42,0</w:t>
            </w:r>
          </w:p>
        </w:tc>
        <w:tc>
          <w:tcPr>
            <w:tcW w:w="850"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19,0</w:t>
            </w:r>
          </w:p>
        </w:tc>
        <w:tc>
          <w:tcPr>
            <w:tcW w:w="113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16,0</w:t>
            </w:r>
          </w:p>
        </w:tc>
        <w:tc>
          <w:tcPr>
            <w:tcW w:w="993"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3,4</w:t>
            </w:r>
          </w:p>
        </w:tc>
        <w:tc>
          <w:tcPr>
            <w:tcW w:w="70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1,5</w:t>
            </w:r>
          </w:p>
        </w:tc>
        <w:tc>
          <w:tcPr>
            <w:tcW w:w="113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1,2</w:t>
            </w:r>
          </w:p>
        </w:tc>
        <w:tc>
          <w:tcPr>
            <w:tcW w:w="110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0,7</w:t>
            </w:r>
          </w:p>
        </w:tc>
        <w:tc>
          <w:tcPr>
            <w:tcW w:w="98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1,0</w:t>
            </w:r>
          </w:p>
        </w:tc>
      </w:tr>
      <w:tr w:rsidR="00CF42FA" w:rsidRPr="00EA7277" w:rsidTr="00CF42FA">
        <w:tc>
          <w:tcPr>
            <w:tcW w:w="166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lastRenderedPageBreak/>
              <w:t>Естественные территории, %</w:t>
            </w:r>
          </w:p>
        </w:tc>
        <w:tc>
          <w:tcPr>
            <w:tcW w:w="992"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0</w:t>
            </w:r>
          </w:p>
        </w:tc>
        <w:tc>
          <w:tcPr>
            <w:tcW w:w="850"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0</w:t>
            </w:r>
          </w:p>
        </w:tc>
        <w:tc>
          <w:tcPr>
            <w:tcW w:w="113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0</w:t>
            </w:r>
          </w:p>
        </w:tc>
        <w:tc>
          <w:tcPr>
            <w:tcW w:w="993"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4</w:t>
            </w:r>
          </w:p>
        </w:tc>
        <w:tc>
          <w:tcPr>
            <w:tcW w:w="70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20</w:t>
            </w:r>
          </w:p>
        </w:tc>
        <w:tc>
          <w:tcPr>
            <w:tcW w:w="113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2</w:t>
            </w:r>
          </w:p>
        </w:tc>
        <w:tc>
          <w:tcPr>
            <w:tcW w:w="1104"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45</w:t>
            </w:r>
          </w:p>
        </w:tc>
        <w:tc>
          <w:tcPr>
            <w:tcW w:w="988" w:type="dxa"/>
          </w:tcPr>
          <w:p w:rsidR="00CF42FA" w:rsidRPr="00EA7277" w:rsidRDefault="00CF42FA" w:rsidP="00493695">
            <w:pPr>
              <w:spacing w:after="0" w:line="360" w:lineRule="auto"/>
              <w:jc w:val="both"/>
              <w:rPr>
                <w:rFonts w:ascii="Times New Roman" w:eastAsia="Times New Roman" w:hAnsi="Times New Roman" w:cs="Times New Roman"/>
                <w:sz w:val="24"/>
                <w:szCs w:val="24"/>
              </w:rPr>
            </w:pPr>
          </w:p>
          <w:p w:rsidR="00CF42FA" w:rsidRPr="00EA7277" w:rsidRDefault="00CF42FA" w:rsidP="00493695">
            <w:pPr>
              <w:spacing w:after="0" w:line="360" w:lineRule="auto"/>
              <w:jc w:val="both"/>
              <w:rPr>
                <w:rFonts w:ascii="Times New Roman" w:eastAsia="Times New Roman" w:hAnsi="Times New Roman" w:cs="Times New Roman"/>
                <w:sz w:val="24"/>
                <w:szCs w:val="24"/>
              </w:rPr>
            </w:pPr>
            <w:r w:rsidRPr="00EA7277">
              <w:rPr>
                <w:rFonts w:ascii="Times New Roman" w:eastAsia="Times New Roman" w:hAnsi="Times New Roman" w:cs="Times New Roman"/>
                <w:sz w:val="24"/>
                <w:szCs w:val="24"/>
              </w:rPr>
              <w:t>39</w:t>
            </w:r>
          </w:p>
        </w:tc>
      </w:tr>
    </w:tbl>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b/>
          <w:i/>
          <w:sz w:val="28"/>
          <w:szCs w:val="28"/>
        </w:rPr>
        <w:t>Примечание:</w:t>
      </w:r>
      <w:r w:rsidRPr="00EA7277">
        <w:rPr>
          <w:rFonts w:ascii="Times New Roman" w:eastAsia="Times New Roman" w:hAnsi="Times New Roman" w:cs="Times New Roman"/>
          <w:sz w:val="28"/>
          <w:szCs w:val="28"/>
        </w:rPr>
        <w:t xml:space="preserve"> Чем выше потребление первичной продукции и следовательно чем больше энергетическая мощность страны, тем больше вклад она вносит в разрушение биосферы и дестабилизацию окружающей среды. Поэтому интегральным показателем антропогенной дестабилизацией окружающей среды служит величина энергетической мощности народного хозяйства страны, приходящаяся на единицу её площади. Если отнести эту величину к среднеглобальной мощности, приходящейся на единицу площади, то все страны можно ранжировать по степени антропогенной дестабилизации окружающей среды – коэффициенту антропогенного давления (К </w:t>
      </w:r>
      <w:r w:rsidRPr="00EA7277">
        <w:rPr>
          <w:rFonts w:ascii="Times New Roman" w:eastAsia="Times New Roman" w:hAnsi="Times New Roman" w:cs="Times New Roman"/>
          <w:sz w:val="28"/>
          <w:szCs w:val="28"/>
          <w:vertAlign w:val="subscript"/>
        </w:rPr>
        <w:t xml:space="preserve">а. д. </w:t>
      </w:r>
      <w:r w:rsidRPr="00EA7277">
        <w:rPr>
          <w:rFonts w:ascii="Times New Roman" w:eastAsia="Times New Roman" w:hAnsi="Times New Roman" w:cs="Times New Roman"/>
          <w:sz w:val="28"/>
          <w:szCs w:val="28"/>
        </w:rPr>
        <w:t xml:space="preserve"> ).</w:t>
      </w:r>
    </w:p>
    <w:p w:rsidR="00CF42FA" w:rsidRPr="00EA7277" w:rsidRDefault="00CF42FA" w:rsidP="00493695">
      <w:pPr>
        <w:spacing w:line="360" w:lineRule="auto"/>
        <w:ind w:firstLine="851"/>
        <w:jc w:val="both"/>
        <w:rPr>
          <w:rFonts w:ascii="Times New Roman" w:eastAsia="Times New Roman" w:hAnsi="Times New Roman" w:cs="Times New Roman"/>
          <w:b/>
          <w:i/>
          <w:noProof/>
          <w:sz w:val="28"/>
          <w:szCs w:val="28"/>
        </w:rPr>
      </w:pPr>
      <w:r w:rsidRPr="00EA7277">
        <w:rPr>
          <w:rFonts w:ascii="Times New Roman" w:eastAsia="Times New Roman" w:hAnsi="Times New Roman" w:cs="Times New Roman"/>
          <w:b/>
          <w:i/>
          <w:noProof/>
          <w:sz w:val="28"/>
          <w:szCs w:val="28"/>
        </w:rPr>
        <w:t>Задание №3</w:t>
      </w:r>
    </w:p>
    <w:p w:rsidR="00CF42FA" w:rsidRPr="00EA7277" w:rsidRDefault="00CF42FA" w:rsidP="00493695">
      <w:pPr>
        <w:spacing w:line="360" w:lineRule="auto"/>
        <w:ind w:firstLine="851"/>
        <w:jc w:val="both"/>
        <w:rPr>
          <w:rFonts w:ascii="Times New Roman" w:eastAsia="Times New Roman" w:hAnsi="Times New Roman" w:cs="Times New Roman"/>
          <w:noProof/>
          <w:sz w:val="28"/>
          <w:szCs w:val="28"/>
        </w:rPr>
      </w:pPr>
      <w:r w:rsidRPr="00EA7277">
        <w:rPr>
          <w:rFonts w:ascii="Times New Roman" w:eastAsia="Times New Roman" w:hAnsi="Times New Roman" w:cs="Times New Roman"/>
          <w:noProof/>
          <w:sz w:val="28"/>
          <w:szCs w:val="28"/>
        </w:rPr>
        <w:t>Назовите известные Вам глобальные экологические проблемы и причины, которые их вызвали. Каковы возможные пути уменьшения отрицательного влияния этих факторов на окружающую среду? Составьте таблицу, в левой колонке которой укажите экологические проблемы, в средней – причины возникновения, в правой  - мероприятия, способствующие ослаблению причин, обостряющих проблему.</w:t>
      </w:r>
    </w:p>
    <w:p w:rsidR="00CF42FA" w:rsidRPr="00EA7277" w:rsidRDefault="00CF42FA" w:rsidP="00493695">
      <w:pPr>
        <w:spacing w:line="360" w:lineRule="auto"/>
        <w:ind w:firstLine="851"/>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№4</w:t>
      </w:r>
    </w:p>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Определите площадь нефтяного пятна и объем морской воды, лишенный в результате разлива нефти кислорода, если при аварии танкера из него вытекло 100 тыс. т нефти. К каким экологическим последствиям может привести подобная катастрофа?</w:t>
      </w:r>
    </w:p>
    <w:p w:rsidR="00CF42FA" w:rsidRPr="00EA7277" w:rsidRDefault="00CF42FA" w:rsidP="00493695">
      <w:pPr>
        <w:spacing w:line="360" w:lineRule="auto"/>
        <w:ind w:firstLine="851"/>
        <w:jc w:val="both"/>
        <w:rPr>
          <w:rFonts w:ascii="Times New Roman" w:eastAsia="Times New Roman" w:hAnsi="Times New Roman" w:cs="Times New Roman"/>
          <w:i/>
          <w:sz w:val="28"/>
          <w:szCs w:val="28"/>
        </w:rPr>
      </w:pPr>
      <w:r w:rsidRPr="00EA7277">
        <w:rPr>
          <w:rFonts w:ascii="Times New Roman" w:eastAsia="Times New Roman" w:hAnsi="Times New Roman" w:cs="Times New Roman"/>
          <w:i/>
          <w:sz w:val="28"/>
          <w:szCs w:val="28"/>
        </w:rPr>
        <w:t>Рекомендации</w:t>
      </w:r>
    </w:p>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По приблизительным оценкам площадь нефтяного пятна может быть определена по формуле: </w:t>
      </w:r>
      <w:r w:rsidRPr="00EA7277">
        <w:rPr>
          <w:rFonts w:ascii="Times New Roman" w:eastAsia="Times New Roman" w:hAnsi="Times New Roman" w:cs="Times New Roman"/>
          <w:sz w:val="28"/>
          <w:szCs w:val="28"/>
          <w:lang w:val="en-US"/>
        </w:rPr>
        <w:t>S</w:t>
      </w:r>
      <w:r w:rsidRPr="00EA7277">
        <w:rPr>
          <w:rFonts w:ascii="Times New Roman" w:eastAsia="Times New Roman" w:hAnsi="Times New Roman" w:cs="Times New Roman"/>
          <w:sz w:val="28"/>
          <w:szCs w:val="28"/>
        </w:rPr>
        <w:t xml:space="preserve"> = </w:t>
      </w:r>
      <w:r w:rsidRPr="00EA7277">
        <w:rPr>
          <w:rFonts w:ascii="Times New Roman" w:eastAsia="Times New Roman" w:hAnsi="Times New Roman" w:cs="Times New Roman"/>
          <w:sz w:val="28"/>
          <w:szCs w:val="28"/>
          <w:lang w:val="en-US"/>
        </w:rPr>
        <w:t>A</w:t>
      </w:r>
      <w:r w:rsidRPr="00EA7277">
        <w:rPr>
          <w:rFonts w:ascii="Times New Roman" w:eastAsia="Times New Roman" w:hAnsi="Times New Roman" w:cs="Times New Roman"/>
          <w:sz w:val="28"/>
          <w:szCs w:val="28"/>
        </w:rPr>
        <w:t>*</w:t>
      </w:r>
      <w:r w:rsidRPr="00EA7277">
        <w:rPr>
          <w:rFonts w:ascii="Times New Roman" w:eastAsia="Times New Roman" w:hAnsi="Times New Roman" w:cs="Times New Roman"/>
          <w:sz w:val="28"/>
          <w:szCs w:val="28"/>
          <w:lang w:val="en-US"/>
        </w:rPr>
        <w:t>M</w:t>
      </w:r>
      <w:r w:rsidRPr="00EA7277">
        <w:rPr>
          <w:rFonts w:ascii="Times New Roman" w:eastAsia="Times New Roman" w:hAnsi="Times New Roman" w:cs="Times New Roman"/>
          <w:sz w:val="28"/>
          <w:szCs w:val="28"/>
        </w:rPr>
        <w:t>, где А =20 км2/тыс.т, М- масса вылившейся нефти, тыс. т.</w:t>
      </w:r>
    </w:p>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lastRenderedPageBreak/>
        <w:t xml:space="preserve">Объем морской воды, лишенной кислорода, может быть определен по формуле: </w:t>
      </w:r>
      <w:r w:rsidRPr="00EA7277">
        <w:rPr>
          <w:rFonts w:ascii="Times New Roman" w:eastAsia="Times New Roman" w:hAnsi="Times New Roman" w:cs="Times New Roman"/>
          <w:sz w:val="28"/>
          <w:szCs w:val="28"/>
          <w:lang w:val="en-US"/>
        </w:rPr>
        <w:t>V</w:t>
      </w:r>
      <w:r w:rsidRPr="00EA7277">
        <w:rPr>
          <w:rFonts w:ascii="Times New Roman" w:eastAsia="Times New Roman" w:hAnsi="Times New Roman" w:cs="Times New Roman"/>
          <w:sz w:val="28"/>
          <w:szCs w:val="28"/>
        </w:rPr>
        <w:t xml:space="preserve"> воды=</w:t>
      </w:r>
      <w:r w:rsidRPr="00EA7277">
        <w:rPr>
          <w:rFonts w:ascii="Times New Roman" w:eastAsia="Times New Roman" w:hAnsi="Times New Roman" w:cs="Times New Roman"/>
          <w:sz w:val="28"/>
          <w:szCs w:val="28"/>
          <w:lang w:val="en-US"/>
        </w:rPr>
        <w:t>B</w:t>
      </w:r>
      <w:r w:rsidRPr="00EA7277">
        <w:rPr>
          <w:rFonts w:ascii="Times New Roman" w:eastAsia="Times New Roman" w:hAnsi="Times New Roman" w:cs="Times New Roman"/>
          <w:sz w:val="28"/>
          <w:szCs w:val="28"/>
        </w:rPr>
        <w:t>*</w:t>
      </w:r>
      <w:r w:rsidRPr="00EA7277">
        <w:rPr>
          <w:rFonts w:ascii="Times New Roman" w:eastAsia="Times New Roman" w:hAnsi="Times New Roman" w:cs="Times New Roman"/>
          <w:sz w:val="28"/>
          <w:szCs w:val="28"/>
          <w:lang w:val="en-US"/>
        </w:rPr>
        <w:t>M</w:t>
      </w:r>
      <w:r w:rsidRPr="00EA7277">
        <w:rPr>
          <w:rFonts w:ascii="Times New Roman" w:eastAsia="Times New Roman" w:hAnsi="Times New Roman" w:cs="Times New Roman"/>
          <w:sz w:val="28"/>
          <w:szCs w:val="28"/>
        </w:rPr>
        <w:t>, где В =40 тыс.л/кг, М – масса вылившейся нефти, кг.</w:t>
      </w:r>
    </w:p>
    <w:p w:rsidR="00CF42FA" w:rsidRPr="00EA7277" w:rsidRDefault="00CF42FA" w:rsidP="00493695">
      <w:pPr>
        <w:spacing w:line="360" w:lineRule="auto"/>
        <w:ind w:firstLine="851"/>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№5</w:t>
      </w:r>
    </w:p>
    <w:p w:rsidR="00CF42FA" w:rsidRPr="00EA7277" w:rsidRDefault="00CF42FA" w:rsidP="00493695">
      <w:pPr>
        <w:spacing w:line="360" w:lineRule="auto"/>
        <w:ind w:firstLine="851"/>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Оцените, сколько нефти должно разлиться при аварии танкера, чтобы нефтяная пленка покрыла всю поверхность оз. Байкал. Площадь оз. Байкал определите по карте.</w:t>
      </w:r>
    </w:p>
    <w:p w:rsidR="00CF42FA" w:rsidRPr="00EA7277" w:rsidRDefault="00CF42FA" w:rsidP="00493695">
      <w:pPr>
        <w:tabs>
          <w:tab w:val="left" w:pos="0"/>
        </w:tabs>
        <w:spacing w:after="0" w:line="360" w:lineRule="auto"/>
        <w:jc w:val="both"/>
        <w:rPr>
          <w:rFonts w:ascii="Times New Roman" w:eastAsia="Times New Roman" w:hAnsi="Times New Roman" w:cs="Times New Roman"/>
          <w:b/>
          <w:bCs/>
          <w:sz w:val="28"/>
          <w:szCs w:val="28"/>
        </w:rPr>
      </w:pPr>
      <w:bookmarkStart w:id="13" w:name="_Toc17113207"/>
      <w:r>
        <w:rPr>
          <w:rFonts w:ascii="Times New Roman" w:eastAsia="Times New Roman" w:hAnsi="Times New Roman" w:cs="Times New Roman"/>
          <w:b/>
          <w:bCs/>
          <w:sz w:val="28"/>
          <w:szCs w:val="28"/>
        </w:rPr>
        <w:tab/>
        <w:t>Тема:</w:t>
      </w:r>
      <w:r w:rsidRPr="00EA7277">
        <w:rPr>
          <w:rFonts w:ascii="Times New Roman" w:eastAsia="Times New Roman" w:hAnsi="Times New Roman" w:cs="Times New Roman"/>
          <w:b/>
          <w:bCs/>
          <w:sz w:val="28"/>
          <w:szCs w:val="28"/>
        </w:rPr>
        <w:t xml:space="preserve"> Пути решения экологических проблем</w:t>
      </w:r>
      <w:bookmarkEnd w:id="13"/>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№1</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На основе принципов рационального природопользования разработайте глобальную модель рационального природопользования; модель рационального природопользования; модель рационального природопользования в России; модель рационального природопользования района Вашего проживания. В каждом случае учтите специфику внешних и внутренних факторов, влияющих на экологическую обстановку в мире, стране, Вашем регионе.</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№2</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Назовите, обоснуйте и запишите основные прироные, экономические и социальные факторы, влияние которых необходимо учитывать при разработке модели рационального природопользования любого уровня.</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№3</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Запишите в тетради принципы, которые должны быть положены в основу разработки модели устойчивого развития современной цивилизации. Объясните свою позицию.</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№4</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На основании принципов, изложенных при выполнении предыдущего задания, разработайте свою модель устойчивого развития.</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№5</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 xml:space="preserve">Можно ли внедрить в России модель устойчивого развития общества, предложенную мировым сообществом? Что для этого нужно предпринять </w:t>
      </w:r>
      <w:r w:rsidRPr="00EA7277">
        <w:rPr>
          <w:rFonts w:ascii="Times New Roman" w:eastAsia="Times New Roman" w:hAnsi="Times New Roman" w:cs="Times New Roman"/>
          <w:sz w:val="28"/>
          <w:szCs w:val="28"/>
        </w:rPr>
        <w:lastRenderedPageBreak/>
        <w:t>каждому человеку? Запишите основные доказательства своей точки зрения. Оформите свою запись в таблице.</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b/>
          <w:i/>
          <w:sz w:val="28"/>
          <w:szCs w:val="28"/>
        </w:rPr>
      </w:pPr>
      <w:r w:rsidRPr="00EA7277">
        <w:rPr>
          <w:rFonts w:ascii="Times New Roman" w:eastAsia="Times New Roman" w:hAnsi="Times New Roman" w:cs="Times New Roman"/>
          <w:b/>
          <w:i/>
          <w:sz w:val="28"/>
          <w:szCs w:val="28"/>
        </w:rPr>
        <w:t>Задание №6</w:t>
      </w:r>
    </w:p>
    <w:p w:rsidR="00CF42FA" w:rsidRPr="00EA7277" w:rsidRDefault="00CF42FA" w:rsidP="00493695">
      <w:pPr>
        <w:tabs>
          <w:tab w:val="left" w:pos="0"/>
        </w:tabs>
        <w:spacing w:after="0" w:line="360" w:lineRule="auto"/>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Назовите общие принципы, лежащие в основе учений о ноосфере различных авторов. Почему без соблюдения этих принципов невозможно развитие ноосферы? Основные выводы оформите в виде таблицы.</w:t>
      </w:r>
    </w:p>
    <w:p w:rsidR="006F25B6" w:rsidRPr="00D21EEE" w:rsidRDefault="006F25B6" w:rsidP="00D21EEE">
      <w:pPr>
        <w:tabs>
          <w:tab w:val="left" w:pos="0"/>
        </w:tabs>
        <w:spacing w:after="0" w:line="360" w:lineRule="auto"/>
        <w:jc w:val="both"/>
        <w:rPr>
          <w:rFonts w:ascii="Times New Roman" w:eastAsia="Times New Roman" w:hAnsi="Times New Roman" w:cs="Times New Roman"/>
          <w:sz w:val="28"/>
          <w:szCs w:val="28"/>
        </w:rPr>
      </w:pPr>
    </w:p>
    <w:p w:rsidR="00BA0497" w:rsidRPr="006F25B6" w:rsidRDefault="00BA0497" w:rsidP="00D21EEE">
      <w:pPr>
        <w:tabs>
          <w:tab w:val="left" w:pos="0"/>
        </w:tabs>
        <w:spacing w:after="0" w:line="360" w:lineRule="auto"/>
        <w:jc w:val="both"/>
        <w:rPr>
          <w:rFonts w:ascii="Times New Roman" w:eastAsia="Times New Roman" w:hAnsi="Times New Roman" w:cs="Times New Roman"/>
          <w:b/>
          <w:sz w:val="28"/>
          <w:szCs w:val="28"/>
        </w:rPr>
      </w:pPr>
      <w:r w:rsidRPr="006F25B6">
        <w:rPr>
          <w:rFonts w:ascii="Times New Roman" w:eastAsia="Times New Roman" w:hAnsi="Times New Roman" w:cs="Times New Roman"/>
          <w:b/>
          <w:sz w:val="28"/>
          <w:szCs w:val="28"/>
        </w:rPr>
        <w:t xml:space="preserve">Б.1 Типовые </w:t>
      </w:r>
      <w:r w:rsidR="00D96551" w:rsidRPr="006F25B6">
        <w:rPr>
          <w:rFonts w:ascii="Times New Roman" w:eastAsia="Times New Roman" w:hAnsi="Times New Roman" w:cs="Times New Roman"/>
          <w:b/>
          <w:sz w:val="28"/>
          <w:szCs w:val="28"/>
        </w:rPr>
        <w:t xml:space="preserve">задания и </w:t>
      </w:r>
      <w:r w:rsidRPr="006F25B6">
        <w:rPr>
          <w:rFonts w:ascii="Times New Roman" w:eastAsia="Times New Roman" w:hAnsi="Times New Roman" w:cs="Times New Roman"/>
          <w:b/>
          <w:sz w:val="28"/>
          <w:szCs w:val="28"/>
        </w:rPr>
        <w:t>задачи:</w:t>
      </w:r>
    </w:p>
    <w:p w:rsidR="00BA0497"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1. Представление о развитии вза</w:t>
      </w:r>
      <w:r w:rsidR="00CB3633">
        <w:rPr>
          <w:rFonts w:ascii="Times New Roman" w:eastAsia="Times New Roman" w:hAnsi="Times New Roman" w:cs="Times New Roman"/>
          <w:b/>
          <w:sz w:val="28"/>
          <w:szCs w:val="28"/>
        </w:rPr>
        <w:t>имоотношений общества и природы</w:t>
      </w:r>
    </w:p>
    <w:p w:rsidR="002E2630" w:rsidRPr="00506A83" w:rsidRDefault="00506A83" w:rsidP="00D21EEE">
      <w:pPr>
        <w:tabs>
          <w:tab w:val="left" w:pos="0"/>
        </w:tabs>
        <w:spacing w:after="0" w:line="360" w:lineRule="auto"/>
        <w:jc w:val="both"/>
        <w:rPr>
          <w:rFonts w:ascii="Times New Roman" w:hAnsi="Times New Roman" w:cs="Times New Roman"/>
          <w:color w:val="000000"/>
          <w:sz w:val="28"/>
          <w:szCs w:val="28"/>
        </w:rPr>
      </w:pPr>
      <w:r w:rsidRPr="002E2630">
        <w:rPr>
          <w:rFonts w:ascii="Times New Roman" w:hAnsi="Times New Roman" w:cs="Times New Roman"/>
          <w:color w:val="000000"/>
          <w:sz w:val="28"/>
          <w:szCs w:val="28"/>
        </w:rPr>
        <w:t xml:space="preserve">Прокомментируйте </w:t>
      </w:r>
      <w:r>
        <w:rPr>
          <w:rFonts w:ascii="Times New Roman" w:hAnsi="Times New Roman" w:cs="Times New Roman"/>
          <w:color w:val="000000"/>
          <w:sz w:val="28"/>
          <w:szCs w:val="28"/>
        </w:rPr>
        <w:t>в</w:t>
      </w:r>
      <w:r w:rsidRPr="002E2630">
        <w:rPr>
          <w:rFonts w:ascii="Times New Roman" w:hAnsi="Times New Roman" w:cs="Times New Roman"/>
          <w:color w:val="000000"/>
          <w:sz w:val="28"/>
          <w:szCs w:val="28"/>
        </w:rPr>
        <w:t>ысказывания</w:t>
      </w:r>
    </w:p>
    <w:p w:rsidR="00506A83" w:rsidRPr="00506A83" w:rsidRDefault="002E2630" w:rsidP="00506A83">
      <w:pPr>
        <w:pStyle w:val="a3"/>
        <w:numPr>
          <w:ilvl w:val="0"/>
          <w:numId w:val="57"/>
        </w:numPr>
        <w:tabs>
          <w:tab w:val="left" w:pos="0"/>
        </w:tabs>
        <w:spacing w:after="0" w:line="360" w:lineRule="auto"/>
        <w:jc w:val="both"/>
        <w:rPr>
          <w:rFonts w:ascii="Times New Roman" w:hAnsi="Times New Roman" w:cs="Times New Roman"/>
          <w:color w:val="000000"/>
          <w:sz w:val="28"/>
          <w:szCs w:val="28"/>
        </w:rPr>
      </w:pPr>
      <w:r w:rsidRPr="00506A83">
        <w:rPr>
          <w:rFonts w:ascii="Times New Roman" w:hAnsi="Times New Roman" w:cs="Times New Roman"/>
          <w:color w:val="000000"/>
          <w:sz w:val="28"/>
          <w:szCs w:val="28"/>
        </w:rPr>
        <w:t>«Власть климата есть первейшая в мире власть» (Ш. Монтескье).</w:t>
      </w:r>
    </w:p>
    <w:p w:rsidR="00506A83" w:rsidRPr="00506A83" w:rsidRDefault="002E2630" w:rsidP="00506A83">
      <w:pPr>
        <w:pStyle w:val="a3"/>
        <w:numPr>
          <w:ilvl w:val="0"/>
          <w:numId w:val="57"/>
        </w:numPr>
        <w:tabs>
          <w:tab w:val="left" w:pos="0"/>
        </w:tabs>
        <w:spacing w:after="0" w:line="360" w:lineRule="auto"/>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«Природа есть тело человека» (К. Маркс).</w:t>
      </w:r>
    </w:p>
    <w:p w:rsidR="00506A83" w:rsidRPr="00506A83" w:rsidRDefault="002E2630" w:rsidP="00506A83">
      <w:pPr>
        <w:pStyle w:val="a3"/>
        <w:numPr>
          <w:ilvl w:val="0"/>
          <w:numId w:val="57"/>
        </w:numPr>
        <w:tabs>
          <w:tab w:val="left" w:pos="0"/>
        </w:tabs>
        <w:spacing w:after="0" w:line="360" w:lineRule="auto"/>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«Изменяя внешнюю природу, человек в то же время изменяет свою собственную природу» (К. Маркс).</w:t>
      </w:r>
    </w:p>
    <w:p w:rsidR="00506A83" w:rsidRPr="00506A83" w:rsidRDefault="002E2630" w:rsidP="00506A83">
      <w:pPr>
        <w:pStyle w:val="a3"/>
        <w:numPr>
          <w:ilvl w:val="0"/>
          <w:numId w:val="57"/>
        </w:numPr>
        <w:tabs>
          <w:tab w:val="left" w:pos="0"/>
        </w:tabs>
        <w:spacing w:after="0" w:line="360" w:lineRule="auto"/>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«Господство над природой состоит в умении познавать ее законы и правильно их применять» (Ф. Энгельс).</w:t>
      </w:r>
    </w:p>
    <w:p w:rsidR="00506A83" w:rsidRPr="00506A83" w:rsidRDefault="002E2630" w:rsidP="00506A83">
      <w:pPr>
        <w:pStyle w:val="a3"/>
        <w:numPr>
          <w:ilvl w:val="0"/>
          <w:numId w:val="57"/>
        </w:numPr>
        <w:tabs>
          <w:tab w:val="left" w:pos="0"/>
        </w:tabs>
        <w:spacing w:after="0" w:line="360" w:lineRule="auto"/>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«Ограниченное отношение людей к природе обусловливает их ограниченное отношение друг к другу, а их ограниченное отношение друг к другу – их ограниченное отношение к природе» (К. Маркс, Ф. Энгельс).</w:t>
      </w:r>
    </w:p>
    <w:p w:rsidR="00506A83" w:rsidRPr="00506A83" w:rsidRDefault="002E2630" w:rsidP="00506A83">
      <w:pPr>
        <w:pStyle w:val="a3"/>
        <w:numPr>
          <w:ilvl w:val="0"/>
          <w:numId w:val="57"/>
        </w:numPr>
        <w:tabs>
          <w:tab w:val="left" w:pos="0"/>
        </w:tabs>
        <w:spacing w:after="0" w:line="360" w:lineRule="auto"/>
        <w:jc w:val="both"/>
        <w:rPr>
          <w:rFonts w:ascii="Times New Roman" w:eastAsia="Times New Roman" w:hAnsi="Times New Roman" w:cs="Times New Roman"/>
          <w:b/>
          <w:sz w:val="28"/>
          <w:szCs w:val="28"/>
        </w:rPr>
      </w:pPr>
      <w:r w:rsidRPr="00506A83">
        <w:rPr>
          <w:rFonts w:ascii="Times New Roman" w:hAnsi="Times New Roman" w:cs="Times New Roman"/>
          <w:color w:val="000000"/>
          <w:sz w:val="28"/>
          <w:szCs w:val="28"/>
        </w:rPr>
        <w:t>. а) «Все связано со всем»;</w:t>
      </w:r>
    </w:p>
    <w:p w:rsidR="00506A83" w:rsidRDefault="00506A83" w:rsidP="00506A83">
      <w:pPr>
        <w:pStyle w:val="a3"/>
        <w:tabs>
          <w:tab w:val="left" w:pos="0"/>
        </w:tabs>
        <w:spacing w:after="0" w:line="360" w:lineRule="auto"/>
        <w:ind w:left="435"/>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2E2630" w:rsidRPr="00506A83">
        <w:rPr>
          <w:rFonts w:ascii="Times New Roman" w:hAnsi="Times New Roman" w:cs="Times New Roman"/>
          <w:color w:val="000000"/>
          <w:sz w:val="28"/>
          <w:szCs w:val="28"/>
        </w:rPr>
        <w:t>б) «Все должно куда-то деваться»;</w:t>
      </w:r>
    </w:p>
    <w:p w:rsidR="00506A83" w:rsidRDefault="002E2630" w:rsidP="00506A83">
      <w:pPr>
        <w:pStyle w:val="a3"/>
        <w:tabs>
          <w:tab w:val="left" w:pos="0"/>
        </w:tabs>
        <w:spacing w:after="0" w:line="360" w:lineRule="auto"/>
        <w:ind w:left="435"/>
        <w:jc w:val="both"/>
        <w:rPr>
          <w:rFonts w:ascii="Times New Roman" w:hAnsi="Times New Roman" w:cs="Times New Roman"/>
          <w:color w:val="000000"/>
          <w:sz w:val="28"/>
          <w:szCs w:val="28"/>
        </w:rPr>
      </w:pPr>
      <w:r w:rsidRPr="00506A83">
        <w:rPr>
          <w:rFonts w:ascii="Times New Roman" w:hAnsi="Times New Roman" w:cs="Times New Roman"/>
          <w:color w:val="000000"/>
          <w:sz w:val="28"/>
          <w:szCs w:val="28"/>
        </w:rPr>
        <w:t>    в) «Природа знает лучше»;</w:t>
      </w:r>
    </w:p>
    <w:p w:rsidR="00506A83" w:rsidRDefault="002E2630" w:rsidP="00506A83">
      <w:pPr>
        <w:pStyle w:val="a3"/>
        <w:tabs>
          <w:tab w:val="left" w:pos="0"/>
        </w:tabs>
        <w:spacing w:after="0" w:line="360" w:lineRule="auto"/>
        <w:ind w:left="435"/>
        <w:jc w:val="both"/>
        <w:rPr>
          <w:rFonts w:ascii="Times New Roman" w:hAnsi="Times New Roman" w:cs="Times New Roman"/>
          <w:color w:val="000000"/>
          <w:sz w:val="28"/>
          <w:szCs w:val="28"/>
        </w:rPr>
      </w:pPr>
      <w:r w:rsidRPr="00506A83">
        <w:rPr>
          <w:rFonts w:ascii="Times New Roman" w:hAnsi="Times New Roman" w:cs="Times New Roman"/>
          <w:color w:val="000000"/>
          <w:sz w:val="28"/>
          <w:szCs w:val="28"/>
        </w:rPr>
        <w:t>    г) «Ничто не дается даром» (законы экологии Коммонера).</w:t>
      </w:r>
    </w:p>
    <w:p w:rsidR="00506A83" w:rsidRPr="00506A83" w:rsidRDefault="00506A83" w:rsidP="00506A83">
      <w:pPr>
        <w:pStyle w:val="a3"/>
        <w:numPr>
          <w:ilvl w:val="0"/>
          <w:numId w:val="57"/>
        </w:numPr>
        <w:tabs>
          <w:tab w:val="left" w:pos="0"/>
        </w:tabs>
        <w:spacing w:after="0" w:line="360" w:lineRule="auto"/>
        <w:jc w:val="both"/>
        <w:rPr>
          <w:rFonts w:ascii="Times New Roman" w:eastAsia="Times New Roman" w:hAnsi="Times New Roman" w:cs="Times New Roman"/>
          <w:b/>
          <w:sz w:val="28"/>
          <w:szCs w:val="28"/>
        </w:rPr>
      </w:pPr>
      <w:r>
        <w:rPr>
          <w:rFonts w:ascii="Times New Roman" w:hAnsi="Times New Roman" w:cs="Times New Roman"/>
          <w:color w:val="000000"/>
          <w:sz w:val="28"/>
          <w:szCs w:val="28"/>
        </w:rPr>
        <w:t xml:space="preserve">  </w:t>
      </w:r>
      <w:r w:rsidR="002E2630" w:rsidRPr="00506A83">
        <w:rPr>
          <w:rFonts w:ascii="Times New Roman" w:hAnsi="Times New Roman" w:cs="Times New Roman"/>
          <w:color w:val="000000"/>
          <w:sz w:val="28"/>
          <w:szCs w:val="28"/>
        </w:rPr>
        <w:t>а) «Уничтоженный вид или экосистема не восстанавливаются»;</w:t>
      </w:r>
      <w:r w:rsidR="002E2630" w:rsidRPr="00506A83">
        <w:rPr>
          <w:rFonts w:ascii="Times New Roman" w:hAnsi="Times New Roman" w:cs="Times New Roman"/>
          <w:color w:val="000000"/>
          <w:sz w:val="28"/>
          <w:szCs w:val="28"/>
        </w:rPr>
        <w:br/>
      </w:r>
      <w:r>
        <w:rPr>
          <w:rFonts w:ascii="Times New Roman" w:hAnsi="Times New Roman" w:cs="Times New Roman"/>
          <w:color w:val="000000"/>
          <w:sz w:val="28"/>
          <w:szCs w:val="28"/>
        </w:rPr>
        <w:t>   </w:t>
      </w:r>
      <w:r w:rsidR="002E2630" w:rsidRPr="00506A83">
        <w:rPr>
          <w:rFonts w:ascii="Times New Roman" w:hAnsi="Times New Roman" w:cs="Times New Roman"/>
          <w:color w:val="000000"/>
          <w:sz w:val="28"/>
          <w:szCs w:val="28"/>
        </w:rPr>
        <w:t>б) «Рост населения и охрана природы противоречат друг другу»;</w:t>
      </w:r>
      <w:r w:rsidR="002E2630" w:rsidRPr="00506A83">
        <w:rPr>
          <w:rFonts w:ascii="Times New Roman" w:hAnsi="Times New Roman" w:cs="Times New Roman"/>
          <w:color w:val="000000"/>
          <w:sz w:val="28"/>
          <w:szCs w:val="28"/>
        </w:rPr>
        <w:br/>
      </w:r>
      <w:r>
        <w:rPr>
          <w:rFonts w:ascii="Times New Roman" w:hAnsi="Times New Roman" w:cs="Times New Roman"/>
          <w:color w:val="000000"/>
          <w:sz w:val="28"/>
          <w:szCs w:val="28"/>
        </w:rPr>
        <w:t>   </w:t>
      </w:r>
      <w:r w:rsidR="002E2630" w:rsidRPr="00506A83">
        <w:rPr>
          <w:rFonts w:ascii="Times New Roman" w:hAnsi="Times New Roman" w:cs="Times New Roman"/>
          <w:color w:val="000000"/>
          <w:sz w:val="28"/>
          <w:szCs w:val="28"/>
        </w:rPr>
        <w:t>в) «Экономический рост и охрана природы также принципиально противоречат друг другу»;</w:t>
      </w:r>
    </w:p>
    <w:p w:rsidR="002E2630" w:rsidRDefault="00506A83" w:rsidP="00506A83">
      <w:pPr>
        <w:tabs>
          <w:tab w:val="left" w:pos="0"/>
        </w:tabs>
        <w:spacing w:after="0" w:line="360" w:lineRule="auto"/>
        <w:ind w:left="75"/>
        <w:jc w:val="both"/>
        <w:rPr>
          <w:rFonts w:ascii="Times New Roman" w:hAnsi="Times New Roman" w:cs="Times New Roman"/>
          <w:color w:val="000000"/>
          <w:sz w:val="28"/>
          <w:szCs w:val="28"/>
        </w:rPr>
      </w:pPr>
      <w:r w:rsidRPr="00506A83">
        <w:rPr>
          <w:rFonts w:ascii="Times New Roman" w:hAnsi="Times New Roman" w:cs="Times New Roman"/>
          <w:color w:val="000000"/>
          <w:sz w:val="28"/>
          <w:szCs w:val="28"/>
        </w:rPr>
        <w:lastRenderedPageBreak/>
        <w:t>  </w:t>
      </w:r>
      <w:r>
        <w:rPr>
          <w:rFonts w:ascii="Times New Roman" w:hAnsi="Times New Roman" w:cs="Times New Roman"/>
          <w:color w:val="000000"/>
          <w:sz w:val="28"/>
          <w:szCs w:val="28"/>
        </w:rPr>
        <w:t xml:space="preserve">   </w:t>
      </w:r>
      <w:r w:rsidR="002E2630" w:rsidRPr="00506A83">
        <w:rPr>
          <w:rFonts w:ascii="Times New Roman" w:hAnsi="Times New Roman" w:cs="Times New Roman"/>
          <w:color w:val="000000"/>
          <w:sz w:val="28"/>
          <w:szCs w:val="28"/>
        </w:rPr>
        <w:t>г) «При выработке решений нельзя принимать во внимание только ближайшие цели и немедленное благо Homo sapiens»;</w:t>
      </w:r>
    </w:p>
    <w:p w:rsidR="00CB3633" w:rsidRPr="00506A83" w:rsidRDefault="00CB3633" w:rsidP="00506A83">
      <w:pPr>
        <w:tabs>
          <w:tab w:val="left" w:pos="0"/>
        </w:tabs>
        <w:spacing w:after="0" w:line="360" w:lineRule="auto"/>
        <w:ind w:left="75"/>
        <w:jc w:val="both"/>
        <w:rPr>
          <w:rFonts w:ascii="Times New Roman" w:eastAsia="Times New Roman" w:hAnsi="Times New Roman" w:cs="Times New Roman"/>
          <w:b/>
          <w:sz w:val="28"/>
          <w:szCs w:val="28"/>
        </w:rPr>
      </w:pP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2.</w:t>
      </w:r>
      <w:r w:rsidRPr="00D21EEE">
        <w:rPr>
          <w:rFonts w:ascii="Times New Roman" w:eastAsia="Times New Roman" w:hAnsi="Times New Roman" w:cs="Times New Roman"/>
          <w:sz w:val="28"/>
          <w:szCs w:val="28"/>
        </w:rPr>
        <w:t xml:space="preserve"> </w:t>
      </w:r>
      <w:r w:rsidRPr="00D21EEE">
        <w:rPr>
          <w:rFonts w:ascii="Times New Roman" w:eastAsia="Times New Roman" w:hAnsi="Times New Roman" w:cs="Times New Roman"/>
          <w:b/>
          <w:sz w:val="28"/>
          <w:szCs w:val="28"/>
        </w:rPr>
        <w:t xml:space="preserve">Демографический рост </w:t>
      </w:r>
      <w:r w:rsidR="00CB3633">
        <w:rPr>
          <w:rFonts w:ascii="Times New Roman" w:eastAsia="Times New Roman" w:hAnsi="Times New Roman" w:cs="Times New Roman"/>
          <w:b/>
          <w:sz w:val="28"/>
          <w:szCs w:val="28"/>
        </w:rPr>
        <w:t>и ресурсный потенциал биосферы</w:t>
      </w:r>
    </w:p>
    <w:p w:rsidR="00506A83" w:rsidRDefault="00506A83" w:rsidP="00506A83">
      <w:pPr>
        <w:tabs>
          <w:tab w:val="left" w:pos="0"/>
        </w:tabs>
        <w:spacing w:after="0" w:line="360" w:lineRule="auto"/>
        <w:jc w:val="both"/>
        <w:rPr>
          <w:rFonts w:ascii="Times New Roman" w:hAnsi="Times New Roman" w:cs="Times New Roman"/>
          <w:color w:val="000000"/>
          <w:sz w:val="28"/>
          <w:szCs w:val="28"/>
        </w:rPr>
      </w:pPr>
    </w:p>
    <w:p w:rsidR="00506A83" w:rsidRDefault="00506A83" w:rsidP="00506A83">
      <w:pPr>
        <w:tabs>
          <w:tab w:val="left" w:pos="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Прокомментируйте высказывания</w:t>
      </w:r>
    </w:p>
    <w:p w:rsidR="00506A83" w:rsidRPr="00506A83" w:rsidRDefault="00411AC5" w:rsidP="00506A83">
      <w:pPr>
        <w:pStyle w:val="a3"/>
        <w:numPr>
          <w:ilvl w:val="0"/>
          <w:numId w:val="58"/>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«Земная оболочка биосферы, обнимающая весь земной шар, имеет резко обособленные размеры; в значительной мере она обусловливается существованием в ней живого вещества – им заселена. Между ее косной безжизненной частью, ее косными природными телами и живыми веществами, ее населяющими, идет непрерывный материальный и энергетический обмен, материально выражающийся в движении атомов, вызванном живым веществом. Этот обмен в ходе времени выражается закономерно меняющимся, непрерывно стремящимся к устойчивости равновесием. Оно пронизывает всю биосферу, и этот биогенный ток атомов в значительной степени ее создает. Так неотделимо и неразрывно биосфера на всем протяжении геологического времени связана с живым заселяющим ее веществом. В этом биогенном токе атомов и связанной с ним энергии проявляется резко планетное, космическое значение живого вещества. Ибо биосфера является той единственной земной оболочкой, в которую непрерывно проникают космическая энергия, космические излучения и прежде всего лучеиспускание Солнца, поддерживающее динамическое равновесие, организованность: биосфера – живое вещество» (В.И. Вернадский).</w:t>
      </w:r>
    </w:p>
    <w:p w:rsidR="00506A83" w:rsidRPr="00506A83" w:rsidRDefault="00411AC5" w:rsidP="00506A83">
      <w:pPr>
        <w:pStyle w:val="a3"/>
        <w:numPr>
          <w:ilvl w:val="0"/>
          <w:numId w:val="58"/>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xml:space="preserve">«Ни один живой организм в свободном состоянии на Земле не находится. </w:t>
      </w:r>
    </w:p>
    <w:p w:rsidR="00506A83" w:rsidRDefault="00411AC5" w:rsidP="00506A83">
      <w:pPr>
        <w:tabs>
          <w:tab w:val="left" w:pos="567"/>
        </w:tabs>
        <w:spacing w:after="0" w:line="360" w:lineRule="auto"/>
        <w:ind w:left="567"/>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Все организмы неразрывно и непрерывно связаны – прежде всего питанием и дыханием – с окружающей их материально-энергетической средой. Вне ее в природных условиях они существовать не могут» (В.И.</w:t>
      </w:r>
      <w:r w:rsidR="00506A83">
        <w:rPr>
          <w:rFonts w:ascii="Times New Roman" w:eastAsia="Times New Roman" w:hAnsi="Times New Roman" w:cs="Times New Roman"/>
          <w:color w:val="000000"/>
          <w:sz w:val="28"/>
          <w:szCs w:val="28"/>
        </w:rPr>
        <w:t xml:space="preserve"> Вернадский).</w:t>
      </w:r>
    </w:p>
    <w:p w:rsidR="00506A83" w:rsidRDefault="00411AC5" w:rsidP="00506A83">
      <w:pPr>
        <w:pStyle w:val="a3"/>
        <w:numPr>
          <w:ilvl w:val="0"/>
          <w:numId w:val="58"/>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lastRenderedPageBreak/>
        <w:t>«Бактерия Bacillus coli делится каждые 20 минут; при таком ритме размножения достаточно 36 часов, чтобы этот одноклеточный организм покрыл весь земной шар сплошным слоем: Рост числа особей при отсутствии каких-либо тормозящих причин шел бы в геометрической прогрессии. Это и есть та способность к размножению, которая соответствует понятию биотического потенциала, установленному Чепманом» (Р. Дажо).</w:t>
      </w:r>
    </w:p>
    <w:p w:rsidR="00411AC5" w:rsidRPr="00506A83" w:rsidRDefault="00411AC5" w:rsidP="00506A83">
      <w:pPr>
        <w:pStyle w:val="a3"/>
        <w:numPr>
          <w:ilvl w:val="0"/>
          <w:numId w:val="58"/>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«Чем выше иерархический уровень в нарушаемой экосистеме, тем пагубнее последствия для человека».</w:t>
      </w: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3. Особенности в</w:t>
      </w:r>
      <w:r w:rsidR="00CB3633">
        <w:rPr>
          <w:rFonts w:ascii="Times New Roman" w:eastAsia="Times New Roman" w:hAnsi="Times New Roman" w:cs="Times New Roman"/>
          <w:b/>
          <w:sz w:val="28"/>
          <w:szCs w:val="28"/>
        </w:rPr>
        <w:t>заимодействия общества и среды</w:t>
      </w:r>
    </w:p>
    <w:p w:rsidR="00506A83" w:rsidRDefault="00506A83" w:rsidP="00506A83">
      <w:pPr>
        <w:tabs>
          <w:tab w:val="left" w:pos="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Прокомментируйте высказывания</w:t>
      </w:r>
    </w:p>
    <w:p w:rsidR="00506A83" w:rsidRP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«Ты убил быка и впустил Смерть в джунгли, а вместе со Смертью пришел Страх, и потому Народы Джунглей теперь боятся один другого» (Р. Киплинг).</w:t>
      </w:r>
    </w:p>
    <w:p w:rsid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«У людей нет ни когтей, ни зубов, оттого они и делают вот такие штуки и даже хуже (о бодиле для слонов. – </w:t>
      </w:r>
      <w:r w:rsidRPr="00506A83">
        <w:rPr>
          <w:rFonts w:ascii="Times New Roman" w:eastAsia="Times New Roman" w:hAnsi="Times New Roman" w:cs="Times New Roman"/>
          <w:b/>
          <w:bCs/>
          <w:i/>
          <w:iCs/>
          <w:color w:val="000000"/>
          <w:sz w:val="28"/>
          <w:szCs w:val="28"/>
        </w:rPr>
        <w:t>А.Г.)»</w:t>
      </w:r>
      <w:r w:rsidRPr="00506A83">
        <w:rPr>
          <w:rFonts w:ascii="Times New Roman" w:eastAsia="Times New Roman" w:hAnsi="Times New Roman" w:cs="Times New Roman"/>
          <w:color w:val="000000"/>
          <w:sz w:val="28"/>
          <w:szCs w:val="28"/>
        </w:rPr>
        <w:t> (Р. Киплинг).</w:t>
      </w:r>
    </w:p>
    <w:p w:rsid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«Засыхает трава, увядает цвет, когда дунет на него дуновение Господа? Так и народ – трава» (Исайя. 40: 7).</w:t>
      </w:r>
    </w:p>
    <w:p w:rsidR="00506A83" w:rsidRDefault="00506A83"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11AC5" w:rsidRPr="00506A83">
        <w:rPr>
          <w:rFonts w:ascii="Times New Roman" w:eastAsia="Times New Roman" w:hAnsi="Times New Roman" w:cs="Times New Roman"/>
          <w:color w:val="000000"/>
          <w:sz w:val="28"/>
          <w:szCs w:val="28"/>
        </w:rPr>
        <w:t>«Человеку предшествует лес. Его сопровождает пустыня» (А. Гумбольдт). Ср.: Каждую минуту вырубается 25 га леса.</w:t>
      </w:r>
    </w:p>
    <w:p w:rsid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«Все возвращается на круги своя» (Гераклит).</w:t>
      </w:r>
    </w:p>
    <w:p w:rsid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xml:space="preserve">«У младенца осознание своего «Я» развито еще крайне слабо; он еще ощущает себя неотделимым от матери, и пока мать с ним, он не чувствует отчуждения. Чувство одиночества у него снимается физическим присутствием матери, ее груди, ее кожи, и только когда ребенок достигает такой степени обособленности и индивидуальности, что физического присутствия матери для него уже недостаточно, – тогда возникает потребность преодолеть отчуждение как-то иначе. Точно так же и весь человеческий род в младенческую пору своего развития еще ощущает </w:t>
      </w:r>
      <w:r w:rsidRPr="00506A83">
        <w:rPr>
          <w:rFonts w:ascii="Times New Roman" w:eastAsia="Times New Roman" w:hAnsi="Times New Roman" w:cs="Times New Roman"/>
          <w:color w:val="000000"/>
          <w:sz w:val="28"/>
          <w:szCs w:val="28"/>
        </w:rPr>
        <w:lastRenderedPageBreak/>
        <w:t>себя единым с природой. Земля, животные, растения еще составляют мир человека. Он отождествляет себя с животными, и это выражается в ношении масок животных, в поклонении тотему-животному или богам в образе животных. Но чем больше человек освобождается от этих первичных уз, тем больше он обособляется от мира природы» (Э. Фромм).</w:t>
      </w:r>
    </w:p>
    <w:p w:rsid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«Экология человека основывается на том, что он утратил свою первоначальную родину – природу. Он никогда уже не сможет туда вернуться, никогда не сможет стать животным. У него теперь только один путь: покинуть свою естественную родину и искать новую, которую он сам себе создаст» (Э. Фромм).</w:t>
      </w:r>
    </w:p>
    <w:p w:rsidR="00506A83" w:rsidRDefault="00506A83"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411AC5" w:rsidRPr="00506A83">
        <w:rPr>
          <w:rFonts w:ascii="Times New Roman" w:eastAsia="Times New Roman" w:hAnsi="Times New Roman" w:cs="Times New Roman"/>
          <w:color w:val="000000"/>
          <w:sz w:val="28"/>
          <w:szCs w:val="28"/>
        </w:rPr>
        <w:t>«В матриархальной культуре главное – кровные узы, связь с землей, для нее характерно пассивное восприятие всех природных явлений. Для патриархального общества, напротив, характерно соблюдение законов, установленных человеком, преобладание рационального мышления, стремление человека, прилагая усилия, изменять природу, природное плодородие женщины обесценивается, и начинается эра мужского господства, основанного на способности мужчин производить с помощью мысли – том способе производства, с которого началась человеческая цивилизация» (Э. Фромм).</w:t>
      </w:r>
    </w:p>
    <w:p w:rsidR="00411AC5" w:rsidRPr="00506A83" w:rsidRDefault="00411AC5" w:rsidP="00506A83">
      <w:pPr>
        <w:pStyle w:val="a3"/>
        <w:numPr>
          <w:ilvl w:val="0"/>
          <w:numId w:val="59"/>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«Работа» – это всякое вмешательство человека – не важно созидательное или разрушительное – в мир природы; «отдых» – это состояние мира между человеком и природой. Человек должен оставить природу в неприкосновенности, никак не изменять ее – ни созидая, ни разрушая; даже малейшее изменение, внесенное человеком в жизнь природы, есть нарушение отдыха; работа – это любое нарушение равновесия между ними. Все значение этой идеи можно понять только в контексте библейской философии взаимоотношения человека и природы. До «грехопадения» Адама, то есть до того, как человек обрел разум, он жил в полной гармонии с природой» (Э. Фромм).</w:t>
      </w: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lastRenderedPageBreak/>
        <w:t>Тема 4. Экологически</w:t>
      </w:r>
      <w:r w:rsidR="00CB3633">
        <w:rPr>
          <w:rFonts w:ascii="Times New Roman" w:eastAsia="Times New Roman" w:hAnsi="Times New Roman" w:cs="Times New Roman"/>
          <w:b/>
          <w:sz w:val="28"/>
          <w:szCs w:val="28"/>
        </w:rPr>
        <w:t>й кризис и пути его преодоления</w:t>
      </w:r>
      <w:r w:rsidRPr="00D21EEE">
        <w:rPr>
          <w:rFonts w:ascii="Times New Roman" w:eastAsia="Times New Roman" w:hAnsi="Times New Roman" w:cs="Times New Roman"/>
          <w:b/>
          <w:sz w:val="28"/>
          <w:szCs w:val="28"/>
        </w:rPr>
        <w:t xml:space="preserve"> </w:t>
      </w:r>
    </w:p>
    <w:p w:rsidR="00506A83" w:rsidRDefault="00506A83" w:rsidP="00506A83">
      <w:pPr>
        <w:tabs>
          <w:tab w:val="left" w:pos="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Прокомментируйте высказывания</w:t>
      </w:r>
    </w:p>
    <w:p w:rsid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«Наши проблемы загрязнения, питания, народонаселения – все являются экологическими» (Р.Л. Смит).</w:t>
      </w:r>
    </w:p>
    <w:p w:rsid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«Чем больше пустынь мы превратим в цветущие сады, тем более цветущих садов мы превратим в пустыни». Ср.: «Ежегодно южная граница Сахары отодвигается на юг на 10 км».</w:t>
      </w:r>
    </w:p>
    <w:p w:rsid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«Биологическое разнообразие можно сравнить с деревянным домом, в котором мы живем. Мы отламываем в одном месте доску, в другом отпиливаем брус и бросаем их в печь, чтобы согреться. Так как дом сравнительно большой, то какое-то время наши действия не вызывают значительных перемен. Но постепенно в стенах нашего дома появляются щели, куда проникает холод. Чем больше мы топим печь, тем труднее сохранять тепло. Все время требуется топливо, а в доме становится все прохладнее. Очень плохо, что мы слабо представляем себе, как устроен наш дом, и ломаем там, где делать это крайне опасно. Может получиться так, что в один далеко не прекрасный день, сломав несущие элементы здания, мы обрушим все сооружение себе на голову» (А.Е. Чижевский).</w:t>
      </w:r>
    </w:p>
    <w:p w:rsid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«Большие города до сих пор лишь паразиты биосферы, если рассматривать их с точки зрения того, что удачно названо «жизненными ресурсами» (вода, воздух, пища). Чем больше город, тем большего он требует от окружающей местности и тем больше опасность нанесения вреда «хозяину» – природной среде» (Ю. Одум).</w:t>
      </w:r>
    </w:p>
    <w:p w:rsid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«Всеобщее осознание того, что возможности окружающей среды в отношении ресурсов «жизненного пространства» взаимосвязаны, взаимозависимы и ограничены, произвело революционный переворот в наших умонастроениях» (Б. Коммонер).</w:t>
      </w:r>
    </w:p>
    <w:p w:rsid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 xml:space="preserve">«Перечислим (в порядке нарастания среднегодовой температуры) 8 наиболее жарких лет на планете, имевших место в XX в.: 1980, 1989, </w:t>
      </w:r>
      <w:r w:rsidRPr="00506A83">
        <w:rPr>
          <w:rFonts w:ascii="Times New Roman" w:eastAsia="Times New Roman" w:hAnsi="Times New Roman" w:cs="Times New Roman"/>
          <w:color w:val="000000"/>
          <w:sz w:val="28"/>
          <w:szCs w:val="28"/>
        </w:rPr>
        <w:lastRenderedPageBreak/>
        <w:t>1981, 1983, 1987, 1988, 1991, 1990» (Д-Х. Медоуз, Д.Л. Медоуз, И. Рандерс).</w:t>
      </w:r>
    </w:p>
    <w:p w:rsidR="00411AC5" w:rsidRPr="00506A83" w:rsidRDefault="00411AC5" w:rsidP="00506A83">
      <w:pPr>
        <w:pStyle w:val="a3"/>
        <w:numPr>
          <w:ilvl w:val="0"/>
          <w:numId w:val="60"/>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«Человек потребляет </w:t>
      </w:r>
      <w:r w:rsidRPr="00506A83">
        <w:rPr>
          <w:rFonts w:ascii="Times New Roman" w:eastAsia="Times New Roman" w:hAnsi="Times New Roman" w:cs="Times New Roman"/>
          <w:b/>
          <w:bCs/>
          <w:color w:val="000000"/>
          <w:sz w:val="28"/>
          <w:szCs w:val="28"/>
        </w:rPr>
        <w:t>непосредственно</w:t>
      </w:r>
      <w:r w:rsidRPr="00506A83">
        <w:rPr>
          <w:rFonts w:ascii="Times New Roman" w:eastAsia="Times New Roman" w:hAnsi="Times New Roman" w:cs="Times New Roman"/>
          <w:color w:val="000000"/>
          <w:sz w:val="28"/>
          <w:szCs w:val="28"/>
        </w:rPr>
        <w:t> в виде пищи, корма для животных и топлива лишь около 3 % ЧПП (чистая первичная продукция), произведенной на суше.</w:t>
      </w:r>
      <w:r w:rsidR="00506A83">
        <w:rPr>
          <w:rFonts w:ascii="Times New Roman" w:eastAsia="Times New Roman" w:hAnsi="Times New Roman" w:cs="Times New Roman"/>
          <w:color w:val="000000"/>
          <w:sz w:val="28"/>
          <w:szCs w:val="28"/>
        </w:rPr>
        <w:t xml:space="preserve"> </w:t>
      </w:r>
      <w:r w:rsidRPr="00506A83">
        <w:rPr>
          <w:rFonts w:ascii="Times New Roman" w:eastAsia="Times New Roman" w:hAnsi="Times New Roman" w:cs="Times New Roman"/>
          <w:color w:val="000000"/>
          <w:sz w:val="28"/>
          <w:szCs w:val="28"/>
        </w:rPr>
        <w:t>Еще 36 % ЧПП суши используется </w:t>
      </w:r>
      <w:r w:rsidRPr="00506A83">
        <w:rPr>
          <w:rFonts w:ascii="Times New Roman" w:eastAsia="Times New Roman" w:hAnsi="Times New Roman" w:cs="Times New Roman"/>
          <w:b/>
          <w:bCs/>
          <w:color w:val="000000"/>
          <w:sz w:val="28"/>
          <w:szCs w:val="28"/>
        </w:rPr>
        <w:t>косвенно</w:t>
      </w:r>
      <w:r w:rsidRPr="00506A83">
        <w:rPr>
          <w:rFonts w:ascii="Times New Roman" w:eastAsia="Times New Roman" w:hAnsi="Times New Roman" w:cs="Times New Roman"/>
          <w:color w:val="000000"/>
          <w:sz w:val="28"/>
          <w:szCs w:val="28"/>
        </w:rPr>
        <w:t> – в результате потерь урожая, сжигания и сведения лесов, опустынивания и превращения природных ареалов в места обитания человека. Этот расчет не учитывает уменьшения объема первичной продукции из-за загрязнения окружающей среды, так как этот эффект пока невозможно оценить в глобальном масштабе. Люди </w:t>
      </w:r>
      <w:r w:rsidRPr="00506A83">
        <w:rPr>
          <w:rFonts w:ascii="Times New Roman" w:eastAsia="Times New Roman" w:hAnsi="Times New Roman" w:cs="Times New Roman"/>
          <w:b/>
          <w:bCs/>
          <w:color w:val="000000"/>
          <w:sz w:val="28"/>
          <w:szCs w:val="28"/>
        </w:rPr>
        <w:t>контролируют</w:t>
      </w:r>
      <w:r w:rsidRPr="00506A83">
        <w:rPr>
          <w:rFonts w:ascii="Times New Roman" w:eastAsia="Times New Roman" w:hAnsi="Times New Roman" w:cs="Times New Roman"/>
          <w:color w:val="000000"/>
          <w:sz w:val="28"/>
          <w:szCs w:val="28"/>
        </w:rPr>
        <w:t> около 40 % ЧПП суши, но </w:t>
      </w:r>
      <w:r w:rsidRPr="00506A83">
        <w:rPr>
          <w:rFonts w:ascii="Times New Roman" w:eastAsia="Times New Roman" w:hAnsi="Times New Roman" w:cs="Times New Roman"/>
          <w:b/>
          <w:bCs/>
          <w:color w:val="000000"/>
          <w:sz w:val="28"/>
          <w:szCs w:val="28"/>
        </w:rPr>
        <w:t>влияние</w:t>
      </w:r>
      <w:r w:rsidRPr="00506A83">
        <w:rPr>
          <w:rFonts w:ascii="Times New Roman" w:eastAsia="Times New Roman" w:hAnsi="Times New Roman" w:cs="Times New Roman"/>
          <w:color w:val="000000"/>
          <w:sz w:val="28"/>
          <w:szCs w:val="28"/>
        </w:rPr>
        <w:t> людей может распространяться на гораздо большую часть ЧПП через загрязнение. Если сорокапроцентная оценка хотя бы приблизительно верна, то возникают некоторые интересные вопросы о следующем удвоении численности населения и капитала уже через 20–30 ле!\ Каким станет мир, если человек будет потреблять 80 % ЧПП? А если 100 %?» (Д.Х. Медоуз, Д.Л. Медоуз, И. Рандерс).</w:t>
      </w: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p>
    <w:p w:rsidR="002E2630" w:rsidRPr="00D21EEE" w:rsidRDefault="002E2630" w:rsidP="00D21EEE">
      <w:pPr>
        <w:tabs>
          <w:tab w:val="left" w:pos="0"/>
        </w:tabs>
        <w:spacing w:after="0" w:line="360" w:lineRule="auto"/>
        <w:jc w:val="both"/>
        <w:rPr>
          <w:rFonts w:ascii="Times New Roman" w:eastAsia="Times New Roman" w:hAnsi="Times New Roman" w:cs="Times New Roman"/>
          <w:b/>
          <w:sz w:val="28"/>
          <w:szCs w:val="28"/>
        </w:rPr>
      </w:pPr>
      <w:r w:rsidRPr="00D21EEE">
        <w:rPr>
          <w:rFonts w:ascii="Times New Roman" w:eastAsia="Times New Roman" w:hAnsi="Times New Roman" w:cs="Times New Roman"/>
          <w:b/>
          <w:sz w:val="28"/>
          <w:szCs w:val="28"/>
        </w:rPr>
        <w:t>Раздел 5. Экологичес</w:t>
      </w:r>
      <w:r w:rsidR="00CB3633">
        <w:rPr>
          <w:rFonts w:ascii="Times New Roman" w:eastAsia="Times New Roman" w:hAnsi="Times New Roman" w:cs="Times New Roman"/>
          <w:b/>
          <w:sz w:val="28"/>
          <w:szCs w:val="28"/>
        </w:rPr>
        <w:t>кое мировоззрение и образование</w:t>
      </w:r>
    </w:p>
    <w:p w:rsidR="00506A83" w:rsidRDefault="00506A83" w:rsidP="00506A83">
      <w:pPr>
        <w:tabs>
          <w:tab w:val="left" w:pos="0"/>
        </w:tabs>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Прокомментируйте высказывания</w:t>
      </w:r>
    </w:p>
    <w:p w:rsidR="00506A83" w:rsidRPr="00506A83" w:rsidRDefault="00411AC5" w:rsidP="00506A83">
      <w:pPr>
        <w:pStyle w:val="a3"/>
        <w:numPr>
          <w:ilvl w:val="0"/>
          <w:numId w:val="61"/>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«Вместо созерцательной философии можно создать практическую, посредством которой, познав силу и действия огня, воды, воздуха, звезд, небес и всех других окружающих нас тел с той же отчетливостью, с какой мы познаем различные ремесла наших мастеров, мы сумеем применить эти вещи для всех употреблений, которые им свойственны, и сделаемся, таким образом, хозяевами и властителями природы» (Р. Декарт).</w:t>
      </w:r>
    </w:p>
    <w:p w:rsidR="00506A83" w:rsidRDefault="00411AC5" w:rsidP="00506A83">
      <w:pPr>
        <w:pStyle w:val="a3"/>
        <w:numPr>
          <w:ilvl w:val="0"/>
          <w:numId w:val="61"/>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«Наука представляет нам знание о мире, но не ценности, которым мы должны следовать».</w:t>
      </w:r>
    </w:p>
    <w:p w:rsidR="00506A83" w:rsidRDefault="00411AC5" w:rsidP="00506A83">
      <w:pPr>
        <w:pStyle w:val="a3"/>
        <w:numPr>
          <w:ilvl w:val="0"/>
          <w:numId w:val="61"/>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lastRenderedPageBreak/>
        <w:t>«За один рейс самолета из Европы в Америку сжигается 200 кг атмосферного кислорода. Для его создания в процессе фотосинтеза требуется «работа» 500 га леса в течение года».</w:t>
      </w:r>
    </w:p>
    <w:p w:rsidR="00506A83" w:rsidRDefault="00411AC5" w:rsidP="00506A83">
      <w:pPr>
        <w:pStyle w:val="a3"/>
        <w:numPr>
          <w:ilvl w:val="0"/>
          <w:numId w:val="61"/>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«В Москве выбросы от автомобильного транспорта составили в 1993 г. 72 % общего количества выбросов загрязняющих веществ в атмосферу».</w:t>
      </w:r>
    </w:p>
    <w:p w:rsidR="00411AC5" w:rsidRPr="00506A83" w:rsidRDefault="00411AC5" w:rsidP="00506A83">
      <w:pPr>
        <w:pStyle w:val="a3"/>
        <w:numPr>
          <w:ilvl w:val="0"/>
          <w:numId w:val="61"/>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«В самом деле, центральной опасностью, перед которой стоит человечество в конце XX века является не автономия техники и не триумф технологических ценностей, но подчинение техники ценностям предшествующих исторических эпох и применение этих ценностей теми, кто не понимает эти ценности и их последствия, а преследует свои собственные эгоистические личные или групповые цели. Новый человек с его огромными возможностями входит в жизнь как слуга неопримитивного человека. Волшебные силы находятся в руках тщеславного и глупого ученика и грозят катастрофой».</w:t>
      </w:r>
    </w:p>
    <w:p w:rsidR="001145BB" w:rsidRPr="00D21EEE" w:rsidRDefault="001145BB" w:rsidP="00D21EEE">
      <w:pPr>
        <w:widowControl w:val="0"/>
        <w:tabs>
          <w:tab w:val="left" w:pos="0"/>
          <w:tab w:val="left" w:pos="567"/>
        </w:tabs>
        <w:spacing w:after="0" w:line="360" w:lineRule="auto"/>
        <w:jc w:val="both"/>
        <w:rPr>
          <w:rFonts w:ascii="Times New Roman" w:eastAsia="Times New Roman" w:hAnsi="Times New Roman" w:cs="Times New Roman"/>
          <w:sz w:val="28"/>
          <w:szCs w:val="28"/>
        </w:rPr>
      </w:pPr>
    </w:p>
    <w:p w:rsidR="006F25B6" w:rsidRDefault="006F25B6" w:rsidP="006F25B6">
      <w:pPr>
        <w:keepNext/>
        <w:spacing w:after="0" w:line="240" w:lineRule="auto"/>
        <w:jc w:val="both"/>
        <w:outlineLvl w:val="0"/>
        <w:rPr>
          <w:rFonts w:ascii="Times New Roman" w:eastAsia="Times New Roman" w:hAnsi="Times New Roman" w:cs="Times New Roman"/>
          <w:b/>
          <w:sz w:val="28"/>
          <w:szCs w:val="28"/>
        </w:rPr>
      </w:pPr>
      <w:r w:rsidRPr="006F25B6">
        <w:rPr>
          <w:rFonts w:ascii="Times New Roman" w:eastAsia="Times New Roman" w:hAnsi="Times New Roman" w:cs="Times New Roman"/>
          <w:b/>
          <w:sz w:val="28"/>
          <w:szCs w:val="28"/>
        </w:rPr>
        <w:t>Блок С - Оценочные средства для диагностирования сформированности уровня компетенций – «владеть»</w:t>
      </w:r>
    </w:p>
    <w:p w:rsidR="00CF42FA" w:rsidRDefault="00CF42FA" w:rsidP="006F25B6">
      <w:pPr>
        <w:keepNext/>
        <w:spacing w:after="0" w:line="240" w:lineRule="auto"/>
        <w:jc w:val="both"/>
        <w:outlineLvl w:val="0"/>
        <w:rPr>
          <w:rFonts w:ascii="Times New Roman" w:eastAsia="Times New Roman" w:hAnsi="Times New Roman" w:cs="Times New Roman"/>
          <w:b/>
          <w:sz w:val="28"/>
          <w:szCs w:val="28"/>
        </w:rPr>
      </w:pPr>
    </w:p>
    <w:p w:rsidR="00CF42FA" w:rsidRDefault="00CF42FA" w:rsidP="00CF42FA">
      <w:pPr>
        <w:tabs>
          <w:tab w:val="left" w:pos="-142"/>
        </w:tabs>
        <w:spacing w:after="0" w:line="36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t>С.1 Примерная тематика курсовой работы</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Парниковый эффект и его социально-экологические последствия.</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 xml:space="preserve"> Проблема обеспечения населения Земли продовольствием.</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 xml:space="preserve"> Проблемы перенаселения и перепотребления.</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 xml:space="preserve"> Социально-экологические последствия гонки вооружений.</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Роль социальной экологии в современном мире.</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Экологические аспекты демографических проблем.</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Экологические последствия массовых переселений народов.</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Экологические последствия Тоцкого взрыва.</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Социальные и культурные истоки экологического кризиса.</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Охрана атмосферного воздуха.</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Охрана вод.</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Проблема загрязнения и деградации почв.</w:t>
      </w:r>
    </w:p>
    <w:p w:rsidR="00CF42FA" w:rsidRPr="00017EC7"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Проблема сохранения лесов.</w:t>
      </w:r>
    </w:p>
    <w:p w:rsidR="00CF42FA" w:rsidRDefault="00CF42FA" w:rsidP="00CF42FA">
      <w:pPr>
        <w:numPr>
          <w:ilvl w:val="0"/>
          <w:numId w:val="68"/>
        </w:numPr>
        <w:tabs>
          <w:tab w:val="left" w:pos="-142"/>
        </w:tabs>
        <w:spacing w:after="0"/>
        <w:ind w:left="0" w:firstLine="709"/>
        <w:jc w:val="both"/>
        <w:outlineLvl w:val="0"/>
        <w:rPr>
          <w:rFonts w:ascii="Times New Roman" w:eastAsia="Calibri" w:hAnsi="Times New Roman" w:cs="Times New Roman"/>
          <w:sz w:val="28"/>
          <w:szCs w:val="28"/>
        </w:rPr>
      </w:pPr>
      <w:r w:rsidRPr="00017EC7">
        <w:rPr>
          <w:rFonts w:ascii="Times New Roman" w:eastAsia="Calibri" w:hAnsi="Times New Roman" w:cs="Times New Roman"/>
          <w:sz w:val="28"/>
          <w:szCs w:val="28"/>
        </w:rPr>
        <w:t>История взаимоотношений природы и общества</w:t>
      </w:r>
    </w:p>
    <w:p w:rsidR="00CF42FA" w:rsidRPr="00115407" w:rsidRDefault="00CF42FA" w:rsidP="00CF42FA">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 xml:space="preserve"> Развитие общей экологии и становление социальной экологии.</w:t>
      </w:r>
    </w:p>
    <w:p w:rsidR="00CF42FA" w:rsidRPr="00115407" w:rsidRDefault="00CF42FA" w:rsidP="00CF42FA">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lastRenderedPageBreak/>
        <w:t>Основные категории и законы социальной экологии.</w:t>
      </w:r>
    </w:p>
    <w:p w:rsidR="00CF42FA" w:rsidRPr="00115407" w:rsidRDefault="00CF42FA" w:rsidP="00CF42FA">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 xml:space="preserve"> Среда человека и её элементы.</w:t>
      </w:r>
    </w:p>
    <w:p w:rsidR="00CF42FA" w:rsidRPr="00115407" w:rsidRDefault="00CF42FA" w:rsidP="00CF42FA">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 xml:space="preserve"> Стратегии существования и развития цивилизации.</w:t>
      </w:r>
    </w:p>
    <w:p w:rsidR="00CF42FA" w:rsidRPr="00115407" w:rsidRDefault="00CF42FA" w:rsidP="00CF42FA">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Причины экологического кризиса.</w:t>
      </w:r>
    </w:p>
    <w:p w:rsidR="00CF42FA" w:rsidRPr="00115407" w:rsidRDefault="00CF42FA" w:rsidP="00CF42FA">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Концепция «пределов роста».</w:t>
      </w:r>
    </w:p>
    <w:p w:rsidR="00CF42FA" w:rsidRPr="00115407" w:rsidRDefault="00CF42FA" w:rsidP="00CF42FA">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Сценарии перехода к «устойчивому развитию».</w:t>
      </w:r>
    </w:p>
    <w:p w:rsidR="00CF42FA" w:rsidRPr="00115407" w:rsidRDefault="00CF42FA" w:rsidP="00CF42FA">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 xml:space="preserve"> Современные эколого-социальные проблемы.</w:t>
      </w:r>
    </w:p>
    <w:p w:rsidR="00CF42FA" w:rsidRPr="00115407" w:rsidRDefault="00CF42FA" w:rsidP="00CF42FA">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 xml:space="preserve"> Международные конференции по окружающей среде.</w:t>
      </w:r>
    </w:p>
    <w:p w:rsidR="00CF42FA" w:rsidRPr="00115407" w:rsidRDefault="00CF42FA" w:rsidP="00CF42FA">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Общественное экологическое движение.</w:t>
      </w:r>
    </w:p>
    <w:p w:rsidR="00CF42FA" w:rsidRPr="00115407" w:rsidRDefault="00CF42FA" w:rsidP="00CF42FA">
      <w:pPr>
        <w:pStyle w:val="a3"/>
        <w:numPr>
          <w:ilvl w:val="0"/>
          <w:numId w:val="68"/>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ind w:left="0" w:firstLine="709"/>
        <w:jc w:val="both"/>
        <w:rPr>
          <w:rFonts w:ascii="Times New Roman" w:eastAsia="Times New Roman" w:hAnsi="Times New Roman" w:cs="Times New Roman"/>
          <w:sz w:val="28"/>
          <w:szCs w:val="28"/>
        </w:rPr>
      </w:pPr>
      <w:r w:rsidRPr="00115407">
        <w:rPr>
          <w:rFonts w:ascii="Times New Roman" w:eastAsia="Times New Roman" w:hAnsi="Times New Roman" w:cs="Times New Roman"/>
          <w:sz w:val="28"/>
          <w:szCs w:val="28"/>
        </w:rPr>
        <w:t xml:space="preserve"> Социум и проблемы его экологизации.</w:t>
      </w:r>
    </w:p>
    <w:p w:rsidR="00CF42FA" w:rsidRPr="00017EC7" w:rsidRDefault="00CF42FA" w:rsidP="00CF42FA">
      <w:pPr>
        <w:tabs>
          <w:tab w:val="left" w:pos="-142"/>
        </w:tabs>
        <w:spacing w:after="0"/>
        <w:ind w:left="1069"/>
        <w:jc w:val="both"/>
        <w:outlineLvl w:val="0"/>
        <w:rPr>
          <w:rFonts w:ascii="Times New Roman" w:eastAsia="Calibri" w:hAnsi="Times New Roman" w:cs="Times New Roman"/>
          <w:sz w:val="28"/>
          <w:szCs w:val="28"/>
        </w:rPr>
      </w:pPr>
    </w:p>
    <w:p w:rsidR="00CF42FA" w:rsidRPr="00D21EEE" w:rsidRDefault="00CF42FA" w:rsidP="00CF42FA">
      <w:pPr>
        <w:tabs>
          <w:tab w:val="left" w:pos="0"/>
        </w:tabs>
        <w:spacing w:after="0" w:line="360" w:lineRule="auto"/>
        <w:rPr>
          <w:rFonts w:ascii="Times New Roman" w:eastAsia="Times New Roman" w:hAnsi="Times New Roman" w:cs="Times New Roman"/>
          <w:b/>
          <w:sz w:val="28"/>
          <w:szCs w:val="28"/>
        </w:rPr>
      </w:pPr>
    </w:p>
    <w:p w:rsidR="00CF42FA" w:rsidRDefault="00CF42FA" w:rsidP="00CF42FA">
      <w:pPr>
        <w:tabs>
          <w:tab w:val="left" w:pos="1418"/>
        </w:tabs>
        <w:spacing w:after="0"/>
        <w:ind w:firstLine="709"/>
        <w:jc w:val="both"/>
        <w:rPr>
          <w:rFonts w:ascii="Times New Roman" w:eastAsia="Times New Roman" w:hAnsi="Times New Roman" w:cs="Times New Roman"/>
          <w:sz w:val="28"/>
          <w:szCs w:val="28"/>
        </w:rPr>
      </w:pPr>
      <w:r w:rsidRPr="00EA7277">
        <w:rPr>
          <w:rFonts w:ascii="Times New Roman" w:eastAsia="Times New Roman" w:hAnsi="Times New Roman" w:cs="Times New Roman"/>
          <w:sz w:val="28"/>
          <w:szCs w:val="28"/>
        </w:rPr>
        <w:t>С.</w:t>
      </w:r>
      <w:r>
        <w:rPr>
          <w:rFonts w:ascii="Times New Roman" w:eastAsia="Times New Roman" w:hAnsi="Times New Roman" w:cs="Times New Roman"/>
          <w:sz w:val="28"/>
          <w:szCs w:val="28"/>
        </w:rPr>
        <w:t>2</w:t>
      </w:r>
      <w:r w:rsidRPr="00EA7277">
        <w:rPr>
          <w:rFonts w:ascii="Times New Roman" w:eastAsia="Times New Roman" w:hAnsi="Times New Roman" w:cs="Times New Roman"/>
          <w:sz w:val="28"/>
          <w:szCs w:val="28"/>
        </w:rPr>
        <w:t xml:space="preserve"> Комплексные задания творческого уровня</w:t>
      </w:r>
    </w:p>
    <w:p w:rsidR="00CF42FA" w:rsidRPr="006F25B6" w:rsidRDefault="00CF42FA" w:rsidP="006F25B6">
      <w:pPr>
        <w:keepNext/>
        <w:spacing w:after="0" w:line="240" w:lineRule="auto"/>
        <w:jc w:val="both"/>
        <w:outlineLvl w:val="0"/>
        <w:rPr>
          <w:rFonts w:ascii="Times New Roman" w:eastAsia="Times New Roman" w:hAnsi="Times New Roman" w:cs="Times New Roman"/>
          <w:b/>
          <w:sz w:val="28"/>
          <w:szCs w:val="28"/>
        </w:rPr>
      </w:pPr>
    </w:p>
    <w:p w:rsidR="00BA0497" w:rsidRPr="00D21EEE" w:rsidRDefault="00BA0497" w:rsidP="00D21EEE">
      <w:pPr>
        <w:tabs>
          <w:tab w:val="left" w:pos="0"/>
        </w:tabs>
        <w:spacing w:after="0" w:line="360" w:lineRule="auto"/>
        <w:jc w:val="both"/>
        <w:rPr>
          <w:rFonts w:ascii="Times New Roman" w:eastAsia="Times New Roman" w:hAnsi="Times New Roman" w:cs="Times New Roman"/>
          <w:sz w:val="28"/>
          <w:szCs w:val="28"/>
        </w:rPr>
      </w:pPr>
    </w:p>
    <w:p w:rsidR="00506A83" w:rsidRPr="00CB3633" w:rsidRDefault="00CB3633" w:rsidP="00506A83">
      <w:pPr>
        <w:tabs>
          <w:tab w:val="left" w:pos="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Задание №1.  </w:t>
      </w:r>
      <w:r w:rsidR="00506A83" w:rsidRPr="00CB3633">
        <w:rPr>
          <w:rFonts w:ascii="Times New Roman" w:eastAsia="Times New Roman" w:hAnsi="Times New Roman" w:cs="Times New Roman"/>
          <w:b/>
          <w:color w:val="000000"/>
          <w:sz w:val="28"/>
          <w:szCs w:val="28"/>
        </w:rPr>
        <w:t xml:space="preserve">Изобразите </w:t>
      </w:r>
      <w:r w:rsidR="004A5070">
        <w:rPr>
          <w:rFonts w:ascii="Times New Roman" w:eastAsia="Times New Roman" w:hAnsi="Times New Roman" w:cs="Times New Roman"/>
          <w:b/>
          <w:color w:val="000000"/>
          <w:sz w:val="28"/>
          <w:szCs w:val="28"/>
        </w:rPr>
        <w:t xml:space="preserve">в тетради </w:t>
      </w:r>
      <w:r w:rsidR="00506A83" w:rsidRPr="00CB3633">
        <w:rPr>
          <w:rFonts w:ascii="Times New Roman" w:eastAsia="Times New Roman" w:hAnsi="Times New Roman" w:cs="Times New Roman"/>
          <w:b/>
          <w:color w:val="000000"/>
          <w:sz w:val="28"/>
          <w:szCs w:val="28"/>
        </w:rPr>
        <w:t xml:space="preserve"> и прокомментируйте</w:t>
      </w:r>
    </w:p>
    <w:p w:rsidR="00506A83" w:rsidRPr="00506A83" w:rsidRDefault="002E2630" w:rsidP="00506A83">
      <w:pPr>
        <w:pStyle w:val="a3"/>
        <w:numPr>
          <w:ilvl w:val="0"/>
          <w:numId w:val="62"/>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Таблица типов законов, использу</w:t>
      </w:r>
      <w:r w:rsidR="00506A83" w:rsidRPr="00506A83">
        <w:rPr>
          <w:rFonts w:ascii="Times New Roman" w:eastAsia="Times New Roman" w:hAnsi="Times New Roman" w:cs="Times New Roman"/>
          <w:color w:val="000000"/>
          <w:sz w:val="28"/>
          <w:szCs w:val="28"/>
        </w:rPr>
        <w:t>емых в социальной экологии.</w:t>
      </w:r>
    </w:p>
    <w:p w:rsidR="00506A83" w:rsidRDefault="002E2630" w:rsidP="00506A83">
      <w:pPr>
        <w:pStyle w:val="a3"/>
        <w:numPr>
          <w:ilvl w:val="0"/>
          <w:numId w:val="62"/>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color w:val="000000"/>
          <w:sz w:val="28"/>
          <w:szCs w:val="28"/>
        </w:rPr>
        <w:t>Таблица функций социальной экологии (познавательная, преобразовательная, прогностическая, планирующая, историческая, мировоззренческая).</w:t>
      </w:r>
    </w:p>
    <w:p w:rsidR="00506A83" w:rsidRPr="00506A83" w:rsidRDefault="002E2630" w:rsidP="00506A83">
      <w:pPr>
        <w:pStyle w:val="a3"/>
        <w:numPr>
          <w:ilvl w:val="0"/>
          <w:numId w:val="62"/>
        </w:numPr>
        <w:tabs>
          <w:tab w:val="left" w:pos="0"/>
        </w:tabs>
        <w:spacing w:after="0" w:line="360" w:lineRule="auto"/>
        <w:jc w:val="both"/>
        <w:rPr>
          <w:rFonts w:ascii="Times New Roman" w:eastAsia="Times New Roman" w:hAnsi="Times New Roman" w:cs="Times New Roman"/>
          <w:color w:val="000000"/>
          <w:sz w:val="28"/>
          <w:szCs w:val="28"/>
        </w:rPr>
      </w:pPr>
      <w:r w:rsidRPr="00506A83">
        <w:rPr>
          <w:rFonts w:ascii="Times New Roman" w:eastAsia="Times New Roman" w:hAnsi="Times New Roman" w:cs="Times New Roman"/>
          <w:iCs/>
          <w:color w:val="000000"/>
          <w:sz w:val="28"/>
          <w:szCs w:val="28"/>
        </w:rPr>
        <w:t>Таблица уровней организации природных систем</w:t>
      </w:r>
    </w:p>
    <w:p w:rsidR="002E2630" w:rsidRPr="00D21EEE"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D21EEE">
        <w:rPr>
          <w:rFonts w:ascii="Times New Roman" w:eastAsia="Times New Roman" w:hAnsi="Times New Roman" w:cs="Times New Roman"/>
          <w:noProof/>
          <w:color w:val="000000"/>
          <w:sz w:val="28"/>
          <w:szCs w:val="28"/>
        </w:rPr>
        <w:lastRenderedPageBreak/>
        <w:drawing>
          <wp:inline distT="0" distB="0" distL="0" distR="0" wp14:anchorId="25B4EC53" wp14:editId="28DAF97B">
            <wp:extent cx="4514850" cy="6053825"/>
            <wp:effectExtent l="0" t="0" r="0" b="4445"/>
            <wp:docPr id="63" name="Рисунок 63" descr="C:\Users\био\Desktop\i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био\Desktop\i_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6053825"/>
                    </a:xfrm>
                    <a:prstGeom prst="rect">
                      <a:avLst/>
                    </a:prstGeom>
                    <a:noFill/>
                    <a:ln>
                      <a:noFill/>
                    </a:ln>
                  </pic:spPr>
                </pic:pic>
              </a:graphicData>
            </a:graphic>
          </wp:inline>
        </w:drawing>
      </w:r>
    </w:p>
    <w:p w:rsidR="00CB3633" w:rsidRDefault="00CB3633" w:rsidP="00D21EEE">
      <w:pPr>
        <w:tabs>
          <w:tab w:val="left" w:pos="0"/>
        </w:tabs>
        <w:spacing w:after="0" w:line="360" w:lineRule="auto"/>
        <w:jc w:val="both"/>
        <w:rPr>
          <w:rFonts w:ascii="Times New Roman" w:eastAsia="Times New Roman" w:hAnsi="Times New Roman" w:cs="Times New Roman"/>
          <w:color w:val="000000"/>
          <w:sz w:val="28"/>
          <w:szCs w:val="28"/>
        </w:rPr>
      </w:pPr>
    </w:p>
    <w:p w:rsidR="00CB3633" w:rsidRDefault="00CB3633" w:rsidP="00506A83">
      <w:pPr>
        <w:tabs>
          <w:tab w:val="left" w:pos="0"/>
        </w:tabs>
        <w:spacing w:after="0" w:line="360" w:lineRule="auto"/>
        <w:jc w:val="both"/>
        <w:rPr>
          <w:rFonts w:ascii="Times New Roman" w:hAnsi="Times New Roman" w:cs="Times New Roman"/>
          <w:b/>
          <w:sz w:val="28"/>
          <w:szCs w:val="28"/>
        </w:rPr>
      </w:pPr>
    </w:p>
    <w:p w:rsidR="00506A83" w:rsidRDefault="00CB3633" w:rsidP="00506A83">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hAnsi="Times New Roman" w:cs="Times New Roman"/>
          <w:b/>
          <w:sz w:val="28"/>
          <w:szCs w:val="28"/>
        </w:rPr>
        <w:t>Задание №2.</w:t>
      </w:r>
      <w:r w:rsidR="00506A83">
        <w:rPr>
          <w:rFonts w:ascii="Times New Roman" w:eastAsia="Times New Roman" w:hAnsi="Times New Roman" w:cs="Times New Roman"/>
          <w:color w:val="000000"/>
          <w:sz w:val="28"/>
          <w:szCs w:val="28"/>
        </w:rPr>
        <w:t>   </w:t>
      </w:r>
      <w:r w:rsidR="00506A83" w:rsidRPr="00CB3633">
        <w:rPr>
          <w:rFonts w:ascii="Times New Roman" w:eastAsia="Times New Roman" w:hAnsi="Times New Roman" w:cs="Times New Roman"/>
          <w:b/>
          <w:color w:val="000000"/>
          <w:sz w:val="28"/>
          <w:szCs w:val="28"/>
        </w:rPr>
        <w:t xml:space="preserve">Изобразите </w:t>
      </w:r>
      <w:r w:rsidR="004A5070">
        <w:rPr>
          <w:rFonts w:ascii="Times New Roman" w:eastAsia="Times New Roman" w:hAnsi="Times New Roman" w:cs="Times New Roman"/>
          <w:b/>
          <w:color w:val="000000"/>
          <w:sz w:val="28"/>
          <w:szCs w:val="28"/>
        </w:rPr>
        <w:t xml:space="preserve">в тетради </w:t>
      </w:r>
      <w:r w:rsidR="00506A83" w:rsidRPr="00CB3633">
        <w:rPr>
          <w:rFonts w:ascii="Times New Roman" w:eastAsia="Times New Roman" w:hAnsi="Times New Roman" w:cs="Times New Roman"/>
          <w:b/>
          <w:color w:val="000000"/>
          <w:sz w:val="28"/>
          <w:szCs w:val="28"/>
        </w:rPr>
        <w:t xml:space="preserve"> и прокомментируйте</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1. Биомасса организмов Земли</w:t>
      </w:r>
    </w:p>
    <w:p w:rsidR="00411AC5" w:rsidRPr="00411AC5" w:rsidRDefault="001E21C8"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mc:AlternateContent>
          <mc:Choice Requires="wps">
            <w:drawing>
              <wp:inline distT="0" distB="0" distL="0" distR="0">
                <wp:extent cx="304800" cy="304800"/>
                <wp:effectExtent l="0" t="0" r="3810" b="3810"/>
                <wp:docPr id="7" name="Rectangle 38" descr="Описание: http://www.kniga.com/books/ebooks/preview/images/ebooks319707/i_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E347F0" id="Rectangle 38" o:spid="_x0000_s1026" alt="Описание: http://www.kniga.com/books/ebooks/preview/images/ebooks319707/i_00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euLBgMAABoGAAAOAAAAZHJzL2Uyb0RvYy54bWysVM2O0zAQviPxDpbvaZI2/Um06Wq3aRHS&#10;AisWzshNnMRsYgfb23RBHHgRnoEL0l4Qr1DeiLHTdtvdCwJySOwZ55tvZj7Pyem6rtCKSsUEj7Hf&#10;8zCiPBUZ40WM375ZOBOMlCY8I5XgNMa3VOHT6dMnJ20T0b4oRZVRiQCEq6htYlxq3USuq9KS1kT1&#10;REM5OHMha6JhKws3k6QF9Lpy+543clshs0aKlCoF1qRz4qnFz3Oa6ld5rqhGVYyBm7Zvad9L83an&#10;JyQqJGlKlm5pkL9gURPGIegeKiGaoBvJHkHVLJVCiVz3UlG7Is9ZSm0OkI3vPcjmqiQNtblAcVSz&#10;L5P6f7Dpy9WlRCyL8RgjTmpo0WsoGuFFRdEAmpdRlUK9Nl83Pzd3v75svm1+bO423yO07VTbtr1r&#10;zgpiE1oKca1c2n0aSVeMti6rSUF31oEfjr2xy9553qD3vilMB9pGRUDkqrmUpoaquRDptUJczEog&#10;Qs9UA5RAXcBwZ5JStCUlGZTCNxDuEYbZKEBDy/aFyCAncqOF7c86l7WJAZVHayuD270M6FqjFIwD&#10;L5h4IJYUXNu1iUCi3c+NVPoZFTUyixhLYGfByepC6e7o7oiJxcWCVRXYSVTxIwNgdhYIDb8anyFh&#10;hfMp9ML5ZD4JnKA/mjuBlyTO2WIWOKOFPx4mg2Q2S/zPJq4fRCXLMspNmJ2I/eDPRLK9Tp389jJW&#10;omKZgTOUlCyWs0qiFYFLtLCPLTl47o+5xzRsvSCXByn5/cA774fOYjQZO8EiGDqghonj+eF5OPKC&#10;MEgWxyldME7/PSXUxjgc9oe2SwekH+Tm2edxbiSqmYYxVbE6xiANeMwhEhkFznlm15qwqlsflMLQ&#10;vy8FtHvXaKtXI9FO/UuR3YJcpQA5gfJgoMKiFPIjRi0MpxirDzdEUoyq5xwkH/pBYKaZ3QTDcR82&#10;8tCzPPQQngJUjDVG3XKmuwl400hWlBDJt4Xh4gyuSc6shM0V6lhtLxcMIJvJdliaCXe4t6fuR/r0&#10;NwA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AgIeuLBgMAABoGAAAOAAAAAAAAAAAAAAAAAC4CAABkcnMvZTJvRG9jLnhtbFBLAQIt&#10;ABQABgAIAAAAIQBMoOks2AAAAAMBAAAPAAAAAAAAAAAAAAAAAGAFAABkcnMvZG93bnJldi54bWxQ&#10;SwUGAAAAAAQABADzAAAAZQY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14:anchorId="16A6AE4F" wp14:editId="1379D575">
            <wp:extent cx="5514975" cy="2695575"/>
            <wp:effectExtent l="0" t="0" r="9525" b="9525"/>
            <wp:docPr id="65" name="Рисунок 65" descr="C:\Users\био\Desktop\i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био\Desktop\i_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4975" cy="2695575"/>
                    </a:xfrm>
                    <a:prstGeom prst="rect">
                      <a:avLst/>
                    </a:prstGeom>
                    <a:noFill/>
                    <a:ln>
                      <a:noFill/>
                    </a:ln>
                  </pic:spPr>
                </pic:pic>
              </a:graphicData>
            </a:graphic>
          </wp:inline>
        </w:drawing>
      </w:r>
    </w:p>
    <w:p w:rsidR="00506A83" w:rsidRDefault="00506A83"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br/>
        <w:t>   </w:t>
      </w:r>
      <w:r w:rsidR="00411AC5" w:rsidRPr="00411AC5">
        <w:rPr>
          <w:rFonts w:ascii="Times New Roman" w:eastAsia="Times New Roman" w:hAnsi="Times New Roman" w:cs="Times New Roman"/>
          <w:color w:val="000000"/>
          <w:sz w:val="28"/>
          <w:szCs w:val="28"/>
        </w:rPr>
        <w:t>2. Этапы становления ноосферы</w:t>
      </w:r>
    </w:p>
    <w:p w:rsidR="00411AC5" w:rsidRPr="00D21EEE"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Геогенез (молекулы) &gt; Биогенез (клетки) &gt; Психогенез (нервная система)</w:t>
      </w:r>
      <w:r w:rsidRPr="00411AC5">
        <w:rPr>
          <w:rFonts w:ascii="Times New Roman" w:eastAsia="Times New Roman" w:hAnsi="Times New Roman" w:cs="Times New Roman"/>
          <w:color w:val="000000"/>
          <w:sz w:val="28"/>
          <w:szCs w:val="28"/>
        </w:rPr>
        <w:br/>
        <w:t>    Ноогенез (ноосфера) &gt;Точка Омега</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D21EEE">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color w:val="000000"/>
          <w:sz w:val="28"/>
          <w:szCs w:val="28"/>
        </w:rPr>
        <w:t>3. Задача.</w:t>
      </w:r>
      <w:r w:rsidRPr="00411AC5">
        <w:rPr>
          <w:rFonts w:ascii="Times New Roman" w:eastAsia="Times New Roman" w:hAnsi="Times New Roman" w:cs="Times New Roman"/>
          <w:color w:val="000000"/>
          <w:sz w:val="28"/>
          <w:szCs w:val="28"/>
        </w:rPr>
        <w:br/>
        <w:t>    Исходя из законов экологии и того факта, что на Земле ежедневно погибает один вид, определите время гибели биосферы.</w:t>
      </w:r>
    </w:p>
    <w:p w:rsidR="007A0A3B" w:rsidRPr="00D21EEE" w:rsidRDefault="007A0A3B" w:rsidP="00D21EEE">
      <w:pPr>
        <w:tabs>
          <w:tab w:val="left" w:pos="0"/>
        </w:tabs>
        <w:spacing w:after="0" w:line="360" w:lineRule="auto"/>
        <w:jc w:val="both"/>
        <w:rPr>
          <w:rFonts w:ascii="Times New Roman" w:hAnsi="Times New Roman" w:cs="Times New Roman"/>
          <w:sz w:val="28"/>
          <w:szCs w:val="28"/>
        </w:rPr>
      </w:pPr>
    </w:p>
    <w:p w:rsidR="00506A83" w:rsidRPr="00CB3633" w:rsidRDefault="007A0A3B" w:rsidP="00506A83">
      <w:pPr>
        <w:tabs>
          <w:tab w:val="left" w:pos="0"/>
        </w:tabs>
        <w:spacing w:after="0" w:line="360" w:lineRule="auto"/>
        <w:jc w:val="both"/>
        <w:rPr>
          <w:rFonts w:ascii="Times New Roman" w:eastAsia="Times New Roman" w:hAnsi="Times New Roman" w:cs="Times New Roman"/>
          <w:b/>
          <w:color w:val="000000"/>
          <w:sz w:val="28"/>
          <w:szCs w:val="28"/>
        </w:rPr>
      </w:pPr>
      <w:r w:rsidRPr="00D21EEE">
        <w:rPr>
          <w:rFonts w:ascii="Times New Roman" w:hAnsi="Times New Roman" w:cs="Times New Roman"/>
          <w:b/>
          <w:sz w:val="28"/>
          <w:szCs w:val="28"/>
        </w:rPr>
        <w:t xml:space="preserve">Задание № 3. </w:t>
      </w:r>
      <w:r w:rsidR="00506A83">
        <w:rPr>
          <w:rFonts w:ascii="Times New Roman" w:eastAsia="Times New Roman" w:hAnsi="Times New Roman" w:cs="Times New Roman"/>
          <w:color w:val="000000"/>
          <w:sz w:val="28"/>
          <w:szCs w:val="28"/>
        </w:rPr>
        <w:t> </w:t>
      </w:r>
      <w:r w:rsidR="00506A83" w:rsidRPr="00CB3633">
        <w:rPr>
          <w:rFonts w:ascii="Times New Roman" w:eastAsia="Times New Roman" w:hAnsi="Times New Roman" w:cs="Times New Roman"/>
          <w:b/>
          <w:color w:val="000000"/>
          <w:sz w:val="28"/>
          <w:szCs w:val="28"/>
        </w:rPr>
        <w:t xml:space="preserve">Изобразите </w:t>
      </w:r>
      <w:r w:rsidR="004A5070">
        <w:rPr>
          <w:rFonts w:ascii="Times New Roman" w:eastAsia="Times New Roman" w:hAnsi="Times New Roman" w:cs="Times New Roman"/>
          <w:b/>
          <w:color w:val="000000"/>
          <w:sz w:val="28"/>
          <w:szCs w:val="28"/>
        </w:rPr>
        <w:t xml:space="preserve">в тетради </w:t>
      </w:r>
      <w:r w:rsidR="00506A83" w:rsidRPr="00CB3633">
        <w:rPr>
          <w:rFonts w:ascii="Times New Roman" w:eastAsia="Times New Roman" w:hAnsi="Times New Roman" w:cs="Times New Roman"/>
          <w:b/>
          <w:color w:val="000000"/>
          <w:sz w:val="28"/>
          <w:szCs w:val="28"/>
        </w:rPr>
        <w:t xml:space="preserve"> и прокомментируйте</w:t>
      </w:r>
    </w:p>
    <w:p w:rsidR="00506A83" w:rsidRDefault="00411AC5" w:rsidP="00506A83">
      <w:pPr>
        <w:tabs>
          <w:tab w:val="left" w:pos="0"/>
        </w:tabs>
        <w:spacing w:after="0" w:line="360" w:lineRule="auto"/>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xml:space="preserve">    1. Происхождение человека и этносов. Мутации в местах скопления </w:t>
      </w:r>
      <w:r w:rsidR="00506A83">
        <w:rPr>
          <w:rFonts w:ascii="Times New Roman" w:eastAsia="Times New Roman" w:hAnsi="Times New Roman" w:cs="Times New Roman"/>
          <w:color w:val="000000"/>
          <w:sz w:val="28"/>
          <w:szCs w:val="28"/>
        </w:rPr>
        <w:t>у</w:t>
      </w:r>
      <w:r w:rsidRPr="00411AC5">
        <w:rPr>
          <w:rFonts w:ascii="Times New Roman" w:eastAsia="Times New Roman" w:hAnsi="Times New Roman" w:cs="Times New Roman"/>
          <w:color w:val="000000"/>
          <w:sz w:val="28"/>
          <w:szCs w:val="28"/>
        </w:rPr>
        <w:t>рановых руд, труд и естественный отбор:</w:t>
      </w:r>
      <w:r w:rsidRPr="00411AC5">
        <w:rPr>
          <w:rFonts w:ascii="Times New Roman" w:eastAsia="Times New Roman" w:hAnsi="Times New Roman" w:cs="Times New Roman"/>
          <w:color w:val="000000"/>
          <w:sz w:val="28"/>
          <w:szCs w:val="28"/>
        </w:rPr>
        <w:br/>
        <w:t>    Человек Умелый 3 млн. лет</w:t>
      </w:r>
      <w:r w:rsidRPr="00411AC5">
        <w:rPr>
          <w:rFonts w:ascii="Times New Roman" w:eastAsia="Times New Roman" w:hAnsi="Times New Roman" w:cs="Times New Roman"/>
          <w:color w:val="000000"/>
          <w:sz w:val="28"/>
          <w:szCs w:val="28"/>
        </w:rPr>
        <w:br/>
        <w:t>    Человек Прямоходящий (в Восточной Африке) 0,5–1 млн лет</w:t>
      </w:r>
      <w:r w:rsidRPr="00411AC5">
        <w:rPr>
          <w:rFonts w:ascii="Times New Roman" w:eastAsia="Times New Roman" w:hAnsi="Times New Roman" w:cs="Times New Roman"/>
          <w:color w:val="000000"/>
          <w:sz w:val="28"/>
          <w:szCs w:val="28"/>
        </w:rPr>
        <w:br/>
        <w:t>    Неандерталец 250 тыс. лет</w:t>
      </w:r>
      <w:r w:rsidRPr="00411AC5">
        <w:rPr>
          <w:rFonts w:ascii="Times New Roman" w:eastAsia="Times New Roman" w:hAnsi="Times New Roman" w:cs="Times New Roman"/>
          <w:color w:val="000000"/>
          <w:sz w:val="28"/>
          <w:szCs w:val="28"/>
        </w:rPr>
        <w:br/>
        <w:t>    Человек Разумный 100 тыс. лет</w:t>
      </w:r>
      <w:r w:rsidRPr="00411AC5">
        <w:rPr>
          <w:rFonts w:ascii="Times New Roman" w:eastAsia="Times New Roman" w:hAnsi="Times New Roman" w:cs="Times New Roman"/>
          <w:color w:val="000000"/>
          <w:sz w:val="28"/>
          <w:szCs w:val="28"/>
        </w:rPr>
        <w:br/>
        <w:t>    Пассионарный толчок</w:t>
      </w:r>
      <w:r w:rsidRPr="00411AC5">
        <w:rPr>
          <w:rFonts w:ascii="Times New Roman" w:eastAsia="Times New Roman" w:hAnsi="Times New Roman" w:cs="Times New Roman"/>
          <w:color w:val="000000"/>
          <w:sz w:val="28"/>
          <w:szCs w:val="28"/>
        </w:rPr>
        <w:br/>
        <w:t>    v</w:t>
      </w:r>
      <w:r w:rsidRPr="00411AC5">
        <w:rPr>
          <w:rFonts w:ascii="Times New Roman" w:eastAsia="Times New Roman" w:hAnsi="Times New Roman" w:cs="Times New Roman"/>
          <w:color w:val="000000"/>
          <w:sz w:val="28"/>
          <w:szCs w:val="28"/>
        </w:rPr>
        <w:br/>
        <w:t>    Появление пассионариев</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Новый этнос</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r>
      <w:r w:rsidRPr="00411AC5">
        <w:rPr>
          <w:rFonts w:ascii="Times New Roman" w:eastAsia="Times New Roman" w:hAnsi="Times New Roman" w:cs="Times New Roman"/>
          <w:color w:val="000000"/>
          <w:sz w:val="28"/>
          <w:szCs w:val="28"/>
        </w:rPr>
        <w:lastRenderedPageBreak/>
        <w:t>    Динамичная (завоевательная) фаза развития</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Переход в нормальное состояние</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Фаза затухающих колебаний</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vertAlign w:val="subscript"/>
        </w:rPr>
        <w:t>v</w:t>
      </w:r>
      <w:r w:rsidRPr="00411AC5">
        <w:rPr>
          <w:rFonts w:ascii="Times New Roman" w:eastAsia="Times New Roman" w:hAnsi="Times New Roman" w:cs="Times New Roman"/>
          <w:color w:val="000000"/>
          <w:sz w:val="28"/>
          <w:szCs w:val="28"/>
        </w:rPr>
        <w:br/>
        <w:t>    Гомеостаз</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Гибель через 1200 лет под влиянием собственного разложения и нашествия других этносов.</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2.</w:t>
      </w:r>
      <w:r w:rsidRPr="00411AC5">
        <w:rPr>
          <w:rFonts w:ascii="Times New Roman" w:eastAsia="Times New Roman" w:hAnsi="Times New Roman" w:cs="Times New Roman"/>
          <w:color w:val="000000"/>
          <w:sz w:val="28"/>
          <w:szCs w:val="28"/>
        </w:rPr>
        <w:t> Гипотеза происхождения человека Б.Ф. Поршнева.</w:t>
      </w:r>
      <w:r w:rsidRPr="00411AC5">
        <w:rPr>
          <w:rFonts w:ascii="Times New Roman" w:eastAsia="Times New Roman" w:hAnsi="Times New Roman" w:cs="Times New Roman"/>
          <w:color w:val="000000"/>
          <w:sz w:val="28"/>
          <w:szCs w:val="28"/>
        </w:rPr>
        <w:br/>
        <w:t>    Раздражители</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Безусловный рефлекс</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Дополнительный раздражитель</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Условный рефлекс (по Павлову)</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i/>
          <w:iCs/>
          <w:color w:val="000000"/>
          <w:sz w:val="28"/>
          <w:szCs w:val="28"/>
        </w:rPr>
        <w:t>v</w:t>
      </w:r>
      <w:r w:rsidRPr="00411AC5">
        <w:rPr>
          <w:rFonts w:ascii="Times New Roman" w:eastAsia="Times New Roman" w:hAnsi="Times New Roman" w:cs="Times New Roman"/>
          <w:color w:val="000000"/>
          <w:sz w:val="28"/>
          <w:szCs w:val="28"/>
        </w:rPr>
        <w:br/>
        <w:t>    Тормозная динамика (по Ухтомскому)</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Неадекватный рефлекс (через перевозбуждение тормозной доминанты)</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Интердикция через внушение (передача неадекватного рефлекса)</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Имитация (имитационный рефлекс)</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color w:val="000000"/>
          <w:sz w:val="28"/>
          <w:szCs w:val="28"/>
        </w:rPr>
        <w:t>v</w:t>
      </w:r>
      <w:r w:rsidRPr="00411AC5">
        <w:rPr>
          <w:rFonts w:ascii="Times New Roman" w:eastAsia="Times New Roman" w:hAnsi="Times New Roman" w:cs="Times New Roman"/>
          <w:color w:val="000000"/>
          <w:sz w:val="28"/>
          <w:szCs w:val="28"/>
        </w:rPr>
        <w:br/>
        <w:t>    Активное внушение (суггестия)</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i/>
          <w:iCs/>
          <w:color w:val="000000"/>
          <w:sz w:val="28"/>
          <w:szCs w:val="28"/>
        </w:rPr>
        <w:t>v</w:t>
      </w:r>
      <w:r w:rsidRPr="00411AC5">
        <w:rPr>
          <w:rFonts w:ascii="Times New Roman" w:eastAsia="Times New Roman" w:hAnsi="Times New Roman" w:cs="Times New Roman"/>
          <w:color w:val="000000"/>
          <w:sz w:val="28"/>
          <w:szCs w:val="28"/>
        </w:rPr>
        <w:br/>
      </w:r>
      <w:r w:rsidRPr="00411AC5">
        <w:rPr>
          <w:rFonts w:ascii="Times New Roman" w:eastAsia="Times New Roman" w:hAnsi="Times New Roman" w:cs="Times New Roman"/>
          <w:color w:val="000000"/>
          <w:sz w:val="28"/>
          <w:szCs w:val="28"/>
        </w:rPr>
        <w:lastRenderedPageBreak/>
        <w:t>    Слово как интердикция и торможение рефлексов и раздражителей (контрсуггестия).</w:t>
      </w:r>
    </w:p>
    <w:p w:rsidR="00CB3633" w:rsidRDefault="00CB3633" w:rsidP="00506A83">
      <w:pPr>
        <w:tabs>
          <w:tab w:val="left" w:pos="0"/>
        </w:tabs>
        <w:spacing w:after="0" w:line="360" w:lineRule="auto"/>
        <w:rPr>
          <w:rFonts w:ascii="Times New Roman" w:eastAsia="Times New Roman" w:hAnsi="Times New Roman" w:cs="Times New Roman"/>
          <w:color w:val="000000"/>
          <w:sz w:val="28"/>
          <w:szCs w:val="28"/>
        </w:rPr>
      </w:pP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«Интердикция I: генерализованный тормоз, т. е. некий единственный сигнал (не обязательно думать, что он звуковой: вероятнее, что это движение руки), тормозящий у другой особи, вернее, у других особей, любое иное поведение, кроме имитации этого сигнала. Интердикция II: некий сигнал, специально тормозящий этот генерализованный тормоз («интердикцию I»), вызывая имитацию на себя, т. е. провоцируя ту деятельность, которая служит тормозной доминантой для действия «интердикции I» (Б.Ф. Поршнев).</w:t>
      </w:r>
    </w:p>
    <w:p w:rsidR="00CB3633" w:rsidRDefault="00CB3633" w:rsidP="00CB3633">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   </w:t>
      </w:r>
      <w:r w:rsidR="00411AC5" w:rsidRPr="00411AC5">
        <w:rPr>
          <w:rFonts w:ascii="Times New Roman" w:eastAsia="Times New Roman" w:hAnsi="Times New Roman" w:cs="Times New Roman"/>
          <w:color w:val="000000"/>
          <w:sz w:val="28"/>
          <w:szCs w:val="28"/>
        </w:rPr>
        <w:t>3. Сходства и отличия человека и животных.</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А. Сходства:</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Способность испытывать все чувства (любопытство, внимание, память, воображение, подражание, радость, тоска, любовь и т. д.)</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Сходство в строении и функциях тела.</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Сходство генетического аппарата.</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Сходство признаков зародыша и его развития.</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xml:space="preserve">    Наличие рудиментарных (унаследованных от животных) органов </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(аппендикс).</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Б. Отличия:</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Разум (абстрактное понятийное мышление).</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Речь (слово).</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Прямохождение и освобождение, и развитие руки.</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Способность создавать орудия, труд и общественное производство.</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Использование огня.</w:t>
      </w:r>
    </w:p>
    <w:p w:rsidR="00CB3633"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Захоронение трупов.</w:t>
      </w:r>
    </w:p>
    <w:p w:rsidR="00411AC5" w:rsidRDefault="00411AC5" w:rsidP="00CB3633">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Сложные и разнообразные формы адаптации и социальной жизни.</w:t>
      </w:r>
    </w:p>
    <w:p w:rsidR="00506A83" w:rsidRDefault="007A0A3B" w:rsidP="00506A83">
      <w:pPr>
        <w:tabs>
          <w:tab w:val="left" w:pos="0"/>
        </w:tabs>
        <w:spacing w:after="0" w:line="360" w:lineRule="auto"/>
        <w:jc w:val="both"/>
        <w:rPr>
          <w:rFonts w:ascii="Times New Roman" w:eastAsia="Times New Roman" w:hAnsi="Times New Roman" w:cs="Times New Roman"/>
          <w:color w:val="000000"/>
          <w:sz w:val="28"/>
          <w:szCs w:val="28"/>
        </w:rPr>
      </w:pPr>
      <w:r w:rsidRPr="00D21EEE">
        <w:rPr>
          <w:rFonts w:ascii="Times New Roman" w:hAnsi="Times New Roman" w:cs="Times New Roman"/>
          <w:b/>
          <w:sz w:val="28"/>
          <w:szCs w:val="28"/>
        </w:rPr>
        <w:t>Задание №4.</w:t>
      </w:r>
      <w:r w:rsidR="00506A83" w:rsidRPr="00506A83">
        <w:rPr>
          <w:rFonts w:ascii="Times New Roman" w:eastAsia="Times New Roman" w:hAnsi="Times New Roman" w:cs="Times New Roman"/>
          <w:color w:val="000000"/>
          <w:sz w:val="28"/>
          <w:szCs w:val="28"/>
        </w:rPr>
        <w:t xml:space="preserve"> </w:t>
      </w:r>
      <w:r w:rsidR="00506A83">
        <w:rPr>
          <w:rFonts w:ascii="Times New Roman" w:eastAsia="Times New Roman" w:hAnsi="Times New Roman" w:cs="Times New Roman"/>
          <w:color w:val="000000"/>
          <w:sz w:val="28"/>
          <w:szCs w:val="28"/>
        </w:rPr>
        <w:t>   </w:t>
      </w:r>
      <w:r w:rsidR="00506A83" w:rsidRPr="00CB3633">
        <w:rPr>
          <w:rFonts w:ascii="Times New Roman" w:eastAsia="Times New Roman" w:hAnsi="Times New Roman" w:cs="Times New Roman"/>
          <w:b/>
          <w:color w:val="000000"/>
          <w:sz w:val="28"/>
          <w:szCs w:val="28"/>
        </w:rPr>
        <w:t xml:space="preserve">Изобразите </w:t>
      </w:r>
      <w:r w:rsidR="004A5070">
        <w:rPr>
          <w:rFonts w:ascii="Times New Roman" w:eastAsia="Times New Roman" w:hAnsi="Times New Roman" w:cs="Times New Roman"/>
          <w:b/>
          <w:color w:val="000000"/>
          <w:sz w:val="28"/>
          <w:szCs w:val="28"/>
        </w:rPr>
        <w:t xml:space="preserve">в тетради </w:t>
      </w:r>
      <w:r w:rsidR="00506A83" w:rsidRPr="00CB3633">
        <w:rPr>
          <w:rFonts w:ascii="Times New Roman" w:eastAsia="Times New Roman" w:hAnsi="Times New Roman" w:cs="Times New Roman"/>
          <w:b/>
          <w:color w:val="000000"/>
          <w:sz w:val="28"/>
          <w:szCs w:val="28"/>
        </w:rPr>
        <w:t xml:space="preserve"> и прокомментируйте</w:t>
      </w:r>
    </w:p>
    <w:p w:rsidR="00CB363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lastRenderedPageBreak/>
        <w:t>    1. Таблица основных тенденций воздействия современного человека на природу: интенсификация, индустриализация, урбанизация, глобализация, деструктуризация окружающей среды, космизация.</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2. Численность населения мира.</w:t>
      </w:r>
    </w:p>
    <w:p w:rsidR="00411AC5" w:rsidRPr="00411AC5" w:rsidRDefault="001E21C8"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3810" r="3810" b="0"/>
                <wp:docPr id="6" name="AutoShape 2" descr="Описание: http://www.kniga.com/books/ebooks/preview/images/ebooks319707/i_00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E571F" id="AutoShape 2" o:spid="_x0000_s1026" alt="Описание: http://www.kniga.com/books/ebooks/preview/images/ebooks319707/i_005.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mPrAgMAABkGAAAOAAAAZHJzL2Uyb0RvYy54bWysVM2O0zAQviPxDpbvaX42/Um06WppWoS0&#10;wEoLZ+QmTmI2sYPtNrsgDrwIz8AFaS+IVyhvxNhpu+3uBQE5JPaM8818M5/n9OymqdGaSsUET7A/&#10;8DCiPBM542WC375ZOBOMlCY8J7XgNMG3VOGz6dMnp10b00BUos6pRADCVdy1Ca60bmPXVVlFG6IG&#10;oqUcnIWQDdGwlaWbS9IBelO7geeN3E7IvJUio0qBNe2deGrxi4Jm+nVRKKpRnWDITdu3tO+lebvT&#10;UxKXkrQVy7ZpkL/IoiGMQ9A9VEo0QSvJHkE1LJNCiUIPMtG4oihYRi0HYON7D9hcVaSllgsUR7X7&#10;Mqn/B5u9Wl9KxPIEjzDipIEWna+0sJFRgFFOVQbl2nzd/Nzc/fqy+bb5sbnbfI/RtlFd1w2uOSuJ&#10;5bMU4lq5tP+0kq4Z7VzWkJLurCd+NPbGLnvnecPB+7Y0DehaFUMeV+2lNCVU7YXIrhXiYlYRXtJz&#10;1UIbQVyQ4M4kpegqSnKohG8g3CMMs1GAhpbdS5EDJQKUbHtuCtmYGFB4dGNVcLtXAb3RKAPjiRdO&#10;PNBKBq7t2kQg8e7nVir9nIoGmUWCJWRnwcn6Qun+6O6IicXFgtU12Elc8yMDYPYWCA2/Gp9Jwurm&#10;U+RF88l8EjphMJo7oZemzvliFjqjhT8epifpbJb6n01cP4wrlueUmzA7Dfvhn2lke5t69e1VrETN&#10;cgNnUlKyXM5qidYE7tDCPrbk4Lk/5h6nYesFXB5Q8oPQexZEzmI0GTvhIhw6oIaJ4/nRs2jkhVGY&#10;Lo4pXTBO/50S6hIcDYOh7dJB0g+4efZ5zI3EDdMwpWrWJBikAY85RGKjwDnP7VoTVvfrg1KY9O9L&#10;Ae3eNdrq1Ui0V/9S5LcgVylATqA8mKewqIT8iFEHsynB6sOKSIpR/YKD5CM/DM0ws5twOA5gIw89&#10;y0MP4RlAJVhj1C9nuh+Aq1aysoJIvi0MF+bmF8xK2FyhPqvt5YL5Y5lsZ6UZcId7e+p+ok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9WY+sCAwAAGQYAAA4AAAAAAAAAAAAAAAAALgIAAGRycy9lMm9Eb2MueG1sUEsBAi0AFAAG&#10;AAgAAAAhAEyg6SzYAAAAAwEAAA8AAAAAAAAAAAAAAAAAXAUAAGRycy9kb3ducmV2LnhtbFBLBQYA&#10;AAAABAAEAPMAAABhBg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14:anchorId="0A5D16C3" wp14:editId="303EF0FC">
            <wp:extent cx="5143500" cy="2790908"/>
            <wp:effectExtent l="0" t="0" r="0" b="9525"/>
            <wp:docPr id="73" name="Рисунок 73" descr="C:\Users\био\Desktop\i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био\Desktop\i_00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2790908"/>
                    </a:xfrm>
                    <a:prstGeom prst="rect">
                      <a:avLst/>
                    </a:prstGeom>
                    <a:noFill/>
                    <a:ln>
                      <a:noFill/>
                    </a:ln>
                  </pic:spPr>
                </pic:pic>
              </a:graphicData>
            </a:graphic>
          </wp:inline>
        </w:drawing>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3. Классификация природных ресурсов по их исчерпаемости.</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w:t>
      </w:r>
      <w:r w:rsidRPr="00D21EEE">
        <w:rPr>
          <w:rFonts w:ascii="Times New Roman" w:eastAsia="Times New Roman" w:hAnsi="Times New Roman" w:cs="Times New Roman"/>
          <w:noProof/>
          <w:color w:val="000000"/>
          <w:sz w:val="28"/>
          <w:szCs w:val="28"/>
        </w:rPr>
        <w:drawing>
          <wp:inline distT="0" distB="0" distL="0" distR="0" wp14:anchorId="79AFCB96" wp14:editId="682223BD">
            <wp:extent cx="4991100" cy="4044961"/>
            <wp:effectExtent l="0" t="0" r="0" b="0"/>
            <wp:docPr id="74" name="Рисунок 74" descr="C:\Users\био\Desktop\i_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био\Desktop\i_0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1100" cy="4044961"/>
                    </a:xfrm>
                    <a:prstGeom prst="rect">
                      <a:avLst/>
                    </a:prstGeom>
                    <a:noFill/>
                    <a:ln>
                      <a:noFill/>
                    </a:ln>
                  </pic:spPr>
                </pic:pic>
              </a:graphicData>
            </a:graphic>
          </wp:inline>
        </w:drawing>
      </w:r>
      <w:r w:rsidRPr="00411AC5">
        <w:rPr>
          <w:rFonts w:ascii="Times New Roman" w:eastAsia="Times New Roman" w:hAnsi="Times New Roman" w:cs="Times New Roman"/>
          <w:color w:val="000000"/>
          <w:sz w:val="28"/>
          <w:szCs w:val="28"/>
        </w:rPr>
        <w:br/>
        <w:t xml:space="preserve">    </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4. Классификация минерально-сырьевых ресурсов.</w:t>
      </w:r>
    </w:p>
    <w:p w:rsidR="00411AC5" w:rsidRPr="00411AC5" w:rsidRDefault="001E21C8"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mc:AlternateContent>
          <mc:Choice Requires="wps">
            <w:drawing>
              <wp:inline distT="0" distB="0" distL="0" distR="0">
                <wp:extent cx="304800" cy="304800"/>
                <wp:effectExtent l="0" t="0" r="3810" b="3810"/>
                <wp:docPr id="5" name="AutoShape 4" descr="Описание: http://www.kniga.com/books/ebooks/preview/images/ebooks319707/i_00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01E92D" id="AutoShape 4" o:spid="_x0000_s1026" alt="Описание: http://www.kniga.com/books/ebooks/preview/images/ebooks319707/i_00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7EAgMAABkGAAAOAAAAZHJzL2Uyb0RvYy54bWysVM2O0zAQviPxDpbvaZJu+pNo09XSNAhp&#10;gZUWzshNnMRsYgfbbXZBHHgRnoEL0l4Qr1DeiLHTdtvdCwJySOwZ55v5Zj7P6dlNU6M1lYoJHmN/&#10;4GFEeSZyxssYv32TOlOMlCY8J7XgNMa3VOGz2dMnp10b0aGoRJ1TiQCEq6hrY1xp3Uauq7KKNkQN&#10;REs5OAshG6JhK0s3l6QD9KZ2h543djsh81aKjCoF1qR34pnFLwqa6ddFoahGdYwhN23f0r6X5u3O&#10;TklUStJWLNumQf4ii4YwDkH3UAnRBK0kewTVsEwKJQo9yETjiqJgGbUcgI3vPWBzVZGWWi5QHNXu&#10;y6T+H2z2an0pEctjPMKIkwZadL7SwkZGAUY5VRmUa/N183Nz9+vL5tvmx+Zu8z1C20Z1XTe45qwk&#10;ls9SiGvl0v7TSrpmtHNZQ0q6s5744cSbuOyd500G79vSNKBrVQR5XLWX0pRQtRciu1aIi3lFeEnP&#10;VQttBHFBgjuTlKKrKMmhEr6BcI8wzEYBGlp2L0UOlAhQsu25KWRjYkDh0Y1Vwe1eBfRGowyMJ14w&#10;9UArGbi2axOBRLufW6n0cyoaZBYxlpCdBSfrC6X7o7sjJhYXKatrsJOo5kcGwOwtEBp+NT6ThNXN&#10;p9ALF9PFNHCC4XjhBF6SOOfpPHDGqT8ZJSfJfJ74n01cP4gqlueUmzA7DfvBn2lke5t69e1VrETN&#10;cgNnUlKyXM5ridYE7lBqH1ty8Nwfc4/TsPUCLg8o+cPAezYMnXQ8nThBGowcUMPU8fzwWTj2gjBI&#10;0mNKF4zTf6eEuhiHo+HIdukg6QfcPPs85kaihmmYUjVrYgzSgMccIpFR4ILndq0Jq/v1QSlM+vel&#10;gHbvGm31aiTaq38p8luQqxQgJ1AezFNYVEJ+xKiD2RRj9WFFJMWofsFB8qEfBGaY2U0wmgxhIw89&#10;y0MP4RlAxVhj1C/nuh+Aq1aysoJIvi0MF+bmF8xK2FyhPqvt5YL5Y5lsZ6UZcId7e+p+os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5EXsQCAwAAGQYAAA4AAAAAAAAAAAAAAAAALgIAAGRycy9lMm9Eb2MueG1sUEsBAi0AFAAG&#10;AAgAAAAhAEyg6SzYAAAAAwEAAA8AAAAAAAAAAAAAAAAAXAUAAGRycy9kb3ducmV2LnhtbFBLBQYA&#10;AAAABAAEAPMAAABhBg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14:anchorId="00C1F93C" wp14:editId="2C8311AB">
            <wp:extent cx="5524500" cy="2085975"/>
            <wp:effectExtent l="0" t="0" r="0" b="9525"/>
            <wp:docPr id="75" name="Рисунок 75" descr="C:\Users\био\Desktop\i_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био\Desktop\i_00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2085975"/>
                    </a:xfrm>
                    <a:prstGeom prst="rect">
                      <a:avLst/>
                    </a:prstGeom>
                    <a:noFill/>
                    <a:ln>
                      <a:noFill/>
                    </a:ln>
                  </pic:spPr>
                </pic:pic>
              </a:graphicData>
            </a:graphic>
          </wp:inline>
        </w:drawing>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color w:val="000000"/>
          <w:sz w:val="28"/>
          <w:szCs w:val="28"/>
        </w:rPr>
        <w:br/>
        <w:t>    5. Потребление воды (в среднем за 1 сутки на 1 человека).</w:t>
      </w:r>
    </w:p>
    <w:p w:rsidR="00411AC5" w:rsidRPr="00411AC5" w:rsidRDefault="001E21C8"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3810" b="2540"/>
                <wp:docPr id="4" name="AutoShape 5" descr="Описание: http://www.kniga.com/books/ebooks/preview/images/ebooks319707/i_00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42CCB9" id="AutoShape 5" o:spid="_x0000_s1026" alt="Описание: http://www.kniga.com/books/ebooks/preview/images/ebooks319707/i_00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F2AgMAABkGAAAOAAAAZHJzL2Uyb0RvYy54bWysVM2O0zAQviPxDpbvaZJu+pNo09XSNAhp&#10;gZUWzshNnMRsYgfbbXZBHHgRnoEL0l4Qr1DeiLHTdtvdCwJySOwZ55v5Zj7P6dlNU6M1lYoJHmN/&#10;4GFEeSZyxssYv32TOlOMlCY8J7XgNMa3VOGz2dMnp10b0aGoRJ1TiQCEq6hrY1xp3Uauq7KKNkQN&#10;REs5OAshG6JhK0s3l6QD9KZ2h543djsh81aKjCoF1qR34pnFLwqa6ddFoahGdYwhN23f0r6X5u3O&#10;TklUStJWLNumQf4ii4YwDkH3UAnRBK0kewTVsEwKJQo9yETjiqJgGbUcgI3vPWBzVZGWWi5QHNXu&#10;y6T+H2z2an0pEctjHGDESQMtOl9pYSOjEUY5VRmUa/N183Nz9+vL5tvmx+Zu8z1C20Z1XTe45qwk&#10;ls9SiGvl0v7TSrpmtHNZQ0q6s5744cSbuOyd500H79vSNKBrVQR5XLWX0pRQtRciu1aIi3lFeEnP&#10;VQttBHFBgjuTlKKrKMmhEr6BcI8wzEYBGlp2L0UOlAhQsu25KWRjYkDh0Y1Vwe1eBfRGowyMJ14w&#10;9UArGbi2axOBRLufW6n0cyoaZBYxlpCdBSfrC6X7o7sjJhYXKatrsJOo5kcGwOwtEBp+NT6ThNXN&#10;p9ALF9PFNHCC4XjhBF6SOOfpPHDGqT8ZJSfJfJ74n01cP4gqlueUmzA7DfvBn2lke5t69e1VrETN&#10;cgNnUlKyXM5ridYE7lBqH1ty8Nwfc4/TsPUCLg8o+cPAezYMnXQ8nThBGowcUMPU8fzwWTj2gjBI&#10;0mNKF4zTf6eEuhiHo+HIdukg6QfcPPs85kaihmmYUjVrYgzSgMccIpFR4ILndq0Jq/v1QSlM+vel&#10;gHbvGm31aiTaq38p8luQqxQgJ1AezFNYVEJ+xKiD2RRj9WFFJMWofsFB8qEfBGaY2U0wmgxhIw89&#10;y0MP4RlAxVhj1C/nuh+Aq1aysoJIvi0MF+bmF8xK2FyhPqvt5YL5Y5lsZ6UZcId7e+p+os9+A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Lt/4XYCAwAAGQ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w:t>
      </w:r>
      <w:r w:rsidRPr="00D21EEE">
        <w:rPr>
          <w:rFonts w:ascii="Times New Roman" w:eastAsia="Times New Roman" w:hAnsi="Times New Roman" w:cs="Times New Roman"/>
          <w:noProof/>
          <w:color w:val="000000"/>
          <w:sz w:val="28"/>
          <w:szCs w:val="28"/>
        </w:rPr>
        <w:drawing>
          <wp:inline distT="0" distB="0" distL="0" distR="0" wp14:anchorId="3B49A0AB" wp14:editId="12A59368">
            <wp:extent cx="5467350" cy="1143000"/>
            <wp:effectExtent l="0" t="0" r="0" b="0"/>
            <wp:docPr id="76" name="Рисунок 76" descr="C:\Users\био\Desktop\i_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био\Desktop\i_0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67350" cy="1143000"/>
                    </a:xfrm>
                    <a:prstGeom prst="rect">
                      <a:avLst/>
                    </a:prstGeom>
                    <a:noFill/>
                    <a:ln>
                      <a:noFill/>
                    </a:ln>
                  </pic:spPr>
                </pic:pic>
              </a:graphicData>
            </a:graphic>
          </wp:inline>
        </w:drawing>
      </w:r>
      <w:r w:rsidRPr="00411AC5">
        <w:rPr>
          <w:rFonts w:ascii="Times New Roman" w:eastAsia="Times New Roman" w:hAnsi="Times New Roman" w:cs="Times New Roman"/>
          <w:color w:val="000000"/>
          <w:sz w:val="28"/>
          <w:szCs w:val="28"/>
        </w:rPr>
        <w:br/>
        <w:t>    6. Изменения в атмосфере под воздействием примесей антропогенного происхождения.</w:t>
      </w:r>
    </w:p>
    <w:p w:rsidR="00411AC5" w:rsidRPr="00411AC5" w:rsidRDefault="001E21C8"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3810" b="3810"/>
                <wp:docPr id="3" name="AutoShape 6" descr="Описание: http://www.kniga.com/books/ebooks/preview/images/ebooks319707/i_009.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6A02E5" id="AutoShape 6" o:spid="_x0000_s1026" alt="Описание: http://www.kniga.com/books/ebooks/preview/images/ebooks319707/i_009.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SwAgMAABkGAAAOAAAAZHJzL2Uyb0RvYy54bWysVM2O0zAQviPxDpbvaZI2/Um06WppWoS0&#10;wEoLZ+QmTmI2sYPtNl0QB16EZ+CCtBfEK5Q3Yuy03Xb3goAcEnvG+Wa+mc9zdr6pK7SmUjHBY+z3&#10;PIwoT0XGeBHjt28WzgQjpQnPSCU4jfEtVfh8+vTJWdtEtC9KUWVUIgDhKmqbGJdaN5HrqrSkNVE9&#10;0VAOzlzImmjYysLNJGkBva7cvueN3FbIrJEipUqBNemceGrx85ym+nWeK6pRFWPITdu3tO+lebvT&#10;MxIVkjQlS3dpkL/IoiaMQ9ADVEI0QSvJHkHVLJVCiVz3UlG7Is9ZSi0HYON7D9hcl6ShlgsURzWH&#10;Mqn/B5u+Wl9JxLIYDzDipIYWXay0sJHRCKOMqhTKtf26/bm9+/Vl+237Y3u3/R6hXaPatu3dcFYQ&#10;y2cpxI1yafdpJF0z2rqsJgXdWwd+OPbGLnvneWHvfVOYBrSNiiCP6+ZKmhKq5lKkNwpxMSsJL+iF&#10;aqCNIC5IcG+SUrQlJRlUwjcQ7gmG2ShAQ8v2pciAEgFKtj2bXNYmBhQebawKbg8qoBuNUjAOvGDi&#10;gVZScO3WJgKJ9j83UunnVNTILGIsITsLTtaXSndH90dMLC4WrKrATqKKnxgAs7NAaPjV+EwSVjef&#10;Qi+cT+aTwAn6o7kTeEniXCxmgTNa+ONhMkhms8T/bOL6QVSyLKPchNlr2A/+TCO729Sp76BiJSqW&#10;GTiTkpLFclZJtCZwhxb2sSUHz/0x9zQNWy/g8oCS3w+8Z/3QWYwmYydYBEMH1DBxPD98Fo68IAyS&#10;xSmlS8bpv1NCbYzDYX9ou3SU9ANunn0ecyNRzTRMqYrVMQZpwGMOkcgocM4zu9aEVd36qBQm/ftS&#10;QLv3jbZ6NRLt1L8U2S3IVQqQEygP5iksSiE/YtTCbIqx+rAikmJUveAg+dAPAjPM7CYYjvuwkcee&#10;5bGH8BSgYqwx6pYz3Q3AVSNZUUIk3xaGC3Pzc2YlbK5Ql9XucsH8sUx2s9IMuOO9PXU/0ae/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INvZLACAwAAGQYAAA4AAAAAAAAAAAAAAAAALgIAAGRycy9lMm9Eb2MueG1sUEsBAi0AFAAG&#10;AAgAAAAhAEyg6SzYAAAAAwEAAA8AAAAAAAAAAAAAAAAAXAUAAGRycy9kb3ducmV2LnhtbFBLBQYA&#10;AAAABAAEAPMAAABhBg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14:anchorId="7514BF64" wp14:editId="37FF4B87">
            <wp:extent cx="5448300" cy="3048000"/>
            <wp:effectExtent l="0" t="0" r="0" b="0"/>
            <wp:docPr id="77" name="Рисунок 77" descr="C:\Users\био\Desktop\i_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био\Desktop\i_009.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300" cy="3048000"/>
                    </a:xfrm>
                    <a:prstGeom prst="rect">
                      <a:avLst/>
                    </a:prstGeom>
                    <a:noFill/>
                    <a:ln>
                      <a:noFill/>
                    </a:ln>
                  </pic:spPr>
                </pic:pic>
              </a:graphicData>
            </a:graphic>
          </wp:inline>
        </w:drawing>
      </w:r>
    </w:p>
    <w:p w:rsidR="00506A83" w:rsidRDefault="00411AC5" w:rsidP="00D21EEE">
      <w:pPr>
        <w:tabs>
          <w:tab w:val="left" w:pos="0"/>
        </w:tabs>
        <w:spacing w:after="0" w:line="360" w:lineRule="auto"/>
        <w:jc w:val="both"/>
        <w:rPr>
          <w:rFonts w:ascii="Times New Roman" w:eastAsia="Times New Roman" w:hAnsi="Times New Roman" w:cs="Times New Roman"/>
          <w:b/>
          <w:bCs/>
          <w:i/>
          <w:iCs/>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color w:val="000000"/>
          <w:sz w:val="28"/>
          <w:szCs w:val="28"/>
        </w:rPr>
        <w:br/>
        <w:t>    Примечание: «+» – усиливает эффект; «—» – ослабляет эффект</w:t>
      </w:r>
      <w:r w:rsidRPr="00411AC5">
        <w:rPr>
          <w:rFonts w:ascii="Times New Roman" w:eastAsia="Times New Roman" w:hAnsi="Times New Roman" w:cs="Times New Roman"/>
          <w:color w:val="000000"/>
          <w:sz w:val="28"/>
          <w:szCs w:val="28"/>
        </w:rPr>
        <w:br/>
      </w:r>
      <w:r w:rsidRPr="00411AC5">
        <w:rPr>
          <w:rFonts w:ascii="Times New Roman" w:eastAsia="Times New Roman" w:hAnsi="Times New Roman" w:cs="Times New Roman"/>
          <w:color w:val="000000"/>
          <w:sz w:val="28"/>
          <w:szCs w:val="28"/>
        </w:rPr>
        <w:lastRenderedPageBreak/>
        <w:t>    7. Классификация основных типов загрязнения и вредных воздействий.</w:t>
      </w:r>
      <w:r w:rsidRPr="00411AC5">
        <w:rPr>
          <w:rFonts w:ascii="Times New Roman" w:eastAsia="Times New Roman" w:hAnsi="Times New Roman" w:cs="Times New Roman"/>
          <w:color w:val="000000"/>
          <w:sz w:val="28"/>
          <w:szCs w:val="28"/>
        </w:rPr>
        <w:br/>
        <w:t>    </w:t>
      </w:r>
      <w:r w:rsidRPr="00411AC5">
        <w:rPr>
          <w:rFonts w:ascii="Times New Roman" w:eastAsia="Times New Roman" w:hAnsi="Times New Roman" w:cs="Times New Roman"/>
          <w:b/>
          <w:bCs/>
          <w:i/>
          <w:iCs/>
          <w:color w:val="000000"/>
          <w:sz w:val="28"/>
          <w:szCs w:val="28"/>
        </w:rPr>
        <w:t>1) Физические загрязнения</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Радиоактивные элементы (излучение)</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Нагрев (или тепловое излучение)</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Шумы и низкочастотные вибрации (инфразвук)</w:t>
      </w:r>
    </w:p>
    <w:p w:rsidR="00506A83" w:rsidRDefault="00411AC5" w:rsidP="00D21EEE">
      <w:pPr>
        <w:tabs>
          <w:tab w:val="left" w:pos="0"/>
        </w:tabs>
        <w:spacing w:after="0" w:line="360" w:lineRule="auto"/>
        <w:jc w:val="both"/>
        <w:rPr>
          <w:rFonts w:ascii="Times New Roman" w:eastAsia="Times New Roman" w:hAnsi="Times New Roman" w:cs="Times New Roman"/>
          <w:b/>
          <w:bCs/>
          <w:i/>
          <w:iCs/>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b/>
          <w:bCs/>
          <w:i/>
          <w:iCs/>
          <w:color w:val="000000"/>
          <w:sz w:val="28"/>
          <w:szCs w:val="28"/>
        </w:rPr>
        <w:t>2) Химические загрязнения</w:t>
      </w:r>
    </w:p>
    <w:p w:rsidR="00411AC5" w:rsidRPr="00411AC5" w:rsidRDefault="001E21C8"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304800" cy="304800"/>
                <wp:effectExtent l="0" t="0" r="3810" b="1905"/>
                <wp:docPr id="2" name="AutoShape 7" descr="Описание: http://www.kniga.com/books/ebooks/preview/images/ebooks319707/i_010.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DFF31D" id="AutoShape 7" o:spid="_x0000_s1026" alt="Описание: http://www.kniga.com/books/ebooks/preview/images/ebooks319707/i_010.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4wAQMAABkGAAAOAAAAZHJzL2Uyb0RvYy54bWysVM2O0zAQviPxDpbvaX42/Um06WppWoS0&#10;wEoLZ+QmTmI2sYPtNrsgDrwIz8AFaS+IVyhvxNhpu+3uBQE5JPaM8818M5/n9OymqdGaSsUET7A/&#10;8DCiPBM542WC375ZOBOMlCY8J7XgNMG3VOGz6dMnp10b00BUos6pRADCVdy1Ca60bmPXVVlFG6IG&#10;oqUcnIWQDdGwlaWbS9IBelO7geeN3E7IvJUio0qBNe2deGrxi4Jm+nVRKKpRnWDITdu3tO+lebvT&#10;UxKXkrQVy7ZpkL/IoiGMQ9A9VEo0QSvJHkE1LJNCiUIPMtG4oihYRi0HYON7D9hcVaSllgsUR7X7&#10;Mqn/B5u9Wl9KxPIEBxhx0kCLzlda2MhojFFOVQbl2nzd/Nzc/fqy+bb5sbnbfI/RtlFd1w2uOSuJ&#10;5bMU4lq5tP+0kq4Z7VzWkJLurCd+NPbGLnsHbAfv29I0oGtVDHlctZfSlFC1FyK7VoiLWUV4Sc9V&#10;C20EcUGCO5OUoqsoyaESvoFwjzDMRgEaWnYvRQ6UCFCy7bkpZGNiQOHRjVXB7V4F9EajDIwnXjjx&#10;QCsZuLZrE4HEu59bqfRzKhpkFgmWkJ0FJ+sLpfujuyMmFhcLVtdgJ3HNjwyA2VsgNPxqfCYJq5tP&#10;kRfNJ/NJ6ITBaO6EXpo654tZ6IwW/niYnqSzWep/NnH9MK5YnlNuwuw07Id/ppHtberVt1exEjXL&#10;DZxJSclyOaslWhO4Qwv72JKD5/6Ye5yGrRdweUDJD0LvWRA5i9Fk7ISLcOiAGiaO50fPopEXRmG6&#10;OKZ0wTj9d0qoS3A0DIa2SwdJP+Dm2ecxNxI3TMOUqlmTYJAGPOYQiY0C5zy3a01Y3a8PSmHSvy8F&#10;tHvXaKtXI9Fe/UuR34JcpQA5gfJgnsKiEvIjRh3MpgSrDysiKUb1Cw6Sj/wwNMPMbsLhOICNPPQs&#10;Dz2EZwCVYI1Rv5zpfgCuWsnKCiL5tjBcmJtfMCthc4X6rLaXC+aPZbKdlWbAHe7tqfuJPv0N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iEO+MAEDAAAZBgAADgAAAAAAAAAAAAAAAAAuAgAAZHJzL2Uyb0RvYy54bWxQSwECLQAUAAYA&#10;CAAAACEATKDpLNgAAAADAQAADwAAAAAAAAAAAAAAAABbBQAAZHJzL2Rvd25yZXYueG1sUEsFBgAA&#10;AAAEAAQA8wAAAGAGA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14:anchorId="5801389B" wp14:editId="41E585D9">
            <wp:extent cx="5514975" cy="3438525"/>
            <wp:effectExtent l="0" t="0" r="9525" b="9525"/>
            <wp:docPr id="78" name="Рисунок 78" descr="C:\Users\био\Desktop\i_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био\Desktop\i_01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4975" cy="3438525"/>
                    </a:xfrm>
                    <a:prstGeom prst="rect">
                      <a:avLst/>
                    </a:prstGeom>
                    <a:noFill/>
                    <a:ln>
                      <a:noFill/>
                    </a:ln>
                  </pic:spPr>
                </pic:pic>
              </a:graphicData>
            </a:graphic>
          </wp:inline>
        </w:drawing>
      </w:r>
    </w:p>
    <w:p w:rsidR="00506A83" w:rsidRDefault="00411AC5" w:rsidP="00D21EEE">
      <w:pPr>
        <w:tabs>
          <w:tab w:val="left" w:pos="0"/>
        </w:tabs>
        <w:spacing w:after="0" w:line="360" w:lineRule="auto"/>
        <w:jc w:val="both"/>
        <w:rPr>
          <w:rFonts w:ascii="Times New Roman" w:eastAsia="Times New Roman" w:hAnsi="Times New Roman" w:cs="Times New Roman"/>
          <w:b/>
          <w:bCs/>
          <w:i/>
          <w:iCs/>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i/>
          <w:iCs/>
          <w:color w:val="000000"/>
          <w:sz w:val="28"/>
          <w:szCs w:val="28"/>
        </w:rPr>
        <w:t>3) </w:t>
      </w:r>
      <w:r w:rsidRPr="00411AC5">
        <w:rPr>
          <w:rFonts w:ascii="Times New Roman" w:eastAsia="Times New Roman" w:hAnsi="Times New Roman" w:cs="Times New Roman"/>
          <w:b/>
          <w:bCs/>
          <w:i/>
          <w:iCs/>
          <w:color w:val="000000"/>
          <w:sz w:val="28"/>
          <w:szCs w:val="28"/>
        </w:rPr>
        <w:t>Биологические загрязнения</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br/>
        <w:t>    Микробиологическое отравление дыхательных и питательных путей (бактерии, вирусы).</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Изменение биоценозов из-за неумелого внедрения растительных или животных видов.</w:t>
      </w:r>
    </w:p>
    <w:p w:rsidR="00506A83" w:rsidRDefault="00411AC5" w:rsidP="00D21EEE">
      <w:pPr>
        <w:tabs>
          <w:tab w:val="left" w:pos="0"/>
        </w:tabs>
        <w:spacing w:after="0" w:line="360" w:lineRule="auto"/>
        <w:jc w:val="both"/>
        <w:rPr>
          <w:rFonts w:ascii="Times New Roman" w:eastAsia="Times New Roman" w:hAnsi="Times New Roman" w:cs="Times New Roman"/>
          <w:b/>
          <w:bCs/>
          <w:i/>
          <w:iCs/>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b/>
          <w:bCs/>
          <w:i/>
          <w:iCs/>
          <w:color w:val="000000"/>
          <w:sz w:val="28"/>
          <w:szCs w:val="28"/>
        </w:rPr>
        <w:t>4) Эстетический вред</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Нарушение пейзажей и примечательных мест грубой урбанизацией или малопривлекательными постройками. Строительство индустриальных центров в девственных или мало затронутых человеком биотопах.</w:t>
      </w:r>
      <w:r w:rsidRPr="00411AC5">
        <w:rPr>
          <w:rFonts w:ascii="Times New Roman" w:eastAsia="Times New Roman" w:hAnsi="Times New Roman" w:cs="Times New Roman"/>
          <w:color w:val="000000"/>
          <w:sz w:val="28"/>
          <w:szCs w:val="28"/>
        </w:rPr>
        <w:br/>
        <w:t>    8. Природа и происхождение основных веществ, загрязняющих атмосферу.</w:t>
      </w:r>
    </w:p>
    <w:p w:rsidR="00411AC5" w:rsidRPr="00411AC5" w:rsidRDefault="001E21C8"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mc:AlternateContent>
          <mc:Choice Requires="wps">
            <w:drawing>
              <wp:inline distT="0" distB="0" distL="0" distR="0">
                <wp:extent cx="304800" cy="304800"/>
                <wp:effectExtent l="0" t="0" r="3810" b="3810"/>
                <wp:docPr id="1" name="AutoShape 8" descr="Описание: http://www.kniga.com/books/ebooks/preview/images/ebooks319707/i_01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25BF32" id="AutoShape 8" o:spid="_x0000_s1026" alt="Описание: http://www.kniga.com/books/ebooks/preview/images/ebooks319707/i_01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zvAAMAABkGAAAOAAAAZHJzL2Uyb0RvYy54bWysVM2O0zAQviPxDpbvaZJu+pNo09XSNAhp&#10;gZUWzshNnMRsYgfbbXZBHHgRnoEL0l4Qr1DeiLHTdtvdCwJySOwZ55v5Zj7P6dlNU6M1lYoJHmN/&#10;4GFEeSZyxssYv32TOlOMlCY8J7XgNMa3VOGz2dMnp10b0aGoRJ1TiQCEq6hrY1xp3Uauq7KKNkQN&#10;REs5OAshG6JhK0s3l6QD9KZ2h543djsh81aKjCoF1qR34pnFLwqa6ddFoahGdYwhN23f0r6X5u3O&#10;TklUStJWLNumQf4ii4YwDkH3UAnRBK0kewTVsEwKJQo9yETjiqJgGbUcgI3vPWBzVZGWWi5QHNXu&#10;y6T+H2z2an0pEcuhdxhx0kCLzlda2MgIepdTlUG5Nl83Pzd3v75svm1+bO423yO0bVTXdYNrzkpi&#10;+SyFuFYu7T+tpGtGO5c1pKQ764kfTryJy955vj9435amAV2rIsjjqr2UpoSqvRDZtUJczCvCS3qu&#10;Wmhjn+DOJKXoKkpyqIRvINwjDLNRgIaW3UuRAyUClGx7bgrZmBhQeHRjVXC7VwG90SgD44kXTD3Q&#10;Sgau7dpEINHu51Yq/ZyKBplFjCVkZ8HJ+kLp/ujuiInFRcrqGuwkqvmRATB7C4SGX43PJGF18yn0&#10;wsV0MQ2cYDheOIGXJM55Og+ccepPRslJMp8n/mcT1w+iiuU55SbMTsN+8Gca2d6mXn17FStRs9zA&#10;mZSULJfzWqI1gTuU2seWHDz3x9zjNGy9gMsDSv4w8J4NQycdTydOkAYjB9QwdTw/fBaOvSAMkvSY&#10;0gXj9N8poS7G4Wg4sl06SPoBN88+j7mRqGEaplTNmhiDNOAxh0hkFLjguV1rwup+fVAKk/59KaDd&#10;u0ZbvRqJ9upfivwW5CoFyAmUB/MUFpWQHzHqYDbFWH1YEUkxql9wkHzoB4EZZnYTjCZD2MhDz/LQ&#10;Q3gGUDHWGPXLue4H4KqVrKwgkm8Lw4W5+QWzEjZXqM9qe7lg/lgm21lpBtzh3p66n+iz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CC6zvAAMAABkGAAAOAAAAAAAAAAAAAAAAAC4CAABkcnMvZTJvRG9jLnhtbFBLAQItABQABgAI&#10;AAAAIQBMoOks2AAAAAMBAAAPAAAAAAAAAAAAAAAAAFoFAABkcnMvZG93bnJldi54bWxQSwUGAAAA&#10;AAQABADzAAAAXwYAAAAA&#10;" filled="f" stroked="f">
                <o:lock v:ext="edit" aspectratio="t"/>
                <w10:anchorlock/>
              </v:rect>
            </w:pict>
          </mc:Fallback>
        </mc:AlternateContent>
      </w:r>
      <w:r w:rsidR="00411AC5" w:rsidRPr="00D21EEE">
        <w:rPr>
          <w:rFonts w:ascii="Times New Roman" w:eastAsia="Times New Roman" w:hAnsi="Times New Roman" w:cs="Times New Roman"/>
          <w:snapToGrid w:val="0"/>
          <w:color w:val="000000"/>
          <w:w w:val="0"/>
          <w:sz w:val="28"/>
          <w:szCs w:val="28"/>
          <w:u w:color="000000"/>
          <w:bdr w:val="none" w:sz="0" w:space="0" w:color="000000"/>
          <w:shd w:val="clear" w:color="000000" w:fill="000000"/>
        </w:rPr>
        <w:t xml:space="preserve"> </w:t>
      </w:r>
      <w:r w:rsidR="00411AC5" w:rsidRPr="00D21EEE">
        <w:rPr>
          <w:rFonts w:ascii="Times New Roman" w:eastAsia="Times New Roman" w:hAnsi="Times New Roman" w:cs="Times New Roman"/>
          <w:noProof/>
          <w:color w:val="000000"/>
          <w:sz w:val="28"/>
          <w:szCs w:val="28"/>
        </w:rPr>
        <w:drawing>
          <wp:inline distT="0" distB="0" distL="0" distR="0" wp14:anchorId="1D4CB31F" wp14:editId="22806536">
            <wp:extent cx="5438775" cy="6515100"/>
            <wp:effectExtent l="0" t="0" r="9525" b="0"/>
            <wp:docPr id="79" name="Рисунок 79" descr="C:\Users\био\Desktop\i_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био\Desktop\i_0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8775" cy="6515100"/>
                    </a:xfrm>
                    <a:prstGeom prst="rect">
                      <a:avLst/>
                    </a:prstGeom>
                    <a:noFill/>
                    <a:ln>
                      <a:noFill/>
                    </a:ln>
                  </pic:spPr>
                </pic:pic>
              </a:graphicData>
            </a:graphic>
          </wp:inline>
        </w:drawing>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w:t>
      </w:r>
      <w:r w:rsidRPr="00411AC5">
        <w:rPr>
          <w:rFonts w:ascii="Times New Roman" w:eastAsia="Times New Roman" w:hAnsi="Times New Roman" w:cs="Times New Roman"/>
          <w:color w:val="000000"/>
          <w:sz w:val="28"/>
          <w:szCs w:val="28"/>
        </w:rPr>
        <w:br/>
        <w:t>    9. Таблица градаций зон экокризиса:</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а) благоприятная ситуация: устойчивый рост продолжительности жизни, снижение заболеваемости;</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б) зона экологического напряжения: заболеваемость выше нормы, продолжительность жизни снижается;</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lastRenderedPageBreak/>
        <w:br/>
        <w:t>    в) зона экологического бедствия: резкое увеличение заболеваемости, снижение продолжительности жизни, невозможность нормального развития;</w:t>
      </w:r>
    </w:p>
    <w:p w:rsid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г) зона экологической катастрофы: территория непригодна для жизни людей.</w:t>
      </w:r>
    </w:p>
    <w:p w:rsidR="00506A83" w:rsidRPr="00411AC5" w:rsidRDefault="00506A83" w:rsidP="00D21EEE">
      <w:pPr>
        <w:tabs>
          <w:tab w:val="left" w:pos="0"/>
        </w:tabs>
        <w:spacing w:after="0" w:line="360" w:lineRule="auto"/>
        <w:jc w:val="both"/>
        <w:rPr>
          <w:rFonts w:ascii="Times New Roman" w:eastAsia="Times New Roman" w:hAnsi="Times New Roman" w:cs="Times New Roman"/>
          <w:color w:val="000000"/>
          <w:sz w:val="28"/>
          <w:szCs w:val="28"/>
        </w:rPr>
      </w:pPr>
    </w:p>
    <w:p w:rsidR="00506A83" w:rsidRPr="00CB3633" w:rsidRDefault="00CB3633" w:rsidP="00506A83">
      <w:pPr>
        <w:tabs>
          <w:tab w:val="left" w:pos="0"/>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Задание №5.</w:t>
      </w:r>
      <w:r w:rsidR="00506A83">
        <w:rPr>
          <w:rFonts w:ascii="Times New Roman" w:eastAsia="Times New Roman" w:hAnsi="Times New Roman" w:cs="Times New Roman"/>
          <w:color w:val="000000"/>
          <w:sz w:val="28"/>
          <w:szCs w:val="28"/>
        </w:rPr>
        <w:t> </w:t>
      </w:r>
      <w:r w:rsidR="00506A83" w:rsidRPr="00CB3633">
        <w:rPr>
          <w:rFonts w:ascii="Times New Roman" w:eastAsia="Times New Roman" w:hAnsi="Times New Roman" w:cs="Times New Roman"/>
          <w:b/>
          <w:color w:val="000000"/>
          <w:sz w:val="28"/>
          <w:szCs w:val="28"/>
        </w:rPr>
        <w:t xml:space="preserve">Изобразите </w:t>
      </w:r>
      <w:r w:rsidR="004A5070">
        <w:rPr>
          <w:rFonts w:ascii="Times New Roman" w:eastAsia="Times New Roman" w:hAnsi="Times New Roman" w:cs="Times New Roman"/>
          <w:b/>
          <w:color w:val="000000"/>
          <w:sz w:val="28"/>
          <w:szCs w:val="28"/>
        </w:rPr>
        <w:t xml:space="preserve">в тетради </w:t>
      </w:r>
      <w:r w:rsidR="00506A83" w:rsidRPr="00CB3633">
        <w:rPr>
          <w:rFonts w:ascii="Times New Roman" w:eastAsia="Times New Roman" w:hAnsi="Times New Roman" w:cs="Times New Roman"/>
          <w:b/>
          <w:color w:val="000000"/>
          <w:sz w:val="28"/>
          <w:szCs w:val="28"/>
        </w:rPr>
        <w:t xml:space="preserve"> и прокомментируйте</w:t>
      </w:r>
    </w:p>
    <w:p w:rsidR="00506A83" w:rsidRDefault="00506A83" w:rsidP="00D21EEE">
      <w:pPr>
        <w:tabs>
          <w:tab w:val="left" w:pos="0"/>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r w:rsidR="00411AC5" w:rsidRPr="00411AC5">
        <w:rPr>
          <w:rFonts w:ascii="Times New Roman" w:eastAsia="Times New Roman" w:hAnsi="Times New Roman" w:cs="Times New Roman"/>
          <w:color w:val="000000"/>
          <w:sz w:val="28"/>
          <w:szCs w:val="28"/>
        </w:rPr>
        <w:t>1. Таблица классификации наук по принципу обратной связи.</w:t>
      </w:r>
      <w:r w:rsidR="00411AC5" w:rsidRPr="00411AC5">
        <w:rPr>
          <w:rFonts w:ascii="Times New Roman" w:eastAsia="Times New Roman" w:hAnsi="Times New Roman" w:cs="Times New Roman"/>
          <w:color w:val="000000"/>
          <w:sz w:val="28"/>
          <w:szCs w:val="28"/>
        </w:rPr>
        <w:br/>
        <w:t>    2. Таблицы методов научного исследования. Дайте характеристику каждого из этих методов.</w:t>
      </w:r>
    </w:p>
    <w:p w:rsidR="00506A83"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3. Таблица причин выпуска новых технических средств. Объясните их экологическое значение.</w:t>
      </w:r>
    </w:p>
    <w:p w:rsidR="00411AC5" w:rsidRPr="00411AC5" w:rsidRDefault="00411AC5" w:rsidP="00D21EEE">
      <w:pPr>
        <w:tabs>
          <w:tab w:val="left" w:pos="0"/>
        </w:tabs>
        <w:spacing w:after="0" w:line="360" w:lineRule="auto"/>
        <w:jc w:val="both"/>
        <w:rPr>
          <w:rFonts w:ascii="Times New Roman" w:eastAsia="Times New Roman" w:hAnsi="Times New Roman" w:cs="Times New Roman"/>
          <w:color w:val="000000"/>
          <w:sz w:val="28"/>
          <w:szCs w:val="28"/>
        </w:rPr>
      </w:pPr>
      <w:r w:rsidRPr="00411AC5">
        <w:rPr>
          <w:rFonts w:ascii="Times New Roman" w:eastAsia="Times New Roman" w:hAnsi="Times New Roman" w:cs="Times New Roman"/>
          <w:color w:val="000000"/>
          <w:sz w:val="28"/>
          <w:szCs w:val="28"/>
        </w:rPr>
        <w:t>    4. Таблица научно-технических причин экологического кризиса и путей их преодоления.</w:t>
      </w:r>
      <w:r w:rsidRPr="00411AC5">
        <w:rPr>
          <w:rFonts w:ascii="Times New Roman" w:eastAsia="Times New Roman" w:hAnsi="Times New Roman" w:cs="Times New Roman"/>
          <w:color w:val="000000"/>
          <w:sz w:val="28"/>
          <w:szCs w:val="28"/>
        </w:rPr>
        <w:br/>
        <w:t>    5. Таблица основных достижений НТР и их экологических последствий.</w:t>
      </w:r>
    </w:p>
    <w:p w:rsidR="00BA0497" w:rsidRDefault="00BA0497" w:rsidP="00D21EEE">
      <w:pPr>
        <w:tabs>
          <w:tab w:val="left" w:pos="0"/>
        </w:tabs>
        <w:spacing w:after="0" w:line="360" w:lineRule="auto"/>
        <w:jc w:val="center"/>
        <w:rPr>
          <w:rFonts w:ascii="Times New Roman" w:eastAsia="Times New Roman" w:hAnsi="Times New Roman" w:cs="Times New Roman"/>
          <w:sz w:val="28"/>
          <w:szCs w:val="28"/>
        </w:rPr>
      </w:pPr>
    </w:p>
    <w:p w:rsidR="006F25B6" w:rsidRPr="006F25B6" w:rsidRDefault="006F25B6" w:rsidP="006F25B6">
      <w:pPr>
        <w:widowControl w:val="0"/>
        <w:tabs>
          <w:tab w:val="left" w:pos="426"/>
        </w:tabs>
        <w:spacing w:after="0" w:line="240" w:lineRule="auto"/>
        <w:jc w:val="both"/>
        <w:rPr>
          <w:rFonts w:ascii="Times New Roman" w:eastAsia="Times New Roman" w:hAnsi="Times New Roman" w:cs="Times New Roman"/>
          <w:b/>
          <w:sz w:val="28"/>
          <w:szCs w:val="28"/>
          <w:u w:val="single"/>
        </w:rPr>
      </w:pPr>
      <w:r w:rsidRPr="006F25B6">
        <w:rPr>
          <w:rFonts w:ascii="Times New Roman" w:hAnsi="Times New Roman" w:cs="Times New Roman"/>
          <w:b/>
          <w:sz w:val="28"/>
          <w:szCs w:val="28"/>
        </w:rPr>
        <w:t xml:space="preserve">Блок </w:t>
      </w:r>
      <w:r w:rsidRPr="006F25B6">
        <w:rPr>
          <w:rFonts w:ascii="Times New Roman" w:hAnsi="Times New Roman" w:cs="Times New Roman"/>
          <w:b/>
          <w:sz w:val="28"/>
          <w:szCs w:val="28"/>
          <w:lang w:val="en-US"/>
        </w:rPr>
        <w:t>D</w:t>
      </w:r>
      <w:r w:rsidRPr="006F25B6">
        <w:rPr>
          <w:rFonts w:ascii="Times New Roman"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r w:rsidRPr="006F25B6">
        <w:rPr>
          <w:rFonts w:ascii="Times New Roman" w:hAnsi="Times New Roman" w:cs="Times New Roman"/>
          <w:b/>
          <w:sz w:val="28"/>
          <w:szCs w:val="28"/>
          <w:lang w:val="en-US"/>
        </w:rPr>
        <w:t>a</w:t>
      </w:r>
      <w:r w:rsidRPr="006F25B6">
        <w:rPr>
          <w:rFonts w:ascii="Times New Roman" w:hAnsi="Times New Roman" w:cs="Times New Roman"/>
          <w:b/>
          <w:sz w:val="28"/>
          <w:szCs w:val="28"/>
        </w:rPr>
        <w:t>/экзамена.</w:t>
      </w:r>
    </w:p>
    <w:p w:rsidR="00BA0497" w:rsidRPr="004A3032" w:rsidRDefault="00BA0497" w:rsidP="004A3032">
      <w:pPr>
        <w:spacing w:after="0" w:line="360" w:lineRule="auto"/>
        <w:jc w:val="center"/>
        <w:rPr>
          <w:rFonts w:ascii="Times New Roman" w:eastAsia="Times New Roman" w:hAnsi="Times New Roman" w:cs="Times New Roman"/>
          <w:sz w:val="28"/>
          <w:szCs w:val="28"/>
        </w:rPr>
      </w:pPr>
    </w:p>
    <w:p w:rsidR="00BA0497" w:rsidRPr="004A3032" w:rsidRDefault="00BA0497" w:rsidP="004A3032">
      <w:pPr>
        <w:spacing w:after="0" w:line="360" w:lineRule="auto"/>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Экзаменационные вопросы (вопросы к зачету).</w:t>
      </w:r>
    </w:p>
    <w:p w:rsidR="00CB3633" w:rsidRPr="00CB3633" w:rsidRDefault="00CB3633" w:rsidP="00CB3633">
      <w:pPr>
        <w:numPr>
          <w:ilvl w:val="0"/>
          <w:numId w:val="66"/>
        </w:numPr>
        <w:tabs>
          <w:tab w:val="left" w:pos="916"/>
          <w:tab w:val="left" w:pos="1260"/>
          <w:tab w:val="left" w:pos="1832"/>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«социальная экология». Предмет, метод и задачи социальной экологии. Значение социальной экологии в жизни общества.</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xml:space="preserve">Развитие экологических представлений людей. </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Горизонтальная и вертикальная структура биосферы.</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Этапы развития социальной экологии.</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xml:space="preserve"> Основные категории социальной экологии и природопользования.</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 xml:space="preserve"> Социальная экология в системе наук. Структура социальной экологии.</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Современные взгляды на взаимоотношения между человеком и природой.</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Человек как биологическое и социальное явление.</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Становление системы «человек-общество-природа».</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lastRenderedPageBreak/>
        <w:t>Современные социально-экологические проблемы.</w:t>
      </w:r>
    </w:p>
    <w:p w:rsidR="00CB3633" w:rsidRPr="00CB3633" w:rsidRDefault="00CB3633" w:rsidP="00CB3633">
      <w:pPr>
        <w:numPr>
          <w:ilvl w:val="0"/>
          <w:numId w:val="66"/>
        </w:numPr>
        <w:tabs>
          <w:tab w:val="left" w:pos="851"/>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Глобальные и региональные модели социально-экономического развития.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Среда человека и ее элементы. Потребности человека в качественной окружающей среде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среды и окружающей среды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Окружающая среда современного человека: многообразие и многокомпонентность.</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Рациональное и нерациональное природопользование. Причины и последствия загрязнения окружающей среды</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Средовые факторы и их воздействие на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Потребности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Потребности человека в качественной окружающей среде.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Экологическая психология. Экологическое сознание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Проблемное поле эколого-психологических исследований.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Основные направления эколого-психологических исследований.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Психология экологического  сознания. Гносеологические, онтологические  и трансцендентальные основания построения экопсихологии восприятия.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Исторические корни экологического сознания.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Влияние вида цивилизации и менталитета нации на содержание экологического сознания.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Индивидуальное и коллективное экологическое сознание.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Влияние воспитания на формирование экологического сознания и характера взаимодействия человека с окружающей средой.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Экопатология. Экологическая токсикология и ее влияние на образ жизни и здоровье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здоровья и болезни. Адаптации человека. Влияние экологических факторов на здоровье.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lastRenderedPageBreak/>
        <w:t>Роль гигиены в сохранении здоровья человека. Экопатологии. Экологическая токсикология.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Экологический контроль и мероприятия по охране окружающей среды. Система экологического контроля в России.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Экологическая оценка производств и предприятий.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Экологическая экспертиза. Экологическая паспортизация. Экологическое нормирование.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Конституция РФ об экологических правах граждан.</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Органы управления и надзора по охране природы. Региональное и местное законотворчество в области охраны окружающей среды.</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Экологические преступления и экологическая ответственность.</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Методы оценки состояния окружающей среды. Экологический мониторинг. Социально-экологический мониторинг</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Оценка состояния природной среды. Понятие чрезвычайной экологической ситуации и неблагополучной экологической обстановки.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Оценка экологического неблагополучия.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Основные показатели: состояния окружающей природной среды и экосистем, медико-географические критерии здоровья.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Социальная среда. Демэкология. Социальная среда становления и развития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Факторы социальной среды и качество жизни.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информационной и идейно-нравственной среды обитания человека. Информационная безопасность человека и общества.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Идейно-нравственные основы развития человека и общества. Этика. Право.</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Социальная среда и идейно-нравственное становление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Демографические аспекты экологии. Социальная среда как фактор физического и социального здоровья человека.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Социальное здоровье и социальная болезнь. Образ жизни и здоровье.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lastRenderedPageBreak/>
        <w:t>Экологизация социальной среды как условие безопасности социума. Методы экологизации социальной среды</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Понятие социальной безопасности. Угрозы социальной безопасности. Основные аспекты и уровни социальной безопасности.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Экологизация социальной среды как условие безопасности социума.</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История развития экологического движения в России. Типы экологического движения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«Проблемное» и «идейное» экологическое движение.</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Зарождение и развитие экологического движения в России.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Значение экологических движений в борьбе с антиэкологическими проектами.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Общая характеристика экологического движения в России.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Главные особенности возникновения экологических движений в России, их цели и задачи.</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Разнообразие форм экологических организаций.</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pacing w:val="-3"/>
          <w:sz w:val="28"/>
          <w:szCs w:val="28"/>
        </w:rPr>
        <w:t>Понятия экологического кризиса, экологической катастрофы. Методы предотвращения экологических кризисов, катастроф.</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Экологические последствия истощения природных ресурсов в Оренбургской области и пути их восстановления.</w:t>
      </w:r>
    </w:p>
    <w:p w:rsidR="00CB3633" w:rsidRP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Сельское хозяйство как фактор воздействия на окружающую среду (эрозия, засоление, заболачивание, загрязнение почв химическими веществами).</w:t>
      </w:r>
    </w:p>
    <w:p w:rsidR="00CB3633" w:rsidRDefault="00CB3633" w:rsidP="00CB3633">
      <w:pPr>
        <w:numPr>
          <w:ilvl w:val="0"/>
          <w:numId w:val="66"/>
        </w:num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ind w:left="0" w:firstLine="0"/>
        <w:jc w:val="both"/>
        <w:rPr>
          <w:rFonts w:ascii="Times New Roman" w:eastAsia="Times New Roman" w:hAnsi="Times New Roman" w:cs="Times New Roman"/>
          <w:sz w:val="28"/>
          <w:szCs w:val="28"/>
        </w:rPr>
      </w:pPr>
      <w:r w:rsidRPr="00CB3633">
        <w:rPr>
          <w:rFonts w:ascii="Times New Roman" w:eastAsia="Times New Roman" w:hAnsi="Times New Roman" w:cs="Times New Roman"/>
          <w:sz w:val="28"/>
          <w:szCs w:val="28"/>
        </w:rPr>
        <w:t>Влияние транспорта на проблему землепользования и здоровье населения.  Последствия загрязнений от воздействия транспорта воды, воздуха, городской среды и т.д.</w:t>
      </w:r>
    </w:p>
    <w:p w:rsid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rPr>
      </w:pPr>
      <w:r w:rsidRPr="0091765C">
        <w:rPr>
          <w:rFonts w:ascii="Times New Roman" w:eastAsia="Times New Roman" w:hAnsi="Times New Roman" w:cs="Times New Roman"/>
          <w:b/>
          <w:sz w:val="28"/>
          <w:szCs w:val="28"/>
        </w:rPr>
        <w:t xml:space="preserve"> 4.4 Курсовая работа</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1. Экологическое знание: история и современность.</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2. Развитие общей экологии и становление социальной экологии.</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lastRenderedPageBreak/>
        <w:t xml:space="preserve"> 3. Основные категории и законы социальной экологии.</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4. Среда человека и её элементы.</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5. Стратегии существования и развития цивилизации.</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6. Причины экологического кризиса.</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7. Концепция «пределов роста».</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8. Сценарии перехода к «устойчивому развитию».</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9. Современные эколого-социальные проблемы.</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10.Международные конференции по окружающей среде.</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11.Международные природоохранительные организации.</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12.Общественное экологическое движение.</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13.Социум и проблемы его экологизации.</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14.Основные этапы становления и развития экологической культуры.</w:t>
      </w:r>
    </w:p>
    <w:p w:rsidR="0091765C" w:rsidRPr="0091765C"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15.Экологическое воспитание и образование.</w:t>
      </w:r>
    </w:p>
    <w:p w:rsidR="0091765C" w:rsidRPr="00CB3633" w:rsidRDefault="0091765C" w:rsidP="0091765C">
      <w:pPr>
        <w:tabs>
          <w:tab w:val="left" w:pos="0"/>
          <w:tab w:val="left" w:pos="916"/>
          <w:tab w:val="left" w:pos="1260"/>
          <w:tab w:val="left" w:pos="1440"/>
          <w:tab w:val="left" w:pos="2748"/>
          <w:tab w:val="left" w:pos="3664"/>
          <w:tab w:val="left" w:pos="4580"/>
          <w:tab w:val="left" w:pos="5496"/>
          <w:tab w:val="left" w:pos="6412"/>
          <w:tab w:val="left" w:pos="7328"/>
          <w:tab w:val="left" w:pos="8244"/>
          <w:tab w:val="left" w:pos="9160"/>
          <w:tab w:val="left" w:pos="9360"/>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rPr>
      </w:pPr>
      <w:r w:rsidRPr="0091765C">
        <w:rPr>
          <w:rFonts w:ascii="Times New Roman" w:eastAsia="Times New Roman" w:hAnsi="Times New Roman" w:cs="Times New Roman"/>
          <w:sz w:val="28"/>
          <w:szCs w:val="28"/>
        </w:rPr>
        <w:t xml:space="preserve"> 16.Социально-экологические аспекты социальной работы.</w:t>
      </w:r>
    </w:p>
    <w:p w:rsidR="009E030F" w:rsidRPr="009E030F" w:rsidRDefault="009E030F" w:rsidP="009E030F">
      <w:pPr>
        <w:spacing w:after="0"/>
        <w:ind w:left="720"/>
        <w:contextualSpacing/>
        <w:rPr>
          <w:rFonts w:ascii="Times New Roman" w:hAnsi="Times New Roman" w:cs="Times New Roman"/>
          <w:sz w:val="28"/>
          <w:szCs w:val="28"/>
        </w:rPr>
      </w:pPr>
    </w:p>
    <w:p w:rsidR="00E225A3" w:rsidRPr="004A5070" w:rsidRDefault="00E225A3" w:rsidP="00E225A3">
      <w:pPr>
        <w:spacing w:after="0" w:line="240" w:lineRule="auto"/>
        <w:ind w:firstLine="709"/>
        <w:jc w:val="both"/>
        <w:rPr>
          <w:rFonts w:ascii="Times New Roman" w:hAnsi="Times New Roman" w:cs="Times New Roman"/>
          <w:b/>
          <w:sz w:val="24"/>
          <w:szCs w:val="24"/>
        </w:rPr>
      </w:pPr>
      <w:r w:rsidRPr="004A5070">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E225A3" w:rsidRPr="004A5070" w:rsidRDefault="00E225A3" w:rsidP="00E225A3">
      <w:pPr>
        <w:spacing w:after="0" w:line="240" w:lineRule="auto"/>
        <w:ind w:firstLine="709"/>
        <w:jc w:val="both"/>
        <w:rPr>
          <w:rFonts w:ascii="Times New Roman" w:hAnsi="Times New Roman" w:cs="Times New Roman"/>
          <w:b/>
          <w:sz w:val="24"/>
          <w:szCs w:val="24"/>
        </w:rPr>
      </w:pPr>
    </w:p>
    <w:tbl>
      <w:tblPr>
        <w:tblStyle w:val="24"/>
        <w:tblW w:w="0" w:type="auto"/>
        <w:tblLook w:val="04A0" w:firstRow="1" w:lastRow="0" w:firstColumn="1" w:lastColumn="0" w:noHBand="0" w:noVBand="1"/>
      </w:tblPr>
      <w:tblGrid>
        <w:gridCol w:w="1505"/>
        <w:gridCol w:w="1482"/>
        <w:gridCol w:w="1435"/>
        <w:gridCol w:w="2582"/>
        <w:gridCol w:w="2850"/>
      </w:tblGrid>
      <w:tr w:rsidR="00E225A3" w:rsidRPr="004A5070" w:rsidTr="00CF42FA">
        <w:tc>
          <w:tcPr>
            <w:tcW w:w="150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4-балльная шкала </w:t>
            </w:r>
          </w:p>
        </w:tc>
        <w:tc>
          <w:tcPr>
            <w:tcW w:w="1482"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Отлично</w:t>
            </w:r>
          </w:p>
        </w:tc>
        <w:tc>
          <w:tcPr>
            <w:tcW w:w="143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Хорошо</w:t>
            </w:r>
          </w:p>
        </w:tc>
        <w:tc>
          <w:tcPr>
            <w:tcW w:w="2582"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Удовлетворительно</w:t>
            </w:r>
          </w:p>
        </w:tc>
        <w:tc>
          <w:tcPr>
            <w:tcW w:w="2850"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Неудовлетворительно</w:t>
            </w:r>
          </w:p>
        </w:tc>
      </w:tr>
      <w:tr w:rsidR="00E225A3" w:rsidRPr="004A5070" w:rsidTr="00CF42FA">
        <w:tc>
          <w:tcPr>
            <w:tcW w:w="150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100 балльная шкала</w:t>
            </w:r>
          </w:p>
        </w:tc>
        <w:tc>
          <w:tcPr>
            <w:tcW w:w="1482"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85-100  </w:t>
            </w:r>
          </w:p>
        </w:tc>
        <w:tc>
          <w:tcPr>
            <w:tcW w:w="143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70-84</w:t>
            </w:r>
          </w:p>
        </w:tc>
        <w:tc>
          <w:tcPr>
            <w:tcW w:w="2582"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50-69</w:t>
            </w:r>
          </w:p>
        </w:tc>
        <w:tc>
          <w:tcPr>
            <w:tcW w:w="2850"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0-49</w:t>
            </w:r>
          </w:p>
        </w:tc>
      </w:tr>
      <w:tr w:rsidR="00E225A3" w:rsidRPr="004A5070" w:rsidTr="00CF42FA">
        <w:tc>
          <w:tcPr>
            <w:tcW w:w="150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Бинарная шкала </w:t>
            </w:r>
          </w:p>
        </w:tc>
        <w:tc>
          <w:tcPr>
            <w:tcW w:w="5499" w:type="dxa"/>
            <w:gridSpan w:val="3"/>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Зачтено </w:t>
            </w:r>
          </w:p>
        </w:tc>
        <w:tc>
          <w:tcPr>
            <w:tcW w:w="2850"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Не зачтено</w:t>
            </w:r>
          </w:p>
        </w:tc>
      </w:tr>
    </w:tbl>
    <w:p w:rsidR="004A5070" w:rsidRDefault="004A5070" w:rsidP="00E225A3">
      <w:pPr>
        <w:spacing w:after="0" w:line="240" w:lineRule="auto"/>
        <w:ind w:firstLine="709"/>
        <w:rPr>
          <w:rFonts w:ascii="Times New Roman" w:hAnsi="Times New Roman" w:cs="Times New Roman"/>
          <w:b/>
          <w:sz w:val="24"/>
          <w:szCs w:val="24"/>
        </w:rPr>
      </w:pPr>
    </w:p>
    <w:p w:rsidR="00E225A3" w:rsidRPr="004A5070" w:rsidRDefault="00E225A3" w:rsidP="00E225A3">
      <w:pPr>
        <w:spacing w:after="0" w:line="240" w:lineRule="auto"/>
        <w:ind w:firstLine="709"/>
        <w:rPr>
          <w:rFonts w:ascii="Times New Roman" w:hAnsi="Times New Roman" w:cs="Times New Roman"/>
          <w:b/>
          <w:sz w:val="24"/>
          <w:szCs w:val="24"/>
        </w:rPr>
      </w:pPr>
      <w:r w:rsidRPr="004A5070">
        <w:rPr>
          <w:rFonts w:ascii="Times New Roman" w:hAnsi="Times New Roman" w:cs="Times New Roman"/>
          <w:b/>
          <w:sz w:val="24"/>
          <w:szCs w:val="24"/>
        </w:rPr>
        <w:t>Оценивание выполнения практических заданий</w:t>
      </w:r>
    </w:p>
    <w:p w:rsidR="00E225A3" w:rsidRPr="004A5070" w:rsidRDefault="00E225A3" w:rsidP="00E225A3">
      <w:pPr>
        <w:spacing w:after="0" w:line="240" w:lineRule="auto"/>
        <w:ind w:firstLine="709"/>
        <w:rPr>
          <w:rFonts w:ascii="Times New Roman" w:hAnsi="Times New Roman" w:cs="Times New Roman"/>
          <w:b/>
          <w:sz w:val="24"/>
          <w:szCs w:val="24"/>
        </w:rPr>
      </w:pPr>
    </w:p>
    <w:tbl>
      <w:tblPr>
        <w:tblStyle w:val="24"/>
        <w:tblW w:w="0" w:type="auto"/>
        <w:tblLook w:val="04A0" w:firstRow="1" w:lastRow="0" w:firstColumn="1" w:lastColumn="0" w:noHBand="0" w:noVBand="1"/>
      </w:tblPr>
      <w:tblGrid>
        <w:gridCol w:w="3284"/>
        <w:gridCol w:w="3285"/>
        <w:gridCol w:w="3285"/>
      </w:tblGrid>
      <w:tr w:rsidR="00E225A3" w:rsidRPr="004A5070" w:rsidTr="00CF42FA">
        <w:tc>
          <w:tcPr>
            <w:tcW w:w="3284"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4-балльная шкала </w:t>
            </w:r>
          </w:p>
        </w:tc>
        <w:tc>
          <w:tcPr>
            <w:tcW w:w="328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Показатели </w:t>
            </w:r>
          </w:p>
        </w:tc>
        <w:tc>
          <w:tcPr>
            <w:tcW w:w="328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Критерии</w:t>
            </w:r>
          </w:p>
        </w:tc>
      </w:tr>
      <w:tr w:rsidR="00E225A3" w:rsidRPr="004A5070" w:rsidTr="00CF42FA">
        <w:tc>
          <w:tcPr>
            <w:tcW w:w="3284"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Отлично</w:t>
            </w:r>
          </w:p>
        </w:tc>
        <w:tc>
          <w:tcPr>
            <w:tcW w:w="3285" w:type="dxa"/>
            <w:vMerge w:val="restart"/>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1. Полнота выполнения практического задания;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2. Своевременность выполнения задания»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3. Последовательность и рациональность выполнения задания;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4. Самостоятельность решения; </w:t>
            </w:r>
          </w:p>
          <w:p w:rsidR="00E225A3" w:rsidRPr="004A5070" w:rsidRDefault="00E225A3" w:rsidP="00E225A3">
            <w:pPr>
              <w:rPr>
                <w:rFonts w:ascii="Times New Roman" w:hAnsi="Times New Roman"/>
                <w:sz w:val="24"/>
                <w:szCs w:val="24"/>
              </w:rPr>
            </w:pPr>
          </w:p>
        </w:tc>
        <w:tc>
          <w:tcPr>
            <w:tcW w:w="328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225A3" w:rsidRPr="004A5070" w:rsidTr="00CF42FA">
        <w:tc>
          <w:tcPr>
            <w:tcW w:w="3284"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Хорошо</w:t>
            </w:r>
          </w:p>
        </w:tc>
        <w:tc>
          <w:tcPr>
            <w:tcW w:w="3285" w:type="dxa"/>
            <w:vMerge/>
          </w:tcPr>
          <w:p w:rsidR="00E225A3" w:rsidRPr="004A5070" w:rsidRDefault="00E225A3" w:rsidP="00E225A3">
            <w:pPr>
              <w:rPr>
                <w:rFonts w:ascii="Times New Roman" w:hAnsi="Times New Roman"/>
                <w:b/>
                <w:sz w:val="24"/>
                <w:szCs w:val="24"/>
              </w:rPr>
            </w:pPr>
          </w:p>
        </w:tc>
        <w:tc>
          <w:tcPr>
            <w:tcW w:w="3285"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 xml:space="preserve">Задание решено с помощью преподавателя. При этом составлен правильный </w:t>
            </w:r>
            <w:r w:rsidRPr="004A5070">
              <w:rPr>
                <w:rFonts w:ascii="Times New Roman" w:hAnsi="Times New Roman"/>
                <w:sz w:val="24"/>
                <w:szCs w:val="24"/>
              </w:rPr>
              <w:lastRenderedPageBreak/>
              <w:t>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225A3" w:rsidRPr="004A5070" w:rsidTr="00CF42FA">
        <w:tc>
          <w:tcPr>
            <w:tcW w:w="3284"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lastRenderedPageBreak/>
              <w:t>Удовлетворительно</w:t>
            </w:r>
          </w:p>
        </w:tc>
        <w:tc>
          <w:tcPr>
            <w:tcW w:w="3285" w:type="dxa"/>
            <w:vMerge/>
          </w:tcPr>
          <w:p w:rsidR="00E225A3" w:rsidRPr="004A5070" w:rsidRDefault="00E225A3" w:rsidP="00E225A3">
            <w:pPr>
              <w:rPr>
                <w:rFonts w:ascii="Times New Roman" w:hAnsi="Times New Roman"/>
                <w:b/>
                <w:sz w:val="24"/>
                <w:szCs w:val="24"/>
              </w:rPr>
            </w:pPr>
          </w:p>
        </w:tc>
        <w:tc>
          <w:tcPr>
            <w:tcW w:w="3285"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E225A3" w:rsidRPr="004A5070" w:rsidTr="00CF42FA">
        <w:tc>
          <w:tcPr>
            <w:tcW w:w="3284"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Неудовлетворительно</w:t>
            </w:r>
          </w:p>
        </w:tc>
        <w:tc>
          <w:tcPr>
            <w:tcW w:w="3285" w:type="dxa"/>
            <w:vMerge/>
          </w:tcPr>
          <w:p w:rsidR="00E225A3" w:rsidRPr="004A5070" w:rsidRDefault="00E225A3" w:rsidP="00E225A3">
            <w:pPr>
              <w:rPr>
                <w:rFonts w:ascii="Times New Roman" w:hAnsi="Times New Roman"/>
                <w:b/>
                <w:sz w:val="24"/>
                <w:szCs w:val="24"/>
              </w:rPr>
            </w:pPr>
          </w:p>
        </w:tc>
        <w:tc>
          <w:tcPr>
            <w:tcW w:w="3285"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Задание не решено.</w:t>
            </w:r>
          </w:p>
        </w:tc>
      </w:tr>
    </w:tbl>
    <w:p w:rsidR="00E225A3" w:rsidRPr="004A5070" w:rsidRDefault="00E225A3" w:rsidP="00E225A3">
      <w:pPr>
        <w:spacing w:after="0" w:line="240" w:lineRule="auto"/>
        <w:ind w:firstLine="709"/>
        <w:rPr>
          <w:rFonts w:ascii="Times New Roman" w:hAnsi="Times New Roman" w:cs="Times New Roman"/>
          <w:b/>
          <w:sz w:val="24"/>
          <w:szCs w:val="24"/>
        </w:rPr>
      </w:pPr>
    </w:p>
    <w:p w:rsidR="00E225A3" w:rsidRPr="004A5070" w:rsidRDefault="00E225A3" w:rsidP="00E225A3">
      <w:pPr>
        <w:spacing w:after="0" w:line="240" w:lineRule="auto"/>
        <w:ind w:firstLine="709"/>
        <w:rPr>
          <w:rFonts w:ascii="Times New Roman" w:hAnsi="Times New Roman" w:cs="Times New Roman"/>
          <w:sz w:val="24"/>
          <w:szCs w:val="24"/>
        </w:rPr>
      </w:pPr>
    </w:p>
    <w:p w:rsidR="00E225A3" w:rsidRPr="004A5070" w:rsidRDefault="00E225A3" w:rsidP="00E225A3">
      <w:pPr>
        <w:spacing w:after="0" w:line="240" w:lineRule="auto"/>
        <w:ind w:firstLine="709"/>
        <w:rPr>
          <w:rFonts w:ascii="Times New Roman" w:hAnsi="Times New Roman" w:cs="Times New Roman"/>
          <w:b/>
          <w:sz w:val="24"/>
          <w:szCs w:val="24"/>
        </w:rPr>
      </w:pPr>
      <w:r w:rsidRPr="004A5070">
        <w:rPr>
          <w:rFonts w:ascii="Times New Roman" w:hAnsi="Times New Roman" w:cs="Times New Roman"/>
          <w:b/>
          <w:sz w:val="24"/>
          <w:szCs w:val="24"/>
        </w:rPr>
        <w:t>Оценивание выполнения тестов</w:t>
      </w:r>
    </w:p>
    <w:p w:rsidR="00E225A3" w:rsidRPr="004A5070" w:rsidRDefault="00E225A3" w:rsidP="00E225A3">
      <w:pPr>
        <w:spacing w:after="0" w:line="240" w:lineRule="auto"/>
        <w:ind w:firstLine="709"/>
        <w:rPr>
          <w:rFonts w:ascii="Times New Roman" w:hAnsi="Times New Roman" w:cs="Times New Roman"/>
          <w:b/>
          <w:sz w:val="24"/>
          <w:szCs w:val="24"/>
        </w:rPr>
      </w:pPr>
    </w:p>
    <w:tbl>
      <w:tblPr>
        <w:tblStyle w:val="24"/>
        <w:tblW w:w="0" w:type="auto"/>
        <w:tblLook w:val="04A0" w:firstRow="1" w:lastRow="0" w:firstColumn="1" w:lastColumn="0" w:noHBand="0" w:noVBand="1"/>
      </w:tblPr>
      <w:tblGrid>
        <w:gridCol w:w="3284"/>
        <w:gridCol w:w="3285"/>
        <w:gridCol w:w="3285"/>
      </w:tblGrid>
      <w:tr w:rsidR="00E225A3" w:rsidRPr="004A5070" w:rsidTr="00CF42FA">
        <w:tc>
          <w:tcPr>
            <w:tcW w:w="3284"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4-балльная шкала </w:t>
            </w:r>
          </w:p>
        </w:tc>
        <w:tc>
          <w:tcPr>
            <w:tcW w:w="328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Показатели </w:t>
            </w:r>
          </w:p>
        </w:tc>
        <w:tc>
          <w:tcPr>
            <w:tcW w:w="328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Критерии</w:t>
            </w:r>
          </w:p>
        </w:tc>
      </w:tr>
      <w:tr w:rsidR="00E225A3" w:rsidRPr="004A5070" w:rsidTr="00CF42FA">
        <w:tc>
          <w:tcPr>
            <w:tcW w:w="3284"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Отлично</w:t>
            </w:r>
          </w:p>
        </w:tc>
        <w:tc>
          <w:tcPr>
            <w:tcW w:w="3285" w:type="dxa"/>
            <w:vMerge w:val="restart"/>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1. Полнота выполнения практического задания;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2. Своевременность выполнения задания»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3. Последовательность и рациональность выполнения задания;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 xml:space="preserve">4. Самостоятельность решения; </w:t>
            </w:r>
          </w:p>
          <w:p w:rsidR="00E225A3" w:rsidRPr="004A5070" w:rsidRDefault="00E225A3" w:rsidP="00E225A3">
            <w:pPr>
              <w:rPr>
                <w:rFonts w:ascii="Times New Roman" w:hAnsi="Times New Roman"/>
                <w:sz w:val="24"/>
                <w:szCs w:val="24"/>
              </w:rPr>
            </w:pPr>
            <w:r w:rsidRPr="004A5070">
              <w:rPr>
                <w:rFonts w:ascii="Times New Roman" w:hAnsi="Times New Roman"/>
                <w:sz w:val="24"/>
                <w:szCs w:val="24"/>
              </w:rPr>
              <w:t>5. и т.д</w:t>
            </w:r>
          </w:p>
        </w:tc>
        <w:tc>
          <w:tcPr>
            <w:tcW w:w="3285" w:type="dxa"/>
          </w:tcPr>
          <w:p w:rsidR="00E225A3" w:rsidRPr="004A5070" w:rsidRDefault="00E225A3" w:rsidP="00E225A3">
            <w:pPr>
              <w:rPr>
                <w:rFonts w:ascii="Times New Roman" w:hAnsi="Times New Roman"/>
                <w:sz w:val="24"/>
                <w:szCs w:val="24"/>
              </w:rPr>
            </w:pPr>
            <w:r w:rsidRPr="004A5070">
              <w:rPr>
                <w:rFonts w:ascii="Times New Roman" w:hAnsi="Times New Roman"/>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E225A3" w:rsidRPr="004A5070" w:rsidTr="00CF42FA">
        <w:tc>
          <w:tcPr>
            <w:tcW w:w="3284"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Хорошо</w:t>
            </w:r>
          </w:p>
        </w:tc>
        <w:tc>
          <w:tcPr>
            <w:tcW w:w="3285" w:type="dxa"/>
            <w:vMerge/>
          </w:tcPr>
          <w:p w:rsidR="00E225A3" w:rsidRPr="004A5070" w:rsidRDefault="00E225A3" w:rsidP="00E225A3">
            <w:pPr>
              <w:rPr>
                <w:rFonts w:ascii="Times New Roman" w:hAnsi="Times New Roman"/>
                <w:b/>
                <w:sz w:val="24"/>
                <w:szCs w:val="24"/>
              </w:rPr>
            </w:pPr>
          </w:p>
        </w:tc>
        <w:tc>
          <w:tcPr>
            <w:tcW w:w="3285"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E225A3" w:rsidRPr="004A5070" w:rsidTr="00CF42FA">
        <w:tc>
          <w:tcPr>
            <w:tcW w:w="3284"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Удовлетворительно</w:t>
            </w:r>
          </w:p>
        </w:tc>
        <w:tc>
          <w:tcPr>
            <w:tcW w:w="3285" w:type="dxa"/>
            <w:vMerge/>
          </w:tcPr>
          <w:p w:rsidR="00E225A3" w:rsidRPr="004A5070" w:rsidRDefault="00E225A3" w:rsidP="00E225A3">
            <w:pPr>
              <w:rPr>
                <w:rFonts w:ascii="Times New Roman" w:hAnsi="Times New Roman"/>
                <w:b/>
                <w:sz w:val="24"/>
                <w:szCs w:val="24"/>
              </w:rPr>
            </w:pPr>
          </w:p>
        </w:tc>
        <w:tc>
          <w:tcPr>
            <w:tcW w:w="3285"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E225A3" w:rsidRPr="004A5070" w:rsidTr="00CF42FA">
        <w:tc>
          <w:tcPr>
            <w:tcW w:w="3284"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Неудовлетворительно</w:t>
            </w:r>
          </w:p>
        </w:tc>
        <w:tc>
          <w:tcPr>
            <w:tcW w:w="3285" w:type="dxa"/>
            <w:vMerge/>
          </w:tcPr>
          <w:p w:rsidR="00E225A3" w:rsidRPr="004A5070" w:rsidRDefault="00E225A3" w:rsidP="00E225A3">
            <w:pPr>
              <w:rPr>
                <w:rFonts w:ascii="Times New Roman" w:hAnsi="Times New Roman"/>
                <w:b/>
                <w:sz w:val="24"/>
                <w:szCs w:val="24"/>
              </w:rPr>
            </w:pPr>
          </w:p>
        </w:tc>
        <w:tc>
          <w:tcPr>
            <w:tcW w:w="3285" w:type="dxa"/>
          </w:tcPr>
          <w:p w:rsidR="00E225A3" w:rsidRPr="004A5070" w:rsidRDefault="00E225A3" w:rsidP="00E225A3">
            <w:pPr>
              <w:rPr>
                <w:rFonts w:ascii="Times New Roman" w:hAnsi="Times New Roman"/>
                <w:b/>
                <w:sz w:val="24"/>
                <w:szCs w:val="24"/>
              </w:rPr>
            </w:pPr>
            <w:r w:rsidRPr="004A5070">
              <w:rPr>
                <w:rFonts w:ascii="Times New Roman" w:hAnsi="Times New Roman"/>
                <w:sz w:val="24"/>
                <w:szCs w:val="24"/>
              </w:rPr>
              <w:t xml:space="preserve">Выполнено менее 50 % </w:t>
            </w:r>
            <w:r w:rsidRPr="004A5070">
              <w:rPr>
                <w:rFonts w:ascii="Times New Roman" w:hAnsi="Times New Roman"/>
                <w:sz w:val="24"/>
                <w:szCs w:val="24"/>
              </w:rPr>
              <w:lastRenderedPageBreak/>
              <w:t>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E225A3" w:rsidRPr="004A5070" w:rsidRDefault="00E225A3" w:rsidP="00E225A3">
      <w:pPr>
        <w:spacing w:after="0" w:line="240" w:lineRule="auto"/>
        <w:ind w:firstLine="709"/>
        <w:rPr>
          <w:rFonts w:ascii="Times New Roman" w:hAnsi="Times New Roman" w:cs="Times New Roman"/>
          <w:b/>
          <w:sz w:val="24"/>
          <w:szCs w:val="24"/>
        </w:rPr>
      </w:pPr>
    </w:p>
    <w:p w:rsidR="00E225A3" w:rsidRDefault="00E225A3" w:rsidP="00E225A3">
      <w:pPr>
        <w:spacing w:after="0" w:line="240" w:lineRule="auto"/>
        <w:ind w:firstLine="709"/>
        <w:rPr>
          <w:rFonts w:ascii="Times New Roman" w:hAnsi="Times New Roman" w:cs="Times New Roman"/>
          <w:b/>
          <w:sz w:val="28"/>
          <w:szCs w:val="28"/>
          <w:lang w:bidi="ru-RU"/>
        </w:rPr>
      </w:pPr>
    </w:p>
    <w:p w:rsidR="004A5070" w:rsidRPr="00115407" w:rsidRDefault="004A5070" w:rsidP="004A5070">
      <w:pPr>
        <w:spacing w:after="0" w:line="240" w:lineRule="auto"/>
        <w:ind w:firstLine="709"/>
        <w:rPr>
          <w:rFonts w:ascii="Times New Roman" w:hAnsi="Times New Roman" w:cs="Times New Roman"/>
          <w:b/>
          <w:i/>
          <w:sz w:val="24"/>
          <w:szCs w:val="24"/>
        </w:rPr>
      </w:pPr>
      <w:r w:rsidRPr="00115407">
        <w:rPr>
          <w:rFonts w:ascii="Times New Roman" w:hAnsi="Times New Roman" w:cs="Times New Roman"/>
          <w:b/>
          <w:sz w:val="24"/>
          <w:szCs w:val="24"/>
          <w:lang w:bidi="ru-RU"/>
        </w:rPr>
        <w:t>Оценивание ответа на экзамене</w:t>
      </w:r>
      <w:r w:rsidRPr="00115407">
        <w:rPr>
          <w:rFonts w:ascii="Times New Roman" w:hAnsi="Times New Roman" w:cs="Times New Roman"/>
          <w:b/>
          <w:i/>
          <w:sz w:val="24"/>
          <w:szCs w:val="24"/>
        </w:rPr>
        <w:t xml:space="preserve">   </w:t>
      </w:r>
    </w:p>
    <w:tbl>
      <w:tblPr>
        <w:tblStyle w:val="36"/>
        <w:tblW w:w="0" w:type="auto"/>
        <w:tblLook w:val="04A0" w:firstRow="1" w:lastRow="0" w:firstColumn="1" w:lastColumn="0" w:noHBand="0" w:noVBand="1"/>
      </w:tblPr>
      <w:tblGrid>
        <w:gridCol w:w="3284"/>
        <w:gridCol w:w="3285"/>
        <w:gridCol w:w="3285"/>
      </w:tblGrid>
      <w:tr w:rsidR="004A5070" w:rsidRPr="00115407" w:rsidTr="00493695">
        <w:tc>
          <w:tcPr>
            <w:tcW w:w="3284"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Критерии</w:t>
            </w:r>
          </w:p>
        </w:tc>
      </w:tr>
      <w:tr w:rsidR="004A5070" w:rsidRPr="00115407" w:rsidTr="00493695">
        <w:tc>
          <w:tcPr>
            <w:tcW w:w="3284"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1. Полнота выполнения практического задания; </w:t>
            </w:r>
          </w:p>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2. Своевременность выполнения задания» </w:t>
            </w:r>
          </w:p>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3. Последовательность и рациональность выполнения задания; </w:t>
            </w:r>
          </w:p>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 xml:space="preserve">4. Самостоятельность решения; </w:t>
            </w:r>
          </w:p>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sz w:val="24"/>
                <w:szCs w:val="24"/>
              </w:rPr>
            </w:pPr>
            <w:r w:rsidRPr="00115407">
              <w:rPr>
                <w:rFonts w:ascii="Times New Roman" w:eastAsia="Calibri" w:hAnsi="Times New Roman" w:cs="Times New Roman"/>
                <w:sz w:val="24"/>
                <w:szCs w:val="24"/>
              </w:rPr>
              <w:t>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заданиями, правильно обосновывает принятые решения, владеет разносторонними навыками и приемами выполнения практических заданий;</w:t>
            </w:r>
          </w:p>
        </w:tc>
      </w:tr>
      <w:tr w:rsidR="004A5070" w:rsidRPr="00115407" w:rsidTr="00493695">
        <w:tc>
          <w:tcPr>
            <w:tcW w:w="3284"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5070" w:rsidRPr="00115407" w:rsidRDefault="004A5070" w:rsidP="00493695">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4A5070" w:rsidRPr="00115407" w:rsidTr="00493695">
        <w:tc>
          <w:tcPr>
            <w:tcW w:w="3284"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5070" w:rsidRPr="00115407" w:rsidRDefault="004A5070" w:rsidP="00493695">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4A5070" w:rsidRPr="00115407" w:rsidTr="00493695">
        <w:tc>
          <w:tcPr>
            <w:tcW w:w="3284"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5070" w:rsidRPr="00115407" w:rsidRDefault="004A5070" w:rsidP="00493695">
            <w:pPr>
              <w:rPr>
                <w:rFonts w:ascii="Times New Roman" w:eastAsia="Calibri" w:hAnsi="Times New Roman" w:cs="Times New Roman"/>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4A5070" w:rsidRPr="00115407" w:rsidRDefault="004A5070" w:rsidP="00493695">
            <w:pPr>
              <w:rPr>
                <w:rFonts w:ascii="Times New Roman" w:eastAsia="Calibri" w:hAnsi="Times New Roman" w:cs="Times New Roman"/>
                <w:b/>
                <w:sz w:val="24"/>
                <w:szCs w:val="24"/>
              </w:rPr>
            </w:pPr>
            <w:r w:rsidRPr="00115407">
              <w:rPr>
                <w:rFonts w:ascii="Times New Roman" w:eastAsia="Calibri" w:hAnsi="Times New Roman" w:cs="Times New Roman"/>
                <w:sz w:val="24"/>
                <w:szCs w:val="24"/>
              </w:rPr>
              <w:t xml:space="preserve">Не знает значительной части </w:t>
            </w:r>
            <w:r w:rsidRPr="00115407">
              <w:rPr>
                <w:rFonts w:ascii="Times New Roman" w:eastAsia="Calibri" w:hAnsi="Times New Roman" w:cs="Times New Roman"/>
                <w:sz w:val="24"/>
                <w:szCs w:val="24"/>
              </w:rPr>
              <w:lastRenderedPageBreak/>
              <w:t>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4A5070" w:rsidRPr="00E225A3" w:rsidRDefault="004A5070" w:rsidP="00E225A3">
      <w:pPr>
        <w:spacing w:after="0" w:line="240" w:lineRule="auto"/>
        <w:ind w:firstLine="709"/>
        <w:rPr>
          <w:rFonts w:ascii="Times New Roman" w:hAnsi="Times New Roman" w:cs="Times New Roman"/>
          <w:b/>
          <w:sz w:val="28"/>
          <w:szCs w:val="28"/>
          <w:lang w:bidi="ru-RU"/>
        </w:rPr>
      </w:pPr>
    </w:p>
    <w:p w:rsidR="004A5070" w:rsidRPr="00F82393" w:rsidRDefault="004A5070" w:rsidP="004A5070">
      <w:pPr>
        <w:ind w:firstLine="709"/>
        <w:jc w:val="both"/>
        <w:rPr>
          <w:rFonts w:ascii="Times New Roman" w:eastAsia="Calibri" w:hAnsi="Times New Roman" w:cs="Times New Roman"/>
          <w:b/>
          <w:sz w:val="28"/>
          <w:szCs w:val="28"/>
        </w:rPr>
      </w:pPr>
      <w:r w:rsidRPr="00F8239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w:t>
      </w:r>
      <w:r w:rsidRPr="00F82393">
        <w:rPr>
          <w:rFonts w:ascii="Times New Roman" w:eastAsia="Times New Roman" w:hAnsi="Times New Roman" w:cs="Times New Roman"/>
          <w:sz w:val="28"/>
          <w:szCs w:val="28"/>
        </w:rPr>
        <w:lastRenderedPageBreak/>
        <w:t xml:space="preserve">свидетельствует об отрицательных результатах освоения учебной дисциплины. </w:t>
      </w: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4A5070" w:rsidRDefault="004A5070" w:rsidP="004A5070">
      <w:pPr>
        <w:spacing w:after="0" w:line="240" w:lineRule="auto"/>
        <w:ind w:firstLine="709"/>
        <w:jc w:val="both"/>
        <w:rPr>
          <w:rFonts w:ascii="Times New Roman" w:eastAsia="Times New Roman" w:hAnsi="Times New Roman" w:cs="Times New Roman"/>
          <w:b/>
          <w:sz w:val="28"/>
          <w:szCs w:val="28"/>
        </w:rPr>
      </w:pPr>
    </w:p>
    <w:p w:rsidR="004A5070" w:rsidRDefault="004A5070" w:rsidP="004A5070">
      <w:pPr>
        <w:spacing w:after="0" w:line="240" w:lineRule="auto"/>
        <w:ind w:firstLine="709"/>
        <w:jc w:val="both"/>
        <w:rPr>
          <w:rFonts w:ascii="Times New Roman" w:eastAsia="Times New Roman" w:hAnsi="Times New Roman" w:cs="Times New Roman"/>
          <w:b/>
          <w:sz w:val="28"/>
          <w:szCs w:val="28"/>
        </w:rPr>
      </w:pPr>
    </w:p>
    <w:p w:rsidR="004A5070" w:rsidRPr="00F82393" w:rsidRDefault="004A5070" w:rsidP="004A5070">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Таблица  - Формы оценочных средств </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gridCol w:w="51"/>
      </w:tblGrid>
      <w:tr w:rsidR="004A5070" w:rsidRPr="00F82393" w:rsidTr="00493695">
        <w:trPr>
          <w:gridAfter w:val="1"/>
          <w:wAfter w:w="51" w:type="dxa"/>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w:t>
            </w:r>
          </w:p>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п/п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Наименование</w:t>
            </w:r>
          </w:p>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оценочного</w:t>
            </w:r>
          </w:p>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4A5070" w:rsidRPr="00F82393" w:rsidRDefault="004A5070" w:rsidP="00493695">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 xml:space="preserve">Представление </w:t>
            </w:r>
          </w:p>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оценочного средства в фонде</w:t>
            </w:r>
          </w:p>
        </w:tc>
      </w:tr>
      <w:tr w:rsidR="004A5070" w:rsidRPr="00F82393" w:rsidTr="00493695">
        <w:trPr>
          <w:gridAfter w:val="1"/>
          <w:wAfter w:w="51" w:type="dxa"/>
        </w:trPr>
        <w:tc>
          <w:tcPr>
            <w:tcW w:w="630"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jc w:val="center"/>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1</w:t>
            </w:r>
          </w:p>
        </w:tc>
        <w:tc>
          <w:tcPr>
            <w:tcW w:w="2977"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Различают задачи и задания:</w:t>
            </w:r>
          </w:p>
          <w:p w:rsidR="004A5070" w:rsidRPr="00F82393" w:rsidRDefault="004A5070" w:rsidP="00493695">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а)</w:t>
            </w:r>
            <w:r w:rsidRPr="00F82393">
              <w:rPr>
                <w:rFonts w:ascii="Times New Roman" w:eastAsia="Times New Roman" w:hAnsi="Times New Roman" w:cs="Times New Roman"/>
                <w:color w:val="000000"/>
                <w:sz w:val="24"/>
                <w:szCs w:val="24"/>
                <w:shd w:val="clear" w:color="auto" w:fill="FFFFFF"/>
                <w:lang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A5070" w:rsidRPr="00F82393" w:rsidRDefault="004A5070" w:rsidP="00493695">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б)</w:t>
            </w:r>
            <w:r w:rsidRPr="00F82393">
              <w:rPr>
                <w:rFonts w:ascii="Times New Roman" w:eastAsia="Times New Roman" w:hAnsi="Times New Roman" w:cs="Times New Roman"/>
                <w:color w:val="000000"/>
                <w:sz w:val="24"/>
                <w:szCs w:val="24"/>
                <w:shd w:val="clear" w:color="auto" w:fill="FFFFFF"/>
                <w:lang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A5070" w:rsidRPr="00F82393" w:rsidRDefault="004A5070" w:rsidP="00493695">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в)</w:t>
            </w:r>
            <w:r w:rsidRPr="00F82393">
              <w:rPr>
                <w:rFonts w:ascii="Times New Roman" w:eastAsia="Times New Roman" w:hAnsi="Times New Roman" w:cs="Times New Roman"/>
                <w:color w:val="000000"/>
                <w:sz w:val="24"/>
                <w:szCs w:val="24"/>
                <w:shd w:val="clear" w:color="auto" w:fill="FFFFFF"/>
                <w:lang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A5070" w:rsidRPr="00F82393" w:rsidRDefault="004A5070" w:rsidP="00493695">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4A5070" w:rsidRPr="00F82393" w:rsidRDefault="004A5070" w:rsidP="00493695">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Комплект задач и заданий</w:t>
            </w:r>
          </w:p>
        </w:tc>
      </w:tr>
      <w:tr w:rsidR="004A5070" w:rsidRPr="00F82393" w:rsidTr="00493695">
        <w:trPr>
          <w:gridAfter w:val="1"/>
          <w:wAfter w:w="51" w:type="dxa"/>
        </w:trPr>
        <w:tc>
          <w:tcPr>
            <w:tcW w:w="630"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w:t>
            </w:r>
            <w:r w:rsidRPr="00F82393">
              <w:rPr>
                <w:rFonts w:ascii="Times New Roman" w:eastAsia="Times New Roman" w:hAnsi="Times New Roman" w:cs="Times New Roman"/>
                <w:color w:val="000000"/>
                <w:sz w:val="24"/>
                <w:szCs w:val="24"/>
                <w:shd w:val="clear" w:color="auto" w:fill="FFFFFF"/>
                <w:lang w:bidi="ru-RU"/>
              </w:rPr>
              <w:lastRenderedPageBreak/>
              <w:t>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lastRenderedPageBreak/>
              <w:t>Вопросы по темам/разделам дисциплины</w:t>
            </w:r>
          </w:p>
        </w:tc>
      </w:tr>
      <w:tr w:rsidR="004A5070" w:rsidRPr="00F82393" w:rsidTr="00493695">
        <w:trPr>
          <w:gridAfter w:val="1"/>
          <w:wAfter w:w="51" w:type="dxa"/>
        </w:trPr>
        <w:tc>
          <w:tcPr>
            <w:tcW w:w="630"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3</w:t>
            </w:r>
          </w:p>
        </w:tc>
        <w:tc>
          <w:tcPr>
            <w:tcW w:w="2977"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bidi="ru-RU"/>
              </w:rPr>
              <w:softHyphen/>
              <w:t>ориентированную ситуацию, необходимую для решения данной проблемы.</w:t>
            </w:r>
          </w:p>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Задания для решения кейс-задачи</w:t>
            </w:r>
          </w:p>
        </w:tc>
      </w:tr>
      <w:tr w:rsidR="004A5070" w:rsidRPr="00F82393" w:rsidTr="00493695">
        <w:trPr>
          <w:gridAfter w:val="1"/>
          <w:wAfter w:w="51" w:type="dxa"/>
        </w:trPr>
        <w:tc>
          <w:tcPr>
            <w:tcW w:w="630"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4</w:t>
            </w:r>
          </w:p>
        </w:tc>
        <w:tc>
          <w:tcPr>
            <w:tcW w:w="2977"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A5070" w:rsidRPr="00F82393" w:rsidRDefault="004A5070" w:rsidP="00493695">
            <w:pPr>
              <w:widowControl w:val="0"/>
              <w:spacing w:after="0" w:line="240" w:lineRule="auto"/>
              <w:rPr>
                <w:rFonts w:ascii="Times New Roman" w:eastAsia="Times New Roman" w:hAnsi="Times New Roman" w:cs="Times New Roman"/>
                <w:color w:val="000000"/>
                <w:sz w:val="24"/>
                <w:szCs w:val="24"/>
                <w:shd w:val="clear" w:color="auto" w:fill="FFFFFF"/>
                <w:lang w:bidi="ru-RU"/>
              </w:rPr>
            </w:pPr>
            <w:r w:rsidRPr="00F82393">
              <w:rPr>
                <w:rFonts w:ascii="Times New Roman" w:eastAsia="Times New Roman" w:hAnsi="Times New Roman" w:cs="Times New Roman"/>
                <w:color w:val="000000"/>
                <w:sz w:val="24"/>
                <w:szCs w:val="24"/>
                <w:shd w:val="clear" w:color="auto" w:fill="FFFFFF"/>
                <w:lang w:bidi="ru-RU"/>
              </w:rPr>
              <w:t>Рекомендуется для оценки знаний, умений и владений студентов.</w:t>
            </w:r>
          </w:p>
          <w:p w:rsidR="004A5070" w:rsidRPr="00F82393" w:rsidRDefault="004A5070" w:rsidP="00493695">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4A5070" w:rsidRPr="00F82393" w:rsidRDefault="004A5070" w:rsidP="00493695">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bidi="ru-RU"/>
              </w:rPr>
              <w:t>Фонд тестовых заданий</w:t>
            </w:r>
          </w:p>
        </w:tc>
      </w:tr>
      <w:tr w:rsidR="004A5070" w:rsidRPr="00A73013" w:rsidTr="00493695">
        <w:tc>
          <w:tcPr>
            <w:tcW w:w="630" w:type="dxa"/>
            <w:shd w:val="clear" w:color="auto" w:fill="auto"/>
          </w:tcPr>
          <w:p w:rsidR="004A5070" w:rsidRPr="00CA4801" w:rsidRDefault="004A5070" w:rsidP="00493695">
            <w:pPr>
              <w:spacing w:after="0" w:line="240" w:lineRule="auto"/>
              <w:rPr>
                <w:rFonts w:ascii="Times New Roman" w:eastAsia="Calibri" w:hAnsi="Times New Roman" w:cs="Times New Roman"/>
                <w:color w:val="000000"/>
                <w:sz w:val="24"/>
                <w:szCs w:val="28"/>
                <w:shd w:val="clear" w:color="auto" w:fill="FFFFFF"/>
                <w:lang w:bidi="ru-RU"/>
              </w:rPr>
            </w:pPr>
            <w:r>
              <w:rPr>
                <w:rFonts w:ascii="Times New Roman" w:eastAsia="Calibri" w:hAnsi="Times New Roman" w:cs="Times New Roman"/>
                <w:color w:val="000000"/>
                <w:sz w:val="24"/>
                <w:szCs w:val="28"/>
                <w:shd w:val="clear" w:color="auto" w:fill="FFFFFF"/>
                <w:lang w:bidi="ru-RU"/>
              </w:rPr>
              <w:t>5</w:t>
            </w:r>
          </w:p>
        </w:tc>
        <w:tc>
          <w:tcPr>
            <w:tcW w:w="2977" w:type="dxa"/>
            <w:shd w:val="clear" w:color="auto" w:fill="auto"/>
          </w:tcPr>
          <w:p w:rsidR="004A5070" w:rsidRPr="00A73013" w:rsidRDefault="004A5070" w:rsidP="00493695">
            <w:pPr>
              <w:spacing w:after="0" w:line="240" w:lineRule="auto"/>
              <w:rPr>
                <w:rFonts w:ascii="Times New Roman" w:eastAsia="Times New Roman" w:hAnsi="Times New Roman" w:cs="Times New Roman"/>
                <w:sz w:val="24"/>
                <w:szCs w:val="28"/>
              </w:rPr>
            </w:pPr>
            <w:r w:rsidRPr="00A73013">
              <w:rPr>
                <w:rFonts w:ascii="Times New Roman" w:eastAsia="Times New Roman" w:hAnsi="Times New Roman" w:cs="Times New Roman"/>
                <w:color w:val="000000"/>
                <w:sz w:val="24"/>
                <w:szCs w:val="28"/>
                <w:shd w:val="clear" w:color="auto" w:fill="FFFFFF"/>
                <w:lang w:bidi="ru-RU"/>
              </w:rPr>
              <w:t>Исследование в рамках курсовых работ</w:t>
            </w:r>
          </w:p>
        </w:tc>
        <w:tc>
          <w:tcPr>
            <w:tcW w:w="3771" w:type="dxa"/>
            <w:shd w:val="clear" w:color="auto" w:fill="auto"/>
          </w:tcPr>
          <w:p w:rsidR="004A5070" w:rsidRPr="00A73013" w:rsidRDefault="004A5070" w:rsidP="00493695">
            <w:pPr>
              <w:spacing w:after="0" w:line="240" w:lineRule="auto"/>
              <w:rPr>
                <w:rFonts w:ascii="Times New Roman" w:eastAsia="Times New Roman" w:hAnsi="Times New Roman" w:cs="Times New Roman"/>
                <w:sz w:val="24"/>
                <w:szCs w:val="28"/>
              </w:rPr>
            </w:pPr>
            <w:r w:rsidRPr="00A73013">
              <w:rPr>
                <w:rFonts w:ascii="Times New Roman" w:eastAsia="Times New Roman" w:hAnsi="Times New Roman" w:cs="Times New Roman"/>
                <w:color w:val="000000"/>
                <w:sz w:val="24"/>
                <w:szCs w:val="28"/>
                <w:shd w:val="clear" w:color="auto" w:fill="FFFFFF"/>
                <w:lang w:bidi="ru-RU"/>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в индивидуальном порядке или группой обучающихся.</w:t>
            </w:r>
          </w:p>
          <w:p w:rsidR="004A5070" w:rsidRPr="00A73013" w:rsidRDefault="004A5070" w:rsidP="00493695">
            <w:pPr>
              <w:spacing w:after="0" w:line="240" w:lineRule="auto"/>
              <w:rPr>
                <w:rFonts w:ascii="Times New Roman" w:eastAsia="Times New Roman" w:hAnsi="Times New Roman" w:cs="Times New Roman"/>
                <w:sz w:val="24"/>
                <w:szCs w:val="28"/>
              </w:rPr>
            </w:pPr>
            <w:r w:rsidRPr="00A73013">
              <w:rPr>
                <w:rFonts w:ascii="Times New Roman" w:eastAsia="Times New Roman" w:hAnsi="Times New Roman" w:cs="Times New Roman"/>
                <w:color w:val="000000"/>
                <w:sz w:val="24"/>
                <w:szCs w:val="28"/>
                <w:shd w:val="clear" w:color="auto" w:fill="FFFFFF"/>
                <w:lang w:bidi="ru-RU"/>
              </w:rPr>
              <w:t xml:space="preserve">Рекомендуется для оценки </w:t>
            </w:r>
            <w:r w:rsidRPr="00A73013">
              <w:rPr>
                <w:rFonts w:ascii="Times New Roman" w:eastAsia="Times New Roman" w:hAnsi="Times New Roman" w:cs="Times New Roman"/>
                <w:color w:val="000000"/>
                <w:sz w:val="24"/>
                <w:szCs w:val="28"/>
                <w:shd w:val="clear" w:color="auto" w:fill="FFFFFF"/>
                <w:lang w:bidi="ru-RU"/>
              </w:rPr>
              <w:lastRenderedPageBreak/>
              <w:t>умений и владений студентов. Форма предоставления ответа студента: письменная работа</w:t>
            </w:r>
            <w:r w:rsidRPr="00A73013">
              <w:rPr>
                <w:rFonts w:ascii="Times New Roman" w:eastAsia="Times New Roman" w:hAnsi="Times New Roman" w:cs="Times New Roman"/>
                <w:sz w:val="24"/>
                <w:szCs w:val="28"/>
              </w:rPr>
              <w:t>.</w:t>
            </w:r>
          </w:p>
        </w:tc>
        <w:tc>
          <w:tcPr>
            <w:tcW w:w="2527" w:type="dxa"/>
            <w:gridSpan w:val="2"/>
            <w:shd w:val="clear" w:color="auto" w:fill="auto"/>
          </w:tcPr>
          <w:p w:rsidR="004A5070" w:rsidRPr="00A73013" w:rsidRDefault="004A5070" w:rsidP="00493695">
            <w:pPr>
              <w:spacing w:after="0" w:line="240" w:lineRule="auto"/>
              <w:rPr>
                <w:rFonts w:ascii="Times New Roman" w:eastAsia="Times New Roman" w:hAnsi="Times New Roman" w:cs="Times New Roman"/>
                <w:color w:val="000000"/>
                <w:sz w:val="24"/>
                <w:szCs w:val="28"/>
                <w:shd w:val="clear" w:color="auto" w:fill="FFFFFF"/>
                <w:lang w:bidi="ru-RU"/>
              </w:rPr>
            </w:pPr>
            <w:r w:rsidRPr="00A73013">
              <w:rPr>
                <w:rFonts w:ascii="Times New Roman" w:eastAsia="Times New Roman" w:hAnsi="Times New Roman" w:cs="Times New Roman"/>
                <w:color w:val="000000"/>
                <w:sz w:val="24"/>
                <w:szCs w:val="28"/>
                <w:shd w:val="clear" w:color="auto" w:fill="FFFFFF"/>
                <w:lang w:bidi="ru-RU"/>
              </w:rPr>
              <w:lastRenderedPageBreak/>
              <w:t xml:space="preserve">Темы исследования </w:t>
            </w:r>
          </w:p>
        </w:tc>
      </w:tr>
      <w:tr w:rsidR="004A5070" w:rsidTr="00493695">
        <w:tc>
          <w:tcPr>
            <w:tcW w:w="630" w:type="dxa"/>
            <w:tcBorders>
              <w:top w:val="single" w:sz="4" w:space="0" w:color="auto"/>
              <w:left w:val="single" w:sz="4" w:space="0" w:color="auto"/>
              <w:bottom w:val="single" w:sz="4" w:space="0" w:color="auto"/>
              <w:right w:val="single" w:sz="4" w:space="0" w:color="auto"/>
            </w:tcBorders>
            <w:shd w:val="clear" w:color="auto" w:fill="auto"/>
          </w:tcPr>
          <w:p w:rsidR="004A5070" w:rsidRPr="00F315C8" w:rsidRDefault="004A5070" w:rsidP="00493695">
            <w:pPr>
              <w:spacing w:after="0" w:line="240" w:lineRule="auto"/>
              <w:rPr>
                <w:rFonts w:ascii="Times New Roman" w:eastAsia="Calibri" w:hAnsi="Times New Roman" w:cs="Times New Roman"/>
                <w:color w:val="000000"/>
                <w:sz w:val="24"/>
                <w:szCs w:val="28"/>
                <w:shd w:val="clear" w:color="auto" w:fill="FFFFFF"/>
                <w:lang w:bidi="ru-RU"/>
              </w:rPr>
            </w:pPr>
            <w:r>
              <w:rPr>
                <w:rFonts w:ascii="Times New Roman" w:eastAsia="Calibri" w:hAnsi="Times New Roman" w:cs="Times New Roman"/>
                <w:color w:val="000000"/>
                <w:sz w:val="24"/>
                <w:szCs w:val="28"/>
                <w:shd w:val="clear" w:color="auto" w:fill="FFFFFF"/>
                <w:lang w:bidi="ru-RU"/>
              </w:rPr>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4A5070" w:rsidRPr="00F315C8" w:rsidRDefault="004A5070" w:rsidP="00493695">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 xml:space="preserve">Экзамен  </w:t>
            </w:r>
          </w:p>
        </w:tc>
        <w:tc>
          <w:tcPr>
            <w:tcW w:w="3771" w:type="dxa"/>
            <w:tcBorders>
              <w:top w:val="single" w:sz="4" w:space="0" w:color="auto"/>
              <w:left w:val="single" w:sz="4" w:space="0" w:color="auto"/>
              <w:bottom w:val="single" w:sz="4" w:space="0" w:color="auto"/>
              <w:right w:val="single" w:sz="4" w:space="0" w:color="auto"/>
            </w:tcBorders>
            <w:shd w:val="clear" w:color="auto" w:fill="auto"/>
          </w:tcPr>
          <w:p w:rsidR="004A5070" w:rsidRPr="00F315C8" w:rsidRDefault="004A5070" w:rsidP="00493695">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4A5070" w:rsidRPr="00F315C8" w:rsidRDefault="004A5070" w:rsidP="00493695">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С учетом результативности</w:t>
            </w:r>
          </w:p>
          <w:p w:rsidR="004A5070" w:rsidRPr="00F315C8" w:rsidRDefault="004A5070" w:rsidP="00493695">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4A5070" w:rsidRPr="00F315C8" w:rsidRDefault="004A5070" w:rsidP="00493695">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Экзамен сдается в устной форме или в форме тестирования.</w:t>
            </w:r>
          </w:p>
        </w:tc>
        <w:tc>
          <w:tcPr>
            <w:tcW w:w="2527" w:type="dxa"/>
            <w:gridSpan w:val="2"/>
            <w:tcBorders>
              <w:top w:val="single" w:sz="4" w:space="0" w:color="auto"/>
              <w:left w:val="single" w:sz="4" w:space="0" w:color="auto"/>
              <w:bottom w:val="single" w:sz="4" w:space="0" w:color="auto"/>
              <w:right w:val="single" w:sz="4" w:space="0" w:color="auto"/>
            </w:tcBorders>
            <w:shd w:val="clear" w:color="auto" w:fill="auto"/>
          </w:tcPr>
          <w:p w:rsidR="004A5070" w:rsidRPr="00F315C8" w:rsidRDefault="004A5070" w:rsidP="00493695">
            <w:pPr>
              <w:spacing w:after="0" w:line="240" w:lineRule="auto"/>
              <w:rPr>
                <w:rFonts w:ascii="Times New Roman" w:eastAsia="Times New Roman" w:hAnsi="Times New Roman" w:cs="Times New Roman"/>
                <w:color w:val="000000"/>
                <w:sz w:val="24"/>
                <w:szCs w:val="28"/>
                <w:shd w:val="clear" w:color="auto" w:fill="FFFFFF"/>
                <w:lang w:bidi="ru-RU"/>
              </w:rPr>
            </w:pPr>
            <w:r w:rsidRPr="00F315C8">
              <w:rPr>
                <w:rFonts w:ascii="Times New Roman" w:eastAsia="Times New Roman" w:hAnsi="Times New Roman" w:cs="Times New Roman"/>
                <w:color w:val="000000"/>
                <w:sz w:val="24"/>
                <w:szCs w:val="28"/>
                <w:shd w:val="clear" w:color="auto" w:fill="FFFFFF"/>
                <w:lang w:bidi="ru-RU"/>
              </w:rPr>
              <w:t xml:space="preserve">Комплект теоретических вопросов и практических заданий (билетов) к экзамену. </w:t>
            </w:r>
          </w:p>
        </w:tc>
      </w:tr>
    </w:tbl>
    <w:p w:rsidR="004A5070" w:rsidRPr="00F82393" w:rsidRDefault="004A5070" w:rsidP="004A5070">
      <w:pPr>
        <w:tabs>
          <w:tab w:val="left" w:pos="1134"/>
        </w:tabs>
        <w:spacing w:after="0" w:line="240" w:lineRule="auto"/>
        <w:ind w:firstLine="709"/>
        <w:jc w:val="both"/>
        <w:rPr>
          <w:rFonts w:ascii="Times New Roman" w:hAnsi="Times New Roman" w:cs="Times New Roman"/>
          <w:sz w:val="28"/>
          <w:szCs w:val="28"/>
        </w:rPr>
      </w:pPr>
    </w:p>
    <w:p w:rsidR="004A5070" w:rsidRPr="004525CB" w:rsidRDefault="004A5070" w:rsidP="004A5070">
      <w:pPr>
        <w:spacing w:after="0" w:line="240" w:lineRule="auto"/>
        <w:ind w:firstLine="709"/>
        <w:jc w:val="both"/>
        <w:rPr>
          <w:rFonts w:ascii="Times New Roman" w:hAnsi="Times New Roman" w:cs="Times New Roman"/>
          <w:sz w:val="28"/>
          <w:szCs w:val="28"/>
        </w:rPr>
      </w:pPr>
    </w:p>
    <w:p w:rsidR="004A5070" w:rsidRPr="004A3032" w:rsidRDefault="004A5070" w:rsidP="004A5070">
      <w:pPr>
        <w:spacing w:after="0" w:line="240" w:lineRule="auto"/>
        <w:ind w:firstLine="709"/>
        <w:jc w:val="both"/>
        <w:rPr>
          <w:rFonts w:ascii="Times New Roman" w:hAnsi="Times New Roman" w:cs="Times New Roman"/>
          <w:sz w:val="28"/>
          <w:szCs w:val="28"/>
        </w:rPr>
      </w:pPr>
    </w:p>
    <w:p w:rsidR="00A044FC" w:rsidRPr="004A3032" w:rsidRDefault="00A044FC" w:rsidP="004A5070">
      <w:pPr>
        <w:spacing w:after="0" w:line="240" w:lineRule="auto"/>
        <w:ind w:firstLine="709"/>
        <w:rPr>
          <w:rFonts w:ascii="Times New Roman" w:hAnsi="Times New Roman" w:cs="Times New Roman"/>
          <w:sz w:val="28"/>
          <w:szCs w:val="28"/>
        </w:rPr>
      </w:pPr>
    </w:p>
    <w:sectPr w:rsidR="00A044FC" w:rsidRPr="004A3032" w:rsidSect="00D21EEE">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571" w:rsidRDefault="00630571" w:rsidP="0091765C">
      <w:pPr>
        <w:spacing w:after="0" w:line="240" w:lineRule="auto"/>
      </w:pPr>
      <w:r>
        <w:separator/>
      </w:r>
    </w:p>
  </w:endnote>
  <w:endnote w:type="continuationSeparator" w:id="0">
    <w:p w:rsidR="00630571" w:rsidRDefault="00630571" w:rsidP="0091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JCDML+TimesNewRoman,BoldItalic">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443573"/>
      <w:docPartObj>
        <w:docPartGallery w:val="Page Numbers (Bottom of Page)"/>
        <w:docPartUnique/>
      </w:docPartObj>
    </w:sdtPr>
    <w:sdtEndPr/>
    <w:sdtContent>
      <w:p w:rsidR="00493695" w:rsidRDefault="00493695">
        <w:pPr>
          <w:pStyle w:val="af"/>
          <w:jc w:val="center"/>
        </w:pPr>
        <w:r>
          <w:fldChar w:fldCharType="begin"/>
        </w:r>
        <w:r>
          <w:instrText>PAGE   \* MERGEFORMAT</w:instrText>
        </w:r>
        <w:r>
          <w:fldChar w:fldCharType="separate"/>
        </w:r>
        <w:r w:rsidR="001E21C8">
          <w:rPr>
            <w:noProof/>
          </w:rPr>
          <w:t>3</w:t>
        </w:r>
        <w:r>
          <w:fldChar w:fldCharType="end"/>
        </w:r>
      </w:p>
    </w:sdtContent>
  </w:sdt>
  <w:p w:rsidR="00493695" w:rsidRDefault="0049369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571" w:rsidRDefault="00630571" w:rsidP="0091765C">
      <w:pPr>
        <w:spacing w:after="0" w:line="240" w:lineRule="auto"/>
      </w:pPr>
      <w:r>
        <w:separator/>
      </w:r>
    </w:p>
  </w:footnote>
  <w:footnote w:type="continuationSeparator" w:id="0">
    <w:p w:rsidR="00630571" w:rsidRDefault="00630571" w:rsidP="00917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2" w15:restartNumberingAfterBreak="0">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4" w15:restartNumberingAfterBreak="0">
    <w:nsid w:val="00000017"/>
    <w:multiLevelType w:val="singleLevel"/>
    <w:tmpl w:val="00000017"/>
    <w:name w:val="WW8Num23"/>
    <w:lvl w:ilvl="0">
      <w:start w:val="1"/>
      <w:numFmt w:val="decimal"/>
      <w:lvlText w:val="%1."/>
      <w:lvlJc w:val="left"/>
      <w:pPr>
        <w:tabs>
          <w:tab w:val="num" w:pos="720"/>
        </w:tabs>
        <w:ind w:left="720" w:hanging="360"/>
      </w:pPr>
    </w:lvl>
  </w:abstractNum>
  <w:abstractNum w:abstractNumId="5" w15:restartNumberingAfterBreak="0">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6"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7" w15:restartNumberingAfterBreak="0">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8" w15:restartNumberingAfterBreak="0">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9" w15:restartNumberingAfterBreak="0">
    <w:nsid w:val="0000002C"/>
    <w:multiLevelType w:val="singleLevel"/>
    <w:tmpl w:val="0000002C"/>
    <w:name w:val="WW8Num44"/>
    <w:lvl w:ilvl="0">
      <w:start w:val="1"/>
      <w:numFmt w:val="decimal"/>
      <w:lvlText w:val="%1."/>
      <w:lvlJc w:val="left"/>
      <w:pPr>
        <w:tabs>
          <w:tab w:val="num" w:pos="720"/>
        </w:tabs>
        <w:ind w:left="720" w:hanging="360"/>
      </w:pPr>
    </w:lvl>
  </w:abstractNum>
  <w:abstractNum w:abstractNumId="10" w15:restartNumberingAfterBreak="0">
    <w:nsid w:val="0000002D"/>
    <w:multiLevelType w:val="singleLevel"/>
    <w:tmpl w:val="0000002D"/>
    <w:name w:val="WW8Num45"/>
    <w:lvl w:ilvl="0">
      <w:start w:val="1"/>
      <w:numFmt w:val="decimal"/>
      <w:lvlText w:val="%1."/>
      <w:lvlJc w:val="left"/>
      <w:pPr>
        <w:tabs>
          <w:tab w:val="num" w:pos="720"/>
        </w:tabs>
        <w:ind w:left="720" w:hanging="360"/>
      </w:pPr>
    </w:lvl>
  </w:abstractNum>
  <w:abstractNum w:abstractNumId="11" w15:restartNumberingAfterBreak="0">
    <w:nsid w:val="0000002F"/>
    <w:multiLevelType w:val="singleLevel"/>
    <w:tmpl w:val="0000002F"/>
    <w:name w:val="WW8Num47"/>
    <w:lvl w:ilvl="0">
      <w:start w:val="1"/>
      <w:numFmt w:val="decimal"/>
      <w:lvlText w:val="%1."/>
      <w:lvlJc w:val="left"/>
      <w:pPr>
        <w:tabs>
          <w:tab w:val="num" w:pos="720"/>
        </w:tabs>
        <w:ind w:left="720" w:hanging="360"/>
      </w:pPr>
    </w:lvl>
  </w:abstractNum>
  <w:abstractNum w:abstractNumId="12" w15:restartNumberingAfterBreak="0">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13" w15:restartNumberingAfterBreak="0">
    <w:nsid w:val="00000033"/>
    <w:multiLevelType w:val="singleLevel"/>
    <w:tmpl w:val="00000033"/>
    <w:name w:val="WW8Num51"/>
    <w:lvl w:ilvl="0">
      <w:start w:val="1"/>
      <w:numFmt w:val="decimal"/>
      <w:lvlText w:val="%1."/>
      <w:lvlJc w:val="left"/>
      <w:pPr>
        <w:tabs>
          <w:tab w:val="num" w:pos="720"/>
        </w:tabs>
        <w:ind w:left="720" w:hanging="360"/>
      </w:pPr>
    </w:lvl>
  </w:abstractNum>
  <w:abstractNum w:abstractNumId="14" w15:restartNumberingAfterBreak="0">
    <w:nsid w:val="00000036"/>
    <w:multiLevelType w:val="singleLevel"/>
    <w:tmpl w:val="00000036"/>
    <w:name w:val="WW8Num54"/>
    <w:lvl w:ilvl="0">
      <w:start w:val="1"/>
      <w:numFmt w:val="decimal"/>
      <w:lvlText w:val="%1."/>
      <w:lvlJc w:val="left"/>
      <w:pPr>
        <w:tabs>
          <w:tab w:val="num" w:pos="720"/>
        </w:tabs>
        <w:ind w:left="720" w:hanging="360"/>
      </w:pPr>
    </w:lvl>
  </w:abstractNum>
  <w:abstractNum w:abstractNumId="15" w15:restartNumberingAfterBreak="0">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16" w15:restartNumberingAfterBreak="0">
    <w:nsid w:val="0000003A"/>
    <w:multiLevelType w:val="singleLevel"/>
    <w:tmpl w:val="0000003A"/>
    <w:name w:val="WW8Num58"/>
    <w:lvl w:ilvl="0">
      <w:start w:val="1"/>
      <w:numFmt w:val="decimal"/>
      <w:lvlText w:val="%1."/>
      <w:lvlJc w:val="left"/>
      <w:pPr>
        <w:tabs>
          <w:tab w:val="num" w:pos="720"/>
        </w:tabs>
        <w:ind w:left="720" w:hanging="360"/>
      </w:pPr>
    </w:lvl>
  </w:abstractNum>
  <w:abstractNum w:abstractNumId="17" w15:restartNumberingAfterBreak="0">
    <w:nsid w:val="00000040"/>
    <w:multiLevelType w:val="singleLevel"/>
    <w:tmpl w:val="00000040"/>
    <w:name w:val="WW8Num64"/>
    <w:lvl w:ilvl="0">
      <w:start w:val="1"/>
      <w:numFmt w:val="decimal"/>
      <w:lvlText w:val="%1."/>
      <w:lvlJc w:val="left"/>
      <w:pPr>
        <w:tabs>
          <w:tab w:val="num" w:pos="720"/>
        </w:tabs>
        <w:ind w:left="720" w:hanging="360"/>
      </w:pPr>
    </w:lvl>
  </w:abstractNum>
  <w:abstractNum w:abstractNumId="18" w15:restartNumberingAfterBreak="0">
    <w:nsid w:val="00000046"/>
    <w:multiLevelType w:val="singleLevel"/>
    <w:tmpl w:val="00000046"/>
    <w:name w:val="WW8Num70"/>
    <w:lvl w:ilvl="0">
      <w:start w:val="1"/>
      <w:numFmt w:val="decimal"/>
      <w:lvlText w:val="%1."/>
      <w:lvlJc w:val="left"/>
      <w:pPr>
        <w:tabs>
          <w:tab w:val="num" w:pos="720"/>
        </w:tabs>
        <w:ind w:left="720" w:hanging="360"/>
      </w:pPr>
    </w:lvl>
  </w:abstractNum>
  <w:abstractNum w:abstractNumId="19" w15:restartNumberingAfterBreak="0">
    <w:nsid w:val="00000048"/>
    <w:multiLevelType w:val="singleLevel"/>
    <w:tmpl w:val="00000048"/>
    <w:name w:val="WW8Num72"/>
    <w:lvl w:ilvl="0">
      <w:start w:val="1"/>
      <w:numFmt w:val="decimal"/>
      <w:lvlText w:val="%1."/>
      <w:lvlJc w:val="left"/>
      <w:pPr>
        <w:tabs>
          <w:tab w:val="num" w:pos="720"/>
        </w:tabs>
        <w:ind w:left="720" w:hanging="360"/>
      </w:pPr>
    </w:lvl>
  </w:abstractNum>
  <w:abstractNum w:abstractNumId="20" w15:restartNumberingAfterBreak="0">
    <w:nsid w:val="0000004B"/>
    <w:multiLevelType w:val="singleLevel"/>
    <w:tmpl w:val="0000004B"/>
    <w:name w:val="WW8Num75"/>
    <w:lvl w:ilvl="0">
      <w:start w:val="1"/>
      <w:numFmt w:val="decimal"/>
      <w:lvlText w:val="%1."/>
      <w:lvlJc w:val="left"/>
      <w:pPr>
        <w:tabs>
          <w:tab w:val="num" w:pos="720"/>
        </w:tabs>
        <w:ind w:left="720" w:hanging="360"/>
      </w:pPr>
    </w:lvl>
  </w:abstractNum>
  <w:abstractNum w:abstractNumId="21" w15:restartNumberingAfterBreak="0">
    <w:nsid w:val="0000004C"/>
    <w:multiLevelType w:val="singleLevel"/>
    <w:tmpl w:val="0000004C"/>
    <w:name w:val="WW8Num76"/>
    <w:lvl w:ilvl="0">
      <w:start w:val="1"/>
      <w:numFmt w:val="decimal"/>
      <w:lvlText w:val="%1."/>
      <w:lvlJc w:val="left"/>
      <w:pPr>
        <w:tabs>
          <w:tab w:val="num" w:pos="720"/>
        </w:tabs>
        <w:ind w:left="720" w:hanging="360"/>
      </w:pPr>
    </w:lvl>
  </w:abstractNum>
  <w:abstractNum w:abstractNumId="22" w15:restartNumberingAfterBreak="0">
    <w:nsid w:val="0000004D"/>
    <w:multiLevelType w:val="singleLevel"/>
    <w:tmpl w:val="0000004D"/>
    <w:name w:val="WW8Num77"/>
    <w:lvl w:ilvl="0">
      <w:start w:val="1"/>
      <w:numFmt w:val="decimal"/>
      <w:lvlText w:val="%1."/>
      <w:lvlJc w:val="left"/>
      <w:pPr>
        <w:tabs>
          <w:tab w:val="num" w:pos="720"/>
        </w:tabs>
        <w:ind w:left="720" w:hanging="360"/>
      </w:pPr>
    </w:lvl>
  </w:abstractNum>
  <w:abstractNum w:abstractNumId="23" w15:restartNumberingAfterBreak="0">
    <w:nsid w:val="0000004E"/>
    <w:multiLevelType w:val="singleLevel"/>
    <w:tmpl w:val="0000004E"/>
    <w:name w:val="WW8Num78"/>
    <w:lvl w:ilvl="0">
      <w:start w:val="1"/>
      <w:numFmt w:val="decimal"/>
      <w:lvlText w:val="%1."/>
      <w:lvlJc w:val="left"/>
      <w:pPr>
        <w:tabs>
          <w:tab w:val="num" w:pos="720"/>
        </w:tabs>
        <w:ind w:left="720" w:hanging="360"/>
      </w:pPr>
    </w:lvl>
  </w:abstractNum>
  <w:abstractNum w:abstractNumId="24" w15:restartNumberingAfterBreak="0">
    <w:nsid w:val="0000004F"/>
    <w:multiLevelType w:val="singleLevel"/>
    <w:tmpl w:val="0000004F"/>
    <w:name w:val="WW8Num79"/>
    <w:lvl w:ilvl="0">
      <w:start w:val="1"/>
      <w:numFmt w:val="decimal"/>
      <w:lvlText w:val="%1."/>
      <w:lvlJc w:val="left"/>
      <w:pPr>
        <w:tabs>
          <w:tab w:val="num" w:pos="720"/>
        </w:tabs>
        <w:ind w:left="720" w:hanging="360"/>
      </w:pPr>
    </w:lvl>
  </w:abstractNum>
  <w:abstractNum w:abstractNumId="25" w15:restartNumberingAfterBreak="0">
    <w:nsid w:val="00000050"/>
    <w:multiLevelType w:val="singleLevel"/>
    <w:tmpl w:val="00000050"/>
    <w:name w:val="WW8Num80"/>
    <w:lvl w:ilvl="0">
      <w:start w:val="1"/>
      <w:numFmt w:val="decimal"/>
      <w:lvlText w:val="%1."/>
      <w:lvlJc w:val="left"/>
      <w:pPr>
        <w:tabs>
          <w:tab w:val="num" w:pos="720"/>
        </w:tabs>
        <w:ind w:left="720" w:hanging="360"/>
      </w:pPr>
    </w:lvl>
  </w:abstractNum>
  <w:abstractNum w:abstractNumId="26" w15:restartNumberingAfterBreak="0">
    <w:nsid w:val="00000053"/>
    <w:multiLevelType w:val="singleLevel"/>
    <w:tmpl w:val="00000053"/>
    <w:name w:val="WW8Num83"/>
    <w:lvl w:ilvl="0">
      <w:start w:val="1"/>
      <w:numFmt w:val="decimal"/>
      <w:lvlText w:val="%1."/>
      <w:lvlJc w:val="left"/>
      <w:pPr>
        <w:tabs>
          <w:tab w:val="num" w:pos="720"/>
        </w:tabs>
        <w:ind w:left="720" w:hanging="360"/>
      </w:pPr>
    </w:lvl>
  </w:abstractNum>
  <w:abstractNum w:abstractNumId="27" w15:restartNumberingAfterBreak="0">
    <w:nsid w:val="0000005E"/>
    <w:multiLevelType w:val="singleLevel"/>
    <w:tmpl w:val="0000005E"/>
    <w:name w:val="WW8Num94"/>
    <w:lvl w:ilvl="0">
      <w:start w:val="1"/>
      <w:numFmt w:val="decimal"/>
      <w:lvlText w:val="%1."/>
      <w:lvlJc w:val="left"/>
      <w:pPr>
        <w:tabs>
          <w:tab w:val="num" w:pos="720"/>
        </w:tabs>
        <w:ind w:left="720" w:hanging="360"/>
      </w:pPr>
    </w:lvl>
  </w:abstractNum>
  <w:abstractNum w:abstractNumId="28" w15:restartNumberingAfterBreak="0">
    <w:nsid w:val="02BE54D7"/>
    <w:multiLevelType w:val="hybridMultilevel"/>
    <w:tmpl w:val="E59417F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6575DF2"/>
    <w:multiLevelType w:val="hybridMultilevel"/>
    <w:tmpl w:val="919A3AD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65C2569"/>
    <w:multiLevelType w:val="hybridMultilevel"/>
    <w:tmpl w:val="EAC06D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72A7A45"/>
    <w:multiLevelType w:val="hybridMultilevel"/>
    <w:tmpl w:val="F27401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0C542E9E"/>
    <w:multiLevelType w:val="hybridMultilevel"/>
    <w:tmpl w:val="19E494E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24223AE"/>
    <w:multiLevelType w:val="hybridMultilevel"/>
    <w:tmpl w:val="11E6042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3F31319"/>
    <w:multiLevelType w:val="hybridMultilevel"/>
    <w:tmpl w:val="B310E6E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4B5113A"/>
    <w:multiLevelType w:val="hybridMultilevel"/>
    <w:tmpl w:val="27381BE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4BB7622"/>
    <w:multiLevelType w:val="hybridMultilevel"/>
    <w:tmpl w:val="7DFA54A2"/>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5483245"/>
    <w:multiLevelType w:val="hybridMultilevel"/>
    <w:tmpl w:val="8E36198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82E4473"/>
    <w:multiLevelType w:val="hybridMultilevel"/>
    <w:tmpl w:val="42F6554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AD04668"/>
    <w:multiLevelType w:val="hybridMultilevel"/>
    <w:tmpl w:val="70E0D52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1B8A3C22"/>
    <w:multiLevelType w:val="hybridMultilevel"/>
    <w:tmpl w:val="682E320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CE53A37"/>
    <w:multiLevelType w:val="hybridMultilevel"/>
    <w:tmpl w:val="A6E41EC2"/>
    <w:lvl w:ilvl="0" w:tplc="35AA09B8">
      <w:start w:val="1"/>
      <w:numFmt w:val="decimal"/>
      <w:lvlText w:val="%1"/>
      <w:lvlJc w:val="left"/>
      <w:pPr>
        <w:ind w:left="645" w:hanging="360"/>
      </w:pPr>
      <w:rPr>
        <w:rFonts w:cs="Times New Roman" w:hint="default"/>
        <w:b w:val="0"/>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3" w15:restartNumberingAfterBreak="0">
    <w:nsid w:val="1D296B2D"/>
    <w:multiLevelType w:val="hybridMultilevel"/>
    <w:tmpl w:val="F7D6839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E15505E"/>
    <w:multiLevelType w:val="hybridMultilevel"/>
    <w:tmpl w:val="CA50F8B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F2223A1"/>
    <w:multiLevelType w:val="hybridMultilevel"/>
    <w:tmpl w:val="2F286DC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21C37D8B"/>
    <w:multiLevelType w:val="hybridMultilevel"/>
    <w:tmpl w:val="35EC19A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286319A8"/>
    <w:multiLevelType w:val="hybridMultilevel"/>
    <w:tmpl w:val="E8C6BB9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29E86617"/>
    <w:multiLevelType w:val="hybridMultilevel"/>
    <w:tmpl w:val="868ACD22"/>
    <w:lvl w:ilvl="0" w:tplc="64C8AA5C">
      <w:start w:val="1"/>
      <w:numFmt w:val="decimal"/>
      <w:lvlText w:val=" %1"/>
      <w:lvlJc w:val="left"/>
      <w:pPr>
        <w:tabs>
          <w:tab w:val="num" w:pos="2217"/>
        </w:tabs>
        <w:ind w:left="1571" w:hanging="851"/>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9"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2AC74BDB"/>
    <w:multiLevelType w:val="hybridMultilevel"/>
    <w:tmpl w:val="A350AC3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2EF2480D"/>
    <w:multiLevelType w:val="hybridMultilevel"/>
    <w:tmpl w:val="C4E07AF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025336E"/>
    <w:multiLevelType w:val="hybridMultilevel"/>
    <w:tmpl w:val="CFA2FBD4"/>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9C3733"/>
    <w:multiLevelType w:val="hybridMultilevel"/>
    <w:tmpl w:val="9C2816A4"/>
    <w:lvl w:ilvl="0" w:tplc="35AA09B8">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55" w15:restartNumberingAfterBreak="0">
    <w:nsid w:val="348E6287"/>
    <w:multiLevelType w:val="hybridMultilevel"/>
    <w:tmpl w:val="F738B7E6"/>
    <w:lvl w:ilvl="0" w:tplc="35AA09B8">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5024DB4"/>
    <w:multiLevelType w:val="hybridMultilevel"/>
    <w:tmpl w:val="91A4C20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A5C2732"/>
    <w:multiLevelType w:val="hybridMultilevel"/>
    <w:tmpl w:val="C004D4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A6154A2"/>
    <w:multiLevelType w:val="hybridMultilevel"/>
    <w:tmpl w:val="1A720568"/>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3E2E3C9E"/>
    <w:multiLevelType w:val="hybridMultilevel"/>
    <w:tmpl w:val="6FE07984"/>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2F032B2"/>
    <w:multiLevelType w:val="hybridMultilevel"/>
    <w:tmpl w:val="EEA27E38"/>
    <w:lvl w:ilvl="0" w:tplc="35AA09B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15:restartNumberingAfterBreak="0">
    <w:nsid w:val="46334A0C"/>
    <w:multiLevelType w:val="hybridMultilevel"/>
    <w:tmpl w:val="075A72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49411854"/>
    <w:multiLevelType w:val="hybridMultilevel"/>
    <w:tmpl w:val="B98CBBFA"/>
    <w:lvl w:ilvl="0" w:tplc="35AA09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96C7DFF"/>
    <w:multiLevelType w:val="hybridMultilevel"/>
    <w:tmpl w:val="956E0956"/>
    <w:lvl w:ilvl="0" w:tplc="35AA09B8">
      <w:start w:val="1"/>
      <w:numFmt w:val="decimal"/>
      <w:lvlText w:val="%1"/>
      <w:lvlJc w:val="left"/>
      <w:pPr>
        <w:ind w:left="502" w:hanging="360"/>
      </w:pPr>
      <w:rPr>
        <w:rFonts w:cs="Times New Roman"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5" w15:restartNumberingAfterBreak="0">
    <w:nsid w:val="4C343093"/>
    <w:multiLevelType w:val="hybridMultilevel"/>
    <w:tmpl w:val="4308F9C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C9D772E"/>
    <w:multiLevelType w:val="hybridMultilevel"/>
    <w:tmpl w:val="DE86456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D1C70D3"/>
    <w:multiLevelType w:val="hybridMultilevel"/>
    <w:tmpl w:val="BBE61E04"/>
    <w:lvl w:ilvl="0" w:tplc="35AA09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EF97291"/>
    <w:multiLevelType w:val="hybridMultilevel"/>
    <w:tmpl w:val="E5F4806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50B74B67"/>
    <w:multiLevelType w:val="hybridMultilevel"/>
    <w:tmpl w:val="BF081F12"/>
    <w:lvl w:ilvl="0" w:tplc="35AA09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2E56533"/>
    <w:multiLevelType w:val="multilevel"/>
    <w:tmpl w:val="2CD42E6A"/>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1" w15:restartNumberingAfterBreak="0">
    <w:nsid w:val="548A042A"/>
    <w:multiLevelType w:val="hybridMultilevel"/>
    <w:tmpl w:val="D46CDD6C"/>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81B4066"/>
    <w:multiLevelType w:val="hybridMultilevel"/>
    <w:tmpl w:val="970C55CA"/>
    <w:lvl w:ilvl="0" w:tplc="3668AE94">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58D35E2C"/>
    <w:multiLevelType w:val="hybridMultilevel"/>
    <w:tmpl w:val="0EA409DA"/>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CB0226C"/>
    <w:multiLevelType w:val="hybridMultilevel"/>
    <w:tmpl w:val="5D3C2D2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D3C0774"/>
    <w:multiLevelType w:val="hybridMultilevel"/>
    <w:tmpl w:val="23CE06E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DF07EE0"/>
    <w:multiLevelType w:val="hybridMultilevel"/>
    <w:tmpl w:val="7068CFB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EC91A99"/>
    <w:multiLevelType w:val="hybridMultilevel"/>
    <w:tmpl w:val="3154B0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0405441"/>
    <w:multiLevelType w:val="hybridMultilevel"/>
    <w:tmpl w:val="0452FB3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3755345"/>
    <w:multiLevelType w:val="hybridMultilevel"/>
    <w:tmpl w:val="91969680"/>
    <w:lvl w:ilvl="0" w:tplc="DDDE2D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64CB1073"/>
    <w:multiLevelType w:val="hybridMultilevel"/>
    <w:tmpl w:val="6134A7A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6755200"/>
    <w:multiLevelType w:val="hybridMultilevel"/>
    <w:tmpl w:val="2968F238"/>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B1C521F"/>
    <w:multiLevelType w:val="hybridMultilevel"/>
    <w:tmpl w:val="6634726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F584676"/>
    <w:multiLevelType w:val="hybridMultilevel"/>
    <w:tmpl w:val="B37E9A82"/>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FFB4FD2"/>
    <w:multiLevelType w:val="hybridMultilevel"/>
    <w:tmpl w:val="A006ACB0"/>
    <w:lvl w:ilvl="0" w:tplc="35AA09B8">
      <w:start w:val="1"/>
      <w:numFmt w:val="decimal"/>
      <w:lvlText w:val="%1"/>
      <w:lvlJc w:val="left"/>
      <w:pPr>
        <w:ind w:left="795" w:hanging="360"/>
      </w:pPr>
      <w:rPr>
        <w:rFonts w:cs="Times New Roman"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85" w15:restartNumberingAfterBreak="0">
    <w:nsid w:val="75A342F3"/>
    <w:multiLevelType w:val="hybridMultilevel"/>
    <w:tmpl w:val="26D05AC0"/>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6810B1C"/>
    <w:multiLevelType w:val="hybridMultilevel"/>
    <w:tmpl w:val="B896E474"/>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7750E2F"/>
    <w:multiLevelType w:val="hybridMultilevel"/>
    <w:tmpl w:val="C7024CCE"/>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88A0777"/>
    <w:multiLevelType w:val="hybridMultilevel"/>
    <w:tmpl w:val="0EF4FE1C"/>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A12662D"/>
    <w:multiLevelType w:val="hybridMultilevel"/>
    <w:tmpl w:val="BD200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D615011"/>
    <w:multiLevelType w:val="hybridMultilevel"/>
    <w:tmpl w:val="CECC1F2E"/>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DE750B0"/>
    <w:multiLevelType w:val="hybridMultilevel"/>
    <w:tmpl w:val="5FBAFC66"/>
    <w:lvl w:ilvl="0" w:tplc="00000002">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DFA46E2"/>
    <w:multiLevelType w:val="hybridMultilevel"/>
    <w:tmpl w:val="19AE7362"/>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50"/>
  </w:num>
  <w:num w:numId="4">
    <w:abstractNumId w:val="75"/>
  </w:num>
  <w:num w:numId="5">
    <w:abstractNumId w:val="80"/>
  </w:num>
  <w:num w:numId="6">
    <w:abstractNumId w:val="65"/>
  </w:num>
  <w:num w:numId="7">
    <w:abstractNumId w:val="86"/>
  </w:num>
  <w:num w:numId="8">
    <w:abstractNumId w:val="43"/>
  </w:num>
  <w:num w:numId="9">
    <w:abstractNumId w:val="62"/>
  </w:num>
  <w:num w:numId="10">
    <w:abstractNumId w:val="28"/>
  </w:num>
  <w:num w:numId="11">
    <w:abstractNumId w:val="81"/>
  </w:num>
  <w:num w:numId="12">
    <w:abstractNumId w:val="92"/>
  </w:num>
  <w:num w:numId="13">
    <w:abstractNumId w:val="57"/>
  </w:num>
  <w:num w:numId="14">
    <w:abstractNumId w:val="30"/>
  </w:num>
  <w:num w:numId="15">
    <w:abstractNumId w:val="71"/>
  </w:num>
  <w:num w:numId="16">
    <w:abstractNumId w:val="76"/>
  </w:num>
  <w:num w:numId="17">
    <w:abstractNumId w:val="31"/>
  </w:num>
  <w:num w:numId="18">
    <w:abstractNumId w:val="90"/>
  </w:num>
  <w:num w:numId="19">
    <w:abstractNumId w:val="45"/>
  </w:num>
  <w:num w:numId="20">
    <w:abstractNumId w:val="70"/>
  </w:num>
  <w:num w:numId="21">
    <w:abstractNumId w:val="77"/>
  </w:num>
  <w:num w:numId="22">
    <w:abstractNumId w:val="72"/>
  </w:num>
  <w:num w:numId="23">
    <w:abstractNumId w:val="40"/>
  </w:num>
  <w:num w:numId="24">
    <w:abstractNumId w:val="79"/>
  </w:num>
  <w:num w:numId="25">
    <w:abstractNumId w:val="87"/>
  </w:num>
  <w:num w:numId="26">
    <w:abstractNumId w:val="36"/>
  </w:num>
  <w:num w:numId="27">
    <w:abstractNumId w:val="34"/>
  </w:num>
  <w:num w:numId="28">
    <w:abstractNumId w:val="59"/>
  </w:num>
  <w:num w:numId="29">
    <w:abstractNumId w:val="83"/>
  </w:num>
  <w:num w:numId="30">
    <w:abstractNumId w:val="44"/>
  </w:num>
  <w:num w:numId="31">
    <w:abstractNumId w:val="82"/>
  </w:num>
  <w:num w:numId="32">
    <w:abstractNumId w:val="85"/>
  </w:num>
  <w:num w:numId="33">
    <w:abstractNumId w:val="74"/>
  </w:num>
  <w:num w:numId="34">
    <w:abstractNumId w:val="88"/>
  </w:num>
  <w:num w:numId="35">
    <w:abstractNumId w:val="52"/>
  </w:num>
  <w:num w:numId="36">
    <w:abstractNumId w:val="39"/>
  </w:num>
  <w:num w:numId="37">
    <w:abstractNumId w:val="58"/>
  </w:num>
  <w:num w:numId="38">
    <w:abstractNumId w:val="78"/>
  </w:num>
  <w:num w:numId="39">
    <w:abstractNumId w:val="41"/>
  </w:num>
  <w:num w:numId="40">
    <w:abstractNumId w:val="68"/>
  </w:num>
  <w:num w:numId="41">
    <w:abstractNumId w:val="37"/>
  </w:num>
  <w:num w:numId="42">
    <w:abstractNumId w:val="51"/>
  </w:num>
  <w:num w:numId="43">
    <w:abstractNumId w:val="46"/>
  </w:num>
  <w:num w:numId="44">
    <w:abstractNumId w:val="73"/>
  </w:num>
  <w:num w:numId="45">
    <w:abstractNumId w:val="91"/>
  </w:num>
  <w:num w:numId="46">
    <w:abstractNumId w:val="38"/>
  </w:num>
  <w:num w:numId="47">
    <w:abstractNumId w:val="33"/>
  </w:num>
  <w:num w:numId="48">
    <w:abstractNumId w:val="47"/>
  </w:num>
  <w:num w:numId="49">
    <w:abstractNumId w:val="35"/>
  </w:num>
  <w:num w:numId="50">
    <w:abstractNumId w:val="18"/>
  </w:num>
  <w:num w:numId="51">
    <w:abstractNumId w:val="24"/>
  </w:num>
  <w:num w:numId="52">
    <w:abstractNumId w:val="69"/>
  </w:num>
  <w:num w:numId="53">
    <w:abstractNumId w:val="63"/>
  </w:num>
  <w:num w:numId="54">
    <w:abstractNumId w:val="53"/>
  </w:num>
  <w:num w:numId="55">
    <w:abstractNumId w:val="55"/>
  </w:num>
  <w:num w:numId="56">
    <w:abstractNumId w:val="60"/>
  </w:num>
  <w:num w:numId="57">
    <w:abstractNumId w:val="64"/>
  </w:num>
  <w:num w:numId="58">
    <w:abstractNumId w:val="54"/>
  </w:num>
  <w:num w:numId="59">
    <w:abstractNumId w:val="42"/>
  </w:num>
  <w:num w:numId="60">
    <w:abstractNumId w:val="67"/>
  </w:num>
  <w:num w:numId="61">
    <w:abstractNumId w:val="84"/>
  </w:num>
  <w:num w:numId="62">
    <w:abstractNumId w:val="89"/>
  </w:num>
  <w:num w:numId="63">
    <w:abstractNumId w:val="66"/>
  </w:num>
  <w:num w:numId="64">
    <w:abstractNumId w:val="56"/>
  </w:num>
  <w:num w:numId="65">
    <w:abstractNumId w:val="61"/>
  </w:num>
  <w:num w:numId="66">
    <w:abstractNumId w:val="48"/>
  </w:num>
  <w:num w:numId="67">
    <w:abstractNumId w:val="49"/>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DB"/>
    <w:rsid w:val="00037C07"/>
    <w:rsid w:val="000B121D"/>
    <w:rsid w:val="001145BB"/>
    <w:rsid w:val="001E21C8"/>
    <w:rsid w:val="0023729B"/>
    <w:rsid w:val="002D31C9"/>
    <w:rsid w:val="002E2630"/>
    <w:rsid w:val="00325D87"/>
    <w:rsid w:val="00355E51"/>
    <w:rsid w:val="00386B27"/>
    <w:rsid w:val="00396EE6"/>
    <w:rsid w:val="003C4BD9"/>
    <w:rsid w:val="00406AF0"/>
    <w:rsid w:val="00411AC5"/>
    <w:rsid w:val="00413936"/>
    <w:rsid w:val="0041646D"/>
    <w:rsid w:val="00481BE7"/>
    <w:rsid w:val="00485428"/>
    <w:rsid w:val="004854FC"/>
    <w:rsid w:val="004864F6"/>
    <w:rsid w:val="00493695"/>
    <w:rsid w:val="004A0809"/>
    <w:rsid w:val="004A3032"/>
    <w:rsid w:val="004A3EA2"/>
    <w:rsid w:val="004A5070"/>
    <w:rsid w:val="004B7282"/>
    <w:rsid w:val="00506A83"/>
    <w:rsid w:val="00545DC5"/>
    <w:rsid w:val="00561AB8"/>
    <w:rsid w:val="005C334B"/>
    <w:rsid w:val="005D2760"/>
    <w:rsid w:val="005F4154"/>
    <w:rsid w:val="00626873"/>
    <w:rsid w:val="00630571"/>
    <w:rsid w:val="00640BDC"/>
    <w:rsid w:val="00680BFC"/>
    <w:rsid w:val="006F25B6"/>
    <w:rsid w:val="007A0A3B"/>
    <w:rsid w:val="007F76C1"/>
    <w:rsid w:val="00824B3E"/>
    <w:rsid w:val="00835B16"/>
    <w:rsid w:val="008A0ADB"/>
    <w:rsid w:val="008B16D2"/>
    <w:rsid w:val="008C7FA1"/>
    <w:rsid w:val="0091765C"/>
    <w:rsid w:val="00967DCE"/>
    <w:rsid w:val="00981EEB"/>
    <w:rsid w:val="00987A9E"/>
    <w:rsid w:val="009E030F"/>
    <w:rsid w:val="00A044FC"/>
    <w:rsid w:val="00A161D7"/>
    <w:rsid w:val="00A80C0A"/>
    <w:rsid w:val="00AA1D05"/>
    <w:rsid w:val="00AA40E6"/>
    <w:rsid w:val="00B44983"/>
    <w:rsid w:val="00B96737"/>
    <w:rsid w:val="00BA0497"/>
    <w:rsid w:val="00BA14F7"/>
    <w:rsid w:val="00BA1FF0"/>
    <w:rsid w:val="00BF7AEC"/>
    <w:rsid w:val="00C8328D"/>
    <w:rsid w:val="00CA4FBD"/>
    <w:rsid w:val="00CB3633"/>
    <w:rsid w:val="00CF42FA"/>
    <w:rsid w:val="00D21EEE"/>
    <w:rsid w:val="00D36551"/>
    <w:rsid w:val="00D37E1D"/>
    <w:rsid w:val="00D95308"/>
    <w:rsid w:val="00D96551"/>
    <w:rsid w:val="00DB0523"/>
    <w:rsid w:val="00DC0DA8"/>
    <w:rsid w:val="00E225A3"/>
    <w:rsid w:val="00E61D4E"/>
    <w:rsid w:val="00E6395D"/>
    <w:rsid w:val="00EE30A6"/>
    <w:rsid w:val="00F3099B"/>
    <w:rsid w:val="00F53711"/>
    <w:rsid w:val="00FE5B65"/>
    <w:rsid w:val="00FF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DCA93-89F9-484B-82E2-BAA47C54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F25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F25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11A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BA0497"/>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BA0497"/>
    <w:rPr>
      <w:rFonts w:ascii="Times New Roman" w:hAnsi="Times New Roman" w:cs="Times New Roman"/>
      <w:sz w:val="28"/>
    </w:rPr>
  </w:style>
  <w:style w:type="paragraph" w:styleId="a3">
    <w:name w:val="List Paragraph"/>
    <w:basedOn w:val="a"/>
    <w:uiPriority w:val="34"/>
    <w:qFormat/>
    <w:rsid w:val="00BA0497"/>
    <w:pPr>
      <w:ind w:left="720"/>
      <w:contextualSpacing/>
    </w:pPr>
  </w:style>
  <w:style w:type="paragraph" w:styleId="a4">
    <w:name w:val="Body Text"/>
    <w:basedOn w:val="a"/>
    <w:link w:val="a5"/>
    <w:semiHidden/>
    <w:unhideWhenUsed/>
    <w:rsid w:val="00BA0497"/>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BA0497"/>
    <w:rPr>
      <w:rFonts w:ascii="Times New Roman" w:eastAsia="Times New Roman" w:hAnsi="Times New Roman" w:cs="Times New Roman"/>
      <w:sz w:val="28"/>
      <w:szCs w:val="20"/>
      <w:lang w:eastAsia="ru-RU"/>
    </w:rPr>
  </w:style>
  <w:style w:type="paragraph" w:styleId="21">
    <w:name w:val="Body Text Indent 2"/>
    <w:basedOn w:val="a"/>
    <w:link w:val="22"/>
    <w:uiPriority w:val="99"/>
    <w:semiHidden/>
    <w:unhideWhenUsed/>
    <w:rsid w:val="00BA0497"/>
    <w:pPr>
      <w:spacing w:after="120" w:line="480" w:lineRule="auto"/>
      <w:ind w:left="283"/>
    </w:pPr>
  </w:style>
  <w:style w:type="character" w:customStyle="1" w:styleId="22">
    <w:name w:val="Основной текст с отступом 2 Знак"/>
    <w:basedOn w:val="a0"/>
    <w:link w:val="21"/>
    <w:uiPriority w:val="99"/>
    <w:semiHidden/>
    <w:rsid w:val="00BA0497"/>
  </w:style>
  <w:style w:type="character" w:customStyle="1" w:styleId="apple-converted-space">
    <w:name w:val="apple-converted-space"/>
    <w:basedOn w:val="a0"/>
    <w:rsid w:val="00BA0497"/>
  </w:style>
  <w:style w:type="paragraph" w:styleId="a6">
    <w:name w:val="Normal (Web)"/>
    <w:basedOn w:val="a"/>
    <w:semiHidden/>
    <w:unhideWhenUsed/>
    <w:rsid w:val="00BA0497"/>
    <w:pPr>
      <w:spacing w:before="100" w:after="100" w:line="240" w:lineRule="auto"/>
    </w:pPr>
    <w:rPr>
      <w:rFonts w:ascii="Arial Unicode MS" w:eastAsia="Arial Unicode MS" w:hAnsi="Arial Unicode MS" w:cs="Times New Roman"/>
      <w:sz w:val="24"/>
      <w:szCs w:val="20"/>
    </w:rPr>
  </w:style>
  <w:style w:type="paragraph" w:customStyle="1" w:styleId="ReportMain">
    <w:name w:val="Report_Main"/>
    <w:basedOn w:val="a"/>
    <w:link w:val="ReportMain0"/>
    <w:rsid w:val="00BA0497"/>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BA0497"/>
    <w:rPr>
      <w:rFonts w:ascii="Times New Roman" w:hAnsi="Times New Roman" w:cs="Times New Roman"/>
      <w:sz w:val="24"/>
    </w:rPr>
  </w:style>
  <w:style w:type="paragraph" w:styleId="a7">
    <w:name w:val="Title"/>
    <w:basedOn w:val="a"/>
    <w:link w:val="a8"/>
    <w:qFormat/>
    <w:rsid w:val="00BA0497"/>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BA0497"/>
    <w:rPr>
      <w:rFonts w:ascii="Times New Roman" w:eastAsia="Times New Roman" w:hAnsi="Times New Roman" w:cs="Times New Roman"/>
      <w:sz w:val="28"/>
      <w:szCs w:val="20"/>
    </w:rPr>
  </w:style>
  <w:style w:type="paragraph" w:styleId="31">
    <w:name w:val="Body Text 3"/>
    <w:basedOn w:val="a"/>
    <w:link w:val="32"/>
    <w:uiPriority w:val="99"/>
    <w:semiHidden/>
    <w:unhideWhenUsed/>
    <w:rsid w:val="00BA0497"/>
    <w:pPr>
      <w:spacing w:after="120"/>
    </w:pPr>
    <w:rPr>
      <w:sz w:val="16"/>
      <w:szCs w:val="16"/>
    </w:rPr>
  </w:style>
  <w:style w:type="character" w:customStyle="1" w:styleId="32">
    <w:name w:val="Основной текст 3 Знак"/>
    <w:basedOn w:val="a0"/>
    <w:link w:val="31"/>
    <w:uiPriority w:val="99"/>
    <w:semiHidden/>
    <w:rsid w:val="00BA0497"/>
    <w:rPr>
      <w:sz w:val="16"/>
      <w:szCs w:val="16"/>
    </w:rPr>
  </w:style>
  <w:style w:type="character" w:customStyle="1" w:styleId="a9">
    <w:name w:val="Основной текст_"/>
    <w:link w:val="12"/>
    <w:locked/>
    <w:rsid w:val="00BA0497"/>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BA0497"/>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3">
    <w:name w:val="Основной текст3"/>
    <w:rsid w:val="00BA04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BA0497"/>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paragraph" w:styleId="34">
    <w:name w:val="Body Text Indent 3"/>
    <w:basedOn w:val="a"/>
    <w:link w:val="35"/>
    <w:rsid w:val="00485428"/>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485428"/>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9673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96737"/>
    <w:rPr>
      <w:rFonts w:ascii="Tahoma" w:hAnsi="Tahoma" w:cs="Tahoma"/>
      <w:sz w:val="16"/>
      <w:szCs w:val="16"/>
    </w:rPr>
  </w:style>
  <w:style w:type="paragraph" w:customStyle="1" w:styleId="11">
    <w:name w:val="Без интервала1"/>
    <w:rsid w:val="00B96737"/>
    <w:pPr>
      <w:spacing w:after="0" w:line="240" w:lineRule="auto"/>
    </w:pPr>
    <w:rPr>
      <w:rFonts w:ascii="Calibri" w:eastAsia="Times New Roman" w:hAnsi="Calibri" w:cs="Times New Roman"/>
    </w:rPr>
  </w:style>
  <w:style w:type="paragraph" w:customStyle="1" w:styleId="timesntwromaaancyr">
    <w:name w:val="Обычный.times ntw romaaan cyr"/>
    <w:basedOn w:val="a"/>
    <w:next w:val="a"/>
    <w:uiPriority w:val="99"/>
    <w:rsid w:val="005F4154"/>
    <w:pPr>
      <w:autoSpaceDE w:val="0"/>
      <w:autoSpaceDN w:val="0"/>
      <w:adjustRightInd w:val="0"/>
      <w:spacing w:after="0" w:line="240" w:lineRule="auto"/>
    </w:pPr>
    <w:rPr>
      <w:rFonts w:ascii="BJCDML+TimesNewRoman,BoldItalic" w:hAnsi="BJCDML+TimesNewRoman,BoldItalic"/>
      <w:sz w:val="24"/>
      <w:szCs w:val="24"/>
    </w:rPr>
  </w:style>
  <w:style w:type="paragraph" w:customStyle="1" w:styleId="23">
    <w:name w:val="Обычный2"/>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character" w:customStyle="1" w:styleId="7">
    <w:name w:val="Основной текст (7)_"/>
    <w:basedOn w:val="a0"/>
    <w:link w:val="70"/>
    <w:locked/>
    <w:rsid w:val="005F4154"/>
    <w:rPr>
      <w:sz w:val="19"/>
      <w:szCs w:val="19"/>
      <w:shd w:val="clear" w:color="auto" w:fill="FFFFFF"/>
    </w:rPr>
  </w:style>
  <w:style w:type="paragraph" w:customStyle="1" w:styleId="70">
    <w:name w:val="Основной текст (7)"/>
    <w:basedOn w:val="a"/>
    <w:link w:val="7"/>
    <w:rsid w:val="005F4154"/>
    <w:pPr>
      <w:widowControl w:val="0"/>
      <w:shd w:val="clear" w:color="auto" w:fill="FFFFFF"/>
      <w:spacing w:before="60" w:after="0" w:line="240" w:lineRule="atLeast"/>
      <w:jc w:val="center"/>
    </w:pPr>
    <w:rPr>
      <w:sz w:val="19"/>
      <w:szCs w:val="19"/>
    </w:rPr>
  </w:style>
  <w:style w:type="paragraph" w:customStyle="1" w:styleId="13">
    <w:name w:val="Обычный1"/>
    <w:rsid w:val="005F4154"/>
    <w:pPr>
      <w:widowControl w:val="0"/>
      <w:snapToGrid w:val="0"/>
      <w:spacing w:after="0" w:line="240" w:lineRule="auto"/>
      <w:ind w:firstLine="320"/>
      <w:jc w:val="both"/>
    </w:pPr>
    <w:rPr>
      <w:rFonts w:ascii="Times New Roman" w:eastAsia="Times New Roman" w:hAnsi="Times New Roman" w:cs="Times New Roman"/>
      <w:sz w:val="20"/>
      <w:szCs w:val="20"/>
    </w:rPr>
  </w:style>
  <w:style w:type="table" w:customStyle="1" w:styleId="14">
    <w:name w:val="Сетка таблицы1"/>
    <w:basedOn w:val="a1"/>
    <w:next w:val="ac"/>
    <w:rsid w:val="004854FC"/>
    <w:pPr>
      <w:widowControl w:val="0"/>
      <w:autoSpaceDE w:val="0"/>
      <w:autoSpaceDN w:val="0"/>
      <w:spacing w:after="0" w:line="319" w:lineRule="auto"/>
      <w:ind w:left="80" w:firstLine="28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485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B121D"/>
  </w:style>
  <w:style w:type="paragraph" w:customStyle="1" w:styleId="c3">
    <w:name w:val="c3"/>
    <w:basedOn w:val="a"/>
    <w:rsid w:val="000B12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
    <w:rsid w:val="00CA4FBD"/>
    <w:pPr>
      <w:suppressAutoHyphens/>
      <w:spacing w:before="200" w:after="120" w:line="240" w:lineRule="auto"/>
    </w:pPr>
    <w:rPr>
      <w:rFonts w:ascii="Times New Roman" w:eastAsia="Times New Roman" w:hAnsi="Times New Roman" w:cs="Times New Roman"/>
      <w:sz w:val="16"/>
      <w:szCs w:val="16"/>
      <w:lang w:val="en-US" w:eastAsia="ar-SA" w:bidi="en-US"/>
    </w:rPr>
  </w:style>
  <w:style w:type="paragraph" w:styleId="ad">
    <w:name w:val="header"/>
    <w:basedOn w:val="a"/>
    <w:link w:val="ae"/>
    <w:uiPriority w:val="99"/>
    <w:unhideWhenUsed/>
    <w:rsid w:val="00824B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24B3E"/>
  </w:style>
  <w:style w:type="character" w:customStyle="1" w:styleId="30">
    <w:name w:val="Заголовок 3 Знак"/>
    <w:basedOn w:val="a0"/>
    <w:link w:val="3"/>
    <w:uiPriority w:val="9"/>
    <w:rsid w:val="00411AC5"/>
    <w:rPr>
      <w:rFonts w:ascii="Times New Roman" w:eastAsia="Times New Roman" w:hAnsi="Times New Roman" w:cs="Times New Roman"/>
      <w:b/>
      <w:bCs/>
      <w:sz w:val="27"/>
      <w:szCs w:val="27"/>
      <w:lang w:eastAsia="ru-RU"/>
    </w:rPr>
  </w:style>
  <w:style w:type="paragraph" w:styleId="af">
    <w:name w:val="footer"/>
    <w:basedOn w:val="a"/>
    <w:link w:val="af0"/>
    <w:uiPriority w:val="99"/>
    <w:unhideWhenUsed/>
    <w:rsid w:val="0091765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765C"/>
  </w:style>
  <w:style w:type="table" w:customStyle="1" w:styleId="24">
    <w:name w:val="Сетка таблицы2"/>
    <w:basedOn w:val="a1"/>
    <w:next w:val="ac"/>
    <w:uiPriority w:val="59"/>
    <w:rsid w:val="00E225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6F25B6"/>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F25B6"/>
    <w:rPr>
      <w:rFonts w:asciiTheme="majorHAnsi" w:eastAsiaTheme="majorEastAsia" w:hAnsiTheme="majorHAnsi" w:cstheme="majorBidi"/>
      <w:b/>
      <w:bCs/>
      <w:color w:val="365F91" w:themeColor="accent1" w:themeShade="BF"/>
      <w:sz w:val="28"/>
      <w:szCs w:val="28"/>
    </w:rPr>
  </w:style>
  <w:style w:type="table" w:customStyle="1" w:styleId="36">
    <w:name w:val="Сетка таблицы3"/>
    <w:basedOn w:val="a1"/>
    <w:uiPriority w:val="59"/>
    <w:rsid w:val="004A5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2634">
      <w:bodyDiv w:val="1"/>
      <w:marLeft w:val="0"/>
      <w:marRight w:val="0"/>
      <w:marTop w:val="0"/>
      <w:marBottom w:val="0"/>
      <w:divBdr>
        <w:top w:val="none" w:sz="0" w:space="0" w:color="auto"/>
        <w:left w:val="none" w:sz="0" w:space="0" w:color="auto"/>
        <w:bottom w:val="none" w:sz="0" w:space="0" w:color="auto"/>
        <w:right w:val="none" w:sz="0" w:space="0" w:color="auto"/>
      </w:divBdr>
    </w:div>
    <w:div w:id="79372017">
      <w:bodyDiv w:val="1"/>
      <w:marLeft w:val="0"/>
      <w:marRight w:val="0"/>
      <w:marTop w:val="0"/>
      <w:marBottom w:val="0"/>
      <w:divBdr>
        <w:top w:val="none" w:sz="0" w:space="0" w:color="auto"/>
        <w:left w:val="none" w:sz="0" w:space="0" w:color="auto"/>
        <w:bottom w:val="none" w:sz="0" w:space="0" w:color="auto"/>
        <w:right w:val="none" w:sz="0" w:space="0" w:color="auto"/>
      </w:divBdr>
    </w:div>
    <w:div w:id="113060455">
      <w:bodyDiv w:val="1"/>
      <w:marLeft w:val="0"/>
      <w:marRight w:val="0"/>
      <w:marTop w:val="0"/>
      <w:marBottom w:val="0"/>
      <w:divBdr>
        <w:top w:val="none" w:sz="0" w:space="0" w:color="auto"/>
        <w:left w:val="none" w:sz="0" w:space="0" w:color="auto"/>
        <w:bottom w:val="none" w:sz="0" w:space="0" w:color="auto"/>
        <w:right w:val="none" w:sz="0" w:space="0" w:color="auto"/>
      </w:divBdr>
    </w:div>
    <w:div w:id="131288225">
      <w:bodyDiv w:val="1"/>
      <w:marLeft w:val="0"/>
      <w:marRight w:val="0"/>
      <w:marTop w:val="0"/>
      <w:marBottom w:val="0"/>
      <w:divBdr>
        <w:top w:val="none" w:sz="0" w:space="0" w:color="auto"/>
        <w:left w:val="none" w:sz="0" w:space="0" w:color="auto"/>
        <w:bottom w:val="none" w:sz="0" w:space="0" w:color="auto"/>
        <w:right w:val="none" w:sz="0" w:space="0" w:color="auto"/>
      </w:divBdr>
    </w:div>
    <w:div w:id="157622605">
      <w:bodyDiv w:val="1"/>
      <w:marLeft w:val="0"/>
      <w:marRight w:val="0"/>
      <w:marTop w:val="0"/>
      <w:marBottom w:val="0"/>
      <w:divBdr>
        <w:top w:val="none" w:sz="0" w:space="0" w:color="auto"/>
        <w:left w:val="none" w:sz="0" w:space="0" w:color="auto"/>
        <w:bottom w:val="none" w:sz="0" w:space="0" w:color="auto"/>
        <w:right w:val="none" w:sz="0" w:space="0" w:color="auto"/>
      </w:divBdr>
    </w:div>
    <w:div w:id="182715637">
      <w:bodyDiv w:val="1"/>
      <w:marLeft w:val="0"/>
      <w:marRight w:val="0"/>
      <w:marTop w:val="0"/>
      <w:marBottom w:val="0"/>
      <w:divBdr>
        <w:top w:val="none" w:sz="0" w:space="0" w:color="auto"/>
        <w:left w:val="none" w:sz="0" w:space="0" w:color="auto"/>
        <w:bottom w:val="none" w:sz="0" w:space="0" w:color="auto"/>
        <w:right w:val="none" w:sz="0" w:space="0" w:color="auto"/>
      </w:divBdr>
    </w:div>
    <w:div w:id="207304809">
      <w:bodyDiv w:val="1"/>
      <w:marLeft w:val="0"/>
      <w:marRight w:val="0"/>
      <w:marTop w:val="0"/>
      <w:marBottom w:val="0"/>
      <w:divBdr>
        <w:top w:val="none" w:sz="0" w:space="0" w:color="auto"/>
        <w:left w:val="none" w:sz="0" w:space="0" w:color="auto"/>
        <w:bottom w:val="none" w:sz="0" w:space="0" w:color="auto"/>
        <w:right w:val="none" w:sz="0" w:space="0" w:color="auto"/>
      </w:divBdr>
    </w:div>
    <w:div w:id="288174036">
      <w:bodyDiv w:val="1"/>
      <w:marLeft w:val="0"/>
      <w:marRight w:val="0"/>
      <w:marTop w:val="0"/>
      <w:marBottom w:val="0"/>
      <w:divBdr>
        <w:top w:val="none" w:sz="0" w:space="0" w:color="auto"/>
        <w:left w:val="none" w:sz="0" w:space="0" w:color="auto"/>
        <w:bottom w:val="none" w:sz="0" w:space="0" w:color="auto"/>
        <w:right w:val="none" w:sz="0" w:space="0" w:color="auto"/>
      </w:divBdr>
    </w:div>
    <w:div w:id="291373352">
      <w:bodyDiv w:val="1"/>
      <w:marLeft w:val="0"/>
      <w:marRight w:val="0"/>
      <w:marTop w:val="0"/>
      <w:marBottom w:val="0"/>
      <w:divBdr>
        <w:top w:val="none" w:sz="0" w:space="0" w:color="auto"/>
        <w:left w:val="none" w:sz="0" w:space="0" w:color="auto"/>
        <w:bottom w:val="none" w:sz="0" w:space="0" w:color="auto"/>
        <w:right w:val="none" w:sz="0" w:space="0" w:color="auto"/>
      </w:divBdr>
    </w:div>
    <w:div w:id="308022285">
      <w:bodyDiv w:val="1"/>
      <w:marLeft w:val="0"/>
      <w:marRight w:val="0"/>
      <w:marTop w:val="0"/>
      <w:marBottom w:val="0"/>
      <w:divBdr>
        <w:top w:val="none" w:sz="0" w:space="0" w:color="auto"/>
        <w:left w:val="none" w:sz="0" w:space="0" w:color="auto"/>
        <w:bottom w:val="none" w:sz="0" w:space="0" w:color="auto"/>
        <w:right w:val="none" w:sz="0" w:space="0" w:color="auto"/>
      </w:divBdr>
    </w:div>
    <w:div w:id="353193699">
      <w:bodyDiv w:val="1"/>
      <w:marLeft w:val="0"/>
      <w:marRight w:val="0"/>
      <w:marTop w:val="0"/>
      <w:marBottom w:val="0"/>
      <w:divBdr>
        <w:top w:val="none" w:sz="0" w:space="0" w:color="auto"/>
        <w:left w:val="none" w:sz="0" w:space="0" w:color="auto"/>
        <w:bottom w:val="none" w:sz="0" w:space="0" w:color="auto"/>
        <w:right w:val="none" w:sz="0" w:space="0" w:color="auto"/>
      </w:divBdr>
    </w:div>
    <w:div w:id="437410989">
      <w:bodyDiv w:val="1"/>
      <w:marLeft w:val="0"/>
      <w:marRight w:val="0"/>
      <w:marTop w:val="0"/>
      <w:marBottom w:val="0"/>
      <w:divBdr>
        <w:top w:val="none" w:sz="0" w:space="0" w:color="auto"/>
        <w:left w:val="none" w:sz="0" w:space="0" w:color="auto"/>
        <w:bottom w:val="none" w:sz="0" w:space="0" w:color="auto"/>
        <w:right w:val="none" w:sz="0" w:space="0" w:color="auto"/>
      </w:divBdr>
    </w:div>
    <w:div w:id="465243695">
      <w:bodyDiv w:val="1"/>
      <w:marLeft w:val="0"/>
      <w:marRight w:val="0"/>
      <w:marTop w:val="0"/>
      <w:marBottom w:val="0"/>
      <w:divBdr>
        <w:top w:val="none" w:sz="0" w:space="0" w:color="auto"/>
        <w:left w:val="none" w:sz="0" w:space="0" w:color="auto"/>
        <w:bottom w:val="none" w:sz="0" w:space="0" w:color="auto"/>
        <w:right w:val="none" w:sz="0" w:space="0" w:color="auto"/>
      </w:divBdr>
    </w:div>
    <w:div w:id="470051956">
      <w:bodyDiv w:val="1"/>
      <w:marLeft w:val="0"/>
      <w:marRight w:val="0"/>
      <w:marTop w:val="0"/>
      <w:marBottom w:val="0"/>
      <w:divBdr>
        <w:top w:val="none" w:sz="0" w:space="0" w:color="auto"/>
        <w:left w:val="none" w:sz="0" w:space="0" w:color="auto"/>
        <w:bottom w:val="none" w:sz="0" w:space="0" w:color="auto"/>
        <w:right w:val="none" w:sz="0" w:space="0" w:color="auto"/>
      </w:divBdr>
    </w:div>
    <w:div w:id="488445161">
      <w:bodyDiv w:val="1"/>
      <w:marLeft w:val="0"/>
      <w:marRight w:val="0"/>
      <w:marTop w:val="0"/>
      <w:marBottom w:val="0"/>
      <w:divBdr>
        <w:top w:val="none" w:sz="0" w:space="0" w:color="auto"/>
        <w:left w:val="none" w:sz="0" w:space="0" w:color="auto"/>
        <w:bottom w:val="none" w:sz="0" w:space="0" w:color="auto"/>
        <w:right w:val="none" w:sz="0" w:space="0" w:color="auto"/>
      </w:divBdr>
    </w:div>
    <w:div w:id="498008258">
      <w:bodyDiv w:val="1"/>
      <w:marLeft w:val="0"/>
      <w:marRight w:val="0"/>
      <w:marTop w:val="0"/>
      <w:marBottom w:val="0"/>
      <w:divBdr>
        <w:top w:val="none" w:sz="0" w:space="0" w:color="auto"/>
        <w:left w:val="none" w:sz="0" w:space="0" w:color="auto"/>
        <w:bottom w:val="none" w:sz="0" w:space="0" w:color="auto"/>
        <w:right w:val="none" w:sz="0" w:space="0" w:color="auto"/>
      </w:divBdr>
    </w:div>
    <w:div w:id="499468231">
      <w:bodyDiv w:val="1"/>
      <w:marLeft w:val="0"/>
      <w:marRight w:val="0"/>
      <w:marTop w:val="0"/>
      <w:marBottom w:val="0"/>
      <w:divBdr>
        <w:top w:val="none" w:sz="0" w:space="0" w:color="auto"/>
        <w:left w:val="none" w:sz="0" w:space="0" w:color="auto"/>
        <w:bottom w:val="none" w:sz="0" w:space="0" w:color="auto"/>
        <w:right w:val="none" w:sz="0" w:space="0" w:color="auto"/>
      </w:divBdr>
    </w:div>
    <w:div w:id="532546811">
      <w:bodyDiv w:val="1"/>
      <w:marLeft w:val="0"/>
      <w:marRight w:val="0"/>
      <w:marTop w:val="0"/>
      <w:marBottom w:val="0"/>
      <w:divBdr>
        <w:top w:val="none" w:sz="0" w:space="0" w:color="auto"/>
        <w:left w:val="none" w:sz="0" w:space="0" w:color="auto"/>
        <w:bottom w:val="none" w:sz="0" w:space="0" w:color="auto"/>
        <w:right w:val="none" w:sz="0" w:space="0" w:color="auto"/>
      </w:divBdr>
    </w:div>
    <w:div w:id="573008211">
      <w:bodyDiv w:val="1"/>
      <w:marLeft w:val="0"/>
      <w:marRight w:val="0"/>
      <w:marTop w:val="0"/>
      <w:marBottom w:val="0"/>
      <w:divBdr>
        <w:top w:val="none" w:sz="0" w:space="0" w:color="auto"/>
        <w:left w:val="none" w:sz="0" w:space="0" w:color="auto"/>
        <w:bottom w:val="none" w:sz="0" w:space="0" w:color="auto"/>
        <w:right w:val="none" w:sz="0" w:space="0" w:color="auto"/>
      </w:divBdr>
    </w:div>
    <w:div w:id="601114604">
      <w:bodyDiv w:val="1"/>
      <w:marLeft w:val="0"/>
      <w:marRight w:val="0"/>
      <w:marTop w:val="0"/>
      <w:marBottom w:val="0"/>
      <w:divBdr>
        <w:top w:val="none" w:sz="0" w:space="0" w:color="auto"/>
        <w:left w:val="none" w:sz="0" w:space="0" w:color="auto"/>
        <w:bottom w:val="none" w:sz="0" w:space="0" w:color="auto"/>
        <w:right w:val="none" w:sz="0" w:space="0" w:color="auto"/>
      </w:divBdr>
    </w:div>
    <w:div w:id="607464345">
      <w:bodyDiv w:val="1"/>
      <w:marLeft w:val="0"/>
      <w:marRight w:val="0"/>
      <w:marTop w:val="0"/>
      <w:marBottom w:val="0"/>
      <w:divBdr>
        <w:top w:val="none" w:sz="0" w:space="0" w:color="auto"/>
        <w:left w:val="none" w:sz="0" w:space="0" w:color="auto"/>
        <w:bottom w:val="none" w:sz="0" w:space="0" w:color="auto"/>
        <w:right w:val="none" w:sz="0" w:space="0" w:color="auto"/>
      </w:divBdr>
    </w:div>
    <w:div w:id="621764128">
      <w:bodyDiv w:val="1"/>
      <w:marLeft w:val="0"/>
      <w:marRight w:val="0"/>
      <w:marTop w:val="0"/>
      <w:marBottom w:val="0"/>
      <w:divBdr>
        <w:top w:val="none" w:sz="0" w:space="0" w:color="auto"/>
        <w:left w:val="none" w:sz="0" w:space="0" w:color="auto"/>
        <w:bottom w:val="none" w:sz="0" w:space="0" w:color="auto"/>
        <w:right w:val="none" w:sz="0" w:space="0" w:color="auto"/>
      </w:divBdr>
    </w:div>
    <w:div w:id="626282620">
      <w:bodyDiv w:val="1"/>
      <w:marLeft w:val="0"/>
      <w:marRight w:val="0"/>
      <w:marTop w:val="0"/>
      <w:marBottom w:val="0"/>
      <w:divBdr>
        <w:top w:val="none" w:sz="0" w:space="0" w:color="auto"/>
        <w:left w:val="none" w:sz="0" w:space="0" w:color="auto"/>
        <w:bottom w:val="none" w:sz="0" w:space="0" w:color="auto"/>
        <w:right w:val="none" w:sz="0" w:space="0" w:color="auto"/>
      </w:divBdr>
    </w:div>
    <w:div w:id="670256164">
      <w:bodyDiv w:val="1"/>
      <w:marLeft w:val="0"/>
      <w:marRight w:val="0"/>
      <w:marTop w:val="0"/>
      <w:marBottom w:val="0"/>
      <w:divBdr>
        <w:top w:val="none" w:sz="0" w:space="0" w:color="auto"/>
        <w:left w:val="none" w:sz="0" w:space="0" w:color="auto"/>
        <w:bottom w:val="none" w:sz="0" w:space="0" w:color="auto"/>
        <w:right w:val="none" w:sz="0" w:space="0" w:color="auto"/>
      </w:divBdr>
    </w:div>
    <w:div w:id="673647027">
      <w:bodyDiv w:val="1"/>
      <w:marLeft w:val="0"/>
      <w:marRight w:val="0"/>
      <w:marTop w:val="0"/>
      <w:marBottom w:val="0"/>
      <w:divBdr>
        <w:top w:val="none" w:sz="0" w:space="0" w:color="auto"/>
        <w:left w:val="none" w:sz="0" w:space="0" w:color="auto"/>
        <w:bottom w:val="none" w:sz="0" w:space="0" w:color="auto"/>
        <w:right w:val="none" w:sz="0" w:space="0" w:color="auto"/>
      </w:divBdr>
    </w:div>
    <w:div w:id="683626524">
      <w:bodyDiv w:val="1"/>
      <w:marLeft w:val="0"/>
      <w:marRight w:val="0"/>
      <w:marTop w:val="0"/>
      <w:marBottom w:val="0"/>
      <w:divBdr>
        <w:top w:val="none" w:sz="0" w:space="0" w:color="auto"/>
        <w:left w:val="none" w:sz="0" w:space="0" w:color="auto"/>
        <w:bottom w:val="none" w:sz="0" w:space="0" w:color="auto"/>
        <w:right w:val="none" w:sz="0" w:space="0" w:color="auto"/>
      </w:divBdr>
    </w:div>
    <w:div w:id="691801006">
      <w:bodyDiv w:val="1"/>
      <w:marLeft w:val="0"/>
      <w:marRight w:val="0"/>
      <w:marTop w:val="0"/>
      <w:marBottom w:val="0"/>
      <w:divBdr>
        <w:top w:val="none" w:sz="0" w:space="0" w:color="auto"/>
        <w:left w:val="none" w:sz="0" w:space="0" w:color="auto"/>
        <w:bottom w:val="none" w:sz="0" w:space="0" w:color="auto"/>
        <w:right w:val="none" w:sz="0" w:space="0" w:color="auto"/>
      </w:divBdr>
    </w:div>
    <w:div w:id="700591871">
      <w:bodyDiv w:val="1"/>
      <w:marLeft w:val="0"/>
      <w:marRight w:val="0"/>
      <w:marTop w:val="0"/>
      <w:marBottom w:val="0"/>
      <w:divBdr>
        <w:top w:val="none" w:sz="0" w:space="0" w:color="auto"/>
        <w:left w:val="none" w:sz="0" w:space="0" w:color="auto"/>
        <w:bottom w:val="none" w:sz="0" w:space="0" w:color="auto"/>
        <w:right w:val="none" w:sz="0" w:space="0" w:color="auto"/>
      </w:divBdr>
    </w:div>
    <w:div w:id="703792623">
      <w:bodyDiv w:val="1"/>
      <w:marLeft w:val="0"/>
      <w:marRight w:val="0"/>
      <w:marTop w:val="0"/>
      <w:marBottom w:val="0"/>
      <w:divBdr>
        <w:top w:val="none" w:sz="0" w:space="0" w:color="auto"/>
        <w:left w:val="none" w:sz="0" w:space="0" w:color="auto"/>
        <w:bottom w:val="none" w:sz="0" w:space="0" w:color="auto"/>
        <w:right w:val="none" w:sz="0" w:space="0" w:color="auto"/>
      </w:divBdr>
    </w:div>
    <w:div w:id="726875914">
      <w:bodyDiv w:val="1"/>
      <w:marLeft w:val="0"/>
      <w:marRight w:val="0"/>
      <w:marTop w:val="0"/>
      <w:marBottom w:val="0"/>
      <w:divBdr>
        <w:top w:val="none" w:sz="0" w:space="0" w:color="auto"/>
        <w:left w:val="none" w:sz="0" w:space="0" w:color="auto"/>
        <w:bottom w:val="none" w:sz="0" w:space="0" w:color="auto"/>
        <w:right w:val="none" w:sz="0" w:space="0" w:color="auto"/>
      </w:divBdr>
    </w:div>
    <w:div w:id="735786232">
      <w:bodyDiv w:val="1"/>
      <w:marLeft w:val="0"/>
      <w:marRight w:val="0"/>
      <w:marTop w:val="0"/>
      <w:marBottom w:val="0"/>
      <w:divBdr>
        <w:top w:val="none" w:sz="0" w:space="0" w:color="auto"/>
        <w:left w:val="none" w:sz="0" w:space="0" w:color="auto"/>
        <w:bottom w:val="none" w:sz="0" w:space="0" w:color="auto"/>
        <w:right w:val="none" w:sz="0" w:space="0" w:color="auto"/>
      </w:divBdr>
    </w:div>
    <w:div w:id="773860233">
      <w:bodyDiv w:val="1"/>
      <w:marLeft w:val="0"/>
      <w:marRight w:val="0"/>
      <w:marTop w:val="0"/>
      <w:marBottom w:val="0"/>
      <w:divBdr>
        <w:top w:val="none" w:sz="0" w:space="0" w:color="auto"/>
        <w:left w:val="none" w:sz="0" w:space="0" w:color="auto"/>
        <w:bottom w:val="none" w:sz="0" w:space="0" w:color="auto"/>
        <w:right w:val="none" w:sz="0" w:space="0" w:color="auto"/>
      </w:divBdr>
    </w:div>
    <w:div w:id="790175180">
      <w:bodyDiv w:val="1"/>
      <w:marLeft w:val="0"/>
      <w:marRight w:val="0"/>
      <w:marTop w:val="0"/>
      <w:marBottom w:val="0"/>
      <w:divBdr>
        <w:top w:val="none" w:sz="0" w:space="0" w:color="auto"/>
        <w:left w:val="none" w:sz="0" w:space="0" w:color="auto"/>
        <w:bottom w:val="none" w:sz="0" w:space="0" w:color="auto"/>
        <w:right w:val="none" w:sz="0" w:space="0" w:color="auto"/>
      </w:divBdr>
    </w:div>
    <w:div w:id="800464876">
      <w:bodyDiv w:val="1"/>
      <w:marLeft w:val="0"/>
      <w:marRight w:val="0"/>
      <w:marTop w:val="0"/>
      <w:marBottom w:val="0"/>
      <w:divBdr>
        <w:top w:val="none" w:sz="0" w:space="0" w:color="auto"/>
        <w:left w:val="none" w:sz="0" w:space="0" w:color="auto"/>
        <w:bottom w:val="none" w:sz="0" w:space="0" w:color="auto"/>
        <w:right w:val="none" w:sz="0" w:space="0" w:color="auto"/>
      </w:divBdr>
    </w:div>
    <w:div w:id="824005588">
      <w:bodyDiv w:val="1"/>
      <w:marLeft w:val="0"/>
      <w:marRight w:val="0"/>
      <w:marTop w:val="0"/>
      <w:marBottom w:val="0"/>
      <w:divBdr>
        <w:top w:val="none" w:sz="0" w:space="0" w:color="auto"/>
        <w:left w:val="none" w:sz="0" w:space="0" w:color="auto"/>
        <w:bottom w:val="none" w:sz="0" w:space="0" w:color="auto"/>
        <w:right w:val="none" w:sz="0" w:space="0" w:color="auto"/>
      </w:divBdr>
    </w:div>
    <w:div w:id="825895402">
      <w:bodyDiv w:val="1"/>
      <w:marLeft w:val="0"/>
      <w:marRight w:val="0"/>
      <w:marTop w:val="0"/>
      <w:marBottom w:val="0"/>
      <w:divBdr>
        <w:top w:val="none" w:sz="0" w:space="0" w:color="auto"/>
        <w:left w:val="none" w:sz="0" w:space="0" w:color="auto"/>
        <w:bottom w:val="none" w:sz="0" w:space="0" w:color="auto"/>
        <w:right w:val="none" w:sz="0" w:space="0" w:color="auto"/>
      </w:divBdr>
    </w:div>
    <w:div w:id="839929026">
      <w:bodyDiv w:val="1"/>
      <w:marLeft w:val="0"/>
      <w:marRight w:val="0"/>
      <w:marTop w:val="0"/>
      <w:marBottom w:val="0"/>
      <w:divBdr>
        <w:top w:val="none" w:sz="0" w:space="0" w:color="auto"/>
        <w:left w:val="none" w:sz="0" w:space="0" w:color="auto"/>
        <w:bottom w:val="none" w:sz="0" w:space="0" w:color="auto"/>
        <w:right w:val="none" w:sz="0" w:space="0" w:color="auto"/>
      </w:divBdr>
    </w:div>
    <w:div w:id="843134228">
      <w:bodyDiv w:val="1"/>
      <w:marLeft w:val="0"/>
      <w:marRight w:val="0"/>
      <w:marTop w:val="0"/>
      <w:marBottom w:val="0"/>
      <w:divBdr>
        <w:top w:val="none" w:sz="0" w:space="0" w:color="auto"/>
        <w:left w:val="none" w:sz="0" w:space="0" w:color="auto"/>
        <w:bottom w:val="none" w:sz="0" w:space="0" w:color="auto"/>
        <w:right w:val="none" w:sz="0" w:space="0" w:color="auto"/>
      </w:divBdr>
    </w:div>
    <w:div w:id="865599784">
      <w:bodyDiv w:val="1"/>
      <w:marLeft w:val="0"/>
      <w:marRight w:val="0"/>
      <w:marTop w:val="0"/>
      <w:marBottom w:val="0"/>
      <w:divBdr>
        <w:top w:val="none" w:sz="0" w:space="0" w:color="auto"/>
        <w:left w:val="none" w:sz="0" w:space="0" w:color="auto"/>
        <w:bottom w:val="none" w:sz="0" w:space="0" w:color="auto"/>
        <w:right w:val="none" w:sz="0" w:space="0" w:color="auto"/>
      </w:divBdr>
    </w:div>
    <w:div w:id="866481464">
      <w:bodyDiv w:val="1"/>
      <w:marLeft w:val="0"/>
      <w:marRight w:val="0"/>
      <w:marTop w:val="0"/>
      <w:marBottom w:val="0"/>
      <w:divBdr>
        <w:top w:val="none" w:sz="0" w:space="0" w:color="auto"/>
        <w:left w:val="none" w:sz="0" w:space="0" w:color="auto"/>
        <w:bottom w:val="none" w:sz="0" w:space="0" w:color="auto"/>
        <w:right w:val="none" w:sz="0" w:space="0" w:color="auto"/>
      </w:divBdr>
    </w:div>
    <w:div w:id="883638478">
      <w:bodyDiv w:val="1"/>
      <w:marLeft w:val="0"/>
      <w:marRight w:val="0"/>
      <w:marTop w:val="0"/>
      <w:marBottom w:val="0"/>
      <w:divBdr>
        <w:top w:val="none" w:sz="0" w:space="0" w:color="auto"/>
        <w:left w:val="none" w:sz="0" w:space="0" w:color="auto"/>
        <w:bottom w:val="none" w:sz="0" w:space="0" w:color="auto"/>
        <w:right w:val="none" w:sz="0" w:space="0" w:color="auto"/>
      </w:divBdr>
    </w:div>
    <w:div w:id="918293568">
      <w:bodyDiv w:val="1"/>
      <w:marLeft w:val="0"/>
      <w:marRight w:val="0"/>
      <w:marTop w:val="0"/>
      <w:marBottom w:val="0"/>
      <w:divBdr>
        <w:top w:val="none" w:sz="0" w:space="0" w:color="auto"/>
        <w:left w:val="none" w:sz="0" w:space="0" w:color="auto"/>
        <w:bottom w:val="none" w:sz="0" w:space="0" w:color="auto"/>
        <w:right w:val="none" w:sz="0" w:space="0" w:color="auto"/>
      </w:divBdr>
    </w:div>
    <w:div w:id="932779887">
      <w:bodyDiv w:val="1"/>
      <w:marLeft w:val="0"/>
      <w:marRight w:val="0"/>
      <w:marTop w:val="0"/>
      <w:marBottom w:val="0"/>
      <w:divBdr>
        <w:top w:val="none" w:sz="0" w:space="0" w:color="auto"/>
        <w:left w:val="none" w:sz="0" w:space="0" w:color="auto"/>
        <w:bottom w:val="none" w:sz="0" w:space="0" w:color="auto"/>
        <w:right w:val="none" w:sz="0" w:space="0" w:color="auto"/>
      </w:divBdr>
    </w:div>
    <w:div w:id="943339691">
      <w:bodyDiv w:val="1"/>
      <w:marLeft w:val="0"/>
      <w:marRight w:val="0"/>
      <w:marTop w:val="0"/>
      <w:marBottom w:val="0"/>
      <w:divBdr>
        <w:top w:val="none" w:sz="0" w:space="0" w:color="auto"/>
        <w:left w:val="none" w:sz="0" w:space="0" w:color="auto"/>
        <w:bottom w:val="none" w:sz="0" w:space="0" w:color="auto"/>
        <w:right w:val="none" w:sz="0" w:space="0" w:color="auto"/>
      </w:divBdr>
    </w:div>
    <w:div w:id="955603910">
      <w:bodyDiv w:val="1"/>
      <w:marLeft w:val="0"/>
      <w:marRight w:val="0"/>
      <w:marTop w:val="0"/>
      <w:marBottom w:val="0"/>
      <w:divBdr>
        <w:top w:val="none" w:sz="0" w:space="0" w:color="auto"/>
        <w:left w:val="none" w:sz="0" w:space="0" w:color="auto"/>
        <w:bottom w:val="none" w:sz="0" w:space="0" w:color="auto"/>
        <w:right w:val="none" w:sz="0" w:space="0" w:color="auto"/>
      </w:divBdr>
    </w:div>
    <w:div w:id="966006287">
      <w:bodyDiv w:val="1"/>
      <w:marLeft w:val="0"/>
      <w:marRight w:val="0"/>
      <w:marTop w:val="0"/>
      <w:marBottom w:val="0"/>
      <w:divBdr>
        <w:top w:val="none" w:sz="0" w:space="0" w:color="auto"/>
        <w:left w:val="none" w:sz="0" w:space="0" w:color="auto"/>
        <w:bottom w:val="none" w:sz="0" w:space="0" w:color="auto"/>
        <w:right w:val="none" w:sz="0" w:space="0" w:color="auto"/>
      </w:divBdr>
    </w:div>
    <w:div w:id="1007517225">
      <w:bodyDiv w:val="1"/>
      <w:marLeft w:val="0"/>
      <w:marRight w:val="0"/>
      <w:marTop w:val="0"/>
      <w:marBottom w:val="0"/>
      <w:divBdr>
        <w:top w:val="none" w:sz="0" w:space="0" w:color="auto"/>
        <w:left w:val="none" w:sz="0" w:space="0" w:color="auto"/>
        <w:bottom w:val="none" w:sz="0" w:space="0" w:color="auto"/>
        <w:right w:val="none" w:sz="0" w:space="0" w:color="auto"/>
      </w:divBdr>
    </w:div>
    <w:div w:id="1052190880">
      <w:bodyDiv w:val="1"/>
      <w:marLeft w:val="0"/>
      <w:marRight w:val="0"/>
      <w:marTop w:val="0"/>
      <w:marBottom w:val="0"/>
      <w:divBdr>
        <w:top w:val="none" w:sz="0" w:space="0" w:color="auto"/>
        <w:left w:val="none" w:sz="0" w:space="0" w:color="auto"/>
        <w:bottom w:val="none" w:sz="0" w:space="0" w:color="auto"/>
        <w:right w:val="none" w:sz="0" w:space="0" w:color="auto"/>
      </w:divBdr>
    </w:div>
    <w:div w:id="1058171024">
      <w:bodyDiv w:val="1"/>
      <w:marLeft w:val="0"/>
      <w:marRight w:val="0"/>
      <w:marTop w:val="0"/>
      <w:marBottom w:val="0"/>
      <w:divBdr>
        <w:top w:val="none" w:sz="0" w:space="0" w:color="auto"/>
        <w:left w:val="none" w:sz="0" w:space="0" w:color="auto"/>
        <w:bottom w:val="none" w:sz="0" w:space="0" w:color="auto"/>
        <w:right w:val="none" w:sz="0" w:space="0" w:color="auto"/>
      </w:divBdr>
    </w:div>
    <w:div w:id="1074664124">
      <w:bodyDiv w:val="1"/>
      <w:marLeft w:val="0"/>
      <w:marRight w:val="0"/>
      <w:marTop w:val="0"/>
      <w:marBottom w:val="0"/>
      <w:divBdr>
        <w:top w:val="none" w:sz="0" w:space="0" w:color="auto"/>
        <w:left w:val="none" w:sz="0" w:space="0" w:color="auto"/>
        <w:bottom w:val="none" w:sz="0" w:space="0" w:color="auto"/>
        <w:right w:val="none" w:sz="0" w:space="0" w:color="auto"/>
      </w:divBdr>
    </w:div>
    <w:div w:id="1079866843">
      <w:bodyDiv w:val="1"/>
      <w:marLeft w:val="0"/>
      <w:marRight w:val="0"/>
      <w:marTop w:val="0"/>
      <w:marBottom w:val="0"/>
      <w:divBdr>
        <w:top w:val="none" w:sz="0" w:space="0" w:color="auto"/>
        <w:left w:val="none" w:sz="0" w:space="0" w:color="auto"/>
        <w:bottom w:val="none" w:sz="0" w:space="0" w:color="auto"/>
        <w:right w:val="none" w:sz="0" w:space="0" w:color="auto"/>
      </w:divBdr>
    </w:div>
    <w:div w:id="1156452042">
      <w:bodyDiv w:val="1"/>
      <w:marLeft w:val="0"/>
      <w:marRight w:val="0"/>
      <w:marTop w:val="0"/>
      <w:marBottom w:val="0"/>
      <w:divBdr>
        <w:top w:val="none" w:sz="0" w:space="0" w:color="auto"/>
        <w:left w:val="none" w:sz="0" w:space="0" w:color="auto"/>
        <w:bottom w:val="none" w:sz="0" w:space="0" w:color="auto"/>
        <w:right w:val="none" w:sz="0" w:space="0" w:color="auto"/>
      </w:divBdr>
    </w:div>
    <w:div w:id="1160341098">
      <w:bodyDiv w:val="1"/>
      <w:marLeft w:val="0"/>
      <w:marRight w:val="0"/>
      <w:marTop w:val="0"/>
      <w:marBottom w:val="0"/>
      <w:divBdr>
        <w:top w:val="none" w:sz="0" w:space="0" w:color="auto"/>
        <w:left w:val="none" w:sz="0" w:space="0" w:color="auto"/>
        <w:bottom w:val="none" w:sz="0" w:space="0" w:color="auto"/>
        <w:right w:val="none" w:sz="0" w:space="0" w:color="auto"/>
      </w:divBdr>
    </w:div>
    <w:div w:id="1179075436">
      <w:bodyDiv w:val="1"/>
      <w:marLeft w:val="0"/>
      <w:marRight w:val="0"/>
      <w:marTop w:val="0"/>
      <w:marBottom w:val="0"/>
      <w:divBdr>
        <w:top w:val="none" w:sz="0" w:space="0" w:color="auto"/>
        <w:left w:val="none" w:sz="0" w:space="0" w:color="auto"/>
        <w:bottom w:val="none" w:sz="0" w:space="0" w:color="auto"/>
        <w:right w:val="none" w:sz="0" w:space="0" w:color="auto"/>
      </w:divBdr>
    </w:div>
    <w:div w:id="1180124475">
      <w:bodyDiv w:val="1"/>
      <w:marLeft w:val="0"/>
      <w:marRight w:val="0"/>
      <w:marTop w:val="0"/>
      <w:marBottom w:val="0"/>
      <w:divBdr>
        <w:top w:val="none" w:sz="0" w:space="0" w:color="auto"/>
        <w:left w:val="none" w:sz="0" w:space="0" w:color="auto"/>
        <w:bottom w:val="none" w:sz="0" w:space="0" w:color="auto"/>
        <w:right w:val="none" w:sz="0" w:space="0" w:color="auto"/>
      </w:divBdr>
    </w:div>
    <w:div w:id="1213662929">
      <w:bodyDiv w:val="1"/>
      <w:marLeft w:val="0"/>
      <w:marRight w:val="0"/>
      <w:marTop w:val="0"/>
      <w:marBottom w:val="0"/>
      <w:divBdr>
        <w:top w:val="none" w:sz="0" w:space="0" w:color="auto"/>
        <w:left w:val="none" w:sz="0" w:space="0" w:color="auto"/>
        <w:bottom w:val="none" w:sz="0" w:space="0" w:color="auto"/>
        <w:right w:val="none" w:sz="0" w:space="0" w:color="auto"/>
      </w:divBdr>
    </w:div>
    <w:div w:id="1215655982">
      <w:bodyDiv w:val="1"/>
      <w:marLeft w:val="0"/>
      <w:marRight w:val="0"/>
      <w:marTop w:val="0"/>
      <w:marBottom w:val="0"/>
      <w:divBdr>
        <w:top w:val="none" w:sz="0" w:space="0" w:color="auto"/>
        <w:left w:val="none" w:sz="0" w:space="0" w:color="auto"/>
        <w:bottom w:val="none" w:sz="0" w:space="0" w:color="auto"/>
        <w:right w:val="none" w:sz="0" w:space="0" w:color="auto"/>
      </w:divBdr>
    </w:div>
    <w:div w:id="1220021744">
      <w:bodyDiv w:val="1"/>
      <w:marLeft w:val="0"/>
      <w:marRight w:val="0"/>
      <w:marTop w:val="0"/>
      <w:marBottom w:val="0"/>
      <w:divBdr>
        <w:top w:val="none" w:sz="0" w:space="0" w:color="auto"/>
        <w:left w:val="none" w:sz="0" w:space="0" w:color="auto"/>
        <w:bottom w:val="none" w:sz="0" w:space="0" w:color="auto"/>
        <w:right w:val="none" w:sz="0" w:space="0" w:color="auto"/>
      </w:divBdr>
    </w:div>
    <w:div w:id="1267082257">
      <w:bodyDiv w:val="1"/>
      <w:marLeft w:val="0"/>
      <w:marRight w:val="0"/>
      <w:marTop w:val="0"/>
      <w:marBottom w:val="0"/>
      <w:divBdr>
        <w:top w:val="none" w:sz="0" w:space="0" w:color="auto"/>
        <w:left w:val="none" w:sz="0" w:space="0" w:color="auto"/>
        <w:bottom w:val="none" w:sz="0" w:space="0" w:color="auto"/>
        <w:right w:val="none" w:sz="0" w:space="0" w:color="auto"/>
      </w:divBdr>
    </w:div>
    <w:div w:id="1271084566">
      <w:bodyDiv w:val="1"/>
      <w:marLeft w:val="0"/>
      <w:marRight w:val="0"/>
      <w:marTop w:val="0"/>
      <w:marBottom w:val="0"/>
      <w:divBdr>
        <w:top w:val="none" w:sz="0" w:space="0" w:color="auto"/>
        <w:left w:val="none" w:sz="0" w:space="0" w:color="auto"/>
        <w:bottom w:val="none" w:sz="0" w:space="0" w:color="auto"/>
        <w:right w:val="none" w:sz="0" w:space="0" w:color="auto"/>
      </w:divBdr>
    </w:div>
    <w:div w:id="1291865820">
      <w:bodyDiv w:val="1"/>
      <w:marLeft w:val="0"/>
      <w:marRight w:val="0"/>
      <w:marTop w:val="0"/>
      <w:marBottom w:val="0"/>
      <w:divBdr>
        <w:top w:val="none" w:sz="0" w:space="0" w:color="auto"/>
        <w:left w:val="none" w:sz="0" w:space="0" w:color="auto"/>
        <w:bottom w:val="none" w:sz="0" w:space="0" w:color="auto"/>
        <w:right w:val="none" w:sz="0" w:space="0" w:color="auto"/>
      </w:divBdr>
    </w:div>
    <w:div w:id="1292587339">
      <w:bodyDiv w:val="1"/>
      <w:marLeft w:val="0"/>
      <w:marRight w:val="0"/>
      <w:marTop w:val="0"/>
      <w:marBottom w:val="0"/>
      <w:divBdr>
        <w:top w:val="none" w:sz="0" w:space="0" w:color="auto"/>
        <w:left w:val="none" w:sz="0" w:space="0" w:color="auto"/>
        <w:bottom w:val="none" w:sz="0" w:space="0" w:color="auto"/>
        <w:right w:val="none" w:sz="0" w:space="0" w:color="auto"/>
      </w:divBdr>
    </w:div>
    <w:div w:id="1315182481">
      <w:bodyDiv w:val="1"/>
      <w:marLeft w:val="0"/>
      <w:marRight w:val="0"/>
      <w:marTop w:val="0"/>
      <w:marBottom w:val="0"/>
      <w:divBdr>
        <w:top w:val="none" w:sz="0" w:space="0" w:color="auto"/>
        <w:left w:val="none" w:sz="0" w:space="0" w:color="auto"/>
        <w:bottom w:val="none" w:sz="0" w:space="0" w:color="auto"/>
        <w:right w:val="none" w:sz="0" w:space="0" w:color="auto"/>
      </w:divBdr>
    </w:div>
    <w:div w:id="1351682813">
      <w:bodyDiv w:val="1"/>
      <w:marLeft w:val="0"/>
      <w:marRight w:val="0"/>
      <w:marTop w:val="0"/>
      <w:marBottom w:val="0"/>
      <w:divBdr>
        <w:top w:val="none" w:sz="0" w:space="0" w:color="auto"/>
        <w:left w:val="none" w:sz="0" w:space="0" w:color="auto"/>
        <w:bottom w:val="none" w:sz="0" w:space="0" w:color="auto"/>
        <w:right w:val="none" w:sz="0" w:space="0" w:color="auto"/>
      </w:divBdr>
    </w:div>
    <w:div w:id="1358316483">
      <w:bodyDiv w:val="1"/>
      <w:marLeft w:val="0"/>
      <w:marRight w:val="0"/>
      <w:marTop w:val="0"/>
      <w:marBottom w:val="0"/>
      <w:divBdr>
        <w:top w:val="none" w:sz="0" w:space="0" w:color="auto"/>
        <w:left w:val="none" w:sz="0" w:space="0" w:color="auto"/>
        <w:bottom w:val="none" w:sz="0" w:space="0" w:color="auto"/>
        <w:right w:val="none" w:sz="0" w:space="0" w:color="auto"/>
      </w:divBdr>
    </w:div>
    <w:div w:id="1358846331">
      <w:bodyDiv w:val="1"/>
      <w:marLeft w:val="0"/>
      <w:marRight w:val="0"/>
      <w:marTop w:val="0"/>
      <w:marBottom w:val="0"/>
      <w:divBdr>
        <w:top w:val="none" w:sz="0" w:space="0" w:color="auto"/>
        <w:left w:val="none" w:sz="0" w:space="0" w:color="auto"/>
        <w:bottom w:val="none" w:sz="0" w:space="0" w:color="auto"/>
        <w:right w:val="none" w:sz="0" w:space="0" w:color="auto"/>
      </w:divBdr>
    </w:div>
    <w:div w:id="1372728467">
      <w:bodyDiv w:val="1"/>
      <w:marLeft w:val="0"/>
      <w:marRight w:val="0"/>
      <w:marTop w:val="0"/>
      <w:marBottom w:val="0"/>
      <w:divBdr>
        <w:top w:val="none" w:sz="0" w:space="0" w:color="auto"/>
        <w:left w:val="none" w:sz="0" w:space="0" w:color="auto"/>
        <w:bottom w:val="none" w:sz="0" w:space="0" w:color="auto"/>
        <w:right w:val="none" w:sz="0" w:space="0" w:color="auto"/>
      </w:divBdr>
    </w:div>
    <w:div w:id="1432118371">
      <w:bodyDiv w:val="1"/>
      <w:marLeft w:val="0"/>
      <w:marRight w:val="0"/>
      <w:marTop w:val="0"/>
      <w:marBottom w:val="0"/>
      <w:divBdr>
        <w:top w:val="none" w:sz="0" w:space="0" w:color="auto"/>
        <w:left w:val="none" w:sz="0" w:space="0" w:color="auto"/>
        <w:bottom w:val="none" w:sz="0" w:space="0" w:color="auto"/>
        <w:right w:val="none" w:sz="0" w:space="0" w:color="auto"/>
      </w:divBdr>
    </w:div>
    <w:div w:id="1474523957">
      <w:bodyDiv w:val="1"/>
      <w:marLeft w:val="0"/>
      <w:marRight w:val="0"/>
      <w:marTop w:val="0"/>
      <w:marBottom w:val="0"/>
      <w:divBdr>
        <w:top w:val="none" w:sz="0" w:space="0" w:color="auto"/>
        <w:left w:val="none" w:sz="0" w:space="0" w:color="auto"/>
        <w:bottom w:val="none" w:sz="0" w:space="0" w:color="auto"/>
        <w:right w:val="none" w:sz="0" w:space="0" w:color="auto"/>
      </w:divBdr>
    </w:div>
    <w:div w:id="1530293320">
      <w:bodyDiv w:val="1"/>
      <w:marLeft w:val="0"/>
      <w:marRight w:val="0"/>
      <w:marTop w:val="0"/>
      <w:marBottom w:val="0"/>
      <w:divBdr>
        <w:top w:val="none" w:sz="0" w:space="0" w:color="auto"/>
        <w:left w:val="none" w:sz="0" w:space="0" w:color="auto"/>
        <w:bottom w:val="none" w:sz="0" w:space="0" w:color="auto"/>
        <w:right w:val="none" w:sz="0" w:space="0" w:color="auto"/>
      </w:divBdr>
    </w:div>
    <w:div w:id="1566335876">
      <w:bodyDiv w:val="1"/>
      <w:marLeft w:val="0"/>
      <w:marRight w:val="0"/>
      <w:marTop w:val="0"/>
      <w:marBottom w:val="0"/>
      <w:divBdr>
        <w:top w:val="none" w:sz="0" w:space="0" w:color="auto"/>
        <w:left w:val="none" w:sz="0" w:space="0" w:color="auto"/>
        <w:bottom w:val="none" w:sz="0" w:space="0" w:color="auto"/>
        <w:right w:val="none" w:sz="0" w:space="0" w:color="auto"/>
      </w:divBdr>
    </w:div>
    <w:div w:id="1587416296">
      <w:bodyDiv w:val="1"/>
      <w:marLeft w:val="0"/>
      <w:marRight w:val="0"/>
      <w:marTop w:val="0"/>
      <w:marBottom w:val="0"/>
      <w:divBdr>
        <w:top w:val="none" w:sz="0" w:space="0" w:color="auto"/>
        <w:left w:val="none" w:sz="0" w:space="0" w:color="auto"/>
        <w:bottom w:val="none" w:sz="0" w:space="0" w:color="auto"/>
        <w:right w:val="none" w:sz="0" w:space="0" w:color="auto"/>
      </w:divBdr>
    </w:div>
    <w:div w:id="1592591812">
      <w:bodyDiv w:val="1"/>
      <w:marLeft w:val="0"/>
      <w:marRight w:val="0"/>
      <w:marTop w:val="0"/>
      <w:marBottom w:val="0"/>
      <w:divBdr>
        <w:top w:val="none" w:sz="0" w:space="0" w:color="auto"/>
        <w:left w:val="none" w:sz="0" w:space="0" w:color="auto"/>
        <w:bottom w:val="none" w:sz="0" w:space="0" w:color="auto"/>
        <w:right w:val="none" w:sz="0" w:space="0" w:color="auto"/>
      </w:divBdr>
    </w:div>
    <w:div w:id="1610430974">
      <w:bodyDiv w:val="1"/>
      <w:marLeft w:val="0"/>
      <w:marRight w:val="0"/>
      <w:marTop w:val="0"/>
      <w:marBottom w:val="0"/>
      <w:divBdr>
        <w:top w:val="none" w:sz="0" w:space="0" w:color="auto"/>
        <w:left w:val="none" w:sz="0" w:space="0" w:color="auto"/>
        <w:bottom w:val="none" w:sz="0" w:space="0" w:color="auto"/>
        <w:right w:val="none" w:sz="0" w:space="0" w:color="auto"/>
      </w:divBdr>
    </w:div>
    <w:div w:id="1610968437">
      <w:bodyDiv w:val="1"/>
      <w:marLeft w:val="0"/>
      <w:marRight w:val="0"/>
      <w:marTop w:val="0"/>
      <w:marBottom w:val="0"/>
      <w:divBdr>
        <w:top w:val="none" w:sz="0" w:space="0" w:color="auto"/>
        <w:left w:val="none" w:sz="0" w:space="0" w:color="auto"/>
        <w:bottom w:val="none" w:sz="0" w:space="0" w:color="auto"/>
        <w:right w:val="none" w:sz="0" w:space="0" w:color="auto"/>
      </w:divBdr>
    </w:div>
    <w:div w:id="1626086125">
      <w:bodyDiv w:val="1"/>
      <w:marLeft w:val="0"/>
      <w:marRight w:val="0"/>
      <w:marTop w:val="0"/>
      <w:marBottom w:val="0"/>
      <w:divBdr>
        <w:top w:val="none" w:sz="0" w:space="0" w:color="auto"/>
        <w:left w:val="none" w:sz="0" w:space="0" w:color="auto"/>
        <w:bottom w:val="none" w:sz="0" w:space="0" w:color="auto"/>
        <w:right w:val="none" w:sz="0" w:space="0" w:color="auto"/>
      </w:divBdr>
    </w:div>
    <w:div w:id="1662125154">
      <w:bodyDiv w:val="1"/>
      <w:marLeft w:val="0"/>
      <w:marRight w:val="0"/>
      <w:marTop w:val="0"/>
      <w:marBottom w:val="0"/>
      <w:divBdr>
        <w:top w:val="none" w:sz="0" w:space="0" w:color="auto"/>
        <w:left w:val="none" w:sz="0" w:space="0" w:color="auto"/>
        <w:bottom w:val="none" w:sz="0" w:space="0" w:color="auto"/>
        <w:right w:val="none" w:sz="0" w:space="0" w:color="auto"/>
      </w:divBdr>
    </w:div>
    <w:div w:id="1670329493">
      <w:bodyDiv w:val="1"/>
      <w:marLeft w:val="0"/>
      <w:marRight w:val="0"/>
      <w:marTop w:val="0"/>
      <w:marBottom w:val="0"/>
      <w:divBdr>
        <w:top w:val="none" w:sz="0" w:space="0" w:color="auto"/>
        <w:left w:val="none" w:sz="0" w:space="0" w:color="auto"/>
        <w:bottom w:val="none" w:sz="0" w:space="0" w:color="auto"/>
        <w:right w:val="none" w:sz="0" w:space="0" w:color="auto"/>
      </w:divBdr>
    </w:div>
    <w:div w:id="1692145339">
      <w:bodyDiv w:val="1"/>
      <w:marLeft w:val="0"/>
      <w:marRight w:val="0"/>
      <w:marTop w:val="0"/>
      <w:marBottom w:val="0"/>
      <w:divBdr>
        <w:top w:val="none" w:sz="0" w:space="0" w:color="auto"/>
        <w:left w:val="none" w:sz="0" w:space="0" w:color="auto"/>
        <w:bottom w:val="none" w:sz="0" w:space="0" w:color="auto"/>
        <w:right w:val="none" w:sz="0" w:space="0" w:color="auto"/>
      </w:divBdr>
    </w:div>
    <w:div w:id="1699550161">
      <w:bodyDiv w:val="1"/>
      <w:marLeft w:val="0"/>
      <w:marRight w:val="0"/>
      <w:marTop w:val="0"/>
      <w:marBottom w:val="0"/>
      <w:divBdr>
        <w:top w:val="none" w:sz="0" w:space="0" w:color="auto"/>
        <w:left w:val="none" w:sz="0" w:space="0" w:color="auto"/>
        <w:bottom w:val="none" w:sz="0" w:space="0" w:color="auto"/>
        <w:right w:val="none" w:sz="0" w:space="0" w:color="auto"/>
      </w:divBdr>
    </w:div>
    <w:div w:id="1710914262">
      <w:bodyDiv w:val="1"/>
      <w:marLeft w:val="0"/>
      <w:marRight w:val="0"/>
      <w:marTop w:val="0"/>
      <w:marBottom w:val="0"/>
      <w:divBdr>
        <w:top w:val="none" w:sz="0" w:space="0" w:color="auto"/>
        <w:left w:val="none" w:sz="0" w:space="0" w:color="auto"/>
        <w:bottom w:val="none" w:sz="0" w:space="0" w:color="auto"/>
        <w:right w:val="none" w:sz="0" w:space="0" w:color="auto"/>
      </w:divBdr>
    </w:div>
    <w:div w:id="1720128024">
      <w:bodyDiv w:val="1"/>
      <w:marLeft w:val="0"/>
      <w:marRight w:val="0"/>
      <w:marTop w:val="0"/>
      <w:marBottom w:val="0"/>
      <w:divBdr>
        <w:top w:val="none" w:sz="0" w:space="0" w:color="auto"/>
        <w:left w:val="none" w:sz="0" w:space="0" w:color="auto"/>
        <w:bottom w:val="none" w:sz="0" w:space="0" w:color="auto"/>
        <w:right w:val="none" w:sz="0" w:space="0" w:color="auto"/>
      </w:divBdr>
    </w:div>
    <w:div w:id="1732465711">
      <w:bodyDiv w:val="1"/>
      <w:marLeft w:val="0"/>
      <w:marRight w:val="0"/>
      <w:marTop w:val="0"/>
      <w:marBottom w:val="0"/>
      <w:divBdr>
        <w:top w:val="none" w:sz="0" w:space="0" w:color="auto"/>
        <w:left w:val="none" w:sz="0" w:space="0" w:color="auto"/>
        <w:bottom w:val="none" w:sz="0" w:space="0" w:color="auto"/>
        <w:right w:val="none" w:sz="0" w:space="0" w:color="auto"/>
      </w:divBdr>
    </w:div>
    <w:div w:id="1744060711">
      <w:bodyDiv w:val="1"/>
      <w:marLeft w:val="0"/>
      <w:marRight w:val="0"/>
      <w:marTop w:val="0"/>
      <w:marBottom w:val="0"/>
      <w:divBdr>
        <w:top w:val="none" w:sz="0" w:space="0" w:color="auto"/>
        <w:left w:val="none" w:sz="0" w:space="0" w:color="auto"/>
        <w:bottom w:val="none" w:sz="0" w:space="0" w:color="auto"/>
        <w:right w:val="none" w:sz="0" w:space="0" w:color="auto"/>
      </w:divBdr>
    </w:div>
    <w:div w:id="1827084215">
      <w:bodyDiv w:val="1"/>
      <w:marLeft w:val="0"/>
      <w:marRight w:val="0"/>
      <w:marTop w:val="0"/>
      <w:marBottom w:val="0"/>
      <w:divBdr>
        <w:top w:val="none" w:sz="0" w:space="0" w:color="auto"/>
        <w:left w:val="none" w:sz="0" w:space="0" w:color="auto"/>
        <w:bottom w:val="none" w:sz="0" w:space="0" w:color="auto"/>
        <w:right w:val="none" w:sz="0" w:space="0" w:color="auto"/>
      </w:divBdr>
    </w:div>
    <w:div w:id="1893732002">
      <w:bodyDiv w:val="1"/>
      <w:marLeft w:val="0"/>
      <w:marRight w:val="0"/>
      <w:marTop w:val="0"/>
      <w:marBottom w:val="0"/>
      <w:divBdr>
        <w:top w:val="none" w:sz="0" w:space="0" w:color="auto"/>
        <w:left w:val="none" w:sz="0" w:space="0" w:color="auto"/>
        <w:bottom w:val="none" w:sz="0" w:space="0" w:color="auto"/>
        <w:right w:val="none" w:sz="0" w:space="0" w:color="auto"/>
      </w:divBdr>
    </w:div>
    <w:div w:id="1930654198">
      <w:bodyDiv w:val="1"/>
      <w:marLeft w:val="0"/>
      <w:marRight w:val="0"/>
      <w:marTop w:val="0"/>
      <w:marBottom w:val="0"/>
      <w:divBdr>
        <w:top w:val="none" w:sz="0" w:space="0" w:color="auto"/>
        <w:left w:val="none" w:sz="0" w:space="0" w:color="auto"/>
        <w:bottom w:val="none" w:sz="0" w:space="0" w:color="auto"/>
        <w:right w:val="none" w:sz="0" w:space="0" w:color="auto"/>
      </w:divBdr>
    </w:div>
    <w:div w:id="1938563960">
      <w:bodyDiv w:val="1"/>
      <w:marLeft w:val="0"/>
      <w:marRight w:val="0"/>
      <w:marTop w:val="0"/>
      <w:marBottom w:val="0"/>
      <w:divBdr>
        <w:top w:val="none" w:sz="0" w:space="0" w:color="auto"/>
        <w:left w:val="none" w:sz="0" w:space="0" w:color="auto"/>
        <w:bottom w:val="none" w:sz="0" w:space="0" w:color="auto"/>
        <w:right w:val="none" w:sz="0" w:space="0" w:color="auto"/>
      </w:divBdr>
    </w:div>
    <w:div w:id="1945453114">
      <w:bodyDiv w:val="1"/>
      <w:marLeft w:val="0"/>
      <w:marRight w:val="0"/>
      <w:marTop w:val="0"/>
      <w:marBottom w:val="0"/>
      <w:divBdr>
        <w:top w:val="none" w:sz="0" w:space="0" w:color="auto"/>
        <w:left w:val="none" w:sz="0" w:space="0" w:color="auto"/>
        <w:bottom w:val="none" w:sz="0" w:space="0" w:color="auto"/>
        <w:right w:val="none" w:sz="0" w:space="0" w:color="auto"/>
      </w:divBdr>
    </w:div>
    <w:div w:id="1978533601">
      <w:bodyDiv w:val="1"/>
      <w:marLeft w:val="0"/>
      <w:marRight w:val="0"/>
      <w:marTop w:val="0"/>
      <w:marBottom w:val="0"/>
      <w:divBdr>
        <w:top w:val="none" w:sz="0" w:space="0" w:color="auto"/>
        <w:left w:val="none" w:sz="0" w:space="0" w:color="auto"/>
        <w:bottom w:val="none" w:sz="0" w:space="0" w:color="auto"/>
        <w:right w:val="none" w:sz="0" w:space="0" w:color="auto"/>
      </w:divBdr>
    </w:div>
    <w:div w:id="2007323093">
      <w:bodyDiv w:val="1"/>
      <w:marLeft w:val="0"/>
      <w:marRight w:val="0"/>
      <w:marTop w:val="0"/>
      <w:marBottom w:val="0"/>
      <w:divBdr>
        <w:top w:val="none" w:sz="0" w:space="0" w:color="auto"/>
        <w:left w:val="none" w:sz="0" w:space="0" w:color="auto"/>
        <w:bottom w:val="none" w:sz="0" w:space="0" w:color="auto"/>
        <w:right w:val="none" w:sz="0" w:space="0" w:color="auto"/>
      </w:divBdr>
    </w:div>
    <w:div w:id="2016301217">
      <w:bodyDiv w:val="1"/>
      <w:marLeft w:val="0"/>
      <w:marRight w:val="0"/>
      <w:marTop w:val="0"/>
      <w:marBottom w:val="0"/>
      <w:divBdr>
        <w:top w:val="none" w:sz="0" w:space="0" w:color="auto"/>
        <w:left w:val="none" w:sz="0" w:space="0" w:color="auto"/>
        <w:bottom w:val="none" w:sz="0" w:space="0" w:color="auto"/>
        <w:right w:val="none" w:sz="0" w:space="0" w:color="auto"/>
      </w:divBdr>
    </w:div>
    <w:div w:id="2033339264">
      <w:bodyDiv w:val="1"/>
      <w:marLeft w:val="0"/>
      <w:marRight w:val="0"/>
      <w:marTop w:val="0"/>
      <w:marBottom w:val="0"/>
      <w:divBdr>
        <w:top w:val="none" w:sz="0" w:space="0" w:color="auto"/>
        <w:left w:val="none" w:sz="0" w:space="0" w:color="auto"/>
        <w:bottom w:val="none" w:sz="0" w:space="0" w:color="auto"/>
        <w:right w:val="none" w:sz="0" w:space="0" w:color="auto"/>
      </w:divBdr>
    </w:div>
    <w:div w:id="2053070470">
      <w:bodyDiv w:val="1"/>
      <w:marLeft w:val="0"/>
      <w:marRight w:val="0"/>
      <w:marTop w:val="0"/>
      <w:marBottom w:val="0"/>
      <w:divBdr>
        <w:top w:val="none" w:sz="0" w:space="0" w:color="auto"/>
        <w:left w:val="none" w:sz="0" w:space="0" w:color="auto"/>
        <w:bottom w:val="none" w:sz="0" w:space="0" w:color="auto"/>
        <w:right w:val="none" w:sz="0" w:space="0" w:color="auto"/>
      </w:divBdr>
    </w:div>
    <w:div w:id="2053578183">
      <w:bodyDiv w:val="1"/>
      <w:marLeft w:val="0"/>
      <w:marRight w:val="0"/>
      <w:marTop w:val="0"/>
      <w:marBottom w:val="0"/>
      <w:divBdr>
        <w:top w:val="none" w:sz="0" w:space="0" w:color="auto"/>
        <w:left w:val="none" w:sz="0" w:space="0" w:color="auto"/>
        <w:bottom w:val="none" w:sz="0" w:space="0" w:color="auto"/>
        <w:right w:val="none" w:sz="0" w:space="0" w:color="auto"/>
      </w:divBdr>
    </w:div>
    <w:div w:id="2080666129">
      <w:bodyDiv w:val="1"/>
      <w:marLeft w:val="0"/>
      <w:marRight w:val="0"/>
      <w:marTop w:val="0"/>
      <w:marBottom w:val="0"/>
      <w:divBdr>
        <w:top w:val="none" w:sz="0" w:space="0" w:color="auto"/>
        <w:left w:val="none" w:sz="0" w:space="0" w:color="auto"/>
        <w:bottom w:val="none" w:sz="0" w:space="0" w:color="auto"/>
        <w:right w:val="none" w:sz="0" w:space="0" w:color="auto"/>
      </w:divBdr>
    </w:div>
    <w:div w:id="21465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AE83A-9BA1-43EB-B63B-7C66D0525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15894</Words>
  <Characters>90598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2</cp:revision>
  <cp:lastPrinted>2020-01-14T05:59:00Z</cp:lastPrinted>
  <dcterms:created xsi:type="dcterms:W3CDTF">2020-02-12T15:39:00Z</dcterms:created>
  <dcterms:modified xsi:type="dcterms:W3CDTF">2020-02-12T15:39:00Z</dcterms:modified>
</cp:coreProperties>
</file>