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135B">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D12E75">
      <w:pPr>
        <w:pStyle w:val="ReportHead"/>
        <w:suppressAutoHyphens/>
        <w:jc w:val="left"/>
        <w:rPr>
          <w:szCs w:val="28"/>
        </w:rPr>
      </w:pPr>
    </w:p>
    <w:p w:rsidR="00876911" w:rsidRDefault="00876911" w:rsidP="008E7FA5">
      <w:pPr>
        <w:pStyle w:val="ReportHead"/>
        <w:suppressAutoHyphens/>
        <w:ind w:firstLine="567"/>
        <w:rPr>
          <w:szCs w:val="28"/>
        </w:rPr>
      </w:pPr>
    </w:p>
    <w:p w:rsidR="008E7FA5" w:rsidRPr="00D12E75" w:rsidRDefault="008E7FA5" w:rsidP="00D12E75">
      <w:pPr>
        <w:pStyle w:val="ReportHead"/>
        <w:suppressAutoHyphens/>
        <w:rPr>
          <w:szCs w:val="28"/>
        </w:rPr>
      </w:pPr>
      <w:r w:rsidRPr="00D12E75">
        <w:rPr>
          <w:szCs w:val="28"/>
        </w:rPr>
        <w:t>Уровень высшего образования</w:t>
      </w:r>
    </w:p>
    <w:p w:rsidR="008E7FA5" w:rsidRPr="00D12E75" w:rsidRDefault="008E7FA5" w:rsidP="00876911">
      <w:pPr>
        <w:pStyle w:val="ReportHead"/>
        <w:suppressAutoHyphens/>
        <w:ind w:hanging="142"/>
        <w:rPr>
          <w:szCs w:val="28"/>
        </w:rPr>
      </w:pPr>
      <w:r w:rsidRPr="00D12E75">
        <w:rPr>
          <w:szCs w:val="28"/>
        </w:rPr>
        <w:t>БАКАЛАВРИАТ</w:t>
      </w:r>
    </w:p>
    <w:p w:rsidR="00D12E75" w:rsidRPr="00D12E75" w:rsidRDefault="00D12E75" w:rsidP="00D12E75">
      <w:pPr>
        <w:pStyle w:val="ReportHead"/>
        <w:suppressAutoHyphens/>
        <w:rPr>
          <w:szCs w:val="28"/>
        </w:rPr>
      </w:pPr>
      <w:r w:rsidRPr="00D12E75">
        <w:rPr>
          <w:szCs w:val="28"/>
        </w:rPr>
        <w:t>Направление подготовки</w:t>
      </w:r>
    </w:p>
    <w:p w:rsidR="00D12E75" w:rsidRPr="00D12E75" w:rsidRDefault="00D12E75" w:rsidP="00D12E75">
      <w:pPr>
        <w:pStyle w:val="ReportHead"/>
        <w:suppressAutoHyphens/>
        <w:rPr>
          <w:i/>
          <w:szCs w:val="28"/>
          <w:u w:val="single"/>
        </w:rPr>
      </w:pPr>
      <w:r w:rsidRPr="00D12E75">
        <w:rPr>
          <w:i/>
          <w:szCs w:val="28"/>
          <w:u w:val="single"/>
        </w:rPr>
        <w:t>23.03.03 Эксплуатация транспортно-технологических машин и комплексов</w:t>
      </w:r>
    </w:p>
    <w:p w:rsidR="00D12E75" w:rsidRPr="00D12E75" w:rsidRDefault="00D12E75" w:rsidP="00D12E75">
      <w:pPr>
        <w:pStyle w:val="ReportHead"/>
        <w:suppressAutoHyphens/>
        <w:rPr>
          <w:szCs w:val="28"/>
          <w:vertAlign w:val="superscript"/>
        </w:rPr>
      </w:pPr>
      <w:r w:rsidRPr="00D12E75">
        <w:rPr>
          <w:szCs w:val="28"/>
          <w:vertAlign w:val="superscript"/>
        </w:rPr>
        <w:t>(код и наименование направления подготовки)</w:t>
      </w:r>
    </w:p>
    <w:p w:rsidR="00D12E75" w:rsidRPr="00D12E75" w:rsidRDefault="00D12E75" w:rsidP="00D12E75">
      <w:pPr>
        <w:pStyle w:val="ReportHead"/>
        <w:suppressAutoHyphens/>
        <w:rPr>
          <w:i/>
          <w:szCs w:val="28"/>
          <w:u w:val="single"/>
        </w:rPr>
      </w:pPr>
      <w:r w:rsidRPr="00D12E75">
        <w:rPr>
          <w:i/>
          <w:szCs w:val="28"/>
          <w:u w:val="single"/>
        </w:rPr>
        <w:t>Сервис транспортных и технологических машин и оборудования (</w:t>
      </w:r>
      <w:proofErr w:type="spellStart"/>
      <w:r w:rsidRPr="00D12E75">
        <w:rPr>
          <w:i/>
          <w:szCs w:val="28"/>
          <w:u w:val="single"/>
        </w:rPr>
        <w:t>нефтегазодобыча</w:t>
      </w:r>
      <w:proofErr w:type="spellEnd"/>
      <w:r w:rsidRPr="00D12E75">
        <w:rPr>
          <w:i/>
          <w:szCs w:val="28"/>
          <w:u w:val="single"/>
        </w:rPr>
        <w:t>)</w:t>
      </w:r>
    </w:p>
    <w:p w:rsidR="00D12E75" w:rsidRPr="00D12E75" w:rsidRDefault="00D12E75" w:rsidP="00D12E75">
      <w:pPr>
        <w:pStyle w:val="ReportHead"/>
        <w:suppressAutoHyphens/>
        <w:rPr>
          <w:szCs w:val="28"/>
          <w:vertAlign w:val="superscript"/>
        </w:rPr>
      </w:pPr>
      <w:r w:rsidRPr="00D12E75">
        <w:rPr>
          <w:szCs w:val="28"/>
          <w:vertAlign w:val="superscript"/>
        </w:rPr>
        <w:t xml:space="preserve"> (наименование направленности (профиля) образовательной программы)</w:t>
      </w:r>
    </w:p>
    <w:p w:rsidR="00D12E75" w:rsidRPr="00D12E75" w:rsidRDefault="00D12E75" w:rsidP="00D12E75">
      <w:pPr>
        <w:pStyle w:val="ReportHead"/>
        <w:suppressAutoHyphens/>
        <w:spacing w:before="120"/>
        <w:rPr>
          <w:szCs w:val="28"/>
        </w:rPr>
      </w:pPr>
      <w:r w:rsidRPr="00D12E75">
        <w:rPr>
          <w:szCs w:val="28"/>
        </w:rPr>
        <w:t>Тип образовательной программы</w:t>
      </w:r>
    </w:p>
    <w:p w:rsidR="00D12E75" w:rsidRPr="00D12E75" w:rsidRDefault="00D12E75" w:rsidP="00D12E75">
      <w:pPr>
        <w:pStyle w:val="ReportHead"/>
        <w:suppressAutoHyphens/>
        <w:rPr>
          <w:i/>
          <w:szCs w:val="28"/>
          <w:u w:val="single"/>
        </w:rPr>
      </w:pPr>
      <w:r w:rsidRPr="00D12E75">
        <w:rPr>
          <w:i/>
          <w:szCs w:val="28"/>
          <w:u w:val="single"/>
        </w:rPr>
        <w:t xml:space="preserve">Программа академического </w:t>
      </w:r>
      <w:proofErr w:type="spellStart"/>
      <w:r w:rsidRPr="00D12E75">
        <w:rPr>
          <w:i/>
          <w:szCs w:val="28"/>
          <w:u w:val="single"/>
        </w:rPr>
        <w:t>бакалавриата</w:t>
      </w:r>
      <w:proofErr w:type="spellEnd"/>
    </w:p>
    <w:p w:rsidR="00D12E75" w:rsidRPr="00D12E75" w:rsidRDefault="00D12E75" w:rsidP="00D12E75">
      <w:pPr>
        <w:pStyle w:val="ReportHead"/>
        <w:suppressAutoHyphens/>
        <w:rPr>
          <w:szCs w:val="28"/>
        </w:rPr>
      </w:pPr>
    </w:p>
    <w:p w:rsidR="00D12E75" w:rsidRPr="00D12E75" w:rsidRDefault="00D12E75" w:rsidP="00D12E75">
      <w:pPr>
        <w:pStyle w:val="ReportHead"/>
        <w:suppressAutoHyphens/>
        <w:rPr>
          <w:szCs w:val="28"/>
        </w:rPr>
      </w:pPr>
      <w:r w:rsidRPr="00D12E75">
        <w:rPr>
          <w:szCs w:val="28"/>
        </w:rPr>
        <w:t>Квалификация</w:t>
      </w:r>
    </w:p>
    <w:p w:rsidR="00D12E75" w:rsidRPr="00D12E75" w:rsidRDefault="00D12E75" w:rsidP="00D12E75">
      <w:pPr>
        <w:pStyle w:val="ReportHead"/>
        <w:suppressAutoHyphens/>
        <w:rPr>
          <w:i/>
          <w:szCs w:val="28"/>
          <w:u w:val="single"/>
        </w:rPr>
      </w:pPr>
      <w:r w:rsidRPr="00D12E75">
        <w:rPr>
          <w:i/>
          <w:szCs w:val="28"/>
          <w:u w:val="single"/>
        </w:rPr>
        <w:t>Бакалавр</w:t>
      </w:r>
    </w:p>
    <w:p w:rsidR="00D12E75" w:rsidRPr="00D12E75" w:rsidRDefault="00D12E75" w:rsidP="00D12E75">
      <w:pPr>
        <w:pStyle w:val="ReportHead"/>
        <w:suppressAutoHyphens/>
        <w:spacing w:before="120"/>
        <w:rPr>
          <w:szCs w:val="28"/>
        </w:rPr>
      </w:pPr>
      <w:r w:rsidRPr="00D12E75">
        <w:rPr>
          <w:szCs w:val="28"/>
        </w:rPr>
        <w:t>Форма обучения</w:t>
      </w:r>
    </w:p>
    <w:p w:rsidR="00D12E75" w:rsidRPr="00D12E75" w:rsidRDefault="00D12E75" w:rsidP="00D12E75">
      <w:pPr>
        <w:pStyle w:val="ReportHead"/>
        <w:suppressAutoHyphens/>
        <w:rPr>
          <w:i/>
          <w:szCs w:val="28"/>
          <w:u w:val="single"/>
        </w:rPr>
      </w:pPr>
      <w:r w:rsidRPr="00D12E75">
        <w:rPr>
          <w:i/>
          <w:szCs w:val="28"/>
          <w:u w:val="single"/>
        </w:rPr>
        <w:t>Очная</w:t>
      </w:r>
    </w:p>
    <w:p w:rsidR="008E7FA5" w:rsidRPr="00D12E75" w:rsidRDefault="008E7FA5" w:rsidP="008E7FA5">
      <w:pPr>
        <w:pStyle w:val="ReportHead"/>
        <w:suppressAutoHyphens/>
        <w:rPr>
          <w:i/>
          <w:szCs w:val="28"/>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Pr="006454D5" w:rsidRDefault="00876911" w:rsidP="00D12E75">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Бузулук 201</w:t>
      </w:r>
      <w:r w:rsidR="00DD0D5C">
        <w:rPr>
          <w:szCs w:val="28"/>
        </w:rPr>
        <w:t>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DD0D5C">
        <w:rPr>
          <w:sz w:val="28"/>
          <w:szCs w:val="28"/>
        </w:rPr>
        <w:t>2016</w:t>
      </w:r>
      <w:r w:rsidR="008D4D99" w:rsidRPr="006454D5">
        <w:rPr>
          <w:sz w:val="28"/>
          <w:szCs w:val="28"/>
        </w:rPr>
        <w:t>.</w:t>
      </w:r>
      <w:r w:rsidR="00BD6C2A">
        <w:rPr>
          <w:sz w:val="28"/>
          <w:szCs w:val="28"/>
        </w:rPr>
        <w:t xml:space="preserve"> –</w:t>
      </w:r>
      <w:r w:rsidR="00D12E75">
        <w:rPr>
          <w:sz w:val="28"/>
          <w:szCs w:val="28"/>
        </w:rPr>
        <w:t xml:space="preserve"> </w:t>
      </w:r>
      <w:r w:rsidR="003C74F7">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D0D5C">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055C9" w:rsidRDefault="008D4D99" w:rsidP="00A055C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A055C9" w:rsidRDefault="008D4D99" w:rsidP="00A055C9">
      <w:pPr>
        <w:spacing w:after="0" w:line="240" w:lineRule="auto"/>
        <w:ind w:firstLine="709"/>
        <w:jc w:val="both"/>
        <w:rPr>
          <w:rFonts w:ascii="Times New Roman" w:eastAsia="Calibri" w:hAnsi="Times New Roman" w:cs="Times New Roman"/>
          <w:sz w:val="28"/>
          <w:szCs w:val="28"/>
        </w:rPr>
      </w:pPr>
      <w:r w:rsidRPr="00A055C9">
        <w:rPr>
          <w:rFonts w:ascii="Times New Roman" w:hAnsi="Times New Roman" w:cs="Times New Roman"/>
          <w:sz w:val="28"/>
          <w:szCs w:val="28"/>
        </w:rPr>
        <w:t>Методические указания предназначены для с</w:t>
      </w:r>
      <w:r w:rsidR="00023222" w:rsidRPr="00A055C9">
        <w:rPr>
          <w:rFonts w:ascii="Times New Roman" w:hAnsi="Times New Roman" w:cs="Times New Roman"/>
          <w:sz w:val="28"/>
          <w:szCs w:val="28"/>
        </w:rPr>
        <w:t>тудентов направления</w:t>
      </w:r>
      <w:r w:rsidR="00A055C9" w:rsidRPr="00A055C9">
        <w:rPr>
          <w:rFonts w:ascii="Times New Roman" w:hAnsi="Times New Roman" w:cs="Times New Roman"/>
          <w:sz w:val="28"/>
          <w:szCs w:val="28"/>
        </w:rPr>
        <w:t xml:space="preserve"> подготовки 23.03.03 Эксплуатация транспортно-технологических машин и комплексов</w:t>
      </w:r>
      <w:r w:rsidR="00FF4154" w:rsidRPr="00A055C9">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5646B">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25" w:history="1">
            <w:r w:rsidR="00925DE5">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73506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C74F7">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bookmarkStart w:id="0" w:name="_GoBack"/>
      <w:bookmarkEnd w:id="0"/>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925DE5" w:rsidRDefault="00925DE5" w:rsidP="00281AE0">
      <w:pPr>
        <w:pStyle w:val="Default"/>
        <w:ind w:firstLine="709"/>
        <w:jc w:val="both"/>
        <w:rPr>
          <w:color w:val="auto"/>
          <w:sz w:val="28"/>
          <w:szCs w:val="28"/>
        </w:rPr>
      </w:pPr>
    </w:p>
    <w:p w:rsidR="00925DE5" w:rsidRDefault="00925DE5"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162A1F">
        <w:rPr>
          <w:sz w:val="28"/>
        </w:rPr>
        <w:t>дисциплины составляет 3 зачетные</w:t>
      </w:r>
      <w:r w:rsidRPr="00876911">
        <w:rPr>
          <w:sz w:val="28"/>
        </w:rPr>
        <w:t xml:space="preserve"> единиц</w:t>
      </w:r>
      <w:r w:rsidR="00162A1F">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A055C9">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w:t>
      </w:r>
      <w:r w:rsidR="00DD0D5C">
        <w:rPr>
          <w:sz w:val="28"/>
          <w:szCs w:val="28"/>
        </w:rPr>
        <w:t>2016</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lastRenderedPageBreak/>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5646B">
      <w:pPr>
        <w:pStyle w:val="1"/>
        <w:ind w:left="0" w:firstLine="708"/>
      </w:pPr>
      <w:bookmarkStart w:id="17" w:name="_Toc15305821"/>
      <w:r>
        <w:t>3.5</w:t>
      </w:r>
      <w:r w:rsidR="006030D2">
        <w:t xml:space="preserve"> </w:t>
      </w:r>
      <w:r w:rsidR="00FD276E" w:rsidRPr="006030D2">
        <w:t xml:space="preserve">Методические </w:t>
      </w:r>
      <w:r w:rsidR="00D5646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3C74F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925DE5" w:rsidRPr="00925DE5" w:rsidRDefault="00925DE5" w:rsidP="003C74F7">
      <w:pPr>
        <w:pStyle w:val="ab"/>
        <w:spacing w:before="0" w:beforeAutospacing="0" w:after="0" w:afterAutospacing="0" w:line="360" w:lineRule="auto"/>
        <w:jc w:val="both"/>
        <w:rPr>
          <w:color w:val="000000"/>
          <w:sz w:val="28"/>
          <w:szCs w:val="28"/>
        </w:rPr>
      </w:pPr>
    </w:p>
    <w:p w:rsidR="00281AE0" w:rsidRPr="0082553E" w:rsidRDefault="00876911" w:rsidP="002A70A8">
      <w:pPr>
        <w:pStyle w:val="1"/>
        <w:spacing w:line="360" w:lineRule="auto"/>
        <w:ind w:left="0" w:firstLine="708"/>
      </w:pPr>
      <w:bookmarkStart w:id="18" w:name="_Toc15305825"/>
      <w:r>
        <w:t>3.</w:t>
      </w:r>
      <w:r w:rsidR="00925DE5">
        <w:t xml:space="preserve">6 </w:t>
      </w:r>
      <w:r w:rsidR="00281AE0" w:rsidRPr="0082553E">
        <w:t>Методические рекомендации по подготовке к рубежному контролю</w:t>
      </w:r>
      <w:bookmarkEnd w:id="18"/>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w:t>
      </w:r>
      <w:proofErr w:type="gramStart"/>
      <w:r w:rsidRPr="006454D5">
        <w:rPr>
          <w:rFonts w:ascii="Times New Roman" w:eastAsia="Times New Roman" w:hAnsi="Times New Roman" w:cs="Times New Roman"/>
          <w:sz w:val="28"/>
          <w:szCs w:val="28"/>
          <w:lang w:eastAsia="ru-RU"/>
        </w:rPr>
        <w:t>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w:t>
      </w:r>
      <w:proofErr w:type="gramEnd"/>
      <w:r w:rsidR="006030D2">
        <w:rPr>
          <w:rFonts w:ascii="Times New Roman" w:eastAsia="Times New Roman" w:hAnsi="Times New Roman" w:cs="Times New Roman"/>
          <w:sz w:val="28"/>
          <w:szCs w:val="28"/>
          <w:lang w:eastAsia="ru-RU"/>
        </w:rPr>
        <w:t xml:space="preserve">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19" w:name="_Toc534396314"/>
      <w:bookmarkStart w:id="20" w:name="_Toc15305826"/>
      <w:bookmarkEnd w:id="7"/>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A055C9">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D12E75" w:rsidRPr="007A2831" w:rsidRDefault="00D12E75" w:rsidP="00D12E75">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1" w:name="_Toc461017388"/>
      <w:r w:rsidRPr="005B0042">
        <w:rPr>
          <w:rFonts w:ascii="Times New Roman" w:eastAsia="Times New Roman" w:hAnsi="Times New Roman" w:cs="Times New Roman"/>
          <w:sz w:val="28"/>
          <w:szCs w:val="28"/>
          <w:lang w:eastAsia="ru-RU"/>
        </w:rPr>
        <w:t xml:space="preserve"> </w:t>
      </w:r>
      <w:bookmarkEnd w:id="21"/>
    </w:p>
    <w:p w:rsidR="00D12E75" w:rsidRPr="002D6466" w:rsidRDefault="00D12E75" w:rsidP="00D12E7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D12E75" w:rsidRPr="00707F78" w:rsidRDefault="00D12E75" w:rsidP="00D12E7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D12E75" w:rsidRPr="00707F78" w:rsidRDefault="00D12E75" w:rsidP="00D12E7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D12E75" w:rsidRPr="00707F78" w:rsidRDefault="00D12E75" w:rsidP="00D12E7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707F78">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D12E75" w:rsidRPr="00707F78" w:rsidRDefault="00D12E75" w:rsidP="00D12E7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D12E75" w:rsidRPr="002D6466" w:rsidRDefault="00D12E75" w:rsidP="00D12E7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12E75" w:rsidRPr="002D6466" w:rsidRDefault="00D12E75" w:rsidP="00D12E7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D12E75" w:rsidRPr="002D6466" w:rsidRDefault="00D12E75" w:rsidP="00D12E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12E75" w:rsidRPr="002D6466" w:rsidRDefault="00D12E75" w:rsidP="00D12E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D12E75" w:rsidRPr="002D6466" w:rsidRDefault="00D12E75" w:rsidP="00D12E7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055C9" w:rsidRPr="00D55040" w:rsidRDefault="00A055C9" w:rsidP="00D12E75">
      <w:pPr>
        <w:spacing w:after="0" w:line="360" w:lineRule="auto"/>
        <w:ind w:firstLine="709"/>
        <w:jc w:val="both"/>
        <w:rPr>
          <w:rFonts w:ascii="Times New Roman" w:eastAsia="Times New Roman" w:hAnsi="Times New Roman" w:cs="Times New Roman"/>
          <w:sz w:val="28"/>
          <w:szCs w:val="28"/>
          <w:lang w:eastAsia="ru-RU"/>
        </w:rPr>
      </w:pPr>
    </w:p>
    <w:sectPr w:rsidR="00A055C9" w:rsidRPr="00D55040"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69" w:rsidRDefault="00735069" w:rsidP="00FF0076">
      <w:pPr>
        <w:spacing w:after="0" w:line="240" w:lineRule="auto"/>
      </w:pPr>
      <w:r>
        <w:separator/>
      </w:r>
    </w:p>
  </w:endnote>
  <w:endnote w:type="continuationSeparator" w:id="0">
    <w:p w:rsidR="00735069" w:rsidRDefault="0073506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C74F7">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69" w:rsidRDefault="00735069" w:rsidP="00FF0076">
      <w:pPr>
        <w:spacing w:after="0" w:line="240" w:lineRule="auto"/>
      </w:pPr>
      <w:r>
        <w:separator/>
      </w:r>
    </w:p>
  </w:footnote>
  <w:footnote w:type="continuationSeparator" w:id="0">
    <w:p w:rsidR="00735069" w:rsidRDefault="0073506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5305"/>
    <w:rsid w:val="00037786"/>
    <w:rsid w:val="00046033"/>
    <w:rsid w:val="00046231"/>
    <w:rsid w:val="00047DBA"/>
    <w:rsid w:val="000557A0"/>
    <w:rsid w:val="000B1CE8"/>
    <w:rsid w:val="000D1227"/>
    <w:rsid w:val="000F7C15"/>
    <w:rsid w:val="00101781"/>
    <w:rsid w:val="00120EFE"/>
    <w:rsid w:val="001332E3"/>
    <w:rsid w:val="0014634D"/>
    <w:rsid w:val="00162A1F"/>
    <w:rsid w:val="0019189A"/>
    <w:rsid w:val="00192DF6"/>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3C74F7"/>
    <w:rsid w:val="003F2712"/>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80B6B"/>
    <w:rsid w:val="006954AD"/>
    <w:rsid w:val="006B4517"/>
    <w:rsid w:val="006E4BF3"/>
    <w:rsid w:val="00700FF2"/>
    <w:rsid w:val="00731E46"/>
    <w:rsid w:val="00733C5E"/>
    <w:rsid w:val="00735069"/>
    <w:rsid w:val="00763DD3"/>
    <w:rsid w:val="007716C5"/>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25DE5"/>
    <w:rsid w:val="0096135B"/>
    <w:rsid w:val="00964D5E"/>
    <w:rsid w:val="009838CD"/>
    <w:rsid w:val="009B25D1"/>
    <w:rsid w:val="009C0237"/>
    <w:rsid w:val="009F291E"/>
    <w:rsid w:val="00A055C9"/>
    <w:rsid w:val="00A17897"/>
    <w:rsid w:val="00A75A84"/>
    <w:rsid w:val="00A84756"/>
    <w:rsid w:val="00AC51CD"/>
    <w:rsid w:val="00B81E60"/>
    <w:rsid w:val="00BA3757"/>
    <w:rsid w:val="00BD3E79"/>
    <w:rsid w:val="00BD6C2A"/>
    <w:rsid w:val="00C40A78"/>
    <w:rsid w:val="00C6132D"/>
    <w:rsid w:val="00C6514C"/>
    <w:rsid w:val="00C93E1E"/>
    <w:rsid w:val="00CB2227"/>
    <w:rsid w:val="00CC184C"/>
    <w:rsid w:val="00CD3B7C"/>
    <w:rsid w:val="00CE1527"/>
    <w:rsid w:val="00D12E75"/>
    <w:rsid w:val="00D15954"/>
    <w:rsid w:val="00D25B75"/>
    <w:rsid w:val="00D5646B"/>
    <w:rsid w:val="00D64ED1"/>
    <w:rsid w:val="00D76AA6"/>
    <w:rsid w:val="00DC3778"/>
    <w:rsid w:val="00DD0D5C"/>
    <w:rsid w:val="00E33A50"/>
    <w:rsid w:val="00E87CBE"/>
    <w:rsid w:val="00ED2D70"/>
    <w:rsid w:val="00EE4CC8"/>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59CA-AD1F-4ECB-8A8D-3299A695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4406</Words>
  <Characters>25118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69</cp:revision>
  <cp:lastPrinted>2020-01-10T03:12:00Z</cp:lastPrinted>
  <dcterms:created xsi:type="dcterms:W3CDTF">2017-01-18T09:17:00Z</dcterms:created>
  <dcterms:modified xsi:type="dcterms:W3CDTF">2020-01-10T03:12:00Z</dcterms:modified>
</cp:coreProperties>
</file>