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9042E2" w:rsidP="00E7622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 </w:t>
      </w:r>
      <w:r w:rsidR="00781AE2"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sidR="00781AE2">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6DFE">
        <w:rPr>
          <w:rFonts w:ascii="Times New Roman" w:eastAsia="Arial Unicode MS" w:hAnsi="Times New Roman" w:cs="Times New Roman"/>
          <w:sz w:val="28"/>
          <w:szCs w:val="24"/>
          <w:lang w:eastAsia="ru-RU"/>
        </w:rPr>
        <w:t>2018</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86DFE">
        <w:rPr>
          <w:rFonts w:ascii="Times New Roman" w:eastAsia="Calibri" w:hAnsi="Times New Roman" w:cs="Times New Roman"/>
          <w:sz w:val="28"/>
          <w:szCs w:val="28"/>
        </w:rPr>
        <w:t>2018</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486DFE">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CF1062" w:rsidTr="00690F1C">
        <w:trPr>
          <w:tblHeader/>
        </w:trPr>
        <w:tc>
          <w:tcPr>
            <w:tcW w:w="3595" w:type="dxa"/>
            <w:shd w:val="clear" w:color="auto" w:fill="auto"/>
            <w:vAlign w:val="center"/>
          </w:tcPr>
          <w:p w:rsidR="00690F1C" w:rsidRPr="00CF1062"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CF1062">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CF1062"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CF1062">
              <w:rPr>
                <w:rFonts w:ascii="Times New Roman" w:eastAsia="Times New Roman" w:hAnsi="Times New Roman" w:cs="Times New Roman"/>
                <w:i/>
                <w:sz w:val="24"/>
                <w:szCs w:val="24"/>
                <w:lang w:eastAsia="ru-RU"/>
              </w:rPr>
              <w:t xml:space="preserve">Планируемые результаты </w:t>
            </w:r>
            <w:proofErr w:type="gramStart"/>
            <w:r w:rsidRPr="00CF1062">
              <w:rPr>
                <w:rFonts w:ascii="Times New Roman" w:eastAsia="Times New Roman" w:hAnsi="Times New Roman" w:cs="Times New Roman"/>
                <w:i/>
                <w:sz w:val="24"/>
                <w:szCs w:val="24"/>
                <w:lang w:eastAsia="ru-RU"/>
              </w:rPr>
              <w:t>обучения по дисциплине</w:t>
            </w:r>
            <w:proofErr w:type="gramEnd"/>
            <w:r w:rsidRPr="00CF1062">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690F1C" w:rsidRPr="00CF1062"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CF106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CF1062" w:rsidTr="00690F1C">
        <w:trPr>
          <w:trHeight w:val="3044"/>
        </w:trPr>
        <w:tc>
          <w:tcPr>
            <w:tcW w:w="3595" w:type="dxa"/>
            <w:vMerge w:val="restart"/>
            <w:shd w:val="clear" w:color="auto" w:fill="auto"/>
          </w:tcPr>
          <w:p w:rsidR="00690F1C" w:rsidRPr="00CF1062" w:rsidRDefault="00690F1C" w:rsidP="004E2347">
            <w:pPr>
              <w:suppressAutoHyphens/>
              <w:spacing w:after="0" w:line="240" w:lineRule="auto"/>
              <w:rPr>
                <w:rFonts w:ascii="Times New Roman" w:hAnsi="Times New Roman" w:cs="Times New Roman"/>
                <w:sz w:val="24"/>
                <w:szCs w:val="24"/>
              </w:rPr>
            </w:pPr>
            <w:r w:rsidRPr="00CF1062">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CF1062" w:rsidRDefault="00690F1C" w:rsidP="004E2347">
            <w:pPr>
              <w:pStyle w:val="ReportMain"/>
              <w:suppressAutoHyphens/>
              <w:spacing w:line="276" w:lineRule="auto"/>
              <w:rPr>
                <w:szCs w:val="24"/>
              </w:rPr>
            </w:pPr>
            <w:r w:rsidRPr="00CF1062">
              <w:rPr>
                <w:b/>
                <w:szCs w:val="24"/>
                <w:u w:val="single"/>
              </w:rPr>
              <w:t>Знать:</w:t>
            </w:r>
          </w:p>
          <w:p w:rsidR="00690F1C" w:rsidRPr="00CF1062" w:rsidRDefault="00690F1C" w:rsidP="005C0DAE">
            <w:pPr>
              <w:pStyle w:val="a4"/>
              <w:numPr>
                <w:ilvl w:val="0"/>
                <w:numId w:val="45"/>
              </w:numPr>
              <w:tabs>
                <w:tab w:val="left" w:pos="265"/>
              </w:tabs>
              <w:rPr>
                <w:sz w:val="24"/>
                <w:szCs w:val="24"/>
              </w:rPr>
            </w:pPr>
            <w:r w:rsidRPr="00CF1062">
              <w:rPr>
                <w:sz w:val="24"/>
                <w:szCs w:val="24"/>
              </w:rPr>
              <w:t>роль и место химии в познании окружающего нас мира, значение химии для утвер</w:t>
            </w:r>
            <w:r w:rsidRPr="00CF1062">
              <w:rPr>
                <w:sz w:val="24"/>
                <w:szCs w:val="24"/>
              </w:rPr>
              <w:softHyphen/>
              <w:t>ждения материалистических воззрений в науке;</w:t>
            </w:r>
          </w:p>
          <w:p w:rsidR="00690F1C" w:rsidRPr="00CF1062" w:rsidRDefault="00690F1C" w:rsidP="005C0DAE">
            <w:pPr>
              <w:pStyle w:val="a4"/>
              <w:numPr>
                <w:ilvl w:val="0"/>
                <w:numId w:val="45"/>
              </w:numPr>
              <w:tabs>
                <w:tab w:val="left" w:pos="250"/>
              </w:tabs>
              <w:rPr>
                <w:sz w:val="24"/>
                <w:szCs w:val="24"/>
              </w:rPr>
            </w:pPr>
            <w:r w:rsidRPr="00CF1062">
              <w:rPr>
                <w:sz w:val="24"/>
                <w:szCs w:val="24"/>
              </w:rPr>
              <w:t>роль химии в современной строительной индустрии, технологии производства строительных изделий и конструкций;</w:t>
            </w:r>
          </w:p>
          <w:p w:rsidR="00690F1C" w:rsidRPr="00CF1062" w:rsidRDefault="00690F1C" w:rsidP="005C0DAE">
            <w:pPr>
              <w:pStyle w:val="a4"/>
              <w:numPr>
                <w:ilvl w:val="0"/>
                <w:numId w:val="45"/>
              </w:numPr>
              <w:tabs>
                <w:tab w:val="left" w:pos="265"/>
              </w:tabs>
              <w:rPr>
                <w:rFonts w:eastAsia="Calibri"/>
                <w:sz w:val="24"/>
                <w:szCs w:val="24"/>
              </w:rPr>
            </w:pPr>
            <w:r w:rsidRPr="00CF1062">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CF1062">
              <w:rPr>
                <w:sz w:val="24"/>
                <w:szCs w:val="24"/>
              </w:rPr>
              <w:softHyphen/>
              <w:t>нений, составляющих основу строительных материалов.</w:t>
            </w:r>
          </w:p>
        </w:tc>
        <w:tc>
          <w:tcPr>
            <w:tcW w:w="4536" w:type="dxa"/>
          </w:tcPr>
          <w:p w:rsidR="00690F1C" w:rsidRPr="00CF1062" w:rsidRDefault="00690F1C" w:rsidP="00A97877">
            <w:pPr>
              <w:suppressAutoHyphens/>
              <w:spacing w:after="0" w:line="240" w:lineRule="auto"/>
              <w:jc w:val="both"/>
              <w:rPr>
                <w:rFonts w:ascii="Times New Roman" w:eastAsia="Calibri" w:hAnsi="Times New Roman" w:cs="Times New Roman"/>
                <w:sz w:val="24"/>
                <w:szCs w:val="24"/>
              </w:rPr>
            </w:pPr>
            <w:r w:rsidRPr="00CF1062">
              <w:rPr>
                <w:rFonts w:ascii="Times New Roman" w:eastAsia="Calibri" w:hAnsi="Times New Roman" w:cs="Times New Roman"/>
                <w:b/>
                <w:sz w:val="24"/>
                <w:szCs w:val="24"/>
              </w:rPr>
              <w:t>Блок</w:t>
            </w:r>
            <w:proofErr w:type="gramStart"/>
            <w:r w:rsidRPr="00CF1062">
              <w:rPr>
                <w:rFonts w:ascii="Times New Roman" w:eastAsia="Calibri" w:hAnsi="Times New Roman" w:cs="Times New Roman"/>
                <w:b/>
                <w:sz w:val="24"/>
                <w:szCs w:val="24"/>
              </w:rPr>
              <w:t xml:space="preserve"> А</w:t>
            </w:r>
            <w:proofErr w:type="gramEnd"/>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b/>
                <w:sz w:val="24"/>
                <w:szCs w:val="24"/>
              </w:rPr>
              <w:sym w:font="Symbol" w:char="F02D"/>
            </w:r>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sz w:val="24"/>
                <w:szCs w:val="24"/>
              </w:rPr>
              <w:t>задания репродуктивного уровня:</w:t>
            </w:r>
          </w:p>
          <w:p w:rsidR="00690F1C" w:rsidRPr="00CF1062" w:rsidRDefault="00690F1C" w:rsidP="00A97877">
            <w:pPr>
              <w:suppressAutoHyphens/>
              <w:spacing w:after="0" w:line="240" w:lineRule="auto"/>
              <w:rPr>
                <w:rFonts w:ascii="Times New Roman" w:eastAsia="Times New Roman" w:hAnsi="Times New Roman" w:cs="Times New Roman"/>
                <w:sz w:val="24"/>
                <w:szCs w:val="24"/>
              </w:rPr>
            </w:pPr>
            <w:r w:rsidRPr="00CF1062">
              <w:rPr>
                <w:rFonts w:ascii="Times New Roman" w:eastAsia="Times New Roman" w:hAnsi="Times New Roman" w:cs="Times New Roman"/>
                <w:sz w:val="24"/>
                <w:szCs w:val="24"/>
              </w:rPr>
              <w:t>- тестовые задания;</w:t>
            </w:r>
          </w:p>
          <w:p w:rsidR="00690F1C" w:rsidRPr="00CF1062" w:rsidRDefault="00690F1C" w:rsidP="00A97877">
            <w:pPr>
              <w:suppressAutoHyphens/>
              <w:spacing w:after="0" w:line="240" w:lineRule="auto"/>
              <w:rPr>
                <w:rFonts w:ascii="Times New Roman" w:eastAsia="Times New Roman" w:hAnsi="Times New Roman" w:cs="Times New Roman"/>
                <w:sz w:val="24"/>
                <w:szCs w:val="24"/>
              </w:rPr>
            </w:pPr>
            <w:r w:rsidRPr="00CF1062">
              <w:rPr>
                <w:rFonts w:ascii="Times New Roman" w:eastAsia="Times New Roman" w:hAnsi="Times New Roman" w:cs="Times New Roman"/>
                <w:sz w:val="24"/>
                <w:szCs w:val="24"/>
              </w:rPr>
              <w:t>- вопросы для опроса;</w:t>
            </w:r>
          </w:p>
          <w:p w:rsidR="00690F1C" w:rsidRPr="00CF1062"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CF1062" w:rsidTr="00690F1C">
        <w:trPr>
          <w:trHeight w:val="1388"/>
        </w:trPr>
        <w:tc>
          <w:tcPr>
            <w:tcW w:w="3595" w:type="dxa"/>
            <w:vMerge/>
            <w:shd w:val="clear" w:color="auto" w:fill="auto"/>
          </w:tcPr>
          <w:p w:rsidR="00690F1C" w:rsidRPr="00CF1062"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CF1062" w:rsidRDefault="00690F1C" w:rsidP="004E2347">
            <w:pPr>
              <w:pStyle w:val="ReportMain"/>
              <w:suppressAutoHyphens/>
              <w:spacing w:line="276" w:lineRule="auto"/>
              <w:rPr>
                <w:szCs w:val="24"/>
              </w:rPr>
            </w:pPr>
            <w:r w:rsidRPr="00CF1062">
              <w:rPr>
                <w:b/>
                <w:szCs w:val="24"/>
                <w:u w:val="single"/>
              </w:rPr>
              <w:t>Уметь:</w:t>
            </w:r>
          </w:p>
          <w:p w:rsidR="00690F1C" w:rsidRPr="00CF1062" w:rsidRDefault="00690F1C" w:rsidP="005C0DAE">
            <w:pPr>
              <w:pStyle w:val="a4"/>
              <w:numPr>
                <w:ilvl w:val="0"/>
                <w:numId w:val="45"/>
              </w:numPr>
              <w:tabs>
                <w:tab w:val="left" w:pos="273"/>
              </w:tabs>
              <w:rPr>
                <w:b/>
                <w:sz w:val="24"/>
                <w:szCs w:val="24"/>
                <w:u w:val="single"/>
              </w:rPr>
            </w:pPr>
            <w:r w:rsidRPr="00CF1062">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CF1062" w:rsidRDefault="00690F1C" w:rsidP="00A97877">
            <w:pPr>
              <w:suppressAutoHyphens/>
              <w:spacing w:after="0" w:line="240" w:lineRule="auto"/>
              <w:jc w:val="both"/>
              <w:rPr>
                <w:rFonts w:ascii="Times New Roman" w:eastAsia="Calibri" w:hAnsi="Times New Roman" w:cs="Times New Roman"/>
                <w:sz w:val="24"/>
                <w:szCs w:val="24"/>
              </w:rPr>
            </w:pPr>
            <w:r w:rsidRPr="00CF1062">
              <w:rPr>
                <w:rFonts w:ascii="Times New Roman" w:eastAsia="Calibri" w:hAnsi="Times New Roman" w:cs="Times New Roman"/>
                <w:b/>
                <w:sz w:val="24"/>
                <w:szCs w:val="24"/>
              </w:rPr>
              <w:t>Блок</w:t>
            </w:r>
            <w:proofErr w:type="gramStart"/>
            <w:r w:rsidRPr="00CF1062">
              <w:rPr>
                <w:rFonts w:ascii="Times New Roman" w:eastAsia="Calibri" w:hAnsi="Times New Roman" w:cs="Times New Roman"/>
                <w:b/>
                <w:sz w:val="24"/>
                <w:szCs w:val="24"/>
              </w:rPr>
              <w:t xml:space="preserve"> В</w:t>
            </w:r>
            <w:proofErr w:type="gramEnd"/>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sz w:val="24"/>
                <w:szCs w:val="24"/>
              </w:rPr>
              <w:sym w:font="Symbol" w:char="F02D"/>
            </w:r>
            <w:r w:rsidRPr="00CF1062">
              <w:rPr>
                <w:rFonts w:ascii="Times New Roman" w:eastAsia="Calibri" w:hAnsi="Times New Roman" w:cs="Times New Roman"/>
                <w:sz w:val="24"/>
                <w:szCs w:val="24"/>
              </w:rPr>
              <w:t xml:space="preserve"> задания реконструктивного уровня.</w:t>
            </w:r>
          </w:p>
          <w:p w:rsidR="00690F1C" w:rsidRPr="00CF1062" w:rsidRDefault="00690F1C" w:rsidP="00A97877">
            <w:pPr>
              <w:suppressAutoHyphens/>
              <w:spacing w:after="0" w:line="240" w:lineRule="auto"/>
              <w:rPr>
                <w:rFonts w:ascii="Times New Roman" w:eastAsia="Calibri" w:hAnsi="Times New Roman" w:cs="Times New Roman"/>
                <w:sz w:val="24"/>
                <w:szCs w:val="24"/>
              </w:rPr>
            </w:pPr>
            <w:r w:rsidRPr="00CF1062">
              <w:rPr>
                <w:rFonts w:ascii="Times New Roman" w:eastAsia="Calibri" w:hAnsi="Times New Roman" w:cs="Times New Roman"/>
                <w:sz w:val="24"/>
                <w:szCs w:val="24"/>
              </w:rPr>
              <w:t>- примерные задания к выполнению лабораторных ра</w:t>
            </w:r>
            <w:bookmarkStart w:id="0" w:name="_GoBack"/>
            <w:bookmarkEnd w:id="0"/>
            <w:r w:rsidRPr="00CF1062">
              <w:rPr>
                <w:rFonts w:ascii="Times New Roman" w:eastAsia="Calibri" w:hAnsi="Times New Roman" w:cs="Times New Roman"/>
                <w:sz w:val="24"/>
                <w:szCs w:val="24"/>
              </w:rPr>
              <w:t>бот;</w:t>
            </w:r>
          </w:p>
          <w:p w:rsidR="00CF1062" w:rsidRPr="00CF1062" w:rsidRDefault="00CF1062" w:rsidP="00CF1062">
            <w:pPr>
              <w:suppressAutoHyphens/>
              <w:spacing w:after="0" w:line="240" w:lineRule="auto"/>
              <w:rPr>
                <w:rFonts w:ascii="Times New Roman" w:eastAsia="Calibri" w:hAnsi="Times New Roman" w:cs="Times New Roman"/>
                <w:sz w:val="24"/>
                <w:szCs w:val="24"/>
              </w:rPr>
            </w:pPr>
            <w:r w:rsidRPr="00CF1062">
              <w:rPr>
                <w:rFonts w:ascii="Times New Roman" w:eastAsia="Calibri" w:hAnsi="Times New Roman" w:cs="Times New Roman"/>
                <w:sz w:val="24"/>
                <w:szCs w:val="24"/>
              </w:rPr>
              <w:t>- типовые задачи;</w:t>
            </w:r>
          </w:p>
          <w:p w:rsidR="00CF1062" w:rsidRPr="00CF1062" w:rsidRDefault="00CF1062" w:rsidP="00A97877">
            <w:pPr>
              <w:suppressAutoHyphens/>
              <w:spacing w:after="0" w:line="240" w:lineRule="auto"/>
              <w:rPr>
                <w:rFonts w:ascii="Times New Roman" w:eastAsia="Calibri" w:hAnsi="Times New Roman" w:cs="Times New Roman"/>
                <w:sz w:val="24"/>
                <w:szCs w:val="24"/>
              </w:rPr>
            </w:pPr>
            <w:r w:rsidRPr="00CF1062">
              <w:rPr>
                <w:rFonts w:ascii="Times New Roman" w:eastAsia="Calibri" w:hAnsi="Times New Roman" w:cs="Times New Roman"/>
                <w:sz w:val="24"/>
                <w:szCs w:val="24"/>
              </w:rPr>
              <w:t>- контрольная работа</w:t>
            </w:r>
          </w:p>
        </w:tc>
      </w:tr>
      <w:tr w:rsidR="00690F1C" w:rsidRPr="00CF1062" w:rsidTr="00690F1C">
        <w:trPr>
          <w:trHeight w:val="1621"/>
        </w:trPr>
        <w:tc>
          <w:tcPr>
            <w:tcW w:w="3595" w:type="dxa"/>
            <w:vMerge/>
            <w:shd w:val="clear" w:color="auto" w:fill="auto"/>
          </w:tcPr>
          <w:p w:rsidR="00690F1C" w:rsidRPr="00CF1062"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CF1062" w:rsidRDefault="00690F1C" w:rsidP="004E2347">
            <w:pPr>
              <w:pStyle w:val="ReportMain"/>
              <w:suppressAutoHyphens/>
              <w:spacing w:line="276" w:lineRule="auto"/>
              <w:rPr>
                <w:szCs w:val="24"/>
              </w:rPr>
            </w:pPr>
            <w:r w:rsidRPr="00CF1062">
              <w:rPr>
                <w:b/>
                <w:szCs w:val="24"/>
                <w:u w:val="single"/>
              </w:rPr>
              <w:t>Владеть:</w:t>
            </w:r>
          </w:p>
          <w:p w:rsidR="00690F1C" w:rsidRPr="00CF1062" w:rsidRDefault="00690F1C" w:rsidP="005C0DAE">
            <w:pPr>
              <w:pStyle w:val="50"/>
              <w:numPr>
                <w:ilvl w:val="0"/>
                <w:numId w:val="45"/>
              </w:numPr>
              <w:tabs>
                <w:tab w:val="left" w:pos="254"/>
              </w:tabs>
              <w:spacing w:after="0" w:line="240" w:lineRule="auto"/>
              <w:rPr>
                <w:b/>
                <w:sz w:val="24"/>
                <w:szCs w:val="24"/>
                <w:u w:val="single"/>
              </w:rPr>
            </w:pPr>
            <w:r w:rsidRPr="00CF1062">
              <w:rPr>
                <w:sz w:val="24"/>
                <w:szCs w:val="24"/>
              </w:rPr>
              <w:t>приемами и методами выпол</w:t>
            </w:r>
            <w:r w:rsidRPr="00CF1062">
              <w:rPr>
                <w:sz w:val="24"/>
                <w:szCs w:val="24"/>
              </w:rPr>
              <w:softHyphen/>
              <w:t xml:space="preserve">нения теоретического и экспериментального исследования, </w:t>
            </w:r>
            <w:r w:rsidRPr="00CF1062">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CF1062" w:rsidRDefault="00690F1C" w:rsidP="00A97877">
            <w:pPr>
              <w:suppressAutoHyphens/>
              <w:spacing w:after="0" w:line="240" w:lineRule="auto"/>
              <w:jc w:val="both"/>
              <w:rPr>
                <w:rFonts w:ascii="Times New Roman" w:eastAsia="Calibri" w:hAnsi="Times New Roman" w:cs="Times New Roman"/>
                <w:sz w:val="24"/>
                <w:szCs w:val="24"/>
              </w:rPr>
            </w:pPr>
            <w:r w:rsidRPr="00CF1062">
              <w:rPr>
                <w:rFonts w:ascii="Times New Roman" w:eastAsia="Calibri" w:hAnsi="Times New Roman" w:cs="Times New Roman"/>
                <w:b/>
                <w:sz w:val="24"/>
                <w:szCs w:val="24"/>
              </w:rPr>
              <w:t>Блок</w:t>
            </w:r>
            <w:proofErr w:type="gramStart"/>
            <w:r w:rsidRPr="00CF1062">
              <w:rPr>
                <w:rFonts w:ascii="Times New Roman" w:eastAsia="Calibri" w:hAnsi="Times New Roman" w:cs="Times New Roman"/>
                <w:b/>
                <w:sz w:val="24"/>
                <w:szCs w:val="24"/>
              </w:rPr>
              <w:t xml:space="preserve"> С</w:t>
            </w:r>
            <w:proofErr w:type="gramEnd"/>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sz w:val="24"/>
                <w:szCs w:val="24"/>
              </w:rPr>
              <w:sym w:font="Symbol" w:char="F02D"/>
            </w:r>
            <w:r w:rsidRPr="00CF1062">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CF1062" w:rsidRDefault="00690F1C" w:rsidP="00A97877">
            <w:pPr>
              <w:suppressAutoHyphens/>
              <w:spacing w:after="0" w:line="240" w:lineRule="auto"/>
              <w:rPr>
                <w:rFonts w:ascii="Times New Roman" w:eastAsia="Times New Roman" w:hAnsi="Times New Roman" w:cs="Times New Roman"/>
                <w:sz w:val="24"/>
                <w:szCs w:val="24"/>
                <w:lang w:eastAsia="ru-RU"/>
              </w:rPr>
            </w:pPr>
            <w:r w:rsidRPr="00CF1062">
              <w:rPr>
                <w:rFonts w:ascii="Times New Roman" w:eastAsia="Times New Roman" w:hAnsi="Times New Roman" w:cs="Times New Roman"/>
                <w:sz w:val="24"/>
                <w:szCs w:val="24"/>
                <w:lang w:eastAsia="ru-RU"/>
              </w:rPr>
              <w:t>- задания творческого уровня:</w:t>
            </w:r>
          </w:p>
          <w:p w:rsidR="00690F1C" w:rsidRPr="00CF1062"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CF1062" w:rsidTr="00690F1C">
        <w:trPr>
          <w:trHeight w:val="2000"/>
        </w:trPr>
        <w:tc>
          <w:tcPr>
            <w:tcW w:w="3595" w:type="dxa"/>
            <w:vMerge w:val="restart"/>
            <w:shd w:val="clear" w:color="auto" w:fill="auto"/>
          </w:tcPr>
          <w:p w:rsidR="00690F1C" w:rsidRPr="00CF1062" w:rsidRDefault="00690F1C" w:rsidP="00605D60">
            <w:pPr>
              <w:suppressAutoHyphens/>
              <w:spacing w:after="0" w:line="240" w:lineRule="auto"/>
              <w:rPr>
                <w:rFonts w:ascii="Times New Roman" w:hAnsi="Times New Roman" w:cs="Times New Roman"/>
                <w:sz w:val="24"/>
                <w:szCs w:val="24"/>
              </w:rPr>
            </w:pPr>
            <w:r w:rsidRPr="00CF1062">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CF1062" w:rsidRDefault="00690F1C" w:rsidP="00605D60">
            <w:pPr>
              <w:spacing w:after="0" w:line="240" w:lineRule="auto"/>
              <w:rPr>
                <w:rFonts w:ascii="Times New Roman" w:hAnsi="Times New Roman" w:cs="Times New Roman"/>
                <w:b/>
                <w:sz w:val="24"/>
                <w:szCs w:val="24"/>
                <w:u w:val="single"/>
              </w:rPr>
            </w:pPr>
            <w:r w:rsidRPr="00CF1062">
              <w:rPr>
                <w:rFonts w:ascii="Times New Roman" w:hAnsi="Times New Roman" w:cs="Times New Roman"/>
                <w:b/>
                <w:sz w:val="24"/>
                <w:szCs w:val="24"/>
                <w:u w:val="single"/>
              </w:rPr>
              <w:t>Знать:</w:t>
            </w:r>
          </w:p>
          <w:p w:rsidR="00690F1C" w:rsidRPr="00CF1062" w:rsidRDefault="00690F1C" w:rsidP="00605D60">
            <w:pPr>
              <w:spacing w:after="0" w:line="240" w:lineRule="auto"/>
              <w:rPr>
                <w:rFonts w:ascii="Times New Roman" w:hAnsi="Times New Roman" w:cs="Times New Roman"/>
                <w:sz w:val="24"/>
                <w:szCs w:val="24"/>
              </w:rPr>
            </w:pPr>
            <w:r w:rsidRPr="00CF1062">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CF1062" w:rsidRDefault="00690F1C" w:rsidP="00605D60">
            <w:pPr>
              <w:spacing w:after="0" w:line="240" w:lineRule="auto"/>
              <w:rPr>
                <w:rFonts w:ascii="Times New Roman" w:hAnsi="Times New Roman" w:cs="Times New Roman"/>
                <w:sz w:val="24"/>
                <w:szCs w:val="24"/>
              </w:rPr>
            </w:pPr>
            <w:r w:rsidRPr="00CF1062">
              <w:rPr>
                <w:rFonts w:ascii="Times New Roman" w:hAnsi="Times New Roman" w:cs="Times New Roman"/>
                <w:sz w:val="24"/>
                <w:szCs w:val="24"/>
              </w:rPr>
              <w:t>- условия возникновения и протекания химических реакций в природе;</w:t>
            </w:r>
          </w:p>
          <w:p w:rsidR="00690F1C" w:rsidRPr="00CF1062" w:rsidRDefault="00690F1C" w:rsidP="00605D60">
            <w:pPr>
              <w:suppressAutoHyphens/>
              <w:spacing w:after="0" w:line="240" w:lineRule="auto"/>
              <w:rPr>
                <w:b/>
                <w:sz w:val="24"/>
                <w:szCs w:val="24"/>
                <w:u w:val="single"/>
              </w:rPr>
            </w:pPr>
            <w:r w:rsidRPr="00CF1062">
              <w:rPr>
                <w:rFonts w:ascii="Times New Roman" w:hAnsi="Times New Roman" w:cs="Times New Roman"/>
                <w:sz w:val="24"/>
                <w:szCs w:val="24"/>
              </w:rPr>
              <w:t xml:space="preserve">- о мониторинге окружающей среды. </w:t>
            </w:r>
          </w:p>
        </w:tc>
        <w:tc>
          <w:tcPr>
            <w:tcW w:w="4536" w:type="dxa"/>
          </w:tcPr>
          <w:p w:rsidR="00690F1C" w:rsidRPr="00CF1062" w:rsidRDefault="00690F1C" w:rsidP="00A97877">
            <w:pPr>
              <w:suppressAutoHyphens/>
              <w:spacing w:after="0" w:line="240" w:lineRule="auto"/>
              <w:jc w:val="both"/>
              <w:rPr>
                <w:rFonts w:ascii="Times New Roman" w:eastAsia="Calibri" w:hAnsi="Times New Roman" w:cs="Times New Roman"/>
                <w:sz w:val="24"/>
                <w:szCs w:val="24"/>
              </w:rPr>
            </w:pPr>
            <w:r w:rsidRPr="00CF1062">
              <w:rPr>
                <w:rFonts w:ascii="Times New Roman" w:eastAsia="Calibri" w:hAnsi="Times New Roman" w:cs="Times New Roman"/>
                <w:b/>
                <w:sz w:val="24"/>
                <w:szCs w:val="24"/>
              </w:rPr>
              <w:t>Блок</w:t>
            </w:r>
            <w:proofErr w:type="gramStart"/>
            <w:r w:rsidRPr="00CF1062">
              <w:rPr>
                <w:rFonts w:ascii="Times New Roman" w:eastAsia="Calibri" w:hAnsi="Times New Roman" w:cs="Times New Roman"/>
                <w:b/>
                <w:sz w:val="24"/>
                <w:szCs w:val="24"/>
              </w:rPr>
              <w:t xml:space="preserve"> А</w:t>
            </w:r>
            <w:proofErr w:type="gramEnd"/>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b/>
                <w:sz w:val="24"/>
                <w:szCs w:val="24"/>
              </w:rPr>
              <w:sym w:font="Symbol" w:char="F02D"/>
            </w:r>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sz w:val="24"/>
                <w:szCs w:val="24"/>
              </w:rPr>
              <w:t>задания репродуктивного уровня:</w:t>
            </w:r>
          </w:p>
          <w:p w:rsidR="00690F1C" w:rsidRPr="00CF1062" w:rsidRDefault="00690F1C" w:rsidP="00A97877">
            <w:pPr>
              <w:suppressAutoHyphens/>
              <w:spacing w:after="0" w:line="240" w:lineRule="auto"/>
              <w:rPr>
                <w:rFonts w:ascii="Times New Roman" w:eastAsia="Times New Roman" w:hAnsi="Times New Roman" w:cs="Times New Roman"/>
                <w:sz w:val="24"/>
                <w:szCs w:val="24"/>
              </w:rPr>
            </w:pPr>
            <w:r w:rsidRPr="00CF1062">
              <w:rPr>
                <w:rFonts w:ascii="Times New Roman" w:eastAsia="Times New Roman" w:hAnsi="Times New Roman" w:cs="Times New Roman"/>
                <w:sz w:val="24"/>
                <w:szCs w:val="24"/>
              </w:rPr>
              <w:t>- тестовые задания;</w:t>
            </w:r>
          </w:p>
          <w:p w:rsidR="00690F1C" w:rsidRPr="00CF1062" w:rsidRDefault="00690F1C" w:rsidP="00A97877">
            <w:pPr>
              <w:suppressAutoHyphens/>
              <w:spacing w:after="0" w:line="240" w:lineRule="auto"/>
              <w:rPr>
                <w:rFonts w:ascii="Times New Roman" w:eastAsia="Times New Roman" w:hAnsi="Times New Roman" w:cs="Times New Roman"/>
                <w:sz w:val="24"/>
                <w:szCs w:val="24"/>
              </w:rPr>
            </w:pPr>
            <w:r w:rsidRPr="00CF1062">
              <w:rPr>
                <w:rFonts w:ascii="Times New Roman" w:eastAsia="Times New Roman" w:hAnsi="Times New Roman" w:cs="Times New Roman"/>
                <w:sz w:val="24"/>
                <w:szCs w:val="24"/>
              </w:rPr>
              <w:t>- вопросы для опроса;</w:t>
            </w:r>
          </w:p>
          <w:p w:rsidR="00690F1C" w:rsidRPr="00CF1062"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CF1062" w:rsidTr="00690F1C">
        <w:trPr>
          <w:trHeight w:val="1971"/>
        </w:trPr>
        <w:tc>
          <w:tcPr>
            <w:tcW w:w="3595" w:type="dxa"/>
            <w:vMerge/>
            <w:shd w:val="clear" w:color="auto" w:fill="auto"/>
          </w:tcPr>
          <w:p w:rsidR="00690F1C" w:rsidRPr="00CF1062"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CF1062" w:rsidRDefault="00690F1C" w:rsidP="00605D60">
            <w:pPr>
              <w:suppressAutoHyphens/>
              <w:spacing w:after="0"/>
              <w:rPr>
                <w:rFonts w:ascii="Times New Roman" w:hAnsi="Times New Roman" w:cs="Times New Roman"/>
                <w:sz w:val="24"/>
                <w:szCs w:val="24"/>
              </w:rPr>
            </w:pPr>
            <w:r w:rsidRPr="00CF1062">
              <w:rPr>
                <w:rFonts w:ascii="Times New Roman" w:hAnsi="Times New Roman" w:cs="Times New Roman"/>
                <w:b/>
                <w:sz w:val="24"/>
                <w:szCs w:val="24"/>
                <w:u w:val="single"/>
              </w:rPr>
              <w:t>Уметь:</w:t>
            </w:r>
          </w:p>
          <w:p w:rsidR="00690F1C" w:rsidRPr="00CF1062" w:rsidRDefault="00690F1C" w:rsidP="00605D60">
            <w:pPr>
              <w:tabs>
                <w:tab w:val="left" w:pos="142"/>
              </w:tabs>
              <w:spacing w:after="0" w:line="240" w:lineRule="auto"/>
              <w:jc w:val="both"/>
              <w:rPr>
                <w:rFonts w:ascii="Times New Roman" w:hAnsi="Times New Roman" w:cs="Times New Roman"/>
                <w:sz w:val="24"/>
                <w:szCs w:val="24"/>
              </w:rPr>
            </w:pPr>
            <w:r w:rsidRPr="00CF1062">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CF1062" w:rsidRDefault="00690F1C" w:rsidP="00605D60">
            <w:pPr>
              <w:suppressAutoHyphens/>
              <w:spacing w:after="0"/>
              <w:rPr>
                <w:rFonts w:ascii="Times New Roman" w:hAnsi="Times New Roman" w:cs="Times New Roman"/>
                <w:b/>
                <w:sz w:val="24"/>
                <w:szCs w:val="24"/>
                <w:u w:val="single"/>
              </w:rPr>
            </w:pPr>
            <w:r w:rsidRPr="00CF1062">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CF1062" w:rsidRDefault="00690F1C" w:rsidP="00A97877">
            <w:pPr>
              <w:suppressAutoHyphens/>
              <w:spacing w:after="0" w:line="240" w:lineRule="auto"/>
              <w:jc w:val="both"/>
              <w:rPr>
                <w:rFonts w:ascii="Times New Roman" w:eastAsia="Calibri" w:hAnsi="Times New Roman" w:cs="Times New Roman"/>
                <w:sz w:val="24"/>
                <w:szCs w:val="24"/>
              </w:rPr>
            </w:pPr>
            <w:r w:rsidRPr="00CF1062">
              <w:rPr>
                <w:rFonts w:ascii="Times New Roman" w:eastAsia="Calibri" w:hAnsi="Times New Roman" w:cs="Times New Roman"/>
                <w:b/>
                <w:sz w:val="24"/>
                <w:szCs w:val="24"/>
              </w:rPr>
              <w:t>Блок</w:t>
            </w:r>
            <w:proofErr w:type="gramStart"/>
            <w:r w:rsidRPr="00CF1062">
              <w:rPr>
                <w:rFonts w:ascii="Times New Roman" w:eastAsia="Calibri" w:hAnsi="Times New Roman" w:cs="Times New Roman"/>
                <w:b/>
                <w:sz w:val="24"/>
                <w:szCs w:val="24"/>
              </w:rPr>
              <w:t xml:space="preserve"> В</w:t>
            </w:r>
            <w:proofErr w:type="gramEnd"/>
            <w:r w:rsidRPr="00CF1062">
              <w:rPr>
                <w:rFonts w:ascii="Times New Roman" w:eastAsia="Calibri" w:hAnsi="Times New Roman" w:cs="Times New Roman"/>
                <w:b/>
                <w:sz w:val="24"/>
                <w:szCs w:val="24"/>
              </w:rPr>
              <w:t xml:space="preserve"> </w:t>
            </w:r>
            <w:r w:rsidRPr="00CF1062">
              <w:rPr>
                <w:rFonts w:ascii="Times New Roman" w:eastAsia="Calibri" w:hAnsi="Times New Roman" w:cs="Times New Roman"/>
                <w:sz w:val="24"/>
                <w:szCs w:val="24"/>
              </w:rPr>
              <w:sym w:font="Symbol" w:char="F02D"/>
            </w:r>
            <w:r w:rsidRPr="00CF1062">
              <w:rPr>
                <w:rFonts w:ascii="Times New Roman" w:eastAsia="Calibri" w:hAnsi="Times New Roman" w:cs="Times New Roman"/>
                <w:sz w:val="24"/>
                <w:szCs w:val="24"/>
              </w:rPr>
              <w:t xml:space="preserve"> задания реконструктивного уровня.</w:t>
            </w:r>
          </w:p>
          <w:p w:rsidR="00690F1C" w:rsidRPr="00CF1062" w:rsidRDefault="00690F1C" w:rsidP="00A97877">
            <w:pPr>
              <w:suppressAutoHyphens/>
              <w:spacing w:after="0" w:line="240" w:lineRule="auto"/>
              <w:rPr>
                <w:rFonts w:ascii="Times New Roman" w:eastAsia="Calibri" w:hAnsi="Times New Roman" w:cs="Times New Roman"/>
                <w:sz w:val="24"/>
                <w:szCs w:val="24"/>
              </w:rPr>
            </w:pPr>
            <w:r w:rsidRPr="00CF1062">
              <w:rPr>
                <w:rFonts w:ascii="Times New Roman" w:eastAsia="Calibri" w:hAnsi="Times New Roman" w:cs="Times New Roman"/>
                <w:sz w:val="24"/>
                <w:szCs w:val="24"/>
              </w:rPr>
              <w:t>- примерные задания к выполнению лабораторных работ;</w:t>
            </w:r>
          </w:p>
          <w:p w:rsidR="00690F1C" w:rsidRPr="00CF1062" w:rsidRDefault="00690F1C" w:rsidP="00A97877">
            <w:pPr>
              <w:suppressAutoHyphens/>
              <w:spacing w:after="0" w:line="240" w:lineRule="auto"/>
              <w:rPr>
                <w:rFonts w:ascii="Times New Roman" w:eastAsia="Calibri" w:hAnsi="Times New Roman" w:cs="Times New Roman"/>
                <w:sz w:val="24"/>
                <w:szCs w:val="24"/>
              </w:rPr>
            </w:pPr>
            <w:r w:rsidRPr="00CF1062">
              <w:rPr>
                <w:rFonts w:ascii="Times New Roman" w:eastAsia="Calibri" w:hAnsi="Times New Roman" w:cs="Times New Roman"/>
                <w:sz w:val="24"/>
                <w:szCs w:val="24"/>
              </w:rPr>
              <w:t>- типовые задачи</w:t>
            </w:r>
          </w:p>
        </w:tc>
      </w:tr>
      <w:tr w:rsidR="00690F1C" w:rsidRPr="00CF1062" w:rsidTr="00690F1C">
        <w:trPr>
          <w:trHeight w:val="1461"/>
        </w:trPr>
        <w:tc>
          <w:tcPr>
            <w:tcW w:w="3595" w:type="dxa"/>
            <w:vMerge/>
            <w:shd w:val="clear" w:color="auto" w:fill="auto"/>
          </w:tcPr>
          <w:p w:rsidR="00690F1C" w:rsidRPr="00CF1062"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CF1062" w:rsidRDefault="00690F1C" w:rsidP="00605D60">
            <w:pPr>
              <w:suppressAutoHyphens/>
              <w:spacing w:after="0"/>
              <w:rPr>
                <w:rFonts w:ascii="Times New Roman" w:hAnsi="Times New Roman" w:cs="Times New Roman"/>
                <w:sz w:val="24"/>
                <w:szCs w:val="24"/>
              </w:rPr>
            </w:pPr>
            <w:r w:rsidRPr="00CF1062">
              <w:rPr>
                <w:rFonts w:ascii="Times New Roman" w:hAnsi="Times New Roman" w:cs="Times New Roman"/>
                <w:b/>
                <w:sz w:val="24"/>
                <w:szCs w:val="24"/>
                <w:u w:val="single"/>
              </w:rPr>
              <w:t xml:space="preserve"> Владеть:</w:t>
            </w:r>
          </w:p>
          <w:p w:rsidR="00690F1C" w:rsidRPr="00CF1062" w:rsidRDefault="00690F1C" w:rsidP="00605D60">
            <w:pPr>
              <w:suppressAutoHyphens/>
              <w:spacing w:after="0" w:line="240" w:lineRule="auto"/>
              <w:rPr>
                <w:rFonts w:ascii="Times New Roman" w:hAnsi="Times New Roman" w:cs="Times New Roman"/>
                <w:sz w:val="24"/>
                <w:szCs w:val="24"/>
              </w:rPr>
            </w:pPr>
            <w:r w:rsidRPr="00CF1062">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CF1062" w:rsidRDefault="00690F1C" w:rsidP="00605D60">
            <w:pPr>
              <w:pStyle w:val="ReportMain"/>
              <w:suppressAutoHyphens/>
              <w:spacing w:line="276" w:lineRule="auto"/>
              <w:rPr>
                <w:b/>
                <w:szCs w:val="24"/>
                <w:u w:val="single"/>
              </w:rPr>
            </w:pPr>
            <w:r w:rsidRPr="00CF1062">
              <w:rPr>
                <w:szCs w:val="24"/>
              </w:rPr>
              <w:t>- навыками моделирования химических процессов, происходящих в природе</w:t>
            </w:r>
          </w:p>
        </w:tc>
        <w:tc>
          <w:tcPr>
            <w:tcW w:w="4536" w:type="dxa"/>
          </w:tcPr>
          <w:p w:rsidR="00690F1C" w:rsidRPr="00CF1062"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CF1062"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CF1062">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CF1062">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CF1062">
        <w:rPr>
          <w:rFonts w:ascii="Times New Roman" w:eastAsia="Times New Roman" w:hAnsi="Times New Roman" w:cs="Times New Roman"/>
          <w:sz w:val="28"/>
          <w:szCs w:val="28"/>
          <w:vertAlign w:val="subscript"/>
          <w:lang w:val="en-US"/>
        </w:rPr>
        <w:t>4</w:t>
      </w:r>
      <w:r w:rsidRPr="00CF1062">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CF1062">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CF1062">
        <w:rPr>
          <w:rFonts w:ascii="Times New Roman" w:eastAsia="Times New Roman" w:hAnsi="Times New Roman" w:cs="Times New Roman"/>
          <w:sz w:val="28"/>
          <w:szCs w:val="28"/>
          <w:vertAlign w:val="subscript"/>
          <w:lang w:val="en-US"/>
        </w:rPr>
        <w:t>4</w:t>
      </w:r>
      <w:r w:rsidRPr="00CF1062">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CF1062">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sidRPr="00690F1C">
        <w:rPr>
          <w:rFonts w:ascii="Times New Roman" w:eastAsia="Times New Roman" w:hAnsi="Times New Roman" w:cs="Times New Roman"/>
          <w:b/>
          <w:sz w:val="28"/>
          <w:szCs w:val="20"/>
          <w:lang w:eastAsia="ru-RU"/>
        </w:rPr>
        <w:t xml:space="preserve">Тема:   </w:t>
      </w:r>
      <w:proofErr w:type="spellStart"/>
      <w:r w:rsidRPr="00690F1C">
        <w:rPr>
          <w:rFonts w:ascii="Times New Roman" w:eastAsia="Calibri" w:hAnsi="Times New Roman" w:cs="Times New Roman"/>
          <w:b/>
          <w:sz w:val="28"/>
          <w:szCs w:val="20"/>
          <w:lang w:eastAsia="ru-RU"/>
        </w:rPr>
        <w:t>Окислительно</w:t>
      </w:r>
      <w:proofErr w:type="spellEnd"/>
      <w:r w:rsidRPr="00690F1C">
        <w:rPr>
          <w:rFonts w:ascii="Times New Roman" w:eastAsia="Calibri" w:hAnsi="Times New Roman" w:cs="Times New Roman"/>
          <w:b/>
          <w:sz w:val="28"/>
          <w:szCs w:val="20"/>
          <w:lang w:eastAsia="ru-RU"/>
        </w:rPr>
        <w:t xml:space="preserve"> - восстановительные реакции. Электрохимические явления. Электролиз</w:t>
      </w:r>
      <w:bookmarkEnd w:id="2"/>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 xml:space="preserve">1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w:t>
      </w:r>
      <w:proofErr w:type="gramStart"/>
      <w:r w:rsidRPr="00690F1C">
        <w:rPr>
          <w:rFonts w:ascii="Times New Roman" w:eastAsia="Times New Roman" w:hAnsi="Times New Roman" w:cs="Times New Roman"/>
          <w:spacing w:val="18"/>
          <w:sz w:val="28"/>
          <w:szCs w:val="20"/>
          <w:lang w:eastAsia="ru-RU"/>
        </w:rPr>
        <w:t>оз</w:t>
      </w:r>
      <w:proofErr w:type="gramEnd"/>
      <w:r w:rsidRPr="00690F1C">
        <w:rPr>
          <w:rFonts w:ascii="Times New Roman" w:eastAsia="Times New Roman" w:hAnsi="Times New Roman" w:cs="Times New Roman"/>
          <w:spacing w:val="18"/>
          <w:sz w:val="28"/>
          <w:szCs w:val="20"/>
          <w:lang w:eastAsia="ru-RU"/>
        </w:rPr>
        <w:t xml:space="preserve">накомление с </w:t>
      </w:r>
      <w:proofErr w:type="spellStart"/>
      <w:r w:rsidRPr="00690F1C">
        <w:rPr>
          <w:rFonts w:ascii="Times New Roman" w:eastAsia="Times New Roman" w:hAnsi="Times New Roman" w:cs="Times New Roman"/>
          <w:spacing w:val="-6"/>
          <w:sz w:val="28"/>
          <w:szCs w:val="20"/>
          <w:lang w:eastAsia="ru-RU"/>
        </w:rPr>
        <w:t>окислительно</w:t>
      </w:r>
      <w:proofErr w:type="spellEnd"/>
      <w:r w:rsidRPr="00690F1C">
        <w:rPr>
          <w:rFonts w:ascii="Times New Roman" w:eastAsia="Times New Roman" w:hAnsi="Times New Roman" w:cs="Times New Roman"/>
          <w:spacing w:val="-6"/>
          <w:sz w:val="28"/>
          <w:szCs w:val="20"/>
          <w:lang w:eastAsia="ru-RU"/>
        </w:rPr>
        <w:t>-восстановительными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 xml:space="preserve">уравнений </w:t>
      </w:r>
      <w:proofErr w:type="spellStart"/>
      <w:r w:rsidRPr="00690F1C">
        <w:rPr>
          <w:rFonts w:ascii="Times New Roman" w:eastAsia="Times New Roman" w:hAnsi="Times New Roman" w:cs="Times New Roman"/>
          <w:spacing w:val="-6"/>
          <w:sz w:val="28"/>
          <w:szCs w:val="20"/>
          <w:lang w:eastAsia="ru-RU"/>
        </w:rPr>
        <w:t>окислительно</w:t>
      </w:r>
      <w:proofErr w:type="spellEnd"/>
      <w:r w:rsidRPr="00690F1C">
        <w:rPr>
          <w:rFonts w:ascii="Times New Roman" w:eastAsia="Times New Roman" w:hAnsi="Times New Roman" w:cs="Times New Roman"/>
          <w:spacing w:val="-6"/>
          <w:sz w:val="28"/>
          <w:szCs w:val="20"/>
          <w:lang w:eastAsia="ru-RU"/>
        </w:rPr>
        <w:t>-восстановитель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w:t>
      </w:r>
      <w:proofErr w:type="spellStart"/>
      <w:r w:rsidRPr="00690F1C">
        <w:rPr>
          <w:rFonts w:ascii="Times New Roman" w:eastAsia="Times New Roman" w:hAnsi="Times New Roman" w:cs="Times New Roman"/>
          <w:sz w:val="28"/>
          <w:szCs w:val="20"/>
          <w:lang w:eastAsia="ru-RU"/>
        </w:rPr>
        <w:t>F</w:t>
      </w:r>
      <w:proofErr w:type="gramStart"/>
      <w:r w:rsidRPr="00690F1C">
        <w:rPr>
          <w:rFonts w:ascii="Times New Roman" w:eastAsia="Times New Roman" w:hAnsi="Times New Roman" w:cs="Times New Roman"/>
          <w:sz w:val="28"/>
          <w:szCs w:val="20"/>
          <w:lang w:eastAsia="ru-RU"/>
        </w:rPr>
        <w:t>е</w:t>
      </w:r>
      <w:proofErr w:type="spellEnd"/>
      <w:r w:rsidRPr="00690F1C">
        <w:rPr>
          <w:rFonts w:ascii="Times New Roman" w:eastAsia="Times New Roman" w:hAnsi="Times New Roman" w:cs="Times New Roman"/>
          <w:sz w:val="28"/>
          <w:szCs w:val="20"/>
          <w:lang w:eastAsia="ru-RU"/>
        </w:rPr>
        <w:t>(</w:t>
      </w:r>
      <w:proofErr w:type="gram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 xml:space="preserve">Опыт 2 Влияние рН среды на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w:t>
      </w:r>
      <w:proofErr w:type="spellStart"/>
      <w:r w:rsidRPr="00690F1C">
        <w:rPr>
          <w:rFonts w:ascii="Times New Roman" w:eastAsia="Times New Roman" w:hAnsi="Times New Roman" w:cs="Times New Roman"/>
          <w:sz w:val="28"/>
          <w:szCs w:val="20"/>
          <w:lang w:eastAsia="ru-RU"/>
        </w:rPr>
        <w:t>Впервую</w:t>
      </w:r>
      <w:proofErr w:type="spellEnd"/>
      <w:r w:rsidRPr="00690F1C">
        <w:rPr>
          <w:rFonts w:ascii="Times New Roman" w:eastAsia="Times New Roman" w:hAnsi="Times New Roman" w:cs="Times New Roman"/>
          <w:sz w:val="28"/>
          <w:szCs w:val="20"/>
          <w:lang w:eastAsia="ru-RU"/>
        </w:rPr>
        <w:t xml:space="preserve">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 xml:space="preserve">Окисление </w:t>
      </w:r>
      <w:proofErr w:type="spellStart"/>
      <w:r w:rsidRPr="00690F1C">
        <w:rPr>
          <w:rFonts w:ascii="Times New Roman" w:eastAsia="Times New Roman" w:hAnsi="Times New Roman" w:cs="Times New Roman"/>
          <w:b/>
          <w:i/>
          <w:sz w:val="28"/>
          <w:szCs w:val="20"/>
          <w:lang w:eastAsia="ru-RU"/>
        </w:rPr>
        <w:t>Fе</w:t>
      </w:r>
      <w:proofErr w:type="spellEnd"/>
      <w:r w:rsidRPr="00690F1C">
        <w:rPr>
          <w:rFonts w:ascii="Times New Roman" w:eastAsia="Times New Roman" w:hAnsi="Times New Roman" w:cs="Times New Roman"/>
          <w:b/>
          <w:i/>
          <w:sz w:val="28"/>
          <w:szCs w:val="20"/>
          <w:lang w:eastAsia="ru-RU"/>
        </w:rPr>
        <w:t xml:space="preserve">(П) до </w:t>
      </w:r>
      <w:proofErr w:type="spellStart"/>
      <w:r w:rsidRPr="00690F1C">
        <w:rPr>
          <w:rFonts w:ascii="Times New Roman" w:eastAsia="Times New Roman" w:hAnsi="Times New Roman" w:cs="Times New Roman"/>
          <w:b/>
          <w:i/>
          <w:sz w:val="28"/>
          <w:szCs w:val="20"/>
          <w:lang w:eastAsia="ru-RU"/>
        </w:rPr>
        <w:t>Fе</w:t>
      </w:r>
      <w:proofErr w:type="spellEnd"/>
      <w:r w:rsidRPr="00690F1C">
        <w:rPr>
          <w:rFonts w:ascii="Times New Roman" w:eastAsia="Times New Roman" w:hAnsi="Times New Roman" w:cs="Times New Roman"/>
          <w:b/>
          <w:i/>
          <w:sz w:val="28"/>
          <w:szCs w:val="20"/>
          <w:lang w:eastAsia="ru-RU"/>
        </w:rPr>
        <w:t>(Ш)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,)прилейте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w:t>
      </w:r>
      <w:proofErr w:type="spellStart"/>
      <w:r w:rsidRPr="00690F1C">
        <w:rPr>
          <w:rFonts w:ascii="Times New Roman" w:eastAsia="Times New Roman" w:hAnsi="Times New Roman" w:cs="Times New Roman"/>
          <w:sz w:val="28"/>
          <w:szCs w:val="20"/>
          <w:lang w:eastAsia="ru-RU"/>
        </w:rPr>
        <w:t>Fе</w:t>
      </w:r>
      <w:proofErr w:type="spell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 xml:space="preserve">Опыт 3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sidRPr="00690F1C">
        <w:rPr>
          <w:rFonts w:ascii="Times New Roman" w:eastAsia="Times New Roman" w:hAnsi="Times New Roman" w:cs="Times New Roman"/>
          <w:b/>
          <w:bCs/>
          <w:sz w:val="28"/>
          <w:szCs w:val="28"/>
          <w:lang w:eastAsia="ru-RU"/>
        </w:rPr>
        <w:t xml:space="preserve">Опыт 4 Реакция </w:t>
      </w:r>
      <w:proofErr w:type="spellStart"/>
      <w:r w:rsidRPr="00690F1C">
        <w:rPr>
          <w:rFonts w:ascii="Times New Roman" w:eastAsia="Times New Roman" w:hAnsi="Times New Roman" w:cs="Times New Roman"/>
          <w:b/>
          <w:bCs/>
          <w:sz w:val="28"/>
          <w:szCs w:val="28"/>
          <w:lang w:eastAsia="ru-RU"/>
        </w:rPr>
        <w:t>диспропорционирования</w:t>
      </w:r>
      <w:bookmarkEnd w:id="3"/>
      <w:proofErr w:type="spellEnd"/>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xml:space="preserve"> при слабом нагревании. Полученный раствор под</w:t>
      </w:r>
      <w:r w:rsidRPr="00690F1C">
        <w:rPr>
          <w:rFonts w:ascii="Times New Roman" w:eastAsia="Times New Roman" w:hAnsi="Times New Roman" w:cs="Times New Roman"/>
          <w:sz w:val="28"/>
          <w:szCs w:val="28"/>
          <w:lang w:eastAsia="ru-RU"/>
        </w:rPr>
        <w:softHyphen/>
        <w:t xml:space="preserve">кислите. Запишите наблюдения, составьте уравнения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w:t>
      </w:r>
      <w:proofErr w:type="spellStart"/>
      <w:r w:rsidRPr="00690F1C">
        <w:rPr>
          <w:rFonts w:ascii="Times New Roman" w:eastAsia="Times New Roman" w:hAnsi="Times New Roman" w:cs="Times New Roman"/>
          <w:spacing w:val="1"/>
          <w:sz w:val="28"/>
          <w:szCs w:val="28"/>
          <w:lang w:eastAsia="ru-RU"/>
        </w:rPr>
        <w:t>йодат</w:t>
      </w:r>
      <w:proofErr w:type="spellEnd"/>
      <w:r w:rsidRPr="00690F1C">
        <w:rPr>
          <w:rFonts w:ascii="Times New Roman" w:eastAsia="Times New Roman" w:hAnsi="Times New Roman" w:cs="Times New Roman"/>
          <w:spacing w:val="1"/>
          <w:sz w:val="28"/>
          <w:szCs w:val="28"/>
          <w:lang w:eastAsia="ru-RU"/>
        </w:rPr>
        <w:t xml:space="preserve">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 xml:space="preserve">-восстановительных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Хлор, выделяющийся в опыте № 5, пропустите через раствор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Получите хлор (опыт № 2) и пропускайте его через горячий раствор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xml:space="preserve">, нитрата свинца </w:t>
      </w:r>
      <w:proofErr w:type="spellStart"/>
      <w:r w:rsidRPr="00690F1C">
        <w:rPr>
          <w:rFonts w:ascii="Times New Roman" w:eastAsia="Times New Roman" w:hAnsi="Times New Roman" w:cs="Times New Roman"/>
          <w:sz w:val="28"/>
          <w:szCs w:val="20"/>
          <w:lang w:eastAsia="ru-RU"/>
        </w:rPr>
        <w:t>Pb</w:t>
      </w:r>
      <w:proofErr w:type="spellEnd"/>
      <w:r w:rsidRPr="00690F1C">
        <w:rPr>
          <w:rFonts w:ascii="Times New Roman" w:eastAsia="Times New Roman" w:hAnsi="Times New Roman" w:cs="Times New Roman"/>
          <w:sz w:val="28"/>
          <w:szCs w:val="20"/>
          <w:lang w:eastAsia="ru-RU"/>
        </w:rPr>
        <w:t>(NO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насыщенные растворы хлоридов лития </w:t>
      </w:r>
      <w:proofErr w:type="spellStart"/>
      <w:r w:rsidRPr="00690F1C">
        <w:rPr>
          <w:rFonts w:ascii="Times New Roman" w:eastAsia="Times New Roman" w:hAnsi="Times New Roman" w:cs="Times New Roman"/>
          <w:sz w:val="28"/>
          <w:szCs w:val="20"/>
          <w:lang w:eastAsia="ru-RU"/>
        </w:rPr>
        <w:t>LiCl</w:t>
      </w:r>
      <w:proofErr w:type="spellEnd"/>
      <w:r w:rsidRPr="00690F1C">
        <w:rPr>
          <w:rFonts w:ascii="Times New Roman" w:eastAsia="Times New Roman" w:hAnsi="Times New Roman" w:cs="Times New Roman"/>
          <w:sz w:val="28"/>
          <w:szCs w:val="20"/>
          <w:lang w:eastAsia="ru-RU"/>
        </w:rPr>
        <w:t xml:space="preserve">, натрия </w:t>
      </w:r>
      <w:proofErr w:type="spellStart"/>
      <w:r w:rsidRPr="00690F1C">
        <w:rPr>
          <w:rFonts w:ascii="Times New Roman" w:eastAsia="Times New Roman" w:hAnsi="Times New Roman" w:cs="Times New Roman"/>
          <w:sz w:val="28"/>
          <w:szCs w:val="20"/>
          <w:lang w:eastAsia="ru-RU"/>
        </w:rPr>
        <w:t>NaCl</w:t>
      </w:r>
      <w:proofErr w:type="spellEnd"/>
      <w:r w:rsidRPr="00690F1C">
        <w:rPr>
          <w:rFonts w:ascii="Times New Roman" w:eastAsia="Times New Roman" w:hAnsi="Times New Roman" w:cs="Times New Roman"/>
          <w:sz w:val="28"/>
          <w:szCs w:val="20"/>
          <w:lang w:eastAsia="ru-RU"/>
        </w:rPr>
        <w:t xml:space="preserve">, калия </w:t>
      </w:r>
      <w:proofErr w:type="spellStart"/>
      <w:r w:rsidRPr="00690F1C">
        <w:rPr>
          <w:rFonts w:ascii="Times New Roman" w:eastAsia="Times New Roman" w:hAnsi="Times New Roman" w:cs="Times New Roman"/>
          <w:sz w:val="28"/>
          <w:szCs w:val="20"/>
          <w:lang w:eastAsia="ru-RU"/>
        </w:rPr>
        <w:t>КCl</w:t>
      </w:r>
      <w:proofErr w:type="spellEnd"/>
      <w:r w:rsidRPr="00690F1C">
        <w:rPr>
          <w:rFonts w:ascii="Times New Roman" w:eastAsia="Times New Roman" w:hAnsi="Times New Roman" w:cs="Times New Roman"/>
          <w:sz w:val="28"/>
          <w:szCs w:val="20"/>
          <w:lang w:eastAsia="ru-RU"/>
        </w:rPr>
        <w:t>,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w:t>
      </w:r>
      <w:proofErr w:type="spellStart"/>
      <w:r w:rsidRPr="00690F1C">
        <w:rPr>
          <w:rFonts w:ascii="Times New Roman" w:eastAsia="Times New Roman" w:hAnsi="Times New Roman" w:cs="Times New Roman"/>
          <w:sz w:val="28"/>
          <w:szCs w:val="20"/>
          <w:lang w:eastAsia="ru-RU"/>
        </w:rPr>
        <w:t>HCl</w:t>
      </w:r>
      <w:proofErr w:type="spellEnd"/>
      <w:r w:rsidRPr="00690F1C">
        <w:rPr>
          <w:rFonts w:ascii="Times New Roman" w:eastAsia="Times New Roman" w:hAnsi="Times New Roman" w:cs="Times New Roman"/>
          <w:sz w:val="28"/>
          <w:szCs w:val="20"/>
          <w:lang w:eastAsia="ru-RU"/>
        </w:rPr>
        <w:t xml:space="preserve">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w:t>
      </w:r>
      <w:proofErr w:type="spellStart"/>
      <w:r w:rsidRPr="00690F1C">
        <w:rPr>
          <w:rFonts w:ascii="Times New Roman" w:eastAsia="Times New Roman" w:hAnsi="Times New Roman" w:cs="Times New Roman"/>
          <w:sz w:val="28"/>
          <w:szCs w:val="28"/>
          <w:lang w:eastAsia="ru-RU"/>
        </w:rPr>
        <w:t>асбестированная</w:t>
      </w:r>
      <w:proofErr w:type="spellEnd"/>
      <w:r w:rsidRPr="00690F1C">
        <w:rPr>
          <w:rFonts w:ascii="Times New Roman" w:eastAsia="Times New Roman" w:hAnsi="Times New Roman" w:cs="Times New Roman"/>
          <w:sz w:val="28"/>
          <w:szCs w:val="28"/>
          <w:lang w:eastAsia="ru-RU"/>
        </w:rPr>
        <w:t xml:space="preserve"> сетка, фильтровальная бумага, нитки, </w:t>
      </w:r>
      <w:proofErr w:type="spellStart"/>
      <w:r w:rsidRPr="00690F1C">
        <w:rPr>
          <w:rFonts w:ascii="Times New Roman" w:eastAsia="Times New Roman" w:hAnsi="Times New Roman" w:cs="Times New Roman"/>
          <w:sz w:val="28"/>
          <w:szCs w:val="28"/>
          <w:lang w:eastAsia="ru-RU"/>
        </w:rPr>
        <w:t>нихромовое</w:t>
      </w:r>
      <w:proofErr w:type="spellEnd"/>
      <w:r w:rsidRPr="00690F1C">
        <w:rPr>
          <w:rFonts w:ascii="Times New Roman" w:eastAsia="Times New Roman" w:hAnsi="Times New Roman" w:cs="Times New Roman"/>
          <w:sz w:val="28"/>
          <w:szCs w:val="28"/>
          <w:lang w:eastAsia="ru-RU"/>
        </w:rPr>
        <w:t xml:space="preserve">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w:t>
      </w:r>
      <w:proofErr w:type="spellStart"/>
      <w:r w:rsidRPr="00690F1C">
        <w:rPr>
          <w:rFonts w:ascii="Times New Roman" w:eastAsia="Times New Roman" w:hAnsi="Times New Roman" w:cs="Times New Roman"/>
          <w:sz w:val="28"/>
          <w:szCs w:val="20"/>
          <w:lang w:eastAsia="ru-RU"/>
        </w:rPr>
        <w:t>асбестированной</w:t>
      </w:r>
      <w:proofErr w:type="spellEnd"/>
      <w:r w:rsidRPr="00690F1C">
        <w:rPr>
          <w:rFonts w:ascii="Times New Roman" w:eastAsia="Times New Roman" w:hAnsi="Times New Roman" w:cs="Times New Roman"/>
          <w:sz w:val="28"/>
          <w:szCs w:val="20"/>
          <w:lang w:eastAsia="ru-RU"/>
        </w:rPr>
        <w:t xml:space="preserve">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w:t>
      </w:r>
      <w:proofErr w:type="spellStart"/>
      <w:r w:rsidRPr="00690F1C">
        <w:rPr>
          <w:rFonts w:ascii="Times New Roman" w:eastAsia="Times New Roman" w:hAnsi="Times New Roman" w:cs="Times New Roman"/>
          <w:sz w:val="28"/>
          <w:szCs w:val="20"/>
          <w:lang w:eastAsia="ru-RU"/>
        </w:rPr>
        <w:t>асбестированную</w:t>
      </w:r>
      <w:proofErr w:type="spellEnd"/>
      <w:r w:rsidRPr="00690F1C">
        <w:rPr>
          <w:rFonts w:ascii="Times New Roman" w:eastAsia="Times New Roman" w:hAnsi="Times New Roman" w:cs="Times New Roman"/>
          <w:sz w:val="28"/>
          <w:szCs w:val="20"/>
          <w:lang w:eastAsia="ru-RU"/>
        </w:rPr>
        <w:t xml:space="preserve">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w:t>
      </w:r>
      <w:proofErr w:type="spellStart"/>
      <w:r w:rsidRPr="00690F1C">
        <w:rPr>
          <w:rFonts w:ascii="Times New Roman" w:eastAsia="Times New Roman" w:hAnsi="Times New Roman" w:cs="Times New Roman"/>
          <w:sz w:val="28"/>
          <w:szCs w:val="20"/>
          <w:lang w:eastAsia="ru-RU"/>
        </w:rPr>
        <w:t>асбестированной</w:t>
      </w:r>
      <w:proofErr w:type="spellEnd"/>
      <w:r w:rsidRPr="00690F1C">
        <w:rPr>
          <w:rFonts w:ascii="Times New Roman" w:eastAsia="Times New Roman" w:hAnsi="Times New Roman" w:cs="Times New Roman"/>
          <w:sz w:val="28"/>
          <w:szCs w:val="20"/>
          <w:lang w:eastAsia="ru-RU"/>
        </w:rPr>
        <w:t xml:space="preserve">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Составить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 xml:space="preserve">Ba → </w:t>
      </w:r>
      <w:proofErr w:type="spellStart"/>
      <w:r w:rsidRPr="00690F1C">
        <w:rPr>
          <w:rFonts w:ascii="Times New Roman" w:eastAsia="Calibri" w:hAnsi="Times New Roman" w:cs="Times New Roman"/>
          <w:sz w:val="28"/>
          <w:szCs w:val="28"/>
          <w:lang w:val="en-US"/>
        </w:rPr>
        <w:t>BaO</w:t>
      </w:r>
      <w:proofErr w:type="spellEnd"/>
      <w:r w:rsidRPr="00690F1C">
        <w:rPr>
          <w:rFonts w:ascii="Times New Roman" w:eastAsia="Calibri" w:hAnsi="Times New Roman" w:cs="Times New Roman"/>
          <w:sz w:val="28"/>
          <w:szCs w:val="28"/>
          <w:lang w:val="en-US"/>
        </w:rPr>
        <w:t>→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w:t>
      </w:r>
      <w:proofErr w:type="spellStart"/>
      <w:r w:rsidRPr="00690F1C">
        <w:rPr>
          <w:rFonts w:ascii="Times New Roman" w:eastAsia="Calibri" w:hAnsi="Times New Roman" w:cs="Times New Roman"/>
          <w:sz w:val="28"/>
          <w:szCs w:val="28"/>
          <w:lang w:val="en-US"/>
        </w:rPr>
        <w:t>MgO</w:t>
      </w:r>
      <w:proofErr w:type="spellEnd"/>
      <w:r w:rsidRPr="00690F1C">
        <w:rPr>
          <w:rFonts w:ascii="Times New Roman" w:eastAsia="Calibri" w:hAnsi="Times New Roman" w:cs="Times New Roman"/>
          <w:sz w:val="28"/>
          <w:szCs w:val="28"/>
          <w:lang w:val="en-US"/>
        </w:rPr>
        <w:t xml:space="preserve">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w:t>
      </w:r>
      <w:proofErr w:type="spellStart"/>
      <w:r w:rsidRPr="00690F1C">
        <w:rPr>
          <w:rFonts w:ascii="Times New Roman" w:eastAsia="Calibri" w:hAnsi="Times New Roman" w:cs="Times New Roman"/>
          <w:sz w:val="28"/>
          <w:szCs w:val="28"/>
          <w:lang w:val="en-US"/>
        </w:rPr>
        <w:t>CuS</w:t>
      </w:r>
      <w:proofErr w:type="spellEnd"/>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proofErr w:type="spellStart"/>
      <w:r w:rsidRPr="00690F1C">
        <w:rPr>
          <w:rFonts w:ascii="Times New Roman" w:eastAsia="Calibri" w:hAnsi="Times New Roman" w:cs="Times New Roman"/>
          <w:sz w:val="28"/>
          <w:szCs w:val="28"/>
          <w:lang w:val="en-US"/>
        </w:rPr>
        <w:t>ZnO</w:t>
      </w:r>
      <w:proofErr w:type="spellEnd"/>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Sn</w:t>
      </w:r>
      <w:proofErr w:type="spellEnd"/>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rPr>
        <w:t>СаО</w:t>
      </w:r>
      <w:proofErr w:type="spellEnd"/>
      <w:r w:rsidRPr="00690F1C">
        <w:rPr>
          <w:rFonts w:ascii="Times New Roman" w:eastAsia="Calibri" w:hAnsi="Times New Roman" w:cs="Times New Roman"/>
          <w:sz w:val="28"/>
          <w:szCs w:val="28"/>
        </w:rPr>
        <w:t>,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690F1C">
        <w:rPr>
          <w:rFonts w:ascii="Times New Roman" w:eastAsia="Calibri" w:hAnsi="Times New Roman" w:cs="Times New Roman"/>
          <w:sz w:val="28"/>
          <w:szCs w:val="28"/>
          <w:lang w:val="en-US"/>
        </w:rPr>
        <w:t>FeO</w:t>
      </w:r>
      <w:proofErr w:type="spellEnd"/>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proofErr w:type="spellStart"/>
      <w:r w:rsidRPr="00690F1C">
        <w:rPr>
          <w:rFonts w:ascii="Times New Roman" w:eastAsia="Calibri" w:hAnsi="Times New Roman" w:cs="Times New Roman"/>
          <w:sz w:val="28"/>
          <w:szCs w:val="28"/>
          <w:lang w:val="en-US"/>
        </w:rPr>
        <w:t>HgO</w:t>
      </w:r>
      <w:proofErr w:type="spellEnd"/>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proofErr w:type="spellStart"/>
      <w:r w:rsidRPr="00690F1C">
        <w:rPr>
          <w:rFonts w:ascii="Times New Roman" w:eastAsia="Calibri" w:hAnsi="Times New Roman" w:cs="Times New Roman"/>
          <w:sz w:val="28"/>
          <w:szCs w:val="28"/>
          <w:lang w:val="en-US"/>
        </w:rPr>
        <w:t>SeO</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proofErr w:type="spellStart"/>
      <w:r w:rsidRPr="00690F1C">
        <w:rPr>
          <w:rFonts w:ascii="Times New Roman" w:eastAsia="Calibri" w:hAnsi="Times New Roman" w:cs="Times New Roman"/>
          <w:sz w:val="28"/>
          <w:szCs w:val="28"/>
          <w:lang w:val="en-US"/>
        </w:rPr>
        <w:t>Mn</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CrO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690F1C">
        <w:rPr>
          <w:rFonts w:ascii="Times New Roman" w:eastAsia="Calibri" w:hAnsi="Times New Roman" w:cs="Times New Roman"/>
          <w:sz w:val="28"/>
          <w:szCs w:val="28"/>
        </w:rPr>
        <w:t>Ва</w:t>
      </w:r>
      <w:proofErr w:type="spellEnd"/>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rPr>
        <w:t>СаО</w:t>
      </w:r>
      <w:proofErr w:type="spellEnd"/>
      <w:r w:rsidRPr="00690F1C">
        <w:rPr>
          <w:rFonts w:ascii="Times New Roman" w:eastAsia="Calibri" w:hAnsi="Times New Roman" w:cs="Times New Roman"/>
          <w:sz w:val="28"/>
          <w:szCs w:val="28"/>
        </w:rPr>
        <w:t>,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CuSO</w:t>
      </w:r>
      <w:proofErr w:type="spellEnd"/>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690F1C">
        <w:rPr>
          <w:rFonts w:ascii="Times New Roman" w:eastAsia="Calibri" w:hAnsi="Times New Roman" w:cs="Times New Roman"/>
          <w:sz w:val="28"/>
          <w:szCs w:val="28"/>
          <w:lang w:val="en-US"/>
        </w:rPr>
        <w:t>CuSO</w:t>
      </w:r>
      <w:proofErr w:type="spellEnd"/>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BaCl</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w:t>
      </w:r>
      <w:proofErr w:type="spellStart"/>
      <w:r w:rsidRPr="00690F1C">
        <w:rPr>
          <w:rFonts w:ascii="Times New Roman" w:eastAsia="Times New Roman" w:hAnsi="Times New Roman" w:cs="Times New Roman"/>
          <w:i/>
          <w:sz w:val="28"/>
          <w:szCs w:val="28"/>
          <w:lang w:eastAsia="ru-RU"/>
        </w:rPr>
        <w:t>рт.ст</w:t>
      </w:r>
      <w:proofErr w:type="spellEnd"/>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 xml:space="preserve">Ответ: 137,4, </w:t>
      </w:r>
      <w:proofErr w:type="spellStart"/>
      <w:r w:rsidRPr="00690F1C">
        <w:rPr>
          <w:rFonts w:ascii="Times New Roman" w:eastAsia="Times New Roman" w:hAnsi="Times New Roman" w:cs="Times New Roman"/>
          <w:i/>
          <w:sz w:val="28"/>
          <w:szCs w:val="28"/>
          <w:lang w:eastAsia="ru-RU"/>
        </w:rPr>
        <w:t>Ва</w:t>
      </w:r>
      <w:proofErr w:type="spellEnd"/>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w:t>
      </w:r>
      <w:proofErr w:type="spellStart"/>
      <w:r w:rsidRPr="00690F1C">
        <w:rPr>
          <w:rFonts w:ascii="Times New Roman" w:hAnsi="Times New Roman" w:cs="Times New Roman"/>
          <w:bCs/>
          <w:i/>
          <w:sz w:val="28"/>
          <w:szCs w:val="28"/>
        </w:rPr>
        <w:t>экв</w:t>
      </w:r>
      <w:proofErr w:type="spellEnd"/>
      <w:r w:rsidRPr="00690F1C">
        <w:rPr>
          <w:rFonts w:ascii="Times New Roman" w:hAnsi="Times New Roman" w:cs="Times New Roman"/>
          <w:bCs/>
          <w:i/>
          <w:sz w:val="28"/>
          <w:szCs w:val="28"/>
        </w:rPr>
        <w:t>.)</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w:t>
      </w:r>
      <w:proofErr w:type="spellStart"/>
      <w:r w:rsidRPr="00690F1C">
        <w:rPr>
          <w:rFonts w:ascii="Times New Roman" w:hAnsi="Times New Roman" w:cs="Times New Roman"/>
          <w:i/>
          <w:sz w:val="28"/>
          <w:szCs w:val="28"/>
        </w:rPr>
        <w:t>экв</w:t>
      </w:r>
      <w:proofErr w:type="spellEnd"/>
      <w:r w:rsidRPr="00690F1C">
        <w:rPr>
          <w:rFonts w:ascii="Times New Roman" w:hAnsi="Times New Roman" w:cs="Times New Roman"/>
          <w:i/>
          <w:sz w:val="28"/>
          <w:szCs w:val="28"/>
        </w:rPr>
        <w:t>.</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6 Найдите в периодической системе </w:t>
      </w:r>
      <w:proofErr w:type="spellStart"/>
      <w:r w:rsidRPr="00690F1C">
        <w:rPr>
          <w:rFonts w:ascii="Times New Roman" w:eastAsia="Times New Roman" w:hAnsi="Times New Roman" w:cs="Times New Roman"/>
          <w:sz w:val="28"/>
          <w:szCs w:val="28"/>
          <w:lang w:eastAsia="ru-RU"/>
        </w:rPr>
        <w:t>Д.И.Менделеева</w:t>
      </w:r>
      <w:proofErr w:type="spellEnd"/>
      <w:r w:rsidRPr="00690F1C">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proofErr w:type="spellStart"/>
      <w:r w:rsidRPr="00690F1C">
        <w:rPr>
          <w:rFonts w:ascii="Times New Roman" w:hAnsi="Times New Roman" w:cs="Times New Roman"/>
          <w:sz w:val="28"/>
          <w:szCs w:val="28"/>
          <w:lang w:val="en-US"/>
        </w:rPr>
        <w:t>Te</w:t>
      </w:r>
      <w:proofErr w:type="spellEnd"/>
      <w:r w:rsidRPr="00690F1C">
        <w:rPr>
          <w:rFonts w:ascii="Times New Roman" w:hAnsi="Times New Roman" w:cs="Times New Roman"/>
          <w:sz w:val="28"/>
          <w:szCs w:val="28"/>
        </w:rPr>
        <w:t xml:space="preserve"> и иона </w:t>
      </w:r>
      <w:proofErr w:type="spellStart"/>
      <w:r w:rsidRPr="00690F1C">
        <w:rPr>
          <w:rFonts w:ascii="Times New Roman" w:hAnsi="Times New Roman" w:cs="Times New Roman"/>
          <w:sz w:val="28"/>
          <w:szCs w:val="28"/>
          <w:lang w:val="en-US"/>
        </w:rPr>
        <w:t>Te</w:t>
      </w:r>
      <w:proofErr w:type="spellEnd"/>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proofErr w:type="spellStart"/>
      <w:r w:rsidRPr="00690F1C">
        <w:rPr>
          <w:rFonts w:ascii="Times New Roman" w:hAnsi="Times New Roman" w:cs="Times New Roman"/>
          <w:sz w:val="28"/>
          <w:szCs w:val="28"/>
          <w:lang w:val="en-US"/>
        </w:rPr>
        <w:t>Sr</w:t>
      </w:r>
      <w:proofErr w:type="spellEnd"/>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Что такое </w:t>
      </w:r>
      <w:proofErr w:type="spellStart"/>
      <w:r w:rsidRPr="00690F1C">
        <w:rPr>
          <w:rFonts w:ascii="Times New Roman" w:eastAsia="Times New Roman" w:hAnsi="Times New Roman" w:cs="Times New Roman"/>
          <w:sz w:val="28"/>
          <w:szCs w:val="28"/>
          <w:lang w:eastAsia="ru-RU"/>
        </w:rPr>
        <w:t>электроотрицательность</w:t>
      </w:r>
      <w:proofErr w:type="spellEnd"/>
      <w:r w:rsidRPr="00690F1C">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690F1C">
        <w:rPr>
          <w:rFonts w:ascii="Times New Roman" w:eastAsia="Times New Roman" w:hAnsi="Times New Roman" w:cs="Times New Roman"/>
          <w:sz w:val="28"/>
          <w:szCs w:val="28"/>
          <w:lang w:eastAsia="ru-RU"/>
        </w:rPr>
        <w:t>галогеноводородов</w:t>
      </w:r>
      <w:proofErr w:type="spellEnd"/>
      <w:r w:rsidRPr="00690F1C">
        <w:rPr>
          <w:rFonts w:ascii="Times New Roman" w:eastAsia="Times New Roman" w:hAnsi="Times New Roman" w:cs="Times New Roman"/>
          <w:sz w:val="28"/>
          <w:szCs w:val="28"/>
          <w:lang w:eastAsia="ru-RU"/>
        </w:rPr>
        <w:t xml:space="preserve">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690F1C">
        <w:rPr>
          <w:rFonts w:ascii="Times New Roman" w:eastAsia="Times New Roman" w:hAnsi="Times New Roman" w:cs="Times New Roman"/>
          <w:sz w:val="28"/>
          <w:szCs w:val="28"/>
          <w:lang w:eastAsia="ru-RU"/>
        </w:rPr>
        <w:t>Ва</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или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proofErr w:type="spellStart"/>
      <w:r w:rsidRPr="00690F1C">
        <w:rPr>
          <w:rFonts w:ascii="Times New Roman" w:eastAsia="Times New Roman" w:hAnsi="Times New Roman" w:cs="Times New Roman"/>
          <w:sz w:val="28"/>
          <w:szCs w:val="28"/>
          <w:lang w:eastAsia="ru-RU"/>
        </w:rPr>
        <w:t>Са</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w:t>
      </w:r>
      <w:proofErr w:type="spellStart"/>
      <w:r w:rsidRPr="00690F1C">
        <w:rPr>
          <w:rFonts w:ascii="Times New Roman" w:eastAsia="Times New Roman" w:hAnsi="Times New Roman" w:cs="Times New Roman"/>
          <w:sz w:val="28"/>
          <w:szCs w:val="28"/>
          <w:lang w:eastAsia="ru-RU"/>
        </w:rPr>
        <w:t>Fе</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Сd</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или  </w:t>
      </w:r>
      <w:proofErr w:type="spellStart"/>
      <w:r w:rsidRPr="00690F1C">
        <w:rPr>
          <w:rFonts w:ascii="Times New Roman" w:eastAsia="Times New Roman" w:hAnsi="Times New Roman" w:cs="Times New Roman"/>
          <w:sz w:val="28"/>
          <w:szCs w:val="28"/>
          <w:lang w:eastAsia="ru-RU"/>
        </w:rPr>
        <w:t>Sr</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690F1C">
        <w:rPr>
          <w:rFonts w:ascii="Times New Roman" w:eastAsia="Times New Roman" w:hAnsi="Times New Roman" w:cs="Times New Roman"/>
          <w:sz w:val="28"/>
          <w:szCs w:val="28"/>
          <w:lang w:eastAsia="ru-RU"/>
        </w:rPr>
        <w:t>отNа</w:t>
      </w:r>
      <w:proofErr w:type="spellEnd"/>
      <w:r w:rsidRPr="00690F1C">
        <w:rPr>
          <w:rFonts w:ascii="Times New Roman" w:eastAsia="Times New Roman" w:hAnsi="Times New Roman" w:cs="Times New Roman"/>
          <w:sz w:val="28"/>
          <w:szCs w:val="28"/>
          <w:lang w:eastAsia="ru-RU"/>
        </w:rPr>
        <w:t xml:space="preserve"> к </w:t>
      </w:r>
      <w:proofErr w:type="spellStart"/>
      <w:r w:rsidRPr="00690F1C">
        <w:rPr>
          <w:rFonts w:ascii="Times New Roman" w:eastAsia="Times New Roman" w:hAnsi="Times New Roman" w:cs="Times New Roman"/>
          <w:sz w:val="28"/>
          <w:szCs w:val="28"/>
          <w:lang w:eastAsia="ru-RU"/>
        </w:rPr>
        <w:t>Сs</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Длина диполя молекулы </w:t>
      </w:r>
      <w:proofErr w:type="spellStart"/>
      <w:r w:rsidRPr="00690F1C">
        <w:rPr>
          <w:rFonts w:ascii="Times New Roman" w:eastAsia="Times New Roman" w:hAnsi="Times New Roman" w:cs="Times New Roman"/>
          <w:sz w:val="28"/>
          <w:szCs w:val="28"/>
          <w:lang w:eastAsia="ru-RU"/>
        </w:rPr>
        <w:t>фтороводорода</w:t>
      </w:r>
      <w:proofErr w:type="spellEnd"/>
      <w:r w:rsidRPr="00690F1C">
        <w:rPr>
          <w:rFonts w:ascii="Times New Roman" w:eastAsia="Times New Roman" w:hAnsi="Times New Roman" w:cs="Times New Roman"/>
          <w:sz w:val="28"/>
          <w:szCs w:val="28"/>
          <w:lang w:eastAsia="ru-RU"/>
        </w:rPr>
        <w:t xml:space="preserve">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690F1C">
        <w:rPr>
          <w:rFonts w:ascii="Times New Roman" w:eastAsia="Times New Roman" w:hAnsi="Times New Roman" w:cs="Times New Roman"/>
          <w:sz w:val="28"/>
          <w:szCs w:val="28"/>
          <w:lang w:eastAsia="ru-RU"/>
        </w:rPr>
        <w:t>кулонометрах</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690F1C">
        <w:rPr>
          <w:rFonts w:ascii="Times New Roman" w:eastAsia="Times New Roman" w:hAnsi="Times New Roman" w:cs="Times New Roman"/>
          <w:sz w:val="28"/>
          <w:szCs w:val="28"/>
          <w:lang w:eastAsia="ru-RU"/>
        </w:rPr>
        <w:t>полярна</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90F1C">
        <w:rPr>
          <w:rFonts w:ascii="Times New Roman" w:hAnsi="Times New Roman" w:cs="Times New Roman"/>
          <w:sz w:val="28"/>
          <w:szCs w:val="28"/>
        </w:rPr>
        <w:t>ковалентность</w:t>
      </w:r>
      <w:proofErr w:type="spellEnd"/>
      <w:r w:rsidRPr="00690F1C">
        <w:rPr>
          <w:rFonts w:ascii="Times New Roman" w:hAnsi="Times New Roman" w:cs="Times New Roman"/>
          <w:sz w:val="28"/>
          <w:szCs w:val="28"/>
        </w:rPr>
        <w:t xml:space="preserve">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proofErr w:type="spellStart"/>
      <w:r w:rsidRPr="00690F1C">
        <w:rPr>
          <w:rFonts w:ascii="Times New Roman" w:hAnsi="Times New Roman" w:cs="Times New Roman"/>
          <w:sz w:val="28"/>
          <w:szCs w:val="28"/>
          <w:lang w:val="en-US"/>
        </w:rPr>
        <w:t>LiF</w:t>
      </w:r>
      <w:proofErr w:type="spellEnd"/>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90F1C">
        <w:rPr>
          <w:rFonts w:ascii="Times New Roman" w:hAnsi="Times New Roman" w:cs="Times New Roman"/>
          <w:sz w:val="28"/>
          <w:szCs w:val="28"/>
        </w:rPr>
        <w:t>ковалетность</w:t>
      </w:r>
      <w:proofErr w:type="spellEnd"/>
      <w:r w:rsidRPr="00690F1C">
        <w:rPr>
          <w:rFonts w:ascii="Times New Roman" w:hAnsi="Times New Roman" w:cs="Times New Roman"/>
          <w:sz w:val="28"/>
          <w:szCs w:val="28"/>
        </w:rPr>
        <w:t xml:space="preserve"> бериллия и углерода в молекулах </w:t>
      </w:r>
      <w:proofErr w:type="spellStart"/>
      <w:r w:rsidRPr="00690F1C">
        <w:rPr>
          <w:rFonts w:ascii="Times New Roman" w:hAnsi="Times New Roman" w:cs="Times New Roman"/>
          <w:sz w:val="28"/>
          <w:szCs w:val="28"/>
          <w:lang w:val="en-US"/>
        </w:rPr>
        <w:t>BeCl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proofErr w:type="spellStart"/>
      <w:r w:rsidRPr="00690F1C">
        <w:rPr>
          <w:rFonts w:ascii="Times New Roman" w:hAnsi="Times New Roman" w:cs="Times New Roman"/>
          <w:sz w:val="28"/>
          <w:szCs w:val="28"/>
          <w:lang w:val="en-US"/>
        </w:rPr>
        <w:t>BeCl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proofErr w:type="spellStart"/>
      <w:r w:rsidRPr="00690F1C">
        <w:rPr>
          <w:rFonts w:ascii="Times New Roman" w:hAnsi="Times New Roman" w:cs="Times New Roman"/>
          <w:sz w:val="28"/>
          <w:szCs w:val="28"/>
          <w:lang w:val="en-US"/>
        </w:rPr>
        <w:t>CCl</w:t>
      </w:r>
      <w:proofErr w:type="spellEnd"/>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proofErr w:type="spellStart"/>
      <w:r w:rsidRPr="00690F1C">
        <w:rPr>
          <w:rFonts w:ascii="Times New Roman" w:hAnsi="Times New Roman" w:cs="Times New Roman"/>
          <w:sz w:val="28"/>
          <w:szCs w:val="28"/>
          <w:lang w:val="en-US"/>
        </w:rPr>
        <w:t>PCl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proofErr w:type="spellStart"/>
      <w:r w:rsidRPr="00690F1C">
        <w:rPr>
          <w:rFonts w:ascii="Times New Roman" w:hAnsi="Times New Roman" w:cs="Times New Roman"/>
          <w:sz w:val="28"/>
          <w:szCs w:val="28"/>
          <w:lang w:val="en-US"/>
        </w:rPr>
        <w:t>NCl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690F1C">
        <w:rPr>
          <w:rFonts w:ascii="Times New Roman" w:hAnsi="Times New Roman" w:cs="Times New Roman"/>
          <w:sz w:val="28"/>
          <w:szCs w:val="28"/>
          <w:lang w:val="en-US"/>
        </w:rPr>
        <w:t>PCl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690F1C">
        <w:rPr>
          <w:rFonts w:ascii="Times New Roman" w:eastAsia="Times New Roman" w:hAnsi="Times New Roman" w:cs="Times New Roman"/>
          <w:sz w:val="28"/>
          <w:szCs w:val="28"/>
          <w:lang w:val="en-US" w:eastAsia="ru-RU"/>
        </w:rPr>
        <w:t>KCl</w:t>
      </w:r>
      <w:proofErr w:type="spellEnd"/>
      <w:r w:rsidRPr="00690F1C">
        <w:rPr>
          <w:rFonts w:ascii="Times New Roman" w:eastAsia="Times New Roman" w:hAnsi="Times New Roman" w:cs="Times New Roman"/>
          <w:sz w:val="28"/>
          <w:szCs w:val="28"/>
          <w:lang w:eastAsia="ru-RU"/>
        </w:rPr>
        <w:t xml:space="preserve"> или  </w:t>
      </w:r>
      <w:proofErr w:type="spellStart"/>
      <w:r w:rsidRPr="00690F1C">
        <w:rPr>
          <w:rFonts w:ascii="Times New Roman" w:eastAsia="Times New Roman" w:hAnsi="Times New Roman" w:cs="Times New Roman"/>
          <w:sz w:val="28"/>
          <w:szCs w:val="28"/>
          <w:lang w:val="en-US" w:eastAsia="ru-RU"/>
        </w:rPr>
        <w:t>KClO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proofErr w:type="spellStart"/>
      <w:r w:rsidRPr="00690F1C">
        <w:rPr>
          <w:rFonts w:ascii="Times New Roman" w:eastAsia="Times New Roman" w:hAnsi="Times New Roman" w:cs="Times New Roman"/>
          <w:sz w:val="28"/>
          <w:szCs w:val="28"/>
          <w:lang w:val="en-US" w:eastAsia="ru-RU"/>
        </w:rPr>
        <w:t>CaO</w:t>
      </w:r>
      <w:proofErr w:type="spellEnd"/>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w:t>
      </w:r>
      <w:proofErr w:type="spellStart"/>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графит</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w:t>
      </w:r>
      <w:proofErr w:type="spellStart"/>
      <w:r w:rsidRPr="00690F1C">
        <w:rPr>
          <w:rFonts w:ascii="Times New Roman" w:eastAsia="Times New Roman" w:hAnsi="Times New Roman" w:cs="Times New Roman"/>
          <w:sz w:val="28"/>
          <w:szCs w:val="28"/>
          <w:lang w:eastAsia="ru-RU"/>
        </w:rPr>
        <w:t>х.р</w:t>
      </w:r>
      <w:proofErr w:type="spellEnd"/>
      <w:r w:rsidRPr="00690F1C">
        <w:rPr>
          <w:rFonts w:ascii="Times New Roman" w:eastAsia="Times New Roman" w:hAnsi="Times New Roman" w:cs="Times New Roman"/>
          <w:sz w:val="28"/>
          <w:szCs w:val="28"/>
          <w:lang w:eastAsia="ru-RU"/>
        </w:rPr>
        <w:t xml:space="preserve">.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proofErr w:type="spellStart"/>
      <w:r w:rsidRPr="00690F1C">
        <w:rPr>
          <w:rFonts w:ascii="Times New Roman" w:hAnsi="Times New Roman" w:cs="Times New Roman"/>
          <w:sz w:val="28"/>
          <w:szCs w:val="28"/>
          <w:lang w:val="en-US"/>
        </w:rPr>
        <w:t>MnO</w:t>
      </w:r>
      <w:proofErr w:type="spellEnd"/>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proofErr w:type="spellStart"/>
      <w:r w:rsidRPr="00690F1C">
        <w:rPr>
          <w:rFonts w:ascii="Times New Roman" w:hAnsi="Times New Roman" w:cs="Times New Roman"/>
          <w:sz w:val="28"/>
          <w:szCs w:val="28"/>
          <w:lang w:val="en-US"/>
        </w:rPr>
        <w:t>HCl</w:t>
      </w:r>
      <w:proofErr w:type="spellEnd"/>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MnCl</w:t>
      </w:r>
      <w:proofErr w:type="spellEnd"/>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proofErr w:type="spellStart"/>
      <w:r w:rsidRPr="00690F1C">
        <w:rPr>
          <w:rFonts w:ascii="Times New Roman" w:hAnsi="Times New Roman" w:cs="Times New Roman"/>
          <w:sz w:val="28"/>
          <w:szCs w:val="28"/>
          <w:lang w:val="en-US"/>
        </w:rPr>
        <w:t>NOCl</w:t>
      </w:r>
      <w:proofErr w:type="spellEnd"/>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proofErr w:type="spellStart"/>
      <w:r w:rsidRPr="00690F1C">
        <w:rPr>
          <w:rFonts w:ascii="Times New Roman" w:hAnsi="Times New Roman" w:cs="Times New Roman"/>
          <w:sz w:val="28"/>
          <w:szCs w:val="28"/>
          <w:lang w:val="en-US"/>
        </w:rPr>
        <w:t>AsF</w:t>
      </w:r>
      <w:proofErr w:type="spellEnd"/>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AsF</w:t>
      </w:r>
      <w:proofErr w:type="spellEnd"/>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690F1C">
        <w:rPr>
          <w:rFonts w:ascii="Times New Roman" w:eastAsia="Times New Roman" w:hAnsi="Times New Roman" w:cs="Times New Roman"/>
          <w:sz w:val="28"/>
          <w:szCs w:val="28"/>
          <w:lang w:val="en-US" w:eastAsia="ru-RU"/>
        </w:rPr>
        <w:t>NaOH</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proofErr w:type="spellStart"/>
      <w:r w:rsidRPr="00690F1C">
        <w:rPr>
          <w:rFonts w:ascii="Times New Roman" w:eastAsia="Times New Roman" w:hAnsi="Times New Roman" w:cs="Times New Roman"/>
          <w:sz w:val="28"/>
          <w:szCs w:val="28"/>
          <w:lang w:val="en-US" w:eastAsia="ru-RU"/>
        </w:rPr>
        <w:t>NaOH</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w:t>
      </w:r>
      <w:proofErr w:type="spellStart"/>
      <w:r w:rsidRPr="00690F1C">
        <w:rPr>
          <w:rFonts w:ascii="Times New Roman" w:eastAsia="Times New Roman" w:hAnsi="Times New Roman" w:cs="Times New Roman"/>
          <w:color w:val="000000"/>
          <w:sz w:val="28"/>
          <w:szCs w:val="28"/>
          <w:lang w:eastAsia="ru-RU"/>
        </w:rPr>
        <w:t>моляльность</w:t>
      </w:r>
      <w:proofErr w:type="spellEnd"/>
      <w:r w:rsidRPr="00690F1C">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690F1C">
        <w:rPr>
          <w:rFonts w:ascii="Times New Roman" w:eastAsia="Times New Roman" w:hAnsi="Times New Roman" w:cs="Times New Roman"/>
          <w:color w:val="000000"/>
          <w:sz w:val="28"/>
          <w:szCs w:val="28"/>
          <w:lang w:eastAsia="ru-RU"/>
        </w:rPr>
        <w:t>NаОН</w:t>
      </w:r>
      <w:proofErr w:type="spellEnd"/>
      <w:r w:rsidRPr="00690F1C">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w:t>
      </w:r>
      <w:proofErr w:type="spellStart"/>
      <w:r w:rsidRPr="00690F1C">
        <w:rPr>
          <w:rFonts w:ascii="Times New Roman" w:eastAsia="Times New Roman" w:hAnsi="Times New Roman" w:cs="Times New Roman"/>
          <w:color w:val="000000"/>
          <w:sz w:val="28"/>
          <w:szCs w:val="28"/>
          <w:lang w:eastAsia="ru-RU"/>
        </w:rPr>
        <w:t>NаОН</w:t>
      </w:r>
      <w:proofErr w:type="spellEnd"/>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Какие из солей </w:t>
      </w:r>
      <w:proofErr w:type="spellStart"/>
      <w:r w:rsidRPr="00690F1C">
        <w:rPr>
          <w:rFonts w:ascii="Times New Roman" w:eastAsia="Times New Roman" w:hAnsi="Times New Roman" w:cs="Times New Roman"/>
          <w:sz w:val="28"/>
          <w:szCs w:val="28"/>
          <w:lang w:eastAsia="ru-RU"/>
        </w:rPr>
        <w:t>NаВr</w:t>
      </w:r>
      <w:proofErr w:type="spellEnd"/>
      <w:r w:rsidRPr="00690F1C">
        <w:rPr>
          <w:rFonts w:ascii="Times New Roman" w:eastAsia="Times New Roman" w:hAnsi="Times New Roman" w:cs="Times New Roman"/>
          <w:sz w:val="28"/>
          <w:szCs w:val="28"/>
          <w:lang w:eastAsia="ru-RU"/>
        </w:rPr>
        <w:t>,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Сu</w:t>
      </w:r>
      <w:proofErr w:type="spellEnd"/>
      <w:r w:rsidRPr="00690F1C">
        <w:rPr>
          <w:rFonts w:ascii="Times New Roman" w:eastAsia="Times New Roman" w:hAnsi="Times New Roman" w:cs="Times New Roman"/>
          <w:sz w:val="28"/>
          <w:szCs w:val="28"/>
          <w:lang w:eastAsia="ru-RU"/>
        </w:rPr>
        <w:t>(NО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val="en-US" w:eastAsia="ru-RU"/>
        </w:rPr>
        <w:t>Cl</w:t>
      </w:r>
      <w:proofErr w:type="spellEnd"/>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w:t>
      </w:r>
      <w:proofErr w:type="spellStart"/>
      <w:r w:rsidRPr="00690F1C">
        <w:rPr>
          <w:rFonts w:ascii="Times New Roman" w:eastAsia="Times New Roman" w:hAnsi="Times New Roman" w:cs="Times New Roman"/>
          <w:color w:val="000000"/>
          <w:sz w:val="28"/>
          <w:szCs w:val="28"/>
          <w:lang w:eastAsia="ru-RU"/>
        </w:rPr>
        <w:t>гексацианоферрата</w:t>
      </w:r>
      <w:proofErr w:type="spellEnd"/>
      <w:r w:rsidRPr="00690F1C">
        <w:rPr>
          <w:rFonts w:ascii="Times New Roman" w:eastAsia="Times New Roman" w:hAnsi="Times New Roman" w:cs="Times New Roman"/>
          <w:color w:val="000000"/>
          <w:sz w:val="28"/>
          <w:szCs w:val="28"/>
          <w:lang w:eastAsia="ru-RU"/>
        </w:rPr>
        <w:t xml:space="preserve">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eastAsia="ru-RU"/>
        </w:rPr>
        <w:t>Al</w:t>
      </w:r>
      <w:proofErr w:type="spellEnd"/>
      <w:r w:rsidRPr="00690F1C">
        <w:rPr>
          <w:rFonts w:ascii="Times New Roman" w:eastAsia="Times New Roman" w:hAnsi="Times New Roman" w:cs="Times New Roman"/>
          <w:color w:val="000000"/>
          <w:sz w:val="28"/>
          <w:szCs w:val="28"/>
          <w:lang w:eastAsia="ru-RU"/>
        </w:rPr>
        <w:t>(OH)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eastAsia="ru-RU"/>
        </w:rPr>
        <w:t>Zn</w:t>
      </w:r>
      <w:proofErr w:type="spellEnd"/>
      <w:r w:rsidRPr="00690F1C">
        <w:rPr>
          <w:rFonts w:ascii="Times New Roman" w:eastAsia="Times New Roman" w:hAnsi="Times New Roman" w:cs="Times New Roman"/>
          <w:color w:val="000000"/>
          <w:sz w:val="28"/>
          <w:szCs w:val="28"/>
          <w:lang w:eastAsia="ru-RU"/>
        </w:rPr>
        <w:t>(CN)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eastAsia="ru-RU"/>
        </w:rPr>
        <w:t xml:space="preserve">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690F1C">
        <w:rPr>
          <w:rFonts w:ascii="Times New Roman" w:eastAsia="Times New Roman" w:hAnsi="Times New Roman" w:cs="Times New Roman"/>
          <w:color w:val="000000"/>
          <w:sz w:val="28"/>
          <w:szCs w:val="28"/>
          <w:lang w:eastAsia="ru-RU"/>
        </w:rPr>
        <w:t>гексааммин</w:t>
      </w:r>
      <w:proofErr w:type="spellEnd"/>
      <w:r w:rsidRPr="00690F1C">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690F1C">
        <w:rPr>
          <w:rFonts w:ascii="Times New Roman" w:eastAsia="Times New Roman" w:hAnsi="Times New Roman" w:cs="Times New Roman"/>
          <w:color w:val="000000"/>
          <w:sz w:val="28"/>
          <w:szCs w:val="28"/>
          <w:lang w:eastAsia="ru-RU"/>
        </w:rPr>
        <w:t>комплексообразования</w:t>
      </w:r>
      <w:proofErr w:type="spellEnd"/>
      <w:r w:rsidRPr="00690F1C">
        <w:rPr>
          <w:rFonts w:ascii="Times New Roman" w:eastAsia="Times New Roman" w:hAnsi="Times New Roman" w:cs="Times New Roman"/>
          <w:color w:val="000000"/>
          <w:sz w:val="28"/>
          <w:szCs w:val="28"/>
          <w:lang w:eastAsia="ru-RU"/>
        </w:rPr>
        <w:t xml:space="preserve">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proofErr w:type="spellStart"/>
      <w:r w:rsidRPr="00690F1C">
        <w:rPr>
          <w:rFonts w:ascii="Times New Roman" w:eastAsia="Times New Roman" w:hAnsi="Times New Roman" w:cs="Times New Roman"/>
          <w:color w:val="000000"/>
          <w:sz w:val="28"/>
          <w:szCs w:val="28"/>
          <w:lang w:val="en-US" w:eastAsia="ru-RU"/>
        </w:rPr>
        <w:t>AgNO</w:t>
      </w:r>
      <w:proofErr w:type="spellEnd"/>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w:t>
      </w:r>
      <w:proofErr w:type="spellStart"/>
      <w:r w:rsidRPr="00690F1C">
        <w:rPr>
          <w:rFonts w:ascii="Times New Roman" w:eastAsia="Times New Roman" w:hAnsi="Times New Roman" w:cs="Times New Roman"/>
          <w:b/>
          <w:color w:val="000000"/>
          <w:sz w:val="28"/>
          <w:szCs w:val="28"/>
          <w:lang w:eastAsia="ru-RU"/>
        </w:rPr>
        <w:t>Окислительно</w:t>
      </w:r>
      <w:proofErr w:type="spellEnd"/>
      <w:r w:rsidRPr="00690F1C">
        <w:rPr>
          <w:rFonts w:ascii="Times New Roman" w:eastAsia="Times New Roman" w:hAnsi="Times New Roman" w:cs="Times New Roman"/>
          <w:b/>
          <w:color w:val="000000"/>
          <w:sz w:val="28"/>
          <w:szCs w:val="28"/>
          <w:lang w:eastAsia="ru-RU"/>
        </w:rPr>
        <w:t xml:space="preserve">-восстановительные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proofErr w:type="spellStart"/>
      <w:r w:rsidRPr="00690F1C">
        <w:rPr>
          <w:rFonts w:ascii="Times New Roman" w:eastAsia="Times New Roman" w:hAnsi="Times New Roman" w:cs="Times New Roman"/>
          <w:sz w:val="28"/>
          <w:szCs w:val="28"/>
          <w:lang w:val="en-US" w:eastAsia="ru-RU"/>
        </w:rPr>
        <w:t>bS</w:t>
      </w:r>
      <w:proofErr w:type="spellEnd"/>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proofErr w:type="spellStart"/>
      <w:r w:rsidRPr="00690F1C">
        <w:rPr>
          <w:rFonts w:ascii="Times New Roman" w:eastAsia="Times New Roman" w:hAnsi="Times New Roman" w:cs="Times New Roman"/>
          <w:sz w:val="28"/>
          <w:szCs w:val="28"/>
          <w:lang w:val="en-US" w:eastAsia="ru-RU"/>
        </w:rPr>
        <w:t>MnO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690F1C">
        <w:rPr>
          <w:rFonts w:ascii="Times New Roman" w:eastAsia="Times New Roman" w:hAnsi="Times New Roman" w:cs="Times New Roman"/>
          <w:sz w:val="28"/>
          <w:szCs w:val="28"/>
          <w:lang w:val="en-US" w:eastAsia="ru-RU"/>
        </w:rPr>
        <w:t>NaBr</w:t>
      </w:r>
      <w:proofErr w:type="spellEnd"/>
      <w:r w:rsidRPr="00690F1C">
        <w:rPr>
          <w:rFonts w:ascii="Times New Roman" w:eastAsia="Times New Roman" w:hAnsi="Times New Roman" w:cs="Times New Roman"/>
          <w:sz w:val="28"/>
          <w:szCs w:val="28"/>
          <w:lang w:val="en-US" w:eastAsia="ru-RU"/>
        </w:rPr>
        <w:t xml:space="preserve">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proofErr w:type="spellStart"/>
      <w:r w:rsidRPr="00690F1C">
        <w:rPr>
          <w:rFonts w:ascii="Times New Roman" w:eastAsia="Times New Roman" w:hAnsi="Times New Roman" w:cs="Times New Roman"/>
          <w:sz w:val="28"/>
          <w:szCs w:val="28"/>
          <w:lang w:eastAsia="ru-RU"/>
        </w:rPr>
        <w:t>аС</w:t>
      </w:r>
      <w:proofErr w:type="spellEnd"/>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proofErr w:type="spellStart"/>
      <w:r w:rsidRPr="00690F1C">
        <w:rPr>
          <w:rFonts w:ascii="Times New Roman" w:eastAsia="Times New Roman" w:hAnsi="Times New Roman" w:cs="Times New Roman"/>
          <w:sz w:val="28"/>
          <w:szCs w:val="28"/>
          <w:lang w:eastAsia="ru-RU"/>
        </w:rPr>
        <w:t>аОН</w:t>
      </w:r>
      <w:proofErr w:type="spellEnd"/>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proofErr w:type="spellStart"/>
      <w:r w:rsidRPr="00690F1C">
        <w:rPr>
          <w:rFonts w:ascii="Times New Roman" w:eastAsia="Times New Roman" w:hAnsi="Times New Roman" w:cs="Times New Roman"/>
          <w:sz w:val="28"/>
          <w:szCs w:val="28"/>
          <w:lang w:val="en-US" w:eastAsia="ru-RU"/>
        </w:rPr>
        <w:t>NaBr</w:t>
      </w:r>
      <w:proofErr w:type="spellEnd"/>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Mn</w:t>
      </w:r>
      <w:proofErr w:type="spellEnd"/>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Mn</w:t>
      </w:r>
      <w:proofErr w:type="spellEnd"/>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CaO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MgO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MgO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val="en-US" w:eastAsia="ru-RU"/>
        </w:rPr>
        <w:t>Sn</w:t>
      </w:r>
      <w:proofErr w:type="spellEnd"/>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690F1C">
        <w:rPr>
          <w:rFonts w:ascii="Times New Roman" w:eastAsia="Times New Roman" w:hAnsi="Times New Roman" w:cs="Times New Roman"/>
          <w:bCs/>
          <w:sz w:val="28"/>
          <w:szCs w:val="28"/>
          <w:lang w:eastAsia="ru-RU"/>
        </w:rPr>
        <w:t>Ni</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Na</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Mg</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Fe</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Cu</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Ca</w:t>
      </w:r>
      <w:proofErr w:type="spellEnd"/>
      <w:r w:rsidRPr="00690F1C">
        <w:rPr>
          <w:rFonts w:ascii="Times New Roman" w:eastAsia="Times New Roman" w:hAnsi="Times New Roman" w:cs="Times New Roman"/>
          <w:bCs/>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690F1C">
        <w:rPr>
          <w:rFonts w:ascii="Times New Roman" w:eastAsia="Times New Roman" w:hAnsi="Times New Roman" w:cs="Times New Roman"/>
          <w:bCs/>
          <w:sz w:val="28"/>
          <w:szCs w:val="28"/>
          <w:lang w:eastAsia="ru-RU"/>
        </w:rPr>
        <w:t>полуреакций</w:t>
      </w:r>
      <w:proofErr w:type="spellEnd"/>
      <w:r w:rsidRPr="00690F1C">
        <w:rPr>
          <w:rFonts w:ascii="Times New Roman" w:eastAsia="Times New Roman" w:hAnsi="Times New Roman" w:cs="Times New Roman"/>
          <w:bCs/>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690F1C">
        <w:rPr>
          <w:rFonts w:ascii="Times New Roman" w:eastAsia="Times New Roman" w:hAnsi="Times New Roman" w:cs="Times New Roman"/>
          <w:bCs/>
          <w:sz w:val="28"/>
          <w:szCs w:val="28"/>
          <w:lang w:eastAsia="ru-RU"/>
        </w:rPr>
        <w:t>турнбулева</w:t>
      </w:r>
      <w:proofErr w:type="spellEnd"/>
      <w:r w:rsidRPr="00690F1C">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Cu</w:t>
      </w:r>
      <w:proofErr w:type="spellEnd"/>
      <w:r w:rsidRPr="00690F1C">
        <w:rPr>
          <w:rFonts w:ascii="Times New Roman" w:eastAsia="Times New Roman" w:hAnsi="Times New Roman" w:cs="Times New Roman"/>
          <w:sz w:val="28"/>
          <w:szCs w:val="28"/>
          <w:lang w:eastAsia="ru-RU"/>
        </w:rPr>
        <w:t xml:space="preserve">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Ag</w:t>
      </w:r>
      <w:proofErr w:type="spellEnd"/>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sidRPr="00690F1C">
        <w:rPr>
          <w:rFonts w:ascii="Times New Roman" w:eastAsia="Times New Roman" w:hAnsi="Times New Roman" w:cs="Times New Roman"/>
          <w:sz w:val="28"/>
          <w:szCs w:val="28"/>
          <w:lang w:eastAsia="ru-RU"/>
        </w:rPr>
        <w:t>Ni</w:t>
      </w:r>
      <w:proofErr w:type="spellEnd"/>
      <w:r w:rsidRPr="00690F1C">
        <w:rPr>
          <w:rFonts w:ascii="Times New Roman" w:eastAsia="Times New Roman" w:hAnsi="Times New Roman" w:cs="Times New Roman"/>
          <w:sz w:val="28"/>
          <w:szCs w:val="28"/>
          <w:lang w:eastAsia="ru-RU"/>
        </w:rPr>
        <w:t xml:space="preserve">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w:t>
      </w:r>
      <w:proofErr w:type="spellStart"/>
      <w:r w:rsidRPr="00690F1C">
        <w:rPr>
          <w:rFonts w:ascii="Times New Roman" w:eastAsia="Times New Roman" w:hAnsi="Times New Roman" w:cs="Times New Roman"/>
          <w:sz w:val="28"/>
          <w:szCs w:val="28"/>
          <w:lang w:eastAsia="ru-RU"/>
        </w:rPr>
        <w:t>Cd</w:t>
      </w:r>
      <w:proofErr w:type="spellEnd"/>
      <w:r w:rsidRPr="00690F1C">
        <w:rPr>
          <w:rFonts w:ascii="Times New Roman" w:eastAsia="Times New Roman" w:hAnsi="Times New Roman" w:cs="Times New Roman"/>
          <w:sz w:val="28"/>
          <w:szCs w:val="28"/>
          <w:lang w:eastAsia="ru-RU"/>
        </w:rPr>
        <w:t xml:space="preserve">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 xml:space="preserve">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w:t>
      </w:r>
      <w:proofErr w:type="spellStart"/>
      <w:r w:rsidRPr="00690F1C">
        <w:rPr>
          <w:rFonts w:ascii="Times New Roman" w:eastAsia="Times New Roman" w:hAnsi="Times New Roman" w:cs="Times New Roman"/>
          <w:sz w:val="28"/>
          <w:szCs w:val="28"/>
          <w:lang w:eastAsia="ru-RU"/>
        </w:rPr>
        <w:t>Zn</w:t>
      </w:r>
      <w:proofErr w:type="spellEnd"/>
      <w:r w:rsidRPr="00690F1C">
        <w:rPr>
          <w:rFonts w:ascii="Times New Roman" w:eastAsia="Times New Roman" w:hAnsi="Times New Roman" w:cs="Times New Roman"/>
          <w:sz w:val="28"/>
          <w:szCs w:val="28"/>
          <w:lang w:eastAsia="ru-RU"/>
        </w:rPr>
        <w:t xml:space="preserve">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 xml:space="preserve">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proofErr w:type="spellStart"/>
      <w:r w:rsidRPr="00690F1C">
        <w:rPr>
          <w:rFonts w:ascii="Times New Roman" w:eastAsia="Times New Roman" w:hAnsi="Times New Roman" w:cs="Times New Roman"/>
          <w:sz w:val="28"/>
          <w:szCs w:val="28"/>
          <w:lang w:val="en-US" w:eastAsia="ru-RU"/>
        </w:rPr>
        <w:t>gSO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одномолярны</w:t>
      </w:r>
      <w:proofErr w:type="spellEnd"/>
      <w:r w:rsidRPr="00690F1C">
        <w:rPr>
          <w:rFonts w:ascii="Times New Roman" w:eastAsia="Times New Roman" w:hAnsi="Times New Roman" w:cs="Times New Roman"/>
          <w:sz w:val="28"/>
          <w:szCs w:val="28"/>
          <w:lang w:eastAsia="ru-RU"/>
        </w:rPr>
        <w:t xml:space="preserve">. Изменится ли ЭДС,  если   </w:t>
      </w:r>
      <w:proofErr w:type="spellStart"/>
      <w:r w:rsidRPr="00690F1C">
        <w:rPr>
          <w:rFonts w:ascii="Times New Roman" w:eastAsia="Times New Roman" w:hAnsi="Times New Roman" w:cs="Times New Roman"/>
          <w:sz w:val="28"/>
          <w:szCs w:val="28"/>
          <w:lang w:eastAsia="ru-RU"/>
        </w:rPr>
        <w:t>одномолярные</w:t>
      </w:r>
      <w:proofErr w:type="spellEnd"/>
      <w:r w:rsidRPr="00690F1C">
        <w:rPr>
          <w:rFonts w:ascii="Times New Roman" w:eastAsia="Times New Roman" w:hAnsi="Times New Roman" w:cs="Times New Roman"/>
          <w:sz w:val="28"/>
          <w:szCs w:val="28"/>
          <w:lang w:eastAsia="ru-RU"/>
        </w:rPr>
        <w:t xml:space="preserve"> растворы М</w:t>
      </w:r>
      <w:proofErr w:type="spellStart"/>
      <w:r w:rsidRPr="00690F1C">
        <w:rPr>
          <w:rFonts w:ascii="Times New Roman" w:eastAsia="Times New Roman" w:hAnsi="Times New Roman" w:cs="Times New Roman"/>
          <w:sz w:val="28"/>
          <w:szCs w:val="28"/>
          <w:lang w:val="en-US" w:eastAsia="ru-RU"/>
        </w:rPr>
        <w:t>gSO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proofErr w:type="spellStart"/>
      <w:r w:rsidRPr="00690F1C">
        <w:rPr>
          <w:rFonts w:ascii="Times New Roman" w:eastAsia="Times New Roman" w:hAnsi="Times New Roman" w:cs="Times New Roman"/>
          <w:sz w:val="28"/>
          <w:szCs w:val="28"/>
          <w:lang w:val="en-US" w:eastAsia="ru-RU"/>
        </w:rPr>
        <w:t>gNO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proofErr w:type="spellStart"/>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w:t>
      </w:r>
      <w:proofErr w:type="spellStart"/>
      <w:r w:rsidRPr="00690F1C">
        <w:rPr>
          <w:rFonts w:ascii="Times New Roman" w:eastAsia="Times New Roman" w:hAnsi="Times New Roman" w:cs="Times New Roman"/>
          <w:sz w:val="28"/>
          <w:szCs w:val="28"/>
          <w:lang w:val="en-US" w:eastAsia="ru-RU"/>
        </w:rPr>
        <w:t>Pb</w:t>
      </w:r>
      <w:proofErr w:type="spellEnd"/>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w:t>
      </w:r>
      <w:proofErr w:type="spellStart"/>
      <w:r w:rsidRPr="00690F1C">
        <w:rPr>
          <w:rFonts w:ascii="Times New Roman" w:eastAsia="Times New Roman" w:hAnsi="Times New Roman" w:cs="Times New Roman"/>
          <w:sz w:val="28"/>
          <w:szCs w:val="28"/>
          <w:lang w:val="en-US" w:eastAsia="ru-RU"/>
        </w:rPr>
        <w:t>Pb</w:t>
      </w:r>
      <w:proofErr w:type="spellEnd"/>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w:t>
      </w:r>
      <w:proofErr w:type="spellStart"/>
      <w:r w:rsidRPr="00690F1C">
        <w:rPr>
          <w:rFonts w:ascii="Times New Roman" w:eastAsia="Times New Roman" w:hAnsi="Times New Roman" w:cs="Times New Roman"/>
          <w:sz w:val="28"/>
          <w:szCs w:val="28"/>
          <w:lang w:eastAsia="ru-RU"/>
        </w:rPr>
        <w:t>н.у</w:t>
      </w:r>
      <w:proofErr w:type="spellEnd"/>
      <w:r w:rsidRPr="00690F1C">
        <w:rPr>
          <w:rFonts w:ascii="Times New Roman" w:eastAsia="Times New Roman" w:hAnsi="Times New Roman" w:cs="Times New Roman"/>
          <w:sz w:val="28"/>
          <w:szCs w:val="28"/>
          <w:lang w:eastAsia="ru-RU"/>
        </w:rPr>
        <w:t xml:space="preserve">.).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AgNO</w:t>
      </w:r>
      <w:proofErr w:type="spellEnd"/>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proofErr w:type="spellStart"/>
      <w:r w:rsidRPr="00690F1C">
        <w:rPr>
          <w:rFonts w:ascii="Times New Roman" w:eastAsia="Times New Roman" w:hAnsi="Times New Roman" w:cs="Times New Roman"/>
          <w:sz w:val="28"/>
          <w:szCs w:val="28"/>
          <w:lang w:val="en-US" w:eastAsia="ru-RU"/>
        </w:rPr>
        <w:t>Sb</w:t>
      </w:r>
      <w:proofErr w:type="spellEnd"/>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AgS</w:t>
      </w:r>
      <w:proofErr w:type="spellEnd"/>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CuS</w:t>
      </w:r>
      <w:proofErr w:type="spellEnd"/>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AgI</w:t>
      </w:r>
      <w:proofErr w:type="spellEnd"/>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 xml:space="preserve">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90F1C">
        <w:rPr>
          <w:rFonts w:ascii="Times New Roman" w:eastAsia="Times New Roman" w:hAnsi="Times New Roman" w:cs="Times New Roman"/>
          <w:iCs/>
          <w:color w:val="000000"/>
          <w:sz w:val="28"/>
          <w:szCs w:val="28"/>
          <w:lang w:eastAsia="ru-RU"/>
        </w:rPr>
        <w:t>приливании</w:t>
      </w:r>
      <w:proofErr w:type="spellEnd"/>
      <w:r w:rsidRPr="00690F1C">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proofErr w:type="spellStart"/>
      <w:r w:rsidRPr="00690F1C">
        <w:rPr>
          <w:rFonts w:ascii="Times New Roman" w:eastAsia="Times New Roman" w:hAnsi="Times New Roman" w:cs="Times New Roman"/>
          <w:color w:val="000000"/>
          <w:sz w:val="28"/>
          <w:szCs w:val="28"/>
          <w:lang w:val="en-US" w:eastAsia="ru-RU"/>
        </w:rPr>
        <w:t>NaOH</w:t>
      </w:r>
      <w:proofErr w:type="spellEnd"/>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proofErr w:type="spellStart"/>
      <w:r w:rsidRPr="00690F1C">
        <w:rPr>
          <w:rFonts w:ascii="Times New Roman" w:eastAsia="Times New Roman" w:hAnsi="Times New Roman" w:cs="Times New Roman"/>
          <w:color w:val="000000"/>
          <w:sz w:val="28"/>
          <w:szCs w:val="28"/>
          <w:lang w:val="en-US" w:eastAsia="ru-RU"/>
        </w:rPr>
        <w:t>AlO</w:t>
      </w:r>
      <w:proofErr w:type="spellEnd"/>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книге доктора </w:t>
      </w:r>
      <w:proofErr w:type="spellStart"/>
      <w:r w:rsidRPr="00690F1C">
        <w:rPr>
          <w:rFonts w:ascii="Times New Roman" w:eastAsia="Times New Roman" w:hAnsi="Times New Roman" w:cs="Times New Roman"/>
          <w:iCs/>
          <w:color w:val="000000"/>
          <w:sz w:val="28"/>
          <w:szCs w:val="28"/>
          <w:lang w:eastAsia="ru-RU"/>
        </w:rPr>
        <w:t>А.И.Макиевского</w:t>
      </w:r>
      <w:proofErr w:type="spellEnd"/>
      <w:r w:rsidRPr="00690F1C">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w:t>
      </w:r>
      <w:proofErr w:type="spellStart"/>
      <w:r w:rsidRPr="00690F1C">
        <w:rPr>
          <w:rFonts w:ascii="Times New Roman" w:eastAsia="Times New Roman" w:hAnsi="Times New Roman" w:cs="Times New Roman"/>
          <w:iCs/>
          <w:color w:val="000000"/>
          <w:sz w:val="28"/>
          <w:szCs w:val="28"/>
          <w:lang w:eastAsia="ru-RU"/>
        </w:rPr>
        <w:t>землянистого</w:t>
      </w:r>
      <w:proofErr w:type="spellEnd"/>
      <w:r w:rsidRPr="00690F1C">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90F1C">
        <w:rPr>
          <w:rFonts w:ascii="Times New Roman" w:eastAsia="Times New Roman" w:hAnsi="Times New Roman" w:cs="Times New Roman"/>
          <w:iCs/>
          <w:color w:val="000000"/>
          <w:sz w:val="28"/>
          <w:szCs w:val="28"/>
          <w:lang w:eastAsia="ru-RU"/>
        </w:rPr>
        <w:t>А.Кона</w:t>
      </w:r>
      <w:proofErr w:type="spellEnd"/>
      <w:r w:rsidRPr="00690F1C">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7. Принципы заполнения атомных </w:t>
      </w:r>
      <w:proofErr w:type="spellStart"/>
      <w:r w:rsidRPr="00690F1C">
        <w:rPr>
          <w:rFonts w:ascii="Times New Roman" w:eastAsia="Times New Roman" w:hAnsi="Times New Roman" w:cs="Times New Roman"/>
          <w:sz w:val="28"/>
          <w:szCs w:val="28"/>
        </w:rPr>
        <w:t>орбиталей</w:t>
      </w:r>
      <w:proofErr w:type="spellEnd"/>
      <w:r w:rsidRPr="00690F1C">
        <w:rPr>
          <w:rFonts w:ascii="Times New Roman" w:eastAsia="Times New Roman" w:hAnsi="Times New Roman" w:cs="Times New Roman"/>
          <w:sz w:val="28"/>
          <w:szCs w:val="28"/>
        </w:rPr>
        <w:t xml:space="preserve">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690F1C">
        <w:rPr>
          <w:rFonts w:ascii="Times New Roman" w:eastAsia="Times New Roman" w:hAnsi="Times New Roman" w:cs="Times New Roman"/>
          <w:sz w:val="28"/>
          <w:szCs w:val="28"/>
        </w:rPr>
        <w:t>электроотрицательность</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690F1C">
        <w:rPr>
          <w:rFonts w:ascii="Times New Roman" w:eastAsia="Times New Roman" w:hAnsi="Times New Roman" w:cs="Times New Roman"/>
          <w:sz w:val="28"/>
          <w:szCs w:val="28"/>
        </w:rPr>
        <w:t>Д.И.Менделеева</w:t>
      </w:r>
      <w:proofErr w:type="spellEnd"/>
      <w:r w:rsidRPr="00690F1C">
        <w:rPr>
          <w:rFonts w:ascii="Times New Roman" w:eastAsia="Times New Roman" w:hAnsi="Times New Roman" w:cs="Times New Roman"/>
          <w:sz w:val="28"/>
          <w:szCs w:val="28"/>
        </w:rPr>
        <w:t>.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690F1C">
        <w:rPr>
          <w:rFonts w:ascii="Times New Roman" w:eastAsia="Times New Roman" w:hAnsi="Times New Roman" w:cs="Times New Roman"/>
          <w:sz w:val="28"/>
          <w:szCs w:val="28"/>
        </w:rPr>
        <w:t>поляризуемость</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18. Энергия </w:t>
      </w:r>
      <w:proofErr w:type="spellStart"/>
      <w:r w:rsidRPr="00690F1C">
        <w:rPr>
          <w:rFonts w:ascii="Times New Roman" w:eastAsia="Times New Roman" w:hAnsi="Times New Roman" w:cs="Times New Roman"/>
          <w:sz w:val="28"/>
          <w:szCs w:val="28"/>
        </w:rPr>
        <w:t>Гиббса.II</w:t>
      </w:r>
      <w:proofErr w:type="spellEnd"/>
      <w:r w:rsidRPr="00690F1C">
        <w:rPr>
          <w:rFonts w:ascii="Times New Roman" w:eastAsia="Times New Roman" w:hAnsi="Times New Roman" w:cs="Times New Roman"/>
          <w:sz w:val="28"/>
          <w:szCs w:val="28"/>
        </w:rPr>
        <w:t xml:space="preserve">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690F1C">
        <w:rPr>
          <w:rFonts w:ascii="Times New Roman" w:eastAsia="Times New Roman" w:hAnsi="Times New Roman" w:cs="Times New Roman"/>
          <w:sz w:val="28"/>
          <w:szCs w:val="28"/>
        </w:rPr>
        <w:t>Ле</w:t>
      </w:r>
      <w:proofErr w:type="spellEnd"/>
      <w:r w:rsidRPr="00690F1C">
        <w:rPr>
          <w:rFonts w:ascii="Times New Roman" w:eastAsia="Times New Roman" w:hAnsi="Times New Roman" w:cs="Times New Roman"/>
          <w:sz w:val="28"/>
          <w:szCs w:val="28"/>
        </w:rPr>
        <w:t xml:space="preserve"> </w:t>
      </w:r>
      <w:proofErr w:type="spellStart"/>
      <w:r w:rsidRPr="00690F1C">
        <w:rPr>
          <w:rFonts w:ascii="Times New Roman" w:eastAsia="Times New Roman" w:hAnsi="Times New Roman" w:cs="Times New Roman"/>
          <w:sz w:val="28"/>
          <w:szCs w:val="28"/>
        </w:rPr>
        <w:t>Шателье</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26. </w:t>
      </w:r>
      <w:proofErr w:type="spellStart"/>
      <w:r w:rsidRPr="00690F1C">
        <w:rPr>
          <w:rFonts w:ascii="Times New Roman" w:eastAsia="Times New Roman" w:hAnsi="Times New Roman" w:cs="Times New Roman"/>
          <w:sz w:val="28"/>
          <w:szCs w:val="28"/>
        </w:rPr>
        <w:t>Коллигативные</w:t>
      </w:r>
      <w:proofErr w:type="spellEnd"/>
      <w:r w:rsidRPr="00690F1C">
        <w:rPr>
          <w:rFonts w:ascii="Times New Roman" w:eastAsia="Times New Roman" w:hAnsi="Times New Roman" w:cs="Times New Roman"/>
          <w:sz w:val="28"/>
          <w:szCs w:val="28"/>
        </w:rPr>
        <w:t xml:space="preserve">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w:t>
      </w:r>
      <w:proofErr w:type="spellStart"/>
      <w:r w:rsidRPr="00690F1C">
        <w:rPr>
          <w:rFonts w:ascii="Times New Roman" w:eastAsia="Times New Roman" w:hAnsi="Times New Roman" w:cs="Times New Roman"/>
          <w:sz w:val="28"/>
          <w:szCs w:val="28"/>
        </w:rPr>
        <w:t>Колличественные</w:t>
      </w:r>
      <w:proofErr w:type="spellEnd"/>
      <w:r w:rsidRPr="00690F1C">
        <w:rPr>
          <w:rFonts w:ascii="Times New Roman" w:eastAsia="Times New Roman" w:hAnsi="Times New Roman" w:cs="Times New Roman"/>
          <w:sz w:val="28"/>
          <w:szCs w:val="28"/>
        </w:rPr>
        <w:t xml:space="preserve">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30. Теории кислот и оснований (электролитическая, </w:t>
      </w:r>
      <w:proofErr w:type="spellStart"/>
      <w:r w:rsidRPr="00690F1C">
        <w:rPr>
          <w:rFonts w:ascii="Times New Roman" w:eastAsia="Times New Roman" w:hAnsi="Times New Roman" w:cs="Times New Roman"/>
          <w:sz w:val="28"/>
          <w:szCs w:val="28"/>
        </w:rPr>
        <w:t>протолитическая</w:t>
      </w:r>
      <w:proofErr w:type="spellEnd"/>
      <w:r w:rsidRPr="00690F1C">
        <w:rPr>
          <w:rFonts w:ascii="Times New Roman" w:eastAsia="Times New Roman" w:hAnsi="Times New Roman" w:cs="Times New Roman"/>
          <w:sz w:val="28"/>
          <w:szCs w:val="28"/>
        </w:rPr>
        <w:t>,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35. </w:t>
      </w:r>
      <w:proofErr w:type="spellStart"/>
      <w:r w:rsidRPr="00690F1C">
        <w:rPr>
          <w:rFonts w:ascii="Times New Roman" w:eastAsia="Times New Roman" w:hAnsi="Times New Roman" w:cs="Times New Roman"/>
          <w:sz w:val="28"/>
          <w:szCs w:val="28"/>
        </w:rPr>
        <w:t>Окислительно</w:t>
      </w:r>
      <w:proofErr w:type="spellEnd"/>
      <w:r w:rsidRPr="00690F1C">
        <w:rPr>
          <w:rFonts w:ascii="Times New Roman" w:eastAsia="Times New Roman" w:hAnsi="Times New Roman" w:cs="Times New Roman"/>
          <w:sz w:val="28"/>
          <w:szCs w:val="28"/>
        </w:rPr>
        <w:t>-восстановительные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Теория химического строения </w:t>
      </w:r>
      <w:proofErr w:type="spellStart"/>
      <w:r w:rsidRPr="00690F1C">
        <w:rPr>
          <w:rFonts w:ascii="Times New Roman" w:eastAsia="Times New Roman" w:hAnsi="Times New Roman" w:cs="Times New Roman"/>
          <w:sz w:val="28"/>
          <w:szCs w:val="28"/>
        </w:rPr>
        <w:t>А.М.Бутлерова</w:t>
      </w:r>
      <w:proofErr w:type="spellEnd"/>
      <w:r w:rsidRPr="00690F1C">
        <w:rPr>
          <w:rFonts w:ascii="Times New Roman" w:eastAsia="Times New Roman" w:hAnsi="Times New Roman" w:cs="Times New Roman"/>
          <w:sz w:val="28"/>
          <w:szCs w:val="28"/>
        </w:rPr>
        <w:t>.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53.Общая характеристика полимеров. </w:t>
      </w:r>
      <w:proofErr w:type="spellStart"/>
      <w:r w:rsidRPr="00690F1C">
        <w:rPr>
          <w:rFonts w:ascii="Times New Roman" w:eastAsia="Times New Roman" w:hAnsi="Times New Roman" w:cs="Times New Roman"/>
          <w:sz w:val="28"/>
          <w:szCs w:val="28"/>
        </w:rPr>
        <w:t>Полимеризационные</w:t>
      </w:r>
      <w:proofErr w:type="spellEnd"/>
      <w:r w:rsidRPr="00690F1C">
        <w:rPr>
          <w:rFonts w:ascii="Times New Roman" w:eastAsia="Times New Roman" w:hAnsi="Times New Roman" w:cs="Times New Roman"/>
          <w:sz w:val="28"/>
          <w:szCs w:val="28"/>
        </w:rPr>
        <w:t xml:space="preserve">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201EE" w:rsidRDefault="009201EE" w:rsidP="009201E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37" w:rsidRDefault="003B6237" w:rsidP="00AD4FB0">
      <w:pPr>
        <w:spacing w:after="0" w:line="240" w:lineRule="auto"/>
      </w:pPr>
      <w:r>
        <w:separator/>
      </w:r>
    </w:p>
  </w:endnote>
  <w:endnote w:type="continuationSeparator" w:id="0">
    <w:p w:rsidR="003B6237" w:rsidRDefault="003B6237"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CF1062">
          <w:rPr>
            <w:noProof/>
          </w:rPr>
          <w:t>62</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37" w:rsidRDefault="003B6237" w:rsidP="00AD4FB0">
      <w:pPr>
        <w:spacing w:after="0" w:line="240" w:lineRule="auto"/>
      </w:pPr>
      <w:r>
        <w:separator/>
      </w:r>
    </w:p>
  </w:footnote>
  <w:footnote w:type="continuationSeparator" w:id="0">
    <w:p w:rsidR="003B6237" w:rsidRDefault="003B6237"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6430A"/>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B6237"/>
    <w:rsid w:val="003F38CB"/>
    <w:rsid w:val="00400CF3"/>
    <w:rsid w:val="004829E3"/>
    <w:rsid w:val="00483DE4"/>
    <w:rsid w:val="00485BBC"/>
    <w:rsid w:val="00486DFE"/>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201EE"/>
    <w:rsid w:val="009A5FFD"/>
    <w:rsid w:val="009D2D0B"/>
    <w:rsid w:val="00A655AB"/>
    <w:rsid w:val="00A672F0"/>
    <w:rsid w:val="00A74650"/>
    <w:rsid w:val="00AB5EB5"/>
    <w:rsid w:val="00AD4FB0"/>
    <w:rsid w:val="00B05816"/>
    <w:rsid w:val="00B15CD5"/>
    <w:rsid w:val="00B35C80"/>
    <w:rsid w:val="00BF698C"/>
    <w:rsid w:val="00C25656"/>
    <w:rsid w:val="00C455E7"/>
    <w:rsid w:val="00CF1062"/>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43195200">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05362944">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DA99-405C-47B9-A076-B87178B8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89</Pages>
  <Words>16976</Words>
  <Characters>96767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41</cp:revision>
  <cp:lastPrinted>2019-11-11T12:32:00Z</cp:lastPrinted>
  <dcterms:created xsi:type="dcterms:W3CDTF">2016-09-22T09:12:00Z</dcterms:created>
  <dcterms:modified xsi:type="dcterms:W3CDTF">2019-11-21T04:13:00Z</dcterms:modified>
</cp:coreProperties>
</file>