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BA0760" w:rsidRPr="00BA0760" w:rsidRDefault="00BA0760" w:rsidP="00BA0760">
      <w:pPr>
        <w:keepLines/>
        <w:suppressAutoHyphens/>
        <w:spacing w:after="0" w:line="240" w:lineRule="auto"/>
        <w:jc w:val="center"/>
        <w:rPr>
          <w:rFonts w:ascii="Times New Roman" w:eastAsia="Calibri" w:hAnsi="Times New Roman" w:cs="Times New Roman"/>
          <w:sz w:val="28"/>
        </w:rPr>
      </w:pPr>
      <w:r w:rsidRPr="00BA0760">
        <w:rPr>
          <w:rFonts w:ascii="Times New Roman" w:eastAsia="Calibri" w:hAnsi="Times New Roman" w:cs="Times New Roman"/>
          <w:sz w:val="28"/>
        </w:rPr>
        <w:t xml:space="preserve">Кафедра педагогического образования </w:t>
      </w:r>
    </w:p>
    <w:p w:rsidR="00474E61" w:rsidRPr="00BA0760" w:rsidRDefault="00474E61" w:rsidP="00474E61">
      <w:pPr>
        <w:suppressLineNumbers/>
        <w:spacing w:after="0" w:line="240" w:lineRule="auto"/>
        <w:ind w:firstLine="851"/>
        <w:jc w:val="center"/>
        <w:rPr>
          <w:rFonts w:ascii="Times New Roman" w:eastAsia="Times New Roman" w:hAnsi="Times New Roman" w:cs="Times New Roman"/>
          <w:sz w:val="32"/>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r>
        <w:rPr>
          <w:i/>
          <w:sz w:val="24"/>
          <w:u w:val="single"/>
        </w:rPr>
        <w:t>Био</w:t>
      </w:r>
      <w:r w:rsidR="00C336B5">
        <w:rPr>
          <w:i/>
          <w:sz w:val="24"/>
          <w:u w:val="single"/>
        </w:rPr>
        <w:t>экология</w:t>
      </w:r>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Программа академического бакалавриата</w:t>
      </w:r>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BA0760" w:rsidRPr="00BA0760" w:rsidRDefault="00BA0760" w:rsidP="00BA0760">
      <w:pPr>
        <w:suppressAutoHyphens/>
        <w:spacing w:after="0" w:line="240" w:lineRule="auto"/>
        <w:jc w:val="center"/>
        <w:rPr>
          <w:rFonts w:ascii="Times New Roman" w:eastAsia="Calibri" w:hAnsi="Times New Roman" w:cs="Times New Roman"/>
          <w:i/>
          <w:sz w:val="24"/>
          <w:u w:val="single"/>
        </w:rPr>
      </w:pPr>
      <w:r w:rsidRPr="00BA0760">
        <w:rPr>
          <w:rFonts w:ascii="Times New Roman" w:eastAsia="Calibri" w:hAnsi="Times New Roman" w:cs="Times New Roman"/>
          <w:i/>
          <w:sz w:val="24"/>
          <w:u w:val="single"/>
        </w:rPr>
        <w:t>Очная</w:t>
      </w:r>
    </w:p>
    <w:p w:rsidR="005C2022" w:rsidRDefault="005C2022" w:rsidP="005C2022">
      <w:pPr>
        <w:pStyle w:val="ReportHead"/>
        <w:suppressAutoHyphens/>
        <w:rPr>
          <w:i/>
          <w:sz w:val="24"/>
          <w:u w:val="single"/>
        </w:rPr>
      </w:pPr>
    </w:p>
    <w:p w:rsidR="005C2022" w:rsidRDefault="005C2022" w:rsidP="005C2022">
      <w:pPr>
        <w:pStyle w:val="ReportHead"/>
        <w:suppressAutoHyphens/>
        <w:rPr>
          <w:sz w:val="24"/>
        </w:rPr>
      </w:pPr>
      <w:bookmarkStart w:id="0" w:name="BookmarkWhereDelChr13"/>
      <w:bookmarkEnd w:id="0"/>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BA0760" w:rsidRPr="00BA0760" w:rsidRDefault="00BA0760" w:rsidP="00BA0760">
      <w:pPr>
        <w:suppressAutoHyphens/>
        <w:spacing w:after="0" w:line="240" w:lineRule="auto"/>
        <w:jc w:val="center"/>
        <w:rPr>
          <w:rFonts w:ascii="Times New Roman" w:eastAsia="Calibri" w:hAnsi="Times New Roman" w:cs="Times New Roman"/>
          <w:sz w:val="24"/>
        </w:rPr>
        <w:sectPr w:rsidR="00BA0760" w:rsidRPr="00BA0760" w:rsidSect="00BA0760">
          <w:pgSz w:w="11906" w:h="16838"/>
          <w:pgMar w:top="510" w:right="567" w:bottom="510" w:left="850" w:header="0" w:footer="510" w:gutter="0"/>
          <w:cols w:space="708"/>
          <w:docGrid w:linePitch="360"/>
        </w:sectPr>
      </w:pPr>
      <w:r w:rsidRPr="00BA0760">
        <w:rPr>
          <w:rFonts w:ascii="Times New Roman" w:eastAsia="Calibri" w:hAnsi="Times New Roman" w:cs="Times New Roman"/>
          <w:sz w:val="24"/>
        </w:rPr>
        <w:t>Год набора 20</w:t>
      </w:r>
      <w:r w:rsidR="00F25C75">
        <w:rPr>
          <w:rFonts w:ascii="Times New Roman" w:eastAsia="Calibri" w:hAnsi="Times New Roman" w:cs="Times New Roman"/>
          <w:sz w:val="24"/>
        </w:rPr>
        <w:t>2</w:t>
      </w:r>
      <w:r w:rsidR="00B32CE5">
        <w:rPr>
          <w:rFonts w:ascii="Times New Roman" w:eastAsia="Calibri" w:hAnsi="Times New Roman" w:cs="Times New Roman"/>
          <w:sz w:val="24"/>
        </w:rPr>
        <w:t>3</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5368D3" w:rsidRPr="00FE53CD" w:rsidRDefault="005368D3" w:rsidP="005368D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t xml:space="preserve">Фонд оценочных средств предназначен для контроля знаний обучающихся по направлению подготовки </w:t>
      </w:r>
      <w:r w:rsidRPr="005368D3">
        <w:rPr>
          <w:rFonts w:ascii="Times New Roman" w:hAnsi="Times New Roman" w:cs="Times New Roman"/>
          <w:i/>
          <w:sz w:val="24"/>
          <w:u w:val="single"/>
        </w:rPr>
        <w:t>06.</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Биология </w:t>
      </w:r>
      <w:r w:rsidRPr="00FE53CD">
        <w:rPr>
          <w:rFonts w:ascii="Times New Roman" w:hAnsi="Times New Roman" w:cs="Times New Roman"/>
          <w:sz w:val="24"/>
        </w:rPr>
        <w:t xml:space="preserve"> по дисциплине «</w:t>
      </w:r>
      <w:r>
        <w:rPr>
          <w:rFonts w:ascii="Times New Roman" w:hAnsi="Times New Roman" w:cs="Times New Roman"/>
          <w:sz w:val="24"/>
        </w:rPr>
        <w:t>Русский язык и культура речи</w:t>
      </w:r>
      <w:r w:rsidRPr="00FE53CD">
        <w:rPr>
          <w:rFonts w:ascii="Times New Roman" w:hAnsi="Times New Roman" w:cs="Times New Roman"/>
          <w:sz w:val="24"/>
        </w:rPr>
        <w:t>»</w:t>
      </w:r>
    </w:p>
    <w:p w:rsidR="005368D3" w:rsidRPr="00FE53CD" w:rsidRDefault="005368D3" w:rsidP="005368D3">
      <w:pPr>
        <w:suppressAutoHyphens/>
        <w:spacing w:after="0" w:line="240" w:lineRule="auto"/>
        <w:jc w:val="both"/>
        <w:rPr>
          <w:rFonts w:ascii="Times New Roman" w:hAnsi="Times New Roman" w:cs="Times New Roman"/>
          <w:sz w:val="24"/>
          <w:u w:val="single"/>
        </w:rPr>
      </w:pPr>
    </w:p>
    <w:p w:rsidR="005368D3" w:rsidRPr="00FE53CD" w:rsidRDefault="005368D3" w:rsidP="005368D3">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5368D3" w:rsidRPr="00FE53CD" w:rsidRDefault="005368D3" w:rsidP="005368D3">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5368D3" w:rsidRPr="00FE53CD" w:rsidRDefault="00B32CE5" w:rsidP="005368D3">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w:t>
      </w:r>
      <w:r w:rsidRPr="00B32CE5">
        <w:rPr>
          <w:rFonts w:ascii="Times New Roman" w:hAnsi="Times New Roman" w:cs="Times New Roman"/>
          <w:sz w:val="24"/>
          <w:u w:val="single"/>
        </w:rPr>
        <w:t>9</w:t>
      </w:r>
      <w:r w:rsidR="005368D3" w:rsidRPr="00FE53CD">
        <w:rPr>
          <w:rFonts w:ascii="Times New Roman" w:hAnsi="Times New Roman" w:cs="Times New Roman"/>
          <w:sz w:val="24"/>
        </w:rPr>
        <w:t>_</w:t>
      </w:r>
      <w:r>
        <w:rPr>
          <w:rFonts w:ascii="Times New Roman" w:hAnsi="Times New Roman" w:cs="Times New Roman"/>
          <w:sz w:val="24"/>
        </w:rPr>
        <w:t xml:space="preserve"> </w:t>
      </w:r>
      <w:r w:rsidR="005368D3" w:rsidRPr="00FE53CD">
        <w:rPr>
          <w:rFonts w:ascii="Times New Roman" w:hAnsi="Times New Roman" w:cs="Times New Roman"/>
          <w:sz w:val="24"/>
        </w:rPr>
        <w:t>от "_</w:t>
      </w:r>
      <w:r>
        <w:rPr>
          <w:rFonts w:ascii="Times New Roman" w:hAnsi="Times New Roman" w:cs="Times New Roman"/>
          <w:sz w:val="24"/>
          <w:u w:val="single"/>
        </w:rPr>
        <w:t>19</w:t>
      </w:r>
      <w:r w:rsidR="005368D3">
        <w:rPr>
          <w:rFonts w:ascii="Times New Roman" w:hAnsi="Times New Roman" w:cs="Times New Roman"/>
          <w:sz w:val="24"/>
        </w:rPr>
        <w:t>_" __</w:t>
      </w:r>
      <w:r w:rsidR="005368D3" w:rsidRPr="00FE53CD">
        <w:rPr>
          <w:rFonts w:ascii="Times New Roman" w:hAnsi="Times New Roman" w:cs="Times New Roman"/>
          <w:sz w:val="24"/>
          <w:u w:val="single"/>
        </w:rPr>
        <w:t>0</w:t>
      </w:r>
      <w:r>
        <w:rPr>
          <w:rFonts w:ascii="Times New Roman" w:hAnsi="Times New Roman" w:cs="Times New Roman"/>
          <w:sz w:val="24"/>
          <w:u w:val="single"/>
        </w:rPr>
        <w:t>5</w:t>
      </w:r>
      <w:r w:rsidR="005368D3" w:rsidRPr="00FE53CD">
        <w:rPr>
          <w:rFonts w:ascii="Times New Roman" w:hAnsi="Times New Roman" w:cs="Times New Roman"/>
          <w:sz w:val="24"/>
        </w:rPr>
        <w:t xml:space="preserve">____ </w:t>
      </w:r>
      <w:r w:rsidR="005368D3" w:rsidRPr="00FE53CD">
        <w:rPr>
          <w:rFonts w:ascii="Times New Roman" w:hAnsi="Times New Roman" w:cs="Times New Roman"/>
          <w:sz w:val="24"/>
          <w:u w:val="single"/>
        </w:rPr>
        <w:t>202</w:t>
      </w:r>
      <w:r>
        <w:rPr>
          <w:rFonts w:ascii="Times New Roman" w:hAnsi="Times New Roman" w:cs="Times New Roman"/>
          <w:sz w:val="24"/>
          <w:u w:val="single"/>
        </w:rPr>
        <w:t>3</w:t>
      </w:r>
      <w:r w:rsidR="005368D3" w:rsidRPr="00FE53CD">
        <w:rPr>
          <w:rFonts w:ascii="Times New Roman" w:hAnsi="Times New Roman" w:cs="Times New Roman"/>
          <w:sz w:val="24"/>
        </w:rPr>
        <w:t>_г.</w:t>
      </w: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rPr>
      </w:pPr>
    </w:p>
    <w:p w:rsidR="005368D3" w:rsidRPr="00FE53CD" w:rsidRDefault="005368D3" w:rsidP="00B32CE5">
      <w:pPr>
        <w:tabs>
          <w:tab w:val="left" w:pos="10148"/>
        </w:tabs>
        <w:suppressAutoHyphens/>
        <w:spacing w:after="0" w:line="240" w:lineRule="auto"/>
        <w:jc w:val="both"/>
        <w:rPr>
          <w:rFonts w:ascii="Times New Roman" w:hAnsi="Times New Roman" w:cs="Times New Roman"/>
          <w:sz w:val="24"/>
          <w:u w:val="single"/>
        </w:rPr>
      </w:pPr>
      <w:bookmarkStart w:id="1" w:name="_GoBack"/>
      <w:r w:rsidRPr="00B32CE5">
        <w:rPr>
          <w:rFonts w:ascii="Times New Roman" w:hAnsi="Times New Roman" w:cs="Times New Roman"/>
          <w:sz w:val="24"/>
          <w:u w:val="single"/>
        </w:rPr>
        <w:t>Заведующий кафедрой</w:t>
      </w:r>
      <w:r w:rsidR="00B32CE5" w:rsidRPr="00B32CE5">
        <w:rPr>
          <w:rFonts w:ascii="Times New Roman" w:hAnsi="Times New Roman" w:cs="Times New Roman"/>
          <w:sz w:val="24"/>
          <w:u w:val="single"/>
        </w:rPr>
        <w:t xml:space="preserve"> </w:t>
      </w:r>
      <w:bookmarkEnd w:id="1"/>
      <w:r w:rsidRPr="00FE53CD">
        <w:rPr>
          <w:rFonts w:ascii="Times New Roman" w:hAnsi="Times New Roman" w:cs="Times New Roman"/>
          <w:sz w:val="24"/>
          <w:u w:val="single"/>
        </w:rPr>
        <w:t>педагогического образования</w:t>
      </w:r>
      <w:r>
        <w:rPr>
          <w:rFonts w:ascii="Times New Roman" w:hAnsi="Times New Roman" w:cs="Times New Roman"/>
          <w:sz w:val="24"/>
          <w:u w:val="single"/>
        </w:rPr>
        <w:t xml:space="preserve">                </w:t>
      </w:r>
      <w:r w:rsidR="00B32CE5">
        <w:rPr>
          <w:rFonts w:ascii="Times New Roman" w:hAnsi="Times New Roman" w:cs="Times New Roman"/>
          <w:sz w:val="24"/>
          <w:u w:val="single"/>
        </w:rPr>
        <w:t>____</w:t>
      </w:r>
      <w:r>
        <w:rPr>
          <w:rFonts w:ascii="Times New Roman" w:hAnsi="Times New Roman" w:cs="Times New Roman"/>
          <w:sz w:val="24"/>
          <w:u w:val="single"/>
        </w:rPr>
        <w:t>Л.А. Омельяненко</w:t>
      </w:r>
      <w:r w:rsidR="00B32CE5">
        <w:rPr>
          <w:rFonts w:ascii="Times New Roman" w:hAnsi="Times New Roman" w:cs="Times New Roman"/>
          <w:sz w:val="24"/>
          <w:u w:val="single"/>
        </w:rPr>
        <w:t>___________</w:t>
      </w:r>
      <w:r w:rsidRPr="00FE53CD">
        <w:rPr>
          <w:rFonts w:ascii="Times New Roman" w:hAnsi="Times New Roman" w:cs="Times New Roman"/>
          <w:sz w:val="24"/>
          <w:u w:val="single"/>
        </w:rPr>
        <w:t xml:space="preserve"> </w:t>
      </w:r>
    </w:p>
    <w:p w:rsidR="005368D3" w:rsidRPr="00FE53CD" w:rsidRDefault="005368D3" w:rsidP="005368D3">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w:t>
      </w:r>
      <w:r w:rsidR="00B32CE5">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подпись                        расшифровка подписи</w:t>
      </w:r>
    </w:p>
    <w:p w:rsidR="005368D3" w:rsidRPr="00FE53CD" w:rsidRDefault="005368D3" w:rsidP="005368D3">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5368D3" w:rsidRPr="00FE53CD" w:rsidRDefault="005368D3" w:rsidP="005368D3">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5368D3" w:rsidRPr="00FE53CD" w:rsidRDefault="005368D3" w:rsidP="005368D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5368D3" w:rsidRPr="00FE53CD" w:rsidRDefault="005368D3" w:rsidP="005368D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5368D3" w:rsidRPr="00FE53CD" w:rsidRDefault="005368D3" w:rsidP="005368D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5368D3" w:rsidRPr="00FE53CD" w:rsidTr="00CA76CA">
        <w:tc>
          <w:tcPr>
            <w:tcW w:w="10148" w:type="dxa"/>
            <w:shd w:val="clear" w:color="auto" w:fill="auto"/>
          </w:tcPr>
          <w:p w:rsidR="005368D3" w:rsidRPr="00FE53CD" w:rsidRDefault="005368D3" w:rsidP="00CA76CA">
            <w:pPr>
              <w:tabs>
                <w:tab w:val="left" w:pos="10148"/>
              </w:tabs>
              <w:suppressAutoHyphens/>
              <w:spacing w:after="0" w:line="240" w:lineRule="auto"/>
              <w:jc w:val="both"/>
              <w:rPr>
                <w:rFonts w:ascii="Times New Roman" w:hAnsi="Times New Roman" w:cs="Times New Roman"/>
                <w:sz w:val="24"/>
              </w:rPr>
            </w:pPr>
          </w:p>
          <w:p w:rsidR="005368D3" w:rsidRPr="00FE53CD" w:rsidRDefault="005368D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5368D3" w:rsidRPr="00FE53CD" w:rsidRDefault="005368D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5368D3" w:rsidRPr="00FE53CD" w:rsidRDefault="005368D3" w:rsidP="00CA76CA">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5368D3" w:rsidRPr="00FE53CD" w:rsidRDefault="005368D3" w:rsidP="00CA76CA">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5368D3" w:rsidRPr="00FE53CD" w:rsidRDefault="005368D3" w:rsidP="00CA76CA">
            <w:pPr>
              <w:tabs>
                <w:tab w:val="center" w:pos="5811"/>
                <w:tab w:val="left" w:pos="9865"/>
              </w:tabs>
              <w:suppressAutoHyphens/>
              <w:spacing w:after="0" w:line="240" w:lineRule="auto"/>
              <w:jc w:val="both"/>
              <w:rPr>
                <w:rFonts w:ascii="Times New Roman" w:hAnsi="Times New Roman" w:cs="Times New Roman"/>
                <w:i/>
                <w:sz w:val="24"/>
              </w:rPr>
            </w:pPr>
          </w:p>
        </w:tc>
      </w:tr>
    </w:tbl>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BA0760">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2"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25C75" w:rsidRPr="00474E61" w:rsidTr="00BA0760">
        <w:trPr>
          <w:trHeight w:val="1005"/>
        </w:trPr>
        <w:tc>
          <w:tcPr>
            <w:tcW w:w="1047" w:type="pct"/>
            <w:vMerge w:val="restart"/>
          </w:tcPr>
          <w:p w:rsidR="00F25C75" w:rsidRPr="00F25C75" w:rsidRDefault="00F25C75" w:rsidP="002F318A">
            <w:pPr>
              <w:suppressAutoHyphens/>
              <w:spacing w:after="0" w:line="240" w:lineRule="auto"/>
              <w:jc w:val="both"/>
              <w:rPr>
                <w:rFonts w:ascii="Times New Roman" w:eastAsia="Times New Roman" w:hAnsi="Times New Roman" w:cs="Times New Roman"/>
                <w:sz w:val="24"/>
                <w:szCs w:val="24"/>
                <w:lang w:eastAsia="ru-RU"/>
              </w:rPr>
            </w:pPr>
            <w:r w:rsidRPr="00F25C75">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1608" w:type="pct"/>
          </w:tcPr>
          <w:p w:rsidR="00F25C75" w:rsidRPr="00F25C75" w:rsidRDefault="00F25C75" w:rsidP="00F25C75">
            <w:pPr>
              <w:spacing w:after="0" w:line="240" w:lineRule="auto"/>
              <w:rPr>
                <w:rFonts w:ascii="Times New Roman" w:eastAsia="Times New Roman" w:hAnsi="Times New Roman" w:cs="Times New Roman"/>
                <w:b/>
                <w:sz w:val="24"/>
                <w:szCs w:val="24"/>
                <w:u w:val="single"/>
              </w:rPr>
            </w:pPr>
            <w:r w:rsidRPr="00F25C75">
              <w:rPr>
                <w:rFonts w:ascii="Times New Roman" w:eastAsia="Times New Roman" w:hAnsi="Times New Roman" w:cs="Times New Roman"/>
                <w:b/>
                <w:sz w:val="24"/>
                <w:szCs w:val="24"/>
                <w:u w:val="single"/>
              </w:rPr>
              <w:t>Знать:</w:t>
            </w:r>
          </w:p>
          <w:p w:rsidR="00F25C75" w:rsidRDefault="00F25C75" w:rsidP="00F25C75">
            <w:pPr>
              <w:spacing w:after="0" w:line="240" w:lineRule="auto"/>
            </w:pPr>
            <w:r w:rsidRPr="00F25C75">
              <w:rPr>
                <w:rFonts w:ascii="Times New Roman" w:eastAsia="Times New Roman" w:hAnsi="Times New Roman" w:cs="Times New Roman"/>
                <w:sz w:val="24"/>
                <w:szCs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литературный язык как особую высшую, обработанную форму общенародного (национального) языка: </w:t>
            </w:r>
            <w:r w:rsidRPr="00F25C75">
              <w:rPr>
                <w:rFonts w:ascii="Times New Roman" w:hAnsi="Times New Roman" w:cs="Times New Roman"/>
                <w:color w:val="000000"/>
                <w:sz w:val="24"/>
                <w:szCs w:val="24"/>
                <w:lang w:eastAsia="ru-RU"/>
              </w:rPr>
              <w:t>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1173" w:type="pct"/>
          </w:tcPr>
          <w:p w:rsidR="00F25C75"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F25C75" w:rsidRPr="00474E61" w:rsidRDefault="00F25C75"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r>
      <w:tr w:rsidR="00F25C75" w:rsidRPr="00474E61" w:rsidTr="00BA0760">
        <w:trPr>
          <w:trHeight w:val="1410"/>
        </w:trPr>
        <w:tc>
          <w:tcPr>
            <w:tcW w:w="1047" w:type="pct"/>
            <w:vMerge/>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F25C75" w:rsidRPr="00F25C75" w:rsidRDefault="00F25C75" w:rsidP="00F25C75">
            <w:pPr>
              <w:suppressAutoHyphens/>
              <w:spacing w:after="0" w:line="240" w:lineRule="auto"/>
              <w:jc w:val="both"/>
              <w:rPr>
                <w:rFonts w:ascii="Times New Roman" w:eastAsia="Calibri" w:hAnsi="Times New Roman" w:cs="Times New Roman"/>
                <w:b/>
                <w:sz w:val="24"/>
                <w:szCs w:val="24"/>
                <w:u w:val="single"/>
              </w:rPr>
            </w:pPr>
            <w:r w:rsidRPr="00F25C75">
              <w:rPr>
                <w:rFonts w:ascii="Times New Roman" w:eastAsia="Calibri" w:hAnsi="Times New Roman" w:cs="Times New Roman"/>
                <w:b/>
                <w:sz w:val="24"/>
                <w:szCs w:val="24"/>
                <w:u w:val="single"/>
              </w:rPr>
              <w:t>Уметь:</w:t>
            </w:r>
          </w:p>
          <w:p w:rsidR="00F25C75" w:rsidRPr="00F25C75" w:rsidRDefault="00F25C75" w:rsidP="00F25C75">
            <w:pPr>
              <w:suppressAutoHyphens/>
              <w:spacing w:after="0" w:line="240" w:lineRule="auto"/>
              <w:jc w:val="both"/>
              <w:rPr>
                <w:rFonts w:ascii="Times New Roman" w:eastAsia="Calibri" w:hAnsi="Times New Roman" w:cs="Times New Roman"/>
                <w:sz w:val="24"/>
                <w:szCs w:val="24"/>
              </w:rPr>
            </w:pPr>
            <w:r w:rsidRPr="00F25C75">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w:t>
            </w:r>
            <w:r w:rsidRPr="00F25C75">
              <w:rPr>
                <w:rFonts w:ascii="Times New Roman" w:eastAsia="Calibri"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p w:rsidR="00F25C75" w:rsidRDefault="00F25C75"/>
        </w:tc>
        <w:tc>
          <w:tcPr>
            <w:tcW w:w="1173" w:type="pct"/>
          </w:tcPr>
          <w:p w:rsidR="00F25C75" w:rsidRDefault="00F25C75"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F25C75" w:rsidRPr="00474E61" w:rsidRDefault="00F25C75" w:rsidP="005C2022">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BA0760">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Блок Б</w:t>
            </w:r>
          </w:p>
        </w:tc>
      </w:tr>
      <w:tr w:rsidR="00474E61" w:rsidRPr="00474E61" w:rsidTr="00BA0760">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F25C75" w:rsidRDefault="00F25C75" w:rsidP="00915CDA">
            <w:pPr>
              <w:suppressAutoHyphens/>
              <w:spacing w:after="0" w:line="240" w:lineRule="auto"/>
              <w:jc w:val="both"/>
              <w:rPr>
                <w:rFonts w:ascii="Times New Roman" w:eastAsia="Times New Roman" w:hAnsi="Times New Roman" w:cs="Times New Roman"/>
                <w:sz w:val="24"/>
                <w:szCs w:val="24"/>
                <w:lang w:eastAsia="ru-RU"/>
              </w:rPr>
            </w:pPr>
            <w:r w:rsidRPr="00F25C75">
              <w:rPr>
                <w:rFonts w:ascii="Times New Roman" w:hAnsi="Times New Roman" w:cs="Times New Roman"/>
                <w:sz w:val="24"/>
                <w:szCs w:val="24"/>
              </w:rPr>
              <w:t xml:space="preserve">различными формами, видами устной и письменной коммуникации, </w:t>
            </w:r>
            <w:r w:rsidRPr="00F25C75">
              <w:rPr>
                <w:rFonts w:ascii="Times New Roman" w:hAnsi="Times New Roman" w:cs="Times New Roman"/>
                <w:sz w:val="24"/>
              </w:rPr>
              <w:t xml:space="preserve">учитывая особенности стилистики официальных и </w:t>
            </w:r>
            <w:r w:rsidRPr="00F25C75">
              <w:rPr>
                <w:rFonts w:ascii="Times New Roman" w:hAnsi="Times New Roman" w:cs="Times New Roman"/>
                <w:sz w:val="24"/>
              </w:rPr>
              <w:lastRenderedPageBreak/>
              <w:t>неофициальных писем, социокультурные различия в формате корреспонденции на государственном и иностранном (-ых) языках</w:t>
            </w:r>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2"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w:t>
            </w:r>
            <w:r w:rsidRPr="00474E61">
              <w:rPr>
                <w:rFonts w:ascii="Times New Roman" w:eastAsia="Times New Roman" w:hAnsi="Times New Roman" w:cs="Times New Roman"/>
                <w:sz w:val="24"/>
                <w:szCs w:val="24"/>
                <w:lang w:eastAsia="ru-RU"/>
              </w:rPr>
              <w:lastRenderedPageBreak/>
              <w:t>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Составляющая знака: звукокомплекс или написанное слово, называющее что-либо:... (им. п.)</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Волюнтативная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апеллятивная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Ф.Бэкон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Р.Декарт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Г.В.Лейбниц</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М.В.Ломоносов</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Ф.Бэкон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Р.Декарт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Г.В.Лейбниц</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М.В.Ломоносов</w:t>
      </w:r>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r w:rsidRPr="00A3433C">
        <w:rPr>
          <w:rFonts w:ascii="Times New Roman" w:eastAsia="Times New Roman" w:hAnsi="Times New Roman" w:cs="Times New Roman"/>
          <w:color w:val="000000"/>
          <w:sz w:val="28"/>
          <w:szCs w:val="27"/>
          <w:lang w:eastAsia="ru-RU"/>
        </w:rPr>
        <w:t>И.А.Бодуэн де Куртенэ</w:t>
      </w:r>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жалю?зи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мизе?рный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обе?спечение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алкого?ль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бало?ванный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кухо?нный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углу?бленный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позво?нит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диспа?нсер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туфля?х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ситуации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нормированность и кодифицированност</w:t>
      </w:r>
      <w:r>
        <w:rPr>
          <w:rFonts w:ascii="Times New Roman" w:hAnsi="Times New Roman" w:cs="Times New Roman"/>
          <w:sz w:val="28"/>
          <w:szCs w:val="28"/>
        </w:rPr>
        <w:t>ь</w:t>
      </w:r>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диалогическая, 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контактность, графическая оформленность,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первичность, спонтанность, контактность, адресован</w:t>
      </w:r>
      <w:r>
        <w:rPr>
          <w:color w:val="000000"/>
          <w:sz w:val="28"/>
          <w:szCs w:val="28"/>
        </w:rPr>
        <w:t>но</w:t>
      </w:r>
      <w:r w:rsidRPr="007F5EAD">
        <w:rPr>
          <w:color w:val="000000"/>
          <w:sz w:val="28"/>
          <w:szCs w:val="28"/>
        </w:rPr>
        <w:t>сть, фонетическая оформленность;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спонтанность, контактность, графическая оформленность,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аудирования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направленное до адресата (</w:t>
      </w:r>
      <w:r>
        <w:rPr>
          <w:color w:val="000000"/>
          <w:sz w:val="28"/>
          <w:szCs w:val="28"/>
        </w:rPr>
        <w:t>-</w:t>
      </w:r>
      <w:r w:rsidRPr="007F5EAD">
        <w:rPr>
          <w:color w:val="000000"/>
          <w:sz w:val="28"/>
          <w:szCs w:val="28"/>
        </w:rPr>
        <w:t>ов),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окрашенность,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окрашенность, дистанционность;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окрашенность, дистанционность;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слушателей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желаемого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слушателей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отдельных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хронологической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общественных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предложений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прямым</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непререкаемость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краснослов,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r w:rsidRPr="00D36E0F">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Сопер) выделяет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развлекательные, информационные, воодушевляющие, убеждающие, призывающие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color w:val="000000"/>
          <w:sz w:val="28"/>
          <w:szCs w:val="28"/>
          <w:lang w:eastAsia="ru-RU"/>
        </w:rPr>
        <w:t>употребимы в текстах следующих жанров: а) распоряжения, б) приглашения, в) поздравления,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Предлог благодаря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ожидаем … заморозк… принять меры предосторожности и провести профилактику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больш…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мужест… и самообладан…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Более выше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Рекламный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решительно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тождественный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поставить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 xml:space="preserve">4.10 </w:t>
      </w:r>
      <w:r w:rsidRPr="00CC0FDB">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4.11 </w:t>
      </w:r>
      <w:r w:rsidRPr="00CC0FDB">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причинять боль другому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 xml:space="preserve">4.12 </w:t>
      </w:r>
      <w:r w:rsidRPr="00CC0FDB">
        <w:rPr>
          <w:rFonts w:ascii="Times New Roman" w:hAnsi="Times New Roman" w:cs="Times New Roman"/>
          <w:sz w:val="28"/>
          <w:szCs w:val="28"/>
        </w:rPr>
        <w:t>Выберите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Договор заключен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4. а) Дремучем Лесу б) Дремучем Лесе, там и вправду сыро и темно, как в</w:t>
      </w:r>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4.13 </w:t>
      </w:r>
      <w:r w:rsidRPr="002F2F0F">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З</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4.14 </w:t>
      </w:r>
      <w:r w:rsidRPr="009F3806">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4.16 </w:t>
      </w:r>
      <w:r w:rsidRPr="009F3806">
        <w:rPr>
          <w:rFonts w:ascii="Times New Roman" w:hAnsi="Times New Roman" w:cs="Times New Roman"/>
          <w:sz w:val="28"/>
          <w:szCs w:val="28"/>
        </w:rPr>
        <w:t xml:space="preserve">Укажите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 xml:space="preserve">4.17 </w:t>
      </w:r>
      <w:r w:rsidRPr="009F3806">
        <w:rPr>
          <w:rFonts w:ascii="Times New Roman" w:eastAsia="Times New Roman" w:hAnsi="Times New Roman" w:cs="Times New Roman"/>
          <w:sz w:val="28"/>
          <w:szCs w:val="28"/>
          <w:lang w:eastAsia="ru-RU"/>
        </w:rPr>
        <w:t xml:space="preserve">Укажите,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r w:rsidRPr="009F3806">
        <w:t xml:space="preserve"> </w:t>
      </w:r>
      <w:r w:rsidRPr="009F3806">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 xml:space="preserve">4.20 </w:t>
      </w:r>
      <w:r w:rsidRPr="00610A69">
        <w:rPr>
          <w:sz w:val="28"/>
          <w:szCs w:val="28"/>
        </w:rPr>
        <w:t>Укажите, к каким понятиям относится словосочетание «в соответствии с протоколом»?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265EEB">
        <w:rPr>
          <w:rFonts w:ascii="Times New Roman" w:eastAsia="Times New Roman" w:hAnsi="Times New Roman" w:cs="Times New Roman"/>
          <w:b/>
          <w:sz w:val="28"/>
          <w:szCs w:val="28"/>
        </w:rPr>
        <w:t xml:space="preserve"> </w:t>
      </w:r>
      <w:r w:rsidRPr="00F133CB">
        <w:rPr>
          <w:rFonts w:ascii="Times New Roman" w:hAnsi="Times New Roman" w:cs="Times New Roman"/>
          <w:b/>
          <w:sz w:val="28"/>
          <w:szCs w:val="28"/>
        </w:rPr>
        <w:t>Коммуникативные качества речи</w:t>
      </w:r>
    </w:p>
    <w:p w:rsidR="00363E6C" w:rsidRPr="00D0339C" w:rsidRDefault="00BA0760"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5</w:t>
      </w:r>
      <w:r w:rsidR="00363E6C" w:rsidRPr="00CA4D1C">
        <w:rPr>
          <w:rFonts w:ascii="Times New Roman" w:eastAsia="Times New Roman" w:hAnsi="Times New Roman" w:cs="Times New Roman"/>
          <w:b/>
          <w:sz w:val="28"/>
          <w:szCs w:val="28"/>
        </w:rPr>
        <w:t xml:space="preserve">.1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2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содержания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языковых,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5.4</w:t>
      </w:r>
      <w:r w:rsidR="00363E6C" w:rsidRPr="00BA0760">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lastRenderedPageBreak/>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5.5</w:t>
      </w:r>
      <w:r w:rsidR="00363E6C" w:rsidRPr="00BA0760">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5.6</w:t>
      </w:r>
      <w:r w:rsidR="00363E6C" w:rsidRPr="00BA0760">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BA0760" w:rsidRDefault="00363E6C" w:rsidP="00BA0760">
      <w:pPr>
        <w:pStyle w:val="a9"/>
        <w:numPr>
          <w:ilvl w:val="1"/>
          <w:numId w:val="50"/>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8 </w:t>
      </w:r>
      <w:r w:rsidR="00363E6C" w:rsidRPr="00D0339C">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9 </w:t>
      </w:r>
      <w:r w:rsidR="00363E6C" w:rsidRPr="00D0339C">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неразличение паронимов.</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.10</w:t>
      </w:r>
      <w:r w:rsidR="00363E6C" w:rsidRPr="00D0339C">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11</w:t>
      </w:r>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2 </w:t>
      </w:r>
      <w:r w:rsidR="00363E6C"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4 </w:t>
      </w:r>
      <w:r w:rsidR="00363E6C" w:rsidRPr="00D0339C">
        <w:rPr>
          <w:rFonts w:ascii="Times New Roman" w:eastAsia="Times New Roman" w:hAnsi="Times New Roman" w:cs="Times New Roman"/>
          <w:bCs/>
          <w:color w:val="000000"/>
          <w:sz w:val="28"/>
          <w:szCs w:val="28"/>
          <w:lang w:eastAsia="ru-RU"/>
        </w:rPr>
        <w:t>К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5 </w:t>
      </w:r>
      <w:r w:rsidR="00363E6C" w:rsidRPr="00D0339C">
        <w:rPr>
          <w:rFonts w:ascii="Times New Roman" w:eastAsia="Times New Roman" w:hAnsi="Times New Roman" w:cs="Times New Roman"/>
          <w:bCs/>
          <w:color w:val="000000"/>
          <w:sz w:val="28"/>
          <w:szCs w:val="28"/>
          <w:lang w:eastAsia="ru-RU"/>
        </w:rPr>
        <w:t>В конструкции «</w:t>
      </w:r>
      <w:r w:rsidR="00363E6C"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6 </w:t>
      </w:r>
      <w:r w:rsidR="00363E6C" w:rsidRPr="00D0339C">
        <w:rPr>
          <w:rFonts w:ascii="Times New Roman" w:eastAsia="Times New Roman" w:hAnsi="Times New Roman" w:cs="Times New Roman"/>
          <w:bCs/>
          <w:color w:val="000000"/>
          <w:sz w:val="28"/>
          <w:szCs w:val="28"/>
          <w:lang w:eastAsia="ru-RU"/>
        </w:rPr>
        <w:t>В конструкции «</w:t>
      </w:r>
      <w:r w:rsidR="00363E6C"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7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социологического метода для наблюдения студенческой группы»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8 </w:t>
      </w:r>
      <w:r w:rsidR="00363E6C" w:rsidRPr="00D0339C">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.19</w:t>
      </w:r>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.2</w:t>
      </w:r>
      <w:r w:rsidR="00363E6C" w:rsidRPr="00D0339C">
        <w:rPr>
          <w:rFonts w:ascii="Times New Roman" w:eastAsia="Times New Roman" w:hAnsi="Times New Roman" w:cs="Times New Roman"/>
          <w:b/>
          <w:bCs/>
          <w:color w:val="000000"/>
          <w:sz w:val="28"/>
          <w:szCs w:val="28"/>
          <w:lang w:eastAsia="ru-RU"/>
        </w:rPr>
        <w:t xml:space="preserve">0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color w:val="000000"/>
          <w:sz w:val="28"/>
          <w:szCs w:val="28"/>
          <w:lang w:eastAsia="ru-RU"/>
        </w:rPr>
        <w:t> </w:t>
      </w:r>
      <w:r w:rsidR="00363E6C"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эффективности рекламы»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sidR="00BA0760">
        <w:rPr>
          <w:rFonts w:ascii="Times New Roman" w:hAnsi="Times New Roman"/>
          <w:b/>
          <w:sz w:val="28"/>
          <w:szCs w:val="28"/>
        </w:rPr>
        <w:t>6</w:t>
      </w:r>
      <w:r w:rsidRPr="00265EEB">
        <w:rPr>
          <w:rFonts w:ascii="Times New Roman" w:hAnsi="Times New Roman"/>
          <w:b/>
          <w:sz w:val="28"/>
          <w:szCs w:val="28"/>
        </w:rPr>
        <w:t xml:space="preserve"> Функциональный аспект  культуры речи</w:t>
      </w:r>
    </w:p>
    <w:p w:rsidR="00363E6C" w:rsidRPr="006C3D45" w:rsidRDefault="00BA0760" w:rsidP="00363E6C">
      <w:pPr>
        <w:pStyle w:val="a8"/>
        <w:shd w:val="clear" w:color="auto" w:fill="FFFFFF"/>
        <w:spacing w:before="0" w:beforeAutospacing="0" w:after="0" w:afterAutospacing="0"/>
        <w:rPr>
          <w:color w:val="000000"/>
          <w:sz w:val="28"/>
          <w:szCs w:val="28"/>
        </w:rPr>
      </w:pPr>
      <w:r>
        <w:rPr>
          <w:b/>
          <w:sz w:val="28"/>
          <w:szCs w:val="28"/>
        </w:rPr>
        <w:t>6</w:t>
      </w:r>
      <w:r w:rsidR="00363E6C" w:rsidRPr="006C3D45">
        <w:rPr>
          <w:b/>
          <w:sz w:val="28"/>
          <w:szCs w:val="28"/>
        </w:rPr>
        <w:t xml:space="preserve">.1 </w:t>
      </w:r>
      <w:r w:rsidR="00363E6C" w:rsidRPr="006C3D45">
        <w:rPr>
          <w:bCs/>
          <w:color w:val="000000"/>
          <w:sz w:val="28"/>
          <w:szCs w:val="28"/>
        </w:rPr>
        <w:t>Определите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2 </w:t>
      </w:r>
      <w:r w:rsidR="00363E6C" w:rsidRPr="006C3D45">
        <w:rPr>
          <w:rFonts w:ascii="Times New Roman" w:eastAsia="Times New Roman" w:hAnsi="Times New Roman" w:cs="Times New Roman"/>
          <w:bCs/>
          <w:color w:val="000000"/>
          <w:sz w:val="28"/>
          <w:szCs w:val="28"/>
          <w:lang w:eastAsia="ru-RU"/>
        </w:rPr>
        <w:t>В научном стиле речи нельзя выделить подстиль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3 </w:t>
      </w:r>
      <w:r w:rsidR="00363E6C" w:rsidRPr="006C3D45">
        <w:rPr>
          <w:rFonts w:ascii="Times New Roman" w:eastAsia="Times New Roman" w:hAnsi="Times New Roman" w:cs="Times New Roman"/>
          <w:bCs/>
          <w:color w:val="000000"/>
          <w:sz w:val="28"/>
          <w:szCs w:val="28"/>
          <w:lang w:eastAsia="ru-RU"/>
        </w:rPr>
        <w:t>Слова </w:t>
      </w:r>
      <w:r w:rsidR="00363E6C"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квартиросъемщик </w:t>
      </w:r>
      <w:r w:rsidR="00363E6C"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4 </w:t>
      </w:r>
      <w:r w:rsidR="00363E6C" w:rsidRPr="006C3D45">
        <w:rPr>
          <w:rFonts w:ascii="Times New Roman" w:eastAsia="Times New Roman" w:hAnsi="Times New Roman" w:cs="Times New Roman"/>
          <w:bCs/>
          <w:color w:val="000000"/>
          <w:sz w:val="28"/>
          <w:szCs w:val="28"/>
          <w:lang w:eastAsia="ru-RU"/>
        </w:rPr>
        <w:t>Текст</w:t>
      </w:r>
      <w:r w:rsidR="00363E6C">
        <w:rPr>
          <w:rFonts w:ascii="Times New Roman" w:eastAsia="Times New Roman" w:hAnsi="Times New Roman" w:cs="Times New Roman"/>
          <w:bCs/>
          <w:color w:val="000000"/>
          <w:sz w:val="28"/>
          <w:szCs w:val="28"/>
          <w:lang w:eastAsia="ru-RU"/>
        </w:rPr>
        <w:t xml:space="preserve"> «</w:t>
      </w:r>
      <w:r w:rsidR="00363E6C"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w:t>
      </w:r>
      <w:r w:rsidR="00363E6C">
        <w:rPr>
          <w:rFonts w:ascii="Times New Roman" w:eastAsia="Times New Roman" w:hAnsi="Times New Roman" w:cs="Times New Roman"/>
          <w:color w:val="000000"/>
          <w:sz w:val="28"/>
          <w:szCs w:val="28"/>
          <w:lang w:eastAsia="ru-RU"/>
        </w:rPr>
        <w:t xml:space="preserve">» </w:t>
      </w:r>
      <w:r w:rsidR="00363E6C"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00363E6C"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sidRPr="00501241">
        <w:rPr>
          <w:rFonts w:ascii="Times New Roman" w:eastAsia="Times New Roman" w:hAnsi="Times New Roman" w:cs="Times New Roman"/>
          <w:b/>
          <w:bCs/>
          <w:color w:val="000000"/>
          <w:sz w:val="28"/>
          <w:szCs w:val="28"/>
          <w:lang w:eastAsia="ru-RU"/>
        </w:rPr>
        <w:t>.7</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BA0760"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363E6C">
        <w:rPr>
          <w:rFonts w:ascii="Times New Roman" w:eastAsia="Times New Roman" w:hAnsi="Times New Roman" w:cs="Times New Roman"/>
          <w:b/>
          <w:bCs/>
          <w:color w:val="000000"/>
          <w:sz w:val="28"/>
          <w:szCs w:val="28"/>
          <w:lang w:eastAsia="ru-RU"/>
        </w:rPr>
        <w:t>.8</w:t>
      </w:r>
      <w:r w:rsidR="00363E6C" w:rsidRPr="006C3D45">
        <w:rPr>
          <w:rFonts w:ascii="Times New Roman" w:eastAsia="Times New Roman" w:hAnsi="Times New Roman" w:cs="Times New Roman"/>
          <w:b/>
          <w:bCs/>
          <w:color w:val="000000"/>
          <w:sz w:val="28"/>
          <w:szCs w:val="28"/>
          <w:lang w:eastAsia="ru-RU"/>
        </w:rPr>
        <w:t xml:space="preserve"> </w:t>
      </w:r>
      <w:r w:rsidR="00363E6C" w:rsidRPr="00A75D71">
        <w:rPr>
          <w:rFonts w:ascii="Times New Roman" w:hAnsi="Times New Roman" w:cs="Times New Roman"/>
          <w:bCs/>
          <w:i/>
          <w:iCs/>
          <w:color w:val="000000"/>
          <w:sz w:val="28"/>
          <w:szCs w:val="28"/>
          <w:shd w:val="clear" w:color="auto" w:fill="FFFFFF"/>
        </w:rPr>
        <w:t>Определите стиль текста.</w:t>
      </w:r>
      <w:r w:rsidR="00363E6C" w:rsidRPr="00A75D71">
        <w:rPr>
          <w:rFonts w:ascii="Times New Roman" w:hAnsi="Times New Roman" w:cs="Times New Roman"/>
          <w:bCs/>
          <w:i/>
          <w:iCs/>
          <w:color w:val="000000"/>
          <w:sz w:val="28"/>
          <w:szCs w:val="28"/>
          <w:shd w:val="clear" w:color="auto" w:fill="FFFFFF"/>
        </w:rPr>
        <w:br/>
      </w:r>
      <w:r w:rsidR="00363E6C"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363E6C" w:rsidRPr="00CA4D1C">
        <w:rPr>
          <w:rFonts w:ascii="Times New Roman" w:hAnsi="Times New Roman" w:cs="Times New Roman"/>
          <w:color w:val="000000"/>
          <w:sz w:val="28"/>
          <w:szCs w:val="28"/>
        </w:rPr>
        <w:br/>
      </w:r>
      <w:r w:rsidR="00363E6C"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1</w:t>
      </w:r>
      <w:r w:rsidR="00363E6C" w:rsidRPr="00CA4D1C">
        <w:rPr>
          <w:rFonts w:ascii="Times New Roman" w:hAnsi="Times New Roman" w:cs="Times New Roman"/>
          <w:color w:val="000000"/>
          <w:sz w:val="28"/>
          <w:szCs w:val="28"/>
          <w:shd w:val="clear" w:color="auto" w:fill="FFFFFF"/>
        </w:rPr>
        <w:t>) официально-деловой стиль</w:t>
      </w:r>
      <w:r w:rsidR="00363E6C" w:rsidRPr="00CA4D1C">
        <w:rPr>
          <w:rStyle w:val="apple-converted-space"/>
          <w:rFonts w:ascii="Times New Roman" w:hAnsi="Times New Roman" w:cs="Times New Roman"/>
          <w:color w:val="000000"/>
          <w:sz w:val="28"/>
          <w:szCs w:val="28"/>
          <w:shd w:val="clear" w:color="auto" w:fill="FFFFFF"/>
        </w:rPr>
        <w:t> </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2</w:t>
      </w:r>
      <w:r w:rsidR="00363E6C" w:rsidRPr="00CA4D1C">
        <w:rPr>
          <w:rFonts w:ascii="Times New Roman" w:hAnsi="Times New Roman" w:cs="Times New Roman"/>
          <w:color w:val="000000"/>
          <w:sz w:val="28"/>
          <w:szCs w:val="28"/>
          <w:shd w:val="clear" w:color="auto" w:fill="FFFFFF"/>
        </w:rPr>
        <w:t>) научный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3</w:t>
      </w:r>
      <w:r w:rsidR="00363E6C" w:rsidRPr="00CA4D1C">
        <w:rPr>
          <w:rFonts w:ascii="Times New Roman" w:hAnsi="Times New Roman" w:cs="Times New Roman"/>
          <w:color w:val="000000"/>
          <w:sz w:val="28"/>
          <w:szCs w:val="28"/>
          <w:shd w:val="clear" w:color="auto" w:fill="FFFFFF"/>
        </w:rPr>
        <w:t>) публицистический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4</w:t>
      </w:r>
      <w:r w:rsidR="00363E6C" w:rsidRPr="00CA4D1C">
        <w:rPr>
          <w:rFonts w:ascii="Times New Roman" w:hAnsi="Times New Roman" w:cs="Times New Roman"/>
          <w:color w:val="000000"/>
          <w:sz w:val="28"/>
          <w:szCs w:val="28"/>
          <w:shd w:val="clear" w:color="auto" w:fill="FFFFFF"/>
        </w:rPr>
        <w:t>) художественный стиль</w:t>
      </w:r>
      <w:r w:rsidR="00363E6C"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.9</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0</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.11</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Фундамент,</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(межстилевая)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2</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3</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4</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договор.</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color w:val="000000"/>
          <w:sz w:val="28"/>
          <w:szCs w:val="28"/>
        </w:rPr>
        <w:t>6</w:t>
      </w:r>
      <w:r w:rsidR="00363E6C" w:rsidRPr="00830E17">
        <w:rPr>
          <w:b/>
          <w:color w:val="000000"/>
          <w:sz w:val="28"/>
          <w:szCs w:val="28"/>
        </w:rPr>
        <w:t>.17</w:t>
      </w:r>
      <w:r w:rsidR="00363E6C" w:rsidRPr="00830E17">
        <w:rPr>
          <w:rFonts w:ascii="Arial" w:hAnsi="Arial" w:cs="Arial"/>
          <w:b/>
          <w:bCs/>
          <w:color w:val="000000"/>
          <w:sz w:val="22"/>
        </w:rPr>
        <w:t xml:space="preserve"> </w:t>
      </w:r>
      <w:r w:rsidR="00363E6C" w:rsidRPr="00830E17">
        <w:rPr>
          <w:sz w:val="28"/>
          <w:szCs w:val="28"/>
        </w:rPr>
        <w:t>Стиль, характерный для средст</w:t>
      </w:r>
      <w:r w:rsidR="00363E6C">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BA0760"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363E6C" w:rsidRPr="00830E17">
        <w:rPr>
          <w:rFonts w:ascii="Times New Roman" w:eastAsia="Times New Roman" w:hAnsi="Times New Roman" w:cs="Times New Roman"/>
          <w:b/>
          <w:sz w:val="28"/>
          <w:szCs w:val="28"/>
          <w:lang w:eastAsia="ru-RU"/>
        </w:rPr>
        <w:t>.18</w:t>
      </w:r>
      <w:r w:rsidR="00363E6C"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sz w:val="28"/>
          <w:szCs w:val="28"/>
        </w:rPr>
        <w:t>6</w:t>
      </w:r>
      <w:r w:rsidR="00363E6C" w:rsidRPr="00830E17">
        <w:rPr>
          <w:b/>
          <w:sz w:val="28"/>
          <w:szCs w:val="28"/>
        </w:rPr>
        <w:t>.19</w:t>
      </w:r>
      <w:r w:rsidR="00363E6C"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BA0760" w:rsidP="00363E6C">
      <w:pPr>
        <w:pStyle w:val="a8"/>
        <w:shd w:val="clear" w:color="auto" w:fill="FFFFFF"/>
        <w:spacing w:before="0" w:beforeAutospacing="0" w:after="0" w:afterAutospacing="0"/>
        <w:rPr>
          <w:sz w:val="28"/>
          <w:szCs w:val="28"/>
        </w:rPr>
      </w:pPr>
      <w:r>
        <w:rPr>
          <w:b/>
          <w:sz w:val="28"/>
          <w:szCs w:val="28"/>
        </w:rPr>
        <w:t>6</w:t>
      </w:r>
      <w:r w:rsidR="00363E6C" w:rsidRPr="00830E17">
        <w:rPr>
          <w:b/>
          <w:sz w:val="28"/>
          <w:szCs w:val="28"/>
        </w:rPr>
        <w:t>.20</w:t>
      </w:r>
      <w:r w:rsidR="00363E6C" w:rsidRPr="00830E17">
        <w:rPr>
          <w:sz w:val="28"/>
          <w:szCs w:val="28"/>
        </w:rPr>
        <w:t xml:space="preserve"> Установите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основную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литературного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Чем устная речь отличается от письменной?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опасаться?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00BA0760">
        <w:rPr>
          <w:rFonts w:ascii="Times New Roman" w:eastAsia="Times New Roman" w:hAnsi="Times New Roman" w:cs="Times New Roman"/>
          <w:b/>
          <w:sz w:val="28"/>
          <w:szCs w:val="28"/>
        </w:rPr>
        <w:t xml:space="preserve"> 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словообразовательные,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фигуры.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 xml:space="preserve">Тема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 xml:space="preserve">2  Характеристика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1.3 </w:t>
      </w:r>
      <w:r w:rsidRPr="001B5EBB">
        <w:rPr>
          <w:rFonts w:ascii="Times New Roman" w:hAnsi="Times New Roman" w:cs="Times New Roman"/>
          <w:sz w:val="28"/>
          <w:szCs w:val="28"/>
        </w:rPr>
        <w:t>Найдите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 xml:space="preserve">ском, педагогическом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общего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1.4 </w:t>
      </w:r>
      <w:r>
        <w:rPr>
          <w:rFonts w:ascii="Times New Roman" w:hAnsi="Times New Roman" w:cs="Times New Roman"/>
          <w:sz w:val="28"/>
          <w:szCs w:val="28"/>
        </w:rPr>
        <w:t>Письменно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Осла знают по ушам, медведя по когтям, а дурака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 xml:space="preserve">1.5 </w:t>
      </w:r>
      <w:r>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 xml:space="preserve">2.2 </w:t>
      </w:r>
      <w:r>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 xml:space="preserve">2.4 </w:t>
      </w:r>
      <w:r>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Сухуми, Онтарио, Миссисипи, Сочи, Дели, «Таймс», Хоккайдо, МГУ, роно, райфо, ТАСС, ЭВМ, ФИФА;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 xml:space="preserve">3.1 </w:t>
      </w:r>
      <w:r>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сформулирован совершенно ясно для самого оратора и, что главное, конкретно. (А.К. Михальская).</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противоречивым,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 xml:space="preserve">3.2 </w:t>
      </w:r>
      <w:r w:rsidRPr="00727870">
        <w:rPr>
          <w:rFonts w:ascii="Times New Roman" w:hAnsi="Times New Roman"/>
          <w:sz w:val="28"/>
          <w:szCs w:val="24"/>
        </w:rPr>
        <w:t>Письменно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 xml:space="preserve">3.3 </w:t>
      </w:r>
      <w:r>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 xml:space="preserve">3.4 </w:t>
      </w:r>
      <w:r w:rsidRPr="00467ABC">
        <w:rPr>
          <w:rFonts w:ascii="Times New Roman" w:hAnsi="Times New Roman" w:cs="Times New Roman"/>
          <w:bCs/>
          <w:color w:val="000000"/>
          <w:sz w:val="28"/>
          <w:szCs w:val="28"/>
        </w:rPr>
        <w:t xml:space="preserve">Составьте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lastRenderedPageBreak/>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 xml:space="preserve">3.5 </w:t>
      </w:r>
      <w:r w:rsidRPr="00691E3F">
        <w:rPr>
          <w:rFonts w:ascii="Times New Roman" w:hAnsi="Times New Roman" w:cs="Times New Roman"/>
          <w:color w:val="000000"/>
          <w:sz w:val="28"/>
          <w:szCs w:val="28"/>
          <w:shd w:val="clear" w:color="auto" w:fill="FFFFFF"/>
        </w:rPr>
        <w:t>Возьмите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sz w:val="28"/>
          <w:szCs w:val="28"/>
        </w:rPr>
        <w:t>Раскройте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 </w:t>
      </w:r>
      <w:r>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4.5 </w:t>
      </w:r>
      <w:r w:rsidRPr="00611476">
        <w:rPr>
          <w:rFonts w:ascii="Times New Roman" w:eastAsia="Times New Roman" w:hAnsi="Times New Roman" w:cs="Times New Roman"/>
          <w:sz w:val="28"/>
          <w:szCs w:val="28"/>
        </w:rPr>
        <w:t>Составьте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Pr>
          <w:rFonts w:ascii="Times New Roman" w:hAnsi="Times New Roman"/>
          <w:b/>
          <w:sz w:val="28"/>
          <w:szCs w:val="28"/>
        </w:rPr>
        <w:t xml:space="preserve">.1 </w:t>
      </w:r>
      <w:r w:rsidR="00363E6C" w:rsidRPr="000C70EB">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послови</w:t>
      </w:r>
      <w:r w:rsidR="00363E6C" w:rsidRPr="000C70EB">
        <w:rPr>
          <w:rFonts w:ascii="Times New Roman" w:hAnsi="Times New Roman" w:cs="Times New Roman"/>
          <w:sz w:val="28"/>
          <w:szCs w:val="28"/>
          <w:shd w:val="clear" w:color="auto" w:fill="FFFFFF"/>
        </w:rPr>
        <w:lastRenderedPageBreak/>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(коммуникативные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Во многословии не без пустословия.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хорошо,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От одного слова – да на век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Кланяться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подает.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меду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Слово слово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sidRPr="000C70EB">
        <w:rPr>
          <w:rFonts w:ascii="Times New Roman" w:hAnsi="Times New Roman"/>
          <w:b/>
          <w:sz w:val="28"/>
          <w:szCs w:val="28"/>
        </w:rPr>
        <w:t xml:space="preserve">.2 </w:t>
      </w:r>
      <w:r w:rsidR="00363E6C" w:rsidRPr="000C70EB">
        <w:rPr>
          <w:rFonts w:ascii="Times New Roman" w:hAnsi="Times New Roman" w:cs="Times New Roman"/>
          <w:sz w:val="28"/>
          <w:szCs w:val="28"/>
          <w:shd w:val="clear" w:color="auto" w:fill="FFFFFF"/>
        </w:rPr>
        <w:t>Приведите пример текста, в котором автору удалось про</w:t>
      </w:r>
      <w:r w:rsidR="00363E6C" w:rsidRPr="000C70EB">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BA0760" w:rsidP="00363E6C">
      <w:pPr>
        <w:pStyle w:val="a8"/>
        <w:spacing w:before="0" w:beforeAutospacing="0" w:after="0" w:afterAutospacing="0"/>
        <w:jc w:val="both"/>
        <w:rPr>
          <w:sz w:val="28"/>
          <w:szCs w:val="28"/>
        </w:rPr>
      </w:pPr>
      <w:r>
        <w:rPr>
          <w:b/>
          <w:sz w:val="28"/>
          <w:szCs w:val="28"/>
        </w:rPr>
        <w:t>5</w:t>
      </w:r>
      <w:r w:rsidR="00363E6C" w:rsidRPr="000C70EB">
        <w:rPr>
          <w:b/>
          <w:sz w:val="28"/>
          <w:szCs w:val="28"/>
        </w:rPr>
        <w:t xml:space="preserve">.3 </w:t>
      </w:r>
      <w:r w:rsidR="00363E6C" w:rsidRPr="000C70EB">
        <w:rPr>
          <w:sz w:val="28"/>
          <w:szCs w:val="28"/>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00363E6C" w:rsidRPr="000C70EB">
        <w:rPr>
          <w:sz w:val="28"/>
          <w:szCs w:val="28"/>
        </w:rPr>
        <w:softHyphen/>
        <w:t>падают ли представления о точности лицейского учителя рито</w:t>
      </w:r>
      <w:r w:rsidR="00363E6C" w:rsidRPr="000C70EB">
        <w:rPr>
          <w:sz w:val="28"/>
          <w:szCs w:val="28"/>
        </w:rPr>
        <w:softHyphen/>
        <w:t>рики А. С. Пушкина с современными определениями этого по</w:t>
      </w:r>
      <w:r w:rsidR="00363E6C"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личные слова и выражения для оттенения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отчетливая,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причиняя темности.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BA0760"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lastRenderedPageBreak/>
        <w:t>5</w:t>
      </w:r>
      <w:r w:rsidR="00363E6C" w:rsidRPr="000C70EB">
        <w:rPr>
          <w:rFonts w:ascii="Times New Roman" w:eastAsia="Times New Roman" w:hAnsi="Times New Roman" w:cs="Times New Roman"/>
          <w:b/>
          <w:iCs/>
          <w:sz w:val="28"/>
          <w:szCs w:val="28"/>
          <w:lang w:eastAsia="ru-RU"/>
        </w:rPr>
        <w:t xml:space="preserve">.4 </w:t>
      </w:r>
      <w:r w:rsidR="00363E6C" w:rsidRPr="000C70EB">
        <w:rPr>
          <w:rFonts w:ascii="Times New Roman" w:hAnsi="Times New Roman" w:cs="Times New Roman"/>
          <w:sz w:val="28"/>
          <w:szCs w:val="28"/>
          <w:shd w:val="clear" w:color="auto" w:fill="FFFFFF"/>
        </w:rPr>
        <w:t>Приведите примеры текстов, в которых: а) суть дела вполне понятна за счет подробного и полного (но не излишнего) объяснения; б) суть дела не вполне ясна (совсем неясна) за счет недостаточности важных сведений. Оцените в том и другом случае целесообразность как подчеркнутой точности, так и от</w:t>
      </w:r>
      <w:r w:rsidR="00363E6C" w:rsidRPr="000C70EB">
        <w:rPr>
          <w:rFonts w:ascii="Times New Roman" w:hAnsi="Times New Roman" w:cs="Times New Roman"/>
          <w:sz w:val="28"/>
          <w:szCs w:val="28"/>
          <w:shd w:val="clear" w:color="auto" w:fill="FFFFFF"/>
        </w:rPr>
        <w:softHyphen/>
        <w:t>ступлений от нее.</w:t>
      </w:r>
    </w:p>
    <w:p w:rsidR="00363E6C" w:rsidRPr="00691E3F" w:rsidRDefault="00BA0760"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363E6C">
        <w:rPr>
          <w:rFonts w:ascii="Times New Roman" w:hAnsi="Times New Roman" w:cs="Times New Roman"/>
          <w:b/>
          <w:sz w:val="28"/>
          <w:szCs w:val="28"/>
        </w:rPr>
        <w:t xml:space="preserve">.5 </w:t>
      </w:r>
      <w:r w:rsidR="00363E6C" w:rsidRPr="00691E3F">
        <w:rPr>
          <w:rFonts w:ascii="Times New Roman" w:hAnsi="Times New Roman" w:cs="Times New Roman"/>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Раскольников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Татьяне. 7. Мир ее чувств и настроений сформулировался</w:t>
      </w:r>
      <w:r w:rsidR="00363E6C">
        <w:rPr>
          <w:rFonts w:ascii="Times New Roman" w:hAnsi="Times New Roman" w:cs="Times New Roman"/>
          <w:sz w:val="28"/>
          <w:szCs w:val="28"/>
        </w:rPr>
        <w:t xml:space="preserve"> </w:t>
      </w:r>
      <w:r w:rsidR="00363E6C" w:rsidRPr="00691E3F">
        <w:rPr>
          <w:rFonts w:ascii="Times New Roman" w:hAnsi="Times New Roman" w:cs="Times New Roman"/>
          <w:sz w:val="28"/>
          <w:szCs w:val="28"/>
        </w:rPr>
        <w:t xml:space="preserve"> в родительском доме. 8. Отец Сони Мармеладовой бывший титулованный советник. 9. Фильм с успехом транслировался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5E7DB6">
        <w:rPr>
          <w:rFonts w:ascii="Times New Roman" w:eastAsia="Times New Roman" w:hAnsi="Times New Roman" w:cs="Times New Roman"/>
          <w:b/>
          <w:sz w:val="28"/>
          <w:szCs w:val="28"/>
        </w:rPr>
        <w:t xml:space="preserve">.1 </w:t>
      </w:r>
      <w:r w:rsidR="00363E6C">
        <w:rPr>
          <w:rFonts w:ascii="Times New Roman" w:eastAsia="Times New Roman" w:hAnsi="Times New Roman" w:cs="Times New Roman"/>
          <w:sz w:val="28"/>
          <w:szCs w:val="28"/>
        </w:rPr>
        <w:t>Найдите в предложениях стилистически неуместные лексические единицы. Спишите,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хромосомы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размах(из газеты).</w:t>
      </w:r>
    </w:p>
    <w:p w:rsidR="00363E6C" w:rsidRPr="00792EC7"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0363A7">
        <w:rPr>
          <w:rFonts w:ascii="Times New Roman" w:eastAsia="Times New Roman" w:hAnsi="Times New Roman" w:cs="Times New Roman"/>
          <w:b/>
          <w:sz w:val="28"/>
          <w:szCs w:val="28"/>
        </w:rPr>
        <w:t xml:space="preserve">.2 </w:t>
      </w:r>
      <w:r w:rsidR="00363E6C" w:rsidRPr="00792EC7">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
    <w:p w:rsidR="00363E6C" w:rsidRPr="00792EC7" w:rsidRDefault="00BA0760"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.3 </w:t>
      </w:r>
      <w:r w:rsidR="00363E6C" w:rsidRPr="00792EC7">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792EC7">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функционально-стилевую принадлежность. Охарактеризуйте</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пол</w:t>
      </w:r>
      <w:r w:rsidRPr="00792EC7">
        <w:rPr>
          <w:rFonts w:ascii="Times New Roman" w:hAnsi="Times New Roman" w:cs="Times New Roman"/>
          <w:sz w:val="28"/>
          <w:szCs w:val="28"/>
        </w:rPr>
        <w:lastRenderedPageBreak/>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восемнадцатилетнего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792EC7">
        <w:rPr>
          <w:rFonts w:ascii="Times New Roman" w:eastAsia="Times New Roman" w:hAnsi="Times New Roman" w:cs="Times New Roman"/>
          <w:b/>
          <w:sz w:val="28"/>
          <w:szCs w:val="28"/>
        </w:rPr>
        <w:t xml:space="preserve">.4 </w:t>
      </w:r>
      <w:r w:rsidR="00363E6C" w:rsidRPr="000A003D">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функционально-стилевую принадлежность. Обратите</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своих некомпетентных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законодательством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предприятия (за исключением случаев, когда предприятие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принимаем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АО.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 xml:space="preserve">является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в учреждениях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имущественные и личные неимущественные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третейском суде.</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0A003D">
        <w:rPr>
          <w:rFonts w:ascii="Times New Roman" w:eastAsia="Times New Roman" w:hAnsi="Times New Roman" w:cs="Times New Roman"/>
          <w:b/>
          <w:sz w:val="28"/>
          <w:szCs w:val="28"/>
        </w:rPr>
        <w:t xml:space="preserve">.5 </w:t>
      </w:r>
      <w:r w:rsidR="00363E6C" w:rsidRPr="000A003D">
        <w:rPr>
          <w:rFonts w:ascii="Times New Roman" w:hAnsi="Times New Roman" w:cs="Times New Roman"/>
          <w:iCs/>
          <w:sz w:val="28"/>
          <w:szCs w:val="28"/>
        </w:rPr>
        <w:t>В приведенных предложениях найдите слова,</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 xml:space="preserve">называющие людей. Охарактеризуйте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эти слова со стилистической</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представители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органов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вклад с последующей выплатой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соглашением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 xml:space="preserve">Прокомментируйте высказывание Д.С. Лихачёва. «Бравирование грубостью в языке, как и бравирование грубостью в манерах, неряшеством в одежде, – распространённейшее явление, и оно в основном свидетельствует о психологической незащищённости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массовой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r w:rsidRPr="006C3D45">
        <w:rPr>
          <w:sz w:val="28"/>
          <w:szCs w:val="28"/>
        </w:rPr>
        <w:t xml:space="preserve"> </w:t>
      </w:r>
      <w:r w:rsidRPr="007E23FA">
        <w:rPr>
          <w:bCs/>
          <w:color w:val="000000"/>
          <w:sz w:val="28"/>
          <w:szCs w:val="28"/>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w:t>
      </w:r>
      <w:r w:rsidRPr="006C3D45">
        <w:rPr>
          <w:rFonts w:ascii="Times New Roman" w:eastAsia="Times New Roman" w:hAnsi="Times New Roman" w:cs="Times New Roman"/>
          <w:color w:val="000000"/>
          <w:sz w:val="28"/>
          <w:szCs w:val="28"/>
          <w:lang w:eastAsia="ru-RU"/>
        </w:rPr>
        <w:lastRenderedPageBreak/>
        <w:t>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Но как научиться писать? Чтобы научиться писать, надо писать, писать письма, дневники.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велосипеде»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1.5 </w:t>
      </w:r>
      <w:r w:rsidRPr="007E23FA">
        <w:rPr>
          <w:rFonts w:ascii="Times New Roman" w:eastAsia="Times New Roman" w:hAnsi="Times New Roman" w:cs="Times New Roman"/>
          <w:bCs/>
          <w:color w:val="000000"/>
          <w:sz w:val="28"/>
          <w:szCs w:val="28"/>
          <w:lang w:eastAsia="ru-RU"/>
        </w:rPr>
        <w:t>Прочита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яйт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обретал напев — нежданных,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часто, радостью измучен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тихой упоён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Поразмышляйте над следующим высказыванием Мари Француа Аруэ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 xml:space="preserve">1.8 </w:t>
      </w:r>
      <w:r w:rsidRPr="00FB385D">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 xml:space="preserve">1.9 </w:t>
      </w:r>
      <w:r w:rsidRPr="00FB385D">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C32FA">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 xml:space="preserve">экзамен.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r w:rsidRPr="001E1CE5">
        <w:rPr>
          <w:b/>
          <w:sz w:val="28"/>
          <w:szCs w:val="28"/>
        </w:rPr>
        <w:t xml:space="preserve">1.10 </w:t>
      </w:r>
      <w:r w:rsidRPr="001E1CE5">
        <w:rPr>
          <w:b/>
          <w:bCs/>
          <w:color w:val="000000"/>
          <w:sz w:val="28"/>
          <w:szCs w:val="28"/>
        </w:rPr>
        <w:t> </w:t>
      </w:r>
      <w:r w:rsidRPr="00481D81">
        <w:rPr>
          <w:bCs/>
          <w:color w:val="000000"/>
          <w:sz w:val="28"/>
          <w:szCs w:val="28"/>
        </w:rPr>
        <w:t>Опишите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ревность,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w:t>
      </w:r>
      <w:r w:rsidRPr="001E1CE5">
        <w:rPr>
          <w:rFonts w:ascii="Times New Roman" w:eastAsia="Times New Roman" w:hAnsi="Times New Roman" w:cs="Times New Roman"/>
          <w:i/>
          <w:iCs/>
          <w:color w:val="000000"/>
          <w:sz w:val="28"/>
          <w:szCs w:val="28"/>
          <w:lang w:eastAsia="ru-RU"/>
        </w:rPr>
        <w:lastRenderedPageBreak/>
        <w:t>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Свадьбу? Скажу про себя. Была я семнадцати лет... Был сенокос... Ну подкашиваем,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Г. Лагун - ушат сделан, и в исподи дно, и наверьху дно. И втулкой деревянной накрыват-то, дак вот дыра и сделана кругла, и тут же тулка, называется тулка, закрывать. И вот закроют и эту дыру, кругом-то того закрепят, замажут, шобы дух не выходил. И вот крепко пиво, а пониже одеть ко дну-ту этот гвоздь, коды то набирають,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2.2 </w:t>
      </w:r>
      <w:r w:rsidRPr="00FB385D">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Будагов: «Как-то я слушал по радио передачу для детей «В мире животных». Научный сотрудник </w:t>
      </w:r>
      <w:r w:rsidRPr="00481D81">
        <w:rPr>
          <w:rFonts w:ascii="Times New Roman" w:hAnsi="Times New Roman" w:cs="Times New Roman"/>
          <w:i/>
          <w:color w:val="000000"/>
          <w:sz w:val="28"/>
          <w:szCs w:val="27"/>
          <w:shd w:val="clear" w:color="auto" w:fill="FFFFFF"/>
        </w:rPr>
        <w:lastRenderedPageBreak/>
        <w:t>Московского зоопарка интересно и увлекательно рассказывал о том, как у медведицы в неволе родились медвежата и какие они забавные. И вдруг прозвучало: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себя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отпад.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«сицилианку», а черными предпочитаю защиту Грюнфиль-да,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отзвучкой своих материалов без ссылки на источники.</w:t>
      </w:r>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 </w:t>
      </w:r>
      <w:r w:rsidRPr="00331E42">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w:t>
      </w:r>
      <w:r w:rsidRPr="00331E42">
        <w:rPr>
          <w:rFonts w:ascii="Times New Roman" w:hAnsi="Times New Roman" w:cs="Times New Roman"/>
          <w:color w:val="000000"/>
          <w:sz w:val="28"/>
          <w:szCs w:val="27"/>
          <w:shd w:val="clear" w:color="auto" w:fill="FFFFFF"/>
        </w:rPr>
        <w:lastRenderedPageBreak/>
        <w:t>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 ...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 –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331E42">
        <w:rPr>
          <w:rFonts w:ascii="Times New Roman" w:hAnsi="Times New Roman" w:cs="Times New Roman"/>
          <w:color w:val="000000"/>
          <w:sz w:val="28"/>
          <w:szCs w:val="28"/>
        </w:rPr>
        <w:br/>
        <w:t>Чугунн… рельс, запасн… путь, черн… клавиш,</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избирательн…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концертн… зал, лаков… туфля, вкусн… студень (-я),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заказн…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поперечн…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b/>
          <w:bCs/>
          <w:color w:val="000000"/>
          <w:sz w:val="28"/>
          <w:szCs w:val="28"/>
        </w:rPr>
        <w:t>яблочн…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цветн… фильм, ва… плацкарта, эт… табель (-я), маленьк…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t>Маршрутн… такси, трамвайн… депо,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великолепн</w:t>
      </w:r>
      <w:r w:rsidRPr="00331E42">
        <w:rPr>
          <w:rFonts w:ascii="Times New Roman" w:hAnsi="Times New Roman" w:cs="Times New Roman"/>
          <w:color w:val="000000"/>
          <w:sz w:val="28"/>
          <w:szCs w:val="28"/>
        </w:rPr>
        <w:t>… шоссе, драпов… пальто, шерстян… кашне, тетин… пенсне, справочн… бюро, горяч… какао,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натуральн… ко</w:t>
      </w:r>
      <w:r w:rsidRPr="00331E42">
        <w:rPr>
          <w:rFonts w:ascii="Times New Roman" w:hAnsi="Times New Roman" w:cs="Times New Roman"/>
          <w:b/>
          <w:bCs/>
          <w:color w:val="000000"/>
          <w:sz w:val="28"/>
          <w:szCs w:val="28"/>
        </w:rPr>
        <w:lastRenderedPageBreak/>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авторитетн… жюри</w:t>
      </w:r>
      <w:r w:rsidRPr="00331E42">
        <w:rPr>
          <w:rFonts w:ascii="Times New Roman" w:hAnsi="Times New Roman" w:cs="Times New Roman"/>
          <w:color w:val="000000"/>
          <w:sz w:val="28"/>
          <w:szCs w:val="28"/>
        </w:rPr>
        <w:t>, военн… атташе,</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правительственн</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известн…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r w:rsidRPr="00331E42">
        <w:rPr>
          <w:rFonts w:ascii="Times New Roman" w:hAnsi="Times New Roman" w:cs="Times New Roman"/>
          <w:color w:val="000000"/>
          <w:sz w:val="28"/>
          <w:szCs w:val="28"/>
        </w:rPr>
        <w:t xml:space="preserve"> Составьте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Короленко, Черных, Квитко, Лысенко, Борисенко, Ирина Павлюк, Фоменко, Даниленко, Борзых, Слепян, Амбарцумян, Бетховен, Сагателян, Гайдар, Гайдай.</w:t>
      </w:r>
      <w:r w:rsidRPr="00481D81">
        <w:rPr>
          <w:rFonts w:ascii="Times New Roman" w:hAnsi="Times New Roman" w:cs="Times New Roman"/>
          <w:i/>
          <w:color w:val="000000"/>
          <w:sz w:val="28"/>
          <w:szCs w:val="28"/>
        </w:rPr>
        <w:br/>
      </w:r>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правильные,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lastRenderedPageBreak/>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lastRenderedPageBreak/>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r w:rsidRPr="001D08D7">
        <w:rPr>
          <w:b/>
          <w:sz w:val="28"/>
          <w:szCs w:val="28"/>
        </w:rPr>
        <w:t xml:space="preserve"> </w:t>
      </w:r>
      <w:r w:rsidRPr="00E961E2">
        <w:rPr>
          <w:rFonts w:ascii="Times New Roman" w:eastAsia="Times New Roman" w:hAnsi="Times New Roman" w:cs="Times New Roman"/>
          <w:sz w:val="28"/>
          <w:szCs w:val="28"/>
          <w:lang w:eastAsia="ru-RU"/>
        </w:rPr>
        <w:t xml:space="preserve">Подготовьте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 xml:space="preserve">4.2 </w:t>
      </w:r>
      <w:r w:rsidRPr="00E961E2">
        <w:rPr>
          <w:sz w:val="28"/>
          <w:szCs w:val="28"/>
        </w:rPr>
        <w:t>Подготовьте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r w:rsidRPr="00E961E2">
        <w:rPr>
          <w:sz w:val="28"/>
          <w:szCs w:val="28"/>
        </w:rPr>
        <w:t xml:space="preserve"> </w:t>
      </w:r>
      <w:r w:rsidRPr="00E961E2">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r>
        <w:rPr>
          <w:sz w:val="28"/>
          <w:szCs w:val="28"/>
        </w:rPr>
        <w:t xml:space="preserve"> </w:t>
      </w:r>
      <w:r w:rsidRPr="00577A69">
        <w:rPr>
          <w:sz w:val="28"/>
          <w:szCs w:val="28"/>
        </w:rPr>
        <w:t>Найдите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r>
        <w:rPr>
          <w:sz w:val="28"/>
          <w:szCs w:val="28"/>
        </w:rPr>
        <w:t xml:space="preserve"> </w:t>
      </w:r>
      <w:r w:rsidRPr="00577A69">
        <w:rPr>
          <w:sz w:val="28"/>
          <w:szCs w:val="28"/>
        </w:rPr>
        <w:t>Найдите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действие.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 xml:space="preserve">Составьте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xml:space="preserve">, технической,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4.8 </w:t>
      </w:r>
      <w:r w:rsidRPr="00361D25">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4.9 </w:t>
      </w:r>
      <w:r w:rsidRPr="00361D25">
        <w:rPr>
          <w:rFonts w:ascii="Times New Roman" w:hAnsi="Times New Roman" w:cs="Times New Roman"/>
          <w:sz w:val="28"/>
          <w:szCs w:val="28"/>
        </w:rPr>
        <w:t>Проведите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r>
        <w:rPr>
          <w:rFonts w:ascii="Times New Roman" w:hAnsi="Times New Roman" w:cs="Times New Roman"/>
          <w:b/>
          <w:sz w:val="28"/>
          <w:szCs w:val="28"/>
        </w:rPr>
        <w:t xml:space="preserve"> </w:t>
      </w:r>
      <w:r w:rsidRPr="00DE33E3">
        <w:rPr>
          <w:rFonts w:ascii="Times New Roman" w:hAnsi="Times New Roman" w:cs="Times New Roman"/>
          <w:sz w:val="28"/>
          <w:szCs w:val="28"/>
        </w:rPr>
        <w:t>Назовите тенденции современной деловой письменной речи</w:t>
      </w:r>
      <w:r>
        <w:rPr>
          <w:rFonts w:ascii="Times New Roman" w:hAnsi="Times New Roman" w:cs="Times New Roman"/>
          <w:sz w:val="28"/>
          <w:szCs w:val="28"/>
        </w:rPr>
        <w:t>, которые нашли отражение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необходимо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н/Д,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05913" w:rsidRDefault="00363E6C" w:rsidP="00363E6C">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 xml:space="preserve"> 5 </w:t>
      </w:r>
      <w:r w:rsidRPr="00205913">
        <w:rPr>
          <w:rFonts w:ascii="Times New Roman" w:eastAsia="Times New Roman" w:hAnsi="Times New Roman" w:cs="Times New Roman"/>
          <w:b/>
          <w:sz w:val="28"/>
          <w:szCs w:val="28"/>
        </w:rPr>
        <w:t xml:space="preserve"> </w:t>
      </w:r>
      <w:r w:rsidRPr="00205913">
        <w:rPr>
          <w:rFonts w:ascii="Times New Roman" w:hAnsi="Times New Roman" w:cs="Times New Roman"/>
          <w:b/>
          <w:sz w:val="28"/>
          <w:szCs w:val="28"/>
        </w:rPr>
        <w:t>Коммуникативные качества речи</w:t>
      </w:r>
    </w:p>
    <w:p w:rsidR="00363E6C" w:rsidRPr="00205913" w:rsidRDefault="00BA0760" w:rsidP="00363E6C">
      <w:pPr>
        <w:pStyle w:val="a8"/>
        <w:shd w:val="clear" w:color="auto" w:fill="FFFFFF"/>
        <w:spacing w:before="0" w:beforeAutospacing="0" w:after="0" w:afterAutospacing="0"/>
        <w:rPr>
          <w:color w:val="000000"/>
          <w:sz w:val="28"/>
          <w:szCs w:val="28"/>
        </w:rPr>
      </w:pPr>
      <w:r>
        <w:rPr>
          <w:b/>
          <w:sz w:val="28"/>
          <w:szCs w:val="28"/>
        </w:rPr>
        <w:t>5</w:t>
      </w:r>
      <w:r w:rsidR="00363E6C" w:rsidRPr="00205913">
        <w:rPr>
          <w:b/>
          <w:sz w:val="28"/>
          <w:szCs w:val="28"/>
        </w:rPr>
        <w:t xml:space="preserve">.1 </w:t>
      </w:r>
      <w:r w:rsidR="00363E6C" w:rsidRPr="00205913">
        <w:rPr>
          <w:b/>
          <w:bCs/>
          <w:color w:val="000000"/>
          <w:sz w:val="28"/>
          <w:szCs w:val="28"/>
        </w:rPr>
        <w:t>Назовите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2</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интонационного рисунка, выражая различные чувства.</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3</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4</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произведения (по выбору читающего), постаравшись передать замысел автора, его чувства, настроение, свое отношение к описываемым событиям (картинам).</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205913">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окказионализмы, дайте оценку авторскому словообразованию, словоупотреблению и построению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отблёскивающий то смутно, то ярким ударом луча, — вертит его так и сяк, вертит, ищет, как приспособить к делу, ищет ему доступной низшей службы, никак не догадываясь о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палкою, как схватишь, для политических мимобежных нужд, для ограниченных социальных.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 (А. И. Солженицын).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.6</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вертеть жернова поэм (С. Есенин). 2. Не обгорят рябиновые кисти, от желтизны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закат осыплет облако малиной, дыханье ветра станет погрубей, и жалкий лист на ветке тополиной нахохлится, как старый воробей (С. Сметанин). 4. В смертельном обмороке бледная река чуть шевелит засохшими устами (Н. Заболоцкий). 5. И веет влажная </w:t>
      </w:r>
      <w:r w:rsidRPr="00205913">
        <w:rPr>
          <w:rFonts w:ascii="Times New Roman" w:eastAsia="Times New Roman" w:hAnsi="Times New Roman" w:cs="Times New Roman"/>
          <w:color w:val="000000"/>
          <w:sz w:val="28"/>
          <w:szCs w:val="28"/>
          <w:lang w:eastAsia="ru-RU"/>
        </w:rPr>
        <w:lastRenderedPageBreak/>
        <w:t>прохлада вокруг неё, и каждый куст обрызган пылью водопада, смеётся тысячами уст (Н. Заболоцкий). 6. Согласно брякнули мудштуки, шумно скрипнули сёдла, и, колыхаясь в ночи, как огромная в омуте рыба, густая вереница людей поплыла туда, где из-за древних сихотэ-алиньских отрогов — такой же древний и молодой — вздымался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.7</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непрерывно бегущую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.8</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высказываниях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прекрасных,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корень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Внимать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прохо</w:t>
      </w:r>
      <w:r w:rsidRPr="00205913">
        <w:rPr>
          <w:rFonts w:ascii="Times New Roman" w:eastAsia="Times New Roman" w:hAnsi="Times New Roman" w:cs="Times New Roman"/>
          <w:color w:val="000000"/>
          <w:sz w:val="28"/>
          <w:szCs w:val="28"/>
          <w:lang w:eastAsia="ru-RU"/>
        </w:rPr>
        <w:lastRenderedPageBreak/>
        <w:t>дивший уже за неделю до этапа взрослого. 12. ... Вот тёмный, тёмный сад (А. Некрасов). 13. Умный научит, дурак наскучит. 14. Безнравственность,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.9 </w:t>
      </w:r>
      <w:r w:rsidR="00363E6C" w:rsidRPr="00205913">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13. Кланяться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7E6FFE"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.10 </w:t>
      </w:r>
      <w:r w:rsidR="00363E6C" w:rsidRPr="0077174C">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перечислены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Строительное сооружение, объект. Приспособление для ношения оружия. 5. Количество работы,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Некачественная продукция. 12. Портовый город в Ростовской области. 13. Прямая, соединяющая две точки кривой. 14. Почтовое отправление. 15. Земельный участок. 16. Порода собак. 17. Стадо овец. 18. Государство в Азии. 19. Горная коза. 20. Орфографический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sidR="007E6FFE">
        <w:rPr>
          <w:rFonts w:ascii="Times New Roman" w:hAnsi="Times New Roman" w:cs="Times New Roman"/>
          <w:b/>
          <w:sz w:val="28"/>
          <w:szCs w:val="28"/>
        </w:rPr>
        <w:t>6</w:t>
      </w:r>
      <w:r w:rsidRPr="00281CE9">
        <w:rPr>
          <w:rFonts w:ascii="Times New Roman" w:hAnsi="Times New Roman" w:cs="Times New Roman"/>
          <w:b/>
          <w:sz w:val="28"/>
          <w:szCs w:val="28"/>
        </w:rPr>
        <w:t xml:space="preserve"> Функциональный аспект  культуры речи</w:t>
      </w:r>
    </w:p>
    <w:p w:rsidR="00363E6C" w:rsidRPr="00281CE9" w:rsidRDefault="007E6FFE" w:rsidP="00363E6C">
      <w:pPr>
        <w:pStyle w:val="a8"/>
        <w:spacing w:before="0" w:beforeAutospacing="0" w:after="0" w:afterAutospacing="0"/>
        <w:rPr>
          <w:color w:val="000000"/>
          <w:sz w:val="28"/>
          <w:szCs w:val="28"/>
        </w:rPr>
      </w:pPr>
      <w:r>
        <w:rPr>
          <w:b/>
          <w:sz w:val="28"/>
          <w:szCs w:val="28"/>
        </w:rPr>
        <w:t>6</w:t>
      </w:r>
      <w:r w:rsidR="00363E6C" w:rsidRPr="00281CE9">
        <w:rPr>
          <w:b/>
          <w:sz w:val="28"/>
          <w:szCs w:val="28"/>
        </w:rPr>
        <w:t xml:space="preserve">.1 </w:t>
      </w:r>
      <w:r w:rsidR="00363E6C" w:rsidRPr="00281CE9">
        <w:rPr>
          <w:color w:val="000000"/>
          <w:sz w:val="28"/>
          <w:szCs w:val="28"/>
        </w:rPr>
        <w:t>Определите типы связей предложений.</w:t>
      </w:r>
      <w:r w:rsidR="00363E6C" w:rsidRPr="009E14EE">
        <w:rPr>
          <w:color w:val="000000"/>
          <w:sz w:val="28"/>
          <w:szCs w:val="28"/>
        </w:rPr>
        <w:t xml:space="preserve"> </w:t>
      </w:r>
      <w:r w:rsidR="00363E6C"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были безнадежными, как путь Спартака по Аппиевой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.2</w:t>
      </w:r>
      <w:r w:rsidR="00363E6C"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Трыков).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миражирующая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.3</w:t>
      </w:r>
      <w:r w:rsidR="00363E6C" w:rsidRPr="00281CE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.4</w:t>
      </w:r>
      <w:r w:rsidR="00363E6C" w:rsidRPr="00281CE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функционально-смысловой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.5</w:t>
      </w:r>
      <w:r w:rsidR="00363E6C" w:rsidRPr="00281CE9">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color w:val="000000"/>
          <w:sz w:val="28"/>
          <w:szCs w:val="28"/>
          <w:lang w:eastAsia="ru-RU"/>
        </w:rPr>
        <w:t xml:space="preserve"> Прочитайте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известной мере задает направление культурного и духовного развития личности и со</w:t>
      </w:r>
      <w:r w:rsidRPr="00281CE9">
        <w:rPr>
          <w:rFonts w:ascii="Times New Roman" w:eastAsia="Times New Roman" w:hAnsi="Times New Roman" w:cs="Times New Roman"/>
          <w:color w:val="000000"/>
          <w:sz w:val="28"/>
          <w:szCs w:val="28"/>
          <w:lang w:eastAsia="ru-RU"/>
        </w:rPr>
        <w:lastRenderedPageBreak/>
        <w:t>циального процветания гражданина (Соколова В.В. Культура речи и культура общения. М.: Просвещение, 1995).</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выводов;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7</w:t>
      </w:r>
      <w:r w:rsidR="00363E6C" w:rsidRPr="00281CE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говорят.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«Химола» используется, в частности, для устранения в квартире кошачьего запаха органического происхождения.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8</w:t>
      </w:r>
      <w:r w:rsidR="00363E6C" w:rsidRPr="00281CE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9</w:t>
      </w:r>
      <w:r w:rsidR="00363E6C" w:rsidRPr="00281CE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склонны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7E6FFE"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.10 </w:t>
      </w:r>
      <w:r w:rsidR="00363E6C" w:rsidRPr="00192FDB">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близких  и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Полифункциональность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19. Характеристика одной из основных литературных норм (по выбору студента).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языковое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«Канцелярит»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официально-деловую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xml:space="preserve">. Интернациональные свойства деловой письменной речи и причины их формирования.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полифункциональность.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w:t>
      </w:r>
      <w:r w:rsidRPr="00261986">
        <w:rPr>
          <w:rFonts w:ascii="Times New Roman" w:hAnsi="Times New Roman" w:cs="Times New Roman"/>
          <w:color w:val="000000"/>
          <w:sz w:val="28"/>
          <w:szCs w:val="28"/>
        </w:rPr>
        <w:lastRenderedPageBreak/>
        <w:t xml:space="preserve">увязывает знания с практикой; приводит примеры, демонстрирующие глубокое понимание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представлены в методических указаниях по освоению дисциплины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контроль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студентов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результатов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работы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собеседование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занятиям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задания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сформулировать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практического занятия (семинара); дает неверные, содержащие фактические ошибки ответы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практического занятия (семинара)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логической  последовательности;</w:t>
            </w:r>
            <w:r w:rsidRPr="00F36C47">
              <w:rPr>
                <w:rFonts w:ascii="Times New Roman" w:hAnsi="Times New Roman" w:cs="Times New Roman"/>
                <w:color w:val="000000"/>
                <w:sz w:val="24"/>
                <w:szCs w:val="24"/>
              </w:rPr>
              <w:t xml:space="preserve"> если студент </w:t>
            </w:r>
            <w:r w:rsidRPr="00047167">
              <w:rPr>
                <w:rFonts w:ascii="Times New Roman" w:hAnsi="Times New Roman" w:cs="Times New Roman"/>
                <w:color w:val="000000"/>
                <w:sz w:val="24"/>
                <w:szCs w:val="24"/>
              </w:rPr>
              <w:t xml:space="preserve">свободно  оперирует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 используя различные источники информации; делает</w:t>
            </w:r>
            <w:r w:rsidRPr="00F36C47">
              <w:rPr>
                <w:rFonts w:ascii="Times New Roman" w:hAnsi="Times New Roman" w:cs="Times New Roman"/>
                <w:color w:val="000000"/>
                <w:sz w:val="24"/>
                <w:szCs w:val="24"/>
              </w:rPr>
              <w:t xml:space="preserve"> творчески обоснованные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последовательности;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 xml:space="preserve">умеет оперировать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Допускаются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992CCA">
              <w:rPr>
                <w:rFonts w:ascii="Times New Roman" w:hAnsi="Times New Roman" w:cs="Times New Roman"/>
                <w:color w:val="000000"/>
                <w:sz w:val="24"/>
                <w:szCs w:val="28"/>
              </w:rPr>
              <w:t>лингвистические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w:t>
            </w:r>
            <w:r w:rsidRPr="00992CCA">
              <w:rPr>
                <w:rFonts w:ascii="Times New Roman" w:hAnsi="Times New Roman" w:cs="Times New Roman"/>
                <w:sz w:val="24"/>
                <w:szCs w:val="28"/>
              </w:rPr>
              <w:lastRenderedPageBreak/>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lastRenderedPageBreak/>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w:t>
            </w:r>
            <w:r w:rsidRPr="00992CCA">
              <w:rPr>
                <w:rFonts w:ascii="Times New Roman" w:hAnsi="Times New Roman" w:cs="Times New Roman"/>
                <w:sz w:val="24"/>
                <w:szCs w:val="28"/>
              </w:rPr>
              <w:lastRenderedPageBreak/>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lastRenderedPageBreak/>
              <w:t>задания не выполнены или выполнены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w:t>
      </w:r>
      <w:r w:rsidRPr="008068D4">
        <w:rPr>
          <w:rFonts w:ascii="Times New Roman" w:eastAsia="Times New Roman" w:hAnsi="Times New Roman" w:cs="Times New Roman"/>
          <w:sz w:val="28"/>
          <w:szCs w:val="28"/>
          <w:lang w:eastAsia="ru-RU"/>
        </w:rPr>
        <w:lastRenderedPageBreak/>
        <w:t xml:space="preserve">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w:t>
            </w:r>
            <w:r w:rsidRPr="008068D4">
              <w:rPr>
                <w:rFonts w:ascii="Times New Roman" w:eastAsia="Times New Roman" w:hAnsi="Times New Roman" w:cs="Times New Roman"/>
                <w:color w:val="000000"/>
                <w:sz w:val="28"/>
                <w:szCs w:val="28"/>
                <w:shd w:val="clear" w:color="auto" w:fill="FFFFFF"/>
                <w:lang w:eastAsia="ru-RU" w:bidi="ru-RU"/>
              </w:rPr>
              <w:lastRenderedPageBreak/>
              <w:t>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Вопросы по темам/разделам дисциплины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8068D4">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w:t>
            </w:r>
            <w:r w:rsidRPr="008068D4">
              <w:rPr>
                <w:rFonts w:ascii="Times New Roman" w:eastAsia="Calibri" w:hAnsi="Times New Roman" w:cs="Times New Roman"/>
                <w:sz w:val="28"/>
                <w:szCs w:val="28"/>
              </w:rPr>
              <w:lastRenderedPageBreak/>
              <w:t>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8"/>
      <w:footerReference w:type="default" r:id="rId9"/>
      <w:pgSz w:w="11906" w:h="16838"/>
      <w:pgMar w:top="568"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49" w:rsidRDefault="00696149" w:rsidP="00B24C3E">
      <w:pPr>
        <w:spacing w:after="0" w:line="240" w:lineRule="auto"/>
      </w:pPr>
      <w:r>
        <w:separator/>
      </w:r>
    </w:p>
  </w:endnote>
  <w:endnote w:type="continuationSeparator" w:id="0">
    <w:p w:rsidR="00696149" w:rsidRDefault="00696149"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760" w:rsidRDefault="00BA076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2CE5">
      <w:rPr>
        <w:rStyle w:val="a7"/>
        <w:noProof/>
      </w:rPr>
      <w:t>5</w:t>
    </w:r>
    <w:r>
      <w:rPr>
        <w:rStyle w:val="a7"/>
      </w:rPr>
      <w:fldChar w:fldCharType="end"/>
    </w:r>
  </w:p>
  <w:p w:rsidR="00BA0760" w:rsidRDefault="00BA076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49" w:rsidRDefault="00696149" w:rsidP="00B24C3E">
      <w:pPr>
        <w:spacing w:after="0" w:line="240" w:lineRule="auto"/>
      </w:pPr>
      <w:r>
        <w:separator/>
      </w:r>
    </w:p>
  </w:footnote>
  <w:footnote w:type="continuationSeparator" w:id="0">
    <w:p w:rsidR="00696149" w:rsidRDefault="00696149"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362A01"/>
    <w:multiLevelType w:val="multilevel"/>
    <w:tmpl w:val="25AA4B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15:restartNumberingAfterBreak="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7"/>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8"/>
  </w:num>
  <w:num w:numId="17">
    <w:abstractNumId w:val="8"/>
  </w:num>
  <w:num w:numId="18">
    <w:abstractNumId w:val="10"/>
  </w:num>
  <w:num w:numId="19">
    <w:abstractNumId w:val="3"/>
  </w:num>
  <w:num w:numId="20">
    <w:abstractNumId w:val="6"/>
  </w:num>
  <w:num w:numId="21">
    <w:abstractNumId w:val="23"/>
  </w:num>
  <w:num w:numId="22">
    <w:abstractNumId w:val="21"/>
  </w:num>
  <w:num w:numId="23">
    <w:abstractNumId w:val="33"/>
  </w:num>
  <w:num w:numId="24">
    <w:abstractNumId w:val="22"/>
  </w:num>
  <w:num w:numId="25">
    <w:abstractNumId w:val="20"/>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9"/>
  </w:num>
  <w:num w:numId="41">
    <w:abstractNumId w:val="32"/>
  </w:num>
  <w:num w:numId="42">
    <w:abstractNumId w:val="48"/>
  </w:num>
  <w:num w:numId="43">
    <w:abstractNumId w:val="14"/>
  </w:num>
  <w:num w:numId="44">
    <w:abstractNumId w:val="34"/>
  </w:num>
  <w:num w:numId="45">
    <w:abstractNumId w:val="16"/>
  </w:num>
  <w:num w:numId="46">
    <w:abstractNumId w:val="37"/>
  </w:num>
  <w:num w:numId="47">
    <w:abstractNumId w:val="9"/>
  </w:num>
  <w:num w:numId="48">
    <w:abstractNumId w:val="30"/>
  </w:num>
  <w:num w:numId="49">
    <w:abstractNumId w:val="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C70EB"/>
    <w:rsid w:val="00155172"/>
    <w:rsid w:val="00192FDB"/>
    <w:rsid w:val="001B5382"/>
    <w:rsid w:val="001D08D7"/>
    <w:rsid w:val="001E371A"/>
    <w:rsid w:val="001E7A7C"/>
    <w:rsid w:val="00205913"/>
    <w:rsid w:val="00224FDA"/>
    <w:rsid w:val="00231013"/>
    <w:rsid w:val="00262274"/>
    <w:rsid w:val="00265EEB"/>
    <w:rsid w:val="002660EF"/>
    <w:rsid w:val="00281CE9"/>
    <w:rsid w:val="002A06EF"/>
    <w:rsid w:val="002C36E6"/>
    <w:rsid w:val="002E2C17"/>
    <w:rsid w:val="002E55A5"/>
    <w:rsid w:val="002F318A"/>
    <w:rsid w:val="00331E42"/>
    <w:rsid w:val="003324C8"/>
    <w:rsid w:val="00363E6C"/>
    <w:rsid w:val="00371D76"/>
    <w:rsid w:val="00395D63"/>
    <w:rsid w:val="003B1284"/>
    <w:rsid w:val="003B6147"/>
    <w:rsid w:val="003E0AEB"/>
    <w:rsid w:val="003F1A54"/>
    <w:rsid w:val="00437790"/>
    <w:rsid w:val="00474E61"/>
    <w:rsid w:val="00495B74"/>
    <w:rsid w:val="004B7D49"/>
    <w:rsid w:val="004C16DA"/>
    <w:rsid w:val="004C6739"/>
    <w:rsid w:val="004F31B5"/>
    <w:rsid w:val="005368D3"/>
    <w:rsid w:val="0053788A"/>
    <w:rsid w:val="0057732B"/>
    <w:rsid w:val="005C2022"/>
    <w:rsid w:val="00640841"/>
    <w:rsid w:val="00677C94"/>
    <w:rsid w:val="00696149"/>
    <w:rsid w:val="006C3D45"/>
    <w:rsid w:val="00734F29"/>
    <w:rsid w:val="00755C8C"/>
    <w:rsid w:val="0077174C"/>
    <w:rsid w:val="007946C0"/>
    <w:rsid w:val="00796659"/>
    <w:rsid w:val="007C0CD1"/>
    <w:rsid w:val="007E23FA"/>
    <w:rsid w:val="007E6FFE"/>
    <w:rsid w:val="007F5EAD"/>
    <w:rsid w:val="007F7A13"/>
    <w:rsid w:val="008068D4"/>
    <w:rsid w:val="00825924"/>
    <w:rsid w:val="0089752B"/>
    <w:rsid w:val="00906124"/>
    <w:rsid w:val="00915CDA"/>
    <w:rsid w:val="00974957"/>
    <w:rsid w:val="0098485D"/>
    <w:rsid w:val="009F1EC9"/>
    <w:rsid w:val="00A36389"/>
    <w:rsid w:val="00A72C92"/>
    <w:rsid w:val="00A75D71"/>
    <w:rsid w:val="00A75DE1"/>
    <w:rsid w:val="00A925B9"/>
    <w:rsid w:val="00AB39BE"/>
    <w:rsid w:val="00B13AF4"/>
    <w:rsid w:val="00B24C3E"/>
    <w:rsid w:val="00B32CE5"/>
    <w:rsid w:val="00B53282"/>
    <w:rsid w:val="00B60219"/>
    <w:rsid w:val="00BA0760"/>
    <w:rsid w:val="00BF4235"/>
    <w:rsid w:val="00C16BC8"/>
    <w:rsid w:val="00C320D9"/>
    <w:rsid w:val="00C336B5"/>
    <w:rsid w:val="00C44024"/>
    <w:rsid w:val="00C52917"/>
    <w:rsid w:val="00C91B93"/>
    <w:rsid w:val="00CA400F"/>
    <w:rsid w:val="00CA4D1C"/>
    <w:rsid w:val="00CB7F1F"/>
    <w:rsid w:val="00CC7098"/>
    <w:rsid w:val="00CE2471"/>
    <w:rsid w:val="00D0058E"/>
    <w:rsid w:val="00D0339C"/>
    <w:rsid w:val="00D26D91"/>
    <w:rsid w:val="00D4026A"/>
    <w:rsid w:val="00E82BA0"/>
    <w:rsid w:val="00E94687"/>
    <w:rsid w:val="00EA6ABB"/>
    <w:rsid w:val="00F02012"/>
    <w:rsid w:val="00F25C75"/>
    <w:rsid w:val="00F26059"/>
    <w:rsid w:val="00F30AE0"/>
    <w:rsid w:val="00F517A2"/>
    <w:rsid w:val="00F6463C"/>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97EB"/>
  <w15:docId w15:val="{DF5A5C38-2203-4F50-9D80-29367E21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0573-520F-4F99-8F49-072C554C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55</Pages>
  <Words>17804</Words>
  <Characters>101489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43</cp:revision>
  <dcterms:created xsi:type="dcterms:W3CDTF">2016-08-25T17:04:00Z</dcterms:created>
  <dcterms:modified xsi:type="dcterms:W3CDTF">2023-07-24T10:41:00Z</dcterms:modified>
</cp:coreProperties>
</file>