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B35" w:rsidRPr="008F1B35" w:rsidRDefault="008F1B35" w:rsidP="008F1B35">
      <w:pPr>
        <w:pStyle w:val="ReportHead"/>
        <w:suppressAutoHyphens/>
        <w:rPr>
          <w:szCs w:val="28"/>
        </w:rPr>
      </w:pPr>
      <w:r w:rsidRPr="008F1B35">
        <w:rPr>
          <w:szCs w:val="28"/>
        </w:rPr>
        <w:t>Минобрнауки России</w:t>
      </w:r>
    </w:p>
    <w:p w:rsidR="008F1B35" w:rsidRPr="008F1B35" w:rsidRDefault="008F1B35" w:rsidP="008F1B35">
      <w:pPr>
        <w:pStyle w:val="ReportHead"/>
        <w:suppressAutoHyphens/>
        <w:rPr>
          <w:szCs w:val="28"/>
        </w:rPr>
      </w:pPr>
    </w:p>
    <w:p w:rsidR="008F1B35" w:rsidRPr="008F1B35" w:rsidRDefault="008F1B35" w:rsidP="008F1B35">
      <w:pPr>
        <w:suppressAutoHyphens/>
        <w:jc w:val="center"/>
        <w:rPr>
          <w:rFonts w:eastAsia="Calibri"/>
          <w:sz w:val="28"/>
          <w:szCs w:val="28"/>
        </w:rPr>
      </w:pPr>
      <w:r w:rsidRPr="008F1B35">
        <w:rPr>
          <w:rFonts w:eastAsia="Calibri"/>
          <w:sz w:val="28"/>
          <w:szCs w:val="28"/>
        </w:rPr>
        <w:t>Бузулукский гуманитарно-технологический институт (филиал)</w:t>
      </w:r>
    </w:p>
    <w:p w:rsidR="008F1B35" w:rsidRPr="008F1B35" w:rsidRDefault="008F1B35" w:rsidP="008F1B35">
      <w:pPr>
        <w:suppressAutoHyphens/>
        <w:jc w:val="center"/>
        <w:rPr>
          <w:rFonts w:eastAsia="Calibri"/>
          <w:sz w:val="28"/>
          <w:szCs w:val="28"/>
        </w:rPr>
      </w:pPr>
      <w:r w:rsidRPr="008F1B35">
        <w:rPr>
          <w:rFonts w:eastAsia="Calibri"/>
          <w:sz w:val="28"/>
          <w:szCs w:val="28"/>
        </w:rPr>
        <w:t>федерального государственного бюджетного образовательного учреждения</w:t>
      </w:r>
    </w:p>
    <w:p w:rsidR="008F1B35" w:rsidRPr="008F1B35" w:rsidRDefault="008F1B35" w:rsidP="008F1B35">
      <w:pPr>
        <w:suppressAutoHyphens/>
        <w:jc w:val="center"/>
        <w:rPr>
          <w:rFonts w:eastAsia="Calibri"/>
          <w:sz w:val="28"/>
          <w:szCs w:val="28"/>
        </w:rPr>
      </w:pPr>
      <w:r w:rsidRPr="008F1B35">
        <w:rPr>
          <w:rFonts w:eastAsia="Calibri"/>
          <w:sz w:val="28"/>
          <w:szCs w:val="28"/>
        </w:rPr>
        <w:t>высшего образования</w:t>
      </w:r>
    </w:p>
    <w:p w:rsidR="008F1B35" w:rsidRPr="008F1B35" w:rsidRDefault="008F1B35" w:rsidP="008F1B35">
      <w:pPr>
        <w:suppressAutoHyphens/>
        <w:jc w:val="center"/>
        <w:rPr>
          <w:rFonts w:eastAsia="Calibri"/>
          <w:b/>
          <w:sz w:val="28"/>
          <w:szCs w:val="28"/>
        </w:rPr>
      </w:pPr>
      <w:r w:rsidRPr="008F1B35">
        <w:rPr>
          <w:rFonts w:eastAsia="Calibri"/>
          <w:b/>
          <w:sz w:val="28"/>
          <w:szCs w:val="28"/>
        </w:rPr>
        <w:t xml:space="preserve"> «Оренбургский государственный университет»</w:t>
      </w:r>
    </w:p>
    <w:p w:rsidR="008F1B35" w:rsidRPr="008F1B35" w:rsidRDefault="008F1B35" w:rsidP="008F1B35">
      <w:pPr>
        <w:suppressAutoHyphens/>
        <w:jc w:val="center"/>
        <w:rPr>
          <w:rFonts w:eastAsia="Calibri"/>
          <w:sz w:val="28"/>
          <w:szCs w:val="28"/>
        </w:rPr>
      </w:pPr>
    </w:p>
    <w:p w:rsidR="008F1B35" w:rsidRPr="008F1B35" w:rsidRDefault="008F1B35" w:rsidP="008F1B35">
      <w:pPr>
        <w:suppressAutoHyphens/>
        <w:jc w:val="center"/>
        <w:rPr>
          <w:rFonts w:eastAsia="Calibri"/>
          <w:sz w:val="28"/>
          <w:szCs w:val="28"/>
        </w:rPr>
      </w:pPr>
      <w:r w:rsidRPr="008F1B35">
        <w:rPr>
          <w:rFonts w:eastAsia="Calibri"/>
          <w:sz w:val="28"/>
          <w:szCs w:val="28"/>
        </w:rPr>
        <w:t xml:space="preserve">Кафедра </w:t>
      </w:r>
      <w:r w:rsidR="00737239">
        <w:rPr>
          <w:rFonts w:eastAsia="Calibri"/>
          <w:sz w:val="28"/>
          <w:szCs w:val="28"/>
        </w:rPr>
        <w:t>юриспруденции</w:t>
      </w:r>
    </w:p>
    <w:p w:rsidR="008F1B35" w:rsidRPr="008F1B35" w:rsidRDefault="008F1B35" w:rsidP="008F1B35">
      <w:pPr>
        <w:pStyle w:val="ReportHead"/>
        <w:suppressAutoHyphens/>
        <w:rPr>
          <w:szCs w:val="28"/>
        </w:rPr>
      </w:pPr>
    </w:p>
    <w:p w:rsidR="008F1B35" w:rsidRPr="008F1B35" w:rsidRDefault="008F1B35" w:rsidP="008F1B35">
      <w:pPr>
        <w:pStyle w:val="ReportHead"/>
        <w:suppressAutoHyphens/>
        <w:rPr>
          <w:szCs w:val="28"/>
        </w:rPr>
      </w:pPr>
    </w:p>
    <w:p w:rsidR="008F1B35" w:rsidRPr="008F1B35" w:rsidRDefault="008F1B35" w:rsidP="008F1B35">
      <w:pPr>
        <w:pStyle w:val="ReportHead"/>
        <w:suppressAutoHyphens/>
        <w:rPr>
          <w:szCs w:val="28"/>
        </w:rPr>
      </w:pPr>
    </w:p>
    <w:p w:rsidR="008F1B35" w:rsidRPr="008F1B35" w:rsidRDefault="008F1B35" w:rsidP="008F1B35">
      <w:pPr>
        <w:pStyle w:val="ReportHead"/>
        <w:suppressAutoHyphens/>
        <w:rPr>
          <w:szCs w:val="28"/>
        </w:rPr>
      </w:pPr>
    </w:p>
    <w:p w:rsidR="008F1B35" w:rsidRPr="008F1B35" w:rsidRDefault="008F1B35" w:rsidP="008F1B35">
      <w:pPr>
        <w:pStyle w:val="ReportHead"/>
        <w:suppressAutoHyphens/>
        <w:rPr>
          <w:szCs w:val="28"/>
        </w:rPr>
      </w:pPr>
    </w:p>
    <w:p w:rsidR="008F1B35" w:rsidRPr="008F1B35" w:rsidRDefault="008F1B35" w:rsidP="008F1B35">
      <w:pPr>
        <w:pStyle w:val="ReportHead"/>
        <w:suppressAutoHyphens/>
        <w:rPr>
          <w:szCs w:val="28"/>
        </w:rPr>
      </w:pPr>
    </w:p>
    <w:p w:rsidR="008F1B35" w:rsidRPr="00B6636B" w:rsidRDefault="008F1B35" w:rsidP="008F1B35">
      <w:pPr>
        <w:tabs>
          <w:tab w:val="left" w:pos="426"/>
        </w:tabs>
        <w:jc w:val="center"/>
        <w:rPr>
          <w:b/>
          <w:sz w:val="28"/>
          <w:szCs w:val="28"/>
        </w:rPr>
      </w:pPr>
      <w:r w:rsidRPr="00B6636B">
        <w:rPr>
          <w:b/>
          <w:sz w:val="28"/>
          <w:szCs w:val="28"/>
        </w:rPr>
        <w:t>Фонд оценочных средств</w:t>
      </w:r>
    </w:p>
    <w:p w:rsidR="008F1B35" w:rsidRPr="00B6636B" w:rsidRDefault="008F1B35" w:rsidP="008F1B35">
      <w:pPr>
        <w:pStyle w:val="ReportHead"/>
        <w:tabs>
          <w:tab w:val="left" w:pos="426"/>
        </w:tabs>
        <w:suppressAutoHyphens/>
        <w:rPr>
          <w:szCs w:val="28"/>
        </w:rPr>
      </w:pPr>
      <w:r w:rsidRPr="00B6636B">
        <w:rPr>
          <w:szCs w:val="28"/>
        </w:rPr>
        <w:t>по дисциплине</w:t>
      </w:r>
    </w:p>
    <w:p w:rsidR="008F1B35" w:rsidRPr="008F1B35" w:rsidRDefault="008F1B35" w:rsidP="008F1B35">
      <w:pPr>
        <w:pStyle w:val="ReportHead"/>
        <w:suppressAutoHyphens/>
        <w:spacing w:before="120"/>
        <w:rPr>
          <w:i/>
          <w:szCs w:val="28"/>
        </w:rPr>
      </w:pPr>
      <w:r w:rsidRPr="008F1B35">
        <w:rPr>
          <w:rFonts w:eastAsia="Calibri"/>
          <w:i/>
          <w:szCs w:val="28"/>
        </w:rPr>
        <w:t xml:space="preserve"> «Б.1.В.ОД.12 Методика расследования отдельных видов преступлений</w:t>
      </w:r>
      <w:r w:rsidRPr="008F1B35">
        <w:rPr>
          <w:i/>
          <w:szCs w:val="28"/>
        </w:rPr>
        <w:t>»</w:t>
      </w:r>
    </w:p>
    <w:p w:rsidR="008F1B35" w:rsidRPr="008F1B35" w:rsidRDefault="008F1B35" w:rsidP="008F1B35">
      <w:pPr>
        <w:pStyle w:val="ReportHead"/>
        <w:suppressAutoHyphens/>
        <w:rPr>
          <w:szCs w:val="28"/>
        </w:rPr>
      </w:pPr>
    </w:p>
    <w:p w:rsidR="008F1B35" w:rsidRPr="008F1B35" w:rsidRDefault="008F1B35" w:rsidP="008F1B35">
      <w:pPr>
        <w:pStyle w:val="ReportHead"/>
        <w:suppressAutoHyphens/>
        <w:spacing w:line="360" w:lineRule="auto"/>
        <w:rPr>
          <w:szCs w:val="28"/>
        </w:rPr>
      </w:pPr>
      <w:r w:rsidRPr="008F1B35">
        <w:rPr>
          <w:szCs w:val="28"/>
        </w:rPr>
        <w:t>Уровень высшего образования</w:t>
      </w:r>
    </w:p>
    <w:p w:rsidR="008F1B35" w:rsidRPr="008F1B35" w:rsidRDefault="008F1B35" w:rsidP="008F1B35">
      <w:pPr>
        <w:pStyle w:val="ReportHead"/>
        <w:suppressAutoHyphens/>
        <w:spacing w:line="360" w:lineRule="auto"/>
        <w:rPr>
          <w:szCs w:val="28"/>
        </w:rPr>
      </w:pPr>
      <w:r w:rsidRPr="008F1B35">
        <w:rPr>
          <w:szCs w:val="28"/>
        </w:rPr>
        <w:t>БАКАЛАВРИАТ</w:t>
      </w:r>
    </w:p>
    <w:p w:rsidR="008F1B35" w:rsidRPr="008F1B35" w:rsidRDefault="008F1B35" w:rsidP="008F1B35">
      <w:pPr>
        <w:pStyle w:val="ReportHead"/>
        <w:suppressAutoHyphens/>
        <w:rPr>
          <w:szCs w:val="28"/>
        </w:rPr>
      </w:pPr>
      <w:r w:rsidRPr="008F1B35">
        <w:rPr>
          <w:szCs w:val="28"/>
        </w:rPr>
        <w:t>Направление подготовки</w:t>
      </w:r>
    </w:p>
    <w:p w:rsidR="008F1B35" w:rsidRPr="008F1B35" w:rsidRDefault="008F1B35" w:rsidP="008F1B35">
      <w:pPr>
        <w:pStyle w:val="ReportHead"/>
        <w:suppressAutoHyphens/>
        <w:rPr>
          <w:i/>
          <w:szCs w:val="28"/>
          <w:u w:val="single"/>
        </w:rPr>
      </w:pPr>
      <w:r w:rsidRPr="008F1B35">
        <w:rPr>
          <w:i/>
          <w:szCs w:val="28"/>
          <w:u w:val="single"/>
        </w:rPr>
        <w:t>40.03.01 Юриспруденция</w:t>
      </w:r>
    </w:p>
    <w:p w:rsidR="008F1B35" w:rsidRPr="008F1B35" w:rsidRDefault="008F1B35" w:rsidP="008F1B35">
      <w:pPr>
        <w:pStyle w:val="ReportHead"/>
        <w:suppressAutoHyphens/>
        <w:rPr>
          <w:szCs w:val="28"/>
          <w:vertAlign w:val="superscript"/>
        </w:rPr>
      </w:pPr>
      <w:r w:rsidRPr="008F1B35">
        <w:rPr>
          <w:szCs w:val="28"/>
          <w:vertAlign w:val="superscript"/>
        </w:rPr>
        <w:t>(код и наименование направления подготовки)</w:t>
      </w:r>
    </w:p>
    <w:p w:rsidR="008F1B35" w:rsidRPr="008F1B35" w:rsidRDefault="008F1B35" w:rsidP="008F1B35">
      <w:pPr>
        <w:pStyle w:val="ReportHead"/>
        <w:suppressAutoHyphens/>
        <w:rPr>
          <w:i/>
          <w:szCs w:val="28"/>
          <w:u w:val="single"/>
        </w:rPr>
      </w:pPr>
      <w:r w:rsidRPr="008F1B35">
        <w:rPr>
          <w:i/>
          <w:szCs w:val="28"/>
          <w:u w:val="single"/>
        </w:rPr>
        <w:t>Общий профиль</w:t>
      </w:r>
    </w:p>
    <w:p w:rsidR="008F1B35" w:rsidRPr="008F1B35" w:rsidRDefault="008F1B35" w:rsidP="008F1B35">
      <w:pPr>
        <w:pStyle w:val="ReportHead"/>
        <w:suppressAutoHyphens/>
        <w:rPr>
          <w:szCs w:val="28"/>
          <w:vertAlign w:val="superscript"/>
        </w:rPr>
      </w:pPr>
      <w:r w:rsidRPr="008F1B35">
        <w:rPr>
          <w:szCs w:val="28"/>
          <w:vertAlign w:val="superscript"/>
        </w:rPr>
        <w:t xml:space="preserve"> (наименование направленности (профиля) образовательной программы)</w:t>
      </w:r>
    </w:p>
    <w:p w:rsidR="008F1B35" w:rsidRPr="008F1B35" w:rsidRDefault="008F1B35" w:rsidP="008F1B35">
      <w:pPr>
        <w:pStyle w:val="ReportHead"/>
        <w:suppressAutoHyphens/>
        <w:rPr>
          <w:szCs w:val="28"/>
        </w:rPr>
      </w:pPr>
    </w:p>
    <w:p w:rsidR="008F1B35" w:rsidRPr="008F1B35" w:rsidRDefault="008F1B35" w:rsidP="008F1B35">
      <w:pPr>
        <w:pStyle w:val="ReportHead"/>
        <w:suppressAutoHyphens/>
        <w:rPr>
          <w:szCs w:val="28"/>
        </w:rPr>
      </w:pPr>
      <w:r w:rsidRPr="008F1B35">
        <w:rPr>
          <w:szCs w:val="28"/>
        </w:rPr>
        <w:t>Квалификация</w:t>
      </w:r>
    </w:p>
    <w:p w:rsidR="008F1B35" w:rsidRPr="008F1B35" w:rsidRDefault="008F1B35" w:rsidP="008F1B35">
      <w:pPr>
        <w:pStyle w:val="ReportHead"/>
        <w:suppressAutoHyphens/>
        <w:rPr>
          <w:i/>
          <w:szCs w:val="28"/>
          <w:u w:val="single"/>
        </w:rPr>
      </w:pPr>
      <w:r w:rsidRPr="008F1B35">
        <w:rPr>
          <w:i/>
          <w:szCs w:val="28"/>
          <w:u w:val="single"/>
        </w:rPr>
        <w:t>Бакалавр</w:t>
      </w:r>
    </w:p>
    <w:p w:rsidR="008F1B35" w:rsidRPr="008F1B35" w:rsidRDefault="008F1B35" w:rsidP="008F1B35">
      <w:pPr>
        <w:pStyle w:val="ReportHead"/>
        <w:suppressAutoHyphens/>
        <w:spacing w:before="120"/>
        <w:rPr>
          <w:szCs w:val="28"/>
        </w:rPr>
      </w:pPr>
      <w:r w:rsidRPr="008F1B35">
        <w:rPr>
          <w:szCs w:val="28"/>
        </w:rPr>
        <w:t>Форма обучения</w:t>
      </w:r>
    </w:p>
    <w:p w:rsidR="00FD11FA" w:rsidRDefault="00FD11FA" w:rsidP="00FD11FA">
      <w:pPr>
        <w:pStyle w:val="ReportHead"/>
        <w:suppressAutoHyphens/>
        <w:rPr>
          <w:i/>
          <w:szCs w:val="28"/>
          <w:u w:val="single"/>
        </w:rPr>
      </w:pPr>
      <w:r>
        <w:rPr>
          <w:i/>
          <w:szCs w:val="28"/>
          <w:u w:val="single"/>
        </w:rPr>
        <w:t>Заочная</w:t>
      </w:r>
    </w:p>
    <w:p w:rsidR="008F1B35" w:rsidRPr="008F1B35" w:rsidRDefault="008F1B35" w:rsidP="008F1B35">
      <w:pPr>
        <w:pStyle w:val="ReportHead"/>
        <w:suppressAutoHyphens/>
        <w:rPr>
          <w:szCs w:val="28"/>
        </w:rPr>
      </w:pPr>
    </w:p>
    <w:p w:rsidR="008F1B35" w:rsidRPr="008F1B35" w:rsidRDefault="008F1B35" w:rsidP="008F1B35">
      <w:pPr>
        <w:pStyle w:val="ReportHead"/>
        <w:suppressAutoHyphens/>
        <w:rPr>
          <w:szCs w:val="28"/>
        </w:rPr>
      </w:pPr>
    </w:p>
    <w:p w:rsidR="008F1B35" w:rsidRPr="008F1B35" w:rsidRDefault="008F1B35" w:rsidP="008F1B35">
      <w:pPr>
        <w:pStyle w:val="ReportHead"/>
        <w:suppressAutoHyphens/>
        <w:rPr>
          <w:szCs w:val="28"/>
        </w:rPr>
      </w:pPr>
    </w:p>
    <w:p w:rsidR="008F1B35" w:rsidRPr="008F1B35" w:rsidRDefault="008F1B35" w:rsidP="008F1B35">
      <w:pPr>
        <w:pStyle w:val="ReportHead"/>
        <w:suppressAutoHyphens/>
        <w:rPr>
          <w:szCs w:val="28"/>
        </w:rPr>
      </w:pPr>
    </w:p>
    <w:p w:rsidR="008F1B35" w:rsidRPr="008F1B35" w:rsidRDefault="008F1B35" w:rsidP="008F1B35">
      <w:pPr>
        <w:pStyle w:val="ReportHead"/>
        <w:suppressAutoHyphens/>
        <w:rPr>
          <w:szCs w:val="28"/>
        </w:rPr>
      </w:pPr>
    </w:p>
    <w:p w:rsidR="008F1B35" w:rsidRPr="008F1B35" w:rsidRDefault="008F1B35" w:rsidP="008F1B35">
      <w:pPr>
        <w:pStyle w:val="ReportHead"/>
        <w:suppressAutoHyphens/>
        <w:rPr>
          <w:szCs w:val="28"/>
        </w:rPr>
      </w:pPr>
    </w:p>
    <w:p w:rsidR="008F1B35" w:rsidRPr="008F1B35" w:rsidRDefault="008F1B35" w:rsidP="008F1B35">
      <w:pPr>
        <w:pStyle w:val="ReportHead"/>
        <w:suppressAutoHyphens/>
        <w:rPr>
          <w:szCs w:val="28"/>
        </w:rPr>
      </w:pPr>
    </w:p>
    <w:p w:rsidR="008F1B35" w:rsidRPr="008F1B35" w:rsidRDefault="008F1B35" w:rsidP="008F1B35">
      <w:pPr>
        <w:pStyle w:val="ReportHead"/>
        <w:suppressAutoHyphens/>
        <w:rPr>
          <w:szCs w:val="28"/>
        </w:rPr>
      </w:pPr>
    </w:p>
    <w:p w:rsidR="008F1B35" w:rsidRPr="008F1B35" w:rsidRDefault="008F1B35" w:rsidP="008F1B35">
      <w:pPr>
        <w:pStyle w:val="ReportHead"/>
        <w:suppressAutoHyphens/>
        <w:rPr>
          <w:szCs w:val="28"/>
        </w:rPr>
      </w:pPr>
    </w:p>
    <w:p w:rsidR="008F1B35" w:rsidRPr="008F1B35" w:rsidRDefault="008F1B35" w:rsidP="008F1B35">
      <w:pPr>
        <w:pStyle w:val="ReportHead"/>
        <w:suppressAutoHyphens/>
        <w:rPr>
          <w:szCs w:val="28"/>
        </w:rPr>
      </w:pPr>
    </w:p>
    <w:p w:rsidR="008F1B35" w:rsidRPr="008F1B35" w:rsidRDefault="008F1B35" w:rsidP="008F1B35">
      <w:pPr>
        <w:pStyle w:val="ReportHead"/>
        <w:suppressAutoHyphens/>
        <w:rPr>
          <w:szCs w:val="28"/>
        </w:rPr>
      </w:pPr>
    </w:p>
    <w:p w:rsidR="005579B9" w:rsidRPr="008F1B35" w:rsidRDefault="008F1B35" w:rsidP="008F1B35">
      <w:pPr>
        <w:jc w:val="center"/>
        <w:rPr>
          <w:sz w:val="28"/>
          <w:szCs w:val="28"/>
        </w:rPr>
      </w:pPr>
      <w:r w:rsidRPr="008F1B35">
        <w:rPr>
          <w:sz w:val="28"/>
          <w:szCs w:val="28"/>
        </w:rPr>
        <w:t>Год набора 201</w:t>
      </w:r>
      <w:r w:rsidR="00737239">
        <w:rPr>
          <w:sz w:val="28"/>
          <w:szCs w:val="28"/>
        </w:rPr>
        <w:t>8</w:t>
      </w:r>
    </w:p>
    <w:p w:rsidR="008F1B35" w:rsidRPr="00B6636B" w:rsidRDefault="008F1B35" w:rsidP="008F1B35">
      <w:pPr>
        <w:pStyle w:val="23"/>
        <w:spacing w:after="0" w:line="240" w:lineRule="auto"/>
        <w:jc w:val="both"/>
        <w:rPr>
          <w:sz w:val="28"/>
          <w:szCs w:val="28"/>
        </w:rPr>
      </w:pPr>
      <w:r w:rsidRPr="00B6636B">
        <w:rPr>
          <w:sz w:val="28"/>
          <w:szCs w:val="28"/>
        </w:rPr>
        <w:lastRenderedPageBreak/>
        <w:t xml:space="preserve">Фонд оценочных средств предназначен для контроля знаний обучающихся по направлению подготовки </w:t>
      </w:r>
      <w:r>
        <w:rPr>
          <w:sz w:val="28"/>
          <w:szCs w:val="28"/>
        </w:rPr>
        <w:t xml:space="preserve">(специальности) </w:t>
      </w:r>
      <w:r w:rsidRPr="00B6636B">
        <w:rPr>
          <w:sz w:val="28"/>
          <w:szCs w:val="28"/>
        </w:rPr>
        <w:t>40.03.01 Юриспруденция по дисциплине «</w:t>
      </w:r>
      <w:r w:rsidRPr="00314E44">
        <w:rPr>
          <w:sz w:val="28"/>
          <w:szCs w:val="28"/>
        </w:rPr>
        <w:t>Методика расследования отдельных видов преступлений</w:t>
      </w:r>
      <w:r w:rsidRPr="00B6636B">
        <w:rPr>
          <w:sz w:val="28"/>
          <w:szCs w:val="28"/>
        </w:rPr>
        <w:t>»</w:t>
      </w:r>
    </w:p>
    <w:p w:rsidR="008F1B35" w:rsidRPr="00B6636B" w:rsidRDefault="008F1B35" w:rsidP="008F1B35">
      <w:pPr>
        <w:pStyle w:val="2"/>
        <w:suppressLineNumbers/>
        <w:ind w:firstLine="851"/>
      </w:pPr>
    </w:p>
    <w:p w:rsidR="008F1B35" w:rsidRPr="00B6636B" w:rsidRDefault="008F1B35" w:rsidP="008F1B35">
      <w:pPr>
        <w:jc w:val="both"/>
        <w:rPr>
          <w:sz w:val="28"/>
          <w:szCs w:val="28"/>
        </w:rPr>
      </w:pPr>
    </w:p>
    <w:p w:rsidR="008F1B35" w:rsidRPr="00B6636B" w:rsidRDefault="008F1B35" w:rsidP="008F1B35">
      <w:pPr>
        <w:suppressAutoHyphens/>
        <w:ind w:firstLine="850"/>
        <w:jc w:val="both"/>
        <w:rPr>
          <w:rFonts w:eastAsia="Calibri"/>
          <w:sz w:val="28"/>
          <w:szCs w:val="28"/>
        </w:rPr>
      </w:pPr>
      <w:r w:rsidRPr="00B6636B">
        <w:rPr>
          <w:sz w:val="28"/>
          <w:szCs w:val="28"/>
        </w:rPr>
        <w:t xml:space="preserve">Фонд оценочных средств </w:t>
      </w:r>
      <w:r w:rsidRPr="00B6636B">
        <w:rPr>
          <w:rFonts w:eastAsia="Calibri"/>
          <w:sz w:val="28"/>
          <w:szCs w:val="28"/>
        </w:rPr>
        <w:t>рассмотрен и утвержден на заседании кафедры</w:t>
      </w:r>
    </w:p>
    <w:p w:rsidR="008F1B35" w:rsidRPr="00B6636B" w:rsidRDefault="008F1B35" w:rsidP="008F1B35">
      <w:pPr>
        <w:suppressAutoHyphens/>
        <w:ind w:firstLine="850"/>
        <w:jc w:val="both"/>
        <w:rPr>
          <w:rFonts w:eastAsia="Calibri"/>
          <w:sz w:val="28"/>
          <w:szCs w:val="28"/>
        </w:rPr>
      </w:pPr>
    </w:p>
    <w:p w:rsidR="008F1B35" w:rsidRPr="00B6636B" w:rsidRDefault="00737239" w:rsidP="008F1B35">
      <w:pPr>
        <w:pStyle w:val="ReportHead"/>
        <w:tabs>
          <w:tab w:val="left" w:pos="10432"/>
        </w:tabs>
        <w:suppressAutoHyphens/>
        <w:jc w:val="left"/>
        <w:rPr>
          <w:szCs w:val="28"/>
          <w:u w:val="single"/>
        </w:rPr>
      </w:pPr>
      <w:r>
        <w:rPr>
          <w:szCs w:val="28"/>
          <w:u w:val="single"/>
        </w:rPr>
        <w:t>юриспруденции</w:t>
      </w:r>
    </w:p>
    <w:p w:rsidR="008F1B35" w:rsidRPr="00B6636B" w:rsidRDefault="008F1B35" w:rsidP="008F1B35">
      <w:pPr>
        <w:pStyle w:val="ReportHead"/>
        <w:tabs>
          <w:tab w:val="left" w:pos="10432"/>
        </w:tabs>
        <w:suppressAutoHyphens/>
        <w:jc w:val="left"/>
        <w:rPr>
          <w:i/>
          <w:szCs w:val="28"/>
          <w:vertAlign w:val="superscript"/>
        </w:rPr>
      </w:pPr>
      <w:r w:rsidRPr="00B6636B">
        <w:rPr>
          <w:i/>
          <w:szCs w:val="28"/>
          <w:vertAlign w:val="superscript"/>
        </w:rPr>
        <w:t>наименование кафедры</w:t>
      </w:r>
    </w:p>
    <w:p w:rsidR="008F1B35" w:rsidRPr="00B6636B" w:rsidRDefault="008F1B35" w:rsidP="008F1B35">
      <w:pPr>
        <w:tabs>
          <w:tab w:val="left" w:pos="10432"/>
        </w:tabs>
        <w:suppressAutoHyphens/>
        <w:rPr>
          <w:rFonts w:eastAsia="Calibri"/>
          <w:sz w:val="28"/>
          <w:szCs w:val="28"/>
        </w:rPr>
      </w:pPr>
      <w:r w:rsidRPr="00B6636B">
        <w:rPr>
          <w:rFonts w:eastAsia="Calibri"/>
          <w:sz w:val="28"/>
          <w:szCs w:val="28"/>
        </w:rPr>
        <w:t xml:space="preserve">протокол № </w:t>
      </w:r>
      <w:r w:rsidR="00737239">
        <w:rPr>
          <w:rFonts w:eastAsia="Calibri"/>
          <w:sz w:val="28"/>
          <w:szCs w:val="28"/>
        </w:rPr>
        <w:t>7</w:t>
      </w:r>
      <w:r w:rsidRPr="00B6636B">
        <w:rPr>
          <w:rFonts w:eastAsia="Calibri"/>
          <w:sz w:val="28"/>
          <w:szCs w:val="28"/>
        </w:rPr>
        <w:t xml:space="preserve"> от "</w:t>
      </w:r>
      <w:r w:rsidR="00737239">
        <w:rPr>
          <w:rFonts w:eastAsia="Calibri"/>
          <w:sz w:val="28"/>
          <w:szCs w:val="28"/>
        </w:rPr>
        <w:t>15</w:t>
      </w:r>
      <w:r w:rsidRPr="00B6636B">
        <w:rPr>
          <w:rFonts w:eastAsia="Calibri"/>
          <w:sz w:val="28"/>
          <w:szCs w:val="28"/>
        </w:rPr>
        <w:t xml:space="preserve">" </w:t>
      </w:r>
      <w:r w:rsidR="00737239">
        <w:rPr>
          <w:rFonts w:eastAsia="Calibri"/>
          <w:sz w:val="28"/>
          <w:szCs w:val="28"/>
        </w:rPr>
        <w:t>февраля</w:t>
      </w:r>
      <w:r w:rsidRPr="00B6636B">
        <w:rPr>
          <w:rFonts w:eastAsia="Calibri"/>
          <w:sz w:val="28"/>
          <w:szCs w:val="28"/>
        </w:rPr>
        <w:t xml:space="preserve"> 201</w:t>
      </w:r>
      <w:r w:rsidR="00737239">
        <w:rPr>
          <w:rFonts w:eastAsia="Calibri"/>
          <w:sz w:val="28"/>
          <w:szCs w:val="28"/>
        </w:rPr>
        <w:t>8</w:t>
      </w:r>
      <w:r w:rsidRPr="00B6636B">
        <w:rPr>
          <w:rFonts w:eastAsia="Calibri"/>
          <w:sz w:val="28"/>
          <w:szCs w:val="28"/>
        </w:rPr>
        <w:t xml:space="preserve"> г.</w:t>
      </w:r>
    </w:p>
    <w:p w:rsidR="008F1B35" w:rsidRPr="00B6636B" w:rsidRDefault="008F1B35" w:rsidP="008F1B35">
      <w:pPr>
        <w:tabs>
          <w:tab w:val="left" w:pos="10432"/>
        </w:tabs>
        <w:suppressAutoHyphens/>
        <w:rPr>
          <w:rFonts w:eastAsia="Calibri"/>
          <w:sz w:val="28"/>
          <w:szCs w:val="28"/>
        </w:rPr>
      </w:pPr>
    </w:p>
    <w:p w:rsidR="008F1B35" w:rsidRPr="00B6636B" w:rsidRDefault="008F1B35" w:rsidP="008F1B35">
      <w:pPr>
        <w:pStyle w:val="ReportHead"/>
        <w:tabs>
          <w:tab w:val="center" w:pos="6378"/>
          <w:tab w:val="left" w:pos="10432"/>
        </w:tabs>
        <w:suppressAutoHyphens/>
        <w:jc w:val="left"/>
        <w:rPr>
          <w:szCs w:val="28"/>
          <w:u w:val="single"/>
        </w:rPr>
      </w:pPr>
      <w:r w:rsidRPr="00B6636B">
        <w:rPr>
          <w:szCs w:val="28"/>
        </w:rPr>
        <w:t>Первый заместитель по УР</w:t>
      </w:r>
      <w:r w:rsidRPr="00B6636B">
        <w:rPr>
          <w:szCs w:val="28"/>
          <w:u w:val="single"/>
        </w:rPr>
        <w:t xml:space="preserve"> </w:t>
      </w:r>
      <w:r w:rsidRPr="00B6636B">
        <w:rPr>
          <w:szCs w:val="28"/>
          <w:u w:val="single"/>
        </w:rPr>
        <w:tab/>
        <w:t xml:space="preserve">                                                    </w:t>
      </w:r>
      <w:r>
        <w:rPr>
          <w:szCs w:val="28"/>
          <w:u w:val="single"/>
        </w:rPr>
        <w:t>Е</w:t>
      </w:r>
      <w:r w:rsidRPr="00B6636B">
        <w:rPr>
          <w:szCs w:val="28"/>
          <w:u w:val="single"/>
        </w:rPr>
        <w:t xml:space="preserve">.В. </w:t>
      </w:r>
      <w:r>
        <w:rPr>
          <w:szCs w:val="28"/>
          <w:u w:val="single"/>
        </w:rPr>
        <w:t>Фролова</w:t>
      </w:r>
      <w:r w:rsidRPr="00B6636B">
        <w:rPr>
          <w:szCs w:val="28"/>
        </w:rPr>
        <w:t>_________</w:t>
      </w:r>
    </w:p>
    <w:p w:rsidR="008F1B35" w:rsidRPr="00B6636B" w:rsidRDefault="008F1B35" w:rsidP="008F1B35">
      <w:pPr>
        <w:pStyle w:val="ReportHead"/>
        <w:tabs>
          <w:tab w:val="center" w:pos="6378"/>
          <w:tab w:val="left" w:pos="10432"/>
        </w:tabs>
        <w:suppressAutoHyphens/>
        <w:jc w:val="left"/>
        <w:rPr>
          <w:i/>
          <w:szCs w:val="28"/>
          <w:vertAlign w:val="superscript"/>
        </w:rPr>
      </w:pPr>
      <w:r w:rsidRPr="00B6636B">
        <w:rPr>
          <w:i/>
          <w:szCs w:val="28"/>
          <w:vertAlign w:val="superscript"/>
        </w:rPr>
        <w:t xml:space="preserve">                                                                                                                       подпись                        расшифровка подписи</w:t>
      </w:r>
    </w:p>
    <w:p w:rsidR="008F1B35" w:rsidRPr="00B6636B" w:rsidRDefault="008F1B35" w:rsidP="008F1B35">
      <w:pPr>
        <w:tabs>
          <w:tab w:val="center" w:pos="6378"/>
          <w:tab w:val="left" w:pos="10432"/>
        </w:tabs>
        <w:suppressAutoHyphens/>
        <w:rPr>
          <w:rFonts w:eastAsia="Calibri"/>
          <w:i/>
          <w:sz w:val="28"/>
          <w:szCs w:val="28"/>
        </w:rPr>
      </w:pPr>
      <w:r w:rsidRPr="00B6636B">
        <w:rPr>
          <w:rFonts w:eastAsia="Calibri"/>
          <w:i/>
          <w:sz w:val="28"/>
          <w:szCs w:val="28"/>
        </w:rPr>
        <w:t>Исполнители:</w:t>
      </w:r>
    </w:p>
    <w:p w:rsidR="008F1B35" w:rsidRPr="00B6636B" w:rsidRDefault="008F1B35" w:rsidP="008F1B35">
      <w:pPr>
        <w:pStyle w:val="ReportHead"/>
        <w:tabs>
          <w:tab w:val="left" w:pos="10432"/>
        </w:tabs>
        <w:suppressAutoHyphens/>
        <w:jc w:val="left"/>
        <w:rPr>
          <w:szCs w:val="28"/>
          <w:u w:val="single"/>
        </w:rPr>
      </w:pPr>
    </w:p>
    <w:p w:rsidR="008F1B35" w:rsidRPr="00B6636B" w:rsidRDefault="008F1B35" w:rsidP="008F1B35">
      <w:pPr>
        <w:pStyle w:val="ReportHead"/>
        <w:tabs>
          <w:tab w:val="left" w:pos="10432"/>
        </w:tabs>
        <w:suppressAutoHyphens/>
        <w:jc w:val="left"/>
        <w:rPr>
          <w:szCs w:val="28"/>
          <w:u w:val="single"/>
        </w:rPr>
      </w:pPr>
      <w:r w:rsidRPr="00B6636B">
        <w:rPr>
          <w:szCs w:val="28"/>
          <w:u w:val="single"/>
        </w:rPr>
        <w:t xml:space="preserve">Старший преподаватель кафедры </w:t>
      </w:r>
      <w:r>
        <w:rPr>
          <w:szCs w:val="28"/>
          <w:u w:val="single"/>
        </w:rPr>
        <w:t xml:space="preserve">                                                 </w:t>
      </w:r>
      <w:r w:rsidRPr="00B6636B">
        <w:rPr>
          <w:szCs w:val="28"/>
          <w:u w:val="single"/>
        </w:rPr>
        <w:t>Н.В. Кригер</w:t>
      </w:r>
      <w:r w:rsidRPr="00B6636B">
        <w:rPr>
          <w:szCs w:val="28"/>
        </w:rPr>
        <w:t>_______</w:t>
      </w:r>
    </w:p>
    <w:p w:rsidR="008F1B35" w:rsidRPr="00B6636B" w:rsidRDefault="008F1B35" w:rsidP="008F1B35">
      <w:pPr>
        <w:pStyle w:val="ReportHead"/>
        <w:tabs>
          <w:tab w:val="left" w:pos="10432"/>
        </w:tabs>
        <w:suppressAutoHyphens/>
        <w:jc w:val="left"/>
        <w:rPr>
          <w:i/>
          <w:szCs w:val="28"/>
          <w:vertAlign w:val="superscript"/>
        </w:rPr>
      </w:pPr>
      <w:r w:rsidRPr="00B6636B">
        <w:rPr>
          <w:i/>
          <w:szCs w:val="28"/>
          <w:vertAlign w:val="superscript"/>
        </w:rPr>
        <w:t xml:space="preserve">                                         должность                                                             подпись                        расшифровка подписи</w:t>
      </w:r>
    </w:p>
    <w:p w:rsidR="008F1B35" w:rsidRPr="00B6636B" w:rsidRDefault="008F1B35" w:rsidP="008F1B35">
      <w:pPr>
        <w:tabs>
          <w:tab w:val="left" w:pos="7719"/>
          <w:tab w:val="left" w:pos="10432"/>
        </w:tabs>
        <w:suppressAutoHyphens/>
        <w:rPr>
          <w:rFonts w:eastAsia="Calibri"/>
          <w:sz w:val="28"/>
          <w:szCs w:val="28"/>
        </w:rPr>
      </w:pPr>
      <w:r w:rsidRPr="00B6636B">
        <w:rPr>
          <w:rFonts w:eastAsia="Calibri"/>
          <w:sz w:val="28"/>
          <w:szCs w:val="28"/>
        </w:rPr>
        <w:t xml:space="preserve"> _______________________________________________________________________</w:t>
      </w:r>
    </w:p>
    <w:p w:rsidR="008F1B35" w:rsidRPr="00B6636B" w:rsidRDefault="008F1B35" w:rsidP="008F1B35">
      <w:pPr>
        <w:tabs>
          <w:tab w:val="left" w:pos="10432"/>
        </w:tabs>
        <w:suppressAutoHyphens/>
        <w:rPr>
          <w:rFonts w:eastAsia="Calibri"/>
          <w:i/>
          <w:sz w:val="28"/>
          <w:szCs w:val="28"/>
          <w:vertAlign w:val="superscript"/>
        </w:rPr>
      </w:pPr>
      <w:r w:rsidRPr="00B6636B">
        <w:rPr>
          <w:rFonts w:eastAsia="Calibri"/>
          <w:i/>
          <w:sz w:val="28"/>
          <w:szCs w:val="28"/>
          <w:vertAlign w:val="superscript"/>
        </w:rPr>
        <w:t xml:space="preserve">                                         должность                                                                                     подпись                        расшифровка подписи</w:t>
      </w:r>
    </w:p>
    <w:p w:rsidR="008F1B35" w:rsidRPr="00B6636B" w:rsidRDefault="008F1B35" w:rsidP="008F1B35">
      <w:pPr>
        <w:spacing w:line="360" w:lineRule="auto"/>
        <w:rPr>
          <w:sz w:val="28"/>
          <w:szCs w:val="28"/>
        </w:rPr>
      </w:pPr>
    </w:p>
    <w:p w:rsidR="008F1B35" w:rsidRPr="00B6636B" w:rsidRDefault="008F1B35" w:rsidP="008F1B35">
      <w:pPr>
        <w:jc w:val="both"/>
        <w:rPr>
          <w:sz w:val="28"/>
          <w:szCs w:val="28"/>
        </w:rPr>
      </w:pPr>
    </w:p>
    <w:p w:rsidR="005579B9" w:rsidRPr="003A7C1E" w:rsidRDefault="005579B9" w:rsidP="005579B9">
      <w:pPr>
        <w:jc w:val="both"/>
        <w:rPr>
          <w:sz w:val="28"/>
          <w:szCs w:val="28"/>
        </w:rPr>
      </w:pPr>
    </w:p>
    <w:p w:rsidR="00047CB2" w:rsidRPr="003A7C1E" w:rsidRDefault="00047CB2" w:rsidP="00047CB2">
      <w:pPr>
        <w:ind w:right="-143"/>
        <w:sectPr w:rsidR="00047CB2" w:rsidRPr="003A7C1E" w:rsidSect="008F1B35">
          <w:footerReference w:type="default" r:id="rId8"/>
          <w:pgSz w:w="11906" w:h="16838"/>
          <w:pgMar w:top="1134" w:right="680" w:bottom="1134" w:left="1134" w:header="709" w:footer="709" w:gutter="0"/>
          <w:cols w:space="708"/>
          <w:titlePg/>
          <w:docGrid w:linePitch="360"/>
        </w:sectPr>
      </w:pPr>
    </w:p>
    <w:p w:rsidR="008F1B35" w:rsidRPr="00B6636B" w:rsidRDefault="008F1B35" w:rsidP="008F1B35">
      <w:pPr>
        <w:suppressAutoHyphens/>
        <w:jc w:val="both"/>
        <w:rPr>
          <w:sz w:val="28"/>
          <w:szCs w:val="28"/>
          <w:lang w:eastAsia="ru-RU"/>
        </w:rPr>
      </w:pPr>
      <w:r w:rsidRPr="00B6636B">
        <w:rPr>
          <w:b/>
          <w:sz w:val="28"/>
          <w:szCs w:val="28"/>
        </w:rPr>
        <w:lastRenderedPageBreak/>
        <w:t>Раздел 1. Перечень компетенций, с указанием этапов их формирования в процессе освоения дисциплины</w:t>
      </w:r>
      <w:r w:rsidRPr="00B6636B">
        <w:rPr>
          <w:sz w:val="28"/>
          <w:szCs w:val="28"/>
          <w:lang w:eastAsia="ru-RU"/>
        </w:rPr>
        <w:t xml:space="preserve"> </w:t>
      </w:r>
    </w:p>
    <w:p w:rsidR="008F1B35" w:rsidRDefault="008F1B35" w:rsidP="008F1B35">
      <w:pPr>
        <w:pStyle w:val="a8"/>
        <w:ind w:firstLine="709"/>
        <w:jc w:val="both"/>
        <w:rPr>
          <w:sz w:val="28"/>
          <w:szCs w:val="28"/>
          <w:lang w:eastAsia="ru-RU"/>
        </w:rPr>
      </w:pPr>
    </w:p>
    <w:tbl>
      <w:tblPr>
        <w:tblpPr w:leftFromText="180" w:rightFromText="180" w:vertAnchor="text" w:tblpY="1"/>
        <w:tblOverlap w:val="neve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4252"/>
        <w:gridCol w:w="3543"/>
      </w:tblGrid>
      <w:tr w:rsidR="002C74C4" w:rsidRPr="00B6636B" w:rsidTr="002C74C4">
        <w:tc>
          <w:tcPr>
            <w:tcW w:w="2660" w:type="dxa"/>
            <w:vAlign w:val="center"/>
          </w:tcPr>
          <w:p w:rsidR="002C74C4" w:rsidRPr="00B6636B" w:rsidRDefault="002C74C4" w:rsidP="002C74C4">
            <w:pPr>
              <w:suppressAutoHyphens/>
              <w:jc w:val="center"/>
              <w:rPr>
                <w:i/>
                <w:sz w:val="28"/>
                <w:szCs w:val="28"/>
                <w:lang w:eastAsia="ru-RU"/>
              </w:rPr>
            </w:pPr>
            <w:r w:rsidRPr="00B6636B">
              <w:rPr>
                <w:i/>
                <w:sz w:val="28"/>
                <w:szCs w:val="28"/>
                <w:lang w:eastAsia="ru-RU"/>
              </w:rPr>
              <w:t>Формируемые компетенции</w:t>
            </w:r>
          </w:p>
        </w:tc>
        <w:tc>
          <w:tcPr>
            <w:tcW w:w="4252" w:type="dxa"/>
            <w:vAlign w:val="center"/>
          </w:tcPr>
          <w:p w:rsidR="002C74C4" w:rsidRPr="00B6636B" w:rsidRDefault="002C74C4" w:rsidP="002C74C4">
            <w:pPr>
              <w:suppressAutoHyphens/>
              <w:jc w:val="center"/>
              <w:rPr>
                <w:i/>
                <w:sz w:val="28"/>
                <w:szCs w:val="28"/>
                <w:lang w:eastAsia="ru-RU"/>
              </w:rPr>
            </w:pPr>
            <w:r w:rsidRPr="00B6636B">
              <w:rPr>
                <w:i/>
                <w:sz w:val="28"/>
                <w:szCs w:val="28"/>
                <w:lang w:eastAsia="ru-RU"/>
              </w:rPr>
              <w:t>Планируемые результаты обучения по дисциплине, характеризующие этапы формирования компетенций</w:t>
            </w:r>
          </w:p>
        </w:tc>
        <w:tc>
          <w:tcPr>
            <w:tcW w:w="3543" w:type="dxa"/>
            <w:vAlign w:val="center"/>
          </w:tcPr>
          <w:p w:rsidR="002C74C4" w:rsidRPr="00B6636B" w:rsidRDefault="002C74C4" w:rsidP="002C74C4">
            <w:pPr>
              <w:suppressAutoHyphens/>
              <w:jc w:val="center"/>
              <w:rPr>
                <w:i/>
                <w:sz w:val="28"/>
                <w:szCs w:val="28"/>
                <w:lang w:eastAsia="ru-RU"/>
              </w:rPr>
            </w:pPr>
            <w:r w:rsidRPr="00B6636B">
              <w:rPr>
                <w:i/>
                <w:sz w:val="28"/>
                <w:szCs w:val="28"/>
                <w:lang w:eastAsia="ru-RU"/>
              </w:rPr>
              <w:t>Виды оценочных средств по уровню сложности/шифр раздела в данном документе</w:t>
            </w:r>
          </w:p>
        </w:tc>
      </w:tr>
      <w:tr w:rsidR="002C74C4" w:rsidRPr="00B6636B" w:rsidTr="002C74C4">
        <w:trPr>
          <w:trHeight w:val="3889"/>
        </w:trPr>
        <w:tc>
          <w:tcPr>
            <w:tcW w:w="2660" w:type="dxa"/>
            <w:vMerge w:val="restart"/>
          </w:tcPr>
          <w:p w:rsidR="002C74C4" w:rsidRPr="00B6636B" w:rsidRDefault="002C74C4" w:rsidP="002C74C4">
            <w:pPr>
              <w:suppressAutoHyphens/>
              <w:rPr>
                <w:sz w:val="28"/>
                <w:szCs w:val="28"/>
                <w:lang w:eastAsia="ru-RU"/>
              </w:rPr>
            </w:pPr>
            <w:r w:rsidRPr="00B6636B">
              <w:rPr>
                <w:sz w:val="28"/>
                <w:szCs w:val="28"/>
              </w:rPr>
              <w:t>ПК-10 способность выявлять, пресекать, раскрывать и расследовать преступления и иные правонарушения</w:t>
            </w:r>
          </w:p>
        </w:tc>
        <w:tc>
          <w:tcPr>
            <w:tcW w:w="4252" w:type="dxa"/>
          </w:tcPr>
          <w:p w:rsidR="002C74C4" w:rsidRPr="00CB0141" w:rsidRDefault="002C74C4" w:rsidP="006B2E2C">
            <w:pPr>
              <w:pStyle w:val="ReportMain"/>
              <w:suppressAutoHyphens/>
              <w:jc w:val="both"/>
              <w:rPr>
                <w:rFonts w:eastAsia="Calibri"/>
                <w:b/>
                <w:sz w:val="28"/>
                <w:szCs w:val="28"/>
                <w:u w:val="single"/>
              </w:rPr>
            </w:pPr>
            <w:r w:rsidRPr="00CB0141">
              <w:rPr>
                <w:rFonts w:eastAsia="Calibri"/>
                <w:b/>
                <w:sz w:val="28"/>
                <w:szCs w:val="28"/>
                <w:u w:val="single"/>
              </w:rPr>
              <w:t>Знать:</w:t>
            </w:r>
          </w:p>
          <w:p w:rsidR="002C74C4" w:rsidRPr="00CB0141" w:rsidRDefault="002C74C4" w:rsidP="006B2E2C">
            <w:pPr>
              <w:pStyle w:val="af0"/>
              <w:widowControl w:val="0"/>
              <w:tabs>
                <w:tab w:val="left" w:pos="317"/>
              </w:tabs>
              <w:ind w:left="0"/>
              <w:jc w:val="both"/>
              <w:rPr>
                <w:b/>
                <w:sz w:val="28"/>
                <w:szCs w:val="28"/>
                <w:u w:val="single"/>
              </w:rPr>
            </w:pPr>
            <w:r w:rsidRPr="00CB0141">
              <w:rPr>
                <w:sz w:val="28"/>
                <w:szCs w:val="28"/>
              </w:rPr>
              <w:t>теоретические и методологические основы методики расследования отдельных видов преступлений, основания классификации частных криминалистических методик;</w:t>
            </w:r>
          </w:p>
          <w:p w:rsidR="002C74C4" w:rsidRPr="00CB0141" w:rsidRDefault="002C74C4" w:rsidP="006B2E2C">
            <w:pPr>
              <w:pStyle w:val="af0"/>
              <w:widowControl w:val="0"/>
              <w:tabs>
                <w:tab w:val="left" w:pos="317"/>
              </w:tabs>
              <w:ind w:left="0"/>
              <w:jc w:val="both"/>
              <w:rPr>
                <w:sz w:val="28"/>
                <w:szCs w:val="28"/>
              </w:rPr>
            </w:pPr>
            <w:r w:rsidRPr="00CB0141">
              <w:rPr>
                <w:sz w:val="28"/>
                <w:szCs w:val="28"/>
              </w:rPr>
              <w:t>виды, структуру и содержание частных методик расследования отдельных видов преступлений с учетом современных научных рекомендаций криминалистической методики и практической деятельности по выявлению, раскрытию, расследованию и предупреждению преступлений;</w:t>
            </w:r>
          </w:p>
          <w:p w:rsidR="002C74C4" w:rsidRPr="00CB0141" w:rsidRDefault="002C74C4" w:rsidP="006B2E2C">
            <w:pPr>
              <w:pStyle w:val="ReportMain"/>
              <w:suppressAutoHyphens/>
              <w:jc w:val="both"/>
              <w:rPr>
                <w:rFonts w:eastAsia="Calibri"/>
                <w:sz w:val="28"/>
                <w:szCs w:val="28"/>
              </w:rPr>
            </w:pPr>
            <w:r w:rsidRPr="00CB0141">
              <w:rPr>
                <w:rFonts w:eastAsia="Calibri"/>
                <w:sz w:val="28"/>
                <w:szCs w:val="28"/>
              </w:rPr>
              <w:t>криминалистическую характеристику, особенности расследования отдельных видов преступлений, порядок выдвижения следственных версий и планирования проведения первоначальных и последующих следственных действий с учетом сложившейся типичной следственной ситуации и категории дела;</w:t>
            </w:r>
          </w:p>
        </w:tc>
        <w:tc>
          <w:tcPr>
            <w:tcW w:w="3543" w:type="dxa"/>
          </w:tcPr>
          <w:p w:rsidR="002C74C4" w:rsidRPr="00B6636B" w:rsidRDefault="002C74C4" w:rsidP="002C74C4">
            <w:pPr>
              <w:suppressAutoHyphens/>
              <w:rPr>
                <w:sz w:val="28"/>
                <w:szCs w:val="28"/>
                <w:lang w:eastAsia="ru-RU"/>
              </w:rPr>
            </w:pPr>
            <w:r w:rsidRPr="00B6636B">
              <w:rPr>
                <w:b/>
                <w:sz w:val="28"/>
                <w:szCs w:val="28"/>
                <w:lang w:eastAsia="ru-RU"/>
              </w:rPr>
              <w:t xml:space="preserve">Блок А </w:t>
            </w:r>
            <w:r w:rsidRPr="00B6636B">
              <w:rPr>
                <w:sz w:val="28"/>
                <w:szCs w:val="28"/>
                <w:lang w:eastAsia="ru-RU"/>
              </w:rPr>
              <w:t xml:space="preserve">– задания репродуктивного уровня </w:t>
            </w:r>
          </w:p>
          <w:p w:rsidR="002C74C4" w:rsidRPr="00B6636B" w:rsidRDefault="002C74C4" w:rsidP="002C74C4">
            <w:pPr>
              <w:suppressAutoHyphens/>
              <w:rPr>
                <w:sz w:val="28"/>
                <w:szCs w:val="28"/>
                <w:lang w:eastAsia="ru-RU"/>
              </w:rPr>
            </w:pPr>
            <w:r w:rsidRPr="00B6636B">
              <w:rPr>
                <w:sz w:val="28"/>
                <w:szCs w:val="28"/>
                <w:lang w:eastAsia="ru-RU"/>
              </w:rPr>
              <w:t xml:space="preserve">Тестовые вопросы </w:t>
            </w:r>
          </w:p>
          <w:p w:rsidR="002C74C4" w:rsidRPr="00B6636B" w:rsidRDefault="002C74C4" w:rsidP="002C74C4">
            <w:pPr>
              <w:pStyle w:val="af2"/>
              <w:spacing w:before="0" w:beforeAutospacing="0" w:after="0" w:afterAutospacing="0"/>
              <w:rPr>
                <w:sz w:val="28"/>
                <w:szCs w:val="28"/>
              </w:rPr>
            </w:pPr>
            <w:r w:rsidRPr="00B6636B">
              <w:rPr>
                <w:sz w:val="28"/>
                <w:szCs w:val="28"/>
              </w:rPr>
              <w:t xml:space="preserve">Вопросы для </w:t>
            </w:r>
            <w:r>
              <w:rPr>
                <w:sz w:val="28"/>
                <w:szCs w:val="28"/>
              </w:rPr>
              <w:t>опроса</w:t>
            </w:r>
          </w:p>
          <w:p w:rsidR="002C74C4" w:rsidRPr="00B6636B" w:rsidRDefault="002C74C4" w:rsidP="002C74C4">
            <w:pPr>
              <w:pStyle w:val="af2"/>
              <w:spacing w:before="0" w:beforeAutospacing="0" w:after="0" w:afterAutospacing="0"/>
              <w:rPr>
                <w:sz w:val="28"/>
                <w:szCs w:val="28"/>
              </w:rPr>
            </w:pPr>
            <w:r w:rsidRPr="00B6636B">
              <w:rPr>
                <w:sz w:val="28"/>
                <w:szCs w:val="28"/>
              </w:rPr>
              <w:t xml:space="preserve">Вопросы к дифференцированному зачету  </w:t>
            </w:r>
          </w:p>
        </w:tc>
      </w:tr>
      <w:tr w:rsidR="002C74C4" w:rsidRPr="00B6636B" w:rsidTr="002C74C4">
        <w:trPr>
          <w:trHeight w:val="983"/>
        </w:trPr>
        <w:tc>
          <w:tcPr>
            <w:tcW w:w="2660" w:type="dxa"/>
            <w:vMerge/>
          </w:tcPr>
          <w:p w:rsidR="002C74C4" w:rsidRPr="00B6636B" w:rsidRDefault="002C74C4" w:rsidP="002C74C4">
            <w:pPr>
              <w:suppressAutoHyphens/>
              <w:rPr>
                <w:sz w:val="28"/>
                <w:szCs w:val="28"/>
                <w:lang w:eastAsia="ru-RU"/>
              </w:rPr>
            </w:pPr>
          </w:p>
        </w:tc>
        <w:tc>
          <w:tcPr>
            <w:tcW w:w="4252" w:type="dxa"/>
          </w:tcPr>
          <w:p w:rsidR="002C74C4" w:rsidRPr="00CB0141" w:rsidRDefault="002C74C4" w:rsidP="006B2E2C">
            <w:pPr>
              <w:pStyle w:val="ReportMain"/>
              <w:suppressAutoHyphens/>
              <w:jc w:val="both"/>
              <w:rPr>
                <w:rFonts w:eastAsia="Calibri"/>
                <w:b/>
                <w:sz w:val="28"/>
                <w:szCs w:val="28"/>
                <w:u w:val="single"/>
              </w:rPr>
            </w:pPr>
            <w:r w:rsidRPr="00CB0141">
              <w:rPr>
                <w:rFonts w:eastAsia="Calibri"/>
                <w:b/>
                <w:sz w:val="28"/>
                <w:szCs w:val="28"/>
                <w:u w:val="single"/>
              </w:rPr>
              <w:t>Уметь:</w:t>
            </w:r>
          </w:p>
          <w:p w:rsidR="002C74C4" w:rsidRPr="00CB0141" w:rsidRDefault="002C74C4" w:rsidP="006B2E2C">
            <w:pPr>
              <w:shd w:val="clear" w:color="auto" w:fill="FFFFFF"/>
              <w:tabs>
                <w:tab w:val="left" w:pos="317"/>
              </w:tabs>
              <w:jc w:val="both"/>
              <w:rPr>
                <w:rFonts w:eastAsia="Calibri"/>
                <w:sz w:val="28"/>
                <w:szCs w:val="28"/>
              </w:rPr>
            </w:pPr>
            <w:r w:rsidRPr="00CB0141">
              <w:rPr>
                <w:rFonts w:eastAsia="Calibri"/>
                <w:sz w:val="28"/>
                <w:szCs w:val="28"/>
              </w:rPr>
              <w:t xml:space="preserve">исследовать механизм совершения отдельного вида преступления и информационную основу расследования; </w:t>
            </w:r>
          </w:p>
          <w:p w:rsidR="002C74C4" w:rsidRPr="00CB0141" w:rsidRDefault="002C74C4" w:rsidP="006B2E2C">
            <w:pPr>
              <w:shd w:val="clear" w:color="auto" w:fill="FFFFFF"/>
              <w:tabs>
                <w:tab w:val="left" w:pos="317"/>
              </w:tabs>
              <w:jc w:val="both"/>
              <w:rPr>
                <w:rFonts w:eastAsia="Calibri"/>
                <w:sz w:val="28"/>
                <w:szCs w:val="28"/>
              </w:rPr>
            </w:pPr>
            <w:r w:rsidRPr="00CB0141">
              <w:rPr>
                <w:rFonts w:eastAsia="Calibri"/>
                <w:sz w:val="28"/>
                <w:szCs w:val="28"/>
              </w:rPr>
              <w:t xml:space="preserve">определять направления расследования, разрабатывать комплекс первоначальных и </w:t>
            </w:r>
            <w:r w:rsidRPr="00CB0141">
              <w:rPr>
                <w:rFonts w:eastAsia="Calibri"/>
                <w:sz w:val="28"/>
                <w:szCs w:val="28"/>
              </w:rPr>
              <w:lastRenderedPageBreak/>
              <w:t>последующих следственных действий, тактику их проведения;</w:t>
            </w:r>
          </w:p>
        </w:tc>
        <w:tc>
          <w:tcPr>
            <w:tcW w:w="3543" w:type="dxa"/>
          </w:tcPr>
          <w:p w:rsidR="002C74C4" w:rsidRPr="00B6636B" w:rsidRDefault="002C74C4" w:rsidP="002C74C4">
            <w:pPr>
              <w:suppressAutoHyphens/>
              <w:rPr>
                <w:b/>
                <w:sz w:val="28"/>
                <w:szCs w:val="28"/>
                <w:lang w:eastAsia="ru-RU"/>
              </w:rPr>
            </w:pPr>
            <w:r w:rsidRPr="00B6636B">
              <w:rPr>
                <w:b/>
                <w:sz w:val="28"/>
                <w:szCs w:val="28"/>
                <w:lang w:eastAsia="ru-RU"/>
              </w:rPr>
              <w:lastRenderedPageBreak/>
              <w:t xml:space="preserve">Блок В </w:t>
            </w:r>
            <w:r w:rsidRPr="00B6636B">
              <w:rPr>
                <w:sz w:val="28"/>
                <w:szCs w:val="28"/>
                <w:lang w:eastAsia="ru-RU"/>
              </w:rPr>
              <w:sym w:font="Symbol" w:char="F02D"/>
            </w:r>
            <w:r w:rsidRPr="00B6636B">
              <w:rPr>
                <w:sz w:val="28"/>
                <w:szCs w:val="28"/>
                <w:lang w:eastAsia="ru-RU"/>
              </w:rPr>
              <w:t xml:space="preserve">  задания реконструктивного уровня</w:t>
            </w:r>
          </w:p>
          <w:p w:rsidR="002C74C4" w:rsidRDefault="002C74C4" w:rsidP="002C74C4">
            <w:pPr>
              <w:pStyle w:val="af2"/>
              <w:spacing w:before="0" w:beforeAutospacing="0" w:after="0" w:afterAutospacing="0"/>
              <w:rPr>
                <w:sz w:val="28"/>
                <w:szCs w:val="28"/>
              </w:rPr>
            </w:pPr>
            <w:r w:rsidRPr="00B6636B">
              <w:rPr>
                <w:sz w:val="28"/>
                <w:szCs w:val="28"/>
              </w:rPr>
              <w:t xml:space="preserve">Задания для решения ситуационных задач </w:t>
            </w:r>
          </w:p>
          <w:p w:rsidR="002C74C4" w:rsidRPr="00B6636B" w:rsidRDefault="002C74C4" w:rsidP="002C74C4">
            <w:pPr>
              <w:pStyle w:val="af2"/>
              <w:spacing w:before="0" w:beforeAutospacing="0" w:after="0" w:afterAutospacing="0"/>
              <w:rPr>
                <w:sz w:val="28"/>
                <w:szCs w:val="28"/>
              </w:rPr>
            </w:pPr>
          </w:p>
        </w:tc>
      </w:tr>
      <w:tr w:rsidR="002C74C4" w:rsidRPr="00B6636B" w:rsidTr="002C74C4">
        <w:trPr>
          <w:trHeight w:val="3099"/>
        </w:trPr>
        <w:tc>
          <w:tcPr>
            <w:tcW w:w="2660" w:type="dxa"/>
            <w:vMerge/>
          </w:tcPr>
          <w:p w:rsidR="002C74C4" w:rsidRPr="00B6636B" w:rsidRDefault="002C74C4" w:rsidP="002C74C4">
            <w:pPr>
              <w:suppressAutoHyphens/>
              <w:rPr>
                <w:sz w:val="28"/>
                <w:szCs w:val="28"/>
                <w:lang w:eastAsia="ru-RU"/>
              </w:rPr>
            </w:pPr>
          </w:p>
        </w:tc>
        <w:tc>
          <w:tcPr>
            <w:tcW w:w="4252" w:type="dxa"/>
          </w:tcPr>
          <w:p w:rsidR="002C74C4" w:rsidRPr="009B1E57" w:rsidRDefault="002C74C4" w:rsidP="006B2E2C">
            <w:pPr>
              <w:pStyle w:val="ReportMain"/>
              <w:suppressAutoHyphens/>
              <w:jc w:val="both"/>
              <w:rPr>
                <w:rFonts w:eastAsia="Calibri"/>
                <w:sz w:val="28"/>
                <w:szCs w:val="28"/>
              </w:rPr>
            </w:pPr>
            <w:r w:rsidRPr="009B1E57">
              <w:rPr>
                <w:rFonts w:eastAsia="Calibri"/>
                <w:b/>
                <w:sz w:val="28"/>
                <w:szCs w:val="28"/>
                <w:u w:val="single"/>
              </w:rPr>
              <w:t>Владеть:</w:t>
            </w:r>
          </w:p>
          <w:p w:rsidR="002C74C4" w:rsidRPr="00B6636B" w:rsidRDefault="002C74C4" w:rsidP="006B2E2C">
            <w:pPr>
              <w:suppressAutoHyphens/>
              <w:jc w:val="both"/>
              <w:rPr>
                <w:sz w:val="28"/>
                <w:szCs w:val="28"/>
                <w:lang w:eastAsia="ru-RU"/>
              </w:rPr>
            </w:pPr>
            <w:r w:rsidRPr="009B1E57">
              <w:rPr>
                <w:sz w:val="28"/>
                <w:szCs w:val="28"/>
              </w:rPr>
              <w:t xml:space="preserve">тактическими приемами планирования расследования отдельных видов преступлений, </w:t>
            </w:r>
            <w:r w:rsidRPr="009B1E57">
              <w:rPr>
                <w:rFonts w:eastAsia="Calibri"/>
                <w:sz w:val="28"/>
                <w:szCs w:val="28"/>
              </w:rPr>
              <w:t>проведения первоначальных и последующих следственных действий с учетом сложившейся следственной ситуации и категории дела.</w:t>
            </w:r>
          </w:p>
        </w:tc>
        <w:tc>
          <w:tcPr>
            <w:tcW w:w="3543" w:type="dxa"/>
          </w:tcPr>
          <w:p w:rsidR="002C74C4" w:rsidRPr="00B6636B" w:rsidRDefault="002C74C4" w:rsidP="002C74C4">
            <w:pPr>
              <w:suppressAutoHyphens/>
              <w:rPr>
                <w:b/>
                <w:sz w:val="28"/>
                <w:szCs w:val="28"/>
                <w:lang w:eastAsia="ru-RU"/>
              </w:rPr>
            </w:pPr>
            <w:r w:rsidRPr="00B6636B">
              <w:rPr>
                <w:b/>
                <w:sz w:val="28"/>
                <w:szCs w:val="28"/>
                <w:lang w:eastAsia="ru-RU"/>
              </w:rPr>
              <w:t xml:space="preserve">Блок С </w:t>
            </w:r>
            <w:r w:rsidRPr="003A518E">
              <w:rPr>
                <w:sz w:val="28"/>
                <w:szCs w:val="28"/>
                <w:lang w:eastAsia="ru-RU"/>
              </w:rPr>
              <w:sym w:font="Symbol" w:char="002D"/>
            </w:r>
            <w:r w:rsidRPr="003A518E">
              <w:rPr>
                <w:sz w:val="28"/>
                <w:szCs w:val="28"/>
                <w:lang w:eastAsia="ru-RU"/>
              </w:rPr>
              <w:t xml:space="preserve">  задания практико-ориентированного уровня и/или исследовательского уровня</w:t>
            </w:r>
            <w:r w:rsidRPr="00B6636B">
              <w:rPr>
                <w:sz w:val="28"/>
                <w:szCs w:val="28"/>
                <w:lang w:eastAsia="ru-RU"/>
              </w:rPr>
              <w:t xml:space="preserve">  </w:t>
            </w:r>
          </w:p>
          <w:p w:rsidR="002C74C4" w:rsidRPr="00B6636B" w:rsidRDefault="002C74C4" w:rsidP="002C74C4">
            <w:pPr>
              <w:suppressAutoHyphens/>
              <w:rPr>
                <w:sz w:val="28"/>
                <w:szCs w:val="28"/>
                <w:lang w:eastAsia="ru-RU"/>
              </w:rPr>
            </w:pPr>
            <w:r w:rsidRPr="00B6636B">
              <w:rPr>
                <w:sz w:val="28"/>
                <w:szCs w:val="28"/>
                <w:lang w:eastAsia="ru-RU"/>
              </w:rPr>
              <w:t>Задания по составлению</w:t>
            </w:r>
          </w:p>
          <w:p w:rsidR="002C74C4" w:rsidRPr="00B6636B" w:rsidRDefault="002C74C4" w:rsidP="002C74C4">
            <w:pPr>
              <w:suppressAutoHyphens/>
              <w:rPr>
                <w:sz w:val="28"/>
                <w:szCs w:val="28"/>
                <w:lang w:eastAsia="ru-RU"/>
              </w:rPr>
            </w:pPr>
            <w:r>
              <w:rPr>
                <w:sz w:val="28"/>
                <w:szCs w:val="28"/>
                <w:lang w:eastAsia="ru-RU"/>
              </w:rPr>
              <w:t>плана расследования</w:t>
            </w:r>
            <w:r w:rsidRPr="00B6636B">
              <w:rPr>
                <w:sz w:val="28"/>
                <w:szCs w:val="28"/>
                <w:lang w:eastAsia="ru-RU"/>
              </w:rPr>
              <w:t xml:space="preserve"> </w:t>
            </w:r>
          </w:p>
          <w:p w:rsidR="002C74C4" w:rsidRPr="00B6636B" w:rsidRDefault="002C74C4" w:rsidP="002C74C4">
            <w:pPr>
              <w:suppressAutoHyphens/>
              <w:rPr>
                <w:sz w:val="28"/>
                <w:szCs w:val="28"/>
                <w:lang w:eastAsia="ru-RU"/>
              </w:rPr>
            </w:pPr>
            <w:r w:rsidRPr="00B6636B">
              <w:rPr>
                <w:sz w:val="28"/>
                <w:szCs w:val="28"/>
                <w:lang w:eastAsia="ru-RU"/>
              </w:rPr>
              <w:t>Задания по составлению</w:t>
            </w:r>
          </w:p>
          <w:p w:rsidR="002C74C4" w:rsidRDefault="002C74C4" w:rsidP="002C74C4">
            <w:pPr>
              <w:suppressAutoHyphens/>
              <w:rPr>
                <w:sz w:val="28"/>
                <w:szCs w:val="28"/>
                <w:lang w:eastAsia="ru-RU"/>
              </w:rPr>
            </w:pPr>
            <w:r w:rsidRPr="00B6636B">
              <w:rPr>
                <w:sz w:val="28"/>
                <w:szCs w:val="28"/>
                <w:lang w:eastAsia="ru-RU"/>
              </w:rPr>
              <w:t>проект</w:t>
            </w:r>
            <w:r>
              <w:rPr>
                <w:sz w:val="28"/>
                <w:szCs w:val="28"/>
                <w:lang w:eastAsia="ru-RU"/>
              </w:rPr>
              <w:t>а</w:t>
            </w:r>
            <w:r w:rsidRPr="00B6636B">
              <w:rPr>
                <w:sz w:val="28"/>
                <w:szCs w:val="28"/>
                <w:lang w:eastAsia="ru-RU"/>
              </w:rPr>
              <w:t xml:space="preserve"> процессуальн</w:t>
            </w:r>
            <w:r>
              <w:rPr>
                <w:sz w:val="28"/>
                <w:szCs w:val="28"/>
                <w:lang w:eastAsia="ru-RU"/>
              </w:rPr>
              <w:t xml:space="preserve">ого </w:t>
            </w:r>
            <w:r w:rsidRPr="00B6636B">
              <w:rPr>
                <w:sz w:val="28"/>
                <w:szCs w:val="28"/>
                <w:lang w:eastAsia="ru-RU"/>
              </w:rPr>
              <w:t>документ</w:t>
            </w:r>
            <w:r>
              <w:rPr>
                <w:sz w:val="28"/>
                <w:szCs w:val="28"/>
                <w:lang w:eastAsia="ru-RU"/>
              </w:rPr>
              <w:t>а</w:t>
            </w:r>
            <w:r w:rsidRPr="00B6636B">
              <w:rPr>
                <w:sz w:val="28"/>
                <w:szCs w:val="28"/>
                <w:lang w:eastAsia="ru-RU"/>
              </w:rPr>
              <w:t xml:space="preserve"> </w:t>
            </w:r>
          </w:p>
          <w:p w:rsidR="002C74C4" w:rsidRPr="00B6636B" w:rsidRDefault="002C74C4" w:rsidP="002C74C4">
            <w:pPr>
              <w:suppressAutoHyphens/>
              <w:rPr>
                <w:sz w:val="28"/>
                <w:szCs w:val="28"/>
                <w:lang w:eastAsia="ru-RU"/>
              </w:rPr>
            </w:pPr>
            <w:r w:rsidRPr="00B6636B">
              <w:rPr>
                <w:sz w:val="28"/>
                <w:szCs w:val="28"/>
                <w:lang w:eastAsia="ru-RU"/>
              </w:rPr>
              <w:t xml:space="preserve">Задания по </w:t>
            </w:r>
            <w:r>
              <w:rPr>
                <w:sz w:val="28"/>
                <w:szCs w:val="28"/>
                <w:lang w:eastAsia="ru-RU"/>
              </w:rPr>
              <w:t>выполнению групповых творческих</w:t>
            </w:r>
          </w:p>
          <w:p w:rsidR="002C74C4" w:rsidRPr="001320C1" w:rsidRDefault="002C74C4" w:rsidP="002C74C4">
            <w:pPr>
              <w:suppressAutoHyphens/>
              <w:rPr>
                <w:sz w:val="28"/>
                <w:szCs w:val="28"/>
                <w:lang w:eastAsia="ru-RU"/>
              </w:rPr>
            </w:pPr>
            <w:r w:rsidRPr="00B6636B">
              <w:rPr>
                <w:sz w:val="28"/>
                <w:szCs w:val="28"/>
                <w:lang w:eastAsia="ru-RU"/>
              </w:rPr>
              <w:t>проект</w:t>
            </w:r>
            <w:r>
              <w:rPr>
                <w:sz w:val="28"/>
                <w:szCs w:val="28"/>
                <w:lang w:eastAsia="ru-RU"/>
              </w:rPr>
              <w:t>ов</w:t>
            </w:r>
            <w:r w:rsidRPr="00B6636B">
              <w:rPr>
                <w:sz w:val="28"/>
                <w:szCs w:val="28"/>
                <w:lang w:eastAsia="ru-RU"/>
              </w:rPr>
              <w:t xml:space="preserve"> </w:t>
            </w:r>
          </w:p>
        </w:tc>
      </w:tr>
      <w:tr w:rsidR="006B2E2C" w:rsidRPr="00B6636B" w:rsidTr="002C74C4">
        <w:trPr>
          <w:trHeight w:val="2291"/>
        </w:trPr>
        <w:tc>
          <w:tcPr>
            <w:tcW w:w="2660" w:type="dxa"/>
            <w:vMerge w:val="restart"/>
          </w:tcPr>
          <w:p w:rsidR="006B2E2C" w:rsidRPr="009B1E57" w:rsidRDefault="006B2E2C" w:rsidP="006B2E2C">
            <w:pPr>
              <w:suppressAutoHyphens/>
              <w:rPr>
                <w:sz w:val="28"/>
                <w:szCs w:val="28"/>
                <w:lang w:eastAsia="ru-RU"/>
              </w:rPr>
            </w:pPr>
            <w:r w:rsidRPr="009B1E57">
              <w:rPr>
                <w:rFonts w:eastAsia="Calibri"/>
                <w:sz w:val="28"/>
                <w:szCs w:val="28"/>
              </w:rPr>
              <w:t>ПК-13 способность правильно и полно отражать результаты профессиональной деятельности в юридической и иной документации</w:t>
            </w:r>
          </w:p>
        </w:tc>
        <w:tc>
          <w:tcPr>
            <w:tcW w:w="4252" w:type="dxa"/>
          </w:tcPr>
          <w:p w:rsidR="006B2E2C" w:rsidRPr="009B1E57" w:rsidRDefault="006B2E2C" w:rsidP="006B2E2C">
            <w:pPr>
              <w:pStyle w:val="ReportMain"/>
              <w:suppressAutoHyphens/>
              <w:jc w:val="both"/>
              <w:rPr>
                <w:rFonts w:eastAsia="Calibri"/>
                <w:b/>
                <w:sz w:val="28"/>
                <w:szCs w:val="28"/>
                <w:u w:val="single"/>
              </w:rPr>
            </w:pPr>
            <w:r w:rsidRPr="009B1E57">
              <w:rPr>
                <w:rFonts w:eastAsia="Calibri"/>
                <w:b/>
                <w:sz w:val="28"/>
                <w:szCs w:val="28"/>
                <w:u w:val="single"/>
              </w:rPr>
              <w:t>Знать:</w:t>
            </w:r>
          </w:p>
          <w:p w:rsidR="006B2E2C" w:rsidRPr="009B1E57" w:rsidRDefault="006B2E2C" w:rsidP="006B2E2C">
            <w:pPr>
              <w:pStyle w:val="af0"/>
              <w:widowControl w:val="0"/>
              <w:tabs>
                <w:tab w:val="left" w:pos="284"/>
              </w:tabs>
              <w:ind w:left="0"/>
              <w:jc w:val="both"/>
              <w:rPr>
                <w:sz w:val="28"/>
                <w:szCs w:val="28"/>
              </w:rPr>
            </w:pPr>
            <w:r w:rsidRPr="009B1E57">
              <w:rPr>
                <w:sz w:val="28"/>
                <w:szCs w:val="28"/>
              </w:rPr>
              <w:t xml:space="preserve">приемы и способы оформления планов расследования, фиксации хода и результатов проведения следственных действий </w:t>
            </w:r>
            <w:r w:rsidRPr="009B1E57">
              <w:rPr>
                <w:rFonts w:eastAsia="Calibri"/>
                <w:sz w:val="28"/>
                <w:szCs w:val="28"/>
              </w:rPr>
              <w:t>в процессуальных документах</w:t>
            </w:r>
            <w:r w:rsidRPr="009B1E57">
              <w:rPr>
                <w:sz w:val="28"/>
                <w:szCs w:val="28"/>
              </w:rPr>
              <w:t>;</w:t>
            </w:r>
          </w:p>
        </w:tc>
        <w:tc>
          <w:tcPr>
            <w:tcW w:w="3543" w:type="dxa"/>
          </w:tcPr>
          <w:p w:rsidR="006B2E2C" w:rsidRPr="00B6636B" w:rsidRDefault="006B2E2C" w:rsidP="006B2E2C">
            <w:pPr>
              <w:suppressAutoHyphens/>
              <w:rPr>
                <w:sz w:val="28"/>
                <w:szCs w:val="28"/>
                <w:lang w:eastAsia="ru-RU"/>
              </w:rPr>
            </w:pPr>
            <w:r w:rsidRPr="00B6636B">
              <w:rPr>
                <w:b/>
                <w:sz w:val="28"/>
                <w:szCs w:val="28"/>
                <w:lang w:eastAsia="ru-RU"/>
              </w:rPr>
              <w:t xml:space="preserve">Блок А </w:t>
            </w:r>
            <w:r w:rsidRPr="00B6636B">
              <w:rPr>
                <w:sz w:val="28"/>
                <w:szCs w:val="28"/>
                <w:lang w:eastAsia="ru-RU"/>
              </w:rPr>
              <w:t xml:space="preserve">– задания репродуктивного уровня </w:t>
            </w:r>
          </w:p>
          <w:p w:rsidR="006B2E2C" w:rsidRPr="00B6636B" w:rsidRDefault="006B2E2C" w:rsidP="006B2E2C">
            <w:pPr>
              <w:suppressAutoHyphens/>
              <w:rPr>
                <w:sz w:val="28"/>
                <w:szCs w:val="28"/>
                <w:lang w:eastAsia="ru-RU"/>
              </w:rPr>
            </w:pPr>
            <w:r w:rsidRPr="00B6636B">
              <w:rPr>
                <w:sz w:val="28"/>
                <w:szCs w:val="28"/>
                <w:lang w:eastAsia="ru-RU"/>
              </w:rPr>
              <w:t xml:space="preserve">Тестовые вопросы </w:t>
            </w:r>
          </w:p>
          <w:p w:rsidR="006B2E2C" w:rsidRPr="00B6636B" w:rsidRDefault="006B2E2C" w:rsidP="006B2E2C">
            <w:pPr>
              <w:pStyle w:val="af2"/>
              <w:spacing w:before="0" w:beforeAutospacing="0" w:after="0" w:afterAutospacing="0"/>
              <w:rPr>
                <w:sz w:val="28"/>
                <w:szCs w:val="28"/>
              </w:rPr>
            </w:pPr>
            <w:r w:rsidRPr="00B6636B">
              <w:rPr>
                <w:sz w:val="28"/>
                <w:szCs w:val="28"/>
              </w:rPr>
              <w:t xml:space="preserve">Вопросы для </w:t>
            </w:r>
            <w:r>
              <w:rPr>
                <w:sz w:val="28"/>
                <w:szCs w:val="28"/>
              </w:rPr>
              <w:t>опроса</w:t>
            </w:r>
          </w:p>
          <w:p w:rsidR="006B2E2C" w:rsidRPr="00B6636B" w:rsidRDefault="006B2E2C" w:rsidP="006B2E2C">
            <w:pPr>
              <w:pStyle w:val="af2"/>
              <w:spacing w:before="0" w:beforeAutospacing="0" w:after="0" w:afterAutospacing="0"/>
              <w:rPr>
                <w:sz w:val="28"/>
                <w:szCs w:val="28"/>
              </w:rPr>
            </w:pPr>
            <w:r w:rsidRPr="00B6636B">
              <w:rPr>
                <w:sz w:val="28"/>
                <w:szCs w:val="28"/>
              </w:rPr>
              <w:t xml:space="preserve">Вопросы к дифференцированному зачету  </w:t>
            </w:r>
          </w:p>
        </w:tc>
      </w:tr>
      <w:tr w:rsidR="006B2E2C" w:rsidRPr="00B6636B" w:rsidTr="002C74C4">
        <w:trPr>
          <w:trHeight w:val="2541"/>
        </w:trPr>
        <w:tc>
          <w:tcPr>
            <w:tcW w:w="2660" w:type="dxa"/>
            <w:vMerge/>
          </w:tcPr>
          <w:p w:rsidR="006B2E2C" w:rsidRPr="009B1E57" w:rsidRDefault="006B2E2C" w:rsidP="006B2E2C">
            <w:pPr>
              <w:suppressAutoHyphens/>
              <w:rPr>
                <w:sz w:val="28"/>
                <w:szCs w:val="28"/>
                <w:lang w:eastAsia="ru-RU"/>
              </w:rPr>
            </w:pPr>
          </w:p>
        </w:tc>
        <w:tc>
          <w:tcPr>
            <w:tcW w:w="4252" w:type="dxa"/>
          </w:tcPr>
          <w:p w:rsidR="006B2E2C" w:rsidRPr="009B1E57" w:rsidRDefault="006B2E2C" w:rsidP="006B2E2C">
            <w:pPr>
              <w:pStyle w:val="ReportMain"/>
              <w:suppressAutoHyphens/>
              <w:jc w:val="both"/>
              <w:rPr>
                <w:rFonts w:eastAsia="Calibri"/>
                <w:b/>
                <w:sz w:val="28"/>
                <w:szCs w:val="28"/>
                <w:u w:val="single"/>
              </w:rPr>
            </w:pPr>
            <w:r w:rsidRPr="009B1E57">
              <w:rPr>
                <w:rFonts w:eastAsia="Calibri"/>
                <w:b/>
                <w:sz w:val="28"/>
                <w:szCs w:val="28"/>
                <w:u w:val="single"/>
              </w:rPr>
              <w:t>Уметь:</w:t>
            </w:r>
          </w:p>
          <w:p w:rsidR="006B2E2C" w:rsidRPr="009B1E57" w:rsidRDefault="006B2E2C" w:rsidP="006B2E2C">
            <w:pPr>
              <w:pStyle w:val="af0"/>
              <w:tabs>
                <w:tab w:val="left" w:pos="284"/>
              </w:tabs>
              <w:ind w:left="0"/>
              <w:jc w:val="both"/>
              <w:rPr>
                <w:sz w:val="28"/>
                <w:szCs w:val="28"/>
              </w:rPr>
            </w:pPr>
            <w:r w:rsidRPr="009B1E57">
              <w:rPr>
                <w:sz w:val="28"/>
                <w:szCs w:val="28"/>
              </w:rPr>
              <w:t xml:space="preserve">оформлять процесс планирования расследования преступлений; </w:t>
            </w:r>
          </w:p>
          <w:p w:rsidR="006B2E2C" w:rsidRPr="001701CC" w:rsidRDefault="006B2E2C" w:rsidP="006B2E2C">
            <w:pPr>
              <w:pStyle w:val="af0"/>
              <w:tabs>
                <w:tab w:val="left" w:pos="284"/>
              </w:tabs>
              <w:ind w:left="0"/>
              <w:jc w:val="both"/>
              <w:rPr>
                <w:sz w:val="28"/>
                <w:szCs w:val="28"/>
              </w:rPr>
            </w:pPr>
            <w:r w:rsidRPr="009B1E57">
              <w:rPr>
                <w:sz w:val="28"/>
                <w:szCs w:val="28"/>
              </w:rPr>
              <w:t xml:space="preserve">составлять процессуальные документы, отражающие ход и  порядок производства следственных действий; </w:t>
            </w:r>
          </w:p>
        </w:tc>
        <w:tc>
          <w:tcPr>
            <w:tcW w:w="3543" w:type="dxa"/>
          </w:tcPr>
          <w:p w:rsidR="006B2E2C" w:rsidRPr="00B6636B" w:rsidRDefault="006B2E2C" w:rsidP="006B2E2C">
            <w:pPr>
              <w:suppressAutoHyphens/>
              <w:rPr>
                <w:b/>
                <w:sz w:val="28"/>
                <w:szCs w:val="28"/>
                <w:lang w:eastAsia="ru-RU"/>
              </w:rPr>
            </w:pPr>
            <w:r w:rsidRPr="00B6636B">
              <w:rPr>
                <w:b/>
                <w:sz w:val="28"/>
                <w:szCs w:val="28"/>
                <w:lang w:eastAsia="ru-RU"/>
              </w:rPr>
              <w:t xml:space="preserve">Блок В </w:t>
            </w:r>
            <w:r w:rsidRPr="00B6636B">
              <w:rPr>
                <w:sz w:val="28"/>
                <w:szCs w:val="28"/>
                <w:lang w:eastAsia="ru-RU"/>
              </w:rPr>
              <w:sym w:font="Symbol" w:char="F02D"/>
            </w:r>
            <w:r w:rsidRPr="00B6636B">
              <w:rPr>
                <w:sz w:val="28"/>
                <w:szCs w:val="28"/>
                <w:lang w:eastAsia="ru-RU"/>
              </w:rPr>
              <w:t xml:space="preserve">  задания реконструктивного уровня</w:t>
            </w:r>
          </w:p>
          <w:p w:rsidR="006B2E2C" w:rsidRDefault="006B2E2C" w:rsidP="006B2E2C">
            <w:pPr>
              <w:pStyle w:val="af2"/>
              <w:spacing w:before="0" w:beforeAutospacing="0" w:after="0" w:afterAutospacing="0"/>
              <w:rPr>
                <w:sz w:val="28"/>
                <w:szCs w:val="28"/>
              </w:rPr>
            </w:pPr>
            <w:r w:rsidRPr="00B6636B">
              <w:rPr>
                <w:sz w:val="28"/>
                <w:szCs w:val="28"/>
              </w:rPr>
              <w:t xml:space="preserve">Задания для решения ситуационных задач </w:t>
            </w:r>
          </w:p>
          <w:p w:rsidR="006B2E2C" w:rsidRPr="00B6636B" w:rsidRDefault="006B2E2C" w:rsidP="006B2E2C">
            <w:pPr>
              <w:pStyle w:val="af2"/>
              <w:spacing w:before="0" w:beforeAutospacing="0" w:after="0" w:afterAutospacing="0"/>
              <w:rPr>
                <w:sz w:val="28"/>
                <w:szCs w:val="28"/>
              </w:rPr>
            </w:pPr>
          </w:p>
        </w:tc>
      </w:tr>
      <w:tr w:rsidR="006B2E2C" w:rsidRPr="00B6636B" w:rsidTr="002C74C4">
        <w:trPr>
          <w:trHeight w:val="982"/>
        </w:trPr>
        <w:tc>
          <w:tcPr>
            <w:tcW w:w="2660" w:type="dxa"/>
            <w:vMerge/>
          </w:tcPr>
          <w:p w:rsidR="006B2E2C" w:rsidRPr="009B1E57" w:rsidRDefault="006B2E2C" w:rsidP="006B2E2C">
            <w:pPr>
              <w:suppressAutoHyphens/>
              <w:rPr>
                <w:sz w:val="28"/>
                <w:szCs w:val="28"/>
                <w:lang w:eastAsia="ru-RU"/>
              </w:rPr>
            </w:pPr>
          </w:p>
        </w:tc>
        <w:tc>
          <w:tcPr>
            <w:tcW w:w="4252" w:type="dxa"/>
          </w:tcPr>
          <w:p w:rsidR="006B2E2C" w:rsidRPr="009B1E57" w:rsidRDefault="006B2E2C" w:rsidP="006B2E2C">
            <w:pPr>
              <w:pStyle w:val="ReportMain"/>
              <w:suppressAutoHyphens/>
              <w:jc w:val="both"/>
              <w:rPr>
                <w:rFonts w:eastAsia="Calibri"/>
                <w:sz w:val="28"/>
                <w:szCs w:val="28"/>
              </w:rPr>
            </w:pPr>
            <w:r w:rsidRPr="009B1E57">
              <w:rPr>
                <w:rFonts w:eastAsia="Calibri"/>
                <w:b/>
                <w:sz w:val="28"/>
                <w:szCs w:val="28"/>
                <w:u w:val="single"/>
              </w:rPr>
              <w:t>Владеть:</w:t>
            </w:r>
          </w:p>
          <w:p w:rsidR="006B2E2C" w:rsidRPr="009B1E57" w:rsidRDefault="006B2E2C" w:rsidP="006B2E2C">
            <w:pPr>
              <w:suppressAutoHyphens/>
              <w:jc w:val="both"/>
              <w:rPr>
                <w:sz w:val="28"/>
                <w:szCs w:val="28"/>
                <w:lang w:eastAsia="ru-RU"/>
              </w:rPr>
            </w:pPr>
            <w:r w:rsidRPr="009B1E57">
              <w:rPr>
                <w:rFonts w:eastAsia="Calibri"/>
                <w:sz w:val="28"/>
                <w:szCs w:val="28"/>
              </w:rPr>
              <w:t>навыками оформления планов расследования и отражения хода и результатов проведения следственных действий в процессуальных документах.</w:t>
            </w:r>
          </w:p>
        </w:tc>
        <w:tc>
          <w:tcPr>
            <w:tcW w:w="3543" w:type="dxa"/>
          </w:tcPr>
          <w:p w:rsidR="006B2E2C" w:rsidRPr="00B6636B" w:rsidRDefault="006B2E2C" w:rsidP="006B2E2C">
            <w:pPr>
              <w:suppressAutoHyphens/>
              <w:rPr>
                <w:b/>
                <w:sz w:val="28"/>
                <w:szCs w:val="28"/>
                <w:lang w:eastAsia="ru-RU"/>
              </w:rPr>
            </w:pPr>
            <w:r w:rsidRPr="00B6636B">
              <w:rPr>
                <w:b/>
                <w:sz w:val="28"/>
                <w:szCs w:val="28"/>
                <w:lang w:eastAsia="ru-RU"/>
              </w:rPr>
              <w:t xml:space="preserve">Блок С </w:t>
            </w:r>
            <w:r w:rsidRPr="003A518E">
              <w:rPr>
                <w:sz w:val="28"/>
                <w:szCs w:val="28"/>
                <w:lang w:eastAsia="ru-RU"/>
              </w:rPr>
              <w:sym w:font="Symbol" w:char="002D"/>
            </w:r>
            <w:r w:rsidRPr="003A518E">
              <w:rPr>
                <w:sz w:val="28"/>
                <w:szCs w:val="28"/>
                <w:lang w:eastAsia="ru-RU"/>
              </w:rPr>
              <w:t xml:space="preserve">  задания практико-ориентированного уровня и/или исследовательского уровня</w:t>
            </w:r>
            <w:r w:rsidRPr="00B6636B">
              <w:rPr>
                <w:sz w:val="28"/>
                <w:szCs w:val="28"/>
                <w:lang w:eastAsia="ru-RU"/>
              </w:rPr>
              <w:t xml:space="preserve">  </w:t>
            </w:r>
          </w:p>
          <w:p w:rsidR="006B2E2C" w:rsidRPr="00B6636B" w:rsidRDefault="006B2E2C" w:rsidP="006B2E2C">
            <w:pPr>
              <w:suppressAutoHyphens/>
              <w:rPr>
                <w:sz w:val="28"/>
                <w:szCs w:val="28"/>
                <w:lang w:eastAsia="ru-RU"/>
              </w:rPr>
            </w:pPr>
            <w:r w:rsidRPr="00B6636B">
              <w:rPr>
                <w:sz w:val="28"/>
                <w:szCs w:val="28"/>
                <w:lang w:eastAsia="ru-RU"/>
              </w:rPr>
              <w:t>Задания по составлению</w:t>
            </w:r>
          </w:p>
          <w:p w:rsidR="006B2E2C" w:rsidRPr="00B6636B" w:rsidRDefault="006B2E2C" w:rsidP="006B2E2C">
            <w:pPr>
              <w:suppressAutoHyphens/>
              <w:rPr>
                <w:sz w:val="28"/>
                <w:szCs w:val="28"/>
                <w:lang w:eastAsia="ru-RU"/>
              </w:rPr>
            </w:pPr>
            <w:r>
              <w:rPr>
                <w:sz w:val="28"/>
                <w:szCs w:val="28"/>
                <w:lang w:eastAsia="ru-RU"/>
              </w:rPr>
              <w:t>плана расследования</w:t>
            </w:r>
            <w:r w:rsidRPr="00B6636B">
              <w:rPr>
                <w:sz w:val="28"/>
                <w:szCs w:val="28"/>
                <w:lang w:eastAsia="ru-RU"/>
              </w:rPr>
              <w:t xml:space="preserve"> </w:t>
            </w:r>
          </w:p>
          <w:p w:rsidR="006B2E2C" w:rsidRPr="00B6636B" w:rsidRDefault="006B2E2C" w:rsidP="006B2E2C">
            <w:pPr>
              <w:suppressAutoHyphens/>
              <w:rPr>
                <w:sz w:val="28"/>
                <w:szCs w:val="28"/>
                <w:lang w:eastAsia="ru-RU"/>
              </w:rPr>
            </w:pPr>
            <w:r w:rsidRPr="00B6636B">
              <w:rPr>
                <w:sz w:val="28"/>
                <w:szCs w:val="28"/>
                <w:lang w:eastAsia="ru-RU"/>
              </w:rPr>
              <w:t>Задания по составлению</w:t>
            </w:r>
          </w:p>
          <w:p w:rsidR="006B2E2C" w:rsidRDefault="006B2E2C" w:rsidP="006B2E2C">
            <w:pPr>
              <w:suppressAutoHyphens/>
              <w:rPr>
                <w:sz w:val="28"/>
                <w:szCs w:val="28"/>
                <w:lang w:eastAsia="ru-RU"/>
              </w:rPr>
            </w:pPr>
            <w:r w:rsidRPr="00B6636B">
              <w:rPr>
                <w:sz w:val="28"/>
                <w:szCs w:val="28"/>
                <w:lang w:eastAsia="ru-RU"/>
              </w:rPr>
              <w:t>проект</w:t>
            </w:r>
            <w:r>
              <w:rPr>
                <w:sz w:val="28"/>
                <w:szCs w:val="28"/>
                <w:lang w:eastAsia="ru-RU"/>
              </w:rPr>
              <w:t>а</w:t>
            </w:r>
            <w:r w:rsidRPr="00B6636B">
              <w:rPr>
                <w:sz w:val="28"/>
                <w:szCs w:val="28"/>
                <w:lang w:eastAsia="ru-RU"/>
              </w:rPr>
              <w:t xml:space="preserve"> процессуальн</w:t>
            </w:r>
            <w:r>
              <w:rPr>
                <w:sz w:val="28"/>
                <w:szCs w:val="28"/>
                <w:lang w:eastAsia="ru-RU"/>
              </w:rPr>
              <w:t xml:space="preserve">ого </w:t>
            </w:r>
            <w:r w:rsidRPr="00B6636B">
              <w:rPr>
                <w:sz w:val="28"/>
                <w:szCs w:val="28"/>
                <w:lang w:eastAsia="ru-RU"/>
              </w:rPr>
              <w:t>документ</w:t>
            </w:r>
            <w:r>
              <w:rPr>
                <w:sz w:val="28"/>
                <w:szCs w:val="28"/>
                <w:lang w:eastAsia="ru-RU"/>
              </w:rPr>
              <w:t>а</w:t>
            </w:r>
            <w:r w:rsidRPr="00B6636B">
              <w:rPr>
                <w:sz w:val="28"/>
                <w:szCs w:val="28"/>
                <w:lang w:eastAsia="ru-RU"/>
              </w:rPr>
              <w:t xml:space="preserve"> </w:t>
            </w:r>
          </w:p>
          <w:p w:rsidR="006B2E2C" w:rsidRPr="00B6636B" w:rsidRDefault="006B2E2C" w:rsidP="006B2E2C">
            <w:pPr>
              <w:suppressAutoHyphens/>
              <w:rPr>
                <w:sz w:val="28"/>
                <w:szCs w:val="28"/>
                <w:lang w:eastAsia="ru-RU"/>
              </w:rPr>
            </w:pPr>
            <w:r w:rsidRPr="00B6636B">
              <w:rPr>
                <w:sz w:val="28"/>
                <w:szCs w:val="28"/>
                <w:lang w:eastAsia="ru-RU"/>
              </w:rPr>
              <w:t xml:space="preserve">Задания по </w:t>
            </w:r>
            <w:r>
              <w:rPr>
                <w:sz w:val="28"/>
                <w:szCs w:val="28"/>
                <w:lang w:eastAsia="ru-RU"/>
              </w:rPr>
              <w:t>выполнению групповых творческих</w:t>
            </w:r>
          </w:p>
          <w:p w:rsidR="006B2E2C" w:rsidRPr="001320C1" w:rsidRDefault="006B2E2C" w:rsidP="006B2E2C">
            <w:pPr>
              <w:suppressAutoHyphens/>
              <w:rPr>
                <w:sz w:val="28"/>
                <w:szCs w:val="28"/>
                <w:lang w:eastAsia="ru-RU"/>
              </w:rPr>
            </w:pPr>
            <w:r w:rsidRPr="00B6636B">
              <w:rPr>
                <w:sz w:val="28"/>
                <w:szCs w:val="28"/>
                <w:lang w:eastAsia="ru-RU"/>
              </w:rPr>
              <w:t>проект</w:t>
            </w:r>
            <w:r>
              <w:rPr>
                <w:sz w:val="28"/>
                <w:szCs w:val="28"/>
                <w:lang w:eastAsia="ru-RU"/>
              </w:rPr>
              <w:t>ов</w:t>
            </w:r>
            <w:r w:rsidRPr="00B6636B">
              <w:rPr>
                <w:sz w:val="28"/>
                <w:szCs w:val="28"/>
                <w:lang w:eastAsia="ru-RU"/>
              </w:rPr>
              <w:t xml:space="preserve"> </w:t>
            </w:r>
          </w:p>
        </w:tc>
      </w:tr>
    </w:tbl>
    <w:p w:rsidR="008F1B35" w:rsidRPr="003A7C1E" w:rsidRDefault="008F1B35" w:rsidP="004877CA">
      <w:pPr>
        <w:sectPr w:rsidR="008F1B35" w:rsidRPr="003A7C1E" w:rsidSect="005579B9">
          <w:pgSz w:w="11906" w:h="16838"/>
          <w:pgMar w:top="1134" w:right="1134" w:bottom="1134" w:left="851" w:header="709" w:footer="709" w:gutter="0"/>
          <w:cols w:space="708"/>
          <w:docGrid w:linePitch="360"/>
        </w:sectPr>
      </w:pPr>
    </w:p>
    <w:p w:rsidR="008F1B35" w:rsidRDefault="008F1B35" w:rsidP="008F1B35">
      <w:pPr>
        <w:pStyle w:val="ReportMain"/>
        <w:keepNext/>
        <w:suppressAutoHyphens/>
        <w:spacing w:after="360"/>
        <w:jc w:val="both"/>
        <w:outlineLvl w:val="0"/>
        <w:rPr>
          <w:b/>
          <w:sz w:val="28"/>
        </w:rPr>
      </w:pPr>
      <w:r>
        <w:rPr>
          <w:b/>
          <w:sz w:val="28"/>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8F1B35" w:rsidRPr="00B6636B" w:rsidRDefault="008F1B35" w:rsidP="008F1B35">
      <w:pPr>
        <w:keepNext/>
        <w:keepLines/>
        <w:tabs>
          <w:tab w:val="left" w:pos="3828"/>
        </w:tabs>
        <w:spacing w:before="200"/>
        <w:jc w:val="center"/>
        <w:outlineLvl w:val="1"/>
        <w:rPr>
          <w:b/>
          <w:bCs/>
          <w:sz w:val="28"/>
          <w:szCs w:val="28"/>
        </w:rPr>
      </w:pPr>
      <w:r w:rsidRPr="00B6636B">
        <w:rPr>
          <w:b/>
          <w:bCs/>
          <w:sz w:val="28"/>
          <w:szCs w:val="28"/>
        </w:rPr>
        <w:t>Блок А</w:t>
      </w:r>
    </w:p>
    <w:p w:rsidR="008F1B35" w:rsidRDefault="008F1B35" w:rsidP="008F1B35">
      <w:pPr>
        <w:tabs>
          <w:tab w:val="left" w:pos="426"/>
        </w:tabs>
        <w:jc w:val="both"/>
        <w:rPr>
          <w:b/>
          <w:sz w:val="28"/>
          <w:szCs w:val="28"/>
          <w:lang w:eastAsia="ru-RU"/>
        </w:rPr>
      </w:pPr>
    </w:p>
    <w:p w:rsidR="008F1B35" w:rsidRPr="00B6636B" w:rsidRDefault="008F1B35" w:rsidP="008F1B35">
      <w:pPr>
        <w:tabs>
          <w:tab w:val="left" w:pos="426"/>
        </w:tabs>
        <w:jc w:val="both"/>
        <w:rPr>
          <w:sz w:val="28"/>
          <w:szCs w:val="28"/>
          <w:lang w:eastAsia="ru-RU"/>
        </w:rPr>
      </w:pPr>
      <w:r w:rsidRPr="00B6636B">
        <w:rPr>
          <w:b/>
          <w:sz w:val="28"/>
          <w:szCs w:val="28"/>
          <w:lang w:eastAsia="ru-RU"/>
        </w:rPr>
        <w:t xml:space="preserve">А.0 Фонд тестовых заданий по дисциплине </w:t>
      </w:r>
    </w:p>
    <w:p w:rsidR="008F1B35" w:rsidRPr="007F4BB0" w:rsidRDefault="008F1B35" w:rsidP="008F1B35">
      <w:pPr>
        <w:jc w:val="center"/>
        <w:rPr>
          <w:b/>
          <w:sz w:val="28"/>
          <w:szCs w:val="28"/>
        </w:rPr>
      </w:pPr>
    </w:p>
    <w:p w:rsidR="006B2E2C" w:rsidRPr="006B2E2C" w:rsidRDefault="006B2E2C" w:rsidP="006B2E2C">
      <w:pPr>
        <w:jc w:val="both"/>
        <w:rPr>
          <w:b/>
          <w:sz w:val="28"/>
          <w:szCs w:val="28"/>
        </w:rPr>
      </w:pPr>
      <w:r w:rsidRPr="006B2E2C">
        <w:rPr>
          <w:b/>
          <w:sz w:val="28"/>
          <w:szCs w:val="28"/>
        </w:rPr>
        <w:t>Раздел 1 Общие положения методики расследования отдельных видов преступлений</w:t>
      </w:r>
    </w:p>
    <w:p w:rsidR="006B2E2C" w:rsidRPr="005A1261" w:rsidRDefault="006B2E2C" w:rsidP="006B2E2C">
      <w:pPr>
        <w:rPr>
          <w:sz w:val="28"/>
          <w:szCs w:val="28"/>
        </w:rPr>
      </w:pPr>
      <w:r w:rsidRPr="005A1261">
        <w:rPr>
          <w:sz w:val="28"/>
          <w:szCs w:val="28"/>
        </w:rPr>
        <w:t>1.1. Методика расследования отдельных видов преступлений включает в себя:</w:t>
      </w:r>
    </w:p>
    <w:p w:rsidR="006B2E2C" w:rsidRPr="005A1261" w:rsidRDefault="006B2E2C" w:rsidP="006B2E2C">
      <w:pPr>
        <w:rPr>
          <w:sz w:val="28"/>
          <w:szCs w:val="28"/>
        </w:rPr>
      </w:pPr>
      <w:r w:rsidRPr="005A1261">
        <w:rPr>
          <w:sz w:val="28"/>
          <w:szCs w:val="28"/>
        </w:rPr>
        <w:t>а) криминалистическую характеристику вида преступления, типичные следственные ситуации и программу действий следователя на первоначальном и последующем этапах расследования, тактику производства отдельных следственных действий;</w:t>
      </w:r>
    </w:p>
    <w:p w:rsidR="006B2E2C" w:rsidRPr="005A1261" w:rsidRDefault="006B2E2C" w:rsidP="006B2E2C">
      <w:pPr>
        <w:rPr>
          <w:sz w:val="28"/>
          <w:szCs w:val="28"/>
        </w:rPr>
      </w:pPr>
      <w:r w:rsidRPr="005A1261">
        <w:rPr>
          <w:sz w:val="28"/>
          <w:szCs w:val="28"/>
        </w:rPr>
        <w:t>б) систему данных о механизме преступления, порядок производства первоначальных и последующих следственных действий;</w:t>
      </w:r>
    </w:p>
    <w:p w:rsidR="006B2E2C" w:rsidRPr="005A1261" w:rsidRDefault="006B2E2C" w:rsidP="006B2E2C">
      <w:pPr>
        <w:rPr>
          <w:sz w:val="28"/>
          <w:szCs w:val="28"/>
        </w:rPr>
      </w:pPr>
      <w:r w:rsidRPr="005A1261">
        <w:rPr>
          <w:sz w:val="28"/>
          <w:szCs w:val="28"/>
        </w:rPr>
        <w:t>в) систему данных о личности преступника, мотивах преступления, порядок выдвижения версий и планирование расследования преступлений отдельного вида.</w:t>
      </w:r>
    </w:p>
    <w:p w:rsidR="006B2E2C" w:rsidRPr="005A1261" w:rsidRDefault="006B2E2C" w:rsidP="006B2E2C">
      <w:pPr>
        <w:rPr>
          <w:sz w:val="28"/>
          <w:szCs w:val="28"/>
        </w:rPr>
      </w:pPr>
      <w:r w:rsidRPr="005A1261">
        <w:rPr>
          <w:sz w:val="28"/>
          <w:szCs w:val="28"/>
        </w:rPr>
        <w:t>1.2. Система взаимосвязанных и взаимообусловленных действий, с  помощью которых преступник достигает своей цели:</w:t>
      </w:r>
    </w:p>
    <w:p w:rsidR="006B2E2C" w:rsidRPr="005A1261" w:rsidRDefault="006B2E2C" w:rsidP="006B2E2C">
      <w:pPr>
        <w:rPr>
          <w:sz w:val="28"/>
          <w:szCs w:val="28"/>
        </w:rPr>
      </w:pPr>
      <w:r w:rsidRPr="005A1261">
        <w:rPr>
          <w:sz w:val="28"/>
          <w:szCs w:val="28"/>
        </w:rPr>
        <w:t>а)</w:t>
      </w:r>
      <w:r w:rsidRPr="005A1261">
        <w:rPr>
          <w:sz w:val="28"/>
          <w:szCs w:val="28"/>
        </w:rPr>
        <w:tab/>
        <w:t>характеристика исходной информации;</w:t>
      </w:r>
    </w:p>
    <w:p w:rsidR="006B2E2C" w:rsidRPr="005A1261" w:rsidRDefault="006B2E2C" w:rsidP="006B2E2C">
      <w:pPr>
        <w:rPr>
          <w:sz w:val="28"/>
          <w:szCs w:val="28"/>
        </w:rPr>
      </w:pPr>
      <w:r w:rsidRPr="005A1261">
        <w:rPr>
          <w:sz w:val="28"/>
          <w:szCs w:val="28"/>
        </w:rPr>
        <w:t>б)</w:t>
      </w:r>
      <w:r w:rsidRPr="005A1261">
        <w:rPr>
          <w:sz w:val="28"/>
          <w:szCs w:val="28"/>
        </w:rPr>
        <w:tab/>
        <w:t>сведения о предмете преступного посягательства;</w:t>
      </w:r>
    </w:p>
    <w:p w:rsidR="006B2E2C" w:rsidRPr="005A1261" w:rsidRDefault="006B2E2C" w:rsidP="006B2E2C">
      <w:pPr>
        <w:rPr>
          <w:sz w:val="28"/>
          <w:szCs w:val="28"/>
        </w:rPr>
      </w:pPr>
      <w:r w:rsidRPr="005A1261">
        <w:rPr>
          <w:sz w:val="28"/>
          <w:szCs w:val="28"/>
        </w:rPr>
        <w:t>в)</w:t>
      </w:r>
      <w:r w:rsidRPr="005A1261">
        <w:rPr>
          <w:sz w:val="28"/>
          <w:szCs w:val="28"/>
        </w:rPr>
        <w:tab/>
        <w:t>способ совершения преступления.</w:t>
      </w:r>
    </w:p>
    <w:p w:rsidR="006B2E2C" w:rsidRPr="005A1261" w:rsidRDefault="006B2E2C" w:rsidP="006B2E2C">
      <w:pPr>
        <w:rPr>
          <w:sz w:val="28"/>
          <w:szCs w:val="28"/>
        </w:rPr>
      </w:pPr>
      <w:r w:rsidRPr="005A1261">
        <w:rPr>
          <w:sz w:val="28"/>
          <w:szCs w:val="28"/>
        </w:rPr>
        <w:t>1.3. Элементом криминалистической характеристики преступлений являются сведения:</w:t>
      </w:r>
    </w:p>
    <w:p w:rsidR="006B2E2C" w:rsidRPr="005A1261" w:rsidRDefault="006B2E2C" w:rsidP="006B2E2C">
      <w:pPr>
        <w:rPr>
          <w:sz w:val="28"/>
          <w:szCs w:val="28"/>
        </w:rPr>
      </w:pPr>
      <w:r w:rsidRPr="005A1261">
        <w:rPr>
          <w:sz w:val="28"/>
          <w:szCs w:val="28"/>
        </w:rPr>
        <w:t>а) о способе совершения преступления;</w:t>
      </w:r>
    </w:p>
    <w:p w:rsidR="006B2E2C" w:rsidRPr="005A1261" w:rsidRDefault="006B2E2C" w:rsidP="006B2E2C">
      <w:pPr>
        <w:rPr>
          <w:sz w:val="28"/>
          <w:szCs w:val="28"/>
        </w:rPr>
      </w:pPr>
      <w:r w:rsidRPr="005A1261">
        <w:rPr>
          <w:sz w:val="28"/>
          <w:szCs w:val="28"/>
        </w:rPr>
        <w:t>б) о механизме преступного поведения;</w:t>
      </w:r>
    </w:p>
    <w:p w:rsidR="006B2E2C" w:rsidRPr="005A1261" w:rsidRDefault="006B2E2C" w:rsidP="006B2E2C">
      <w:pPr>
        <w:rPr>
          <w:sz w:val="28"/>
          <w:szCs w:val="28"/>
        </w:rPr>
      </w:pPr>
      <w:r w:rsidRPr="005A1261">
        <w:rPr>
          <w:sz w:val="28"/>
          <w:szCs w:val="28"/>
        </w:rPr>
        <w:t>в) об очевидцах преступления.</w:t>
      </w:r>
    </w:p>
    <w:p w:rsidR="006B2E2C" w:rsidRPr="005A1261" w:rsidRDefault="006B2E2C" w:rsidP="006B2E2C">
      <w:pPr>
        <w:rPr>
          <w:sz w:val="28"/>
          <w:szCs w:val="28"/>
        </w:rPr>
      </w:pPr>
      <w:r w:rsidRPr="005A1261">
        <w:rPr>
          <w:sz w:val="28"/>
          <w:szCs w:val="28"/>
        </w:rPr>
        <w:t>1.4. Что является источником криминалистической методики:</w:t>
      </w:r>
    </w:p>
    <w:p w:rsidR="006B2E2C" w:rsidRPr="005A1261" w:rsidRDefault="006B2E2C" w:rsidP="006B2E2C">
      <w:pPr>
        <w:rPr>
          <w:sz w:val="28"/>
          <w:szCs w:val="28"/>
        </w:rPr>
      </w:pPr>
      <w:r w:rsidRPr="005A1261">
        <w:rPr>
          <w:sz w:val="28"/>
          <w:szCs w:val="28"/>
        </w:rPr>
        <w:t>нормы уголовного и уголовно-процессуального законодательства, устанавливающие признаки составов преступлений, а также предмет и пределы доказывания при расследовании по уголовным делам;</w:t>
      </w:r>
    </w:p>
    <w:p w:rsidR="006B2E2C" w:rsidRPr="005A1261" w:rsidRDefault="006B2E2C" w:rsidP="006B2E2C">
      <w:pPr>
        <w:rPr>
          <w:sz w:val="28"/>
          <w:szCs w:val="28"/>
        </w:rPr>
      </w:pPr>
      <w:r w:rsidRPr="005A1261">
        <w:rPr>
          <w:sz w:val="28"/>
          <w:szCs w:val="28"/>
        </w:rPr>
        <w:t>положения общей теории криминалистики, криминалистической техники, криминалистической тактики, организационно-криминалистические положения; опыт раскрытия, расследования и предотвращения преступлений;</w:t>
      </w:r>
    </w:p>
    <w:p w:rsidR="006B2E2C" w:rsidRPr="005A1261" w:rsidRDefault="006B2E2C" w:rsidP="006B2E2C">
      <w:pPr>
        <w:rPr>
          <w:sz w:val="28"/>
          <w:szCs w:val="28"/>
        </w:rPr>
      </w:pPr>
      <w:r w:rsidRPr="005A1261">
        <w:rPr>
          <w:sz w:val="28"/>
          <w:szCs w:val="28"/>
        </w:rPr>
        <w:t>все вышеперечисленное.</w:t>
      </w:r>
    </w:p>
    <w:p w:rsidR="006B2E2C" w:rsidRPr="005A1261" w:rsidRDefault="006B2E2C" w:rsidP="006B2E2C">
      <w:pPr>
        <w:rPr>
          <w:sz w:val="28"/>
          <w:szCs w:val="28"/>
        </w:rPr>
      </w:pPr>
      <w:r w:rsidRPr="005A1261">
        <w:rPr>
          <w:sz w:val="28"/>
          <w:szCs w:val="28"/>
        </w:rPr>
        <w:t>1.5. Методика расследования отдельных видов преступлений – это:</w:t>
      </w:r>
    </w:p>
    <w:p w:rsidR="006B2E2C" w:rsidRPr="005A1261" w:rsidRDefault="006B2E2C" w:rsidP="006B2E2C">
      <w:pPr>
        <w:rPr>
          <w:sz w:val="28"/>
          <w:szCs w:val="28"/>
        </w:rPr>
      </w:pPr>
      <w:r w:rsidRPr="005A1261">
        <w:rPr>
          <w:sz w:val="28"/>
          <w:szCs w:val="28"/>
        </w:rPr>
        <w:t>а) раздел криминалистики, представляющий собой совокупность тактических положений и рекомендаций о применении технических средств при организации раскрытия, расследования и предупреждения совершения преступлений отдельных видов;</w:t>
      </w:r>
    </w:p>
    <w:p w:rsidR="006B2E2C" w:rsidRPr="005A1261" w:rsidRDefault="006B2E2C" w:rsidP="006B2E2C">
      <w:pPr>
        <w:rPr>
          <w:sz w:val="28"/>
          <w:szCs w:val="28"/>
        </w:rPr>
      </w:pPr>
      <w:r w:rsidRPr="005A1261">
        <w:rPr>
          <w:sz w:val="28"/>
          <w:szCs w:val="28"/>
        </w:rPr>
        <w:t xml:space="preserve">б) раздел криминалистики, представляющий собой совокупность научных положений и разрабатываемых на их основе практических рекомендаций, базирующихся на изучении закономерностей криминальной и следственной </w:t>
      </w:r>
      <w:r w:rsidRPr="005A1261">
        <w:rPr>
          <w:sz w:val="28"/>
          <w:szCs w:val="28"/>
        </w:rPr>
        <w:lastRenderedPageBreak/>
        <w:t>деятельности, которые оптимизируют организацию и осуществление расследования отдельных видов преступлений;</w:t>
      </w:r>
    </w:p>
    <w:p w:rsidR="006B2E2C" w:rsidRPr="005A1261" w:rsidRDefault="006B2E2C" w:rsidP="006B2E2C">
      <w:pPr>
        <w:rPr>
          <w:sz w:val="28"/>
          <w:szCs w:val="28"/>
        </w:rPr>
      </w:pPr>
      <w:r w:rsidRPr="005A1261">
        <w:rPr>
          <w:sz w:val="28"/>
          <w:szCs w:val="28"/>
        </w:rPr>
        <w:t>в) раздел криминалистики, представляющий собой совокупность теоретических положений и рекомендаций для разработки и применения технических средств в целях обнаружения, фиксации, изъятия, исследования, накопления и переработки криминалистической информации о расследуемом преступлении, а также технических средств и способов предупреждения преступных посягательств.</w:t>
      </w:r>
    </w:p>
    <w:p w:rsidR="006B2E2C" w:rsidRPr="005A1261" w:rsidRDefault="006B2E2C" w:rsidP="006B2E2C">
      <w:pPr>
        <w:rPr>
          <w:sz w:val="28"/>
          <w:szCs w:val="28"/>
        </w:rPr>
      </w:pPr>
      <w:r w:rsidRPr="005A1261">
        <w:rPr>
          <w:sz w:val="28"/>
          <w:szCs w:val="28"/>
        </w:rPr>
        <w:t xml:space="preserve">1.6. Криминалистическая методика расследования представляет собой: </w:t>
      </w:r>
    </w:p>
    <w:p w:rsidR="006B2E2C" w:rsidRPr="005A1261" w:rsidRDefault="006B2E2C" w:rsidP="006B2E2C">
      <w:pPr>
        <w:rPr>
          <w:sz w:val="28"/>
          <w:szCs w:val="28"/>
        </w:rPr>
      </w:pPr>
      <w:r w:rsidRPr="005A1261">
        <w:rPr>
          <w:sz w:val="28"/>
          <w:szCs w:val="28"/>
        </w:rPr>
        <w:t>а) заключительную часть криминалистики;</w:t>
      </w:r>
    </w:p>
    <w:p w:rsidR="006B2E2C" w:rsidRPr="005A1261" w:rsidRDefault="006B2E2C" w:rsidP="006B2E2C">
      <w:pPr>
        <w:rPr>
          <w:sz w:val="28"/>
          <w:szCs w:val="28"/>
        </w:rPr>
      </w:pPr>
      <w:r w:rsidRPr="005A1261">
        <w:rPr>
          <w:sz w:val="28"/>
          <w:szCs w:val="28"/>
        </w:rPr>
        <w:t>б) вторую часть криминалистики;</w:t>
      </w:r>
    </w:p>
    <w:p w:rsidR="006B2E2C" w:rsidRPr="005A1261" w:rsidRDefault="006B2E2C" w:rsidP="006B2E2C">
      <w:pPr>
        <w:rPr>
          <w:sz w:val="28"/>
          <w:szCs w:val="28"/>
        </w:rPr>
      </w:pPr>
      <w:r w:rsidRPr="005A1261">
        <w:rPr>
          <w:sz w:val="28"/>
          <w:szCs w:val="28"/>
        </w:rPr>
        <w:t>в) третью часть криминалистики.</w:t>
      </w:r>
    </w:p>
    <w:p w:rsidR="006B2E2C" w:rsidRPr="005A1261" w:rsidRDefault="006B2E2C" w:rsidP="006B2E2C">
      <w:pPr>
        <w:rPr>
          <w:sz w:val="28"/>
          <w:szCs w:val="28"/>
        </w:rPr>
      </w:pPr>
      <w:r w:rsidRPr="005A1261">
        <w:rPr>
          <w:sz w:val="28"/>
          <w:szCs w:val="28"/>
        </w:rPr>
        <w:t>1.7. Общие видовые методики формируются:</w:t>
      </w:r>
    </w:p>
    <w:p w:rsidR="006B2E2C" w:rsidRPr="005A1261" w:rsidRDefault="006B2E2C" w:rsidP="006B2E2C">
      <w:pPr>
        <w:rPr>
          <w:sz w:val="28"/>
          <w:szCs w:val="28"/>
        </w:rPr>
      </w:pPr>
      <w:r w:rsidRPr="005A1261">
        <w:rPr>
          <w:sz w:val="28"/>
          <w:szCs w:val="28"/>
        </w:rPr>
        <w:t>а) на базе уголовно-правовой классификации;</w:t>
      </w:r>
    </w:p>
    <w:p w:rsidR="006B2E2C" w:rsidRPr="005A1261" w:rsidRDefault="006B2E2C" w:rsidP="006B2E2C">
      <w:pPr>
        <w:rPr>
          <w:sz w:val="28"/>
          <w:szCs w:val="28"/>
        </w:rPr>
      </w:pPr>
      <w:r w:rsidRPr="005A1261">
        <w:rPr>
          <w:sz w:val="28"/>
          <w:szCs w:val="28"/>
        </w:rPr>
        <w:t>б) в зависимости от способа совершения преступления;</w:t>
      </w:r>
    </w:p>
    <w:p w:rsidR="006B2E2C" w:rsidRPr="005A1261" w:rsidRDefault="006B2E2C" w:rsidP="006B2E2C">
      <w:pPr>
        <w:rPr>
          <w:sz w:val="28"/>
          <w:szCs w:val="28"/>
        </w:rPr>
      </w:pPr>
      <w:r w:rsidRPr="005A1261">
        <w:rPr>
          <w:sz w:val="28"/>
          <w:szCs w:val="28"/>
        </w:rPr>
        <w:t>в) исходя из характеристики предмета преступного посягательства.</w:t>
      </w:r>
    </w:p>
    <w:p w:rsidR="006B2E2C" w:rsidRPr="005A1261" w:rsidRDefault="006B2E2C" w:rsidP="006B2E2C">
      <w:pPr>
        <w:rPr>
          <w:sz w:val="28"/>
          <w:szCs w:val="28"/>
        </w:rPr>
      </w:pPr>
      <w:r w:rsidRPr="005A1261">
        <w:rPr>
          <w:sz w:val="28"/>
          <w:szCs w:val="28"/>
        </w:rPr>
        <w:t>1.8. Современные направления формирования частных криминалистических методик:</w:t>
      </w:r>
    </w:p>
    <w:p w:rsidR="006B2E2C" w:rsidRPr="005A1261" w:rsidRDefault="006B2E2C" w:rsidP="006B2E2C">
      <w:pPr>
        <w:rPr>
          <w:sz w:val="28"/>
          <w:szCs w:val="28"/>
        </w:rPr>
      </w:pPr>
      <w:r w:rsidRPr="005A1261">
        <w:rPr>
          <w:sz w:val="28"/>
          <w:szCs w:val="28"/>
        </w:rPr>
        <w:t>а) совершенствование существующих и разработка новых методик и частнометодических рекомендаций высокой степени общности;</w:t>
      </w:r>
    </w:p>
    <w:p w:rsidR="006B2E2C" w:rsidRPr="005A1261" w:rsidRDefault="006B2E2C" w:rsidP="006B2E2C">
      <w:pPr>
        <w:rPr>
          <w:sz w:val="28"/>
          <w:szCs w:val="28"/>
        </w:rPr>
      </w:pPr>
      <w:r w:rsidRPr="005A1261">
        <w:rPr>
          <w:sz w:val="28"/>
          <w:szCs w:val="28"/>
        </w:rPr>
        <w:t>б) совершенствование традиционных частных криминалистических методик, разработка комплексных рекомендаций;</w:t>
      </w:r>
    </w:p>
    <w:p w:rsidR="006B2E2C" w:rsidRPr="005A1261" w:rsidRDefault="006B2E2C" w:rsidP="006B2E2C">
      <w:pPr>
        <w:rPr>
          <w:sz w:val="28"/>
          <w:szCs w:val="28"/>
        </w:rPr>
      </w:pPr>
      <w:r w:rsidRPr="005A1261">
        <w:rPr>
          <w:sz w:val="28"/>
          <w:szCs w:val="28"/>
        </w:rPr>
        <w:t>в) доработка существующих методик и создание новых.</w:t>
      </w:r>
    </w:p>
    <w:p w:rsidR="006B2E2C" w:rsidRPr="005A1261" w:rsidRDefault="006B2E2C" w:rsidP="006B2E2C">
      <w:pPr>
        <w:rPr>
          <w:sz w:val="28"/>
          <w:szCs w:val="28"/>
        </w:rPr>
      </w:pPr>
      <w:r w:rsidRPr="005A1261">
        <w:rPr>
          <w:sz w:val="28"/>
          <w:szCs w:val="28"/>
        </w:rPr>
        <w:t>1.9. В зависимости от времени совершения частные методики подразделяются:</w:t>
      </w:r>
    </w:p>
    <w:p w:rsidR="006B2E2C" w:rsidRPr="005A1261" w:rsidRDefault="006B2E2C" w:rsidP="006B2E2C">
      <w:pPr>
        <w:rPr>
          <w:sz w:val="28"/>
          <w:szCs w:val="28"/>
        </w:rPr>
      </w:pPr>
      <w:r w:rsidRPr="005A1261">
        <w:rPr>
          <w:sz w:val="28"/>
          <w:szCs w:val="28"/>
        </w:rPr>
        <w:t>а) МРП раскрываемые по горячим следам, преступления прошлых лет;</w:t>
      </w:r>
    </w:p>
    <w:p w:rsidR="006B2E2C" w:rsidRPr="005A1261" w:rsidRDefault="006B2E2C" w:rsidP="006B2E2C">
      <w:pPr>
        <w:rPr>
          <w:sz w:val="28"/>
          <w:szCs w:val="28"/>
        </w:rPr>
      </w:pPr>
      <w:r w:rsidRPr="005A1261">
        <w:rPr>
          <w:sz w:val="28"/>
          <w:szCs w:val="28"/>
        </w:rPr>
        <w:t>б) МРП совершенных рецидивистами;</w:t>
      </w:r>
    </w:p>
    <w:p w:rsidR="006B2E2C" w:rsidRPr="005A1261" w:rsidRDefault="006B2E2C" w:rsidP="006B2E2C">
      <w:pPr>
        <w:rPr>
          <w:sz w:val="28"/>
          <w:szCs w:val="28"/>
        </w:rPr>
      </w:pPr>
      <w:r w:rsidRPr="005A1261">
        <w:rPr>
          <w:sz w:val="28"/>
          <w:szCs w:val="28"/>
        </w:rPr>
        <w:t>в) МРП совершенных осужденными в местах лишения свободы.</w:t>
      </w:r>
    </w:p>
    <w:p w:rsidR="006B2E2C" w:rsidRPr="005A1261" w:rsidRDefault="006B2E2C" w:rsidP="006B2E2C">
      <w:pPr>
        <w:rPr>
          <w:sz w:val="28"/>
          <w:szCs w:val="28"/>
        </w:rPr>
      </w:pPr>
      <w:r w:rsidRPr="005A1261">
        <w:rPr>
          <w:sz w:val="28"/>
          <w:szCs w:val="28"/>
        </w:rPr>
        <w:t>1.10. По уровню конкретизации методики расследования бывают:</w:t>
      </w:r>
    </w:p>
    <w:p w:rsidR="006B2E2C" w:rsidRPr="005A1261" w:rsidRDefault="006B2E2C" w:rsidP="006B2E2C">
      <w:pPr>
        <w:rPr>
          <w:sz w:val="28"/>
          <w:szCs w:val="28"/>
        </w:rPr>
      </w:pPr>
      <w:r w:rsidRPr="005A1261">
        <w:rPr>
          <w:sz w:val="28"/>
          <w:szCs w:val="28"/>
        </w:rPr>
        <w:t>общие и частные;</w:t>
      </w:r>
    </w:p>
    <w:p w:rsidR="006B2E2C" w:rsidRPr="005A1261" w:rsidRDefault="006B2E2C" w:rsidP="006B2E2C">
      <w:pPr>
        <w:rPr>
          <w:sz w:val="28"/>
          <w:szCs w:val="28"/>
        </w:rPr>
      </w:pPr>
      <w:r w:rsidRPr="005A1261">
        <w:rPr>
          <w:sz w:val="28"/>
          <w:szCs w:val="28"/>
        </w:rPr>
        <w:t>общие и конкретные;</w:t>
      </w:r>
    </w:p>
    <w:p w:rsidR="006B2E2C" w:rsidRPr="005A1261" w:rsidRDefault="006B2E2C" w:rsidP="006B2E2C">
      <w:pPr>
        <w:rPr>
          <w:sz w:val="28"/>
          <w:szCs w:val="28"/>
        </w:rPr>
      </w:pPr>
      <w:r w:rsidRPr="005A1261">
        <w:rPr>
          <w:sz w:val="28"/>
          <w:szCs w:val="28"/>
        </w:rPr>
        <w:t>высокой, средней, малой степени общности и конкретные.</w:t>
      </w:r>
    </w:p>
    <w:p w:rsidR="006B2E2C" w:rsidRPr="005A1261" w:rsidRDefault="006B2E2C" w:rsidP="006B2E2C">
      <w:pPr>
        <w:rPr>
          <w:sz w:val="28"/>
          <w:szCs w:val="28"/>
        </w:rPr>
      </w:pPr>
      <w:r w:rsidRPr="005A1261">
        <w:rPr>
          <w:sz w:val="28"/>
          <w:szCs w:val="28"/>
        </w:rPr>
        <w:t>1.10 При описание внешности трупа в протоколе осмотра по методу словесного портрета должны выполняться следующие основные правила:</w:t>
      </w:r>
    </w:p>
    <w:p w:rsidR="006B2E2C" w:rsidRPr="005A1261" w:rsidRDefault="006B2E2C" w:rsidP="006B2E2C">
      <w:pPr>
        <w:rPr>
          <w:sz w:val="28"/>
          <w:szCs w:val="28"/>
        </w:rPr>
      </w:pPr>
      <w:r w:rsidRPr="005A1261">
        <w:rPr>
          <w:sz w:val="28"/>
          <w:szCs w:val="28"/>
        </w:rPr>
        <w:t>а) оптимальная полнота описания, употребление единой специальной терминологии, последовательность описания;</w:t>
      </w:r>
    </w:p>
    <w:p w:rsidR="006B2E2C" w:rsidRPr="005A1261" w:rsidRDefault="006B2E2C" w:rsidP="006B2E2C">
      <w:pPr>
        <w:rPr>
          <w:sz w:val="28"/>
          <w:szCs w:val="28"/>
        </w:rPr>
      </w:pPr>
      <w:r w:rsidRPr="005A1261">
        <w:rPr>
          <w:sz w:val="28"/>
          <w:szCs w:val="28"/>
        </w:rPr>
        <w:t>б) использование специальных методик и соответствующих технических средств;</w:t>
      </w:r>
    </w:p>
    <w:p w:rsidR="006B2E2C" w:rsidRPr="005A1261" w:rsidRDefault="006B2E2C" w:rsidP="006B2E2C">
      <w:pPr>
        <w:rPr>
          <w:sz w:val="28"/>
          <w:szCs w:val="28"/>
        </w:rPr>
      </w:pPr>
      <w:r w:rsidRPr="005A1261">
        <w:rPr>
          <w:sz w:val="28"/>
          <w:szCs w:val="28"/>
        </w:rPr>
        <w:t>в) оптимальная полнота описания, доступность, системность описания.</w:t>
      </w:r>
    </w:p>
    <w:p w:rsidR="006B2E2C" w:rsidRPr="005A1261" w:rsidRDefault="006B2E2C" w:rsidP="006B2E2C">
      <w:pPr>
        <w:rPr>
          <w:sz w:val="28"/>
          <w:szCs w:val="28"/>
        </w:rPr>
      </w:pPr>
      <w:r w:rsidRPr="005A1261">
        <w:rPr>
          <w:sz w:val="28"/>
          <w:szCs w:val="28"/>
        </w:rPr>
        <w:t>1.11 Протокол осмотра трупа, как документ осмотра состоит из:</w:t>
      </w:r>
    </w:p>
    <w:p w:rsidR="006B2E2C" w:rsidRPr="005A1261" w:rsidRDefault="006B2E2C" w:rsidP="006B2E2C">
      <w:pPr>
        <w:rPr>
          <w:sz w:val="28"/>
          <w:szCs w:val="28"/>
        </w:rPr>
      </w:pPr>
      <w:r w:rsidRPr="005A1261">
        <w:rPr>
          <w:sz w:val="28"/>
          <w:szCs w:val="28"/>
        </w:rPr>
        <w:t>а) вводной, описательной и заключительной части;</w:t>
      </w:r>
    </w:p>
    <w:p w:rsidR="006B2E2C" w:rsidRPr="005A1261" w:rsidRDefault="006B2E2C" w:rsidP="006B2E2C">
      <w:pPr>
        <w:rPr>
          <w:sz w:val="28"/>
          <w:szCs w:val="28"/>
        </w:rPr>
      </w:pPr>
      <w:r w:rsidRPr="005A1261">
        <w:rPr>
          <w:sz w:val="28"/>
          <w:szCs w:val="28"/>
        </w:rPr>
        <w:t>б) вводной и резолютивной частей;</w:t>
      </w:r>
    </w:p>
    <w:p w:rsidR="006B2E2C" w:rsidRPr="005A1261" w:rsidRDefault="006B2E2C" w:rsidP="006B2E2C">
      <w:pPr>
        <w:rPr>
          <w:sz w:val="28"/>
          <w:szCs w:val="28"/>
        </w:rPr>
      </w:pPr>
      <w:r w:rsidRPr="005A1261">
        <w:rPr>
          <w:sz w:val="28"/>
          <w:szCs w:val="28"/>
        </w:rPr>
        <w:t>в) описательной, мотивировочной и заключительной частей.</w:t>
      </w:r>
    </w:p>
    <w:p w:rsidR="006B2E2C" w:rsidRPr="005A1261" w:rsidRDefault="006B2E2C" w:rsidP="006B2E2C">
      <w:pPr>
        <w:rPr>
          <w:sz w:val="28"/>
          <w:szCs w:val="28"/>
        </w:rPr>
      </w:pPr>
      <w:r w:rsidRPr="005A1261">
        <w:rPr>
          <w:sz w:val="28"/>
          <w:szCs w:val="28"/>
        </w:rPr>
        <w:t>1.12 Верны ли следующие утверждения:</w:t>
      </w:r>
    </w:p>
    <w:p w:rsidR="006B2E2C" w:rsidRPr="005A1261" w:rsidRDefault="006B2E2C" w:rsidP="006B2E2C">
      <w:pPr>
        <w:rPr>
          <w:sz w:val="28"/>
          <w:szCs w:val="28"/>
        </w:rPr>
      </w:pPr>
      <w:r w:rsidRPr="005A1261">
        <w:rPr>
          <w:sz w:val="28"/>
          <w:szCs w:val="28"/>
        </w:rPr>
        <w:t>а) протокол следственного эксперимента может быть составлен следова</w:t>
      </w:r>
      <w:r w:rsidRPr="005A1261">
        <w:rPr>
          <w:sz w:val="28"/>
          <w:szCs w:val="28"/>
        </w:rPr>
        <w:softHyphen/>
        <w:t>телем по истечении трех суток со дня его проведения;</w:t>
      </w:r>
    </w:p>
    <w:p w:rsidR="006B2E2C" w:rsidRPr="005A1261" w:rsidRDefault="006B2E2C" w:rsidP="006B2E2C">
      <w:pPr>
        <w:rPr>
          <w:sz w:val="28"/>
          <w:szCs w:val="28"/>
        </w:rPr>
      </w:pPr>
      <w:r w:rsidRPr="005A1261">
        <w:rPr>
          <w:sz w:val="28"/>
          <w:szCs w:val="28"/>
        </w:rPr>
        <w:t>б) обыск в жилище производится без судебной санкции;</w:t>
      </w:r>
    </w:p>
    <w:p w:rsidR="006B2E2C" w:rsidRPr="005A1261" w:rsidRDefault="006B2E2C" w:rsidP="006B2E2C">
      <w:pPr>
        <w:rPr>
          <w:sz w:val="28"/>
          <w:szCs w:val="28"/>
        </w:rPr>
      </w:pPr>
      <w:r w:rsidRPr="005A1261">
        <w:rPr>
          <w:sz w:val="28"/>
          <w:szCs w:val="28"/>
        </w:rPr>
        <w:t>в) протокол следственного действия может быть написан от руки.</w:t>
      </w:r>
    </w:p>
    <w:p w:rsidR="006B2E2C" w:rsidRPr="005A1261" w:rsidRDefault="006B2E2C" w:rsidP="006B2E2C">
      <w:pPr>
        <w:rPr>
          <w:sz w:val="28"/>
          <w:szCs w:val="28"/>
        </w:rPr>
      </w:pPr>
      <w:r w:rsidRPr="005A1261">
        <w:rPr>
          <w:sz w:val="28"/>
          <w:szCs w:val="28"/>
        </w:rPr>
        <w:lastRenderedPageBreak/>
        <w:t>1.13 В протоколе следственного эксперимента следователь должен описать все действия участников следственного действия:</w:t>
      </w:r>
    </w:p>
    <w:p w:rsidR="006B2E2C" w:rsidRPr="005A1261" w:rsidRDefault="006B2E2C" w:rsidP="006B2E2C">
      <w:pPr>
        <w:rPr>
          <w:sz w:val="28"/>
          <w:szCs w:val="28"/>
        </w:rPr>
      </w:pPr>
      <w:r w:rsidRPr="005A1261">
        <w:rPr>
          <w:sz w:val="28"/>
          <w:szCs w:val="28"/>
        </w:rPr>
        <w:t>а) в том порядке, в каком они производились;</w:t>
      </w:r>
    </w:p>
    <w:p w:rsidR="006B2E2C" w:rsidRPr="005A1261" w:rsidRDefault="006B2E2C" w:rsidP="006B2E2C">
      <w:pPr>
        <w:rPr>
          <w:sz w:val="28"/>
          <w:szCs w:val="28"/>
        </w:rPr>
      </w:pPr>
      <w:r w:rsidRPr="005A1261">
        <w:rPr>
          <w:sz w:val="28"/>
          <w:szCs w:val="28"/>
        </w:rPr>
        <w:t>б) сначала описываются более важные действия, потом – менее важные;</w:t>
      </w:r>
    </w:p>
    <w:p w:rsidR="006B2E2C" w:rsidRPr="005A1261" w:rsidRDefault="006B2E2C" w:rsidP="006B2E2C">
      <w:pPr>
        <w:rPr>
          <w:sz w:val="28"/>
          <w:szCs w:val="28"/>
        </w:rPr>
      </w:pPr>
      <w:r w:rsidRPr="005A1261">
        <w:rPr>
          <w:sz w:val="28"/>
          <w:szCs w:val="28"/>
        </w:rPr>
        <w:t>в) в произвольном порядке.</w:t>
      </w:r>
    </w:p>
    <w:p w:rsidR="006B2E2C" w:rsidRPr="005A1261" w:rsidRDefault="006B2E2C" w:rsidP="006B2E2C">
      <w:pPr>
        <w:rPr>
          <w:sz w:val="28"/>
          <w:szCs w:val="28"/>
        </w:rPr>
      </w:pPr>
      <w:r w:rsidRPr="005A1261">
        <w:rPr>
          <w:sz w:val="28"/>
          <w:szCs w:val="28"/>
        </w:rPr>
        <w:t>1.14 Устные заявления лиц, участвовавших в следственном действии:</w:t>
      </w:r>
    </w:p>
    <w:p w:rsidR="006B2E2C" w:rsidRPr="005A1261" w:rsidRDefault="006B2E2C" w:rsidP="006B2E2C">
      <w:pPr>
        <w:rPr>
          <w:sz w:val="28"/>
          <w:szCs w:val="28"/>
        </w:rPr>
      </w:pPr>
      <w:r w:rsidRPr="005A1261">
        <w:rPr>
          <w:sz w:val="28"/>
          <w:szCs w:val="28"/>
        </w:rPr>
        <w:t>а) фиксируются в протоколе следственного действия;</w:t>
      </w:r>
    </w:p>
    <w:p w:rsidR="006B2E2C" w:rsidRPr="005A1261" w:rsidRDefault="006B2E2C" w:rsidP="006B2E2C">
      <w:pPr>
        <w:rPr>
          <w:sz w:val="28"/>
          <w:szCs w:val="28"/>
        </w:rPr>
      </w:pPr>
      <w:r w:rsidRPr="005A1261">
        <w:rPr>
          <w:sz w:val="28"/>
          <w:szCs w:val="28"/>
        </w:rPr>
        <w:t>б) фиксируются в протоколе последующего допроса;</w:t>
      </w:r>
    </w:p>
    <w:p w:rsidR="006B2E2C" w:rsidRPr="005A1261" w:rsidRDefault="006B2E2C" w:rsidP="006B2E2C">
      <w:pPr>
        <w:rPr>
          <w:sz w:val="28"/>
          <w:szCs w:val="28"/>
        </w:rPr>
      </w:pPr>
      <w:r w:rsidRPr="005A1261">
        <w:rPr>
          <w:sz w:val="28"/>
          <w:szCs w:val="28"/>
        </w:rPr>
        <w:t>в) не принимаются и никак не фиксируются.</w:t>
      </w:r>
    </w:p>
    <w:p w:rsidR="006B2E2C" w:rsidRPr="005A1261" w:rsidRDefault="006B2E2C" w:rsidP="006B2E2C">
      <w:pPr>
        <w:rPr>
          <w:sz w:val="28"/>
          <w:szCs w:val="28"/>
        </w:rPr>
      </w:pPr>
      <w:r w:rsidRPr="005A1261">
        <w:rPr>
          <w:sz w:val="28"/>
          <w:szCs w:val="28"/>
        </w:rPr>
        <w:t>1.15 Необходимо ли отражать в протоколе следственного действия согласие лиц, участвующих в следственном действии, на применение технических средств:</w:t>
      </w:r>
    </w:p>
    <w:p w:rsidR="006B2E2C" w:rsidRPr="005A1261" w:rsidRDefault="006B2E2C" w:rsidP="006B2E2C">
      <w:pPr>
        <w:rPr>
          <w:sz w:val="28"/>
          <w:szCs w:val="28"/>
        </w:rPr>
      </w:pPr>
      <w:r w:rsidRPr="005A1261">
        <w:rPr>
          <w:sz w:val="28"/>
          <w:szCs w:val="28"/>
        </w:rPr>
        <w:t>а) да, и это согласие удостоверяется ими в протоколе;</w:t>
      </w:r>
    </w:p>
    <w:p w:rsidR="006B2E2C" w:rsidRPr="005A1261" w:rsidRDefault="006B2E2C" w:rsidP="006B2E2C">
      <w:pPr>
        <w:rPr>
          <w:sz w:val="28"/>
          <w:szCs w:val="28"/>
        </w:rPr>
      </w:pPr>
      <w:r w:rsidRPr="005A1261">
        <w:rPr>
          <w:sz w:val="28"/>
          <w:szCs w:val="28"/>
        </w:rPr>
        <w:t>б) нет, но в протоколе должно быть отмечено, что все эти лица были за</w:t>
      </w:r>
      <w:r w:rsidRPr="005A1261">
        <w:rPr>
          <w:sz w:val="28"/>
          <w:szCs w:val="28"/>
        </w:rPr>
        <w:softHyphen/>
        <w:t>ранее предупреждены о применении таких средств;</w:t>
      </w:r>
    </w:p>
    <w:p w:rsidR="006B2E2C" w:rsidRPr="005A1261" w:rsidRDefault="006B2E2C" w:rsidP="006B2E2C">
      <w:pPr>
        <w:rPr>
          <w:sz w:val="28"/>
          <w:szCs w:val="28"/>
        </w:rPr>
      </w:pPr>
      <w:r w:rsidRPr="005A1261">
        <w:rPr>
          <w:sz w:val="28"/>
          <w:szCs w:val="28"/>
        </w:rPr>
        <w:t>в) нет, в протоколе упоминание о таких средствах не обязательно.</w:t>
      </w:r>
    </w:p>
    <w:p w:rsidR="006B2E2C" w:rsidRPr="005A1261" w:rsidRDefault="006B2E2C" w:rsidP="006B2E2C">
      <w:pPr>
        <w:rPr>
          <w:sz w:val="28"/>
          <w:szCs w:val="28"/>
        </w:rPr>
      </w:pPr>
      <w:r w:rsidRPr="005A1261">
        <w:rPr>
          <w:sz w:val="28"/>
          <w:szCs w:val="28"/>
        </w:rPr>
        <w:t>1.16 При планировании расследования обычно выделяют следующие этапы:</w:t>
      </w:r>
    </w:p>
    <w:p w:rsidR="006B2E2C" w:rsidRPr="005A1261" w:rsidRDefault="006B2E2C" w:rsidP="006B2E2C">
      <w:pPr>
        <w:rPr>
          <w:sz w:val="28"/>
          <w:szCs w:val="28"/>
        </w:rPr>
      </w:pPr>
      <w:r w:rsidRPr="005A1261">
        <w:rPr>
          <w:sz w:val="28"/>
          <w:szCs w:val="28"/>
        </w:rPr>
        <w:t>начальный, последующий, заключительный;</w:t>
      </w:r>
    </w:p>
    <w:p w:rsidR="006B2E2C" w:rsidRPr="005A1261" w:rsidRDefault="006B2E2C" w:rsidP="006B2E2C">
      <w:pPr>
        <w:rPr>
          <w:sz w:val="28"/>
          <w:szCs w:val="28"/>
        </w:rPr>
      </w:pPr>
      <w:r w:rsidRPr="005A1261">
        <w:rPr>
          <w:sz w:val="28"/>
          <w:szCs w:val="28"/>
        </w:rPr>
        <w:t>первый, второй, третий;</w:t>
      </w:r>
    </w:p>
    <w:p w:rsidR="006B2E2C" w:rsidRPr="005A1261" w:rsidRDefault="006B2E2C" w:rsidP="006B2E2C">
      <w:pPr>
        <w:rPr>
          <w:sz w:val="28"/>
          <w:szCs w:val="28"/>
        </w:rPr>
      </w:pPr>
      <w:r w:rsidRPr="005A1261">
        <w:rPr>
          <w:sz w:val="28"/>
          <w:szCs w:val="28"/>
        </w:rPr>
        <w:t>первый, основной, завершающий.</w:t>
      </w:r>
    </w:p>
    <w:p w:rsidR="006B2E2C" w:rsidRPr="005A1261" w:rsidRDefault="006B2E2C" w:rsidP="006B2E2C">
      <w:pPr>
        <w:rPr>
          <w:sz w:val="28"/>
          <w:szCs w:val="28"/>
        </w:rPr>
      </w:pPr>
      <w:r w:rsidRPr="005A1261">
        <w:rPr>
          <w:sz w:val="28"/>
          <w:szCs w:val="28"/>
        </w:rPr>
        <w:t>1.17 Следственные ситуации бывают:</w:t>
      </w:r>
    </w:p>
    <w:p w:rsidR="006B2E2C" w:rsidRPr="005A1261" w:rsidRDefault="006B2E2C" w:rsidP="006B2E2C">
      <w:pPr>
        <w:rPr>
          <w:sz w:val="28"/>
          <w:szCs w:val="28"/>
        </w:rPr>
      </w:pPr>
      <w:r w:rsidRPr="005A1261">
        <w:rPr>
          <w:sz w:val="28"/>
          <w:szCs w:val="28"/>
        </w:rPr>
        <w:t>первоначальные, последующие, заключительные;</w:t>
      </w:r>
    </w:p>
    <w:p w:rsidR="006B2E2C" w:rsidRPr="005A1261" w:rsidRDefault="006B2E2C" w:rsidP="006B2E2C">
      <w:pPr>
        <w:rPr>
          <w:sz w:val="28"/>
          <w:szCs w:val="28"/>
        </w:rPr>
      </w:pPr>
      <w:r w:rsidRPr="005A1261">
        <w:rPr>
          <w:sz w:val="28"/>
          <w:szCs w:val="28"/>
        </w:rPr>
        <w:t>типичные, атипичные;</w:t>
      </w:r>
    </w:p>
    <w:p w:rsidR="006B2E2C" w:rsidRPr="005A1261" w:rsidRDefault="006B2E2C" w:rsidP="006B2E2C">
      <w:pPr>
        <w:rPr>
          <w:sz w:val="28"/>
          <w:szCs w:val="28"/>
        </w:rPr>
      </w:pPr>
      <w:r w:rsidRPr="005A1261">
        <w:rPr>
          <w:sz w:val="28"/>
          <w:szCs w:val="28"/>
        </w:rPr>
        <w:t>перспективные, ретроспективные.</w:t>
      </w:r>
    </w:p>
    <w:p w:rsidR="006B2E2C" w:rsidRPr="005A1261" w:rsidRDefault="006B2E2C" w:rsidP="006B2E2C">
      <w:pPr>
        <w:rPr>
          <w:sz w:val="28"/>
          <w:szCs w:val="28"/>
        </w:rPr>
      </w:pPr>
      <w:r w:rsidRPr="005A1261">
        <w:rPr>
          <w:sz w:val="28"/>
          <w:szCs w:val="28"/>
        </w:rPr>
        <w:t>1.18 Версии по субъекту выдвижения подразделяются на:</w:t>
      </w:r>
    </w:p>
    <w:p w:rsidR="006B2E2C" w:rsidRPr="005A1261" w:rsidRDefault="006B2E2C" w:rsidP="006B2E2C">
      <w:pPr>
        <w:rPr>
          <w:sz w:val="28"/>
          <w:szCs w:val="28"/>
        </w:rPr>
      </w:pPr>
      <w:r w:rsidRPr="005A1261">
        <w:rPr>
          <w:sz w:val="28"/>
          <w:szCs w:val="28"/>
        </w:rPr>
        <w:t>следственные, оперативно-розыскные, экспертные и судебные;</w:t>
      </w:r>
    </w:p>
    <w:p w:rsidR="006B2E2C" w:rsidRPr="005A1261" w:rsidRDefault="006B2E2C" w:rsidP="006B2E2C">
      <w:pPr>
        <w:rPr>
          <w:sz w:val="28"/>
          <w:szCs w:val="28"/>
        </w:rPr>
      </w:pPr>
      <w:r w:rsidRPr="005A1261">
        <w:rPr>
          <w:sz w:val="28"/>
          <w:szCs w:val="28"/>
        </w:rPr>
        <w:t>обвинительные, защитительные;</w:t>
      </w:r>
    </w:p>
    <w:p w:rsidR="006B2E2C" w:rsidRPr="005A1261" w:rsidRDefault="006B2E2C" w:rsidP="006B2E2C">
      <w:pPr>
        <w:rPr>
          <w:sz w:val="28"/>
          <w:szCs w:val="28"/>
        </w:rPr>
      </w:pPr>
      <w:r w:rsidRPr="005A1261">
        <w:rPr>
          <w:sz w:val="28"/>
          <w:szCs w:val="28"/>
        </w:rPr>
        <w:t>следственные и судебные.</w:t>
      </w:r>
    </w:p>
    <w:p w:rsidR="006B2E2C" w:rsidRPr="005A1261" w:rsidRDefault="006B2E2C" w:rsidP="006B2E2C">
      <w:pPr>
        <w:rPr>
          <w:sz w:val="28"/>
          <w:szCs w:val="28"/>
        </w:rPr>
      </w:pPr>
      <w:r w:rsidRPr="005A1261">
        <w:rPr>
          <w:sz w:val="28"/>
          <w:szCs w:val="28"/>
        </w:rPr>
        <w:t>1.19 К общим относится версия:</w:t>
      </w:r>
    </w:p>
    <w:p w:rsidR="006B2E2C" w:rsidRPr="005A1261" w:rsidRDefault="006B2E2C" w:rsidP="006B2E2C">
      <w:pPr>
        <w:rPr>
          <w:sz w:val="28"/>
          <w:szCs w:val="28"/>
        </w:rPr>
      </w:pPr>
      <w:r w:rsidRPr="005A1261">
        <w:rPr>
          <w:sz w:val="28"/>
          <w:szCs w:val="28"/>
        </w:rPr>
        <w:t>о мотиве совершения преступления;</w:t>
      </w:r>
    </w:p>
    <w:p w:rsidR="006B2E2C" w:rsidRPr="005A1261" w:rsidRDefault="006B2E2C" w:rsidP="006B2E2C">
      <w:pPr>
        <w:rPr>
          <w:sz w:val="28"/>
          <w:szCs w:val="28"/>
        </w:rPr>
      </w:pPr>
      <w:r w:rsidRPr="005A1261">
        <w:rPr>
          <w:sz w:val="28"/>
          <w:szCs w:val="28"/>
        </w:rPr>
        <w:t>о личности преступника;</w:t>
      </w:r>
    </w:p>
    <w:p w:rsidR="006B2E2C" w:rsidRPr="005A1261" w:rsidRDefault="006B2E2C" w:rsidP="006B2E2C">
      <w:pPr>
        <w:rPr>
          <w:sz w:val="28"/>
          <w:szCs w:val="28"/>
        </w:rPr>
      </w:pPr>
      <w:r w:rsidRPr="005A1261">
        <w:rPr>
          <w:sz w:val="28"/>
          <w:szCs w:val="28"/>
        </w:rPr>
        <w:t>о преступлении в целом.</w:t>
      </w:r>
    </w:p>
    <w:p w:rsidR="006B2E2C" w:rsidRPr="005A1261" w:rsidRDefault="006B2E2C" w:rsidP="006B2E2C">
      <w:pPr>
        <w:rPr>
          <w:sz w:val="28"/>
          <w:szCs w:val="28"/>
        </w:rPr>
      </w:pPr>
      <w:r w:rsidRPr="005A1261">
        <w:rPr>
          <w:sz w:val="28"/>
          <w:szCs w:val="28"/>
        </w:rPr>
        <w:t>1.20 Криминалистические версии могут быть выдвинуты:</w:t>
      </w:r>
    </w:p>
    <w:p w:rsidR="006B2E2C" w:rsidRPr="005A1261" w:rsidRDefault="006B2E2C" w:rsidP="006B2E2C">
      <w:pPr>
        <w:rPr>
          <w:sz w:val="28"/>
          <w:szCs w:val="28"/>
        </w:rPr>
      </w:pPr>
      <w:r w:rsidRPr="005A1261">
        <w:rPr>
          <w:sz w:val="28"/>
          <w:szCs w:val="28"/>
        </w:rPr>
        <w:t>после возбуждения уголовного дела;</w:t>
      </w:r>
    </w:p>
    <w:p w:rsidR="006B2E2C" w:rsidRPr="005A1261" w:rsidRDefault="006B2E2C" w:rsidP="006B2E2C">
      <w:pPr>
        <w:rPr>
          <w:sz w:val="28"/>
          <w:szCs w:val="28"/>
        </w:rPr>
      </w:pPr>
      <w:r w:rsidRPr="005A1261">
        <w:rPr>
          <w:sz w:val="28"/>
          <w:szCs w:val="28"/>
        </w:rPr>
        <w:t>до возбуждения уголовного дела;</w:t>
      </w:r>
    </w:p>
    <w:p w:rsidR="006B2E2C" w:rsidRPr="005A1261" w:rsidRDefault="006B2E2C" w:rsidP="006B2E2C">
      <w:pPr>
        <w:rPr>
          <w:sz w:val="28"/>
          <w:szCs w:val="28"/>
        </w:rPr>
      </w:pPr>
      <w:r w:rsidRPr="005A1261">
        <w:rPr>
          <w:sz w:val="28"/>
          <w:szCs w:val="28"/>
        </w:rPr>
        <w:t>в любой момент производства по уголовному делу.</w:t>
      </w:r>
    </w:p>
    <w:p w:rsidR="006B2E2C" w:rsidRPr="005A1261" w:rsidRDefault="006B2E2C" w:rsidP="006B2E2C">
      <w:pPr>
        <w:rPr>
          <w:sz w:val="28"/>
          <w:szCs w:val="28"/>
        </w:rPr>
      </w:pPr>
    </w:p>
    <w:p w:rsidR="006B2E2C" w:rsidRPr="006B2E2C" w:rsidRDefault="006B2E2C" w:rsidP="006B2E2C">
      <w:pPr>
        <w:rPr>
          <w:b/>
          <w:sz w:val="28"/>
          <w:szCs w:val="28"/>
        </w:rPr>
      </w:pPr>
      <w:r w:rsidRPr="006B2E2C">
        <w:rPr>
          <w:b/>
          <w:sz w:val="28"/>
          <w:szCs w:val="28"/>
        </w:rPr>
        <w:t>Раздел 2 Частные методики расследования отдельных видов преступлений</w:t>
      </w:r>
    </w:p>
    <w:p w:rsidR="006B2E2C" w:rsidRPr="005A1261" w:rsidRDefault="006B2E2C" w:rsidP="006B2E2C">
      <w:pPr>
        <w:rPr>
          <w:sz w:val="28"/>
          <w:szCs w:val="28"/>
        </w:rPr>
      </w:pPr>
      <w:r w:rsidRPr="005A1261">
        <w:rPr>
          <w:sz w:val="28"/>
          <w:szCs w:val="28"/>
        </w:rPr>
        <w:t>2.1. Убийство совершено в условиях неочевидности когда:</w:t>
      </w:r>
    </w:p>
    <w:p w:rsidR="006B2E2C" w:rsidRPr="005A1261" w:rsidRDefault="006B2E2C" w:rsidP="006B2E2C">
      <w:pPr>
        <w:rPr>
          <w:sz w:val="28"/>
          <w:szCs w:val="28"/>
        </w:rPr>
      </w:pPr>
      <w:r w:rsidRPr="005A1261">
        <w:rPr>
          <w:sz w:val="28"/>
          <w:szCs w:val="28"/>
        </w:rPr>
        <w:t xml:space="preserve">а) не известна причина смерти лица; </w:t>
      </w:r>
    </w:p>
    <w:p w:rsidR="006B2E2C" w:rsidRPr="005A1261" w:rsidRDefault="006B2E2C" w:rsidP="006B2E2C">
      <w:pPr>
        <w:rPr>
          <w:sz w:val="28"/>
          <w:szCs w:val="28"/>
        </w:rPr>
      </w:pPr>
      <w:r w:rsidRPr="005A1261">
        <w:rPr>
          <w:sz w:val="28"/>
          <w:szCs w:val="28"/>
        </w:rPr>
        <w:t>б) с самого начала имеются данные о потерпевшем и подозреваемом;</w:t>
      </w:r>
    </w:p>
    <w:p w:rsidR="006B2E2C" w:rsidRPr="005A1261" w:rsidRDefault="006B2E2C" w:rsidP="006B2E2C">
      <w:pPr>
        <w:rPr>
          <w:sz w:val="28"/>
          <w:szCs w:val="28"/>
        </w:rPr>
      </w:pPr>
      <w:r w:rsidRPr="005A1261">
        <w:rPr>
          <w:sz w:val="28"/>
          <w:szCs w:val="28"/>
        </w:rPr>
        <w:t>в) потерпевший и подозреваемый не известны.</w:t>
      </w:r>
    </w:p>
    <w:p w:rsidR="006B2E2C" w:rsidRPr="005A1261" w:rsidRDefault="006B2E2C" w:rsidP="006B2E2C">
      <w:pPr>
        <w:rPr>
          <w:sz w:val="28"/>
          <w:szCs w:val="28"/>
        </w:rPr>
      </w:pPr>
      <w:r w:rsidRPr="005A1261">
        <w:rPr>
          <w:sz w:val="28"/>
          <w:szCs w:val="28"/>
        </w:rPr>
        <w:t>2.2. Неопознанные трупы при расследовании неочевидных убийств подлежат  обязательному:</w:t>
      </w:r>
    </w:p>
    <w:p w:rsidR="006B2E2C" w:rsidRPr="005A1261" w:rsidRDefault="006B2E2C" w:rsidP="006B2E2C">
      <w:pPr>
        <w:rPr>
          <w:sz w:val="28"/>
          <w:szCs w:val="28"/>
        </w:rPr>
      </w:pPr>
      <w:r w:rsidRPr="005A1261">
        <w:rPr>
          <w:sz w:val="28"/>
          <w:szCs w:val="28"/>
        </w:rPr>
        <w:t>а) фотографированию и дактилоскопированию;</w:t>
      </w:r>
    </w:p>
    <w:p w:rsidR="006B2E2C" w:rsidRPr="005A1261" w:rsidRDefault="006B2E2C" w:rsidP="006B2E2C">
      <w:pPr>
        <w:rPr>
          <w:sz w:val="28"/>
          <w:szCs w:val="28"/>
        </w:rPr>
      </w:pPr>
      <w:r w:rsidRPr="005A1261">
        <w:rPr>
          <w:sz w:val="28"/>
          <w:szCs w:val="28"/>
        </w:rPr>
        <w:t>б) кремированию;</w:t>
      </w:r>
    </w:p>
    <w:p w:rsidR="006B2E2C" w:rsidRPr="005A1261" w:rsidRDefault="006B2E2C" w:rsidP="006B2E2C">
      <w:pPr>
        <w:rPr>
          <w:sz w:val="28"/>
          <w:szCs w:val="28"/>
        </w:rPr>
      </w:pPr>
      <w:r w:rsidRPr="005A1261">
        <w:rPr>
          <w:sz w:val="28"/>
          <w:szCs w:val="28"/>
        </w:rPr>
        <w:lastRenderedPageBreak/>
        <w:t>в) фотографированию.</w:t>
      </w:r>
    </w:p>
    <w:p w:rsidR="006B2E2C" w:rsidRPr="005A1261" w:rsidRDefault="006B2E2C" w:rsidP="006B2E2C">
      <w:pPr>
        <w:rPr>
          <w:sz w:val="28"/>
          <w:szCs w:val="28"/>
        </w:rPr>
      </w:pPr>
      <w:r w:rsidRPr="005A1261">
        <w:rPr>
          <w:sz w:val="28"/>
          <w:szCs w:val="28"/>
        </w:rPr>
        <w:t>2.3. В протоколе осмотра трупа в процессе  расследования заказных убийст при описании головы трупа фиксируется:</w:t>
      </w:r>
    </w:p>
    <w:p w:rsidR="006B2E2C" w:rsidRPr="005A1261" w:rsidRDefault="006B2E2C" w:rsidP="006B2E2C">
      <w:pPr>
        <w:rPr>
          <w:sz w:val="28"/>
          <w:szCs w:val="28"/>
        </w:rPr>
      </w:pPr>
      <w:r w:rsidRPr="005A1261">
        <w:rPr>
          <w:sz w:val="28"/>
          <w:szCs w:val="28"/>
        </w:rPr>
        <w:t>а) пол и возраст;</w:t>
      </w:r>
    </w:p>
    <w:p w:rsidR="006B2E2C" w:rsidRPr="005A1261" w:rsidRDefault="006B2E2C" w:rsidP="006B2E2C">
      <w:pPr>
        <w:rPr>
          <w:sz w:val="28"/>
          <w:szCs w:val="28"/>
        </w:rPr>
      </w:pPr>
      <w:r w:rsidRPr="005A1261">
        <w:rPr>
          <w:sz w:val="28"/>
          <w:szCs w:val="28"/>
        </w:rPr>
        <w:t>б) выраженность трупа окончена в различных группах  мышц;</w:t>
      </w:r>
    </w:p>
    <w:p w:rsidR="006B2E2C" w:rsidRPr="005A1261" w:rsidRDefault="006B2E2C" w:rsidP="006B2E2C">
      <w:pPr>
        <w:rPr>
          <w:sz w:val="28"/>
          <w:szCs w:val="28"/>
        </w:rPr>
      </w:pPr>
      <w:r w:rsidRPr="005A1261">
        <w:rPr>
          <w:sz w:val="28"/>
          <w:szCs w:val="28"/>
        </w:rPr>
        <w:t>в) состояние зрачков, роговиц, слизистых оболочек глаз.</w:t>
      </w:r>
    </w:p>
    <w:p w:rsidR="006B2E2C" w:rsidRPr="005A1261" w:rsidRDefault="006B2E2C" w:rsidP="006B2E2C">
      <w:pPr>
        <w:rPr>
          <w:sz w:val="28"/>
          <w:szCs w:val="28"/>
        </w:rPr>
      </w:pPr>
      <w:r w:rsidRPr="005A1261">
        <w:rPr>
          <w:sz w:val="28"/>
          <w:szCs w:val="28"/>
        </w:rPr>
        <w:t>2.4. При осмотре трупа при расследовании убийств, осмотру также подвергаются:</w:t>
      </w:r>
    </w:p>
    <w:p w:rsidR="006B2E2C" w:rsidRPr="005A1261" w:rsidRDefault="006B2E2C" w:rsidP="006B2E2C">
      <w:pPr>
        <w:rPr>
          <w:sz w:val="28"/>
          <w:szCs w:val="28"/>
        </w:rPr>
      </w:pPr>
      <w:r w:rsidRPr="005A1261">
        <w:rPr>
          <w:sz w:val="28"/>
          <w:szCs w:val="28"/>
        </w:rPr>
        <w:t>а) предметы находящиеся на трупе и рядом с ним;</w:t>
      </w:r>
    </w:p>
    <w:p w:rsidR="006B2E2C" w:rsidRPr="005A1261" w:rsidRDefault="006B2E2C" w:rsidP="006B2E2C">
      <w:pPr>
        <w:rPr>
          <w:sz w:val="28"/>
          <w:szCs w:val="28"/>
        </w:rPr>
      </w:pPr>
      <w:r w:rsidRPr="005A1261">
        <w:rPr>
          <w:sz w:val="28"/>
          <w:szCs w:val="28"/>
        </w:rPr>
        <w:t>б) предметы находящиеся на трупе;</w:t>
      </w:r>
    </w:p>
    <w:p w:rsidR="006B2E2C" w:rsidRPr="005A1261" w:rsidRDefault="006B2E2C" w:rsidP="006B2E2C">
      <w:pPr>
        <w:rPr>
          <w:sz w:val="28"/>
          <w:szCs w:val="28"/>
        </w:rPr>
      </w:pPr>
      <w:r w:rsidRPr="005A1261">
        <w:rPr>
          <w:sz w:val="28"/>
          <w:szCs w:val="28"/>
        </w:rPr>
        <w:t>в) абсолютно все предметы, находящиеся на месте происшествия.</w:t>
      </w:r>
    </w:p>
    <w:p w:rsidR="006B2E2C" w:rsidRPr="005A1261" w:rsidRDefault="006B2E2C" w:rsidP="006B2E2C">
      <w:pPr>
        <w:rPr>
          <w:sz w:val="28"/>
          <w:szCs w:val="28"/>
        </w:rPr>
      </w:pPr>
      <w:r w:rsidRPr="005A1261">
        <w:rPr>
          <w:sz w:val="28"/>
          <w:szCs w:val="28"/>
        </w:rPr>
        <w:t>2.5. Способы осмотра местности по делам об убийстве:</w:t>
      </w:r>
    </w:p>
    <w:p w:rsidR="006B2E2C" w:rsidRPr="005A1261" w:rsidRDefault="006B2E2C" w:rsidP="006B2E2C">
      <w:pPr>
        <w:rPr>
          <w:sz w:val="28"/>
          <w:szCs w:val="28"/>
        </w:rPr>
      </w:pPr>
      <w:r w:rsidRPr="005A1261">
        <w:rPr>
          <w:sz w:val="28"/>
          <w:szCs w:val="28"/>
        </w:rPr>
        <w:t>а) сплошной и узловой;</w:t>
      </w:r>
    </w:p>
    <w:p w:rsidR="006B2E2C" w:rsidRPr="005A1261" w:rsidRDefault="006B2E2C" w:rsidP="006B2E2C">
      <w:pPr>
        <w:rPr>
          <w:sz w:val="28"/>
          <w:szCs w:val="28"/>
        </w:rPr>
      </w:pPr>
      <w:r w:rsidRPr="005A1261">
        <w:rPr>
          <w:sz w:val="28"/>
          <w:szCs w:val="28"/>
        </w:rPr>
        <w:t>б) сплошной, от периферии к центру или от центра к периферии, узловой,  линейный, плановой;</w:t>
      </w:r>
    </w:p>
    <w:p w:rsidR="006B2E2C" w:rsidRPr="005A1261" w:rsidRDefault="006B2E2C" w:rsidP="006B2E2C">
      <w:pPr>
        <w:rPr>
          <w:sz w:val="28"/>
          <w:szCs w:val="28"/>
        </w:rPr>
      </w:pPr>
      <w:r w:rsidRPr="005A1261">
        <w:rPr>
          <w:sz w:val="28"/>
          <w:szCs w:val="28"/>
        </w:rPr>
        <w:t>в) секторный, узловой.</w:t>
      </w:r>
    </w:p>
    <w:p w:rsidR="006B2E2C" w:rsidRPr="005A1261" w:rsidRDefault="006B2E2C" w:rsidP="006B2E2C">
      <w:pPr>
        <w:rPr>
          <w:sz w:val="28"/>
          <w:szCs w:val="28"/>
        </w:rPr>
      </w:pPr>
      <w:r w:rsidRPr="005A1261">
        <w:rPr>
          <w:sz w:val="28"/>
          <w:szCs w:val="28"/>
        </w:rPr>
        <w:t xml:space="preserve">2.6. Жертвами так называемых  безмотивных убийств, убийств в драке, в результате случайного конфликта чаще всего являются: </w:t>
      </w:r>
    </w:p>
    <w:p w:rsidR="006B2E2C" w:rsidRPr="005A1261" w:rsidRDefault="006B2E2C" w:rsidP="006B2E2C">
      <w:pPr>
        <w:rPr>
          <w:sz w:val="28"/>
          <w:szCs w:val="28"/>
        </w:rPr>
      </w:pPr>
      <w:r w:rsidRPr="005A1261">
        <w:rPr>
          <w:sz w:val="28"/>
          <w:szCs w:val="28"/>
        </w:rPr>
        <w:t>а) лица, склонные к суициду;</w:t>
      </w:r>
    </w:p>
    <w:p w:rsidR="006B2E2C" w:rsidRPr="005A1261" w:rsidRDefault="006B2E2C" w:rsidP="006B2E2C">
      <w:pPr>
        <w:rPr>
          <w:sz w:val="28"/>
          <w:szCs w:val="28"/>
        </w:rPr>
      </w:pPr>
      <w:r w:rsidRPr="005A1261">
        <w:rPr>
          <w:sz w:val="28"/>
          <w:szCs w:val="28"/>
        </w:rPr>
        <w:t>б) лица, злоупотребляющие алкоголем;</w:t>
      </w:r>
    </w:p>
    <w:p w:rsidR="006B2E2C" w:rsidRPr="005A1261" w:rsidRDefault="006B2E2C" w:rsidP="006B2E2C">
      <w:pPr>
        <w:rPr>
          <w:sz w:val="28"/>
          <w:szCs w:val="28"/>
        </w:rPr>
      </w:pPr>
      <w:r w:rsidRPr="005A1261">
        <w:rPr>
          <w:sz w:val="28"/>
          <w:szCs w:val="28"/>
        </w:rPr>
        <w:t>в) лица, склонные к насилию.</w:t>
      </w:r>
    </w:p>
    <w:p w:rsidR="006B2E2C" w:rsidRPr="005A1261" w:rsidRDefault="006B2E2C" w:rsidP="006B2E2C">
      <w:pPr>
        <w:rPr>
          <w:sz w:val="28"/>
          <w:szCs w:val="28"/>
        </w:rPr>
      </w:pPr>
      <w:r w:rsidRPr="005A1261">
        <w:rPr>
          <w:sz w:val="28"/>
          <w:szCs w:val="28"/>
        </w:rPr>
        <w:t>2.7. Какие обстоятельства  необходимо установить в первую очередь при расследовании очевидного (открытого) убийства, если убийца задержан и личность его известна:</w:t>
      </w:r>
    </w:p>
    <w:p w:rsidR="006B2E2C" w:rsidRPr="005A1261" w:rsidRDefault="006B2E2C" w:rsidP="006B2E2C">
      <w:pPr>
        <w:rPr>
          <w:sz w:val="28"/>
          <w:szCs w:val="28"/>
        </w:rPr>
      </w:pPr>
      <w:r w:rsidRPr="005A1261">
        <w:rPr>
          <w:sz w:val="28"/>
          <w:szCs w:val="28"/>
        </w:rPr>
        <w:t>а) орудие совершения преступления;</w:t>
      </w:r>
    </w:p>
    <w:p w:rsidR="006B2E2C" w:rsidRPr="005A1261" w:rsidRDefault="006B2E2C" w:rsidP="006B2E2C">
      <w:pPr>
        <w:rPr>
          <w:sz w:val="28"/>
          <w:szCs w:val="28"/>
        </w:rPr>
      </w:pPr>
      <w:r w:rsidRPr="005A1261">
        <w:rPr>
          <w:sz w:val="28"/>
          <w:szCs w:val="28"/>
        </w:rPr>
        <w:t>б) цель и мотив убийства;</w:t>
      </w:r>
    </w:p>
    <w:p w:rsidR="006B2E2C" w:rsidRPr="005A1261" w:rsidRDefault="006B2E2C" w:rsidP="006B2E2C">
      <w:pPr>
        <w:rPr>
          <w:sz w:val="28"/>
          <w:szCs w:val="28"/>
        </w:rPr>
      </w:pPr>
      <w:r w:rsidRPr="005A1261">
        <w:rPr>
          <w:sz w:val="28"/>
          <w:szCs w:val="28"/>
        </w:rPr>
        <w:t xml:space="preserve">в) являются ли действия, причинившие смерть противоправными. </w:t>
      </w:r>
    </w:p>
    <w:p w:rsidR="006B2E2C" w:rsidRPr="005A1261" w:rsidRDefault="006B2E2C" w:rsidP="006B2E2C">
      <w:pPr>
        <w:rPr>
          <w:sz w:val="28"/>
          <w:szCs w:val="28"/>
        </w:rPr>
      </w:pPr>
      <w:r w:rsidRPr="005A1261">
        <w:rPr>
          <w:sz w:val="28"/>
          <w:szCs w:val="28"/>
        </w:rPr>
        <w:t>2.8. Какая экспертиза входит в комплекс первоначальных следственных  и розыскных действий при обнаружении трупа:</w:t>
      </w:r>
    </w:p>
    <w:p w:rsidR="006B2E2C" w:rsidRPr="005A1261" w:rsidRDefault="006B2E2C" w:rsidP="006B2E2C">
      <w:pPr>
        <w:rPr>
          <w:sz w:val="28"/>
          <w:szCs w:val="28"/>
        </w:rPr>
      </w:pPr>
      <w:r w:rsidRPr="005A1261">
        <w:rPr>
          <w:sz w:val="28"/>
          <w:szCs w:val="28"/>
        </w:rPr>
        <w:t xml:space="preserve">а) судебно-психиатрическая экспертиза; </w:t>
      </w:r>
    </w:p>
    <w:p w:rsidR="006B2E2C" w:rsidRPr="005A1261" w:rsidRDefault="006B2E2C" w:rsidP="006B2E2C">
      <w:pPr>
        <w:rPr>
          <w:sz w:val="28"/>
          <w:szCs w:val="28"/>
        </w:rPr>
      </w:pPr>
      <w:r w:rsidRPr="005A1261">
        <w:rPr>
          <w:sz w:val="28"/>
          <w:szCs w:val="28"/>
        </w:rPr>
        <w:t>б) судебно-медицинская экспертиза;</w:t>
      </w:r>
    </w:p>
    <w:p w:rsidR="006B2E2C" w:rsidRPr="005A1261" w:rsidRDefault="006B2E2C" w:rsidP="006B2E2C">
      <w:pPr>
        <w:rPr>
          <w:sz w:val="28"/>
          <w:szCs w:val="28"/>
        </w:rPr>
      </w:pPr>
      <w:r w:rsidRPr="005A1261">
        <w:rPr>
          <w:sz w:val="28"/>
          <w:szCs w:val="28"/>
        </w:rPr>
        <w:t>в) судебно- химическая экспертиза.</w:t>
      </w:r>
    </w:p>
    <w:p w:rsidR="006B2E2C" w:rsidRPr="005A1261" w:rsidRDefault="006B2E2C" w:rsidP="006B2E2C">
      <w:pPr>
        <w:rPr>
          <w:sz w:val="28"/>
          <w:szCs w:val="28"/>
        </w:rPr>
      </w:pPr>
      <w:r w:rsidRPr="005A1261">
        <w:rPr>
          <w:sz w:val="28"/>
          <w:szCs w:val="28"/>
        </w:rPr>
        <w:t>2.9. По объективным признакам все преступления, входящие в группу преступлений против половой неприкосновенности и половой свободы личности, совершаются путем:</w:t>
      </w:r>
    </w:p>
    <w:p w:rsidR="006B2E2C" w:rsidRPr="005A1261" w:rsidRDefault="006B2E2C" w:rsidP="006B2E2C">
      <w:pPr>
        <w:rPr>
          <w:sz w:val="28"/>
          <w:szCs w:val="28"/>
        </w:rPr>
      </w:pPr>
      <w:r w:rsidRPr="005A1261">
        <w:rPr>
          <w:sz w:val="28"/>
          <w:szCs w:val="28"/>
        </w:rPr>
        <w:t>а) действия;</w:t>
      </w:r>
    </w:p>
    <w:p w:rsidR="006B2E2C" w:rsidRPr="005A1261" w:rsidRDefault="006B2E2C" w:rsidP="006B2E2C">
      <w:pPr>
        <w:rPr>
          <w:sz w:val="28"/>
          <w:szCs w:val="28"/>
        </w:rPr>
      </w:pPr>
      <w:r w:rsidRPr="005A1261">
        <w:rPr>
          <w:sz w:val="28"/>
          <w:szCs w:val="28"/>
        </w:rPr>
        <w:t>б) бездействия;</w:t>
      </w:r>
    </w:p>
    <w:p w:rsidR="006B2E2C" w:rsidRPr="005A1261" w:rsidRDefault="006B2E2C" w:rsidP="006B2E2C">
      <w:pPr>
        <w:rPr>
          <w:sz w:val="28"/>
          <w:szCs w:val="28"/>
        </w:rPr>
      </w:pPr>
      <w:r w:rsidRPr="005A1261">
        <w:rPr>
          <w:sz w:val="28"/>
          <w:szCs w:val="28"/>
        </w:rPr>
        <w:t>в) как действием так и бездействием.</w:t>
      </w:r>
    </w:p>
    <w:p w:rsidR="006B2E2C" w:rsidRPr="005A1261" w:rsidRDefault="006B2E2C" w:rsidP="006B2E2C">
      <w:pPr>
        <w:rPr>
          <w:sz w:val="28"/>
          <w:szCs w:val="28"/>
        </w:rPr>
      </w:pPr>
      <w:r w:rsidRPr="005A1261">
        <w:rPr>
          <w:sz w:val="28"/>
          <w:szCs w:val="28"/>
        </w:rPr>
        <w:t>2.10. Изнасилованием с использованием беспомощного состояния потерпевшей признается действие, когда:</w:t>
      </w:r>
    </w:p>
    <w:p w:rsidR="006B2E2C" w:rsidRPr="005A1261" w:rsidRDefault="006B2E2C" w:rsidP="006B2E2C">
      <w:pPr>
        <w:rPr>
          <w:sz w:val="28"/>
          <w:szCs w:val="28"/>
        </w:rPr>
      </w:pPr>
      <w:r w:rsidRPr="005A1261">
        <w:rPr>
          <w:sz w:val="28"/>
          <w:szCs w:val="28"/>
        </w:rPr>
        <w:t xml:space="preserve">а)  потерпевшая в силу своего физического или психического состояния не могла понимать характер и значение совершаемых  с нею действий и оказать сопротивление; </w:t>
      </w:r>
    </w:p>
    <w:p w:rsidR="006B2E2C" w:rsidRPr="005A1261" w:rsidRDefault="006B2E2C" w:rsidP="006B2E2C">
      <w:pPr>
        <w:rPr>
          <w:sz w:val="28"/>
          <w:szCs w:val="28"/>
        </w:rPr>
      </w:pPr>
      <w:r w:rsidRPr="005A1261">
        <w:rPr>
          <w:sz w:val="28"/>
          <w:szCs w:val="28"/>
        </w:rPr>
        <w:t>б) потерпевшая могла оказать сопротивление виновному, но ее сил было не достаточно;</w:t>
      </w:r>
    </w:p>
    <w:p w:rsidR="006B2E2C" w:rsidRPr="005A1261" w:rsidRDefault="006B2E2C" w:rsidP="006B2E2C">
      <w:pPr>
        <w:rPr>
          <w:sz w:val="28"/>
          <w:szCs w:val="28"/>
        </w:rPr>
      </w:pPr>
      <w:r w:rsidRPr="005A1261">
        <w:rPr>
          <w:sz w:val="28"/>
          <w:szCs w:val="28"/>
        </w:rPr>
        <w:lastRenderedPageBreak/>
        <w:t>в) потерпевшая находилась под воздействием угрозы физического или психического насилия.</w:t>
      </w:r>
    </w:p>
    <w:p w:rsidR="006B2E2C" w:rsidRPr="005A1261" w:rsidRDefault="006B2E2C" w:rsidP="006B2E2C">
      <w:pPr>
        <w:rPr>
          <w:sz w:val="28"/>
          <w:szCs w:val="28"/>
        </w:rPr>
      </w:pPr>
      <w:r w:rsidRPr="005A1261">
        <w:rPr>
          <w:sz w:val="28"/>
          <w:szCs w:val="28"/>
        </w:rPr>
        <w:t>2.11. Материальные следы при расследовании изнасилования чаще всего выявляются при:</w:t>
      </w:r>
    </w:p>
    <w:p w:rsidR="006B2E2C" w:rsidRPr="005A1261" w:rsidRDefault="006B2E2C" w:rsidP="006B2E2C">
      <w:pPr>
        <w:rPr>
          <w:sz w:val="28"/>
          <w:szCs w:val="28"/>
        </w:rPr>
      </w:pPr>
      <w:r w:rsidRPr="005A1261">
        <w:rPr>
          <w:sz w:val="28"/>
          <w:szCs w:val="28"/>
        </w:rPr>
        <w:t>а) освидетельствовании;</w:t>
      </w:r>
    </w:p>
    <w:p w:rsidR="006B2E2C" w:rsidRPr="005A1261" w:rsidRDefault="006B2E2C" w:rsidP="006B2E2C">
      <w:pPr>
        <w:rPr>
          <w:sz w:val="28"/>
          <w:szCs w:val="28"/>
        </w:rPr>
      </w:pPr>
      <w:r w:rsidRPr="005A1261">
        <w:rPr>
          <w:sz w:val="28"/>
          <w:szCs w:val="28"/>
        </w:rPr>
        <w:t>б) осмотре места происшествия;</w:t>
      </w:r>
    </w:p>
    <w:p w:rsidR="006B2E2C" w:rsidRPr="005A1261" w:rsidRDefault="006B2E2C" w:rsidP="006B2E2C">
      <w:pPr>
        <w:rPr>
          <w:sz w:val="28"/>
          <w:szCs w:val="28"/>
        </w:rPr>
      </w:pPr>
      <w:r w:rsidRPr="005A1261">
        <w:rPr>
          <w:sz w:val="28"/>
          <w:szCs w:val="28"/>
        </w:rPr>
        <w:t>в) допросе потерпевшей.</w:t>
      </w:r>
    </w:p>
    <w:p w:rsidR="006B2E2C" w:rsidRPr="005A1261" w:rsidRDefault="006B2E2C" w:rsidP="006B2E2C">
      <w:pPr>
        <w:rPr>
          <w:sz w:val="28"/>
          <w:szCs w:val="28"/>
        </w:rPr>
      </w:pPr>
      <w:r w:rsidRPr="005A1261">
        <w:rPr>
          <w:sz w:val="28"/>
          <w:szCs w:val="28"/>
        </w:rPr>
        <w:t>2.12. Какая экспертиза устанавливает свойство и характер воздействия  на организм потерпевшего наркотических средств, лекарственных препаратов, сильнодействующих или ядовитых веществ:</w:t>
      </w:r>
    </w:p>
    <w:p w:rsidR="006B2E2C" w:rsidRPr="005A1261" w:rsidRDefault="006B2E2C" w:rsidP="006B2E2C">
      <w:pPr>
        <w:rPr>
          <w:sz w:val="28"/>
          <w:szCs w:val="28"/>
        </w:rPr>
      </w:pPr>
      <w:r w:rsidRPr="005A1261">
        <w:rPr>
          <w:sz w:val="28"/>
          <w:szCs w:val="28"/>
        </w:rPr>
        <w:t>а) судебно-химическая;</w:t>
      </w:r>
    </w:p>
    <w:p w:rsidR="006B2E2C" w:rsidRPr="005A1261" w:rsidRDefault="006B2E2C" w:rsidP="006B2E2C">
      <w:pPr>
        <w:rPr>
          <w:sz w:val="28"/>
          <w:szCs w:val="28"/>
        </w:rPr>
      </w:pPr>
      <w:r w:rsidRPr="005A1261">
        <w:rPr>
          <w:sz w:val="28"/>
          <w:szCs w:val="28"/>
        </w:rPr>
        <w:t>б) судебно-медицинская;</w:t>
      </w:r>
    </w:p>
    <w:p w:rsidR="006B2E2C" w:rsidRPr="005A1261" w:rsidRDefault="006B2E2C" w:rsidP="006B2E2C">
      <w:pPr>
        <w:rPr>
          <w:sz w:val="28"/>
          <w:szCs w:val="28"/>
        </w:rPr>
      </w:pPr>
      <w:r w:rsidRPr="005A1261">
        <w:rPr>
          <w:sz w:val="28"/>
          <w:szCs w:val="28"/>
        </w:rPr>
        <w:t>в) судебно-психологическая.</w:t>
      </w:r>
    </w:p>
    <w:p w:rsidR="006B2E2C" w:rsidRPr="005A1261" w:rsidRDefault="006B2E2C" w:rsidP="006B2E2C">
      <w:pPr>
        <w:rPr>
          <w:sz w:val="28"/>
          <w:szCs w:val="28"/>
        </w:rPr>
      </w:pPr>
      <w:r w:rsidRPr="005A1261">
        <w:rPr>
          <w:sz w:val="28"/>
          <w:szCs w:val="28"/>
        </w:rPr>
        <w:t>2.13. Следственное действие, проводимое до возбуждения уголовного дела по делам о квартирных кражах:</w:t>
      </w:r>
    </w:p>
    <w:p w:rsidR="006B2E2C" w:rsidRPr="005A1261" w:rsidRDefault="006B2E2C" w:rsidP="006B2E2C">
      <w:pPr>
        <w:rPr>
          <w:sz w:val="28"/>
          <w:szCs w:val="28"/>
        </w:rPr>
      </w:pPr>
      <w:r w:rsidRPr="005A1261">
        <w:rPr>
          <w:sz w:val="28"/>
          <w:szCs w:val="28"/>
        </w:rPr>
        <w:t>а) допрос;</w:t>
      </w:r>
    </w:p>
    <w:p w:rsidR="006B2E2C" w:rsidRPr="005A1261" w:rsidRDefault="006B2E2C" w:rsidP="006B2E2C">
      <w:pPr>
        <w:rPr>
          <w:sz w:val="28"/>
          <w:szCs w:val="28"/>
        </w:rPr>
      </w:pPr>
      <w:r w:rsidRPr="005A1261">
        <w:rPr>
          <w:sz w:val="28"/>
          <w:szCs w:val="28"/>
        </w:rPr>
        <w:t>б) предъявление для опознания;</w:t>
      </w:r>
    </w:p>
    <w:p w:rsidR="006B2E2C" w:rsidRPr="005A1261" w:rsidRDefault="006B2E2C" w:rsidP="006B2E2C">
      <w:pPr>
        <w:rPr>
          <w:sz w:val="28"/>
          <w:szCs w:val="28"/>
        </w:rPr>
      </w:pPr>
      <w:r w:rsidRPr="005A1261">
        <w:rPr>
          <w:sz w:val="28"/>
          <w:szCs w:val="28"/>
        </w:rPr>
        <w:t>в) следственный осмотр.</w:t>
      </w:r>
    </w:p>
    <w:p w:rsidR="006B2E2C" w:rsidRPr="005A1261" w:rsidRDefault="006B2E2C" w:rsidP="006B2E2C">
      <w:pPr>
        <w:rPr>
          <w:sz w:val="28"/>
          <w:szCs w:val="28"/>
        </w:rPr>
      </w:pPr>
      <w:r w:rsidRPr="005A1261">
        <w:rPr>
          <w:sz w:val="28"/>
          <w:szCs w:val="28"/>
        </w:rPr>
        <w:t>2.14. Как правило, кражи из жилища чаще всего совершаются:</w:t>
      </w:r>
    </w:p>
    <w:p w:rsidR="006B2E2C" w:rsidRPr="005A1261" w:rsidRDefault="006B2E2C" w:rsidP="006B2E2C">
      <w:pPr>
        <w:rPr>
          <w:sz w:val="28"/>
          <w:szCs w:val="28"/>
        </w:rPr>
      </w:pPr>
      <w:r w:rsidRPr="005A1261">
        <w:rPr>
          <w:sz w:val="28"/>
          <w:szCs w:val="28"/>
        </w:rPr>
        <w:t>а) путем взлома, отпирания специальными приспособлениями;</w:t>
      </w:r>
    </w:p>
    <w:p w:rsidR="006B2E2C" w:rsidRPr="005A1261" w:rsidRDefault="006B2E2C" w:rsidP="006B2E2C">
      <w:pPr>
        <w:rPr>
          <w:sz w:val="28"/>
          <w:szCs w:val="28"/>
        </w:rPr>
      </w:pPr>
      <w:r w:rsidRPr="005A1261">
        <w:rPr>
          <w:sz w:val="28"/>
          <w:szCs w:val="28"/>
        </w:rPr>
        <w:t>б) свободного доступа;</w:t>
      </w:r>
    </w:p>
    <w:p w:rsidR="006B2E2C" w:rsidRPr="005A1261" w:rsidRDefault="006B2E2C" w:rsidP="006B2E2C">
      <w:pPr>
        <w:rPr>
          <w:sz w:val="28"/>
          <w:szCs w:val="28"/>
        </w:rPr>
      </w:pPr>
      <w:r w:rsidRPr="005A1261">
        <w:rPr>
          <w:sz w:val="28"/>
          <w:szCs w:val="28"/>
        </w:rPr>
        <w:t xml:space="preserve">в) причинения физического насилия. </w:t>
      </w:r>
    </w:p>
    <w:p w:rsidR="006B2E2C" w:rsidRPr="005A1261" w:rsidRDefault="006B2E2C" w:rsidP="006B2E2C">
      <w:pPr>
        <w:rPr>
          <w:sz w:val="28"/>
          <w:szCs w:val="28"/>
        </w:rPr>
      </w:pPr>
      <w:r w:rsidRPr="005A1261">
        <w:rPr>
          <w:sz w:val="28"/>
          <w:szCs w:val="28"/>
        </w:rPr>
        <w:t xml:space="preserve">2.15. Можно ли получить данные о профессии  и роде занятий преступника путем изучения способа использования тех или иных технических средств в процессе совершения преступлений: </w:t>
      </w:r>
    </w:p>
    <w:p w:rsidR="006B2E2C" w:rsidRPr="005A1261" w:rsidRDefault="006B2E2C" w:rsidP="006B2E2C">
      <w:pPr>
        <w:rPr>
          <w:sz w:val="28"/>
          <w:szCs w:val="28"/>
        </w:rPr>
      </w:pPr>
      <w:r w:rsidRPr="005A1261">
        <w:rPr>
          <w:sz w:val="28"/>
          <w:szCs w:val="28"/>
        </w:rPr>
        <w:t>а) возможно;</w:t>
      </w:r>
    </w:p>
    <w:p w:rsidR="006B2E2C" w:rsidRPr="005A1261" w:rsidRDefault="006B2E2C" w:rsidP="006B2E2C">
      <w:pPr>
        <w:rPr>
          <w:sz w:val="28"/>
          <w:szCs w:val="28"/>
        </w:rPr>
      </w:pPr>
      <w:r w:rsidRPr="005A1261">
        <w:rPr>
          <w:sz w:val="28"/>
          <w:szCs w:val="28"/>
        </w:rPr>
        <w:t>б) невозможно;</w:t>
      </w:r>
    </w:p>
    <w:p w:rsidR="006B2E2C" w:rsidRPr="005A1261" w:rsidRDefault="006B2E2C" w:rsidP="006B2E2C">
      <w:pPr>
        <w:rPr>
          <w:sz w:val="28"/>
          <w:szCs w:val="28"/>
        </w:rPr>
      </w:pPr>
      <w:r w:rsidRPr="005A1261">
        <w:rPr>
          <w:sz w:val="28"/>
          <w:szCs w:val="28"/>
        </w:rPr>
        <w:t>в) возможно, если использовались специальные инструменты.</w:t>
      </w:r>
    </w:p>
    <w:p w:rsidR="006B2E2C" w:rsidRPr="005A1261" w:rsidRDefault="006B2E2C" w:rsidP="006B2E2C">
      <w:pPr>
        <w:rPr>
          <w:sz w:val="28"/>
          <w:szCs w:val="28"/>
        </w:rPr>
      </w:pPr>
      <w:r w:rsidRPr="005A1261">
        <w:rPr>
          <w:sz w:val="28"/>
          <w:szCs w:val="28"/>
        </w:rPr>
        <w:t>2.16. Наиболее типичными ситуациями, возникающими при расследовании квартирных краж являются:</w:t>
      </w:r>
    </w:p>
    <w:p w:rsidR="006B2E2C" w:rsidRPr="005A1261" w:rsidRDefault="006B2E2C" w:rsidP="006B2E2C">
      <w:pPr>
        <w:rPr>
          <w:sz w:val="28"/>
          <w:szCs w:val="28"/>
        </w:rPr>
      </w:pPr>
      <w:r w:rsidRPr="005A1261">
        <w:rPr>
          <w:sz w:val="28"/>
          <w:szCs w:val="28"/>
        </w:rPr>
        <w:t>а) факт хищения установлен, лица его совершения не известны;</w:t>
      </w:r>
    </w:p>
    <w:p w:rsidR="006B2E2C" w:rsidRPr="005A1261" w:rsidRDefault="006B2E2C" w:rsidP="006B2E2C">
      <w:pPr>
        <w:rPr>
          <w:sz w:val="28"/>
          <w:szCs w:val="28"/>
        </w:rPr>
      </w:pPr>
      <w:r w:rsidRPr="005A1261">
        <w:rPr>
          <w:sz w:val="28"/>
          <w:szCs w:val="28"/>
        </w:rPr>
        <w:t>б) известны лица, возможно причастие к хищению, однако факт хищения не установлен;</w:t>
      </w:r>
    </w:p>
    <w:p w:rsidR="006B2E2C" w:rsidRPr="005A1261" w:rsidRDefault="006B2E2C" w:rsidP="006B2E2C">
      <w:pPr>
        <w:rPr>
          <w:sz w:val="28"/>
          <w:szCs w:val="28"/>
        </w:rPr>
      </w:pPr>
      <w:r w:rsidRPr="005A1261">
        <w:rPr>
          <w:sz w:val="28"/>
          <w:szCs w:val="28"/>
        </w:rPr>
        <w:t>в) лица совершившие преступление пойманы на месте хищения.</w:t>
      </w:r>
    </w:p>
    <w:p w:rsidR="006B2E2C" w:rsidRPr="005A1261" w:rsidRDefault="006B2E2C" w:rsidP="006B2E2C">
      <w:pPr>
        <w:rPr>
          <w:sz w:val="28"/>
          <w:szCs w:val="28"/>
        </w:rPr>
      </w:pPr>
      <w:r w:rsidRPr="005A1261">
        <w:rPr>
          <w:sz w:val="28"/>
          <w:szCs w:val="28"/>
        </w:rPr>
        <w:t>2.17. При расследовании незаконного оборота наркотических средств обязательно назначается:</w:t>
      </w:r>
    </w:p>
    <w:p w:rsidR="006B2E2C" w:rsidRPr="005A1261" w:rsidRDefault="006B2E2C" w:rsidP="006B2E2C">
      <w:pPr>
        <w:rPr>
          <w:sz w:val="28"/>
          <w:szCs w:val="28"/>
        </w:rPr>
      </w:pPr>
      <w:r w:rsidRPr="005A1261">
        <w:rPr>
          <w:sz w:val="28"/>
          <w:szCs w:val="28"/>
        </w:rPr>
        <w:t>а) биологическая экспертиза;</w:t>
      </w:r>
    </w:p>
    <w:p w:rsidR="006B2E2C" w:rsidRPr="005A1261" w:rsidRDefault="006B2E2C" w:rsidP="006B2E2C">
      <w:pPr>
        <w:rPr>
          <w:sz w:val="28"/>
          <w:szCs w:val="28"/>
        </w:rPr>
      </w:pPr>
      <w:r w:rsidRPr="005A1261">
        <w:rPr>
          <w:sz w:val="28"/>
          <w:szCs w:val="28"/>
        </w:rPr>
        <w:t>б) судебно-химическая или экспертиза веществ и материалов;</w:t>
      </w:r>
    </w:p>
    <w:p w:rsidR="006B2E2C" w:rsidRPr="005A1261" w:rsidRDefault="006B2E2C" w:rsidP="006B2E2C">
      <w:pPr>
        <w:rPr>
          <w:sz w:val="28"/>
          <w:szCs w:val="28"/>
        </w:rPr>
      </w:pPr>
      <w:r w:rsidRPr="005A1261">
        <w:rPr>
          <w:sz w:val="28"/>
          <w:szCs w:val="28"/>
        </w:rPr>
        <w:t>в) судебно-психиатричекая экспертиза подозреваемого лица.</w:t>
      </w:r>
    </w:p>
    <w:p w:rsidR="006B2E2C" w:rsidRPr="005A1261" w:rsidRDefault="006B2E2C" w:rsidP="006B2E2C">
      <w:pPr>
        <w:rPr>
          <w:sz w:val="28"/>
          <w:szCs w:val="28"/>
        </w:rPr>
      </w:pPr>
      <w:r w:rsidRPr="005A1261">
        <w:rPr>
          <w:sz w:val="28"/>
          <w:szCs w:val="28"/>
        </w:rPr>
        <w:t>2.18. Уголовные дела о преступлениях в сфере  наркобизнеса возбуждается в основном:</w:t>
      </w:r>
    </w:p>
    <w:p w:rsidR="006B2E2C" w:rsidRPr="005A1261" w:rsidRDefault="006B2E2C" w:rsidP="006B2E2C">
      <w:pPr>
        <w:rPr>
          <w:sz w:val="28"/>
          <w:szCs w:val="28"/>
        </w:rPr>
      </w:pPr>
      <w:r w:rsidRPr="005A1261">
        <w:rPr>
          <w:sz w:val="28"/>
          <w:szCs w:val="28"/>
        </w:rPr>
        <w:t>а) по заявлениям граждан;</w:t>
      </w:r>
    </w:p>
    <w:p w:rsidR="006B2E2C" w:rsidRPr="005A1261" w:rsidRDefault="006B2E2C" w:rsidP="006B2E2C">
      <w:pPr>
        <w:rPr>
          <w:sz w:val="28"/>
          <w:szCs w:val="28"/>
        </w:rPr>
      </w:pPr>
      <w:r w:rsidRPr="005A1261">
        <w:rPr>
          <w:sz w:val="28"/>
          <w:szCs w:val="28"/>
        </w:rPr>
        <w:t>б) по сообщениям СМИ;</w:t>
      </w:r>
    </w:p>
    <w:p w:rsidR="006B2E2C" w:rsidRPr="005A1261" w:rsidRDefault="006B2E2C" w:rsidP="006B2E2C">
      <w:pPr>
        <w:rPr>
          <w:sz w:val="28"/>
          <w:szCs w:val="28"/>
        </w:rPr>
      </w:pPr>
      <w:r w:rsidRPr="005A1261">
        <w:rPr>
          <w:sz w:val="28"/>
          <w:szCs w:val="28"/>
        </w:rPr>
        <w:t xml:space="preserve">в) по результатам оперативно-розыскной деятельности. </w:t>
      </w:r>
    </w:p>
    <w:p w:rsidR="006B2E2C" w:rsidRPr="005A1261" w:rsidRDefault="006B2E2C" w:rsidP="006B2E2C">
      <w:pPr>
        <w:rPr>
          <w:sz w:val="28"/>
          <w:szCs w:val="28"/>
        </w:rPr>
      </w:pPr>
      <w:r w:rsidRPr="005A1261">
        <w:rPr>
          <w:sz w:val="28"/>
          <w:szCs w:val="28"/>
        </w:rPr>
        <w:lastRenderedPageBreak/>
        <w:t>2.19. Момент окончания преступления при незаконном изготовлении наркотических средств наступает:</w:t>
      </w:r>
    </w:p>
    <w:p w:rsidR="006B2E2C" w:rsidRPr="005A1261" w:rsidRDefault="006B2E2C" w:rsidP="006B2E2C">
      <w:pPr>
        <w:rPr>
          <w:sz w:val="28"/>
          <w:szCs w:val="28"/>
        </w:rPr>
      </w:pPr>
      <w:r w:rsidRPr="005A1261">
        <w:rPr>
          <w:sz w:val="28"/>
          <w:szCs w:val="28"/>
        </w:rPr>
        <w:t>а) момент получения готового наркотика;</w:t>
      </w:r>
    </w:p>
    <w:p w:rsidR="006B2E2C" w:rsidRPr="005A1261" w:rsidRDefault="006B2E2C" w:rsidP="006B2E2C">
      <w:pPr>
        <w:rPr>
          <w:sz w:val="28"/>
          <w:szCs w:val="28"/>
        </w:rPr>
      </w:pPr>
      <w:r w:rsidRPr="005A1261">
        <w:rPr>
          <w:sz w:val="28"/>
          <w:szCs w:val="28"/>
        </w:rPr>
        <w:t>б) в момент начала самого процесса изготовления;</w:t>
      </w:r>
    </w:p>
    <w:p w:rsidR="006B2E2C" w:rsidRPr="005A1261" w:rsidRDefault="006B2E2C" w:rsidP="006B2E2C">
      <w:pPr>
        <w:rPr>
          <w:sz w:val="28"/>
          <w:szCs w:val="28"/>
        </w:rPr>
      </w:pPr>
      <w:r w:rsidRPr="005A1261">
        <w:rPr>
          <w:sz w:val="28"/>
          <w:szCs w:val="28"/>
        </w:rPr>
        <w:t>в) нет правильного ответа.</w:t>
      </w:r>
    </w:p>
    <w:p w:rsidR="006B2E2C" w:rsidRPr="005A1261" w:rsidRDefault="006B2E2C" w:rsidP="006B2E2C">
      <w:pPr>
        <w:rPr>
          <w:sz w:val="28"/>
          <w:szCs w:val="28"/>
        </w:rPr>
      </w:pPr>
      <w:r w:rsidRPr="005A1261">
        <w:rPr>
          <w:sz w:val="28"/>
          <w:szCs w:val="28"/>
        </w:rPr>
        <w:t>2.20. По делам о дорожно-транспортных происшествиях назначается:</w:t>
      </w:r>
    </w:p>
    <w:p w:rsidR="006B2E2C" w:rsidRPr="005A1261" w:rsidRDefault="006B2E2C" w:rsidP="006B2E2C">
      <w:pPr>
        <w:rPr>
          <w:sz w:val="28"/>
          <w:szCs w:val="28"/>
        </w:rPr>
      </w:pPr>
      <w:r w:rsidRPr="005A1261">
        <w:rPr>
          <w:sz w:val="28"/>
          <w:szCs w:val="28"/>
        </w:rPr>
        <w:t>а) почерковедческая экспертиза;</w:t>
      </w:r>
    </w:p>
    <w:p w:rsidR="006B2E2C" w:rsidRPr="005A1261" w:rsidRDefault="006B2E2C" w:rsidP="006B2E2C">
      <w:pPr>
        <w:rPr>
          <w:sz w:val="28"/>
          <w:szCs w:val="28"/>
        </w:rPr>
      </w:pPr>
      <w:r w:rsidRPr="005A1261">
        <w:rPr>
          <w:sz w:val="28"/>
          <w:szCs w:val="28"/>
        </w:rPr>
        <w:t>б) автотехническая экспертиза;</w:t>
      </w:r>
    </w:p>
    <w:p w:rsidR="006B2E2C" w:rsidRPr="005A1261" w:rsidRDefault="006B2E2C" w:rsidP="006B2E2C">
      <w:pPr>
        <w:rPr>
          <w:sz w:val="28"/>
          <w:szCs w:val="28"/>
        </w:rPr>
      </w:pPr>
      <w:r w:rsidRPr="005A1261">
        <w:rPr>
          <w:sz w:val="28"/>
          <w:szCs w:val="28"/>
        </w:rPr>
        <w:t>в) фармакологическая экспертиза.</w:t>
      </w:r>
    </w:p>
    <w:p w:rsidR="006B2E2C" w:rsidRPr="005A1261" w:rsidRDefault="006B2E2C" w:rsidP="006B2E2C">
      <w:pPr>
        <w:rPr>
          <w:sz w:val="28"/>
          <w:szCs w:val="28"/>
        </w:rPr>
      </w:pPr>
      <w:r w:rsidRPr="005A1261">
        <w:rPr>
          <w:sz w:val="28"/>
          <w:szCs w:val="28"/>
        </w:rPr>
        <w:t>2.21. С какого возраста наступает уголовная  ответственность лица, совершившего преступление против семьи и несовершеннолетних:</w:t>
      </w:r>
    </w:p>
    <w:p w:rsidR="006B2E2C" w:rsidRPr="005A1261" w:rsidRDefault="006B2E2C" w:rsidP="006B2E2C">
      <w:pPr>
        <w:rPr>
          <w:sz w:val="28"/>
          <w:szCs w:val="28"/>
        </w:rPr>
      </w:pPr>
      <w:r w:rsidRPr="005A1261">
        <w:rPr>
          <w:sz w:val="28"/>
          <w:szCs w:val="28"/>
        </w:rPr>
        <w:t>а) с 14 лет;</w:t>
      </w:r>
    </w:p>
    <w:p w:rsidR="006B2E2C" w:rsidRPr="005A1261" w:rsidRDefault="006B2E2C" w:rsidP="006B2E2C">
      <w:pPr>
        <w:rPr>
          <w:sz w:val="28"/>
          <w:szCs w:val="28"/>
        </w:rPr>
      </w:pPr>
      <w:r w:rsidRPr="005A1261">
        <w:rPr>
          <w:sz w:val="28"/>
          <w:szCs w:val="28"/>
        </w:rPr>
        <w:t xml:space="preserve">б) с 16 лет; </w:t>
      </w:r>
    </w:p>
    <w:p w:rsidR="006B2E2C" w:rsidRPr="005A1261" w:rsidRDefault="006B2E2C" w:rsidP="006B2E2C">
      <w:pPr>
        <w:rPr>
          <w:sz w:val="28"/>
          <w:szCs w:val="28"/>
        </w:rPr>
      </w:pPr>
      <w:r w:rsidRPr="005A1261">
        <w:rPr>
          <w:sz w:val="28"/>
          <w:szCs w:val="28"/>
        </w:rPr>
        <w:t xml:space="preserve">в) с 18 лет. </w:t>
      </w:r>
    </w:p>
    <w:p w:rsidR="006B2E2C" w:rsidRPr="005A1261" w:rsidRDefault="006B2E2C" w:rsidP="006B2E2C">
      <w:pPr>
        <w:rPr>
          <w:sz w:val="28"/>
          <w:szCs w:val="28"/>
        </w:rPr>
      </w:pPr>
      <w:r w:rsidRPr="005A1261">
        <w:rPr>
          <w:sz w:val="28"/>
          <w:szCs w:val="28"/>
        </w:rPr>
        <w:t>2.22. Способом сокрытия подмены ребенка выступает:</w:t>
      </w:r>
    </w:p>
    <w:p w:rsidR="006B2E2C" w:rsidRPr="005A1261" w:rsidRDefault="006B2E2C" w:rsidP="006B2E2C">
      <w:pPr>
        <w:rPr>
          <w:sz w:val="28"/>
          <w:szCs w:val="28"/>
        </w:rPr>
      </w:pPr>
      <w:r w:rsidRPr="005A1261">
        <w:rPr>
          <w:sz w:val="28"/>
          <w:szCs w:val="28"/>
        </w:rPr>
        <w:t>а) уничтожение медицинской документации;</w:t>
      </w:r>
    </w:p>
    <w:p w:rsidR="006B2E2C" w:rsidRPr="005A1261" w:rsidRDefault="006B2E2C" w:rsidP="006B2E2C">
      <w:pPr>
        <w:rPr>
          <w:sz w:val="28"/>
          <w:szCs w:val="28"/>
        </w:rPr>
      </w:pPr>
      <w:r w:rsidRPr="005A1261">
        <w:rPr>
          <w:sz w:val="28"/>
          <w:szCs w:val="28"/>
        </w:rPr>
        <w:t>б) уничтожение свидетелей;</w:t>
      </w:r>
    </w:p>
    <w:p w:rsidR="006B2E2C" w:rsidRPr="005A1261" w:rsidRDefault="006B2E2C" w:rsidP="006B2E2C">
      <w:pPr>
        <w:rPr>
          <w:sz w:val="28"/>
          <w:szCs w:val="28"/>
        </w:rPr>
      </w:pPr>
      <w:r w:rsidRPr="005A1261">
        <w:rPr>
          <w:sz w:val="28"/>
          <w:szCs w:val="28"/>
        </w:rPr>
        <w:t>в) обмен историй болезни.</w:t>
      </w:r>
    </w:p>
    <w:p w:rsidR="006B2E2C" w:rsidRPr="005A1261" w:rsidRDefault="006B2E2C" w:rsidP="006B2E2C">
      <w:pPr>
        <w:rPr>
          <w:sz w:val="28"/>
          <w:szCs w:val="28"/>
        </w:rPr>
      </w:pPr>
      <w:r w:rsidRPr="005A1261">
        <w:rPr>
          <w:sz w:val="28"/>
          <w:szCs w:val="28"/>
        </w:rPr>
        <w:t>2.23. Потерпевшим при вовлечении несовершеннолетнего в совершение преступления, может быть:</w:t>
      </w:r>
    </w:p>
    <w:p w:rsidR="006B2E2C" w:rsidRPr="005A1261" w:rsidRDefault="006B2E2C" w:rsidP="006B2E2C">
      <w:pPr>
        <w:rPr>
          <w:sz w:val="28"/>
          <w:szCs w:val="28"/>
        </w:rPr>
      </w:pPr>
      <w:r w:rsidRPr="005A1261">
        <w:rPr>
          <w:sz w:val="28"/>
          <w:szCs w:val="28"/>
        </w:rPr>
        <w:t>а) лицо, достигшее 18-летнего возраста;</w:t>
      </w:r>
    </w:p>
    <w:p w:rsidR="006B2E2C" w:rsidRPr="005A1261" w:rsidRDefault="006B2E2C" w:rsidP="006B2E2C">
      <w:pPr>
        <w:rPr>
          <w:sz w:val="28"/>
          <w:szCs w:val="28"/>
        </w:rPr>
      </w:pPr>
      <w:r w:rsidRPr="005A1261">
        <w:rPr>
          <w:sz w:val="28"/>
          <w:szCs w:val="28"/>
        </w:rPr>
        <w:t>б) лицо, не достигшее 18-летнего возраста;</w:t>
      </w:r>
    </w:p>
    <w:p w:rsidR="006B2E2C" w:rsidRPr="005A1261" w:rsidRDefault="006B2E2C" w:rsidP="006B2E2C">
      <w:pPr>
        <w:rPr>
          <w:sz w:val="28"/>
          <w:szCs w:val="28"/>
        </w:rPr>
      </w:pPr>
      <w:r w:rsidRPr="005A1261">
        <w:rPr>
          <w:sz w:val="28"/>
          <w:szCs w:val="28"/>
        </w:rPr>
        <w:t>в) лицо,  достигшее 16-летнего возраста.</w:t>
      </w:r>
    </w:p>
    <w:p w:rsidR="006B2E2C" w:rsidRPr="005A1261" w:rsidRDefault="006B2E2C" w:rsidP="006B2E2C">
      <w:pPr>
        <w:rPr>
          <w:sz w:val="28"/>
          <w:szCs w:val="28"/>
        </w:rPr>
      </w:pPr>
      <w:r w:rsidRPr="005A1261">
        <w:rPr>
          <w:sz w:val="28"/>
          <w:szCs w:val="28"/>
        </w:rPr>
        <w:t>2.24. В чем выражается субъективная сторона вовлечения несовершеннолетнего в совершение антиобщественных действий:</w:t>
      </w:r>
    </w:p>
    <w:p w:rsidR="006B2E2C" w:rsidRPr="005A1261" w:rsidRDefault="006B2E2C" w:rsidP="006B2E2C">
      <w:pPr>
        <w:rPr>
          <w:sz w:val="28"/>
          <w:szCs w:val="28"/>
        </w:rPr>
      </w:pPr>
      <w:r w:rsidRPr="005A1261">
        <w:rPr>
          <w:sz w:val="28"/>
          <w:szCs w:val="28"/>
        </w:rPr>
        <w:t>а) в прямом умысле;</w:t>
      </w:r>
    </w:p>
    <w:p w:rsidR="006B2E2C" w:rsidRPr="005A1261" w:rsidRDefault="006B2E2C" w:rsidP="006B2E2C">
      <w:pPr>
        <w:rPr>
          <w:sz w:val="28"/>
          <w:szCs w:val="28"/>
        </w:rPr>
      </w:pPr>
      <w:r w:rsidRPr="005A1261">
        <w:rPr>
          <w:sz w:val="28"/>
          <w:szCs w:val="28"/>
        </w:rPr>
        <w:t>б) в косвенном умысле;</w:t>
      </w:r>
    </w:p>
    <w:p w:rsidR="006B2E2C" w:rsidRPr="005A1261" w:rsidRDefault="006B2E2C" w:rsidP="006B2E2C">
      <w:pPr>
        <w:rPr>
          <w:sz w:val="28"/>
          <w:szCs w:val="28"/>
        </w:rPr>
      </w:pPr>
      <w:r w:rsidRPr="005A1261">
        <w:rPr>
          <w:sz w:val="28"/>
          <w:szCs w:val="28"/>
        </w:rPr>
        <w:t>в) нет верного ответа.</w:t>
      </w:r>
    </w:p>
    <w:p w:rsidR="006B2E2C" w:rsidRPr="005A1261" w:rsidRDefault="006B2E2C" w:rsidP="006B2E2C">
      <w:pPr>
        <w:rPr>
          <w:sz w:val="28"/>
          <w:szCs w:val="28"/>
        </w:rPr>
      </w:pPr>
      <w:r w:rsidRPr="005A1261">
        <w:rPr>
          <w:sz w:val="28"/>
          <w:szCs w:val="28"/>
        </w:rPr>
        <w:t>2.25. Изготовление фальшивых банкнот – это …</w:t>
      </w:r>
    </w:p>
    <w:p w:rsidR="006B2E2C" w:rsidRPr="005A1261" w:rsidRDefault="006B2E2C" w:rsidP="006B2E2C">
      <w:pPr>
        <w:rPr>
          <w:sz w:val="28"/>
          <w:szCs w:val="28"/>
        </w:rPr>
      </w:pPr>
      <w:r w:rsidRPr="005A1261">
        <w:rPr>
          <w:sz w:val="28"/>
          <w:szCs w:val="28"/>
        </w:rPr>
        <w:t>а) воспроизводство любым способом соответствующего банковского билета или металлической монеты в полном объеме либо частично;</w:t>
      </w:r>
    </w:p>
    <w:p w:rsidR="006B2E2C" w:rsidRPr="005A1261" w:rsidRDefault="006B2E2C" w:rsidP="006B2E2C">
      <w:pPr>
        <w:rPr>
          <w:sz w:val="28"/>
          <w:szCs w:val="28"/>
        </w:rPr>
      </w:pPr>
      <w:r w:rsidRPr="005A1261">
        <w:rPr>
          <w:sz w:val="28"/>
          <w:szCs w:val="28"/>
        </w:rPr>
        <w:t>б) воспроизводство банковского билета в полном объеме;</w:t>
      </w:r>
    </w:p>
    <w:p w:rsidR="006B2E2C" w:rsidRPr="005A1261" w:rsidRDefault="006B2E2C" w:rsidP="006B2E2C">
      <w:pPr>
        <w:rPr>
          <w:sz w:val="28"/>
          <w:szCs w:val="28"/>
        </w:rPr>
      </w:pPr>
      <w:r w:rsidRPr="005A1261">
        <w:rPr>
          <w:sz w:val="28"/>
          <w:szCs w:val="28"/>
        </w:rPr>
        <w:t>в) воспроизводство банковского билета частично, имеющее определенное сходство с оригиналом.</w:t>
      </w:r>
    </w:p>
    <w:p w:rsidR="006B2E2C" w:rsidRPr="005A1261" w:rsidRDefault="006B2E2C" w:rsidP="006B2E2C">
      <w:pPr>
        <w:rPr>
          <w:sz w:val="28"/>
          <w:szCs w:val="28"/>
        </w:rPr>
      </w:pPr>
      <w:r w:rsidRPr="005A1261">
        <w:rPr>
          <w:sz w:val="28"/>
          <w:szCs w:val="28"/>
        </w:rPr>
        <w:t xml:space="preserve">2.26. Способ печати денежных купюр, где в качестве форменных материалов используются металлические пластинки (клише) – это: </w:t>
      </w:r>
    </w:p>
    <w:p w:rsidR="006B2E2C" w:rsidRPr="005A1261" w:rsidRDefault="006B2E2C" w:rsidP="006B2E2C">
      <w:pPr>
        <w:rPr>
          <w:sz w:val="28"/>
          <w:szCs w:val="28"/>
        </w:rPr>
      </w:pPr>
      <w:r w:rsidRPr="005A1261">
        <w:rPr>
          <w:sz w:val="28"/>
          <w:szCs w:val="28"/>
        </w:rPr>
        <w:t>а) электрофотография;</w:t>
      </w:r>
    </w:p>
    <w:p w:rsidR="006B2E2C" w:rsidRPr="005A1261" w:rsidRDefault="006B2E2C" w:rsidP="006B2E2C">
      <w:pPr>
        <w:rPr>
          <w:sz w:val="28"/>
          <w:szCs w:val="28"/>
        </w:rPr>
      </w:pPr>
      <w:r w:rsidRPr="005A1261">
        <w:rPr>
          <w:sz w:val="28"/>
          <w:szCs w:val="28"/>
        </w:rPr>
        <w:t>б) плоская офсетная печать;</w:t>
      </w:r>
    </w:p>
    <w:p w:rsidR="006B2E2C" w:rsidRPr="005A1261" w:rsidRDefault="006B2E2C" w:rsidP="006B2E2C">
      <w:pPr>
        <w:rPr>
          <w:sz w:val="28"/>
          <w:szCs w:val="28"/>
        </w:rPr>
      </w:pPr>
      <w:r w:rsidRPr="005A1261">
        <w:rPr>
          <w:sz w:val="28"/>
          <w:szCs w:val="28"/>
        </w:rPr>
        <w:t>в) струйная печать.</w:t>
      </w:r>
    </w:p>
    <w:p w:rsidR="006B2E2C" w:rsidRPr="005A1261" w:rsidRDefault="006B2E2C" w:rsidP="006B2E2C">
      <w:pPr>
        <w:rPr>
          <w:sz w:val="28"/>
          <w:szCs w:val="28"/>
        </w:rPr>
      </w:pPr>
      <w:r w:rsidRPr="005A1261">
        <w:rPr>
          <w:sz w:val="28"/>
          <w:szCs w:val="28"/>
        </w:rPr>
        <w:t>2.27. Основанием возбуждения уголовного дела по факту фальшивомонетничества является:</w:t>
      </w:r>
    </w:p>
    <w:p w:rsidR="006B2E2C" w:rsidRPr="005A1261" w:rsidRDefault="006B2E2C" w:rsidP="006B2E2C">
      <w:pPr>
        <w:rPr>
          <w:sz w:val="28"/>
          <w:szCs w:val="28"/>
        </w:rPr>
      </w:pPr>
      <w:r w:rsidRPr="005A1261">
        <w:rPr>
          <w:sz w:val="28"/>
          <w:szCs w:val="28"/>
        </w:rPr>
        <w:t>а) заявление;</w:t>
      </w:r>
    </w:p>
    <w:p w:rsidR="006B2E2C" w:rsidRPr="005A1261" w:rsidRDefault="006B2E2C" w:rsidP="006B2E2C">
      <w:pPr>
        <w:rPr>
          <w:sz w:val="28"/>
          <w:szCs w:val="28"/>
        </w:rPr>
      </w:pPr>
      <w:r w:rsidRPr="005A1261">
        <w:rPr>
          <w:sz w:val="28"/>
          <w:szCs w:val="28"/>
        </w:rPr>
        <w:t xml:space="preserve">б) содержащиеся в сообщении, заявлении данные, указанные на признаки фальшивомонетничества; </w:t>
      </w:r>
    </w:p>
    <w:p w:rsidR="006B2E2C" w:rsidRPr="005A1261" w:rsidRDefault="006B2E2C" w:rsidP="006B2E2C">
      <w:pPr>
        <w:rPr>
          <w:sz w:val="28"/>
          <w:szCs w:val="28"/>
        </w:rPr>
      </w:pPr>
      <w:r w:rsidRPr="005A1261">
        <w:rPr>
          <w:sz w:val="28"/>
          <w:szCs w:val="28"/>
        </w:rPr>
        <w:t>в) указания прокурора.</w:t>
      </w:r>
    </w:p>
    <w:p w:rsidR="006B2E2C" w:rsidRPr="005A1261" w:rsidRDefault="006B2E2C" w:rsidP="006B2E2C">
      <w:pPr>
        <w:rPr>
          <w:sz w:val="28"/>
          <w:szCs w:val="28"/>
        </w:rPr>
      </w:pPr>
      <w:r w:rsidRPr="005A1261">
        <w:rPr>
          <w:sz w:val="28"/>
          <w:szCs w:val="28"/>
        </w:rPr>
        <w:lastRenderedPageBreak/>
        <w:t>2.28. Является ли билет денежно-вещевой лотерей предметом фальшивомонетничества:</w:t>
      </w:r>
    </w:p>
    <w:p w:rsidR="006B2E2C" w:rsidRPr="005A1261" w:rsidRDefault="006B2E2C" w:rsidP="006B2E2C">
      <w:pPr>
        <w:rPr>
          <w:sz w:val="28"/>
          <w:szCs w:val="28"/>
        </w:rPr>
      </w:pPr>
      <w:r w:rsidRPr="005A1261">
        <w:rPr>
          <w:sz w:val="28"/>
          <w:szCs w:val="28"/>
        </w:rPr>
        <w:t>а) является;</w:t>
      </w:r>
    </w:p>
    <w:p w:rsidR="006B2E2C" w:rsidRPr="005A1261" w:rsidRDefault="006B2E2C" w:rsidP="006B2E2C">
      <w:pPr>
        <w:rPr>
          <w:sz w:val="28"/>
          <w:szCs w:val="28"/>
        </w:rPr>
      </w:pPr>
      <w:r w:rsidRPr="005A1261">
        <w:rPr>
          <w:sz w:val="28"/>
          <w:szCs w:val="28"/>
        </w:rPr>
        <w:t>б) не является;</w:t>
      </w:r>
    </w:p>
    <w:p w:rsidR="006B2E2C" w:rsidRPr="005A1261" w:rsidRDefault="006B2E2C" w:rsidP="006B2E2C">
      <w:pPr>
        <w:rPr>
          <w:sz w:val="28"/>
          <w:szCs w:val="28"/>
        </w:rPr>
      </w:pPr>
      <w:r w:rsidRPr="005A1261">
        <w:rPr>
          <w:sz w:val="28"/>
          <w:szCs w:val="28"/>
        </w:rPr>
        <w:t>в) является в случае тиража более 100 000 экз.</w:t>
      </w:r>
    </w:p>
    <w:p w:rsidR="006B2E2C" w:rsidRPr="005A1261" w:rsidRDefault="006B2E2C" w:rsidP="006B2E2C">
      <w:pPr>
        <w:rPr>
          <w:sz w:val="28"/>
          <w:szCs w:val="28"/>
        </w:rPr>
      </w:pPr>
      <w:r w:rsidRPr="005A1261">
        <w:rPr>
          <w:sz w:val="28"/>
          <w:szCs w:val="28"/>
        </w:rPr>
        <w:t>2.29. Расследование преступлений террористического характера начинается:</w:t>
      </w:r>
    </w:p>
    <w:p w:rsidR="006B2E2C" w:rsidRPr="005A1261" w:rsidRDefault="006B2E2C" w:rsidP="006B2E2C">
      <w:pPr>
        <w:rPr>
          <w:sz w:val="28"/>
          <w:szCs w:val="28"/>
        </w:rPr>
      </w:pPr>
      <w:r w:rsidRPr="005A1261">
        <w:rPr>
          <w:sz w:val="28"/>
          <w:szCs w:val="28"/>
        </w:rPr>
        <w:t>а) с факта обнаружения признаков преступления террористического характера;</w:t>
      </w:r>
    </w:p>
    <w:p w:rsidR="006B2E2C" w:rsidRPr="005A1261" w:rsidRDefault="006B2E2C" w:rsidP="006B2E2C">
      <w:pPr>
        <w:rPr>
          <w:sz w:val="28"/>
          <w:szCs w:val="28"/>
        </w:rPr>
      </w:pPr>
      <w:r w:rsidRPr="005A1261">
        <w:rPr>
          <w:sz w:val="28"/>
          <w:szCs w:val="28"/>
        </w:rPr>
        <w:t>б) с осмотра места происшествия;</w:t>
      </w:r>
    </w:p>
    <w:p w:rsidR="006B2E2C" w:rsidRPr="005A1261" w:rsidRDefault="006B2E2C" w:rsidP="006B2E2C">
      <w:pPr>
        <w:rPr>
          <w:sz w:val="28"/>
          <w:szCs w:val="28"/>
        </w:rPr>
      </w:pPr>
      <w:r w:rsidRPr="005A1261">
        <w:rPr>
          <w:sz w:val="28"/>
          <w:szCs w:val="28"/>
        </w:rPr>
        <w:t>в) с момента задержания террористов.</w:t>
      </w:r>
    </w:p>
    <w:p w:rsidR="006B2E2C" w:rsidRPr="005A1261" w:rsidRDefault="006B2E2C" w:rsidP="006B2E2C">
      <w:pPr>
        <w:rPr>
          <w:sz w:val="28"/>
          <w:szCs w:val="28"/>
        </w:rPr>
      </w:pPr>
      <w:r w:rsidRPr="005A1261">
        <w:rPr>
          <w:sz w:val="28"/>
          <w:szCs w:val="28"/>
        </w:rPr>
        <w:t>2.30. Сколько этапов включают убийства, совершаемые наемниками:</w:t>
      </w:r>
    </w:p>
    <w:p w:rsidR="006B2E2C" w:rsidRPr="005A1261" w:rsidRDefault="006B2E2C" w:rsidP="006B2E2C">
      <w:pPr>
        <w:rPr>
          <w:sz w:val="28"/>
          <w:szCs w:val="28"/>
        </w:rPr>
      </w:pPr>
      <w:r w:rsidRPr="005A1261">
        <w:rPr>
          <w:sz w:val="28"/>
          <w:szCs w:val="28"/>
        </w:rPr>
        <w:t>а) 5 этапов;</w:t>
      </w:r>
    </w:p>
    <w:p w:rsidR="006B2E2C" w:rsidRPr="005A1261" w:rsidRDefault="006B2E2C" w:rsidP="006B2E2C">
      <w:pPr>
        <w:rPr>
          <w:sz w:val="28"/>
          <w:szCs w:val="28"/>
        </w:rPr>
      </w:pPr>
      <w:r w:rsidRPr="005A1261">
        <w:rPr>
          <w:sz w:val="28"/>
          <w:szCs w:val="28"/>
        </w:rPr>
        <w:t>б) 4 этапа;</w:t>
      </w:r>
    </w:p>
    <w:p w:rsidR="006B2E2C" w:rsidRPr="005A1261" w:rsidRDefault="006B2E2C" w:rsidP="006B2E2C">
      <w:pPr>
        <w:rPr>
          <w:sz w:val="28"/>
          <w:szCs w:val="28"/>
        </w:rPr>
      </w:pPr>
      <w:r w:rsidRPr="005A1261">
        <w:rPr>
          <w:sz w:val="28"/>
          <w:szCs w:val="28"/>
        </w:rPr>
        <w:t>в) 3 этапа.</w:t>
      </w:r>
    </w:p>
    <w:p w:rsidR="006B2E2C" w:rsidRPr="005A1261" w:rsidRDefault="006B2E2C" w:rsidP="006B2E2C">
      <w:pPr>
        <w:rPr>
          <w:sz w:val="28"/>
          <w:szCs w:val="28"/>
        </w:rPr>
      </w:pPr>
      <w:r w:rsidRPr="005A1261">
        <w:rPr>
          <w:sz w:val="28"/>
          <w:szCs w:val="28"/>
        </w:rPr>
        <w:t>2.31. В осмотре места происшествия по делам об убийствах, связанных с обнаружением трупа, обязательно участвует:</w:t>
      </w:r>
    </w:p>
    <w:p w:rsidR="006B2E2C" w:rsidRPr="005A1261" w:rsidRDefault="006B2E2C" w:rsidP="006B2E2C">
      <w:pPr>
        <w:rPr>
          <w:sz w:val="28"/>
          <w:szCs w:val="28"/>
        </w:rPr>
      </w:pPr>
      <w:r w:rsidRPr="005A1261">
        <w:rPr>
          <w:sz w:val="28"/>
          <w:szCs w:val="28"/>
        </w:rPr>
        <w:t>а) судебно-медицинский эксперт, а при отсутствии его - иной врач;</w:t>
      </w:r>
    </w:p>
    <w:p w:rsidR="006B2E2C" w:rsidRPr="005A1261" w:rsidRDefault="006B2E2C" w:rsidP="006B2E2C">
      <w:pPr>
        <w:rPr>
          <w:sz w:val="28"/>
          <w:szCs w:val="28"/>
        </w:rPr>
      </w:pPr>
      <w:r w:rsidRPr="005A1261">
        <w:rPr>
          <w:sz w:val="28"/>
          <w:szCs w:val="28"/>
        </w:rPr>
        <w:t>б) кинолог с собакой;</w:t>
      </w:r>
    </w:p>
    <w:p w:rsidR="006B2E2C" w:rsidRPr="005A1261" w:rsidRDefault="006B2E2C" w:rsidP="006B2E2C">
      <w:pPr>
        <w:rPr>
          <w:sz w:val="28"/>
          <w:szCs w:val="28"/>
        </w:rPr>
      </w:pPr>
      <w:r w:rsidRPr="005A1261">
        <w:rPr>
          <w:sz w:val="28"/>
          <w:szCs w:val="28"/>
        </w:rPr>
        <w:t>в) психолог.</w:t>
      </w:r>
    </w:p>
    <w:p w:rsidR="006B2E2C" w:rsidRPr="005A1261" w:rsidRDefault="006B2E2C" w:rsidP="006B2E2C">
      <w:pPr>
        <w:rPr>
          <w:sz w:val="28"/>
          <w:szCs w:val="28"/>
        </w:rPr>
      </w:pPr>
      <w:r w:rsidRPr="005A1261">
        <w:rPr>
          <w:sz w:val="28"/>
          <w:szCs w:val="28"/>
        </w:rPr>
        <w:t>2.32. При расследовании убийств труп осматривается в том положении, в каком его увидели:</w:t>
      </w:r>
    </w:p>
    <w:p w:rsidR="006B2E2C" w:rsidRPr="005A1261" w:rsidRDefault="006B2E2C" w:rsidP="006B2E2C">
      <w:pPr>
        <w:rPr>
          <w:sz w:val="28"/>
          <w:szCs w:val="28"/>
        </w:rPr>
      </w:pPr>
      <w:r w:rsidRPr="005A1261">
        <w:rPr>
          <w:sz w:val="28"/>
          <w:szCs w:val="28"/>
        </w:rPr>
        <w:t xml:space="preserve">а) следователь и специалист; </w:t>
      </w:r>
    </w:p>
    <w:p w:rsidR="006B2E2C" w:rsidRPr="005A1261" w:rsidRDefault="006B2E2C" w:rsidP="006B2E2C">
      <w:pPr>
        <w:rPr>
          <w:sz w:val="28"/>
          <w:szCs w:val="28"/>
        </w:rPr>
      </w:pPr>
      <w:r w:rsidRPr="005A1261">
        <w:rPr>
          <w:sz w:val="28"/>
          <w:szCs w:val="28"/>
        </w:rPr>
        <w:t>б) участники осмотра;</w:t>
      </w:r>
    </w:p>
    <w:p w:rsidR="006B2E2C" w:rsidRPr="005A1261" w:rsidRDefault="006B2E2C" w:rsidP="006B2E2C">
      <w:pPr>
        <w:rPr>
          <w:sz w:val="28"/>
          <w:szCs w:val="28"/>
        </w:rPr>
      </w:pPr>
      <w:r w:rsidRPr="005A1261">
        <w:rPr>
          <w:sz w:val="28"/>
          <w:szCs w:val="28"/>
        </w:rPr>
        <w:t>в) понятые.</w:t>
      </w:r>
    </w:p>
    <w:p w:rsidR="006B2E2C" w:rsidRPr="005A1261" w:rsidRDefault="006B2E2C" w:rsidP="006B2E2C">
      <w:pPr>
        <w:rPr>
          <w:sz w:val="28"/>
          <w:szCs w:val="28"/>
        </w:rPr>
      </w:pPr>
      <w:r w:rsidRPr="005A1261">
        <w:rPr>
          <w:sz w:val="28"/>
          <w:szCs w:val="28"/>
        </w:rPr>
        <w:t>2.33. Если обстоятельства не позволяют осмотреть труп в обнаженном виде, то:</w:t>
      </w:r>
    </w:p>
    <w:p w:rsidR="006B2E2C" w:rsidRPr="005A1261" w:rsidRDefault="006B2E2C" w:rsidP="006B2E2C">
      <w:pPr>
        <w:rPr>
          <w:sz w:val="28"/>
          <w:szCs w:val="28"/>
        </w:rPr>
      </w:pPr>
      <w:r w:rsidRPr="005A1261">
        <w:rPr>
          <w:sz w:val="28"/>
          <w:szCs w:val="28"/>
        </w:rPr>
        <w:t>а) труп не осматривается совсем;</w:t>
      </w:r>
    </w:p>
    <w:p w:rsidR="006B2E2C" w:rsidRPr="005A1261" w:rsidRDefault="006B2E2C" w:rsidP="006B2E2C">
      <w:pPr>
        <w:rPr>
          <w:sz w:val="28"/>
          <w:szCs w:val="28"/>
        </w:rPr>
      </w:pPr>
      <w:r w:rsidRPr="005A1261">
        <w:rPr>
          <w:sz w:val="28"/>
          <w:szCs w:val="28"/>
        </w:rPr>
        <w:t>б) труп отправляют в морг, где и проводят детальный осмотр;</w:t>
      </w:r>
    </w:p>
    <w:p w:rsidR="006B2E2C" w:rsidRPr="005A1261" w:rsidRDefault="006B2E2C" w:rsidP="006B2E2C">
      <w:pPr>
        <w:rPr>
          <w:sz w:val="28"/>
          <w:szCs w:val="28"/>
        </w:rPr>
      </w:pPr>
      <w:r w:rsidRPr="005A1261">
        <w:rPr>
          <w:sz w:val="28"/>
          <w:szCs w:val="28"/>
        </w:rPr>
        <w:t>в) труп подвергается осмотру поверхностно.</w:t>
      </w:r>
    </w:p>
    <w:p w:rsidR="006B2E2C" w:rsidRPr="005A1261" w:rsidRDefault="006B2E2C" w:rsidP="006B2E2C">
      <w:pPr>
        <w:rPr>
          <w:sz w:val="28"/>
          <w:szCs w:val="28"/>
        </w:rPr>
      </w:pPr>
      <w:r w:rsidRPr="005A1261">
        <w:rPr>
          <w:sz w:val="28"/>
          <w:szCs w:val="28"/>
        </w:rPr>
        <w:t xml:space="preserve">2.34. При описании трупа в протоколе осмотра трупа на месте его обнаружения описание (трупа) идет сверху вниз по: </w:t>
      </w:r>
    </w:p>
    <w:p w:rsidR="006B2E2C" w:rsidRPr="005A1261" w:rsidRDefault="006B2E2C" w:rsidP="006B2E2C">
      <w:pPr>
        <w:rPr>
          <w:sz w:val="28"/>
          <w:szCs w:val="28"/>
        </w:rPr>
      </w:pPr>
      <w:r w:rsidRPr="005A1261">
        <w:rPr>
          <w:sz w:val="28"/>
          <w:szCs w:val="28"/>
        </w:rPr>
        <w:t>а) голографической методике;</w:t>
      </w:r>
    </w:p>
    <w:p w:rsidR="006B2E2C" w:rsidRPr="005A1261" w:rsidRDefault="006B2E2C" w:rsidP="006B2E2C">
      <w:pPr>
        <w:rPr>
          <w:sz w:val="28"/>
          <w:szCs w:val="28"/>
        </w:rPr>
      </w:pPr>
      <w:r w:rsidRPr="005A1261">
        <w:rPr>
          <w:sz w:val="28"/>
          <w:szCs w:val="28"/>
        </w:rPr>
        <w:t>б) методике «словесного портрета»;</w:t>
      </w:r>
    </w:p>
    <w:p w:rsidR="006B2E2C" w:rsidRPr="005A1261" w:rsidRDefault="006B2E2C" w:rsidP="006B2E2C">
      <w:pPr>
        <w:rPr>
          <w:sz w:val="28"/>
          <w:szCs w:val="28"/>
        </w:rPr>
      </w:pPr>
      <w:r w:rsidRPr="005A1261">
        <w:rPr>
          <w:sz w:val="28"/>
          <w:szCs w:val="28"/>
        </w:rPr>
        <w:t>в) полиграфической методике.</w:t>
      </w:r>
    </w:p>
    <w:p w:rsidR="006B2E2C" w:rsidRPr="005A1261" w:rsidRDefault="006B2E2C" w:rsidP="006B2E2C">
      <w:pPr>
        <w:rPr>
          <w:sz w:val="28"/>
          <w:szCs w:val="28"/>
        </w:rPr>
      </w:pPr>
      <w:r w:rsidRPr="005A1261">
        <w:rPr>
          <w:sz w:val="28"/>
          <w:szCs w:val="28"/>
        </w:rPr>
        <w:t xml:space="preserve">2.35. Осмотр жилища при расследовании убийств, в случае отсутствия согласия собственника осуществляется на основании: </w:t>
      </w:r>
    </w:p>
    <w:p w:rsidR="006B2E2C" w:rsidRPr="005A1261" w:rsidRDefault="006B2E2C" w:rsidP="006B2E2C">
      <w:pPr>
        <w:rPr>
          <w:sz w:val="28"/>
          <w:szCs w:val="28"/>
        </w:rPr>
      </w:pPr>
      <w:r w:rsidRPr="005A1261">
        <w:rPr>
          <w:sz w:val="28"/>
          <w:szCs w:val="28"/>
        </w:rPr>
        <w:t xml:space="preserve">а) постановление следователя; </w:t>
      </w:r>
    </w:p>
    <w:p w:rsidR="006B2E2C" w:rsidRPr="005A1261" w:rsidRDefault="006B2E2C" w:rsidP="006B2E2C">
      <w:pPr>
        <w:rPr>
          <w:sz w:val="28"/>
          <w:szCs w:val="28"/>
        </w:rPr>
      </w:pPr>
      <w:r w:rsidRPr="005A1261">
        <w:rPr>
          <w:sz w:val="28"/>
          <w:szCs w:val="28"/>
        </w:rPr>
        <w:t>б) судебного решения;</w:t>
      </w:r>
    </w:p>
    <w:p w:rsidR="006B2E2C" w:rsidRPr="005A1261" w:rsidRDefault="006B2E2C" w:rsidP="006B2E2C">
      <w:pPr>
        <w:rPr>
          <w:sz w:val="28"/>
          <w:szCs w:val="28"/>
        </w:rPr>
      </w:pPr>
      <w:r w:rsidRPr="005A1261">
        <w:rPr>
          <w:sz w:val="28"/>
          <w:szCs w:val="28"/>
        </w:rPr>
        <w:t>в) санкции прокурора.</w:t>
      </w:r>
    </w:p>
    <w:p w:rsidR="006B2E2C" w:rsidRPr="005A1261" w:rsidRDefault="006B2E2C" w:rsidP="006B2E2C">
      <w:pPr>
        <w:rPr>
          <w:sz w:val="28"/>
          <w:szCs w:val="28"/>
        </w:rPr>
      </w:pPr>
      <w:r w:rsidRPr="005A1261">
        <w:rPr>
          <w:sz w:val="28"/>
          <w:szCs w:val="28"/>
        </w:rPr>
        <w:t>2.36. В комплекс первоначально следственных и розыскных действий при расследовании заказных убийств чаще всего входят действия:</w:t>
      </w:r>
    </w:p>
    <w:p w:rsidR="006B2E2C" w:rsidRPr="005A1261" w:rsidRDefault="006B2E2C" w:rsidP="006B2E2C">
      <w:pPr>
        <w:rPr>
          <w:sz w:val="28"/>
          <w:szCs w:val="28"/>
        </w:rPr>
      </w:pPr>
      <w:r w:rsidRPr="005A1261">
        <w:rPr>
          <w:sz w:val="28"/>
          <w:szCs w:val="28"/>
        </w:rPr>
        <w:t>а) осмотр места происшествия и трупа;</w:t>
      </w:r>
    </w:p>
    <w:p w:rsidR="006B2E2C" w:rsidRPr="005A1261" w:rsidRDefault="006B2E2C" w:rsidP="006B2E2C">
      <w:pPr>
        <w:rPr>
          <w:sz w:val="28"/>
          <w:szCs w:val="28"/>
        </w:rPr>
      </w:pPr>
      <w:r w:rsidRPr="005A1261">
        <w:rPr>
          <w:sz w:val="28"/>
          <w:szCs w:val="28"/>
        </w:rPr>
        <w:t>б) изобличение убийцы;</w:t>
      </w:r>
    </w:p>
    <w:p w:rsidR="006B2E2C" w:rsidRPr="005A1261" w:rsidRDefault="006B2E2C" w:rsidP="006B2E2C">
      <w:pPr>
        <w:rPr>
          <w:sz w:val="28"/>
          <w:szCs w:val="28"/>
        </w:rPr>
      </w:pPr>
      <w:r w:rsidRPr="005A1261">
        <w:rPr>
          <w:sz w:val="28"/>
          <w:szCs w:val="28"/>
        </w:rPr>
        <w:t>в) поиск орудия убийства.</w:t>
      </w:r>
    </w:p>
    <w:p w:rsidR="006B2E2C" w:rsidRPr="005A1261" w:rsidRDefault="006B2E2C" w:rsidP="006B2E2C">
      <w:pPr>
        <w:rPr>
          <w:sz w:val="28"/>
          <w:szCs w:val="28"/>
        </w:rPr>
      </w:pPr>
      <w:r w:rsidRPr="005A1261">
        <w:rPr>
          <w:sz w:val="28"/>
          <w:szCs w:val="28"/>
        </w:rPr>
        <w:t>2.37. Первоначальная задача при обнаружении трупа новорожденного:</w:t>
      </w:r>
    </w:p>
    <w:p w:rsidR="006B2E2C" w:rsidRPr="005A1261" w:rsidRDefault="006B2E2C" w:rsidP="006B2E2C">
      <w:pPr>
        <w:rPr>
          <w:sz w:val="28"/>
          <w:szCs w:val="28"/>
        </w:rPr>
      </w:pPr>
      <w:r w:rsidRPr="005A1261">
        <w:rPr>
          <w:sz w:val="28"/>
          <w:szCs w:val="28"/>
        </w:rPr>
        <w:t>а) определить причину наступления смерти, жизнеспособность плода;</w:t>
      </w:r>
    </w:p>
    <w:p w:rsidR="006B2E2C" w:rsidRPr="005A1261" w:rsidRDefault="006B2E2C" w:rsidP="006B2E2C">
      <w:pPr>
        <w:rPr>
          <w:sz w:val="28"/>
          <w:szCs w:val="28"/>
        </w:rPr>
      </w:pPr>
      <w:r w:rsidRPr="005A1261">
        <w:rPr>
          <w:sz w:val="28"/>
          <w:szCs w:val="28"/>
        </w:rPr>
        <w:t>б) поиск преступника;</w:t>
      </w:r>
    </w:p>
    <w:p w:rsidR="006B2E2C" w:rsidRPr="005A1261" w:rsidRDefault="006B2E2C" w:rsidP="006B2E2C">
      <w:pPr>
        <w:rPr>
          <w:sz w:val="28"/>
          <w:szCs w:val="28"/>
        </w:rPr>
      </w:pPr>
      <w:r w:rsidRPr="005A1261">
        <w:rPr>
          <w:sz w:val="28"/>
          <w:szCs w:val="28"/>
        </w:rPr>
        <w:lastRenderedPageBreak/>
        <w:t>в) мотив убийства.</w:t>
      </w:r>
    </w:p>
    <w:p w:rsidR="006B2E2C" w:rsidRPr="005A1261" w:rsidRDefault="006B2E2C" w:rsidP="006B2E2C">
      <w:pPr>
        <w:rPr>
          <w:sz w:val="28"/>
          <w:szCs w:val="28"/>
        </w:rPr>
      </w:pPr>
      <w:r w:rsidRPr="005A1261">
        <w:rPr>
          <w:sz w:val="28"/>
          <w:szCs w:val="28"/>
        </w:rPr>
        <w:t>2.38. На первоначальном этапе расследования изнасилований может быть выдвинута следующая версия:</w:t>
      </w:r>
    </w:p>
    <w:p w:rsidR="006B2E2C" w:rsidRPr="005A1261" w:rsidRDefault="006B2E2C" w:rsidP="006B2E2C">
      <w:pPr>
        <w:rPr>
          <w:sz w:val="28"/>
          <w:szCs w:val="28"/>
        </w:rPr>
      </w:pPr>
      <w:r w:rsidRPr="005A1261">
        <w:rPr>
          <w:sz w:val="28"/>
          <w:szCs w:val="28"/>
        </w:rPr>
        <w:t>а) изнасилование имело место при обстоятельствах, указанных заявительницей;</w:t>
      </w:r>
    </w:p>
    <w:p w:rsidR="006B2E2C" w:rsidRPr="005A1261" w:rsidRDefault="006B2E2C" w:rsidP="006B2E2C">
      <w:pPr>
        <w:rPr>
          <w:sz w:val="28"/>
          <w:szCs w:val="28"/>
        </w:rPr>
      </w:pPr>
      <w:r w:rsidRPr="005A1261">
        <w:rPr>
          <w:sz w:val="28"/>
          <w:szCs w:val="28"/>
        </w:rPr>
        <w:t>б) изнасилование было совершено в отношении другого лица;</w:t>
      </w:r>
    </w:p>
    <w:p w:rsidR="006B2E2C" w:rsidRPr="005A1261" w:rsidRDefault="006B2E2C" w:rsidP="006B2E2C">
      <w:pPr>
        <w:rPr>
          <w:sz w:val="28"/>
          <w:szCs w:val="28"/>
        </w:rPr>
      </w:pPr>
      <w:r w:rsidRPr="005A1261">
        <w:rPr>
          <w:sz w:val="28"/>
          <w:szCs w:val="28"/>
        </w:rPr>
        <w:t xml:space="preserve">в) изнасилования не было, заявительница сознательно оговаривает кого-либо. </w:t>
      </w:r>
    </w:p>
    <w:p w:rsidR="006B2E2C" w:rsidRPr="005A1261" w:rsidRDefault="006B2E2C" w:rsidP="006B2E2C">
      <w:pPr>
        <w:rPr>
          <w:sz w:val="28"/>
          <w:szCs w:val="28"/>
        </w:rPr>
      </w:pPr>
      <w:r w:rsidRPr="005A1261">
        <w:rPr>
          <w:sz w:val="28"/>
          <w:szCs w:val="28"/>
        </w:rPr>
        <w:t xml:space="preserve">2.39. В преступлениях сопряженных с умышленным причинением тяжкого вреда здоровью умысел: </w:t>
      </w:r>
    </w:p>
    <w:p w:rsidR="006B2E2C" w:rsidRPr="005A1261" w:rsidRDefault="006B2E2C" w:rsidP="006B2E2C">
      <w:pPr>
        <w:rPr>
          <w:sz w:val="28"/>
          <w:szCs w:val="28"/>
        </w:rPr>
      </w:pPr>
      <w:r w:rsidRPr="005A1261">
        <w:rPr>
          <w:sz w:val="28"/>
          <w:szCs w:val="28"/>
        </w:rPr>
        <w:t>а) только прямой;</w:t>
      </w:r>
    </w:p>
    <w:p w:rsidR="006B2E2C" w:rsidRPr="005A1261" w:rsidRDefault="006B2E2C" w:rsidP="006B2E2C">
      <w:pPr>
        <w:rPr>
          <w:sz w:val="28"/>
          <w:szCs w:val="28"/>
        </w:rPr>
      </w:pPr>
      <w:r w:rsidRPr="005A1261">
        <w:rPr>
          <w:sz w:val="28"/>
          <w:szCs w:val="28"/>
        </w:rPr>
        <w:t>б) как прямой, так и косвенный;</w:t>
      </w:r>
    </w:p>
    <w:p w:rsidR="006B2E2C" w:rsidRPr="005A1261" w:rsidRDefault="006B2E2C" w:rsidP="006B2E2C">
      <w:pPr>
        <w:rPr>
          <w:sz w:val="28"/>
          <w:szCs w:val="28"/>
        </w:rPr>
      </w:pPr>
      <w:r w:rsidRPr="005A1261">
        <w:rPr>
          <w:sz w:val="28"/>
          <w:szCs w:val="28"/>
        </w:rPr>
        <w:t>в) нет умысла.</w:t>
      </w:r>
    </w:p>
    <w:p w:rsidR="006B2E2C" w:rsidRPr="005A1261" w:rsidRDefault="006B2E2C" w:rsidP="006B2E2C">
      <w:pPr>
        <w:rPr>
          <w:sz w:val="28"/>
          <w:szCs w:val="28"/>
        </w:rPr>
      </w:pPr>
      <w:r w:rsidRPr="005A1261">
        <w:rPr>
          <w:sz w:val="28"/>
          <w:szCs w:val="28"/>
        </w:rPr>
        <w:t>2.40. Изнасилование, соединенное с угрозой убийством или угрозой причинения тяжкого вреда здоровью, имеет место:</w:t>
      </w:r>
    </w:p>
    <w:p w:rsidR="006B2E2C" w:rsidRPr="005A1261" w:rsidRDefault="006B2E2C" w:rsidP="006B2E2C">
      <w:pPr>
        <w:rPr>
          <w:sz w:val="28"/>
          <w:szCs w:val="28"/>
        </w:rPr>
      </w:pPr>
      <w:r w:rsidRPr="005A1261">
        <w:rPr>
          <w:sz w:val="28"/>
          <w:szCs w:val="28"/>
        </w:rPr>
        <w:t>а) потерпевшая реально воспринимает возможность осуществления угрозы;</w:t>
      </w:r>
    </w:p>
    <w:p w:rsidR="006B2E2C" w:rsidRPr="005A1261" w:rsidRDefault="006B2E2C" w:rsidP="006B2E2C">
      <w:pPr>
        <w:rPr>
          <w:sz w:val="28"/>
          <w:szCs w:val="28"/>
        </w:rPr>
      </w:pPr>
      <w:r w:rsidRPr="005A1261">
        <w:rPr>
          <w:sz w:val="28"/>
          <w:szCs w:val="28"/>
        </w:rPr>
        <w:t>б) угроза убийством или причинением вреда здоровью подразумевается потерпевшей;</w:t>
      </w:r>
    </w:p>
    <w:p w:rsidR="006B2E2C" w:rsidRPr="005A1261" w:rsidRDefault="006B2E2C" w:rsidP="006B2E2C">
      <w:pPr>
        <w:rPr>
          <w:sz w:val="28"/>
          <w:szCs w:val="28"/>
        </w:rPr>
      </w:pPr>
      <w:r w:rsidRPr="005A1261">
        <w:rPr>
          <w:sz w:val="28"/>
          <w:szCs w:val="28"/>
        </w:rPr>
        <w:t>в) потерпевшая в силу своего физического или психического состояния не могла понимать характер и значение совершаемых  нею действий;</w:t>
      </w:r>
    </w:p>
    <w:p w:rsidR="006B2E2C" w:rsidRPr="005A1261" w:rsidRDefault="006B2E2C" w:rsidP="006B2E2C">
      <w:pPr>
        <w:rPr>
          <w:sz w:val="28"/>
          <w:szCs w:val="28"/>
        </w:rPr>
      </w:pPr>
      <w:r w:rsidRPr="005A1261">
        <w:rPr>
          <w:sz w:val="28"/>
          <w:szCs w:val="28"/>
        </w:rPr>
        <w:t>2.41. Признаки психического насилия при совершении изнасилования:</w:t>
      </w:r>
    </w:p>
    <w:p w:rsidR="006B2E2C" w:rsidRPr="005A1261" w:rsidRDefault="006B2E2C" w:rsidP="006B2E2C">
      <w:pPr>
        <w:rPr>
          <w:sz w:val="28"/>
          <w:szCs w:val="28"/>
        </w:rPr>
      </w:pPr>
      <w:r w:rsidRPr="005A1261">
        <w:rPr>
          <w:sz w:val="28"/>
          <w:szCs w:val="28"/>
        </w:rPr>
        <w:t>а) имеют материальное выражение;</w:t>
      </w:r>
    </w:p>
    <w:p w:rsidR="006B2E2C" w:rsidRPr="005A1261" w:rsidRDefault="006B2E2C" w:rsidP="006B2E2C">
      <w:pPr>
        <w:rPr>
          <w:sz w:val="28"/>
          <w:szCs w:val="28"/>
        </w:rPr>
      </w:pPr>
      <w:r w:rsidRPr="005A1261">
        <w:rPr>
          <w:sz w:val="28"/>
          <w:szCs w:val="28"/>
        </w:rPr>
        <w:t>б) это следы идеальные;</w:t>
      </w:r>
    </w:p>
    <w:p w:rsidR="006B2E2C" w:rsidRPr="005A1261" w:rsidRDefault="006B2E2C" w:rsidP="006B2E2C">
      <w:pPr>
        <w:rPr>
          <w:sz w:val="28"/>
          <w:szCs w:val="28"/>
        </w:rPr>
      </w:pPr>
      <w:r w:rsidRPr="005A1261">
        <w:rPr>
          <w:sz w:val="28"/>
          <w:szCs w:val="28"/>
        </w:rPr>
        <w:t>в) а и б верны.</w:t>
      </w:r>
    </w:p>
    <w:p w:rsidR="006B2E2C" w:rsidRPr="005A1261" w:rsidRDefault="006B2E2C" w:rsidP="006B2E2C">
      <w:pPr>
        <w:rPr>
          <w:sz w:val="28"/>
          <w:szCs w:val="28"/>
        </w:rPr>
      </w:pPr>
      <w:r w:rsidRPr="005A1261">
        <w:rPr>
          <w:sz w:val="28"/>
          <w:szCs w:val="28"/>
        </w:rPr>
        <w:t xml:space="preserve">2.42. При организации и проведении допроса малолетней потерпевшей по делам о совершении насильственных действий сексуального характера возрастные особенности: </w:t>
      </w:r>
    </w:p>
    <w:p w:rsidR="006B2E2C" w:rsidRPr="005A1261" w:rsidRDefault="006B2E2C" w:rsidP="006B2E2C">
      <w:pPr>
        <w:rPr>
          <w:sz w:val="28"/>
          <w:szCs w:val="28"/>
        </w:rPr>
      </w:pPr>
      <w:r w:rsidRPr="005A1261">
        <w:rPr>
          <w:sz w:val="28"/>
          <w:szCs w:val="28"/>
        </w:rPr>
        <w:t>а) учитываются обязательно;</w:t>
      </w:r>
    </w:p>
    <w:p w:rsidR="006B2E2C" w:rsidRPr="005A1261" w:rsidRDefault="006B2E2C" w:rsidP="006B2E2C">
      <w:pPr>
        <w:rPr>
          <w:sz w:val="28"/>
          <w:szCs w:val="28"/>
        </w:rPr>
      </w:pPr>
      <w:r w:rsidRPr="005A1261">
        <w:rPr>
          <w:sz w:val="28"/>
          <w:szCs w:val="28"/>
        </w:rPr>
        <w:t>б) не учитываются;</w:t>
      </w:r>
    </w:p>
    <w:p w:rsidR="006B2E2C" w:rsidRPr="005A1261" w:rsidRDefault="006B2E2C" w:rsidP="006B2E2C">
      <w:pPr>
        <w:rPr>
          <w:sz w:val="28"/>
          <w:szCs w:val="28"/>
        </w:rPr>
      </w:pPr>
      <w:r w:rsidRPr="005A1261">
        <w:rPr>
          <w:sz w:val="28"/>
          <w:szCs w:val="28"/>
        </w:rPr>
        <w:t>в) учитываются особенности типологии личности.</w:t>
      </w:r>
    </w:p>
    <w:p w:rsidR="006B2E2C" w:rsidRPr="005A1261" w:rsidRDefault="006B2E2C" w:rsidP="006B2E2C">
      <w:pPr>
        <w:rPr>
          <w:sz w:val="28"/>
          <w:szCs w:val="28"/>
        </w:rPr>
      </w:pPr>
      <w:r w:rsidRPr="005A1261">
        <w:rPr>
          <w:sz w:val="28"/>
          <w:szCs w:val="28"/>
        </w:rPr>
        <w:t>2.43. Кража – это:</w:t>
      </w:r>
    </w:p>
    <w:p w:rsidR="006B2E2C" w:rsidRPr="005A1261" w:rsidRDefault="006B2E2C" w:rsidP="006B2E2C">
      <w:pPr>
        <w:rPr>
          <w:sz w:val="28"/>
          <w:szCs w:val="28"/>
        </w:rPr>
      </w:pPr>
      <w:r w:rsidRPr="005A1261">
        <w:rPr>
          <w:sz w:val="28"/>
          <w:szCs w:val="28"/>
        </w:rPr>
        <w:t>а) открытое хищение чужого имущества;</w:t>
      </w:r>
    </w:p>
    <w:p w:rsidR="006B2E2C" w:rsidRPr="005A1261" w:rsidRDefault="006B2E2C" w:rsidP="006B2E2C">
      <w:pPr>
        <w:rPr>
          <w:sz w:val="28"/>
          <w:szCs w:val="28"/>
        </w:rPr>
      </w:pPr>
      <w:r w:rsidRPr="005A1261">
        <w:rPr>
          <w:sz w:val="28"/>
          <w:szCs w:val="28"/>
        </w:rPr>
        <w:t>б) тайное хищение чужого имущества;</w:t>
      </w:r>
    </w:p>
    <w:p w:rsidR="006B2E2C" w:rsidRPr="005A1261" w:rsidRDefault="006B2E2C" w:rsidP="006B2E2C">
      <w:pPr>
        <w:rPr>
          <w:sz w:val="28"/>
          <w:szCs w:val="28"/>
        </w:rPr>
      </w:pPr>
      <w:r w:rsidRPr="005A1261">
        <w:rPr>
          <w:sz w:val="28"/>
          <w:szCs w:val="28"/>
        </w:rPr>
        <w:t>в) нападение в целях хищения чужого имущества, совершенное с применение  насилия, опасного для жизни или здоровья, либо с угрозой применения такого насилия.</w:t>
      </w:r>
    </w:p>
    <w:p w:rsidR="006B2E2C" w:rsidRPr="005A1261" w:rsidRDefault="006B2E2C" w:rsidP="006B2E2C">
      <w:pPr>
        <w:rPr>
          <w:sz w:val="28"/>
          <w:szCs w:val="28"/>
        </w:rPr>
      </w:pPr>
      <w:r w:rsidRPr="005A1261">
        <w:rPr>
          <w:sz w:val="28"/>
          <w:szCs w:val="28"/>
        </w:rPr>
        <w:t xml:space="preserve">2.44. Обстоятельство, свидетельствующие об инсценировке кражи: </w:t>
      </w:r>
    </w:p>
    <w:p w:rsidR="006B2E2C" w:rsidRPr="005A1261" w:rsidRDefault="006B2E2C" w:rsidP="006B2E2C">
      <w:pPr>
        <w:rPr>
          <w:sz w:val="28"/>
          <w:szCs w:val="28"/>
        </w:rPr>
      </w:pPr>
      <w:r w:rsidRPr="005A1261">
        <w:rPr>
          <w:sz w:val="28"/>
          <w:szCs w:val="28"/>
        </w:rPr>
        <w:t>а) следы взлома двери, оставленные с внутренней стороны;</w:t>
      </w:r>
    </w:p>
    <w:p w:rsidR="006B2E2C" w:rsidRPr="005A1261" w:rsidRDefault="006B2E2C" w:rsidP="006B2E2C">
      <w:pPr>
        <w:rPr>
          <w:sz w:val="28"/>
          <w:szCs w:val="28"/>
        </w:rPr>
      </w:pPr>
      <w:r w:rsidRPr="005A1261">
        <w:rPr>
          <w:sz w:val="28"/>
          <w:szCs w:val="28"/>
        </w:rPr>
        <w:t>б) следы взлома двери, оставленные с внешней стороны;</w:t>
      </w:r>
    </w:p>
    <w:p w:rsidR="006B2E2C" w:rsidRPr="005A1261" w:rsidRDefault="006B2E2C" w:rsidP="006B2E2C">
      <w:pPr>
        <w:rPr>
          <w:sz w:val="28"/>
          <w:szCs w:val="28"/>
        </w:rPr>
      </w:pPr>
      <w:r w:rsidRPr="005A1261">
        <w:rPr>
          <w:sz w:val="28"/>
          <w:szCs w:val="28"/>
        </w:rPr>
        <w:t>в) соответствие способа совершенного преступления и оставленных следов.</w:t>
      </w:r>
    </w:p>
    <w:p w:rsidR="006B2E2C" w:rsidRPr="005A1261" w:rsidRDefault="006B2E2C" w:rsidP="006B2E2C">
      <w:pPr>
        <w:rPr>
          <w:sz w:val="28"/>
          <w:szCs w:val="28"/>
        </w:rPr>
      </w:pPr>
      <w:r w:rsidRPr="005A1261">
        <w:rPr>
          <w:sz w:val="28"/>
          <w:szCs w:val="28"/>
        </w:rPr>
        <w:t>2.45. Последующими действиями при расследовании краж являются:</w:t>
      </w:r>
    </w:p>
    <w:p w:rsidR="006B2E2C" w:rsidRPr="005A1261" w:rsidRDefault="006B2E2C" w:rsidP="006B2E2C">
      <w:pPr>
        <w:rPr>
          <w:sz w:val="28"/>
          <w:szCs w:val="28"/>
        </w:rPr>
      </w:pPr>
      <w:r w:rsidRPr="005A1261">
        <w:rPr>
          <w:sz w:val="28"/>
          <w:szCs w:val="28"/>
        </w:rPr>
        <w:t>а) осмотр места происшествия;</w:t>
      </w:r>
    </w:p>
    <w:p w:rsidR="006B2E2C" w:rsidRPr="005A1261" w:rsidRDefault="006B2E2C" w:rsidP="006B2E2C">
      <w:pPr>
        <w:rPr>
          <w:sz w:val="28"/>
          <w:szCs w:val="28"/>
        </w:rPr>
      </w:pPr>
      <w:r w:rsidRPr="005A1261">
        <w:rPr>
          <w:sz w:val="28"/>
          <w:szCs w:val="28"/>
        </w:rPr>
        <w:t>б) опознание, обыск, след, следственный эксперимент;</w:t>
      </w:r>
    </w:p>
    <w:p w:rsidR="006B2E2C" w:rsidRPr="005A1261" w:rsidRDefault="006B2E2C" w:rsidP="006B2E2C">
      <w:pPr>
        <w:rPr>
          <w:sz w:val="28"/>
          <w:szCs w:val="28"/>
        </w:rPr>
      </w:pPr>
      <w:r w:rsidRPr="005A1261">
        <w:rPr>
          <w:sz w:val="28"/>
          <w:szCs w:val="28"/>
        </w:rPr>
        <w:t>в) допрос очевидцев.</w:t>
      </w:r>
    </w:p>
    <w:p w:rsidR="006B2E2C" w:rsidRPr="005A1261" w:rsidRDefault="006B2E2C" w:rsidP="006B2E2C">
      <w:pPr>
        <w:rPr>
          <w:sz w:val="28"/>
          <w:szCs w:val="28"/>
        </w:rPr>
      </w:pPr>
      <w:r w:rsidRPr="005A1261">
        <w:rPr>
          <w:sz w:val="28"/>
          <w:szCs w:val="28"/>
        </w:rPr>
        <w:t>2.46. На первоначальном этапе расследования взяточничества характерна типичная ситуация:</w:t>
      </w:r>
    </w:p>
    <w:p w:rsidR="006B2E2C" w:rsidRPr="005A1261" w:rsidRDefault="006B2E2C" w:rsidP="006B2E2C">
      <w:pPr>
        <w:rPr>
          <w:sz w:val="28"/>
          <w:szCs w:val="28"/>
        </w:rPr>
      </w:pPr>
      <w:r w:rsidRPr="005A1261">
        <w:rPr>
          <w:sz w:val="28"/>
          <w:szCs w:val="28"/>
        </w:rPr>
        <w:lastRenderedPageBreak/>
        <w:t>а) имеется заявление взяткополучателя, и он готов содействовать в изобличении взяткодателя, которому об этом неизвестно;</w:t>
      </w:r>
    </w:p>
    <w:p w:rsidR="006B2E2C" w:rsidRPr="005A1261" w:rsidRDefault="006B2E2C" w:rsidP="006B2E2C">
      <w:pPr>
        <w:rPr>
          <w:sz w:val="28"/>
          <w:szCs w:val="28"/>
        </w:rPr>
      </w:pPr>
      <w:r w:rsidRPr="005A1261">
        <w:rPr>
          <w:sz w:val="28"/>
          <w:szCs w:val="28"/>
        </w:rPr>
        <w:t>б) взяткодатель и взяткополучатель действуют в сговоре; информация о преступлении поступила из оперативных источников; преступникам об этом неизвестно;</w:t>
      </w:r>
    </w:p>
    <w:p w:rsidR="006B2E2C" w:rsidRPr="005A1261" w:rsidRDefault="006B2E2C" w:rsidP="006B2E2C">
      <w:pPr>
        <w:rPr>
          <w:sz w:val="28"/>
          <w:szCs w:val="28"/>
        </w:rPr>
      </w:pPr>
      <w:r w:rsidRPr="005A1261">
        <w:rPr>
          <w:sz w:val="28"/>
          <w:szCs w:val="28"/>
        </w:rPr>
        <w:t>в) информация о фактах взяточничества поступила от взяткодателя, который передал предмет взятки взяткополучателю.</w:t>
      </w:r>
    </w:p>
    <w:p w:rsidR="006B2E2C" w:rsidRPr="005A1261" w:rsidRDefault="006B2E2C" w:rsidP="006B2E2C">
      <w:pPr>
        <w:rPr>
          <w:sz w:val="28"/>
          <w:szCs w:val="28"/>
        </w:rPr>
      </w:pPr>
      <w:r w:rsidRPr="005A1261">
        <w:rPr>
          <w:sz w:val="28"/>
          <w:szCs w:val="28"/>
        </w:rPr>
        <w:t>2.47. Имеет ли значение количество наркотического  средства или психотропного вещества для правовой оценки содеянного:</w:t>
      </w:r>
    </w:p>
    <w:p w:rsidR="006B2E2C" w:rsidRPr="005A1261" w:rsidRDefault="006B2E2C" w:rsidP="006B2E2C">
      <w:pPr>
        <w:rPr>
          <w:sz w:val="28"/>
          <w:szCs w:val="28"/>
        </w:rPr>
      </w:pPr>
      <w:r w:rsidRPr="005A1261">
        <w:rPr>
          <w:sz w:val="28"/>
          <w:szCs w:val="28"/>
        </w:rPr>
        <w:t>а) да;</w:t>
      </w:r>
    </w:p>
    <w:p w:rsidR="006B2E2C" w:rsidRPr="005A1261" w:rsidRDefault="006B2E2C" w:rsidP="006B2E2C">
      <w:pPr>
        <w:rPr>
          <w:sz w:val="28"/>
          <w:szCs w:val="28"/>
        </w:rPr>
      </w:pPr>
      <w:r w:rsidRPr="005A1261">
        <w:rPr>
          <w:sz w:val="28"/>
          <w:szCs w:val="28"/>
        </w:rPr>
        <w:t>б) нет, ответственность наступит независимо от количества указанных веществ;</w:t>
      </w:r>
    </w:p>
    <w:p w:rsidR="006B2E2C" w:rsidRPr="005A1261" w:rsidRDefault="006B2E2C" w:rsidP="006B2E2C">
      <w:pPr>
        <w:rPr>
          <w:sz w:val="28"/>
          <w:szCs w:val="28"/>
        </w:rPr>
      </w:pPr>
      <w:r w:rsidRPr="005A1261">
        <w:rPr>
          <w:sz w:val="28"/>
          <w:szCs w:val="28"/>
        </w:rPr>
        <w:t>в) лишь в некоторых случаях.</w:t>
      </w:r>
    </w:p>
    <w:p w:rsidR="006B2E2C" w:rsidRPr="005A1261" w:rsidRDefault="006B2E2C" w:rsidP="006B2E2C">
      <w:pPr>
        <w:rPr>
          <w:sz w:val="28"/>
          <w:szCs w:val="28"/>
        </w:rPr>
      </w:pPr>
      <w:r w:rsidRPr="005A1261">
        <w:rPr>
          <w:sz w:val="28"/>
          <w:szCs w:val="28"/>
        </w:rPr>
        <w:t>2.48. К обстоятельствам, существенно затрудняющим выявление  и расследование  преступлений в сфере наркобизнеса относится:</w:t>
      </w:r>
    </w:p>
    <w:p w:rsidR="006B2E2C" w:rsidRPr="005A1261" w:rsidRDefault="006B2E2C" w:rsidP="006B2E2C">
      <w:pPr>
        <w:rPr>
          <w:sz w:val="28"/>
          <w:szCs w:val="28"/>
        </w:rPr>
      </w:pPr>
      <w:r w:rsidRPr="005A1261">
        <w:rPr>
          <w:sz w:val="28"/>
          <w:szCs w:val="28"/>
        </w:rPr>
        <w:t>а) отсутствие  тесной связи с профессиональной преступностью;</w:t>
      </w:r>
    </w:p>
    <w:p w:rsidR="006B2E2C" w:rsidRPr="005A1261" w:rsidRDefault="006B2E2C" w:rsidP="006B2E2C">
      <w:pPr>
        <w:rPr>
          <w:sz w:val="28"/>
          <w:szCs w:val="28"/>
        </w:rPr>
      </w:pPr>
      <w:r w:rsidRPr="005A1261">
        <w:rPr>
          <w:sz w:val="28"/>
          <w:szCs w:val="28"/>
        </w:rPr>
        <w:t>б) отсутствие важнейшего первоисточника информации – потерпевшего;</w:t>
      </w:r>
    </w:p>
    <w:p w:rsidR="006B2E2C" w:rsidRPr="005A1261" w:rsidRDefault="006B2E2C" w:rsidP="006B2E2C">
      <w:pPr>
        <w:rPr>
          <w:sz w:val="28"/>
          <w:szCs w:val="28"/>
        </w:rPr>
      </w:pPr>
      <w:r w:rsidRPr="005A1261">
        <w:rPr>
          <w:sz w:val="28"/>
          <w:szCs w:val="28"/>
        </w:rPr>
        <w:t>в) низкий уровень конспирированности  наркобизнеса.</w:t>
      </w:r>
    </w:p>
    <w:p w:rsidR="006B2E2C" w:rsidRPr="005A1261" w:rsidRDefault="006B2E2C" w:rsidP="006B2E2C">
      <w:pPr>
        <w:rPr>
          <w:sz w:val="28"/>
          <w:szCs w:val="28"/>
        </w:rPr>
      </w:pPr>
      <w:r w:rsidRPr="005A1261">
        <w:rPr>
          <w:sz w:val="28"/>
          <w:szCs w:val="28"/>
        </w:rPr>
        <w:t>2.49. Обнаруженные наркотические средства подлежат:</w:t>
      </w:r>
    </w:p>
    <w:p w:rsidR="006B2E2C" w:rsidRPr="005A1261" w:rsidRDefault="006B2E2C" w:rsidP="006B2E2C">
      <w:pPr>
        <w:rPr>
          <w:sz w:val="28"/>
          <w:szCs w:val="28"/>
        </w:rPr>
      </w:pPr>
      <w:r w:rsidRPr="005A1261">
        <w:rPr>
          <w:sz w:val="28"/>
          <w:szCs w:val="28"/>
        </w:rPr>
        <w:t>а) обязательному детальному описанию в протоколе обыска с указанием места нахождения и признаков;</w:t>
      </w:r>
    </w:p>
    <w:p w:rsidR="006B2E2C" w:rsidRPr="005A1261" w:rsidRDefault="006B2E2C" w:rsidP="006B2E2C">
      <w:pPr>
        <w:rPr>
          <w:sz w:val="28"/>
          <w:szCs w:val="28"/>
        </w:rPr>
      </w:pPr>
      <w:r w:rsidRPr="005A1261">
        <w:rPr>
          <w:sz w:val="28"/>
          <w:szCs w:val="28"/>
        </w:rPr>
        <w:t>б) немедленному изъятию, с отметкой об этом в протоколе осмотра места происшествия, без описания;</w:t>
      </w:r>
    </w:p>
    <w:p w:rsidR="006B2E2C" w:rsidRPr="005A1261" w:rsidRDefault="006B2E2C" w:rsidP="006B2E2C">
      <w:pPr>
        <w:rPr>
          <w:sz w:val="28"/>
          <w:szCs w:val="28"/>
        </w:rPr>
      </w:pPr>
      <w:r w:rsidRPr="005A1261">
        <w:rPr>
          <w:sz w:val="28"/>
          <w:szCs w:val="28"/>
        </w:rPr>
        <w:t>в) общему описанию в протоколе обыска.</w:t>
      </w:r>
    </w:p>
    <w:p w:rsidR="006B2E2C" w:rsidRPr="005A1261" w:rsidRDefault="006B2E2C" w:rsidP="006B2E2C">
      <w:pPr>
        <w:rPr>
          <w:sz w:val="28"/>
          <w:szCs w:val="28"/>
        </w:rPr>
      </w:pPr>
      <w:r w:rsidRPr="005A1261">
        <w:rPr>
          <w:sz w:val="28"/>
          <w:szCs w:val="28"/>
        </w:rPr>
        <w:t>2.50. Содержание заключительной части протокола осмотра места происшествия по делам о разбойном нападении должно включать:</w:t>
      </w:r>
    </w:p>
    <w:p w:rsidR="006B2E2C" w:rsidRPr="005A1261" w:rsidRDefault="006B2E2C" w:rsidP="006B2E2C">
      <w:pPr>
        <w:rPr>
          <w:sz w:val="28"/>
          <w:szCs w:val="28"/>
        </w:rPr>
      </w:pPr>
      <w:r w:rsidRPr="005A1261">
        <w:rPr>
          <w:sz w:val="28"/>
          <w:szCs w:val="28"/>
        </w:rPr>
        <w:t>а) описание объектов, изъятых с места происшествия, способов их упаковки, замечания и заявления участников после подписания протокола;</w:t>
      </w:r>
    </w:p>
    <w:p w:rsidR="006B2E2C" w:rsidRPr="005A1261" w:rsidRDefault="006B2E2C" w:rsidP="006B2E2C">
      <w:pPr>
        <w:rPr>
          <w:sz w:val="28"/>
          <w:szCs w:val="28"/>
        </w:rPr>
      </w:pPr>
      <w:r w:rsidRPr="005A1261">
        <w:rPr>
          <w:sz w:val="28"/>
          <w:szCs w:val="28"/>
        </w:rPr>
        <w:t>б) определение границ расследуемого события, общую характеристику места происшествия; применяемые технико-криминалистические средства;</w:t>
      </w:r>
    </w:p>
    <w:p w:rsidR="006B2E2C" w:rsidRPr="005A1261" w:rsidRDefault="006B2E2C" w:rsidP="006B2E2C">
      <w:pPr>
        <w:rPr>
          <w:sz w:val="28"/>
          <w:szCs w:val="28"/>
        </w:rPr>
      </w:pPr>
      <w:r w:rsidRPr="005A1261">
        <w:rPr>
          <w:sz w:val="28"/>
          <w:szCs w:val="28"/>
        </w:rPr>
        <w:t xml:space="preserve">в) дата, время, место составления; наименование документа, содержание. </w:t>
      </w:r>
    </w:p>
    <w:p w:rsidR="006B2E2C" w:rsidRPr="005A1261" w:rsidRDefault="006B2E2C" w:rsidP="006B2E2C">
      <w:pPr>
        <w:rPr>
          <w:sz w:val="28"/>
          <w:szCs w:val="28"/>
        </w:rPr>
      </w:pPr>
      <w:r w:rsidRPr="005A1261">
        <w:rPr>
          <w:sz w:val="28"/>
          <w:szCs w:val="28"/>
        </w:rPr>
        <w:t>2.51. Назовите специфическую черту преступлений против семьи и несовершеннолетних:</w:t>
      </w:r>
    </w:p>
    <w:p w:rsidR="006B2E2C" w:rsidRPr="005A1261" w:rsidRDefault="006B2E2C" w:rsidP="006B2E2C">
      <w:pPr>
        <w:rPr>
          <w:sz w:val="28"/>
          <w:szCs w:val="28"/>
        </w:rPr>
      </w:pPr>
      <w:r w:rsidRPr="005A1261">
        <w:rPr>
          <w:sz w:val="28"/>
          <w:szCs w:val="28"/>
        </w:rPr>
        <w:t>а) совершается группой лиц;</w:t>
      </w:r>
    </w:p>
    <w:p w:rsidR="006B2E2C" w:rsidRPr="005A1261" w:rsidRDefault="006B2E2C" w:rsidP="006B2E2C">
      <w:pPr>
        <w:rPr>
          <w:sz w:val="28"/>
          <w:szCs w:val="28"/>
        </w:rPr>
      </w:pPr>
      <w:r w:rsidRPr="005A1261">
        <w:rPr>
          <w:sz w:val="28"/>
          <w:szCs w:val="28"/>
        </w:rPr>
        <w:t>б) отсутствие следов преступления;</w:t>
      </w:r>
    </w:p>
    <w:p w:rsidR="006B2E2C" w:rsidRPr="005A1261" w:rsidRDefault="006B2E2C" w:rsidP="006B2E2C">
      <w:pPr>
        <w:rPr>
          <w:sz w:val="28"/>
          <w:szCs w:val="28"/>
        </w:rPr>
      </w:pPr>
      <w:r w:rsidRPr="005A1261">
        <w:rPr>
          <w:sz w:val="28"/>
          <w:szCs w:val="28"/>
        </w:rPr>
        <w:t>в) состояние родства между преступником и потерпевшим.</w:t>
      </w:r>
    </w:p>
    <w:p w:rsidR="006B2E2C" w:rsidRPr="005A1261" w:rsidRDefault="006B2E2C" w:rsidP="006B2E2C">
      <w:pPr>
        <w:rPr>
          <w:sz w:val="28"/>
          <w:szCs w:val="28"/>
        </w:rPr>
      </w:pPr>
      <w:r w:rsidRPr="005A1261">
        <w:rPr>
          <w:sz w:val="28"/>
          <w:szCs w:val="28"/>
        </w:rPr>
        <w:t>2.52. При незаконном усыновлении противоправные действия выражаются в:</w:t>
      </w:r>
    </w:p>
    <w:p w:rsidR="006B2E2C" w:rsidRPr="005A1261" w:rsidRDefault="006B2E2C" w:rsidP="006B2E2C">
      <w:pPr>
        <w:rPr>
          <w:sz w:val="28"/>
          <w:szCs w:val="28"/>
        </w:rPr>
      </w:pPr>
      <w:r w:rsidRPr="005A1261">
        <w:rPr>
          <w:sz w:val="28"/>
          <w:szCs w:val="28"/>
        </w:rPr>
        <w:t>а) подмена бирок у новорожденных;</w:t>
      </w:r>
    </w:p>
    <w:p w:rsidR="006B2E2C" w:rsidRPr="005A1261" w:rsidRDefault="006B2E2C" w:rsidP="006B2E2C">
      <w:pPr>
        <w:rPr>
          <w:sz w:val="28"/>
          <w:szCs w:val="28"/>
        </w:rPr>
      </w:pPr>
      <w:r w:rsidRPr="005A1261">
        <w:rPr>
          <w:sz w:val="28"/>
          <w:szCs w:val="28"/>
        </w:rPr>
        <w:t>б)  изготовлении либо использовании  поддельных документов;</w:t>
      </w:r>
    </w:p>
    <w:p w:rsidR="006B2E2C" w:rsidRPr="005A1261" w:rsidRDefault="006B2E2C" w:rsidP="006B2E2C">
      <w:pPr>
        <w:rPr>
          <w:sz w:val="28"/>
          <w:szCs w:val="28"/>
        </w:rPr>
      </w:pPr>
      <w:r w:rsidRPr="005A1261">
        <w:rPr>
          <w:sz w:val="28"/>
          <w:szCs w:val="28"/>
        </w:rPr>
        <w:t>в) не предоставление справок о материальном положении усыновлений.</w:t>
      </w:r>
    </w:p>
    <w:p w:rsidR="006B2E2C" w:rsidRPr="005A1261" w:rsidRDefault="006B2E2C" w:rsidP="006B2E2C">
      <w:pPr>
        <w:rPr>
          <w:sz w:val="28"/>
          <w:szCs w:val="28"/>
        </w:rPr>
      </w:pPr>
      <w:r w:rsidRPr="005A1261">
        <w:rPr>
          <w:sz w:val="28"/>
          <w:szCs w:val="28"/>
        </w:rPr>
        <w:t>2.53. Субъектом, вовлечения несовершеннолетнего в совершение преступления, может быть:</w:t>
      </w:r>
    </w:p>
    <w:p w:rsidR="006B2E2C" w:rsidRPr="005A1261" w:rsidRDefault="006B2E2C" w:rsidP="006B2E2C">
      <w:pPr>
        <w:rPr>
          <w:sz w:val="28"/>
          <w:szCs w:val="28"/>
        </w:rPr>
      </w:pPr>
      <w:r w:rsidRPr="005A1261">
        <w:rPr>
          <w:sz w:val="28"/>
          <w:szCs w:val="28"/>
        </w:rPr>
        <w:t>а) только родитель;</w:t>
      </w:r>
    </w:p>
    <w:p w:rsidR="006B2E2C" w:rsidRPr="005A1261" w:rsidRDefault="006B2E2C" w:rsidP="006B2E2C">
      <w:pPr>
        <w:rPr>
          <w:sz w:val="28"/>
          <w:szCs w:val="28"/>
        </w:rPr>
      </w:pPr>
      <w:r w:rsidRPr="005A1261">
        <w:rPr>
          <w:sz w:val="28"/>
          <w:szCs w:val="28"/>
        </w:rPr>
        <w:t>б) любое лицо;</w:t>
      </w:r>
    </w:p>
    <w:p w:rsidR="006B2E2C" w:rsidRPr="005A1261" w:rsidRDefault="006B2E2C" w:rsidP="006B2E2C">
      <w:pPr>
        <w:rPr>
          <w:sz w:val="28"/>
          <w:szCs w:val="28"/>
        </w:rPr>
      </w:pPr>
      <w:r w:rsidRPr="005A1261">
        <w:rPr>
          <w:sz w:val="28"/>
          <w:szCs w:val="28"/>
        </w:rPr>
        <w:t>в) педагог.</w:t>
      </w:r>
    </w:p>
    <w:p w:rsidR="006B2E2C" w:rsidRPr="005A1261" w:rsidRDefault="006B2E2C" w:rsidP="006B2E2C">
      <w:pPr>
        <w:rPr>
          <w:sz w:val="28"/>
          <w:szCs w:val="28"/>
        </w:rPr>
      </w:pPr>
      <w:r w:rsidRPr="005A1261">
        <w:rPr>
          <w:sz w:val="28"/>
          <w:szCs w:val="28"/>
        </w:rPr>
        <w:lastRenderedPageBreak/>
        <w:t>2.54. Будет ли считаться преступлением, а именно,  вовлечение несовершеннолетнего в совершение преступления, если несовершеннолетний совершил преступление на стадии приготовления:</w:t>
      </w:r>
    </w:p>
    <w:p w:rsidR="006B2E2C" w:rsidRPr="005A1261" w:rsidRDefault="006B2E2C" w:rsidP="006B2E2C">
      <w:pPr>
        <w:rPr>
          <w:sz w:val="28"/>
          <w:szCs w:val="28"/>
        </w:rPr>
      </w:pPr>
      <w:r w:rsidRPr="005A1261">
        <w:rPr>
          <w:sz w:val="28"/>
          <w:szCs w:val="28"/>
        </w:rPr>
        <w:t>а) да, так как состав преступления формальный;</w:t>
      </w:r>
    </w:p>
    <w:p w:rsidR="006B2E2C" w:rsidRPr="005A1261" w:rsidRDefault="006B2E2C" w:rsidP="006B2E2C">
      <w:pPr>
        <w:rPr>
          <w:sz w:val="28"/>
          <w:szCs w:val="28"/>
        </w:rPr>
      </w:pPr>
      <w:r w:rsidRPr="005A1261">
        <w:rPr>
          <w:sz w:val="28"/>
          <w:szCs w:val="28"/>
        </w:rPr>
        <w:t>б) будет считаться, если совершенно покушение;</w:t>
      </w:r>
    </w:p>
    <w:p w:rsidR="006B2E2C" w:rsidRPr="005A1261" w:rsidRDefault="006B2E2C" w:rsidP="006B2E2C">
      <w:pPr>
        <w:rPr>
          <w:sz w:val="28"/>
          <w:szCs w:val="28"/>
        </w:rPr>
      </w:pPr>
      <w:r w:rsidRPr="005A1261">
        <w:rPr>
          <w:sz w:val="28"/>
          <w:szCs w:val="28"/>
        </w:rPr>
        <w:t>в) не будет считаться.</w:t>
      </w:r>
    </w:p>
    <w:p w:rsidR="006B2E2C" w:rsidRPr="005A1261" w:rsidRDefault="006B2E2C" w:rsidP="006B2E2C">
      <w:pPr>
        <w:rPr>
          <w:sz w:val="28"/>
          <w:szCs w:val="28"/>
        </w:rPr>
      </w:pPr>
      <w:r w:rsidRPr="005A1261">
        <w:rPr>
          <w:sz w:val="28"/>
          <w:szCs w:val="28"/>
        </w:rPr>
        <w:t>2.55. Изготовление фальшивых банкнот считается оконченным…</w:t>
      </w:r>
    </w:p>
    <w:p w:rsidR="006B2E2C" w:rsidRPr="005A1261" w:rsidRDefault="006B2E2C" w:rsidP="006B2E2C">
      <w:pPr>
        <w:rPr>
          <w:sz w:val="28"/>
          <w:szCs w:val="28"/>
        </w:rPr>
      </w:pPr>
      <w:r w:rsidRPr="005A1261">
        <w:rPr>
          <w:sz w:val="28"/>
          <w:szCs w:val="28"/>
        </w:rPr>
        <w:t>а) с момента изготовления хотя бы одной банкноты;</w:t>
      </w:r>
    </w:p>
    <w:p w:rsidR="006B2E2C" w:rsidRPr="005A1261" w:rsidRDefault="006B2E2C" w:rsidP="006B2E2C">
      <w:pPr>
        <w:rPr>
          <w:sz w:val="28"/>
          <w:szCs w:val="28"/>
        </w:rPr>
      </w:pPr>
      <w:r w:rsidRPr="005A1261">
        <w:rPr>
          <w:sz w:val="28"/>
          <w:szCs w:val="28"/>
        </w:rPr>
        <w:t>б) с момента принятия у виновного хотя бы одной фальшивой банкноты;</w:t>
      </w:r>
    </w:p>
    <w:p w:rsidR="006B2E2C" w:rsidRPr="005A1261" w:rsidRDefault="006B2E2C" w:rsidP="006B2E2C">
      <w:pPr>
        <w:rPr>
          <w:sz w:val="28"/>
          <w:szCs w:val="28"/>
        </w:rPr>
      </w:pPr>
      <w:r w:rsidRPr="005A1261">
        <w:rPr>
          <w:sz w:val="28"/>
          <w:szCs w:val="28"/>
        </w:rPr>
        <w:t>в) с момента сбыта всех фальшивых банкнот.</w:t>
      </w:r>
    </w:p>
    <w:p w:rsidR="006B2E2C" w:rsidRPr="005A1261" w:rsidRDefault="006B2E2C" w:rsidP="006B2E2C">
      <w:pPr>
        <w:rPr>
          <w:sz w:val="28"/>
          <w:szCs w:val="28"/>
        </w:rPr>
      </w:pPr>
      <w:r w:rsidRPr="005A1261">
        <w:rPr>
          <w:sz w:val="28"/>
          <w:szCs w:val="28"/>
        </w:rPr>
        <w:t>2.56. Если под микроскопом видно, что все изображение состоит из мелких, хаотично расположенных точек, то это:</w:t>
      </w:r>
    </w:p>
    <w:p w:rsidR="006B2E2C" w:rsidRPr="005A1261" w:rsidRDefault="006B2E2C" w:rsidP="006B2E2C">
      <w:pPr>
        <w:rPr>
          <w:sz w:val="28"/>
          <w:szCs w:val="28"/>
        </w:rPr>
      </w:pPr>
      <w:r w:rsidRPr="005A1261">
        <w:rPr>
          <w:sz w:val="28"/>
          <w:szCs w:val="28"/>
        </w:rPr>
        <w:t xml:space="preserve">а) струйная печать; </w:t>
      </w:r>
    </w:p>
    <w:p w:rsidR="006B2E2C" w:rsidRPr="005A1261" w:rsidRDefault="006B2E2C" w:rsidP="006B2E2C">
      <w:pPr>
        <w:rPr>
          <w:sz w:val="28"/>
          <w:szCs w:val="28"/>
        </w:rPr>
      </w:pPr>
      <w:r w:rsidRPr="005A1261">
        <w:rPr>
          <w:sz w:val="28"/>
          <w:szCs w:val="28"/>
        </w:rPr>
        <w:t>б) офсетная печать;</w:t>
      </w:r>
    </w:p>
    <w:p w:rsidR="006B2E2C" w:rsidRPr="005A1261" w:rsidRDefault="006B2E2C" w:rsidP="006B2E2C">
      <w:pPr>
        <w:rPr>
          <w:sz w:val="28"/>
          <w:szCs w:val="28"/>
        </w:rPr>
      </w:pPr>
      <w:r w:rsidRPr="005A1261">
        <w:rPr>
          <w:sz w:val="28"/>
          <w:szCs w:val="28"/>
        </w:rPr>
        <w:t>в) лазерная печать.</w:t>
      </w:r>
    </w:p>
    <w:p w:rsidR="006B2E2C" w:rsidRPr="005A1261" w:rsidRDefault="006B2E2C" w:rsidP="006B2E2C">
      <w:pPr>
        <w:rPr>
          <w:sz w:val="28"/>
          <w:szCs w:val="28"/>
        </w:rPr>
      </w:pPr>
      <w:r w:rsidRPr="005A1261">
        <w:rPr>
          <w:sz w:val="28"/>
          <w:szCs w:val="28"/>
        </w:rPr>
        <w:t>2.57. Все фальшивые денежные знаки должны быть направлены для проверки по картотеке фальшивых денег, зарегистрированных в:</w:t>
      </w:r>
    </w:p>
    <w:p w:rsidR="006B2E2C" w:rsidRPr="005A1261" w:rsidRDefault="006B2E2C" w:rsidP="006B2E2C">
      <w:pPr>
        <w:rPr>
          <w:sz w:val="28"/>
          <w:szCs w:val="28"/>
        </w:rPr>
      </w:pPr>
      <w:r w:rsidRPr="005A1261">
        <w:rPr>
          <w:sz w:val="28"/>
          <w:szCs w:val="28"/>
        </w:rPr>
        <w:t xml:space="preserve">а) ЭКЦ МВД Российской Федерации; </w:t>
      </w:r>
    </w:p>
    <w:p w:rsidR="006B2E2C" w:rsidRPr="005A1261" w:rsidRDefault="006B2E2C" w:rsidP="006B2E2C">
      <w:pPr>
        <w:rPr>
          <w:sz w:val="28"/>
          <w:szCs w:val="28"/>
        </w:rPr>
      </w:pPr>
      <w:r w:rsidRPr="005A1261">
        <w:rPr>
          <w:sz w:val="28"/>
          <w:szCs w:val="28"/>
        </w:rPr>
        <w:t>б) местный ОВД;</w:t>
      </w:r>
    </w:p>
    <w:p w:rsidR="006B2E2C" w:rsidRPr="005A1261" w:rsidRDefault="006B2E2C" w:rsidP="006B2E2C">
      <w:pPr>
        <w:rPr>
          <w:sz w:val="28"/>
          <w:szCs w:val="28"/>
        </w:rPr>
      </w:pPr>
      <w:r w:rsidRPr="005A1261">
        <w:rPr>
          <w:sz w:val="28"/>
          <w:szCs w:val="28"/>
        </w:rPr>
        <w:t>в) министерство юстиции Российской Федерации.</w:t>
      </w:r>
    </w:p>
    <w:p w:rsidR="006B2E2C" w:rsidRPr="005A1261" w:rsidRDefault="006B2E2C" w:rsidP="006B2E2C">
      <w:pPr>
        <w:rPr>
          <w:sz w:val="28"/>
          <w:szCs w:val="28"/>
        </w:rPr>
      </w:pPr>
      <w:r w:rsidRPr="005A1261">
        <w:rPr>
          <w:sz w:val="28"/>
          <w:szCs w:val="28"/>
        </w:rPr>
        <w:t>2.58. Субъект преступления по делам о фальшивомонетничестве – это:</w:t>
      </w:r>
    </w:p>
    <w:p w:rsidR="006B2E2C" w:rsidRPr="005A1261" w:rsidRDefault="006B2E2C" w:rsidP="006B2E2C">
      <w:pPr>
        <w:rPr>
          <w:sz w:val="28"/>
          <w:szCs w:val="28"/>
        </w:rPr>
      </w:pPr>
      <w:r w:rsidRPr="005A1261">
        <w:rPr>
          <w:sz w:val="28"/>
          <w:szCs w:val="28"/>
        </w:rPr>
        <w:t xml:space="preserve">а) лицо, достигшее 14-летнего возраста; </w:t>
      </w:r>
    </w:p>
    <w:p w:rsidR="006B2E2C" w:rsidRPr="005A1261" w:rsidRDefault="006B2E2C" w:rsidP="006B2E2C">
      <w:pPr>
        <w:rPr>
          <w:sz w:val="28"/>
          <w:szCs w:val="28"/>
        </w:rPr>
      </w:pPr>
      <w:r w:rsidRPr="005A1261">
        <w:rPr>
          <w:sz w:val="28"/>
          <w:szCs w:val="28"/>
        </w:rPr>
        <w:t xml:space="preserve">б) лицо, достигшее 16-летнего возраста; </w:t>
      </w:r>
    </w:p>
    <w:p w:rsidR="006B2E2C" w:rsidRPr="005A1261" w:rsidRDefault="006B2E2C" w:rsidP="006B2E2C">
      <w:pPr>
        <w:rPr>
          <w:sz w:val="28"/>
          <w:szCs w:val="28"/>
        </w:rPr>
      </w:pPr>
      <w:r w:rsidRPr="005A1261">
        <w:rPr>
          <w:sz w:val="28"/>
          <w:szCs w:val="28"/>
        </w:rPr>
        <w:t>в) лицо, достигшее 18-летнего возраста.</w:t>
      </w:r>
    </w:p>
    <w:p w:rsidR="006B2E2C" w:rsidRPr="005A1261" w:rsidRDefault="006B2E2C" w:rsidP="006B2E2C">
      <w:pPr>
        <w:rPr>
          <w:sz w:val="28"/>
          <w:szCs w:val="28"/>
        </w:rPr>
      </w:pPr>
      <w:r w:rsidRPr="005A1261">
        <w:rPr>
          <w:sz w:val="28"/>
          <w:szCs w:val="28"/>
        </w:rPr>
        <w:t xml:space="preserve">2.59. Хищения, осуществляемые организованными преступными группами на предприятиях, в основном являются: </w:t>
      </w:r>
    </w:p>
    <w:p w:rsidR="006B2E2C" w:rsidRPr="005A1261" w:rsidRDefault="006B2E2C" w:rsidP="006B2E2C">
      <w:pPr>
        <w:rPr>
          <w:sz w:val="28"/>
          <w:szCs w:val="28"/>
        </w:rPr>
      </w:pPr>
      <w:r w:rsidRPr="005A1261">
        <w:rPr>
          <w:sz w:val="28"/>
          <w:szCs w:val="28"/>
        </w:rPr>
        <w:t>а) длящимися;</w:t>
      </w:r>
    </w:p>
    <w:p w:rsidR="006B2E2C" w:rsidRPr="005A1261" w:rsidRDefault="006B2E2C" w:rsidP="006B2E2C">
      <w:pPr>
        <w:rPr>
          <w:sz w:val="28"/>
          <w:szCs w:val="28"/>
        </w:rPr>
      </w:pPr>
      <w:r w:rsidRPr="005A1261">
        <w:rPr>
          <w:sz w:val="28"/>
          <w:szCs w:val="28"/>
        </w:rPr>
        <w:t>б) кратковременными;</w:t>
      </w:r>
    </w:p>
    <w:p w:rsidR="006B2E2C" w:rsidRPr="005A1261" w:rsidRDefault="006B2E2C" w:rsidP="006B2E2C">
      <w:pPr>
        <w:rPr>
          <w:sz w:val="28"/>
          <w:szCs w:val="28"/>
        </w:rPr>
      </w:pPr>
      <w:r w:rsidRPr="005A1261">
        <w:rPr>
          <w:sz w:val="28"/>
          <w:szCs w:val="28"/>
        </w:rPr>
        <w:t>в) эпизодическими.</w:t>
      </w:r>
    </w:p>
    <w:p w:rsidR="006B2E2C" w:rsidRPr="005A1261" w:rsidRDefault="006B2E2C" w:rsidP="006B2E2C">
      <w:pPr>
        <w:rPr>
          <w:sz w:val="28"/>
          <w:szCs w:val="28"/>
        </w:rPr>
      </w:pPr>
      <w:r w:rsidRPr="005A1261">
        <w:rPr>
          <w:sz w:val="28"/>
          <w:szCs w:val="28"/>
        </w:rPr>
        <w:t>2.60. Какие научно-технические исследования проводятся для получения информации об обстоятельствах взрыва:</w:t>
      </w:r>
    </w:p>
    <w:p w:rsidR="006B2E2C" w:rsidRPr="005A1261" w:rsidRDefault="006B2E2C" w:rsidP="006B2E2C">
      <w:pPr>
        <w:rPr>
          <w:sz w:val="28"/>
          <w:szCs w:val="28"/>
        </w:rPr>
      </w:pPr>
      <w:r w:rsidRPr="005A1261">
        <w:rPr>
          <w:sz w:val="28"/>
          <w:szCs w:val="28"/>
        </w:rPr>
        <w:t>а) взрывотехнические;</w:t>
      </w:r>
    </w:p>
    <w:p w:rsidR="006B2E2C" w:rsidRPr="005A1261" w:rsidRDefault="006B2E2C" w:rsidP="006B2E2C">
      <w:pPr>
        <w:rPr>
          <w:sz w:val="28"/>
          <w:szCs w:val="28"/>
        </w:rPr>
      </w:pPr>
      <w:r w:rsidRPr="005A1261">
        <w:rPr>
          <w:sz w:val="28"/>
          <w:szCs w:val="28"/>
        </w:rPr>
        <w:t>б) трасологические;</w:t>
      </w:r>
    </w:p>
    <w:p w:rsidR="006B2E2C" w:rsidRPr="005A1261" w:rsidRDefault="006B2E2C" w:rsidP="006B2E2C">
      <w:pPr>
        <w:rPr>
          <w:sz w:val="28"/>
          <w:szCs w:val="28"/>
        </w:rPr>
      </w:pPr>
      <w:r w:rsidRPr="005A1261">
        <w:rPr>
          <w:sz w:val="28"/>
          <w:szCs w:val="28"/>
        </w:rPr>
        <w:t>в) медицинские.</w:t>
      </w:r>
    </w:p>
    <w:p w:rsidR="006B2E2C" w:rsidRPr="005A1261" w:rsidRDefault="006B2E2C" w:rsidP="006B2E2C">
      <w:pPr>
        <w:rPr>
          <w:sz w:val="28"/>
          <w:szCs w:val="28"/>
        </w:rPr>
      </w:pPr>
      <w:r w:rsidRPr="005A1261">
        <w:rPr>
          <w:sz w:val="28"/>
          <w:szCs w:val="28"/>
        </w:rPr>
        <w:t>2.61. Руководство осмотром места происшествия при совершении ДТП осуществляет:</w:t>
      </w:r>
    </w:p>
    <w:p w:rsidR="006B2E2C" w:rsidRPr="005A1261" w:rsidRDefault="006B2E2C" w:rsidP="006B2E2C">
      <w:pPr>
        <w:rPr>
          <w:sz w:val="28"/>
          <w:szCs w:val="28"/>
        </w:rPr>
      </w:pPr>
      <w:r w:rsidRPr="005A1261">
        <w:rPr>
          <w:sz w:val="28"/>
          <w:szCs w:val="28"/>
        </w:rPr>
        <w:t>а) дознаватель;</w:t>
      </w:r>
    </w:p>
    <w:p w:rsidR="006B2E2C" w:rsidRPr="005A1261" w:rsidRDefault="006B2E2C" w:rsidP="006B2E2C">
      <w:pPr>
        <w:rPr>
          <w:sz w:val="28"/>
          <w:szCs w:val="28"/>
        </w:rPr>
      </w:pPr>
      <w:r w:rsidRPr="005A1261">
        <w:rPr>
          <w:sz w:val="28"/>
          <w:szCs w:val="28"/>
        </w:rPr>
        <w:t>б) начальник следственного отдела;</w:t>
      </w:r>
    </w:p>
    <w:p w:rsidR="006B2E2C" w:rsidRPr="005A1261" w:rsidRDefault="006B2E2C" w:rsidP="006B2E2C">
      <w:pPr>
        <w:rPr>
          <w:sz w:val="28"/>
          <w:szCs w:val="28"/>
        </w:rPr>
      </w:pPr>
      <w:r w:rsidRPr="005A1261">
        <w:rPr>
          <w:sz w:val="28"/>
          <w:szCs w:val="28"/>
        </w:rPr>
        <w:t>в) следователь.</w:t>
      </w:r>
    </w:p>
    <w:p w:rsidR="006B2E2C" w:rsidRPr="005A1261" w:rsidRDefault="006B2E2C" w:rsidP="006B2E2C">
      <w:pPr>
        <w:rPr>
          <w:sz w:val="28"/>
          <w:szCs w:val="28"/>
        </w:rPr>
      </w:pPr>
      <w:r w:rsidRPr="005A1261">
        <w:rPr>
          <w:sz w:val="28"/>
          <w:szCs w:val="28"/>
        </w:rPr>
        <w:t>2.62. К общим тактическим положениям производства осмотра трупа при расследовании убийств относят:</w:t>
      </w:r>
    </w:p>
    <w:p w:rsidR="006B2E2C" w:rsidRPr="005A1261" w:rsidRDefault="006B2E2C" w:rsidP="006B2E2C">
      <w:pPr>
        <w:rPr>
          <w:sz w:val="28"/>
          <w:szCs w:val="28"/>
        </w:rPr>
      </w:pPr>
      <w:r w:rsidRPr="005A1261">
        <w:rPr>
          <w:sz w:val="28"/>
          <w:szCs w:val="28"/>
        </w:rPr>
        <w:t xml:space="preserve">а) единое руководство осмотром и своевременность осмотра; </w:t>
      </w:r>
    </w:p>
    <w:p w:rsidR="006B2E2C" w:rsidRPr="005A1261" w:rsidRDefault="006B2E2C" w:rsidP="006B2E2C">
      <w:pPr>
        <w:rPr>
          <w:sz w:val="28"/>
          <w:szCs w:val="28"/>
        </w:rPr>
      </w:pPr>
      <w:r w:rsidRPr="005A1261">
        <w:rPr>
          <w:sz w:val="28"/>
          <w:szCs w:val="28"/>
        </w:rPr>
        <w:t>б) состязательность сторон;</w:t>
      </w:r>
    </w:p>
    <w:p w:rsidR="006B2E2C" w:rsidRPr="005A1261" w:rsidRDefault="006B2E2C" w:rsidP="006B2E2C">
      <w:pPr>
        <w:rPr>
          <w:sz w:val="28"/>
          <w:szCs w:val="28"/>
        </w:rPr>
      </w:pPr>
      <w:r w:rsidRPr="005A1261">
        <w:rPr>
          <w:sz w:val="28"/>
          <w:szCs w:val="28"/>
        </w:rPr>
        <w:t>в)  справедливость.</w:t>
      </w:r>
    </w:p>
    <w:p w:rsidR="006B2E2C" w:rsidRPr="005A1261" w:rsidRDefault="006B2E2C" w:rsidP="006B2E2C">
      <w:pPr>
        <w:rPr>
          <w:sz w:val="28"/>
          <w:szCs w:val="28"/>
        </w:rPr>
      </w:pPr>
      <w:r w:rsidRPr="005A1261">
        <w:rPr>
          <w:sz w:val="28"/>
          <w:szCs w:val="28"/>
        </w:rPr>
        <w:t>2.63. Безопасность осмотра трупа при расследовании убийства предполагает:</w:t>
      </w:r>
    </w:p>
    <w:p w:rsidR="006B2E2C" w:rsidRPr="005A1261" w:rsidRDefault="006B2E2C" w:rsidP="006B2E2C">
      <w:pPr>
        <w:rPr>
          <w:sz w:val="28"/>
          <w:szCs w:val="28"/>
        </w:rPr>
      </w:pPr>
      <w:r w:rsidRPr="005A1261">
        <w:rPr>
          <w:sz w:val="28"/>
          <w:szCs w:val="28"/>
        </w:rPr>
        <w:lastRenderedPageBreak/>
        <w:t>а) его правильную организацию, использование знание специалистов;</w:t>
      </w:r>
    </w:p>
    <w:p w:rsidR="006B2E2C" w:rsidRPr="005A1261" w:rsidRDefault="006B2E2C" w:rsidP="006B2E2C">
      <w:pPr>
        <w:rPr>
          <w:sz w:val="28"/>
          <w:szCs w:val="28"/>
        </w:rPr>
      </w:pPr>
      <w:r w:rsidRPr="005A1261">
        <w:rPr>
          <w:sz w:val="28"/>
          <w:szCs w:val="28"/>
        </w:rPr>
        <w:t>б) невозможность участия в осмотре подозреваемого;</w:t>
      </w:r>
    </w:p>
    <w:p w:rsidR="006B2E2C" w:rsidRPr="005A1261" w:rsidRDefault="006B2E2C" w:rsidP="006B2E2C">
      <w:pPr>
        <w:rPr>
          <w:sz w:val="28"/>
          <w:szCs w:val="28"/>
        </w:rPr>
      </w:pPr>
      <w:r w:rsidRPr="005A1261">
        <w:rPr>
          <w:sz w:val="28"/>
          <w:szCs w:val="28"/>
        </w:rPr>
        <w:t>в) его проведение в соответствии с нормами УПК Российской Федерации.</w:t>
      </w:r>
    </w:p>
    <w:p w:rsidR="006B2E2C" w:rsidRPr="005A1261" w:rsidRDefault="006B2E2C" w:rsidP="006B2E2C">
      <w:pPr>
        <w:rPr>
          <w:sz w:val="28"/>
          <w:szCs w:val="28"/>
        </w:rPr>
      </w:pPr>
      <w:r w:rsidRPr="005A1261">
        <w:rPr>
          <w:sz w:val="28"/>
          <w:szCs w:val="28"/>
        </w:rPr>
        <w:t>2.64. Осмотр трупа при расследовании убийств представляет собой один из видов:</w:t>
      </w:r>
    </w:p>
    <w:p w:rsidR="006B2E2C" w:rsidRPr="005A1261" w:rsidRDefault="006B2E2C" w:rsidP="006B2E2C">
      <w:pPr>
        <w:rPr>
          <w:sz w:val="28"/>
          <w:szCs w:val="28"/>
        </w:rPr>
      </w:pPr>
      <w:r w:rsidRPr="005A1261">
        <w:rPr>
          <w:sz w:val="28"/>
          <w:szCs w:val="28"/>
        </w:rPr>
        <w:t>а) следственного эксперимента;</w:t>
      </w:r>
    </w:p>
    <w:p w:rsidR="006B2E2C" w:rsidRPr="005A1261" w:rsidRDefault="006B2E2C" w:rsidP="006B2E2C">
      <w:pPr>
        <w:rPr>
          <w:sz w:val="28"/>
          <w:szCs w:val="28"/>
        </w:rPr>
      </w:pPr>
      <w:r w:rsidRPr="005A1261">
        <w:rPr>
          <w:sz w:val="28"/>
          <w:szCs w:val="28"/>
        </w:rPr>
        <w:t>б) обыска;</w:t>
      </w:r>
    </w:p>
    <w:p w:rsidR="006B2E2C" w:rsidRPr="005A1261" w:rsidRDefault="006B2E2C" w:rsidP="006B2E2C">
      <w:pPr>
        <w:rPr>
          <w:sz w:val="28"/>
          <w:szCs w:val="28"/>
        </w:rPr>
      </w:pPr>
      <w:r w:rsidRPr="005A1261">
        <w:rPr>
          <w:sz w:val="28"/>
          <w:szCs w:val="28"/>
        </w:rPr>
        <w:t>в) следственного осмотра.</w:t>
      </w:r>
    </w:p>
    <w:p w:rsidR="006B2E2C" w:rsidRPr="005A1261" w:rsidRDefault="006B2E2C" w:rsidP="006B2E2C">
      <w:pPr>
        <w:rPr>
          <w:sz w:val="28"/>
          <w:szCs w:val="28"/>
        </w:rPr>
      </w:pPr>
      <w:r w:rsidRPr="005A1261">
        <w:rPr>
          <w:sz w:val="28"/>
          <w:szCs w:val="28"/>
        </w:rPr>
        <w:t>2.65. Бытовое убийство – это;</w:t>
      </w:r>
    </w:p>
    <w:p w:rsidR="006B2E2C" w:rsidRPr="005A1261" w:rsidRDefault="006B2E2C" w:rsidP="006B2E2C">
      <w:pPr>
        <w:rPr>
          <w:sz w:val="28"/>
          <w:szCs w:val="28"/>
        </w:rPr>
      </w:pPr>
      <w:r w:rsidRPr="005A1261">
        <w:rPr>
          <w:sz w:val="28"/>
          <w:szCs w:val="28"/>
        </w:rPr>
        <w:t>а) убийство, совершенное тайно в условиях неочевидности;</w:t>
      </w:r>
    </w:p>
    <w:p w:rsidR="006B2E2C" w:rsidRPr="005A1261" w:rsidRDefault="006B2E2C" w:rsidP="006B2E2C">
      <w:pPr>
        <w:rPr>
          <w:sz w:val="28"/>
          <w:szCs w:val="28"/>
        </w:rPr>
      </w:pPr>
      <w:r w:rsidRPr="005A1261">
        <w:rPr>
          <w:sz w:val="28"/>
          <w:szCs w:val="28"/>
        </w:rPr>
        <w:t>б) убийство, заранее подготовленное убийцей;</w:t>
      </w:r>
    </w:p>
    <w:p w:rsidR="006B2E2C" w:rsidRPr="005A1261" w:rsidRDefault="006B2E2C" w:rsidP="006B2E2C">
      <w:pPr>
        <w:rPr>
          <w:sz w:val="28"/>
          <w:szCs w:val="28"/>
        </w:rPr>
      </w:pPr>
      <w:r w:rsidRPr="005A1261">
        <w:rPr>
          <w:sz w:val="28"/>
          <w:szCs w:val="28"/>
        </w:rPr>
        <w:t>в) убийство, совершенное на почве личных неприязненных отношений, носящее открытый характер.</w:t>
      </w:r>
    </w:p>
    <w:p w:rsidR="006B2E2C" w:rsidRPr="005A1261" w:rsidRDefault="006B2E2C" w:rsidP="006B2E2C">
      <w:pPr>
        <w:rPr>
          <w:sz w:val="28"/>
          <w:szCs w:val="28"/>
        </w:rPr>
      </w:pPr>
      <w:r w:rsidRPr="005A1261">
        <w:rPr>
          <w:sz w:val="28"/>
          <w:szCs w:val="28"/>
        </w:rPr>
        <w:t xml:space="preserve">2.66. Атрибуция трупа  - это:     </w:t>
      </w:r>
    </w:p>
    <w:p w:rsidR="006B2E2C" w:rsidRPr="005A1261" w:rsidRDefault="006B2E2C" w:rsidP="006B2E2C">
      <w:pPr>
        <w:rPr>
          <w:sz w:val="28"/>
          <w:szCs w:val="28"/>
        </w:rPr>
      </w:pPr>
      <w:r w:rsidRPr="005A1261">
        <w:rPr>
          <w:sz w:val="28"/>
          <w:szCs w:val="28"/>
        </w:rPr>
        <w:t>а) установление причины смерти;</w:t>
      </w:r>
    </w:p>
    <w:p w:rsidR="006B2E2C" w:rsidRPr="005A1261" w:rsidRDefault="006B2E2C" w:rsidP="006B2E2C">
      <w:pPr>
        <w:rPr>
          <w:sz w:val="28"/>
          <w:szCs w:val="28"/>
        </w:rPr>
      </w:pPr>
      <w:r w:rsidRPr="005A1261">
        <w:rPr>
          <w:sz w:val="28"/>
          <w:szCs w:val="28"/>
        </w:rPr>
        <w:t>б) установление личности погибшего;</w:t>
      </w:r>
    </w:p>
    <w:p w:rsidR="006B2E2C" w:rsidRPr="005A1261" w:rsidRDefault="006B2E2C" w:rsidP="006B2E2C">
      <w:pPr>
        <w:rPr>
          <w:sz w:val="28"/>
          <w:szCs w:val="28"/>
        </w:rPr>
      </w:pPr>
      <w:r w:rsidRPr="005A1261">
        <w:rPr>
          <w:sz w:val="28"/>
          <w:szCs w:val="28"/>
        </w:rPr>
        <w:t>в) установление времени наступления смерти.</w:t>
      </w:r>
    </w:p>
    <w:p w:rsidR="006B2E2C" w:rsidRPr="005A1261" w:rsidRDefault="006B2E2C" w:rsidP="006B2E2C">
      <w:pPr>
        <w:rPr>
          <w:sz w:val="28"/>
          <w:szCs w:val="28"/>
        </w:rPr>
      </w:pPr>
      <w:r w:rsidRPr="005A1261">
        <w:rPr>
          <w:sz w:val="28"/>
          <w:szCs w:val="28"/>
        </w:rPr>
        <w:t>2.67. Основные следственные действия при расследовании убийства:</w:t>
      </w:r>
    </w:p>
    <w:p w:rsidR="006B2E2C" w:rsidRPr="005A1261" w:rsidRDefault="006B2E2C" w:rsidP="006B2E2C">
      <w:pPr>
        <w:rPr>
          <w:sz w:val="28"/>
          <w:szCs w:val="28"/>
        </w:rPr>
      </w:pPr>
      <w:r w:rsidRPr="005A1261">
        <w:rPr>
          <w:sz w:val="28"/>
          <w:szCs w:val="28"/>
        </w:rPr>
        <w:t>а) осмотр места происшествия и трупа, судебно-медицинская экспертиза трупа, допрос свидетелей и очевидцев;</w:t>
      </w:r>
    </w:p>
    <w:p w:rsidR="006B2E2C" w:rsidRPr="005A1261" w:rsidRDefault="006B2E2C" w:rsidP="006B2E2C">
      <w:pPr>
        <w:rPr>
          <w:sz w:val="28"/>
          <w:szCs w:val="28"/>
        </w:rPr>
      </w:pPr>
      <w:r w:rsidRPr="005A1261">
        <w:rPr>
          <w:sz w:val="28"/>
          <w:szCs w:val="28"/>
        </w:rPr>
        <w:t>б) преследование и розыск убийцы;</w:t>
      </w:r>
    </w:p>
    <w:p w:rsidR="006B2E2C" w:rsidRPr="005A1261" w:rsidRDefault="006B2E2C" w:rsidP="006B2E2C">
      <w:pPr>
        <w:rPr>
          <w:sz w:val="28"/>
          <w:szCs w:val="28"/>
        </w:rPr>
      </w:pPr>
      <w:r w:rsidRPr="005A1261">
        <w:rPr>
          <w:sz w:val="28"/>
          <w:szCs w:val="28"/>
        </w:rPr>
        <w:t>в) изобличение убийцы и доказывания его виновности.</w:t>
      </w:r>
    </w:p>
    <w:p w:rsidR="006B2E2C" w:rsidRPr="005A1261" w:rsidRDefault="006B2E2C" w:rsidP="006B2E2C">
      <w:pPr>
        <w:rPr>
          <w:sz w:val="28"/>
          <w:szCs w:val="28"/>
        </w:rPr>
      </w:pPr>
      <w:r w:rsidRPr="005A1261">
        <w:rPr>
          <w:sz w:val="28"/>
          <w:szCs w:val="28"/>
        </w:rPr>
        <w:t>2.68. Осмотр места происшествия по делам об изнасиловании включает следующие стадии:</w:t>
      </w:r>
    </w:p>
    <w:p w:rsidR="006B2E2C" w:rsidRPr="005A1261" w:rsidRDefault="006B2E2C" w:rsidP="006B2E2C">
      <w:pPr>
        <w:rPr>
          <w:sz w:val="28"/>
          <w:szCs w:val="28"/>
        </w:rPr>
      </w:pPr>
      <w:r w:rsidRPr="005A1261">
        <w:rPr>
          <w:sz w:val="28"/>
          <w:szCs w:val="28"/>
        </w:rPr>
        <w:t>а) подготовительная,  рабочая, заключительная;</w:t>
      </w:r>
    </w:p>
    <w:p w:rsidR="006B2E2C" w:rsidRPr="005A1261" w:rsidRDefault="006B2E2C" w:rsidP="006B2E2C">
      <w:pPr>
        <w:rPr>
          <w:sz w:val="28"/>
          <w:szCs w:val="28"/>
        </w:rPr>
      </w:pPr>
      <w:r w:rsidRPr="005A1261">
        <w:rPr>
          <w:sz w:val="28"/>
          <w:szCs w:val="28"/>
        </w:rPr>
        <w:t>б) основная, вспомогательная, заключительная;</w:t>
      </w:r>
    </w:p>
    <w:p w:rsidR="006B2E2C" w:rsidRPr="005A1261" w:rsidRDefault="006B2E2C" w:rsidP="006B2E2C">
      <w:pPr>
        <w:rPr>
          <w:sz w:val="28"/>
          <w:szCs w:val="28"/>
        </w:rPr>
      </w:pPr>
      <w:r w:rsidRPr="005A1261">
        <w:rPr>
          <w:sz w:val="28"/>
          <w:szCs w:val="28"/>
        </w:rPr>
        <w:t>в) рабочая, завершительная.</w:t>
      </w:r>
    </w:p>
    <w:p w:rsidR="006B2E2C" w:rsidRPr="005A1261" w:rsidRDefault="006B2E2C" w:rsidP="006B2E2C">
      <w:pPr>
        <w:rPr>
          <w:sz w:val="28"/>
          <w:szCs w:val="28"/>
        </w:rPr>
      </w:pPr>
      <w:r w:rsidRPr="005A1261">
        <w:rPr>
          <w:sz w:val="28"/>
          <w:szCs w:val="28"/>
        </w:rPr>
        <w:t>2.69. Субъектом изнасилования может быть лицо:</w:t>
      </w:r>
    </w:p>
    <w:p w:rsidR="006B2E2C" w:rsidRPr="005A1261" w:rsidRDefault="006B2E2C" w:rsidP="006B2E2C">
      <w:pPr>
        <w:rPr>
          <w:sz w:val="28"/>
          <w:szCs w:val="28"/>
        </w:rPr>
      </w:pPr>
      <w:r w:rsidRPr="005A1261">
        <w:rPr>
          <w:sz w:val="28"/>
          <w:szCs w:val="28"/>
        </w:rPr>
        <w:t>а) мужского пола;</w:t>
      </w:r>
    </w:p>
    <w:p w:rsidR="006B2E2C" w:rsidRPr="005A1261" w:rsidRDefault="006B2E2C" w:rsidP="006B2E2C">
      <w:pPr>
        <w:rPr>
          <w:sz w:val="28"/>
          <w:szCs w:val="28"/>
        </w:rPr>
      </w:pPr>
      <w:r w:rsidRPr="005A1261">
        <w:rPr>
          <w:sz w:val="28"/>
          <w:szCs w:val="28"/>
        </w:rPr>
        <w:t>б) женского пола;</w:t>
      </w:r>
    </w:p>
    <w:p w:rsidR="006B2E2C" w:rsidRPr="005A1261" w:rsidRDefault="006B2E2C" w:rsidP="006B2E2C">
      <w:pPr>
        <w:rPr>
          <w:sz w:val="28"/>
          <w:szCs w:val="28"/>
        </w:rPr>
      </w:pPr>
      <w:r w:rsidRPr="005A1261">
        <w:rPr>
          <w:sz w:val="28"/>
          <w:szCs w:val="28"/>
        </w:rPr>
        <w:t>в) а и б верны.</w:t>
      </w:r>
    </w:p>
    <w:p w:rsidR="006B2E2C" w:rsidRPr="005A1261" w:rsidRDefault="006B2E2C" w:rsidP="006B2E2C">
      <w:pPr>
        <w:rPr>
          <w:sz w:val="28"/>
          <w:szCs w:val="28"/>
        </w:rPr>
      </w:pPr>
      <w:r w:rsidRPr="005A1261">
        <w:rPr>
          <w:sz w:val="28"/>
          <w:szCs w:val="28"/>
        </w:rPr>
        <w:t xml:space="preserve">2.70. Изнасилование, повлекшее заражение потерпевшей венерическим заболеванием имеет место, если: </w:t>
      </w:r>
    </w:p>
    <w:p w:rsidR="006B2E2C" w:rsidRPr="005A1261" w:rsidRDefault="006B2E2C" w:rsidP="006B2E2C">
      <w:pPr>
        <w:rPr>
          <w:sz w:val="28"/>
          <w:szCs w:val="28"/>
        </w:rPr>
      </w:pPr>
      <w:r w:rsidRPr="005A1261">
        <w:rPr>
          <w:sz w:val="28"/>
          <w:szCs w:val="28"/>
        </w:rPr>
        <w:t>а) виновный знал о наличии у него венерического заболевания;</w:t>
      </w:r>
    </w:p>
    <w:p w:rsidR="006B2E2C" w:rsidRPr="005A1261" w:rsidRDefault="006B2E2C" w:rsidP="006B2E2C">
      <w:pPr>
        <w:rPr>
          <w:sz w:val="28"/>
          <w:szCs w:val="28"/>
        </w:rPr>
      </w:pPr>
      <w:r w:rsidRPr="005A1261">
        <w:rPr>
          <w:sz w:val="28"/>
          <w:szCs w:val="28"/>
        </w:rPr>
        <w:t xml:space="preserve">б) потерпевшая ранее не заболела этим заболеванием. </w:t>
      </w:r>
    </w:p>
    <w:p w:rsidR="006B2E2C" w:rsidRPr="005A1261" w:rsidRDefault="006B2E2C" w:rsidP="006B2E2C">
      <w:pPr>
        <w:rPr>
          <w:sz w:val="28"/>
          <w:szCs w:val="28"/>
        </w:rPr>
      </w:pPr>
      <w:r w:rsidRPr="005A1261">
        <w:rPr>
          <w:sz w:val="28"/>
          <w:szCs w:val="28"/>
        </w:rPr>
        <w:t>в) виновный не знал о наличии у него венерического заболевания.</w:t>
      </w:r>
    </w:p>
    <w:p w:rsidR="006B2E2C" w:rsidRPr="005A1261" w:rsidRDefault="006B2E2C" w:rsidP="006B2E2C">
      <w:pPr>
        <w:rPr>
          <w:sz w:val="28"/>
          <w:szCs w:val="28"/>
        </w:rPr>
      </w:pPr>
      <w:r w:rsidRPr="005A1261">
        <w:rPr>
          <w:sz w:val="28"/>
          <w:szCs w:val="28"/>
        </w:rPr>
        <w:t xml:space="preserve">2.71. Основной способ фиксации показаний допрашиваемого при расследовании изнасилований: </w:t>
      </w:r>
    </w:p>
    <w:p w:rsidR="006B2E2C" w:rsidRPr="005A1261" w:rsidRDefault="006B2E2C" w:rsidP="006B2E2C">
      <w:pPr>
        <w:rPr>
          <w:sz w:val="28"/>
          <w:szCs w:val="28"/>
        </w:rPr>
      </w:pPr>
      <w:r w:rsidRPr="005A1261">
        <w:rPr>
          <w:sz w:val="28"/>
          <w:szCs w:val="28"/>
        </w:rPr>
        <w:t>а) протоколирование;</w:t>
      </w:r>
    </w:p>
    <w:p w:rsidR="006B2E2C" w:rsidRPr="005A1261" w:rsidRDefault="006B2E2C" w:rsidP="006B2E2C">
      <w:pPr>
        <w:rPr>
          <w:sz w:val="28"/>
          <w:szCs w:val="28"/>
        </w:rPr>
      </w:pPr>
      <w:r w:rsidRPr="005A1261">
        <w:rPr>
          <w:sz w:val="28"/>
          <w:szCs w:val="28"/>
        </w:rPr>
        <w:t>б) аудиозапись;</w:t>
      </w:r>
    </w:p>
    <w:p w:rsidR="006B2E2C" w:rsidRPr="005A1261" w:rsidRDefault="006B2E2C" w:rsidP="006B2E2C">
      <w:pPr>
        <w:rPr>
          <w:sz w:val="28"/>
          <w:szCs w:val="28"/>
        </w:rPr>
      </w:pPr>
      <w:r w:rsidRPr="005A1261">
        <w:rPr>
          <w:sz w:val="28"/>
          <w:szCs w:val="28"/>
        </w:rPr>
        <w:t>в) видеозапись.</w:t>
      </w:r>
    </w:p>
    <w:p w:rsidR="006B2E2C" w:rsidRPr="005A1261" w:rsidRDefault="006B2E2C" w:rsidP="006B2E2C">
      <w:pPr>
        <w:rPr>
          <w:sz w:val="28"/>
          <w:szCs w:val="28"/>
        </w:rPr>
      </w:pPr>
      <w:r w:rsidRPr="005A1261">
        <w:rPr>
          <w:sz w:val="28"/>
          <w:szCs w:val="28"/>
        </w:rPr>
        <w:t>2.72. Для первоначального этапа расследования разбойных нападений характерна следственная ситуация:</w:t>
      </w:r>
    </w:p>
    <w:p w:rsidR="006B2E2C" w:rsidRPr="005A1261" w:rsidRDefault="006B2E2C" w:rsidP="006B2E2C">
      <w:pPr>
        <w:rPr>
          <w:sz w:val="28"/>
          <w:szCs w:val="28"/>
        </w:rPr>
      </w:pPr>
      <w:r w:rsidRPr="005A1261">
        <w:rPr>
          <w:sz w:val="28"/>
          <w:szCs w:val="28"/>
        </w:rPr>
        <w:t>а) лицо, подозреваемое в совершении преступления действовало открыто в отношении потерпевшего и может быть задержано;</w:t>
      </w:r>
    </w:p>
    <w:p w:rsidR="006B2E2C" w:rsidRPr="005A1261" w:rsidRDefault="006B2E2C" w:rsidP="006B2E2C">
      <w:pPr>
        <w:rPr>
          <w:sz w:val="28"/>
          <w:szCs w:val="28"/>
        </w:rPr>
      </w:pPr>
      <w:r w:rsidRPr="005A1261">
        <w:rPr>
          <w:sz w:val="28"/>
          <w:szCs w:val="28"/>
        </w:rPr>
        <w:lastRenderedPageBreak/>
        <w:t>б) лицо, подозреваемое в совершении преступления, не задержано, но об его личности имеется определенная информация;</w:t>
      </w:r>
    </w:p>
    <w:p w:rsidR="006B2E2C" w:rsidRPr="005A1261" w:rsidRDefault="006B2E2C" w:rsidP="006B2E2C">
      <w:pPr>
        <w:rPr>
          <w:sz w:val="28"/>
          <w:szCs w:val="28"/>
        </w:rPr>
      </w:pPr>
      <w:r w:rsidRPr="005A1261">
        <w:rPr>
          <w:sz w:val="28"/>
          <w:szCs w:val="28"/>
        </w:rPr>
        <w:t>в) лицо явилось с повинной в правоохранительные органы;</w:t>
      </w:r>
    </w:p>
    <w:p w:rsidR="006B2E2C" w:rsidRPr="005A1261" w:rsidRDefault="006B2E2C" w:rsidP="006B2E2C">
      <w:pPr>
        <w:rPr>
          <w:sz w:val="28"/>
          <w:szCs w:val="28"/>
        </w:rPr>
      </w:pPr>
      <w:r w:rsidRPr="005A1261">
        <w:rPr>
          <w:sz w:val="28"/>
          <w:szCs w:val="28"/>
        </w:rPr>
        <w:t>2.73. Раскрываемость преступных посягательств на чужое имущество, прежде всего, зависит от:</w:t>
      </w:r>
    </w:p>
    <w:p w:rsidR="006B2E2C" w:rsidRPr="005A1261" w:rsidRDefault="006B2E2C" w:rsidP="006B2E2C">
      <w:pPr>
        <w:rPr>
          <w:sz w:val="28"/>
          <w:szCs w:val="28"/>
        </w:rPr>
      </w:pPr>
      <w:r w:rsidRPr="005A1261">
        <w:rPr>
          <w:sz w:val="28"/>
          <w:szCs w:val="28"/>
        </w:rPr>
        <w:t>а) от качества допроса обвиняемого;</w:t>
      </w:r>
    </w:p>
    <w:p w:rsidR="006B2E2C" w:rsidRPr="005A1261" w:rsidRDefault="006B2E2C" w:rsidP="006B2E2C">
      <w:pPr>
        <w:rPr>
          <w:sz w:val="28"/>
          <w:szCs w:val="28"/>
        </w:rPr>
      </w:pPr>
      <w:r w:rsidRPr="005A1261">
        <w:rPr>
          <w:sz w:val="28"/>
          <w:szCs w:val="28"/>
        </w:rPr>
        <w:t>б) установление каналов изготовления орудий преступления;</w:t>
      </w:r>
    </w:p>
    <w:p w:rsidR="006B2E2C" w:rsidRPr="005A1261" w:rsidRDefault="006B2E2C" w:rsidP="006B2E2C">
      <w:pPr>
        <w:rPr>
          <w:sz w:val="28"/>
          <w:szCs w:val="28"/>
        </w:rPr>
      </w:pPr>
      <w:r w:rsidRPr="005A1261">
        <w:rPr>
          <w:sz w:val="28"/>
          <w:szCs w:val="28"/>
        </w:rPr>
        <w:t>в) своевременного использования информации, содержащейся в оперативно-справочных учетах в ГИЦ МВД России.</w:t>
      </w:r>
    </w:p>
    <w:p w:rsidR="006B2E2C" w:rsidRPr="005A1261" w:rsidRDefault="006B2E2C" w:rsidP="006B2E2C">
      <w:pPr>
        <w:rPr>
          <w:sz w:val="28"/>
          <w:szCs w:val="28"/>
        </w:rPr>
      </w:pPr>
      <w:r w:rsidRPr="005A1261">
        <w:rPr>
          <w:sz w:val="28"/>
          <w:szCs w:val="28"/>
        </w:rPr>
        <w:t>2.74. Субъектом краж является лицо, достигшее:</w:t>
      </w:r>
    </w:p>
    <w:p w:rsidR="006B2E2C" w:rsidRPr="005A1261" w:rsidRDefault="006B2E2C" w:rsidP="006B2E2C">
      <w:pPr>
        <w:rPr>
          <w:sz w:val="28"/>
          <w:szCs w:val="28"/>
        </w:rPr>
      </w:pPr>
      <w:r w:rsidRPr="005A1261">
        <w:rPr>
          <w:sz w:val="28"/>
          <w:szCs w:val="28"/>
        </w:rPr>
        <w:t>а) 18 лет;</w:t>
      </w:r>
    </w:p>
    <w:p w:rsidR="006B2E2C" w:rsidRPr="005A1261" w:rsidRDefault="006B2E2C" w:rsidP="006B2E2C">
      <w:pPr>
        <w:rPr>
          <w:sz w:val="28"/>
          <w:szCs w:val="28"/>
        </w:rPr>
      </w:pPr>
      <w:r w:rsidRPr="005A1261">
        <w:rPr>
          <w:sz w:val="28"/>
          <w:szCs w:val="28"/>
        </w:rPr>
        <w:t>б) 16 лет;</w:t>
      </w:r>
    </w:p>
    <w:p w:rsidR="006B2E2C" w:rsidRPr="005A1261" w:rsidRDefault="006B2E2C" w:rsidP="006B2E2C">
      <w:pPr>
        <w:rPr>
          <w:sz w:val="28"/>
          <w:szCs w:val="28"/>
        </w:rPr>
      </w:pPr>
      <w:r w:rsidRPr="005A1261">
        <w:rPr>
          <w:sz w:val="28"/>
          <w:szCs w:val="28"/>
        </w:rPr>
        <w:t>в) 14 лет.</w:t>
      </w:r>
    </w:p>
    <w:p w:rsidR="006B2E2C" w:rsidRPr="005A1261" w:rsidRDefault="006B2E2C" w:rsidP="006B2E2C">
      <w:pPr>
        <w:rPr>
          <w:sz w:val="28"/>
          <w:szCs w:val="28"/>
        </w:rPr>
      </w:pPr>
      <w:r w:rsidRPr="005A1261">
        <w:rPr>
          <w:sz w:val="28"/>
          <w:szCs w:val="28"/>
        </w:rPr>
        <w:t>2.75. Наиболее типичными экспертизами при расследовании квартирных краж являются:</w:t>
      </w:r>
    </w:p>
    <w:p w:rsidR="006B2E2C" w:rsidRPr="005A1261" w:rsidRDefault="006B2E2C" w:rsidP="006B2E2C">
      <w:pPr>
        <w:rPr>
          <w:sz w:val="28"/>
          <w:szCs w:val="28"/>
        </w:rPr>
      </w:pPr>
      <w:r w:rsidRPr="005A1261">
        <w:rPr>
          <w:sz w:val="28"/>
          <w:szCs w:val="28"/>
        </w:rPr>
        <w:t>а) трасологическая;</w:t>
      </w:r>
    </w:p>
    <w:p w:rsidR="006B2E2C" w:rsidRPr="005A1261" w:rsidRDefault="006B2E2C" w:rsidP="006B2E2C">
      <w:pPr>
        <w:rPr>
          <w:sz w:val="28"/>
          <w:szCs w:val="28"/>
        </w:rPr>
      </w:pPr>
      <w:r w:rsidRPr="005A1261">
        <w:rPr>
          <w:sz w:val="28"/>
          <w:szCs w:val="28"/>
        </w:rPr>
        <w:t>б) пожаро-техническая;</w:t>
      </w:r>
    </w:p>
    <w:p w:rsidR="006B2E2C" w:rsidRPr="005A1261" w:rsidRDefault="006B2E2C" w:rsidP="006B2E2C">
      <w:pPr>
        <w:rPr>
          <w:sz w:val="28"/>
          <w:szCs w:val="28"/>
        </w:rPr>
      </w:pPr>
      <w:r w:rsidRPr="005A1261">
        <w:rPr>
          <w:sz w:val="28"/>
          <w:szCs w:val="28"/>
        </w:rPr>
        <w:t>в) баллистическая.</w:t>
      </w:r>
    </w:p>
    <w:p w:rsidR="006B2E2C" w:rsidRPr="005A1261" w:rsidRDefault="006B2E2C" w:rsidP="006B2E2C">
      <w:pPr>
        <w:rPr>
          <w:sz w:val="28"/>
          <w:szCs w:val="28"/>
        </w:rPr>
      </w:pPr>
      <w:r w:rsidRPr="005A1261">
        <w:rPr>
          <w:sz w:val="28"/>
          <w:szCs w:val="28"/>
        </w:rPr>
        <w:t>2.76. На первоначальном этапе расследования мошенничества, как правило, выдвигается следующая типичная версия:</w:t>
      </w:r>
    </w:p>
    <w:p w:rsidR="006B2E2C" w:rsidRPr="005A1261" w:rsidRDefault="006B2E2C" w:rsidP="006B2E2C">
      <w:pPr>
        <w:rPr>
          <w:sz w:val="28"/>
          <w:szCs w:val="28"/>
        </w:rPr>
      </w:pPr>
      <w:r w:rsidRPr="005A1261">
        <w:rPr>
          <w:sz w:val="28"/>
          <w:szCs w:val="28"/>
        </w:rPr>
        <w:t>а) мошенничество совершено самим заявителем;</w:t>
      </w:r>
    </w:p>
    <w:p w:rsidR="006B2E2C" w:rsidRPr="005A1261" w:rsidRDefault="006B2E2C" w:rsidP="006B2E2C">
      <w:pPr>
        <w:rPr>
          <w:sz w:val="28"/>
          <w:szCs w:val="28"/>
        </w:rPr>
      </w:pPr>
      <w:r w:rsidRPr="005A1261">
        <w:rPr>
          <w:sz w:val="28"/>
          <w:szCs w:val="28"/>
        </w:rPr>
        <w:t>б) имела место законная гражданско-правовая сделка (заем, обмен, купля-продажа);</w:t>
      </w:r>
    </w:p>
    <w:p w:rsidR="006B2E2C" w:rsidRPr="005A1261" w:rsidRDefault="006B2E2C" w:rsidP="006B2E2C">
      <w:pPr>
        <w:rPr>
          <w:sz w:val="28"/>
          <w:szCs w:val="28"/>
        </w:rPr>
      </w:pPr>
      <w:r w:rsidRPr="005A1261">
        <w:rPr>
          <w:sz w:val="28"/>
          <w:szCs w:val="28"/>
        </w:rPr>
        <w:t>в) мошенничество имело место при обстоятельствах, о которых сообщает заявитель.</w:t>
      </w:r>
    </w:p>
    <w:p w:rsidR="006B2E2C" w:rsidRPr="005A1261" w:rsidRDefault="006B2E2C" w:rsidP="006B2E2C">
      <w:pPr>
        <w:rPr>
          <w:sz w:val="28"/>
          <w:szCs w:val="28"/>
        </w:rPr>
      </w:pPr>
      <w:r w:rsidRPr="005A1261">
        <w:rPr>
          <w:sz w:val="28"/>
          <w:szCs w:val="28"/>
        </w:rPr>
        <w:t>2.77. Предметом преступления по делам о незаконном обороте наркотических средств и психотропных веществ является:</w:t>
      </w:r>
    </w:p>
    <w:p w:rsidR="006B2E2C" w:rsidRPr="005A1261" w:rsidRDefault="006B2E2C" w:rsidP="006B2E2C">
      <w:pPr>
        <w:rPr>
          <w:sz w:val="28"/>
          <w:szCs w:val="28"/>
        </w:rPr>
      </w:pPr>
      <w:r w:rsidRPr="005A1261">
        <w:rPr>
          <w:sz w:val="28"/>
          <w:szCs w:val="28"/>
        </w:rPr>
        <w:t>а) любое наркотическое средство, независимо от вида и объема;</w:t>
      </w:r>
    </w:p>
    <w:p w:rsidR="006B2E2C" w:rsidRPr="005A1261" w:rsidRDefault="006B2E2C" w:rsidP="006B2E2C">
      <w:pPr>
        <w:rPr>
          <w:sz w:val="28"/>
          <w:szCs w:val="28"/>
        </w:rPr>
      </w:pPr>
      <w:r w:rsidRPr="005A1261">
        <w:rPr>
          <w:sz w:val="28"/>
          <w:szCs w:val="28"/>
        </w:rPr>
        <w:t>б) любое психотропное средство, независимо от вида и объема;</w:t>
      </w:r>
    </w:p>
    <w:p w:rsidR="006B2E2C" w:rsidRPr="005A1261" w:rsidRDefault="006B2E2C" w:rsidP="006B2E2C">
      <w:pPr>
        <w:rPr>
          <w:sz w:val="28"/>
          <w:szCs w:val="28"/>
        </w:rPr>
      </w:pPr>
      <w:r w:rsidRPr="005A1261">
        <w:rPr>
          <w:sz w:val="28"/>
          <w:szCs w:val="28"/>
        </w:rPr>
        <w:t>в) наркотическое средство или психотропное вещество, обладающее определенным видом, объемом, весом.</w:t>
      </w:r>
    </w:p>
    <w:p w:rsidR="006B2E2C" w:rsidRPr="005A1261" w:rsidRDefault="006B2E2C" w:rsidP="006B2E2C">
      <w:pPr>
        <w:rPr>
          <w:sz w:val="28"/>
          <w:szCs w:val="28"/>
        </w:rPr>
      </w:pPr>
      <w:r w:rsidRPr="005A1261">
        <w:rPr>
          <w:sz w:val="28"/>
          <w:szCs w:val="28"/>
        </w:rPr>
        <w:t>2.78. Основная судебная экспертиза, назначаемая по уголовным делам о незаконном обороте психотропных веществ:</w:t>
      </w:r>
    </w:p>
    <w:p w:rsidR="006B2E2C" w:rsidRPr="005A1261" w:rsidRDefault="006B2E2C" w:rsidP="006B2E2C">
      <w:pPr>
        <w:rPr>
          <w:sz w:val="28"/>
          <w:szCs w:val="28"/>
        </w:rPr>
      </w:pPr>
      <w:r w:rsidRPr="005A1261">
        <w:rPr>
          <w:sz w:val="28"/>
          <w:szCs w:val="28"/>
        </w:rPr>
        <w:t>а) судебно-химическая экспертиза;</w:t>
      </w:r>
    </w:p>
    <w:p w:rsidR="006B2E2C" w:rsidRPr="005A1261" w:rsidRDefault="006B2E2C" w:rsidP="006B2E2C">
      <w:pPr>
        <w:rPr>
          <w:sz w:val="28"/>
          <w:szCs w:val="28"/>
        </w:rPr>
      </w:pPr>
      <w:r w:rsidRPr="005A1261">
        <w:rPr>
          <w:sz w:val="28"/>
          <w:szCs w:val="28"/>
        </w:rPr>
        <w:t>б) судебно-фармакологическая экспертиза;</w:t>
      </w:r>
    </w:p>
    <w:p w:rsidR="006B2E2C" w:rsidRPr="005A1261" w:rsidRDefault="006B2E2C" w:rsidP="006B2E2C">
      <w:pPr>
        <w:rPr>
          <w:sz w:val="28"/>
          <w:szCs w:val="28"/>
        </w:rPr>
      </w:pPr>
      <w:r w:rsidRPr="005A1261">
        <w:rPr>
          <w:sz w:val="28"/>
          <w:szCs w:val="28"/>
        </w:rPr>
        <w:t>в) трасологическая экспертиза, изъятых средств.</w:t>
      </w:r>
    </w:p>
    <w:p w:rsidR="006B2E2C" w:rsidRPr="005A1261" w:rsidRDefault="006B2E2C" w:rsidP="006B2E2C">
      <w:pPr>
        <w:rPr>
          <w:sz w:val="28"/>
          <w:szCs w:val="28"/>
        </w:rPr>
      </w:pPr>
      <w:r w:rsidRPr="005A1261">
        <w:rPr>
          <w:sz w:val="28"/>
          <w:szCs w:val="28"/>
        </w:rPr>
        <w:t>2.79. Каков порядок первоначальных следственных действий, когда лицо, подозреваемое в совершении кражи, задержано:</w:t>
      </w:r>
    </w:p>
    <w:p w:rsidR="006B2E2C" w:rsidRPr="005A1261" w:rsidRDefault="006B2E2C" w:rsidP="006B2E2C">
      <w:pPr>
        <w:rPr>
          <w:sz w:val="28"/>
          <w:szCs w:val="28"/>
        </w:rPr>
      </w:pPr>
      <w:r w:rsidRPr="005A1261">
        <w:rPr>
          <w:sz w:val="28"/>
          <w:szCs w:val="28"/>
        </w:rPr>
        <w:t>личный обыск, осмотр места происшествия; допросы потерпевших и свидетелей; допрос подозреваемого; обыск по месту жительства подозреваемого;</w:t>
      </w:r>
    </w:p>
    <w:p w:rsidR="006B2E2C" w:rsidRPr="005A1261" w:rsidRDefault="006B2E2C" w:rsidP="006B2E2C">
      <w:pPr>
        <w:rPr>
          <w:sz w:val="28"/>
          <w:szCs w:val="28"/>
        </w:rPr>
      </w:pPr>
      <w:r w:rsidRPr="005A1261">
        <w:rPr>
          <w:sz w:val="28"/>
          <w:szCs w:val="28"/>
        </w:rPr>
        <w:t xml:space="preserve">осмотр места происшествия, личный обыск подозреваемого, допросы потерпевших и свидетелей, допрос подозреваемого, обыск по месту жительства  и работы подозреваемого; </w:t>
      </w:r>
    </w:p>
    <w:p w:rsidR="006B2E2C" w:rsidRPr="005A1261" w:rsidRDefault="006B2E2C" w:rsidP="006B2E2C">
      <w:pPr>
        <w:rPr>
          <w:sz w:val="28"/>
          <w:szCs w:val="28"/>
        </w:rPr>
      </w:pPr>
      <w:r w:rsidRPr="005A1261">
        <w:rPr>
          <w:sz w:val="28"/>
          <w:szCs w:val="28"/>
        </w:rPr>
        <w:t>обыск по месту жительства подозреваемого, задержание, допрос подозреваемого, личный обыск, осмотр места происшествия; допросы потерпевших и свидетелей.</w:t>
      </w:r>
    </w:p>
    <w:p w:rsidR="006B2E2C" w:rsidRPr="005A1261" w:rsidRDefault="006B2E2C" w:rsidP="006B2E2C">
      <w:pPr>
        <w:rPr>
          <w:sz w:val="28"/>
          <w:szCs w:val="28"/>
        </w:rPr>
      </w:pPr>
      <w:r w:rsidRPr="005A1261">
        <w:rPr>
          <w:sz w:val="28"/>
          <w:szCs w:val="28"/>
        </w:rPr>
        <w:t>2.80. Наиболее распространенные способы подделки подписей при совершении мошеннических действий:</w:t>
      </w:r>
    </w:p>
    <w:p w:rsidR="006B2E2C" w:rsidRPr="005A1261" w:rsidRDefault="006B2E2C" w:rsidP="006B2E2C">
      <w:pPr>
        <w:rPr>
          <w:sz w:val="28"/>
          <w:szCs w:val="28"/>
        </w:rPr>
      </w:pPr>
      <w:r w:rsidRPr="005A1261">
        <w:rPr>
          <w:sz w:val="28"/>
          <w:szCs w:val="28"/>
        </w:rPr>
        <w:lastRenderedPageBreak/>
        <w:t xml:space="preserve">копирование на просвет, копирование путем передавливания штрихов заостренным предметом с последующей обводкой следов давления; </w:t>
      </w:r>
    </w:p>
    <w:p w:rsidR="006B2E2C" w:rsidRPr="005A1261" w:rsidRDefault="006B2E2C" w:rsidP="006B2E2C">
      <w:pPr>
        <w:rPr>
          <w:sz w:val="28"/>
          <w:szCs w:val="28"/>
        </w:rPr>
      </w:pPr>
      <w:r w:rsidRPr="005A1261">
        <w:rPr>
          <w:sz w:val="28"/>
          <w:szCs w:val="28"/>
        </w:rPr>
        <w:t>копирование помощью копировальной бумаги, замена частей документа;</w:t>
      </w:r>
    </w:p>
    <w:p w:rsidR="006B2E2C" w:rsidRPr="005A1261" w:rsidRDefault="006B2E2C" w:rsidP="006B2E2C">
      <w:pPr>
        <w:rPr>
          <w:sz w:val="28"/>
          <w:szCs w:val="28"/>
        </w:rPr>
      </w:pPr>
      <w:r w:rsidRPr="005A1261">
        <w:rPr>
          <w:sz w:val="28"/>
          <w:szCs w:val="28"/>
        </w:rPr>
        <w:t>получение оттиска с помощью самодельного клише.</w:t>
      </w:r>
    </w:p>
    <w:p w:rsidR="006B2E2C" w:rsidRPr="005A1261" w:rsidRDefault="006B2E2C" w:rsidP="006B2E2C">
      <w:pPr>
        <w:rPr>
          <w:sz w:val="28"/>
          <w:szCs w:val="28"/>
        </w:rPr>
      </w:pPr>
      <w:r w:rsidRPr="005A1261">
        <w:rPr>
          <w:sz w:val="28"/>
          <w:szCs w:val="28"/>
        </w:rPr>
        <w:t>2.81. Назовите  способы вовлечения несовершеннолетних в совершение преступления:</w:t>
      </w:r>
    </w:p>
    <w:p w:rsidR="006B2E2C" w:rsidRPr="005A1261" w:rsidRDefault="006B2E2C" w:rsidP="006B2E2C">
      <w:pPr>
        <w:rPr>
          <w:sz w:val="28"/>
          <w:szCs w:val="28"/>
        </w:rPr>
      </w:pPr>
      <w:r w:rsidRPr="005A1261">
        <w:rPr>
          <w:sz w:val="28"/>
          <w:szCs w:val="28"/>
        </w:rPr>
        <w:t>а) запугивание, физическое насилие;</w:t>
      </w:r>
    </w:p>
    <w:p w:rsidR="006B2E2C" w:rsidRPr="005A1261" w:rsidRDefault="006B2E2C" w:rsidP="006B2E2C">
      <w:pPr>
        <w:rPr>
          <w:sz w:val="28"/>
          <w:szCs w:val="28"/>
        </w:rPr>
      </w:pPr>
      <w:r w:rsidRPr="005A1261">
        <w:rPr>
          <w:sz w:val="28"/>
          <w:szCs w:val="28"/>
        </w:rPr>
        <w:t>б) использование беспомощного состояния;</w:t>
      </w:r>
    </w:p>
    <w:p w:rsidR="006B2E2C" w:rsidRPr="005A1261" w:rsidRDefault="006B2E2C" w:rsidP="006B2E2C">
      <w:pPr>
        <w:rPr>
          <w:sz w:val="28"/>
          <w:szCs w:val="28"/>
        </w:rPr>
      </w:pPr>
      <w:r w:rsidRPr="005A1261">
        <w:rPr>
          <w:sz w:val="28"/>
          <w:szCs w:val="28"/>
        </w:rPr>
        <w:t>в) воспитательное воздействие.</w:t>
      </w:r>
    </w:p>
    <w:p w:rsidR="006B2E2C" w:rsidRPr="005A1261" w:rsidRDefault="006B2E2C" w:rsidP="006B2E2C">
      <w:pPr>
        <w:rPr>
          <w:sz w:val="28"/>
          <w:szCs w:val="28"/>
        </w:rPr>
      </w:pPr>
      <w:r w:rsidRPr="005A1261">
        <w:rPr>
          <w:sz w:val="28"/>
          <w:szCs w:val="28"/>
        </w:rPr>
        <w:t>2.82. При подготовке к допросу несовершеннолетнего потерпевшего следует учитывать:</w:t>
      </w:r>
    </w:p>
    <w:p w:rsidR="006B2E2C" w:rsidRPr="005A1261" w:rsidRDefault="006B2E2C" w:rsidP="006B2E2C">
      <w:pPr>
        <w:rPr>
          <w:sz w:val="28"/>
          <w:szCs w:val="28"/>
        </w:rPr>
      </w:pPr>
      <w:r w:rsidRPr="005A1261">
        <w:rPr>
          <w:sz w:val="28"/>
          <w:szCs w:val="28"/>
        </w:rPr>
        <w:t>а) его не заинтересованность в исходе дела;</w:t>
      </w:r>
    </w:p>
    <w:p w:rsidR="006B2E2C" w:rsidRPr="005A1261" w:rsidRDefault="006B2E2C" w:rsidP="006B2E2C">
      <w:pPr>
        <w:rPr>
          <w:sz w:val="28"/>
          <w:szCs w:val="28"/>
        </w:rPr>
      </w:pPr>
      <w:r w:rsidRPr="005A1261">
        <w:rPr>
          <w:sz w:val="28"/>
          <w:szCs w:val="28"/>
        </w:rPr>
        <w:t>б)  возможность преувеличения опасности и обстановки совершения преступления;</w:t>
      </w:r>
    </w:p>
    <w:p w:rsidR="006B2E2C" w:rsidRPr="005A1261" w:rsidRDefault="006B2E2C" w:rsidP="006B2E2C">
      <w:pPr>
        <w:rPr>
          <w:sz w:val="28"/>
          <w:szCs w:val="28"/>
        </w:rPr>
      </w:pPr>
      <w:r w:rsidRPr="005A1261">
        <w:rPr>
          <w:sz w:val="28"/>
          <w:szCs w:val="28"/>
        </w:rPr>
        <w:t>в) что несовершеннолетний несет уголовную ответственность за дачу ложных показаний.</w:t>
      </w:r>
    </w:p>
    <w:p w:rsidR="006B2E2C" w:rsidRPr="005A1261" w:rsidRDefault="006B2E2C" w:rsidP="006B2E2C">
      <w:pPr>
        <w:rPr>
          <w:sz w:val="28"/>
          <w:szCs w:val="28"/>
        </w:rPr>
      </w:pPr>
      <w:r w:rsidRPr="005A1261">
        <w:rPr>
          <w:sz w:val="28"/>
          <w:szCs w:val="28"/>
        </w:rPr>
        <w:t>2.83. Определите основные  цели разглашения тайны усыновления:</w:t>
      </w:r>
    </w:p>
    <w:p w:rsidR="006B2E2C" w:rsidRPr="005A1261" w:rsidRDefault="006B2E2C" w:rsidP="006B2E2C">
      <w:pPr>
        <w:rPr>
          <w:sz w:val="28"/>
          <w:szCs w:val="28"/>
        </w:rPr>
      </w:pPr>
      <w:r w:rsidRPr="005A1261">
        <w:rPr>
          <w:sz w:val="28"/>
          <w:szCs w:val="28"/>
        </w:rPr>
        <w:t>а) хулиганские побуждения;</w:t>
      </w:r>
    </w:p>
    <w:p w:rsidR="006B2E2C" w:rsidRPr="005A1261" w:rsidRDefault="006B2E2C" w:rsidP="006B2E2C">
      <w:pPr>
        <w:rPr>
          <w:sz w:val="28"/>
          <w:szCs w:val="28"/>
        </w:rPr>
      </w:pPr>
      <w:r w:rsidRPr="005A1261">
        <w:rPr>
          <w:sz w:val="28"/>
          <w:szCs w:val="28"/>
        </w:rPr>
        <w:t>б) благополучие несовершеннолетнего;</w:t>
      </w:r>
    </w:p>
    <w:p w:rsidR="006B2E2C" w:rsidRPr="005A1261" w:rsidRDefault="006B2E2C" w:rsidP="006B2E2C">
      <w:pPr>
        <w:rPr>
          <w:sz w:val="28"/>
          <w:szCs w:val="28"/>
        </w:rPr>
      </w:pPr>
      <w:r w:rsidRPr="005A1261">
        <w:rPr>
          <w:sz w:val="28"/>
          <w:szCs w:val="28"/>
        </w:rPr>
        <w:t>в) месть, корысть.</w:t>
      </w:r>
    </w:p>
    <w:p w:rsidR="006B2E2C" w:rsidRPr="005A1261" w:rsidRDefault="006B2E2C" w:rsidP="006B2E2C">
      <w:pPr>
        <w:rPr>
          <w:sz w:val="28"/>
          <w:szCs w:val="28"/>
        </w:rPr>
      </w:pPr>
      <w:r w:rsidRPr="005A1261">
        <w:rPr>
          <w:sz w:val="28"/>
          <w:szCs w:val="28"/>
        </w:rPr>
        <w:t>2.84. Что следует понимать под насилием в отношении несовершеннолетних:</w:t>
      </w:r>
    </w:p>
    <w:p w:rsidR="006B2E2C" w:rsidRPr="005A1261" w:rsidRDefault="006B2E2C" w:rsidP="006B2E2C">
      <w:pPr>
        <w:rPr>
          <w:sz w:val="28"/>
          <w:szCs w:val="28"/>
        </w:rPr>
      </w:pPr>
      <w:r w:rsidRPr="005A1261">
        <w:rPr>
          <w:sz w:val="28"/>
          <w:szCs w:val="28"/>
        </w:rPr>
        <w:t>а) побои;</w:t>
      </w:r>
    </w:p>
    <w:p w:rsidR="006B2E2C" w:rsidRPr="005A1261" w:rsidRDefault="006B2E2C" w:rsidP="006B2E2C">
      <w:pPr>
        <w:rPr>
          <w:sz w:val="28"/>
          <w:szCs w:val="28"/>
        </w:rPr>
      </w:pPr>
      <w:r w:rsidRPr="005A1261">
        <w:rPr>
          <w:sz w:val="28"/>
          <w:szCs w:val="28"/>
        </w:rPr>
        <w:t>б) уговоры;</w:t>
      </w:r>
    </w:p>
    <w:p w:rsidR="006B2E2C" w:rsidRPr="005A1261" w:rsidRDefault="006B2E2C" w:rsidP="006B2E2C">
      <w:pPr>
        <w:rPr>
          <w:sz w:val="28"/>
          <w:szCs w:val="28"/>
        </w:rPr>
      </w:pPr>
      <w:r w:rsidRPr="005A1261">
        <w:rPr>
          <w:sz w:val="28"/>
          <w:szCs w:val="28"/>
        </w:rPr>
        <w:t>в) причинение имущественного вреда.</w:t>
      </w:r>
    </w:p>
    <w:p w:rsidR="006B2E2C" w:rsidRPr="005A1261" w:rsidRDefault="006B2E2C" w:rsidP="006B2E2C">
      <w:pPr>
        <w:rPr>
          <w:sz w:val="28"/>
          <w:szCs w:val="28"/>
        </w:rPr>
      </w:pPr>
      <w:r w:rsidRPr="005A1261">
        <w:rPr>
          <w:sz w:val="28"/>
          <w:szCs w:val="28"/>
        </w:rPr>
        <w:t>2.85. Сбыт фальшивых банкнот считается оконченным…</w:t>
      </w:r>
    </w:p>
    <w:p w:rsidR="006B2E2C" w:rsidRPr="005A1261" w:rsidRDefault="006B2E2C" w:rsidP="006B2E2C">
      <w:pPr>
        <w:rPr>
          <w:sz w:val="28"/>
          <w:szCs w:val="28"/>
        </w:rPr>
      </w:pPr>
      <w:r w:rsidRPr="005A1261">
        <w:rPr>
          <w:sz w:val="28"/>
          <w:szCs w:val="28"/>
        </w:rPr>
        <w:t>а) с момента изготовления хотя бы одной банкноты;</w:t>
      </w:r>
    </w:p>
    <w:p w:rsidR="006B2E2C" w:rsidRPr="005A1261" w:rsidRDefault="006B2E2C" w:rsidP="006B2E2C">
      <w:pPr>
        <w:rPr>
          <w:sz w:val="28"/>
          <w:szCs w:val="28"/>
        </w:rPr>
      </w:pPr>
      <w:r w:rsidRPr="005A1261">
        <w:rPr>
          <w:sz w:val="28"/>
          <w:szCs w:val="28"/>
        </w:rPr>
        <w:t>б) с момента принятия у виновного хотя бы одной фальшивой банкноты;</w:t>
      </w:r>
    </w:p>
    <w:p w:rsidR="006B2E2C" w:rsidRPr="005A1261" w:rsidRDefault="006B2E2C" w:rsidP="006B2E2C">
      <w:pPr>
        <w:rPr>
          <w:sz w:val="28"/>
          <w:szCs w:val="28"/>
        </w:rPr>
      </w:pPr>
      <w:r w:rsidRPr="005A1261">
        <w:rPr>
          <w:sz w:val="28"/>
          <w:szCs w:val="28"/>
        </w:rPr>
        <w:t>в) с момента сбыта всех фальшивых банкнот.</w:t>
      </w:r>
    </w:p>
    <w:p w:rsidR="006B2E2C" w:rsidRPr="005A1261" w:rsidRDefault="006B2E2C" w:rsidP="006B2E2C">
      <w:pPr>
        <w:rPr>
          <w:sz w:val="28"/>
          <w:szCs w:val="28"/>
        </w:rPr>
      </w:pPr>
      <w:r w:rsidRPr="005A1261">
        <w:rPr>
          <w:sz w:val="28"/>
          <w:szCs w:val="28"/>
        </w:rPr>
        <w:t>2.86. Данный вид печати базируется на свойстве фотопроводников изменять свои электрические параметры под действием света – это:</w:t>
      </w:r>
    </w:p>
    <w:p w:rsidR="006B2E2C" w:rsidRPr="005A1261" w:rsidRDefault="006B2E2C" w:rsidP="006B2E2C">
      <w:pPr>
        <w:rPr>
          <w:sz w:val="28"/>
          <w:szCs w:val="28"/>
        </w:rPr>
      </w:pPr>
      <w:r w:rsidRPr="005A1261">
        <w:rPr>
          <w:sz w:val="28"/>
          <w:szCs w:val="28"/>
        </w:rPr>
        <w:t>а) лазерная печать;</w:t>
      </w:r>
    </w:p>
    <w:p w:rsidR="006B2E2C" w:rsidRPr="005A1261" w:rsidRDefault="006B2E2C" w:rsidP="006B2E2C">
      <w:pPr>
        <w:rPr>
          <w:sz w:val="28"/>
          <w:szCs w:val="28"/>
        </w:rPr>
      </w:pPr>
      <w:r w:rsidRPr="005A1261">
        <w:rPr>
          <w:sz w:val="28"/>
          <w:szCs w:val="28"/>
        </w:rPr>
        <w:t>б) электрофотография;</w:t>
      </w:r>
    </w:p>
    <w:p w:rsidR="006B2E2C" w:rsidRPr="005A1261" w:rsidRDefault="006B2E2C" w:rsidP="006B2E2C">
      <w:pPr>
        <w:rPr>
          <w:sz w:val="28"/>
          <w:szCs w:val="28"/>
        </w:rPr>
      </w:pPr>
      <w:r w:rsidRPr="005A1261">
        <w:rPr>
          <w:sz w:val="28"/>
          <w:szCs w:val="28"/>
        </w:rPr>
        <w:t>в) фотопечать.</w:t>
      </w:r>
    </w:p>
    <w:p w:rsidR="006B2E2C" w:rsidRPr="005A1261" w:rsidRDefault="006B2E2C" w:rsidP="006B2E2C">
      <w:pPr>
        <w:rPr>
          <w:sz w:val="28"/>
          <w:szCs w:val="28"/>
        </w:rPr>
      </w:pPr>
      <w:r w:rsidRPr="005A1261">
        <w:rPr>
          <w:sz w:val="28"/>
          <w:szCs w:val="28"/>
        </w:rPr>
        <w:t>2.87. Включается ли осмотр документа в первоначальное следственное действие при расследовании фальшивомонетничества:</w:t>
      </w:r>
    </w:p>
    <w:p w:rsidR="006B2E2C" w:rsidRPr="005A1261" w:rsidRDefault="006B2E2C" w:rsidP="006B2E2C">
      <w:pPr>
        <w:rPr>
          <w:sz w:val="28"/>
          <w:szCs w:val="28"/>
        </w:rPr>
      </w:pPr>
      <w:r w:rsidRPr="005A1261">
        <w:rPr>
          <w:sz w:val="28"/>
          <w:szCs w:val="28"/>
        </w:rPr>
        <w:t>а) нет;</w:t>
      </w:r>
    </w:p>
    <w:p w:rsidR="006B2E2C" w:rsidRPr="005A1261" w:rsidRDefault="006B2E2C" w:rsidP="006B2E2C">
      <w:pPr>
        <w:rPr>
          <w:sz w:val="28"/>
          <w:szCs w:val="28"/>
        </w:rPr>
      </w:pPr>
      <w:r w:rsidRPr="005A1261">
        <w:rPr>
          <w:sz w:val="28"/>
          <w:szCs w:val="28"/>
        </w:rPr>
        <w:t>б) да, в случаях, если сумма фальшивых денег превысила 10000 руб.;</w:t>
      </w:r>
    </w:p>
    <w:p w:rsidR="006B2E2C" w:rsidRPr="005A1261" w:rsidRDefault="006B2E2C" w:rsidP="006B2E2C">
      <w:pPr>
        <w:rPr>
          <w:sz w:val="28"/>
          <w:szCs w:val="28"/>
        </w:rPr>
      </w:pPr>
      <w:r w:rsidRPr="005A1261">
        <w:rPr>
          <w:sz w:val="28"/>
          <w:szCs w:val="28"/>
        </w:rPr>
        <w:t>в) да.</w:t>
      </w:r>
    </w:p>
    <w:p w:rsidR="006B2E2C" w:rsidRPr="005A1261" w:rsidRDefault="006B2E2C" w:rsidP="006B2E2C">
      <w:pPr>
        <w:rPr>
          <w:sz w:val="28"/>
          <w:szCs w:val="28"/>
        </w:rPr>
      </w:pPr>
      <w:r w:rsidRPr="005A1261">
        <w:rPr>
          <w:sz w:val="28"/>
          <w:szCs w:val="28"/>
        </w:rPr>
        <w:t>2.88. Отсутствие при изготовлении подделки денежной банкноты цели сбыта:</w:t>
      </w:r>
    </w:p>
    <w:p w:rsidR="006B2E2C" w:rsidRPr="005A1261" w:rsidRDefault="006B2E2C" w:rsidP="006B2E2C">
      <w:pPr>
        <w:rPr>
          <w:sz w:val="28"/>
          <w:szCs w:val="28"/>
        </w:rPr>
      </w:pPr>
      <w:r w:rsidRPr="005A1261">
        <w:rPr>
          <w:sz w:val="28"/>
          <w:szCs w:val="28"/>
        </w:rPr>
        <w:t>а) исключает уголовное наказание;</w:t>
      </w:r>
    </w:p>
    <w:p w:rsidR="006B2E2C" w:rsidRPr="005A1261" w:rsidRDefault="006B2E2C" w:rsidP="006B2E2C">
      <w:pPr>
        <w:rPr>
          <w:sz w:val="28"/>
          <w:szCs w:val="28"/>
        </w:rPr>
      </w:pPr>
      <w:r w:rsidRPr="005A1261">
        <w:rPr>
          <w:sz w:val="28"/>
          <w:szCs w:val="28"/>
        </w:rPr>
        <w:t>б) исключает уголовную ответственность;</w:t>
      </w:r>
    </w:p>
    <w:p w:rsidR="006B2E2C" w:rsidRPr="005A1261" w:rsidRDefault="006B2E2C" w:rsidP="006B2E2C">
      <w:pPr>
        <w:rPr>
          <w:sz w:val="28"/>
          <w:szCs w:val="28"/>
        </w:rPr>
      </w:pPr>
      <w:r w:rsidRPr="005A1261">
        <w:rPr>
          <w:sz w:val="28"/>
          <w:szCs w:val="28"/>
        </w:rPr>
        <w:t xml:space="preserve">в) смягчает уголовное наказание.  </w:t>
      </w:r>
    </w:p>
    <w:p w:rsidR="006B2E2C" w:rsidRPr="005A1261" w:rsidRDefault="006B2E2C" w:rsidP="006B2E2C">
      <w:pPr>
        <w:rPr>
          <w:sz w:val="28"/>
          <w:szCs w:val="28"/>
        </w:rPr>
      </w:pPr>
      <w:r w:rsidRPr="005A1261">
        <w:rPr>
          <w:sz w:val="28"/>
          <w:szCs w:val="28"/>
        </w:rPr>
        <w:t>2.89. Хищение крупных денежных средств на предприятии в основном осуществляется:</w:t>
      </w:r>
    </w:p>
    <w:p w:rsidR="006B2E2C" w:rsidRPr="005A1261" w:rsidRDefault="006B2E2C" w:rsidP="006B2E2C">
      <w:pPr>
        <w:rPr>
          <w:sz w:val="28"/>
          <w:szCs w:val="28"/>
        </w:rPr>
      </w:pPr>
      <w:r w:rsidRPr="005A1261">
        <w:rPr>
          <w:sz w:val="28"/>
          <w:szCs w:val="28"/>
        </w:rPr>
        <w:t>а) путем присвоения денежных средств, поступающих на предприятие от заказчиков;</w:t>
      </w:r>
    </w:p>
    <w:p w:rsidR="006B2E2C" w:rsidRPr="005A1261" w:rsidRDefault="006B2E2C" w:rsidP="006B2E2C">
      <w:pPr>
        <w:rPr>
          <w:sz w:val="28"/>
          <w:szCs w:val="28"/>
        </w:rPr>
      </w:pPr>
      <w:r w:rsidRPr="005A1261">
        <w:rPr>
          <w:sz w:val="28"/>
          <w:szCs w:val="28"/>
        </w:rPr>
        <w:lastRenderedPageBreak/>
        <w:t>б) путем отправки продуктов производственной массы на второе сырье;</w:t>
      </w:r>
    </w:p>
    <w:p w:rsidR="006B2E2C" w:rsidRPr="005A1261" w:rsidRDefault="006B2E2C" w:rsidP="006B2E2C">
      <w:pPr>
        <w:rPr>
          <w:sz w:val="28"/>
          <w:szCs w:val="28"/>
        </w:rPr>
      </w:pPr>
      <w:r w:rsidRPr="005A1261">
        <w:rPr>
          <w:sz w:val="28"/>
          <w:szCs w:val="28"/>
        </w:rPr>
        <w:t xml:space="preserve">в) за счет присвоения заранее созданных, неучтенных денежных средств, производственной массы. </w:t>
      </w:r>
    </w:p>
    <w:p w:rsidR="006B2E2C" w:rsidRPr="005A1261" w:rsidRDefault="006B2E2C" w:rsidP="006B2E2C">
      <w:pPr>
        <w:rPr>
          <w:sz w:val="28"/>
          <w:szCs w:val="28"/>
        </w:rPr>
      </w:pPr>
      <w:r w:rsidRPr="005A1261">
        <w:rPr>
          <w:sz w:val="28"/>
          <w:szCs w:val="28"/>
        </w:rPr>
        <w:t>2.90. Особенностью предмета преступного посягательства хищения совершенного организованной преступной группой является:</w:t>
      </w:r>
    </w:p>
    <w:p w:rsidR="006B2E2C" w:rsidRPr="005A1261" w:rsidRDefault="006B2E2C" w:rsidP="006B2E2C">
      <w:pPr>
        <w:rPr>
          <w:sz w:val="28"/>
          <w:szCs w:val="28"/>
        </w:rPr>
      </w:pPr>
      <w:r w:rsidRPr="005A1261">
        <w:rPr>
          <w:sz w:val="28"/>
          <w:szCs w:val="28"/>
        </w:rPr>
        <w:t>а) не значительный объем и все имущества;</w:t>
      </w:r>
    </w:p>
    <w:p w:rsidR="006B2E2C" w:rsidRPr="005A1261" w:rsidRDefault="006B2E2C" w:rsidP="006B2E2C">
      <w:pPr>
        <w:rPr>
          <w:sz w:val="28"/>
          <w:szCs w:val="28"/>
        </w:rPr>
      </w:pPr>
      <w:r w:rsidRPr="005A1261">
        <w:rPr>
          <w:sz w:val="28"/>
          <w:szCs w:val="28"/>
        </w:rPr>
        <w:t>б) значительный объем и вес имущества;</w:t>
      </w:r>
    </w:p>
    <w:p w:rsidR="006B2E2C" w:rsidRPr="005A1261" w:rsidRDefault="006B2E2C" w:rsidP="006B2E2C">
      <w:pPr>
        <w:rPr>
          <w:sz w:val="28"/>
          <w:szCs w:val="28"/>
        </w:rPr>
      </w:pPr>
      <w:r w:rsidRPr="005A1261">
        <w:rPr>
          <w:sz w:val="28"/>
          <w:szCs w:val="28"/>
        </w:rPr>
        <w:t>в) направленность на конкретный предмет имущества.</w:t>
      </w:r>
    </w:p>
    <w:p w:rsidR="006B2E2C" w:rsidRPr="005A1261" w:rsidRDefault="006B2E2C" w:rsidP="006B2E2C">
      <w:pPr>
        <w:rPr>
          <w:sz w:val="28"/>
          <w:szCs w:val="28"/>
        </w:rPr>
      </w:pPr>
      <w:r w:rsidRPr="005A1261">
        <w:rPr>
          <w:sz w:val="28"/>
          <w:szCs w:val="28"/>
        </w:rPr>
        <w:t>2.91. Серийные убийства – это:</w:t>
      </w:r>
    </w:p>
    <w:p w:rsidR="006B2E2C" w:rsidRPr="005A1261" w:rsidRDefault="006B2E2C" w:rsidP="006B2E2C">
      <w:pPr>
        <w:pStyle w:val="af0"/>
        <w:numPr>
          <w:ilvl w:val="0"/>
          <w:numId w:val="13"/>
        </w:numPr>
        <w:tabs>
          <w:tab w:val="left" w:pos="284"/>
        </w:tabs>
        <w:ind w:left="0" w:firstLine="0"/>
        <w:rPr>
          <w:sz w:val="28"/>
          <w:szCs w:val="28"/>
        </w:rPr>
      </w:pPr>
      <w:r w:rsidRPr="005A1261">
        <w:rPr>
          <w:sz w:val="28"/>
          <w:szCs w:val="28"/>
        </w:rPr>
        <w:t>группы убийств и других особо тяжких преступлений против личности, совершенные одними и теми же лицами;</w:t>
      </w:r>
    </w:p>
    <w:p w:rsidR="006B2E2C" w:rsidRPr="005A1261" w:rsidRDefault="006B2E2C" w:rsidP="006B2E2C">
      <w:pPr>
        <w:pStyle w:val="af0"/>
        <w:numPr>
          <w:ilvl w:val="0"/>
          <w:numId w:val="13"/>
        </w:numPr>
        <w:tabs>
          <w:tab w:val="left" w:pos="284"/>
        </w:tabs>
        <w:ind w:left="0" w:firstLine="0"/>
        <w:rPr>
          <w:sz w:val="28"/>
          <w:szCs w:val="28"/>
        </w:rPr>
      </w:pPr>
      <w:r w:rsidRPr="005A1261">
        <w:rPr>
          <w:sz w:val="28"/>
          <w:szCs w:val="28"/>
        </w:rPr>
        <w:t>умышленное лишение жизни одним лицом двоих и более человек;</w:t>
      </w:r>
    </w:p>
    <w:p w:rsidR="006B2E2C" w:rsidRPr="005A1261" w:rsidRDefault="006B2E2C" w:rsidP="006B2E2C">
      <w:pPr>
        <w:pStyle w:val="af0"/>
        <w:numPr>
          <w:ilvl w:val="0"/>
          <w:numId w:val="13"/>
        </w:numPr>
        <w:tabs>
          <w:tab w:val="left" w:pos="284"/>
        </w:tabs>
        <w:ind w:left="0" w:firstLine="0"/>
        <w:rPr>
          <w:sz w:val="28"/>
          <w:szCs w:val="28"/>
        </w:rPr>
      </w:pPr>
      <w:r w:rsidRPr="005A1261">
        <w:rPr>
          <w:sz w:val="28"/>
          <w:szCs w:val="28"/>
        </w:rPr>
        <w:t>два и более убийств, совершенных с определенным временным интервалом, которые характеризуются единством мотива; совпадением сведений о потерпевших; сходством характеристик мест и механизма их совершения; обстановкой преступлений.</w:t>
      </w:r>
    </w:p>
    <w:p w:rsidR="006B2E2C" w:rsidRPr="005A1261" w:rsidRDefault="006B2E2C" w:rsidP="006B2E2C">
      <w:pPr>
        <w:rPr>
          <w:sz w:val="28"/>
          <w:szCs w:val="28"/>
        </w:rPr>
      </w:pPr>
      <w:r w:rsidRPr="005A1261">
        <w:rPr>
          <w:sz w:val="28"/>
          <w:szCs w:val="28"/>
        </w:rPr>
        <w:t>2.92. Признаки, указывающие на инсценировку самоубийства, совершенного путем применения холодного оружия:</w:t>
      </w:r>
    </w:p>
    <w:p w:rsidR="006B2E2C" w:rsidRPr="005A1261" w:rsidRDefault="006B2E2C" w:rsidP="006B2E2C">
      <w:pPr>
        <w:pStyle w:val="af0"/>
        <w:numPr>
          <w:ilvl w:val="0"/>
          <w:numId w:val="14"/>
        </w:numPr>
        <w:tabs>
          <w:tab w:val="left" w:pos="426"/>
        </w:tabs>
        <w:ind w:left="0" w:firstLine="0"/>
        <w:rPr>
          <w:sz w:val="28"/>
          <w:szCs w:val="28"/>
        </w:rPr>
      </w:pPr>
      <w:r w:rsidRPr="005A1261">
        <w:rPr>
          <w:sz w:val="28"/>
          <w:szCs w:val="28"/>
        </w:rPr>
        <w:t>наличие на руках погибшего старых порезов;</w:t>
      </w:r>
    </w:p>
    <w:p w:rsidR="006B2E2C" w:rsidRPr="005A1261" w:rsidRDefault="006B2E2C" w:rsidP="006B2E2C">
      <w:pPr>
        <w:pStyle w:val="af0"/>
        <w:numPr>
          <w:ilvl w:val="0"/>
          <w:numId w:val="14"/>
        </w:numPr>
        <w:tabs>
          <w:tab w:val="left" w:pos="426"/>
        </w:tabs>
        <w:ind w:left="0" w:firstLine="0"/>
        <w:rPr>
          <w:sz w:val="28"/>
          <w:szCs w:val="28"/>
        </w:rPr>
      </w:pPr>
      <w:r w:rsidRPr="005A1261">
        <w:rPr>
          <w:sz w:val="28"/>
          <w:szCs w:val="28"/>
        </w:rPr>
        <w:t>наличие на холодном оружии следов пальцев рук, принадлежащих потерпевшему;</w:t>
      </w:r>
    </w:p>
    <w:p w:rsidR="006B2E2C" w:rsidRPr="005A1261" w:rsidRDefault="006B2E2C" w:rsidP="006B2E2C">
      <w:pPr>
        <w:pStyle w:val="af0"/>
        <w:numPr>
          <w:ilvl w:val="0"/>
          <w:numId w:val="14"/>
        </w:numPr>
        <w:tabs>
          <w:tab w:val="left" w:pos="426"/>
        </w:tabs>
        <w:ind w:left="0" w:firstLine="0"/>
        <w:rPr>
          <w:sz w:val="28"/>
          <w:szCs w:val="28"/>
        </w:rPr>
      </w:pPr>
      <w:r w:rsidRPr="005A1261">
        <w:rPr>
          <w:sz w:val="28"/>
          <w:szCs w:val="28"/>
        </w:rPr>
        <w:t>отсутствие на руках потерпевшего брызг крови.</w:t>
      </w:r>
    </w:p>
    <w:p w:rsidR="006B2E2C" w:rsidRPr="005A1261" w:rsidRDefault="006B2E2C" w:rsidP="006B2E2C">
      <w:pPr>
        <w:rPr>
          <w:sz w:val="28"/>
          <w:szCs w:val="28"/>
        </w:rPr>
      </w:pPr>
      <w:r w:rsidRPr="005A1261">
        <w:rPr>
          <w:sz w:val="28"/>
          <w:szCs w:val="28"/>
        </w:rPr>
        <w:t>2.93. Роль судебно-медицинского эксперта при осмотре неопознанного трупа заключается в:</w:t>
      </w:r>
    </w:p>
    <w:p w:rsidR="006B2E2C" w:rsidRPr="005A1261" w:rsidRDefault="006B2E2C" w:rsidP="006B2E2C">
      <w:pPr>
        <w:rPr>
          <w:sz w:val="28"/>
          <w:szCs w:val="28"/>
        </w:rPr>
      </w:pPr>
      <w:r w:rsidRPr="005A1261">
        <w:rPr>
          <w:sz w:val="28"/>
          <w:szCs w:val="28"/>
        </w:rPr>
        <w:t>а) изъятии микрочастиц с рук и открытых участках тела; внутреннего содержания носа, ушных раковин и т.д.;</w:t>
      </w:r>
    </w:p>
    <w:p w:rsidR="006B2E2C" w:rsidRPr="005A1261" w:rsidRDefault="006B2E2C" w:rsidP="006B2E2C">
      <w:pPr>
        <w:rPr>
          <w:sz w:val="28"/>
          <w:szCs w:val="28"/>
        </w:rPr>
      </w:pPr>
      <w:r w:rsidRPr="005A1261">
        <w:rPr>
          <w:sz w:val="28"/>
          <w:szCs w:val="28"/>
        </w:rPr>
        <w:t>б) руководстве осмотра трупа;</w:t>
      </w:r>
    </w:p>
    <w:p w:rsidR="006B2E2C" w:rsidRPr="005A1261" w:rsidRDefault="006B2E2C" w:rsidP="006B2E2C">
      <w:pPr>
        <w:rPr>
          <w:sz w:val="28"/>
          <w:szCs w:val="28"/>
        </w:rPr>
      </w:pPr>
      <w:r w:rsidRPr="005A1261">
        <w:rPr>
          <w:sz w:val="28"/>
          <w:szCs w:val="28"/>
        </w:rPr>
        <w:t>в) фиксации результатов осмотра.</w:t>
      </w:r>
    </w:p>
    <w:p w:rsidR="006B2E2C" w:rsidRPr="005A1261" w:rsidRDefault="006B2E2C" w:rsidP="006B2E2C">
      <w:pPr>
        <w:rPr>
          <w:sz w:val="28"/>
          <w:szCs w:val="28"/>
        </w:rPr>
      </w:pPr>
      <w:r w:rsidRPr="005A1261">
        <w:rPr>
          <w:sz w:val="28"/>
          <w:szCs w:val="28"/>
        </w:rPr>
        <w:t>2.94. Действия по сокрытию убийства подразделяются на:</w:t>
      </w:r>
    </w:p>
    <w:p w:rsidR="006B2E2C" w:rsidRPr="005A1261" w:rsidRDefault="006B2E2C" w:rsidP="006B2E2C">
      <w:pPr>
        <w:rPr>
          <w:sz w:val="28"/>
          <w:szCs w:val="28"/>
        </w:rPr>
      </w:pPr>
      <w:r w:rsidRPr="005A1261">
        <w:rPr>
          <w:sz w:val="28"/>
          <w:szCs w:val="28"/>
        </w:rPr>
        <w:t>а) действия по сокрытию  орудий преступления, виновного;</w:t>
      </w:r>
    </w:p>
    <w:p w:rsidR="006B2E2C" w:rsidRPr="005A1261" w:rsidRDefault="006B2E2C" w:rsidP="006B2E2C">
      <w:pPr>
        <w:rPr>
          <w:sz w:val="28"/>
          <w:szCs w:val="28"/>
        </w:rPr>
      </w:pPr>
      <w:r w:rsidRPr="005A1261">
        <w:rPr>
          <w:sz w:val="28"/>
          <w:szCs w:val="28"/>
        </w:rPr>
        <w:t>б) действия по сокрытию трупа и созданию алиби;</w:t>
      </w:r>
    </w:p>
    <w:p w:rsidR="006B2E2C" w:rsidRPr="005A1261" w:rsidRDefault="006B2E2C" w:rsidP="006B2E2C">
      <w:pPr>
        <w:rPr>
          <w:sz w:val="28"/>
          <w:szCs w:val="28"/>
        </w:rPr>
      </w:pPr>
      <w:r w:rsidRPr="005A1261">
        <w:rPr>
          <w:sz w:val="28"/>
          <w:szCs w:val="28"/>
        </w:rPr>
        <w:t>в) действия по сокрытию трупа, орудий преступления и иных следов преступления, а также создание алиби.</w:t>
      </w:r>
    </w:p>
    <w:p w:rsidR="006B2E2C" w:rsidRPr="005A1261" w:rsidRDefault="006B2E2C" w:rsidP="006B2E2C">
      <w:pPr>
        <w:rPr>
          <w:sz w:val="28"/>
          <w:szCs w:val="28"/>
        </w:rPr>
      </w:pPr>
      <w:r w:rsidRPr="005A1261">
        <w:rPr>
          <w:sz w:val="28"/>
          <w:szCs w:val="28"/>
        </w:rPr>
        <w:t>2.95. Действия по сокрытию события убийства характерны для:</w:t>
      </w:r>
    </w:p>
    <w:p w:rsidR="006B2E2C" w:rsidRPr="005A1261" w:rsidRDefault="006B2E2C" w:rsidP="006B2E2C">
      <w:pPr>
        <w:rPr>
          <w:sz w:val="28"/>
          <w:szCs w:val="28"/>
        </w:rPr>
      </w:pPr>
      <w:r w:rsidRPr="005A1261">
        <w:rPr>
          <w:sz w:val="28"/>
          <w:szCs w:val="28"/>
        </w:rPr>
        <w:t>а) бытовых убийств;</w:t>
      </w:r>
    </w:p>
    <w:p w:rsidR="006B2E2C" w:rsidRPr="005A1261" w:rsidRDefault="006B2E2C" w:rsidP="006B2E2C">
      <w:pPr>
        <w:rPr>
          <w:sz w:val="28"/>
          <w:szCs w:val="28"/>
        </w:rPr>
      </w:pPr>
      <w:r w:rsidRPr="005A1261">
        <w:rPr>
          <w:sz w:val="28"/>
          <w:szCs w:val="28"/>
        </w:rPr>
        <w:t>б) детоубийства;</w:t>
      </w:r>
    </w:p>
    <w:p w:rsidR="006B2E2C" w:rsidRPr="005A1261" w:rsidRDefault="006B2E2C" w:rsidP="006B2E2C">
      <w:pPr>
        <w:rPr>
          <w:sz w:val="28"/>
          <w:szCs w:val="28"/>
        </w:rPr>
      </w:pPr>
      <w:r w:rsidRPr="005A1261">
        <w:rPr>
          <w:sz w:val="28"/>
          <w:szCs w:val="28"/>
        </w:rPr>
        <w:t>в)  убийства по найму.</w:t>
      </w:r>
    </w:p>
    <w:p w:rsidR="006B2E2C" w:rsidRPr="005A1261" w:rsidRDefault="006B2E2C" w:rsidP="006B2E2C">
      <w:pPr>
        <w:rPr>
          <w:sz w:val="28"/>
          <w:szCs w:val="28"/>
        </w:rPr>
      </w:pPr>
      <w:r w:rsidRPr="005A1261">
        <w:rPr>
          <w:sz w:val="28"/>
          <w:szCs w:val="28"/>
        </w:rPr>
        <w:t>2.96. На заключительном этапе расследования убийства главной задачей является:</w:t>
      </w:r>
    </w:p>
    <w:p w:rsidR="006B2E2C" w:rsidRPr="005A1261" w:rsidRDefault="006B2E2C" w:rsidP="006B2E2C">
      <w:pPr>
        <w:rPr>
          <w:sz w:val="28"/>
          <w:szCs w:val="28"/>
        </w:rPr>
      </w:pPr>
      <w:r w:rsidRPr="005A1261">
        <w:rPr>
          <w:sz w:val="28"/>
          <w:szCs w:val="28"/>
        </w:rPr>
        <w:t>а) криминалистическая экспертиза улик, обнаруженных при осмотрах и обысках;</w:t>
      </w:r>
    </w:p>
    <w:p w:rsidR="006B2E2C" w:rsidRPr="005A1261" w:rsidRDefault="006B2E2C" w:rsidP="006B2E2C">
      <w:pPr>
        <w:rPr>
          <w:sz w:val="28"/>
          <w:szCs w:val="28"/>
        </w:rPr>
      </w:pPr>
      <w:r w:rsidRPr="005A1261">
        <w:rPr>
          <w:sz w:val="28"/>
          <w:szCs w:val="28"/>
        </w:rPr>
        <w:t>б) изобличение убийцы и доказывания его виновности;</w:t>
      </w:r>
    </w:p>
    <w:p w:rsidR="006B2E2C" w:rsidRPr="005A1261" w:rsidRDefault="006B2E2C" w:rsidP="006B2E2C">
      <w:pPr>
        <w:rPr>
          <w:sz w:val="28"/>
          <w:szCs w:val="28"/>
        </w:rPr>
      </w:pPr>
      <w:r w:rsidRPr="005A1261">
        <w:rPr>
          <w:sz w:val="28"/>
          <w:szCs w:val="28"/>
        </w:rPr>
        <w:t>в) принять правильное и обоснованное решение о дальнейшем направлении уголовного дела.</w:t>
      </w:r>
    </w:p>
    <w:p w:rsidR="006B2E2C" w:rsidRPr="005A1261" w:rsidRDefault="006B2E2C" w:rsidP="006B2E2C">
      <w:pPr>
        <w:rPr>
          <w:sz w:val="28"/>
          <w:szCs w:val="28"/>
        </w:rPr>
      </w:pPr>
      <w:r w:rsidRPr="005A1261">
        <w:rPr>
          <w:sz w:val="28"/>
          <w:szCs w:val="28"/>
        </w:rPr>
        <w:t>2.97. Состав с особо отягчающими обстоятельствами изнасилования предусматривает:</w:t>
      </w:r>
    </w:p>
    <w:p w:rsidR="006B2E2C" w:rsidRPr="005A1261" w:rsidRDefault="006B2E2C" w:rsidP="006B2E2C">
      <w:pPr>
        <w:rPr>
          <w:sz w:val="28"/>
          <w:szCs w:val="28"/>
        </w:rPr>
      </w:pPr>
      <w:r w:rsidRPr="005A1261">
        <w:rPr>
          <w:sz w:val="28"/>
          <w:szCs w:val="28"/>
        </w:rPr>
        <w:t>а) повлекшее по неосторожности смерть потерпевшей;</w:t>
      </w:r>
    </w:p>
    <w:p w:rsidR="006B2E2C" w:rsidRPr="005A1261" w:rsidRDefault="006B2E2C" w:rsidP="006B2E2C">
      <w:pPr>
        <w:rPr>
          <w:sz w:val="28"/>
          <w:szCs w:val="28"/>
        </w:rPr>
      </w:pPr>
      <w:r w:rsidRPr="005A1261">
        <w:rPr>
          <w:sz w:val="28"/>
          <w:szCs w:val="28"/>
        </w:rPr>
        <w:lastRenderedPageBreak/>
        <w:t xml:space="preserve">б) непосредственная опасность для себя и окружающих; </w:t>
      </w:r>
    </w:p>
    <w:p w:rsidR="006B2E2C" w:rsidRPr="005A1261" w:rsidRDefault="006B2E2C" w:rsidP="006B2E2C">
      <w:pPr>
        <w:rPr>
          <w:sz w:val="28"/>
          <w:szCs w:val="28"/>
        </w:rPr>
      </w:pPr>
      <w:r w:rsidRPr="005A1261">
        <w:rPr>
          <w:sz w:val="28"/>
          <w:szCs w:val="28"/>
        </w:rPr>
        <w:t>в) посягательство на свободу личности.</w:t>
      </w:r>
    </w:p>
    <w:p w:rsidR="006B2E2C" w:rsidRPr="005A1261" w:rsidRDefault="006B2E2C" w:rsidP="006B2E2C">
      <w:pPr>
        <w:rPr>
          <w:sz w:val="28"/>
          <w:szCs w:val="28"/>
        </w:rPr>
      </w:pPr>
      <w:r w:rsidRPr="005A1261">
        <w:rPr>
          <w:sz w:val="28"/>
          <w:szCs w:val="28"/>
        </w:rPr>
        <w:t>2.98. Фиксация показаний несовершеннолетних потерпевших при расследовании изнасилований производится:</w:t>
      </w:r>
    </w:p>
    <w:p w:rsidR="006B2E2C" w:rsidRPr="005A1261" w:rsidRDefault="006B2E2C" w:rsidP="006B2E2C">
      <w:pPr>
        <w:rPr>
          <w:sz w:val="28"/>
          <w:szCs w:val="28"/>
        </w:rPr>
      </w:pPr>
      <w:r w:rsidRPr="005A1261">
        <w:rPr>
          <w:sz w:val="28"/>
          <w:szCs w:val="28"/>
        </w:rPr>
        <w:t>а) с помощью видеозаписи;</w:t>
      </w:r>
    </w:p>
    <w:p w:rsidR="006B2E2C" w:rsidRPr="005A1261" w:rsidRDefault="006B2E2C" w:rsidP="006B2E2C">
      <w:pPr>
        <w:rPr>
          <w:sz w:val="28"/>
          <w:szCs w:val="28"/>
        </w:rPr>
      </w:pPr>
      <w:r w:rsidRPr="005A1261">
        <w:rPr>
          <w:sz w:val="28"/>
          <w:szCs w:val="28"/>
        </w:rPr>
        <w:t>б) с помощью видеозаписи и протоколирования;</w:t>
      </w:r>
    </w:p>
    <w:p w:rsidR="006B2E2C" w:rsidRPr="005A1261" w:rsidRDefault="006B2E2C" w:rsidP="006B2E2C">
      <w:pPr>
        <w:rPr>
          <w:sz w:val="28"/>
          <w:szCs w:val="28"/>
        </w:rPr>
      </w:pPr>
      <w:r w:rsidRPr="005A1261">
        <w:rPr>
          <w:sz w:val="28"/>
          <w:szCs w:val="28"/>
        </w:rPr>
        <w:t>в) с помощью фотозаписи.</w:t>
      </w:r>
    </w:p>
    <w:p w:rsidR="006B2E2C" w:rsidRPr="005A1261" w:rsidRDefault="006B2E2C" w:rsidP="006B2E2C">
      <w:pPr>
        <w:rPr>
          <w:sz w:val="28"/>
          <w:szCs w:val="28"/>
        </w:rPr>
      </w:pPr>
      <w:r w:rsidRPr="005A1261">
        <w:rPr>
          <w:sz w:val="28"/>
          <w:szCs w:val="28"/>
        </w:rPr>
        <w:t>2.99. Следственный осмотр при расследовании краж – это</w:t>
      </w:r>
    </w:p>
    <w:p w:rsidR="006B2E2C" w:rsidRPr="005A1261" w:rsidRDefault="006B2E2C" w:rsidP="006B2E2C">
      <w:pPr>
        <w:rPr>
          <w:sz w:val="28"/>
          <w:szCs w:val="28"/>
        </w:rPr>
      </w:pPr>
      <w:r w:rsidRPr="005A1261">
        <w:rPr>
          <w:sz w:val="28"/>
          <w:szCs w:val="28"/>
        </w:rPr>
        <w:t>а) процессуальное действие, состоящее в непосредственном наблюдении, обнаружении, восприятии, закреплении и анализе  следователем различных объектов для установления их признаков, свойств, состояния, взаиморасположения и определения их значимости в качестве  доказательств по делу;</w:t>
      </w:r>
    </w:p>
    <w:p w:rsidR="006B2E2C" w:rsidRPr="005A1261" w:rsidRDefault="006B2E2C" w:rsidP="006B2E2C">
      <w:pPr>
        <w:rPr>
          <w:sz w:val="28"/>
          <w:szCs w:val="28"/>
        </w:rPr>
      </w:pPr>
      <w:r w:rsidRPr="005A1261">
        <w:rPr>
          <w:sz w:val="28"/>
          <w:szCs w:val="28"/>
        </w:rPr>
        <w:t>б) процессуальное действие, проводимое в целях проверки данных, имеющих значение для расследуемого уголовного  дела, путем совершения различных опытных действий после реконструкции обстановки и  иных обстоятельств произошедшего;</w:t>
      </w:r>
    </w:p>
    <w:p w:rsidR="006B2E2C" w:rsidRPr="005A1261" w:rsidRDefault="006B2E2C" w:rsidP="006B2E2C">
      <w:pPr>
        <w:rPr>
          <w:sz w:val="28"/>
          <w:szCs w:val="28"/>
        </w:rPr>
      </w:pPr>
      <w:r w:rsidRPr="005A1261">
        <w:rPr>
          <w:sz w:val="28"/>
          <w:szCs w:val="28"/>
        </w:rPr>
        <w:t>в) процессуальное действие, проводимое с целью обследовать помещение, сооружения, одежду, тело отдельных лиц для отыскания и изъятия значимых для дела предметов, документов, а также обнаружить разыскиваемых преступников, потерпевших и их трупы.</w:t>
      </w:r>
    </w:p>
    <w:p w:rsidR="006B2E2C" w:rsidRPr="005A1261" w:rsidRDefault="006B2E2C" w:rsidP="006B2E2C">
      <w:pPr>
        <w:rPr>
          <w:sz w:val="28"/>
          <w:szCs w:val="28"/>
        </w:rPr>
      </w:pPr>
      <w:r w:rsidRPr="005A1261">
        <w:rPr>
          <w:sz w:val="28"/>
          <w:szCs w:val="28"/>
        </w:rPr>
        <w:t>2.100. В криминалистическую характеристику краж входят сведения:</w:t>
      </w:r>
    </w:p>
    <w:p w:rsidR="006B2E2C" w:rsidRPr="005A1261" w:rsidRDefault="006B2E2C" w:rsidP="006B2E2C">
      <w:pPr>
        <w:rPr>
          <w:sz w:val="28"/>
          <w:szCs w:val="28"/>
        </w:rPr>
      </w:pPr>
      <w:r w:rsidRPr="005A1261">
        <w:rPr>
          <w:sz w:val="28"/>
          <w:szCs w:val="28"/>
        </w:rPr>
        <w:t>а) об очевидцах преступления;</w:t>
      </w:r>
    </w:p>
    <w:p w:rsidR="006B2E2C" w:rsidRPr="005A1261" w:rsidRDefault="006B2E2C" w:rsidP="006B2E2C">
      <w:pPr>
        <w:rPr>
          <w:sz w:val="28"/>
          <w:szCs w:val="28"/>
        </w:rPr>
      </w:pPr>
      <w:r w:rsidRPr="005A1261">
        <w:rPr>
          <w:sz w:val="28"/>
          <w:szCs w:val="28"/>
        </w:rPr>
        <w:t>б) о похищенном имуществе, месте и способе его сокрытия;</w:t>
      </w:r>
    </w:p>
    <w:p w:rsidR="006B2E2C" w:rsidRPr="005A1261" w:rsidRDefault="006B2E2C" w:rsidP="006B2E2C">
      <w:pPr>
        <w:rPr>
          <w:sz w:val="28"/>
          <w:szCs w:val="28"/>
        </w:rPr>
      </w:pPr>
      <w:r w:rsidRPr="005A1261">
        <w:rPr>
          <w:sz w:val="28"/>
          <w:szCs w:val="28"/>
        </w:rPr>
        <w:t>в) о квалификации деяния.</w:t>
      </w:r>
    </w:p>
    <w:p w:rsidR="006B2E2C" w:rsidRPr="005A1261" w:rsidRDefault="006B2E2C" w:rsidP="006B2E2C">
      <w:pPr>
        <w:rPr>
          <w:sz w:val="28"/>
          <w:szCs w:val="28"/>
        </w:rPr>
      </w:pPr>
      <w:r w:rsidRPr="005A1261">
        <w:rPr>
          <w:sz w:val="28"/>
          <w:szCs w:val="28"/>
        </w:rPr>
        <w:t>2.101. Наиболее часто в условиях крупного города кражи совершаются:</w:t>
      </w:r>
    </w:p>
    <w:p w:rsidR="006B2E2C" w:rsidRPr="005A1261" w:rsidRDefault="006B2E2C" w:rsidP="006B2E2C">
      <w:pPr>
        <w:rPr>
          <w:sz w:val="28"/>
          <w:szCs w:val="28"/>
        </w:rPr>
      </w:pPr>
      <w:r w:rsidRPr="005A1261">
        <w:rPr>
          <w:sz w:val="28"/>
          <w:szCs w:val="28"/>
        </w:rPr>
        <w:t>а) в помещениях;</w:t>
      </w:r>
    </w:p>
    <w:p w:rsidR="006B2E2C" w:rsidRPr="005A1261" w:rsidRDefault="006B2E2C" w:rsidP="006B2E2C">
      <w:pPr>
        <w:rPr>
          <w:sz w:val="28"/>
          <w:szCs w:val="28"/>
        </w:rPr>
      </w:pPr>
      <w:r w:rsidRPr="005A1261">
        <w:rPr>
          <w:sz w:val="28"/>
          <w:szCs w:val="28"/>
        </w:rPr>
        <w:t>б) на открытой местности;</w:t>
      </w:r>
    </w:p>
    <w:p w:rsidR="006B2E2C" w:rsidRPr="005A1261" w:rsidRDefault="006B2E2C" w:rsidP="006B2E2C">
      <w:pPr>
        <w:rPr>
          <w:sz w:val="28"/>
          <w:szCs w:val="28"/>
        </w:rPr>
      </w:pPr>
      <w:r w:rsidRPr="005A1261">
        <w:rPr>
          <w:sz w:val="28"/>
          <w:szCs w:val="28"/>
        </w:rPr>
        <w:t>в) на транспорте.</w:t>
      </w:r>
    </w:p>
    <w:p w:rsidR="006B2E2C" w:rsidRPr="005A1261" w:rsidRDefault="006B2E2C" w:rsidP="006B2E2C">
      <w:pPr>
        <w:rPr>
          <w:sz w:val="28"/>
          <w:szCs w:val="28"/>
        </w:rPr>
      </w:pPr>
      <w:r w:rsidRPr="005A1261">
        <w:rPr>
          <w:sz w:val="28"/>
          <w:szCs w:val="28"/>
        </w:rPr>
        <w:t>2.102. Кража признается оконченным преступлением в момент:</w:t>
      </w:r>
    </w:p>
    <w:p w:rsidR="006B2E2C" w:rsidRPr="005A1261" w:rsidRDefault="006B2E2C" w:rsidP="006B2E2C">
      <w:pPr>
        <w:rPr>
          <w:sz w:val="28"/>
          <w:szCs w:val="28"/>
        </w:rPr>
      </w:pPr>
      <w:r w:rsidRPr="005A1261">
        <w:rPr>
          <w:sz w:val="28"/>
          <w:szCs w:val="28"/>
        </w:rPr>
        <w:t>а) незаконного проникновения в помещение;</w:t>
      </w:r>
    </w:p>
    <w:p w:rsidR="006B2E2C" w:rsidRPr="005A1261" w:rsidRDefault="006B2E2C" w:rsidP="006B2E2C">
      <w:pPr>
        <w:rPr>
          <w:sz w:val="28"/>
          <w:szCs w:val="28"/>
        </w:rPr>
      </w:pPr>
      <w:r w:rsidRPr="005A1261">
        <w:rPr>
          <w:sz w:val="28"/>
          <w:szCs w:val="28"/>
        </w:rPr>
        <w:t>б) завладение и распоряжения имуществом потерпевшего;</w:t>
      </w:r>
    </w:p>
    <w:p w:rsidR="006B2E2C" w:rsidRPr="005A1261" w:rsidRDefault="006B2E2C" w:rsidP="006B2E2C">
      <w:pPr>
        <w:rPr>
          <w:sz w:val="28"/>
          <w:szCs w:val="28"/>
        </w:rPr>
      </w:pPr>
      <w:r w:rsidRPr="005A1261">
        <w:rPr>
          <w:sz w:val="28"/>
          <w:szCs w:val="28"/>
        </w:rPr>
        <w:t>в) причинение имущественного ущерба.</w:t>
      </w:r>
    </w:p>
    <w:p w:rsidR="006B2E2C" w:rsidRPr="005A1261" w:rsidRDefault="006B2E2C" w:rsidP="006B2E2C">
      <w:pPr>
        <w:rPr>
          <w:sz w:val="28"/>
          <w:szCs w:val="28"/>
        </w:rPr>
      </w:pPr>
      <w:r w:rsidRPr="005A1261">
        <w:rPr>
          <w:sz w:val="28"/>
          <w:szCs w:val="28"/>
        </w:rPr>
        <w:t>2.103. На первоначальном этапе расследования вымогательства складывается следующая типичная ситуация:</w:t>
      </w:r>
    </w:p>
    <w:p w:rsidR="006B2E2C" w:rsidRPr="005A1261" w:rsidRDefault="006B2E2C" w:rsidP="006B2E2C">
      <w:pPr>
        <w:rPr>
          <w:sz w:val="28"/>
          <w:szCs w:val="28"/>
        </w:rPr>
      </w:pPr>
      <w:r w:rsidRPr="005A1261">
        <w:rPr>
          <w:sz w:val="28"/>
          <w:szCs w:val="28"/>
        </w:rPr>
        <w:t>а) в правоохранительные органы с заявлением обращается лицо, подвергшееся вымогательству, но еще не передавшее преступнику предмет вымогательства;</w:t>
      </w:r>
    </w:p>
    <w:p w:rsidR="006B2E2C" w:rsidRPr="005A1261" w:rsidRDefault="006B2E2C" w:rsidP="006B2E2C">
      <w:pPr>
        <w:rPr>
          <w:sz w:val="28"/>
          <w:szCs w:val="28"/>
        </w:rPr>
      </w:pPr>
      <w:r w:rsidRPr="005A1261">
        <w:rPr>
          <w:sz w:val="28"/>
          <w:szCs w:val="28"/>
        </w:rPr>
        <w:t>б) с заявлением об имевшем место вымогательстве обращается лицо, уже передавшее преступнику предмет вымогательства;</w:t>
      </w:r>
    </w:p>
    <w:p w:rsidR="006B2E2C" w:rsidRPr="005A1261" w:rsidRDefault="006B2E2C" w:rsidP="006B2E2C">
      <w:pPr>
        <w:rPr>
          <w:sz w:val="28"/>
          <w:szCs w:val="28"/>
        </w:rPr>
      </w:pPr>
      <w:r w:rsidRPr="005A1261">
        <w:rPr>
          <w:sz w:val="28"/>
          <w:szCs w:val="28"/>
        </w:rPr>
        <w:t>в) в правоохранительные органы с заявлением обращается лицо, совершившее вымогательство.</w:t>
      </w:r>
    </w:p>
    <w:p w:rsidR="006B2E2C" w:rsidRPr="005A1261" w:rsidRDefault="006B2E2C" w:rsidP="006B2E2C">
      <w:pPr>
        <w:rPr>
          <w:sz w:val="28"/>
          <w:szCs w:val="28"/>
        </w:rPr>
      </w:pPr>
      <w:r w:rsidRPr="005A1261">
        <w:rPr>
          <w:sz w:val="28"/>
          <w:szCs w:val="28"/>
        </w:rPr>
        <w:t>2.104. К психотропным веществам относятся:</w:t>
      </w:r>
    </w:p>
    <w:p w:rsidR="006B2E2C" w:rsidRPr="005A1261" w:rsidRDefault="006B2E2C" w:rsidP="006B2E2C">
      <w:pPr>
        <w:rPr>
          <w:sz w:val="28"/>
          <w:szCs w:val="28"/>
        </w:rPr>
      </w:pPr>
      <w:r w:rsidRPr="005A1261">
        <w:rPr>
          <w:sz w:val="28"/>
          <w:szCs w:val="28"/>
        </w:rPr>
        <w:t>а) только  природные вещества, оказывающие негативное воздействие на ЦНС человека;</w:t>
      </w:r>
    </w:p>
    <w:p w:rsidR="006B2E2C" w:rsidRPr="005A1261" w:rsidRDefault="006B2E2C" w:rsidP="006B2E2C">
      <w:pPr>
        <w:rPr>
          <w:sz w:val="28"/>
          <w:szCs w:val="28"/>
        </w:rPr>
      </w:pPr>
      <w:r w:rsidRPr="005A1261">
        <w:rPr>
          <w:sz w:val="28"/>
          <w:szCs w:val="28"/>
        </w:rPr>
        <w:t>б) только синтетические вещества, оказывающие негативное воздействие на ЦНС;</w:t>
      </w:r>
    </w:p>
    <w:p w:rsidR="006B2E2C" w:rsidRPr="005A1261" w:rsidRDefault="006B2E2C" w:rsidP="006B2E2C">
      <w:pPr>
        <w:rPr>
          <w:sz w:val="28"/>
          <w:szCs w:val="28"/>
        </w:rPr>
      </w:pPr>
      <w:r w:rsidRPr="005A1261">
        <w:rPr>
          <w:sz w:val="28"/>
          <w:szCs w:val="28"/>
        </w:rPr>
        <w:lastRenderedPageBreak/>
        <w:t>в) природные и синтетические вещества, оказывающие негативное воздействие на ЦНС.</w:t>
      </w:r>
    </w:p>
    <w:p w:rsidR="006B2E2C" w:rsidRPr="005A1261" w:rsidRDefault="006B2E2C" w:rsidP="006B2E2C">
      <w:pPr>
        <w:rPr>
          <w:sz w:val="28"/>
          <w:szCs w:val="28"/>
        </w:rPr>
      </w:pPr>
      <w:r w:rsidRPr="005A1261">
        <w:rPr>
          <w:sz w:val="28"/>
          <w:szCs w:val="28"/>
        </w:rPr>
        <w:t>2.105. Типичными недостатками первоначального этапа расследования дел о  наркобизнесе являются:</w:t>
      </w:r>
    </w:p>
    <w:p w:rsidR="006B2E2C" w:rsidRPr="005A1261" w:rsidRDefault="006B2E2C" w:rsidP="006B2E2C">
      <w:pPr>
        <w:rPr>
          <w:sz w:val="28"/>
          <w:szCs w:val="28"/>
        </w:rPr>
      </w:pPr>
      <w:r w:rsidRPr="005A1261">
        <w:rPr>
          <w:sz w:val="28"/>
          <w:szCs w:val="28"/>
        </w:rPr>
        <w:t>а) данные,  полученные при  задержании подозреваемых, а также в ходе оперативно-розыскных  мероприятий, не  закрепляются процессуально;</w:t>
      </w:r>
    </w:p>
    <w:p w:rsidR="006B2E2C" w:rsidRPr="005A1261" w:rsidRDefault="006B2E2C" w:rsidP="006B2E2C">
      <w:pPr>
        <w:rPr>
          <w:sz w:val="28"/>
          <w:szCs w:val="28"/>
        </w:rPr>
      </w:pPr>
      <w:r w:rsidRPr="005A1261">
        <w:rPr>
          <w:sz w:val="28"/>
          <w:szCs w:val="28"/>
        </w:rPr>
        <w:t>б) необоснованное поведение следователя при задержании преступников и изъятии наркотических средств;</w:t>
      </w:r>
    </w:p>
    <w:p w:rsidR="006B2E2C" w:rsidRPr="005A1261" w:rsidRDefault="006B2E2C" w:rsidP="006B2E2C">
      <w:pPr>
        <w:rPr>
          <w:sz w:val="28"/>
          <w:szCs w:val="28"/>
        </w:rPr>
      </w:pPr>
      <w:r w:rsidRPr="005A1261">
        <w:rPr>
          <w:sz w:val="28"/>
          <w:szCs w:val="28"/>
        </w:rPr>
        <w:t>в) организация преследования преступления «по горячим следам».</w:t>
      </w:r>
    </w:p>
    <w:p w:rsidR="006B2E2C" w:rsidRPr="005A1261" w:rsidRDefault="006B2E2C" w:rsidP="006B2E2C">
      <w:pPr>
        <w:rPr>
          <w:sz w:val="28"/>
          <w:szCs w:val="28"/>
        </w:rPr>
      </w:pPr>
      <w:r w:rsidRPr="005A1261">
        <w:rPr>
          <w:sz w:val="28"/>
          <w:szCs w:val="28"/>
        </w:rPr>
        <w:t>2.106. Наиболее распространенный способ подделки печатей и штампов при совершении мошеннических действий:</w:t>
      </w:r>
    </w:p>
    <w:p w:rsidR="006B2E2C" w:rsidRPr="005A1261" w:rsidRDefault="006B2E2C" w:rsidP="006B2E2C">
      <w:pPr>
        <w:rPr>
          <w:sz w:val="28"/>
          <w:szCs w:val="28"/>
        </w:rPr>
      </w:pPr>
      <w:r w:rsidRPr="005A1261">
        <w:rPr>
          <w:sz w:val="28"/>
          <w:szCs w:val="28"/>
        </w:rPr>
        <w:t xml:space="preserve">копирование на просвет, копирование путем передавливания штрихов заостренным предметом с последующей обводкой следов давления; </w:t>
      </w:r>
    </w:p>
    <w:p w:rsidR="006B2E2C" w:rsidRPr="005A1261" w:rsidRDefault="006B2E2C" w:rsidP="006B2E2C">
      <w:pPr>
        <w:rPr>
          <w:sz w:val="28"/>
          <w:szCs w:val="28"/>
        </w:rPr>
      </w:pPr>
      <w:r w:rsidRPr="005A1261">
        <w:rPr>
          <w:sz w:val="28"/>
          <w:szCs w:val="28"/>
        </w:rPr>
        <w:t>копирование помощью копировальной бумаги, замена частей документа;</w:t>
      </w:r>
    </w:p>
    <w:p w:rsidR="006B2E2C" w:rsidRPr="005A1261" w:rsidRDefault="006B2E2C" w:rsidP="006B2E2C">
      <w:pPr>
        <w:rPr>
          <w:sz w:val="28"/>
          <w:szCs w:val="28"/>
        </w:rPr>
      </w:pPr>
      <w:r w:rsidRPr="005A1261">
        <w:rPr>
          <w:sz w:val="28"/>
          <w:szCs w:val="28"/>
        </w:rPr>
        <w:t>получение оттиска с помощью самодельного клише.</w:t>
      </w:r>
    </w:p>
    <w:p w:rsidR="006B2E2C" w:rsidRPr="005A1261" w:rsidRDefault="006B2E2C" w:rsidP="006B2E2C">
      <w:pPr>
        <w:rPr>
          <w:sz w:val="28"/>
          <w:szCs w:val="28"/>
        </w:rPr>
      </w:pPr>
      <w:r w:rsidRPr="005A1261">
        <w:rPr>
          <w:sz w:val="28"/>
          <w:szCs w:val="28"/>
        </w:rPr>
        <w:t>2.107. На этой  стадии следственного осмотра следователь изучает, фиксирует и воспринимает обстановку места происшествия в целом:</w:t>
      </w:r>
    </w:p>
    <w:p w:rsidR="006B2E2C" w:rsidRPr="005A1261" w:rsidRDefault="006B2E2C" w:rsidP="006B2E2C">
      <w:pPr>
        <w:rPr>
          <w:sz w:val="28"/>
          <w:szCs w:val="28"/>
        </w:rPr>
      </w:pPr>
      <w:r w:rsidRPr="005A1261">
        <w:rPr>
          <w:sz w:val="28"/>
          <w:szCs w:val="28"/>
        </w:rPr>
        <w:t>а) стадия обзорного осмотра;</w:t>
      </w:r>
    </w:p>
    <w:p w:rsidR="006B2E2C" w:rsidRPr="005A1261" w:rsidRDefault="006B2E2C" w:rsidP="006B2E2C">
      <w:pPr>
        <w:rPr>
          <w:sz w:val="28"/>
          <w:szCs w:val="28"/>
        </w:rPr>
      </w:pPr>
      <w:r w:rsidRPr="005A1261">
        <w:rPr>
          <w:sz w:val="28"/>
          <w:szCs w:val="28"/>
        </w:rPr>
        <w:t>б) стадия детального осмотра;</w:t>
      </w:r>
    </w:p>
    <w:p w:rsidR="006B2E2C" w:rsidRPr="005A1261" w:rsidRDefault="006B2E2C" w:rsidP="006B2E2C">
      <w:pPr>
        <w:rPr>
          <w:sz w:val="28"/>
          <w:szCs w:val="28"/>
        </w:rPr>
      </w:pPr>
      <w:r w:rsidRPr="005A1261">
        <w:rPr>
          <w:sz w:val="28"/>
          <w:szCs w:val="28"/>
        </w:rPr>
        <w:t>в) узловая стадия.</w:t>
      </w:r>
    </w:p>
    <w:p w:rsidR="006B2E2C" w:rsidRPr="005A1261" w:rsidRDefault="006B2E2C" w:rsidP="006B2E2C">
      <w:pPr>
        <w:rPr>
          <w:sz w:val="28"/>
          <w:szCs w:val="28"/>
        </w:rPr>
      </w:pPr>
      <w:r w:rsidRPr="005A1261">
        <w:rPr>
          <w:sz w:val="28"/>
          <w:szCs w:val="28"/>
        </w:rPr>
        <w:t>2.108. Непосредственным объектом  преступлений против семьи и несовершеннолетних, выступает:</w:t>
      </w:r>
    </w:p>
    <w:p w:rsidR="006B2E2C" w:rsidRPr="005A1261" w:rsidRDefault="006B2E2C" w:rsidP="006B2E2C">
      <w:pPr>
        <w:rPr>
          <w:sz w:val="28"/>
          <w:szCs w:val="28"/>
        </w:rPr>
      </w:pPr>
      <w:r w:rsidRPr="005A1261">
        <w:rPr>
          <w:sz w:val="28"/>
          <w:szCs w:val="28"/>
        </w:rPr>
        <w:t>а) нравственное, умственное развитие подростка;</w:t>
      </w:r>
    </w:p>
    <w:p w:rsidR="006B2E2C" w:rsidRPr="005A1261" w:rsidRDefault="006B2E2C" w:rsidP="006B2E2C">
      <w:pPr>
        <w:rPr>
          <w:sz w:val="28"/>
          <w:szCs w:val="28"/>
        </w:rPr>
      </w:pPr>
      <w:r w:rsidRPr="005A1261">
        <w:rPr>
          <w:sz w:val="28"/>
          <w:szCs w:val="28"/>
        </w:rPr>
        <w:t>б) только физическое развитие подростка;</w:t>
      </w:r>
    </w:p>
    <w:p w:rsidR="006B2E2C" w:rsidRPr="005A1261" w:rsidRDefault="006B2E2C" w:rsidP="006B2E2C">
      <w:pPr>
        <w:rPr>
          <w:sz w:val="28"/>
          <w:szCs w:val="28"/>
        </w:rPr>
      </w:pPr>
      <w:r w:rsidRPr="005A1261">
        <w:rPr>
          <w:sz w:val="28"/>
          <w:szCs w:val="28"/>
        </w:rPr>
        <w:t>в) нравственное, умственное и физическое развитие подростка.</w:t>
      </w:r>
    </w:p>
    <w:p w:rsidR="006B2E2C" w:rsidRPr="005A1261" w:rsidRDefault="006B2E2C" w:rsidP="006B2E2C">
      <w:pPr>
        <w:rPr>
          <w:sz w:val="28"/>
          <w:szCs w:val="28"/>
        </w:rPr>
      </w:pPr>
      <w:r w:rsidRPr="005A1261">
        <w:rPr>
          <w:sz w:val="28"/>
          <w:szCs w:val="28"/>
        </w:rPr>
        <w:t xml:space="preserve">2.109. Какое обстоятельство нужно учитывать, если допрос несовершеннолетнего будет вестись о его близких: </w:t>
      </w:r>
    </w:p>
    <w:p w:rsidR="006B2E2C" w:rsidRPr="005A1261" w:rsidRDefault="006B2E2C" w:rsidP="006B2E2C">
      <w:pPr>
        <w:rPr>
          <w:sz w:val="28"/>
          <w:szCs w:val="28"/>
        </w:rPr>
      </w:pPr>
      <w:r w:rsidRPr="005A1261">
        <w:rPr>
          <w:sz w:val="28"/>
          <w:szCs w:val="28"/>
        </w:rPr>
        <w:t>а) они менее охотно будут давать показания;</w:t>
      </w:r>
    </w:p>
    <w:p w:rsidR="006B2E2C" w:rsidRPr="005A1261" w:rsidRDefault="006B2E2C" w:rsidP="006B2E2C">
      <w:pPr>
        <w:rPr>
          <w:sz w:val="28"/>
          <w:szCs w:val="28"/>
        </w:rPr>
      </w:pPr>
      <w:r w:rsidRPr="005A1261">
        <w:rPr>
          <w:sz w:val="28"/>
          <w:szCs w:val="28"/>
        </w:rPr>
        <w:t>б) будут преуменьшать свою  роль в совершении преступлений;</w:t>
      </w:r>
    </w:p>
    <w:p w:rsidR="006B2E2C" w:rsidRPr="005A1261" w:rsidRDefault="006B2E2C" w:rsidP="006B2E2C">
      <w:pPr>
        <w:rPr>
          <w:sz w:val="28"/>
          <w:szCs w:val="28"/>
        </w:rPr>
      </w:pPr>
      <w:r w:rsidRPr="005A1261">
        <w:rPr>
          <w:sz w:val="28"/>
          <w:szCs w:val="28"/>
        </w:rPr>
        <w:t>в) будут откровенно рассказывать о близких.</w:t>
      </w:r>
    </w:p>
    <w:p w:rsidR="006B2E2C" w:rsidRPr="005A1261" w:rsidRDefault="006B2E2C" w:rsidP="006B2E2C">
      <w:pPr>
        <w:rPr>
          <w:sz w:val="28"/>
          <w:szCs w:val="28"/>
        </w:rPr>
      </w:pPr>
      <w:r w:rsidRPr="005A1261">
        <w:rPr>
          <w:sz w:val="28"/>
          <w:szCs w:val="28"/>
        </w:rPr>
        <w:t>2.110. При разглашении тайны усыновления, потерпевшим выступает:</w:t>
      </w:r>
    </w:p>
    <w:p w:rsidR="006B2E2C" w:rsidRPr="005A1261" w:rsidRDefault="006B2E2C" w:rsidP="006B2E2C">
      <w:pPr>
        <w:rPr>
          <w:sz w:val="28"/>
          <w:szCs w:val="28"/>
        </w:rPr>
      </w:pPr>
      <w:r w:rsidRPr="005A1261">
        <w:rPr>
          <w:sz w:val="28"/>
          <w:szCs w:val="28"/>
        </w:rPr>
        <w:t>а) несовершеннолетний;</w:t>
      </w:r>
    </w:p>
    <w:p w:rsidR="006B2E2C" w:rsidRPr="005A1261" w:rsidRDefault="006B2E2C" w:rsidP="006B2E2C">
      <w:pPr>
        <w:rPr>
          <w:sz w:val="28"/>
          <w:szCs w:val="28"/>
        </w:rPr>
      </w:pPr>
      <w:r w:rsidRPr="005A1261">
        <w:rPr>
          <w:sz w:val="28"/>
          <w:szCs w:val="28"/>
        </w:rPr>
        <w:t>б) усыновитель;</w:t>
      </w:r>
    </w:p>
    <w:p w:rsidR="006B2E2C" w:rsidRPr="005A1261" w:rsidRDefault="006B2E2C" w:rsidP="006B2E2C">
      <w:pPr>
        <w:rPr>
          <w:sz w:val="28"/>
          <w:szCs w:val="28"/>
        </w:rPr>
      </w:pPr>
      <w:r w:rsidRPr="005A1261">
        <w:rPr>
          <w:sz w:val="28"/>
          <w:szCs w:val="28"/>
        </w:rPr>
        <w:t>в) органы опеки и попечительства.</w:t>
      </w:r>
    </w:p>
    <w:p w:rsidR="006B2E2C" w:rsidRPr="005A1261" w:rsidRDefault="006B2E2C" w:rsidP="006B2E2C">
      <w:pPr>
        <w:rPr>
          <w:sz w:val="28"/>
          <w:szCs w:val="28"/>
        </w:rPr>
      </w:pPr>
      <w:r w:rsidRPr="005A1261">
        <w:rPr>
          <w:sz w:val="28"/>
          <w:szCs w:val="28"/>
        </w:rPr>
        <w:t xml:space="preserve">2.111. Относится ли уклонение от уплаты алиментов на несовершеннолетних детей и нетрудоспособных родителей к преступлениям против семьи  и несовершеннолетних: </w:t>
      </w:r>
    </w:p>
    <w:p w:rsidR="006B2E2C" w:rsidRPr="005A1261" w:rsidRDefault="006B2E2C" w:rsidP="006B2E2C">
      <w:pPr>
        <w:rPr>
          <w:sz w:val="28"/>
          <w:szCs w:val="28"/>
        </w:rPr>
      </w:pPr>
      <w:r w:rsidRPr="005A1261">
        <w:rPr>
          <w:sz w:val="28"/>
          <w:szCs w:val="28"/>
        </w:rPr>
        <w:t>а) да, относится;</w:t>
      </w:r>
    </w:p>
    <w:p w:rsidR="006B2E2C" w:rsidRPr="005A1261" w:rsidRDefault="006B2E2C" w:rsidP="006B2E2C">
      <w:pPr>
        <w:rPr>
          <w:sz w:val="28"/>
          <w:szCs w:val="28"/>
        </w:rPr>
      </w:pPr>
      <w:r w:rsidRPr="005A1261">
        <w:rPr>
          <w:sz w:val="28"/>
          <w:szCs w:val="28"/>
        </w:rPr>
        <w:t>б) не относится;</w:t>
      </w:r>
    </w:p>
    <w:p w:rsidR="006B2E2C" w:rsidRPr="005A1261" w:rsidRDefault="006B2E2C" w:rsidP="006B2E2C">
      <w:pPr>
        <w:rPr>
          <w:sz w:val="28"/>
          <w:szCs w:val="28"/>
        </w:rPr>
      </w:pPr>
      <w:r w:rsidRPr="005A1261">
        <w:rPr>
          <w:sz w:val="28"/>
          <w:szCs w:val="28"/>
        </w:rPr>
        <w:t>в) только уклонение от выплаты алиментов на несовершеннолетних детей.</w:t>
      </w:r>
    </w:p>
    <w:p w:rsidR="006B2E2C" w:rsidRPr="005A1261" w:rsidRDefault="006B2E2C" w:rsidP="006B2E2C">
      <w:pPr>
        <w:rPr>
          <w:sz w:val="28"/>
          <w:szCs w:val="28"/>
        </w:rPr>
      </w:pPr>
      <w:r w:rsidRPr="005A1261">
        <w:rPr>
          <w:sz w:val="28"/>
          <w:szCs w:val="28"/>
        </w:rPr>
        <w:t>2.112. Способы подделки денежных знаков делятся на две группы:</w:t>
      </w:r>
    </w:p>
    <w:p w:rsidR="006B2E2C" w:rsidRPr="005A1261" w:rsidRDefault="006B2E2C" w:rsidP="006B2E2C">
      <w:pPr>
        <w:rPr>
          <w:sz w:val="28"/>
          <w:szCs w:val="28"/>
        </w:rPr>
      </w:pPr>
      <w:r w:rsidRPr="005A1261">
        <w:rPr>
          <w:sz w:val="28"/>
          <w:szCs w:val="28"/>
        </w:rPr>
        <w:t>а) частичная, полная;</w:t>
      </w:r>
    </w:p>
    <w:p w:rsidR="006B2E2C" w:rsidRPr="005A1261" w:rsidRDefault="006B2E2C" w:rsidP="006B2E2C">
      <w:pPr>
        <w:rPr>
          <w:sz w:val="28"/>
          <w:szCs w:val="28"/>
        </w:rPr>
      </w:pPr>
      <w:r w:rsidRPr="005A1261">
        <w:rPr>
          <w:sz w:val="28"/>
          <w:szCs w:val="28"/>
        </w:rPr>
        <w:t>б) горизонтальная, вертикальная;</w:t>
      </w:r>
    </w:p>
    <w:p w:rsidR="006B2E2C" w:rsidRPr="005A1261" w:rsidRDefault="006B2E2C" w:rsidP="006B2E2C">
      <w:pPr>
        <w:rPr>
          <w:sz w:val="28"/>
          <w:szCs w:val="28"/>
        </w:rPr>
      </w:pPr>
      <w:r w:rsidRPr="005A1261">
        <w:rPr>
          <w:sz w:val="28"/>
          <w:szCs w:val="28"/>
        </w:rPr>
        <w:t xml:space="preserve">в) специальная, простая. </w:t>
      </w:r>
    </w:p>
    <w:p w:rsidR="006B2E2C" w:rsidRPr="005A1261" w:rsidRDefault="006B2E2C" w:rsidP="006B2E2C">
      <w:pPr>
        <w:rPr>
          <w:sz w:val="28"/>
          <w:szCs w:val="28"/>
        </w:rPr>
      </w:pPr>
      <w:r w:rsidRPr="005A1261">
        <w:rPr>
          <w:sz w:val="28"/>
          <w:szCs w:val="28"/>
        </w:rPr>
        <w:lastRenderedPageBreak/>
        <w:t>2.113. Печать при которой оригинал экспонируется трижды через различные светофильтры, при  наложении трех основных цветов появляется полноцветное изображение. При небольшом увеличении видно, что изображение состоит из отдельных линий – это:</w:t>
      </w:r>
    </w:p>
    <w:p w:rsidR="006B2E2C" w:rsidRPr="005A1261" w:rsidRDefault="006B2E2C" w:rsidP="006B2E2C">
      <w:pPr>
        <w:rPr>
          <w:sz w:val="28"/>
          <w:szCs w:val="28"/>
        </w:rPr>
      </w:pPr>
      <w:r w:rsidRPr="005A1261">
        <w:rPr>
          <w:sz w:val="28"/>
          <w:szCs w:val="28"/>
        </w:rPr>
        <w:t>а)  цветная электрофотография;</w:t>
      </w:r>
    </w:p>
    <w:p w:rsidR="006B2E2C" w:rsidRPr="005A1261" w:rsidRDefault="006B2E2C" w:rsidP="006B2E2C">
      <w:pPr>
        <w:rPr>
          <w:sz w:val="28"/>
          <w:szCs w:val="28"/>
        </w:rPr>
      </w:pPr>
      <w:r w:rsidRPr="005A1261">
        <w:rPr>
          <w:sz w:val="28"/>
          <w:szCs w:val="28"/>
        </w:rPr>
        <w:t>б) струйная печать;</w:t>
      </w:r>
    </w:p>
    <w:p w:rsidR="006B2E2C" w:rsidRPr="005A1261" w:rsidRDefault="006B2E2C" w:rsidP="006B2E2C">
      <w:pPr>
        <w:rPr>
          <w:sz w:val="28"/>
          <w:szCs w:val="28"/>
        </w:rPr>
      </w:pPr>
      <w:r w:rsidRPr="005A1261">
        <w:rPr>
          <w:sz w:val="28"/>
          <w:szCs w:val="28"/>
        </w:rPr>
        <w:t>в) лазерная печать.</w:t>
      </w:r>
    </w:p>
    <w:p w:rsidR="006B2E2C" w:rsidRPr="005A1261" w:rsidRDefault="006B2E2C" w:rsidP="006B2E2C">
      <w:pPr>
        <w:rPr>
          <w:sz w:val="28"/>
          <w:szCs w:val="28"/>
        </w:rPr>
      </w:pPr>
      <w:r w:rsidRPr="005A1261">
        <w:rPr>
          <w:sz w:val="28"/>
          <w:szCs w:val="28"/>
        </w:rPr>
        <w:t>2.114. Будет ли иметь место фальшивомонетничество в случае явного несоответствие фальшивой купюры подлинной:</w:t>
      </w:r>
    </w:p>
    <w:p w:rsidR="006B2E2C" w:rsidRPr="005A1261" w:rsidRDefault="006B2E2C" w:rsidP="006B2E2C">
      <w:pPr>
        <w:rPr>
          <w:sz w:val="28"/>
          <w:szCs w:val="28"/>
        </w:rPr>
      </w:pPr>
      <w:r w:rsidRPr="005A1261">
        <w:rPr>
          <w:sz w:val="28"/>
          <w:szCs w:val="28"/>
        </w:rPr>
        <w:t>а) да, будет;</w:t>
      </w:r>
    </w:p>
    <w:p w:rsidR="006B2E2C" w:rsidRPr="005A1261" w:rsidRDefault="006B2E2C" w:rsidP="006B2E2C">
      <w:pPr>
        <w:rPr>
          <w:sz w:val="28"/>
          <w:szCs w:val="28"/>
        </w:rPr>
      </w:pPr>
      <w:r w:rsidRPr="005A1261">
        <w:rPr>
          <w:sz w:val="28"/>
          <w:szCs w:val="28"/>
        </w:rPr>
        <w:t xml:space="preserve">б) нет, данное преступление будет квалифицироваться как мошенничество;  </w:t>
      </w:r>
    </w:p>
    <w:p w:rsidR="006B2E2C" w:rsidRPr="005A1261" w:rsidRDefault="006B2E2C" w:rsidP="006B2E2C">
      <w:pPr>
        <w:rPr>
          <w:sz w:val="28"/>
          <w:szCs w:val="28"/>
        </w:rPr>
      </w:pPr>
      <w:r w:rsidRPr="005A1261">
        <w:rPr>
          <w:sz w:val="28"/>
          <w:szCs w:val="28"/>
        </w:rPr>
        <w:t>в) да, будет, если купюры пытались сбыть.</w:t>
      </w:r>
    </w:p>
    <w:p w:rsidR="006B2E2C" w:rsidRPr="005A1261" w:rsidRDefault="006B2E2C" w:rsidP="006B2E2C">
      <w:pPr>
        <w:rPr>
          <w:sz w:val="28"/>
          <w:szCs w:val="28"/>
        </w:rPr>
      </w:pPr>
      <w:r w:rsidRPr="005A1261">
        <w:rPr>
          <w:sz w:val="28"/>
          <w:szCs w:val="28"/>
        </w:rPr>
        <w:t>2.115. Что относится к способам  тайного перемещения наркотических средств через границу РФ:</w:t>
      </w:r>
    </w:p>
    <w:p w:rsidR="006B2E2C" w:rsidRPr="005A1261" w:rsidRDefault="006B2E2C" w:rsidP="006B2E2C">
      <w:pPr>
        <w:rPr>
          <w:sz w:val="28"/>
          <w:szCs w:val="28"/>
        </w:rPr>
      </w:pPr>
      <w:r w:rsidRPr="005A1261">
        <w:rPr>
          <w:sz w:val="28"/>
          <w:szCs w:val="28"/>
        </w:rPr>
        <w:t>а) использование поддельных таможенных документов;</w:t>
      </w:r>
    </w:p>
    <w:p w:rsidR="006B2E2C" w:rsidRPr="005A1261" w:rsidRDefault="006B2E2C" w:rsidP="006B2E2C">
      <w:pPr>
        <w:rPr>
          <w:sz w:val="28"/>
          <w:szCs w:val="28"/>
        </w:rPr>
      </w:pPr>
      <w:r w:rsidRPr="005A1261">
        <w:rPr>
          <w:sz w:val="28"/>
          <w:szCs w:val="28"/>
        </w:rPr>
        <w:t>б) перемещение путем использования естественных отверстий тела человека;</w:t>
      </w:r>
    </w:p>
    <w:p w:rsidR="006B2E2C" w:rsidRPr="005A1261" w:rsidRDefault="006B2E2C" w:rsidP="006B2E2C">
      <w:pPr>
        <w:rPr>
          <w:sz w:val="28"/>
          <w:szCs w:val="28"/>
        </w:rPr>
      </w:pPr>
      <w:r w:rsidRPr="005A1261">
        <w:rPr>
          <w:sz w:val="28"/>
          <w:szCs w:val="28"/>
        </w:rPr>
        <w:t>в) недостоверное декларирование объекта.</w:t>
      </w:r>
    </w:p>
    <w:p w:rsidR="006B2E2C" w:rsidRPr="005A1261" w:rsidRDefault="006B2E2C" w:rsidP="006B2E2C">
      <w:pPr>
        <w:rPr>
          <w:sz w:val="28"/>
          <w:szCs w:val="28"/>
        </w:rPr>
      </w:pPr>
      <w:r w:rsidRPr="005A1261">
        <w:rPr>
          <w:sz w:val="28"/>
          <w:szCs w:val="28"/>
        </w:rPr>
        <w:t>2.116. Отличительной чертой расследования хищений на предприятиях является:</w:t>
      </w:r>
    </w:p>
    <w:p w:rsidR="006B2E2C" w:rsidRPr="005A1261" w:rsidRDefault="006B2E2C" w:rsidP="006B2E2C">
      <w:pPr>
        <w:rPr>
          <w:sz w:val="28"/>
          <w:szCs w:val="28"/>
        </w:rPr>
      </w:pPr>
      <w:r w:rsidRPr="005A1261">
        <w:rPr>
          <w:sz w:val="28"/>
          <w:szCs w:val="28"/>
        </w:rPr>
        <w:t>а) широкое вовлечение сведущих лиц (экспертов, специалистов);</w:t>
      </w:r>
    </w:p>
    <w:p w:rsidR="006B2E2C" w:rsidRPr="005A1261" w:rsidRDefault="006B2E2C" w:rsidP="006B2E2C">
      <w:pPr>
        <w:rPr>
          <w:sz w:val="28"/>
          <w:szCs w:val="28"/>
        </w:rPr>
      </w:pPr>
      <w:r w:rsidRPr="005A1261">
        <w:rPr>
          <w:sz w:val="28"/>
          <w:szCs w:val="28"/>
        </w:rPr>
        <w:t>б) привлечение должностных лиц;</w:t>
      </w:r>
    </w:p>
    <w:p w:rsidR="006B2E2C" w:rsidRPr="005A1261" w:rsidRDefault="006B2E2C" w:rsidP="006B2E2C">
      <w:pPr>
        <w:rPr>
          <w:sz w:val="28"/>
          <w:szCs w:val="28"/>
        </w:rPr>
      </w:pPr>
      <w:r w:rsidRPr="005A1261">
        <w:rPr>
          <w:sz w:val="28"/>
          <w:szCs w:val="28"/>
        </w:rPr>
        <w:t>в) взаимодействие следователя и должностного лица в процессе расследования.</w:t>
      </w:r>
    </w:p>
    <w:p w:rsidR="006B2E2C" w:rsidRPr="005A1261" w:rsidRDefault="006B2E2C" w:rsidP="006B2E2C">
      <w:pPr>
        <w:rPr>
          <w:sz w:val="28"/>
          <w:szCs w:val="28"/>
        </w:rPr>
      </w:pPr>
      <w:r w:rsidRPr="005A1261">
        <w:rPr>
          <w:sz w:val="28"/>
          <w:szCs w:val="28"/>
        </w:rPr>
        <w:t>2.117. Психопат (социопат) – это:</w:t>
      </w:r>
    </w:p>
    <w:p w:rsidR="006B2E2C" w:rsidRPr="005A1261" w:rsidRDefault="006B2E2C" w:rsidP="006B2E2C">
      <w:pPr>
        <w:rPr>
          <w:sz w:val="28"/>
          <w:szCs w:val="28"/>
        </w:rPr>
      </w:pPr>
      <w:r w:rsidRPr="005A1261">
        <w:rPr>
          <w:sz w:val="28"/>
          <w:szCs w:val="28"/>
        </w:rPr>
        <w:t>а) асоциальная личность без очевидных психических расстройств, но с аномалиями характера и поведения;</w:t>
      </w:r>
    </w:p>
    <w:p w:rsidR="006B2E2C" w:rsidRPr="005A1261" w:rsidRDefault="006B2E2C" w:rsidP="006B2E2C">
      <w:pPr>
        <w:rPr>
          <w:sz w:val="28"/>
          <w:szCs w:val="28"/>
        </w:rPr>
      </w:pPr>
      <w:r w:rsidRPr="005A1261">
        <w:rPr>
          <w:sz w:val="28"/>
          <w:szCs w:val="28"/>
        </w:rPr>
        <w:t>б) асоциальная личность без аномалий характера и поведения, но с очевидным психическим расстройством;</w:t>
      </w:r>
    </w:p>
    <w:p w:rsidR="006B2E2C" w:rsidRPr="005A1261" w:rsidRDefault="006B2E2C" w:rsidP="006B2E2C">
      <w:pPr>
        <w:rPr>
          <w:sz w:val="28"/>
          <w:szCs w:val="28"/>
        </w:rPr>
      </w:pPr>
      <w:r w:rsidRPr="005A1261">
        <w:rPr>
          <w:sz w:val="28"/>
          <w:szCs w:val="28"/>
        </w:rPr>
        <w:t>в) личность, обладающая психическим расстройством.</w:t>
      </w:r>
    </w:p>
    <w:p w:rsidR="006B2E2C" w:rsidRPr="005A1261" w:rsidRDefault="006B2E2C" w:rsidP="006B2E2C">
      <w:pPr>
        <w:rPr>
          <w:sz w:val="28"/>
          <w:szCs w:val="28"/>
        </w:rPr>
      </w:pPr>
      <w:r w:rsidRPr="005A1261">
        <w:rPr>
          <w:sz w:val="28"/>
          <w:szCs w:val="28"/>
        </w:rPr>
        <w:t>2.118. Осмотр трупа при расследовании убийствпроизводится следователем:</w:t>
      </w:r>
    </w:p>
    <w:p w:rsidR="006B2E2C" w:rsidRPr="005A1261" w:rsidRDefault="006B2E2C" w:rsidP="006B2E2C">
      <w:pPr>
        <w:rPr>
          <w:sz w:val="28"/>
          <w:szCs w:val="28"/>
        </w:rPr>
      </w:pPr>
      <w:r w:rsidRPr="005A1261">
        <w:rPr>
          <w:sz w:val="28"/>
          <w:szCs w:val="28"/>
        </w:rPr>
        <w:t>а) в присутствии понятых с участием врача-специалиста в области судебной медицины (или иного врача);</w:t>
      </w:r>
    </w:p>
    <w:p w:rsidR="006B2E2C" w:rsidRPr="005A1261" w:rsidRDefault="006B2E2C" w:rsidP="006B2E2C">
      <w:pPr>
        <w:rPr>
          <w:sz w:val="28"/>
          <w:szCs w:val="28"/>
        </w:rPr>
      </w:pPr>
      <w:r w:rsidRPr="005A1261">
        <w:rPr>
          <w:sz w:val="28"/>
          <w:szCs w:val="28"/>
        </w:rPr>
        <w:t>б) только в присутствии понятых;</w:t>
      </w:r>
    </w:p>
    <w:p w:rsidR="006B2E2C" w:rsidRPr="005A1261" w:rsidRDefault="006B2E2C" w:rsidP="006B2E2C">
      <w:pPr>
        <w:rPr>
          <w:sz w:val="28"/>
          <w:szCs w:val="28"/>
        </w:rPr>
      </w:pPr>
      <w:r w:rsidRPr="005A1261">
        <w:rPr>
          <w:sz w:val="28"/>
          <w:szCs w:val="28"/>
        </w:rPr>
        <w:t>в) в присутствии оперативной группы с участием врача специалиста в области судебной медицины (или иного врача).</w:t>
      </w:r>
    </w:p>
    <w:p w:rsidR="006B2E2C" w:rsidRPr="005A1261" w:rsidRDefault="006B2E2C" w:rsidP="006B2E2C">
      <w:pPr>
        <w:rPr>
          <w:sz w:val="28"/>
          <w:szCs w:val="28"/>
        </w:rPr>
      </w:pPr>
      <w:r w:rsidRPr="005A1261">
        <w:rPr>
          <w:sz w:val="28"/>
          <w:szCs w:val="28"/>
        </w:rPr>
        <w:t>2.119. Если личность погибшего не установлена, то труп фотографируют по правилам:</w:t>
      </w:r>
    </w:p>
    <w:p w:rsidR="006B2E2C" w:rsidRPr="005A1261" w:rsidRDefault="006B2E2C" w:rsidP="006B2E2C">
      <w:pPr>
        <w:rPr>
          <w:sz w:val="28"/>
          <w:szCs w:val="28"/>
        </w:rPr>
      </w:pPr>
      <w:r w:rsidRPr="005A1261">
        <w:rPr>
          <w:sz w:val="28"/>
          <w:szCs w:val="28"/>
        </w:rPr>
        <w:t>а) панорамной фотосъемки;</w:t>
      </w:r>
    </w:p>
    <w:p w:rsidR="006B2E2C" w:rsidRPr="005A1261" w:rsidRDefault="006B2E2C" w:rsidP="006B2E2C">
      <w:pPr>
        <w:rPr>
          <w:sz w:val="28"/>
          <w:szCs w:val="28"/>
        </w:rPr>
      </w:pPr>
      <w:r w:rsidRPr="005A1261">
        <w:rPr>
          <w:sz w:val="28"/>
          <w:szCs w:val="28"/>
        </w:rPr>
        <w:t>б) опознавательной фотосъемки;</w:t>
      </w:r>
    </w:p>
    <w:p w:rsidR="006B2E2C" w:rsidRPr="005A1261" w:rsidRDefault="006B2E2C" w:rsidP="006B2E2C">
      <w:pPr>
        <w:rPr>
          <w:sz w:val="28"/>
          <w:szCs w:val="28"/>
        </w:rPr>
      </w:pPr>
      <w:r w:rsidRPr="005A1261">
        <w:rPr>
          <w:sz w:val="28"/>
          <w:szCs w:val="28"/>
        </w:rPr>
        <w:t xml:space="preserve">в) метрической фотосъемки. </w:t>
      </w:r>
    </w:p>
    <w:p w:rsidR="006B2E2C" w:rsidRPr="005A1261" w:rsidRDefault="006B2E2C" w:rsidP="006B2E2C">
      <w:pPr>
        <w:rPr>
          <w:sz w:val="28"/>
          <w:szCs w:val="28"/>
        </w:rPr>
      </w:pPr>
      <w:r w:rsidRPr="005A1261">
        <w:rPr>
          <w:sz w:val="28"/>
          <w:szCs w:val="28"/>
        </w:rPr>
        <w:t>2.120. В протоколе осмотра трупа обязательно фиксируется:</w:t>
      </w:r>
    </w:p>
    <w:p w:rsidR="006B2E2C" w:rsidRPr="005A1261" w:rsidRDefault="006B2E2C" w:rsidP="006B2E2C">
      <w:pPr>
        <w:rPr>
          <w:sz w:val="28"/>
          <w:szCs w:val="28"/>
        </w:rPr>
      </w:pPr>
      <w:r w:rsidRPr="005A1261">
        <w:rPr>
          <w:sz w:val="28"/>
          <w:szCs w:val="28"/>
        </w:rPr>
        <w:t>а) температуру трупа и температуру окружающей среды;</w:t>
      </w:r>
    </w:p>
    <w:p w:rsidR="006B2E2C" w:rsidRPr="005A1261" w:rsidRDefault="006B2E2C" w:rsidP="006B2E2C">
      <w:pPr>
        <w:rPr>
          <w:sz w:val="28"/>
          <w:szCs w:val="28"/>
        </w:rPr>
      </w:pPr>
      <w:r w:rsidRPr="005A1261">
        <w:rPr>
          <w:sz w:val="28"/>
          <w:szCs w:val="28"/>
        </w:rPr>
        <w:t>б) состояние окружающей среды;</w:t>
      </w:r>
    </w:p>
    <w:p w:rsidR="006B2E2C" w:rsidRPr="005A1261" w:rsidRDefault="006B2E2C" w:rsidP="006B2E2C">
      <w:pPr>
        <w:rPr>
          <w:sz w:val="28"/>
          <w:szCs w:val="28"/>
        </w:rPr>
      </w:pPr>
      <w:r w:rsidRPr="005A1261">
        <w:rPr>
          <w:sz w:val="28"/>
          <w:szCs w:val="28"/>
        </w:rPr>
        <w:t>в) данные о личности потерпевшего.</w:t>
      </w:r>
    </w:p>
    <w:p w:rsidR="006B2E2C" w:rsidRPr="005A1261" w:rsidRDefault="006B2E2C" w:rsidP="006B2E2C">
      <w:pPr>
        <w:rPr>
          <w:sz w:val="28"/>
          <w:szCs w:val="28"/>
        </w:rPr>
      </w:pPr>
      <w:r w:rsidRPr="005A1261">
        <w:rPr>
          <w:sz w:val="28"/>
          <w:szCs w:val="28"/>
        </w:rPr>
        <w:t>2.121. Во вводной части протокола осмотра места происшествия обязательно должно быть указано:</w:t>
      </w:r>
    </w:p>
    <w:p w:rsidR="006B2E2C" w:rsidRPr="005A1261" w:rsidRDefault="006B2E2C" w:rsidP="006B2E2C">
      <w:pPr>
        <w:rPr>
          <w:sz w:val="28"/>
          <w:szCs w:val="28"/>
        </w:rPr>
      </w:pPr>
      <w:r w:rsidRPr="005A1261">
        <w:rPr>
          <w:sz w:val="28"/>
          <w:szCs w:val="28"/>
        </w:rPr>
        <w:lastRenderedPageBreak/>
        <w:t>а) данные о дате проведения осмотра, местонахождении места происшествия, данные участвующих лицах;</w:t>
      </w:r>
    </w:p>
    <w:p w:rsidR="006B2E2C" w:rsidRPr="005A1261" w:rsidRDefault="006B2E2C" w:rsidP="006B2E2C">
      <w:pPr>
        <w:rPr>
          <w:sz w:val="28"/>
          <w:szCs w:val="28"/>
        </w:rPr>
      </w:pPr>
      <w:r w:rsidRPr="005A1261">
        <w:rPr>
          <w:sz w:val="28"/>
          <w:szCs w:val="28"/>
        </w:rPr>
        <w:t>б) данные о дате проведения осмотра, должность следователя, фио участвующих лицах;</w:t>
      </w:r>
    </w:p>
    <w:p w:rsidR="006B2E2C" w:rsidRPr="005A1261" w:rsidRDefault="006B2E2C" w:rsidP="006B2E2C">
      <w:pPr>
        <w:rPr>
          <w:sz w:val="28"/>
          <w:szCs w:val="28"/>
        </w:rPr>
      </w:pPr>
      <w:r w:rsidRPr="005A1261">
        <w:rPr>
          <w:sz w:val="28"/>
          <w:szCs w:val="28"/>
        </w:rPr>
        <w:t>в) данные о месте проведения осмотра, участвующих лицах, прокуроре, следователе.</w:t>
      </w:r>
    </w:p>
    <w:p w:rsidR="006B2E2C" w:rsidRPr="005A1261" w:rsidRDefault="006B2E2C" w:rsidP="006B2E2C">
      <w:pPr>
        <w:rPr>
          <w:sz w:val="28"/>
          <w:szCs w:val="28"/>
        </w:rPr>
      </w:pPr>
      <w:r w:rsidRPr="005A1261">
        <w:rPr>
          <w:sz w:val="28"/>
          <w:szCs w:val="28"/>
        </w:rPr>
        <w:t>2.122. Вывоз (перенос) частей расчлененного трупа более характерен для :</w:t>
      </w:r>
    </w:p>
    <w:p w:rsidR="006B2E2C" w:rsidRPr="005A1261" w:rsidRDefault="006B2E2C" w:rsidP="006B2E2C">
      <w:pPr>
        <w:rPr>
          <w:sz w:val="28"/>
          <w:szCs w:val="28"/>
        </w:rPr>
      </w:pPr>
      <w:r w:rsidRPr="005A1261">
        <w:rPr>
          <w:sz w:val="28"/>
          <w:szCs w:val="28"/>
        </w:rPr>
        <w:t>а) убийц-мужчин;</w:t>
      </w:r>
    </w:p>
    <w:p w:rsidR="006B2E2C" w:rsidRPr="005A1261" w:rsidRDefault="006B2E2C" w:rsidP="006B2E2C">
      <w:pPr>
        <w:rPr>
          <w:sz w:val="28"/>
          <w:szCs w:val="28"/>
        </w:rPr>
      </w:pPr>
      <w:r w:rsidRPr="005A1261">
        <w:rPr>
          <w:sz w:val="28"/>
          <w:szCs w:val="28"/>
        </w:rPr>
        <w:t>б) убийц-женщин;</w:t>
      </w:r>
    </w:p>
    <w:p w:rsidR="006B2E2C" w:rsidRPr="005A1261" w:rsidRDefault="006B2E2C" w:rsidP="006B2E2C">
      <w:pPr>
        <w:rPr>
          <w:sz w:val="28"/>
          <w:szCs w:val="28"/>
        </w:rPr>
      </w:pPr>
      <w:r w:rsidRPr="005A1261">
        <w:rPr>
          <w:sz w:val="28"/>
          <w:szCs w:val="28"/>
        </w:rPr>
        <w:t>в) убийц-подростков.</w:t>
      </w:r>
    </w:p>
    <w:p w:rsidR="006B2E2C" w:rsidRPr="005A1261" w:rsidRDefault="006B2E2C" w:rsidP="006B2E2C">
      <w:pPr>
        <w:rPr>
          <w:sz w:val="28"/>
          <w:szCs w:val="28"/>
        </w:rPr>
      </w:pPr>
      <w:r w:rsidRPr="005A1261">
        <w:rPr>
          <w:sz w:val="28"/>
          <w:szCs w:val="28"/>
        </w:rPr>
        <w:t>2.123. Какие из перечисленных способов убийств встречаются чаще всего при совершении бытового убийства:</w:t>
      </w:r>
    </w:p>
    <w:p w:rsidR="006B2E2C" w:rsidRPr="005A1261" w:rsidRDefault="006B2E2C" w:rsidP="006B2E2C">
      <w:pPr>
        <w:rPr>
          <w:sz w:val="28"/>
          <w:szCs w:val="28"/>
        </w:rPr>
      </w:pPr>
      <w:r w:rsidRPr="005A1261">
        <w:rPr>
          <w:sz w:val="28"/>
          <w:szCs w:val="28"/>
        </w:rPr>
        <w:t>а) убийство острыми колюще – режущими предметами, твердыми тупыми предметами;</w:t>
      </w:r>
    </w:p>
    <w:p w:rsidR="006B2E2C" w:rsidRPr="005A1261" w:rsidRDefault="006B2E2C" w:rsidP="006B2E2C">
      <w:pPr>
        <w:rPr>
          <w:sz w:val="28"/>
          <w:szCs w:val="28"/>
        </w:rPr>
      </w:pPr>
      <w:r w:rsidRPr="005A1261">
        <w:rPr>
          <w:sz w:val="28"/>
          <w:szCs w:val="28"/>
        </w:rPr>
        <w:t>б) повешение,  удушение, утопление, отравление;</w:t>
      </w:r>
    </w:p>
    <w:p w:rsidR="006B2E2C" w:rsidRPr="005A1261" w:rsidRDefault="006B2E2C" w:rsidP="006B2E2C">
      <w:pPr>
        <w:rPr>
          <w:sz w:val="28"/>
          <w:szCs w:val="28"/>
        </w:rPr>
      </w:pPr>
      <w:r w:rsidRPr="005A1261">
        <w:rPr>
          <w:sz w:val="28"/>
          <w:szCs w:val="28"/>
        </w:rPr>
        <w:t xml:space="preserve">в) сожжение, переохлаждение,  лишение воды и пищи, сбрасывание с высоты. </w:t>
      </w:r>
    </w:p>
    <w:p w:rsidR="006B2E2C" w:rsidRPr="005A1261" w:rsidRDefault="006B2E2C" w:rsidP="006B2E2C">
      <w:pPr>
        <w:rPr>
          <w:sz w:val="28"/>
          <w:szCs w:val="28"/>
        </w:rPr>
      </w:pPr>
      <w:r w:rsidRPr="005A1261">
        <w:rPr>
          <w:sz w:val="28"/>
          <w:szCs w:val="28"/>
        </w:rPr>
        <w:t>2.124. Главное обстоятельство, подлежащее установлению при изнасиловании:</w:t>
      </w:r>
    </w:p>
    <w:p w:rsidR="006B2E2C" w:rsidRPr="005A1261" w:rsidRDefault="006B2E2C" w:rsidP="006B2E2C">
      <w:pPr>
        <w:rPr>
          <w:sz w:val="28"/>
          <w:szCs w:val="28"/>
        </w:rPr>
      </w:pPr>
      <w:r w:rsidRPr="005A1261">
        <w:rPr>
          <w:sz w:val="28"/>
          <w:szCs w:val="28"/>
        </w:rPr>
        <w:t xml:space="preserve">а) факт насильственного полового контакта; </w:t>
      </w:r>
    </w:p>
    <w:p w:rsidR="006B2E2C" w:rsidRPr="005A1261" w:rsidRDefault="006B2E2C" w:rsidP="006B2E2C">
      <w:pPr>
        <w:rPr>
          <w:sz w:val="28"/>
          <w:szCs w:val="28"/>
        </w:rPr>
      </w:pPr>
      <w:r w:rsidRPr="005A1261">
        <w:rPr>
          <w:sz w:val="28"/>
          <w:szCs w:val="28"/>
        </w:rPr>
        <w:t>б) наличие иных сексуальные действия подозреваемого и потерпевшей;</w:t>
      </w:r>
    </w:p>
    <w:p w:rsidR="006B2E2C" w:rsidRPr="005A1261" w:rsidRDefault="006B2E2C" w:rsidP="006B2E2C">
      <w:pPr>
        <w:rPr>
          <w:sz w:val="28"/>
          <w:szCs w:val="28"/>
        </w:rPr>
      </w:pPr>
      <w:r w:rsidRPr="005A1261">
        <w:rPr>
          <w:sz w:val="28"/>
          <w:szCs w:val="28"/>
        </w:rPr>
        <w:t>в) факт угроза насилия.</w:t>
      </w:r>
    </w:p>
    <w:p w:rsidR="006B2E2C" w:rsidRPr="005A1261" w:rsidRDefault="006B2E2C" w:rsidP="006B2E2C">
      <w:pPr>
        <w:rPr>
          <w:sz w:val="28"/>
          <w:szCs w:val="28"/>
        </w:rPr>
      </w:pPr>
      <w:r w:rsidRPr="005A1261">
        <w:rPr>
          <w:sz w:val="28"/>
          <w:szCs w:val="28"/>
        </w:rPr>
        <w:t>2.125. По последовательности производства следственный осмотр по делам о тайном хищении имущества классифицируется на:</w:t>
      </w:r>
    </w:p>
    <w:p w:rsidR="006B2E2C" w:rsidRPr="005A1261" w:rsidRDefault="006B2E2C" w:rsidP="006B2E2C">
      <w:pPr>
        <w:rPr>
          <w:sz w:val="28"/>
          <w:szCs w:val="28"/>
        </w:rPr>
      </w:pPr>
      <w:r w:rsidRPr="005A1261">
        <w:rPr>
          <w:sz w:val="28"/>
          <w:szCs w:val="28"/>
        </w:rPr>
        <w:t>а) основной и вспомогательный;</w:t>
      </w:r>
    </w:p>
    <w:p w:rsidR="006B2E2C" w:rsidRPr="005A1261" w:rsidRDefault="006B2E2C" w:rsidP="006B2E2C">
      <w:pPr>
        <w:rPr>
          <w:sz w:val="28"/>
          <w:szCs w:val="28"/>
        </w:rPr>
      </w:pPr>
      <w:r w:rsidRPr="005A1261">
        <w:rPr>
          <w:sz w:val="28"/>
          <w:szCs w:val="28"/>
        </w:rPr>
        <w:t xml:space="preserve">б)  первичный и повторный; </w:t>
      </w:r>
    </w:p>
    <w:p w:rsidR="006B2E2C" w:rsidRPr="005A1261" w:rsidRDefault="006B2E2C" w:rsidP="006B2E2C">
      <w:pPr>
        <w:rPr>
          <w:sz w:val="28"/>
          <w:szCs w:val="28"/>
        </w:rPr>
      </w:pPr>
      <w:r w:rsidRPr="005A1261">
        <w:rPr>
          <w:sz w:val="28"/>
          <w:szCs w:val="28"/>
        </w:rPr>
        <w:t>в) единичный и групповой.</w:t>
      </w:r>
    </w:p>
    <w:p w:rsidR="006B2E2C" w:rsidRPr="005A1261" w:rsidRDefault="006B2E2C" w:rsidP="006B2E2C">
      <w:pPr>
        <w:rPr>
          <w:sz w:val="28"/>
          <w:szCs w:val="28"/>
        </w:rPr>
      </w:pPr>
      <w:r w:rsidRPr="005A1261">
        <w:rPr>
          <w:sz w:val="28"/>
          <w:szCs w:val="28"/>
        </w:rPr>
        <w:t>2.126. Одним из негативных обстоятельств, затрудняющих расследование краж, является:</w:t>
      </w:r>
    </w:p>
    <w:p w:rsidR="006B2E2C" w:rsidRPr="005A1261" w:rsidRDefault="006B2E2C" w:rsidP="006B2E2C">
      <w:pPr>
        <w:rPr>
          <w:sz w:val="28"/>
          <w:szCs w:val="28"/>
        </w:rPr>
      </w:pPr>
      <w:r w:rsidRPr="005A1261">
        <w:rPr>
          <w:sz w:val="28"/>
          <w:szCs w:val="28"/>
        </w:rPr>
        <w:t>а) невозможность идентификации похищенного имущества;</w:t>
      </w:r>
    </w:p>
    <w:p w:rsidR="006B2E2C" w:rsidRPr="005A1261" w:rsidRDefault="006B2E2C" w:rsidP="006B2E2C">
      <w:pPr>
        <w:rPr>
          <w:sz w:val="28"/>
          <w:szCs w:val="28"/>
        </w:rPr>
      </w:pPr>
      <w:r w:rsidRPr="005A1261">
        <w:rPr>
          <w:sz w:val="28"/>
          <w:szCs w:val="28"/>
        </w:rPr>
        <w:t>б) отсутствие причинения физического насилия;</w:t>
      </w:r>
    </w:p>
    <w:p w:rsidR="006B2E2C" w:rsidRPr="005A1261" w:rsidRDefault="006B2E2C" w:rsidP="006B2E2C">
      <w:pPr>
        <w:rPr>
          <w:sz w:val="28"/>
          <w:szCs w:val="28"/>
        </w:rPr>
      </w:pPr>
      <w:r w:rsidRPr="005A1261">
        <w:rPr>
          <w:sz w:val="28"/>
          <w:szCs w:val="28"/>
        </w:rPr>
        <w:t>в) отсутствие свидетелей преступления.</w:t>
      </w:r>
    </w:p>
    <w:p w:rsidR="006B2E2C" w:rsidRPr="005A1261" w:rsidRDefault="006B2E2C" w:rsidP="006B2E2C">
      <w:pPr>
        <w:rPr>
          <w:sz w:val="28"/>
          <w:szCs w:val="28"/>
        </w:rPr>
      </w:pPr>
      <w:r w:rsidRPr="005A1261">
        <w:rPr>
          <w:sz w:val="28"/>
          <w:szCs w:val="28"/>
        </w:rPr>
        <w:t>2.127. Зачастую при совершении преступлений средства маскировки внешности и наблюдение за объектом используют:</w:t>
      </w:r>
    </w:p>
    <w:p w:rsidR="006B2E2C" w:rsidRPr="005A1261" w:rsidRDefault="006B2E2C" w:rsidP="006B2E2C">
      <w:pPr>
        <w:rPr>
          <w:sz w:val="28"/>
          <w:szCs w:val="28"/>
        </w:rPr>
      </w:pPr>
      <w:r w:rsidRPr="005A1261">
        <w:rPr>
          <w:sz w:val="28"/>
          <w:szCs w:val="28"/>
        </w:rPr>
        <w:t>а) только несовершеннолетние преступники;</w:t>
      </w:r>
    </w:p>
    <w:p w:rsidR="006B2E2C" w:rsidRPr="005A1261" w:rsidRDefault="006B2E2C" w:rsidP="006B2E2C">
      <w:pPr>
        <w:rPr>
          <w:sz w:val="28"/>
          <w:szCs w:val="28"/>
        </w:rPr>
      </w:pPr>
      <w:r w:rsidRPr="005A1261">
        <w:rPr>
          <w:sz w:val="28"/>
          <w:szCs w:val="28"/>
        </w:rPr>
        <w:t>б) только взрослые преступники;</w:t>
      </w:r>
    </w:p>
    <w:p w:rsidR="006B2E2C" w:rsidRPr="005A1261" w:rsidRDefault="006B2E2C" w:rsidP="006B2E2C">
      <w:pPr>
        <w:rPr>
          <w:sz w:val="28"/>
          <w:szCs w:val="28"/>
        </w:rPr>
      </w:pPr>
      <w:r w:rsidRPr="005A1261">
        <w:rPr>
          <w:sz w:val="28"/>
          <w:szCs w:val="28"/>
        </w:rPr>
        <w:t>в) несовершеннолетние и взрослые преступники в равной мере.</w:t>
      </w:r>
    </w:p>
    <w:p w:rsidR="006B2E2C" w:rsidRPr="005A1261" w:rsidRDefault="006B2E2C" w:rsidP="006B2E2C">
      <w:pPr>
        <w:rPr>
          <w:sz w:val="28"/>
          <w:szCs w:val="28"/>
        </w:rPr>
      </w:pPr>
      <w:r w:rsidRPr="005A1261">
        <w:rPr>
          <w:sz w:val="28"/>
          <w:szCs w:val="28"/>
        </w:rPr>
        <w:t>2.128. Объективная сторона кражи выражается в:</w:t>
      </w:r>
    </w:p>
    <w:p w:rsidR="006B2E2C" w:rsidRPr="005A1261" w:rsidRDefault="006B2E2C" w:rsidP="006B2E2C">
      <w:pPr>
        <w:rPr>
          <w:sz w:val="28"/>
          <w:szCs w:val="28"/>
        </w:rPr>
      </w:pPr>
      <w:r w:rsidRPr="005A1261">
        <w:rPr>
          <w:sz w:val="28"/>
          <w:szCs w:val="28"/>
        </w:rPr>
        <w:t>а) хищении чужого имущества с причинением физического вреда собственнику имущества;</w:t>
      </w:r>
    </w:p>
    <w:p w:rsidR="006B2E2C" w:rsidRPr="005A1261" w:rsidRDefault="006B2E2C" w:rsidP="006B2E2C">
      <w:pPr>
        <w:rPr>
          <w:sz w:val="28"/>
          <w:szCs w:val="28"/>
        </w:rPr>
      </w:pPr>
      <w:r w:rsidRPr="005A1261">
        <w:rPr>
          <w:sz w:val="28"/>
          <w:szCs w:val="28"/>
        </w:rPr>
        <w:t>б) тайном  хищении чужого имущества;</w:t>
      </w:r>
    </w:p>
    <w:p w:rsidR="006B2E2C" w:rsidRPr="005A1261" w:rsidRDefault="006B2E2C" w:rsidP="006B2E2C">
      <w:pPr>
        <w:rPr>
          <w:sz w:val="28"/>
          <w:szCs w:val="28"/>
        </w:rPr>
      </w:pPr>
      <w:r w:rsidRPr="005A1261">
        <w:rPr>
          <w:sz w:val="28"/>
          <w:szCs w:val="28"/>
        </w:rPr>
        <w:t>в) открытом  хищении чужого имущества.</w:t>
      </w:r>
    </w:p>
    <w:p w:rsidR="006B2E2C" w:rsidRPr="005A1261" w:rsidRDefault="006B2E2C" w:rsidP="006B2E2C">
      <w:pPr>
        <w:rPr>
          <w:sz w:val="28"/>
          <w:szCs w:val="28"/>
        </w:rPr>
      </w:pPr>
      <w:r w:rsidRPr="005A1261">
        <w:rPr>
          <w:sz w:val="28"/>
          <w:szCs w:val="28"/>
        </w:rPr>
        <w:t>2.129. Признаки, характерные для инсценировки самоубийства при применении огнестрельного оружия:</w:t>
      </w:r>
    </w:p>
    <w:p w:rsidR="006B2E2C" w:rsidRPr="005A1261" w:rsidRDefault="006B2E2C" w:rsidP="006B2E2C">
      <w:pPr>
        <w:rPr>
          <w:sz w:val="28"/>
          <w:szCs w:val="28"/>
        </w:rPr>
      </w:pPr>
      <w:r w:rsidRPr="005A1261">
        <w:rPr>
          <w:sz w:val="28"/>
          <w:szCs w:val="28"/>
        </w:rPr>
        <w:t>а) отсутствие на руках трупа следов выстрела;</w:t>
      </w:r>
    </w:p>
    <w:p w:rsidR="006B2E2C" w:rsidRPr="005A1261" w:rsidRDefault="006B2E2C" w:rsidP="006B2E2C">
      <w:pPr>
        <w:rPr>
          <w:sz w:val="28"/>
          <w:szCs w:val="28"/>
        </w:rPr>
      </w:pPr>
      <w:r w:rsidRPr="005A1261">
        <w:rPr>
          <w:sz w:val="28"/>
          <w:szCs w:val="28"/>
        </w:rPr>
        <w:t>б) отсутствие у потерпевшего навыков применения огнестрельного оружия;</w:t>
      </w:r>
    </w:p>
    <w:p w:rsidR="006B2E2C" w:rsidRPr="005A1261" w:rsidRDefault="006B2E2C" w:rsidP="006B2E2C">
      <w:pPr>
        <w:rPr>
          <w:sz w:val="28"/>
          <w:szCs w:val="28"/>
        </w:rPr>
      </w:pPr>
      <w:r w:rsidRPr="005A1261">
        <w:rPr>
          <w:sz w:val="28"/>
          <w:szCs w:val="28"/>
        </w:rPr>
        <w:t>в) наличие вертикальных потеков крови из естественных отверстий и телесных повреждений.</w:t>
      </w:r>
    </w:p>
    <w:p w:rsidR="006B2E2C" w:rsidRPr="005A1261" w:rsidRDefault="006B2E2C" w:rsidP="006B2E2C">
      <w:pPr>
        <w:rPr>
          <w:sz w:val="28"/>
          <w:szCs w:val="28"/>
        </w:rPr>
      </w:pPr>
      <w:r w:rsidRPr="005A1261">
        <w:rPr>
          <w:sz w:val="28"/>
          <w:szCs w:val="28"/>
        </w:rPr>
        <w:lastRenderedPageBreak/>
        <w:t>2.130. Наркобизнес характеризуется:</w:t>
      </w:r>
    </w:p>
    <w:p w:rsidR="006B2E2C" w:rsidRPr="005A1261" w:rsidRDefault="006B2E2C" w:rsidP="006B2E2C">
      <w:pPr>
        <w:rPr>
          <w:sz w:val="28"/>
          <w:szCs w:val="28"/>
        </w:rPr>
      </w:pPr>
      <w:r w:rsidRPr="005A1261">
        <w:rPr>
          <w:sz w:val="28"/>
          <w:szCs w:val="28"/>
        </w:rPr>
        <w:t>а) высоким уровнем латентности;</w:t>
      </w:r>
    </w:p>
    <w:p w:rsidR="006B2E2C" w:rsidRPr="005A1261" w:rsidRDefault="006B2E2C" w:rsidP="006B2E2C">
      <w:pPr>
        <w:rPr>
          <w:sz w:val="28"/>
          <w:szCs w:val="28"/>
        </w:rPr>
      </w:pPr>
      <w:r w:rsidRPr="005A1261">
        <w:rPr>
          <w:sz w:val="28"/>
          <w:szCs w:val="28"/>
        </w:rPr>
        <w:t xml:space="preserve">б) низким уровнем латентности;  </w:t>
      </w:r>
    </w:p>
    <w:p w:rsidR="006B2E2C" w:rsidRPr="005A1261" w:rsidRDefault="006B2E2C" w:rsidP="006B2E2C">
      <w:pPr>
        <w:rPr>
          <w:sz w:val="28"/>
          <w:szCs w:val="28"/>
        </w:rPr>
      </w:pPr>
      <w:r w:rsidRPr="005A1261">
        <w:rPr>
          <w:sz w:val="28"/>
          <w:szCs w:val="28"/>
        </w:rPr>
        <w:t xml:space="preserve">в) отсутствием конспиративности криминальных  формирований. </w:t>
      </w:r>
    </w:p>
    <w:p w:rsidR="006B2E2C" w:rsidRPr="005A1261" w:rsidRDefault="006B2E2C" w:rsidP="006B2E2C">
      <w:pPr>
        <w:rPr>
          <w:sz w:val="28"/>
          <w:szCs w:val="28"/>
        </w:rPr>
      </w:pPr>
      <w:r w:rsidRPr="005A1261">
        <w:rPr>
          <w:sz w:val="28"/>
          <w:szCs w:val="28"/>
        </w:rPr>
        <w:t>2.131. Хранение наркотических средств – это:</w:t>
      </w:r>
    </w:p>
    <w:p w:rsidR="006B2E2C" w:rsidRPr="005A1261" w:rsidRDefault="006B2E2C" w:rsidP="006B2E2C">
      <w:pPr>
        <w:rPr>
          <w:sz w:val="28"/>
          <w:szCs w:val="28"/>
        </w:rPr>
      </w:pPr>
      <w:r w:rsidRPr="005A1261">
        <w:rPr>
          <w:sz w:val="28"/>
          <w:szCs w:val="28"/>
        </w:rPr>
        <w:t>а) продолжаемое преступление;</w:t>
      </w:r>
    </w:p>
    <w:p w:rsidR="006B2E2C" w:rsidRPr="005A1261" w:rsidRDefault="006B2E2C" w:rsidP="006B2E2C">
      <w:pPr>
        <w:rPr>
          <w:sz w:val="28"/>
          <w:szCs w:val="28"/>
        </w:rPr>
      </w:pPr>
      <w:r w:rsidRPr="005A1261">
        <w:rPr>
          <w:sz w:val="28"/>
          <w:szCs w:val="28"/>
        </w:rPr>
        <w:t>б) длящееся преступление;</w:t>
      </w:r>
    </w:p>
    <w:p w:rsidR="006B2E2C" w:rsidRPr="005A1261" w:rsidRDefault="006B2E2C" w:rsidP="006B2E2C">
      <w:pPr>
        <w:rPr>
          <w:sz w:val="28"/>
          <w:szCs w:val="28"/>
        </w:rPr>
      </w:pPr>
      <w:r w:rsidRPr="005A1261">
        <w:rPr>
          <w:sz w:val="28"/>
          <w:szCs w:val="28"/>
        </w:rPr>
        <w:t>в) сложное преступление.</w:t>
      </w:r>
    </w:p>
    <w:p w:rsidR="006B2E2C" w:rsidRPr="005A1261" w:rsidRDefault="006B2E2C" w:rsidP="006B2E2C">
      <w:pPr>
        <w:rPr>
          <w:sz w:val="28"/>
          <w:szCs w:val="28"/>
        </w:rPr>
      </w:pPr>
      <w:r w:rsidRPr="005A1261">
        <w:rPr>
          <w:sz w:val="28"/>
          <w:szCs w:val="28"/>
        </w:rPr>
        <w:t>2.132. C помощью какой автоматизированной системы осуществляется учет рецидивистов, гастролеров, организаторов преступных групп, авторитетов уголовной среды:</w:t>
      </w:r>
    </w:p>
    <w:p w:rsidR="006B2E2C" w:rsidRPr="005A1261" w:rsidRDefault="006B2E2C" w:rsidP="006B2E2C">
      <w:pPr>
        <w:rPr>
          <w:sz w:val="28"/>
          <w:szCs w:val="28"/>
        </w:rPr>
      </w:pPr>
      <w:r w:rsidRPr="005A1261">
        <w:rPr>
          <w:sz w:val="28"/>
          <w:szCs w:val="28"/>
        </w:rPr>
        <w:t>«Криминал-И»;</w:t>
      </w:r>
    </w:p>
    <w:p w:rsidR="006B2E2C" w:rsidRPr="005A1261" w:rsidRDefault="006B2E2C" w:rsidP="006B2E2C">
      <w:pPr>
        <w:rPr>
          <w:sz w:val="28"/>
          <w:szCs w:val="28"/>
        </w:rPr>
      </w:pPr>
      <w:r w:rsidRPr="005A1261">
        <w:rPr>
          <w:sz w:val="28"/>
          <w:szCs w:val="28"/>
        </w:rPr>
        <w:t>«Автопоиск»;</w:t>
      </w:r>
    </w:p>
    <w:p w:rsidR="006B2E2C" w:rsidRPr="005A1261" w:rsidRDefault="006B2E2C" w:rsidP="006B2E2C">
      <w:pPr>
        <w:rPr>
          <w:sz w:val="28"/>
          <w:szCs w:val="28"/>
        </w:rPr>
      </w:pPr>
      <w:r w:rsidRPr="005A1261">
        <w:rPr>
          <w:sz w:val="28"/>
          <w:szCs w:val="28"/>
        </w:rPr>
        <w:t>«Девиза-М».</w:t>
      </w:r>
    </w:p>
    <w:p w:rsidR="006B2E2C" w:rsidRPr="005A1261" w:rsidRDefault="006B2E2C" w:rsidP="006B2E2C">
      <w:pPr>
        <w:rPr>
          <w:sz w:val="28"/>
          <w:szCs w:val="28"/>
        </w:rPr>
      </w:pPr>
      <w:r w:rsidRPr="005A1261">
        <w:rPr>
          <w:sz w:val="28"/>
          <w:szCs w:val="28"/>
        </w:rPr>
        <w:t>2.133. Могут ли проводится при расследовании преступлений против семьи и несовершеннолетних очные ставки с участием несовершеннолетних:</w:t>
      </w:r>
    </w:p>
    <w:p w:rsidR="006B2E2C" w:rsidRPr="005A1261" w:rsidRDefault="006B2E2C" w:rsidP="006B2E2C">
      <w:pPr>
        <w:rPr>
          <w:sz w:val="28"/>
          <w:szCs w:val="28"/>
        </w:rPr>
      </w:pPr>
      <w:r w:rsidRPr="005A1261">
        <w:rPr>
          <w:sz w:val="28"/>
          <w:szCs w:val="28"/>
        </w:rPr>
        <w:t>а)</w:t>
      </w:r>
      <w:r w:rsidRPr="005A1261">
        <w:rPr>
          <w:sz w:val="28"/>
          <w:szCs w:val="28"/>
        </w:rPr>
        <w:tab/>
        <w:t>да;</w:t>
      </w:r>
    </w:p>
    <w:p w:rsidR="006B2E2C" w:rsidRPr="005A1261" w:rsidRDefault="006B2E2C" w:rsidP="006B2E2C">
      <w:pPr>
        <w:rPr>
          <w:sz w:val="28"/>
          <w:szCs w:val="28"/>
        </w:rPr>
      </w:pPr>
      <w:r w:rsidRPr="005A1261">
        <w:rPr>
          <w:sz w:val="28"/>
          <w:szCs w:val="28"/>
        </w:rPr>
        <w:t>б)</w:t>
      </w:r>
      <w:r w:rsidRPr="005A1261">
        <w:rPr>
          <w:sz w:val="28"/>
          <w:szCs w:val="28"/>
        </w:rPr>
        <w:tab/>
        <w:t>нет;</w:t>
      </w:r>
    </w:p>
    <w:p w:rsidR="006B2E2C" w:rsidRPr="005A1261" w:rsidRDefault="006B2E2C" w:rsidP="006B2E2C">
      <w:pPr>
        <w:rPr>
          <w:sz w:val="28"/>
          <w:szCs w:val="28"/>
        </w:rPr>
      </w:pPr>
      <w:r w:rsidRPr="005A1261">
        <w:rPr>
          <w:sz w:val="28"/>
          <w:szCs w:val="28"/>
        </w:rPr>
        <w:t>в) могут, но без участия взрослого, вовлекшего несовершеннолетнего в совершение преступления.</w:t>
      </w:r>
    </w:p>
    <w:p w:rsidR="006B2E2C" w:rsidRPr="005A1261" w:rsidRDefault="006B2E2C" w:rsidP="006B2E2C">
      <w:pPr>
        <w:rPr>
          <w:sz w:val="28"/>
          <w:szCs w:val="28"/>
        </w:rPr>
      </w:pPr>
      <w:r w:rsidRPr="005A1261">
        <w:rPr>
          <w:sz w:val="28"/>
          <w:szCs w:val="28"/>
        </w:rPr>
        <w:t>2.134. Какая экспертиза является специфической при расследовании преступлений против семьи и несовершеннолетних:</w:t>
      </w:r>
    </w:p>
    <w:p w:rsidR="006B2E2C" w:rsidRPr="005A1261" w:rsidRDefault="006B2E2C" w:rsidP="006B2E2C">
      <w:pPr>
        <w:rPr>
          <w:sz w:val="28"/>
          <w:szCs w:val="28"/>
        </w:rPr>
      </w:pPr>
      <w:r w:rsidRPr="005A1261">
        <w:rPr>
          <w:sz w:val="28"/>
          <w:szCs w:val="28"/>
        </w:rPr>
        <w:t>а) психолого-психиатрическая;</w:t>
      </w:r>
    </w:p>
    <w:p w:rsidR="006B2E2C" w:rsidRPr="005A1261" w:rsidRDefault="006B2E2C" w:rsidP="006B2E2C">
      <w:pPr>
        <w:rPr>
          <w:sz w:val="28"/>
          <w:szCs w:val="28"/>
        </w:rPr>
      </w:pPr>
      <w:r w:rsidRPr="005A1261">
        <w:rPr>
          <w:sz w:val="28"/>
          <w:szCs w:val="28"/>
        </w:rPr>
        <w:t>б) дактилоскопическая;</w:t>
      </w:r>
    </w:p>
    <w:p w:rsidR="006B2E2C" w:rsidRPr="005A1261" w:rsidRDefault="006B2E2C" w:rsidP="006B2E2C">
      <w:pPr>
        <w:rPr>
          <w:sz w:val="28"/>
          <w:szCs w:val="28"/>
        </w:rPr>
      </w:pPr>
      <w:r w:rsidRPr="005A1261">
        <w:rPr>
          <w:sz w:val="28"/>
          <w:szCs w:val="28"/>
        </w:rPr>
        <w:t>в) одорологическая.</w:t>
      </w:r>
    </w:p>
    <w:p w:rsidR="006B2E2C" w:rsidRPr="005A1261" w:rsidRDefault="006B2E2C" w:rsidP="006B2E2C">
      <w:pPr>
        <w:rPr>
          <w:sz w:val="28"/>
          <w:szCs w:val="28"/>
        </w:rPr>
      </w:pPr>
      <w:r w:rsidRPr="005A1261">
        <w:rPr>
          <w:sz w:val="28"/>
          <w:szCs w:val="28"/>
        </w:rPr>
        <w:t>2.135. Будет ли считаться разглашением тайны усыновления, если один из супругов-усыновителей (действующий против воли другого) устно рассказал об усыновлении третьему лицу:</w:t>
      </w:r>
    </w:p>
    <w:p w:rsidR="006B2E2C" w:rsidRPr="005A1261" w:rsidRDefault="006B2E2C" w:rsidP="006B2E2C">
      <w:pPr>
        <w:rPr>
          <w:sz w:val="28"/>
          <w:szCs w:val="28"/>
        </w:rPr>
      </w:pPr>
      <w:r w:rsidRPr="005A1261">
        <w:rPr>
          <w:sz w:val="28"/>
          <w:szCs w:val="28"/>
        </w:rPr>
        <w:t>а) да, будет;</w:t>
      </w:r>
    </w:p>
    <w:p w:rsidR="006B2E2C" w:rsidRPr="005A1261" w:rsidRDefault="006B2E2C" w:rsidP="006B2E2C">
      <w:pPr>
        <w:rPr>
          <w:sz w:val="28"/>
          <w:szCs w:val="28"/>
        </w:rPr>
      </w:pPr>
      <w:r w:rsidRPr="005A1261">
        <w:rPr>
          <w:sz w:val="28"/>
          <w:szCs w:val="28"/>
        </w:rPr>
        <w:t>б) нет, так как необходима письменная форма разглашения тайны усыновления;</w:t>
      </w:r>
    </w:p>
    <w:p w:rsidR="006B2E2C" w:rsidRPr="005A1261" w:rsidRDefault="006B2E2C" w:rsidP="006B2E2C">
      <w:pPr>
        <w:rPr>
          <w:sz w:val="28"/>
          <w:szCs w:val="28"/>
        </w:rPr>
      </w:pPr>
      <w:r w:rsidRPr="005A1261">
        <w:rPr>
          <w:sz w:val="28"/>
          <w:szCs w:val="28"/>
        </w:rPr>
        <w:t>в) не будет, если это третье лицо не сообщит больше ни кому, об усыновлении.</w:t>
      </w:r>
    </w:p>
    <w:p w:rsidR="006B2E2C" w:rsidRPr="005A1261" w:rsidRDefault="006B2E2C" w:rsidP="006B2E2C">
      <w:pPr>
        <w:rPr>
          <w:sz w:val="28"/>
          <w:szCs w:val="28"/>
        </w:rPr>
      </w:pPr>
      <w:r w:rsidRPr="005A1261">
        <w:rPr>
          <w:sz w:val="28"/>
          <w:szCs w:val="28"/>
        </w:rPr>
        <w:t xml:space="preserve">2.136. Предметом фальшивомонетничества являются:  </w:t>
      </w:r>
    </w:p>
    <w:p w:rsidR="006B2E2C" w:rsidRPr="005A1261" w:rsidRDefault="006B2E2C" w:rsidP="006B2E2C">
      <w:pPr>
        <w:rPr>
          <w:sz w:val="28"/>
          <w:szCs w:val="28"/>
        </w:rPr>
      </w:pPr>
      <w:r w:rsidRPr="005A1261">
        <w:rPr>
          <w:sz w:val="28"/>
          <w:szCs w:val="28"/>
        </w:rPr>
        <w:t>а) деньги, находящиеся в обращении;</w:t>
      </w:r>
    </w:p>
    <w:p w:rsidR="006B2E2C" w:rsidRPr="005A1261" w:rsidRDefault="006B2E2C" w:rsidP="006B2E2C">
      <w:pPr>
        <w:rPr>
          <w:sz w:val="28"/>
          <w:szCs w:val="28"/>
        </w:rPr>
      </w:pPr>
      <w:r w:rsidRPr="005A1261">
        <w:rPr>
          <w:sz w:val="28"/>
          <w:szCs w:val="28"/>
        </w:rPr>
        <w:t>б) валюта российской федерации;</w:t>
      </w:r>
    </w:p>
    <w:p w:rsidR="006B2E2C" w:rsidRPr="005A1261" w:rsidRDefault="006B2E2C" w:rsidP="006B2E2C">
      <w:pPr>
        <w:rPr>
          <w:sz w:val="28"/>
          <w:szCs w:val="28"/>
        </w:rPr>
      </w:pPr>
      <w:r w:rsidRPr="005A1261">
        <w:rPr>
          <w:sz w:val="28"/>
          <w:szCs w:val="28"/>
        </w:rPr>
        <w:t>в) деньги российской федерации, находящиеся в обращении, ценные бумаги российской федерации, иностранная валюта, ценные бумаги в иностранной валюте.</w:t>
      </w:r>
    </w:p>
    <w:p w:rsidR="006B2E2C" w:rsidRPr="005A1261" w:rsidRDefault="006B2E2C" w:rsidP="006B2E2C">
      <w:pPr>
        <w:rPr>
          <w:sz w:val="28"/>
          <w:szCs w:val="28"/>
        </w:rPr>
      </w:pPr>
      <w:r w:rsidRPr="005A1261">
        <w:rPr>
          <w:sz w:val="28"/>
          <w:szCs w:val="28"/>
        </w:rPr>
        <w:t>2.137. В случае если достоинство денежной купюры заменяется в ручную либо с помощью технических средств на реквизиты билета большего достоинства, такая подделка называется:</w:t>
      </w:r>
    </w:p>
    <w:p w:rsidR="006B2E2C" w:rsidRPr="005A1261" w:rsidRDefault="006B2E2C" w:rsidP="006B2E2C">
      <w:pPr>
        <w:rPr>
          <w:sz w:val="28"/>
          <w:szCs w:val="28"/>
        </w:rPr>
      </w:pPr>
      <w:r w:rsidRPr="005A1261">
        <w:rPr>
          <w:sz w:val="28"/>
          <w:szCs w:val="28"/>
        </w:rPr>
        <w:t>а) частичной;</w:t>
      </w:r>
    </w:p>
    <w:p w:rsidR="006B2E2C" w:rsidRPr="005A1261" w:rsidRDefault="006B2E2C" w:rsidP="006B2E2C">
      <w:pPr>
        <w:rPr>
          <w:sz w:val="28"/>
          <w:szCs w:val="28"/>
        </w:rPr>
      </w:pPr>
      <w:r w:rsidRPr="005A1261">
        <w:rPr>
          <w:sz w:val="28"/>
          <w:szCs w:val="28"/>
        </w:rPr>
        <w:t>б) полной;</w:t>
      </w:r>
    </w:p>
    <w:p w:rsidR="006B2E2C" w:rsidRPr="005A1261" w:rsidRDefault="006B2E2C" w:rsidP="006B2E2C">
      <w:pPr>
        <w:rPr>
          <w:sz w:val="28"/>
          <w:szCs w:val="28"/>
        </w:rPr>
      </w:pPr>
      <w:r w:rsidRPr="005A1261">
        <w:rPr>
          <w:sz w:val="28"/>
          <w:szCs w:val="28"/>
        </w:rPr>
        <w:t>в) грубой.</w:t>
      </w:r>
    </w:p>
    <w:p w:rsidR="006B2E2C" w:rsidRPr="005A1261" w:rsidRDefault="006B2E2C" w:rsidP="006B2E2C">
      <w:pPr>
        <w:rPr>
          <w:sz w:val="28"/>
          <w:szCs w:val="28"/>
        </w:rPr>
      </w:pPr>
      <w:r w:rsidRPr="005A1261">
        <w:rPr>
          <w:sz w:val="28"/>
          <w:szCs w:val="28"/>
        </w:rPr>
        <w:t>2.138. Уголовное дело по факту фальшивомонетничества возбуждается:</w:t>
      </w:r>
    </w:p>
    <w:p w:rsidR="006B2E2C" w:rsidRPr="005A1261" w:rsidRDefault="006B2E2C" w:rsidP="006B2E2C">
      <w:pPr>
        <w:rPr>
          <w:sz w:val="28"/>
          <w:szCs w:val="28"/>
        </w:rPr>
      </w:pPr>
      <w:r w:rsidRPr="005A1261">
        <w:rPr>
          <w:sz w:val="28"/>
          <w:szCs w:val="28"/>
        </w:rPr>
        <w:t>а) после проверки сообщений граждан или должностных лиц об обнаружении поддельных денежных знаков;</w:t>
      </w:r>
    </w:p>
    <w:p w:rsidR="006B2E2C" w:rsidRPr="005A1261" w:rsidRDefault="006B2E2C" w:rsidP="006B2E2C">
      <w:pPr>
        <w:rPr>
          <w:sz w:val="28"/>
          <w:szCs w:val="28"/>
        </w:rPr>
      </w:pPr>
      <w:r w:rsidRPr="005A1261">
        <w:rPr>
          <w:sz w:val="28"/>
          <w:szCs w:val="28"/>
        </w:rPr>
        <w:lastRenderedPageBreak/>
        <w:t>б) после поступления сигнала об выявление поддельных денежных знаков;</w:t>
      </w:r>
    </w:p>
    <w:p w:rsidR="006B2E2C" w:rsidRPr="005A1261" w:rsidRDefault="006B2E2C" w:rsidP="006B2E2C">
      <w:pPr>
        <w:rPr>
          <w:sz w:val="28"/>
          <w:szCs w:val="28"/>
        </w:rPr>
      </w:pPr>
      <w:r w:rsidRPr="005A1261">
        <w:rPr>
          <w:sz w:val="28"/>
          <w:szCs w:val="28"/>
        </w:rPr>
        <w:t>в) после подачи заявления в овд о наличии поддельных денежных знаков.</w:t>
      </w:r>
    </w:p>
    <w:p w:rsidR="006B2E2C" w:rsidRPr="005A1261" w:rsidRDefault="006B2E2C" w:rsidP="006B2E2C">
      <w:pPr>
        <w:rPr>
          <w:sz w:val="28"/>
          <w:szCs w:val="28"/>
        </w:rPr>
      </w:pPr>
      <w:r w:rsidRPr="005A1261">
        <w:rPr>
          <w:sz w:val="28"/>
          <w:szCs w:val="28"/>
        </w:rPr>
        <w:t>2.139. Изготовление с целью сбыта или сбыт поддельных денег, ценных бумаг и иностранной валюты могут совершаться:</w:t>
      </w:r>
    </w:p>
    <w:p w:rsidR="006B2E2C" w:rsidRPr="005A1261" w:rsidRDefault="006B2E2C" w:rsidP="006B2E2C">
      <w:pPr>
        <w:rPr>
          <w:sz w:val="28"/>
          <w:szCs w:val="28"/>
        </w:rPr>
      </w:pPr>
      <w:r w:rsidRPr="005A1261">
        <w:rPr>
          <w:sz w:val="28"/>
          <w:szCs w:val="28"/>
        </w:rPr>
        <w:t>а) только с прямым умыслом;</w:t>
      </w:r>
    </w:p>
    <w:p w:rsidR="006B2E2C" w:rsidRPr="005A1261" w:rsidRDefault="006B2E2C" w:rsidP="006B2E2C">
      <w:pPr>
        <w:rPr>
          <w:sz w:val="28"/>
          <w:szCs w:val="28"/>
        </w:rPr>
      </w:pPr>
      <w:r w:rsidRPr="005A1261">
        <w:rPr>
          <w:sz w:val="28"/>
          <w:szCs w:val="28"/>
        </w:rPr>
        <w:t>б) с косвенным умыслом;</w:t>
      </w:r>
    </w:p>
    <w:p w:rsidR="006B2E2C" w:rsidRPr="005A1261" w:rsidRDefault="006B2E2C" w:rsidP="006B2E2C">
      <w:pPr>
        <w:rPr>
          <w:sz w:val="28"/>
          <w:szCs w:val="28"/>
        </w:rPr>
      </w:pPr>
      <w:r w:rsidRPr="005A1261">
        <w:rPr>
          <w:sz w:val="28"/>
          <w:szCs w:val="28"/>
        </w:rPr>
        <w:t xml:space="preserve">в) с прямым или косвенным умыслом.  </w:t>
      </w:r>
    </w:p>
    <w:p w:rsidR="006B2E2C" w:rsidRPr="005A1261" w:rsidRDefault="006B2E2C" w:rsidP="006B2E2C">
      <w:pPr>
        <w:rPr>
          <w:sz w:val="28"/>
          <w:szCs w:val="28"/>
        </w:rPr>
      </w:pPr>
      <w:r w:rsidRPr="005A1261">
        <w:rPr>
          <w:sz w:val="28"/>
          <w:szCs w:val="28"/>
        </w:rPr>
        <w:t>2.140. Что относится к способам перемещения НС через таможенную границу РФ путем обмана:</w:t>
      </w:r>
    </w:p>
    <w:p w:rsidR="006B2E2C" w:rsidRPr="005A1261" w:rsidRDefault="006B2E2C" w:rsidP="006B2E2C">
      <w:pPr>
        <w:rPr>
          <w:sz w:val="28"/>
          <w:szCs w:val="28"/>
        </w:rPr>
      </w:pPr>
      <w:r w:rsidRPr="005A1261">
        <w:rPr>
          <w:sz w:val="28"/>
          <w:szCs w:val="28"/>
        </w:rPr>
        <w:t>а) предъявление поддельных документов;</w:t>
      </w:r>
    </w:p>
    <w:p w:rsidR="006B2E2C" w:rsidRPr="005A1261" w:rsidRDefault="006B2E2C" w:rsidP="006B2E2C">
      <w:pPr>
        <w:rPr>
          <w:sz w:val="28"/>
          <w:szCs w:val="28"/>
        </w:rPr>
      </w:pPr>
      <w:r w:rsidRPr="005A1261">
        <w:rPr>
          <w:sz w:val="28"/>
          <w:szCs w:val="28"/>
        </w:rPr>
        <w:t>б) использование обходных путей с целью миновать таможенный контроль;</w:t>
      </w:r>
    </w:p>
    <w:p w:rsidR="006B2E2C" w:rsidRPr="005A1261" w:rsidRDefault="006B2E2C" w:rsidP="006B2E2C">
      <w:pPr>
        <w:rPr>
          <w:sz w:val="28"/>
          <w:szCs w:val="28"/>
        </w:rPr>
      </w:pPr>
      <w:r w:rsidRPr="005A1261">
        <w:rPr>
          <w:sz w:val="28"/>
          <w:szCs w:val="28"/>
        </w:rPr>
        <w:t>в) использование тайников.</w:t>
      </w:r>
    </w:p>
    <w:p w:rsidR="006B2E2C" w:rsidRPr="005A1261" w:rsidRDefault="006B2E2C" w:rsidP="006B2E2C">
      <w:pPr>
        <w:rPr>
          <w:sz w:val="28"/>
          <w:szCs w:val="28"/>
        </w:rPr>
      </w:pPr>
      <w:r w:rsidRPr="005A1261">
        <w:rPr>
          <w:sz w:val="28"/>
          <w:szCs w:val="28"/>
        </w:rPr>
        <w:t>2.141. Убийство по найму – это:</w:t>
      </w:r>
    </w:p>
    <w:p w:rsidR="006B2E2C" w:rsidRPr="005A1261" w:rsidRDefault="006B2E2C" w:rsidP="006B2E2C">
      <w:pPr>
        <w:rPr>
          <w:sz w:val="28"/>
          <w:szCs w:val="28"/>
        </w:rPr>
      </w:pPr>
      <w:r w:rsidRPr="005A1261">
        <w:rPr>
          <w:sz w:val="28"/>
          <w:szCs w:val="28"/>
        </w:rPr>
        <w:t>а) умышленное убийство гражданина;</w:t>
      </w:r>
    </w:p>
    <w:p w:rsidR="006B2E2C" w:rsidRPr="005A1261" w:rsidRDefault="006B2E2C" w:rsidP="006B2E2C">
      <w:pPr>
        <w:rPr>
          <w:sz w:val="28"/>
          <w:szCs w:val="28"/>
        </w:rPr>
      </w:pPr>
      <w:r w:rsidRPr="005A1261">
        <w:rPr>
          <w:sz w:val="28"/>
          <w:szCs w:val="28"/>
        </w:rPr>
        <w:t>б) умышленное убийство, профессионально подготовленное лишение жизни гражданина;</w:t>
      </w:r>
    </w:p>
    <w:p w:rsidR="006B2E2C" w:rsidRPr="005A1261" w:rsidRDefault="006B2E2C" w:rsidP="006B2E2C">
      <w:pPr>
        <w:rPr>
          <w:sz w:val="28"/>
          <w:szCs w:val="28"/>
        </w:rPr>
      </w:pPr>
      <w:r w:rsidRPr="005A1261">
        <w:rPr>
          <w:sz w:val="28"/>
          <w:szCs w:val="28"/>
        </w:rPr>
        <w:t>в) умышленное убийство, профессионально подготовленное лишение жизни заранее намеченного гражданина.</w:t>
      </w:r>
    </w:p>
    <w:p w:rsidR="006B2E2C" w:rsidRPr="005A1261" w:rsidRDefault="006B2E2C" w:rsidP="006B2E2C">
      <w:pPr>
        <w:rPr>
          <w:sz w:val="28"/>
          <w:szCs w:val="28"/>
        </w:rPr>
      </w:pPr>
      <w:r w:rsidRPr="005A1261">
        <w:rPr>
          <w:sz w:val="28"/>
          <w:szCs w:val="28"/>
        </w:rPr>
        <w:t>2.142. На заключительной стадии осмотра места взрыва при расследовании заказных убийств:</w:t>
      </w:r>
    </w:p>
    <w:p w:rsidR="006B2E2C" w:rsidRPr="005A1261" w:rsidRDefault="006B2E2C" w:rsidP="006B2E2C">
      <w:pPr>
        <w:rPr>
          <w:sz w:val="28"/>
          <w:szCs w:val="28"/>
        </w:rPr>
      </w:pPr>
      <w:r w:rsidRPr="005A1261">
        <w:rPr>
          <w:sz w:val="28"/>
          <w:szCs w:val="28"/>
        </w:rPr>
        <w:t>а) составляется протокол осмотра;</w:t>
      </w:r>
    </w:p>
    <w:p w:rsidR="006B2E2C" w:rsidRPr="005A1261" w:rsidRDefault="006B2E2C" w:rsidP="006B2E2C">
      <w:pPr>
        <w:rPr>
          <w:sz w:val="28"/>
          <w:szCs w:val="28"/>
        </w:rPr>
      </w:pPr>
      <w:r w:rsidRPr="005A1261">
        <w:rPr>
          <w:sz w:val="28"/>
          <w:szCs w:val="28"/>
        </w:rPr>
        <w:t>б) обнаруживаются следы взрыва;</w:t>
      </w:r>
    </w:p>
    <w:p w:rsidR="006B2E2C" w:rsidRPr="005A1261" w:rsidRDefault="006B2E2C" w:rsidP="006B2E2C">
      <w:pPr>
        <w:rPr>
          <w:sz w:val="28"/>
          <w:szCs w:val="28"/>
        </w:rPr>
      </w:pPr>
      <w:r w:rsidRPr="005A1261">
        <w:rPr>
          <w:sz w:val="28"/>
          <w:szCs w:val="28"/>
        </w:rPr>
        <w:t>в) определяются границы взрыва.</w:t>
      </w:r>
    </w:p>
    <w:p w:rsidR="006B2E2C" w:rsidRPr="005A1261" w:rsidRDefault="006B2E2C" w:rsidP="006B2E2C">
      <w:pPr>
        <w:rPr>
          <w:sz w:val="28"/>
          <w:szCs w:val="28"/>
        </w:rPr>
      </w:pPr>
      <w:r w:rsidRPr="005A1261">
        <w:rPr>
          <w:sz w:val="28"/>
          <w:szCs w:val="28"/>
        </w:rPr>
        <w:t xml:space="preserve">2.143. В преступлениях, входящих в комплекс серийных убийств, умысел может быть: </w:t>
      </w:r>
    </w:p>
    <w:p w:rsidR="006B2E2C" w:rsidRPr="005A1261" w:rsidRDefault="006B2E2C" w:rsidP="006B2E2C">
      <w:pPr>
        <w:rPr>
          <w:sz w:val="28"/>
          <w:szCs w:val="28"/>
        </w:rPr>
      </w:pPr>
      <w:r w:rsidRPr="005A1261">
        <w:rPr>
          <w:sz w:val="28"/>
          <w:szCs w:val="28"/>
        </w:rPr>
        <w:t>а) только прямой;</w:t>
      </w:r>
    </w:p>
    <w:p w:rsidR="006B2E2C" w:rsidRPr="005A1261" w:rsidRDefault="006B2E2C" w:rsidP="006B2E2C">
      <w:pPr>
        <w:rPr>
          <w:sz w:val="28"/>
          <w:szCs w:val="28"/>
        </w:rPr>
      </w:pPr>
      <w:r w:rsidRPr="005A1261">
        <w:rPr>
          <w:sz w:val="28"/>
          <w:szCs w:val="28"/>
        </w:rPr>
        <w:t>б) как прямой так и косвенный;</w:t>
      </w:r>
    </w:p>
    <w:p w:rsidR="006B2E2C" w:rsidRPr="005A1261" w:rsidRDefault="006B2E2C" w:rsidP="006B2E2C">
      <w:pPr>
        <w:rPr>
          <w:sz w:val="28"/>
          <w:szCs w:val="28"/>
        </w:rPr>
      </w:pPr>
      <w:r w:rsidRPr="005A1261">
        <w:rPr>
          <w:sz w:val="28"/>
          <w:szCs w:val="28"/>
        </w:rPr>
        <w:t>в) только косвенный.</w:t>
      </w:r>
    </w:p>
    <w:p w:rsidR="006B2E2C" w:rsidRPr="005A1261" w:rsidRDefault="006B2E2C" w:rsidP="006B2E2C">
      <w:pPr>
        <w:rPr>
          <w:sz w:val="28"/>
          <w:szCs w:val="28"/>
        </w:rPr>
      </w:pPr>
      <w:r w:rsidRPr="005A1261">
        <w:rPr>
          <w:sz w:val="28"/>
          <w:szCs w:val="28"/>
        </w:rPr>
        <w:t>2.144. Об инсценировке убийства под самоубийство свидетельствует:</w:t>
      </w:r>
    </w:p>
    <w:p w:rsidR="006B2E2C" w:rsidRPr="005A1261" w:rsidRDefault="006B2E2C" w:rsidP="006B2E2C">
      <w:pPr>
        <w:rPr>
          <w:sz w:val="28"/>
          <w:szCs w:val="28"/>
        </w:rPr>
      </w:pPr>
      <w:r w:rsidRPr="005A1261">
        <w:rPr>
          <w:sz w:val="28"/>
          <w:szCs w:val="28"/>
        </w:rPr>
        <w:t>а) наличие двух странгуляционных борозд на шее потерпевшего;</w:t>
      </w:r>
    </w:p>
    <w:p w:rsidR="006B2E2C" w:rsidRPr="005A1261" w:rsidRDefault="006B2E2C" w:rsidP="006B2E2C">
      <w:pPr>
        <w:rPr>
          <w:sz w:val="28"/>
          <w:szCs w:val="28"/>
        </w:rPr>
      </w:pPr>
      <w:r w:rsidRPr="005A1261">
        <w:rPr>
          <w:sz w:val="28"/>
          <w:szCs w:val="28"/>
        </w:rPr>
        <w:t>б) наличие предсмертной записки;</w:t>
      </w:r>
    </w:p>
    <w:p w:rsidR="006B2E2C" w:rsidRPr="005A1261" w:rsidRDefault="006B2E2C" w:rsidP="006B2E2C">
      <w:pPr>
        <w:rPr>
          <w:sz w:val="28"/>
          <w:szCs w:val="28"/>
        </w:rPr>
      </w:pPr>
      <w:r w:rsidRPr="005A1261">
        <w:rPr>
          <w:sz w:val="28"/>
          <w:szCs w:val="28"/>
        </w:rPr>
        <w:t>в) взломанные ящики комода, распахнутые дверцы шкафов, выброшенные малоценные вещи.</w:t>
      </w:r>
    </w:p>
    <w:p w:rsidR="006B2E2C" w:rsidRPr="005A1261" w:rsidRDefault="006B2E2C" w:rsidP="006B2E2C">
      <w:pPr>
        <w:rPr>
          <w:sz w:val="28"/>
          <w:szCs w:val="28"/>
        </w:rPr>
      </w:pPr>
      <w:r w:rsidRPr="005A1261">
        <w:rPr>
          <w:sz w:val="28"/>
          <w:szCs w:val="28"/>
        </w:rPr>
        <w:t>2.145.Задачей обыска при расследовании убийств является:</w:t>
      </w:r>
    </w:p>
    <w:p w:rsidR="006B2E2C" w:rsidRPr="005A1261" w:rsidRDefault="006B2E2C" w:rsidP="006B2E2C">
      <w:pPr>
        <w:rPr>
          <w:sz w:val="28"/>
          <w:szCs w:val="28"/>
        </w:rPr>
      </w:pPr>
      <w:r w:rsidRPr="005A1261">
        <w:rPr>
          <w:sz w:val="28"/>
          <w:szCs w:val="28"/>
        </w:rPr>
        <w:t>а) изъятие орудия преступления;</w:t>
      </w:r>
    </w:p>
    <w:p w:rsidR="006B2E2C" w:rsidRPr="005A1261" w:rsidRDefault="006B2E2C" w:rsidP="006B2E2C">
      <w:pPr>
        <w:rPr>
          <w:sz w:val="28"/>
          <w:szCs w:val="28"/>
        </w:rPr>
      </w:pPr>
      <w:r w:rsidRPr="005A1261">
        <w:rPr>
          <w:sz w:val="28"/>
          <w:szCs w:val="28"/>
        </w:rPr>
        <w:t>б) отыскание трупа, следов и орудий совершения преступления;</w:t>
      </w:r>
    </w:p>
    <w:p w:rsidR="006B2E2C" w:rsidRPr="005A1261" w:rsidRDefault="006B2E2C" w:rsidP="006B2E2C">
      <w:pPr>
        <w:rPr>
          <w:sz w:val="28"/>
          <w:szCs w:val="28"/>
        </w:rPr>
      </w:pPr>
      <w:r w:rsidRPr="005A1261">
        <w:rPr>
          <w:sz w:val="28"/>
          <w:szCs w:val="28"/>
        </w:rPr>
        <w:t>в) поиск предметов, запрещенных в обороте.</w:t>
      </w:r>
    </w:p>
    <w:p w:rsidR="006B2E2C" w:rsidRPr="005A1261" w:rsidRDefault="006B2E2C" w:rsidP="006B2E2C">
      <w:pPr>
        <w:rPr>
          <w:sz w:val="28"/>
          <w:szCs w:val="28"/>
        </w:rPr>
      </w:pPr>
      <w:r w:rsidRPr="005A1261">
        <w:rPr>
          <w:sz w:val="28"/>
          <w:szCs w:val="28"/>
        </w:rPr>
        <w:t>2.146.Разрешается ли проводить обыск в ночное время, при расследовании убийства:</w:t>
      </w:r>
    </w:p>
    <w:p w:rsidR="006B2E2C" w:rsidRPr="005A1261" w:rsidRDefault="006B2E2C" w:rsidP="006B2E2C">
      <w:pPr>
        <w:rPr>
          <w:sz w:val="28"/>
          <w:szCs w:val="28"/>
        </w:rPr>
      </w:pPr>
      <w:r w:rsidRPr="005A1261">
        <w:rPr>
          <w:sz w:val="28"/>
          <w:szCs w:val="28"/>
        </w:rPr>
        <w:t>а) нет, никогда;</w:t>
      </w:r>
    </w:p>
    <w:p w:rsidR="006B2E2C" w:rsidRPr="005A1261" w:rsidRDefault="006B2E2C" w:rsidP="006B2E2C">
      <w:pPr>
        <w:rPr>
          <w:sz w:val="28"/>
          <w:szCs w:val="28"/>
        </w:rPr>
      </w:pPr>
      <w:r w:rsidRPr="005A1261">
        <w:rPr>
          <w:sz w:val="28"/>
          <w:szCs w:val="28"/>
        </w:rPr>
        <w:t>б) да, всегда;</w:t>
      </w:r>
    </w:p>
    <w:p w:rsidR="006B2E2C" w:rsidRPr="005A1261" w:rsidRDefault="006B2E2C" w:rsidP="006B2E2C">
      <w:pPr>
        <w:rPr>
          <w:sz w:val="28"/>
          <w:szCs w:val="28"/>
        </w:rPr>
      </w:pPr>
      <w:r w:rsidRPr="005A1261">
        <w:rPr>
          <w:sz w:val="28"/>
          <w:szCs w:val="28"/>
        </w:rPr>
        <w:t>в) только в случаях, не терпящих отлагательства.</w:t>
      </w:r>
    </w:p>
    <w:p w:rsidR="006B2E2C" w:rsidRPr="005A1261" w:rsidRDefault="006B2E2C" w:rsidP="006B2E2C">
      <w:pPr>
        <w:rPr>
          <w:sz w:val="28"/>
          <w:szCs w:val="28"/>
        </w:rPr>
      </w:pPr>
      <w:r w:rsidRPr="005A1261">
        <w:rPr>
          <w:sz w:val="28"/>
          <w:szCs w:val="28"/>
        </w:rPr>
        <w:t>2.147. При расследовании каких видов хищений назначается наиболее часто опознание?</w:t>
      </w:r>
    </w:p>
    <w:p w:rsidR="006B2E2C" w:rsidRPr="005A1261" w:rsidRDefault="006B2E2C" w:rsidP="006B2E2C">
      <w:pPr>
        <w:rPr>
          <w:sz w:val="28"/>
          <w:szCs w:val="28"/>
        </w:rPr>
      </w:pPr>
      <w:r w:rsidRPr="005A1261">
        <w:rPr>
          <w:sz w:val="28"/>
          <w:szCs w:val="28"/>
        </w:rPr>
        <w:t>а) кража, грабеж, разбой;</w:t>
      </w:r>
    </w:p>
    <w:p w:rsidR="006B2E2C" w:rsidRPr="005A1261" w:rsidRDefault="006B2E2C" w:rsidP="006B2E2C">
      <w:pPr>
        <w:rPr>
          <w:sz w:val="28"/>
          <w:szCs w:val="28"/>
        </w:rPr>
      </w:pPr>
      <w:r w:rsidRPr="005A1261">
        <w:rPr>
          <w:sz w:val="28"/>
          <w:szCs w:val="28"/>
        </w:rPr>
        <w:t>б) кража, мошенничество, разбой;</w:t>
      </w:r>
    </w:p>
    <w:p w:rsidR="006B2E2C" w:rsidRPr="005A1261" w:rsidRDefault="006B2E2C" w:rsidP="006B2E2C">
      <w:pPr>
        <w:rPr>
          <w:sz w:val="28"/>
          <w:szCs w:val="28"/>
        </w:rPr>
      </w:pPr>
      <w:r w:rsidRPr="005A1261">
        <w:rPr>
          <w:sz w:val="28"/>
          <w:szCs w:val="28"/>
        </w:rPr>
        <w:lastRenderedPageBreak/>
        <w:t>в) мошенничество, грабеж, разбой.</w:t>
      </w:r>
    </w:p>
    <w:p w:rsidR="006B2E2C" w:rsidRPr="005A1261" w:rsidRDefault="006B2E2C" w:rsidP="006B2E2C">
      <w:pPr>
        <w:rPr>
          <w:sz w:val="28"/>
          <w:szCs w:val="28"/>
        </w:rPr>
      </w:pPr>
      <w:r w:rsidRPr="005A1261">
        <w:rPr>
          <w:sz w:val="28"/>
          <w:szCs w:val="28"/>
        </w:rPr>
        <w:t>2.148. Вид экспертизы позволяющий установить является ли ядом вещество, обнаруженное у лица, заподозренного в убийстве:</w:t>
      </w:r>
    </w:p>
    <w:p w:rsidR="006B2E2C" w:rsidRPr="005A1261" w:rsidRDefault="006B2E2C" w:rsidP="006B2E2C">
      <w:pPr>
        <w:rPr>
          <w:sz w:val="28"/>
          <w:szCs w:val="28"/>
        </w:rPr>
      </w:pPr>
      <w:r>
        <w:rPr>
          <w:sz w:val="28"/>
          <w:szCs w:val="28"/>
        </w:rPr>
        <w:t xml:space="preserve">а) </w:t>
      </w:r>
      <w:r w:rsidRPr="005A1261">
        <w:rPr>
          <w:sz w:val="28"/>
          <w:szCs w:val="28"/>
        </w:rPr>
        <w:t>биологическая;</w:t>
      </w:r>
    </w:p>
    <w:p w:rsidR="006B2E2C" w:rsidRPr="005A1261" w:rsidRDefault="006B2E2C" w:rsidP="006B2E2C">
      <w:pPr>
        <w:rPr>
          <w:sz w:val="28"/>
          <w:szCs w:val="28"/>
        </w:rPr>
      </w:pPr>
      <w:r>
        <w:rPr>
          <w:sz w:val="28"/>
          <w:szCs w:val="28"/>
        </w:rPr>
        <w:t xml:space="preserve">б) </w:t>
      </w:r>
      <w:r w:rsidRPr="005A1261">
        <w:rPr>
          <w:sz w:val="28"/>
          <w:szCs w:val="28"/>
        </w:rPr>
        <w:t>судебно-трасологическая;</w:t>
      </w:r>
    </w:p>
    <w:p w:rsidR="006B2E2C" w:rsidRPr="005A1261" w:rsidRDefault="006B2E2C" w:rsidP="006B2E2C">
      <w:pPr>
        <w:rPr>
          <w:sz w:val="28"/>
          <w:szCs w:val="28"/>
        </w:rPr>
      </w:pPr>
      <w:r w:rsidRPr="005A1261">
        <w:rPr>
          <w:sz w:val="28"/>
          <w:szCs w:val="28"/>
        </w:rPr>
        <w:t>в) судебно-химическая.</w:t>
      </w:r>
    </w:p>
    <w:p w:rsidR="006B2E2C" w:rsidRPr="005A1261" w:rsidRDefault="006B2E2C" w:rsidP="006B2E2C">
      <w:pPr>
        <w:rPr>
          <w:sz w:val="28"/>
          <w:szCs w:val="28"/>
        </w:rPr>
      </w:pPr>
      <w:r w:rsidRPr="005A1261">
        <w:rPr>
          <w:sz w:val="28"/>
          <w:szCs w:val="28"/>
        </w:rPr>
        <w:t>2.149. На месте обнаружения трупа судебно-медицинский эксперт (или иной врач) осуществляет работу:</w:t>
      </w:r>
    </w:p>
    <w:p w:rsidR="006B2E2C" w:rsidRPr="005A1261" w:rsidRDefault="006B2E2C" w:rsidP="006B2E2C">
      <w:pPr>
        <w:pStyle w:val="af0"/>
        <w:numPr>
          <w:ilvl w:val="0"/>
          <w:numId w:val="15"/>
        </w:numPr>
        <w:ind w:left="0" w:firstLine="0"/>
        <w:rPr>
          <w:sz w:val="28"/>
          <w:szCs w:val="28"/>
        </w:rPr>
      </w:pPr>
      <w:r w:rsidRPr="005A1261">
        <w:rPr>
          <w:sz w:val="28"/>
          <w:szCs w:val="28"/>
        </w:rPr>
        <w:t>на основании указания следователя;</w:t>
      </w:r>
    </w:p>
    <w:p w:rsidR="006B2E2C" w:rsidRPr="005A1261" w:rsidRDefault="006B2E2C" w:rsidP="006B2E2C">
      <w:pPr>
        <w:pStyle w:val="af0"/>
        <w:numPr>
          <w:ilvl w:val="0"/>
          <w:numId w:val="15"/>
        </w:numPr>
        <w:ind w:left="0" w:firstLine="0"/>
        <w:rPr>
          <w:sz w:val="28"/>
          <w:szCs w:val="28"/>
        </w:rPr>
      </w:pPr>
      <w:r w:rsidRPr="005A1261">
        <w:rPr>
          <w:sz w:val="28"/>
          <w:szCs w:val="28"/>
        </w:rPr>
        <w:t>по определению суда;</w:t>
      </w:r>
    </w:p>
    <w:p w:rsidR="006B2E2C" w:rsidRPr="005A1261" w:rsidRDefault="006B2E2C" w:rsidP="006B2E2C">
      <w:pPr>
        <w:pStyle w:val="af0"/>
        <w:numPr>
          <w:ilvl w:val="0"/>
          <w:numId w:val="15"/>
        </w:numPr>
        <w:ind w:left="0" w:firstLine="0"/>
        <w:rPr>
          <w:sz w:val="28"/>
          <w:szCs w:val="28"/>
        </w:rPr>
      </w:pPr>
      <w:r w:rsidRPr="005A1261">
        <w:rPr>
          <w:sz w:val="28"/>
          <w:szCs w:val="28"/>
        </w:rPr>
        <w:t>по собственной инициативе.</w:t>
      </w:r>
    </w:p>
    <w:p w:rsidR="006B2E2C" w:rsidRPr="005A1261" w:rsidRDefault="006B2E2C" w:rsidP="006B2E2C">
      <w:pPr>
        <w:rPr>
          <w:sz w:val="28"/>
          <w:szCs w:val="28"/>
        </w:rPr>
      </w:pPr>
      <w:r w:rsidRPr="005A1261">
        <w:rPr>
          <w:sz w:val="28"/>
          <w:szCs w:val="28"/>
        </w:rPr>
        <w:t>2.150. C помощью какой автоматизированной системы осуществляется учет поддельных денежных билетов:</w:t>
      </w:r>
    </w:p>
    <w:p w:rsidR="006B2E2C" w:rsidRPr="005A1261" w:rsidRDefault="006B2E2C" w:rsidP="006B2E2C">
      <w:pPr>
        <w:pStyle w:val="af0"/>
        <w:numPr>
          <w:ilvl w:val="0"/>
          <w:numId w:val="16"/>
        </w:numPr>
        <w:ind w:left="0" w:firstLine="0"/>
        <w:rPr>
          <w:sz w:val="28"/>
          <w:szCs w:val="28"/>
        </w:rPr>
      </w:pPr>
      <w:r w:rsidRPr="005A1261">
        <w:rPr>
          <w:sz w:val="28"/>
          <w:szCs w:val="28"/>
        </w:rPr>
        <w:t>«Криминал-И»;</w:t>
      </w:r>
    </w:p>
    <w:p w:rsidR="006B2E2C" w:rsidRPr="005A1261" w:rsidRDefault="006B2E2C" w:rsidP="006B2E2C">
      <w:pPr>
        <w:pStyle w:val="af0"/>
        <w:numPr>
          <w:ilvl w:val="0"/>
          <w:numId w:val="16"/>
        </w:numPr>
        <w:ind w:left="0" w:firstLine="0"/>
        <w:rPr>
          <w:sz w:val="28"/>
          <w:szCs w:val="28"/>
        </w:rPr>
      </w:pPr>
      <w:r w:rsidRPr="005A1261">
        <w:rPr>
          <w:sz w:val="28"/>
          <w:szCs w:val="28"/>
        </w:rPr>
        <w:t>«Автопоиск»;</w:t>
      </w:r>
    </w:p>
    <w:p w:rsidR="006B2E2C" w:rsidRPr="005A1261" w:rsidRDefault="006B2E2C" w:rsidP="006B2E2C">
      <w:pPr>
        <w:pStyle w:val="af0"/>
        <w:numPr>
          <w:ilvl w:val="0"/>
          <w:numId w:val="16"/>
        </w:numPr>
        <w:ind w:left="0" w:firstLine="0"/>
        <w:rPr>
          <w:sz w:val="28"/>
          <w:szCs w:val="28"/>
        </w:rPr>
      </w:pPr>
      <w:r w:rsidRPr="005A1261">
        <w:rPr>
          <w:sz w:val="28"/>
          <w:szCs w:val="28"/>
        </w:rPr>
        <w:t>«Девиза-М».</w:t>
      </w:r>
    </w:p>
    <w:p w:rsidR="006B2E2C" w:rsidRPr="005A1261" w:rsidRDefault="006B2E2C" w:rsidP="006B2E2C">
      <w:pPr>
        <w:rPr>
          <w:sz w:val="28"/>
          <w:szCs w:val="28"/>
        </w:rPr>
      </w:pPr>
      <w:r w:rsidRPr="005A1261">
        <w:rPr>
          <w:sz w:val="28"/>
          <w:szCs w:val="28"/>
        </w:rPr>
        <w:t xml:space="preserve"> 2.151. Этот способ подделки документов представляет собой удаление записей или их части путем обесцвечивания красителя штриха химическими реактивами в целях совершения мошеннических действий:</w:t>
      </w:r>
    </w:p>
    <w:p w:rsidR="006B2E2C" w:rsidRPr="005A1261" w:rsidRDefault="006B2E2C" w:rsidP="006B2E2C">
      <w:pPr>
        <w:pStyle w:val="af0"/>
        <w:numPr>
          <w:ilvl w:val="0"/>
          <w:numId w:val="17"/>
        </w:numPr>
        <w:ind w:left="0" w:firstLine="0"/>
        <w:rPr>
          <w:sz w:val="28"/>
          <w:szCs w:val="28"/>
        </w:rPr>
      </w:pPr>
      <w:r w:rsidRPr="005A1261">
        <w:rPr>
          <w:sz w:val="28"/>
          <w:szCs w:val="28"/>
        </w:rPr>
        <w:t>подчистка;</w:t>
      </w:r>
    </w:p>
    <w:p w:rsidR="006B2E2C" w:rsidRPr="005A1261" w:rsidRDefault="006B2E2C" w:rsidP="006B2E2C">
      <w:pPr>
        <w:pStyle w:val="af0"/>
        <w:numPr>
          <w:ilvl w:val="0"/>
          <w:numId w:val="17"/>
        </w:numPr>
        <w:ind w:left="0" w:firstLine="0"/>
        <w:rPr>
          <w:sz w:val="28"/>
          <w:szCs w:val="28"/>
        </w:rPr>
      </w:pPr>
      <w:r w:rsidRPr="005A1261">
        <w:rPr>
          <w:sz w:val="28"/>
          <w:szCs w:val="28"/>
        </w:rPr>
        <w:t>смывание;</w:t>
      </w:r>
    </w:p>
    <w:p w:rsidR="006B2E2C" w:rsidRPr="005A1261" w:rsidRDefault="006B2E2C" w:rsidP="006B2E2C">
      <w:pPr>
        <w:pStyle w:val="af0"/>
        <w:numPr>
          <w:ilvl w:val="0"/>
          <w:numId w:val="17"/>
        </w:numPr>
        <w:ind w:left="0" w:firstLine="0"/>
        <w:rPr>
          <w:sz w:val="28"/>
          <w:szCs w:val="28"/>
        </w:rPr>
      </w:pPr>
      <w:r w:rsidRPr="005A1261">
        <w:rPr>
          <w:sz w:val="28"/>
          <w:szCs w:val="28"/>
        </w:rPr>
        <w:t>травление.</w:t>
      </w:r>
    </w:p>
    <w:p w:rsidR="006B2E2C" w:rsidRPr="005A1261" w:rsidRDefault="006B2E2C" w:rsidP="006B2E2C">
      <w:pPr>
        <w:rPr>
          <w:sz w:val="28"/>
          <w:szCs w:val="28"/>
        </w:rPr>
      </w:pPr>
      <w:r w:rsidRPr="005A1261">
        <w:rPr>
          <w:sz w:val="28"/>
          <w:szCs w:val="28"/>
        </w:rPr>
        <w:t>2.152.  Судебно-медицинский эксперт при составлении заключения :</w:t>
      </w:r>
    </w:p>
    <w:p w:rsidR="006B2E2C" w:rsidRPr="005A1261" w:rsidRDefault="006B2E2C" w:rsidP="006B2E2C">
      <w:pPr>
        <w:pStyle w:val="af0"/>
        <w:numPr>
          <w:ilvl w:val="0"/>
          <w:numId w:val="18"/>
        </w:numPr>
        <w:ind w:left="0" w:firstLine="0"/>
        <w:rPr>
          <w:sz w:val="28"/>
          <w:szCs w:val="28"/>
        </w:rPr>
      </w:pPr>
      <w:r w:rsidRPr="005A1261">
        <w:rPr>
          <w:sz w:val="28"/>
          <w:szCs w:val="28"/>
        </w:rPr>
        <w:t>руководствуется вопросами, поставленными перед ним следователем;</w:t>
      </w:r>
    </w:p>
    <w:p w:rsidR="006B2E2C" w:rsidRPr="005A1261" w:rsidRDefault="006B2E2C" w:rsidP="006B2E2C">
      <w:pPr>
        <w:pStyle w:val="af0"/>
        <w:numPr>
          <w:ilvl w:val="0"/>
          <w:numId w:val="18"/>
        </w:numPr>
        <w:ind w:left="0" w:firstLine="0"/>
        <w:rPr>
          <w:sz w:val="28"/>
          <w:szCs w:val="28"/>
        </w:rPr>
      </w:pPr>
      <w:r w:rsidRPr="005A1261">
        <w:rPr>
          <w:sz w:val="28"/>
          <w:szCs w:val="28"/>
        </w:rPr>
        <w:t>руководствуется собственными  знаниями и видением дела;</w:t>
      </w:r>
    </w:p>
    <w:p w:rsidR="006B2E2C" w:rsidRPr="005A1261" w:rsidRDefault="006B2E2C" w:rsidP="006B2E2C">
      <w:pPr>
        <w:pStyle w:val="af0"/>
        <w:numPr>
          <w:ilvl w:val="0"/>
          <w:numId w:val="18"/>
        </w:numPr>
        <w:ind w:left="0" w:firstLine="0"/>
        <w:rPr>
          <w:sz w:val="28"/>
          <w:szCs w:val="28"/>
        </w:rPr>
      </w:pPr>
      <w:r w:rsidRPr="005A1261">
        <w:rPr>
          <w:sz w:val="28"/>
          <w:szCs w:val="28"/>
        </w:rPr>
        <w:t>результатами расследования.</w:t>
      </w:r>
    </w:p>
    <w:p w:rsidR="006B2E2C" w:rsidRPr="005A1261" w:rsidRDefault="006B2E2C" w:rsidP="006B2E2C">
      <w:pPr>
        <w:rPr>
          <w:sz w:val="28"/>
          <w:szCs w:val="28"/>
        </w:rPr>
      </w:pPr>
      <w:r w:rsidRPr="005A1261">
        <w:rPr>
          <w:sz w:val="28"/>
          <w:szCs w:val="28"/>
        </w:rPr>
        <w:t>2.153.  Кто проводит расследование заказных убийств:</w:t>
      </w:r>
    </w:p>
    <w:p w:rsidR="006B2E2C" w:rsidRPr="005A1261" w:rsidRDefault="006B2E2C" w:rsidP="006B2E2C">
      <w:pPr>
        <w:pStyle w:val="af0"/>
        <w:numPr>
          <w:ilvl w:val="0"/>
          <w:numId w:val="19"/>
        </w:numPr>
        <w:ind w:left="0" w:firstLine="0"/>
        <w:rPr>
          <w:sz w:val="28"/>
          <w:szCs w:val="28"/>
        </w:rPr>
      </w:pPr>
      <w:r w:rsidRPr="005A1261">
        <w:rPr>
          <w:sz w:val="28"/>
          <w:szCs w:val="28"/>
        </w:rPr>
        <w:t>следователь СУ СК России;</w:t>
      </w:r>
    </w:p>
    <w:p w:rsidR="006B2E2C" w:rsidRPr="005A1261" w:rsidRDefault="006B2E2C" w:rsidP="006B2E2C">
      <w:pPr>
        <w:pStyle w:val="af0"/>
        <w:numPr>
          <w:ilvl w:val="0"/>
          <w:numId w:val="19"/>
        </w:numPr>
        <w:ind w:left="0" w:firstLine="0"/>
        <w:rPr>
          <w:sz w:val="28"/>
          <w:szCs w:val="28"/>
        </w:rPr>
      </w:pPr>
      <w:r w:rsidRPr="005A1261">
        <w:rPr>
          <w:sz w:val="28"/>
          <w:szCs w:val="28"/>
        </w:rPr>
        <w:t>дознаватель;</w:t>
      </w:r>
    </w:p>
    <w:p w:rsidR="006B2E2C" w:rsidRPr="005A1261" w:rsidRDefault="006B2E2C" w:rsidP="006B2E2C">
      <w:pPr>
        <w:pStyle w:val="af0"/>
        <w:numPr>
          <w:ilvl w:val="0"/>
          <w:numId w:val="19"/>
        </w:numPr>
        <w:ind w:left="0" w:firstLine="0"/>
        <w:rPr>
          <w:sz w:val="28"/>
          <w:szCs w:val="28"/>
        </w:rPr>
      </w:pPr>
      <w:r w:rsidRPr="005A1261">
        <w:rPr>
          <w:sz w:val="28"/>
          <w:szCs w:val="28"/>
        </w:rPr>
        <w:t>следователь следственного отдела полиции.</w:t>
      </w:r>
    </w:p>
    <w:p w:rsidR="006B2E2C" w:rsidRPr="005A1261" w:rsidRDefault="006B2E2C" w:rsidP="006B2E2C">
      <w:pPr>
        <w:rPr>
          <w:sz w:val="28"/>
          <w:szCs w:val="28"/>
        </w:rPr>
      </w:pPr>
      <w:r w:rsidRPr="005A1261">
        <w:rPr>
          <w:sz w:val="28"/>
          <w:szCs w:val="28"/>
        </w:rPr>
        <w:t>2.154. Расчленение трупа характерно при совершении:</w:t>
      </w:r>
    </w:p>
    <w:p w:rsidR="006B2E2C" w:rsidRPr="005A1261" w:rsidRDefault="006B2E2C" w:rsidP="006B2E2C">
      <w:pPr>
        <w:pStyle w:val="af0"/>
        <w:numPr>
          <w:ilvl w:val="0"/>
          <w:numId w:val="20"/>
        </w:numPr>
        <w:ind w:left="0" w:firstLine="0"/>
        <w:rPr>
          <w:sz w:val="28"/>
          <w:szCs w:val="28"/>
        </w:rPr>
      </w:pPr>
      <w:r w:rsidRPr="005A1261">
        <w:rPr>
          <w:sz w:val="28"/>
          <w:szCs w:val="28"/>
        </w:rPr>
        <w:t>заказных убийств;</w:t>
      </w:r>
    </w:p>
    <w:p w:rsidR="006B2E2C" w:rsidRPr="005A1261" w:rsidRDefault="006B2E2C" w:rsidP="006B2E2C">
      <w:pPr>
        <w:pStyle w:val="af0"/>
        <w:numPr>
          <w:ilvl w:val="0"/>
          <w:numId w:val="20"/>
        </w:numPr>
        <w:ind w:left="0" w:firstLine="0"/>
        <w:rPr>
          <w:sz w:val="28"/>
          <w:szCs w:val="28"/>
        </w:rPr>
      </w:pPr>
      <w:r w:rsidRPr="005A1261">
        <w:rPr>
          <w:sz w:val="28"/>
          <w:szCs w:val="28"/>
        </w:rPr>
        <w:t>серийных убийств;</w:t>
      </w:r>
    </w:p>
    <w:p w:rsidR="006B2E2C" w:rsidRPr="005A1261" w:rsidRDefault="006B2E2C" w:rsidP="006B2E2C">
      <w:pPr>
        <w:pStyle w:val="af0"/>
        <w:numPr>
          <w:ilvl w:val="0"/>
          <w:numId w:val="20"/>
        </w:numPr>
        <w:ind w:left="0" w:firstLine="0"/>
        <w:rPr>
          <w:sz w:val="28"/>
          <w:szCs w:val="28"/>
        </w:rPr>
      </w:pPr>
      <w:r w:rsidRPr="005A1261">
        <w:rPr>
          <w:sz w:val="28"/>
          <w:szCs w:val="28"/>
        </w:rPr>
        <w:t>при разбойных нападениях.</w:t>
      </w:r>
    </w:p>
    <w:p w:rsidR="006B2E2C" w:rsidRPr="005A1261" w:rsidRDefault="006B2E2C" w:rsidP="006B2E2C">
      <w:pPr>
        <w:rPr>
          <w:sz w:val="28"/>
          <w:szCs w:val="28"/>
        </w:rPr>
      </w:pPr>
      <w:r w:rsidRPr="005A1261">
        <w:rPr>
          <w:sz w:val="28"/>
          <w:szCs w:val="28"/>
        </w:rPr>
        <w:t>2.155. C помощью какой автоматизированной системы осуществляется учет разыскиваемого похищенного автотранспорта?</w:t>
      </w:r>
    </w:p>
    <w:p w:rsidR="006B2E2C" w:rsidRPr="005A1261" w:rsidRDefault="006B2E2C" w:rsidP="006B2E2C">
      <w:pPr>
        <w:pStyle w:val="af0"/>
        <w:numPr>
          <w:ilvl w:val="0"/>
          <w:numId w:val="21"/>
        </w:numPr>
        <w:ind w:left="0" w:firstLine="0"/>
        <w:rPr>
          <w:sz w:val="28"/>
          <w:szCs w:val="28"/>
        </w:rPr>
      </w:pPr>
      <w:r w:rsidRPr="005A1261">
        <w:rPr>
          <w:sz w:val="28"/>
          <w:szCs w:val="28"/>
        </w:rPr>
        <w:t>«Криминал-И»;</w:t>
      </w:r>
    </w:p>
    <w:p w:rsidR="006B2E2C" w:rsidRPr="005A1261" w:rsidRDefault="006B2E2C" w:rsidP="006B2E2C">
      <w:pPr>
        <w:pStyle w:val="af0"/>
        <w:numPr>
          <w:ilvl w:val="0"/>
          <w:numId w:val="21"/>
        </w:numPr>
        <w:ind w:left="0" w:firstLine="0"/>
        <w:rPr>
          <w:sz w:val="28"/>
          <w:szCs w:val="28"/>
        </w:rPr>
      </w:pPr>
      <w:r w:rsidRPr="005A1261">
        <w:rPr>
          <w:sz w:val="28"/>
          <w:szCs w:val="28"/>
        </w:rPr>
        <w:t>«Автопоиск»;</w:t>
      </w:r>
    </w:p>
    <w:p w:rsidR="006B2E2C" w:rsidRPr="005A1261" w:rsidRDefault="006B2E2C" w:rsidP="006B2E2C">
      <w:pPr>
        <w:pStyle w:val="af0"/>
        <w:numPr>
          <w:ilvl w:val="0"/>
          <w:numId w:val="21"/>
        </w:numPr>
        <w:ind w:left="0" w:firstLine="0"/>
        <w:rPr>
          <w:sz w:val="28"/>
          <w:szCs w:val="28"/>
        </w:rPr>
      </w:pPr>
      <w:r w:rsidRPr="005A1261">
        <w:rPr>
          <w:sz w:val="28"/>
          <w:szCs w:val="28"/>
        </w:rPr>
        <w:t>«Девиза-М».</w:t>
      </w:r>
    </w:p>
    <w:p w:rsidR="006B2E2C" w:rsidRPr="005A1261" w:rsidRDefault="006B2E2C" w:rsidP="006B2E2C">
      <w:pPr>
        <w:rPr>
          <w:sz w:val="28"/>
          <w:szCs w:val="28"/>
        </w:rPr>
      </w:pPr>
      <w:r w:rsidRPr="005A1261">
        <w:rPr>
          <w:sz w:val="28"/>
          <w:szCs w:val="28"/>
        </w:rPr>
        <w:t>2.156. Сухая или влажная почва под трупом на открытой местности после дождя свидетельствует:</w:t>
      </w:r>
    </w:p>
    <w:p w:rsidR="006B2E2C" w:rsidRPr="005A1261" w:rsidRDefault="006B2E2C" w:rsidP="006B2E2C">
      <w:pPr>
        <w:pStyle w:val="af0"/>
        <w:numPr>
          <w:ilvl w:val="0"/>
          <w:numId w:val="22"/>
        </w:numPr>
        <w:ind w:left="0" w:firstLine="0"/>
        <w:rPr>
          <w:sz w:val="28"/>
          <w:szCs w:val="28"/>
        </w:rPr>
      </w:pPr>
      <w:r w:rsidRPr="005A1261">
        <w:rPr>
          <w:sz w:val="28"/>
          <w:szCs w:val="28"/>
        </w:rPr>
        <w:t>об относительном или точном времени события;</w:t>
      </w:r>
    </w:p>
    <w:p w:rsidR="006B2E2C" w:rsidRPr="005A1261" w:rsidRDefault="006B2E2C" w:rsidP="006B2E2C">
      <w:pPr>
        <w:pStyle w:val="af0"/>
        <w:numPr>
          <w:ilvl w:val="0"/>
          <w:numId w:val="22"/>
        </w:numPr>
        <w:ind w:left="0" w:firstLine="0"/>
        <w:rPr>
          <w:sz w:val="28"/>
          <w:szCs w:val="28"/>
        </w:rPr>
      </w:pPr>
      <w:r w:rsidRPr="005A1261">
        <w:rPr>
          <w:sz w:val="28"/>
          <w:szCs w:val="28"/>
        </w:rPr>
        <w:t>о некоторых признаках лица, лишившего потерпевшего жизни;</w:t>
      </w:r>
    </w:p>
    <w:p w:rsidR="006B2E2C" w:rsidRPr="005A1261" w:rsidRDefault="006B2E2C" w:rsidP="006B2E2C">
      <w:pPr>
        <w:pStyle w:val="af0"/>
        <w:numPr>
          <w:ilvl w:val="0"/>
          <w:numId w:val="22"/>
        </w:numPr>
        <w:ind w:left="0" w:firstLine="0"/>
        <w:rPr>
          <w:sz w:val="28"/>
          <w:szCs w:val="28"/>
        </w:rPr>
      </w:pPr>
      <w:r w:rsidRPr="005A1261">
        <w:rPr>
          <w:sz w:val="28"/>
          <w:szCs w:val="28"/>
        </w:rPr>
        <w:t>о предшествовавших убийству действиях.</w:t>
      </w:r>
    </w:p>
    <w:p w:rsidR="006B2E2C" w:rsidRPr="005A1261" w:rsidRDefault="006B2E2C" w:rsidP="006B2E2C">
      <w:pPr>
        <w:rPr>
          <w:sz w:val="28"/>
          <w:szCs w:val="28"/>
        </w:rPr>
      </w:pPr>
      <w:r w:rsidRPr="005A1261">
        <w:rPr>
          <w:sz w:val="28"/>
          <w:szCs w:val="28"/>
        </w:rPr>
        <w:lastRenderedPageBreak/>
        <w:t>2.157. Число окурков, различающихся видом сигарет, манерой курения, свидетельствует:</w:t>
      </w:r>
    </w:p>
    <w:p w:rsidR="006B2E2C" w:rsidRPr="005A1261" w:rsidRDefault="006B2E2C" w:rsidP="006B2E2C">
      <w:pPr>
        <w:pStyle w:val="af0"/>
        <w:numPr>
          <w:ilvl w:val="0"/>
          <w:numId w:val="23"/>
        </w:numPr>
        <w:ind w:left="0" w:firstLine="0"/>
        <w:rPr>
          <w:sz w:val="28"/>
          <w:szCs w:val="28"/>
        </w:rPr>
      </w:pPr>
      <w:r w:rsidRPr="005A1261">
        <w:rPr>
          <w:sz w:val="28"/>
          <w:szCs w:val="28"/>
        </w:rPr>
        <w:t>об относительном или точном времени события;</w:t>
      </w:r>
    </w:p>
    <w:p w:rsidR="006B2E2C" w:rsidRPr="005A1261" w:rsidRDefault="006B2E2C" w:rsidP="006B2E2C">
      <w:pPr>
        <w:pStyle w:val="af0"/>
        <w:numPr>
          <w:ilvl w:val="0"/>
          <w:numId w:val="23"/>
        </w:numPr>
        <w:ind w:left="0" w:firstLine="0"/>
        <w:rPr>
          <w:sz w:val="28"/>
          <w:szCs w:val="28"/>
        </w:rPr>
      </w:pPr>
      <w:r w:rsidRPr="005A1261">
        <w:rPr>
          <w:sz w:val="28"/>
          <w:szCs w:val="28"/>
        </w:rPr>
        <w:t>о некоторых признаках лица, лишившего потерпевшего жизни;</w:t>
      </w:r>
    </w:p>
    <w:p w:rsidR="006B2E2C" w:rsidRPr="005A1261" w:rsidRDefault="006B2E2C" w:rsidP="006B2E2C">
      <w:pPr>
        <w:pStyle w:val="af0"/>
        <w:numPr>
          <w:ilvl w:val="0"/>
          <w:numId w:val="23"/>
        </w:numPr>
        <w:ind w:left="0" w:firstLine="0"/>
        <w:rPr>
          <w:sz w:val="28"/>
          <w:szCs w:val="28"/>
        </w:rPr>
      </w:pPr>
      <w:r w:rsidRPr="005A1261">
        <w:rPr>
          <w:sz w:val="28"/>
          <w:szCs w:val="28"/>
        </w:rPr>
        <w:t>о количестве преступников.</w:t>
      </w:r>
    </w:p>
    <w:p w:rsidR="006B2E2C" w:rsidRPr="005A1261" w:rsidRDefault="006B2E2C" w:rsidP="006B2E2C">
      <w:pPr>
        <w:rPr>
          <w:sz w:val="28"/>
          <w:szCs w:val="28"/>
        </w:rPr>
      </w:pPr>
      <w:r w:rsidRPr="005A1261">
        <w:rPr>
          <w:sz w:val="28"/>
          <w:szCs w:val="28"/>
        </w:rPr>
        <w:t>2.158. Признаки необычных действий с трупом, например бессмысленное глумление над трупом свидетельствует:</w:t>
      </w:r>
    </w:p>
    <w:p w:rsidR="006B2E2C" w:rsidRPr="005A1261" w:rsidRDefault="006B2E2C" w:rsidP="006B2E2C">
      <w:pPr>
        <w:pStyle w:val="af0"/>
        <w:numPr>
          <w:ilvl w:val="0"/>
          <w:numId w:val="24"/>
        </w:numPr>
        <w:ind w:left="0" w:firstLine="0"/>
        <w:rPr>
          <w:sz w:val="28"/>
          <w:szCs w:val="28"/>
        </w:rPr>
      </w:pPr>
      <w:r w:rsidRPr="005A1261">
        <w:rPr>
          <w:sz w:val="28"/>
          <w:szCs w:val="28"/>
        </w:rPr>
        <w:t>о некоторых признаках лица, лишившего потерпевшего жизни;</w:t>
      </w:r>
    </w:p>
    <w:p w:rsidR="006B2E2C" w:rsidRPr="005A1261" w:rsidRDefault="006B2E2C" w:rsidP="006B2E2C">
      <w:pPr>
        <w:pStyle w:val="af0"/>
        <w:numPr>
          <w:ilvl w:val="0"/>
          <w:numId w:val="24"/>
        </w:numPr>
        <w:ind w:left="0" w:firstLine="0"/>
        <w:rPr>
          <w:sz w:val="28"/>
          <w:szCs w:val="28"/>
        </w:rPr>
      </w:pPr>
      <w:r w:rsidRPr="005A1261">
        <w:rPr>
          <w:sz w:val="28"/>
          <w:szCs w:val="28"/>
        </w:rPr>
        <w:t>об инсценировке предшествующего убийству события;</w:t>
      </w:r>
    </w:p>
    <w:p w:rsidR="006B2E2C" w:rsidRPr="005A1261" w:rsidRDefault="006B2E2C" w:rsidP="006B2E2C">
      <w:pPr>
        <w:pStyle w:val="af0"/>
        <w:numPr>
          <w:ilvl w:val="0"/>
          <w:numId w:val="24"/>
        </w:numPr>
        <w:ind w:left="0" w:firstLine="0"/>
        <w:rPr>
          <w:sz w:val="28"/>
          <w:szCs w:val="28"/>
        </w:rPr>
      </w:pPr>
      <w:r w:rsidRPr="005A1261">
        <w:rPr>
          <w:sz w:val="28"/>
          <w:szCs w:val="28"/>
        </w:rPr>
        <w:t>о предшествовавших убийству действиях.</w:t>
      </w:r>
    </w:p>
    <w:p w:rsidR="006B2E2C" w:rsidRPr="005A1261" w:rsidRDefault="006B2E2C" w:rsidP="006B2E2C">
      <w:pPr>
        <w:rPr>
          <w:sz w:val="28"/>
          <w:szCs w:val="28"/>
        </w:rPr>
      </w:pPr>
      <w:r w:rsidRPr="005A1261">
        <w:rPr>
          <w:sz w:val="28"/>
          <w:szCs w:val="28"/>
        </w:rPr>
        <w:t>2.159. Расчленение трупа на очень мелкие части характерно для:</w:t>
      </w:r>
    </w:p>
    <w:p w:rsidR="006B2E2C" w:rsidRPr="005A1261" w:rsidRDefault="006B2E2C" w:rsidP="006B2E2C">
      <w:pPr>
        <w:pStyle w:val="af0"/>
        <w:numPr>
          <w:ilvl w:val="0"/>
          <w:numId w:val="25"/>
        </w:numPr>
        <w:ind w:left="0" w:firstLine="0"/>
        <w:rPr>
          <w:sz w:val="28"/>
          <w:szCs w:val="28"/>
        </w:rPr>
      </w:pPr>
      <w:r w:rsidRPr="005A1261">
        <w:rPr>
          <w:sz w:val="28"/>
          <w:szCs w:val="28"/>
        </w:rPr>
        <w:t>психически неполноценных лиц;</w:t>
      </w:r>
    </w:p>
    <w:p w:rsidR="006B2E2C" w:rsidRPr="005A1261" w:rsidRDefault="006B2E2C" w:rsidP="006B2E2C">
      <w:pPr>
        <w:pStyle w:val="af0"/>
        <w:numPr>
          <w:ilvl w:val="0"/>
          <w:numId w:val="25"/>
        </w:numPr>
        <w:ind w:left="0" w:firstLine="0"/>
        <w:rPr>
          <w:sz w:val="28"/>
          <w:szCs w:val="28"/>
        </w:rPr>
      </w:pPr>
      <w:r w:rsidRPr="005A1261">
        <w:rPr>
          <w:sz w:val="28"/>
          <w:szCs w:val="28"/>
        </w:rPr>
        <w:t>жестокого человека;</w:t>
      </w:r>
    </w:p>
    <w:p w:rsidR="006B2E2C" w:rsidRPr="005A1261" w:rsidRDefault="006B2E2C" w:rsidP="006B2E2C">
      <w:pPr>
        <w:pStyle w:val="af0"/>
        <w:numPr>
          <w:ilvl w:val="0"/>
          <w:numId w:val="25"/>
        </w:numPr>
        <w:ind w:left="0" w:firstLine="0"/>
        <w:rPr>
          <w:sz w:val="28"/>
          <w:szCs w:val="28"/>
        </w:rPr>
      </w:pPr>
      <w:r w:rsidRPr="005A1261">
        <w:rPr>
          <w:sz w:val="28"/>
          <w:szCs w:val="28"/>
        </w:rPr>
        <w:t>лиц, отбывших значительный срок лишения свободы.</w:t>
      </w:r>
    </w:p>
    <w:p w:rsidR="006B2E2C" w:rsidRPr="005A1261" w:rsidRDefault="006B2E2C" w:rsidP="006B2E2C">
      <w:pPr>
        <w:rPr>
          <w:sz w:val="28"/>
          <w:szCs w:val="28"/>
        </w:rPr>
      </w:pPr>
      <w:r w:rsidRPr="005A1261">
        <w:rPr>
          <w:sz w:val="28"/>
          <w:szCs w:val="28"/>
        </w:rPr>
        <w:t>2.160. Взломанные, распахнутые дверцы шкафов, выдвинутые ящики комода, выброшенные малоцен</w:t>
      </w:r>
      <w:r w:rsidRPr="005A1261">
        <w:rPr>
          <w:sz w:val="28"/>
          <w:szCs w:val="28"/>
        </w:rPr>
        <w:softHyphen/>
        <w:t>ные вещи свидетельствуют:</w:t>
      </w:r>
    </w:p>
    <w:p w:rsidR="006B2E2C" w:rsidRPr="005A1261" w:rsidRDefault="006B2E2C" w:rsidP="006B2E2C">
      <w:pPr>
        <w:pStyle w:val="af0"/>
        <w:numPr>
          <w:ilvl w:val="0"/>
          <w:numId w:val="26"/>
        </w:numPr>
        <w:ind w:left="0" w:firstLine="0"/>
        <w:rPr>
          <w:sz w:val="28"/>
          <w:szCs w:val="28"/>
        </w:rPr>
      </w:pPr>
      <w:r w:rsidRPr="005A1261">
        <w:rPr>
          <w:sz w:val="28"/>
          <w:szCs w:val="28"/>
        </w:rPr>
        <w:t>о некоторых признаках лица, лишившего потерпевшего жизни;</w:t>
      </w:r>
    </w:p>
    <w:p w:rsidR="006B2E2C" w:rsidRPr="005A1261" w:rsidRDefault="006B2E2C" w:rsidP="006B2E2C">
      <w:pPr>
        <w:pStyle w:val="af0"/>
        <w:numPr>
          <w:ilvl w:val="0"/>
          <w:numId w:val="26"/>
        </w:numPr>
        <w:ind w:left="0" w:firstLine="0"/>
        <w:rPr>
          <w:sz w:val="28"/>
          <w:szCs w:val="28"/>
        </w:rPr>
      </w:pPr>
      <w:r w:rsidRPr="005A1261">
        <w:rPr>
          <w:sz w:val="28"/>
          <w:szCs w:val="28"/>
        </w:rPr>
        <w:t>о мотиве убийства;</w:t>
      </w:r>
    </w:p>
    <w:p w:rsidR="006B2E2C" w:rsidRPr="005A1261" w:rsidRDefault="006B2E2C" w:rsidP="006B2E2C">
      <w:pPr>
        <w:pStyle w:val="af0"/>
        <w:numPr>
          <w:ilvl w:val="0"/>
          <w:numId w:val="26"/>
        </w:numPr>
        <w:ind w:left="0" w:firstLine="0"/>
        <w:rPr>
          <w:sz w:val="28"/>
          <w:szCs w:val="28"/>
        </w:rPr>
      </w:pPr>
      <w:r w:rsidRPr="005A1261">
        <w:rPr>
          <w:sz w:val="28"/>
          <w:szCs w:val="28"/>
        </w:rPr>
        <w:t>о предшествовавших убийству действиях.</w:t>
      </w:r>
    </w:p>
    <w:p w:rsidR="006B2E2C" w:rsidRPr="005A1261" w:rsidRDefault="006B2E2C" w:rsidP="006B2E2C">
      <w:pPr>
        <w:rPr>
          <w:sz w:val="28"/>
          <w:szCs w:val="28"/>
        </w:rPr>
      </w:pPr>
      <w:r w:rsidRPr="005A1261">
        <w:rPr>
          <w:sz w:val="28"/>
          <w:szCs w:val="28"/>
        </w:rPr>
        <w:t>2.161. Наличие на столе посуды, столовых приборов, остатков пищи, алкогольных напитков свидетельствует:</w:t>
      </w:r>
    </w:p>
    <w:p w:rsidR="006B2E2C" w:rsidRPr="005A1261" w:rsidRDefault="006B2E2C" w:rsidP="006B2E2C">
      <w:pPr>
        <w:pStyle w:val="af0"/>
        <w:numPr>
          <w:ilvl w:val="0"/>
          <w:numId w:val="27"/>
        </w:numPr>
        <w:ind w:left="0" w:firstLine="0"/>
        <w:rPr>
          <w:sz w:val="28"/>
          <w:szCs w:val="28"/>
        </w:rPr>
      </w:pPr>
      <w:r w:rsidRPr="005A1261">
        <w:rPr>
          <w:sz w:val="28"/>
          <w:szCs w:val="28"/>
        </w:rPr>
        <w:t>о некоторых признаках лица, лишившего потерпевшего жизни;</w:t>
      </w:r>
    </w:p>
    <w:p w:rsidR="006B2E2C" w:rsidRPr="005A1261" w:rsidRDefault="006B2E2C" w:rsidP="006B2E2C">
      <w:pPr>
        <w:pStyle w:val="af0"/>
        <w:numPr>
          <w:ilvl w:val="0"/>
          <w:numId w:val="27"/>
        </w:numPr>
        <w:ind w:left="0" w:firstLine="0"/>
        <w:rPr>
          <w:sz w:val="28"/>
          <w:szCs w:val="28"/>
        </w:rPr>
      </w:pPr>
      <w:r w:rsidRPr="005A1261">
        <w:rPr>
          <w:sz w:val="28"/>
          <w:szCs w:val="28"/>
        </w:rPr>
        <w:t>об инсценировке предшествующего убийству события;</w:t>
      </w:r>
    </w:p>
    <w:p w:rsidR="006B2E2C" w:rsidRPr="005A1261" w:rsidRDefault="006B2E2C" w:rsidP="006B2E2C">
      <w:pPr>
        <w:pStyle w:val="af0"/>
        <w:numPr>
          <w:ilvl w:val="0"/>
          <w:numId w:val="27"/>
        </w:numPr>
        <w:ind w:left="0" w:firstLine="0"/>
        <w:rPr>
          <w:sz w:val="28"/>
          <w:szCs w:val="28"/>
        </w:rPr>
      </w:pPr>
      <w:r w:rsidRPr="005A1261">
        <w:rPr>
          <w:sz w:val="28"/>
          <w:szCs w:val="28"/>
        </w:rPr>
        <w:t>о предшествовавших убийству действиях.</w:t>
      </w:r>
    </w:p>
    <w:p w:rsidR="006B2E2C" w:rsidRPr="005A1261" w:rsidRDefault="006B2E2C" w:rsidP="006B2E2C">
      <w:pPr>
        <w:rPr>
          <w:sz w:val="28"/>
          <w:szCs w:val="28"/>
        </w:rPr>
      </w:pPr>
      <w:r w:rsidRPr="005A1261">
        <w:rPr>
          <w:sz w:val="28"/>
          <w:szCs w:val="28"/>
        </w:rPr>
        <w:t>2.162. Нахождение трупа на значительном расстоянии от стены дома, с балкона которого якобы случайно свалился пострадавший, свидетельствует:</w:t>
      </w:r>
    </w:p>
    <w:p w:rsidR="006B2E2C" w:rsidRPr="005A1261" w:rsidRDefault="006B2E2C" w:rsidP="006B2E2C">
      <w:pPr>
        <w:pStyle w:val="af0"/>
        <w:numPr>
          <w:ilvl w:val="0"/>
          <w:numId w:val="28"/>
        </w:numPr>
        <w:ind w:left="0" w:firstLine="0"/>
        <w:rPr>
          <w:sz w:val="28"/>
          <w:szCs w:val="28"/>
        </w:rPr>
      </w:pPr>
      <w:r w:rsidRPr="005A1261">
        <w:rPr>
          <w:sz w:val="28"/>
          <w:szCs w:val="28"/>
        </w:rPr>
        <w:t>о некоторых признаках лица, лишившего потерпевшего жизни;</w:t>
      </w:r>
    </w:p>
    <w:p w:rsidR="006B2E2C" w:rsidRPr="005A1261" w:rsidRDefault="006B2E2C" w:rsidP="006B2E2C">
      <w:pPr>
        <w:pStyle w:val="af0"/>
        <w:numPr>
          <w:ilvl w:val="0"/>
          <w:numId w:val="28"/>
        </w:numPr>
        <w:ind w:left="0" w:firstLine="0"/>
        <w:rPr>
          <w:sz w:val="28"/>
          <w:szCs w:val="28"/>
        </w:rPr>
      </w:pPr>
      <w:r w:rsidRPr="005A1261">
        <w:rPr>
          <w:sz w:val="28"/>
          <w:szCs w:val="28"/>
        </w:rPr>
        <w:t>о предшествовавших убийству действиях;</w:t>
      </w:r>
    </w:p>
    <w:p w:rsidR="006B2E2C" w:rsidRPr="005A1261" w:rsidRDefault="006B2E2C" w:rsidP="006B2E2C">
      <w:pPr>
        <w:pStyle w:val="af0"/>
        <w:numPr>
          <w:ilvl w:val="0"/>
          <w:numId w:val="28"/>
        </w:numPr>
        <w:ind w:left="0" w:firstLine="0"/>
        <w:rPr>
          <w:sz w:val="28"/>
          <w:szCs w:val="28"/>
        </w:rPr>
      </w:pPr>
      <w:r w:rsidRPr="005A1261">
        <w:rPr>
          <w:sz w:val="28"/>
          <w:szCs w:val="28"/>
        </w:rPr>
        <w:t>об инсценировке самоубийства.</w:t>
      </w:r>
    </w:p>
    <w:p w:rsidR="006B2E2C" w:rsidRPr="005A1261" w:rsidRDefault="006B2E2C" w:rsidP="006B2E2C">
      <w:pPr>
        <w:rPr>
          <w:sz w:val="28"/>
          <w:szCs w:val="28"/>
        </w:rPr>
      </w:pPr>
      <w:r w:rsidRPr="005A1261">
        <w:rPr>
          <w:sz w:val="28"/>
          <w:szCs w:val="28"/>
        </w:rPr>
        <w:t>2.163. Следы волочения (на грунте и трупе) свидетельствуют:</w:t>
      </w:r>
    </w:p>
    <w:p w:rsidR="006B2E2C" w:rsidRPr="005A1261" w:rsidRDefault="006B2E2C" w:rsidP="006B2E2C">
      <w:pPr>
        <w:pStyle w:val="af0"/>
        <w:numPr>
          <w:ilvl w:val="0"/>
          <w:numId w:val="29"/>
        </w:numPr>
        <w:ind w:left="0" w:firstLine="0"/>
        <w:rPr>
          <w:sz w:val="28"/>
          <w:szCs w:val="28"/>
        </w:rPr>
      </w:pPr>
      <w:r w:rsidRPr="005A1261">
        <w:rPr>
          <w:sz w:val="28"/>
          <w:szCs w:val="28"/>
        </w:rPr>
        <w:t>о некоторых признаках лица, лишившего потерпевшего жизни;</w:t>
      </w:r>
    </w:p>
    <w:p w:rsidR="006B2E2C" w:rsidRPr="005A1261" w:rsidRDefault="006B2E2C" w:rsidP="006B2E2C">
      <w:pPr>
        <w:pStyle w:val="af0"/>
        <w:numPr>
          <w:ilvl w:val="0"/>
          <w:numId w:val="29"/>
        </w:numPr>
        <w:ind w:left="0" w:firstLine="0"/>
        <w:rPr>
          <w:sz w:val="28"/>
          <w:szCs w:val="28"/>
        </w:rPr>
      </w:pPr>
      <w:r w:rsidRPr="005A1261">
        <w:rPr>
          <w:sz w:val="28"/>
          <w:szCs w:val="28"/>
        </w:rPr>
        <w:t>о мотиве убийства;</w:t>
      </w:r>
    </w:p>
    <w:p w:rsidR="006B2E2C" w:rsidRPr="005A1261" w:rsidRDefault="006B2E2C" w:rsidP="006B2E2C">
      <w:pPr>
        <w:pStyle w:val="af0"/>
        <w:numPr>
          <w:ilvl w:val="0"/>
          <w:numId w:val="29"/>
        </w:numPr>
        <w:ind w:left="0" w:firstLine="0"/>
        <w:rPr>
          <w:sz w:val="28"/>
          <w:szCs w:val="28"/>
        </w:rPr>
      </w:pPr>
      <w:r w:rsidRPr="005A1261">
        <w:rPr>
          <w:sz w:val="28"/>
          <w:szCs w:val="28"/>
        </w:rPr>
        <w:t>о несовпадении места убийства и места нахождения трупа.</w:t>
      </w:r>
    </w:p>
    <w:p w:rsidR="006B2E2C" w:rsidRPr="005A1261" w:rsidRDefault="006B2E2C" w:rsidP="006B2E2C">
      <w:pPr>
        <w:rPr>
          <w:sz w:val="28"/>
          <w:szCs w:val="28"/>
        </w:rPr>
      </w:pPr>
      <w:r w:rsidRPr="005A1261">
        <w:rPr>
          <w:sz w:val="28"/>
          <w:szCs w:val="28"/>
        </w:rPr>
        <w:t>2.164. Отсутствие значительного количества крови при обширных телесных повреждениях свидетельствует:</w:t>
      </w:r>
    </w:p>
    <w:p w:rsidR="006B2E2C" w:rsidRPr="005A1261" w:rsidRDefault="006B2E2C" w:rsidP="006B2E2C">
      <w:pPr>
        <w:pStyle w:val="af0"/>
        <w:numPr>
          <w:ilvl w:val="0"/>
          <w:numId w:val="30"/>
        </w:numPr>
        <w:ind w:left="0" w:firstLine="0"/>
        <w:rPr>
          <w:sz w:val="28"/>
          <w:szCs w:val="28"/>
        </w:rPr>
      </w:pPr>
      <w:r w:rsidRPr="005A1261">
        <w:rPr>
          <w:sz w:val="28"/>
          <w:szCs w:val="28"/>
        </w:rPr>
        <w:t>о предшествовавших убийству действиях;</w:t>
      </w:r>
    </w:p>
    <w:p w:rsidR="006B2E2C" w:rsidRPr="005A1261" w:rsidRDefault="006B2E2C" w:rsidP="006B2E2C">
      <w:pPr>
        <w:pStyle w:val="af0"/>
        <w:numPr>
          <w:ilvl w:val="0"/>
          <w:numId w:val="30"/>
        </w:numPr>
        <w:ind w:left="0" w:firstLine="0"/>
        <w:rPr>
          <w:sz w:val="28"/>
          <w:szCs w:val="28"/>
        </w:rPr>
      </w:pPr>
      <w:r w:rsidRPr="005A1261">
        <w:rPr>
          <w:sz w:val="28"/>
          <w:szCs w:val="28"/>
        </w:rPr>
        <w:t>о несовпадении места убийства и места нахождения трупа;</w:t>
      </w:r>
    </w:p>
    <w:p w:rsidR="006B2E2C" w:rsidRPr="005A1261" w:rsidRDefault="006B2E2C" w:rsidP="006B2E2C">
      <w:pPr>
        <w:pStyle w:val="af0"/>
        <w:numPr>
          <w:ilvl w:val="0"/>
          <w:numId w:val="30"/>
        </w:numPr>
        <w:ind w:left="0" w:firstLine="0"/>
        <w:rPr>
          <w:sz w:val="28"/>
          <w:szCs w:val="28"/>
        </w:rPr>
      </w:pPr>
      <w:r w:rsidRPr="005A1261">
        <w:rPr>
          <w:sz w:val="28"/>
          <w:szCs w:val="28"/>
        </w:rPr>
        <w:t>о некоторых признаках лица, лишившего потерпевшего жизни.</w:t>
      </w:r>
    </w:p>
    <w:p w:rsidR="006B2E2C" w:rsidRPr="005A1261" w:rsidRDefault="006B2E2C" w:rsidP="006B2E2C">
      <w:pPr>
        <w:rPr>
          <w:sz w:val="28"/>
          <w:szCs w:val="28"/>
        </w:rPr>
      </w:pPr>
      <w:r w:rsidRPr="005A1261">
        <w:rPr>
          <w:sz w:val="28"/>
          <w:szCs w:val="28"/>
        </w:rPr>
        <w:t>2.165. Отсутствие подставки под висящим в петле трупом, ноги которого не касаются пола или земли свидетельствует:</w:t>
      </w:r>
    </w:p>
    <w:p w:rsidR="006B2E2C" w:rsidRPr="005A1261" w:rsidRDefault="006B2E2C" w:rsidP="006B2E2C">
      <w:pPr>
        <w:pStyle w:val="af0"/>
        <w:numPr>
          <w:ilvl w:val="0"/>
          <w:numId w:val="31"/>
        </w:numPr>
        <w:ind w:left="0" w:firstLine="0"/>
        <w:rPr>
          <w:sz w:val="28"/>
          <w:szCs w:val="28"/>
        </w:rPr>
      </w:pPr>
      <w:r w:rsidRPr="005A1261">
        <w:rPr>
          <w:sz w:val="28"/>
          <w:szCs w:val="28"/>
        </w:rPr>
        <w:t>о некоторых признаках лица, лишившего потерпевшего жизни;</w:t>
      </w:r>
    </w:p>
    <w:p w:rsidR="006B2E2C" w:rsidRPr="005A1261" w:rsidRDefault="006B2E2C" w:rsidP="006B2E2C">
      <w:pPr>
        <w:pStyle w:val="af0"/>
        <w:numPr>
          <w:ilvl w:val="0"/>
          <w:numId w:val="31"/>
        </w:numPr>
        <w:ind w:left="0" w:firstLine="0"/>
        <w:rPr>
          <w:sz w:val="28"/>
          <w:szCs w:val="28"/>
        </w:rPr>
      </w:pPr>
      <w:r w:rsidRPr="005A1261">
        <w:rPr>
          <w:sz w:val="28"/>
          <w:szCs w:val="28"/>
        </w:rPr>
        <w:t>об инсценировке самоубийства;</w:t>
      </w:r>
    </w:p>
    <w:p w:rsidR="006B2E2C" w:rsidRPr="005A1261" w:rsidRDefault="006B2E2C" w:rsidP="006B2E2C">
      <w:pPr>
        <w:pStyle w:val="af0"/>
        <w:numPr>
          <w:ilvl w:val="0"/>
          <w:numId w:val="31"/>
        </w:numPr>
        <w:ind w:left="0" w:firstLine="0"/>
        <w:rPr>
          <w:sz w:val="28"/>
          <w:szCs w:val="28"/>
        </w:rPr>
      </w:pPr>
      <w:r w:rsidRPr="005A1261">
        <w:rPr>
          <w:sz w:val="28"/>
          <w:szCs w:val="28"/>
        </w:rPr>
        <w:t>о предшествовавших убийству действиях.</w:t>
      </w:r>
    </w:p>
    <w:p w:rsidR="006B2E2C" w:rsidRPr="005A1261" w:rsidRDefault="006B2E2C" w:rsidP="006B2E2C">
      <w:pPr>
        <w:rPr>
          <w:sz w:val="28"/>
          <w:szCs w:val="28"/>
        </w:rPr>
      </w:pPr>
      <w:r w:rsidRPr="005A1261">
        <w:rPr>
          <w:sz w:val="28"/>
          <w:szCs w:val="28"/>
        </w:rPr>
        <w:t>2.166. Какая судебная экспертиза дает возможность идентифицировать человека по голосу при расследовании похищения человека и вымогательства:</w:t>
      </w:r>
    </w:p>
    <w:p w:rsidR="006B2E2C" w:rsidRPr="005A1261" w:rsidRDefault="006B2E2C" w:rsidP="006B2E2C">
      <w:pPr>
        <w:pStyle w:val="af0"/>
        <w:numPr>
          <w:ilvl w:val="0"/>
          <w:numId w:val="32"/>
        </w:numPr>
        <w:ind w:left="0" w:firstLine="0"/>
        <w:rPr>
          <w:sz w:val="28"/>
          <w:szCs w:val="28"/>
        </w:rPr>
      </w:pPr>
      <w:r w:rsidRPr="005A1261">
        <w:rPr>
          <w:sz w:val="28"/>
          <w:szCs w:val="28"/>
        </w:rPr>
        <w:lastRenderedPageBreak/>
        <w:t>судебно-трасологическая;</w:t>
      </w:r>
    </w:p>
    <w:p w:rsidR="006B2E2C" w:rsidRPr="005A1261" w:rsidRDefault="006B2E2C" w:rsidP="006B2E2C">
      <w:pPr>
        <w:pStyle w:val="af0"/>
        <w:numPr>
          <w:ilvl w:val="0"/>
          <w:numId w:val="32"/>
        </w:numPr>
        <w:ind w:left="0" w:firstLine="0"/>
        <w:rPr>
          <w:sz w:val="28"/>
          <w:szCs w:val="28"/>
        </w:rPr>
      </w:pPr>
      <w:r w:rsidRPr="005A1261">
        <w:rPr>
          <w:sz w:val="28"/>
          <w:szCs w:val="28"/>
        </w:rPr>
        <w:t>судебно-портретная;</w:t>
      </w:r>
    </w:p>
    <w:p w:rsidR="006B2E2C" w:rsidRPr="005A1261" w:rsidRDefault="006B2E2C" w:rsidP="006B2E2C">
      <w:pPr>
        <w:pStyle w:val="af0"/>
        <w:numPr>
          <w:ilvl w:val="0"/>
          <w:numId w:val="32"/>
        </w:numPr>
        <w:ind w:left="0" w:firstLine="0"/>
        <w:rPr>
          <w:sz w:val="28"/>
          <w:szCs w:val="28"/>
        </w:rPr>
      </w:pPr>
      <w:r w:rsidRPr="005A1261">
        <w:rPr>
          <w:sz w:val="28"/>
          <w:szCs w:val="28"/>
        </w:rPr>
        <w:t>судебно-фоноскопическая.</w:t>
      </w:r>
    </w:p>
    <w:p w:rsidR="006B2E2C" w:rsidRPr="005A1261" w:rsidRDefault="006B2E2C" w:rsidP="006B2E2C">
      <w:pPr>
        <w:rPr>
          <w:sz w:val="28"/>
          <w:szCs w:val="28"/>
        </w:rPr>
      </w:pPr>
      <w:r w:rsidRPr="005A1261">
        <w:rPr>
          <w:sz w:val="28"/>
          <w:szCs w:val="28"/>
        </w:rPr>
        <w:t>2.167. Каков порядок первоначальных следственных действий, когда лицо, подозреваемое в совершении мошенничества, не задержано:</w:t>
      </w:r>
    </w:p>
    <w:p w:rsidR="006B2E2C" w:rsidRPr="005A1261" w:rsidRDefault="006B2E2C" w:rsidP="006B2E2C">
      <w:pPr>
        <w:rPr>
          <w:sz w:val="28"/>
          <w:szCs w:val="28"/>
        </w:rPr>
      </w:pPr>
      <w:r>
        <w:rPr>
          <w:sz w:val="28"/>
          <w:szCs w:val="28"/>
        </w:rPr>
        <w:t xml:space="preserve">а) </w:t>
      </w:r>
      <w:r w:rsidRPr="005A1261">
        <w:rPr>
          <w:sz w:val="28"/>
          <w:szCs w:val="28"/>
        </w:rPr>
        <w:t>допрос потерпевшего и свидетелей, задержание и личный обыск подозреваемого и его допрос; осмотр изъятых при обыске вещественных доказательств; осмотр места происшествия;</w:t>
      </w:r>
    </w:p>
    <w:p w:rsidR="006B2E2C" w:rsidRPr="005A1261" w:rsidRDefault="006B2E2C" w:rsidP="006B2E2C">
      <w:pPr>
        <w:rPr>
          <w:sz w:val="28"/>
          <w:szCs w:val="28"/>
        </w:rPr>
      </w:pPr>
      <w:r>
        <w:rPr>
          <w:sz w:val="28"/>
          <w:szCs w:val="28"/>
        </w:rPr>
        <w:t xml:space="preserve">б) </w:t>
      </w:r>
      <w:r w:rsidRPr="005A1261">
        <w:rPr>
          <w:sz w:val="28"/>
          <w:szCs w:val="28"/>
        </w:rPr>
        <w:t>осмотр места происшествия; личный обыск подозреваемого и его допрос; осмотр изъятых при обыске вещественных доказательств; допрос потерпевшего и свидетелей;</w:t>
      </w:r>
    </w:p>
    <w:p w:rsidR="006B2E2C" w:rsidRPr="005A1261" w:rsidRDefault="006B2E2C" w:rsidP="006B2E2C">
      <w:pPr>
        <w:rPr>
          <w:sz w:val="28"/>
          <w:szCs w:val="28"/>
        </w:rPr>
      </w:pPr>
      <w:r w:rsidRPr="005A1261">
        <w:rPr>
          <w:sz w:val="28"/>
          <w:szCs w:val="28"/>
        </w:rPr>
        <w:t xml:space="preserve">в) осмотр места происшествия; допрос потерпевшего и свидетелей; личный обыск подозреваемого и его допрос; осмотр изъятых при обыске вещественных доказательств. </w:t>
      </w:r>
    </w:p>
    <w:p w:rsidR="006B2E2C" w:rsidRPr="005A1261" w:rsidRDefault="006B2E2C" w:rsidP="006B2E2C">
      <w:pPr>
        <w:rPr>
          <w:sz w:val="28"/>
          <w:szCs w:val="28"/>
        </w:rPr>
      </w:pPr>
      <w:r w:rsidRPr="005A1261">
        <w:rPr>
          <w:sz w:val="28"/>
          <w:szCs w:val="28"/>
        </w:rPr>
        <w:t>2.168. C помощью какой автоматизированной системы осуществляется учет поддельных рецептов на наркотические средства:</w:t>
      </w:r>
    </w:p>
    <w:p w:rsidR="006B2E2C" w:rsidRPr="005A1261" w:rsidRDefault="006B2E2C" w:rsidP="006B2E2C">
      <w:pPr>
        <w:pStyle w:val="af0"/>
        <w:numPr>
          <w:ilvl w:val="0"/>
          <w:numId w:val="33"/>
        </w:numPr>
        <w:ind w:left="0" w:firstLine="0"/>
        <w:rPr>
          <w:sz w:val="28"/>
          <w:szCs w:val="28"/>
        </w:rPr>
      </w:pPr>
      <w:r w:rsidRPr="005A1261">
        <w:rPr>
          <w:sz w:val="28"/>
          <w:szCs w:val="28"/>
        </w:rPr>
        <w:t>«Криминал-И»;</w:t>
      </w:r>
    </w:p>
    <w:p w:rsidR="006B2E2C" w:rsidRPr="005A1261" w:rsidRDefault="006B2E2C" w:rsidP="006B2E2C">
      <w:pPr>
        <w:pStyle w:val="af0"/>
        <w:numPr>
          <w:ilvl w:val="0"/>
          <w:numId w:val="33"/>
        </w:numPr>
        <w:ind w:left="0" w:firstLine="0"/>
        <w:rPr>
          <w:sz w:val="28"/>
          <w:szCs w:val="28"/>
        </w:rPr>
      </w:pPr>
      <w:r w:rsidRPr="005A1261">
        <w:rPr>
          <w:sz w:val="28"/>
          <w:szCs w:val="28"/>
        </w:rPr>
        <w:t>«Рецепт»;</w:t>
      </w:r>
    </w:p>
    <w:p w:rsidR="006B2E2C" w:rsidRPr="005A1261" w:rsidRDefault="006B2E2C" w:rsidP="006B2E2C">
      <w:pPr>
        <w:pStyle w:val="af0"/>
        <w:numPr>
          <w:ilvl w:val="0"/>
          <w:numId w:val="33"/>
        </w:numPr>
        <w:ind w:left="0" w:firstLine="0"/>
        <w:rPr>
          <w:sz w:val="28"/>
          <w:szCs w:val="28"/>
        </w:rPr>
      </w:pPr>
      <w:r w:rsidRPr="005A1261">
        <w:rPr>
          <w:sz w:val="28"/>
          <w:szCs w:val="28"/>
        </w:rPr>
        <w:t>«Досье».</w:t>
      </w:r>
    </w:p>
    <w:p w:rsidR="006B2E2C" w:rsidRPr="005A1261" w:rsidRDefault="006B2E2C" w:rsidP="006B2E2C">
      <w:pPr>
        <w:rPr>
          <w:sz w:val="28"/>
          <w:szCs w:val="28"/>
        </w:rPr>
      </w:pPr>
      <w:r w:rsidRPr="005A1261">
        <w:rPr>
          <w:sz w:val="28"/>
          <w:szCs w:val="28"/>
        </w:rPr>
        <w:t>2.169. Какая типичная версия выдвигается на первоначальном этапе расследования присвоения или растраты чужого имущества:</w:t>
      </w:r>
    </w:p>
    <w:p w:rsidR="006B2E2C" w:rsidRPr="005A1261" w:rsidRDefault="006B2E2C" w:rsidP="006B2E2C">
      <w:pPr>
        <w:pStyle w:val="af0"/>
        <w:numPr>
          <w:ilvl w:val="0"/>
          <w:numId w:val="34"/>
        </w:numPr>
        <w:ind w:left="0" w:firstLine="0"/>
        <w:rPr>
          <w:sz w:val="28"/>
          <w:szCs w:val="28"/>
        </w:rPr>
      </w:pPr>
      <w:r w:rsidRPr="005A1261">
        <w:rPr>
          <w:sz w:val="28"/>
          <w:szCs w:val="28"/>
        </w:rPr>
        <w:t>имело место присвоение вверенного имущества;</w:t>
      </w:r>
    </w:p>
    <w:p w:rsidR="006B2E2C" w:rsidRPr="005A1261" w:rsidRDefault="006B2E2C" w:rsidP="006B2E2C">
      <w:pPr>
        <w:pStyle w:val="af0"/>
        <w:numPr>
          <w:ilvl w:val="0"/>
          <w:numId w:val="34"/>
        </w:numPr>
        <w:ind w:left="0" w:firstLine="0"/>
        <w:rPr>
          <w:sz w:val="28"/>
          <w:szCs w:val="28"/>
        </w:rPr>
      </w:pPr>
      <w:r w:rsidRPr="005A1261">
        <w:rPr>
          <w:sz w:val="28"/>
          <w:szCs w:val="28"/>
        </w:rPr>
        <w:t>имело место не присвоение, а иное хозяйственное преступление: халатность, сокрытие доходов от налогообложения, незаконное предпринимательство в сфере торговли и др;</w:t>
      </w:r>
    </w:p>
    <w:p w:rsidR="006B2E2C" w:rsidRPr="005A1261" w:rsidRDefault="006B2E2C" w:rsidP="006B2E2C">
      <w:pPr>
        <w:pStyle w:val="af0"/>
        <w:numPr>
          <w:ilvl w:val="0"/>
          <w:numId w:val="34"/>
        </w:numPr>
        <w:ind w:left="0" w:firstLine="0"/>
        <w:rPr>
          <w:sz w:val="28"/>
          <w:szCs w:val="28"/>
        </w:rPr>
      </w:pPr>
      <w:r w:rsidRPr="005A1261">
        <w:rPr>
          <w:sz w:val="28"/>
          <w:szCs w:val="28"/>
        </w:rPr>
        <w:t>присвоения не было, совершена правомерная гражданско-правовая сделка.</w:t>
      </w:r>
    </w:p>
    <w:p w:rsidR="006B2E2C" w:rsidRPr="005A1261" w:rsidRDefault="006B2E2C" w:rsidP="006B2E2C">
      <w:pPr>
        <w:rPr>
          <w:sz w:val="28"/>
          <w:szCs w:val="28"/>
        </w:rPr>
      </w:pPr>
      <w:r w:rsidRPr="005A1261">
        <w:rPr>
          <w:sz w:val="28"/>
          <w:szCs w:val="28"/>
        </w:rPr>
        <w:t>2.170. Каков порядок первоначальных следственных действий, когда лицо, подозреваемое в совершении разбойного нападения, не задержано, но в распоряжении следователя имеется информация, позволяющая организовать его розыск и задержание:</w:t>
      </w:r>
    </w:p>
    <w:p w:rsidR="006B2E2C" w:rsidRPr="005A1261" w:rsidRDefault="006B2E2C" w:rsidP="006B2E2C">
      <w:pPr>
        <w:pStyle w:val="af0"/>
        <w:numPr>
          <w:ilvl w:val="0"/>
          <w:numId w:val="35"/>
        </w:numPr>
        <w:ind w:left="0" w:firstLine="0"/>
        <w:rPr>
          <w:sz w:val="28"/>
          <w:szCs w:val="28"/>
        </w:rPr>
      </w:pPr>
      <w:r w:rsidRPr="005A1261">
        <w:rPr>
          <w:sz w:val="28"/>
          <w:szCs w:val="28"/>
        </w:rPr>
        <w:t xml:space="preserve">допрос подозреваемого, его освидетельствование и осмотр одежды; осмотр места происшествия; </w:t>
      </w:r>
    </w:p>
    <w:p w:rsidR="006B2E2C" w:rsidRPr="005A1261" w:rsidRDefault="006B2E2C" w:rsidP="006B2E2C">
      <w:pPr>
        <w:pStyle w:val="af0"/>
        <w:numPr>
          <w:ilvl w:val="0"/>
          <w:numId w:val="35"/>
        </w:numPr>
        <w:ind w:left="0" w:firstLine="0"/>
        <w:rPr>
          <w:sz w:val="28"/>
          <w:szCs w:val="28"/>
        </w:rPr>
      </w:pPr>
      <w:r w:rsidRPr="005A1261">
        <w:rPr>
          <w:sz w:val="28"/>
          <w:szCs w:val="28"/>
        </w:rPr>
        <w:t>допрос потерпевшего, его освидетельствование и осмотр одежды; осмотр места происшествия; допрос свидетелей; назначение судебных экспертиз;</w:t>
      </w:r>
    </w:p>
    <w:p w:rsidR="006B2E2C" w:rsidRPr="005A1261" w:rsidRDefault="006B2E2C" w:rsidP="006B2E2C">
      <w:pPr>
        <w:pStyle w:val="af0"/>
        <w:numPr>
          <w:ilvl w:val="0"/>
          <w:numId w:val="35"/>
        </w:numPr>
        <w:ind w:left="0" w:firstLine="0"/>
        <w:rPr>
          <w:sz w:val="28"/>
          <w:szCs w:val="28"/>
        </w:rPr>
      </w:pPr>
      <w:r w:rsidRPr="005A1261">
        <w:rPr>
          <w:sz w:val="28"/>
          <w:szCs w:val="28"/>
        </w:rPr>
        <w:t>осмотр места происшествия; допрос потерпевшего, его освидетельствование и осмотр одежды; допрос свидетелей; назначение судебных экспертиз; оперативно-розыскные мероприятия.</w:t>
      </w:r>
    </w:p>
    <w:p w:rsidR="006B2E2C" w:rsidRPr="005A1261" w:rsidRDefault="006B2E2C" w:rsidP="006B2E2C">
      <w:pPr>
        <w:rPr>
          <w:sz w:val="28"/>
          <w:szCs w:val="28"/>
        </w:rPr>
      </w:pPr>
      <w:r w:rsidRPr="005A1261">
        <w:rPr>
          <w:sz w:val="28"/>
          <w:szCs w:val="28"/>
        </w:rPr>
        <w:t>2.171. Какая судебная экспертиза проводится с целью идентификации личности по фотоснимкам:</w:t>
      </w:r>
    </w:p>
    <w:p w:rsidR="006B2E2C" w:rsidRPr="005A1261" w:rsidRDefault="006B2E2C" w:rsidP="006B2E2C">
      <w:pPr>
        <w:pStyle w:val="af0"/>
        <w:numPr>
          <w:ilvl w:val="0"/>
          <w:numId w:val="36"/>
        </w:numPr>
        <w:ind w:left="0" w:firstLine="0"/>
        <w:rPr>
          <w:sz w:val="28"/>
          <w:szCs w:val="28"/>
        </w:rPr>
      </w:pPr>
      <w:r w:rsidRPr="005A1261">
        <w:rPr>
          <w:sz w:val="28"/>
          <w:szCs w:val="28"/>
        </w:rPr>
        <w:t>судебно-трасологическая;</w:t>
      </w:r>
    </w:p>
    <w:p w:rsidR="006B2E2C" w:rsidRPr="005A1261" w:rsidRDefault="006B2E2C" w:rsidP="006B2E2C">
      <w:pPr>
        <w:pStyle w:val="af0"/>
        <w:numPr>
          <w:ilvl w:val="0"/>
          <w:numId w:val="36"/>
        </w:numPr>
        <w:ind w:left="0" w:firstLine="0"/>
        <w:rPr>
          <w:sz w:val="28"/>
          <w:szCs w:val="28"/>
        </w:rPr>
      </w:pPr>
      <w:r w:rsidRPr="005A1261">
        <w:rPr>
          <w:sz w:val="28"/>
          <w:szCs w:val="28"/>
        </w:rPr>
        <w:t>судебно-портретная;</w:t>
      </w:r>
    </w:p>
    <w:p w:rsidR="006B2E2C" w:rsidRPr="005A1261" w:rsidRDefault="006B2E2C" w:rsidP="006B2E2C">
      <w:pPr>
        <w:pStyle w:val="af0"/>
        <w:numPr>
          <w:ilvl w:val="0"/>
          <w:numId w:val="36"/>
        </w:numPr>
        <w:ind w:left="0" w:firstLine="0"/>
        <w:rPr>
          <w:sz w:val="28"/>
          <w:szCs w:val="28"/>
        </w:rPr>
      </w:pPr>
      <w:r w:rsidRPr="005A1261">
        <w:rPr>
          <w:sz w:val="28"/>
          <w:szCs w:val="28"/>
        </w:rPr>
        <w:t>судебно-фоноскопическая.</w:t>
      </w:r>
    </w:p>
    <w:p w:rsidR="006B2E2C" w:rsidRPr="005A1261" w:rsidRDefault="006B2E2C" w:rsidP="006B2E2C">
      <w:pPr>
        <w:rPr>
          <w:sz w:val="28"/>
          <w:szCs w:val="28"/>
        </w:rPr>
      </w:pPr>
      <w:r w:rsidRPr="005A1261">
        <w:rPr>
          <w:sz w:val="28"/>
          <w:szCs w:val="28"/>
        </w:rPr>
        <w:t>2.172. Этот способ подделки документов представляет собой механическое удаление штрихов текста с целые изменения его первоначального содержания в целях совершения мошеннических действий:</w:t>
      </w:r>
    </w:p>
    <w:p w:rsidR="006B2E2C" w:rsidRPr="005A1261" w:rsidRDefault="006B2E2C" w:rsidP="006B2E2C">
      <w:pPr>
        <w:pStyle w:val="af0"/>
        <w:numPr>
          <w:ilvl w:val="0"/>
          <w:numId w:val="37"/>
        </w:numPr>
        <w:ind w:left="0" w:firstLine="0"/>
        <w:rPr>
          <w:sz w:val="28"/>
          <w:szCs w:val="28"/>
        </w:rPr>
      </w:pPr>
      <w:r w:rsidRPr="005A1261">
        <w:rPr>
          <w:sz w:val="28"/>
          <w:szCs w:val="28"/>
        </w:rPr>
        <w:lastRenderedPageBreak/>
        <w:t>подчистка;</w:t>
      </w:r>
    </w:p>
    <w:p w:rsidR="006B2E2C" w:rsidRPr="005A1261" w:rsidRDefault="006B2E2C" w:rsidP="006B2E2C">
      <w:pPr>
        <w:pStyle w:val="af0"/>
        <w:numPr>
          <w:ilvl w:val="0"/>
          <w:numId w:val="37"/>
        </w:numPr>
        <w:ind w:left="0" w:firstLine="0"/>
        <w:rPr>
          <w:sz w:val="28"/>
          <w:szCs w:val="28"/>
        </w:rPr>
      </w:pPr>
      <w:r w:rsidRPr="005A1261">
        <w:rPr>
          <w:sz w:val="28"/>
          <w:szCs w:val="28"/>
        </w:rPr>
        <w:t>смывание;</w:t>
      </w:r>
    </w:p>
    <w:p w:rsidR="006B2E2C" w:rsidRPr="005A1261" w:rsidRDefault="006B2E2C" w:rsidP="006B2E2C">
      <w:pPr>
        <w:pStyle w:val="af0"/>
        <w:numPr>
          <w:ilvl w:val="0"/>
          <w:numId w:val="37"/>
        </w:numPr>
        <w:ind w:left="0" w:firstLine="0"/>
        <w:rPr>
          <w:sz w:val="28"/>
          <w:szCs w:val="28"/>
        </w:rPr>
      </w:pPr>
      <w:r w:rsidRPr="005A1261">
        <w:rPr>
          <w:sz w:val="28"/>
          <w:szCs w:val="28"/>
        </w:rPr>
        <w:t>травление.</w:t>
      </w:r>
    </w:p>
    <w:p w:rsidR="006B2E2C" w:rsidRPr="005A1261" w:rsidRDefault="006B2E2C" w:rsidP="006B2E2C">
      <w:pPr>
        <w:rPr>
          <w:sz w:val="28"/>
          <w:szCs w:val="28"/>
        </w:rPr>
      </w:pPr>
      <w:r w:rsidRPr="005A1261">
        <w:rPr>
          <w:sz w:val="28"/>
          <w:szCs w:val="28"/>
        </w:rPr>
        <w:t>2.173. Основные сведения, подлежащие установлению при опросе лиц, обнаруживших труп:</w:t>
      </w:r>
    </w:p>
    <w:p w:rsidR="006B2E2C" w:rsidRPr="005A1261" w:rsidRDefault="006B2E2C" w:rsidP="006B2E2C">
      <w:pPr>
        <w:pStyle w:val="af0"/>
        <w:numPr>
          <w:ilvl w:val="0"/>
          <w:numId w:val="38"/>
        </w:numPr>
        <w:ind w:left="0" w:firstLine="0"/>
        <w:rPr>
          <w:sz w:val="28"/>
          <w:szCs w:val="28"/>
        </w:rPr>
      </w:pPr>
      <w:r w:rsidRPr="005A1261">
        <w:rPr>
          <w:sz w:val="28"/>
          <w:szCs w:val="28"/>
        </w:rPr>
        <w:t>время обнаружения трупа;</w:t>
      </w:r>
    </w:p>
    <w:p w:rsidR="006B2E2C" w:rsidRPr="005A1261" w:rsidRDefault="006B2E2C" w:rsidP="006B2E2C">
      <w:pPr>
        <w:pStyle w:val="af0"/>
        <w:numPr>
          <w:ilvl w:val="0"/>
          <w:numId w:val="38"/>
        </w:numPr>
        <w:ind w:left="0" w:firstLine="0"/>
        <w:rPr>
          <w:sz w:val="28"/>
          <w:szCs w:val="28"/>
        </w:rPr>
      </w:pPr>
      <w:r w:rsidRPr="005A1261">
        <w:rPr>
          <w:sz w:val="28"/>
          <w:szCs w:val="28"/>
        </w:rPr>
        <w:t>могут ли они сообщить данные о потерпевшем или преступнике;</w:t>
      </w:r>
    </w:p>
    <w:p w:rsidR="006B2E2C" w:rsidRPr="005A1261" w:rsidRDefault="006B2E2C" w:rsidP="006B2E2C">
      <w:pPr>
        <w:pStyle w:val="af0"/>
        <w:numPr>
          <w:ilvl w:val="0"/>
          <w:numId w:val="38"/>
        </w:numPr>
        <w:ind w:left="0" w:firstLine="0"/>
        <w:rPr>
          <w:sz w:val="28"/>
          <w:szCs w:val="28"/>
        </w:rPr>
      </w:pPr>
      <w:r w:rsidRPr="005A1261">
        <w:rPr>
          <w:sz w:val="28"/>
          <w:szCs w:val="28"/>
        </w:rPr>
        <w:t xml:space="preserve">не перемещался ли труп, не изменились ли его положение и поза до осмотра. </w:t>
      </w:r>
    </w:p>
    <w:p w:rsidR="006B2E2C" w:rsidRPr="005A1261" w:rsidRDefault="006B2E2C" w:rsidP="006B2E2C">
      <w:pPr>
        <w:rPr>
          <w:sz w:val="28"/>
          <w:szCs w:val="28"/>
        </w:rPr>
      </w:pPr>
      <w:r w:rsidRPr="005A1261">
        <w:rPr>
          <w:sz w:val="28"/>
          <w:szCs w:val="28"/>
        </w:rPr>
        <w:t xml:space="preserve">2.174. Местоположение трупа в протоколе осмотра определяется: </w:t>
      </w:r>
    </w:p>
    <w:p w:rsidR="006B2E2C" w:rsidRPr="005A1261" w:rsidRDefault="006B2E2C" w:rsidP="006B2E2C">
      <w:pPr>
        <w:pStyle w:val="af0"/>
        <w:numPr>
          <w:ilvl w:val="0"/>
          <w:numId w:val="39"/>
        </w:numPr>
        <w:ind w:left="0" w:firstLine="0"/>
        <w:rPr>
          <w:sz w:val="28"/>
          <w:szCs w:val="28"/>
        </w:rPr>
      </w:pPr>
      <w:r w:rsidRPr="005A1261">
        <w:rPr>
          <w:sz w:val="28"/>
          <w:szCs w:val="28"/>
        </w:rPr>
        <w:t>относительно неподвижных ориентиров;</w:t>
      </w:r>
    </w:p>
    <w:p w:rsidR="006B2E2C" w:rsidRPr="005A1261" w:rsidRDefault="006B2E2C" w:rsidP="006B2E2C">
      <w:pPr>
        <w:pStyle w:val="af0"/>
        <w:numPr>
          <w:ilvl w:val="0"/>
          <w:numId w:val="39"/>
        </w:numPr>
        <w:ind w:left="0" w:firstLine="0"/>
        <w:rPr>
          <w:sz w:val="28"/>
          <w:szCs w:val="28"/>
        </w:rPr>
      </w:pPr>
      <w:r w:rsidRPr="005A1261">
        <w:rPr>
          <w:sz w:val="28"/>
          <w:szCs w:val="28"/>
        </w:rPr>
        <w:t>относительно расположения входа и выхода;</w:t>
      </w:r>
    </w:p>
    <w:p w:rsidR="006B2E2C" w:rsidRPr="005A1261" w:rsidRDefault="006B2E2C" w:rsidP="006B2E2C">
      <w:pPr>
        <w:pStyle w:val="af0"/>
        <w:numPr>
          <w:ilvl w:val="0"/>
          <w:numId w:val="39"/>
        </w:numPr>
        <w:ind w:left="0" w:firstLine="0"/>
        <w:rPr>
          <w:sz w:val="28"/>
          <w:szCs w:val="28"/>
        </w:rPr>
      </w:pPr>
      <w:r w:rsidRPr="005A1261">
        <w:rPr>
          <w:sz w:val="28"/>
          <w:szCs w:val="28"/>
        </w:rPr>
        <w:t>относительно места нахождения преступника.</w:t>
      </w:r>
    </w:p>
    <w:p w:rsidR="006B2E2C" w:rsidRPr="005A1261" w:rsidRDefault="006B2E2C" w:rsidP="006B2E2C">
      <w:pPr>
        <w:rPr>
          <w:sz w:val="28"/>
          <w:szCs w:val="28"/>
        </w:rPr>
      </w:pPr>
      <w:r w:rsidRPr="005A1261">
        <w:rPr>
          <w:sz w:val="28"/>
          <w:szCs w:val="28"/>
        </w:rPr>
        <w:t>2.175. Каков порядок первоначальных следственных действий, когда лицо, подвергшееся вымогательству, но еще не передавшее преступнику предмет вымогательства, обращается с заявлением в правоохранительные органы:</w:t>
      </w:r>
    </w:p>
    <w:p w:rsidR="006B2E2C" w:rsidRPr="005A1261" w:rsidRDefault="006B2E2C" w:rsidP="006B2E2C">
      <w:pPr>
        <w:pStyle w:val="af0"/>
        <w:numPr>
          <w:ilvl w:val="0"/>
          <w:numId w:val="40"/>
        </w:numPr>
        <w:ind w:left="0" w:firstLine="0"/>
        <w:rPr>
          <w:sz w:val="28"/>
          <w:szCs w:val="28"/>
        </w:rPr>
      </w:pPr>
      <w:r w:rsidRPr="005A1261">
        <w:rPr>
          <w:sz w:val="28"/>
          <w:szCs w:val="28"/>
        </w:rPr>
        <w:t xml:space="preserve">подробный допрос заявителя; задержание вымогателя с поличным; осмотр предмета вымогательства, который перед задержанием будет передан преступнику; </w:t>
      </w:r>
    </w:p>
    <w:p w:rsidR="006B2E2C" w:rsidRPr="005A1261" w:rsidRDefault="006B2E2C" w:rsidP="006B2E2C">
      <w:pPr>
        <w:pStyle w:val="af0"/>
        <w:numPr>
          <w:ilvl w:val="0"/>
          <w:numId w:val="40"/>
        </w:numPr>
        <w:ind w:left="0" w:firstLine="0"/>
        <w:rPr>
          <w:sz w:val="28"/>
          <w:szCs w:val="28"/>
        </w:rPr>
      </w:pPr>
      <w:r w:rsidRPr="005A1261">
        <w:rPr>
          <w:sz w:val="28"/>
          <w:szCs w:val="28"/>
        </w:rPr>
        <w:t>задержание вымогателя с поличным; подробный допрос заявителя; осмотр предмета вымогательства, который перед задержанием будет передан преступнику; прослушивание и звукозапись телефонных переговоров;</w:t>
      </w:r>
    </w:p>
    <w:p w:rsidR="006B2E2C" w:rsidRPr="005A1261" w:rsidRDefault="006B2E2C" w:rsidP="006B2E2C">
      <w:pPr>
        <w:pStyle w:val="af0"/>
        <w:numPr>
          <w:ilvl w:val="0"/>
          <w:numId w:val="40"/>
        </w:numPr>
        <w:ind w:left="0" w:firstLine="0"/>
        <w:rPr>
          <w:sz w:val="28"/>
          <w:szCs w:val="28"/>
        </w:rPr>
      </w:pPr>
      <w:r w:rsidRPr="005A1261">
        <w:rPr>
          <w:sz w:val="28"/>
          <w:szCs w:val="28"/>
        </w:rPr>
        <w:t>подробный допрос заявителя; осмотр предмета вымогательства, который перед задержанием будет передан преступнику; прослушивание и звукозапись телефонных переговоров; задержание вымогателя с поличным.</w:t>
      </w:r>
    </w:p>
    <w:p w:rsidR="006B2E2C" w:rsidRPr="005A1261" w:rsidRDefault="006B2E2C" w:rsidP="006B2E2C">
      <w:pPr>
        <w:rPr>
          <w:sz w:val="28"/>
          <w:szCs w:val="28"/>
        </w:rPr>
      </w:pPr>
      <w:r w:rsidRPr="005A1261">
        <w:rPr>
          <w:sz w:val="28"/>
          <w:szCs w:val="28"/>
        </w:rPr>
        <w:t>2.176. Исследуя труп, судебно-медицинским эксперт может установить:</w:t>
      </w:r>
    </w:p>
    <w:p w:rsidR="006B2E2C" w:rsidRPr="005A1261" w:rsidRDefault="006B2E2C" w:rsidP="006B2E2C">
      <w:pPr>
        <w:pStyle w:val="af0"/>
        <w:numPr>
          <w:ilvl w:val="0"/>
          <w:numId w:val="41"/>
        </w:numPr>
        <w:ind w:left="0" w:firstLine="0"/>
        <w:rPr>
          <w:sz w:val="28"/>
          <w:szCs w:val="28"/>
        </w:rPr>
      </w:pPr>
      <w:r w:rsidRPr="005A1261">
        <w:rPr>
          <w:sz w:val="28"/>
          <w:szCs w:val="28"/>
        </w:rPr>
        <w:t>пол, возраст скончавшегося, род занятий, свойст</w:t>
      </w:r>
      <w:r w:rsidRPr="005A1261">
        <w:rPr>
          <w:sz w:val="28"/>
          <w:szCs w:val="28"/>
        </w:rPr>
        <w:softHyphen/>
        <w:t>венные ему вредные привычки, принесенные заболевания;</w:t>
      </w:r>
    </w:p>
    <w:p w:rsidR="006B2E2C" w:rsidRPr="005A1261" w:rsidRDefault="006B2E2C" w:rsidP="006B2E2C">
      <w:pPr>
        <w:pStyle w:val="af0"/>
        <w:numPr>
          <w:ilvl w:val="0"/>
          <w:numId w:val="41"/>
        </w:numPr>
        <w:ind w:left="0" w:firstLine="0"/>
        <w:rPr>
          <w:sz w:val="28"/>
          <w:szCs w:val="28"/>
        </w:rPr>
      </w:pPr>
      <w:r w:rsidRPr="005A1261">
        <w:rPr>
          <w:sz w:val="28"/>
          <w:szCs w:val="28"/>
        </w:rPr>
        <w:t>только возраст и половую принадлежность покойного;</w:t>
      </w:r>
    </w:p>
    <w:p w:rsidR="006B2E2C" w:rsidRPr="005A1261" w:rsidRDefault="006B2E2C" w:rsidP="006B2E2C">
      <w:pPr>
        <w:pStyle w:val="af0"/>
        <w:numPr>
          <w:ilvl w:val="0"/>
          <w:numId w:val="41"/>
        </w:numPr>
        <w:ind w:left="0" w:firstLine="0"/>
        <w:rPr>
          <w:sz w:val="28"/>
          <w:szCs w:val="28"/>
        </w:rPr>
      </w:pPr>
      <w:r w:rsidRPr="005A1261">
        <w:rPr>
          <w:sz w:val="28"/>
          <w:szCs w:val="28"/>
        </w:rPr>
        <w:t>анатомические особенности, пол, возраст, данные о личности, профессию.</w:t>
      </w:r>
    </w:p>
    <w:p w:rsidR="006B2E2C" w:rsidRPr="005A1261" w:rsidRDefault="006B2E2C" w:rsidP="006B2E2C">
      <w:pPr>
        <w:rPr>
          <w:sz w:val="28"/>
          <w:szCs w:val="28"/>
        </w:rPr>
      </w:pPr>
      <w:r w:rsidRPr="005A1261">
        <w:rPr>
          <w:sz w:val="28"/>
          <w:szCs w:val="28"/>
        </w:rPr>
        <w:t>2.177.  К методам идентификации лица по черепу обнаруженного трупа при расследовании неочевидных убийств относят:</w:t>
      </w:r>
    </w:p>
    <w:p w:rsidR="006B2E2C" w:rsidRPr="005A1261" w:rsidRDefault="006B2E2C" w:rsidP="006B2E2C">
      <w:pPr>
        <w:pStyle w:val="af0"/>
        <w:numPr>
          <w:ilvl w:val="0"/>
          <w:numId w:val="42"/>
        </w:numPr>
        <w:ind w:left="0" w:firstLine="0"/>
        <w:rPr>
          <w:sz w:val="28"/>
          <w:szCs w:val="28"/>
        </w:rPr>
      </w:pPr>
      <w:r w:rsidRPr="005A1261">
        <w:rPr>
          <w:sz w:val="28"/>
          <w:szCs w:val="28"/>
        </w:rPr>
        <w:t>метод пластического восстановления лица по черепу, графическая реконструкция лица по чере</w:t>
      </w:r>
      <w:r w:rsidRPr="005A1261">
        <w:rPr>
          <w:sz w:val="28"/>
          <w:szCs w:val="28"/>
        </w:rPr>
        <w:softHyphen/>
        <w:t>пу, метод фотографической аппли</w:t>
      </w:r>
      <w:r w:rsidRPr="005A1261">
        <w:rPr>
          <w:sz w:val="28"/>
          <w:szCs w:val="28"/>
        </w:rPr>
        <w:softHyphen/>
        <w:t>кации;</w:t>
      </w:r>
    </w:p>
    <w:p w:rsidR="006B2E2C" w:rsidRPr="005A1261" w:rsidRDefault="006B2E2C" w:rsidP="006B2E2C">
      <w:pPr>
        <w:pStyle w:val="af0"/>
        <w:numPr>
          <w:ilvl w:val="0"/>
          <w:numId w:val="42"/>
        </w:numPr>
        <w:ind w:left="0" w:firstLine="0"/>
        <w:rPr>
          <w:sz w:val="28"/>
          <w:szCs w:val="28"/>
        </w:rPr>
      </w:pPr>
      <w:r w:rsidRPr="005A1261">
        <w:rPr>
          <w:sz w:val="28"/>
          <w:szCs w:val="28"/>
        </w:rPr>
        <w:t>методы генотипоскопии;</w:t>
      </w:r>
    </w:p>
    <w:p w:rsidR="006B2E2C" w:rsidRPr="005A1261" w:rsidRDefault="006B2E2C" w:rsidP="006B2E2C">
      <w:pPr>
        <w:pStyle w:val="af0"/>
        <w:numPr>
          <w:ilvl w:val="0"/>
          <w:numId w:val="42"/>
        </w:numPr>
        <w:ind w:left="0" w:firstLine="0"/>
        <w:rPr>
          <w:sz w:val="28"/>
          <w:szCs w:val="28"/>
        </w:rPr>
      </w:pPr>
      <w:r w:rsidRPr="005A1261">
        <w:rPr>
          <w:sz w:val="28"/>
          <w:szCs w:val="28"/>
        </w:rPr>
        <w:t>метод пластического восстановления лица по черепу.</w:t>
      </w:r>
    </w:p>
    <w:p w:rsidR="006B2E2C" w:rsidRPr="005A1261" w:rsidRDefault="006B2E2C" w:rsidP="006B2E2C">
      <w:pPr>
        <w:rPr>
          <w:sz w:val="28"/>
          <w:szCs w:val="28"/>
        </w:rPr>
      </w:pPr>
      <w:r w:rsidRPr="005A1261">
        <w:rPr>
          <w:sz w:val="28"/>
          <w:szCs w:val="28"/>
        </w:rPr>
        <w:t>2.178. Этот способ подделки документов заключается в изменении первоначального содержания документа путем внесения новых букв, цифр, слов и их сочетаний на свободные места в целях совершения мошеннических действий:</w:t>
      </w:r>
    </w:p>
    <w:p w:rsidR="006B2E2C" w:rsidRPr="005A1261" w:rsidRDefault="006B2E2C" w:rsidP="006B2E2C">
      <w:pPr>
        <w:pStyle w:val="af0"/>
        <w:numPr>
          <w:ilvl w:val="0"/>
          <w:numId w:val="43"/>
        </w:numPr>
        <w:ind w:left="0" w:firstLine="0"/>
        <w:rPr>
          <w:sz w:val="28"/>
          <w:szCs w:val="28"/>
        </w:rPr>
      </w:pPr>
      <w:r w:rsidRPr="005A1261">
        <w:rPr>
          <w:sz w:val="28"/>
          <w:szCs w:val="28"/>
        </w:rPr>
        <w:t>подчистка;</w:t>
      </w:r>
    </w:p>
    <w:p w:rsidR="006B2E2C" w:rsidRPr="005A1261" w:rsidRDefault="006B2E2C" w:rsidP="006B2E2C">
      <w:pPr>
        <w:pStyle w:val="af0"/>
        <w:numPr>
          <w:ilvl w:val="0"/>
          <w:numId w:val="43"/>
        </w:numPr>
        <w:ind w:left="0" w:firstLine="0"/>
        <w:rPr>
          <w:sz w:val="28"/>
          <w:szCs w:val="28"/>
        </w:rPr>
      </w:pPr>
      <w:r w:rsidRPr="005A1261">
        <w:rPr>
          <w:sz w:val="28"/>
          <w:szCs w:val="28"/>
        </w:rPr>
        <w:t>смывание;</w:t>
      </w:r>
    </w:p>
    <w:p w:rsidR="006B2E2C" w:rsidRPr="005A1261" w:rsidRDefault="006B2E2C" w:rsidP="006B2E2C">
      <w:pPr>
        <w:pStyle w:val="af0"/>
        <w:numPr>
          <w:ilvl w:val="0"/>
          <w:numId w:val="43"/>
        </w:numPr>
        <w:ind w:left="0" w:firstLine="0"/>
        <w:rPr>
          <w:sz w:val="28"/>
          <w:szCs w:val="28"/>
        </w:rPr>
      </w:pPr>
      <w:r w:rsidRPr="005A1261">
        <w:rPr>
          <w:sz w:val="28"/>
          <w:szCs w:val="28"/>
        </w:rPr>
        <w:t>дописка.</w:t>
      </w:r>
    </w:p>
    <w:p w:rsidR="006B2E2C" w:rsidRPr="005A1261" w:rsidRDefault="006B2E2C" w:rsidP="006B2E2C">
      <w:pPr>
        <w:rPr>
          <w:sz w:val="28"/>
          <w:szCs w:val="28"/>
        </w:rPr>
      </w:pPr>
      <w:r w:rsidRPr="005A1261">
        <w:rPr>
          <w:sz w:val="28"/>
          <w:szCs w:val="28"/>
        </w:rPr>
        <w:t>2.179. При осмотре одежды подозреваемого в убийстве устанавливаются:</w:t>
      </w:r>
    </w:p>
    <w:p w:rsidR="006B2E2C" w:rsidRPr="005A1261" w:rsidRDefault="006B2E2C" w:rsidP="006B2E2C">
      <w:pPr>
        <w:pStyle w:val="af0"/>
        <w:numPr>
          <w:ilvl w:val="0"/>
          <w:numId w:val="44"/>
        </w:numPr>
        <w:ind w:left="0" w:firstLine="0"/>
        <w:rPr>
          <w:sz w:val="28"/>
          <w:szCs w:val="28"/>
        </w:rPr>
      </w:pPr>
      <w:r w:rsidRPr="005A1261">
        <w:rPr>
          <w:sz w:val="28"/>
          <w:szCs w:val="28"/>
        </w:rPr>
        <w:t xml:space="preserve">вид предмета одежды, его материал, покрой; количество, характер повреждений; наличие, характер, размеры, расположение различных следов; </w:t>
      </w:r>
    </w:p>
    <w:p w:rsidR="006B2E2C" w:rsidRPr="005A1261" w:rsidRDefault="006B2E2C" w:rsidP="006B2E2C">
      <w:pPr>
        <w:pStyle w:val="af0"/>
        <w:numPr>
          <w:ilvl w:val="0"/>
          <w:numId w:val="44"/>
        </w:numPr>
        <w:ind w:left="0" w:firstLine="0"/>
        <w:rPr>
          <w:sz w:val="28"/>
          <w:szCs w:val="28"/>
        </w:rPr>
      </w:pPr>
      <w:r w:rsidRPr="005A1261">
        <w:rPr>
          <w:sz w:val="28"/>
          <w:szCs w:val="28"/>
        </w:rPr>
        <w:t>степень изношенности одежды, вид, покрой, соответствие личности подозреваемого;</w:t>
      </w:r>
    </w:p>
    <w:p w:rsidR="006B2E2C" w:rsidRPr="005A1261" w:rsidRDefault="006B2E2C" w:rsidP="006B2E2C">
      <w:pPr>
        <w:pStyle w:val="af0"/>
        <w:numPr>
          <w:ilvl w:val="0"/>
          <w:numId w:val="44"/>
        </w:numPr>
        <w:ind w:left="0" w:firstLine="0"/>
        <w:rPr>
          <w:sz w:val="28"/>
          <w:szCs w:val="28"/>
        </w:rPr>
      </w:pPr>
      <w:r w:rsidRPr="005A1261">
        <w:rPr>
          <w:sz w:val="28"/>
          <w:szCs w:val="28"/>
        </w:rPr>
        <w:lastRenderedPageBreak/>
        <w:t>вид предмета одежды, его материал, покрой; количество, характер повреждений; наличие и локализация следов починки одежды.</w:t>
      </w:r>
    </w:p>
    <w:p w:rsidR="006B2E2C" w:rsidRPr="005A1261" w:rsidRDefault="006B2E2C" w:rsidP="006B2E2C">
      <w:pPr>
        <w:rPr>
          <w:sz w:val="28"/>
          <w:szCs w:val="28"/>
        </w:rPr>
      </w:pPr>
      <w:r w:rsidRPr="005A1261">
        <w:rPr>
          <w:sz w:val="28"/>
          <w:szCs w:val="28"/>
        </w:rPr>
        <w:t>2.180. Вид экспертизы назначаемой для отождествления почерка потерпевшего:</w:t>
      </w:r>
    </w:p>
    <w:p w:rsidR="006B2E2C" w:rsidRPr="005A1261" w:rsidRDefault="006B2E2C" w:rsidP="006B2E2C">
      <w:pPr>
        <w:pStyle w:val="af0"/>
        <w:numPr>
          <w:ilvl w:val="0"/>
          <w:numId w:val="45"/>
        </w:numPr>
        <w:ind w:left="0" w:firstLine="0"/>
        <w:rPr>
          <w:sz w:val="28"/>
          <w:szCs w:val="28"/>
        </w:rPr>
      </w:pPr>
      <w:r w:rsidRPr="005A1261">
        <w:rPr>
          <w:sz w:val="28"/>
          <w:szCs w:val="28"/>
        </w:rPr>
        <w:t>дактилоскопическая экспертиза;</w:t>
      </w:r>
    </w:p>
    <w:p w:rsidR="006B2E2C" w:rsidRPr="005A1261" w:rsidRDefault="006B2E2C" w:rsidP="006B2E2C">
      <w:pPr>
        <w:pStyle w:val="af0"/>
        <w:numPr>
          <w:ilvl w:val="0"/>
          <w:numId w:val="45"/>
        </w:numPr>
        <w:ind w:left="0" w:firstLine="0"/>
        <w:rPr>
          <w:sz w:val="28"/>
          <w:szCs w:val="28"/>
        </w:rPr>
      </w:pPr>
      <w:r w:rsidRPr="005A1261">
        <w:rPr>
          <w:sz w:val="28"/>
          <w:szCs w:val="28"/>
        </w:rPr>
        <w:t>трасологическая экспертиза;</w:t>
      </w:r>
    </w:p>
    <w:p w:rsidR="006B2E2C" w:rsidRPr="005A1261" w:rsidRDefault="006B2E2C" w:rsidP="006B2E2C">
      <w:pPr>
        <w:pStyle w:val="af0"/>
        <w:numPr>
          <w:ilvl w:val="0"/>
          <w:numId w:val="45"/>
        </w:numPr>
        <w:ind w:left="0" w:firstLine="0"/>
        <w:rPr>
          <w:sz w:val="28"/>
          <w:szCs w:val="28"/>
        </w:rPr>
      </w:pPr>
      <w:r w:rsidRPr="005A1261">
        <w:rPr>
          <w:sz w:val="28"/>
          <w:szCs w:val="28"/>
        </w:rPr>
        <w:t xml:space="preserve">почерковедческая экспертиза. </w:t>
      </w:r>
    </w:p>
    <w:p w:rsidR="006B2E2C" w:rsidRPr="005A1261" w:rsidRDefault="006B2E2C" w:rsidP="006B2E2C">
      <w:pPr>
        <w:rPr>
          <w:sz w:val="28"/>
          <w:szCs w:val="28"/>
        </w:rPr>
      </w:pPr>
      <w:r w:rsidRPr="005A1261">
        <w:rPr>
          <w:sz w:val="28"/>
          <w:szCs w:val="28"/>
        </w:rPr>
        <w:t>2.181. Для идентификации обломка клинка, застрявшего в трупе, и сохранившейся части лезвия ножа обвиняемого назначается:</w:t>
      </w:r>
    </w:p>
    <w:p w:rsidR="006B2E2C" w:rsidRPr="005A1261" w:rsidRDefault="006B2E2C" w:rsidP="006B2E2C">
      <w:pPr>
        <w:pStyle w:val="af0"/>
        <w:numPr>
          <w:ilvl w:val="0"/>
          <w:numId w:val="46"/>
        </w:numPr>
        <w:ind w:left="0" w:firstLine="0"/>
        <w:rPr>
          <w:sz w:val="28"/>
          <w:szCs w:val="28"/>
        </w:rPr>
      </w:pPr>
      <w:r w:rsidRPr="005A1261">
        <w:rPr>
          <w:sz w:val="28"/>
          <w:szCs w:val="28"/>
        </w:rPr>
        <w:t>дактилоскопическая экспертиза;</w:t>
      </w:r>
    </w:p>
    <w:p w:rsidR="006B2E2C" w:rsidRPr="005A1261" w:rsidRDefault="006B2E2C" w:rsidP="006B2E2C">
      <w:pPr>
        <w:pStyle w:val="af0"/>
        <w:numPr>
          <w:ilvl w:val="0"/>
          <w:numId w:val="46"/>
        </w:numPr>
        <w:ind w:left="0" w:firstLine="0"/>
        <w:rPr>
          <w:sz w:val="28"/>
          <w:szCs w:val="28"/>
        </w:rPr>
      </w:pPr>
      <w:r w:rsidRPr="005A1261">
        <w:rPr>
          <w:sz w:val="28"/>
          <w:szCs w:val="28"/>
        </w:rPr>
        <w:t>трасологическая экспертиза;</w:t>
      </w:r>
    </w:p>
    <w:p w:rsidR="006B2E2C" w:rsidRPr="005A1261" w:rsidRDefault="006B2E2C" w:rsidP="006B2E2C">
      <w:pPr>
        <w:pStyle w:val="af0"/>
        <w:numPr>
          <w:ilvl w:val="0"/>
          <w:numId w:val="46"/>
        </w:numPr>
        <w:ind w:left="0" w:firstLine="0"/>
        <w:rPr>
          <w:sz w:val="28"/>
          <w:szCs w:val="28"/>
        </w:rPr>
      </w:pPr>
      <w:r w:rsidRPr="005A1261">
        <w:rPr>
          <w:sz w:val="28"/>
          <w:szCs w:val="28"/>
        </w:rPr>
        <w:t xml:space="preserve">почерковедческая экспертиза. </w:t>
      </w:r>
    </w:p>
    <w:p w:rsidR="006B2E2C" w:rsidRPr="005A1261" w:rsidRDefault="006B2E2C" w:rsidP="006B2E2C">
      <w:pPr>
        <w:rPr>
          <w:sz w:val="28"/>
          <w:szCs w:val="28"/>
        </w:rPr>
      </w:pPr>
      <w:r w:rsidRPr="005A1261">
        <w:rPr>
          <w:sz w:val="28"/>
          <w:szCs w:val="28"/>
        </w:rPr>
        <w:t>2.182. По следам выстрела на пре</w:t>
      </w:r>
      <w:r w:rsidRPr="005A1261">
        <w:rPr>
          <w:sz w:val="28"/>
          <w:szCs w:val="28"/>
        </w:rPr>
        <w:softHyphen/>
        <w:t>градах и иных материальных объектах устанавливается:</w:t>
      </w:r>
    </w:p>
    <w:p w:rsidR="006B2E2C" w:rsidRPr="005A1261" w:rsidRDefault="006B2E2C" w:rsidP="006B2E2C">
      <w:pPr>
        <w:pStyle w:val="af0"/>
        <w:numPr>
          <w:ilvl w:val="0"/>
          <w:numId w:val="47"/>
        </w:numPr>
        <w:ind w:left="0" w:firstLine="0"/>
        <w:rPr>
          <w:sz w:val="28"/>
          <w:szCs w:val="28"/>
        </w:rPr>
      </w:pPr>
      <w:r w:rsidRPr="005A1261">
        <w:rPr>
          <w:sz w:val="28"/>
          <w:szCs w:val="28"/>
        </w:rPr>
        <w:t>конкретный экземпляр оружия;</w:t>
      </w:r>
    </w:p>
    <w:p w:rsidR="006B2E2C" w:rsidRPr="005A1261" w:rsidRDefault="006B2E2C" w:rsidP="006B2E2C">
      <w:pPr>
        <w:pStyle w:val="af0"/>
        <w:numPr>
          <w:ilvl w:val="0"/>
          <w:numId w:val="47"/>
        </w:numPr>
        <w:ind w:left="0" w:firstLine="0"/>
        <w:rPr>
          <w:sz w:val="28"/>
          <w:szCs w:val="28"/>
        </w:rPr>
      </w:pPr>
      <w:r w:rsidRPr="005A1261">
        <w:rPr>
          <w:sz w:val="28"/>
          <w:szCs w:val="28"/>
        </w:rPr>
        <w:t>система, модель, образец оружия;</w:t>
      </w:r>
    </w:p>
    <w:p w:rsidR="006B2E2C" w:rsidRPr="005A1261" w:rsidRDefault="006B2E2C" w:rsidP="006B2E2C">
      <w:pPr>
        <w:pStyle w:val="af0"/>
        <w:numPr>
          <w:ilvl w:val="0"/>
          <w:numId w:val="47"/>
        </w:numPr>
        <w:ind w:left="0" w:firstLine="0"/>
        <w:rPr>
          <w:sz w:val="28"/>
          <w:szCs w:val="28"/>
        </w:rPr>
      </w:pPr>
      <w:r w:rsidRPr="005A1261">
        <w:rPr>
          <w:sz w:val="28"/>
          <w:szCs w:val="28"/>
        </w:rPr>
        <w:t>род деятельности, профессиональные навыки преступника.</w:t>
      </w:r>
    </w:p>
    <w:p w:rsidR="006B2E2C" w:rsidRPr="005A1261" w:rsidRDefault="006B2E2C" w:rsidP="006B2E2C">
      <w:pPr>
        <w:rPr>
          <w:sz w:val="28"/>
          <w:szCs w:val="28"/>
        </w:rPr>
      </w:pPr>
      <w:r w:rsidRPr="005A1261">
        <w:rPr>
          <w:sz w:val="28"/>
          <w:szCs w:val="28"/>
        </w:rPr>
        <w:t>2.183. Для идентификации отпечатков пальцев на орудии убийства назначается:</w:t>
      </w:r>
    </w:p>
    <w:p w:rsidR="006B2E2C" w:rsidRPr="005A1261" w:rsidRDefault="006B2E2C" w:rsidP="006B2E2C">
      <w:pPr>
        <w:pStyle w:val="af0"/>
        <w:numPr>
          <w:ilvl w:val="0"/>
          <w:numId w:val="48"/>
        </w:numPr>
        <w:ind w:left="0" w:firstLine="0"/>
        <w:rPr>
          <w:sz w:val="28"/>
          <w:szCs w:val="28"/>
        </w:rPr>
      </w:pPr>
      <w:r w:rsidRPr="005A1261">
        <w:rPr>
          <w:sz w:val="28"/>
          <w:szCs w:val="28"/>
        </w:rPr>
        <w:t>дактилоскопическая экспертиза;</w:t>
      </w:r>
    </w:p>
    <w:p w:rsidR="006B2E2C" w:rsidRPr="005A1261" w:rsidRDefault="006B2E2C" w:rsidP="006B2E2C">
      <w:pPr>
        <w:pStyle w:val="af0"/>
        <w:numPr>
          <w:ilvl w:val="0"/>
          <w:numId w:val="48"/>
        </w:numPr>
        <w:ind w:left="0" w:firstLine="0"/>
        <w:rPr>
          <w:sz w:val="28"/>
          <w:szCs w:val="28"/>
        </w:rPr>
      </w:pPr>
      <w:r w:rsidRPr="005A1261">
        <w:rPr>
          <w:sz w:val="28"/>
          <w:szCs w:val="28"/>
        </w:rPr>
        <w:t>трасологическая экспертиза;</w:t>
      </w:r>
    </w:p>
    <w:p w:rsidR="006B2E2C" w:rsidRPr="005A1261" w:rsidRDefault="006B2E2C" w:rsidP="006B2E2C">
      <w:pPr>
        <w:pStyle w:val="af0"/>
        <w:numPr>
          <w:ilvl w:val="0"/>
          <w:numId w:val="48"/>
        </w:numPr>
        <w:ind w:left="0" w:firstLine="0"/>
        <w:rPr>
          <w:sz w:val="28"/>
          <w:szCs w:val="28"/>
        </w:rPr>
      </w:pPr>
      <w:r w:rsidRPr="005A1261">
        <w:rPr>
          <w:sz w:val="28"/>
          <w:szCs w:val="28"/>
        </w:rPr>
        <w:t xml:space="preserve">почерковедческая экспертиза. </w:t>
      </w:r>
    </w:p>
    <w:p w:rsidR="006B2E2C" w:rsidRPr="005A1261" w:rsidRDefault="006B2E2C" w:rsidP="006B2E2C">
      <w:pPr>
        <w:rPr>
          <w:sz w:val="28"/>
          <w:szCs w:val="28"/>
        </w:rPr>
      </w:pPr>
      <w:r w:rsidRPr="005A1261">
        <w:rPr>
          <w:sz w:val="28"/>
          <w:szCs w:val="28"/>
        </w:rPr>
        <w:t>2.184. Для идентификации куска ткани, послужившего упаковочным мате</w:t>
      </w:r>
      <w:r w:rsidRPr="005A1261">
        <w:rPr>
          <w:sz w:val="28"/>
          <w:szCs w:val="28"/>
        </w:rPr>
        <w:softHyphen/>
        <w:t>риалом при сокрытии трупа новорожденного, и ткани, оставшейся у детоубийцы, назначается:</w:t>
      </w:r>
    </w:p>
    <w:p w:rsidR="006B2E2C" w:rsidRPr="005A1261" w:rsidRDefault="006B2E2C" w:rsidP="006B2E2C">
      <w:pPr>
        <w:pStyle w:val="af0"/>
        <w:numPr>
          <w:ilvl w:val="0"/>
          <w:numId w:val="49"/>
        </w:numPr>
        <w:ind w:left="0" w:firstLine="0"/>
        <w:rPr>
          <w:sz w:val="28"/>
          <w:szCs w:val="28"/>
        </w:rPr>
      </w:pPr>
      <w:r w:rsidRPr="005A1261">
        <w:rPr>
          <w:sz w:val="28"/>
          <w:szCs w:val="28"/>
        </w:rPr>
        <w:t>дактилоскопическая экспертиза;</w:t>
      </w:r>
    </w:p>
    <w:p w:rsidR="006B2E2C" w:rsidRPr="005A1261" w:rsidRDefault="006B2E2C" w:rsidP="006B2E2C">
      <w:pPr>
        <w:pStyle w:val="af0"/>
        <w:numPr>
          <w:ilvl w:val="0"/>
          <w:numId w:val="49"/>
        </w:numPr>
        <w:ind w:left="0" w:firstLine="0"/>
        <w:rPr>
          <w:sz w:val="28"/>
          <w:szCs w:val="28"/>
        </w:rPr>
      </w:pPr>
      <w:r w:rsidRPr="005A1261">
        <w:rPr>
          <w:sz w:val="28"/>
          <w:szCs w:val="28"/>
        </w:rPr>
        <w:t>трасологическая экспертиза;</w:t>
      </w:r>
    </w:p>
    <w:p w:rsidR="006B2E2C" w:rsidRPr="005A1261" w:rsidRDefault="006B2E2C" w:rsidP="006B2E2C">
      <w:pPr>
        <w:pStyle w:val="af0"/>
        <w:numPr>
          <w:ilvl w:val="0"/>
          <w:numId w:val="49"/>
        </w:numPr>
        <w:ind w:left="0" w:firstLine="0"/>
        <w:rPr>
          <w:sz w:val="28"/>
          <w:szCs w:val="28"/>
        </w:rPr>
      </w:pPr>
      <w:r w:rsidRPr="005A1261">
        <w:rPr>
          <w:sz w:val="28"/>
          <w:szCs w:val="28"/>
        </w:rPr>
        <w:t xml:space="preserve">биологическая экспертиза. </w:t>
      </w:r>
    </w:p>
    <w:p w:rsidR="008F1B35" w:rsidRDefault="008F1B35" w:rsidP="008F1B35">
      <w:pPr>
        <w:jc w:val="both"/>
        <w:rPr>
          <w:b/>
          <w:sz w:val="28"/>
          <w:szCs w:val="28"/>
        </w:rPr>
      </w:pPr>
    </w:p>
    <w:p w:rsidR="008F1B35" w:rsidRPr="00B6636B" w:rsidRDefault="008F1B35" w:rsidP="008F1B35">
      <w:pPr>
        <w:jc w:val="both"/>
        <w:rPr>
          <w:b/>
          <w:sz w:val="28"/>
          <w:szCs w:val="28"/>
          <w:u w:val="single"/>
        </w:rPr>
      </w:pPr>
      <w:r w:rsidRPr="00B6636B">
        <w:rPr>
          <w:b/>
          <w:sz w:val="28"/>
          <w:szCs w:val="28"/>
        </w:rPr>
        <w:t xml:space="preserve">А.1 </w:t>
      </w:r>
      <w:r w:rsidRPr="000D1C84">
        <w:rPr>
          <w:b/>
          <w:sz w:val="28"/>
          <w:szCs w:val="28"/>
        </w:rPr>
        <w:t>Вопросы для опроса</w:t>
      </w:r>
    </w:p>
    <w:p w:rsidR="00586D5F" w:rsidRPr="003A7C1E" w:rsidRDefault="00586D5F" w:rsidP="002F1C6E">
      <w:pPr>
        <w:ind w:firstLine="709"/>
        <w:jc w:val="both"/>
        <w:rPr>
          <w:i/>
          <w:sz w:val="28"/>
          <w:szCs w:val="28"/>
        </w:rPr>
      </w:pPr>
    </w:p>
    <w:p w:rsidR="009B1E57" w:rsidRPr="009B1E57" w:rsidRDefault="009B1E57" w:rsidP="009B1E57">
      <w:pPr>
        <w:ind w:firstLine="709"/>
        <w:jc w:val="both"/>
        <w:rPr>
          <w:rFonts w:eastAsia="Calibri"/>
          <w:b/>
          <w:sz w:val="28"/>
          <w:szCs w:val="28"/>
          <w:u w:val="single"/>
        </w:rPr>
      </w:pPr>
      <w:r w:rsidRPr="009B1E57">
        <w:rPr>
          <w:rFonts w:eastAsia="Calibri"/>
          <w:b/>
          <w:sz w:val="28"/>
          <w:szCs w:val="28"/>
          <w:u w:val="single"/>
        </w:rPr>
        <w:t xml:space="preserve">Раздел № 1 </w:t>
      </w:r>
      <w:r w:rsidRPr="009B1E57">
        <w:rPr>
          <w:rFonts w:eastAsia="Calibri"/>
          <w:b/>
          <w:color w:val="000000"/>
          <w:spacing w:val="4"/>
          <w:sz w:val="28"/>
          <w:szCs w:val="28"/>
          <w:u w:val="single"/>
        </w:rPr>
        <w:t xml:space="preserve">Общие положения </w:t>
      </w:r>
      <w:r w:rsidRPr="009B1E57">
        <w:rPr>
          <w:rFonts w:eastAsia="Calibri"/>
          <w:b/>
          <w:sz w:val="28"/>
          <w:szCs w:val="28"/>
          <w:u w:val="single"/>
        </w:rPr>
        <w:t>методики расследования отдельных видов преступлений.</w:t>
      </w:r>
    </w:p>
    <w:p w:rsidR="009B1E57" w:rsidRPr="009B1E57" w:rsidRDefault="009B1E57" w:rsidP="009B1E57">
      <w:pPr>
        <w:shd w:val="clear" w:color="auto" w:fill="FFFFFF"/>
        <w:ind w:firstLine="709"/>
        <w:jc w:val="both"/>
        <w:rPr>
          <w:rFonts w:eastAsia="Calibri"/>
          <w:b/>
          <w:sz w:val="28"/>
          <w:szCs w:val="28"/>
        </w:rPr>
      </w:pPr>
      <w:r w:rsidRPr="009B1E57">
        <w:rPr>
          <w:b/>
          <w:color w:val="000000"/>
          <w:spacing w:val="-2"/>
          <w:sz w:val="28"/>
          <w:szCs w:val="28"/>
        </w:rPr>
        <w:t xml:space="preserve">Тема 1 </w:t>
      </w:r>
      <w:r w:rsidRPr="009B1E57">
        <w:rPr>
          <w:rFonts w:eastAsia="Calibri"/>
          <w:b/>
          <w:sz w:val="28"/>
          <w:szCs w:val="28"/>
        </w:rPr>
        <w:t>Понятие, классификация и содержание ча</w:t>
      </w:r>
      <w:r w:rsidRPr="009B1E57">
        <w:rPr>
          <w:rFonts w:eastAsia="Calibri"/>
          <w:b/>
          <w:sz w:val="28"/>
          <w:szCs w:val="28"/>
        </w:rPr>
        <w:softHyphen/>
        <w:t>стных криминалистических методик.</w:t>
      </w:r>
      <w:r w:rsidRPr="009B1E57">
        <w:rPr>
          <w:rFonts w:eastAsia="Calibri"/>
          <w:b/>
          <w:spacing w:val="-2"/>
          <w:sz w:val="28"/>
          <w:szCs w:val="28"/>
        </w:rPr>
        <w:t xml:space="preserve"> Планирование расследования отдельных видов преступлений</w:t>
      </w:r>
      <w:r w:rsidRPr="009B1E57">
        <w:rPr>
          <w:rFonts w:eastAsia="Calibri"/>
          <w:b/>
          <w:sz w:val="28"/>
          <w:szCs w:val="28"/>
        </w:rPr>
        <w:t>.</w:t>
      </w:r>
    </w:p>
    <w:p w:rsidR="009B1E57" w:rsidRPr="009B1E57" w:rsidRDefault="009B1E57" w:rsidP="009B1E57">
      <w:pPr>
        <w:tabs>
          <w:tab w:val="left" w:pos="426"/>
        </w:tabs>
        <w:ind w:firstLine="709"/>
        <w:jc w:val="both"/>
        <w:rPr>
          <w:rFonts w:eastAsia="Calibri"/>
          <w:sz w:val="28"/>
          <w:szCs w:val="28"/>
        </w:rPr>
      </w:pPr>
      <w:r w:rsidRPr="009B1E57">
        <w:rPr>
          <w:rFonts w:eastAsia="Calibri"/>
          <w:sz w:val="28"/>
          <w:szCs w:val="28"/>
        </w:rPr>
        <w:t xml:space="preserve">1.1 Понятие, задачи, содержание, методы и принципы методики расследования отдельных видов преступлений. </w:t>
      </w:r>
    </w:p>
    <w:p w:rsidR="009B1E57" w:rsidRPr="009B1E57" w:rsidRDefault="009B1E57" w:rsidP="009B1E57">
      <w:pPr>
        <w:tabs>
          <w:tab w:val="left" w:pos="426"/>
        </w:tabs>
        <w:ind w:firstLine="709"/>
        <w:jc w:val="both"/>
        <w:rPr>
          <w:rFonts w:eastAsia="Calibri"/>
          <w:sz w:val="28"/>
          <w:szCs w:val="28"/>
        </w:rPr>
      </w:pPr>
      <w:r w:rsidRPr="009B1E57">
        <w:rPr>
          <w:rFonts w:eastAsia="Calibri"/>
          <w:sz w:val="28"/>
          <w:szCs w:val="28"/>
        </w:rPr>
        <w:t>1.2 Понятие и классификация ча</w:t>
      </w:r>
      <w:r w:rsidRPr="009B1E57">
        <w:rPr>
          <w:rFonts w:eastAsia="Calibri"/>
          <w:sz w:val="28"/>
          <w:szCs w:val="28"/>
        </w:rPr>
        <w:softHyphen/>
        <w:t xml:space="preserve">стных криминалистических методик. </w:t>
      </w:r>
    </w:p>
    <w:p w:rsidR="009B1E57" w:rsidRPr="009B1E57" w:rsidRDefault="009B1E57" w:rsidP="009B1E57">
      <w:pPr>
        <w:tabs>
          <w:tab w:val="left" w:pos="426"/>
        </w:tabs>
        <w:ind w:firstLine="709"/>
        <w:jc w:val="both"/>
        <w:rPr>
          <w:rFonts w:eastAsia="Calibri"/>
          <w:sz w:val="28"/>
          <w:szCs w:val="28"/>
        </w:rPr>
      </w:pPr>
      <w:r w:rsidRPr="009B1E57">
        <w:rPr>
          <w:rFonts w:eastAsia="Calibri"/>
          <w:sz w:val="28"/>
          <w:szCs w:val="28"/>
        </w:rPr>
        <w:t xml:space="preserve">1.3 Структура частной методики расследования отдельных видов преступлений. </w:t>
      </w:r>
    </w:p>
    <w:p w:rsidR="009B1E57" w:rsidRPr="009B1E57" w:rsidRDefault="009B1E57" w:rsidP="009B1E57">
      <w:pPr>
        <w:tabs>
          <w:tab w:val="left" w:pos="426"/>
        </w:tabs>
        <w:ind w:firstLine="709"/>
        <w:jc w:val="both"/>
        <w:rPr>
          <w:rFonts w:eastAsia="Calibri"/>
          <w:sz w:val="28"/>
          <w:szCs w:val="28"/>
        </w:rPr>
      </w:pPr>
      <w:r w:rsidRPr="009B1E57">
        <w:rPr>
          <w:rFonts w:eastAsia="Calibri"/>
          <w:sz w:val="28"/>
          <w:szCs w:val="28"/>
        </w:rPr>
        <w:t>1.4 Крими</w:t>
      </w:r>
      <w:r w:rsidRPr="009B1E57">
        <w:rPr>
          <w:rFonts w:eastAsia="Calibri"/>
          <w:sz w:val="28"/>
          <w:szCs w:val="28"/>
        </w:rPr>
        <w:softHyphen/>
      </w:r>
      <w:r w:rsidRPr="009B1E57">
        <w:rPr>
          <w:rFonts w:eastAsia="Calibri"/>
          <w:spacing w:val="-2"/>
          <w:sz w:val="28"/>
          <w:szCs w:val="28"/>
        </w:rPr>
        <w:t xml:space="preserve">налистическая характеристика и следственные ситуации, их место в методике </w:t>
      </w:r>
      <w:r w:rsidRPr="009B1E57">
        <w:rPr>
          <w:rFonts w:eastAsia="Calibri"/>
          <w:sz w:val="28"/>
          <w:szCs w:val="28"/>
        </w:rPr>
        <w:t xml:space="preserve">расследования отдельных видов преступлений. </w:t>
      </w:r>
    </w:p>
    <w:p w:rsidR="009B1E57" w:rsidRPr="009B1E57" w:rsidRDefault="009B1E57" w:rsidP="009B1E57">
      <w:pPr>
        <w:tabs>
          <w:tab w:val="left" w:pos="426"/>
        </w:tabs>
        <w:ind w:firstLine="709"/>
        <w:jc w:val="both"/>
        <w:rPr>
          <w:rFonts w:eastAsia="Calibri"/>
          <w:spacing w:val="-2"/>
          <w:sz w:val="28"/>
          <w:szCs w:val="28"/>
        </w:rPr>
      </w:pPr>
      <w:r w:rsidRPr="009B1E57">
        <w:rPr>
          <w:rFonts w:eastAsia="Calibri"/>
          <w:sz w:val="28"/>
          <w:szCs w:val="28"/>
        </w:rPr>
        <w:t>1.5 Порядок установления объема об</w:t>
      </w:r>
      <w:r w:rsidRPr="009B1E57">
        <w:rPr>
          <w:rFonts w:eastAsia="Calibri"/>
          <w:sz w:val="28"/>
          <w:szCs w:val="28"/>
        </w:rPr>
        <w:softHyphen/>
      </w:r>
      <w:r w:rsidRPr="009B1E57">
        <w:rPr>
          <w:rFonts w:eastAsia="Calibri"/>
          <w:spacing w:val="-2"/>
          <w:sz w:val="28"/>
          <w:szCs w:val="28"/>
        </w:rPr>
        <w:t xml:space="preserve">стоятельств, подлежащих доказыванию по уголовному делу, при расследовании отдельных видов преступлении. </w:t>
      </w:r>
    </w:p>
    <w:p w:rsidR="009B1E57" w:rsidRPr="009B1E57" w:rsidRDefault="009B1E57" w:rsidP="009B1E57">
      <w:pPr>
        <w:tabs>
          <w:tab w:val="left" w:pos="426"/>
        </w:tabs>
        <w:ind w:firstLine="709"/>
        <w:jc w:val="both"/>
        <w:rPr>
          <w:rFonts w:eastAsia="Calibri"/>
          <w:spacing w:val="-2"/>
          <w:sz w:val="28"/>
          <w:szCs w:val="28"/>
        </w:rPr>
      </w:pPr>
      <w:r w:rsidRPr="009B1E57">
        <w:rPr>
          <w:rFonts w:eastAsia="Calibri"/>
          <w:spacing w:val="-2"/>
          <w:sz w:val="28"/>
          <w:szCs w:val="28"/>
        </w:rPr>
        <w:t>1.6 Порядок выдвижения и построения версий о событии преступления.</w:t>
      </w:r>
    </w:p>
    <w:p w:rsidR="009B1E57" w:rsidRPr="009B1E57" w:rsidRDefault="009B1E57" w:rsidP="009B1E57">
      <w:pPr>
        <w:tabs>
          <w:tab w:val="left" w:pos="426"/>
        </w:tabs>
        <w:ind w:firstLine="709"/>
        <w:jc w:val="both"/>
        <w:rPr>
          <w:rFonts w:eastAsia="Calibri"/>
          <w:sz w:val="28"/>
          <w:szCs w:val="28"/>
        </w:rPr>
      </w:pPr>
      <w:r w:rsidRPr="009B1E57">
        <w:rPr>
          <w:rFonts w:eastAsia="Calibri"/>
          <w:spacing w:val="-2"/>
          <w:sz w:val="28"/>
          <w:szCs w:val="28"/>
        </w:rPr>
        <w:lastRenderedPageBreak/>
        <w:t xml:space="preserve">1.7 Принципы и процесс планирование расследования отдельных видов преступлений </w:t>
      </w:r>
      <w:r w:rsidRPr="009B1E57">
        <w:rPr>
          <w:rFonts w:eastAsia="Calibri"/>
          <w:sz w:val="28"/>
          <w:szCs w:val="28"/>
        </w:rPr>
        <w:t xml:space="preserve">с учетом сложившейся типичной следственной ситуации и категории дела. </w:t>
      </w:r>
    </w:p>
    <w:p w:rsidR="009B1E57" w:rsidRPr="009B1E57" w:rsidRDefault="009B1E57" w:rsidP="009B1E57">
      <w:pPr>
        <w:tabs>
          <w:tab w:val="left" w:pos="426"/>
        </w:tabs>
        <w:ind w:firstLine="709"/>
        <w:jc w:val="both"/>
        <w:rPr>
          <w:sz w:val="28"/>
          <w:szCs w:val="28"/>
        </w:rPr>
      </w:pPr>
      <w:r w:rsidRPr="009B1E57">
        <w:rPr>
          <w:rFonts w:eastAsia="Calibri"/>
          <w:spacing w:val="-2"/>
          <w:sz w:val="28"/>
          <w:szCs w:val="28"/>
        </w:rPr>
        <w:t xml:space="preserve">1.8 Порядок </w:t>
      </w:r>
      <w:r w:rsidRPr="009B1E57">
        <w:rPr>
          <w:sz w:val="28"/>
          <w:szCs w:val="28"/>
        </w:rPr>
        <w:t>оформления процесса планирования расследования преступлений, основные правила отражения результатов расследования в протоколах следственных действий.</w:t>
      </w:r>
    </w:p>
    <w:p w:rsidR="006B2E2C" w:rsidRDefault="006B2E2C" w:rsidP="009B1E57">
      <w:pPr>
        <w:pStyle w:val="ReportMain"/>
        <w:keepNext/>
        <w:suppressAutoHyphens/>
        <w:ind w:firstLine="709"/>
        <w:jc w:val="both"/>
        <w:outlineLvl w:val="1"/>
        <w:rPr>
          <w:b/>
          <w:sz w:val="28"/>
          <w:szCs w:val="28"/>
          <w:u w:val="single"/>
        </w:rPr>
      </w:pPr>
    </w:p>
    <w:p w:rsidR="009B1E57" w:rsidRPr="009B1E57" w:rsidRDefault="009B1E57" w:rsidP="009B1E57">
      <w:pPr>
        <w:pStyle w:val="ReportMain"/>
        <w:keepNext/>
        <w:suppressAutoHyphens/>
        <w:ind w:firstLine="709"/>
        <w:jc w:val="both"/>
        <w:outlineLvl w:val="1"/>
        <w:rPr>
          <w:b/>
          <w:sz w:val="28"/>
          <w:szCs w:val="28"/>
          <w:u w:val="single"/>
        </w:rPr>
      </w:pPr>
      <w:r w:rsidRPr="009B1E57">
        <w:rPr>
          <w:b/>
          <w:sz w:val="28"/>
          <w:szCs w:val="28"/>
          <w:u w:val="single"/>
        </w:rPr>
        <w:t>Раздел № 2 Частные методики расследования отдельных видов преступлений.</w:t>
      </w:r>
    </w:p>
    <w:p w:rsidR="009B1E57" w:rsidRPr="009B1E57" w:rsidRDefault="009B1E57" w:rsidP="009B1E57">
      <w:pPr>
        <w:shd w:val="clear" w:color="auto" w:fill="FFFFFF"/>
        <w:ind w:firstLine="709"/>
        <w:jc w:val="both"/>
        <w:rPr>
          <w:rFonts w:eastAsia="Calibri"/>
          <w:b/>
          <w:spacing w:val="-1"/>
          <w:sz w:val="28"/>
          <w:szCs w:val="28"/>
        </w:rPr>
      </w:pPr>
      <w:r w:rsidRPr="009B1E57">
        <w:rPr>
          <w:b/>
          <w:color w:val="000000"/>
          <w:spacing w:val="-2"/>
          <w:sz w:val="28"/>
          <w:szCs w:val="28"/>
        </w:rPr>
        <w:t xml:space="preserve">Тема 2 </w:t>
      </w:r>
      <w:r w:rsidRPr="009B1E57">
        <w:rPr>
          <w:b/>
          <w:color w:val="000000"/>
          <w:sz w:val="28"/>
          <w:szCs w:val="28"/>
        </w:rPr>
        <w:t xml:space="preserve"> </w:t>
      </w:r>
      <w:r w:rsidRPr="009B1E57">
        <w:rPr>
          <w:rFonts w:eastAsia="Calibri"/>
          <w:b/>
          <w:sz w:val="28"/>
          <w:szCs w:val="28"/>
        </w:rPr>
        <w:t xml:space="preserve">Криминалистическая характеристика и особенности расследования заказных </w:t>
      </w:r>
      <w:r w:rsidRPr="009B1E57">
        <w:rPr>
          <w:rFonts w:eastAsia="Calibri"/>
          <w:b/>
          <w:spacing w:val="-1"/>
          <w:sz w:val="28"/>
          <w:szCs w:val="28"/>
        </w:rPr>
        <w:t>убийств.</w:t>
      </w:r>
    </w:p>
    <w:p w:rsidR="009B1E57" w:rsidRPr="009B1E57" w:rsidRDefault="009B1E57" w:rsidP="009B1E57">
      <w:pPr>
        <w:shd w:val="clear" w:color="auto" w:fill="FFFFFF"/>
        <w:tabs>
          <w:tab w:val="left" w:pos="1134"/>
        </w:tabs>
        <w:ind w:firstLine="709"/>
        <w:jc w:val="both"/>
        <w:rPr>
          <w:sz w:val="28"/>
          <w:szCs w:val="28"/>
        </w:rPr>
      </w:pPr>
      <w:r w:rsidRPr="009B1E57">
        <w:rPr>
          <w:sz w:val="28"/>
          <w:szCs w:val="28"/>
        </w:rPr>
        <w:t xml:space="preserve">2.1 Структура и содержание методики расследования заказных убийств с учетом современных научных рекомендаций криминалистической методики и практической деятельности по раскрытию, расследованию и предупреждению преступлений. </w:t>
      </w:r>
    </w:p>
    <w:p w:rsidR="009B1E57" w:rsidRPr="009B1E57" w:rsidRDefault="009B1E57" w:rsidP="009B1E57">
      <w:pPr>
        <w:shd w:val="clear" w:color="auto" w:fill="FFFFFF"/>
        <w:tabs>
          <w:tab w:val="left" w:pos="1134"/>
        </w:tabs>
        <w:ind w:firstLine="709"/>
        <w:jc w:val="both"/>
        <w:rPr>
          <w:rFonts w:eastAsia="Calibri"/>
          <w:sz w:val="28"/>
          <w:szCs w:val="28"/>
        </w:rPr>
      </w:pPr>
      <w:r w:rsidRPr="009B1E57">
        <w:rPr>
          <w:rFonts w:eastAsia="Calibri"/>
          <w:spacing w:val="-1"/>
          <w:sz w:val="28"/>
          <w:szCs w:val="28"/>
        </w:rPr>
        <w:t xml:space="preserve">2.2 Криминалистическая характеристика </w:t>
      </w:r>
      <w:r w:rsidRPr="009B1E57">
        <w:rPr>
          <w:rFonts w:eastAsia="Calibri"/>
          <w:sz w:val="28"/>
          <w:szCs w:val="28"/>
        </w:rPr>
        <w:t xml:space="preserve">убийств, совершенных по найму. </w:t>
      </w:r>
    </w:p>
    <w:p w:rsidR="009B1E57" w:rsidRPr="009B1E57" w:rsidRDefault="009B1E57" w:rsidP="009B1E57">
      <w:pPr>
        <w:shd w:val="clear" w:color="auto" w:fill="FFFFFF"/>
        <w:tabs>
          <w:tab w:val="left" w:pos="1134"/>
        </w:tabs>
        <w:ind w:firstLine="709"/>
        <w:jc w:val="both"/>
        <w:rPr>
          <w:rFonts w:eastAsia="Calibri"/>
          <w:sz w:val="28"/>
          <w:szCs w:val="28"/>
        </w:rPr>
      </w:pPr>
      <w:r w:rsidRPr="009B1E57">
        <w:rPr>
          <w:rFonts w:eastAsia="Calibri"/>
          <w:spacing w:val="-1"/>
          <w:sz w:val="28"/>
          <w:szCs w:val="28"/>
        </w:rPr>
        <w:t>2.3 Планирование</w:t>
      </w:r>
      <w:r w:rsidRPr="009B1E57">
        <w:rPr>
          <w:rFonts w:eastAsia="Calibri"/>
          <w:sz w:val="28"/>
          <w:szCs w:val="28"/>
        </w:rPr>
        <w:t xml:space="preserve"> расследования убийств, совершенных по найму. Порядок оформление планов расследования заказных убийств и отражение хода и результатов проведения следственных действий в процессуальных документах.</w:t>
      </w:r>
    </w:p>
    <w:p w:rsidR="009B1E57" w:rsidRPr="009B1E57" w:rsidRDefault="009B1E57" w:rsidP="009B1E57">
      <w:pPr>
        <w:shd w:val="clear" w:color="auto" w:fill="FFFFFF"/>
        <w:tabs>
          <w:tab w:val="left" w:pos="1134"/>
        </w:tabs>
        <w:ind w:firstLine="709"/>
        <w:jc w:val="both"/>
        <w:rPr>
          <w:rFonts w:eastAsia="Calibri"/>
          <w:sz w:val="28"/>
          <w:szCs w:val="28"/>
        </w:rPr>
      </w:pPr>
      <w:r w:rsidRPr="009B1E57">
        <w:rPr>
          <w:sz w:val="28"/>
          <w:szCs w:val="28"/>
        </w:rPr>
        <w:t>2.4 Типичные ситуации и программа действий на первоначальном этапе расследования заказных убийств.</w:t>
      </w:r>
    </w:p>
    <w:p w:rsidR="009B1E57" w:rsidRPr="009B1E57" w:rsidRDefault="009B1E57" w:rsidP="009B1E57">
      <w:pPr>
        <w:shd w:val="clear" w:color="auto" w:fill="FFFFFF"/>
        <w:tabs>
          <w:tab w:val="left" w:pos="1134"/>
        </w:tabs>
        <w:ind w:firstLine="709"/>
        <w:jc w:val="both"/>
        <w:rPr>
          <w:rFonts w:eastAsia="Calibri"/>
          <w:sz w:val="28"/>
          <w:szCs w:val="28"/>
        </w:rPr>
      </w:pPr>
      <w:r w:rsidRPr="009B1E57">
        <w:rPr>
          <w:rFonts w:eastAsia="Calibri"/>
          <w:sz w:val="28"/>
          <w:szCs w:val="28"/>
        </w:rPr>
        <w:t xml:space="preserve">2.5 Особенности проведения осмотра трупа и назначения экспертных исследований при расследовании заказных убийств. </w:t>
      </w:r>
    </w:p>
    <w:p w:rsidR="009B1E57" w:rsidRPr="009B1E57" w:rsidRDefault="009B1E57" w:rsidP="009B1E57">
      <w:pPr>
        <w:shd w:val="clear" w:color="auto" w:fill="FFFFFF"/>
        <w:tabs>
          <w:tab w:val="left" w:pos="1134"/>
        </w:tabs>
        <w:ind w:firstLine="709"/>
        <w:jc w:val="both"/>
        <w:rPr>
          <w:rFonts w:eastAsia="Calibri"/>
          <w:sz w:val="28"/>
          <w:szCs w:val="28"/>
        </w:rPr>
      </w:pPr>
      <w:r w:rsidRPr="009B1E57">
        <w:rPr>
          <w:snapToGrid w:val="0"/>
          <w:sz w:val="28"/>
          <w:szCs w:val="28"/>
        </w:rPr>
        <w:t>2.6 Алгоритм проведения последующих следственных действий и оперативно-розыскных мероприятий при расследовании убийств.</w:t>
      </w:r>
    </w:p>
    <w:p w:rsidR="009B1E57" w:rsidRPr="009B1E57" w:rsidRDefault="009B1E57" w:rsidP="009B1E57">
      <w:pPr>
        <w:shd w:val="clear" w:color="auto" w:fill="FFFFFF"/>
        <w:ind w:firstLine="709"/>
        <w:jc w:val="both"/>
        <w:rPr>
          <w:rFonts w:eastAsia="Calibri"/>
          <w:b/>
          <w:sz w:val="28"/>
          <w:szCs w:val="28"/>
        </w:rPr>
      </w:pPr>
      <w:r w:rsidRPr="009B1E57">
        <w:rPr>
          <w:b/>
          <w:color w:val="000000"/>
          <w:spacing w:val="-2"/>
          <w:sz w:val="28"/>
          <w:szCs w:val="28"/>
        </w:rPr>
        <w:t xml:space="preserve">Тема 3 </w:t>
      </w:r>
      <w:r w:rsidRPr="009B1E57">
        <w:rPr>
          <w:rFonts w:eastAsia="Calibri"/>
          <w:b/>
          <w:sz w:val="28"/>
          <w:szCs w:val="28"/>
        </w:rPr>
        <w:t>Особенности расследования убийств по делам, возбужденным в связи с исчезновением потерпевшего.</w:t>
      </w:r>
    </w:p>
    <w:p w:rsidR="009B1E57" w:rsidRPr="009B1E57" w:rsidRDefault="009B1E57" w:rsidP="009B1E57">
      <w:pPr>
        <w:shd w:val="clear" w:color="auto" w:fill="FFFFFF"/>
        <w:tabs>
          <w:tab w:val="left" w:pos="1134"/>
        </w:tabs>
        <w:ind w:firstLine="709"/>
        <w:jc w:val="both"/>
        <w:rPr>
          <w:rFonts w:eastAsia="Calibri"/>
          <w:sz w:val="28"/>
          <w:szCs w:val="28"/>
        </w:rPr>
      </w:pPr>
      <w:r w:rsidRPr="009B1E57">
        <w:rPr>
          <w:rFonts w:eastAsia="Calibri"/>
          <w:spacing w:val="-1"/>
          <w:sz w:val="28"/>
          <w:szCs w:val="28"/>
        </w:rPr>
        <w:t xml:space="preserve">3.1Криминалистическая характеристика </w:t>
      </w:r>
      <w:r w:rsidRPr="009B1E57">
        <w:rPr>
          <w:rFonts w:eastAsia="Calibri"/>
          <w:sz w:val="28"/>
          <w:szCs w:val="28"/>
        </w:rPr>
        <w:t xml:space="preserve">неочевидных убийств, сопряженных с исчезновением потерпевшего. </w:t>
      </w:r>
    </w:p>
    <w:p w:rsidR="009B1E57" w:rsidRPr="009B1E57" w:rsidRDefault="009B1E57" w:rsidP="009B1E57">
      <w:pPr>
        <w:shd w:val="clear" w:color="auto" w:fill="FFFFFF"/>
        <w:ind w:firstLine="709"/>
        <w:jc w:val="both"/>
        <w:rPr>
          <w:rFonts w:eastAsia="Calibri"/>
          <w:sz w:val="28"/>
          <w:szCs w:val="28"/>
        </w:rPr>
      </w:pPr>
      <w:r w:rsidRPr="009B1E57">
        <w:rPr>
          <w:rFonts w:eastAsia="Calibri"/>
          <w:sz w:val="28"/>
          <w:szCs w:val="28"/>
        </w:rPr>
        <w:t>3.2 Порядок выдвижения следственных версий, планирования расследования неочевидных убийств и установление места нахождения трупа.</w:t>
      </w:r>
    </w:p>
    <w:p w:rsidR="009B1E57" w:rsidRPr="009B1E57" w:rsidRDefault="009B1E57" w:rsidP="009B1E57">
      <w:pPr>
        <w:shd w:val="clear" w:color="auto" w:fill="FFFFFF"/>
        <w:ind w:firstLine="709"/>
        <w:jc w:val="both"/>
        <w:rPr>
          <w:rFonts w:eastAsia="Calibri"/>
          <w:sz w:val="28"/>
          <w:szCs w:val="28"/>
        </w:rPr>
      </w:pPr>
      <w:r w:rsidRPr="009B1E57">
        <w:rPr>
          <w:rFonts w:eastAsia="Calibri"/>
          <w:sz w:val="28"/>
          <w:szCs w:val="28"/>
        </w:rPr>
        <w:t>3.3 Инсценировка при расследовании неочевидных убийств.</w:t>
      </w:r>
    </w:p>
    <w:p w:rsidR="009B1E57" w:rsidRPr="009B1E57" w:rsidRDefault="009B1E57" w:rsidP="009B1E57">
      <w:pPr>
        <w:shd w:val="clear" w:color="auto" w:fill="FFFFFF"/>
        <w:ind w:firstLine="709"/>
        <w:jc w:val="both"/>
        <w:rPr>
          <w:rFonts w:eastAsia="Calibri"/>
          <w:sz w:val="28"/>
          <w:szCs w:val="28"/>
        </w:rPr>
      </w:pPr>
      <w:r w:rsidRPr="009B1E57">
        <w:rPr>
          <w:rFonts w:eastAsia="Calibri"/>
          <w:sz w:val="28"/>
          <w:szCs w:val="28"/>
        </w:rPr>
        <w:t>3.4 Особенности проведения первоначальных следственных действий по делам, возбужденным в связи с исчезновением потерпевшего.</w:t>
      </w:r>
    </w:p>
    <w:p w:rsidR="009B1E57" w:rsidRPr="009B1E57" w:rsidRDefault="009B1E57" w:rsidP="009B1E57">
      <w:pPr>
        <w:shd w:val="clear" w:color="auto" w:fill="FFFFFF"/>
        <w:ind w:firstLine="709"/>
        <w:jc w:val="both"/>
        <w:rPr>
          <w:rFonts w:eastAsia="Calibri"/>
          <w:sz w:val="28"/>
          <w:szCs w:val="28"/>
        </w:rPr>
      </w:pPr>
      <w:r w:rsidRPr="009B1E57">
        <w:rPr>
          <w:rFonts w:eastAsia="Calibri"/>
          <w:sz w:val="28"/>
          <w:szCs w:val="28"/>
        </w:rPr>
        <w:t>3.5 Тактика проведения последующих следственных действий при обнаружении трупа потерпевшего.</w:t>
      </w:r>
    </w:p>
    <w:p w:rsidR="009B1E57" w:rsidRPr="009B1E57" w:rsidRDefault="009B1E57" w:rsidP="009B1E57">
      <w:pPr>
        <w:shd w:val="clear" w:color="auto" w:fill="FFFFFF"/>
        <w:ind w:firstLine="709"/>
        <w:jc w:val="both"/>
        <w:rPr>
          <w:b/>
          <w:color w:val="000000"/>
          <w:spacing w:val="-3"/>
          <w:sz w:val="28"/>
          <w:szCs w:val="28"/>
        </w:rPr>
      </w:pPr>
      <w:r w:rsidRPr="009B1E57">
        <w:rPr>
          <w:b/>
          <w:color w:val="000000"/>
          <w:spacing w:val="-2"/>
          <w:sz w:val="28"/>
          <w:szCs w:val="28"/>
        </w:rPr>
        <w:t xml:space="preserve">Тема 4 </w:t>
      </w:r>
      <w:r w:rsidRPr="009B1E57">
        <w:rPr>
          <w:rFonts w:eastAsia="Calibri"/>
          <w:b/>
          <w:sz w:val="28"/>
          <w:szCs w:val="28"/>
        </w:rPr>
        <w:t>Криминалистическая характеристика и особенности организации расследования умышленного причинения вреда здоровья.</w:t>
      </w:r>
    </w:p>
    <w:p w:rsidR="009B1E57" w:rsidRPr="009B1E57" w:rsidRDefault="009B1E57" w:rsidP="009B1E57">
      <w:pPr>
        <w:widowControl w:val="0"/>
        <w:suppressAutoHyphens/>
        <w:autoSpaceDE w:val="0"/>
        <w:autoSpaceDN w:val="0"/>
        <w:adjustRightInd w:val="0"/>
        <w:ind w:firstLine="709"/>
        <w:jc w:val="both"/>
        <w:rPr>
          <w:bCs/>
          <w:sz w:val="28"/>
          <w:szCs w:val="28"/>
        </w:rPr>
      </w:pPr>
      <w:r w:rsidRPr="009B1E57">
        <w:rPr>
          <w:bCs/>
          <w:sz w:val="28"/>
          <w:szCs w:val="28"/>
        </w:rPr>
        <w:t xml:space="preserve">4.1 Криминалистическая характеристика причинения вреда здоровью. </w:t>
      </w:r>
    </w:p>
    <w:p w:rsidR="009B1E57" w:rsidRPr="009B1E57" w:rsidRDefault="009B1E57" w:rsidP="009B1E57">
      <w:pPr>
        <w:widowControl w:val="0"/>
        <w:suppressAutoHyphens/>
        <w:autoSpaceDE w:val="0"/>
        <w:autoSpaceDN w:val="0"/>
        <w:adjustRightInd w:val="0"/>
        <w:ind w:firstLine="709"/>
        <w:jc w:val="both"/>
        <w:rPr>
          <w:bCs/>
          <w:sz w:val="28"/>
          <w:szCs w:val="28"/>
        </w:rPr>
      </w:pPr>
      <w:r w:rsidRPr="009B1E57">
        <w:rPr>
          <w:rFonts w:eastAsia="Calibri"/>
          <w:sz w:val="28"/>
          <w:szCs w:val="28"/>
        </w:rPr>
        <w:t xml:space="preserve">4.2 Особенности возбуждения уголовного дела по факту совершения  </w:t>
      </w:r>
      <w:r w:rsidRPr="009B1E57">
        <w:rPr>
          <w:rFonts w:eastAsia="Calibri"/>
          <w:spacing w:val="-2"/>
          <w:sz w:val="28"/>
          <w:szCs w:val="28"/>
        </w:rPr>
        <w:t xml:space="preserve">умышленного причинения вреда здоровью. </w:t>
      </w:r>
    </w:p>
    <w:p w:rsidR="009B1E57" w:rsidRPr="009B1E57" w:rsidRDefault="009B1E57" w:rsidP="009B1E57">
      <w:pPr>
        <w:widowControl w:val="0"/>
        <w:suppressAutoHyphens/>
        <w:autoSpaceDE w:val="0"/>
        <w:autoSpaceDN w:val="0"/>
        <w:adjustRightInd w:val="0"/>
        <w:ind w:firstLine="709"/>
        <w:jc w:val="both"/>
        <w:rPr>
          <w:bCs/>
          <w:sz w:val="28"/>
          <w:szCs w:val="28"/>
        </w:rPr>
      </w:pPr>
      <w:r w:rsidRPr="009B1E57">
        <w:rPr>
          <w:rFonts w:eastAsia="Calibri"/>
          <w:sz w:val="28"/>
          <w:szCs w:val="28"/>
        </w:rPr>
        <w:t xml:space="preserve">4.3 Порядок выдвижения следственных версий и планирования проведения следственных действий с учетом сложившейся типичной следственной ситуации первоначального этапа расследования </w:t>
      </w:r>
      <w:r w:rsidRPr="009B1E57">
        <w:rPr>
          <w:rFonts w:eastAsia="Calibri"/>
          <w:spacing w:val="-2"/>
          <w:sz w:val="28"/>
          <w:szCs w:val="28"/>
        </w:rPr>
        <w:t>умышленного причинения вреда здоровью.</w:t>
      </w:r>
    </w:p>
    <w:p w:rsidR="009B1E57" w:rsidRPr="009B1E57" w:rsidRDefault="009B1E57" w:rsidP="009B1E57">
      <w:pPr>
        <w:widowControl w:val="0"/>
        <w:suppressAutoHyphens/>
        <w:autoSpaceDE w:val="0"/>
        <w:autoSpaceDN w:val="0"/>
        <w:adjustRightInd w:val="0"/>
        <w:ind w:firstLine="709"/>
        <w:jc w:val="both"/>
        <w:rPr>
          <w:bCs/>
          <w:sz w:val="28"/>
          <w:szCs w:val="28"/>
        </w:rPr>
      </w:pPr>
      <w:r w:rsidRPr="009B1E57">
        <w:rPr>
          <w:sz w:val="28"/>
          <w:szCs w:val="28"/>
        </w:rPr>
        <w:t xml:space="preserve">4.4 Порядок проведения первоначальных следственных действий при </w:t>
      </w:r>
      <w:r w:rsidRPr="009B1E57">
        <w:rPr>
          <w:sz w:val="28"/>
          <w:szCs w:val="28"/>
        </w:rPr>
        <w:lastRenderedPageBreak/>
        <w:t xml:space="preserve">расследовании </w:t>
      </w:r>
      <w:r w:rsidRPr="009B1E57">
        <w:rPr>
          <w:rFonts w:eastAsia="Calibri"/>
          <w:spacing w:val="-2"/>
          <w:sz w:val="28"/>
          <w:szCs w:val="28"/>
        </w:rPr>
        <w:t>умышленного причинения вреда здоровью</w:t>
      </w:r>
      <w:r w:rsidRPr="009B1E57">
        <w:rPr>
          <w:sz w:val="28"/>
          <w:szCs w:val="28"/>
        </w:rPr>
        <w:t>.</w:t>
      </w:r>
      <w:r w:rsidRPr="009B1E57">
        <w:rPr>
          <w:rFonts w:eastAsia="Calibri"/>
          <w:sz w:val="28"/>
          <w:szCs w:val="28"/>
        </w:rPr>
        <w:t xml:space="preserve"> </w:t>
      </w:r>
    </w:p>
    <w:p w:rsidR="009B1E57" w:rsidRPr="009B1E57" w:rsidRDefault="009B1E57" w:rsidP="009B1E57">
      <w:pPr>
        <w:widowControl w:val="0"/>
        <w:suppressAutoHyphens/>
        <w:autoSpaceDE w:val="0"/>
        <w:autoSpaceDN w:val="0"/>
        <w:adjustRightInd w:val="0"/>
        <w:ind w:firstLine="709"/>
        <w:jc w:val="both"/>
        <w:rPr>
          <w:bCs/>
          <w:sz w:val="28"/>
          <w:szCs w:val="28"/>
        </w:rPr>
      </w:pPr>
      <w:r w:rsidRPr="009B1E57">
        <w:rPr>
          <w:rFonts w:eastAsia="Calibri"/>
          <w:sz w:val="28"/>
          <w:szCs w:val="28"/>
        </w:rPr>
        <w:t>4.5 Судебно-медицинская экспертиза потерпевшего: задачи, порядок назначения.</w:t>
      </w:r>
    </w:p>
    <w:p w:rsidR="009B1E57" w:rsidRPr="009B1E57" w:rsidRDefault="009B1E57" w:rsidP="009B1E57">
      <w:pPr>
        <w:widowControl w:val="0"/>
        <w:suppressAutoHyphens/>
        <w:autoSpaceDE w:val="0"/>
        <w:autoSpaceDN w:val="0"/>
        <w:adjustRightInd w:val="0"/>
        <w:ind w:firstLine="709"/>
        <w:jc w:val="both"/>
        <w:rPr>
          <w:bCs/>
          <w:sz w:val="28"/>
          <w:szCs w:val="28"/>
        </w:rPr>
      </w:pPr>
      <w:r w:rsidRPr="009B1E57">
        <w:rPr>
          <w:sz w:val="28"/>
          <w:szCs w:val="28"/>
        </w:rPr>
        <w:t xml:space="preserve">4.6 Последующие следственные действия при расследовании </w:t>
      </w:r>
      <w:r w:rsidRPr="009B1E57">
        <w:rPr>
          <w:rFonts w:eastAsia="Calibri"/>
          <w:spacing w:val="-2"/>
          <w:sz w:val="28"/>
          <w:szCs w:val="28"/>
        </w:rPr>
        <w:t>умышленного причинения вреда здоровью</w:t>
      </w:r>
      <w:r w:rsidRPr="009B1E57">
        <w:rPr>
          <w:sz w:val="28"/>
          <w:szCs w:val="28"/>
        </w:rPr>
        <w:t>.</w:t>
      </w:r>
    </w:p>
    <w:p w:rsidR="009B1E57" w:rsidRPr="009B1E57" w:rsidRDefault="009B1E57" w:rsidP="009B1E57">
      <w:pPr>
        <w:shd w:val="clear" w:color="auto" w:fill="FFFFFF"/>
        <w:ind w:firstLine="709"/>
        <w:jc w:val="both"/>
        <w:rPr>
          <w:b/>
          <w:spacing w:val="-3"/>
          <w:sz w:val="28"/>
          <w:szCs w:val="28"/>
        </w:rPr>
      </w:pPr>
      <w:r w:rsidRPr="009B1E57">
        <w:rPr>
          <w:b/>
          <w:spacing w:val="-2"/>
          <w:sz w:val="28"/>
          <w:szCs w:val="28"/>
        </w:rPr>
        <w:t xml:space="preserve">Тема 5 </w:t>
      </w:r>
      <w:r w:rsidRPr="009B1E57">
        <w:rPr>
          <w:rFonts w:eastAsia="Calibri"/>
          <w:b/>
          <w:sz w:val="28"/>
          <w:szCs w:val="28"/>
        </w:rPr>
        <w:t>Методика расследования насильственных преступлений против половой свободы и неприкосновенности личности.</w:t>
      </w:r>
    </w:p>
    <w:p w:rsidR="009B1E57" w:rsidRPr="009B1E57" w:rsidRDefault="009B1E57" w:rsidP="009B1E57">
      <w:pPr>
        <w:shd w:val="clear" w:color="auto" w:fill="FFFFFF"/>
        <w:ind w:firstLine="709"/>
        <w:jc w:val="both"/>
        <w:rPr>
          <w:rFonts w:eastAsia="Calibri"/>
          <w:sz w:val="28"/>
          <w:szCs w:val="28"/>
        </w:rPr>
      </w:pPr>
      <w:r w:rsidRPr="009B1E57">
        <w:rPr>
          <w:rFonts w:eastAsia="Calibri"/>
          <w:sz w:val="28"/>
          <w:szCs w:val="28"/>
        </w:rPr>
        <w:t xml:space="preserve">5.1 Криминалистическая характеристика насильственных преступлений против половой свободы и неприкосновенности личности. </w:t>
      </w:r>
    </w:p>
    <w:p w:rsidR="009B1E57" w:rsidRPr="009B1E57" w:rsidRDefault="009B1E57" w:rsidP="009B1E57">
      <w:pPr>
        <w:shd w:val="clear" w:color="auto" w:fill="FFFFFF"/>
        <w:ind w:firstLine="709"/>
        <w:jc w:val="both"/>
        <w:rPr>
          <w:rFonts w:eastAsia="Calibri"/>
          <w:sz w:val="28"/>
          <w:szCs w:val="28"/>
        </w:rPr>
      </w:pPr>
      <w:r w:rsidRPr="009B1E57">
        <w:rPr>
          <w:rFonts w:eastAsia="Calibri"/>
          <w:sz w:val="28"/>
          <w:szCs w:val="28"/>
        </w:rPr>
        <w:t xml:space="preserve">5.2 Порядок выдвижения следственных версий и планирования проведения первоначальных следственных действий с учетом сложившейся типичной следственной ситуации первоначального этапа расследования насильственных преступлений против половой свободы и неприкосновенности личности. </w:t>
      </w:r>
    </w:p>
    <w:p w:rsidR="009B1E57" w:rsidRPr="009B1E57" w:rsidRDefault="009B1E57" w:rsidP="009B1E57">
      <w:pPr>
        <w:widowControl w:val="0"/>
        <w:suppressAutoHyphens/>
        <w:autoSpaceDE w:val="0"/>
        <w:autoSpaceDN w:val="0"/>
        <w:adjustRightInd w:val="0"/>
        <w:ind w:firstLine="709"/>
        <w:jc w:val="both"/>
        <w:rPr>
          <w:bCs/>
          <w:sz w:val="28"/>
          <w:szCs w:val="28"/>
        </w:rPr>
      </w:pPr>
      <w:r w:rsidRPr="009B1E57">
        <w:rPr>
          <w:sz w:val="28"/>
          <w:szCs w:val="28"/>
        </w:rPr>
        <w:t xml:space="preserve">5.3 Порядок проведения первоначальных следственных действий при расследовании </w:t>
      </w:r>
      <w:r w:rsidRPr="009B1E57">
        <w:rPr>
          <w:rFonts w:eastAsia="Calibri"/>
          <w:spacing w:val="-2"/>
          <w:sz w:val="28"/>
          <w:szCs w:val="28"/>
        </w:rPr>
        <w:t>умышленного причинения вреда здоровью</w:t>
      </w:r>
      <w:r w:rsidRPr="009B1E57">
        <w:rPr>
          <w:sz w:val="28"/>
          <w:szCs w:val="28"/>
        </w:rPr>
        <w:t>.</w:t>
      </w:r>
      <w:r w:rsidRPr="009B1E57">
        <w:rPr>
          <w:rFonts w:eastAsia="Calibri"/>
          <w:sz w:val="28"/>
          <w:szCs w:val="28"/>
        </w:rPr>
        <w:t xml:space="preserve"> </w:t>
      </w:r>
    </w:p>
    <w:p w:rsidR="009B1E57" w:rsidRPr="009B1E57" w:rsidRDefault="009B1E57" w:rsidP="009B1E57">
      <w:pPr>
        <w:shd w:val="clear" w:color="auto" w:fill="FFFFFF"/>
        <w:ind w:firstLine="709"/>
        <w:jc w:val="both"/>
        <w:rPr>
          <w:rFonts w:eastAsia="Calibri"/>
          <w:sz w:val="28"/>
          <w:szCs w:val="28"/>
        </w:rPr>
      </w:pPr>
      <w:r w:rsidRPr="009B1E57">
        <w:rPr>
          <w:rFonts w:eastAsia="Calibri"/>
          <w:sz w:val="28"/>
          <w:szCs w:val="28"/>
        </w:rPr>
        <w:t xml:space="preserve">5.4 Тактика освидетельствования и допроса потерпевшей. </w:t>
      </w:r>
    </w:p>
    <w:p w:rsidR="009B1E57" w:rsidRPr="009B1E57" w:rsidRDefault="009B1E57" w:rsidP="009B1E57">
      <w:pPr>
        <w:shd w:val="clear" w:color="auto" w:fill="FFFFFF"/>
        <w:ind w:firstLine="709"/>
        <w:jc w:val="both"/>
        <w:rPr>
          <w:rFonts w:eastAsia="Calibri"/>
          <w:sz w:val="28"/>
          <w:szCs w:val="28"/>
        </w:rPr>
      </w:pPr>
      <w:r w:rsidRPr="009B1E57">
        <w:rPr>
          <w:rFonts w:eastAsia="Calibri"/>
          <w:sz w:val="28"/>
          <w:szCs w:val="28"/>
        </w:rPr>
        <w:t xml:space="preserve">5.5 Порядок использования поискового портрета (профиля) как метода установления серийного преступника. </w:t>
      </w:r>
    </w:p>
    <w:p w:rsidR="009B1E57" w:rsidRPr="009B1E57" w:rsidRDefault="009B1E57" w:rsidP="009B1E57">
      <w:pPr>
        <w:shd w:val="clear" w:color="auto" w:fill="FFFFFF"/>
        <w:ind w:firstLine="709"/>
        <w:jc w:val="both"/>
        <w:rPr>
          <w:sz w:val="28"/>
          <w:szCs w:val="28"/>
        </w:rPr>
      </w:pPr>
      <w:r w:rsidRPr="009B1E57">
        <w:rPr>
          <w:rFonts w:eastAsia="Calibri"/>
          <w:sz w:val="28"/>
          <w:szCs w:val="28"/>
        </w:rPr>
        <w:t>5.6 Последующие следственные действия при расследовании преступлений против половой свободы и неприкосновенности личности.</w:t>
      </w:r>
    </w:p>
    <w:p w:rsidR="009B1E57" w:rsidRPr="009B1E57" w:rsidRDefault="009B1E57" w:rsidP="009B1E57">
      <w:pPr>
        <w:shd w:val="clear" w:color="auto" w:fill="FFFFFF"/>
        <w:ind w:firstLine="709"/>
        <w:jc w:val="both"/>
        <w:rPr>
          <w:b/>
          <w:spacing w:val="1"/>
          <w:sz w:val="28"/>
          <w:szCs w:val="28"/>
        </w:rPr>
      </w:pPr>
      <w:r w:rsidRPr="009B1E57">
        <w:rPr>
          <w:b/>
          <w:spacing w:val="-2"/>
          <w:sz w:val="28"/>
          <w:szCs w:val="28"/>
        </w:rPr>
        <w:t>Тема 6</w:t>
      </w:r>
      <w:r w:rsidRPr="009B1E57">
        <w:rPr>
          <w:rFonts w:eastAsia="Calibri"/>
          <w:b/>
          <w:spacing w:val="1"/>
          <w:sz w:val="28"/>
          <w:szCs w:val="28"/>
        </w:rPr>
        <w:t xml:space="preserve"> Методика расследования преступлений против семьи </w:t>
      </w:r>
      <w:r w:rsidRPr="009B1E57">
        <w:rPr>
          <w:rFonts w:eastAsia="Calibri"/>
          <w:b/>
          <w:sz w:val="28"/>
          <w:szCs w:val="28"/>
        </w:rPr>
        <w:t>и несовершеннолетних.</w:t>
      </w:r>
      <w:r w:rsidRPr="009B1E57">
        <w:rPr>
          <w:b/>
          <w:spacing w:val="1"/>
          <w:sz w:val="28"/>
          <w:szCs w:val="28"/>
        </w:rPr>
        <w:t xml:space="preserve"> </w:t>
      </w:r>
    </w:p>
    <w:p w:rsidR="009B1E57" w:rsidRPr="009B1E57" w:rsidRDefault="009B1E57" w:rsidP="009B1E57">
      <w:pPr>
        <w:shd w:val="clear" w:color="auto" w:fill="FFFFFF"/>
        <w:ind w:firstLine="709"/>
        <w:jc w:val="both"/>
        <w:rPr>
          <w:spacing w:val="-2"/>
          <w:sz w:val="28"/>
          <w:szCs w:val="28"/>
        </w:rPr>
      </w:pPr>
      <w:r w:rsidRPr="009B1E57">
        <w:rPr>
          <w:rFonts w:eastAsia="Calibri"/>
          <w:spacing w:val="-1"/>
          <w:sz w:val="28"/>
          <w:szCs w:val="28"/>
        </w:rPr>
        <w:t>6.1 Криминалистическая характеристика</w:t>
      </w:r>
      <w:r w:rsidRPr="009B1E57">
        <w:rPr>
          <w:rFonts w:eastAsia="Calibri"/>
          <w:spacing w:val="1"/>
          <w:sz w:val="28"/>
          <w:szCs w:val="28"/>
        </w:rPr>
        <w:t xml:space="preserve"> преступлений, совершенных против семьи </w:t>
      </w:r>
      <w:r w:rsidRPr="009B1E57">
        <w:rPr>
          <w:rFonts w:eastAsia="Calibri"/>
          <w:sz w:val="28"/>
          <w:szCs w:val="28"/>
        </w:rPr>
        <w:t xml:space="preserve">и несовершеннолетних. </w:t>
      </w:r>
    </w:p>
    <w:p w:rsidR="009B1E57" w:rsidRPr="009B1E57" w:rsidRDefault="009B1E57" w:rsidP="009B1E57">
      <w:pPr>
        <w:pStyle w:val="af0"/>
        <w:shd w:val="clear" w:color="auto" w:fill="FFFFFF"/>
        <w:ind w:left="0" w:firstLine="709"/>
        <w:jc w:val="both"/>
        <w:rPr>
          <w:sz w:val="28"/>
          <w:szCs w:val="28"/>
        </w:rPr>
      </w:pPr>
      <w:r w:rsidRPr="009B1E57">
        <w:rPr>
          <w:sz w:val="28"/>
          <w:szCs w:val="28"/>
        </w:rPr>
        <w:t xml:space="preserve">6.2 Порядок выдвижения следственных версий и планирование </w:t>
      </w:r>
      <w:r w:rsidRPr="009B1E57">
        <w:rPr>
          <w:spacing w:val="1"/>
          <w:sz w:val="28"/>
          <w:szCs w:val="28"/>
        </w:rPr>
        <w:t xml:space="preserve">расследования преступлений, совершенных против семьи </w:t>
      </w:r>
      <w:r w:rsidRPr="009B1E57">
        <w:rPr>
          <w:sz w:val="28"/>
          <w:szCs w:val="28"/>
        </w:rPr>
        <w:t xml:space="preserve">и несовершеннолетних. </w:t>
      </w:r>
    </w:p>
    <w:p w:rsidR="009B1E57" w:rsidRPr="009B1E57" w:rsidRDefault="009B1E57" w:rsidP="009B1E57">
      <w:pPr>
        <w:tabs>
          <w:tab w:val="left" w:pos="1134"/>
        </w:tabs>
        <w:ind w:firstLine="709"/>
        <w:jc w:val="both"/>
        <w:rPr>
          <w:sz w:val="28"/>
          <w:szCs w:val="28"/>
        </w:rPr>
      </w:pPr>
      <w:r w:rsidRPr="009B1E57">
        <w:rPr>
          <w:sz w:val="28"/>
          <w:szCs w:val="28"/>
        </w:rPr>
        <w:t>6.3 Порядок организации расследования преступного вовлечения несовершеннолетних в совершение преступлений или антиобщественные действия.</w:t>
      </w:r>
    </w:p>
    <w:p w:rsidR="009B1E57" w:rsidRPr="009B1E57" w:rsidRDefault="009B1E57" w:rsidP="009B1E57">
      <w:pPr>
        <w:tabs>
          <w:tab w:val="left" w:pos="1134"/>
        </w:tabs>
        <w:ind w:firstLine="709"/>
        <w:jc w:val="both"/>
        <w:rPr>
          <w:sz w:val="28"/>
          <w:szCs w:val="28"/>
        </w:rPr>
      </w:pPr>
      <w:r w:rsidRPr="009B1E57">
        <w:rPr>
          <w:sz w:val="28"/>
          <w:szCs w:val="28"/>
        </w:rPr>
        <w:t>6.4 Порядок организации расследования преступных нарушений исполнения обязанностей по воспитанию и содержанию несовершеннолетних.</w:t>
      </w:r>
    </w:p>
    <w:p w:rsidR="009B1E57" w:rsidRPr="009B1E57" w:rsidRDefault="009B1E57" w:rsidP="009B1E57">
      <w:pPr>
        <w:tabs>
          <w:tab w:val="left" w:pos="1134"/>
        </w:tabs>
        <w:ind w:firstLine="709"/>
        <w:jc w:val="both"/>
        <w:rPr>
          <w:sz w:val="28"/>
          <w:szCs w:val="28"/>
        </w:rPr>
      </w:pPr>
      <w:r w:rsidRPr="009B1E57">
        <w:rPr>
          <w:sz w:val="28"/>
          <w:szCs w:val="28"/>
        </w:rPr>
        <w:t>6.5 Тактические методы и приемы, применяемые при допросе несовершеннолетних.</w:t>
      </w:r>
    </w:p>
    <w:p w:rsidR="009B1E57" w:rsidRPr="009B1E57" w:rsidRDefault="009B1E57" w:rsidP="009B1E57">
      <w:pPr>
        <w:shd w:val="clear" w:color="auto" w:fill="FFFFFF"/>
        <w:ind w:firstLine="709"/>
        <w:jc w:val="both"/>
        <w:rPr>
          <w:b/>
          <w:color w:val="000000"/>
          <w:spacing w:val="2"/>
          <w:sz w:val="28"/>
          <w:szCs w:val="28"/>
        </w:rPr>
      </w:pPr>
      <w:r w:rsidRPr="009B1E57">
        <w:rPr>
          <w:b/>
          <w:color w:val="000000"/>
          <w:spacing w:val="-2"/>
          <w:sz w:val="28"/>
          <w:szCs w:val="28"/>
        </w:rPr>
        <w:t xml:space="preserve">Тема 7 </w:t>
      </w:r>
      <w:r w:rsidRPr="009B1E57">
        <w:rPr>
          <w:rFonts w:eastAsia="Calibri"/>
          <w:b/>
          <w:sz w:val="28"/>
          <w:szCs w:val="28"/>
        </w:rPr>
        <w:t>Криминалистическая характеристика и особенности расследования краж, грабежей и разбойных нападений.</w:t>
      </w:r>
    </w:p>
    <w:p w:rsidR="009B1E57" w:rsidRPr="009B1E57" w:rsidRDefault="009B1E57" w:rsidP="009B1E57">
      <w:pPr>
        <w:shd w:val="clear" w:color="auto" w:fill="FFFFFF"/>
        <w:ind w:firstLine="709"/>
        <w:jc w:val="both"/>
        <w:rPr>
          <w:spacing w:val="-2"/>
          <w:sz w:val="28"/>
          <w:szCs w:val="28"/>
        </w:rPr>
      </w:pPr>
      <w:r w:rsidRPr="009B1E57">
        <w:rPr>
          <w:spacing w:val="-2"/>
          <w:sz w:val="28"/>
          <w:szCs w:val="28"/>
        </w:rPr>
        <w:t>7.1 Криминалистическая характеристика и особенности рас</w:t>
      </w:r>
      <w:r w:rsidRPr="009B1E57">
        <w:rPr>
          <w:spacing w:val="-2"/>
          <w:sz w:val="28"/>
          <w:szCs w:val="28"/>
        </w:rPr>
        <w:softHyphen/>
        <w:t xml:space="preserve">следования кражи как тайного хищения чужого имущества. </w:t>
      </w:r>
    </w:p>
    <w:p w:rsidR="009B1E57" w:rsidRPr="009B1E57" w:rsidRDefault="009B1E57" w:rsidP="009B1E57">
      <w:pPr>
        <w:shd w:val="clear" w:color="auto" w:fill="FFFFFF"/>
        <w:ind w:firstLine="709"/>
        <w:jc w:val="both"/>
        <w:rPr>
          <w:spacing w:val="2"/>
          <w:sz w:val="28"/>
          <w:szCs w:val="28"/>
        </w:rPr>
      </w:pPr>
      <w:r w:rsidRPr="009B1E57">
        <w:rPr>
          <w:sz w:val="28"/>
          <w:szCs w:val="28"/>
        </w:rPr>
        <w:t>7.2 Типичные следственные ситуации, выдвижение версий и планирование первоначального этапа расследования краж.</w:t>
      </w:r>
    </w:p>
    <w:p w:rsidR="009B1E57" w:rsidRPr="009B1E57" w:rsidRDefault="009B1E57" w:rsidP="009B1E57">
      <w:pPr>
        <w:shd w:val="clear" w:color="auto" w:fill="FFFFFF"/>
        <w:ind w:firstLine="709"/>
        <w:jc w:val="both"/>
        <w:rPr>
          <w:spacing w:val="2"/>
          <w:sz w:val="28"/>
          <w:szCs w:val="28"/>
        </w:rPr>
      </w:pPr>
      <w:r w:rsidRPr="009B1E57">
        <w:rPr>
          <w:spacing w:val="2"/>
          <w:sz w:val="28"/>
          <w:szCs w:val="28"/>
        </w:rPr>
        <w:t>7.3 Проведение первоначальных и последующих следственных действий, экспертных исследований при расследовании краж.</w:t>
      </w:r>
    </w:p>
    <w:p w:rsidR="009B1E57" w:rsidRPr="009B1E57" w:rsidRDefault="009B1E57" w:rsidP="009B1E57">
      <w:pPr>
        <w:shd w:val="clear" w:color="auto" w:fill="FFFFFF"/>
        <w:ind w:firstLine="709"/>
        <w:jc w:val="both"/>
        <w:rPr>
          <w:spacing w:val="-1"/>
          <w:sz w:val="28"/>
          <w:szCs w:val="28"/>
        </w:rPr>
      </w:pPr>
      <w:r w:rsidRPr="009B1E57">
        <w:rPr>
          <w:spacing w:val="2"/>
          <w:sz w:val="28"/>
          <w:szCs w:val="28"/>
        </w:rPr>
        <w:t xml:space="preserve">7.4 Особенности расследования квартирных и карманных </w:t>
      </w:r>
      <w:r w:rsidRPr="009B1E57">
        <w:rPr>
          <w:spacing w:val="-1"/>
          <w:sz w:val="28"/>
          <w:szCs w:val="28"/>
        </w:rPr>
        <w:t>краж.</w:t>
      </w:r>
    </w:p>
    <w:p w:rsidR="009B1E57" w:rsidRPr="009B1E57" w:rsidRDefault="009B1E57" w:rsidP="009B1E57">
      <w:pPr>
        <w:shd w:val="clear" w:color="auto" w:fill="FFFFFF"/>
        <w:ind w:firstLine="709"/>
        <w:jc w:val="both"/>
        <w:rPr>
          <w:rFonts w:eastAsia="Calibri"/>
          <w:sz w:val="28"/>
          <w:szCs w:val="28"/>
        </w:rPr>
      </w:pPr>
      <w:r w:rsidRPr="009B1E57">
        <w:rPr>
          <w:rFonts w:eastAsia="Calibri"/>
          <w:sz w:val="28"/>
          <w:szCs w:val="28"/>
        </w:rPr>
        <w:t>7.5 Особенности проведения осмотра места происшествия по делам о квартирных кражах.</w:t>
      </w:r>
    </w:p>
    <w:p w:rsidR="009B1E57" w:rsidRPr="009B1E57" w:rsidRDefault="009B1E57" w:rsidP="009B1E57">
      <w:pPr>
        <w:shd w:val="clear" w:color="auto" w:fill="FFFFFF"/>
        <w:ind w:firstLine="709"/>
        <w:jc w:val="both"/>
        <w:rPr>
          <w:spacing w:val="-2"/>
          <w:sz w:val="28"/>
          <w:szCs w:val="28"/>
        </w:rPr>
      </w:pPr>
      <w:r w:rsidRPr="009B1E57">
        <w:rPr>
          <w:spacing w:val="-1"/>
          <w:sz w:val="28"/>
          <w:szCs w:val="28"/>
        </w:rPr>
        <w:t xml:space="preserve">7.6 Криминалистическая характеристика и особенности расследования грабежа </w:t>
      </w:r>
      <w:r w:rsidRPr="009B1E57">
        <w:rPr>
          <w:spacing w:val="-2"/>
          <w:sz w:val="28"/>
          <w:szCs w:val="28"/>
        </w:rPr>
        <w:t xml:space="preserve">как открытого хищения чужой собственности. </w:t>
      </w:r>
    </w:p>
    <w:p w:rsidR="009B1E57" w:rsidRPr="009B1E57" w:rsidRDefault="009B1E57" w:rsidP="009B1E57">
      <w:pPr>
        <w:shd w:val="clear" w:color="auto" w:fill="FFFFFF"/>
        <w:ind w:firstLine="709"/>
        <w:jc w:val="both"/>
        <w:rPr>
          <w:spacing w:val="-2"/>
          <w:sz w:val="28"/>
          <w:szCs w:val="28"/>
        </w:rPr>
      </w:pPr>
      <w:r w:rsidRPr="009B1E57">
        <w:rPr>
          <w:spacing w:val="-2"/>
          <w:sz w:val="28"/>
          <w:szCs w:val="28"/>
        </w:rPr>
        <w:lastRenderedPageBreak/>
        <w:t>7.7 Криминалисти</w:t>
      </w:r>
      <w:r w:rsidRPr="009B1E57">
        <w:rPr>
          <w:spacing w:val="-2"/>
          <w:sz w:val="28"/>
          <w:szCs w:val="28"/>
        </w:rPr>
        <w:softHyphen/>
      </w:r>
      <w:r w:rsidRPr="009B1E57">
        <w:rPr>
          <w:spacing w:val="-3"/>
          <w:sz w:val="28"/>
          <w:szCs w:val="28"/>
        </w:rPr>
        <w:t>ческая характеристика и особенности расследования разбой как преступления, на</w:t>
      </w:r>
      <w:r w:rsidRPr="009B1E57">
        <w:rPr>
          <w:spacing w:val="-3"/>
          <w:sz w:val="28"/>
          <w:szCs w:val="28"/>
        </w:rPr>
        <w:softHyphen/>
      </w:r>
      <w:r w:rsidRPr="009B1E57">
        <w:rPr>
          <w:spacing w:val="-2"/>
          <w:sz w:val="28"/>
          <w:szCs w:val="28"/>
        </w:rPr>
        <w:t xml:space="preserve">правленного на два объекта. </w:t>
      </w:r>
    </w:p>
    <w:p w:rsidR="009B1E57" w:rsidRPr="009B1E57" w:rsidRDefault="009B1E57" w:rsidP="009B1E57">
      <w:pPr>
        <w:tabs>
          <w:tab w:val="left" w:pos="1134"/>
        </w:tabs>
        <w:ind w:firstLine="709"/>
        <w:jc w:val="both"/>
        <w:rPr>
          <w:sz w:val="28"/>
          <w:szCs w:val="28"/>
        </w:rPr>
      </w:pPr>
      <w:r w:rsidRPr="009B1E57">
        <w:rPr>
          <w:sz w:val="28"/>
          <w:szCs w:val="28"/>
        </w:rPr>
        <w:t>7.8 Тактика проведения опознания при расследовании грабежей и разбойных нападений.</w:t>
      </w:r>
    </w:p>
    <w:p w:rsidR="009B1E57" w:rsidRPr="009B1E57" w:rsidRDefault="009B1E57" w:rsidP="009B1E57">
      <w:pPr>
        <w:shd w:val="clear" w:color="auto" w:fill="FFFFFF"/>
        <w:ind w:firstLine="709"/>
        <w:jc w:val="both"/>
        <w:rPr>
          <w:b/>
          <w:color w:val="000000"/>
          <w:spacing w:val="-3"/>
          <w:sz w:val="28"/>
          <w:szCs w:val="28"/>
        </w:rPr>
      </w:pPr>
      <w:r w:rsidRPr="009B1E57">
        <w:rPr>
          <w:b/>
          <w:color w:val="000000"/>
          <w:spacing w:val="-2"/>
          <w:sz w:val="28"/>
          <w:szCs w:val="28"/>
        </w:rPr>
        <w:t xml:space="preserve">Тема 8 </w:t>
      </w:r>
      <w:r w:rsidRPr="009B1E57">
        <w:rPr>
          <w:rFonts w:eastAsia="Calibri"/>
          <w:b/>
          <w:sz w:val="28"/>
          <w:szCs w:val="28"/>
        </w:rPr>
        <w:t>Криминалистическая характеристика и особенности расследования мошенничества и вымогательства.</w:t>
      </w:r>
    </w:p>
    <w:p w:rsidR="009B1E57" w:rsidRPr="009B1E57" w:rsidRDefault="009B1E57" w:rsidP="009B1E57">
      <w:pPr>
        <w:tabs>
          <w:tab w:val="left" w:pos="1134"/>
        </w:tabs>
        <w:ind w:firstLine="709"/>
        <w:jc w:val="both"/>
        <w:rPr>
          <w:sz w:val="28"/>
          <w:szCs w:val="28"/>
        </w:rPr>
      </w:pPr>
      <w:r w:rsidRPr="009B1E57">
        <w:rPr>
          <w:sz w:val="28"/>
          <w:szCs w:val="28"/>
        </w:rPr>
        <w:t>8.1 Криминалистическая характеристика вымогательства.</w:t>
      </w:r>
    </w:p>
    <w:p w:rsidR="009B1E57" w:rsidRPr="009B1E57" w:rsidRDefault="009B1E57" w:rsidP="009B1E57">
      <w:pPr>
        <w:tabs>
          <w:tab w:val="left" w:pos="1134"/>
        </w:tabs>
        <w:ind w:firstLine="709"/>
        <w:jc w:val="both"/>
        <w:rPr>
          <w:sz w:val="28"/>
          <w:szCs w:val="28"/>
        </w:rPr>
      </w:pPr>
      <w:r w:rsidRPr="009B1E57">
        <w:rPr>
          <w:sz w:val="28"/>
          <w:szCs w:val="28"/>
        </w:rPr>
        <w:t>8.2 Порядок организации расследования вымогательства.</w:t>
      </w:r>
    </w:p>
    <w:p w:rsidR="009B1E57" w:rsidRPr="009B1E57" w:rsidRDefault="009B1E57" w:rsidP="009B1E57">
      <w:pPr>
        <w:tabs>
          <w:tab w:val="left" w:pos="1134"/>
        </w:tabs>
        <w:ind w:firstLine="709"/>
        <w:jc w:val="both"/>
        <w:rPr>
          <w:sz w:val="28"/>
          <w:szCs w:val="28"/>
        </w:rPr>
      </w:pPr>
      <w:r w:rsidRPr="009B1E57">
        <w:rPr>
          <w:sz w:val="28"/>
          <w:szCs w:val="28"/>
        </w:rPr>
        <w:t>8.3 Криминалистическая характеристика мошенничества.</w:t>
      </w:r>
    </w:p>
    <w:p w:rsidR="009B1E57" w:rsidRPr="009B1E57" w:rsidRDefault="009B1E57" w:rsidP="009B1E57">
      <w:pPr>
        <w:tabs>
          <w:tab w:val="left" w:pos="1134"/>
          <w:tab w:val="left" w:pos="1418"/>
        </w:tabs>
        <w:ind w:firstLine="709"/>
        <w:jc w:val="both"/>
        <w:rPr>
          <w:sz w:val="28"/>
          <w:szCs w:val="28"/>
        </w:rPr>
      </w:pPr>
      <w:r w:rsidRPr="009B1E57">
        <w:rPr>
          <w:sz w:val="28"/>
          <w:szCs w:val="28"/>
        </w:rPr>
        <w:t>8.4 Типичные следственные ситуации и программа действий следователя при расследовании мошенничества.</w:t>
      </w:r>
    </w:p>
    <w:p w:rsidR="009B1E57" w:rsidRPr="009B1E57" w:rsidRDefault="009B1E57" w:rsidP="009B1E57">
      <w:pPr>
        <w:tabs>
          <w:tab w:val="left" w:pos="1134"/>
          <w:tab w:val="left" w:pos="1276"/>
        </w:tabs>
        <w:ind w:firstLine="709"/>
        <w:jc w:val="both"/>
        <w:rPr>
          <w:sz w:val="28"/>
          <w:szCs w:val="28"/>
        </w:rPr>
      </w:pPr>
      <w:r w:rsidRPr="009B1E57">
        <w:rPr>
          <w:sz w:val="28"/>
          <w:szCs w:val="28"/>
        </w:rPr>
        <w:t>8.5 Порядок назначения и виды экспертиз по делам о мошенничестве.</w:t>
      </w:r>
    </w:p>
    <w:p w:rsidR="009B1E57" w:rsidRPr="009B1E57" w:rsidRDefault="009B1E57" w:rsidP="009B1E57">
      <w:pPr>
        <w:tabs>
          <w:tab w:val="left" w:pos="1134"/>
          <w:tab w:val="left" w:pos="1276"/>
        </w:tabs>
        <w:ind w:firstLine="709"/>
        <w:jc w:val="both"/>
        <w:rPr>
          <w:sz w:val="28"/>
          <w:szCs w:val="28"/>
        </w:rPr>
      </w:pPr>
      <w:r w:rsidRPr="009B1E57">
        <w:rPr>
          <w:sz w:val="28"/>
          <w:szCs w:val="28"/>
        </w:rPr>
        <w:t xml:space="preserve">8.6 Порядок проведения обыска (выемки) при расследовании </w:t>
      </w:r>
      <w:r w:rsidRPr="009B1E57">
        <w:rPr>
          <w:rFonts w:eastAsia="Calibri"/>
          <w:sz w:val="28"/>
          <w:szCs w:val="28"/>
        </w:rPr>
        <w:t>мошенничества и вымогательства.</w:t>
      </w:r>
    </w:p>
    <w:p w:rsidR="009B1E57" w:rsidRPr="009B1E57" w:rsidRDefault="009B1E57" w:rsidP="009B1E57">
      <w:pPr>
        <w:shd w:val="clear" w:color="auto" w:fill="FFFFFF"/>
        <w:ind w:firstLine="709"/>
        <w:jc w:val="both"/>
        <w:rPr>
          <w:rFonts w:eastAsia="Calibri"/>
          <w:b/>
          <w:spacing w:val="-1"/>
          <w:sz w:val="28"/>
          <w:szCs w:val="28"/>
        </w:rPr>
      </w:pPr>
      <w:r w:rsidRPr="009B1E57">
        <w:rPr>
          <w:b/>
          <w:spacing w:val="-2"/>
          <w:sz w:val="28"/>
          <w:szCs w:val="28"/>
        </w:rPr>
        <w:t xml:space="preserve">Тема 9 </w:t>
      </w:r>
      <w:r w:rsidRPr="009B1E57">
        <w:rPr>
          <w:rFonts w:eastAsia="Calibri"/>
          <w:b/>
          <w:spacing w:val="-1"/>
          <w:sz w:val="28"/>
          <w:szCs w:val="28"/>
        </w:rPr>
        <w:t>Методика расследования незаконного оборота наркотических средств и психотропных веществ.</w:t>
      </w:r>
    </w:p>
    <w:p w:rsidR="009B1E57" w:rsidRPr="009B1E57" w:rsidRDefault="009B1E57" w:rsidP="009B1E57">
      <w:pPr>
        <w:tabs>
          <w:tab w:val="left" w:pos="1134"/>
        </w:tabs>
        <w:ind w:firstLine="709"/>
        <w:jc w:val="both"/>
        <w:rPr>
          <w:sz w:val="28"/>
          <w:szCs w:val="28"/>
        </w:rPr>
      </w:pPr>
      <w:r w:rsidRPr="009B1E57">
        <w:rPr>
          <w:sz w:val="28"/>
          <w:szCs w:val="28"/>
        </w:rPr>
        <w:t>9.1 Криминалистическая характеристика преступлений, связанных с незаконным оборотом наркотических средств и психотропных веществ.</w:t>
      </w:r>
    </w:p>
    <w:p w:rsidR="009B1E57" w:rsidRPr="009B1E57" w:rsidRDefault="009B1E57" w:rsidP="009B1E57">
      <w:pPr>
        <w:tabs>
          <w:tab w:val="left" w:pos="1134"/>
        </w:tabs>
        <w:ind w:firstLine="709"/>
        <w:jc w:val="both"/>
        <w:rPr>
          <w:sz w:val="28"/>
          <w:szCs w:val="28"/>
        </w:rPr>
      </w:pPr>
      <w:r w:rsidRPr="009B1E57">
        <w:rPr>
          <w:sz w:val="28"/>
          <w:szCs w:val="28"/>
        </w:rPr>
        <w:t>9.2 Первоначальные следственные действия при расследовании преступлений в сфере незаконного оборота, наркотических средств и психотропных веществ.</w:t>
      </w:r>
    </w:p>
    <w:p w:rsidR="009B1E57" w:rsidRPr="009B1E57" w:rsidRDefault="009B1E57" w:rsidP="009B1E57">
      <w:pPr>
        <w:tabs>
          <w:tab w:val="left" w:pos="1134"/>
        </w:tabs>
        <w:ind w:firstLine="709"/>
        <w:jc w:val="both"/>
        <w:rPr>
          <w:sz w:val="28"/>
          <w:szCs w:val="28"/>
        </w:rPr>
      </w:pPr>
      <w:r w:rsidRPr="009B1E57">
        <w:rPr>
          <w:sz w:val="28"/>
          <w:szCs w:val="28"/>
        </w:rPr>
        <w:t>9.3 Порядок проведения осмотра места происшествия по делам, связанным с незаконным изготовлением наркотических средств.</w:t>
      </w:r>
    </w:p>
    <w:p w:rsidR="009B1E57" w:rsidRPr="009B1E57" w:rsidRDefault="009B1E57" w:rsidP="009B1E57">
      <w:pPr>
        <w:tabs>
          <w:tab w:val="left" w:pos="1134"/>
        </w:tabs>
        <w:ind w:firstLine="709"/>
        <w:jc w:val="both"/>
        <w:rPr>
          <w:sz w:val="28"/>
          <w:szCs w:val="28"/>
        </w:rPr>
      </w:pPr>
      <w:r w:rsidRPr="009B1E57">
        <w:rPr>
          <w:sz w:val="28"/>
          <w:szCs w:val="28"/>
        </w:rPr>
        <w:t>9.4 Виды экспертиз и порядок их проведения при расследовании преступлений в сфере незаконного оборота наркотических средств и психотропных веществ.</w:t>
      </w:r>
    </w:p>
    <w:p w:rsidR="009B1E57" w:rsidRPr="009B1E57" w:rsidRDefault="009B1E57" w:rsidP="009B1E57">
      <w:pPr>
        <w:tabs>
          <w:tab w:val="left" w:pos="1134"/>
        </w:tabs>
        <w:ind w:firstLine="709"/>
        <w:jc w:val="both"/>
        <w:rPr>
          <w:sz w:val="28"/>
          <w:szCs w:val="28"/>
        </w:rPr>
      </w:pPr>
      <w:r w:rsidRPr="009B1E57">
        <w:rPr>
          <w:sz w:val="28"/>
          <w:szCs w:val="28"/>
        </w:rPr>
        <w:t>9.5 Последующие следственные действия при расследовании преступлений в сфере незаконного оборота наркотических средств и психотропных веществ.</w:t>
      </w:r>
    </w:p>
    <w:p w:rsidR="009B1E57" w:rsidRPr="009B1E57" w:rsidRDefault="009B1E57" w:rsidP="009B1E57">
      <w:pPr>
        <w:tabs>
          <w:tab w:val="left" w:pos="1134"/>
        </w:tabs>
        <w:ind w:firstLine="709"/>
        <w:jc w:val="both"/>
        <w:rPr>
          <w:sz w:val="28"/>
          <w:szCs w:val="28"/>
        </w:rPr>
      </w:pPr>
      <w:r w:rsidRPr="009B1E57">
        <w:rPr>
          <w:sz w:val="28"/>
          <w:szCs w:val="28"/>
        </w:rPr>
        <w:t>9.6 Порядок проведения обыска (выемки) по делам в сфере незаконного оборота наркотических средств и психотропных веществ.</w:t>
      </w:r>
    </w:p>
    <w:p w:rsidR="009B1E57" w:rsidRPr="009B1E57" w:rsidRDefault="009B1E57" w:rsidP="009B1E57">
      <w:pPr>
        <w:shd w:val="clear" w:color="auto" w:fill="FFFFFF"/>
        <w:ind w:firstLine="709"/>
        <w:jc w:val="both"/>
        <w:rPr>
          <w:rFonts w:eastAsia="Calibri"/>
          <w:b/>
          <w:spacing w:val="-2"/>
          <w:sz w:val="28"/>
          <w:szCs w:val="28"/>
        </w:rPr>
      </w:pPr>
      <w:r w:rsidRPr="009B1E57">
        <w:rPr>
          <w:b/>
          <w:spacing w:val="-2"/>
          <w:sz w:val="28"/>
          <w:szCs w:val="28"/>
        </w:rPr>
        <w:t>Тема 10</w:t>
      </w:r>
      <w:r w:rsidRPr="009B1E57">
        <w:rPr>
          <w:rFonts w:eastAsia="Calibri"/>
          <w:b/>
          <w:sz w:val="28"/>
          <w:szCs w:val="28"/>
        </w:rPr>
        <w:t xml:space="preserve"> </w:t>
      </w:r>
      <w:r w:rsidRPr="009B1E57">
        <w:rPr>
          <w:rFonts w:eastAsia="Calibri"/>
          <w:b/>
          <w:spacing w:val="-3"/>
          <w:sz w:val="28"/>
          <w:szCs w:val="28"/>
        </w:rPr>
        <w:t xml:space="preserve">Криминалистическая характеристика и особенности расследования </w:t>
      </w:r>
      <w:r w:rsidRPr="009B1E57">
        <w:rPr>
          <w:rFonts w:eastAsia="Calibri"/>
          <w:b/>
          <w:spacing w:val="-2"/>
          <w:sz w:val="28"/>
          <w:szCs w:val="28"/>
        </w:rPr>
        <w:t>ДТП.</w:t>
      </w:r>
    </w:p>
    <w:p w:rsidR="009B1E57" w:rsidRPr="009B1E57" w:rsidRDefault="009B1E57" w:rsidP="009B1E57">
      <w:pPr>
        <w:tabs>
          <w:tab w:val="left" w:pos="1134"/>
        </w:tabs>
        <w:ind w:firstLine="709"/>
        <w:jc w:val="both"/>
        <w:rPr>
          <w:sz w:val="28"/>
          <w:szCs w:val="28"/>
        </w:rPr>
      </w:pPr>
      <w:r w:rsidRPr="009B1E57">
        <w:rPr>
          <w:sz w:val="28"/>
          <w:szCs w:val="28"/>
        </w:rPr>
        <w:t>10.1 Криминалистическая характеристика преступных нарушений правил безопасности движения и эксплуатации транспортных средств.</w:t>
      </w:r>
    </w:p>
    <w:p w:rsidR="009B1E57" w:rsidRPr="009B1E57" w:rsidRDefault="009B1E57" w:rsidP="00995D67">
      <w:pPr>
        <w:tabs>
          <w:tab w:val="left" w:pos="1134"/>
        </w:tabs>
        <w:ind w:firstLine="709"/>
        <w:jc w:val="both"/>
        <w:rPr>
          <w:sz w:val="28"/>
          <w:szCs w:val="28"/>
        </w:rPr>
      </w:pPr>
      <w:r w:rsidRPr="009B1E57">
        <w:rPr>
          <w:sz w:val="28"/>
          <w:szCs w:val="28"/>
        </w:rPr>
        <w:t>10.2 Порядок организации и проведения осмотра места происшествия при расследовании преступных нарушений правил безопасности движения и эксплуатации транспортных средств.</w:t>
      </w:r>
    </w:p>
    <w:p w:rsidR="009B1E57" w:rsidRPr="009B1E57" w:rsidRDefault="009B1E57" w:rsidP="00995D67">
      <w:pPr>
        <w:tabs>
          <w:tab w:val="left" w:pos="1134"/>
        </w:tabs>
        <w:ind w:firstLine="709"/>
        <w:jc w:val="both"/>
        <w:rPr>
          <w:sz w:val="28"/>
          <w:szCs w:val="28"/>
        </w:rPr>
      </w:pPr>
      <w:r w:rsidRPr="009B1E57">
        <w:rPr>
          <w:rFonts w:eastAsia="Calibri"/>
          <w:sz w:val="28"/>
          <w:szCs w:val="28"/>
        </w:rPr>
        <w:t xml:space="preserve">10.3 Порядок выдвижения следственных версий, планирования проведения первоначальных и последующих следственных действий с учетом сложившейся типичной следственной ситуации </w:t>
      </w:r>
      <w:r w:rsidRPr="009B1E57">
        <w:rPr>
          <w:rFonts w:eastAsia="Calibri"/>
          <w:spacing w:val="-2"/>
          <w:sz w:val="28"/>
          <w:szCs w:val="28"/>
        </w:rPr>
        <w:t>ДТП.</w:t>
      </w:r>
    </w:p>
    <w:p w:rsidR="009B1E57" w:rsidRPr="009B1E57" w:rsidRDefault="009B1E57" w:rsidP="00995D67">
      <w:pPr>
        <w:tabs>
          <w:tab w:val="left" w:pos="1134"/>
        </w:tabs>
        <w:ind w:firstLine="709"/>
        <w:jc w:val="both"/>
        <w:rPr>
          <w:sz w:val="28"/>
          <w:szCs w:val="28"/>
        </w:rPr>
      </w:pPr>
      <w:r w:rsidRPr="009B1E57">
        <w:rPr>
          <w:sz w:val="28"/>
          <w:szCs w:val="28"/>
        </w:rPr>
        <w:t>10.4 Программа действий следователя на первоначальном этапе расследования преступлений против безопасности движения и эксплуатации транспорта.</w:t>
      </w:r>
    </w:p>
    <w:p w:rsidR="009B1E57" w:rsidRPr="009B1E57" w:rsidRDefault="009B1E57" w:rsidP="00995D67">
      <w:pPr>
        <w:tabs>
          <w:tab w:val="left" w:pos="1134"/>
        </w:tabs>
        <w:ind w:firstLine="709"/>
        <w:jc w:val="both"/>
        <w:rPr>
          <w:sz w:val="28"/>
          <w:szCs w:val="28"/>
        </w:rPr>
      </w:pPr>
      <w:r w:rsidRPr="009B1E57">
        <w:rPr>
          <w:sz w:val="28"/>
          <w:szCs w:val="28"/>
        </w:rPr>
        <w:t>10.5 Последующие следственные действия при расследовании ДТП.</w:t>
      </w:r>
    </w:p>
    <w:p w:rsidR="009B1E57" w:rsidRPr="009B1E57" w:rsidRDefault="009B1E57" w:rsidP="00995D67">
      <w:pPr>
        <w:shd w:val="clear" w:color="auto" w:fill="FFFFFF"/>
        <w:ind w:firstLine="709"/>
        <w:jc w:val="both"/>
        <w:rPr>
          <w:rFonts w:eastAsia="Calibri"/>
          <w:b/>
          <w:sz w:val="28"/>
          <w:szCs w:val="28"/>
        </w:rPr>
      </w:pPr>
      <w:r w:rsidRPr="009B1E57">
        <w:rPr>
          <w:b/>
          <w:spacing w:val="-2"/>
          <w:sz w:val="28"/>
          <w:szCs w:val="28"/>
        </w:rPr>
        <w:t>Тема 11</w:t>
      </w:r>
      <w:r w:rsidRPr="009B1E57">
        <w:rPr>
          <w:rFonts w:eastAsia="Calibri"/>
          <w:b/>
          <w:sz w:val="28"/>
          <w:szCs w:val="28"/>
        </w:rPr>
        <w:t xml:space="preserve"> Методика расследования фальшивомонетничества.</w:t>
      </w:r>
    </w:p>
    <w:p w:rsidR="009B1E57" w:rsidRPr="009B1E57" w:rsidRDefault="009B1E57" w:rsidP="00995D67">
      <w:pPr>
        <w:tabs>
          <w:tab w:val="left" w:pos="1134"/>
        </w:tabs>
        <w:ind w:firstLine="709"/>
        <w:jc w:val="both"/>
        <w:rPr>
          <w:sz w:val="28"/>
          <w:szCs w:val="28"/>
        </w:rPr>
      </w:pPr>
      <w:r w:rsidRPr="009B1E57">
        <w:rPr>
          <w:sz w:val="28"/>
          <w:szCs w:val="28"/>
        </w:rPr>
        <w:t>11.1 Криминалистическая характеристика изготовления или сбыта поддельных денежных знаков или ценных бумаг.</w:t>
      </w:r>
    </w:p>
    <w:p w:rsidR="009B1E57" w:rsidRPr="009B1E57" w:rsidRDefault="009B1E57" w:rsidP="00995D67">
      <w:pPr>
        <w:tabs>
          <w:tab w:val="left" w:pos="1134"/>
        </w:tabs>
        <w:ind w:firstLine="709"/>
        <w:jc w:val="both"/>
        <w:rPr>
          <w:sz w:val="28"/>
          <w:szCs w:val="28"/>
        </w:rPr>
      </w:pPr>
      <w:r w:rsidRPr="009B1E57">
        <w:rPr>
          <w:sz w:val="28"/>
          <w:szCs w:val="28"/>
        </w:rPr>
        <w:lastRenderedPageBreak/>
        <w:t>11.2 Порядок организации первоначальных следственных действий при расследовании фальшивомонетничества.</w:t>
      </w:r>
    </w:p>
    <w:p w:rsidR="009B1E57" w:rsidRPr="009B1E57" w:rsidRDefault="009B1E57" w:rsidP="00995D67">
      <w:pPr>
        <w:tabs>
          <w:tab w:val="left" w:pos="1134"/>
        </w:tabs>
        <w:ind w:firstLine="709"/>
        <w:jc w:val="both"/>
        <w:rPr>
          <w:sz w:val="28"/>
          <w:szCs w:val="28"/>
        </w:rPr>
      </w:pPr>
      <w:r w:rsidRPr="009B1E57">
        <w:rPr>
          <w:sz w:val="28"/>
          <w:szCs w:val="28"/>
        </w:rPr>
        <w:t>11.3 Последующие следственные действия при расследовании фальшивомонетничества.</w:t>
      </w:r>
    </w:p>
    <w:p w:rsidR="009B1E57" w:rsidRPr="009B1E57" w:rsidRDefault="009B1E57" w:rsidP="00995D67">
      <w:pPr>
        <w:tabs>
          <w:tab w:val="left" w:pos="1134"/>
        </w:tabs>
        <w:ind w:firstLine="709"/>
        <w:jc w:val="both"/>
        <w:rPr>
          <w:sz w:val="28"/>
          <w:szCs w:val="28"/>
        </w:rPr>
      </w:pPr>
      <w:r w:rsidRPr="009B1E57">
        <w:rPr>
          <w:sz w:val="28"/>
          <w:szCs w:val="28"/>
        </w:rPr>
        <w:t>11.4 Порядок проведения экспертных исследований с целью установления способа подделки денежных знаков или ценных бумаг.</w:t>
      </w:r>
    </w:p>
    <w:p w:rsidR="009B1E57" w:rsidRPr="009B1E57" w:rsidRDefault="009B1E57" w:rsidP="00995D67">
      <w:pPr>
        <w:shd w:val="clear" w:color="auto" w:fill="FFFFFF"/>
        <w:ind w:firstLine="709"/>
        <w:jc w:val="both"/>
        <w:rPr>
          <w:b/>
          <w:spacing w:val="-3"/>
          <w:sz w:val="28"/>
          <w:szCs w:val="28"/>
        </w:rPr>
      </w:pPr>
      <w:r w:rsidRPr="009B1E57">
        <w:rPr>
          <w:b/>
          <w:spacing w:val="-2"/>
          <w:sz w:val="28"/>
          <w:szCs w:val="28"/>
        </w:rPr>
        <w:t xml:space="preserve">Тема 12 </w:t>
      </w:r>
      <w:r w:rsidRPr="009B1E57">
        <w:rPr>
          <w:rFonts w:eastAsia="Calibri"/>
          <w:b/>
          <w:sz w:val="28"/>
          <w:szCs w:val="28"/>
        </w:rPr>
        <w:t>Криминалистическая характеристи</w:t>
      </w:r>
      <w:r w:rsidRPr="009B1E57">
        <w:rPr>
          <w:rFonts w:eastAsia="Calibri"/>
          <w:b/>
          <w:sz w:val="28"/>
          <w:szCs w:val="28"/>
        </w:rPr>
        <w:softHyphen/>
      </w:r>
      <w:r w:rsidRPr="009B1E57">
        <w:rPr>
          <w:rFonts w:eastAsia="Calibri"/>
          <w:b/>
          <w:spacing w:val="-1"/>
          <w:sz w:val="28"/>
          <w:szCs w:val="28"/>
        </w:rPr>
        <w:t xml:space="preserve">ка и особенности расследования </w:t>
      </w:r>
      <w:r w:rsidRPr="009B1E57">
        <w:rPr>
          <w:rFonts w:eastAsia="Calibri"/>
          <w:b/>
          <w:sz w:val="28"/>
          <w:szCs w:val="28"/>
        </w:rPr>
        <w:t>преступлений террористического характера.</w:t>
      </w:r>
    </w:p>
    <w:p w:rsidR="009B1E57" w:rsidRPr="009B1E57" w:rsidRDefault="009B1E57" w:rsidP="00995D67">
      <w:pPr>
        <w:tabs>
          <w:tab w:val="left" w:pos="1134"/>
        </w:tabs>
        <w:ind w:firstLine="709"/>
        <w:jc w:val="both"/>
        <w:rPr>
          <w:sz w:val="28"/>
          <w:szCs w:val="28"/>
        </w:rPr>
      </w:pPr>
      <w:r w:rsidRPr="009B1E57">
        <w:rPr>
          <w:sz w:val="28"/>
          <w:szCs w:val="28"/>
        </w:rPr>
        <w:t>12.1 Криминалистическая характеристика преступлений террористического характера.</w:t>
      </w:r>
    </w:p>
    <w:p w:rsidR="009B1E57" w:rsidRPr="009B1E57" w:rsidRDefault="009B1E57" w:rsidP="00995D67">
      <w:pPr>
        <w:tabs>
          <w:tab w:val="left" w:pos="1134"/>
        </w:tabs>
        <w:ind w:firstLine="709"/>
        <w:jc w:val="both"/>
        <w:rPr>
          <w:sz w:val="28"/>
          <w:szCs w:val="28"/>
        </w:rPr>
      </w:pPr>
      <w:r w:rsidRPr="009B1E57">
        <w:rPr>
          <w:sz w:val="28"/>
          <w:szCs w:val="28"/>
        </w:rPr>
        <w:t>12.2 Порядок выдвижения следственных версий и планирования проведения следственных действий с учетом сложившейся типичной следственной ситуации первоначального этапа расследования преступлений террористического характера.</w:t>
      </w:r>
    </w:p>
    <w:p w:rsidR="009B1E57" w:rsidRPr="009B1E57" w:rsidRDefault="009B1E57" w:rsidP="00995D67">
      <w:pPr>
        <w:tabs>
          <w:tab w:val="left" w:pos="1134"/>
        </w:tabs>
        <w:ind w:firstLine="709"/>
        <w:jc w:val="both"/>
        <w:rPr>
          <w:sz w:val="28"/>
          <w:szCs w:val="28"/>
        </w:rPr>
      </w:pPr>
      <w:r w:rsidRPr="009B1E57">
        <w:rPr>
          <w:sz w:val="28"/>
          <w:szCs w:val="28"/>
        </w:rPr>
        <w:t>12.3 Порядок проведения осмотра места происшествия при совершении террористических актов.</w:t>
      </w:r>
    </w:p>
    <w:p w:rsidR="009B1E57" w:rsidRPr="009B1E57" w:rsidRDefault="009B1E57" w:rsidP="00995D67">
      <w:pPr>
        <w:pStyle w:val="af0"/>
        <w:ind w:left="0" w:firstLine="709"/>
        <w:jc w:val="both"/>
        <w:rPr>
          <w:b/>
          <w:sz w:val="28"/>
          <w:szCs w:val="28"/>
        </w:rPr>
      </w:pPr>
      <w:r w:rsidRPr="009B1E57">
        <w:rPr>
          <w:sz w:val="28"/>
          <w:szCs w:val="28"/>
        </w:rPr>
        <w:t>12.4 Особенности проведения последующих следственных действий.</w:t>
      </w:r>
    </w:p>
    <w:p w:rsidR="002477DF" w:rsidRDefault="002477DF" w:rsidP="00C90B64">
      <w:pPr>
        <w:pStyle w:val="af0"/>
        <w:jc w:val="center"/>
        <w:rPr>
          <w:b/>
          <w:sz w:val="28"/>
          <w:szCs w:val="28"/>
        </w:rPr>
      </w:pPr>
    </w:p>
    <w:p w:rsidR="009B1E57" w:rsidRPr="00B6636B" w:rsidRDefault="009B1E57" w:rsidP="009B1E57">
      <w:pPr>
        <w:pStyle w:val="af0"/>
        <w:ind w:left="0" w:firstLine="720"/>
        <w:jc w:val="center"/>
        <w:rPr>
          <w:b/>
          <w:sz w:val="28"/>
          <w:szCs w:val="28"/>
        </w:rPr>
      </w:pPr>
      <w:bookmarkStart w:id="0" w:name="_Toc466136104"/>
      <w:r w:rsidRPr="00B6636B">
        <w:rPr>
          <w:b/>
          <w:sz w:val="28"/>
          <w:szCs w:val="28"/>
        </w:rPr>
        <w:t>Блок В</w:t>
      </w:r>
    </w:p>
    <w:p w:rsidR="009B1E57" w:rsidRPr="00B6636B" w:rsidRDefault="009B1E57" w:rsidP="009B1E57">
      <w:pPr>
        <w:ind w:firstLine="720"/>
        <w:rPr>
          <w:b/>
          <w:sz w:val="28"/>
          <w:szCs w:val="28"/>
        </w:rPr>
      </w:pPr>
    </w:p>
    <w:p w:rsidR="009B1E57" w:rsidRDefault="009B1E57" w:rsidP="009B1E57">
      <w:pPr>
        <w:pStyle w:val="af0"/>
        <w:ind w:left="0"/>
        <w:jc w:val="both"/>
        <w:rPr>
          <w:b/>
          <w:sz w:val="28"/>
          <w:szCs w:val="28"/>
        </w:rPr>
      </w:pPr>
      <w:r w:rsidRPr="00B6636B">
        <w:rPr>
          <w:b/>
          <w:sz w:val="28"/>
          <w:szCs w:val="28"/>
        </w:rPr>
        <w:t xml:space="preserve">В.1 Задания для решения ситуационных задач </w:t>
      </w:r>
    </w:p>
    <w:p w:rsidR="007C1BA9" w:rsidRPr="003A7C1E" w:rsidRDefault="007C1BA9" w:rsidP="00921608">
      <w:pPr>
        <w:ind w:firstLine="709"/>
        <w:jc w:val="both"/>
        <w:rPr>
          <w:b/>
          <w:sz w:val="28"/>
          <w:szCs w:val="28"/>
        </w:rPr>
      </w:pPr>
    </w:p>
    <w:p w:rsidR="00FD3E91" w:rsidRPr="003A7C1E" w:rsidRDefault="00FD3E91" w:rsidP="00C2091E">
      <w:pPr>
        <w:ind w:firstLine="709"/>
        <w:jc w:val="both"/>
        <w:rPr>
          <w:b/>
          <w:sz w:val="28"/>
          <w:szCs w:val="28"/>
        </w:rPr>
      </w:pPr>
      <w:r w:rsidRPr="003A7C1E">
        <w:rPr>
          <w:b/>
          <w:sz w:val="28"/>
          <w:szCs w:val="28"/>
        </w:rPr>
        <w:t xml:space="preserve">Раздел 1 </w:t>
      </w:r>
      <w:r w:rsidR="00314E44" w:rsidRPr="00314E44">
        <w:rPr>
          <w:rFonts w:eastAsia="Calibri"/>
          <w:b/>
          <w:color w:val="000000"/>
          <w:spacing w:val="4"/>
          <w:sz w:val="28"/>
          <w:szCs w:val="28"/>
        </w:rPr>
        <w:t xml:space="preserve">Общие положения </w:t>
      </w:r>
      <w:r w:rsidR="00314E44" w:rsidRPr="00314E44">
        <w:rPr>
          <w:rFonts w:eastAsia="Calibri"/>
          <w:b/>
          <w:sz w:val="28"/>
          <w:szCs w:val="28"/>
        </w:rPr>
        <w:t>методики расследования отдельных видов преступлений</w:t>
      </w:r>
    </w:p>
    <w:p w:rsidR="00C2091E" w:rsidRPr="004A43F4" w:rsidRDefault="00C2091E" w:rsidP="00C2091E">
      <w:pPr>
        <w:tabs>
          <w:tab w:val="left" w:pos="993"/>
        </w:tabs>
        <w:ind w:firstLine="709"/>
        <w:jc w:val="both"/>
        <w:rPr>
          <w:sz w:val="28"/>
          <w:szCs w:val="28"/>
        </w:rPr>
      </w:pPr>
      <w:r>
        <w:rPr>
          <w:sz w:val="28"/>
          <w:szCs w:val="28"/>
        </w:rPr>
        <w:t xml:space="preserve">1.1 </w:t>
      </w:r>
      <w:r w:rsidRPr="004A43F4">
        <w:rPr>
          <w:sz w:val="28"/>
          <w:szCs w:val="28"/>
        </w:rPr>
        <w:t xml:space="preserve">Осмотром места происшествия, произведенного по заявлению заведующей магазином с. Краснощеково о совершении в магазине кражи товаров, было установлено, что под прилавком магазина в полу имеется пролом, сделанный путем сверления шести отверстий в доске с последующим разрезанием перемычек между ними. Диаметр каждого отверстия составлял 32 мм. </w:t>
      </w:r>
    </w:p>
    <w:p w:rsidR="00C2091E" w:rsidRPr="004A43F4" w:rsidRDefault="00C2091E" w:rsidP="00C2091E">
      <w:pPr>
        <w:tabs>
          <w:tab w:val="left" w:pos="993"/>
        </w:tabs>
        <w:ind w:firstLine="709"/>
        <w:jc w:val="both"/>
        <w:rPr>
          <w:sz w:val="28"/>
          <w:szCs w:val="28"/>
        </w:rPr>
      </w:pPr>
      <w:r w:rsidRPr="004A43F4">
        <w:rPr>
          <w:sz w:val="28"/>
          <w:szCs w:val="28"/>
        </w:rPr>
        <w:t xml:space="preserve">Укажите данные об обстоятельствах совершённого преступления, которые могут быть установлены при изучении криминалистической характеристики данного вида преступления: </w:t>
      </w:r>
    </w:p>
    <w:p w:rsidR="00C2091E" w:rsidRPr="004A43F4" w:rsidRDefault="00C2091E" w:rsidP="00393ED8">
      <w:pPr>
        <w:pStyle w:val="af0"/>
        <w:numPr>
          <w:ilvl w:val="0"/>
          <w:numId w:val="4"/>
        </w:numPr>
        <w:tabs>
          <w:tab w:val="left" w:pos="993"/>
        </w:tabs>
        <w:ind w:left="0" w:firstLine="709"/>
        <w:jc w:val="both"/>
        <w:rPr>
          <w:sz w:val="28"/>
          <w:szCs w:val="28"/>
        </w:rPr>
      </w:pPr>
      <w:r w:rsidRPr="004A43F4">
        <w:rPr>
          <w:sz w:val="28"/>
          <w:szCs w:val="28"/>
        </w:rPr>
        <w:t>предположительное время совершения преступление;</w:t>
      </w:r>
    </w:p>
    <w:p w:rsidR="00C2091E" w:rsidRPr="004A43F4" w:rsidRDefault="00C2091E" w:rsidP="00393ED8">
      <w:pPr>
        <w:pStyle w:val="af0"/>
        <w:numPr>
          <w:ilvl w:val="0"/>
          <w:numId w:val="4"/>
        </w:numPr>
        <w:tabs>
          <w:tab w:val="left" w:pos="993"/>
        </w:tabs>
        <w:ind w:left="0" w:firstLine="709"/>
        <w:jc w:val="both"/>
        <w:rPr>
          <w:sz w:val="28"/>
          <w:szCs w:val="28"/>
        </w:rPr>
      </w:pPr>
      <w:r w:rsidRPr="004A43F4">
        <w:rPr>
          <w:sz w:val="28"/>
          <w:szCs w:val="28"/>
        </w:rPr>
        <w:t>путь проникновения на место совершения преступления;</w:t>
      </w:r>
    </w:p>
    <w:p w:rsidR="00C2091E" w:rsidRPr="004A43F4" w:rsidRDefault="00C2091E" w:rsidP="00393ED8">
      <w:pPr>
        <w:pStyle w:val="af0"/>
        <w:numPr>
          <w:ilvl w:val="0"/>
          <w:numId w:val="4"/>
        </w:numPr>
        <w:tabs>
          <w:tab w:val="left" w:pos="993"/>
        </w:tabs>
        <w:ind w:left="0" w:firstLine="709"/>
        <w:jc w:val="both"/>
        <w:rPr>
          <w:sz w:val="28"/>
          <w:szCs w:val="28"/>
        </w:rPr>
      </w:pPr>
      <w:r w:rsidRPr="004A43F4">
        <w:rPr>
          <w:sz w:val="28"/>
          <w:szCs w:val="28"/>
        </w:rPr>
        <w:t>способы и средства, использованные преступниками для достижения преступной цели;</w:t>
      </w:r>
    </w:p>
    <w:p w:rsidR="00C2091E" w:rsidRPr="004A43F4" w:rsidRDefault="00C2091E" w:rsidP="00393ED8">
      <w:pPr>
        <w:pStyle w:val="af0"/>
        <w:numPr>
          <w:ilvl w:val="0"/>
          <w:numId w:val="4"/>
        </w:numPr>
        <w:tabs>
          <w:tab w:val="left" w:pos="993"/>
        </w:tabs>
        <w:ind w:left="0" w:firstLine="709"/>
        <w:jc w:val="both"/>
        <w:rPr>
          <w:sz w:val="28"/>
          <w:szCs w:val="28"/>
        </w:rPr>
      </w:pPr>
      <w:r w:rsidRPr="004A43F4">
        <w:rPr>
          <w:sz w:val="28"/>
          <w:szCs w:val="28"/>
        </w:rPr>
        <w:t>последовательность действий преступников;</w:t>
      </w:r>
    </w:p>
    <w:p w:rsidR="00C2091E" w:rsidRPr="004A43F4" w:rsidRDefault="00C2091E" w:rsidP="00393ED8">
      <w:pPr>
        <w:pStyle w:val="af0"/>
        <w:numPr>
          <w:ilvl w:val="0"/>
          <w:numId w:val="4"/>
        </w:numPr>
        <w:tabs>
          <w:tab w:val="left" w:pos="993"/>
        </w:tabs>
        <w:ind w:left="0" w:firstLine="709"/>
        <w:jc w:val="both"/>
        <w:rPr>
          <w:sz w:val="28"/>
          <w:szCs w:val="28"/>
        </w:rPr>
      </w:pPr>
      <w:r w:rsidRPr="004A43F4">
        <w:rPr>
          <w:sz w:val="28"/>
          <w:szCs w:val="28"/>
        </w:rPr>
        <w:t>данные о типовых характеристиках предполагаемых преступниках;</w:t>
      </w:r>
    </w:p>
    <w:p w:rsidR="00C2091E" w:rsidRPr="004A43F4" w:rsidRDefault="00C2091E" w:rsidP="00393ED8">
      <w:pPr>
        <w:pStyle w:val="af0"/>
        <w:numPr>
          <w:ilvl w:val="0"/>
          <w:numId w:val="4"/>
        </w:numPr>
        <w:tabs>
          <w:tab w:val="left" w:pos="993"/>
        </w:tabs>
        <w:ind w:left="0" w:firstLine="709"/>
        <w:jc w:val="both"/>
        <w:rPr>
          <w:sz w:val="28"/>
          <w:szCs w:val="28"/>
        </w:rPr>
      </w:pPr>
      <w:r w:rsidRPr="004A43F4">
        <w:rPr>
          <w:sz w:val="28"/>
          <w:szCs w:val="28"/>
        </w:rPr>
        <w:t>следы, которые могут быть обнаружены на месте преступления;</w:t>
      </w:r>
    </w:p>
    <w:p w:rsidR="00C2091E" w:rsidRPr="003044A5" w:rsidRDefault="00C2091E" w:rsidP="00393ED8">
      <w:pPr>
        <w:pStyle w:val="af0"/>
        <w:numPr>
          <w:ilvl w:val="0"/>
          <w:numId w:val="4"/>
        </w:numPr>
        <w:tabs>
          <w:tab w:val="left" w:pos="993"/>
        </w:tabs>
        <w:ind w:left="0" w:firstLine="709"/>
        <w:jc w:val="both"/>
        <w:rPr>
          <w:sz w:val="28"/>
          <w:szCs w:val="28"/>
        </w:rPr>
      </w:pPr>
      <w:r w:rsidRPr="004A43F4">
        <w:rPr>
          <w:sz w:val="28"/>
          <w:szCs w:val="28"/>
        </w:rPr>
        <w:t>следы, которые могут быть обнаружены на одежде, вещах преступников.</w:t>
      </w:r>
    </w:p>
    <w:p w:rsidR="00C2091E" w:rsidRPr="00164506" w:rsidRDefault="00C2091E" w:rsidP="00C2091E">
      <w:pPr>
        <w:ind w:firstLine="709"/>
        <w:jc w:val="both"/>
        <w:rPr>
          <w:sz w:val="28"/>
          <w:szCs w:val="28"/>
        </w:rPr>
      </w:pPr>
      <w:r>
        <w:rPr>
          <w:sz w:val="28"/>
          <w:szCs w:val="28"/>
        </w:rPr>
        <w:t xml:space="preserve">1.2 </w:t>
      </w:r>
      <w:r w:rsidRPr="00164506">
        <w:rPr>
          <w:sz w:val="28"/>
          <w:szCs w:val="28"/>
        </w:rPr>
        <w:t>8 августа в РОВД пос. Кленово поступило сообщение об обнаружении в доме Петровых трупа Петрова П.И. с рубленными ранами правой половины лица и шеи. Об убийстве Петрова незнакомым мужчиной в отдел полиции заявила жена убитого и его несовершеннолетние дочери  Нина и Валя.</w:t>
      </w:r>
    </w:p>
    <w:p w:rsidR="00C2091E" w:rsidRPr="00164506" w:rsidRDefault="00C2091E" w:rsidP="00C2091E">
      <w:pPr>
        <w:ind w:firstLine="709"/>
        <w:jc w:val="both"/>
        <w:rPr>
          <w:sz w:val="28"/>
          <w:szCs w:val="28"/>
        </w:rPr>
      </w:pPr>
      <w:r w:rsidRPr="00164506">
        <w:rPr>
          <w:sz w:val="28"/>
          <w:szCs w:val="28"/>
        </w:rPr>
        <w:t xml:space="preserve">В ходе осмотра места происшествия было установлено, что в комнате на столе находится бутылка с небольшим количеством водки, два стакана с недопитой </w:t>
      </w:r>
      <w:r w:rsidRPr="00164506">
        <w:rPr>
          <w:sz w:val="28"/>
          <w:szCs w:val="28"/>
        </w:rPr>
        <w:lastRenderedPageBreak/>
        <w:t>жидкостью, две кучки остатков от съеденной кильки, другие продукты. На стаканах и бутылке обнаружены четыре следа пальцев, которые имеют достаточно четкий рисунок папиллярного узора. Под столом и в комнате валяются части разбитого стула, обломки гитары, на пороге комнаты имеются свежие следы разрубов. Постели, где, по словам жены Петрова, спали она и ее дочери, были аккуратно застелены, а на одной из коек на покрывале лежала щепа от разбитой гитары.</w:t>
      </w:r>
    </w:p>
    <w:p w:rsidR="00C2091E" w:rsidRPr="00164506" w:rsidRDefault="00C2091E" w:rsidP="00C2091E">
      <w:pPr>
        <w:ind w:firstLine="709"/>
        <w:jc w:val="both"/>
        <w:rPr>
          <w:sz w:val="28"/>
          <w:szCs w:val="28"/>
        </w:rPr>
      </w:pPr>
      <w:r w:rsidRPr="00164506">
        <w:rPr>
          <w:sz w:val="28"/>
          <w:szCs w:val="28"/>
        </w:rPr>
        <w:t>Жена потерпевшего рассказала, что ее муж, освободившись 3 месяца назад из мест лишения свободы, высказывал опасения, что его могут убить за карточный долг в колонии. В ночь убийства к ним в дом пришел неизвестный ей мужчина, которого муж представил как своего знакомого по совместному отбыванию наказания. По просьбе мужа она поставила на стол закуски, а сама пошла спать. Через некоторое время из коридора послышался глухой стук. Выйдя на шум, она увидела мужа в крови мертвым, а незнакомого мужчины уже не было.</w:t>
      </w:r>
    </w:p>
    <w:p w:rsidR="00C2091E" w:rsidRPr="00164506" w:rsidRDefault="00C2091E" w:rsidP="00C2091E">
      <w:pPr>
        <w:ind w:firstLine="709"/>
        <w:jc w:val="both"/>
        <w:rPr>
          <w:sz w:val="28"/>
          <w:szCs w:val="28"/>
        </w:rPr>
      </w:pPr>
      <w:r w:rsidRPr="00164506">
        <w:rPr>
          <w:sz w:val="28"/>
          <w:szCs w:val="28"/>
        </w:rPr>
        <w:t>Определите круг обстоятельств, подлежащих доказыванию по данному делу.</w:t>
      </w:r>
    </w:p>
    <w:p w:rsidR="00C2091E" w:rsidRPr="00164506" w:rsidRDefault="00C2091E" w:rsidP="00C2091E">
      <w:pPr>
        <w:ind w:firstLine="709"/>
        <w:jc w:val="both"/>
        <w:rPr>
          <w:sz w:val="28"/>
          <w:szCs w:val="28"/>
        </w:rPr>
      </w:pPr>
      <w:r w:rsidRPr="00164506">
        <w:rPr>
          <w:sz w:val="28"/>
          <w:szCs w:val="28"/>
        </w:rPr>
        <w:t>Выдвиньте и обоснуйте версии о субъекте преступления и мотивах убийства (не менее трех).</w:t>
      </w:r>
    </w:p>
    <w:p w:rsidR="00C2091E" w:rsidRPr="00164506" w:rsidRDefault="00C2091E" w:rsidP="00C2091E">
      <w:pPr>
        <w:ind w:firstLine="709"/>
        <w:jc w:val="both"/>
        <w:rPr>
          <w:sz w:val="28"/>
          <w:szCs w:val="28"/>
        </w:rPr>
      </w:pPr>
      <w:r>
        <w:rPr>
          <w:sz w:val="28"/>
          <w:szCs w:val="28"/>
        </w:rPr>
        <w:t>1.3 В лесополосе</w:t>
      </w:r>
      <w:r w:rsidRPr="00164506">
        <w:rPr>
          <w:sz w:val="28"/>
          <w:szCs w:val="28"/>
        </w:rPr>
        <w:t xml:space="preserve"> был обнаружен труп женщины, документы и денежные средства отсутствовали, в крови обнаружен алкоголь, труп обнаружен в мешке с признаками механической асфиксии.</w:t>
      </w:r>
    </w:p>
    <w:p w:rsidR="00C2091E" w:rsidRPr="00164506" w:rsidRDefault="00C2091E" w:rsidP="00C2091E">
      <w:pPr>
        <w:ind w:firstLine="709"/>
        <w:jc w:val="both"/>
        <w:rPr>
          <w:sz w:val="28"/>
          <w:szCs w:val="28"/>
        </w:rPr>
      </w:pPr>
      <w:r w:rsidRPr="00164506">
        <w:rPr>
          <w:sz w:val="28"/>
          <w:szCs w:val="28"/>
        </w:rPr>
        <w:t xml:space="preserve">Сформулируйте версии о событии преступления и о личности обнаруженного трупа, вытекающие из приведенной информации. </w:t>
      </w:r>
    </w:p>
    <w:p w:rsidR="00C2091E" w:rsidRPr="00164506" w:rsidRDefault="00C2091E" w:rsidP="00C2091E">
      <w:pPr>
        <w:ind w:firstLine="709"/>
        <w:jc w:val="both"/>
        <w:rPr>
          <w:sz w:val="28"/>
          <w:szCs w:val="28"/>
        </w:rPr>
      </w:pPr>
      <w:r>
        <w:rPr>
          <w:sz w:val="28"/>
          <w:szCs w:val="28"/>
        </w:rPr>
        <w:t>1.4 10</w:t>
      </w:r>
      <w:r w:rsidRPr="00164506">
        <w:rPr>
          <w:sz w:val="28"/>
          <w:szCs w:val="28"/>
        </w:rPr>
        <w:t xml:space="preserve"> мая 201</w:t>
      </w:r>
      <w:r>
        <w:rPr>
          <w:sz w:val="28"/>
          <w:szCs w:val="28"/>
        </w:rPr>
        <w:t>4</w:t>
      </w:r>
      <w:r w:rsidRPr="00164506">
        <w:rPr>
          <w:sz w:val="28"/>
          <w:szCs w:val="28"/>
        </w:rPr>
        <w:t xml:space="preserve"> г. в трех километрах от станции Самородово был об</w:t>
      </w:r>
      <w:r w:rsidRPr="00164506">
        <w:rPr>
          <w:sz w:val="28"/>
          <w:szCs w:val="28"/>
        </w:rPr>
        <w:softHyphen/>
        <w:t>наружен труп мужчины с размозженной головой и изуродованным лицом. Обувь и носки, снятые с трупа, лежали рядом. Денег и документов в кар</w:t>
      </w:r>
      <w:r w:rsidRPr="00164506">
        <w:rPr>
          <w:sz w:val="28"/>
          <w:szCs w:val="28"/>
        </w:rPr>
        <w:softHyphen/>
        <w:t>манах одежды не было.</w:t>
      </w:r>
    </w:p>
    <w:p w:rsidR="00C2091E" w:rsidRPr="00164506" w:rsidRDefault="00C2091E" w:rsidP="00C2091E">
      <w:pPr>
        <w:ind w:firstLine="709"/>
        <w:jc w:val="both"/>
        <w:rPr>
          <w:sz w:val="28"/>
          <w:szCs w:val="28"/>
        </w:rPr>
      </w:pPr>
      <w:r w:rsidRPr="00164506">
        <w:rPr>
          <w:sz w:val="28"/>
          <w:szCs w:val="28"/>
        </w:rPr>
        <w:t xml:space="preserve">Сформулируйте версии о событии преступления и о личности обнаруженного трупа, вытекающие из приведенной информации. </w:t>
      </w:r>
    </w:p>
    <w:p w:rsidR="00C2091E" w:rsidRDefault="00C2091E" w:rsidP="00C2091E">
      <w:pPr>
        <w:ind w:firstLine="709"/>
        <w:jc w:val="both"/>
        <w:rPr>
          <w:b/>
          <w:sz w:val="28"/>
          <w:szCs w:val="28"/>
        </w:rPr>
      </w:pPr>
    </w:p>
    <w:p w:rsidR="00314E44" w:rsidRDefault="00A172DD" w:rsidP="00C2091E">
      <w:pPr>
        <w:ind w:firstLine="709"/>
        <w:jc w:val="both"/>
        <w:rPr>
          <w:sz w:val="28"/>
          <w:szCs w:val="28"/>
        </w:rPr>
      </w:pPr>
      <w:r w:rsidRPr="003A7C1E">
        <w:rPr>
          <w:b/>
          <w:sz w:val="28"/>
          <w:szCs w:val="28"/>
        </w:rPr>
        <w:t xml:space="preserve">Раздел 2 </w:t>
      </w:r>
      <w:r w:rsidR="00314E44" w:rsidRPr="00314E44">
        <w:rPr>
          <w:rFonts w:eastAsia="Calibri"/>
          <w:b/>
          <w:color w:val="000000"/>
          <w:sz w:val="28"/>
          <w:szCs w:val="28"/>
        </w:rPr>
        <w:t>Частные методики расследования отдельных видов преступлений</w:t>
      </w:r>
      <w:r w:rsidR="00314E44" w:rsidRPr="003A7C1E">
        <w:rPr>
          <w:sz w:val="28"/>
          <w:szCs w:val="28"/>
        </w:rPr>
        <w:t xml:space="preserve"> </w:t>
      </w:r>
    </w:p>
    <w:p w:rsidR="009344E6" w:rsidRPr="00164506" w:rsidRDefault="009344E6" w:rsidP="009344E6">
      <w:pPr>
        <w:ind w:firstLine="709"/>
        <w:jc w:val="both"/>
        <w:rPr>
          <w:sz w:val="28"/>
          <w:szCs w:val="28"/>
        </w:rPr>
      </w:pPr>
      <w:r>
        <w:rPr>
          <w:sz w:val="28"/>
          <w:szCs w:val="28"/>
        </w:rPr>
        <w:t>2.1 9</w:t>
      </w:r>
      <w:r w:rsidRPr="00164506">
        <w:rPr>
          <w:sz w:val="28"/>
          <w:szCs w:val="28"/>
        </w:rPr>
        <w:t xml:space="preserve"> августа в отделение полиции поступило сообщение о том, что у подъезда собственного дома убит генеральный директор торгово-заку</w:t>
      </w:r>
      <w:r w:rsidRPr="00164506">
        <w:rPr>
          <w:sz w:val="28"/>
          <w:szCs w:val="28"/>
        </w:rPr>
        <w:softHyphen/>
        <w:t>почной фирмы «Грант» Рабин С. Н.. Как было установлено в первые часы расследования, Рабин, выйдя из своего подъезда в 9 утра, направился к припаркованному у тротуара автомобилю. Из проез</w:t>
      </w:r>
      <w:r w:rsidRPr="00164506">
        <w:rPr>
          <w:sz w:val="28"/>
          <w:szCs w:val="28"/>
        </w:rPr>
        <w:softHyphen/>
        <w:t>жавшей мимо автомашины «Жигули» восьмой модели в его направлении была произведена автоматная очередь. Рабин, не приходя в сознание, скончался по дороге в больницу. Преступники с места происшествия скрылись.</w:t>
      </w:r>
    </w:p>
    <w:p w:rsidR="009344E6" w:rsidRPr="00164506" w:rsidRDefault="009344E6" w:rsidP="009344E6">
      <w:pPr>
        <w:ind w:firstLine="709"/>
        <w:jc w:val="both"/>
        <w:rPr>
          <w:sz w:val="28"/>
          <w:szCs w:val="28"/>
        </w:rPr>
      </w:pPr>
      <w:r w:rsidRPr="00164506">
        <w:rPr>
          <w:sz w:val="28"/>
          <w:szCs w:val="28"/>
        </w:rPr>
        <w:t>Какие типичные вер</w:t>
      </w:r>
      <w:r w:rsidRPr="00164506">
        <w:rPr>
          <w:sz w:val="28"/>
          <w:szCs w:val="28"/>
        </w:rPr>
        <w:softHyphen/>
        <w:t>сии о мотивах и субъектах совершения данного убийства можно сформулировать?</w:t>
      </w:r>
    </w:p>
    <w:p w:rsidR="009344E6" w:rsidRDefault="009344E6" w:rsidP="009344E6">
      <w:pPr>
        <w:ind w:firstLine="709"/>
        <w:jc w:val="both"/>
        <w:rPr>
          <w:sz w:val="28"/>
          <w:szCs w:val="28"/>
        </w:rPr>
      </w:pPr>
      <w:r w:rsidRPr="00164506">
        <w:rPr>
          <w:sz w:val="28"/>
          <w:szCs w:val="28"/>
        </w:rPr>
        <w:t xml:space="preserve">Определите круг судебных экспертиз, которые нужно назначить по данному делу. </w:t>
      </w:r>
    </w:p>
    <w:p w:rsidR="009344E6" w:rsidRPr="00164506" w:rsidRDefault="009344E6" w:rsidP="009344E6">
      <w:pPr>
        <w:ind w:firstLine="709"/>
        <w:jc w:val="both"/>
        <w:rPr>
          <w:sz w:val="28"/>
          <w:szCs w:val="28"/>
        </w:rPr>
      </w:pPr>
      <w:r>
        <w:rPr>
          <w:sz w:val="28"/>
          <w:szCs w:val="28"/>
        </w:rPr>
        <w:t xml:space="preserve">2.2 </w:t>
      </w:r>
      <w:r w:rsidRPr="00164506">
        <w:rPr>
          <w:sz w:val="28"/>
          <w:szCs w:val="28"/>
        </w:rPr>
        <w:t>25 апреля 2015 г. в 19 час. 32 мин. управляющий «Цокольбанком» Шабанов был застрелен в топ момент, когда он, в сопровождении своей охраны выйдя из помещения банка, направлялся к своей автомашине. Пуля, пройдя через голову Шабанова, застряла в стволе дерева, находившегося в 7 метрах поза</w:t>
      </w:r>
      <w:r w:rsidRPr="00164506">
        <w:rPr>
          <w:sz w:val="28"/>
          <w:szCs w:val="28"/>
        </w:rPr>
        <w:softHyphen/>
        <w:t xml:space="preserve">ди автомашины. Проведённые исследования позволили предположить, что выстрел в </w:t>
      </w:r>
      <w:r w:rsidRPr="00164506">
        <w:rPr>
          <w:sz w:val="28"/>
          <w:szCs w:val="28"/>
        </w:rPr>
        <w:lastRenderedPageBreak/>
        <w:t>Шабанова был произведён с чердака дома, находящегося в 82 мет</w:t>
      </w:r>
      <w:r w:rsidRPr="00164506">
        <w:rPr>
          <w:sz w:val="28"/>
          <w:szCs w:val="28"/>
        </w:rPr>
        <w:softHyphen/>
        <w:t xml:space="preserve">рах от места, убийства, где и была обнаружена снайперская винтовка. </w:t>
      </w:r>
    </w:p>
    <w:p w:rsidR="009344E6" w:rsidRPr="00164506" w:rsidRDefault="009344E6" w:rsidP="009344E6">
      <w:pPr>
        <w:ind w:firstLine="709"/>
        <w:jc w:val="both"/>
        <w:rPr>
          <w:sz w:val="28"/>
          <w:szCs w:val="28"/>
        </w:rPr>
      </w:pPr>
      <w:r w:rsidRPr="00164506">
        <w:rPr>
          <w:sz w:val="28"/>
          <w:szCs w:val="28"/>
        </w:rPr>
        <w:t>Какие типичные вер</w:t>
      </w:r>
      <w:r w:rsidRPr="00164506">
        <w:rPr>
          <w:sz w:val="28"/>
          <w:szCs w:val="28"/>
        </w:rPr>
        <w:softHyphen/>
        <w:t>сии о мотивах и субъектах совершения данного убийства можно сформулировать?</w:t>
      </w:r>
    </w:p>
    <w:p w:rsidR="009344E6" w:rsidRPr="00164506" w:rsidRDefault="009344E6" w:rsidP="009344E6">
      <w:pPr>
        <w:ind w:firstLine="709"/>
        <w:jc w:val="both"/>
        <w:rPr>
          <w:sz w:val="28"/>
          <w:szCs w:val="28"/>
        </w:rPr>
      </w:pPr>
      <w:r w:rsidRPr="00164506">
        <w:rPr>
          <w:sz w:val="28"/>
          <w:szCs w:val="28"/>
        </w:rPr>
        <w:t xml:space="preserve">Определите круг судебных экспертиз, которые нужно назначить по данному делу. </w:t>
      </w:r>
    </w:p>
    <w:p w:rsidR="009344E6" w:rsidRPr="00164506" w:rsidRDefault="009344E6" w:rsidP="009344E6">
      <w:pPr>
        <w:ind w:firstLine="709"/>
        <w:jc w:val="both"/>
        <w:rPr>
          <w:sz w:val="28"/>
          <w:szCs w:val="28"/>
        </w:rPr>
      </w:pPr>
      <w:r>
        <w:rPr>
          <w:sz w:val="28"/>
          <w:szCs w:val="28"/>
        </w:rPr>
        <w:t xml:space="preserve">2.3 </w:t>
      </w:r>
      <w:r w:rsidRPr="00164506">
        <w:rPr>
          <w:sz w:val="28"/>
          <w:szCs w:val="28"/>
        </w:rPr>
        <w:t>В одном из коттеджей дачного поселка, где проживал президент страховой компании, раздался выстрел, а затем пронзительный женский крик. Соседи, прибежавшие на крик, увидели на полу комнаты труп хозяина дома с огнестрельным ранением в области головы. Рядом рыдала женщина, которая приходилась погибшему дальней родственницей и занималась ведением его домашнего хо</w:t>
      </w:r>
      <w:r w:rsidRPr="00164506">
        <w:rPr>
          <w:sz w:val="28"/>
          <w:szCs w:val="28"/>
        </w:rPr>
        <w:softHyphen/>
        <w:t xml:space="preserve">зяйства. О происшедшем было сообщено в милицию. На место происшествия прибыла следственно-оперативная группа. </w:t>
      </w:r>
    </w:p>
    <w:p w:rsidR="009344E6" w:rsidRPr="00164506" w:rsidRDefault="009344E6" w:rsidP="009344E6">
      <w:pPr>
        <w:ind w:firstLine="709"/>
        <w:jc w:val="both"/>
        <w:rPr>
          <w:sz w:val="28"/>
          <w:szCs w:val="28"/>
        </w:rPr>
      </w:pPr>
      <w:r w:rsidRPr="00164506">
        <w:rPr>
          <w:sz w:val="28"/>
          <w:szCs w:val="28"/>
        </w:rPr>
        <w:t>В ходе осмотра было установлено, что окно комнаты, защищенное метал</w:t>
      </w:r>
      <w:r w:rsidRPr="00164506">
        <w:rPr>
          <w:sz w:val="28"/>
          <w:szCs w:val="28"/>
        </w:rPr>
        <w:softHyphen/>
        <w:t>лической решеткой, выходит на лужайку с клумбой. В стекле было видно два небольших отверстия, от которых расходилась тонкая сетка мелких трещин. С внешней стороны диаметр отверстий был несколько меньше, чем с внутренней. Перед окном стояли пись</w:t>
      </w:r>
      <w:r w:rsidRPr="00164506">
        <w:rPr>
          <w:sz w:val="28"/>
          <w:szCs w:val="28"/>
        </w:rPr>
        <w:softHyphen/>
        <w:t xml:space="preserve">менный стол и кресло, рядом с которым на полулежал труп. </w:t>
      </w:r>
    </w:p>
    <w:p w:rsidR="009344E6" w:rsidRPr="00164506" w:rsidRDefault="009344E6" w:rsidP="009344E6">
      <w:pPr>
        <w:ind w:firstLine="709"/>
        <w:jc w:val="both"/>
        <w:rPr>
          <w:sz w:val="28"/>
          <w:szCs w:val="28"/>
        </w:rPr>
      </w:pPr>
      <w:r w:rsidRPr="00164506">
        <w:rPr>
          <w:sz w:val="28"/>
          <w:szCs w:val="28"/>
        </w:rPr>
        <w:t xml:space="preserve">При осмотре кресла в его спинке обнаружили застрявшую там пулю, другая пуля была извлечена из головы потерпевшего при судебно-медицинском вскрытии. </w:t>
      </w:r>
    </w:p>
    <w:p w:rsidR="009344E6" w:rsidRPr="00164506" w:rsidRDefault="009344E6" w:rsidP="009344E6">
      <w:pPr>
        <w:ind w:firstLine="709"/>
        <w:jc w:val="both"/>
        <w:rPr>
          <w:sz w:val="28"/>
          <w:szCs w:val="28"/>
        </w:rPr>
      </w:pPr>
      <w:r w:rsidRPr="00164506">
        <w:rPr>
          <w:sz w:val="28"/>
          <w:szCs w:val="28"/>
        </w:rPr>
        <w:t>В ходе осмотра участка перед окном на мягкой земле клумбы были обнаружены два объемных следа обу</w:t>
      </w:r>
      <w:r w:rsidRPr="00164506">
        <w:rPr>
          <w:sz w:val="28"/>
          <w:szCs w:val="28"/>
        </w:rPr>
        <w:softHyphen/>
        <w:t>ви, похожие на те, которые оставляют кроссовки. Цветы на клум</w:t>
      </w:r>
      <w:r w:rsidRPr="00164506">
        <w:rPr>
          <w:sz w:val="28"/>
          <w:szCs w:val="28"/>
        </w:rPr>
        <w:softHyphen/>
        <w:t>бе оказались помятыми. С помощью металлоискателя в траве об</w:t>
      </w:r>
      <w:r w:rsidRPr="00164506">
        <w:rPr>
          <w:sz w:val="28"/>
          <w:szCs w:val="28"/>
        </w:rPr>
        <w:softHyphen/>
        <w:t>наружили две стреляные гильзы, которые, как и пули, были пред</w:t>
      </w:r>
      <w:r w:rsidRPr="00164506">
        <w:rPr>
          <w:sz w:val="28"/>
          <w:szCs w:val="28"/>
        </w:rPr>
        <w:softHyphen/>
        <w:t>положительно от оружия калибра 9-мм.</w:t>
      </w:r>
    </w:p>
    <w:p w:rsidR="009344E6" w:rsidRPr="00164506" w:rsidRDefault="009344E6" w:rsidP="009344E6">
      <w:pPr>
        <w:ind w:firstLine="709"/>
        <w:jc w:val="both"/>
        <w:rPr>
          <w:sz w:val="28"/>
          <w:szCs w:val="28"/>
        </w:rPr>
      </w:pPr>
      <w:r w:rsidRPr="00164506">
        <w:rPr>
          <w:sz w:val="28"/>
          <w:szCs w:val="28"/>
        </w:rPr>
        <w:t>Какие типичные вер</w:t>
      </w:r>
      <w:r w:rsidRPr="00164506">
        <w:rPr>
          <w:sz w:val="28"/>
          <w:szCs w:val="28"/>
        </w:rPr>
        <w:softHyphen/>
        <w:t>сии о мотивах и субъектах совершения данного убийства можно сформулировать?</w:t>
      </w:r>
    </w:p>
    <w:p w:rsidR="009344E6" w:rsidRPr="00164506" w:rsidRDefault="009344E6" w:rsidP="009344E6">
      <w:pPr>
        <w:ind w:firstLine="709"/>
        <w:jc w:val="both"/>
        <w:rPr>
          <w:sz w:val="28"/>
          <w:szCs w:val="28"/>
        </w:rPr>
      </w:pPr>
      <w:r w:rsidRPr="00164506">
        <w:rPr>
          <w:sz w:val="28"/>
          <w:szCs w:val="28"/>
        </w:rPr>
        <w:t>Определите виды и основные цели проведения экспертиз, которые могут быть назначены по дан</w:t>
      </w:r>
      <w:r w:rsidRPr="00164506">
        <w:rPr>
          <w:sz w:val="28"/>
          <w:szCs w:val="28"/>
        </w:rPr>
        <w:softHyphen/>
        <w:t>ному делу.</w:t>
      </w:r>
    </w:p>
    <w:p w:rsidR="009344E6" w:rsidRPr="00164506" w:rsidRDefault="009344E6" w:rsidP="009344E6">
      <w:pPr>
        <w:ind w:firstLine="709"/>
        <w:jc w:val="both"/>
        <w:rPr>
          <w:sz w:val="28"/>
          <w:szCs w:val="28"/>
        </w:rPr>
      </w:pPr>
      <w:r w:rsidRPr="009344E6">
        <w:rPr>
          <w:sz w:val="28"/>
          <w:szCs w:val="28"/>
        </w:rPr>
        <w:t xml:space="preserve">2.4 </w:t>
      </w:r>
      <w:r>
        <w:rPr>
          <w:sz w:val="28"/>
          <w:szCs w:val="28"/>
        </w:rPr>
        <w:t>8</w:t>
      </w:r>
      <w:r w:rsidRPr="00164506">
        <w:rPr>
          <w:sz w:val="28"/>
          <w:szCs w:val="28"/>
        </w:rPr>
        <w:t xml:space="preserve"> октября 201</w:t>
      </w:r>
      <w:r>
        <w:rPr>
          <w:sz w:val="28"/>
          <w:szCs w:val="28"/>
        </w:rPr>
        <w:t>6</w:t>
      </w:r>
      <w:r w:rsidRPr="00164506">
        <w:rPr>
          <w:sz w:val="28"/>
          <w:szCs w:val="28"/>
        </w:rPr>
        <w:t xml:space="preserve"> г. в РОВД поступило заявление Рыскиной, что ее муж Рыскин Н., занимающийся частным извозом, 8 октября утром выехал из дома на автомашине ВАЗ 2109 и больше домой не возвратился, местонахождение его автомашины ей также не известно.</w:t>
      </w:r>
    </w:p>
    <w:p w:rsidR="009344E6" w:rsidRPr="00164506" w:rsidRDefault="009344E6" w:rsidP="009344E6">
      <w:pPr>
        <w:ind w:firstLine="709"/>
        <w:jc w:val="both"/>
        <w:rPr>
          <w:sz w:val="28"/>
          <w:szCs w:val="28"/>
        </w:rPr>
      </w:pPr>
      <w:r w:rsidRPr="00164506">
        <w:rPr>
          <w:sz w:val="28"/>
          <w:szCs w:val="28"/>
        </w:rPr>
        <w:t xml:space="preserve">Определите направления предварительных поисковых мероприятий с целью обнаружения места нахождения Паршиной С. </w:t>
      </w:r>
    </w:p>
    <w:p w:rsidR="009344E6" w:rsidRPr="00164506" w:rsidRDefault="009344E6" w:rsidP="009344E6">
      <w:pPr>
        <w:ind w:firstLine="709"/>
        <w:jc w:val="both"/>
        <w:rPr>
          <w:sz w:val="28"/>
          <w:szCs w:val="28"/>
        </w:rPr>
      </w:pPr>
      <w:r w:rsidRPr="00164506">
        <w:rPr>
          <w:sz w:val="28"/>
          <w:szCs w:val="28"/>
        </w:rPr>
        <w:t>К данным какого криминалистического учета, в первую очередь,</w:t>
      </w:r>
      <w:r w:rsidRPr="00164506">
        <w:rPr>
          <w:sz w:val="28"/>
          <w:szCs w:val="28"/>
        </w:rPr>
        <w:br/>
        <w:t>должен обратиться сотрудник полиции, проверяющий заявление Рыскиной, с целью места нахождения исчезнувшего?</w:t>
      </w:r>
    </w:p>
    <w:p w:rsidR="009344E6" w:rsidRPr="00164506" w:rsidRDefault="009344E6" w:rsidP="009344E6">
      <w:pPr>
        <w:ind w:firstLine="709"/>
        <w:jc w:val="both"/>
        <w:rPr>
          <w:sz w:val="28"/>
          <w:szCs w:val="28"/>
        </w:rPr>
      </w:pPr>
      <w:r w:rsidRPr="00164506">
        <w:rPr>
          <w:sz w:val="28"/>
          <w:szCs w:val="28"/>
        </w:rPr>
        <w:t>Укажите особенности возбуждения данного уголовного дела.</w:t>
      </w:r>
    </w:p>
    <w:p w:rsidR="009344E6" w:rsidRDefault="009344E6" w:rsidP="009344E6">
      <w:pPr>
        <w:ind w:firstLine="709"/>
        <w:jc w:val="both"/>
        <w:rPr>
          <w:sz w:val="28"/>
          <w:szCs w:val="28"/>
        </w:rPr>
      </w:pPr>
      <w:r w:rsidRPr="00164506">
        <w:rPr>
          <w:sz w:val="28"/>
          <w:szCs w:val="28"/>
        </w:rPr>
        <w:t>Сформулируйте версии о событии преступления.</w:t>
      </w:r>
    </w:p>
    <w:p w:rsidR="009344E6" w:rsidRPr="00164506" w:rsidRDefault="009344E6" w:rsidP="009344E6">
      <w:pPr>
        <w:ind w:firstLine="709"/>
        <w:jc w:val="both"/>
        <w:rPr>
          <w:sz w:val="28"/>
          <w:szCs w:val="28"/>
        </w:rPr>
      </w:pPr>
      <w:r>
        <w:rPr>
          <w:sz w:val="28"/>
          <w:szCs w:val="28"/>
        </w:rPr>
        <w:t xml:space="preserve">2.5 </w:t>
      </w:r>
      <w:r w:rsidRPr="00164506">
        <w:rPr>
          <w:sz w:val="28"/>
          <w:szCs w:val="28"/>
        </w:rPr>
        <w:t>Второго марта в органы полиции обратилась гражданка Коняхина, интересую</w:t>
      </w:r>
      <w:r>
        <w:rPr>
          <w:sz w:val="28"/>
          <w:szCs w:val="28"/>
        </w:rPr>
        <w:t xml:space="preserve">щаяся, не задержан  ли ее муж – </w:t>
      </w:r>
      <w:r w:rsidRPr="00164506">
        <w:rPr>
          <w:sz w:val="28"/>
          <w:szCs w:val="28"/>
        </w:rPr>
        <w:t>Коняхин Николай Иванович, 40 лет. На вопрос, почему она полагает, что он задержан органами полиции, Коняхина пояснила, что сегодня по почте получила паспорт мужа и счита</w:t>
      </w:r>
      <w:r w:rsidRPr="00164506">
        <w:rPr>
          <w:sz w:val="28"/>
          <w:szCs w:val="28"/>
        </w:rPr>
        <w:softHyphen/>
        <w:t xml:space="preserve">ет, что он направлен </w:t>
      </w:r>
      <w:r w:rsidRPr="00164506">
        <w:rPr>
          <w:sz w:val="28"/>
          <w:szCs w:val="28"/>
        </w:rPr>
        <w:lastRenderedPageBreak/>
        <w:t>полицией. В подтверждение своего заявления Коняхи</w:t>
      </w:r>
      <w:r w:rsidRPr="00164506">
        <w:rPr>
          <w:sz w:val="28"/>
          <w:szCs w:val="28"/>
        </w:rPr>
        <w:softHyphen/>
        <w:t>на выдала паспорт мужа и почтовый конверт, в котором он был ей при</w:t>
      </w:r>
      <w:r w:rsidRPr="00164506">
        <w:rPr>
          <w:sz w:val="28"/>
          <w:szCs w:val="28"/>
        </w:rPr>
        <w:softHyphen/>
        <w:t xml:space="preserve">слан. Проверкой было установлено, что Коняхин </w:t>
      </w:r>
      <w:r>
        <w:rPr>
          <w:sz w:val="28"/>
          <w:szCs w:val="28"/>
        </w:rPr>
        <w:t>по</w:t>
      </w:r>
      <w:r w:rsidRPr="00164506">
        <w:rPr>
          <w:sz w:val="28"/>
          <w:szCs w:val="28"/>
        </w:rPr>
        <w:t>лицией не задерживался.</w:t>
      </w:r>
    </w:p>
    <w:p w:rsidR="009344E6" w:rsidRPr="00164506" w:rsidRDefault="009344E6" w:rsidP="009344E6">
      <w:pPr>
        <w:ind w:firstLine="709"/>
        <w:jc w:val="both"/>
        <w:rPr>
          <w:sz w:val="28"/>
          <w:szCs w:val="28"/>
        </w:rPr>
      </w:pPr>
      <w:r w:rsidRPr="00164506">
        <w:rPr>
          <w:sz w:val="28"/>
          <w:szCs w:val="28"/>
        </w:rPr>
        <w:t xml:space="preserve">Сформулируйте версии, вытекающие из данной информации. </w:t>
      </w:r>
    </w:p>
    <w:p w:rsidR="009344E6" w:rsidRPr="00164506" w:rsidRDefault="009344E6" w:rsidP="009344E6">
      <w:pPr>
        <w:ind w:firstLine="709"/>
        <w:jc w:val="both"/>
        <w:rPr>
          <w:sz w:val="28"/>
          <w:szCs w:val="28"/>
        </w:rPr>
      </w:pPr>
      <w:r w:rsidRPr="00164506">
        <w:rPr>
          <w:sz w:val="28"/>
          <w:szCs w:val="28"/>
        </w:rPr>
        <w:t xml:space="preserve">Определите направления предварительных поисковых мероприятий с целью обнаружения места нахождения </w:t>
      </w:r>
      <w:r>
        <w:rPr>
          <w:sz w:val="28"/>
          <w:szCs w:val="28"/>
        </w:rPr>
        <w:t>Коняхина</w:t>
      </w:r>
      <w:r w:rsidRPr="00164506">
        <w:rPr>
          <w:sz w:val="28"/>
          <w:szCs w:val="28"/>
        </w:rPr>
        <w:t xml:space="preserve">. </w:t>
      </w:r>
    </w:p>
    <w:p w:rsidR="009344E6" w:rsidRDefault="009344E6" w:rsidP="009344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 К., находясь в сауне, расположенной в двухэтажном помещении, будучи в состоянии внезапно возникшего сильного душевного волнения (аффекта), вызванного увиденными им отношениями между женой и другом и истолкованными как супружеская измена, действуя умышленно, с целью причинения вреда здоровью, нанес Д. не менее пяти ударов оцинкованным ковшом с деревянной ручкой в область лица и головы, в том числе два удара в область левого виска. В результате вышеуказанных противоправных действий К. потерпевшему Д. были причинены телесные повреждения в виде, повлекшие легкий вред здоровью, по признаку кратковременности расстройства здоровья, повлекшие тяжкий вред здоровью по признаку опасности для жизни в момент причинения.</w:t>
      </w:r>
    </w:p>
    <w:p w:rsidR="009344E6" w:rsidRPr="00A43DB5" w:rsidRDefault="009344E6" w:rsidP="009344E6">
      <w:pPr>
        <w:pStyle w:val="ConsPlusNormal"/>
        <w:ind w:firstLine="709"/>
        <w:jc w:val="both"/>
        <w:rPr>
          <w:rFonts w:ascii="Times New Roman" w:hAnsi="Times New Roman" w:cs="Times New Roman"/>
          <w:sz w:val="28"/>
          <w:szCs w:val="28"/>
        </w:rPr>
      </w:pPr>
      <w:r w:rsidRPr="00A43DB5">
        <w:rPr>
          <w:rFonts w:ascii="Times New Roman" w:hAnsi="Times New Roman" w:cs="Times New Roman"/>
          <w:sz w:val="28"/>
          <w:szCs w:val="28"/>
        </w:rPr>
        <w:t>Укажите порядок определения степени тяжести вреда здоровью.</w:t>
      </w:r>
    </w:p>
    <w:p w:rsidR="009344E6" w:rsidRPr="00A43DB5" w:rsidRDefault="009344E6" w:rsidP="009344E6">
      <w:pPr>
        <w:pStyle w:val="ConsPlusNormal"/>
        <w:ind w:firstLine="709"/>
        <w:jc w:val="both"/>
        <w:rPr>
          <w:rFonts w:ascii="Times New Roman" w:hAnsi="Times New Roman" w:cs="Times New Roman"/>
          <w:sz w:val="28"/>
          <w:szCs w:val="28"/>
        </w:rPr>
      </w:pPr>
      <w:r w:rsidRPr="00A43DB5">
        <w:rPr>
          <w:rFonts w:ascii="Times New Roman" w:hAnsi="Times New Roman" w:cs="Times New Roman"/>
          <w:sz w:val="28"/>
          <w:szCs w:val="28"/>
        </w:rPr>
        <w:t>Что выступает объектом изучения судебно-медицинской экспертизы.</w:t>
      </w:r>
    </w:p>
    <w:p w:rsidR="009344E6" w:rsidRPr="00A43DB5" w:rsidRDefault="009344E6" w:rsidP="009344E6">
      <w:pPr>
        <w:ind w:firstLine="709"/>
        <w:jc w:val="both"/>
        <w:rPr>
          <w:sz w:val="28"/>
          <w:szCs w:val="28"/>
        </w:rPr>
      </w:pPr>
      <w:r w:rsidRPr="00A43DB5">
        <w:rPr>
          <w:sz w:val="28"/>
          <w:szCs w:val="28"/>
        </w:rPr>
        <w:t>Определите содержание криминалистической характеристики данного вида преступлений.</w:t>
      </w:r>
    </w:p>
    <w:p w:rsidR="009344E6" w:rsidRDefault="009344E6" w:rsidP="009344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 Т. будучи в состоянии алкогольного опьянения, действуя умышленно, незаконно, с целью причинения тяжкого вреда здоровью человека, в ходе ссоры на почве внезапно возникших личных неприязненных отношений, нанесла ножом один удар в область грудной клетки со стороны спины А., причинив ему тем самым телесные повреждения в виде колото-резаной раны задней поверхности грудной клетки справа в проекции 4-го межреберья, проникающей в правую плевральную полость, правостороннего пневмоторакса, которые повлекли тяжкий вред здоровью по признаку опасности для жизни.</w:t>
      </w:r>
    </w:p>
    <w:p w:rsidR="009344E6" w:rsidRPr="00A43DB5" w:rsidRDefault="009344E6" w:rsidP="009344E6">
      <w:pPr>
        <w:ind w:firstLine="709"/>
        <w:jc w:val="both"/>
        <w:rPr>
          <w:sz w:val="28"/>
          <w:szCs w:val="28"/>
        </w:rPr>
      </w:pPr>
      <w:r w:rsidRPr="00A43DB5">
        <w:rPr>
          <w:sz w:val="28"/>
          <w:szCs w:val="28"/>
        </w:rPr>
        <w:t xml:space="preserve">Исходя из имеющихся в следственной ситуации элементов криминалистической характеристики </w:t>
      </w:r>
      <w:r>
        <w:rPr>
          <w:sz w:val="28"/>
          <w:szCs w:val="28"/>
        </w:rPr>
        <w:t xml:space="preserve">умышленного причинения </w:t>
      </w:r>
      <w:r w:rsidRPr="00A43DB5">
        <w:rPr>
          <w:sz w:val="28"/>
          <w:szCs w:val="28"/>
        </w:rPr>
        <w:t>тяж</w:t>
      </w:r>
      <w:r>
        <w:rPr>
          <w:sz w:val="28"/>
          <w:szCs w:val="28"/>
        </w:rPr>
        <w:t xml:space="preserve">кого </w:t>
      </w:r>
      <w:r w:rsidRPr="00A43DB5">
        <w:rPr>
          <w:sz w:val="28"/>
          <w:szCs w:val="28"/>
        </w:rPr>
        <w:t xml:space="preserve">вреда здоровью, сформулируйте и обоснуйте следственные версии о субъектах и обстоятельствах совершения преступления (не менее трех). </w:t>
      </w:r>
    </w:p>
    <w:p w:rsidR="009344E6" w:rsidRPr="00A43DB5" w:rsidRDefault="009344E6" w:rsidP="009344E6">
      <w:pPr>
        <w:ind w:firstLine="709"/>
        <w:jc w:val="both"/>
        <w:rPr>
          <w:sz w:val="28"/>
          <w:szCs w:val="28"/>
        </w:rPr>
      </w:pPr>
      <w:r w:rsidRPr="00A43DB5">
        <w:rPr>
          <w:sz w:val="28"/>
          <w:szCs w:val="28"/>
        </w:rPr>
        <w:t xml:space="preserve">Определите, какие неотложные следственные действия необходимо провести. </w:t>
      </w:r>
    </w:p>
    <w:p w:rsidR="009344E6" w:rsidRPr="00A43DB5" w:rsidRDefault="009344E6" w:rsidP="009344E6">
      <w:pPr>
        <w:widowControl w:val="0"/>
        <w:shd w:val="clear" w:color="auto" w:fill="FFFFFF"/>
        <w:tabs>
          <w:tab w:val="left" w:pos="614"/>
        </w:tabs>
        <w:autoSpaceDE w:val="0"/>
        <w:autoSpaceDN w:val="0"/>
        <w:adjustRightInd w:val="0"/>
        <w:ind w:firstLine="709"/>
        <w:jc w:val="both"/>
        <w:rPr>
          <w:sz w:val="28"/>
          <w:szCs w:val="28"/>
        </w:rPr>
      </w:pPr>
      <w:r w:rsidRPr="00A43DB5">
        <w:rPr>
          <w:sz w:val="28"/>
          <w:szCs w:val="28"/>
        </w:rPr>
        <w:t>Определите виды и основные цели проведения экспертиз, которые могут быть назначены по дан</w:t>
      </w:r>
      <w:r w:rsidRPr="00A43DB5">
        <w:rPr>
          <w:sz w:val="28"/>
          <w:szCs w:val="28"/>
        </w:rPr>
        <w:softHyphen/>
        <w:t>ному делу.</w:t>
      </w:r>
    </w:p>
    <w:p w:rsidR="00F1743D" w:rsidRPr="00164506" w:rsidRDefault="00F1743D" w:rsidP="00F1743D">
      <w:pPr>
        <w:ind w:firstLine="709"/>
        <w:jc w:val="both"/>
        <w:rPr>
          <w:sz w:val="28"/>
          <w:szCs w:val="28"/>
        </w:rPr>
      </w:pPr>
      <w:r>
        <w:rPr>
          <w:sz w:val="28"/>
          <w:szCs w:val="28"/>
        </w:rPr>
        <w:t xml:space="preserve">2.8 </w:t>
      </w:r>
      <w:r w:rsidRPr="00164506">
        <w:rPr>
          <w:sz w:val="28"/>
          <w:szCs w:val="28"/>
        </w:rPr>
        <w:t>Пучинина обратилась в РОВД с заявлением, в котором сообщала, что в ночь перед днем подачи заявления в своей квартире была изнасилована Кукиным, который, несмотря на то, что она царапала и кусала его, оказывала и другое сопротивление, силой его преодолел и совершил насильственные поло</w:t>
      </w:r>
      <w:r w:rsidRPr="00164506">
        <w:rPr>
          <w:sz w:val="28"/>
          <w:szCs w:val="28"/>
        </w:rPr>
        <w:softHyphen/>
        <w:t>вые акты, как в естественной, так и в извращенной форме.</w:t>
      </w:r>
    </w:p>
    <w:p w:rsidR="00F1743D" w:rsidRPr="00164506" w:rsidRDefault="00F1743D" w:rsidP="00F1743D">
      <w:pPr>
        <w:ind w:firstLine="709"/>
        <w:jc w:val="both"/>
        <w:rPr>
          <w:sz w:val="28"/>
          <w:szCs w:val="28"/>
        </w:rPr>
      </w:pPr>
      <w:r w:rsidRPr="00164506">
        <w:rPr>
          <w:sz w:val="28"/>
          <w:szCs w:val="28"/>
        </w:rPr>
        <w:t>Определите объекты, на которых должны были (или могли) остаться следы в результате совершения этого преступления.</w:t>
      </w:r>
    </w:p>
    <w:p w:rsidR="00F1743D" w:rsidRPr="00164506" w:rsidRDefault="00F1743D" w:rsidP="00F1743D">
      <w:pPr>
        <w:ind w:firstLine="709"/>
        <w:jc w:val="both"/>
        <w:rPr>
          <w:sz w:val="28"/>
          <w:szCs w:val="28"/>
        </w:rPr>
      </w:pPr>
      <w:r w:rsidRPr="00164506">
        <w:rPr>
          <w:sz w:val="28"/>
          <w:szCs w:val="28"/>
        </w:rPr>
        <w:t>Определите следственные действия, направленные на получение и исследование данных объектов.</w:t>
      </w:r>
    </w:p>
    <w:p w:rsidR="00F1743D" w:rsidRPr="00164506" w:rsidRDefault="00F1743D" w:rsidP="00F1743D">
      <w:pPr>
        <w:ind w:firstLine="709"/>
        <w:jc w:val="both"/>
        <w:rPr>
          <w:sz w:val="28"/>
          <w:szCs w:val="28"/>
        </w:rPr>
      </w:pPr>
      <w:r>
        <w:rPr>
          <w:sz w:val="28"/>
          <w:szCs w:val="28"/>
        </w:rPr>
        <w:lastRenderedPageBreak/>
        <w:t xml:space="preserve">2.9 В </w:t>
      </w:r>
      <w:r w:rsidRPr="00164506">
        <w:rPr>
          <w:sz w:val="28"/>
          <w:szCs w:val="28"/>
        </w:rPr>
        <w:t>прокуратуру явилась студентка педучилища и за</w:t>
      </w:r>
      <w:r w:rsidRPr="00164506">
        <w:rPr>
          <w:sz w:val="28"/>
          <w:szCs w:val="28"/>
        </w:rPr>
        <w:softHyphen/>
        <w:t>явила, что только что была изнасилована двумя неизвестными. Во время борьбы она одного из преступников сильно укусила за палец, и, кусочек кожи выплюнула на месте происшествия.</w:t>
      </w:r>
    </w:p>
    <w:p w:rsidR="00F1743D" w:rsidRPr="00C010E2" w:rsidRDefault="00F1743D" w:rsidP="00F1743D">
      <w:pPr>
        <w:ind w:firstLine="709"/>
        <w:jc w:val="both"/>
        <w:rPr>
          <w:sz w:val="28"/>
          <w:szCs w:val="28"/>
        </w:rPr>
      </w:pPr>
      <w:r w:rsidRPr="00164506">
        <w:rPr>
          <w:sz w:val="28"/>
          <w:szCs w:val="28"/>
        </w:rPr>
        <w:t>Определит</w:t>
      </w:r>
      <w:r>
        <w:rPr>
          <w:sz w:val="28"/>
          <w:szCs w:val="28"/>
        </w:rPr>
        <w:t>е</w:t>
      </w:r>
      <w:r w:rsidRPr="00164506">
        <w:rPr>
          <w:sz w:val="28"/>
          <w:szCs w:val="28"/>
        </w:rPr>
        <w:t xml:space="preserve"> перечень неотложных следственных действий и оперативно-розыскных мероприятий. Ука</w:t>
      </w:r>
      <w:r>
        <w:rPr>
          <w:sz w:val="28"/>
          <w:szCs w:val="28"/>
        </w:rPr>
        <w:t>жите</w:t>
      </w:r>
      <w:r w:rsidRPr="00164506">
        <w:rPr>
          <w:sz w:val="28"/>
          <w:szCs w:val="28"/>
        </w:rPr>
        <w:t xml:space="preserve">, какие вопросы должны быть выяснены при их </w:t>
      </w:r>
      <w:r w:rsidRPr="00C010E2">
        <w:rPr>
          <w:sz w:val="28"/>
          <w:szCs w:val="28"/>
        </w:rPr>
        <w:t>проведении.</w:t>
      </w:r>
    </w:p>
    <w:p w:rsidR="00F1743D" w:rsidRPr="00C010E2" w:rsidRDefault="00F1743D" w:rsidP="00C010E2">
      <w:pPr>
        <w:ind w:firstLine="709"/>
        <w:jc w:val="both"/>
        <w:rPr>
          <w:sz w:val="28"/>
          <w:szCs w:val="28"/>
        </w:rPr>
      </w:pPr>
      <w:r w:rsidRPr="00C010E2">
        <w:rPr>
          <w:sz w:val="28"/>
          <w:szCs w:val="28"/>
        </w:rPr>
        <w:t>Укажите, какие вопросы должны быть выяснены при доп</w:t>
      </w:r>
      <w:r w:rsidRPr="00C010E2">
        <w:rPr>
          <w:sz w:val="28"/>
          <w:szCs w:val="28"/>
        </w:rPr>
        <w:softHyphen/>
        <w:t>росе потерпевшей.</w:t>
      </w:r>
    </w:p>
    <w:p w:rsidR="00F1743D" w:rsidRPr="00C010E2" w:rsidRDefault="00F1743D" w:rsidP="00C010E2">
      <w:pPr>
        <w:ind w:firstLine="709"/>
        <w:jc w:val="both"/>
        <w:rPr>
          <w:sz w:val="28"/>
          <w:szCs w:val="28"/>
        </w:rPr>
      </w:pPr>
      <w:r w:rsidRPr="00C010E2">
        <w:rPr>
          <w:sz w:val="28"/>
          <w:szCs w:val="28"/>
        </w:rPr>
        <w:t xml:space="preserve">2.10 На допросе в качестве подозреваемого Лыков пояснил: в названное потерпевшей время он, будучи в нетрезвом состоянии, желая навестить своего приятеля, зашел в кабину лифта вместе с ранее незнакомой ему Минкиной. Он решил с ней познакомиться, на что Минкина в грубой форме ответила отказом. Когда же лифт остановился, она, выходя на площадку, ударила его ладонью по лицу. Поведение женщины оскорбило его, и он нанес ей удар кулаком в лицо, а поскольку она продолжала хвататься за него, оттолкнул Минкину. Не удержавшись, она скатилась вниз по лестнице. Затем он на лифте спустился вниз, где и был задержан жильцами дома. Намерения изнасиловать Минкину у него не было, попыток к этому он не предпринимал. </w:t>
      </w:r>
    </w:p>
    <w:p w:rsidR="00F1743D" w:rsidRPr="00C010E2" w:rsidRDefault="00F1743D" w:rsidP="00C010E2">
      <w:pPr>
        <w:ind w:firstLine="709"/>
        <w:jc w:val="both"/>
        <w:rPr>
          <w:sz w:val="28"/>
          <w:szCs w:val="28"/>
        </w:rPr>
      </w:pPr>
      <w:r w:rsidRPr="00C010E2">
        <w:rPr>
          <w:sz w:val="28"/>
          <w:szCs w:val="28"/>
        </w:rPr>
        <w:t>Какие судебные экспертизы и для разрешения каких вопросов необходимо произвести по данному делу для проверке версии о совершении Лыковым покушения на изнасилование Минкиной, не доведенное до конца по не зависящим от Лыкова обстоятельствам?</w:t>
      </w:r>
    </w:p>
    <w:p w:rsidR="00F1743D" w:rsidRPr="00C010E2" w:rsidRDefault="00F1743D" w:rsidP="00C010E2">
      <w:pPr>
        <w:tabs>
          <w:tab w:val="left" w:pos="142"/>
        </w:tabs>
        <w:ind w:firstLine="709"/>
        <w:jc w:val="both"/>
        <w:rPr>
          <w:sz w:val="28"/>
          <w:szCs w:val="28"/>
        </w:rPr>
      </w:pPr>
      <w:r w:rsidRPr="00C010E2">
        <w:rPr>
          <w:sz w:val="28"/>
          <w:szCs w:val="28"/>
        </w:rPr>
        <w:t>2.11 Шунькин В.А. привлек несовершеннолетнюю Петрову М. в преступную группу для участия в совершении мошеннических действий. Шунькин В.А. обещал несовершеннолетней вознаграждение за каждое удачное преступление. Петрова М. знакомилась с мужчинами в баре, приводила их домой. После непродолжительного периода времени в квартиру, где находилась Петрова М., врывался Шунькин В.А., под видом ее отца, устраивал скандал. Потерпевшему мужчине сообщалось о том, что Петрова М. несовершеннолетняя и сейчас будет вызвана полиция, но конфликт может быть улажен за определенное вознаграждение.</w:t>
      </w:r>
    </w:p>
    <w:p w:rsidR="00F1743D" w:rsidRPr="00C010E2" w:rsidRDefault="00F1743D" w:rsidP="00F1743D">
      <w:pPr>
        <w:ind w:firstLine="709"/>
        <w:jc w:val="both"/>
        <w:rPr>
          <w:sz w:val="28"/>
          <w:szCs w:val="28"/>
        </w:rPr>
      </w:pPr>
      <w:r w:rsidRPr="00C010E2">
        <w:rPr>
          <w:sz w:val="28"/>
          <w:szCs w:val="28"/>
        </w:rPr>
        <w:t xml:space="preserve">Оцените ситуацию. </w:t>
      </w:r>
    </w:p>
    <w:p w:rsidR="00F1743D" w:rsidRPr="00C010E2" w:rsidRDefault="00F1743D" w:rsidP="00F1743D">
      <w:pPr>
        <w:ind w:firstLine="709"/>
        <w:jc w:val="both"/>
        <w:rPr>
          <w:sz w:val="28"/>
          <w:szCs w:val="28"/>
        </w:rPr>
      </w:pPr>
      <w:r w:rsidRPr="00C010E2">
        <w:rPr>
          <w:sz w:val="28"/>
          <w:szCs w:val="28"/>
        </w:rPr>
        <w:t>Определите содержание криминалистической характеристики данного вида преступлений.</w:t>
      </w:r>
    </w:p>
    <w:p w:rsidR="00F1743D" w:rsidRPr="00C010E2" w:rsidRDefault="00F1743D" w:rsidP="00F1743D">
      <w:pPr>
        <w:ind w:firstLine="709"/>
        <w:jc w:val="both"/>
        <w:rPr>
          <w:sz w:val="28"/>
          <w:szCs w:val="28"/>
        </w:rPr>
      </w:pPr>
      <w:r w:rsidRPr="00C010E2">
        <w:rPr>
          <w:sz w:val="28"/>
          <w:szCs w:val="28"/>
        </w:rPr>
        <w:t>Укажите особенности возбуждения данного уголовного дела.</w:t>
      </w:r>
    </w:p>
    <w:p w:rsidR="00F1743D" w:rsidRPr="00C010E2" w:rsidRDefault="00F1743D" w:rsidP="00F1743D">
      <w:pPr>
        <w:shd w:val="clear" w:color="auto" w:fill="FFFFFF"/>
        <w:ind w:firstLine="709"/>
        <w:jc w:val="both"/>
        <w:rPr>
          <w:b/>
          <w:color w:val="000000"/>
          <w:spacing w:val="-2"/>
          <w:sz w:val="28"/>
          <w:szCs w:val="28"/>
        </w:rPr>
      </w:pPr>
      <w:r w:rsidRPr="00C010E2">
        <w:rPr>
          <w:sz w:val="28"/>
          <w:szCs w:val="28"/>
        </w:rPr>
        <w:t>Какие первоначальные и последующие следственные действия необходимо провести по данной рассматриваемой ситуации.</w:t>
      </w:r>
    </w:p>
    <w:p w:rsidR="00F1743D" w:rsidRDefault="00F1743D" w:rsidP="00F1743D">
      <w:pPr>
        <w:tabs>
          <w:tab w:val="left" w:pos="142"/>
        </w:tabs>
        <w:ind w:firstLine="709"/>
        <w:jc w:val="both"/>
        <w:rPr>
          <w:sz w:val="28"/>
          <w:szCs w:val="28"/>
        </w:rPr>
      </w:pPr>
      <w:r w:rsidRPr="00C010E2">
        <w:rPr>
          <w:sz w:val="28"/>
          <w:szCs w:val="28"/>
        </w:rPr>
        <w:t>2.12 Х. находясь на территории здания МБОУ</w:t>
      </w:r>
      <w:r w:rsidRPr="00EB59C9">
        <w:rPr>
          <w:sz w:val="28"/>
          <w:szCs w:val="28"/>
        </w:rPr>
        <w:t xml:space="preserve"> СОШ № </w:t>
      </w:r>
      <w:r>
        <w:rPr>
          <w:sz w:val="28"/>
          <w:szCs w:val="28"/>
        </w:rPr>
        <w:t>1</w:t>
      </w:r>
      <w:r w:rsidRPr="00EB59C9">
        <w:rPr>
          <w:sz w:val="28"/>
          <w:szCs w:val="28"/>
        </w:rPr>
        <w:t>, встретил ранее ему знакомого, несовершеннолетнего</w:t>
      </w:r>
      <w:r>
        <w:rPr>
          <w:sz w:val="28"/>
          <w:szCs w:val="28"/>
        </w:rPr>
        <w:t xml:space="preserve"> П. </w:t>
      </w:r>
      <w:r w:rsidRPr="00EB59C9">
        <w:rPr>
          <w:sz w:val="28"/>
          <w:szCs w:val="28"/>
        </w:rPr>
        <w:t>и предложил ему тайно похитить сотовый телефон у кого-либо с территории МБОУ СОШ, пообещав сбыть похищенное имущество в ломбард, после чего поделить вырученные деньги, на что несовершеннолетний согласился.</w:t>
      </w:r>
      <w:r>
        <w:rPr>
          <w:sz w:val="28"/>
          <w:szCs w:val="28"/>
        </w:rPr>
        <w:t xml:space="preserve"> </w:t>
      </w:r>
    </w:p>
    <w:p w:rsidR="00F1743D" w:rsidRDefault="00F1743D" w:rsidP="00F1743D">
      <w:pPr>
        <w:tabs>
          <w:tab w:val="left" w:pos="142"/>
        </w:tabs>
        <w:ind w:firstLine="709"/>
        <w:jc w:val="both"/>
        <w:rPr>
          <w:sz w:val="28"/>
          <w:szCs w:val="28"/>
        </w:rPr>
      </w:pPr>
      <w:r w:rsidRPr="00EB59C9">
        <w:rPr>
          <w:sz w:val="28"/>
          <w:szCs w:val="28"/>
        </w:rPr>
        <w:t xml:space="preserve">Х. получив согласие несовершеннолетнего на совершение задуманного им преступления, направился вместе с </w:t>
      </w:r>
      <w:r>
        <w:rPr>
          <w:sz w:val="28"/>
          <w:szCs w:val="28"/>
        </w:rPr>
        <w:t>ним</w:t>
      </w:r>
      <w:r w:rsidRPr="00EB59C9">
        <w:rPr>
          <w:sz w:val="28"/>
          <w:szCs w:val="28"/>
        </w:rPr>
        <w:t xml:space="preserve"> в школу, где ожидал последнего в фойе, когда тот совершит кражу сотового телефона.</w:t>
      </w:r>
      <w:r>
        <w:rPr>
          <w:sz w:val="28"/>
          <w:szCs w:val="28"/>
        </w:rPr>
        <w:t xml:space="preserve"> </w:t>
      </w:r>
      <w:r w:rsidRPr="00EB59C9">
        <w:rPr>
          <w:sz w:val="28"/>
          <w:szCs w:val="28"/>
        </w:rPr>
        <w:t>Несовершеннолетний</w:t>
      </w:r>
      <w:r>
        <w:rPr>
          <w:sz w:val="28"/>
          <w:szCs w:val="28"/>
        </w:rPr>
        <w:t xml:space="preserve"> П.</w:t>
      </w:r>
      <w:r w:rsidRPr="00EB59C9">
        <w:rPr>
          <w:sz w:val="28"/>
          <w:szCs w:val="28"/>
        </w:rPr>
        <w:t xml:space="preserve"> увидев очертание сотового телефона в наружном кармане рюкзака, надетом на </w:t>
      </w:r>
      <w:r w:rsidRPr="00EB59C9">
        <w:rPr>
          <w:sz w:val="28"/>
          <w:szCs w:val="28"/>
        </w:rPr>
        <w:lastRenderedPageBreak/>
        <w:t xml:space="preserve">несовершеннолетней </w:t>
      </w:r>
      <w:r>
        <w:rPr>
          <w:sz w:val="28"/>
          <w:szCs w:val="28"/>
        </w:rPr>
        <w:t>К.,</w:t>
      </w:r>
      <w:r w:rsidRPr="00EB59C9">
        <w:rPr>
          <w:sz w:val="28"/>
          <w:szCs w:val="28"/>
        </w:rPr>
        <w:t xml:space="preserve"> убедившись, что за его преступными действиями никто не наблюдает, тайно похитил сотовый телефон</w:t>
      </w:r>
      <w:r>
        <w:rPr>
          <w:sz w:val="28"/>
          <w:szCs w:val="28"/>
        </w:rPr>
        <w:t xml:space="preserve">, </w:t>
      </w:r>
      <w:r w:rsidRPr="00EB59C9">
        <w:rPr>
          <w:sz w:val="28"/>
          <w:szCs w:val="28"/>
        </w:rPr>
        <w:t>после чего Х. и несовершеннолетний скрылись с места преступления</w:t>
      </w:r>
      <w:r>
        <w:rPr>
          <w:sz w:val="28"/>
          <w:szCs w:val="28"/>
        </w:rPr>
        <w:t>. Несовершеннолетнему П. на момент совершения преступления исполнилось 12 лет.</w:t>
      </w:r>
    </w:p>
    <w:p w:rsidR="00F1743D" w:rsidRPr="00586D71" w:rsidRDefault="00F1743D" w:rsidP="00F1743D">
      <w:pPr>
        <w:ind w:firstLine="709"/>
        <w:jc w:val="both"/>
        <w:rPr>
          <w:sz w:val="28"/>
          <w:szCs w:val="28"/>
        </w:rPr>
      </w:pPr>
      <w:r w:rsidRPr="00586D71">
        <w:rPr>
          <w:sz w:val="28"/>
          <w:szCs w:val="28"/>
        </w:rPr>
        <w:t xml:space="preserve">Оцените ситуацию. </w:t>
      </w:r>
    </w:p>
    <w:p w:rsidR="00F1743D" w:rsidRPr="00586D71" w:rsidRDefault="00F1743D" w:rsidP="00F1743D">
      <w:pPr>
        <w:ind w:firstLine="709"/>
        <w:jc w:val="both"/>
        <w:rPr>
          <w:sz w:val="28"/>
          <w:szCs w:val="28"/>
        </w:rPr>
      </w:pPr>
      <w:r w:rsidRPr="00586D71">
        <w:rPr>
          <w:sz w:val="28"/>
          <w:szCs w:val="28"/>
        </w:rPr>
        <w:t>Определите содержание криминалистической характеристики данного вида преступлений.</w:t>
      </w:r>
    </w:p>
    <w:p w:rsidR="00F1743D" w:rsidRPr="00586D71" w:rsidRDefault="00F1743D" w:rsidP="00F1743D">
      <w:pPr>
        <w:ind w:firstLine="709"/>
        <w:jc w:val="both"/>
        <w:rPr>
          <w:sz w:val="28"/>
          <w:szCs w:val="28"/>
        </w:rPr>
      </w:pPr>
      <w:r w:rsidRPr="00586D71">
        <w:rPr>
          <w:sz w:val="28"/>
          <w:szCs w:val="28"/>
        </w:rPr>
        <w:t>Укажите особенности возбуждения данного уголовного дела.</w:t>
      </w:r>
    </w:p>
    <w:p w:rsidR="00F1743D" w:rsidRPr="00586D71" w:rsidRDefault="00F1743D" w:rsidP="00F1743D">
      <w:pPr>
        <w:shd w:val="clear" w:color="auto" w:fill="FFFFFF"/>
        <w:ind w:firstLine="709"/>
        <w:jc w:val="both"/>
        <w:rPr>
          <w:b/>
          <w:color w:val="000000"/>
          <w:spacing w:val="-2"/>
          <w:sz w:val="28"/>
          <w:szCs w:val="28"/>
        </w:rPr>
      </w:pPr>
      <w:r w:rsidRPr="00586D71">
        <w:rPr>
          <w:sz w:val="28"/>
          <w:szCs w:val="28"/>
        </w:rPr>
        <w:t>Какие первоначальные и последующие следственные действия необходимо провести по данной рассматриваемой ситуации.</w:t>
      </w:r>
    </w:p>
    <w:p w:rsidR="00F1743D" w:rsidRPr="00EB59C9" w:rsidRDefault="00F1743D" w:rsidP="00F1743D">
      <w:pPr>
        <w:tabs>
          <w:tab w:val="left" w:pos="142"/>
        </w:tabs>
        <w:ind w:firstLine="709"/>
        <w:jc w:val="both"/>
        <w:rPr>
          <w:sz w:val="28"/>
          <w:szCs w:val="28"/>
        </w:rPr>
      </w:pPr>
      <w:r>
        <w:rPr>
          <w:sz w:val="28"/>
          <w:szCs w:val="28"/>
        </w:rPr>
        <w:t xml:space="preserve">Укажите особенности проведения и тактику допроса </w:t>
      </w:r>
      <w:r w:rsidRPr="00EB59C9">
        <w:rPr>
          <w:sz w:val="28"/>
          <w:szCs w:val="28"/>
        </w:rPr>
        <w:t>несовершеннолетн</w:t>
      </w:r>
      <w:r>
        <w:rPr>
          <w:sz w:val="28"/>
          <w:szCs w:val="28"/>
        </w:rPr>
        <w:t>его П.</w:t>
      </w:r>
    </w:p>
    <w:p w:rsidR="00F1743D" w:rsidRPr="00164506" w:rsidRDefault="00F1743D" w:rsidP="00F1743D">
      <w:pPr>
        <w:ind w:firstLine="709"/>
        <w:jc w:val="both"/>
        <w:rPr>
          <w:sz w:val="28"/>
          <w:szCs w:val="28"/>
        </w:rPr>
      </w:pPr>
      <w:r>
        <w:rPr>
          <w:sz w:val="28"/>
          <w:szCs w:val="28"/>
        </w:rPr>
        <w:t>2.1</w:t>
      </w:r>
      <w:r w:rsidR="00C010E2">
        <w:rPr>
          <w:sz w:val="28"/>
          <w:szCs w:val="28"/>
        </w:rPr>
        <w:t>3</w:t>
      </w:r>
      <w:r>
        <w:rPr>
          <w:sz w:val="28"/>
          <w:szCs w:val="28"/>
        </w:rPr>
        <w:t xml:space="preserve"> </w:t>
      </w:r>
      <w:r w:rsidRPr="00164506">
        <w:rPr>
          <w:sz w:val="28"/>
          <w:szCs w:val="28"/>
        </w:rPr>
        <w:t>Сторож автотранспортного предприятия № 1 Синичкин при ночном обходе обнаружил полуметровый пролом в каменной стене шиноремонтного склада предприятия. Открыв помещение склада, он обнаружил, что на складе пропали 34 новые покрышки для автобуса «Икаруса», завезённые два дня назад. После чего он позвонил в полицию и сообщил о происшедшем.</w:t>
      </w:r>
    </w:p>
    <w:p w:rsidR="00F1743D" w:rsidRPr="00164506" w:rsidRDefault="00F1743D" w:rsidP="00F1743D">
      <w:pPr>
        <w:ind w:firstLine="709"/>
        <w:jc w:val="both"/>
        <w:rPr>
          <w:sz w:val="28"/>
          <w:szCs w:val="28"/>
        </w:rPr>
      </w:pPr>
      <w:r w:rsidRPr="00164506">
        <w:rPr>
          <w:sz w:val="28"/>
          <w:szCs w:val="28"/>
        </w:rPr>
        <w:t>Какие первоочередные меры следует предпринять сотрудникам полиции по данному факту после прибытия на территорию предприятия?</w:t>
      </w:r>
    </w:p>
    <w:p w:rsidR="00F1743D" w:rsidRPr="00164506" w:rsidRDefault="00F1743D" w:rsidP="00F1743D">
      <w:pPr>
        <w:ind w:firstLine="709"/>
        <w:jc w:val="both"/>
        <w:rPr>
          <w:sz w:val="28"/>
          <w:szCs w:val="28"/>
        </w:rPr>
      </w:pPr>
      <w:r w:rsidRPr="00164506">
        <w:rPr>
          <w:sz w:val="28"/>
          <w:szCs w:val="28"/>
        </w:rPr>
        <w:t>Сформулируйте основные версии о произошедшем.</w:t>
      </w:r>
    </w:p>
    <w:p w:rsidR="00F1743D" w:rsidRDefault="00F1743D" w:rsidP="00F1743D">
      <w:pPr>
        <w:ind w:firstLine="709"/>
        <w:jc w:val="both"/>
        <w:rPr>
          <w:sz w:val="28"/>
          <w:szCs w:val="28"/>
        </w:rPr>
      </w:pPr>
      <w:r>
        <w:rPr>
          <w:sz w:val="28"/>
          <w:szCs w:val="28"/>
        </w:rPr>
        <w:t>2.1</w:t>
      </w:r>
      <w:r w:rsidR="00C010E2">
        <w:rPr>
          <w:sz w:val="28"/>
          <w:szCs w:val="28"/>
        </w:rPr>
        <w:t>4</w:t>
      </w:r>
      <w:r>
        <w:rPr>
          <w:sz w:val="28"/>
          <w:szCs w:val="28"/>
        </w:rPr>
        <w:t xml:space="preserve"> </w:t>
      </w:r>
      <w:r w:rsidRPr="00164506">
        <w:rPr>
          <w:sz w:val="28"/>
          <w:szCs w:val="28"/>
        </w:rPr>
        <w:t>В заявлении о совершении кражи у гр. Беловой мобильного телефона и ноутбука</w:t>
      </w:r>
      <w:r>
        <w:rPr>
          <w:sz w:val="28"/>
          <w:szCs w:val="28"/>
        </w:rPr>
        <w:t xml:space="preserve"> потерпевшая </w:t>
      </w:r>
      <w:r w:rsidRPr="00164506">
        <w:rPr>
          <w:sz w:val="28"/>
          <w:szCs w:val="28"/>
        </w:rPr>
        <w:t xml:space="preserve">пояснила, что данные предметы были похищены из съемной квартиры, принадлежащей Сомову, где она временно проживает. Сам Сомов, пояснила Белова, проживает у своего брата. В ходе произведенного осмотра места происшествия каких-либо следов, свидетельствующих о взломе квартиры, из которой были похищены указанные предметы, обнаружено не было. </w:t>
      </w:r>
    </w:p>
    <w:p w:rsidR="00F1743D" w:rsidRDefault="00F1743D" w:rsidP="00F1743D">
      <w:pPr>
        <w:ind w:firstLine="709"/>
        <w:jc w:val="both"/>
        <w:rPr>
          <w:sz w:val="28"/>
          <w:szCs w:val="28"/>
        </w:rPr>
      </w:pPr>
      <w:r w:rsidRPr="00164506">
        <w:rPr>
          <w:sz w:val="28"/>
          <w:szCs w:val="28"/>
        </w:rPr>
        <w:t xml:space="preserve">Сформулируйте типичные следственные версии. </w:t>
      </w:r>
    </w:p>
    <w:p w:rsidR="00F1743D" w:rsidRPr="00164506" w:rsidRDefault="00F1743D" w:rsidP="00F1743D">
      <w:pPr>
        <w:ind w:firstLine="709"/>
        <w:jc w:val="both"/>
        <w:rPr>
          <w:sz w:val="28"/>
          <w:szCs w:val="28"/>
        </w:rPr>
      </w:pPr>
      <w:r w:rsidRPr="00164506">
        <w:rPr>
          <w:sz w:val="28"/>
          <w:szCs w:val="28"/>
        </w:rPr>
        <w:t xml:space="preserve">Укажите обстоятельства, выяснение которых необходимо при допросе Беловой. </w:t>
      </w:r>
    </w:p>
    <w:p w:rsidR="00F1743D" w:rsidRDefault="00F1743D" w:rsidP="00F1743D">
      <w:pPr>
        <w:ind w:firstLine="709"/>
        <w:jc w:val="both"/>
        <w:rPr>
          <w:sz w:val="28"/>
          <w:szCs w:val="28"/>
        </w:rPr>
      </w:pPr>
      <w:r>
        <w:rPr>
          <w:sz w:val="28"/>
          <w:szCs w:val="28"/>
        </w:rPr>
        <w:t>2.1</w:t>
      </w:r>
      <w:r w:rsidR="00C010E2">
        <w:rPr>
          <w:sz w:val="28"/>
          <w:szCs w:val="28"/>
        </w:rPr>
        <w:t>5</w:t>
      </w:r>
      <w:r>
        <w:rPr>
          <w:sz w:val="28"/>
          <w:szCs w:val="28"/>
        </w:rPr>
        <w:t xml:space="preserve"> </w:t>
      </w:r>
      <w:r w:rsidRPr="00164506">
        <w:rPr>
          <w:sz w:val="28"/>
          <w:szCs w:val="28"/>
        </w:rPr>
        <w:t>Чернов</w:t>
      </w:r>
      <w:r>
        <w:rPr>
          <w:sz w:val="28"/>
          <w:szCs w:val="28"/>
        </w:rPr>
        <w:t xml:space="preserve"> 17</w:t>
      </w:r>
      <w:r w:rsidRPr="00164506">
        <w:rPr>
          <w:sz w:val="28"/>
          <w:szCs w:val="28"/>
        </w:rPr>
        <w:t xml:space="preserve"> декабря около 22 ч</w:t>
      </w:r>
      <w:r>
        <w:rPr>
          <w:sz w:val="28"/>
          <w:szCs w:val="28"/>
        </w:rPr>
        <w:t>.</w:t>
      </w:r>
      <w:r w:rsidRPr="00164506">
        <w:rPr>
          <w:sz w:val="28"/>
          <w:szCs w:val="28"/>
        </w:rPr>
        <w:t xml:space="preserve"> обратился в дежурную часть РОВД</w:t>
      </w:r>
      <w:r>
        <w:rPr>
          <w:sz w:val="28"/>
          <w:szCs w:val="28"/>
        </w:rPr>
        <w:t>.</w:t>
      </w:r>
      <w:r w:rsidRPr="00164506">
        <w:rPr>
          <w:sz w:val="28"/>
          <w:szCs w:val="28"/>
        </w:rPr>
        <w:t xml:space="preserve"> Чернов заявил, что несколько минут назад он подвергся ограблению. Двое неизвестных ему молодых людей под предлогом просьбы дать закурить остановили его. Один из них приставил ему к груди какой-то блестящий предмет и потребовал отдать деньги. Чернов вытащил из кармана бумажник, в котором было </w:t>
      </w:r>
      <w:r>
        <w:rPr>
          <w:sz w:val="28"/>
          <w:szCs w:val="28"/>
        </w:rPr>
        <w:t>30</w:t>
      </w:r>
      <w:r w:rsidRPr="00164506">
        <w:rPr>
          <w:sz w:val="28"/>
          <w:szCs w:val="28"/>
        </w:rPr>
        <w:t>000 р. денег (зарплата, полученная им в этот день), и, протягивая его грабителям, якобы случайно уронил бумажник на землю. Воспользовавшись тем, что грабители нагн</w:t>
      </w:r>
      <w:r>
        <w:rPr>
          <w:sz w:val="28"/>
          <w:szCs w:val="28"/>
        </w:rPr>
        <w:t>улись за бумажником, он убежал.</w:t>
      </w:r>
    </w:p>
    <w:p w:rsidR="00F1743D" w:rsidRDefault="00F1743D" w:rsidP="00F1743D">
      <w:pPr>
        <w:ind w:firstLine="709"/>
        <w:jc w:val="both"/>
        <w:rPr>
          <w:sz w:val="28"/>
          <w:szCs w:val="28"/>
        </w:rPr>
      </w:pPr>
      <w:r w:rsidRPr="00164506">
        <w:rPr>
          <w:sz w:val="28"/>
          <w:szCs w:val="28"/>
        </w:rPr>
        <w:t xml:space="preserve">Есть ли надлежащие основания и повод для возбуждения по заявлению Дьяченко уголовного дела?  </w:t>
      </w:r>
    </w:p>
    <w:p w:rsidR="00F1743D" w:rsidRDefault="00F1743D" w:rsidP="00F1743D">
      <w:pPr>
        <w:ind w:firstLine="709"/>
        <w:jc w:val="both"/>
        <w:rPr>
          <w:sz w:val="28"/>
          <w:szCs w:val="28"/>
        </w:rPr>
      </w:pPr>
      <w:r w:rsidRPr="00164506">
        <w:rPr>
          <w:sz w:val="28"/>
          <w:szCs w:val="28"/>
        </w:rPr>
        <w:t xml:space="preserve">Нуждается ли это заявление в дополнительной проверке?  </w:t>
      </w:r>
    </w:p>
    <w:p w:rsidR="00F1743D" w:rsidRDefault="00F1743D" w:rsidP="00F1743D">
      <w:pPr>
        <w:ind w:firstLine="709"/>
        <w:jc w:val="both"/>
        <w:rPr>
          <w:sz w:val="28"/>
          <w:szCs w:val="28"/>
        </w:rPr>
      </w:pPr>
      <w:r w:rsidRPr="00164506">
        <w:rPr>
          <w:sz w:val="28"/>
          <w:szCs w:val="28"/>
        </w:rPr>
        <w:t xml:space="preserve">Если нуждается, то какие проверочные действия необходимо произвести по этому заявлению?  </w:t>
      </w:r>
    </w:p>
    <w:p w:rsidR="00F1743D" w:rsidRDefault="00F1743D" w:rsidP="00F1743D">
      <w:pPr>
        <w:ind w:firstLine="709"/>
        <w:jc w:val="both"/>
        <w:rPr>
          <w:sz w:val="28"/>
          <w:szCs w:val="28"/>
        </w:rPr>
      </w:pPr>
      <w:r w:rsidRPr="00164506">
        <w:rPr>
          <w:sz w:val="28"/>
          <w:szCs w:val="28"/>
        </w:rPr>
        <w:t>Сформулируйте типичные версии, вытекающие из заявления Чернова.</w:t>
      </w:r>
    </w:p>
    <w:p w:rsidR="00F1743D" w:rsidRPr="00164506" w:rsidRDefault="00F1743D" w:rsidP="00F1743D">
      <w:pPr>
        <w:ind w:firstLine="709"/>
        <w:jc w:val="both"/>
        <w:rPr>
          <w:sz w:val="28"/>
          <w:szCs w:val="28"/>
        </w:rPr>
      </w:pPr>
      <w:r w:rsidRPr="00164506">
        <w:rPr>
          <w:sz w:val="28"/>
          <w:szCs w:val="28"/>
        </w:rPr>
        <w:t xml:space="preserve">Какие неотложные следственные и оперативно-розыскные действия необходимо произвести по делу, возбужденному по заявлению Чернова?  </w:t>
      </w:r>
    </w:p>
    <w:p w:rsidR="00F1743D" w:rsidRPr="00164506" w:rsidRDefault="00F1743D" w:rsidP="00F1743D">
      <w:pPr>
        <w:ind w:firstLine="709"/>
        <w:jc w:val="both"/>
        <w:rPr>
          <w:sz w:val="28"/>
          <w:szCs w:val="28"/>
        </w:rPr>
      </w:pPr>
      <w:r>
        <w:rPr>
          <w:sz w:val="28"/>
          <w:szCs w:val="28"/>
        </w:rPr>
        <w:lastRenderedPageBreak/>
        <w:t>2.1</w:t>
      </w:r>
      <w:r w:rsidR="00C010E2">
        <w:rPr>
          <w:sz w:val="28"/>
          <w:szCs w:val="28"/>
        </w:rPr>
        <w:t>6</w:t>
      </w:r>
      <w:r>
        <w:rPr>
          <w:sz w:val="28"/>
          <w:szCs w:val="28"/>
        </w:rPr>
        <w:t xml:space="preserve"> </w:t>
      </w:r>
      <w:r w:rsidRPr="00164506">
        <w:rPr>
          <w:sz w:val="28"/>
          <w:szCs w:val="28"/>
        </w:rPr>
        <w:t>За пять минут до закрытия в небольшой коммерческий магазин ворвался преступник с пистолетом в руке и маской на лице. Нападавший заставил продавцов и нескольких посетителей лечь на пол и не двигаться, пообещав стрелять в них, если они не выполнят этого. Затем быстро прошел к кассе, взял всю выручку, выскочил на улицу и побежал к стоявшей у тротуара машине «Жигули». Двое охранников, не бывших в торговом зале во время нападения, но подоспевших к моменту ухода преступника, пытались задержать грабителя. Последний, обна</w:t>
      </w:r>
      <w:r w:rsidRPr="00164506">
        <w:rPr>
          <w:sz w:val="28"/>
          <w:szCs w:val="28"/>
        </w:rPr>
        <w:softHyphen/>
        <w:t>ружив погоню, быстро вскочил в машину, обронив при этом свою шапку. Машину с преступником задержать не удалось, он на ней уехал. Преследователи запомнили только ее цвет, а номер рассмотреть не смогли, так как он был замазан грязью. При этом один из них услышал обрывок фразы, которую сказал преступник водителю автомашины: «... в аэропорт, быстро». Свидетели из числа продавцов и посетителей магазина отметили мягкий южный говор преступника. При осмотре шапки, оставлен</w:t>
      </w:r>
      <w:r w:rsidRPr="00164506">
        <w:rPr>
          <w:sz w:val="28"/>
          <w:szCs w:val="28"/>
        </w:rPr>
        <w:softHyphen/>
        <w:t>ной грабителем, на ее подкладке была обнаружена написанная фиолетовым красителем часть слова из трех букв «Пер ...».</w:t>
      </w:r>
    </w:p>
    <w:p w:rsidR="00F1743D" w:rsidRPr="00164506" w:rsidRDefault="00F1743D" w:rsidP="00F1743D">
      <w:pPr>
        <w:ind w:firstLine="709"/>
        <w:jc w:val="both"/>
        <w:rPr>
          <w:sz w:val="28"/>
          <w:szCs w:val="28"/>
        </w:rPr>
      </w:pPr>
      <w:r w:rsidRPr="00164506">
        <w:rPr>
          <w:sz w:val="28"/>
          <w:szCs w:val="28"/>
        </w:rPr>
        <w:t>Какие организационные мероприятия необходимо осущес</w:t>
      </w:r>
      <w:r w:rsidRPr="00164506">
        <w:rPr>
          <w:sz w:val="28"/>
          <w:szCs w:val="28"/>
        </w:rPr>
        <w:softHyphen/>
        <w:t>твить для обеспечения расследования по горячим следам?</w:t>
      </w:r>
    </w:p>
    <w:p w:rsidR="00F1743D" w:rsidRPr="007D4394" w:rsidRDefault="00F1743D" w:rsidP="00F1743D">
      <w:pPr>
        <w:ind w:firstLine="709"/>
        <w:jc w:val="both"/>
        <w:rPr>
          <w:sz w:val="28"/>
          <w:szCs w:val="28"/>
        </w:rPr>
      </w:pPr>
      <w:r w:rsidRPr="007D4394">
        <w:rPr>
          <w:sz w:val="28"/>
          <w:szCs w:val="28"/>
        </w:rPr>
        <w:t>Выдвиньте и обоснуйте версии о субъекте преступления (не менее трех).</w:t>
      </w:r>
    </w:p>
    <w:p w:rsidR="00F1743D" w:rsidRPr="007D4394" w:rsidRDefault="00F1743D" w:rsidP="00F1743D">
      <w:pPr>
        <w:ind w:firstLine="709"/>
        <w:jc w:val="both"/>
        <w:rPr>
          <w:sz w:val="28"/>
          <w:szCs w:val="28"/>
        </w:rPr>
      </w:pPr>
      <w:r w:rsidRPr="007D4394">
        <w:rPr>
          <w:sz w:val="28"/>
          <w:szCs w:val="28"/>
        </w:rPr>
        <w:t>Определите виды и основные цели проведения экспертиз, которые могут быть назначены по дан</w:t>
      </w:r>
      <w:r w:rsidRPr="007D4394">
        <w:rPr>
          <w:sz w:val="28"/>
          <w:szCs w:val="28"/>
        </w:rPr>
        <w:softHyphen/>
        <w:t>ному делу.</w:t>
      </w:r>
    </w:p>
    <w:p w:rsidR="00F1743D" w:rsidRPr="00164506" w:rsidRDefault="00F1743D" w:rsidP="00F1743D">
      <w:pPr>
        <w:ind w:firstLine="709"/>
        <w:jc w:val="both"/>
        <w:rPr>
          <w:sz w:val="28"/>
          <w:szCs w:val="28"/>
        </w:rPr>
      </w:pPr>
      <w:r>
        <w:rPr>
          <w:sz w:val="28"/>
          <w:szCs w:val="28"/>
        </w:rPr>
        <w:t>2.1</w:t>
      </w:r>
      <w:r w:rsidR="00C010E2">
        <w:rPr>
          <w:sz w:val="28"/>
          <w:szCs w:val="28"/>
        </w:rPr>
        <w:t>7</w:t>
      </w:r>
      <w:r>
        <w:rPr>
          <w:sz w:val="28"/>
          <w:szCs w:val="28"/>
        </w:rPr>
        <w:t xml:space="preserve"> </w:t>
      </w:r>
      <w:r w:rsidRPr="00164506">
        <w:rPr>
          <w:sz w:val="28"/>
          <w:szCs w:val="28"/>
        </w:rPr>
        <w:t>Жбанин обратился в правоохранительные органы с заявлением о том, что в течении последнего месяца незнакомый ему человек неоднократно звонит ему по домашнему и служебному телефонам, и вымогает десять тысяч долларов США, угрожая в противном случае направить его начальнику якобы имеющуюся у него видеозапись, свидетельствующую о гомосексуальных наклонностях Жбанина.</w:t>
      </w:r>
    </w:p>
    <w:p w:rsidR="00F1743D" w:rsidRPr="00164506" w:rsidRDefault="00F1743D" w:rsidP="00F1743D">
      <w:pPr>
        <w:ind w:firstLine="709"/>
        <w:jc w:val="both"/>
        <w:rPr>
          <w:sz w:val="28"/>
          <w:szCs w:val="28"/>
        </w:rPr>
      </w:pPr>
      <w:r w:rsidRPr="00164506">
        <w:rPr>
          <w:sz w:val="28"/>
          <w:szCs w:val="28"/>
        </w:rPr>
        <w:t xml:space="preserve">В каком правовом режиме должно быть осуществлено прослушивание домашнего и служебного телефонов Жбанина? </w:t>
      </w:r>
    </w:p>
    <w:p w:rsidR="00F1743D" w:rsidRPr="00164506" w:rsidRDefault="00F1743D" w:rsidP="00F1743D">
      <w:pPr>
        <w:ind w:firstLine="709"/>
        <w:jc w:val="both"/>
        <w:rPr>
          <w:sz w:val="28"/>
          <w:szCs w:val="28"/>
        </w:rPr>
      </w:pPr>
      <w:r w:rsidRPr="00164506">
        <w:rPr>
          <w:sz w:val="28"/>
          <w:szCs w:val="28"/>
        </w:rPr>
        <w:t>На какие вопросы, касающиеся личности телефонного шантажиста, может ответить фоноскопическая экспертиза его переговоров со Жбаниным?</w:t>
      </w:r>
    </w:p>
    <w:p w:rsidR="00F1743D" w:rsidRPr="00164506" w:rsidRDefault="00F1743D" w:rsidP="00F1743D">
      <w:pPr>
        <w:ind w:firstLine="709"/>
        <w:jc w:val="both"/>
        <w:rPr>
          <w:sz w:val="28"/>
          <w:szCs w:val="28"/>
        </w:rPr>
      </w:pPr>
      <w:r w:rsidRPr="00164506">
        <w:rPr>
          <w:sz w:val="28"/>
          <w:szCs w:val="28"/>
        </w:rPr>
        <w:t xml:space="preserve"> Как организовать выявление и задержание с поличным шантажиста (шантажистов)? </w:t>
      </w:r>
    </w:p>
    <w:p w:rsidR="00F1743D" w:rsidRPr="00164506" w:rsidRDefault="00F1743D" w:rsidP="00F1743D">
      <w:pPr>
        <w:ind w:firstLine="709"/>
        <w:jc w:val="both"/>
        <w:rPr>
          <w:sz w:val="28"/>
          <w:szCs w:val="28"/>
        </w:rPr>
      </w:pPr>
      <w:r>
        <w:rPr>
          <w:sz w:val="28"/>
          <w:szCs w:val="28"/>
        </w:rPr>
        <w:t>2.1</w:t>
      </w:r>
      <w:r w:rsidR="00C010E2">
        <w:rPr>
          <w:sz w:val="28"/>
          <w:szCs w:val="28"/>
        </w:rPr>
        <w:t>8</w:t>
      </w:r>
      <w:r>
        <w:rPr>
          <w:sz w:val="28"/>
          <w:szCs w:val="28"/>
        </w:rPr>
        <w:t xml:space="preserve"> </w:t>
      </w:r>
      <w:r w:rsidRPr="00164506">
        <w:rPr>
          <w:sz w:val="28"/>
          <w:szCs w:val="28"/>
        </w:rPr>
        <w:t>К владельцу коммерческого магазина Рюмину обратились два молодых человека и представились членами местной прес</w:t>
      </w:r>
      <w:r w:rsidRPr="00164506">
        <w:rPr>
          <w:sz w:val="28"/>
          <w:szCs w:val="28"/>
        </w:rPr>
        <w:softHyphen/>
        <w:t>тупной группировки. Они предложили Рюмину передать им в аренду часть торговых и складских помещений и выплачивать ежемесячно определенную сумму, обещая со своей стороны ор</w:t>
      </w:r>
      <w:r w:rsidRPr="00164506">
        <w:rPr>
          <w:sz w:val="28"/>
          <w:szCs w:val="28"/>
        </w:rPr>
        <w:softHyphen/>
        <w:t xml:space="preserve">ганизацию «крыши» магазина. На размышление ему было дано 5 дней. Рюмин не согласился со сделанным ему предложением и обратился в </w:t>
      </w:r>
      <w:r>
        <w:rPr>
          <w:sz w:val="28"/>
          <w:szCs w:val="28"/>
        </w:rPr>
        <w:t>полицию</w:t>
      </w:r>
      <w:r w:rsidRPr="00164506">
        <w:rPr>
          <w:sz w:val="28"/>
          <w:szCs w:val="28"/>
        </w:rPr>
        <w:t>.</w:t>
      </w:r>
    </w:p>
    <w:p w:rsidR="00F1743D" w:rsidRPr="00164506" w:rsidRDefault="00F1743D" w:rsidP="00F1743D">
      <w:pPr>
        <w:ind w:firstLine="709"/>
        <w:jc w:val="both"/>
        <w:rPr>
          <w:sz w:val="28"/>
          <w:szCs w:val="28"/>
        </w:rPr>
      </w:pPr>
      <w:r w:rsidRPr="00164506">
        <w:rPr>
          <w:sz w:val="28"/>
          <w:szCs w:val="28"/>
        </w:rPr>
        <w:t xml:space="preserve">Каковы должны быть действия </w:t>
      </w:r>
      <w:r>
        <w:rPr>
          <w:sz w:val="28"/>
          <w:szCs w:val="28"/>
        </w:rPr>
        <w:t>сотрудников полиции</w:t>
      </w:r>
      <w:r w:rsidRPr="00164506">
        <w:rPr>
          <w:sz w:val="28"/>
          <w:szCs w:val="28"/>
        </w:rPr>
        <w:t xml:space="preserve"> при получении заявления Рюмина?</w:t>
      </w:r>
    </w:p>
    <w:p w:rsidR="00F1743D" w:rsidRPr="00164506" w:rsidRDefault="00F1743D" w:rsidP="00F1743D">
      <w:pPr>
        <w:ind w:firstLine="709"/>
        <w:jc w:val="both"/>
        <w:rPr>
          <w:sz w:val="28"/>
          <w:szCs w:val="28"/>
        </w:rPr>
      </w:pPr>
      <w:r w:rsidRPr="00164506">
        <w:rPr>
          <w:sz w:val="28"/>
          <w:szCs w:val="28"/>
        </w:rPr>
        <w:t>Перечислите мероприятия, которые должны быть реали</w:t>
      </w:r>
      <w:r w:rsidRPr="00164506">
        <w:rPr>
          <w:sz w:val="28"/>
          <w:szCs w:val="28"/>
        </w:rPr>
        <w:softHyphen/>
        <w:t>зованы до возбуждения уголовного дела.</w:t>
      </w:r>
    </w:p>
    <w:p w:rsidR="00F1743D" w:rsidRPr="00164506" w:rsidRDefault="00F1743D" w:rsidP="00F1743D">
      <w:pPr>
        <w:ind w:firstLine="709"/>
        <w:jc w:val="both"/>
        <w:rPr>
          <w:sz w:val="28"/>
          <w:szCs w:val="28"/>
        </w:rPr>
      </w:pPr>
      <w:r>
        <w:rPr>
          <w:sz w:val="28"/>
          <w:szCs w:val="28"/>
        </w:rPr>
        <w:t>2.1</w:t>
      </w:r>
      <w:r w:rsidR="00C010E2">
        <w:rPr>
          <w:sz w:val="28"/>
          <w:szCs w:val="28"/>
        </w:rPr>
        <w:t>9</w:t>
      </w:r>
      <w:r>
        <w:rPr>
          <w:sz w:val="28"/>
          <w:szCs w:val="28"/>
        </w:rPr>
        <w:t xml:space="preserve"> </w:t>
      </w:r>
      <w:r w:rsidRPr="00164506">
        <w:rPr>
          <w:sz w:val="28"/>
          <w:szCs w:val="28"/>
        </w:rPr>
        <w:t>Сотрудниками полиции был задержан Сахаров, у которого при личном дос</w:t>
      </w:r>
      <w:r w:rsidRPr="00164506">
        <w:rPr>
          <w:sz w:val="28"/>
          <w:szCs w:val="28"/>
        </w:rPr>
        <w:softHyphen/>
        <w:t>мотре было обнаружено и изъято 4 пакета с веществом темно-коричневого цве</w:t>
      </w:r>
      <w:r w:rsidRPr="00164506">
        <w:rPr>
          <w:sz w:val="28"/>
          <w:szCs w:val="28"/>
        </w:rPr>
        <w:softHyphen/>
        <w:t>та. Сахаров был доставлен в РОВД, где пояснил, что изъятое у него вещество является порошком опия сырца, который он пробрёл для собственного упот</w:t>
      </w:r>
      <w:r w:rsidRPr="00164506">
        <w:rPr>
          <w:sz w:val="28"/>
          <w:szCs w:val="28"/>
        </w:rPr>
        <w:softHyphen/>
        <w:t xml:space="preserve">ребления. </w:t>
      </w:r>
    </w:p>
    <w:p w:rsidR="00F1743D" w:rsidRPr="00164506" w:rsidRDefault="00F1743D" w:rsidP="00F1743D">
      <w:pPr>
        <w:ind w:firstLine="709"/>
        <w:jc w:val="both"/>
        <w:rPr>
          <w:sz w:val="28"/>
          <w:szCs w:val="28"/>
        </w:rPr>
      </w:pPr>
      <w:r w:rsidRPr="00164506">
        <w:rPr>
          <w:sz w:val="28"/>
          <w:szCs w:val="28"/>
        </w:rPr>
        <w:lastRenderedPageBreak/>
        <w:t>а) Установление каких сведений необходимо для возбуждения уголовного дела? Укажите порядок получения данных сведений и возможную квалификацию деяния.</w:t>
      </w:r>
    </w:p>
    <w:p w:rsidR="00F1743D" w:rsidRPr="00164506" w:rsidRDefault="00F1743D" w:rsidP="00F1743D">
      <w:pPr>
        <w:ind w:firstLine="709"/>
        <w:jc w:val="both"/>
        <w:rPr>
          <w:sz w:val="28"/>
          <w:szCs w:val="28"/>
        </w:rPr>
      </w:pPr>
      <w:r w:rsidRPr="00164506">
        <w:rPr>
          <w:sz w:val="28"/>
          <w:szCs w:val="28"/>
        </w:rPr>
        <w:t>б) Какие неотложные следст</w:t>
      </w:r>
      <w:r w:rsidRPr="00164506">
        <w:rPr>
          <w:sz w:val="28"/>
          <w:szCs w:val="28"/>
        </w:rPr>
        <w:softHyphen/>
        <w:t>венные действия необходимо провести на предварительном этапе расследова</w:t>
      </w:r>
      <w:r w:rsidRPr="00164506">
        <w:rPr>
          <w:sz w:val="28"/>
          <w:szCs w:val="28"/>
        </w:rPr>
        <w:softHyphen/>
        <w:t xml:space="preserve">ния? </w:t>
      </w:r>
    </w:p>
    <w:p w:rsidR="00F1743D" w:rsidRPr="00164506" w:rsidRDefault="00F1743D" w:rsidP="00F1743D">
      <w:pPr>
        <w:ind w:firstLine="709"/>
        <w:jc w:val="both"/>
        <w:rPr>
          <w:sz w:val="28"/>
          <w:szCs w:val="28"/>
        </w:rPr>
      </w:pPr>
      <w:r w:rsidRPr="00164506">
        <w:rPr>
          <w:sz w:val="28"/>
          <w:szCs w:val="28"/>
        </w:rPr>
        <w:t>в) Какие виды судебных экспертиз и для разрешения, каких вопросов должны быть назначены?</w:t>
      </w:r>
    </w:p>
    <w:p w:rsidR="00F1743D" w:rsidRPr="00164506" w:rsidRDefault="00F1743D" w:rsidP="00F1743D">
      <w:pPr>
        <w:ind w:firstLine="709"/>
        <w:jc w:val="both"/>
        <w:rPr>
          <w:sz w:val="28"/>
          <w:szCs w:val="28"/>
        </w:rPr>
      </w:pPr>
      <w:r w:rsidRPr="00164506">
        <w:rPr>
          <w:sz w:val="28"/>
          <w:szCs w:val="28"/>
        </w:rPr>
        <w:t>г) Какие мероприятия следует провести для установления источников распро</w:t>
      </w:r>
      <w:r w:rsidRPr="00164506">
        <w:rPr>
          <w:sz w:val="28"/>
          <w:szCs w:val="28"/>
        </w:rPr>
        <w:softHyphen/>
        <w:t>странения наркотических веществ?</w:t>
      </w:r>
    </w:p>
    <w:p w:rsidR="00F1743D" w:rsidRDefault="00F1743D" w:rsidP="00F1743D">
      <w:pPr>
        <w:ind w:firstLine="709"/>
        <w:jc w:val="both"/>
        <w:rPr>
          <w:sz w:val="28"/>
          <w:szCs w:val="28"/>
        </w:rPr>
      </w:pPr>
      <w:r>
        <w:rPr>
          <w:sz w:val="28"/>
          <w:szCs w:val="28"/>
        </w:rPr>
        <w:t>2.</w:t>
      </w:r>
      <w:r w:rsidR="00C010E2">
        <w:rPr>
          <w:sz w:val="28"/>
          <w:szCs w:val="28"/>
        </w:rPr>
        <w:t>20</w:t>
      </w:r>
      <w:r>
        <w:rPr>
          <w:sz w:val="28"/>
          <w:szCs w:val="28"/>
        </w:rPr>
        <w:t xml:space="preserve"> </w:t>
      </w:r>
      <w:r w:rsidRPr="00164506">
        <w:rPr>
          <w:sz w:val="28"/>
          <w:szCs w:val="28"/>
        </w:rPr>
        <w:t>По факт</w:t>
      </w:r>
      <w:r>
        <w:rPr>
          <w:sz w:val="28"/>
          <w:szCs w:val="28"/>
        </w:rPr>
        <w:t xml:space="preserve">у сбыта наркотического средства – </w:t>
      </w:r>
      <w:r w:rsidRPr="00164506">
        <w:rPr>
          <w:sz w:val="28"/>
          <w:szCs w:val="28"/>
        </w:rPr>
        <w:t xml:space="preserve">марихуаны </w:t>
      </w:r>
      <w:r>
        <w:rPr>
          <w:sz w:val="28"/>
          <w:szCs w:val="28"/>
        </w:rPr>
        <w:t xml:space="preserve">– </w:t>
      </w:r>
      <w:r w:rsidRPr="00164506">
        <w:rPr>
          <w:sz w:val="28"/>
          <w:szCs w:val="28"/>
        </w:rPr>
        <w:t>были задержаны ранее судимые Лютиков и Петин. Допрошенный в качестве подозреваемого Петин показал, что познакомился с Лютиковым в местах лишения свободы во время отбытия наказания. Встретившись случайно через несколько лет с Лютиковым, последний предложил безработному Петину оказывать посреднические услуги в бизнесе. На данное предложение Петин согласился. При следующей встрече Лютиков сообщил Петину, что от последнего потребуются поиск покупателей марихуаны и сбыт им наркотика. Петин от данного предложения Лютикова отказаться не смог, поскольку в противном случае, как сказал ему Лютиков, Петин станет «инвалидом»</w:t>
      </w:r>
      <w:r>
        <w:rPr>
          <w:sz w:val="28"/>
          <w:szCs w:val="28"/>
        </w:rPr>
        <w:t>, да и ему нужны были деньги</w:t>
      </w:r>
      <w:r w:rsidRPr="00164506">
        <w:rPr>
          <w:sz w:val="28"/>
          <w:szCs w:val="28"/>
        </w:rPr>
        <w:t xml:space="preserve">. </w:t>
      </w:r>
    </w:p>
    <w:p w:rsidR="00F1743D" w:rsidRDefault="00F1743D" w:rsidP="00F1743D">
      <w:pPr>
        <w:ind w:firstLine="709"/>
        <w:jc w:val="both"/>
        <w:rPr>
          <w:sz w:val="28"/>
          <w:szCs w:val="28"/>
        </w:rPr>
      </w:pPr>
      <w:r>
        <w:rPr>
          <w:sz w:val="28"/>
          <w:szCs w:val="28"/>
        </w:rPr>
        <w:t xml:space="preserve">Определите тактику допроса </w:t>
      </w:r>
      <w:r w:rsidRPr="00164506">
        <w:rPr>
          <w:sz w:val="28"/>
          <w:szCs w:val="28"/>
        </w:rPr>
        <w:t xml:space="preserve">Лютикова </w:t>
      </w:r>
      <w:r>
        <w:rPr>
          <w:sz w:val="28"/>
          <w:szCs w:val="28"/>
        </w:rPr>
        <w:t>с учетом полученных сведений.</w:t>
      </w:r>
    </w:p>
    <w:p w:rsidR="00F1743D" w:rsidRDefault="00F1743D" w:rsidP="00F1743D">
      <w:pPr>
        <w:ind w:firstLine="709"/>
        <w:jc w:val="both"/>
        <w:rPr>
          <w:sz w:val="28"/>
          <w:szCs w:val="28"/>
        </w:rPr>
      </w:pPr>
      <w:r>
        <w:rPr>
          <w:sz w:val="28"/>
          <w:szCs w:val="28"/>
        </w:rPr>
        <w:t>Составьте перечень вопросов, которые необходимо задать Лютикову.</w:t>
      </w:r>
    </w:p>
    <w:p w:rsidR="00F1743D" w:rsidRPr="00164506" w:rsidRDefault="00F1743D" w:rsidP="00F1743D">
      <w:pPr>
        <w:ind w:firstLine="709"/>
        <w:jc w:val="both"/>
        <w:rPr>
          <w:sz w:val="28"/>
          <w:szCs w:val="28"/>
        </w:rPr>
      </w:pPr>
      <w:r w:rsidRPr="00164506">
        <w:rPr>
          <w:sz w:val="28"/>
          <w:szCs w:val="28"/>
        </w:rPr>
        <w:t>Какие мероприятия следует провести для установления источников распро</w:t>
      </w:r>
      <w:r w:rsidRPr="00164506">
        <w:rPr>
          <w:sz w:val="28"/>
          <w:szCs w:val="28"/>
        </w:rPr>
        <w:softHyphen/>
        <w:t>странения наркотических веществ?</w:t>
      </w:r>
    </w:p>
    <w:p w:rsidR="00F1743D" w:rsidRPr="00164506" w:rsidRDefault="00F1743D" w:rsidP="00F1743D">
      <w:pPr>
        <w:ind w:firstLine="709"/>
        <w:jc w:val="both"/>
        <w:rPr>
          <w:sz w:val="28"/>
          <w:szCs w:val="28"/>
        </w:rPr>
      </w:pPr>
      <w:r w:rsidRPr="00164506">
        <w:rPr>
          <w:sz w:val="28"/>
          <w:szCs w:val="28"/>
        </w:rPr>
        <w:t>Какие неотложные следст</w:t>
      </w:r>
      <w:r w:rsidRPr="00164506">
        <w:rPr>
          <w:sz w:val="28"/>
          <w:szCs w:val="28"/>
        </w:rPr>
        <w:softHyphen/>
        <w:t>венные действия необходимо провести на предварительном этапе расследова</w:t>
      </w:r>
      <w:r w:rsidRPr="00164506">
        <w:rPr>
          <w:sz w:val="28"/>
          <w:szCs w:val="28"/>
        </w:rPr>
        <w:softHyphen/>
        <w:t xml:space="preserve">ния? </w:t>
      </w:r>
    </w:p>
    <w:p w:rsidR="00F1743D" w:rsidRDefault="00F1743D" w:rsidP="00F1743D">
      <w:pPr>
        <w:ind w:firstLine="709"/>
        <w:jc w:val="both"/>
        <w:rPr>
          <w:sz w:val="28"/>
          <w:szCs w:val="28"/>
        </w:rPr>
      </w:pPr>
      <w:r w:rsidRPr="00164506">
        <w:rPr>
          <w:sz w:val="28"/>
          <w:szCs w:val="28"/>
        </w:rPr>
        <w:t>Какие виды судебных экспертиз и для разрешения, каких вопросов должны быть назначены?</w:t>
      </w:r>
    </w:p>
    <w:p w:rsidR="00F1743D" w:rsidRPr="00164506" w:rsidRDefault="00F1743D" w:rsidP="00F1743D">
      <w:pPr>
        <w:ind w:firstLine="709"/>
        <w:jc w:val="both"/>
        <w:rPr>
          <w:sz w:val="28"/>
          <w:szCs w:val="28"/>
        </w:rPr>
      </w:pPr>
      <w:r>
        <w:rPr>
          <w:sz w:val="28"/>
          <w:szCs w:val="28"/>
        </w:rPr>
        <w:t>2.</w:t>
      </w:r>
      <w:r w:rsidR="00C010E2">
        <w:rPr>
          <w:sz w:val="28"/>
          <w:szCs w:val="28"/>
        </w:rPr>
        <w:t>21</w:t>
      </w:r>
      <w:r>
        <w:rPr>
          <w:sz w:val="28"/>
          <w:szCs w:val="28"/>
        </w:rPr>
        <w:t xml:space="preserve"> </w:t>
      </w:r>
      <w:r w:rsidRPr="00164506">
        <w:rPr>
          <w:sz w:val="28"/>
          <w:szCs w:val="28"/>
        </w:rPr>
        <w:t xml:space="preserve">Несовершеннолетний Власов был задержан работниками ОВД на улице за учинение мелкого хулиганства. При досмотре у него был изъят шприц с жидкостью (согласно проведенной после возбуждения уголовного дела экспертизе является наркотическим средством </w:t>
      </w:r>
      <w:r>
        <w:rPr>
          <w:sz w:val="28"/>
          <w:szCs w:val="28"/>
        </w:rPr>
        <w:t>–</w:t>
      </w:r>
      <w:r w:rsidRPr="00164506">
        <w:rPr>
          <w:sz w:val="28"/>
          <w:szCs w:val="28"/>
        </w:rPr>
        <w:t xml:space="preserve"> экстракционным опием </w:t>
      </w:r>
      <w:r>
        <w:rPr>
          <w:sz w:val="28"/>
          <w:szCs w:val="28"/>
        </w:rPr>
        <w:t>–</w:t>
      </w:r>
      <w:r w:rsidRPr="00164506">
        <w:rPr>
          <w:sz w:val="28"/>
          <w:szCs w:val="28"/>
        </w:rPr>
        <w:t xml:space="preserve"> общей массой 0,19 г). Кроме того, у него в боковом кармане куртки были обнаружены чашка и кружка со следами копоти. </w:t>
      </w:r>
    </w:p>
    <w:p w:rsidR="00F1743D" w:rsidRDefault="00F1743D" w:rsidP="00F1743D">
      <w:pPr>
        <w:ind w:firstLine="709"/>
        <w:jc w:val="both"/>
        <w:rPr>
          <w:sz w:val="28"/>
          <w:szCs w:val="28"/>
        </w:rPr>
      </w:pPr>
      <w:r>
        <w:rPr>
          <w:sz w:val="28"/>
          <w:szCs w:val="28"/>
        </w:rPr>
        <w:t xml:space="preserve">Определите порядок и тактику допроса </w:t>
      </w:r>
      <w:r w:rsidRPr="00164506">
        <w:rPr>
          <w:sz w:val="28"/>
          <w:szCs w:val="28"/>
        </w:rPr>
        <w:t>несовершеннолетн</w:t>
      </w:r>
      <w:r>
        <w:rPr>
          <w:sz w:val="28"/>
          <w:szCs w:val="28"/>
        </w:rPr>
        <w:t>его</w:t>
      </w:r>
      <w:r w:rsidRPr="00164506">
        <w:rPr>
          <w:sz w:val="28"/>
          <w:szCs w:val="28"/>
        </w:rPr>
        <w:t xml:space="preserve"> Власов</w:t>
      </w:r>
      <w:r>
        <w:rPr>
          <w:sz w:val="28"/>
          <w:szCs w:val="28"/>
        </w:rPr>
        <w:t>а</w:t>
      </w:r>
      <w:r w:rsidRPr="00164506">
        <w:rPr>
          <w:sz w:val="28"/>
          <w:szCs w:val="28"/>
        </w:rPr>
        <w:t xml:space="preserve"> </w:t>
      </w:r>
      <w:r>
        <w:rPr>
          <w:sz w:val="28"/>
          <w:szCs w:val="28"/>
        </w:rPr>
        <w:t>с учетом полученных сведений.</w:t>
      </w:r>
    </w:p>
    <w:p w:rsidR="00F1743D" w:rsidRPr="00164506" w:rsidRDefault="00F1743D" w:rsidP="00F1743D">
      <w:pPr>
        <w:ind w:firstLine="709"/>
        <w:jc w:val="both"/>
        <w:rPr>
          <w:sz w:val="28"/>
          <w:szCs w:val="28"/>
        </w:rPr>
      </w:pPr>
      <w:r>
        <w:rPr>
          <w:sz w:val="28"/>
          <w:szCs w:val="28"/>
        </w:rPr>
        <w:t xml:space="preserve">Составьте перечень вопросов, которые необходимо задать </w:t>
      </w:r>
      <w:r w:rsidRPr="00164506">
        <w:rPr>
          <w:sz w:val="28"/>
          <w:szCs w:val="28"/>
        </w:rPr>
        <w:t>Власов</w:t>
      </w:r>
      <w:r>
        <w:rPr>
          <w:sz w:val="28"/>
          <w:szCs w:val="28"/>
        </w:rPr>
        <w:t>у с целью происхождения</w:t>
      </w:r>
      <w:r w:rsidRPr="00164506">
        <w:rPr>
          <w:sz w:val="28"/>
          <w:szCs w:val="28"/>
        </w:rPr>
        <w:t xml:space="preserve"> наркотическ</w:t>
      </w:r>
      <w:r>
        <w:rPr>
          <w:sz w:val="28"/>
          <w:szCs w:val="28"/>
        </w:rPr>
        <w:t>ого</w:t>
      </w:r>
      <w:r w:rsidRPr="00164506">
        <w:rPr>
          <w:sz w:val="28"/>
          <w:szCs w:val="28"/>
        </w:rPr>
        <w:t xml:space="preserve"> веществ</w:t>
      </w:r>
      <w:r>
        <w:rPr>
          <w:sz w:val="28"/>
          <w:szCs w:val="28"/>
        </w:rPr>
        <w:t>а</w:t>
      </w:r>
      <w:r w:rsidRPr="00164506">
        <w:rPr>
          <w:sz w:val="28"/>
          <w:szCs w:val="28"/>
        </w:rPr>
        <w:t>?</w:t>
      </w:r>
    </w:p>
    <w:p w:rsidR="00F1743D" w:rsidRPr="00164506" w:rsidRDefault="00F1743D" w:rsidP="00F1743D">
      <w:pPr>
        <w:ind w:firstLine="709"/>
        <w:jc w:val="both"/>
        <w:rPr>
          <w:sz w:val="28"/>
          <w:szCs w:val="28"/>
        </w:rPr>
      </w:pPr>
      <w:r w:rsidRPr="00164506">
        <w:rPr>
          <w:sz w:val="28"/>
          <w:szCs w:val="28"/>
        </w:rPr>
        <w:t>Какие неотложные следст</w:t>
      </w:r>
      <w:r w:rsidRPr="00164506">
        <w:rPr>
          <w:sz w:val="28"/>
          <w:szCs w:val="28"/>
        </w:rPr>
        <w:softHyphen/>
        <w:t>венные действия необходимо провести на предварительном этапе расследова</w:t>
      </w:r>
      <w:r w:rsidRPr="00164506">
        <w:rPr>
          <w:sz w:val="28"/>
          <w:szCs w:val="28"/>
        </w:rPr>
        <w:softHyphen/>
        <w:t xml:space="preserve">ния? </w:t>
      </w:r>
    </w:p>
    <w:p w:rsidR="00F1743D" w:rsidRDefault="00F1743D" w:rsidP="00F1743D">
      <w:pPr>
        <w:ind w:firstLine="709"/>
        <w:jc w:val="both"/>
        <w:rPr>
          <w:sz w:val="28"/>
          <w:szCs w:val="28"/>
        </w:rPr>
      </w:pPr>
      <w:r w:rsidRPr="00164506">
        <w:rPr>
          <w:sz w:val="28"/>
          <w:szCs w:val="28"/>
        </w:rPr>
        <w:t xml:space="preserve">Какие виды судебных экспертиз и для разрешения, каких вопросов </w:t>
      </w:r>
      <w:r>
        <w:rPr>
          <w:sz w:val="28"/>
          <w:szCs w:val="28"/>
        </w:rPr>
        <w:t>могут быть еще</w:t>
      </w:r>
      <w:r w:rsidRPr="00164506">
        <w:rPr>
          <w:sz w:val="28"/>
          <w:szCs w:val="28"/>
        </w:rPr>
        <w:t xml:space="preserve"> назначены?</w:t>
      </w:r>
    </w:p>
    <w:p w:rsidR="00C010E2" w:rsidRDefault="00C010E2" w:rsidP="00C010E2">
      <w:pPr>
        <w:ind w:firstLine="709"/>
        <w:jc w:val="both"/>
        <w:rPr>
          <w:sz w:val="28"/>
          <w:szCs w:val="28"/>
        </w:rPr>
      </w:pPr>
      <w:r>
        <w:rPr>
          <w:sz w:val="28"/>
          <w:szCs w:val="28"/>
        </w:rPr>
        <w:t xml:space="preserve">2.22 </w:t>
      </w:r>
      <w:r w:rsidRPr="00164506">
        <w:rPr>
          <w:sz w:val="28"/>
          <w:szCs w:val="28"/>
        </w:rPr>
        <w:t xml:space="preserve">Следователь получил сообщение об автотранспортном происшествии, при котором грузовым автомобилем, скрывшимся затем с места происшествия, был сбит 9-летний мальчик. Потерпевшему был причинен тяжкий вред здоровью, и во время доставки машиной скорой помощи в больницу он скончался. </w:t>
      </w:r>
    </w:p>
    <w:p w:rsidR="00C010E2" w:rsidRDefault="00C010E2" w:rsidP="00C010E2">
      <w:pPr>
        <w:ind w:firstLine="709"/>
        <w:jc w:val="both"/>
        <w:rPr>
          <w:sz w:val="28"/>
          <w:szCs w:val="28"/>
        </w:rPr>
      </w:pPr>
      <w:r w:rsidRPr="00164506">
        <w:rPr>
          <w:sz w:val="28"/>
          <w:szCs w:val="28"/>
        </w:rPr>
        <w:lastRenderedPageBreak/>
        <w:t xml:space="preserve">В чем должен заключаться подготовительный этап осмотра места данного автотранспортного происшествия?  </w:t>
      </w:r>
    </w:p>
    <w:p w:rsidR="00C010E2" w:rsidRPr="00164506" w:rsidRDefault="00C010E2" w:rsidP="00C010E2">
      <w:pPr>
        <w:ind w:firstLine="709"/>
        <w:jc w:val="both"/>
        <w:rPr>
          <w:sz w:val="28"/>
          <w:szCs w:val="28"/>
        </w:rPr>
      </w:pPr>
      <w:r w:rsidRPr="00164506">
        <w:rPr>
          <w:sz w:val="28"/>
          <w:szCs w:val="28"/>
        </w:rPr>
        <w:t xml:space="preserve">На выявление каких обстоятельств должно быть направлено данное следственное действие?  </w:t>
      </w:r>
    </w:p>
    <w:p w:rsidR="00C010E2" w:rsidRPr="00164506" w:rsidRDefault="00C010E2" w:rsidP="00C010E2">
      <w:pPr>
        <w:ind w:firstLine="709"/>
        <w:jc w:val="both"/>
        <w:rPr>
          <w:sz w:val="28"/>
          <w:szCs w:val="28"/>
        </w:rPr>
      </w:pPr>
      <w:r w:rsidRPr="00164506">
        <w:rPr>
          <w:sz w:val="28"/>
          <w:szCs w:val="28"/>
        </w:rPr>
        <w:t xml:space="preserve">Какие действия должны быть произведены с целью розыска автомашины, совершившей наезд на потерпевшего? </w:t>
      </w:r>
    </w:p>
    <w:p w:rsidR="00C010E2" w:rsidRDefault="00C010E2" w:rsidP="00C010E2">
      <w:pPr>
        <w:ind w:firstLine="709"/>
        <w:jc w:val="both"/>
        <w:rPr>
          <w:sz w:val="28"/>
          <w:szCs w:val="28"/>
        </w:rPr>
      </w:pPr>
      <w:r>
        <w:rPr>
          <w:sz w:val="28"/>
          <w:szCs w:val="28"/>
        </w:rPr>
        <w:t xml:space="preserve">2.23 </w:t>
      </w:r>
      <w:r w:rsidRPr="00164506">
        <w:rPr>
          <w:sz w:val="28"/>
          <w:szCs w:val="28"/>
        </w:rPr>
        <w:t>24 июля 20</w:t>
      </w:r>
      <w:r>
        <w:rPr>
          <w:sz w:val="28"/>
          <w:szCs w:val="28"/>
        </w:rPr>
        <w:t>14</w:t>
      </w:r>
      <w:r w:rsidRPr="00164506">
        <w:rPr>
          <w:sz w:val="28"/>
          <w:szCs w:val="28"/>
        </w:rPr>
        <w:t xml:space="preserve"> года в 12 час. 25 мин. водитель Юсупов А.Р., управляя личным автомобилем «ВАЗ 2106», двигался по ул. Седина со стороны ул. Ставропольской в сторону ул. Горького и на неравнозначном нерегулируемом перекрёстке с ул. Мира допустил столкновение с автомобилем ВАЗ-21099  под управлением водителя Синицина М.Д., который двигался по ул. Мира со стороны ул. Суворова в сторону ул. Красной. В результате дорожно-транспортного происшествия телесные повреждения получил пассажир автомобиля ВАЗ-21099 – Карпухин Владислав Сергеевич, 1957 г.р., в виде: сотрясение головного мозга, перелом тазобедренных костей и был госпитализирован в больницу. Водитель Юсупов А.Р. получил травму в виде ушиба грудной клетки и ему предписано амбулаторное лечение. Адвокат обвиняемого Юсупова сделал заявление, что его подзащитный при въезде к перекрёстку ул. Седина и ул. Мира не снизил скорость движения, так как он был убеждён, что светофор  работает, и ему горит зелёный, разрешающий движение, сигнал светофора. </w:t>
      </w:r>
    </w:p>
    <w:p w:rsidR="00C010E2" w:rsidRDefault="00C010E2" w:rsidP="00C010E2">
      <w:pPr>
        <w:ind w:firstLine="709"/>
        <w:jc w:val="both"/>
        <w:rPr>
          <w:sz w:val="28"/>
          <w:szCs w:val="28"/>
        </w:rPr>
      </w:pPr>
      <w:r w:rsidRPr="00164506">
        <w:rPr>
          <w:sz w:val="28"/>
          <w:szCs w:val="28"/>
        </w:rPr>
        <w:t xml:space="preserve">Какие следственные действия необходимо провести следователю для </w:t>
      </w:r>
      <w:r>
        <w:rPr>
          <w:sz w:val="28"/>
          <w:szCs w:val="28"/>
        </w:rPr>
        <w:t xml:space="preserve">проверки сведений указанных в </w:t>
      </w:r>
      <w:r w:rsidRPr="00164506">
        <w:rPr>
          <w:sz w:val="28"/>
          <w:szCs w:val="28"/>
        </w:rPr>
        <w:t>заявле</w:t>
      </w:r>
      <w:r>
        <w:rPr>
          <w:sz w:val="28"/>
          <w:szCs w:val="28"/>
        </w:rPr>
        <w:t>нии адвоката</w:t>
      </w:r>
      <w:r w:rsidRPr="00164506">
        <w:rPr>
          <w:sz w:val="28"/>
          <w:szCs w:val="28"/>
        </w:rPr>
        <w:t xml:space="preserve">. </w:t>
      </w:r>
    </w:p>
    <w:p w:rsidR="00C010E2" w:rsidRDefault="00C010E2" w:rsidP="00C010E2">
      <w:pPr>
        <w:ind w:firstLine="709"/>
        <w:jc w:val="both"/>
        <w:rPr>
          <w:sz w:val="28"/>
          <w:szCs w:val="28"/>
        </w:rPr>
      </w:pPr>
      <w:r w:rsidRPr="00164506">
        <w:rPr>
          <w:sz w:val="28"/>
          <w:szCs w:val="28"/>
        </w:rPr>
        <w:t>Какие виды взаимодействия следователя с другими службами</w:t>
      </w:r>
      <w:r>
        <w:rPr>
          <w:sz w:val="28"/>
          <w:szCs w:val="28"/>
        </w:rPr>
        <w:t xml:space="preserve"> при расследовании ДТП?</w:t>
      </w:r>
    </w:p>
    <w:p w:rsidR="00C010E2" w:rsidRPr="00164506" w:rsidRDefault="00C010E2" w:rsidP="00C010E2">
      <w:pPr>
        <w:ind w:firstLine="709"/>
        <w:jc w:val="both"/>
        <w:rPr>
          <w:sz w:val="28"/>
          <w:szCs w:val="28"/>
        </w:rPr>
      </w:pPr>
      <w:r w:rsidRPr="00164506">
        <w:rPr>
          <w:sz w:val="28"/>
          <w:szCs w:val="28"/>
        </w:rPr>
        <w:t>Определите виды экспертиз, которые могут быть назначены по данному делу, основные цели их проведения и укажите, в каких экспертных учреждениях они проводятся.</w:t>
      </w:r>
    </w:p>
    <w:p w:rsidR="00C010E2" w:rsidRPr="00164506" w:rsidRDefault="00C010E2" w:rsidP="00C010E2">
      <w:pPr>
        <w:ind w:firstLine="709"/>
        <w:jc w:val="both"/>
        <w:rPr>
          <w:sz w:val="28"/>
          <w:szCs w:val="28"/>
        </w:rPr>
      </w:pPr>
      <w:r>
        <w:rPr>
          <w:sz w:val="28"/>
          <w:szCs w:val="28"/>
        </w:rPr>
        <w:t xml:space="preserve">2.24 </w:t>
      </w:r>
      <w:r w:rsidRPr="00164506">
        <w:rPr>
          <w:sz w:val="28"/>
          <w:szCs w:val="28"/>
        </w:rPr>
        <w:t>Продавец магазина № 3 обратилась в отделение полиции с заявлением о том, что при пересчёте денежной суммы в конце рабочего дня были обнаружены пять фальшивых банкнот, номиналом по 1000 рублей каждая.</w:t>
      </w:r>
    </w:p>
    <w:p w:rsidR="00C010E2" w:rsidRPr="00164506" w:rsidRDefault="00C010E2" w:rsidP="00C010E2">
      <w:pPr>
        <w:ind w:firstLine="709"/>
        <w:jc w:val="both"/>
        <w:rPr>
          <w:sz w:val="28"/>
          <w:szCs w:val="28"/>
        </w:rPr>
      </w:pPr>
      <w:r w:rsidRPr="00164506">
        <w:rPr>
          <w:sz w:val="28"/>
          <w:szCs w:val="28"/>
        </w:rPr>
        <w:t xml:space="preserve">Какие первоначальные следственные действия необходимо провести по факту обнаружения в обороте поддельных денежных банкнот? </w:t>
      </w:r>
    </w:p>
    <w:p w:rsidR="00C010E2" w:rsidRPr="00164506" w:rsidRDefault="00C010E2" w:rsidP="00C010E2">
      <w:pPr>
        <w:ind w:firstLine="709"/>
        <w:jc w:val="both"/>
        <w:rPr>
          <w:sz w:val="28"/>
          <w:szCs w:val="28"/>
        </w:rPr>
      </w:pPr>
      <w:r w:rsidRPr="00164506">
        <w:rPr>
          <w:sz w:val="28"/>
          <w:szCs w:val="28"/>
        </w:rPr>
        <w:t>Выдвиньте и обоснуйте версии о субъекте (-ах) преступления.</w:t>
      </w:r>
    </w:p>
    <w:p w:rsidR="00C010E2" w:rsidRDefault="00C010E2" w:rsidP="00C010E2">
      <w:pPr>
        <w:ind w:firstLine="709"/>
        <w:jc w:val="both"/>
        <w:rPr>
          <w:sz w:val="28"/>
          <w:szCs w:val="28"/>
        </w:rPr>
      </w:pPr>
      <w:r w:rsidRPr="00164506">
        <w:rPr>
          <w:sz w:val="28"/>
          <w:szCs w:val="28"/>
        </w:rPr>
        <w:t>Определите виды и основные цели проведения экспертиз, которые могут быть назначены по дан</w:t>
      </w:r>
      <w:r w:rsidRPr="00164506">
        <w:rPr>
          <w:sz w:val="28"/>
          <w:szCs w:val="28"/>
        </w:rPr>
        <w:softHyphen/>
        <w:t xml:space="preserve">ному делу. </w:t>
      </w:r>
    </w:p>
    <w:p w:rsidR="00C010E2" w:rsidRPr="00164506" w:rsidRDefault="00C010E2" w:rsidP="00C010E2">
      <w:pPr>
        <w:ind w:firstLine="709"/>
        <w:jc w:val="both"/>
        <w:rPr>
          <w:sz w:val="28"/>
          <w:szCs w:val="28"/>
        </w:rPr>
      </w:pPr>
      <w:r w:rsidRPr="00164506">
        <w:rPr>
          <w:sz w:val="28"/>
          <w:szCs w:val="28"/>
        </w:rPr>
        <w:t>Какая информация может быть получена при комплексной экспертизе поддельных денег?</w:t>
      </w:r>
    </w:p>
    <w:p w:rsidR="00C010E2" w:rsidRDefault="00C010E2" w:rsidP="00C010E2">
      <w:pPr>
        <w:ind w:firstLine="709"/>
        <w:jc w:val="both"/>
        <w:rPr>
          <w:sz w:val="28"/>
          <w:szCs w:val="28"/>
        </w:rPr>
      </w:pPr>
      <w:r w:rsidRPr="005D076F">
        <w:rPr>
          <w:sz w:val="28"/>
          <w:szCs w:val="28"/>
        </w:rPr>
        <w:t>2.2</w:t>
      </w:r>
      <w:r>
        <w:rPr>
          <w:sz w:val="28"/>
          <w:szCs w:val="28"/>
        </w:rPr>
        <w:t>5</w:t>
      </w:r>
      <w:r w:rsidRPr="005D076F">
        <w:rPr>
          <w:sz w:val="28"/>
          <w:szCs w:val="28"/>
        </w:rPr>
        <w:t xml:space="preserve"> </w:t>
      </w:r>
      <w:r w:rsidRPr="00377D4E">
        <w:rPr>
          <w:sz w:val="28"/>
          <w:szCs w:val="28"/>
        </w:rPr>
        <w:t>8.06.201</w:t>
      </w:r>
      <w:r>
        <w:rPr>
          <w:sz w:val="28"/>
          <w:szCs w:val="28"/>
        </w:rPr>
        <w:t>5</w:t>
      </w:r>
      <w:r w:rsidRPr="00377D4E">
        <w:rPr>
          <w:sz w:val="28"/>
          <w:szCs w:val="28"/>
        </w:rPr>
        <w:t xml:space="preserve"> года при </w:t>
      </w:r>
      <w:r>
        <w:rPr>
          <w:sz w:val="28"/>
          <w:szCs w:val="28"/>
        </w:rPr>
        <w:t xml:space="preserve">попытке сбыть </w:t>
      </w:r>
      <w:r w:rsidRPr="00377D4E">
        <w:rPr>
          <w:sz w:val="28"/>
          <w:szCs w:val="28"/>
        </w:rPr>
        <w:t xml:space="preserve">поддельные банковские билеты ЦБ России достоинством каждая 5 000 рублей сотрудниками УМВД России по г. Астрахани </w:t>
      </w:r>
      <w:r>
        <w:rPr>
          <w:sz w:val="28"/>
          <w:szCs w:val="28"/>
        </w:rPr>
        <w:t>был задержан</w:t>
      </w:r>
      <w:r w:rsidRPr="00377D4E">
        <w:rPr>
          <w:sz w:val="28"/>
          <w:szCs w:val="28"/>
        </w:rPr>
        <w:t xml:space="preserve"> Запорожцев А.В.</w:t>
      </w:r>
      <w:r>
        <w:rPr>
          <w:sz w:val="28"/>
          <w:szCs w:val="28"/>
        </w:rPr>
        <w:t xml:space="preserve"> При проведении обыска </w:t>
      </w:r>
      <w:r w:rsidRPr="00377D4E">
        <w:rPr>
          <w:sz w:val="28"/>
          <w:szCs w:val="28"/>
        </w:rPr>
        <w:t>в комнате гостиницы</w:t>
      </w:r>
      <w:r>
        <w:rPr>
          <w:sz w:val="28"/>
          <w:szCs w:val="28"/>
        </w:rPr>
        <w:t xml:space="preserve">, где проживал </w:t>
      </w:r>
      <w:r w:rsidRPr="00377D4E">
        <w:rPr>
          <w:sz w:val="28"/>
          <w:szCs w:val="28"/>
        </w:rPr>
        <w:t>Запорожцев А.В.</w:t>
      </w:r>
      <w:r>
        <w:rPr>
          <w:sz w:val="28"/>
          <w:szCs w:val="28"/>
        </w:rPr>
        <w:t>,</w:t>
      </w:r>
      <w:r w:rsidRPr="00377D4E">
        <w:rPr>
          <w:sz w:val="28"/>
          <w:szCs w:val="28"/>
        </w:rPr>
        <w:t xml:space="preserve"> были обнаружены и изъяты 16 поддельных банковских билетов ЦБ России достоинством каждая 5 000 рублей</w:t>
      </w:r>
      <w:r>
        <w:rPr>
          <w:sz w:val="28"/>
          <w:szCs w:val="28"/>
        </w:rPr>
        <w:t>.</w:t>
      </w:r>
    </w:p>
    <w:p w:rsidR="00C010E2" w:rsidRPr="00164506" w:rsidRDefault="00C010E2" w:rsidP="00C010E2">
      <w:pPr>
        <w:ind w:firstLine="709"/>
        <w:jc w:val="both"/>
        <w:rPr>
          <w:sz w:val="28"/>
          <w:szCs w:val="28"/>
        </w:rPr>
      </w:pPr>
      <w:r w:rsidRPr="00164506">
        <w:rPr>
          <w:sz w:val="28"/>
          <w:szCs w:val="28"/>
        </w:rPr>
        <w:t xml:space="preserve">Выдвиньте и обоснуйте версии о субъекте (-ах) </w:t>
      </w:r>
      <w:r>
        <w:rPr>
          <w:sz w:val="28"/>
          <w:szCs w:val="28"/>
        </w:rPr>
        <w:t xml:space="preserve">и событии </w:t>
      </w:r>
      <w:r w:rsidRPr="00164506">
        <w:rPr>
          <w:sz w:val="28"/>
          <w:szCs w:val="28"/>
        </w:rPr>
        <w:t>преступления.</w:t>
      </w:r>
    </w:p>
    <w:p w:rsidR="00C010E2" w:rsidRPr="00164506" w:rsidRDefault="00C010E2" w:rsidP="00C010E2">
      <w:pPr>
        <w:ind w:firstLine="709"/>
        <w:jc w:val="both"/>
        <w:rPr>
          <w:sz w:val="28"/>
          <w:szCs w:val="28"/>
        </w:rPr>
      </w:pPr>
      <w:r w:rsidRPr="00164506">
        <w:rPr>
          <w:sz w:val="28"/>
          <w:szCs w:val="28"/>
        </w:rPr>
        <w:t>Какие мероприятия следует провести для установления источник</w:t>
      </w:r>
      <w:r>
        <w:rPr>
          <w:sz w:val="28"/>
          <w:szCs w:val="28"/>
        </w:rPr>
        <w:t xml:space="preserve">а приобретения </w:t>
      </w:r>
      <w:r w:rsidRPr="00377D4E">
        <w:rPr>
          <w:sz w:val="28"/>
          <w:szCs w:val="28"/>
        </w:rPr>
        <w:t>поддельных банковских билетов ЦБ России</w:t>
      </w:r>
      <w:r w:rsidRPr="00164506">
        <w:rPr>
          <w:sz w:val="28"/>
          <w:szCs w:val="28"/>
        </w:rPr>
        <w:t>?</w:t>
      </w:r>
    </w:p>
    <w:p w:rsidR="00C010E2" w:rsidRDefault="00C010E2" w:rsidP="00C010E2">
      <w:pPr>
        <w:ind w:firstLine="709"/>
        <w:jc w:val="both"/>
        <w:rPr>
          <w:sz w:val="28"/>
          <w:szCs w:val="28"/>
        </w:rPr>
      </w:pPr>
      <w:r w:rsidRPr="00164506">
        <w:rPr>
          <w:sz w:val="28"/>
          <w:szCs w:val="28"/>
        </w:rPr>
        <w:lastRenderedPageBreak/>
        <w:t>Определите виды и основные цели проведения экспертиз, которые могут быть назначены по дан</w:t>
      </w:r>
      <w:r w:rsidRPr="00164506">
        <w:rPr>
          <w:sz w:val="28"/>
          <w:szCs w:val="28"/>
        </w:rPr>
        <w:softHyphen/>
        <w:t xml:space="preserve">ному делу. </w:t>
      </w:r>
    </w:p>
    <w:p w:rsidR="00C010E2" w:rsidRPr="00550169" w:rsidRDefault="00C010E2" w:rsidP="00C010E2">
      <w:pPr>
        <w:ind w:firstLine="709"/>
        <w:jc w:val="both"/>
        <w:rPr>
          <w:sz w:val="28"/>
          <w:szCs w:val="28"/>
        </w:rPr>
      </w:pPr>
      <w:r w:rsidRPr="00550169">
        <w:rPr>
          <w:sz w:val="28"/>
          <w:szCs w:val="28"/>
        </w:rPr>
        <w:t>2.</w:t>
      </w:r>
      <w:r>
        <w:rPr>
          <w:sz w:val="28"/>
          <w:szCs w:val="28"/>
        </w:rPr>
        <w:t>26</w:t>
      </w:r>
      <w:r w:rsidRPr="00550169">
        <w:rPr>
          <w:sz w:val="28"/>
          <w:szCs w:val="28"/>
        </w:rPr>
        <w:t xml:space="preserve"> 13 апреля 2005 года в Республике Дагестан произошел подрыв милицейской автомашины, в результате которого один сотрудник милиции погиб, а двое получили ранения различной степени тяжести. По предварительным данным для подрыва использовалось самодельное взрывное устройство и преступление носит террористический характер</w:t>
      </w:r>
    </w:p>
    <w:p w:rsidR="00C010E2" w:rsidRPr="00550169" w:rsidRDefault="00C010E2" w:rsidP="00C010E2">
      <w:pPr>
        <w:ind w:firstLine="709"/>
        <w:rPr>
          <w:sz w:val="28"/>
          <w:szCs w:val="28"/>
        </w:rPr>
      </w:pPr>
      <w:r w:rsidRPr="00550169">
        <w:rPr>
          <w:sz w:val="28"/>
          <w:szCs w:val="28"/>
        </w:rPr>
        <w:t>Определите участников осмотра места взрыва.</w:t>
      </w:r>
    </w:p>
    <w:p w:rsidR="00C010E2" w:rsidRPr="00550169" w:rsidRDefault="00C010E2" w:rsidP="00C010E2">
      <w:pPr>
        <w:ind w:firstLine="709"/>
        <w:rPr>
          <w:sz w:val="28"/>
          <w:szCs w:val="28"/>
        </w:rPr>
      </w:pPr>
      <w:r w:rsidRPr="00550169">
        <w:rPr>
          <w:sz w:val="28"/>
          <w:szCs w:val="28"/>
        </w:rPr>
        <w:t xml:space="preserve">В чем состоит особенности проведения </w:t>
      </w:r>
      <w:r w:rsidRPr="00AC1599">
        <w:rPr>
          <w:sz w:val="28"/>
          <w:szCs w:val="28"/>
        </w:rPr>
        <w:t>осмотра места происшествия</w:t>
      </w:r>
      <w:r w:rsidRPr="00550169">
        <w:rPr>
          <w:sz w:val="28"/>
          <w:szCs w:val="28"/>
        </w:rPr>
        <w:t>.</w:t>
      </w:r>
    </w:p>
    <w:p w:rsidR="00C010E2" w:rsidRPr="00550169" w:rsidRDefault="00C010E2" w:rsidP="00C010E2">
      <w:pPr>
        <w:ind w:firstLine="709"/>
        <w:jc w:val="both"/>
        <w:rPr>
          <w:sz w:val="28"/>
          <w:szCs w:val="28"/>
        </w:rPr>
      </w:pPr>
      <w:r w:rsidRPr="00550169">
        <w:rPr>
          <w:sz w:val="28"/>
          <w:szCs w:val="28"/>
        </w:rPr>
        <w:t>Определите содержание криминалистической характеристики данного вида преступлений.</w:t>
      </w:r>
    </w:p>
    <w:p w:rsidR="00C010E2" w:rsidRPr="00550169" w:rsidRDefault="00C010E2" w:rsidP="00C010E2">
      <w:pPr>
        <w:ind w:firstLine="709"/>
        <w:jc w:val="both"/>
        <w:rPr>
          <w:sz w:val="28"/>
          <w:szCs w:val="28"/>
        </w:rPr>
      </w:pPr>
      <w:r w:rsidRPr="00550169">
        <w:rPr>
          <w:sz w:val="28"/>
          <w:szCs w:val="28"/>
        </w:rPr>
        <w:t xml:space="preserve">Исходя из имеющихся в следственной ситуации элементов криминалистической характеристики данного вида преступлений, сформулируйте и обоснуйте следственные версии о субъектах и обстоятельствах совершения преступления (не менее трех). </w:t>
      </w:r>
    </w:p>
    <w:p w:rsidR="00C010E2" w:rsidRPr="00550169" w:rsidRDefault="00C010E2" w:rsidP="00C010E2">
      <w:pPr>
        <w:ind w:firstLine="709"/>
        <w:jc w:val="both"/>
        <w:rPr>
          <w:sz w:val="28"/>
          <w:szCs w:val="28"/>
        </w:rPr>
      </w:pPr>
      <w:r w:rsidRPr="00550169">
        <w:rPr>
          <w:sz w:val="28"/>
          <w:szCs w:val="28"/>
        </w:rPr>
        <w:t xml:space="preserve">Определите, какие неотложные следственные действия необходимо провести. </w:t>
      </w:r>
    </w:p>
    <w:p w:rsidR="00C010E2" w:rsidRPr="00550169" w:rsidRDefault="00C010E2" w:rsidP="00C010E2">
      <w:pPr>
        <w:widowControl w:val="0"/>
        <w:shd w:val="clear" w:color="auto" w:fill="FFFFFF"/>
        <w:tabs>
          <w:tab w:val="left" w:pos="614"/>
        </w:tabs>
        <w:autoSpaceDE w:val="0"/>
        <w:autoSpaceDN w:val="0"/>
        <w:adjustRightInd w:val="0"/>
        <w:ind w:firstLine="709"/>
        <w:jc w:val="both"/>
        <w:rPr>
          <w:sz w:val="28"/>
          <w:szCs w:val="28"/>
        </w:rPr>
      </w:pPr>
      <w:r w:rsidRPr="00550169">
        <w:rPr>
          <w:sz w:val="28"/>
          <w:szCs w:val="28"/>
        </w:rPr>
        <w:t>Определите виды и основные цели проведения экспертиз, которые могут быть назначены по дан</w:t>
      </w:r>
      <w:r w:rsidRPr="00550169">
        <w:rPr>
          <w:sz w:val="28"/>
          <w:szCs w:val="28"/>
        </w:rPr>
        <w:softHyphen/>
        <w:t>ному делу.</w:t>
      </w:r>
    </w:p>
    <w:p w:rsidR="00C010E2" w:rsidRPr="00AC1599" w:rsidRDefault="00C010E2" w:rsidP="00C010E2">
      <w:pPr>
        <w:ind w:firstLine="709"/>
        <w:jc w:val="both"/>
        <w:rPr>
          <w:sz w:val="28"/>
          <w:szCs w:val="28"/>
        </w:rPr>
      </w:pPr>
      <w:r w:rsidRPr="00AC1599">
        <w:rPr>
          <w:sz w:val="28"/>
          <w:szCs w:val="28"/>
        </w:rPr>
        <w:t>2.2</w:t>
      </w:r>
      <w:r>
        <w:rPr>
          <w:sz w:val="28"/>
          <w:szCs w:val="28"/>
        </w:rPr>
        <w:t>7</w:t>
      </w:r>
      <w:r w:rsidRPr="00AC1599">
        <w:rPr>
          <w:sz w:val="28"/>
          <w:szCs w:val="28"/>
        </w:rPr>
        <w:t xml:space="preserve"> 18 июля 2012 года в управление МВД России по г. Алатырь и «011» в ФКУ «Центра управления в кризисных ситуациях ГО МЧС России по Чувашской Республики» поступило сообщение от неизвестного лица об </w:t>
      </w:r>
      <w:r w:rsidRPr="00AC1599">
        <w:rPr>
          <w:rStyle w:val="snippetequal"/>
          <w:sz w:val="28"/>
          <w:szCs w:val="28"/>
        </w:rPr>
        <w:t>акте терроризма</w:t>
      </w:r>
      <w:r w:rsidRPr="00AC1599">
        <w:rPr>
          <w:sz w:val="28"/>
          <w:szCs w:val="28"/>
        </w:rPr>
        <w:t xml:space="preserve">, а именно, что в помещении Алатырского районного суда Чувашской Республики  </w:t>
      </w:r>
      <w:r w:rsidRPr="00AC1599">
        <w:rPr>
          <w:sz w:val="28"/>
          <w:szCs w:val="28"/>
        </w:rPr>
        <w:br/>
        <w:t>заложена бомба.</w:t>
      </w:r>
    </w:p>
    <w:p w:rsidR="00C010E2" w:rsidRPr="00AC1599" w:rsidRDefault="00C010E2" w:rsidP="00C010E2">
      <w:pPr>
        <w:ind w:firstLine="709"/>
        <w:jc w:val="both"/>
        <w:rPr>
          <w:sz w:val="28"/>
          <w:szCs w:val="28"/>
        </w:rPr>
      </w:pPr>
      <w:r w:rsidRPr="00AC1599">
        <w:rPr>
          <w:sz w:val="28"/>
          <w:szCs w:val="28"/>
        </w:rPr>
        <w:t xml:space="preserve"> В ходе проведения спасательных мероприятий бомба обнаружена не была. По предварительным данным произошло заведомо ложное сведение о готовящемся взрыве, создающем опасность гибели людей.</w:t>
      </w:r>
    </w:p>
    <w:p w:rsidR="00C010E2" w:rsidRDefault="00C010E2" w:rsidP="00C010E2">
      <w:pPr>
        <w:ind w:firstLine="709"/>
        <w:jc w:val="both"/>
        <w:rPr>
          <w:sz w:val="28"/>
          <w:szCs w:val="28"/>
        </w:rPr>
      </w:pPr>
      <w:r>
        <w:rPr>
          <w:sz w:val="28"/>
          <w:szCs w:val="28"/>
        </w:rPr>
        <w:t xml:space="preserve">В чем заключаются особенности проведения </w:t>
      </w:r>
      <w:r w:rsidRPr="00AC1599">
        <w:rPr>
          <w:sz w:val="28"/>
          <w:szCs w:val="28"/>
        </w:rPr>
        <w:t xml:space="preserve">осмотра места происшествия в зоне </w:t>
      </w:r>
      <w:r>
        <w:rPr>
          <w:sz w:val="28"/>
          <w:szCs w:val="28"/>
        </w:rPr>
        <w:t>предполагаемого заминирования</w:t>
      </w:r>
      <w:r w:rsidRPr="00AC1599">
        <w:rPr>
          <w:sz w:val="28"/>
          <w:szCs w:val="28"/>
        </w:rPr>
        <w:t xml:space="preserve"> объект</w:t>
      </w:r>
      <w:r>
        <w:rPr>
          <w:sz w:val="28"/>
          <w:szCs w:val="28"/>
        </w:rPr>
        <w:t>а.</w:t>
      </w:r>
    </w:p>
    <w:p w:rsidR="00C010E2" w:rsidRDefault="00C010E2" w:rsidP="00C010E2">
      <w:pPr>
        <w:ind w:firstLine="709"/>
        <w:jc w:val="both"/>
        <w:rPr>
          <w:sz w:val="28"/>
          <w:szCs w:val="28"/>
        </w:rPr>
      </w:pPr>
      <w:r>
        <w:rPr>
          <w:sz w:val="28"/>
          <w:szCs w:val="28"/>
        </w:rPr>
        <w:t xml:space="preserve">Что необходимо установить при </w:t>
      </w:r>
      <w:r w:rsidRPr="00AC1599">
        <w:rPr>
          <w:sz w:val="28"/>
          <w:szCs w:val="28"/>
        </w:rPr>
        <w:t>оперативном анализе звукозаписи телефонного звонка</w:t>
      </w:r>
      <w:r>
        <w:rPr>
          <w:sz w:val="28"/>
          <w:szCs w:val="28"/>
        </w:rPr>
        <w:t>?</w:t>
      </w:r>
    </w:p>
    <w:p w:rsidR="00C010E2" w:rsidRDefault="00C010E2" w:rsidP="00C010E2">
      <w:pPr>
        <w:ind w:firstLine="709"/>
        <w:jc w:val="both"/>
        <w:rPr>
          <w:sz w:val="28"/>
          <w:szCs w:val="28"/>
        </w:rPr>
      </w:pPr>
      <w:r>
        <w:rPr>
          <w:sz w:val="28"/>
          <w:szCs w:val="28"/>
        </w:rPr>
        <w:t xml:space="preserve">Определите </w:t>
      </w:r>
      <w:r w:rsidRPr="00AC1599">
        <w:rPr>
          <w:sz w:val="28"/>
          <w:szCs w:val="28"/>
        </w:rPr>
        <w:t>комплекс необходимых следственных и процессуальных действий</w:t>
      </w:r>
      <w:r>
        <w:rPr>
          <w:sz w:val="28"/>
          <w:szCs w:val="28"/>
        </w:rPr>
        <w:t xml:space="preserve">, направленных на установление </w:t>
      </w:r>
      <w:r w:rsidRPr="00AC1599">
        <w:rPr>
          <w:sz w:val="28"/>
          <w:szCs w:val="28"/>
        </w:rPr>
        <w:t xml:space="preserve"> мест</w:t>
      </w:r>
      <w:r>
        <w:rPr>
          <w:sz w:val="28"/>
          <w:szCs w:val="28"/>
        </w:rPr>
        <w:t>а</w:t>
      </w:r>
      <w:r w:rsidRPr="00AC1599">
        <w:rPr>
          <w:sz w:val="28"/>
          <w:szCs w:val="28"/>
        </w:rPr>
        <w:t xml:space="preserve"> с которого осуществлялся звонок</w:t>
      </w:r>
      <w:r>
        <w:rPr>
          <w:sz w:val="28"/>
          <w:szCs w:val="28"/>
        </w:rPr>
        <w:t>.</w:t>
      </w:r>
    </w:p>
    <w:p w:rsidR="00C010E2" w:rsidRPr="003A7C1E" w:rsidRDefault="00C010E2" w:rsidP="00C010E2">
      <w:pPr>
        <w:ind w:firstLine="709"/>
        <w:jc w:val="both"/>
        <w:rPr>
          <w:sz w:val="28"/>
          <w:szCs w:val="28"/>
        </w:rPr>
      </w:pPr>
      <w:r w:rsidRPr="003A7C1E">
        <w:rPr>
          <w:sz w:val="28"/>
          <w:szCs w:val="28"/>
        </w:rPr>
        <w:t>Определите, какие неотложные следственные действия необходимо провести</w:t>
      </w:r>
      <w:r>
        <w:rPr>
          <w:sz w:val="28"/>
          <w:szCs w:val="28"/>
        </w:rPr>
        <w:t>, что бы установить предполагаемого преступника</w:t>
      </w:r>
      <w:r w:rsidRPr="003A7C1E">
        <w:rPr>
          <w:sz w:val="28"/>
          <w:szCs w:val="28"/>
        </w:rPr>
        <w:t xml:space="preserve">. </w:t>
      </w:r>
    </w:p>
    <w:p w:rsidR="00C010E2" w:rsidRPr="00AC1599" w:rsidRDefault="00C010E2" w:rsidP="00C010E2">
      <w:pPr>
        <w:ind w:firstLine="709"/>
        <w:jc w:val="both"/>
        <w:rPr>
          <w:sz w:val="28"/>
          <w:szCs w:val="28"/>
        </w:rPr>
      </w:pPr>
      <w:r>
        <w:rPr>
          <w:sz w:val="28"/>
          <w:szCs w:val="28"/>
        </w:rPr>
        <w:t xml:space="preserve">2.28 </w:t>
      </w:r>
      <w:r w:rsidRPr="00AC1599">
        <w:rPr>
          <w:sz w:val="28"/>
          <w:szCs w:val="28"/>
        </w:rPr>
        <w:t xml:space="preserve">В управление МВД России по г. </w:t>
      </w:r>
      <w:r>
        <w:rPr>
          <w:sz w:val="28"/>
          <w:szCs w:val="28"/>
        </w:rPr>
        <w:t>Самара</w:t>
      </w:r>
      <w:r w:rsidRPr="00AC1599">
        <w:rPr>
          <w:sz w:val="28"/>
          <w:szCs w:val="28"/>
        </w:rPr>
        <w:t xml:space="preserve"> </w:t>
      </w:r>
      <w:r>
        <w:rPr>
          <w:sz w:val="28"/>
          <w:szCs w:val="28"/>
        </w:rPr>
        <w:t>поступило</w:t>
      </w:r>
      <w:r w:rsidRPr="00AC1599">
        <w:rPr>
          <w:sz w:val="28"/>
          <w:szCs w:val="28"/>
        </w:rPr>
        <w:t xml:space="preserve"> сообщение о заложенном взрывном устройстве в сетевом магазине без указания конкретного адреса.</w:t>
      </w:r>
    </w:p>
    <w:p w:rsidR="00C010E2" w:rsidRDefault="00C010E2" w:rsidP="00C010E2">
      <w:pPr>
        <w:ind w:firstLine="709"/>
        <w:jc w:val="both"/>
        <w:rPr>
          <w:sz w:val="28"/>
          <w:szCs w:val="28"/>
        </w:rPr>
      </w:pPr>
      <w:r>
        <w:rPr>
          <w:sz w:val="28"/>
          <w:szCs w:val="28"/>
        </w:rPr>
        <w:t xml:space="preserve">Что необходимо установить при </w:t>
      </w:r>
      <w:r w:rsidRPr="00AC1599">
        <w:rPr>
          <w:sz w:val="28"/>
          <w:szCs w:val="28"/>
        </w:rPr>
        <w:t>оперативном анализе звукозаписи телефонного звонка</w:t>
      </w:r>
      <w:r>
        <w:rPr>
          <w:sz w:val="28"/>
          <w:szCs w:val="28"/>
        </w:rPr>
        <w:t>?</w:t>
      </w:r>
    </w:p>
    <w:p w:rsidR="00C010E2" w:rsidRDefault="00C010E2" w:rsidP="00C010E2">
      <w:pPr>
        <w:ind w:firstLine="709"/>
        <w:jc w:val="both"/>
        <w:rPr>
          <w:sz w:val="28"/>
          <w:szCs w:val="28"/>
        </w:rPr>
      </w:pPr>
      <w:r>
        <w:rPr>
          <w:sz w:val="28"/>
          <w:szCs w:val="28"/>
        </w:rPr>
        <w:t xml:space="preserve">Определите </w:t>
      </w:r>
      <w:r w:rsidRPr="00AC1599">
        <w:rPr>
          <w:sz w:val="28"/>
          <w:szCs w:val="28"/>
        </w:rPr>
        <w:t>комплекс необходимых следственных и процессуальных действий</w:t>
      </w:r>
      <w:r>
        <w:rPr>
          <w:sz w:val="28"/>
          <w:szCs w:val="28"/>
        </w:rPr>
        <w:t xml:space="preserve">, направленных на установление </w:t>
      </w:r>
      <w:r w:rsidRPr="00AC1599">
        <w:rPr>
          <w:sz w:val="28"/>
          <w:szCs w:val="28"/>
        </w:rPr>
        <w:t xml:space="preserve"> объект</w:t>
      </w:r>
      <w:r>
        <w:rPr>
          <w:sz w:val="28"/>
          <w:szCs w:val="28"/>
        </w:rPr>
        <w:t>а</w:t>
      </w:r>
      <w:r w:rsidRPr="00AC1599">
        <w:rPr>
          <w:sz w:val="28"/>
          <w:szCs w:val="28"/>
        </w:rPr>
        <w:t xml:space="preserve"> </w:t>
      </w:r>
      <w:r>
        <w:rPr>
          <w:sz w:val="28"/>
          <w:szCs w:val="28"/>
        </w:rPr>
        <w:t xml:space="preserve">установки предполагаемого </w:t>
      </w:r>
      <w:r w:rsidRPr="00AC1599">
        <w:rPr>
          <w:sz w:val="28"/>
          <w:szCs w:val="28"/>
        </w:rPr>
        <w:t>взрывно</w:t>
      </w:r>
      <w:r>
        <w:rPr>
          <w:sz w:val="28"/>
          <w:szCs w:val="28"/>
        </w:rPr>
        <w:t>го</w:t>
      </w:r>
      <w:r w:rsidRPr="00AC1599">
        <w:rPr>
          <w:sz w:val="28"/>
          <w:szCs w:val="28"/>
        </w:rPr>
        <w:t xml:space="preserve"> устройств</w:t>
      </w:r>
      <w:r>
        <w:rPr>
          <w:sz w:val="28"/>
          <w:szCs w:val="28"/>
        </w:rPr>
        <w:t>а.</w:t>
      </w:r>
    </w:p>
    <w:p w:rsidR="00C010E2" w:rsidRDefault="00C010E2" w:rsidP="00C010E2">
      <w:pPr>
        <w:ind w:firstLine="709"/>
        <w:jc w:val="both"/>
        <w:rPr>
          <w:sz w:val="28"/>
          <w:szCs w:val="28"/>
        </w:rPr>
      </w:pPr>
      <w:r>
        <w:rPr>
          <w:sz w:val="28"/>
          <w:szCs w:val="28"/>
        </w:rPr>
        <w:t xml:space="preserve">В чем заключаются особенности проведения </w:t>
      </w:r>
      <w:r w:rsidRPr="00AC1599">
        <w:rPr>
          <w:sz w:val="28"/>
          <w:szCs w:val="28"/>
        </w:rPr>
        <w:t xml:space="preserve">осмотра места происшествия в зоне </w:t>
      </w:r>
      <w:r>
        <w:rPr>
          <w:sz w:val="28"/>
          <w:szCs w:val="28"/>
        </w:rPr>
        <w:t>предполагаемого заминирования</w:t>
      </w:r>
      <w:r w:rsidRPr="00AC1599">
        <w:rPr>
          <w:sz w:val="28"/>
          <w:szCs w:val="28"/>
        </w:rPr>
        <w:t xml:space="preserve"> объект</w:t>
      </w:r>
      <w:r>
        <w:rPr>
          <w:sz w:val="28"/>
          <w:szCs w:val="28"/>
        </w:rPr>
        <w:t>а.</w:t>
      </w:r>
    </w:p>
    <w:p w:rsidR="00C010E2" w:rsidRDefault="00C010E2" w:rsidP="00C010E2">
      <w:pPr>
        <w:ind w:firstLine="709"/>
        <w:jc w:val="both"/>
        <w:rPr>
          <w:sz w:val="28"/>
          <w:szCs w:val="28"/>
        </w:rPr>
      </w:pPr>
      <w:r>
        <w:rPr>
          <w:sz w:val="28"/>
          <w:szCs w:val="28"/>
        </w:rPr>
        <w:lastRenderedPageBreak/>
        <w:t xml:space="preserve">Определите </w:t>
      </w:r>
      <w:r w:rsidRPr="00AC1599">
        <w:rPr>
          <w:sz w:val="28"/>
          <w:szCs w:val="28"/>
        </w:rPr>
        <w:t>комплекс необходимых следственных и процессуальных действий</w:t>
      </w:r>
      <w:r>
        <w:rPr>
          <w:sz w:val="28"/>
          <w:szCs w:val="28"/>
        </w:rPr>
        <w:t xml:space="preserve">, направленных на установление </w:t>
      </w:r>
      <w:r w:rsidRPr="00AC1599">
        <w:rPr>
          <w:sz w:val="28"/>
          <w:szCs w:val="28"/>
        </w:rPr>
        <w:t xml:space="preserve"> мест</w:t>
      </w:r>
      <w:r>
        <w:rPr>
          <w:sz w:val="28"/>
          <w:szCs w:val="28"/>
        </w:rPr>
        <w:t>а</w:t>
      </w:r>
      <w:r w:rsidRPr="00AC1599">
        <w:rPr>
          <w:sz w:val="28"/>
          <w:szCs w:val="28"/>
        </w:rPr>
        <w:t xml:space="preserve"> с которого осуществлялся звонок</w:t>
      </w:r>
      <w:r>
        <w:rPr>
          <w:sz w:val="28"/>
          <w:szCs w:val="28"/>
        </w:rPr>
        <w:t>.</w:t>
      </w:r>
    </w:p>
    <w:p w:rsidR="00C010E2" w:rsidRPr="003A7C1E" w:rsidRDefault="00C010E2" w:rsidP="00C010E2">
      <w:pPr>
        <w:ind w:firstLine="709"/>
        <w:jc w:val="both"/>
        <w:rPr>
          <w:sz w:val="28"/>
          <w:szCs w:val="28"/>
        </w:rPr>
      </w:pPr>
      <w:r w:rsidRPr="003A7C1E">
        <w:rPr>
          <w:sz w:val="28"/>
          <w:szCs w:val="28"/>
        </w:rPr>
        <w:t>Определите, какие неотложные следственные действия необходимо провести</w:t>
      </w:r>
      <w:r>
        <w:rPr>
          <w:sz w:val="28"/>
          <w:szCs w:val="28"/>
        </w:rPr>
        <w:t>, что бы установить предполагаемого преступника</w:t>
      </w:r>
      <w:r w:rsidRPr="003A7C1E">
        <w:rPr>
          <w:sz w:val="28"/>
          <w:szCs w:val="28"/>
        </w:rPr>
        <w:t xml:space="preserve">. </w:t>
      </w:r>
    </w:p>
    <w:p w:rsidR="00314E44" w:rsidRPr="009344E6" w:rsidRDefault="00314E44" w:rsidP="00314E44">
      <w:pPr>
        <w:shd w:val="clear" w:color="auto" w:fill="FFFFFF"/>
        <w:ind w:firstLine="709"/>
        <w:jc w:val="both"/>
        <w:rPr>
          <w:sz w:val="28"/>
          <w:szCs w:val="28"/>
        </w:rPr>
      </w:pPr>
    </w:p>
    <w:bookmarkEnd w:id="0"/>
    <w:p w:rsidR="002C74C4" w:rsidRPr="00B6636B" w:rsidRDefault="002C74C4" w:rsidP="002C74C4">
      <w:pPr>
        <w:ind w:firstLine="720"/>
        <w:jc w:val="center"/>
        <w:rPr>
          <w:b/>
          <w:sz w:val="28"/>
          <w:szCs w:val="28"/>
        </w:rPr>
      </w:pPr>
      <w:r w:rsidRPr="00B6636B">
        <w:rPr>
          <w:b/>
          <w:sz w:val="28"/>
          <w:szCs w:val="28"/>
        </w:rPr>
        <w:t>Блок С</w:t>
      </w:r>
    </w:p>
    <w:p w:rsidR="002C74C4" w:rsidRPr="00B6636B" w:rsidRDefault="002C74C4" w:rsidP="002C74C4">
      <w:pPr>
        <w:ind w:firstLine="720"/>
        <w:jc w:val="center"/>
        <w:rPr>
          <w:b/>
          <w:sz w:val="28"/>
          <w:szCs w:val="28"/>
        </w:rPr>
      </w:pPr>
    </w:p>
    <w:p w:rsidR="002C74C4" w:rsidRPr="00B6636B" w:rsidRDefault="002C74C4" w:rsidP="002C74C4">
      <w:pPr>
        <w:suppressAutoHyphens/>
        <w:jc w:val="both"/>
        <w:rPr>
          <w:sz w:val="28"/>
          <w:szCs w:val="28"/>
          <w:lang w:eastAsia="ru-RU"/>
        </w:rPr>
      </w:pPr>
      <w:r w:rsidRPr="00B6636B">
        <w:rPr>
          <w:b/>
          <w:sz w:val="28"/>
          <w:szCs w:val="28"/>
        </w:rPr>
        <w:t xml:space="preserve">С.1 </w:t>
      </w:r>
      <w:r w:rsidRPr="00B6636B">
        <w:rPr>
          <w:b/>
          <w:sz w:val="28"/>
          <w:szCs w:val="28"/>
          <w:lang w:eastAsia="ru-RU"/>
        </w:rPr>
        <w:t xml:space="preserve">Задания по составлению плана </w:t>
      </w:r>
      <w:r>
        <w:rPr>
          <w:b/>
          <w:sz w:val="28"/>
          <w:szCs w:val="28"/>
          <w:lang w:eastAsia="ru-RU"/>
        </w:rPr>
        <w:t>расследования</w:t>
      </w:r>
      <w:r w:rsidRPr="00B6636B">
        <w:rPr>
          <w:b/>
          <w:sz w:val="28"/>
          <w:szCs w:val="28"/>
          <w:lang w:eastAsia="ru-RU"/>
        </w:rPr>
        <w:t xml:space="preserve"> </w:t>
      </w:r>
    </w:p>
    <w:p w:rsidR="007B156F" w:rsidRPr="003A7C1E" w:rsidRDefault="007B156F" w:rsidP="007B156F">
      <w:pPr>
        <w:jc w:val="center"/>
        <w:rPr>
          <w:b/>
          <w:sz w:val="28"/>
          <w:szCs w:val="28"/>
        </w:rPr>
      </w:pPr>
    </w:p>
    <w:p w:rsidR="009344E6" w:rsidRDefault="009344E6" w:rsidP="009344E6">
      <w:pPr>
        <w:ind w:firstLine="709"/>
        <w:jc w:val="both"/>
        <w:rPr>
          <w:sz w:val="28"/>
          <w:szCs w:val="28"/>
        </w:rPr>
      </w:pPr>
      <w:r w:rsidRPr="003A7C1E">
        <w:rPr>
          <w:b/>
          <w:sz w:val="28"/>
          <w:szCs w:val="28"/>
        </w:rPr>
        <w:t xml:space="preserve">Раздел 2 </w:t>
      </w:r>
      <w:r w:rsidRPr="00314E44">
        <w:rPr>
          <w:rFonts w:eastAsia="Calibri"/>
          <w:b/>
          <w:color w:val="000000"/>
          <w:sz w:val="28"/>
          <w:szCs w:val="28"/>
        </w:rPr>
        <w:t>Частные методики расследования отдельных видов преступлений</w:t>
      </w:r>
      <w:r w:rsidRPr="003A7C1E">
        <w:rPr>
          <w:sz w:val="28"/>
          <w:szCs w:val="28"/>
        </w:rPr>
        <w:t xml:space="preserve"> </w:t>
      </w:r>
    </w:p>
    <w:p w:rsidR="009344E6" w:rsidRPr="00F0096B" w:rsidRDefault="00CF33BD" w:rsidP="009344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9344E6" w:rsidRPr="00F0096B">
        <w:rPr>
          <w:rFonts w:ascii="Times New Roman" w:hAnsi="Times New Roman" w:cs="Times New Roman"/>
          <w:sz w:val="28"/>
          <w:szCs w:val="28"/>
        </w:rPr>
        <w:t>.</w:t>
      </w:r>
      <w:r>
        <w:rPr>
          <w:rFonts w:ascii="Times New Roman" w:hAnsi="Times New Roman" w:cs="Times New Roman"/>
          <w:sz w:val="28"/>
          <w:szCs w:val="28"/>
        </w:rPr>
        <w:t>1</w:t>
      </w:r>
      <w:r w:rsidR="009344E6" w:rsidRPr="00F0096B">
        <w:rPr>
          <w:rFonts w:ascii="Times New Roman" w:hAnsi="Times New Roman" w:cs="Times New Roman"/>
          <w:sz w:val="28"/>
          <w:szCs w:val="28"/>
        </w:rPr>
        <w:t xml:space="preserve"> В., будучи в состоянии алкогольного опьянения, находясь во дворе своего дома, действуя умышленно, с целью причинения тяжкого вреда здоровью, в ходе возникших конфликтных отношений на почве личных неприязненных отношений с Б., нанес один удар в область живота потерпевшего, причинив телесные повреждения в виде проникающего колото-резаного ранения передней брюшной стенки без повреждения внутренних органов, которые квалифицируются как причинившие тяжкий вред здоровью по признаку опасности для жизни человека.</w:t>
      </w:r>
    </w:p>
    <w:p w:rsidR="009344E6" w:rsidRPr="00F0096B" w:rsidRDefault="009344E6" w:rsidP="009344E6">
      <w:pPr>
        <w:ind w:firstLine="709"/>
        <w:jc w:val="both"/>
        <w:rPr>
          <w:sz w:val="28"/>
          <w:szCs w:val="28"/>
        </w:rPr>
      </w:pPr>
      <w:r w:rsidRPr="00F0096B">
        <w:rPr>
          <w:sz w:val="28"/>
          <w:szCs w:val="28"/>
        </w:rPr>
        <w:t xml:space="preserve">Исходя из имеющихся в следственной ситуации элементов криминалистической характеристики умышленного причинения тяжкого вреда здоровью, сформулируйте и обоснуйте следственные версии о субъектах и обстоятельствах совершения преступления (не менее трех). </w:t>
      </w:r>
    </w:p>
    <w:p w:rsidR="009344E6" w:rsidRPr="00F0096B" w:rsidRDefault="009344E6" w:rsidP="009344E6">
      <w:pPr>
        <w:shd w:val="clear" w:color="auto" w:fill="FFFFFF"/>
        <w:tabs>
          <w:tab w:val="left" w:pos="0"/>
        </w:tabs>
        <w:ind w:firstLine="709"/>
        <w:jc w:val="both"/>
        <w:rPr>
          <w:sz w:val="28"/>
          <w:szCs w:val="28"/>
        </w:rPr>
      </w:pPr>
      <w:r w:rsidRPr="00F0096B">
        <w:rPr>
          <w:sz w:val="28"/>
          <w:szCs w:val="28"/>
        </w:rPr>
        <w:t>Составьте план проверки одной из выдвинутых версий.</w:t>
      </w:r>
    </w:p>
    <w:p w:rsidR="009344E6" w:rsidRPr="00F0096B" w:rsidRDefault="009344E6" w:rsidP="009344E6">
      <w:pPr>
        <w:ind w:firstLine="709"/>
        <w:jc w:val="center"/>
        <w:rPr>
          <w:sz w:val="28"/>
          <w:szCs w:val="28"/>
        </w:rPr>
      </w:pPr>
      <w:r w:rsidRPr="00F0096B">
        <w:rPr>
          <w:sz w:val="28"/>
          <w:szCs w:val="28"/>
        </w:rPr>
        <w:t>ПЛАН РАССЛЕДОВАНИЯ</w:t>
      </w:r>
    </w:p>
    <w:tbl>
      <w:tblPr>
        <w:tblW w:w="9548" w:type="dxa"/>
        <w:jc w:val="center"/>
        <w:tblInd w:w="-1246" w:type="dxa"/>
        <w:tblLayout w:type="fixed"/>
        <w:tblCellMar>
          <w:left w:w="70" w:type="dxa"/>
          <w:right w:w="70" w:type="dxa"/>
        </w:tblCellMar>
        <w:tblLook w:val="04A0"/>
      </w:tblPr>
      <w:tblGrid>
        <w:gridCol w:w="3018"/>
        <w:gridCol w:w="2836"/>
        <w:gridCol w:w="3694"/>
      </w:tblGrid>
      <w:tr w:rsidR="009344E6" w:rsidRPr="00F0096B" w:rsidTr="00C010E2">
        <w:trPr>
          <w:trHeight w:val="1080"/>
          <w:jc w:val="center"/>
        </w:trPr>
        <w:tc>
          <w:tcPr>
            <w:tcW w:w="3018" w:type="dxa"/>
            <w:tcBorders>
              <w:top w:val="single" w:sz="6" w:space="0" w:color="auto"/>
              <w:left w:val="single" w:sz="6" w:space="0" w:color="auto"/>
              <w:bottom w:val="single" w:sz="6" w:space="0" w:color="auto"/>
              <w:right w:val="single" w:sz="6" w:space="0" w:color="auto"/>
            </w:tcBorders>
            <w:hideMark/>
          </w:tcPr>
          <w:p w:rsidR="009344E6" w:rsidRPr="00F0096B" w:rsidRDefault="009344E6" w:rsidP="00C010E2">
            <w:pPr>
              <w:ind w:firstLine="709"/>
              <w:jc w:val="center"/>
              <w:rPr>
                <w:sz w:val="28"/>
                <w:szCs w:val="28"/>
              </w:rPr>
            </w:pPr>
            <w:r w:rsidRPr="00F0096B">
              <w:rPr>
                <w:sz w:val="28"/>
                <w:szCs w:val="28"/>
              </w:rPr>
              <w:t xml:space="preserve">Следственные </w:t>
            </w:r>
            <w:r w:rsidRPr="00F0096B">
              <w:rPr>
                <w:sz w:val="28"/>
                <w:szCs w:val="28"/>
              </w:rPr>
              <w:br/>
              <w:t>версии</w:t>
            </w:r>
          </w:p>
        </w:tc>
        <w:tc>
          <w:tcPr>
            <w:tcW w:w="2836" w:type="dxa"/>
            <w:tcBorders>
              <w:top w:val="single" w:sz="6" w:space="0" w:color="auto"/>
              <w:left w:val="single" w:sz="6" w:space="0" w:color="auto"/>
              <w:bottom w:val="single" w:sz="6" w:space="0" w:color="auto"/>
              <w:right w:val="single" w:sz="6" w:space="0" w:color="auto"/>
            </w:tcBorders>
            <w:hideMark/>
          </w:tcPr>
          <w:p w:rsidR="009344E6" w:rsidRPr="00F0096B" w:rsidRDefault="009344E6" w:rsidP="00C010E2">
            <w:pPr>
              <w:ind w:firstLine="709"/>
              <w:jc w:val="center"/>
              <w:rPr>
                <w:sz w:val="28"/>
                <w:szCs w:val="28"/>
              </w:rPr>
            </w:pPr>
            <w:r w:rsidRPr="00F0096B">
              <w:rPr>
                <w:sz w:val="28"/>
                <w:szCs w:val="28"/>
              </w:rPr>
              <w:t xml:space="preserve">Обстоятельства </w:t>
            </w:r>
            <w:r w:rsidRPr="00F0096B">
              <w:rPr>
                <w:sz w:val="28"/>
                <w:szCs w:val="28"/>
              </w:rPr>
              <w:br/>
              <w:t xml:space="preserve">(вопросы), подлежащие  </w:t>
            </w:r>
            <w:r w:rsidRPr="00F0096B">
              <w:rPr>
                <w:sz w:val="28"/>
                <w:szCs w:val="28"/>
              </w:rPr>
              <w:br/>
              <w:t>выяснению</w:t>
            </w:r>
          </w:p>
        </w:tc>
        <w:tc>
          <w:tcPr>
            <w:tcW w:w="3694" w:type="dxa"/>
            <w:tcBorders>
              <w:top w:val="single" w:sz="6" w:space="0" w:color="auto"/>
              <w:left w:val="single" w:sz="6" w:space="0" w:color="auto"/>
              <w:bottom w:val="single" w:sz="6" w:space="0" w:color="auto"/>
              <w:right w:val="single" w:sz="6" w:space="0" w:color="auto"/>
            </w:tcBorders>
            <w:hideMark/>
          </w:tcPr>
          <w:p w:rsidR="009344E6" w:rsidRPr="00F0096B" w:rsidRDefault="009344E6" w:rsidP="00C010E2">
            <w:pPr>
              <w:ind w:firstLine="709"/>
              <w:jc w:val="center"/>
              <w:rPr>
                <w:sz w:val="28"/>
                <w:szCs w:val="28"/>
              </w:rPr>
            </w:pPr>
            <w:r w:rsidRPr="00F0096B">
              <w:rPr>
                <w:sz w:val="28"/>
                <w:szCs w:val="28"/>
              </w:rPr>
              <w:t xml:space="preserve">Следственные   </w:t>
            </w:r>
            <w:r w:rsidRPr="00F0096B">
              <w:rPr>
                <w:sz w:val="28"/>
                <w:szCs w:val="28"/>
              </w:rPr>
              <w:br/>
              <w:t xml:space="preserve">действия </w:t>
            </w:r>
            <w:r w:rsidRPr="00F0096B">
              <w:rPr>
                <w:sz w:val="28"/>
                <w:szCs w:val="28"/>
              </w:rPr>
              <w:br/>
              <w:t xml:space="preserve">и оперативно-розыскные  </w:t>
            </w:r>
            <w:r w:rsidRPr="00F0096B">
              <w:rPr>
                <w:sz w:val="28"/>
                <w:szCs w:val="28"/>
              </w:rPr>
              <w:br/>
              <w:t>мероприятия</w:t>
            </w:r>
          </w:p>
        </w:tc>
      </w:tr>
    </w:tbl>
    <w:p w:rsidR="002F1C6E" w:rsidRDefault="002F1C6E" w:rsidP="002F1C6E">
      <w:pPr>
        <w:shd w:val="clear" w:color="auto" w:fill="FFFFFF"/>
        <w:ind w:firstLine="709"/>
        <w:jc w:val="both"/>
        <w:rPr>
          <w:iCs/>
          <w:color w:val="000000"/>
          <w:sz w:val="28"/>
          <w:szCs w:val="28"/>
        </w:rPr>
      </w:pPr>
    </w:p>
    <w:p w:rsidR="00C010E2" w:rsidRDefault="00C010E2" w:rsidP="00C010E2">
      <w:pPr>
        <w:ind w:firstLine="709"/>
        <w:jc w:val="both"/>
        <w:rPr>
          <w:sz w:val="28"/>
          <w:szCs w:val="28"/>
        </w:rPr>
      </w:pPr>
      <w:r>
        <w:rPr>
          <w:iCs/>
          <w:color w:val="000000"/>
          <w:sz w:val="28"/>
          <w:szCs w:val="28"/>
        </w:rPr>
        <w:t>2.</w:t>
      </w:r>
      <w:r w:rsidR="00CF33BD">
        <w:rPr>
          <w:iCs/>
          <w:color w:val="000000"/>
          <w:sz w:val="28"/>
          <w:szCs w:val="28"/>
        </w:rPr>
        <w:t>2</w:t>
      </w:r>
      <w:r>
        <w:rPr>
          <w:iCs/>
          <w:color w:val="000000"/>
          <w:sz w:val="28"/>
          <w:szCs w:val="28"/>
        </w:rPr>
        <w:t xml:space="preserve"> </w:t>
      </w:r>
      <w:r w:rsidRPr="00164506">
        <w:rPr>
          <w:sz w:val="28"/>
          <w:szCs w:val="28"/>
        </w:rPr>
        <w:t>8 августа 201</w:t>
      </w:r>
      <w:r>
        <w:rPr>
          <w:sz w:val="28"/>
          <w:szCs w:val="28"/>
        </w:rPr>
        <w:t>4</w:t>
      </w:r>
      <w:r w:rsidRPr="00164506">
        <w:rPr>
          <w:sz w:val="28"/>
          <w:szCs w:val="28"/>
        </w:rPr>
        <w:t xml:space="preserve"> г. в дежурную часть ЛОВД на станции А. поступило сообщение от дежурного по камерам хранения железнодорожного вокзала Маркова о том, что при производстве проф</w:t>
      </w:r>
      <w:r>
        <w:rPr>
          <w:sz w:val="28"/>
          <w:szCs w:val="28"/>
        </w:rPr>
        <w:t>илактического осмотра автомати</w:t>
      </w:r>
      <w:r w:rsidRPr="00164506">
        <w:rPr>
          <w:sz w:val="28"/>
          <w:szCs w:val="28"/>
        </w:rPr>
        <w:t xml:space="preserve">ческой камеры хранения в ячейке № 101 был обнаружен пакет с веществом растительного происхождения серо-зеленого цвета, по внешнему виду похожим на марихуану. Сообщение зарегистрировано в журнале учета информации. </w:t>
      </w:r>
    </w:p>
    <w:p w:rsidR="00C010E2" w:rsidRPr="00164506" w:rsidRDefault="00C010E2" w:rsidP="00C010E2">
      <w:pPr>
        <w:ind w:firstLine="709"/>
        <w:jc w:val="both"/>
        <w:rPr>
          <w:sz w:val="28"/>
          <w:szCs w:val="28"/>
        </w:rPr>
      </w:pPr>
      <w:r w:rsidRPr="00164506">
        <w:rPr>
          <w:sz w:val="28"/>
          <w:szCs w:val="28"/>
        </w:rPr>
        <w:t>Установление каких сведений необходимо для возбуждения уголовного дела? Укажите порядок получения данных сведений и возможную квалификацию деяния.</w:t>
      </w:r>
    </w:p>
    <w:p w:rsidR="00C010E2" w:rsidRPr="003A7C1E" w:rsidRDefault="00C010E2" w:rsidP="00C010E2">
      <w:pPr>
        <w:ind w:firstLine="709"/>
        <w:jc w:val="both"/>
        <w:rPr>
          <w:sz w:val="28"/>
          <w:szCs w:val="28"/>
        </w:rPr>
      </w:pPr>
      <w:r w:rsidRPr="003A7C1E">
        <w:rPr>
          <w:sz w:val="28"/>
          <w:szCs w:val="28"/>
        </w:rPr>
        <w:t xml:space="preserve">Сформулируйте и обоснуйте следственные версии </w:t>
      </w:r>
      <w:r>
        <w:rPr>
          <w:sz w:val="28"/>
          <w:szCs w:val="28"/>
        </w:rPr>
        <w:t xml:space="preserve">о событии и субъектах преступления </w:t>
      </w:r>
      <w:r w:rsidRPr="003A7C1E">
        <w:rPr>
          <w:sz w:val="28"/>
          <w:szCs w:val="28"/>
        </w:rPr>
        <w:t xml:space="preserve">(не менее трех). </w:t>
      </w:r>
    </w:p>
    <w:p w:rsidR="00C010E2" w:rsidRPr="003A7C1E" w:rsidRDefault="00C010E2" w:rsidP="00C010E2">
      <w:pPr>
        <w:shd w:val="clear" w:color="auto" w:fill="FFFFFF"/>
        <w:tabs>
          <w:tab w:val="left" w:pos="0"/>
        </w:tabs>
        <w:ind w:firstLine="709"/>
        <w:jc w:val="both"/>
        <w:rPr>
          <w:sz w:val="28"/>
          <w:szCs w:val="28"/>
        </w:rPr>
      </w:pPr>
      <w:r w:rsidRPr="003A7C1E">
        <w:rPr>
          <w:sz w:val="28"/>
          <w:szCs w:val="28"/>
        </w:rPr>
        <w:t>Составьте план проверки одной из выдвинутых версий.</w:t>
      </w:r>
    </w:p>
    <w:p w:rsidR="00C010E2" w:rsidRPr="003A7C1E" w:rsidRDefault="00C010E2" w:rsidP="00C010E2">
      <w:pPr>
        <w:ind w:firstLine="709"/>
        <w:jc w:val="center"/>
        <w:rPr>
          <w:sz w:val="28"/>
          <w:szCs w:val="28"/>
        </w:rPr>
      </w:pPr>
      <w:r w:rsidRPr="003A7C1E">
        <w:rPr>
          <w:sz w:val="28"/>
          <w:szCs w:val="28"/>
        </w:rPr>
        <w:t>ПЛАН РАССЛЕДОВАНИЯ</w:t>
      </w:r>
    </w:p>
    <w:tbl>
      <w:tblPr>
        <w:tblW w:w="9548" w:type="dxa"/>
        <w:jc w:val="center"/>
        <w:tblInd w:w="-1246" w:type="dxa"/>
        <w:tblLayout w:type="fixed"/>
        <w:tblCellMar>
          <w:left w:w="70" w:type="dxa"/>
          <w:right w:w="70" w:type="dxa"/>
        </w:tblCellMar>
        <w:tblLook w:val="04A0"/>
      </w:tblPr>
      <w:tblGrid>
        <w:gridCol w:w="3018"/>
        <w:gridCol w:w="2836"/>
        <w:gridCol w:w="3694"/>
      </w:tblGrid>
      <w:tr w:rsidR="00C010E2" w:rsidRPr="003A7C1E" w:rsidTr="00C010E2">
        <w:trPr>
          <w:trHeight w:val="1080"/>
          <w:jc w:val="center"/>
        </w:trPr>
        <w:tc>
          <w:tcPr>
            <w:tcW w:w="3018" w:type="dxa"/>
            <w:tcBorders>
              <w:top w:val="single" w:sz="6" w:space="0" w:color="auto"/>
              <w:left w:val="single" w:sz="6" w:space="0" w:color="auto"/>
              <w:bottom w:val="single" w:sz="6" w:space="0" w:color="auto"/>
              <w:right w:val="single" w:sz="6" w:space="0" w:color="auto"/>
            </w:tcBorders>
            <w:hideMark/>
          </w:tcPr>
          <w:p w:rsidR="00C010E2" w:rsidRPr="003A7C1E" w:rsidRDefault="00C010E2" w:rsidP="00C010E2">
            <w:pPr>
              <w:jc w:val="center"/>
              <w:rPr>
                <w:sz w:val="28"/>
                <w:szCs w:val="28"/>
              </w:rPr>
            </w:pPr>
            <w:r w:rsidRPr="003A7C1E">
              <w:rPr>
                <w:sz w:val="28"/>
                <w:szCs w:val="28"/>
              </w:rPr>
              <w:t xml:space="preserve">Следственные </w:t>
            </w:r>
            <w:r w:rsidRPr="003A7C1E">
              <w:rPr>
                <w:sz w:val="28"/>
                <w:szCs w:val="28"/>
              </w:rPr>
              <w:br/>
              <w:t>версии</w:t>
            </w:r>
          </w:p>
        </w:tc>
        <w:tc>
          <w:tcPr>
            <w:tcW w:w="2836" w:type="dxa"/>
            <w:tcBorders>
              <w:top w:val="single" w:sz="6" w:space="0" w:color="auto"/>
              <w:left w:val="single" w:sz="6" w:space="0" w:color="auto"/>
              <w:bottom w:val="single" w:sz="6" w:space="0" w:color="auto"/>
              <w:right w:val="single" w:sz="6" w:space="0" w:color="auto"/>
            </w:tcBorders>
            <w:hideMark/>
          </w:tcPr>
          <w:p w:rsidR="00C010E2" w:rsidRPr="003A7C1E" w:rsidRDefault="00C010E2" w:rsidP="00C010E2">
            <w:pPr>
              <w:jc w:val="center"/>
              <w:rPr>
                <w:sz w:val="28"/>
                <w:szCs w:val="28"/>
              </w:rPr>
            </w:pPr>
            <w:r w:rsidRPr="003A7C1E">
              <w:rPr>
                <w:sz w:val="28"/>
                <w:szCs w:val="28"/>
              </w:rPr>
              <w:t xml:space="preserve">Обстоятельства </w:t>
            </w:r>
            <w:r w:rsidRPr="003A7C1E">
              <w:rPr>
                <w:sz w:val="28"/>
                <w:szCs w:val="28"/>
              </w:rPr>
              <w:br/>
              <w:t xml:space="preserve">(вопросы), подлежащие  </w:t>
            </w:r>
            <w:r w:rsidRPr="003A7C1E">
              <w:rPr>
                <w:sz w:val="28"/>
                <w:szCs w:val="28"/>
              </w:rPr>
              <w:br/>
            </w:r>
            <w:r w:rsidRPr="003A7C1E">
              <w:rPr>
                <w:sz w:val="28"/>
                <w:szCs w:val="28"/>
              </w:rPr>
              <w:lastRenderedPageBreak/>
              <w:t>выяснению</w:t>
            </w:r>
          </w:p>
        </w:tc>
        <w:tc>
          <w:tcPr>
            <w:tcW w:w="3694" w:type="dxa"/>
            <w:tcBorders>
              <w:top w:val="single" w:sz="6" w:space="0" w:color="auto"/>
              <w:left w:val="single" w:sz="6" w:space="0" w:color="auto"/>
              <w:bottom w:val="single" w:sz="6" w:space="0" w:color="auto"/>
              <w:right w:val="single" w:sz="6" w:space="0" w:color="auto"/>
            </w:tcBorders>
            <w:hideMark/>
          </w:tcPr>
          <w:p w:rsidR="00C010E2" w:rsidRPr="003A7C1E" w:rsidRDefault="00C010E2" w:rsidP="00C010E2">
            <w:pPr>
              <w:jc w:val="center"/>
              <w:rPr>
                <w:sz w:val="28"/>
                <w:szCs w:val="28"/>
              </w:rPr>
            </w:pPr>
            <w:r w:rsidRPr="003A7C1E">
              <w:rPr>
                <w:sz w:val="28"/>
                <w:szCs w:val="28"/>
              </w:rPr>
              <w:lastRenderedPageBreak/>
              <w:t xml:space="preserve">Следственные   </w:t>
            </w:r>
            <w:r w:rsidRPr="003A7C1E">
              <w:rPr>
                <w:sz w:val="28"/>
                <w:szCs w:val="28"/>
              </w:rPr>
              <w:br/>
              <w:t xml:space="preserve">действия </w:t>
            </w:r>
            <w:r w:rsidRPr="003A7C1E">
              <w:rPr>
                <w:sz w:val="28"/>
                <w:szCs w:val="28"/>
              </w:rPr>
              <w:br/>
              <w:t xml:space="preserve">и оперативно-розыскные  </w:t>
            </w:r>
            <w:r w:rsidRPr="003A7C1E">
              <w:rPr>
                <w:sz w:val="28"/>
                <w:szCs w:val="28"/>
              </w:rPr>
              <w:br/>
            </w:r>
            <w:r w:rsidRPr="003A7C1E">
              <w:rPr>
                <w:sz w:val="28"/>
                <w:szCs w:val="28"/>
              </w:rPr>
              <w:lastRenderedPageBreak/>
              <w:t>мероприятия</w:t>
            </w:r>
          </w:p>
        </w:tc>
      </w:tr>
    </w:tbl>
    <w:p w:rsidR="00C010E2" w:rsidRDefault="00C010E2" w:rsidP="00C010E2">
      <w:pPr>
        <w:shd w:val="clear" w:color="auto" w:fill="FFFFFF"/>
        <w:ind w:firstLine="709"/>
        <w:jc w:val="both"/>
        <w:rPr>
          <w:sz w:val="28"/>
          <w:szCs w:val="28"/>
        </w:rPr>
      </w:pPr>
    </w:p>
    <w:p w:rsidR="00C010E2" w:rsidRDefault="00C010E2" w:rsidP="00C010E2">
      <w:pPr>
        <w:ind w:firstLine="709"/>
        <w:jc w:val="both"/>
        <w:rPr>
          <w:sz w:val="28"/>
          <w:szCs w:val="28"/>
        </w:rPr>
      </w:pPr>
      <w:r>
        <w:rPr>
          <w:sz w:val="28"/>
          <w:szCs w:val="28"/>
        </w:rPr>
        <w:t>2.</w:t>
      </w:r>
      <w:r w:rsidR="000D680E">
        <w:rPr>
          <w:sz w:val="28"/>
          <w:szCs w:val="28"/>
        </w:rPr>
        <w:t>3</w:t>
      </w:r>
      <w:r>
        <w:rPr>
          <w:sz w:val="28"/>
          <w:szCs w:val="28"/>
        </w:rPr>
        <w:t xml:space="preserve"> Свиридов А. обратился с заявлением в полицию о том, что он является </w:t>
      </w:r>
      <w:r w:rsidRPr="005D076F">
        <w:rPr>
          <w:sz w:val="28"/>
          <w:szCs w:val="28"/>
        </w:rPr>
        <w:t xml:space="preserve">индивидуальным предпринимателем и арендует торговый павильон, расположенный на третьем этаже ТЦ «Тополь», где продает сувенирную продукцию. </w:t>
      </w:r>
      <w:r>
        <w:rPr>
          <w:sz w:val="28"/>
          <w:szCs w:val="28"/>
        </w:rPr>
        <w:t>20 ноября</w:t>
      </w:r>
      <w:r w:rsidRPr="005D076F">
        <w:rPr>
          <w:sz w:val="28"/>
          <w:szCs w:val="28"/>
        </w:rPr>
        <w:t xml:space="preserve"> примерно в 18 часов к нему обратился молодой человек, с целью оплаты набора керамической посуды, стоимостью около 550 рублей. В качестве оплаты за товар молодой человек передал купюру номиналом 5000 рублей, серийный номер ав 6874748. При осмотре купюры он обнаружил на ней серийный номер, микроперфорацию, водяные знаки, то есть признаки соответствия подлинной, никаких надписей наподобие «купюра банка приколов» и др. не было. Он проверил купюру на аппарате «DORS-1100». На купюре высвечивались скрытые контуры, схожие с теми, которые проявляются при просвечивании на аппарате подлинной купюры. Удостоверившись, что купюра соответствует подлинной, принял ее к оплате. Он передал молодому человеку товар и сдачу, и тот ушел из магазина. В этот же день, более тщательно рассмотрел купюру, и им были обнаружены признаки несоответствия подлинной, а именно микроперфорация имела шероховатость, отличалась по качеству бумаги и цвету. Сразу сотрудникам полиции сообщать не стал, так как не знал, как действовать в подобных ситуациях. Он принес купюру домой. Из средств массовой информации узнал, что по фактам обнаружения подозрительных денежных купюр необходимо обращаться в полицию. </w:t>
      </w:r>
    </w:p>
    <w:p w:rsidR="00C010E2" w:rsidRDefault="00C010E2" w:rsidP="00C010E2">
      <w:pPr>
        <w:shd w:val="clear" w:color="auto" w:fill="FFFFFF"/>
        <w:tabs>
          <w:tab w:val="left" w:pos="0"/>
        </w:tabs>
        <w:ind w:firstLine="709"/>
        <w:jc w:val="both"/>
        <w:rPr>
          <w:sz w:val="28"/>
          <w:szCs w:val="28"/>
        </w:rPr>
      </w:pPr>
      <w:r>
        <w:rPr>
          <w:sz w:val="28"/>
          <w:szCs w:val="28"/>
        </w:rPr>
        <w:t>Укажите, как установить личность покупателя, расплатившегося поддельной купюрой.</w:t>
      </w:r>
    </w:p>
    <w:p w:rsidR="00C010E2" w:rsidRPr="003A7C1E" w:rsidRDefault="00C010E2" w:rsidP="00C010E2">
      <w:pPr>
        <w:shd w:val="clear" w:color="auto" w:fill="FFFFFF"/>
        <w:tabs>
          <w:tab w:val="left" w:pos="0"/>
        </w:tabs>
        <w:ind w:firstLine="709"/>
        <w:jc w:val="both"/>
        <w:rPr>
          <w:sz w:val="28"/>
          <w:szCs w:val="28"/>
        </w:rPr>
      </w:pPr>
      <w:r>
        <w:rPr>
          <w:sz w:val="28"/>
          <w:szCs w:val="28"/>
        </w:rPr>
        <w:t xml:space="preserve"> </w:t>
      </w:r>
      <w:r w:rsidRPr="003A7C1E">
        <w:rPr>
          <w:sz w:val="28"/>
          <w:szCs w:val="28"/>
        </w:rPr>
        <w:t xml:space="preserve">Составьте план </w:t>
      </w:r>
      <w:r>
        <w:rPr>
          <w:sz w:val="28"/>
          <w:szCs w:val="28"/>
        </w:rPr>
        <w:t>расследования.</w:t>
      </w:r>
    </w:p>
    <w:p w:rsidR="00C010E2" w:rsidRPr="003A7C1E" w:rsidRDefault="00C010E2" w:rsidP="00C010E2">
      <w:pPr>
        <w:ind w:firstLine="709"/>
        <w:jc w:val="center"/>
        <w:rPr>
          <w:sz w:val="28"/>
          <w:szCs w:val="28"/>
        </w:rPr>
      </w:pPr>
      <w:r w:rsidRPr="003A7C1E">
        <w:rPr>
          <w:sz w:val="28"/>
          <w:szCs w:val="28"/>
        </w:rPr>
        <w:t>ПЛАН РАССЛЕДОВАНИЯ</w:t>
      </w:r>
    </w:p>
    <w:tbl>
      <w:tblPr>
        <w:tblW w:w="9736" w:type="dxa"/>
        <w:jc w:val="center"/>
        <w:tblInd w:w="-1246" w:type="dxa"/>
        <w:tblLayout w:type="fixed"/>
        <w:tblCellMar>
          <w:left w:w="70" w:type="dxa"/>
          <w:right w:w="70" w:type="dxa"/>
        </w:tblCellMar>
        <w:tblLook w:val="04A0"/>
      </w:tblPr>
      <w:tblGrid>
        <w:gridCol w:w="4727"/>
        <w:gridCol w:w="5009"/>
      </w:tblGrid>
      <w:tr w:rsidR="000D680E" w:rsidRPr="003A7C1E" w:rsidTr="000D680E">
        <w:trPr>
          <w:trHeight w:val="1080"/>
          <w:jc w:val="center"/>
        </w:trPr>
        <w:tc>
          <w:tcPr>
            <w:tcW w:w="4727" w:type="dxa"/>
            <w:tcBorders>
              <w:top w:val="single" w:sz="6" w:space="0" w:color="auto"/>
              <w:left w:val="single" w:sz="6" w:space="0" w:color="auto"/>
              <w:bottom w:val="single" w:sz="6" w:space="0" w:color="auto"/>
              <w:right w:val="single" w:sz="6" w:space="0" w:color="auto"/>
            </w:tcBorders>
            <w:hideMark/>
          </w:tcPr>
          <w:p w:rsidR="000D680E" w:rsidRPr="003A7C1E" w:rsidRDefault="000D680E" w:rsidP="000D680E">
            <w:pPr>
              <w:jc w:val="center"/>
              <w:rPr>
                <w:sz w:val="28"/>
                <w:szCs w:val="28"/>
              </w:rPr>
            </w:pPr>
            <w:r w:rsidRPr="003A7C1E">
              <w:rPr>
                <w:sz w:val="28"/>
                <w:szCs w:val="28"/>
              </w:rPr>
              <w:t xml:space="preserve">Обстоятельства </w:t>
            </w:r>
            <w:r w:rsidRPr="003A7C1E">
              <w:rPr>
                <w:sz w:val="28"/>
                <w:szCs w:val="28"/>
              </w:rPr>
              <w:br/>
              <w:t>(вопросы), подлежащие  выяснению</w:t>
            </w:r>
          </w:p>
        </w:tc>
        <w:tc>
          <w:tcPr>
            <w:tcW w:w="5009" w:type="dxa"/>
            <w:tcBorders>
              <w:top w:val="single" w:sz="6" w:space="0" w:color="auto"/>
              <w:left w:val="single" w:sz="6" w:space="0" w:color="auto"/>
              <w:bottom w:val="single" w:sz="6" w:space="0" w:color="auto"/>
              <w:right w:val="single" w:sz="6" w:space="0" w:color="auto"/>
            </w:tcBorders>
            <w:hideMark/>
          </w:tcPr>
          <w:p w:rsidR="000D680E" w:rsidRPr="003A7C1E" w:rsidRDefault="000D680E" w:rsidP="000D680E">
            <w:pPr>
              <w:jc w:val="center"/>
              <w:rPr>
                <w:sz w:val="28"/>
                <w:szCs w:val="28"/>
              </w:rPr>
            </w:pPr>
            <w:r w:rsidRPr="003A7C1E">
              <w:rPr>
                <w:sz w:val="28"/>
                <w:szCs w:val="28"/>
              </w:rPr>
              <w:t xml:space="preserve">Следственные   </w:t>
            </w:r>
            <w:r w:rsidRPr="003A7C1E">
              <w:rPr>
                <w:sz w:val="28"/>
                <w:szCs w:val="28"/>
              </w:rPr>
              <w:br/>
              <w:t xml:space="preserve">действия и оперативно-розыскные  </w:t>
            </w:r>
            <w:r w:rsidRPr="003A7C1E">
              <w:rPr>
                <w:sz w:val="28"/>
                <w:szCs w:val="28"/>
              </w:rPr>
              <w:br/>
              <w:t>мероприятия</w:t>
            </w:r>
          </w:p>
        </w:tc>
      </w:tr>
    </w:tbl>
    <w:p w:rsidR="00C010E2" w:rsidRDefault="00C010E2" w:rsidP="002F1C6E">
      <w:pPr>
        <w:shd w:val="clear" w:color="auto" w:fill="FFFFFF"/>
        <w:ind w:firstLine="709"/>
        <w:jc w:val="both"/>
        <w:rPr>
          <w:iCs/>
          <w:color w:val="000000"/>
          <w:sz w:val="28"/>
          <w:szCs w:val="28"/>
        </w:rPr>
      </w:pPr>
    </w:p>
    <w:p w:rsidR="00C010E2" w:rsidRPr="002843AA" w:rsidRDefault="00C010E2" w:rsidP="00C010E2">
      <w:pPr>
        <w:ind w:firstLine="709"/>
        <w:jc w:val="both"/>
        <w:rPr>
          <w:sz w:val="28"/>
          <w:szCs w:val="28"/>
        </w:rPr>
      </w:pPr>
      <w:r>
        <w:rPr>
          <w:sz w:val="28"/>
          <w:szCs w:val="28"/>
        </w:rPr>
        <w:t>2.</w:t>
      </w:r>
      <w:r w:rsidR="000D680E">
        <w:rPr>
          <w:sz w:val="28"/>
          <w:szCs w:val="28"/>
        </w:rPr>
        <w:t>4</w:t>
      </w:r>
      <w:r>
        <w:rPr>
          <w:sz w:val="28"/>
          <w:szCs w:val="28"/>
        </w:rPr>
        <w:t xml:space="preserve"> При попытке </w:t>
      </w:r>
      <w:r w:rsidRPr="002843AA">
        <w:rPr>
          <w:sz w:val="28"/>
          <w:szCs w:val="28"/>
        </w:rPr>
        <w:t>подрыв</w:t>
      </w:r>
      <w:r>
        <w:rPr>
          <w:sz w:val="28"/>
          <w:szCs w:val="28"/>
        </w:rPr>
        <w:t>а</w:t>
      </w:r>
      <w:r w:rsidRPr="002843AA">
        <w:rPr>
          <w:sz w:val="28"/>
          <w:szCs w:val="28"/>
        </w:rPr>
        <w:t xml:space="preserve"> железной дороги </w:t>
      </w:r>
      <w:r>
        <w:rPr>
          <w:sz w:val="28"/>
          <w:szCs w:val="28"/>
        </w:rPr>
        <w:t xml:space="preserve">были задержана </w:t>
      </w:r>
      <w:r w:rsidRPr="002843AA">
        <w:rPr>
          <w:sz w:val="28"/>
          <w:szCs w:val="28"/>
        </w:rPr>
        <w:t>О</w:t>
      </w:r>
      <w:r>
        <w:rPr>
          <w:sz w:val="28"/>
          <w:szCs w:val="28"/>
        </w:rPr>
        <w:t xml:space="preserve">. Как установило следствие около железной дороги произошел </w:t>
      </w:r>
      <w:r w:rsidRPr="002843AA">
        <w:rPr>
          <w:sz w:val="28"/>
          <w:szCs w:val="28"/>
        </w:rPr>
        <w:t xml:space="preserve"> несвоевременн</w:t>
      </w:r>
      <w:r>
        <w:rPr>
          <w:sz w:val="28"/>
          <w:szCs w:val="28"/>
        </w:rPr>
        <w:t>ый</w:t>
      </w:r>
      <w:r w:rsidRPr="002843AA">
        <w:rPr>
          <w:sz w:val="28"/>
          <w:szCs w:val="28"/>
        </w:rPr>
        <w:t xml:space="preserve"> подрыва </w:t>
      </w:r>
      <w:r>
        <w:rPr>
          <w:sz w:val="28"/>
          <w:szCs w:val="28"/>
        </w:rPr>
        <w:t>одной</w:t>
      </w:r>
      <w:r w:rsidRPr="002843AA">
        <w:rPr>
          <w:sz w:val="28"/>
          <w:szCs w:val="28"/>
        </w:rPr>
        <w:t xml:space="preserve"> </w:t>
      </w:r>
      <w:r>
        <w:rPr>
          <w:sz w:val="28"/>
          <w:szCs w:val="28"/>
        </w:rPr>
        <w:t xml:space="preserve">из </w:t>
      </w:r>
      <w:r w:rsidRPr="002843AA">
        <w:rPr>
          <w:sz w:val="28"/>
          <w:szCs w:val="28"/>
        </w:rPr>
        <w:t xml:space="preserve">исполнительниц </w:t>
      </w:r>
      <w:r>
        <w:rPr>
          <w:sz w:val="28"/>
          <w:szCs w:val="28"/>
        </w:rPr>
        <w:t xml:space="preserve">террористического акта гр. П. Была задержана другая </w:t>
      </w:r>
      <w:r w:rsidRPr="002843AA">
        <w:rPr>
          <w:sz w:val="28"/>
          <w:szCs w:val="28"/>
        </w:rPr>
        <w:t>исполнительниц</w:t>
      </w:r>
      <w:r>
        <w:rPr>
          <w:sz w:val="28"/>
          <w:szCs w:val="28"/>
        </w:rPr>
        <w:t>а гр. О.</w:t>
      </w:r>
      <w:r w:rsidRPr="002843AA">
        <w:rPr>
          <w:sz w:val="28"/>
          <w:szCs w:val="28"/>
        </w:rPr>
        <w:t xml:space="preserve"> </w:t>
      </w:r>
      <w:r>
        <w:rPr>
          <w:sz w:val="28"/>
          <w:szCs w:val="28"/>
        </w:rPr>
        <w:t xml:space="preserve">Она дала показания о том, что </w:t>
      </w:r>
      <w:r w:rsidRPr="002843AA">
        <w:rPr>
          <w:sz w:val="28"/>
          <w:szCs w:val="28"/>
        </w:rPr>
        <w:t xml:space="preserve">Магомедов А.А. </w:t>
      </w:r>
      <w:r>
        <w:rPr>
          <w:sz w:val="28"/>
          <w:szCs w:val="28"/>
        </w:rPr>
        <w:t xml:space="preserve">дал им </w:t>
      </w:r>
      <w:r w:rsidRPr="002843AA">
        <w:rPr>
          <w:sz w:val="28"/>
          <w:szCs w:val="28"/>
        </w:rPr>
        <w:t>взрывн</w:t>
      </w:r>
      <w:r>
        <w:rPr>
          <w:sz w:val="28"/>
          <w:szCs w:val="28"/>
        </w:rPr>
        <w:t>ые</w:t>
      </w:r>
      <w:r w:rsidRPr="002843AA">
        <w:rPr>
          <w:sz w:val="28"/>
          <w:szCs w:val="28"/>
        </w:rPr>
        <w:t xml:space="preserve"> устройства</w:t>
      </w:r>
      <w:r>
        <w:rPr>
          <w:sz w:val="28"/>
          <w:szCs w:val="28"/>
        </w:rPr>
        <w:t xml:space="preserve"> и приказал совершить теракт – взрыв</w:t>
      </w:r>
      <w:r w:rsidRPr="002843AA">
        <w:rPr>
          <w:sz w:val="28"/>
          <w:szCs w:val="28"/>
        </w:rPr>
        <w:t xml:space="preserve"> железной дороги</w:t>
      </w:r>
      <w:r>
        <w:rPr>
          <w:sz w:val="28"/>
          <w:szCs w:val="28"/>
        </w:rPr>
        <w:t xml:space="preserve"> </w:t>
      </w:r>
      <w:r w:rsidRPr="002843AA">
        <w:rPr>
          <w:sz w:val="28"/>
          <w:szCs w:val="28"/>
        </w:rPr>
        <w:t>путем самоподрыва, который не удалось довести до конца вследствие</w:t>
      </w:r>
      <w:r>
        <w:rPr>
          <w:sz w:val="28"/>
          <w:szCs w:val="28"/>
        </w:rPr>
        <w:t xml:space="preserve"> </w:t>
      </w:r>
      <w:r w:rsidRPr="002843AA">
        <w:rPr>
          <w:sz w:val="28"/>
          <w:szCs w:val="28"/>
        </w:rPr>
        <w:t>несвоевременн</w:t>
      </w:r>
      <w:r>
        <w:rPr>
          <w:sz w:val="28"/>
          <w:szCs w:val="28"/>
        </w:rPr>
        <w:t>ый</w:t>
      </w:r>
      <w:r w:rsidRPr="002843AA">
        <w:rPr>
          <w:sz w:val="28"/>
          <w:szCs w:val="28"/>
        </w:rPr>
        <w:t xml:space="preserve"> подрыва</w:t>
      </w:r>
      <w:r>
        <w:rPr>
          <w:sz w:val="28"/>
          <w:szCs w:val="28"/>
        </w:rPr>
        <w:t xml:space="preserve"> П.</w:t>
      </w:r>
      <w:r w:rsidRPr="002843AA">
        <w:rPr>
          <w:sz w:val="28"/>
          <w:szCs w:val="28"/>
        </w:rPr>
        <w:t xml:space="preserve"> Магомедов А.А.</w:t>
      </w:r>
      <w:r>
        <w:rPr>
          <w:sz w:val="28"/>
          <w:szCs w:val="28"/>
        </w:rPr>
        <w:t xml:space="preserve">, является ее двоюродным дядей, </w:t>
      </w:r>
      <w:r w:rsidRPr="002843AA">
        <w:rPr>
          <w:sz w:val="28"/>
          <w:szCs w:val="28"/>
        </w:rPr>
        <w:t xml:space="preserve"> он забрал её ребенка, </w:t>
      </w:r>
      <w:r>
        <w:rPr>
          <w:sz w:val="28"/>
          <w:szCs w:val="28"/>
        </w:rPr>
        <w:t>угрожал ей смертью ее сына, чтобы она совершила террористический акт.</w:t>
      </w:r>
    </w:p>
    <w:p w:rsidR="00C010E2" w:rsidRPr="00164506" w:rsidRDefault="00C010E2" w:rsidP="00C010E2">
      <w:pPr>
        <w:ind w:firstLine="709"/>
        <w:jc w:val="both"/>
        <w:rPr>
          <w:sz w:val="28"/>
          <w:szCs w:val="28"/>
        </w:rPr>
      </w:pPr>
      <w:r w:rsidRPr="00164506">
        <w:rPr>
          <w:sz w:val="28"/>
          <w:szCs w:val="28"/>
        </w:rPr>
        <w:t xml:space="preserve">Определите направления поисковых мероприятий, с целью обнаружения места нахождения </w:t>
      </w:r>
      <w:r w:rsidRPr="002843AA">
        <w:rPr>
          <w:sz w:val="28"/>
          <w:szCs w:val="28"/>
        </w:rPr>
        <w:t>Магомедо</w:t>
      </w:r>
      <w:r>
        <w:rPr>
          <w:sz w:val="28"/>
          <w:szCs w:val="28"/>
        </w:rPr>
        <w:t>а</w:t>
      </w:r>
      <w:r w:rsidRPr="002843AA">
        <w:rPr>
          <w:sz w:val="28"/>
          <w:szCs w:val="28"/>
        </w:rPr>
        <w:t>в А.А.</w:t>
      </w:r>
      <w:r w:rsidRPr="00164506">
        <w:rPr>
          <w:sz w:val="28"/>
          <w:szCs w:val="28"/>
        </w:rPr>
        <w:t xml:space="preserve"> </w:t>
      </w:r>
    </w:p>
    <w:p w:rsidR="00C010E2" w:rsidRPr="003A7C1E" w:rsidRDefault="00C010E2" w:rsidP="00C010E2">
      <w:pPr>
        <w:shd w:val="clear" w:color="auto" w:fill="FFFFFF"/>
        <w:tabs>
          <w:tab w:val="left" w:pos="0"/>
        </w:tabs>
        <w:ind w:firstLine="709"/>
        <w:jc w:val="both"/>
        <w:rPr>
          <w:sz w:val="28"/>
          <w:szCs w:val="28"/>
        </w:rPr>
      </w:pPr>
      <w:r w:rsidRPr="003A7C1E">
        <w:rPr>
          <w:sz w:val="28"/>
          <w:szCs w:val="28"/>
        </w:rPr>
        <w:t xml:space="preserve">Составьте план </w:t>
      </w:r>
      <w:r>
        <w:rPr>
          <w:sz w:val="28"/>
          <w:szCs w:val="28"/>
        </w:rPr>
        <w:t>расследования.</w:t>
      </w:r>
    </w:p>
    <w:p w:rsidR="00C010E2" w:rsidRPr="003A7C1E" w:rsidRDefault="00C010E2" w:rsidP="00C010E2">
      <w:pPr>
        <w:ind w:firstLine="709"/>
        <w:jc w:val="center"/>
        <w:rPr>
          <w:sz w:val="28"/>
          <w:szCs w:val="28"/>
        </w:rPr>
      </w:pPr>
      <w:r w:rsidRPr="003A7C1E">
        <w:rPr>
          <w:sz w:val="28"/>
          <w:szCs w:val="28"/>
        </w:rPr>
        <w:t>ПЛАН РАССЛЕДОВАНИЯ</w:t>
      </w:r>
    </w:p>
    <w:tbl>
      <w:tblPr>
        <w:tblW w:w="9736" w:type="dxa"/>
        <w:jc w:val="center"/>
        <w:tblInd w:w="-1246" w:type="dxa"/>
        <w:tblLayout w:type="fixed"/>
        <w:tblCellMar>
          <w:left w:w="70" w:type="dxa"/>
          <w:right w:w="70" w:type="dxa"/>
        </w:tblCellMar>
        <w:tblLook w:val="04A0"/>
      </w:tblPr>
      <w:tblGrid>
        <w:gridCol w:w="4727"/>
        <w:gridCol w:w="5009"/>
      </w:tblGrid>
      <w:tr w:rsidR="000D680E" w:rsidRPr="003A7C1E" w:rsidTr="003510A6">
        <w:trPr>
          <w:trHeight w:val="1080"/>
          <w:jc w:val="center"/>
        </w:trPr>
        <w:tc>
          <w:tcPr>
            <w:tcW w:w="4727" w:type="dxa"/>
            <w:tcBorders>
              <w:top w:val="single" w:sz="6" w:space="0" w:color="auto"/>
              <w:left w:val="single" w:sz="6" w:space="0" w:color="auto"/>
              <w:bottom w:val="single" w:sz="6" w:space="0" w:color="auto"/>
              <w:right w:val="single" w:sz="6" w:space="0" w:color="auto"/>
            </w:tcBorders>
            <w:hideMark/>
          </w:tcPr>
          <w:p w:rsidR="000D680E" w:rsidRPr="003A7C1E" w:rsidRDefault="000D680E" w:rsidP="003510A6">
            <w:pPr>
              <w:jc w:val="center"/>
              <w:rPr>
                <w:sz w:val="28"/>
                <w:szCs w:val="28"/>
              </w:rPr>
            </w:pPr>
            <w:r w:rsidRPr="003A7C1E">
              <w:rPr>
                <w:sz w:val="28"/>
                <w:szCs w:val="28"/>
              </w:rPr>
              <w:lastRenderedPageBreak/>
              <w:t xml:space="preserve">Обстоятельства </w:t>
            </w:r>
            <w:r w:rsidRPr="003A7C1E">
              <w:rPr>
                <w:sz w:val="28"/>
                <w:szCs w:val="28"/>
              </w:rPr>
              <w:br/>
              <w:t>(вопросы), подлежащие  выяснению</w:t>
            </w:r>
          </w:p>
        </w:tc>
        <w:tc>
          <w:tcPr>
            <w:tcW w:w="5009" w:type="dxa"/>
            <w:tcBorders>
              <w:top w:val="single" w:sz="6" w:space="0" w:color="auto"/>
              <w:left w:val="single" w:sz="6" w:space="0" w:color="auto"/>
              <w:bottom w:val="single" w:sz="6" w:space="0" w:color="auto"/>
              <w:right w:val="single" w:sz="6" w:space="0" w:color="auto"/>
            </w:tcBorders>
            <w:hideMark/>
          </w:tcPr>
          <w:p w:rsidR="000D680E" w:rsidRPr="003A7C1E" w:rsidRDefault="000D680E" w:rsidP="003510A6">
            <w:pPr>
              <w:jc w:val="center"/>
              <w:rPr>
                <w:sz w:val="28"/>
                <w:szCs w:val="28"/>
              </w:rPr>
            </w:pPr>
            <w:r w:rsidRPr="003A7C1E">
              <w:rPr>
                <w:sz w:val="28"/>
                <w:szCs w:val="28"/>
              </w:rPr>
              <w:t xml:space="preserve">Следственные   </w:t>
            </w:r>
            <w:r w:rsidRPr="003A7C1E">
              <w:rPr>
                <w:sz w:val="28"/>
                <w:szCs w:val="28"/>
              </w:rPr>
              <w:br/>
              <w:t xml:space="preserve">действия и оперативно-розыскные  </w:t>
            </w:r>
            <w:r w:rsidRPr="003A7C1E">
              <w:rPr>
                <w:sz w:val="28"/>
                <w:szCs w:val="28"/>
              </w:rPr>
              <w:br/>
              <w:t>мероприятия</w:t>
            </w:r>
          </w:p>
        </w:tc>
      </w:tr>
    </w:tbl>
    <w:p w:rsidR="00C010E2" w:rsidRPr="003A7C1E" w:rsidRDefault="00C010E2" w:rsidP="002F1C6E">
      <w:pPr>
        <w:shd w:val="clear" w:color="auto" w:fill="FFFFFF"/>
        <w:ind w:firstLine="709"/>
        <w:jc w:val="both"/>
        <w:rPr>
          <w:iCs/>
          <w:color w:val="000000"/>
          <w:sz w:val="28"/>
          <w:szCs w:val="28"/>
        </w:rPr>
      </w:pPr>
    </w:p>
    <w:p w:rsidR="002C74C4" w:rsidRPr="00164506" w:rsidRDefault="002C74C4" w:rsidP="000D680E">
      <w:pPr>
        <w:ind w:firstLine="709"/>
        <w:jc w:val="both"/>
        <w:rPr>
          <w:sz w:val="28"/>
          <w:szCs w:val="28"/>
        </w:rPr>
      </w:pPr>
      <w:r>
        <w:rPr>
          <w:sz w:val="28"/>
          <w:szCs w:val="28"/>
        </w:rPr>
        <w:t>2.</w:t>
      </w:r>
      <w:r w:rsidR="000D680E">
        <w:rPr>
          <w:sz w:val="28"/>
          <w:szCs w:val="28"/>
        </w:rPr>
        <w:t>5</w:t>
      </w:r>
      <w:r>
        <w:rPr>
          <w:sz w:val="28"/>
          <w:szCs w:val="28"/>
        </w:rPr>
        <w:t xml:space="preserve"> </w:t>
      </w:r>
      <w:r w:rsidRPr="00164506">
        <w:rPr>
          <w:sz w:val="28"/>
          <w:szCs w:val="28"/>
        </w:rPr>
        <w:t>В январе месяце к начальнику полиции пришел гр-н Либерман и заявил, что три дня назад в его отсутствие из дома ушла жена (продавец коммерческого ларька, 30 лет), оставив записку: «Я у Сони, вернусь вечером». Как пояснил заявитель, ни в этот вечер, ни в последующие дни жена домой не вернулась и где она находится – неизвестно. В беседе по телефону с родственни</w:t>
      </w:r>
      <w:r w:rsidRPr="00164506">
        <w:rPr>
          <w:sz w:val="28"/>
          <w:szCs w:val="28"/>
        </w:rPr>
        <w:softHyphen/>
        <w:t>цей по имени Соня он узнал, что жена ее не посещала. Либерман обратил внимание на то, что все носильные вещи жены на</w:t>
      </w:r>
      <w:r w:rsidRPr="00164506">
        <w:rPr>
          <w:sz w:val="28"/>
          <w:szCs w:val="28"/>
        </w:rPr>
        <w:softHyphen/>
        <w:t>ходятся дома.</w:t>
      </w:r>
    </w:p>
    <w:p w:rsidR="002C74C4" w:rsidRPr="00164506" w:rsidRDefault="002C74C4" w:rsidP="002C74C4">
      <w:pPr>
        <w:ind w:firstLine="709"/>
        <w:jc w:val="both"/>
        <w:rPr>
          <w:sz w:val="28"/>
          <w:szCs w:val="28"/>
        </w:rPr>
      </w:pPr>
      <w:r w:rsidRPr="00164506">
        <w:rPr>
          <w:sz w:val="28"/>
          <w:szCs w:val="28"/>
        </w:rPr>
        <w:t>Начальник отделения полиции дал распоряжение о проведе</w:t>
      </w:r>
      <w:r w:rsidRPr="00164506">
        <w:rPr>
          <w:sz w:val="28"/>
          <w:szCs w:val="28"/>
        </w:rPr>
        <w:softHyphen/>
        <w:t>нии предварительной проверки по поступившему заявлению.</w:t>
      </w:r>
    </w:p>
    <w:p w:rsidR="002C74C4" w:rsidRPr="00164506" w:rsidRDefault="002C74C4" w:rsidP="002C74C4">
      <w:pPr>
        <w:ind w:firstLine="709"/>
        <w:jc w:val="both"/>
        <w:rPr>
          <w:sz w:val="28"/>
          <w:szCs w:val="28"/>
        </w:rPr>
      </w:pPr>
      <w:r>
        <w:rPr>
          <w:sz w:val="28"/>
          <w:szCs w:val="28"/>
        </w:rPr>
        <w:t xml:space="preserve">Укажите </w:t>
      </w:r>
      <w:r w:rsidRPr="00164506">
        <w:rPr>
          <w:sz w:val="28"/>
          <w:szCs w:val="28"/>
        </w:rPr>
        <w:t xml:space="preserve">основания выдвижения версии о том что </w:t>
      </w:r>
      <w:r>
        <w:rPr>
          <w:sz w:val="28"/>
          <w:szCs w:val="28"/>
        </w:rPr>
        <w:t>«</w:t>
      </w:r>
      <w:r w:rsidRPr="00164506">
        <w:rPr>
          <w:sz w:val="28"/>
          <w:szCs w:val="28"/>
        </w:rPr>
        <w:t>исчезнувший убит</w:t>
      </w:r>
      <w:r>
        <w:rPr>
          <w:sz w:val="28"/>
          <w:szCs w:val="28"/>
        </w:rPr>
        <w:t>».</w:t>
      </w:r>
      <w:r w:rsidRPr="00164506">
        <w:rPr>
          <w:sz w:val="28"/>
          <w:szCs w:val="28"/>
        </w:rPr>
        <w:t xml:space="preserve"> </w:t>
      </w:r>
    </w:p>
    <w:p w:rsidR="002C74C4" w:rsidRPr="00164506" w:rsidRDefault="002C74C4" w:rsidP="002C74C4">
      <w:pPr>
        <w:ind w:firstLine="709"/>
        <w:jc w:val="both"/>
        <w:rPr>
          <w:sz w:val="28"/>
          <w:szCs w:val="28"/>
        </w:rPr>
      </w:pPr>
      <w:r>
        <w:rPr>
          <w:sz w:val="28"/>
          <w:szCs w:val="28"/>
        </w:rPr>
        <w:t>Определите способы</w:t>
      </w:r>
      <w:r w:rsidRPr="00164506">
        <w:rPr>
          <w:sz w:val="28"/>
          <w:szCs w:val="28"/>
        </w:rPr>
        <w:t xml:space="preserve"> провер</w:t>
      </w:r>
      <w:r>
        <w:rPr>
          <w:sz w:val="28"/>
          <w:szCs w:val="28"/>
        </w:rPr>
        <w:t>ки</w:t>
      </w:r>
      <w:r w:rsidRPr="00164506">
        <w:rPr>
          <w:sz w:val="28"/>
          <w:szCs w:val="28"/>
        </w:rPr>
        <w:t xml:space="preserve"> </w:t>
      </w:r>
      <w:r>
        <w:rPr>
          <w:sz w:val="28"/>
          <w:szCs w:val="28"/>
        </w:rPr>
        <w:t xml:space="preserve">данной </w:t>
      </w:r>
      <w:r w:rsidRPr="00164506">
        <w:rPr>
          <w:sz w:val="28"/>
          <w:szCs w:val="28"/>
        </w:rPr>
        <w:t>верси</w:t>
      </w:r>
      <w:r>
        <w:rPr>
          <w:sz w:val="28"/>
          <w:szCs w:val="28"/>
        </w:rPr>
        <w:t>и.</w:t>
      </w:r>
      <w:r w:rsidRPr="00164506">
        <w:rPr>
          <w:sz w:val="28"/>
          <w:szCs w:val="28"/>
        </w:rPr>
        <w:t xml:space="preserve"> </w:t>
      </w:r>
    </w:p>
    <w:p w:rsidR="000D680E" w:rsidRPr="003A7C1E" w:rsidRDefault="000D680E" w:rsidP="000D680E">
      <w:pPr>
        <w:shd w:val="clear" w:color="auto" w:fill="FFFFFF"/>
        <w:tabs>
          <w:tab w:val="left" w:pos="0"/>
        </w:tabs>
        <w:ind w:firstLine="709"/>
        <w:jc w:val="both"/>
        <w:rPr>
          <w:sz w:val="28"/>
          <w:szCs w:val="28"/>
        </w:rPr>
      </w:pPr>
      <w:r w:rsidRPr="003A7C1E">
        <w:rPr>
          <w:sz w:val="28"/>
          <w:szCs w:val="28"/>
        </w:rPr>
        <w:t xml:space="preserve">Составьте план </w:t>
      </w:r>
      <w:r>
        <w:rPr>
          <w:sz w:val="28"/>
          <w:szCs w:val="28"/>
        </w:rPr>
        <w:t>расследования.</w:t>
      </w:r>
    </w:p>
    <w:p w:rsidR="000D680E" w:rsidRPr="003A7C1E" w:rsidRDefault="000D680E" w:rsidP="000D680E">
      <w:pPr>
        <w:ind w:firstLine="709"/>
        <w:jc w:val="center"/>
        <w:rPr>
          <w:sz w:val="28"/>
          <w:szCs w:val="28"/>
        </w:rPr>
      </w:pPr>
      <w:r w:rsidRPr="003A7C1E">
        <w:rPr>
          <w:sz w:val="28"/>
          <w:szCs w:val="28"/>
        </w:rPr>
        <w:t>ПЛАН РАССЛЕДОВАНИЯ</w:t>
      </w:r>
    </w:p>
    <w:tbl>
      <w:tblPr>
        <w:tblW w:w="9736" w:type="dxa"/>
        <w:jc w:val="center"/>
        <w:tblInd w:w="-1246" w:type="dxa"/>
        <w:tblLayout w:type="fixed"/>
        <w:tblCellMar>
          <w:left w:w="70" w:type="dxa"/>
          <w:right w:w="70" w:type="dxa"/>
        </w:tblCellMar>
        <w:tblLook w:val="04A0"/>
      </w:tblPr>
      <w:tblGrid>
        <w:gridCol w:w="4727"/>
        <w:gridCol w:w="5009"/>
      </w:tblGrid>
      <w:tr w:rsidR="000D680E" w:rsidRPr="003A7C1E" w:rsidTr="003510A6">
        <w:trPr>
          <w:trHeight w:val="1080"/>
          <w:jc w:val="center"/>
        </w:trPr>
        <w:tc>
          <w:tcPr>
            <w:tcW w:w="4727" w:type="dxa"/>
            <w:tcBorders>
              <w:top w:val="single" w:sz="6" w:space="0" w:color="auto"/>
              <w:left w:val="single" w:sz="6" w:space="0" w:color="auto"/>
              <w:bottom w:val="single" w:sz="6" w:space="0" w:color="auto"/>
              <w:right w:val="single" w:sz="6" w:space="0" w:color="auto"/>
            </w:tcBorders>
            <w:hideMark/>
          </w:tcPr>
          <w:p w:rsidR="000D680E" w:rsidRPr="003A7C1E" w:rsidRDefault="000D680E" w:rsidP="003510A6">
            <w:pPr>
              <w:jc w:val="center"/>
              <w:rPr>
                <w:sz w:val="28"/>
                <w:szCs w:val="28"/>
              </w:rPr>
            </w:pPr>
            <w:r w:rsidRPr="003A7C1E">
              <w:rPr>
                <w:sz w:val="28"/>
                <w:szCs w:val="28"/>
              </w:rPr>
              <w:t xml:space="preserve">Обстоятельства </w:t>
            </w:r>
            <w:r w:rsidRPr="003A7C1E">
              <w:rPr>
                <w:sz w:val="28"/>
                <w:szCs w:val="28"/>
              </w:rPr>
              <w:br/>
              <w:t>(вопросы), подлежащие  выяснению</w:t>
            </w:r>
          </w:p>
        </w:tc>
        <w:tc>
          <w:tcPr>
            <w:tcW w:w="5009" w:type="dxa"/>
            <w:tcBorders>
              <w:top w:val="single" w:sz="6" w:space="0" w:color="auto"/>
              <w:left w:val="single" w:sz="6" w:space="0" w:color="auto"/>
              <w:bottom w:val="single" w:sz="6" w:space="0" w:color="auto"/>
              <w:right w:val="single" w:sz="6" w:space="0" w:color="auto"/>
            </w:tcBorders>
            <w:hideMark/>
          </w:tcPr>
          <w:p w:rsidR="000D680E" w:rsidRPr="003A7C1E" w:rsidRDefault="000D680E" w:rsidP="003510A6">
            <w:pPr>
              <w:jc w:val="center"/>
              <w:rPr>
                <w:sz w:val="28"/>
                <w:szCs w:val="28"/>
              </w:rPr>
            </w:pPr>
            <w:r w:rsidRPr="003A7C1E">
              <w:rPr>
                <w:sz w:val="28"/>
                <w:szCs w:val="28"/>
              </w:rPr>
              <w:t xml:space="preserve">Следственные   </w:t>
            </w:r>
            <w:r w:rsidRPr="003A7C1E">
              <w:rPr>
                <w:sz w:val="28"/>
                <w:szCs w:val="28"/>
              </w:rPr>
              <w:br/>
              <w:t xml:space="preserve">действия и оперативно-розыскные  </w:t>
            </w:r>
            <w:r w:rsidRPr="003A7C1E">
              <w:rPr>
                <w:sz w:val="28"/>
                <w:szCs w:val="28"/>
              </w:rPr>
              <w:br/>
              <w:t>мероприятия</w:t>
            </w:r>
          </w:p>
        </w:tc>
      </w:tr>
    </w:tbl>
    <w:p w:rsidR="002C74C4" w:rsidRDefault="002C74C4" w:rsidP="00907DC4">
      <w:pPr>
        <w:shd w:val="clear" w:color="auto" w:fill="FFFFFF"/>
        <w:tabs>
          <w:tab w:val="left" w:pos="0"/>
          <w:tab w:val="left" w:pos="993"/>
        </w:tabs>
        <w:ind w:firstLine="709"/>
        <w:jc w:val="both"/>
        <w:rPr>
          <w:sz w:val="28"/>
          <w:szCs w:val="28"/>
        </w:rPr>
      </w:pPr>
      <w:r>
        <w:rPr>
          <w:sz w:val="28"/>
          <w:szCs w:val="28"/>
        </w:rPr>
        <w:t>2.</w:t>
      </w:r>
      <w:r w:rsidR="000D680E">
        <w:rPr>
          <w:sz w:val="28"/>
          <w:szCs w:val="28"/>
        </w:rPr>
        <w:t>6</w:t>
      </w:r>
      <w:r>
        <w:rPr>
          <w:sz w:val="28"/>
          <w:szCs w:val="28"/>
        </w:rPr>
        <w:t xml:space="preserve"> </w:t>
      </w:r>
      <w:r w:rsidRPr="00164506">
        <w:rPr>
          <w:sz w:val="28"/>
          <w:szCs w:val="28"/>
        </w:rPr>
        <w:t>Согласно заявлению 16-летней Тульцевой, поданному в РОВД 10 ноября в 13 ч</w:t>
      </w:r>
      <w:r>
        <w:rPr>
          <w:sz w:val="28"/>
          <w:szCs w:val="28"/>
        </w:rPr>
        <w:t>.</w:t>
      </w:r>
      <w:r w:rsidRPr="00164506">
        <w:rPr>
          <w:sz w:val="28"/>
          <w:szCs w:val="28"/>
        </w:rPr>
        <w:t>, 20 марта, когда она около 22</w:t>
      </w:r>
      <w:r>
        <w:rPr>
          <w:sz w:val="28"/>
          <w:szCs w:val="28"/>
        </w:rPr>
        <w:t>.</w:t>
      </w:r>
      <w:r w:rsidRPr="00164506">
        <w:rPr>
          <w:sz w:val="28"/>
          <w:szCs w:val="28"/>
        </w:rPr>
        <w:t xml:space="preserve"> ч возвращалась с дискотеки, на нее набросился неизвестный мужчина; угрожая убийством, он силой преодолев ее сопротивление, изнасиловал ее, а затем совершил в отношении нее и другие насильственные действия сексуального характера, после чего с места происшествия скрылся. Домой она прибежала около 4 ч</w:t>
      </w:r>
      <w:r>
        <w:rPr>
          <w:sz w:val="28"/>
          <w:szCs w:val="28"/>
        </w:rPr>
        <w:t>.</w:t>
      </w:r>
      <w:r w:rsidRPr="00164506">
        <w:rPr>
          <w:sz w:val="28"/>
          <w:szCs w:val="28"/>
        </w:rPr>
        <w:t xml:space="preserve"> ночи и сразу же сообщила о происшедшем матери. </w:t>
      </w:r>
    </w:p>
    <w:p w:rsidR="002C74C4" w:rsidRPr="00164506" w:rsidRDefault="002C74C4" w:rsidP="002C74C4">
      <w:pPr>
        <w:ind w:firstLine="709"/>
        <w:jc w:val="both"/>
        <w:rPr>
          <w:sz w:val="28"/>
          <w:szCs w:val="28"/>
        </w:rPr>
      </w:pPr>
      <w:r w:rsidRPr="00164506">
        <w:rPr>
          <w:sz w:val="28"/>
          <w:szCs w:val="28"/>
        </w:rPr>
        <w:t>Определите объекты, на которых должны были (или могли) остаться следы в результате совершения этого преступления.</w:t>
      </w:r>
    </w:p>
    <w:p w:rsidR="002C74C4" w:rsidRPr="00164506" w:rsidRDefault="002C74C4" w:rsidP="002C74C4">
      <w:pPr>
        <w:ind w:firstLine="709"/>
        <w:jc w:val="both"/>
        <w:rPr>
          <w:sz w:val="28"/>
          <w:szCs w:val="28"/>
        </w:rPr>
      </w:pPr>
      <w:r w:rsidRPr="00164506">
        <w:rPr>
          <w:sz w:val="28"/>
          <w:szCs w:val="28"/>
        </w:rPr>
        <w:t>Определите следственные действия, направленные на получение и исследование данных объектов.</w:t>
      </w:r>
    </w:p>
    <w:p w:rsidR="002C74C4" w:rsidRPr="00164506" w:rsidRDefault="002C74C4" w:rsidP="002C74C4">
      <w:pPr>
        <w:ind w:firstLine="709"/>
        <w:jc w:val="both"/>
        <w:rPr>
          <w:sz w:val="28"/>
          <w:szCs w:val="28"/>
        </w:rPr>
      </w:pPr>
      <w:r w:rsidRPr="00164506">
        <w:rPr>
          <w:sz w:val="28"/>
          <w:szCs w:val="28"/>
        </w:rPr>
        <w:t xml:space="preserve">Какие судебные экспертизы и для разрешения каких вопросов следует назначить по данному делу? </w:t>
      </w:r>
    </w:p>
    <w:p w:rsidR="002C74C4" w:rsidRPr="003A7C1E" w:rsidRDefault="002C74C4" w:rsidP="002C74C4">
      <w:pPr>
        <w:shd w:val="clear" w:color="auto" w:fill="FFFFFF"/>
        <w:tabs>
          <w:tab w:val="left" w:pos="0"/>
        </w:tabs>
        <w:ind w:firstLine="709"/>
        <w:jc w:val="both"/>
        <w:rPr>
          <w:sz w:val="28"/>
          <w:szCs w:val="28"/>
        </w:rPr>
      </w:pPr>
      <w:r w:rsidRPr="003A7C1E">
        <w:rPr>
          <w:sz w:val="28"/>
          <w:szCs w:val="28"/>
        </w:rPr>
        <w:t xml:space="preserve">Составьте план </w:t>
      </w:r>
      <w:r>
        <w:rPr>
          <w:sz w:val="28"/>
          <w:szCs w:val="28"/>
        </w:rPr>
        <w:t>расследования</w:t>
      </w:r>
      <w:r w:rsidRPr="003A7C1E">
        <w:rPr>
          <w:sz w:val="28"/>
          <w:szCs w:val="28"/>
        </w:rPr>
        <w:t>.</w:t>
      </w:r>
    </w:p>
    <w:p w:rsidR="002C74C4" w:rsidRDefault="002C74C4" w:rsidP="002C74C4">
      <w:pPr>
        <w:ind w:firstLine="709"/>
        <w:jc w:val="center"/>
        <w:rPr>
          <w:sz w:val="28"/>
          <w:szCs w:val="28"/>
        </w:rPr>
      </w:pPr>
      <w:r w:rsidRPr="003A7C1E">
        <w:rPr>
          <w:sz w:val="28"/>
          <w:szCs w:val="28"/>
        </w:rPr>
        <w:t>ПЛАН РАССЛЕДОВАНИЯ</w:t>
      </w:r>
    </w:p>
    <w:tbl>
      <w:tblPr>
        <w:tblW w:w="9736" w:type="dxa"/>
        <w:jc w:val="center"/>
        <w:tblInd w:w="-1246" w:type="dxa"/>
        <w:tblLayout w:type="fixed"/>
        <w:tblCellMar>
          <w:left w:w="70" w:type="dxa"/>
          <w:right w:w="70" w:type="dxa"/>
        </w:tblCellMar>
        <w:tblLook w:val="04A0"/>
      </w:tblPr>
      <w:tblGrid>
        <w:gridCol w:w="4727"/>
        <w:gridCol w:w="5009"/>
      </w:tblGrid>
      <w:tr w:rsidR="000D680E" w:rsidRPr="003A7C1E" w:rsidTr="003510A6">
        <w:trPr>
          <w:trHeight w:val="1080"/>
          <w:jc w:val="center"/>
        </w:trPr>
        <w:tc>
          <w:tcPr>
            <w:tcW w:w="4727" w:type="dxa"/>
            <w:tcBorders>
              <w:top w:val="single" w:sz="6" w:space="0" w:color="auto"/>
              <w:left w:val="single" w:sz="6" w:space="0" w:color="auto"/>
              <w:bottom w:val="single" w:sz="6" w:space="0" w:color="auto"/>
              <w:right w:val="single" w:sz="6" w:space="0" w:color="auto"/>
            </w:tcBorders>
            <w:hideMark/>
          </w:tcPr>
          <w:p w:rsidR="000D680E" w:rsidRPr="003A7C1E" w:rsidRDefault="000D680E" w:rsidP="003510A6">
            <w:pPr>
              <w:jc w:val="center"/>
              <w:rPr>
                <w:sz w:val="28"/>
                <w:szCs w:val="28"/>
              </w:rPr>
            </w:pPr>
            <w:r w:rsidRPr="003A7C1E">
              <w:rPr>
                <w:sz w:val="28"/>
                <w:szCs w:val="28"/>
              </w:rPr>
              <w:t xml:space="preserve">Обстоятельства </w:t>
            </w:r>
            <w:r w:rsidRPr="003A7C1E">
              <w:rPr>
                <w:sz w:val="28"/>
                <w:szCs w:val="28"/>
              </w:rPr>
              <w:br/>
              <w:t>(вопросы), подлежащие  выяснению</w:t>
            </w:r>
          </w:p>
        </w:tc>
        <w:tc>
          <w:tcPr>
            <w:tcW w:w="5009" w:type="dxa"/>
            <w:tcBorders>
              <w:top w:val="single" w:sz="6" w:space="0" w:color="auto"/>
              <w:left w:val="single" w:sz="6" w:space="0" w:color="auto"/>
              <w:bottom w:val="single" w:sz="6" w:space="0" w:color="auto"/>
              <w:right w:val="single" w:sz="6" w:space="0" w:color="auto"/>
            </w:tcBorders>
            <w:hideMark/>
          </w:tcPr>
          <w:p w:rsidR="000D680E" w:rsidRPr="003A7C1E" w:rsidRDefault="000D680E" w:rsidP="003510A6">
            <w:pPr>
              <w:jc w:val="center"/>
              <w:rPr>
                <w:sz w:val="28"/>
                <w:szCs w:val="28"/>
              </w:rPr>
            </w:pPr>
            <w:r w:rsidRPr="003A7C1E">
              <w:rPr>
                <w:sz w:val="28"/>
                <w:szCs w:val="28"/>
              </w:rPr>
              <w:t xml:space="preserve">Следственные   </w:t>
            </w:r>
            <w:r w:rsidRPr="003A7C1E">
              <w:rPr>
                <w:sz w:val="28"/>
                <w:szCs w:val="28"/>
              </w:rPr>
              <w:br/>
              <w:t xml:space="preserve">действия и оперативно-розыскные  </w:t>
            </w:r>
            <w:r w:rsidRPr="003A7C1E">
              <w:rPr>
                <w:sz w:val="28"/>
                <w:szCs w:val="28"/>
              </w:rPr>
              <w:br/>
              <w:t>мероприятия</w:t>
            </w:r>
          </w:p>
        </w:tc>
      </w:tr>
    </w:tbl>
    <w:p w:rsidR="002C74C4" w:rsidRPr="00EB59C9" w:rsidRDefault="002C74C4" w:rsidP="002C74C4">
      <w:pPr>
        <w:tabs>
          <w:tab w:val="left" w:pos="142"/>
        </w:tabs>
        <w:ind w:firstLine="709"/>
        <w:jc w:val="both"/>
        <w:rPr>
          <w:sz w:val="28"/>
          <w:szCs w:val="28"/>
        </w:rPr>
      </w:pPr>
      <w:r>
        <w:rPr>
          <w:sz w:val="28"/>
          <w:szCs w:val="28"/>
        </w:rPr>
        <w:t>2.</w:t>
      </w:r>
      <w:r w:rsidR="000D680E">
        <w:rPr>
          <w:sz w:val="28"/>
          <w:szCs w:val="28"/>
        </w:rPr>
        <w:t>7</w:t>
      </w:r>
      <w:r>
        <w:rPr>
          <w:sz w:val="28"/>
          <w:szCs w:val="28"/>
        </w:rPr>
        <w:t xml:space="preserve"> </w:t>
      </w:r>
      <w:r w:rsidRPr="00EB59C9">
        <w:rPr>
          <w:sz w:val="28"/>
          <w:szCs w:val="28"/>
        </w:rPr>
        <w:t xml:space="preserve">Кузнецова О.А. в период времени 00 часов 01 минуты 13 мая 2016 года по 17 часов 20 минут 7 декабря 2016 года, в </w:t>
      </w:r>
      <w:r>
        <w:rPr>
          <w:sz w:val="28"/>
          <w:szCs w:val="28"/>
        </w:rPr>
        <w:t>своей квартире</w:t>
      </w:r>
      <w:r w:rsidRPr="00EB59C9">
        <w:rPr>
          <w:sz w:val="28"/>
          <w:szCs w:val="28"/>
        </w:rPr>
        <w:t xml:space="preserve">, ложно понимая процесс воспитания, осознавая зависимость от нее своего малолетнего сына, пренебрегая тем, что способы воспитания детей должны исключать пренебрежительное, жестокое, грубое, унижающее человеческое достоинство обращение, умышленно подвергла его жестокому обращению, нанося ему телесные повреждения и допуская </w:t>
      </w:r>
      <w:r w:rsidRPr="00EB59C9">
        <w:rPr>
          <w:sz w:val="28"/>
          <w:szCs w:val="28"/>
        </w:rPr>
        <w:lastRenderedPageBreak/>
        <w:t xml:space="preserve">нанесение телесных повреждений сожителем Шкамратовым А.А., причинив мальчику физические и психические страдания. При этом малолетнему </w:t>
      </w:r>
      <w:r>
        <w:rPr>
          <w:sz w:val="28"/>
          <w:szCs w:val="28"/>
        </w:rPr>
        <w:t xml:space="preserve">В. </w:t>
      </w:r>
      <w:r w:rsidRPr="00EB59C9">
        <w:rPr>
          <w:sz w:val="28"/>
          <w:szCs w:val="28"/>
        </w:rPr>
        <w:t xml:space="preserve">были причинены переломы 6 и 7 ребер справа, </w:t>
      </w:r>
      <w:r>
        <w:rPr>
          <w:sz w:val="28"/>
          <w:szCs w:val="28"/>
        </w:rPr>
        <w:t>5,</w:t>
      </w:r>
      <w:r w:rsidRPr="00EB59C9">
        <w:rPr>
          <w:sz w:val="28"/>
          <w:szCs w:val="28"/>
        </w:rPr>
        <w:t>6,7 ребер слева, квалифицирующиеся как тяжкий вред здоровью, опасный для жизни человека, кровоподтек лобной области слева, рассече</w:t>
      </w:r>
      <w:r>
        <w:rPr>
          <w:sz w:val="28"/>
          <w:szCs w:val="28"/>
        </w:rPr>
        <w:t>ние мягких тканей</w:t>
      </w:r>
      <w:r w:rsidRPr="00EB59C9">
        <w:rPr>
          <w:sz w:val="28"/>
          <w:szCs w:val="28"/>
        </w:rPr>
        <w:t xml:space="preserve"> которы</w:t>
      </w:r>
      <w:r>
        <w:rPr>
          <w:sz w:val="28"/>
          <w:szCs w:val="28"/>
        </w:rPr>
        <w:t>е</w:t>
      </w:r>
      <w:r w:rsidRPr="00EB59C9">
        <w:rPr>
          <w:sz w:val="28"/>
          <w:szCs w:val="28"/>
        </w:rPr>
        <w:t xml:space="preserve"> как вред здоровью не расценивается.</w:t>
      </w:r>
    </w:p>
    <w:p w:rsidR="002C74C4" w:rsidRPr="00EB59C9" w:rsidRDefault="002C74C4" w:rsidP="002C74C4">
      <w:pPr>
        <w:tabs>
          <w:tab w:val="left" w:pos="142"/>
        </w:tabs>
        <w:ind w:firstLine="709"/>
        <w:jc w:val="both"/>
        <w:rPr>
          <w:sz w:val="28"/>
          <w:szCs w:val="28"/>
        </w:rPr>
      </w:pPr>
      <w:r>
        <w:rPr>
          <w:sz w:val="28"/>
          <w:szCs w:val="28"/>
        </w:rPr>
        <w:t xml:space="preserve">По показаниям соседей шестилетний В. </w:t>
      </w:r>
      <w:r w:rsidRPr="00EB59C9">
        <w:rPr>
          <w:sz w:val="28"/>
          <w:szCs w:val="28"/>
        </w:rPr>
        <w:t>был хорошо развитым, послушным ребенком и не нуждался в таких наказаниях.</w:t>
      </w:r>
    </w:p>
    <w:p w:rsidR="002C74C4" w:rsidRDefault="002C74C4" w:rsidP="002C74C4">
      <w:pPr>
        <w:tabs>
          <w:tab w:val="left" w:pos="142"/>
        </w:tabs>
        <w:ind w:firstLine="709"/>
        <w:jc w:val="both"/>
        <w:rPr>
          <w:sz w:val="28"/>
          <w:szCs w:val="28"/>
        </w:rPr>
      </w:pPr>
      <w:r>
        <w:rPr>
          <w:sz w:val="28"/>
          <w:szCs w:val="28"/>
        </w:rPr>
        <w:t xml:space="preserve">В своих показаниях </w:t>
      </w:r>
      <w:r w:rsidRPr="00EB59C9">
        <w:rPr>
          <w:sz w:val="28"/>
          <w:szCs w:val="28"/>
        </w:rPr>
        <w:t xml:space="preserve">Кузнецова О.А. заявила о полном признании своей вины в совершении инкриминируемых ей деяний, и пояснила, что с середины мая 2016 года совместно с Шкамратовым А.А. и малолетним сыном </w:t>
      </w:r>
      <w:r>
        <w:rPr>
          <w:sz w:val="28"/>
          <w:szCs w:val="28"/>
        </w:rPr>
        <w:t>В.</w:t>
      </w:r>
      <w:r w:rsidRPr="00EB59C9">
        <w:rPr>
          <w:sz w:val="28"/>
          <w:szCs w:val="28"/>
        </w:rPr>
        <w:t xml:space="preserve"> стала проживать в квартире Шкамратов</w:t>
      </w:r>
      <w:r>
        <w:rPr>
          <w:sz w:val="28"/>
          <w:szCs w:val="28"/>
        </w:rPr>
        <w:t>а А.А</w:t>
      </w:r>
      <w:r w:rsidRPr="00EB59C9">
        <w:rPr>
          <w:sz w:val="28"/>
          <w:szCs w:val="28"/>
        </w:rPr>
        <w:t xml:space="preserve">. С июля отношения между нею и Шкамратовым испортились. Между ними стали происходить конфликты и драки, они оба стали применять физическое насилие к </w:t>
      </w:r>
      <w:r>
        <w:rPr>
          <w:sz w:val="28"/>
          <w:szCs w:val="28"/>
        </w:rPr>
        <w:t>сыну</w:t>
      </w:r>
      <w:r w:rsidRPr="00EB59C9">
        <w:rPr>
          <w:sz w:val="28"/>
          <w:szCs w:val="28"/>
        </w:rPr>
        <w:t xml:space="preserve">, срывая на нем свою злость. </w:t>
      </w:r>
    </w:p>
    <w:p w:rsidR="002C74C4" w:rsidRDefault="002C74C4" w:rsidP="002C74C4">
      <w:pPr>
        <w:tabs>
          <w:tab w:val="left" w:pos="142"/>
        </w:tabs>
        <w:ind w:firstLine="709"/>
        <w:jc w:val="both"/>
        <w:rPr>
          <w:sz w:val="28"/>
          <w:szCs w:val="28"/>
        </w:rPr>
      </w:pPr>
      <w:r w:rsidRPr="00EB59C9">
        <w:rPr>
          <w:sz w:val="28"/>
          <w:szCs w:val="28"/>
        </w:rPr>
        <w:t xml:space="preserve">В </w:t>
      </w:r>
      <w:r>
        <w:rPr>
          <w:sz w:val="28"/>
          <w:szCs w:val="28"/>
        </w:rPr>
        <w:t>декабре</w:t>
      </w:r>
      <w:r w:rsidRPr="00EB59C9">
        <w:rPr>
          <w:sz w:val="28"/>
          <w:szCs w:val="28"/>
        </w:rPr>
        <w:t xml:space="preserve"> 2016 года, после очередной ссоры с Шкамратовым А.А., уехала к сестре</w:t>
      </w:r>
      <w:r>
        <w:rPr>
          <w:sz w:val="28"/>
          <w:szCs w:val="28"/>
        </w:rPr>
        <w:t>. Куда ч</w:t>
      </w:r>
      <w:r w:rsidRPr="00EB59C9">
        <w:rPr>
          <w:sz w:val="28"/>
          <w:szCs w:val="28"/>
        </w:rPr>
        <w:t>ерез некоторое время</w:t>
      </w:r>
      <w:r>
        <w:rPr>
          <w:sz w:val="28"/>
          <w:szCs w:val="28"/>
        </w:rPr>
        <w:t xml:space="preserve"> </w:t>
      </w:r>
      <w:r w:rsidRPr="00EB59C9">
        <w:rPr>
          <w:sz w:val="28"/>
          <w:szCs w:val="28"/>
        </w:rPr>
        <w:t xml:space="preserve">Шкамратов А.А. привез </w:t>
      </w:r>
      <w:r>
        <w:rPr>
          <w:sz w:val="28"/>
          <w:szCs w:val="28"/>
        </w:rPr>
        <w:t xml:space="preserve">ее </w:t>
      </w:r>
      <w:r w:rsidRPr="00EB59C9">
        <w:rPr>
          <w:sz w:val="28"/>
          <w:szCs w:val="28"/>
        </w:rPr>
        <w:t xml:space="preserve">сына. </w:t>
      </w:r>
      <w:r>
        <w:rPr>
          <w:sz w:val="28"/>
          <w:szCs w:val="28"/>
        </w:rPr>
        <w:t>Сестра</w:t>
      </w:r>
      <w:r w:rsidRPr="00EB59C9">
        <w:rPr>
          <w:sz w:val="28"/>
          <w:szCs w:val="28"/>
        </w:rPr>
        <w:t xml:space="preserve"> обнаружила на груди ребенка синяк</w:t>
      </w:r>
      <w:r>
        <w:rPr>
          <w:sz w:val="28"/>
          <w:szCs w:val="28"/>
        </w:rPr>
        <w:t xml:space="preserve">и, раны и вызвала </w:t>
      </w:r>
      <w:r w:rsidRPr="00EB59C9">
        <w:rPr>
          <w:sz w:val="28"/>
          <w:szCs w:val="28"/>
        </w:rPr>
        <w:t>скорую помощь</w:t>
      </w:r>
      <w:r>
        <w:rPr>
          <w:sz w:val="28"/>
          <w:szCs w:val="28"/>
        </w:rPr>
        <w:t xml:space="preserve">. </w:t>
      </w:r>
      <w:r w:rsidRPr="00EB59C9">
        <w:rPr>
          <w:sz w:val="28"/>
          <w:szCs w:val="28"/>
        </w:rPr>
        <w:t>Опасаясь ответственности</w:t>
      </w:r>
      <w:r w:rsidRPr="00961372">
        <w:rPr>
          <w:sz w:val="28"/>
          <w:szCs w:val="28"/>
        </w:rPr>
        <w:t xml:space="preserve"> </w:t>
      </w:r>
      <w:r w:rsidRPr="00EB59C9">
        <w:rPr>
          <w:sz w:val="28"/>
          <w:szCs w:val="28"/>
        </w:rPr>
        <w:t xml:space="preserve">Кузнецова О.А., сообщила врачу скорой помощи, а также родственникам и сотрудникам правоохранительных органов, что </w:t>
      </w:r>
      <w:r>
        <w:rPr>
          <w:sz w:val="28"/>
          <w:szCs w:val="28"/>
        </w:rPr>
        <w:t>несовершеннолетний</w:t>
      </w:r>
      <w:r w:rsidRPr="00EB59C9">
        <w:rPr>
          <w:sz w:val="28"/>
          <w:szCs w:val="28"/>
        </w:rPr>
        <w:t xml:space="preserve"> упал с лестницы. Она понимала, что в результате систематического применения физического насилия, ее сын испытывает особую боль и страдания.</w:t>
      </w:r>
    </w:p>
    <w:p w:rsidR="002C74C4" w:rsidRPr="003A7C1E" w:rsidRDefault="002C74C4" w:rsidP="002C74C4">
      <w:pPr>
        <w:ind w:firstLine="709"/>
        <w:jc w:val="both"/>
        <w:rPr>
          <w:sz w:val="28"/>
          <w:szCs w:val="28"/>
        </w:rPr>
      </w:pPr>
      <w:r w:rsidRPr="003A7C1E">
        <w:rPr>
          <w:sz w:val="28"/>
          <w:szCs w:val="28"/>
        </w:rPr>
        <w:t xml:space="preserve">Оцените ситуацию. </w:t>
      </w:r>
    </w:p>
    <w:p w:rsidR="002C74C4" w:rsidRPr="003A7C1E" w:rsidRDefault="002C74C4" w:rsidP="002C74C4">
      <w:pPr>
        <w:widowControl w:val="0"/>
        <w:shd w:val="clear" w:color="auto" w:fill="FFFFFF"/>
        <w:tabs>
          <w:tab w:val="left" w:pos="614"/>
        </w:tabs>
        <w:autoSpaceDE w:val="0"/>
        <w:autoSpaceDN w:val="0"/>
        <w:adjustRightInd w:val="0"/>
        <w:ind w:firstLine="709"/>
        <w:jc w:val="both"/>
        <w:rPr>
          <w:sz w:val="28"/>
          <w:szCs w:val="28"/>
        </w:rPr>
      </w:pPr>
      <w:r w:rsidRPr="003A7C1E">
        <w:rPr>
          <w:sz w:val="28"/>
          <w:szCs w:val="28"/>
        </w:rPr>
        <w:t>Определите виды и основные цели проведения экспертиз, которые могут быть назначены по дан</w:t>
      </w:r>
      <w:r w:rsidRPr="003A7C1E">
        <w:rPr>
          <w:sz w:val="28"/>
          <w:szCs w:val="28"/>
        </w:rPr>
        <w:softHyphen/>
        <w:t>ному делу.</w:t>
      </w:r>
    </w:p>
    <w:p w:rsidR="002C74C4" w:rsidRPr="00164506" w:rsidRDefault="002C74C4" w:rsidP="002C74C4">
      <w:pPr>
        <w:ind w:firstLine="709"/>
        <w:jc w:val="both"/>
        <w:rPr>
          <w:sz w:val="28"/>
          <w:szCs w:val="28"/>
        </w:rPr>
      </w:pPr>
      <w:r w:rsidRPr="00164506">
        <w:rPr>
          <w:sz w:val="28"/>
          <w:szCs w:val="28"/>
        </w:rPr>
        <w:t xml:space="preserve">Составьте план </w:t>
      </w:r>
      <w:r>
        <w:rPr>
          <w:sz w:val="28"/>
          <w:szCs w:val="28"/>
        </w:rPr>
        <w:t xml:space="preserve">расследования, исходя из того что </w:t>
      </w:r>
      <w:r w:rsidRPr="00EB59C9">
        <w:rPr>
          <w:sz w:val="28"/>
          <w:szCs w:val="28"/>
        </w:rPr>
        <w:t>Шкамратов А.А.</w:t>
      </w:r>
      <w:r>
        <w:rPr>
          <w:sz w:val="28"/>
          <w:szCs w:val="28"/>
        </w:rPr>
        <w:t xml:space="preserve"> не был задержан</w:t>
      </w:r>
      <w:r w:rsidRPr="00164506">
        <w:rPr>
          <w:sz w:val="28"/>
          <w:szCs w:val="28"/>
        </w:rPr>
        <w:t xml:space="preserve">. </w:t>
      </w:r>
    </w:p>
    <w:p w:rsidR="002C74C4" w:rsidRPr="003A7C1E" w:rsidRDefault="002C74C4" w:rsidP="002C74C4">
      <w:pPr>
        <w:ind w:firstLine="709"/>
        <w:jc w:val="center"/>
        <w:rPr>
          <w:sz w:val="28"/>
          <w:szCs w:val="28"/>
        </w:rPr>
      </w:pPr>
      <w:r w:rsidRPr="003A7C1E">
        <w:rPr>
          <w:sz w:val="28"/>
          <w:szCs w:val="28"/>
        </w:rPr>
        <w:t>ПЛАН РАССЛЕДОВАНИЯ</w:t>
      </w:r>
    </w:p>
    <w:tbl>
      <w:tblPr>
        <w:tblW w:w="9548" w:type="dxa"/>
        <w:jc w:val="center"/>
        <w:tblInd w:w="-1246" w:type="dxa"/>
        <w:tblLayout w:type="fixed"/>
        <w:tblCellMar>
          <w:left w:w="70" w:type="dxa"/>
          <w:right w:w="70" w:type="dxa"/>
        </w:tblCellMar>
        <w:tblLook w:val="04A0"/>
      </w:tblPr>
      <w:tblGrid>
        <w:gridCol w:w="4774"/>
        <w:gridCol w:w="4774"/>
      </w:tblGrid>
      <w:tr w:rsidR="00907DC4" w:rsidRPr="003A7C1E" w:rsidTr="00907DC4">
        <w:trPr>
          <w:trHeight w:val="1080"/>
          <w:jc w:val="center"/>
        </w:trPr>
        <w:tc>
          <w:tcPr>
            <w:tcW w:w="4774" w:type="dxa"/>
            <w:tcBorders>
              <w:top w:val="single" w:sz="6" w:space="0" w:color="auto"/>
              <w:left w:val="single" w:sz="6" w:space="0" w:color="auto"/>
              <w:bottom w:val="single" w:sz="6" w:space="0" w:color="auto"/>
              <w:right w:val="single" w:sz="6" w:space="0" w:color="auto"/>
            </w:tcBorders>
            <w:hideMark/>
          </w:tcPr>
          <w:p w:rsidR="00907DC4" w:rsidRPr="003A7C1E" w:rsidRDefault="00907DC4" w:rsidP="002C74C4">
            <w:pPr>
              <w:jc w:val="center"/>
              <w:rPr>
                <w:sz w:val="28"/>
                <w:szCs w:val="28"/>
              </w:rPr>
            </w:pPr>
            <w:r w:rsidRPr="003A7C1E">
              <w:rPr>
                <w:sz w:val="28"/>
                <w:szCs w:val="28"/>
              </w:rPr>
              <w:t xml:space="preserve">Следственные   </w:t>
            </w:r>
            <w:r w:rsidRPr="003A7C1E">
              <w:rPr>
                <w:sz w:val="28"/>
                <w:szCs w:val="28"/>
              </w:rPr>
              <w:br/>
              <w:t xml:space="preserve">действия </w:t>
            </w:r>
            <w:r w:rsidRPr="003A7C1E">
              <w:rPr>
                <w:sz w:val="28"/>
                <w:szCs w:val="28"/>
              </w:rPr>
              <w:br/>
              <w:t xml:space="preserve">и оперативно-розыскные  </w:t>
            </w:r>
            <w:r w:rsidRPr="003A7C1E">
              <w:rPr>
                <w:sz w:val="28"/>
                <w:szCs w:val="28"/>
              </w:rPr>
              <w:br/>
              <w:t>мероприятия</w:t>
            </w:r>
          </w:p>
        </w:tc>
        <w:tc>
          <w:tcPr>
            <w:tcW w:w="4774" w:type="dxa"/>
            <w:tcBorders>
              <w:top w:val="single" w:sz="6" w:space="0" w:color="auto"/>
              <w:left w:val="single" w:sz="6" w:space="0" w:color="auto"/>
              <w:bottom w:val="single" w:sz="6" w:space="0" w:color="auto"/>
              <w:right w:val="single" w:sz="6" w:space="0" w:color="auto"/>
            </w:tcBorders>
            <w:hideMark/>
          </w:tcPr>
          <w:p w:rsidR="00907DC4" w:rsidRPr="003A7C1E" w:rsidRDefault="00907DC4" w:rsidP="002C74C4">
            <w:pPr>
              <w:jc w:val="center"/>
              <w:rPr>
                <w:sz w:val="28"/>
                <w:szCs w:val="28"/>
              </w:rPr>
            </w:pPr>
            <w:r w:rsidRPr="003A7C1E">
              <w:rPr>
                <w:sz w:val="28"/>
                <w:szCs w:val="28"/>
              </w:rPr>
              <w:t xml:space="preserve">Обстоятельства </w:t>
            </w:r>
            <w:r w:rsidRPr="003A7C1E">
              <w:rPr>
                <w:sz w:val="28"/>
                <w:szCs w:val="28"/>
              </w:rPr>
              <w:br/>
              <w:t xml:space="preserve">(вопросы), подлежащие  </w:t>
            </w:r>
            <w:r w:rsidRPr="003A7C1E">
              <w:rPr>
                <w:sz w:val="28"/>
                <w:szCs w:val="28"/>
              </w:rPr>
              <w:br/>
              <w:t>выяснению</w:t>
            </w:r>
          </w:p>
        </w:tc>
      </w:tr>
    </w:tbl>
    <w:p w:rsidR="002C74C4" w:rsidRDefault="002C74C4" w:rsidP="002C74C4">
      <w:pPr>
        <w:shd w:val="clear" w:color="auto" w:fill="FFFFFF"/>
        <w:tabs>
          <w:tab w:val="left" w:pos="993"/>
        </w:tabs>
        <w:ind w:firstLine="709"/>
        <w:jc w:val="both"/>
        <w:rPr>
          <w:sz w:val="28"/>
          <w:szCs w:val="28"/>
        </w:rPr>
      </w:pPr>
    </w:p>
    <w:p w:rsidR="002C74C4" w:rsidRDefault="002C74C4" w:rsidP="002C74C4">
      <w:pPr>
        <w:ind w:firstLine="709"/>
        <w:jc w:val="both"/>
        <w:rPr>
          <w:sz w:val="28"/>
          <w:szCs w:val="28"/>
        </w:rPr>
      </w:pPr>
      <w:r>
        <w:rPr>
          <w:sz w:val="28"/>
          <w:szCs w:val="28"/>
        </w:rPr>
        <w:t>2.</w:t>
      </w:r>
      <w:r w:rsidR="000D680E">
        <w:rPr>
          <w:sz w:val="28"/>
          <w:szCs w:val="28"/>
        </w:rPr>
        <w:t>8</w:t>
      </w:r>
      <w:r>
        <w:rPr>
          <w:sz w:val="28"/>
          <w:szCs w:val="28"/>
        </w:rPr>
        <w:t xml:space="preserve"> </w:t>
      </w:r>
      <w:r w:rsidRPr="00164506">
        <w:rPr>
          <w:sz w:val="28"/>
          <w:szCs w:val="28"/>
        </w:rPr>
        <w:t xml:space="preserve">Организованная преступная группа во главе с Киселевой под видом занятия риелторской деятельностью, создав для прикрытия ООО «Жилгородок», мошенническим путем завладела квартирами граждан Сиделкова, Калушиной, Мхитарян, Суркова, Рудина и др. Осуществлению преступной деятельности способствовали участковый инспектор полиции Трынов, который выявлял на обслуживаемой им территории социально незащищенных граждан, представителей «группы риска» (одиноких, престарелых, злоупотребляющих спиртными напитками), а также сотрудник регистрационной службы Зыков, способствовавший регистрации незаконных сделок. Летом 2012 г. по телевидению был показан сюжет о судьбе беспризорной девочки Шаровой Ирины, лишившейся после смерти матери своей квартиры в престижном районе г. Оренбурга. При проведении проверки выяснилось, что ребенок был снят с регистрационного учета по месту жительства на основании поддельного распоряжения главы города. Это послужило основанием для </w:t>
      </w:r>
      <w:r w:rsidRPr="00164506">
        <w:rPr>
          <w:sz w:val="28"/>
          <w:szCs w:val="28"/>
        </w:rPr>
        <w:lastRenderedPageBreak/>
        <w:t>возбуждения уголовного дела. В процессе расследования было установлено, что квартира Шаровой была незаконно прод</w:t>
      </w:r>
      <w:r>
        <w:rPr>
          <w:sz w:val="28"/>
          <w:szCs w:val="28"/>
        </w:rPr>
        <w:t>ана через ООО «Жил</w:t>
      </w:r>
      <w:r w:rsidRPr="00164506">
        <w:rPr>
          <w:sz w:val="28"/>
          <w:szCs w:val="28"/>
        </w:rPr>
        <w:t>городок». В ходе прове</w:t>
      </w:r>
      <w:r>
        <w:rPr>
          <w:sz w:val="28"/>
          <w:szCs w:val="28"/>
        </w:rPr>
        <w:t>денных обысков в офисе ООО «Жил</w:t>
      </w:r>
      <w:r w:rsidRPr="00164506">
        <w:rPr>
          <w:sz w:val="28"/>
          <w:szCs w:val="28"/>
        </w:rPr>
        <w:t>городок», по месту жительства генерального директора Киселевой и ее сотрудников были изъяты поддельная лицензия на право занятия риелторской деятельностью и множество различных документов, свидетельствующих о совершении незаконных операций с квартирами граждан. Кисел</w:t>
      </w:r>
      <w:r>
        <w:rPr>
          <w:sz w:val="28"/>
          <w:szCs w:val="28"/>
        </w:rPr>
        <w:t>ева и другие работники ООО «Жил</w:t>
      </w:r>
      <w:r w:rsidRPr="00164506">
        <w:rPr>
          <w:sz w:val="28"/>
          <w:szCs w:val="28"/>
        </w:rPr>
        <w:t>городок» были задержаны. На незаконно отчужденные квартиры, принадлежавшие потерпевшим, в том числе Шаровой, а также на имущество подозревае</w:t>
      </w:r>
      <w:r>
        <w:rPr>
          <w:sz w:val="28"/>
          <w:szCs w:val="28"/>
        </w:rPr>
        <w:t>мых был наложен арест.</w:t>
      </w:r>
    </w:p>
    <w:p w:rsidR="002C74C4" w:rsidRDefault="002C74C4" w:rsidP="002C74C4">
      <w:pPr>
        <w:ind w:firstLine="709"/>
        <w:jc w:val="both"/>
        <w:rPr>
          <w:sz w:val="28"/>
          <w:szCs w:val="28"/>
        </w:rPr>
      </w:pPr>
      <w:r w:rsidRPr="00164506">
        <w:rPr>
          <w:sz w:val="28"/>
          <w:szCs w:val="28"/>
        </w:rPr>
        <w:t xml:space="preserve">Какие следственные действия и оперативно-розыскные мероприятия необходимо произвести для установления всех преступлений, совершенных этой группой?  </w:t>
      </w:r>
    </w:p>
    <w:p w:rsidR="002C74C4" w:rsidRPr="003A7C1E" w:rsidRDefault="002C74C4" w:rsidP="002C74C4">
      <w:pPr>
        <w:shd w:val="clear" w:color="auto" w:fill="FFFFFF"/>
        <w:tabs>
          <w:tab w:val="left" w:pos="0"/>
        </w:tabs>
        <w:ind w:firstLine="709"/>
        <w:jc w:val="both"/>
        <w:rPr>
          <w:sz w:val="28"/>
          <w:szCs w:val="28"/>
        </w:rPr>
      </w:pPr>
      <w:r w:rsidRPr="003A7C1E">
        <w:rPr>
          <w:sz w:val="28"/>
          <w:szCs w:val="28"/>
        </w:rPr>
        <w:t xml:space="preserve">Составьте план </w:t>
      </w:r>
      <w:r>
        <w:rPr>
          <w:sz w:val="28"/>
          <w:szCs w:val="28"/>
        </w:rPr>
        <w:t>расследования, исходя из установленной информации</w:t>
      </w:r>
      <w:r w:rsidRPr="003A7C1E">
        <w:rPr>
          <w:sz w:val="28"/>
          <w:szCs w:val="28"/>
        </w:rPr>
        <w:t>.</w:t>
      </w:r>
    </w:p>
    <w:p w:rsidR="002C74C4" w:rsidRDefault="002C74C4" w:rsidP="002C74C4">
      <w:pPr>
        <w:ind w:firstLine="709"/>
        <w:jc w:val="center"/>
        <w:rPr>
          <w:sz w:val="28"/>
          <w:szCs w:val="28"/>
        </w:rPr>
      </w:pPr>
      <w:r w:rsidRPr="003A7C1E">
        <w:rPr>
          <w:sz w:val="28"/>
          <w:szCs w:val="28"/>
        </w:rPr>
        <w:t>ПЛАН РАССЛЕДОВАНИЯ</w:t>
      </w:r>
    </w:p>
    <w:tbl>
      <w:tblPr>
        <w:tblW w:w="9548" w:type="dxa"/>
        <w:jc w:val="center"/>
        <w:tblInd w:w="-1246" w:type="dxa"/>
        <w:tblLayout w:type="fixed"/>
        <w:tblCellMar>
          <w:left w:w="70" w:type="dxa"/>
          <w:right w:w="70" w:type="dxa"/>
        </w:tblCellMar>
        <w:tblLook w:val="04A0"/>
      </w:tblPr>
      <w:tblGrid>
        <w:gridCol w:w="4774"/>
        <w:gridCol w:w="4774"/>
      </w:tblGrid>
      <w:tr w:rsidR="00907DC4" w:rsidRPr="003A7C1E" w:rsidTr="003510A6">
        <w:trPr>
          <w:trHeight w:val="1080"/>
          <w:jc w:val="center"/>
        </w:trPr>
        <w:tc>
          <w:tcPr>
            <w:tcW w:w="4774" w:type="dxa"/>
            <w:tcBorders>
              <w:top w:val="single" w:sz="6" w:space="0" w:color="auto"/>
              <w:left w:val="single" w:sz="6" w:space="0" w:color="auto"/>
              <w:bottom w:val="single" w:sz="6" w:space="0" w:color="auto"/>
              <w:right w:val="single" w:sz="6" w:space="0" w:color="auto"/>
            </w:tcBorders>
            <w:hideMark/>
          </w:tcPr>
          <w:p w:rsidR="00907DC4" w:rsidRPr="003A7C1E" w:rsidRDefault="00907DC4" w:rsidP="003510A6">
            <w:pPr>
              <w:jc w:val="center"/>
              <w:rPr>
                <w:sz w:val="28"/>
                <w:szCs w:val="28"/>
              </w:rPr>
            </w:pPr>
            <w:r w:rsidRPr="003A7C1E">
              <w:rPr>
                <w:sz w:val="28"/>
                <w:szCs w:val="28"/>
              </w:rPr>
              <w:t xml:space="preserve">Следственные   </w:t>
            </w:r>
            <w:r w:rsidRPr="003A7C1E">
              <w:rPr>
                <w:sz w:val="28"/>
                <w:szCs w:val="28"/>
              </w:rPr>
              <w:br/>
              <w:t xml:space="preserve">действия </w:t>
            </w:r>
            <w:r w:rsidRPr="003A7C1E">
              <w:rPr>
                <w:sz w:val="28"/>
                <w:szCs w:val="28"/>
              </w:rPr>
              <w:br/>
              <w:t xml:space="preserve">и оперативно-розыскные  </w:t>
            </w:r>
            <w:r w:rsidRPr="003A7C1E">
              <w:rPr>
                <w:sz w:val="28"/>
                <w:szCs w:val="28"/>
              </w:rPr>
              <w:br/>
              <w:t>мероприятия</w:t>
            </w:r>
          </w:p>
        </w:tc>
        <w:tc>
          <w:tcPr>
            <w:tcW w:w="4774" w:type="dxa"/>
            <w:tcBorders>
              <w:top w:val="single" w:sz="6" w:space="0" w:color="auto"/>
              <w:left w:val="single" w:sz="6" w:space="0" w:color="auto"/>
              <w:bottom w:val="single" w:sz="6" w:space="0" w:color="auto"/>
              <w:right w:val="single" w:sz="6" w:space="0" w:color="auto"/>
            </w:tcBorders>
            <w:hideMark/>
          </w:tcPr>
          <w:p w:rsidR="00907DC4" w:rsidRPr="003A7C1E" w:rsidRDefault="00907DC4" w:rsidP="003510A6">
            <w:pPr>
              <w:jc w:val="center"/>
              <w:rPr>
                <w:sz w:val="28"/>
                <w:szCs w:val="28"/>
              </w:rPr>
            </w:pPr>
            <w:r w:rsidRPr="003A7C1E">
              <w:rPr>
                <w:sz w:val="28"/>
                <w:szCs w:val="28"/>
              </w:rPr>
              <w:t xml:space="preserve">Обстоятельства </w:t>
            </w:r>
            <w:r w:rsidRPr="003A7C1E">
              <w:rPr>
                <w:sz w:val="28"/>
                <w:szCs w:val="28"/>
              </w:rPr>
              <w:br/>
              <w:t xml:space="preserve">(вопросы), подлежащие  </w:t>
            </w:r>
            <w:r w:rsidRPr="003A7C1E">
              <w:rPr>
                <w:sz w:val="28"/>
                <w:szCs w:val="28"/>
              </w:rPr>
              <w:br/>
              <w:t>выяснению</w:t>
            </w:r>
          </w:p>
        </w:tc>
      </w:tr>
    </w:tbl>
    <w:p w:rsidR="00907DC4" w:rsidRDefault="00907DC4" w:rsidP="002C74C4">
      <w:pPr>
        <w:ind w:firstLine="709"/>
        <w:jc w:val="center"/>
        <w:rPr>
          <w:sz w:val="28"/>
          <w:szCs w:val="28"/>
        </w:rPr>
      </w:pPr>
    </w:p>
    <w:p w:rsidR="00907DC4" w:rsidRPr="003A7C1E" w:rsidRDefault="00907DC4" w:rsidP="002C74C4">
      <w:pPr>
        <w:ind w:firstLine="709"/>
        <w:jc w:val="center"/>
        <w:rPr>
          <w:sz w:val="28"/>
          <w:szCs w:val="28"/>
        </w:rPr>
      </w:pPr>
    </w:p>
    <w:p w:rsidR="002C74C4" w:rsidRPr="00164506" w:rsidRDefault="002C74C4" w:rsidP="002C74C4">
      <w:pPr>
        <w:ind w:firstLine="709"/>
        <w:jc w:val="both"/>
        <w:rPr>
          <w:sz w:val="28"/>
          <w:szCs w:val="28"/>
        </w:rPr>
      </w:pPr>
      <w:r>
        <w:rPr>
          <w:sz w:val="28"/>
          <w:szCs w:val="28"/>
        </w:rPr>
        <w:t>2.</w:t>
      </w:r>
      <w:r w:rsidR="000D680E">
        <w:rPr>
          <w:sz w:val="28"/>
          <w:szCs w:val="28"/>
        </w:rPr>
        <w:t>9</w:t>
      </w:r>
      <w:r>
        <w:rPr>
          <w:sz w:val="28"/>
          <w:szCs w:val="28"/>
        </w:rPr>
        <w:t xml:space="preserve"> </w:t>
      </w:r>
      <w:r w:rsidRPr="00164506">
        <w:rPr>
          <w:sz w:val="28"/>
          <w:szCs w:val="28"/>
        </w:rPr>
        <w:t>В 15 ч. 30 мин. на 62-м километре Московского шоссе машиной была сбита Суханова Л.П. При этом водитель машины, совершивший на</w:t>
      </w:r>
      <w:r w:rsidRPr="00164506">
        <w:rPr>
          <w:sz w:val="28"/>
          <w:szCs w:val="28"/>
        </w:rPr>
        <w:softHyphen/>
        <w:t>езд, потерял управление и задел правым крылом осветительный столб. Помощи пострадавшей водитель не оказал и с места события скрылся. Проезжавшей дежурной машиной ДПС потерпевшая была доставлена в ближайшую больницу, где от полученных повреждений скончалась.</w:t>
      </w:r>
    </w:p>
    <w:p w:rsidR="002C74C4" w:rsidRPr="00164506" w:rsidRDefault="002C74C4" w:rsidP="002C74C4">
      <w:pPr>
        <w:ind w:firstLine="709"/>
        <w:jc w:val="both"/>
        <w:rPr>
          <w:sz w:val="28"/>
          <w:szCs w:val="28"/>
        </w:rPr>
      </w:pPr>
      <w:r w:rsidRPr="00164506">
        <w:rPr>
          <w:sz w:val="28"/>
          <w:szCs w:val="28"/>
        </w:rPr>
        <w:t>На месте происшествия при его осмотре были обнаружены: четкие следы протектора автомашины около места расположения пострадавшей и следы торможения (специалистом было высказано суж</w:t>
      </w:r>
      <w:r w:rsidRPr="00164506">
        <w:rPr>
          <w:sz w:val="28"/>
          <w:szCs w:val="28"/>
        </w:rPr>
        <w:softHyphen/>
        <w:t>дение, что они оставлены машиной ГАЗ-21); осколок стекла фарного рассеивателя;  несколько мелких фрагментов лакокрасочного покрытия (верхний слой серый); следы бурого цвета в виде пятен и брызг различной формы и размеров.</w:t>
      </w:r>
    </w:p>
    <w:p w:rsidR="002C74C4" w:rsidRPr="00164506" w:rsidRDefault="002C74C4" w:rsidP="002C74C4">
      <w:pPr>
        <w:ind w:firstLine="709"/>
        <w:jc w:val="both"/>
        <w:rPr>
          <w:sz w:val="28"/>
          <w:szCs w:val="28"/>
        </w:rPr>
      </w:pPr>
      <w:r w:rsidRPr="00164506">
        <w:rPr>
          <w:sz w:val="28"/>
          <w:szCs w:val="28"/>
        </w:rPr>
        <w:t>Определите виды экспертиз, которые могут быть назначены по данному делу, основные цели их проведения и укажите, в каких экспертных учреждениях они проводятся.</w:t>
      </w:r>
    </w:p>
    <w:p w:rsidR="002C74C4" w:rsidRPr="00164506" w:rsidRDefault="002C74C4" w:rsidP="002C74C4">
      <w:pPr>
        <w:ind w:firstLine="709"/>
        <w:jc w:val="both"/>
        <w:rPr>
          <w:sz w:val="28"/>
          <w:szCs w:val="28"/>
        </w:rPr>
      </w:pPr>
      <w:r w:rsidRPr="00164506">
        <w:rPr>
          <w:sz w:val="28"/>
          <w:szCs w:val="28"/>
        </w:rPr>
        <w:t>Определите, какие объекты будут направлены на экспертное исследование и какие образцы должны быть представлены для сравнительного анализа.</w:t>
      </w:r>
    </w:p>
    <w:p w:rsidR="002C74C4" w:rsidRPr="00164506" w:rsidRDefault="002C74C4" w:rsidP="002C74C4">
      <w:pPr>
        <w:ind w:firstLine="709"/>
        <w:jc w:val="both"/>
        <w:rPr>
          <w:sz w:val="28"/>
          <w:szCs w:val="28"/>
        </w:rPr>
      </w:pPr>
      <w:r w:rsidRPr="00164506">
        <w:rPr>
          <w:sz w:val="28"/>
          <w:szCs w:val="28"/>
        </w:rPr>
        <w:t xml:space="preserve">Какие действия должны быть произведены с целью розыска автомашины, совершившей наезд на потерпевшего? </w:t>
      </w:r>
    </w:p>
    <w:p w:rsidR="002C74C4" w:rsidRPr="00164506" w:rsidRDefault="002C74C4" w:rsidP="002C74C4">
      <w:pPr>
        <w:ind w:firstLine="709"/>
        <w:jc w:val="both"/>
        <w:rPr>
          <w:sz w:val="28"/>
          <w:szCs w:val="28"/>
        </w:rPr>
      </w:pPr>
      <w:r w:rsidRPr="00164506">
        <w:rPr>
          <w:sz w:val="28"/>
          <w:szCs w:val="28"/>
        </w:rPr>
        <w:t>Составьте план первоначальных следственных действий и розыскных мероприятий, направленных на установление преступника.</w:t>
      </w:r>
    </w:p>
    <w:p w:rsidR="002C74C4" w:rsidRPr="00164506" w:rsidRDefault="002C74C4" w:rsidP="002C74C4">
      <w:pPr>
        <w:ind w:firstLine="709"/>
        <w:jc w:val="center"/>
        <w:rPr>
          <w:sz w:val="28"/>
          <w:szCs w:val="28"/>
        </w:rPr>
      </w:pPr>
      <w:r w:rsidRPr="00164506">
        <w:rPr>
          <w:sz w:val="28"/>
          <w:szCs w:val="28"/>
        </w:rPr>
        <w:t>ПЛАН РАССЛЕДОВАНИЯ</w:t>
      </w:r>
    </w:p>
    <w:tbl>
      <w:tblPr>
        <w:tblW w:w="9671" w:type="dxa"/>
        <w:jc w:val="center"/>
        <w:tblInd w:w="70" w:type="dxa"/>
        <w:tblLayout w:type="fixed"/>
        <w:tblCellMar>
          <w:left w:w="70" w:type="dxa"/>
          <w:right w:w="70" w:type="dxa"/>
        </w:tblCellMar>
        <w:tblLook w:val="04A0"/>
      </w:tblPr>
      <w:tblGrid>
        <w:gridCol w:w="1874"/>
        <w:gridCol w:w="2664"/>
        <w:gridCol w:w="2978"/>
        <w:gridCol w:w="2155"/>
      </w:tblGrid>
      <w:tr w:rsidR="002C74C4" w:rsidRPr="00164506" w:rsidTr="002C74C4">
        <w:trPr>
          <w:trHeight w:val="1080"/>
          <w:jc w:val="center"/>
        </w:trPr>
        <w:tc>
          <w:tcPr>
            <w:tcW w:w="1874" w:type="dxa"/>
            <w:tcBorders>
              <w:top w:val="single" w:sz="6" w:space="0" w:color="auto"/>
              <w:left w:val="single" w:sz="6" w:space="0" w:color="auto"/>
              <w:bottom w:val="single" w:sz="6" w:space="0" w:color="auto"/>
              <w:right w:val="single" w:sz="6" w:space="0" w:color="auto"/>
            </w:tcBorders>
            <w:vAlign w:val="center"/>
            <w:hideMark/>
          </w:tcPr>
          <w:p w:rsidR="002C74C4" w:rsidRPr="00164506" w:rsidRDefault="002C74C4" w:rsidP="002C74C4">
            <w:pPr>
              <w:jc w:val="center"/>
              <w:rPr>
                <w:sz w:val="28"/>
                <w:szCs w:val="28"/>
              </w:rPr>
            </w:pPr>
            <w:r w:rsidRPr="00164506">
              <w:rPr>
                <w:sz w:val="28"/>
                <w:szCs w:val="28"/>
              </w:rPr>
              <w:lastRenderedPageBreak/>
              <w:t xml:space="preserve">Следственные </w:t>
            </w:r>
            <w:r w:rsidRPr="00164506">
              <w:rPr>
                <w:sz w:val="28"/>
                <w:szCs w:val="28"/>
              </w:rPr>
              <w:br/>
              <w:t>версии</w:t>
            </w:r>
          </w:p>
        </w:tc>
        <w:tc>
          <w:tcPr>
            <w:tcW w:w="2664" w:type="dxa"/>
            <w:tcBorders>
              <w:top w:val="single" w:sz="6" w:space="0" w:color="auto"/>
              <w:left w:val="single" w:sz="6" w:space="0" w:color="auto"/>
              <w:bottom w:val="single" w:sz="6" w:space="0" w:color="auto"/>
              <w:right w:val="single" w:sz="6" w:space="0" w:color="auto"/>
            </w:tcBorders>
            <w:vAlign w:val="center"/>
            <w:hideMark/>
          </w:tcPr>
          <w:p w:rsidR="002C74C4" w:rsidRPr="00164506" w:rsidRDefault="002C74C4" w:rsidP="002C74C4">
            <w:pPr>
              <w:jc w:val="center"/>
              <w:rPr>
                <w:sz w:val="28"/>
                <w:szCs w:val="28"/>
              </w:rPr>
            </w:pPr>
            <w:r w:rsidRPr="00164506">
              <w:rPr>
                <w:sz w:val="28"/>
                <w:szCs w:val="28"/>
              </w:rPr>
              <w:t xml:space="preserve">Обстоятельства </w:t>
            </w:r>
            <w:r w:rsidRPr="00164506">
              <w:rPr>
                <w:sz w:val="28"/>
                <w:szCs w:val="28"/>
              </w:rPr>
              <w:br/>
              <w:t xml:space="preserve">(вопросы), подлежащие  </w:t>
            </w:r>
            <w:r w:rsidRPr="00164506">
              <w:rPr>
                <w:sz w:val="28"/>
                <w:szCs w:val="28"/>
              </w:rPr>
              <w:br/>
              <w:t>выяснению</w:t>
            </w:r>
          </w:p>
        </w:tc>
        <w:tc>
          <w:tcPr>
            <w:tcW w:w="2978" w:type="dxa"/>
            <w:tcBorders>
              <w:top w:val="single" w:sz="6" w:space="0" w:color="auto"/>
              <w:left w:val="single" w:sz="6" w:space="0" w:color="auto"/>
              <w:bottom w:val="single" w:sz="6" w:space="0" w:color="auto"/>
              <w:right w:val="single" w:sz="6" w:space="0" w:color="auto"/>
            </w:tcBorders>
            <w:vAlign w:val="center"/>
            <w:hideMark/>
          </w:tcPr>
          <w:p w:rsidR="002C74C4" w:rsidRPr="00164506" w:rsidRDefault="002C74C4" w:rsidP="002C74C4">
            <w:pPr>
              <w:jc w:val="center"/>
              <w:rPr>
                <w:sz w:val="28"/>
                <w:szCs w:val="28"/>
              </w:rPr>
            </w:pPr>
            <w:r w:rsidRPr="00164506">
              <w:rPr>
                <w:sz w:val="28"/>
                <w:szCs w:val="28"/>
              </w:rPr>
              <w:t xml:space="preserve">Следственные   </w:t>
            </w:r>
            <w:r w:rsidRPr="00164506">
              <w:rPr>
                <w:sz w:val="28"/>
                <w:szCs w:val="28"/>
              </w:rPr>
              <w:br/>
              <w:t xml:space="preserve">действия </w:t>
            </w:r>
            <w:r w:rsidRPr="00164506">
              <w:rPr>
                <w:sz w:val="28"/>
                <w:szCs w:val="28"/>
              </w:rPr>
              <w:br/>
              <w:t xml:space="preserve">и оперативно-розыскные  </w:t>
            </w:r>
            <w:r w:rsidRPr="00164506">
              <w:rPr>
                <w:sz w:val="28"/>
                <w:szCs w:val="28"/>
              </w:rPr>
              <w:br/>
              <w:t>мероприятия</w:t>
            </w:r>
          </w:p>
        </w:tc>
        <w:tc>
          <w:tcPr>
            <w:tcW w:w="2155" w:type="dxa"/>
            <w:tcBorders>
              <w:top w:val="single" w:sz="6" w:space="0" w:color="auto"/>
              <w:left w:val="single" w:sz="6" w:space="0" w:color="auto"/>
              <w:bottom w:val="single" w:sz="6" w:space="0" w:color="auto"/>
              <w:right w:val="single" w:sz="6" w:space="0" w:color="auto"/>
            </w:tcBorders>
            <w:vAlign w:val="center"/>
            <w:hideMark/>
          </w:tcPr>
          <w:p w:rsidR="002C74C4" w:rsidRPr="00164506" w:rsidRDefault="002C74C4" w:rsidP="002C74C4">
            <w:pPr>
              <w:jc w:val="center"/>
              <w:rPr>
                <w:sz w:val="28"/>
                <w:szCs w:val="28"/>
              </w:rPr>
            </w:pPr>
            <w:r>
              <w:rPr>
                <w:sz w:val="28"/>
                <w:szCs w:val="28"/>
              </w:rPr>
              <w:t>Ответственные лица</w:t>
            </w:r>
          </w:p>
        </w:tc>
      </w:tr>
      <w:tr w:rsidR="002C74C4" w:rsidRPr="00164506" w:rsidTr="002C74C4">
        <w:trPr>
          <w:trHeight w:val="240"/>
          <w:jc w:val="center"/>
        </w:trPr>
        <w:tc>
          <w:tcPr>
            <w:tcW w:w="1874" w:type="dxa"/>
            <w:tcBorders>
              <w:top w:val="single" w:sz="6" w:space="0" w:color="auto"/>
              <w:left w:val="single" w:sz="6" w:space="0" w:color="auto"/>
              <w:bottom w:val="single" w:sz="6" w:space="0" w:color="auto"/>
              <w:right w:val="single" w:sz="6" w:space="0" w:color="auto"/>
            </w:tcBorders>
            <w:vAlign w:val="center"/>
            <w:hideMark/>
          </w:tcPr>
          <w:p w:rsidR="002C74C4" w:rsidRPr="00164506" w:rsidRDefault="002C74C4" w:rsidP="002C74C4">
            <w:pPr>
              <w:ind w:firstLine="709"/>
              <w:jc w:val="both"/>
              <w:rPr>
                <w:sz w:val="28"/>
                <w:szCs w:val="28"/>
              </w:rPr>
            </w:pPr>
          </w:p>
        </w:tc>
        <w:tc>
          <w:tcPr>
            <w:tcW w:w="2664" w:type="dxa"/>
            <w:tcBorders>
              <w:top w:val="single" w:sz="6" w:space="0" w:color="auto"/>
              <w:left w:val="single" w:sz="6" w:space="0" w:color="auto"/>
              <w:bottom w:val="single" w:sz="6" w:space="0" w:color="auto"/>
              <w:right w:val="single" w:sz="6" w:space="0" w:color="auto"/>
            </w:tcBorders>
            <w:vAlign w:val="center"/>
            <w:hideMark/>
          </w:tcPr>
          <w:p w:rsidR="002C74C4" w:rsidRPr="00164506" w:rsidRDefault="002C74C4" w:rsidP="002C74C4">
            <w:pPr>
              <w:ind w:firstLine="709"/>
              <w:jc w:val="both"/>
              <w:rPr>
                <w:sz w:val="28"/>
                <w:szCs w:val="28"/>
              </w:rPr>
            </w:pPr>
          </w:p>
        </w:tc>
        <w:tc>
          <w:tcPr>
            <w:tcW w:w="2978" w:type="dxa"/>
            <w:tcBorders>
              <w:top w:val="single" w:sz="6" w:space="0" w:color="auto"/>
              <w:left w:val="single" w:sz="6" w:space="0" w:color="auto"/>
              <w:bottom w:val="single" w:sz="6" w:space="0" w:color="auto"/>
              <w:right w:val="single" w:sz="6" w:space="0" w:color="auto"/>
            </w:tcBorders>
            <w:vAlign w:val="center"/>
            <w:hideMark/>
          </w:tcPr>
          <w:p w:rsidR="002C74C4" w:rsidRPr="00164506" w:rsidRDefault="002C74C4" w:rsidP="002C74C4">
            <w:pPr>
              <w:ind w:firstLine="709"/>
              <w:jc w:val="both"/>
              <w:rPr>
                <w:sz w:val="28"/>
                <w:szCs w:val="28"/>
              </w:rPr>
            </w:pPr>
          </w:p>
        </w:tc>
        <w:tc>
          <w:tcPr>
            <w:tcW w:w="2155" w:type="dxa"/>
            <w:tcBorders>
              <w:top w:val="single" w:sz="6" w:space="0" w:color="auto"/>
              <w:left w:val="single" w:sz="6" w:space="0" w:color="auto"/>
              <w:bottom w:val="single" w:sz="6" w:space="0" w:color="auto"/>
              <w:right w:val="single" w:sz="6" w:space="0" w:color="auto"/>
            </w:tcBorders>
            <w:vAlign w:val="center"/>
            <w:hideMark/>
          </w:tcPr>
          <w:p w:rsidR="002C74C4" w:rsidRPr="00164506" w:rsidRDefault="002C74C4" w:rsidP="002C74C4">
            <w:pPr>
              <w:ind w:firstLine="709"/>
              <w:jc w:val="both"/>
              <w:rPr>
                <w:sz w:val="28"/>
                <w:szCs w:val="28"/>
              </w:rPr>
            </w:pPr>
          </w:p>
        </w:tc>
      </w:tr>
    </w:tbl>
    <w:p w:rsidR="000D680E" w:rsidRDefault="000D680E" w:rsidP="002C74C4">
      <w:pPr>
        <w:suppressAutoHyphens/>
        <w:rPr>
          <w:b/>
          <w:sz w:val="28"/>
          <w:szCs w:val="28"/>
          <w:lang w:eastAsia="ru-RU"/>
        </w:rPr>
      </w:pPr>
    </w:p>
    <w:p w:rsidR="002C74C4" w:rsidRPr="00B6636B" w:rsidRDefault="002C74C4" w:rsidP="002C74C4">
      <w:pPr>
        <w:suppressAutoHyphens/>
        <w:rPr>
          <w:b/>
          <w:sz w:val="28"/>
          <w:szCs w:val="28"/>
          <w:lang w:eastAsia="ru-RU"/>
        </w:rPr>
      </w:pPr>
      <w:r w:rsidRPr="00B6636B">
        <w:rPr>
          <w:b/>
          <w:sz w:val="28"/>
          <w:szCs w:val="28"/>
          <w:lang w:eastAsia="ru-RU"/>
        </w:rPr>
        <w:t>С.2 Задания по составлению проект</w:t>
      </w:r>
      <w:r>
        <w:rPr>
          <w:b/>
          <w:sz w:val="28"/>
          <w:szCs w:val="28"/>
          <w:lang w:eastAsia="ru-RU"/>
        </w:rPr>
        <w:t>а</w:t>
      </w:r>
      <w:r w:rsidRPr="00B6636B">
        <w:rPr>
          <w:b/>
          <w:sz w:val="28"/>
          <w:szCs w:val="28"/>
          <w:lang w:eastAsia="ru-RU"/>
        </w:rPr>
        <w:t xml:space="preserve"> процессуальн</w:t>
      </w:r>
      <w:r>
        <w:rPr>
          <w:b/>
          <w:sz w:val="28"/>
          <w:szCs w:val="28"/>
          <w:lang w:eastAsia="ru-RU"/>
        </w:rPr>
        <w:t>ого</w:t>
      </w:r>
      <w:r w:rsidRPr="00B6636B">
        <w:rPr>
          <w:b/>
          <w:sz w:val="28"/>
          <w:szCs w:val="28"/>
          <w:lang w:eastAsia="ru-RU"/>
        </w:rPr>
        <w:t xml:space="preserve"> документ</w:t>
      </w:r>
      <w:r>
        <w:rPr>
          <w:b/>
          <w:sz w:val="28"/>
          <w:szCs w:val="28"/>
          <w:lang w:eastAsia="ru-RU"/>
        </w:rPr>
        <w:t>а</w:t>
      </w:r>
    </w:p>
    <w:p w:rsidR="002F1C6E" w:rsidRPr="003A7C1E" w:rsidRDefault="002F1C6E" w:rsidP="005E7818">
      <w:pPr>
        <w:ind w:firstLine="709"/>
        <w:jc w:val="both"/>
        <w:rPr>
          <w:color w:val="002060"/>
          <w:sz w:val="28"/>
          <w:szCs w:val="28"/>
        </w:rPr>
      </w:pPr>
    </w:p>
    <w:p w:rsidR="00C010E2" w:rsidRPr="003A7C1E" w:rsidRDefault="00C010E2" w:rsidP="00C010E2">
      <w:pPr>
        <w:ind w:firstLine="709"/>
        <w:jc w:val="both"/>
        <w:rPr>
          <w:b/>
          <w:sz w:val="28"/>
          <w:szCs w:val="28"/>
        </w:rPr>
      </w:pPr>
      <w:r w:rsidRPr="003A7C1E">
        <w:rPr>
          <w:b/>
          <w:sz w:val="28"/>
          <w:szCs w:val="28"/>
        </w:rPr>
        <w:t xml:space="preserve">Раздел 1 </w:t>
      </w:r>
      <w:r w:rsidRPr="00314E44">
        <w:rPr>
          <w:rFonts w:eastAsia="Calibri"/>
          <w:b/>
          <w:color w:val="000000"/>
          <w:spacing w:val="4"/>
          <w:sz w:val="28"/>
          <w:szCs w:val="28"/>
        </w:rPr>
        <w:t xml:space="preserve">Общие положения </w:t>
      </w:r>
      <w:r w:rsidRPr="00314E44">
        <w:rPr>
          <w:rFonts w:eastAsia="Calibri"/>
          <w:b/>
          <w:sz w:val="28"/>
          <w:szCs w:val="28"/>
        </w:rPr>
        <w:t>методики расследования отдельных видов преступлений</w:t>
      </w:r>
    </w:p>
    <w:p w:rsidR="00C010E2" w:rsidRPr="00CF33BD" w:rsidRDefault="00C010E2" w:rsidP="00C010E2">
      <w:pPr>
        <w:ind w:firstLine="709"/>
        <w:jc w:val="both"/>
        <w:rPr>
          <w:sz w:val="28"/>
          <w:szCs w:val="28"/>
        </w:rPr>
      </w:pPr>
      <w:r>
        <w:rPr>
          <w:sz w:val="28"/>
          <w:szCs w:val="28"/>
        </w:rPr>
        <w:t>1.</w:t>
      </w:r>
      <w:r w:rsidR="00CF33BD">
        <w:rPr>
          <w:sz w:val="28"/>
          <w:szCs w:val="28"/>
        </w:rPr>
        <w:t>1</w:t>
      </w:r>
      <w:r>
        <w:rPr>
          <w:sz w:val="28"/>
          <w:szCs w:val="28"/>
        </w:rPr>
        <w:t xml:space="preserve"> </w:t>
      </w:r>
      <w:r w:rsidRPr="00164506">
        <w:rPr>
          <w:sz w:val="28"/>
          <w:szCs w:val="28"/>
        </w:rPr>
        <w:t xml:space="preserve">6 июня 2012 г. примерно в 13 ч в дежурную часть районного отдела полиции поступило сообщение о том, что в подъезде многоэтажного дома почтальоном, разносившей почту, обнаружен труп молодого мужчины. На место происшествия выехала дежурная следственно-оперативная группа отдела, из городского бюро судебно-медицинской экспертизы был вызван дежурный эксперт. В результате следственного осмотра места происшествия было установлено следующее: металлическая дверь, ведущая в подъезд со </w:t>
      </w:r>
      <w:r w:rsidRPr="00CF33BD">
        <w:rPr>
          <w:sz w:val="28"/>
          <w:szCs w:val="28"/>
        </w:rPr>
        <w:t xml:space="preserve">двора дома, открывается при использовании (нажатии) набора цифр кодового замка. В тамбуре подъезда перед входом в подвальное помещение на полу лежит труп мужчины, среднего роста и телосложения, на вид мужчине около 25 лет; одет в спортивный костюм, обут в кроссовки; майка и рубашка обильно пропитаны кровью от нескольких колото-резаных ран, расположенных в области живота и груди. В нагрудном кармане рубашки обнаружен надорванный, со следами вещества, похожего на кровь, железнодорожный билет на поезд маршрутом Оренбург – Москва. На полу брошена багажная сумка, внутри которой находятся термос, продукты, предметы одежды. Каких-либо документов и денег в карманах одежды трупа и в сумке не обнаружено. На лестничной клетке между первым и вторым этажами на подоконнике обнаружено несколько окурков, одна пустая бутылка объемом 0,5 л. с водочной этикеткой, три пластмассовых стакана, один из которых наполовину наполнен прозрачной жидкостью с запахом алкоголя. Как выяснилось в ходе расследования, погибшим оказался Токов Николай, 27 лет, занимавшийся частным бизнесом и проживавший в соседнем подъезде этого же дома. По словам родственников, 6 июня примерно в 11 ч. Токов отправился на железнодорожный вокзал, чтобы отбыть в Москву, вечером того же дня. </w:t>
      </w:r>
    </w:p>
    <w:p w:rsidR="00C010E2" w:rsidRPr="00CF33BD" w:rsidRDefault="00C010E2" w:rsidP="00C010E2">
      <w:pPr>
        <w:ind w:firstLine="709"/>
        <w:jc w:val="both"/>
        <w:rPr>
          <w:sz w:val="28"/>
          <w:szCs w:val="28"/>
        </w:rPr>
      </w:pPr>
      <w:r w:rsidRPr="00CF33BD">
        <w:rPr>
          <w:sz w:val="28"/>
          <w:szCs w:val="28"/>
        </w:rPr>
        <w:t xml:space="preserve">Составьте протокол осмотра места происшествия (с введением Вами отдельных условных данных). </w:t>
      </w:r>
    </w:p>
    <w:p w:rsidR="00C010E2" w:rsidRPr="00CF33BD" w:rsidRDefault="00C010E2" w:rsidP="009344E6">
      <w:pPr>
        <w:ind w:firstLine="709"/>
        <w:jc w:val="both"/>
        <w:rPr>
          <w:b/>
          <w:sz w:val="28"/>
          <w:szCs w:val="28"/>
        </w:rPr>
      </w:pPr>
    </w:p>
    <w:p w:rsidR="009344E6" w:rsidRPr="00CF33BD" w:rsidRDefault="009344E6" w:rsidP="009344E6">
      <w:pPr>
        <w:ind w:firstLine="709"/>
        <w:jc w:val="both"/>
        <w:rPr>
          <w:sz w:val="28"/>
          <w:szCs w:val="28"/>
        </w:rPr>
      </w:pPr>
      <w:r w:rsidRPr="00CF33BD">
        <w:rPr>
          <w:b/>
          <w:sz w:val="28"/>
          <w:szCs w:val="28"/>
        </w:rPr>
        <w:t xml:space="preserve">Раздел 2 </w:t>
      </w:r>
      <w:r w:rsidRPr="00CF33BD">
        <w:rPr>
          <w:rFonts w:eastAsia="Calibri"/>
          <w:b/>
          <w:sz w:val="28"/>
          <w:szCs w:val="28"/>
        </w:rPr>
        <w:t>Частные методики расследования отдельных видов преступлений</w:t>
      </w:r>
      <w:r w:rsidRPr="00CF33BD">
        <w:rPr>
          <w:sz w:val="28"/>
          <w:szCs w:val="28"/>
        </w:rPr>
        <w:t xml:space="preserve"> </w:t>
      </w:r>
    </w:p>
    <w:p w:rsidR="009344E6" w:rsidRPr="00CF33BD" w:rsidRDefault="009344E6" w:rsidP="00C010E2">
      <w:pPr>
        <w:ind w:firstLine="709"/>
        <w:jc w:val="both"/>
        <w:rPr>
          <w:sz w:val="28"/>
          <w:szCs w:val="28"/>
        </w:rPr>
      </w:pPr>
      <w:r w:rsidRPr="00CF33BD">
        <w:rPr>
          <w:sz w:val="28"/>
          <w:szCs w:val="28"/>
        </w:rPr>
        <w:t>2</w:t>
      </w:r>
      <w:r w:rsidR="002F1C6E" w:rsidRPr="00CF33BD">
        <w:rPr>
          <w:sz w:val="28"/>
          <w:szCs w:val="28"/>
        </w:rPr>
        <w:t xml:space="preserve">.1 </w:t>
      </w:r>
      <w:r w:rsidRPr="00CF33BD">
        <w:rPr>
          <w:sz w:val="28"/>
          <w:szCs w:val="28"/>
        </w:rPr>
        <w:t xml:space="preserve">С. умышленно причинил тяжкий вред здоровью. С. будучи в состоянии алкогольного опьянения, на почве личных неприязненных отношения к П. возникших в ходе ссоры, перешедшей в драку, умышленно, с целью причинения ему тяжкого вреда здоровью, опасного для жизни человека, нанес потерпевшему П. не менее четырех ударов ножом в область груди и живота, причинив телесные </w:t>
      </w:r>
      <w:r w:rsidRPr="00CF33BD">
        <w:rPr>
          <w:sz w:val="28"/>
          <w:szCs w:val="28"/>
        </w:rPr>
        <w:lastRenderedPageBreak/>
        <w:t>повреждения в виде проникающего колото-резаного ранения брюшной полости без повреждения внутренних органов, которое квалифицируется как тяжкий вред здоровью по признаку опасного для жизни человека в момент причинения.</w:t>
      </w:r>
    </w:p>
    <w:p w:rsidR="009344E6" w:rsidRPr="00CF33BD" w:rsidRDefault="009344E6" w:rsidP="009344E6">
      <w:pPr>
        <w:ind w:firstLine="709"/>
        <w:jc w:val="both"/>
        <w:rPr>
          <w:sz w:val="28"/>
          <w:szCs w:val="28"/>
        </w:rPr>
      </w:pPr>
      <w:r w:rsidRPr="00CF33BD">
        <w:rPr>
          <w:sz w:val="28"/>
          <w:szCs w:val="28"/>
        </w:rPr>
        <w:t>Составьте постановление о назначении судебно-медицинской экспертизы, вводя дополнительные данные.</w:t>
      </w:r>
    </w:p>
    <w:p w:rsidR="009344E6" w:rsidRPr="00CF33BD" w:rsidRDefault="009344E6" w:rsidP="009344E6">
      <w:pPr>
        <w:pStyle w:val="ConsPlusNormal"/>
        <w:ind w:firstLine="709"/>
        <w:jc w:val="both"/>
        <w:rPr>
          <w:rFonts w:ascii="Times New Roman" w:hAnsi="Times New Roman" w:cs="Times New Roman"/>
          <w:sz w:val="28"/>
          <w:szCs w:val="28"/>
        </w:rPr>
      </w:pPr>
      <w:r w:rsidRPr="00CF33BD">
        <w:rPr>
          <w:rFonts w:ascii="Times New Roman" w:hAnsi="Times New Roman" w:cs="Times New Roman"/>
          <w:sz w:val="28"/>
          <w:szCs w:val="28"/>
        </w:rPr>
        <w:t>2.</w:t>
      </w:r>
      <w:r w:rsidR="00CF33BD">
        <w:rPr>
          <w:rFonts w:ascii="Times New Roman" w:hAnsi="Times New Roman" w:cs="Times New Roman"/>
          <w:sz w:val="28"/>
          <w:szCs w:val="28"/>
        </w:rPr>
        <w:t>2</w:t>
      </w:r>
      <w:r w:rsidRPr="00CF33BD">
        <w:rPr>
          <w:rFonts w:ascii="Times New Roman" w:hAnsi="Times New Roman" w:cs="Times New Roman"/>
          <w:sz w:val="28"/>
          <w:szCs w:val="28"/>
        </w:rPr>
        <w:t xml:space="preserve"> Д. совершила умышленное причинение тяжкого вреда здоровью при следующих обстоятельствах. Д., будучи в состоянии алкогольного опьянения, находясь в своем доме, в ходе возникшей ссоры, на почве личных неприязненных отношений, действуя умышленно, с целью причинения тяжкого вреда здоровью, нанесла лежавшему на полу М, не менее двух ударов ногой по лицу (при нанесении удара находилась в зимних сапогах), причинив потерпевшему телесные повреждения в виде тупой травмы правого глаза, контузии глазного яблока тяжелой степени, деструкции стекловидного тела, вывиха хрусталика стекловидное тело, полного гемофтальма, разрыва верхнего века, параорбитальной гематомы правого глаза, относящиеся к тяжкому вреду здоровья, по признаку значительной стойкой утраты общей трудоспособности не менее чем на одну треть.</w:t>
      </w:r>
    </w:p>
    <w:p w:rsidR="009344E6" w:rsidRPr="00CF33BD" w:rsidRDefault="009344E6" w:rsidP="009344E6">
      <w:pPr>
        <w:ind w:firstLine="709"/>
        <w:jc w:val="both"/>
        <w:rPr>
          <w:sz w:val="28"/>
          <w:szCs w:val="28"/>
        </w:rPr>
      </w:pPr>
      <w:r w:rsidRPr="00CF33BD">
        <w:rPr>
          <w:sz w:val="28"/>
          <w:szCs w:val="28"/>
        </w:rPr>
        <w:t xml:space="preserve">Составьте протокол допроса подозреваемой Д., вводя дополнительные данные. </w:t>
      </w:r>
    </w:p>
    <w:p w:rsidR="00B37F5A" w:rsidRDefault="00F1743D" w:rsidP="00B37F5A">
      <w:pPr>
        <w:ind w:firstLine="709"/>
        <w:jc w:val="both"/>
        <w:rPr>
          <w:sz w:val="28"/>
          <w:szCs w:val="28"/>
        </w:rPr>
      </w:pPr>
      <w:r w:rsidRPr="00F1743D">
        <w:rPr>
          <w:sz w:val="28"/>
          <w:szCs w:val="28"/>
        </w:rPr>
        <w:t>2.</w:t>
      </w:r>
      <w:r w:rsidR="00CF33BD">
        <w:rPr>
          <w:sz w:val="28"/>
          <w:szCs w:val="28"/>
        </w:rPr>
        <w:t>3</w:t>
      </w:r>
      <w:r w:rsidRPr="00F1743D">
        <w:rPr>
          <w:sz w:val="28"/>
          <w:szCs w:val="28"/>
        </w:rPr>
        <w:t xml:space="preserve"> </w:t>
      </w:r>
      <w:r w:rsidR="00B37F5A" w:rsidRPr="00164506">
        <w:rPr>
          <w:sz w:val="28"/>
          <w:szCs w:val="28"/>
        </w:rPr>
        <w:t>2 сентября Ниткова обратилась в правоохранительные органы с заявлением о том, что 30 августа она была изнасилована ее знакомыми – Рудниковым и Потаповым. Об обстоятельствах происшествия Ниткова сообщила: «Около 20 ч</w:t>
      </w:r>
      <w:r w:rsidR="00B37F5A">
        <w:rPr>
          <w:sz w:val="28"/>
          <w:szCs w:val="28"/>
        </w:rPr>
        <w:t>.</w:t>
      </w:r>
      <w:r w:rsidR="00B37F5A" w:rsidRPr="00164506">
        <w:rPr>
          <w:sz w:val="28"/>
          <w:szCs w:val="28"/>
        </w:rPr>
        <w:t xml:space="preserve"> 30 августа я вернулась домой с работы. Дома находился мой брат Александр. Со своими товарищами – Рудниковым и Потаповым на кухне они о чем-то говорили. Рудников, состоявший ранее со мной в близких отношениях, предложил мне вместе с ними поехать в лес </w:t>
      </w:r>
      <w:r w:rsidR="00B37F5A">
        <w:rPr>
          <w:sz w:val="28"/>
          <w:szCs w:val="28"/>
        </w:rPr>
        <w:t>«</w:t>
      </w:r>
      <w:r w:rsidR="00B37F5A" w:rsidRPr="00164506">
        <w:rPr>
          <w:sz w:val="28"/>
          <w:szCs w:val="28"/>
        </w:rPr>
        <w:t>на шашлыки</w:t>
      </w:r>
      <w:r w:rsidR="00B37F5A">
        <w:rPr>
          <w:sz w:val="28"/>
          <w:szCs w:val="28"/>
        </w:rPr>
        <w:t>»</w:t>
      </w:r>
      <w:r w:rsidR="00B37F5A" w:rsidRPr="00164506">
        <w:rPr>
          <w:sz w:val="28"/>
          <w:szCs w:val="28"/>
        </w:rPr>
        <w:t xml:space="preserve">, но я отказалась. После этого Рудников ударил кулаком меня по лицу, сказав при этом, что я испортила ему жизнь. Далее он, угрожая насилием, потребовал, чтобы я поехала с ними. Выходя из дома, Рудников зашел в гараж, вынес оттуда лопату и положил ее в багажник машины. Он сказал, что лопату взял на тот случай, если я буду плохо себя вести. За рулем был мой брат Александр. В лесу, когда Александр вместе с Потаповым пошли искать ветки для костра, Рудников потребовал, чтобы я вступила с ним в половую связь, сорвал с меня куртку, но я его оттолкнула. После этого из багажника машины он достал лопату, сказав, что выкопает яму для меня, если я не соглашусь вступить с ним в половую связь. Видимо, для подтверждения угрозы Рудников демонстративно начал копать землю, но вскоре лопата сломалась, и Рудников обломком черенка ударил меня по ногам. Я упала, и Рудников совершил со мной насильственный половой акт». </w:t>
      </w:r>
    </w:p>
    <w:p w:rsidR="00B37F5A" w:rsidRDefault="00B37F5A" w:rsidP="00B37F5A">
      <w:pPr>
        <w:ind w:firstLine="709"/>
        <w:jc w:val="both"/>
        <w:rPr>
          <w:sz w:val="28"/>
          <w:szCs w:val="28"/>
        </w:rPr>
      </w:pPr>
      <w:r w:rsidRPr="00164506">
        <w:rPr>
          <w:sz w:val="28"/>
          <w:szCs w:val="28"/>
        </w:rPr>
        <w:t xml:space="preserve">В ходе проведенного с участием потерпевшей осмотра места происшествия были обнаружены множественные фрагменты обугленной древесины (остатки костра), две пустые стеклянные бутылки с этикеткой «Водка Столичная», женская куртка, обломок черенка и лопата. </w:t>
      </w:r>
    </w:p>
    <w:p w:rsidR="00B37F5A" w:rsidRDefault="00B37F5A" w:rsidP="00B37F5A">
      <w:pPr>
        <w:ind w:firstLine="709"/>
        <w:jc w:val="both"/>
        <w:rPr>
          <w:sz w:val="28"/>
          <w:szCs w:val="28"/>
        </w:rPr>
      </w:pPr>
      <w:r w:rsidRPr="00164506">
        <w:rPr>
          <w:sz w:val="28"/>
          <w:szCs w:val="28"/>
        </w:rPr>
        <w:t xml:space="preserve">Оцените показания Нитковой. </w:t>
      </w:r>
    </w:p>
    <w:p w:rsidR="00B37F5A" w:rsidRDefault="00B37F5A" w:rsidP="00B37F5A">
      <w:pPr>
        <w:ind w:firstLine="709"/>
        <w:jc w:val="both"/>
        <w:rPr>
          <w:sz w:val="28"/>
          <w:szCs w:val="28"/>
        </w:rPr>
      </w:pPr>
      <w:r w:rsidRPr="00164506">
        <w:rPr>
          <w:sz w:val="28"/>
          <w:szCs w:val="28"/>
        </w:rPr>
        <w:t xml:space="preserve">Какие обстоятельства следовало выяснить при допросе Нитковой с учетом обнаруженных в ходе осмотра места происшествия предметов?  </w:t>
      </w:r>
    </w:p>
    <w:p w:rsidR="00B37F5A" w:rsidRPr="00164506" w:rsidRDefault="00B37F5A" w:rsidP="00B37F5A">
      <w:pPr>
        <w:ind w:firstLine="709"/>
        <w:jc w:val="both"/>
        <w:rPr>
          <w:sz w:val="28"/>
          <w:szCs w:val="28"/>
        </w:rPr>
      </w:pPr>
      <w:r w:rsidRPr="00164506">
        <w:rPr>
          <w:sz w:val="28"/>
          <w:szCs w:val="28"/>
        </w:rPr>
        <w:lastRenderedPageBreak/>
        <w:t>Составьте протокол ее допроса с учетом приведенной фабулы</w:t>
      </w:r>
      <w:r>
        <w:rPr>
          <w:sz w:val="28"/>
          <w:szCs w:val="28"/>
        </w:rPr>
        <w:t xml:space="preserve">, </w:t>
      </w:r>
      <w:r w:rsidRPr="00164506">
        <w:rPr>
          <w:sz w:val="28"/>
          <w:szCs w:val="28"/>
        </w:rPr>
        <w:t xml:space="preserve">вводя необходимые условные дополнительные сведения.  </w:t>
      </w:r>
    </w:p>
    <w:p w:rsidR="00F1743D" w:rsidRDefault="00B37F5A" w:rsidP="00F1743D">
      <w:pPr>
        <w:tabs>
          <w:tab w:val="left" w:pos="142"/>
        </w:tabs>
        <w:ind w:firstLine="709"/>
        <w:jc w:val="both"/>
        <w:rPr>
          <w:sz w:val="28"/>
          <w:szCs w:val="28"/>
        </w:rPr>
      </w:pPr>
      <w:r>
        <w:rPr>
          <w:sz w:val="28"/>
          <w:szCs w:val="28"/>
        </w:rPr>
        <w:t>2.</w:t>
      </w:r>
      <w:r w:rsidR="00CF33BD">
        <w:rPr>
          <w:sz w:val="28"/>
          <w:szCs w:val="28"/>
        </w:rPr>
        <w:t>4</w:t>
      </w:r>
      <w:r>
        <w:rPr>
          <w:sz w:val="28"/>
          <w:szCs w:val="28"/>
        </w:rPr>
        <w:t xml:space="preserve"> </w:t>
      </w:r>
      <w:r w:rsidR="00F1743D">
        <w:rPr>
          <w:sz w:val="28"/>
          <w:szCs w:val="28"/>
        </w:rPr>
        <w:t xml:space="preserve">Мамаев </w:t>
      </w:r>
      <w:r w:rsidR="00F1743D" w:rsidRPr="00EB59C9">
        <w:rPr>
          <w:sz w:val="28"/>
          <w:szCs w:val="28"/>
        </w:rPr>
        <w:t xml:space="preserve">вовлек несовершеннолетнего </w:t>
      </w:r>
      <w:r w:rsidR="00F1743D">
        <w:rPr>
          <w:sz w:val="28"/>
          <w:szCs w:val="28"/>
        </w:rPr>
        <w:t xml:space="preserve">Васина </w:t>
      </w:r>
      <w:r w:rsidR="00F1743D" w:rsidRPr="00EB59C9">
        <w:rPr>
          <w:sz w:val="28"/>
          <w:szCs w:val="28"/>
        </w:rPr>
        <w:t>в совершение преступления, путем обещаний, при следующих обстоятельствах.</w:t>
      </w:r>
      <w:r w:rsidR="00F1743D">
        <w:rPr>
          <w:sz w:val="28"/>
          <w:szCs w:val="28"/>
        </w:rPr>
        <w:t xml:space="preserve"> Мамаев решил похитить </w:t>
      </w:r>
      <w:r w:rsidR="00F1743D" w:rsidRPr="00EB59C9">
        <w:rPr>
          <w:sz w:val="28"/>
          <w:szCs w:val="28"/>
        </w:rPr>
        <w:t>абонентск</w:t>
      </w:r>
      <w:r w:rsidR="00F1743D">
        <w:rPr>
          <w:sz w:val="28"/>
          <w:szCs w:val="28"/>
        </w:rPr>
        <w:t>ий</w:t>
      </w:r>
      <w:r w:rsidR="00F1743D" w:rsidRPr="00EB59C9">
        <w:rPr>
          <w:sz w:val="28"/>
          <w:szCs w:val="28"/>
        </w:rPr>
        <w:t xml:space="preserve"> кабел</w:t>
      </w:r>
      <w:r w:rsidR="00F1743D">
        <w:rPr>
          <w:sz w:val="28"/>
          <w:szCs w:val="28"/>
        </w:rPr>
        <w:t>ь</w:t>
      </w:r>
      <w:r w:rsidR="00F1743D" w:rsidRPr="00EB59C9">
        <w:rPr>
          <w:sz w:val="28"/>
          <w:szCs w:val="28"/>
        </w:rPr>
        <w:t xml:space="preserve">, принадлежащего публичному акционерному обществу междугородной и международной электрической связи «Ростелеком». У него была цель обжечь кабель и сдать его на металоприемку, получив за это деньги. Он понимал, что одному ему будет тяжело похитить кабель, поэтому он предложил своему </w:t>
      </w:r>
      <w:r w:rsidR="00F1743D">
        <w:rPr>
          <w:sz w:val="28"/>
          <w:szCs w:val="28"/>
        </w:rPr>
        <w:t xml:space="preserve">двоюродному брату несовершеннолетнему Васину </w:t>
      </w:r>
      <w:r w:rsidR="00F1743D" w:rsidRPr="00EB59C9">
        <w:rPr>
          <w:sz w:val="28"/>
          <w:szCs w:val="28"/>
        </w:rPr>
        <w:t xml:space="preserve">помочь похитить со столба кабель, пообещав, что, продав кабель, </w:t>
      </w:r>
      <w:r w:rsidR="00F1743D">
        <w:rPr>
          <w:sz w:val="28"/>
          <w:szCs w:val="28"/>
        </w:rPr>
        <w:t xml:space="preserve">он поделиться с ним деньгами. </w:t>
      </w:r>
      <w:r w:rsidR="00F1743D" w:rsidRPr="00EB59C9">
        <w:rPr>
          <w:sz w:val="28"/>
          <w:szCs w:val="28"/>
        </w:rPr>
        <w:t xml:space="preserve">деньги они отдадут маме Для задуманного они взяли с собой молоток и нож, чтобы быстрее перерубить кабель. Примерно в 11 часов, </w:t>
      </w:r>
      <w:r w:rsidR="00F1743D">
        <w:rPr>
          <w:sz w:val="28"/>
          <w:szCs w:val="28"/>
        </w:rPr>
        <w:t xml:space="preserve">Мамаев и Васин </w:t>
      </w:r>
      <w:r w:rsidR="00F1743D" w:rsidRPr="00EB59C9">
        <w:rPr>
          <w:sz w:val="28"/>
          <w:szCs w:val="28"/>
        </w:rPr>
        <w:t xml:space="preserve">пришли в район сельского парка и подошли к опорным столбам, расположенным на противоположной стороне от </w:t>
      </w:r>
      <w:r w:rsidR="00F1743D">
        <w:rPr>
          <w:sz w:val="28"/>
          <w:szCs w:val="28"/>
        </w:rPr>
        <w:t>дома 13</w:t>
      </w:r>
      <w:r w:rsidR="00F1743D" w:rsidRPr="00EB59C9">
        <w:rPr>
          <w:sz w:val="28"/>
          <w:szCs w:val="28"/>
        </w:rPr>
        <w:t xml:space="preserve">, на котором </w:t>
      </w:r>
      <w:r w:rsidR="00F1743D">
        <w:rPr>
          <w:sz w:val="28"/>
          <w:szCs w:val="28"/>
        </w:rPr>
        <w:t xml:space="preserve">был </w:t>
      </w:r>
      <w:r w:rsidR="00F1743D" w:rsidRPr="00EB59C9">
        <w:rPr>
          <w:sz w:val="28"/>
          <w:szCs w:val="28"/>
        </w:rPr>
        <w:t xml:space="preserve">закреплен кабель. Данный кабель имел пластиковую обмотку и сердцевину из меди. Затем </w:t>
      </w:r>
      <w:r w:rsidR="00F1743D">
        <w:rPr>
          <w:sz w:val="28"/>
          <w:szCs w:val="28"/>
        </w:rPr>
        <w:t>Мамаев</w:t>
      </w:r>
      <w:r w:rsidR="00F1743D" w:rsidRPr="00EB59C9">
        <w:rPr>
          <w:sz w:val="28"/>
          <w:szCs w:val="28"/>
        </w:rPr>
        <w:t xml:space="preserve"> сказал </w:t>
      </w:r>
      <w:r w:rsidR="00F1743D">
        <w:rPr>
          <w:sz w:val="28"/>
          <w:szCs w:val="28"/>
        </w:rPr>
        <w:t>Васину</w:t>
      </w:r>
      <w:r w:rsidR="00F1743D" w:rsidRPr="00EB59C9">
        <w:rPr>
          <w:sz w:val="28"/>
          <w:szCs w:val="28"/>
        </w:rPr>
        <w:t xml:space="preserve">, чтобы тот следил за окружающей обстановкой и при появлении посторонних лиц своевременно его предупредил, пока он будет перерубать кабель. </w:t>
      </w:r>
      <w:r w:rsidR="00F1743D">
        <w:rPr>
          <w:sz w:val="28"/>
          <w:szCs w:val="28"/>
        </w:rPr>
        <w:t>Васин</w:t>
      </w:r>
      <w:r w:rsidR="00F1743D" w:rsidRPr="00EB59C9">
        <w:rPr>
          <w:sz w:val="28"/>
          <w:szCs w:val="28"/>
        </w:rPr>
        <w:t>, отойдя в сторону, стал осматриваться по сторонам</w:t>
      </w:r>
      <w:r w:rsidR="00F1743D">
        <w:rPr>
          <w:sz w:val="28"/>
          <w:szCs w:val="28"/>
        </w:rPr>
        <w:t>. В это время Мамаев</w:t>
      </w:r>
      <w:r w:rsidR="00F1743D" w:rsidRPr="00EB59C9">
        <w:rPr>
          <w:sz w:val="28"/>
          <w:szCs w:val="28"/>
        </w:rPr>
        <w:t xml:space="preserve"> потянул за конец кабеля, который свисал с опоры, он оборвался со столба. </w:t>
      </w:r>
      <w:r w:rsidR="00F1743D">
        <w:rPr>
          <w:sz w:val="28"/>
          <w:szCs w:val="28"/>
        </w:rPr>
        <w:t>Мамаев</w:t>
      </w:r>
      <w:r w:rsidR="00F1743D" w:rsidRPr="00EB59C9">
        <w:rPr>
          <w:sz w:val="28"/>
          <w:szCs w:val="28"/>
        </w:rPr>
        <w:t xml:space="preserve"> подошел, приложил клинок ножа в районе его соприкосновения с опорным столбом и нанес несколько ударов молотком по обуху клинка ножа. От данных действий кабель перерубился и упал на землю. Затем они подошли к следующему опорному столбу и таким же образом перерубили еще отрезок кабеля. Сразу же после это они перешли через дорогу, подошли к третьему опорному столбу и аналогично отрубили еще один отрезок кабеля. Отрезки кабелей они порубили на мелкие отрезки и сложили в капроновый мешок, что не поместилось в мешок, они свернули и спрятали в яме на территории парка. Похищенное они решили унести в темное время суток, чтобы их никто не видел. Принеся домой к </w:t>
      </w:r>
      <w:r w:rsidR="00F1743D">
        <w:rPr>
          <w:sz w:val="28"/>
          <w:szCs w:val="28"/>
        </w:rPr>
        <w:t xml:space="preserve">несовершеннолетнему Васину </w:t>
      </w:r>
      <w:r w:rsidR="00F1743D" w:rsidRPr="00EB59C9">
        <w:rPr>
          <w:sz w:val="28"/>
          <w:szCs w:val="28"/>
        </w:rPr>
        <w:t>медный кабель, стали его обжигать на костре. Обожгли только часть кабеля. Полученную медную проволоку они скрутили и продали её. Остальную часть медной проволоки у них изъяли сотрудники полиции</w:t>
      </w:r>
      <w:r w:rsidR="00F1743D">
        <w:rPr>
          <w:sz w:val="28"/>
          <w:szCs w:val="28"/>
        </w:rPr>
        <w:t>.</w:t>
      </w:r>
    </w:p>
    <w:p w:rsidR="00F1743D" w:rsidRPr="00164506" w:rsidRDefault="00F1743D" w:rsidP="00F1743D">
      <w:pPr>
        <w:tabs>
          <w:tab w:val="left" w:pos="142"/>
        </w:tabs>
        <w:ind w:firstLine="709"/>
        <w:jc w:val="both"/>
        <w:rPr>
          <w:sz w:val="28"/>
          <w:szCs w:val="28"/>
        </w:rPr>
      </w:pPr>
      <w:r>
        <w:rPr>
          <w:sz w:val="28"/>
          <w:szCs w:val="28"/>
        </w:rPr>
        <w:t xml:space="preserve">Определите порядок, особенности проведения и тактику допроса малолетнего потерпевшего В. </w:t>
      </w:r>
      <w:r w:rsidRPr="00164506">
        <w:rPr>
          <w:sz w:val="28"/>
          <w:szCs w:val="28"/>
        </w:rPr>
        <w:t xml:space="preserve">Составьте </w:t>
      </w:r>
      <w:r>
        <w:rPr>
          <w:sz w:val="28"/>
          <w:szCs w:val="28"/>
        </w:rPr>
        <w:t>протокол допроса несовершеннолетнего</w:t>
      </w:r>
      <w:r w:rsidRPr="00164506">
        <w:rPr>
          <w:sz w:val="28"/>
          <w:szCs w:val="28"/>
        </w:rPr>
        <w:t xml:space="preserve">. </w:t>
      </w:r>
    </w:p>
    <w:p w:rsidR="00F1743D" w:rsidRPr="007D4394" w:rsidRDefault="00F1743D" w:rsidP="00F1743D">
      <w:pPr>
        <w:ind w:firstLine="709"/>
        <w:jc w:val="both"/>
        <w:rPr>
          <w:sz w:val="28"/>
          <w:szCs w:val="28"/>
        </w:rPr>
      </w:pPr>
      <w:r>
        <w:rPr>
          <w:sz w:val="28"/>
          <w:szCs w:val="28"/>
        </w:rPr>
        <w:t>2.</w:t>
      </w:r>
      <w:r w:rsidR="00CF33BD">
        <w:rPr>
          <w:sz w:val="28"/>
          <w:szCs w:val="28"/>
        </w:rPr>
        <w:t>5</w:t>
      </w:r>
      <w:r>
        <w:rPr>
          <w:sz w:val="28"/>
          <w:szCs w:val="28"/>
        </w:rPr>
        <w:t xml:space="preserve"> </w:t>
      </w:r>
      <w:r w:rsidRPr="007D4394">
        <w:rPr>
          <w:sz w:val="28"/>
          <w:szCs w:val="28"/>
        </w:rPr>
        <w:t>В отделение полиции поступило заявление о разбойном на</w:t>
      </w:r>
      <w:r w:rsidRPr="007D4394">
        <w:rPr>
          <w:sz w:val="28"/>
          <w:szCs w:val="28"/>
        </w:rPr>
        <w:softHyphen/>
        <w:t>падении на Фадеева М.М. в его квартире. Около 22 ч. 30 мин. раз</w:t>
      </w:r>
      <w:r w:rsidRPr="007D4394">
        <w:rPr>
          <w:sz w:val="28"/>
          <w:szCs w:val="28"/>
        </w:rPr>
        <w:softHyphen/>
        <w:t>дался звонок, хозяин открыл дверь. В квартиру вошли двое муж</w:t>
      </w:r>
      <w:r w:rsidRPr="007D4394">
        <w:rPr>
          <w:sz w:val="28"/>
          <w:szCs w:val="28"/>
        </w:rPr>
        <w:softHyphen/>
        <w:t>чин и под угрозой предмета, похожего на пистолет, приказали войти в комнату, где связали потерпевшего обрывком электро</w:t>
      </w:r>
      <w:r w:rsidRPr="007D4394">
        <w:rPr>
          <w:sz w:val="28"/>
          <w:szCs w:val="28"/>
        </w:rPr>
        <w:softHyphen/>
        <w:t>провода и стали требовать валюту. Так как потерпевший внача</w:t>
      </w:r>
      <w:r w:rsidRPr="007D4394">
        <w:rPr>
          <w:sz w:val="28"/>
          <w:szCs w:val="28"/>
        </w:rPr>
        <w:softHyphen/>
        <w:t>ле заявил, что валюты у него нет, то его стали пытать, накинув на шею провод от настольной электролампы. После чего Фадеев  указал место, где прятал валюту – на кухне, в металлической банке из-под кофе. Преступники забрали 3 тыс. долларов и 2 тыс. евро и ушли, приказав ему помалкивать. Потерпевший так</w:t>
      </w:r>
      <w:r w:rsidRPr="007D4394">
        <w:rPr>
          <w:sz w:val="28"/>
          <w:szCs w:val="28"/>
        </w:rPr>
        <w:softHyphen/>
        <w:t>же сообщил, что когда его связывали, он укусил одного из напа</w:t>
      </w:r>
      <w:r w:rsidRPr="007D4394">
        <w:rPr>
          <w:sz w:val="28"/>
          <w:szCs w:val="28"/>
        </w:rPr>
        <w:softHyphen/>
        <w:t>давших за палец до крови.</w:t>
      </w:r>
    </w:p>
    <w:p w:rsidR="00F1743D" w:rsidRPr="007D4394" w:rsidRDefault="00F1743D" w:rsidP="00F1743D">
      <w:pPr>
        <w:ind w:firstLine="709"/>
        <w:jc w:val="both"/>
        <w:rPr>
          <w:sz w:val="28"/>
          <w:szCs w:val="28"/>
        </w:rPr>
      </w:pPr>
      <w:r w:rsidRPr="007D4394">
        <w:rPr>
          <w:sz w:val="28"/>
          <w:szCs w:val="28"/>
        </w:rPr>
        <w:t>В ходе осмотра места происшествия установлено, что вход</w:t>
      </w:r>
      <w:r w:rsidRPr="007D4394">
        <w:rPr>
          <w:sz w:val="28"/>
          <w:szCs w:val="28"/>
        </w:rPr>
        <w:softHyphen/>
        <w:t xml:space="preserve">ная дверь и два врезных замка видимых повреждений не имеют. В кухне на дверце навесного </w:t>
      </w:r>
      <w:r w:rsidRPr="007D4394">
        <w:rPr>
          <w:sz w:val="28"/>
          <w:szCs w:val="28"/>
        </w:rPr>
        <w:lastRenderedPageBreak/>
        <w:t>шкафа, где стояла банка из-под ко</w:t>
      </w:r>
      <w:r w:rsidRPr="007D4394">
        <w:rPr>
          <w:sz w:val="28"/>
          <w:szCs w:val="28"/>
        </w:rPr>
        <w:softHyphen/>
        <w:t>фе, обнаружены следы пальцев рук. В комнате возле стола най</w:t>
      </w:r>
      <w:r w:rsidRPr="007D4394">
        <w:rPr>
          <w:sz w:val="28"/>
          <w:szCs w:val="28"/>
        </w:rPr>
        <w:softHyphen/>
        <w:t xml:space="preserve">ден обрывок электропровода, на шнуре электролампы имеется пятно бурого цвета, похожее на кровь. </w:t>
      </w:r>
    </w:p>
    <w:p w:rsidR="00F1743D" w:rsidRPr="007D4394" w:rsidRDefault="00F1743D" w:rsidP="00F1743D">
      <w:pPr>
        <w:ind w:firstLine="709"/>
        <w:jc w:val="both"/>
        <w:rPr>
          <w:sz w:val="28"/>
          <w:szCs w:val="28"/>
        </w:rPr>
      </w:pPr>
      <w:r w:rsidRPr="007D4394">
        <w:rPr>
          <w:sz w:val="28"/>
          <w:szCs w:val="28"/>
        </w:rPr>
        <w:t>Определите виды и основные цели проведения экспертиз, которые могут быть назначены по дан</w:t>
      </w:r>
      <w:r w:rsidRPr="007D4394">
        <w:rPr>
          <w:sz w:val="28"/>
          <w:szCs w:val="28"/>
        </w:rPr>
        <w:softHyphen/>
        <w:t>ному делу.</w:t>
      </w:r>
    </w:p>
    <w:p w:rsidR="00F1743D" w:rsidRPr="007D4394" w:rsidRDefault="00F1743D" w:rsidP="00F1743D">
      <w:pPr>
        <w:ind w:firstLine="709"/>
        <w:jc w:val="both"/>
        <w:rPr>
          <w:sz w:val="28"/>
          <w:szCs w:val="28"/>
        </w:rPr>
      </w:pPr>
      <w:r w:rsidRPr="007D4394">
        <w:rPr>
          <w:sz w:val="28"/>
          <w:szCs w:val="28"/>
        </w:rPr>
        <w:t>Составьте постановление о назначении экспертизы по факту обнаружения следов пальцев рук.</w:t>
      </w:r>
    </w:p>
    <w:p w:rsidR="00F1743D" w:rsidRPr="00164506" w:rsidRDefault="00F1743D" w:rsidP="00F1743D">
      <w:pPr>
        <w:ind w:firstLine="709"/>
        <w:jc w:val="both"/>
        <w:rPr>
          <w:sz w:val="28"/>
          <w:szCs w:val="28"/>
        </w:rPr>
      </w:pPr>
      <w:r>
        <w:rPr>
          <w:sz w:val="28"/>
          <w:szCs w:val="28"/>
        </w:rPr>
        <w:t>2.</w:t>
      </w:r>
      <w:r w:rsidR="00CF33BD">
        <w:rPr>
          <w:sz w:val="28"/>
          <w:szCs w:val="28"/>
        </w:rPr>
        <w:t>6</w:t>
      </w:r>
      <w:r>
        <w:rPr>
          <w:sz w:val="28"/>
          <w:szCs w:val="28"/>
        </w:rPr>
        <w:t xml:space="preserve"> </w:t>
      </w:r>
      <w:r w:rsidRPr="00164506">
        <w:rPr>
          <w:sz w:val="28"/>
          <w:szCs w:val="28"/>
        </w:rPr>
        <w:t>В правоохранительные органы обратилась гражданка П. со следующим заявлением: «Я узнала о существовании препарата «Прополюс» из рекламной передачи в начале апреля 2011 г. по телеканалу «ТНТ». В рекламе «Прополюс» был озвучен как медицинский препарат, речи о том, что это биологически активная добавка, в рекламе не было. В рекламе была информация о том, что данный препарат лечит артрит у детей, на что, собственно, мы и обратили внимание, так как на тот момент, как и сейчас, мой сын болеет реакционным артритом. В рекламе был указан какой-то телефон, в настоящий момент я его не помню, он у меня не сохранился, но, когда я дозвонилась по нему, ответившая мне девушка представилась представителем фирмы «Природная сила», расположенный по адресу: г. Москва ул. Садовая, д. 11, после чего я оставила свой городской номер телефона и мобильный номер телефона. Через некоторое время мне на городской номер телефона перезвонил мужчина, представившийся работником международного центра «Природная сила», врачом, кандидатом медицинских наук Сидоровым Николаем Владимировичем. Мы начали разговаривать о препарате «Прополюс». По телефону я рассказала Сидорову все мучащие ребенка симптомы болезни, а именно артрита, после чего Сидоров сказал, что с диагнозом и проблемами моего ребенка препа</w:t>
      </w:r>
      <w:r>
        <w:rPr>
          <w:sz w:val="28"/>
          <w:szCs w:val="28"/>
        </w:rPr>
        <w:t xml:space="preserve">рат «Прополюс» </w:t>
      </w:r>
      <w:r w:rsidRPr="00164506">
        <w:rPr>
          <w:sz w:val="28"/>
          <w:szCs w:val="28"/>
        </w:rPr>
        <w:t>именно то, что ему нужно, и сказал, что для полного курса лечения необходимо приобрести три тюбика с препаратом «Прополюс», при этом сообщив мне цену в 48</w:t>
      </w:r>
      <w:r>
        <w:rPr>
          <w:sz w:val="28"/>
          <w:szCs w:val="28"/>
        </w:rPr>
        <w:t xml:space="preserve"> </w:t>
      </w:r>
      <w:r w:rsidRPr="00164506">
        <w:rPr>
          <w:sz w:val="28"/>
          <w:szCs w:val="28"/>
        </w:rPr>
        <w:t>800 р. При этом мне было обещано, что фактически все симптомы болезни у ребенка пройдут вплоть до полного выздоровления. В разговоре мне никто не говорил, что мне предлагается БАД, называли его лекарственным препаратом. Я сказала, что для меня это очень дорого, но, если я найду такие деньги, я буду его приобретать, после чего обещала перезвонить и закончила разговор. После этого приблизительно через 2 ч</w:t>
      </w:r>
      <w:r>
        <w:rPr>
          <w:sz w:val="28"/>
          <w:szCs w:val="28"/>
        </w:rPr>
        <w:t>.</w:t>
      </w:r>
      <w:r w:rsidRPr="00164506">
        <w:rPr>
          <w:sz w:val="28"/>
          <w:szCs w:val="28"/>
        </w:rPr>
        <w:t xml:space="preserve"> мне вновь перезвонил Сидоров  и сказал, что если мы в течение суток оплатим этот препарат, то нам будет предоставлено две скидки, первая нам предоставлялась только за то, что мы позвонили, а вторая предоставлялась на малолетнего ребенка по президентской программе, и в таком случае цена для нас составила бы 36 200 р., но деньги необходимо перевести в течение суток, на что я согласилась мне Сидоров сказал, что лекарство необходимо оплатить блиц-переводом, и сообщил адрес: г. Москва на имя Левина Игоря Сергеевича, паспорт 5303 № 8580205 и сказал, что после отправки необходимо ему перезвонить и сообщить контрольный номер перевода. 7 апреля 2011 г. в г. Орске в Сбербанке РФ, отделение № 54032/53034 я осуществила блиц-перевод по указанным мне координатам, а затем сразу перезвонила Сидорову  и сообщила ему контрольный номер блиц-перевода, после чего он пообещал, что лекарство нам доставят курьерской службой в течение 3 дней. Однако, когда через неделю нам ничего не доставили, я вновь позвонила Сидорову и </w:t>
      </w:r>
      <w:r w:rsidRPr="00164506">
        <w:rPr>
          <w:sz w:val="28"/>
          <w:szCs w:val="28"/>
        </w:rPr>
        <w:lastRenderedPageBreak/>
        <w:t xml:space="preserve">выразила недовольство этим фактом. После многочисленных звонков Сидорову ко мне домой пришел мужчина, представившийся работником курьерской службы, и привез пакет, в котором и находились 3 упаковки «Прополюс». </w:t>
      </w:r>
    </w:p>
    <w:p w:rsidR="00F1743D" w:rsidRDefault="00F1743D" w:rsidP="00F1743D">
      <w:pPr>
        <w:ind w:firstLine="709"/>
        <w:jc w:val="both"/>
        <w:rPr>
          <w:sz w:val="28"/>
          <w:szCs w:val="28"/>
        </w:rPr>
      </w:pPr>
      <w:r w:rsidRPr="00164506">
        <w:rPr>
          <w:sz w:val="28"/>
          <w:szCs w:val="28"/>
        </w:rPr>
        <w:t xml:space="preserve">Получив переданные мне препараты, я с удивлением узнала, что они являются биологически активными добавками, я ожидала увидеть лекарственный препарат. Я позвонила Сидорову, который сообщил, что в действительности «Прополюс» является лекарством, однако из-за бюрократических препонов статус лекарства он до настоящего момента не получил, однако получит в самое ближайшее время. Затем по его рекомендациям мы давали ребенку препарат вначале по 1 капле 3 раза в день, а затем довели до 3-х капель. Первоначально Сидоров звонил нам 2 раза, узнавал о ходе лечения, но, получив наш ответ о том, что абсолютно никакого эффекта от препарата нет, звонить нам он перестал. В настоящий момент весь препарат, переданный нам, мы уже употребили. Какого-либо малейшего эффекта от препарата я не почувствовала, поэтому считаю себя и своего ребенка полностью обманутыми, настаиваю на привлечении лиц, продавших мне данную БАД, к уголовной ответственности, так как считаю, что в отношении меня совершено мошенничество, под видом лекарств мне по многократно завышенной цене продана биологически активная добавка, которая не может в принципе вылечить заболевания моего ребенка. В настоящий момент у меня имеются 2 ПКО, подтверждающих факт блиц-перевода денежных средств. </w:t>
      </w:r>
    </w:p>
    <w:p w:rsidR="00F1743D" w:rsidRDefault="00F1743D" w:rsidP="00F1743D">
      <w:pPr>
        <w:ind w:firstLine="709"/>
        <w:jc w:val="both"/>
        <w:rPr>
          <w:sz w:val="28"/>
          <w:szCs w:val="28"/>
        </w:rPr>
      </w:pPr>
      <w:r w:rsidRPr="00164506">
        <w:rPr>
          <w:sz w:val="28"/>
          <w:szCs w:val="28"/>
        </w:rPr>
        <w:t xml:space="preserve">Имеются ли основания для возбуждения уголовного дела по данному заявлению?  </w:t>
      </w:r>
    </w:p>
    <w:p w:rsidR="00F1743D" w:rsidRDefault="00F1743D" w:rsidP="00F1743D">
      <w:pPr>
        <w:ind w:firstLine="709"/>
        <w:jc w:val="both"/>
        <w:rPr>
          <w:sz w:val="28"/>
          <w:szCs w:val="28"/>
        </w:rPr>
      </w:pPr>
      <w:r>
        <w:rPr>
          <w:sz w:val="28"/>
          <w:szCs w:val="28"/>
        </w:rPr>
        <w:t>Составьте протокол допроса потерпевшей.</w:t>
      </w:r>
    </w:p>
    <w:p w:rsidR="00F1743D" w:rsidRPr="003A7C1E" w:rsidRDefault="00F1743D" w:rsidP="009344E6">
      <w:pPr>
        <w:shd w:val="clear" w:color="auto" w:fill="FFFFFF"/>
        <w:ind w:firstLine="709"/>
        <w:jc w:val="both"/>
        <w:rPr>
          <w:b/>
          <w:sz w:val="28"/>
          <w:szCs w:val="28"/>
        </w:rPr>
      </w:pPr>
    </w:p>
    <w:p w:rsidR="002C74C4" w:rsidRPr="002C74C4" w:rsidRDefault="002C74C4" w:rsidP="002C74C4">
      <w:pPr>
        <w:suppressAutoHyphens/>
        <w:jc w:val="both"/>
        <w:rPr>
          <w:b/>
          <w:sz w:val="28"/>
          <w:szCs w:val="28"/>
        </w:rPr>
      </w:pPr>
      <w:bookmarkStart w:id="1" w:name="_Toc466136107"/>
      <w:r w:rsidRPr="00B6636B">
        <w:rPr>
          <w:b/>
          <w:sz w:val="28"/>
          <w:szCs w:val="28"/>
        </w:rPr>
        <w:t xml:space="preserve">С.3 </w:t>
      </w:r>
      <w:r w:rsidRPr="002C74C4">
        <w:rPr>
          <w:b/>
          <w:sz w:val="28"/>
          <w:szCs w:val="28"/>
          <w:lang w:eastAsia="ru-RU"/>
        </w:rPr>
        <w:t>Задания по выполнению групповых творческих</w:t>
      </w:r>
      <w:r>
        <w:rPr>
          <w:b/>
          <w:sz w:val="28"/>
          <w:szCs w:val="28"/>
          <w:lang w:eastAsia="ru-RU"/>
        </w:rPr>
        <w:t xml:space="preserve"> </w:t>
      </w:r>
      <w:r w:rsidRPr="002C74C4">
        <w:rPr>
          <w:b/>
          <w:sz w:val="28"/>
          <w:szCs w:val="28"/>
          <w:lang w:eastAsia="ru-RU"/>
        </w:rPr>
        <w:t>проектов</w:t>
      </w:r>
    </w:p>
    <w:p w:rsidR="005E7818" w:rsidRPr="003A7C1E" w:rsidRDefault="005E7818" w:rsidP="005E7818">
      <w:pPr>
        <w:shd w:val="clear" w:color="auto" w:fill="FFFFFF"/>
        <w:ind w:firstLine="709"/>
        <w:jc w:val="both"/>
        <w:rPr>
          <w:color w:val="000000"/>
          <w:sz w:val="28"/>
          <w:szCs w:val="28"/>
        </w:rPr>
      </w:pPr>
    </w:p>
    <w:p w:rsidR="009344E6" w:rsidRDefault="009344E6" w:rsidP="009344E6">
      <w:pPr>
        <w:ind w:firstLine="709"/>
        <w:jc w:val="both"/>
        <w:rPr>
          <w:sz w:val="28"/>
          <w:szCs w:val="28"/>
        </w:rPr>
      </w:pPr>
      <w:r w:rsidRPr="003A7C1E">
        <w:rPr>
          <w:b/>
          <w:sz w:val="28"/>
          <w:szCs w:val="28"/>
        </w:rPr>
        <w:t xml:space="preserve">Раздел 2 </w:t>
      </w:r>
      <w:r w:rsidRPr="00314E44">
        <w:rPr>
          <w:rFonts w:eastAsia="Calibri"/>
          <w:b/>
          <w:color w:val="000000"/>
          <w:sz w:val="28"/>
          <w:szCs w:val="28"/>
        </w:rPr>
        <w:t>Частные методики расследования отдельных видов преступлений</w:t>
      </w:r>
      <w:r w:rsidRPr="003A7C1E">
        <w:rPr>
          <w:sz w:val="28"/>
          <w:szCs w:val="28"/>
        </w:rPr>
        <w:t xml:space="preserve"> </w:t>
      </w:r>
    </w:p>
    <w:p w:rsidR="009344E6" w:rsidRPr="00164506" w:rsidRDefault="009344E6" w:rsidP="009344E6">
      <w:pPr>
        <w:ind w:firstLine="709"/>
        <w:jc w:val="both"/>
        <w:rPr>
          <w:sz w:val="28"/>
          <w:szCs w:val="28"/>
        </w:rPr>
      </w:pPr>
      <w:r w:rsidRPr="00164506">
        <w:rPr>
          <w:sz w:val="28"/>
          <w:szCs w:val="28"/>
        </w:rPr>
        <w:t>Подготовка группового проекта «Организация расследования заказн</w:t>
      </w:r>
      <w:r>
        <w:rPr>
          <w:sz w:val="28"/>
          <w:szCs w:val="28"/>
        </w:rPr>
        <w:t>ого</w:t>
      </w:r>
      <w:r w:rsidRPr="00164506">
        <w:rPr>
          <w:sz w:val="28"/>
          <w:szCs w:val="28"/>
        </w:rPr>
        <w:t xml:space="preserve"> убийств</w:t>
      </w:r>
      <w:r>
        <w:rPr>
          <w:sz w:val="28"/>
          <w:szCs w:val="28"/>
        </w:rPr>
        <w:t>а</w:t>
      </w:r>
      <w:r w:rsidRPr="00164506">
        <w:rPr>
          <w:sz w:val="28"/>
          <w:szCs w:val="28"/>
        </w:rPr>
        <w:t>».</w:t>
      </w:r>
    </w:p>
    <w:p w:rsidR="009344E6" w:rsidRPr="00164506" w:rsidRDefault="009344E6" w:rsidP="009344E6">
      <w:pPr>
        <w:ind w:firstLine="709"/>
        <w:jc w:val="both"/>
        <w:rPr>
          <w:sz w:val="28"/>
          <w:szCs w:val="28"/>
        </w:rPr>
      </w:pPr>
      <w:r w:rsidRPr="00164506">
        <w:rPr>
          <w:sz w:val="28"/>
          <w:szCs w:val="28"/>
        </w:rPr>
        <w:t>Основные этапы проектной деятельности:</w:t>
      </w:r>
    </w:p>
    <w:p w:rsidR="009344E6" w:rsidRPr="00164506" w:rsidRDefault="009344E6" w:rsidP="009344E6">
      <w:pPr>
        <w:ind w:firstLine="709"/>
        <w:jc w:val="both"/>
        <w:rPr>
          <w:sz w:val="28"/>
          <w:szCs w:val="28"/>
        </w:rPr>
      </w:pPr>
      <w:r w:rsidRPr="00164506">
        <w:rPr>
          <w:sz w:val="28"/>
          <w:szCs w:val="28"/>
        </w:rPr>
        <w:t>1. Разработка проектного замысла:</w:t>
      </w:r>
    </w:p>
    <w:p w:rsidR="009344E6" w:rsidRPr="00164506" w:rsidRDefault="009344E6" w:rsidP="009344E6">
      <w:pPr>
        <w:ind w:firstLine="709"/>
        <w:jc w:val="both"/>
        <w:rPr>
          <w:sz w:val="28"/>
          <w:szCs w:val="28"/>
        </w:rPr>
      </w:pPr>
      <w:r w:rsidRPr="00164506">
        <w:rPr>
          <w:sz w:val="28"/>
          <w:szCs w:val="28"/>
        </w:rPr>
        <w:t>а) анализ следственной ситуации:</w:t>
      </w:r>
    </w:p>
    <w:p w:rsidR="009344E6" w:rsidRPr="00164506" w:rsidRDefault="009344E6" w:rsidP="009344E6">
      <w:pPr>
        <w:ind w:firstLine="709"/>
        <w:jc w:val="both"/>
        <w:rPr>
          <w:sz w:val="28"/>
          <w:szCs w:val="28"/>
        </w:rPr>
      </w:pPr>
      <w:r w:rsidRPr="00164506">
        <w:rPr>
          <w:sz w:val="28"/>
          <w:szCs w:val="28"/>
        </w:rPr>
        <w:t>20 июля 2015 года в 8 часов утра при открывании калитки своего дома в дачном поселке президентом компании «Олимп» Власовым произошел взрыв. От полученных травм Власов скон</w:t>
      </w:r>
      <w:r w:rsidRPr="00164506">
        <w:rPr>
          <w:sz w:val="28"/>
          <w:szCs w:val="28"/>
        </w:rPr>
        <w:softHyphen/>
        <w:t>чался на месте происшествия.</w:t>
      </w:r>
    </w:p>
    <w:p w:rsidR="009344E6" w:rsidRPr="00164506" w:rsidRDefault="009344E6" w:rsidP="009344E6">
      <w:pPr>
        <w:ind w:firstLine="709"/>
        <w:jc w:val="both"/>
        <w:rPr>
          <w:sz w:val="28"/>
          <w:szCs w:val="28"/>
        </w:rPr>
      </w:pPr>
      <w:r w:rsidRPr="00164506">
        <w:rPr>
          <w:sz w:val="28"/>
          <w:szCs w:val="28"/>
        </w:rPr>
        <w:t>Труп Власова лежал на спине возле калитки на территории учас</w:t>
      </w:r>
      <w:r w:rsidRPr="00164506">
        <w:rPr>
          <w:sz w:val="28"/>
          <w:szCs w:val="28"/>
        </w:rPr>
        <w:softHyphen/>
        <w:t>тка своего дома. В брюшной и грудной полостях имелись обшир</w:t>
      </w:r>
      <w:r w:rsidRPr="00164506">
        <w:rPr>
          <w:sz w:val="28"/>
          <w:szCs w:val="28"/>
        </w:rPr>
        <w:softHyphen/>
        <w:t>ные открытые раны. Возле трупа было много крови. По другую сторону калитки в земле в результате взрыва возникло углубле</w:t>
      </w:r>
      <w:r w:rsidRPr="00164506">
        <w:rPr>
          <w:sz w:val="28"/>
          <w:szCs w:val="28"/>
        </w:rPr>
        <w:softHyphen/>
        <w:t xml:space="preserve">ние площадью 1x0,5 м и глубиной 0,5 м. Входная калитка была разрушена. Вокруг данного углубления на разных расстояниях от него обнаружены следы, похожие на кровь, обрывки полиэтилена, осколки металла серебристого и серого цвета, частицы вещества желтого цвета, детали от прибора типа электрофонарика. При судебно-медицинском исследовании трупа из ран также были </w:t>
      </w:r>
      <w:r w:rsidRPr="00164506">
        <w:rPr>
          <w:sz w:val="28"/>
          <w:szCs w:val="28"/>
        </w:rPr>
        <w:lastRenderedPageBreak/>
        <w:t>изъяты частицы полиэтилена и остатки металла сереб</w:t>
      </w:r>
      <w:r w:rsidRPr="00164506">
        <w:rPr>
          <w:sz w:val="28"/>
          <w:szCs w:val="28"/>
        </w:rPr>
        <w:softHyphen/>
        <w:t>ристого и серого цвета. На одежде потерпевшего имелись час</w:t>
      </w:r>
      <w:r w:rsidRPr="00164506">
        <w:rPr>
          <w:sz w:val="28"/>
          <w:szCs w:val="28"/>
        </w:rPr>
        <w:softHyphen/>
        <w:t>тицы вещества желтого цвета.</w:t>
      </w:r>
    </w:p>
    <w:p w:rsidR="009344E6" w:rsidRPr="00164506" w:rsidRDefault="009344E6" w:rsidP="009344E6">
      <w:pPr>
        <w:ind w:firstLine="709"/>
        <w:jc w:val="both"/>
        <w:rPr>
          <w:sz w:val="28"/>
          <w:szCs w:val="28"/>
        </w:rPr>
      </w:pPr>
      <w:r w:rsidRPr="00164506">
        <w:rPr>
          <w:sz w:val="28"/>
          <w:szCs w:val="28"/>
        </w:rPr>
        <w:t>В ходе подворного обхода близлежащих домов дачного поселки работниками полиции каких-либо свидетелей происшедшего не установлено. Поселок окружен оградой из металлической сетки. Входят в него через калитку и ворота, закрываемые на ночь сторожем поселка. Последний рассказал, что в эту ночь он, как обыч</w:t>
      </w:r>
      <w:r w:rsidRPr="00164506">
        <w:rPr>
          <w:sz w:val="28"/>
          <w:szCs w:val="28"/>
        </w:rPr>
        <w:softHyphen/>
        <w:t>но, в 12 часов закрыл калитку и ворота. Интересующей следствие ночью во время дежурства его никто не беспокоил, и ничего подо</w:t>
      </w:r>
      <w:r w:rsidRPr="00164506">
        <w:rPr>
          <w:sz w:val="28"/>
          <w:szCs w:val="28"/>
        </w:rPr>
        <w:softHyphen/>
        <w:t>зрительного он не зафиксировал. Вместе с тем он сообщил, что в некоторых местах ограда дачного поселка повреждена и через эти повреждения можно пройти в поселок, но эти места знают лишь лица, либо живущие в поселке, либо как-то связанные с ним.</w:t>
      </w:r>
    </w:p>
    <w:p w:rsidR="009344E6" w:rsidRPr="00164506" w:rsidRDefault="009344E6" w:rsidP="009344E6">
      <w:pPr>
        <w:ind w:firstLine="709"/>
        <w:jc w:val="both"/>
        <w:rPr>
          <w:sz w:val="28"/>
          <w:szCs w:val="28"/>
        </w:rPr>
      </w:pPr>
      <w:r w:rsidRPr="00164506">
        <w:rPr>
          <w:sz w:val="28"/>
          <w:szCs w:val="28"/>
        </w:rPr>
        <w:t>При допросе жена погибшего показала, что муж ей говорил о каких-то лицах, не один раз приходивших к нему на работу и требовавших от него, чтобы он перевел на указанный ими расчетный счет значительную сумму денег за то, что они будут обеспечивать безопасность его фирмы. Поскольку у мужа в штате фирмы работали свои охранники, он им в этом отказал. Уходя, они пригрозили ему убийством или поджогом помеще</w:t>
      </w:r>
      <w:r w:rsidRPr="00164506">
        <w:rPr>
          <w:sz w:val="28"/>
          <w:szCs w:val="28"/>
        </w:rPr>
        <w:softHyphen/>
        <w:t>ния фирмы. По неизвестным причинам муж не торопился сообщить об этом полиции. По поводу происшедшего она сооб</w:t>
      </w:r>
      <w:r w:rsidRPr="00164506">
        <w:rPr>
          <w:sz w:val="28"/>
          <w:szCs w:val="28"/>
        </w:rPr>
        <w:softHyphen/>
        <w:t>щила, что в тот вечер она и ее муж из дома не выходили и калитку не открывали.</w:t>
      </w:r>
    </w:p>
    <w:p w:rsidR="009344E6" w:rsidRPr="00164506" w:rsidRDefault="009344E6" w:rsidP="009344E6">
      <w:pPr>
        <w:ind w:firstLine="709"/>
        <w:jc w:val="both"/>
        <w:rPr>
          <w:sz w:val="28"/>
          <w:szCs w:val="28"/>
        </w:rPr>
      </w:pPr>
      <w:r w:rsidRPr="00164506">
        <w:rPr>
          <w:sz w:val="28"/>
          <w:szCs w:val="28"/>
        </w:rPr>
        <w:t>Дочь Власова показала, что она накануне этого происшествия вернулась домой из гостей около 12 часов ночи. Входила через калитку. Ничего подозрительного она не заметила. Все было спокойно.</w:t>
      </w:r>
    </w:p>
    <w:p w:rsidR="009344E6" w:rsidRPr="00164506" w:rsidRDefault="009344E6" w:rsidP="009344E6">
      <w:pPr>
        <w:ind w:firstLine="709"/>
        <w:jc w:val="both"/>
        <w:rPr>
          <w:sz w:val="28"/>
          <w:szCs w:val="28"/>
        </w:rPr>
      </w:pPr>
      <w:r w:rsidRPr="00164506">
        <w:rPr>
          <w:sz w:val="28"/>
          <w:szCs w:val="28"/>
        </w:rPr>
        <w:t>б) построение следственных версий о мотивах и субъектах совершения данного убийства;</w:t>
      </w:r>
    </w:p>
    <w:p w:rsidR="009344E6" w:rsidRPr="00164506" w:rsidRDefault="009344E6" w:rsidP="009344E6">
      <w:pPr>
        <w:ind w:firstLine="709"/>
        <w:jc w:val="both"/>
        <w:rPr>
          <w:sz w:val="28"/>
          <w:szCs w:val="28"/>
        </w:rPr>
      </w:pPr>
      <w:r w:rsidRPr="00164506">
        <w:rPr>
          <w:sz w:val="28"/>
          <w:szCs w:val="28"/>
        </w:rPr>
        <w:t>в)  составление плана расследования;</w:t>
      </w:r>
    </w:p>
    <w:p w:rsidR="009344E6" w:rsidRPr="00164506" w:rsidRDefault="009344E6" w:rsidP="009344E6">
      <w:pPr>
        <w:ind w:firstLine="709"/>
        <w:jc w:val="both"/>
        <w:rPr>
          <w:sz w:val="28"/>
          <w:szCs w:val="28"/>
        </w:rPr>
      </w:pPr>
      <w:r w:rsidRPr="00164506">
        <w:rPr>
          <w:sz w:val="28"/>
          <w:szCs w:val="28"/>
        </w:rPr>
        <w:t xml:space="preserve">г) определение состава следственно-оперативной группы: следователь – руководитель СОГ, </w:t>
      </w:r>
    </w:p>
    <w:tbl>
      <w:tblPr>
        <w:tblW w:w="9500" w:type="dxa"/>
        <w:jc w:val="center"/>
        <w:tblInd w:w="70" w:type="dxa"/>
        <w:tblLayout w:type="fixed"/>
        <w:tblCellMar>
          <w:left w:w="70" w:type="dxa"/>
          <w:right w:w="70" w:type="dxa"/>
        </w:tblCellMar>
        <w:tblLook w:val="04A0"/>
      </w:tblPr>
      <w:tblGrid>
        <w:gridCol w:w="1987"/>
        <w:gridCol w:w="2551"/>
        <w:gridCol w:w="2978"/>
        <w:gridCol w:w="1984"/>
      </w:tblGrid>
      <w:tr w:rsidR="009344E6" w:rsidRPr="00164506" w:rsidTr="00F1743D">
        <w:trPr>
          <w:trHeight w:val="1080"/>
          <w:jc w:val="center"/>
        </w:trPr>
        <w:tc>
          <w:tcPr>
            <w:tcW w:w="1987" w:type="dxa"/>
            <w:tcBorders>
              <w:top w:val="single" w:sz="6" w:space="0" w:color="auto"/>
              <w:left w:val="single" w:sz="6" w:space="0" w:color="auto"/>
              <w:bottom w:val="single" w:sz="6" w:space="0" w:color="auto"/>
              <w:right w:val="single" w:sz="6" w:space="0" w:color="auto"/>
            </w:tcBorders>
            <w:vAlign w:val="center"/>
            <w:hideMark/>
          </w:tcPr>
          <w:p w:rsidR="009344E6" w:rsidRPr="00164506" w:rsidRDefault="009344E6" w:rsidP="00C010E2">
            <w:pPr>
              <w:jc w:val="center"/>
              <w:rPr>
                <w:sz w:val="28"/>
                <w:szCs w:val="28"/>
              </w:rPr>
            </w:pPr>
            <w:r w:rsidRPr="00164506">
              <w:rPr>
                <w:sz w:val="28"/>
                <w:szCs w:val="28"/>
              </w:rPr>
              <w:t xml:space="preserve">Следственные </w:t>
            </w:r>
            <w:r w:rsidRPr="00164506">
              <w:rPr>
                <w:sz w:val="28"/>
                <w:szCs w:val="28"/>
              </w:rPr>
              <w:br/>
              <w:t>версии</w:t>
            </w:r>
          </w:p>
        </w:tc>
        <w:tc>
          <w:tcPr>
            <w:tcW w:w="2551" w:type="dxa"/>
            <w:tcBorders>
              <w:top w:val="single" w:sz="6" w:space="0" w:color="auto"/>
              <w:left w:val="single" w:sz="6" w:space="0" w:color="auto"/>
              <w:bottom w:val="single" w:sz="6" w:space="0" w:color="auto"/>
              <w:right w:val="single" w:sz="6" w:space="0" w:color="auto"/>
            </w:tcBorders>
            <w:vAlign w:val="center"/>
            <w:hideMark/>
          </w:tcPr>
          <w:p w:rsidR="009344E6" w:rsidRPr="00164506" w:rsidRDefault="009344E6" w:rsidP="00C010E2">
            <w:pPr>
              <w:jc w:val="center"/>
              <w:rPr>
                <w:sz w:val="28"/>
                <w:szCs w:val="28"/>
              </w:rPr>
            </w:pPr>
            <w:r w:rsidRPr="00164506">
              <w:rPr>
                <w:sz w:val="28"/>
                <w:szCs w:val="28"/>
              </w:rPr>
              <w:t xml:space="preserve">Обстоятельства </w:t>
            </w:r>
            <w:r w:rsidRPr="00164506">
              <w:rPr>
                <w:sz w:val="28"/>
                <w:szCs w:val="28"/>
              </w:rPr>
              <w:br/>
              <w:t xml:space="preserve">(вопросы), подлежащие  </w:t>
            </w:r>
            <w:r w:rsidRPr="00164506">
              <w:rPr>
                <w:sz w:val="28"/>
                <w:szCs w:val="28"/>
              </w:rPr>
              <w:br/>
              <w:t>выяснению</w:t>
            </w:r>
          </w:p>
        </w:tc>
        <w:tc>
          <w:tcPr>
            <w:tcW w:w="2978" w:type="dxa"/>
            <w:tcBorders>
              <w:top w:val="single" w:sz="6" w:space="0" w:color="auto"/>
              <w:left w:val="single" w:sz="6" w:space="0" w:color="auto"/>
              <w:bottom w:val="single" w:sz="6" w:space="0" w:color="auto"/>
              <w:right w:val="single" w:sz="6" w:space="0" w:color="auto"/>
            </w:tcBorders>
            <w:vAlign w:val="center"/>
            <w:hideMark/>
          </w:tcPr>
          <w:p w:rsidR="009344E6" w:rsidRPr="00164506" w:rsidRDefault="009344E6" w:rsidP="00C010E2">
            <w:pPr>
              <w:jc w:val="center"/>
              <w:rPr>
                <w:sz w:val="28"/>
                <w:szCs w:val="28"/>
              </w:rPr>
            </w:pPr>
            <w:r w:rsidRPr="00164506">
              <w:rPr>
                <w:sz w:val="28"/>
                <w:szCs w:val="28"/>
              </w:rPr>
              <w:t xml:space="preserve">Следственные   </w:t>
            </w:r>
            <w:r w:rsidRPr="00164506">
              <w:rPr>
                <w:sz w:val="28"/>
                <w:szCs w:val="28"/>
              </w:rPr>
              <w:br/>
              <w:t xml:space="preserve">действия </w:t>
            </w:r>
            <w:r w:rsidRPr="00164506">
              <w:rPr>
                <w:sz w:val="28"/>
                <w:szCs w:val="28"/>
              </w:rPr>
              <w:br/>
              <w:t>и ОРМ</w:t>
            </w:r>
          </w:p>
        </w:tc>
        <w:tc>
          <w:tcPr>
            <w:tcW w:w="1984" w:type="dxa"/>
            <w:tcBorders>
              <w:top w:val="single" w:sz="6" w:space="0" w:color="auto"/>
              <w:left w:val="single" w:sz="6" w:space="0" w:color="auto"/>
              <w:bottom w:val="single" w:sz="6" w:space="0" w:color="auto"/>
              <w:right w:val="single" w:sz="6" w:space="0" w:color="auto"/>
            </w:tcBorders>
            <w:vAlign w:val="center"/>
            <w:hideMark/>
          </w:tcPr>
          <w:p w:rsidR="009344E6" w:rsidRPr="00164506" w:rsidRDefault="009344E6" w:rsidP="00C010E2">
            <w:pPr>
              <w:jc w:val="center"/>
              <w:rPr>
                <w:sz w:val="28"/>
                <w:szCs w:val="28"/>
              </w:rPr>
            </w:pPr>
            <w:r w:rsidRPr="00164506">
              <w:rPr>
                <w:sz w:val="28"/>
                <w:szCs w:val="28"/>
              </w:rPr>
              <w:t>Участники следственных действий и ОРМ</w:t>
            </w:r>
          </w:p>
        </w:tc>
      </w:tr>
      <w:tr w:rsidR="009344E6" w:rsidRPr="00164506" w:rsidTr="00F1743D">
        <w:trPr>
          <w:trHeight w:val="240"/>
          <w:jc w:val="center"/>
        </w:trPr>
        <w:tc>
          <w:tcPr>
            <w:tcW w:w="1987" w:type="dxa"/>
            <w:tcBorders>
              <w:top w:val="single" w:sz="6" w:space="0" w:color="auto"/>
              <w:left w:val="single" w:sz="6" w:space="0" w:color="auto"/>
              <w:bottom w:val="single" w:sz="6" w:space="0" w:color="auto"/>
              <w:right w:val="single" w:sz="6" w:space="0" w:color="auto"/>
            </w:tcBorders>
            <w:vAlign w:val="center"/>
          </w:tcPr>
          <w:p w:rsidR="009344E6" w:rsidRPr="00164506" w:rsidRDefault="009344E6" w:rsidP="00C010E2">
            <w:pPr>
              <w:ind w:firstLine="709"/>
              <w:jc w:val="both"/>
              <w:rPr>
                <w:sz w:val="28"/>
                <w:szCs w:val="28"/>
              </w:rPr>
            </w:pPr>
          </w:p>
        </w:tc>
        <w:tc>
          <w:tcPr>
            <w:tcW w:w="2551" w:type="dxa"/>
            <w:tcBorders>
              <w:top w:val="single" w:sz="6" w:space="0" w:color="auto"/>
              <w:left w:val="single" w:sz="6" w:space="0" w:color="auto"/>
              <w:bottom w:val="single" w:sz="6" w:space="0" w:color="auto"/>
              <w:right w:val="single" w:sz="6" w:space="0" w:color="auto"/>
            </w:tcBorders>
            <w:vAlign w:val="center"/>
          </w:tcPr>
          <w:p w:rsidR="009344E6" w:rsidRPr="00164506" w:rsidRDefault="009344E6" w:rsidP="00C010E2">
            <w:pPr>
              <w:ind w:firstLine="709"/>
              <w:jc w:val="both"/>
              <w:rPr>
                <w:sz w:val="28"/>
                <w:szCs w:val="28"/>
              </w:rPr>
            </w:pPr>
          </w:p>
        </w:tc>
        <w:tc>
          <w:tcPr>
            <w:tcW w:w="2978" w:type="dxa"/>
            <w:tcBorders>
              <w:top w:val="single" w:sz="6" w:space="0" w:color="auto"/>
              <w:left w:val="single" w:sz="6" w:space="0" w:color="auto"/>
              <w:bottom w:val="single" w:sz="6" w:space="0" w:color="auto"/>
              <w:right w:val="single" w:sz="6" w:space="0" w:color="auto"/>
            </w:tcBorders>
            <w:vAlign w:val="center"/>
          </w:tcPr>
          <w:p w:rsidR="009344E6" w:rsidRPr="00164506" w:rsidRDefault="009344E6" w:rsidP="00C010E2">
            <w:pPr>
              <w:ind w:firstLine="709"/>
              <w:jc w:val="both"/>
              <w:rPr>
                <w:sz w:val="28"/>
                <w:szCs w:val="28"/>
              </w:rPr>
            </w:pPr>
          </w:p>
        </w:tc>
        <w:tc>
          <w:tcPr>
            <w:tcW w:w="1984" w:type="dxa"/>
            <w:tcBorders>
              <w:top w:val="single" w:sz="6" w:space="0" w:color="auto"/>
              <w:left w:val="single" w:sz="6" w:space="0" w:color="auto"/>
              <w:bottom w:val="single" w:sz="6" w:space="0" w:color="auto"/>
              <w:right w:val="single" w:sz="6" w:space="0" w:color="auto"/>
            </w:tcBorders>
            <w:vAlign w:val="center"/>
          </w:tcPr>
          <w:p w:rsidR="009344E6" w:rsidRPr="00164506" w:rsidRDefault="009344E6" w:rsidP="00C010E2">
            <w:pPr>
              <w:ind w:firstLine="709"/>
              <w:jc w:val="both"/>
              <w:rPr>
                <w:sz w:val="28"/>
                <w:szCs w:val="28"/>
              </w:rPr>
            </w:pPr>
          </w:p>
        </w:tc>
      </w:tr>
    </w:tbl>
    <w:p w:rsidR="009344E6" w:rsidRPr="00164506" w:rsidRDefault="009344E6" w:rsidP="009344E6">
      <w:pPr>
        <w:ind w:firstLine="709"/>
        <w:jc w:val="both"/>
        <w:rPr>
          <w:sz w:val="28"/>
          <w:szCs w:val="28"/>
        </w:rPr>
      </w:pPr>
      <w:r w:rsidRPr="00164506">
        <w:rPr>
          <w:sz w:val="28"/>
          <w:szCs w:val="28"/>
        </w:rPr>
        <w:t>2. Реализация проектного замысла:</w:t>
      </w:r>
    </w:p>
    <w:p w:rsidR="009344E6" w:rsidRPr="00164506" w:rsidRDefault="009344E6" w:rsidP="009344E6">
      <w:pPr>
        <w:ind w:firstLine="709"/>
        <w:jc w:val="both"/>
        <w:rPr>
          <w:sz w:val="28"/>
          <w:szCs w:val="28"/>
        </w:rPr>
      </w:pPr>
      <w:r w:rsidRPr="00164506">
        <w:rPr>
          <w:sz w:val="28"/>
          <w:szCs w:val="28"/>
        </w:rPr>
        <w:t>3. Оценка деятельности участников СОГ руководителем группы – следователем.</w:t>
      </w:r>
    </w:p>
    <w:p w:rsidR="009344E6" w:rsidRPr="00164506" w:rsidRDefault="009344E6" w:rsidP="009344E6">
      <w:pPr>
        <w:ind w:firstLine="709"/>
        <w:jc w:val="both"/>
        <w:rPr>
          <w:sz w:val="28"/>
          <w:szCs w:val="28"/>
        </w:rPr>
      </w:pPr>
      <w:r w:rsidRPr="00164506">
        <w:rPr>
          <w:sz w:val="28"/>
          <w:szCs w:val="28"/>
        </w:rPr>
        <w:t>4. Оценка результатов проекта (презентация и оценка результатов).</w:t>
      </w:r>
    </w:p>
    <w:p w:rsidR="00B37F5A" w:rsidRPr="003A7C1E" w:rsidRDefault="00B37F5A" w:rsidP="009344E6">
      <w:pPr>
        <w:shd w:val="clear" w:color="auto" w:fill="FFFFFF"/>
        <w:tabs>
          <w:tab w:val="left" w:pos="993"/>
        </w:tabs>
        <w:ind w:firstLine="709"/>
        <w:jc w:val="both"/>
        <w:rPr>
          <w:sz w:val="28"/>
          <w:szCs w:val="28"/>
        </w:rPr>
      </w:pPr>
    </w:p>
    <w:p w:rsidR="007B156F" w:rsidRPr="003A7C1E" w:rsidRDefault="007B156F" w:rsidP="007B156F">
      <w:pPr>
        <w:ind w:left="1069"/>
        <w:jc w:val="center"/>
        <w:rPr>
          <w:b/>
          <w:sz w:val="28"/>
          <w:szCs w:val="28"/>
        </w:rPr>
      </w:pPr>
      <w:bookmarkStart w:id="2" w:name="_Toc466136108"/>
      <w:bookmarkEnd w:id="1"/>
      <w:r w:rsidRPr="003A7C1E">
        <w:rPr>
          <w:b/>
          <w:sz w:val="28"/>
          <w:szCs w:val="28"/>
        </w:rPr>
        <w:t xml:space="preserve">Блок </w:t>
      </w:r>
      <w:r w:rsidRPr="003A7C1E">
        <w:rPr>
          <w:b/>
          <w:sz w:val="28"/>
          <w:szCs w:val="28"/>
          <w:lang w:val="en-US"/>
        </w:rPr>
        <w:t>D</w:t>
      </w:r>
    </w:p>
    <w:p w:rsidR="007B156F" w:rsidRPr="003A7C1E" w:rsidRDefault="007B156F" w:rsidP="007B156F">
      <w:pPr>
        <w:ind w:left="1069"/>
        <w:jc w:val="center"/>
        <w:rPr>
          <w:sz w:val="28"/>
          <w:szCs w:val="28"/>
        </w:rPr>
      </w:pPr>
    </w:p>
    <w:p w:rsidR="007B156F" w:rsidRPr="003A7C1E" w:rsidRDefault="007B156F" w:rsidP="002A0163">
      <w:pPr>
        <w:ind w:firstLine="851"/>
        <w:jc w:val="both"/>
        <w:rPr>
          <w:b/>
          <w:sz w:val="28"/>
          <w:szCs w:val="28"/>
        </w:rPr>
      </w:pPr>
      <w:r w:rsidRPr="003A7C1E">
        <w:rPr>
          <w:b/>
          <w:sz w:val="28"/>
          <w:szCs w:val="28"/>
        </w:rPr>
        <w:t>Вопросы к дифференцированному зачету</w:t>
      </w:r>
    </w:p>
    <w:p w:rsidR="005E7818" w:rsidRPr="003A7C1E" w:rsidRDefault="005E7818" w:rsidP="002A0163">
      <w:pPr>
        <w:ind w:firstLine="851"/>
        <w:jc w:val="center"/>
        <w:rPr>
          <w:b/>
          <w:sz w:val="28"/>
          <w:szCs w:val="28"/>
        </w:rPr>
      </w:pPr>
      <w:bookmarkStart w:id="3" w:name="_Toc466136109"/>
      <w:bookmarkEnd w:id="2"/>
    </w:p>
    <w:p w:rsidR="003F6AF2" w:rsidRPr="006D5EF5" w:rsidRDefault="003F6AF2" w:rsidP="003F6AF2">
      <w:pPr>
        <w:ind w:firstLine="709"/>
        <w:jc w:val="both"/>
        <w:rPr>
          <w:rFonts w:eastAsia="Calibri"/>
          <w:b/>
          <w:sz w:val="28"/>
          <w:szCs w:val="28"/>
        </w:rPr>
      </w:pPr>
      <w:r w:rsidRPr="006D5EF5">
        <w:rPr>
          <w:rFonts w:eastAsia="Calibri"/>
          <w:b/>
          <w:sz w:val="28"/>
          <w:szCs w:val="28"/>
        </w:rPr>
        <w:t xml:space="preserve">Раздел № 1 </w:t>
      </w:r>
      <w:r w:rsidRPr="006D5EF5">
        <w:rPr>
          <w:rFonts w:eastAsia="Calibri"/>
          <w:b/>
          <w:color w:val="000000"/>
          <w:spacing w:val="4"/>
          <w:sz w:val="28"/>
          <w:szCs w:val="28"/>
        </w:rPr>
        <w:t xml:space="preserve">Общие положения </w:t>
      </w:r>
      <w:r w:rsidRPr="006D5EF5">
        <w:rPr>
          <w:rFonts w:eastAsia="Calibri"/>
          <w:b/>
          <w:sz w:val="28"/>
          <w:szCs w:val="28"/>
        </w:rPr>
        <w:t>методики расследования отдельных видов преступлений.</w:t>
      </w:r>
    </w:p>
    <w:p w:rsidR="003F6AF2" w:rsidRPr="006D5EF5" w:rsidRDefault="003F6AF2" w:rsidP="00393ED8">
      <w:pPr>
        <w:numPr>
          <w:ilvl w:val="0"/>
          <w:numId w:val="2"/>
        </w:numPr>
        <w:tabs>
          <w:tab w:val="left" w:pos="1134"/>
        </w:tabs>
        <w:ind w:left="0" w:firstLine="709"/>
        <w:jc w:val="both"/>
        <w:rPr>
          <w:sz w:val="28"/>
          <w:szCs w:val="28"/>
        </w:rPr>
      </w:pPr>
      <w:r w:rsidRPr="006D5EF5">
        <w:rPr>
          <w:sz w:val="28"/>
          <w:szCs w:val="28"/>
        </w:rPr>
        <w:t>Понятие, принципы и задачи криминалистической методики расследования отдельных видов преступлений.</w:t>
      </w:r>
    </w:p>
    <w:p w:rsidR="003F6AF2" w:rsidRPr="006D5EF5" w:rsidRDefault="003F6AF2" w:rsidP="00393ED8">
      <w:pPr>
        <w:numPr>
          <w:ilvl w:val="0"/>
          <w:numId w:val="2"/>
        </w:numPr>
        <w:tabs>
          <w:tab w:val="left" w:pos="1134"/>
        </w:tabs>
        <w:ind w:left="0" w:firstLine="709"/>
        <w:jc w:val="both"/>
        <w:rPr>
          <w:sz w:val="28"/>
          <w:szCs w:val="28"/>
        </w:rPr>
      </w:pPr>
      <w:r w:rsidRPr="006D5EF5">
        <w:rPr>
          <w:sz w:val="28"/>
          <w:szCs w:val="28"/>
        </w:rPr>
        <w:lastRenderedPageBreak/>
        <w:t>Понятие и классификация частных криминалистических методик расследования отдельных видов преступлений.</w:t>
      </w:r>
    </w:p>
    <w:p w:rsidR="003F6AF2" w:rsidRPr="006D5EF5" w:rsidRDefault="003F6AF2" w:rsidP="00393ED8">
      <w:pPr>
        <w:numPr>
          <w:ilvl w:val="0"/>
          <w:numId w:val="2"/>
        </w:numPr>
        <w:tabs>
          <w:tab w:val="left" w:pos="1134"/>
        </w:tabs>
        <w:ind w:left="0" w:firstLine="709"/>
        <w:jc w:val="both"/>
        <w:rPr>
          <w:sz w:val="28"/>
          <w:szCs w:val="28"/>
        </w:rPr>
      </w:pPr>
      <w:r w:rsidRPr="006D5EF5">
        <w:rPr>
          <w:sz w:val="28"/>
          <w:szCs w:val="28"/>
        </w:rPr>
        <w:t>Структура частных криминалистических методик расследования отдельных видов преступлений.</w:t>
      </w:r>
    </w:p>
    <w:p w:rsidR="003F6AF2" w:rsidRPr="006D5EF5" w:rsidRDefault="003F6AF2" w:rsidP="00393ED8">
      <w:pPr>
        <w:numPr>
          <w:ilvl w:val="0"/>
          <w:numId w:val="2"/>
        </w:numPr>
        <w:tabs>
          <w:tab w:val="left" w:pos="1134"/>
        </w:tabs>
        <w:ind w:left="0" w:firstLine="709"/>
        <w:jc w:val="both"/>
        <w:rPr>
          <w:sz w:val="28"/>
          <w:szCs w:val="28"/>
        </w:rPr>
      </w:pPr>
      <w:r w:rsidRPr="006D5EF5">
        <w:rPr>
          <w:sz w:val="28"/>
          <w:szCs w:val="28"/>
        </w:rPr>
        <w:t>Понятие и значение типичных следственных ситуаций, возникающих в процессе раскрытия и расследования отдельных видов преступлений.</w:t>
      </w:r>
    </w:p>
    <w:p w:rsidR="003F6AF2" w:rsidRPr="006D5EF5" w:rsidRDefault="003F6AF2" w:rsidP="00393ED8">
      <w:pPr>
        <w:numPr>
          <w:ilvl w:val="0"/>
          <w:numId w:val="2"/>
        </w:numPr>
        <w:tabs>
          <w:tab w:val="left" w:pos="1134"/>
        </w:tabs>
        <w:ind w:left="0" w:firstLine="709"/>
        <w:jc w:val="both"/>
        <w:rPr>
          <w:sz w:val="28"/>
          <w:szCs w:val="28"/>
        </w:rPr>
      </w:pPr>
      <w:r w:rsidRPr="006D5EF5">
        <w:rPr>
          <w:rFonts w:eastAsia="Calibri"/>
          <w:spacing w:val="-2"/>
          <w:sz w:val="28"/>
          <w:szCs w:val="28"/>
        </w:rPr>
        <w:t xml:space="preserve">Принципы и процесс планирование расследования отдельных видов преступлений </w:t>
      </w:r>
      <w:r w:rsidRPr="006D5EF5">
        <w:rPr>
          <w:rFonts w:eastAsia="Calibri"/>
          <w:sz w:val="28"/>
          <w:szCs w:val="28"/>
        </w:rPr>
        <w:t>с учетом сложившейся типичной следственной ситуации и категории дела.</w:t>
      </w:r>
    </w:p>
    <w:p w:rsidR="003F6AF2" w:rsidRPr="006D5EF5" w:rsidRDefault="003F6AF2" w:rsidP="00393ED8">
      <w:pPr>
        <w:pStyle w:val="af0"/>
        <w:numPr>
          <w:ilvl w:val="0"/>
          <w:numId w:val="2"/>
        </w:numPr>
        <w:tabs>
          <w:tab w:val="left" w:pos="284"/>
          <w:tab w:val="left" w:pos="1134"/>
        </w:tabs>
        <w:ind w:left="0" w:firstLine="709"/>
        <w:jc w:val="both"/>
        <w:rPr>
          <w:sz w:val="28"/>
          <w:szCs w:val="28"/>
        </w:rPr>
      </w:pPr>
      <w:r w:rsidRPr="006D5EF5">
        <w:rPr>
          <w:rFonts w:eastAsia="Calibri"/>
          <w:spacing w:val="-2"/>
          <w:sz w:val="28"/>
          <w:szCs w:val="28"/>
        </w:rPr>
        <w:t xml:space="preserve">Порядок </w:t>
      </w:r>
      <w:r w:rsidRPr="006D5EF5">
        <w:rPr>
          <w:sz w:val="28"/>
          <w:szCs w:val="28"/>
        </w:rPr>
        <w:t>оформления процесса планирования расследования преступлений, основные правила отражения результатов расследования в протоколах следственных действий.</w:t>
      </w:r>
    </w:p>
    <w:p w:rsidR="003F6AF2" w:rsidRPr="00434A52" w:rsidRDefault="003F6AF2" w:rsidP="003F6AF2">
      <w:pPr>
        <w:tabs>
          <w:tab w:val="left" w:pos="1134"/>
        </w:tabs>
        <w:ind w:firstLine="709"/>
        <w:jc w:val="both"/>
        <w:rPr>
          <w:sz w:val="28"/>
        </w:rPr>
      </w:pPr>
    </w:p>
    <w:p w:rsidR="003F6AF2" w:rsidRPr="00BF3F88" w:rsidRDefault="003F6AF2" w:rsidP="003F6AF2">
      <w:pPr>
        <w:pStyle w:val="ReportMain"/>
        <w:keepNext/>
        <w:suppressAutoHyphens/>
        <w:ind w:firstLine="709"/>
        <w:jc w:val="both"/>
        <w:outlineLvl w:val="1"/>
        <w:rPr>
          <w:b/>
          <w:sz w:val="28"/>
          <w:szCs w:val="28"/>
        </w:rPr>
      </w:pPr>
      <w:r w:rsidRPr="00BF3F88">
        <w:rPr>
          <w:b/>
          <w:sz w:val="28"/>
          <w:szCs w:val="28"/>
        </w:rPr>
        <w:t>Раздел № 2 Частные методики расследования отдельных видов преступлений</w:t>
      </w:r>
    </w:p>
    <w:p w:rsidR="003F6AF2" w:rsidRPr="00ED09D8" w:rsidRDefault="003F6AF2" w:rsidP="00393ED8">
      <w:pPr>
        <w:numPr>
          <w:ilvl w:val="0"/>
          <w:numId w:val="3"/>
        </w:numPr>
        <w:tabs>
          <w:tab w:val="left" w:pos="1134"/>
        </w:tabs>
        <w:ind w:left="0" w:firstLine="709"/>
        <w:jc w:val="both"/>
        <w:rPr>
          <w:sz w:val="28"/>
        </w:rPr>
      </w:pPr>
      <w:r w:rsidRPr="00ED09D8">
        <w:rPr>
          <w:sz w:val="28"/>
        </w:rPr>
        <w:t>Криминалистическая характеристика убийств, совершаемых по найму.</w:t>
      </w:r>
    </w:p>
    <w:p w:rsidR="003F6AF2" w:rsidRPr="00ED09D8" w:rsidRDefault="003F6AF2" w:rsidP="00393ED8">
      <w:pPr>
        <w:numPr>
          <w:ilvl w:val="0"/>
          <w:numId w:val="3"/>
        </w:numPr>
        <w:shd w:val="clear" w:color="auto" w:fill="FFFFFF"/>
        <w:tabs>
          <w:tab w:val="left" w:pos="1134"/>
        </w:tabs>
        <w:ind w:left="0" w:firstLine="709"/>
        <w:jc w:val="both"/>
        <w:rPr>
          <w:rFonts w:eastAsia="Calibri"/>
          <w:sz w:val="28"/>
          <w:szCs w:val="28"/>
        </w:rPr>
      </w:pPr>
      <w:r w:rsidRPr="00ED09D8">
        <w:rPr>
          <w:rFonts w:eastAsia="Calibri"/>
          <w:spacing w:val="-1"/>
          <w:sz w:val="28"/>
          <w:szCs w:val="28"/>
        </w:rPr>
        <w:t>Планирование</w:t>
      </w:r>
      <w:r w:rsidRPr="00ED09D8">
        <w:rPr>
          <w:rFonts w:eastAsia="Calibri"/>
          <w:sz w:val="28"/>
          <w:szCs w:val="28"/>
        </w:rPr>
        <w:t xml:space="preserve"> расследования убийств, совершенных по найму. </w:t>
      </w:r>
    </w:p>
    <w:p w:rsidR="003F6AF2" w:rsidRPr="00ED09D8" w:rsidRDefault="003F6AF2" w:rsidP="00393ED8">
      <w:pPr>
        <w:numPr>
          <w:ilvl w:val="0"/>
          <w:numId w:val="3"/>
        </w:numPr>
        <w:tabs>
          <w:tab w:val="left" w:pos="1134"/>
        </w:tabs>
        <w:ind w:left="0" w:firstLine="709"/>
        <w:jc w:val="both"/>
        <w:rPr>
          <w:sz w:val="28"/>
          <w:szCs w:val="28"/>
        </w:rPr>
      </w:pPr>
      <w:r w:rsidRPr="00ED09D8">
        <w:rPr>
          <w:sz w:val="28"/>
          <w:szCs w:val="28"/>
        </w:rPr>
        <w:t>Типичные ситуации и программа действий на первоначальном этапе расследования заказных убийств.</w:t>
      </w:r>
    </w:p>
    <w:p w:rsidR="003F6AF2" w:rsidRPr="00ED09D8" w:rsidRDefault="003F6AF2" w:rsidP="00393ED8">
      <w:pPr>
        <w:numPr>
          <w:ilvl w:val="0"/>
          <w:numId w:val="3"/>
        </w:numPr>
        <w:tabs>
          <w:tab w:val="left" w:pos="1134"/>
        </w:tabs>
        <w:ind w:left="0" w:firstLine="709"/>
        <w:jc w:val="both"/>
        <w:rPr>
          <w:sz w:val="28"/>
          <w:szCs w:val="28"/>
        </w:rPr>
      </w:pPr>
      <w:r w:rsidRPr="00ED09D8">
        <w:rPr>
          <w:sz w:val="28"/>
          <w:szCs w:val="28"/>
        </w:rPr>
        <w:t xml:space="preserve">Порядок проведения и фиксации хода и результатов осмотра трупа </w:t>
      </w:r>
      <w:r w:rsidRPr="00ED09D8">
        <w:rPr>
          <w:rFonts w:eastAsia="Calibri"/>
          <w:sz w:val="28"/>
          <w:szCs w:val="28"/>
        </w:rPr>
        <w:t>в протоколе осмотра</w:t>
      </w:r>
      <w:r w:rsidRPr="00ED09D8">
        <w:rPr>
          <w:sz w:val="28"/>
          <w:szCs w:val="28"/>
        </w:rPr>
        <w:t>.</w:t>
      </w:r>
    </w:p>
    <w:p w:rsidR="003F6AF2" w:rsidRPr="00ED09D8" w:rsidRDefault="003F6AF2" w:rsidP="00393ED8">
      <w:pPr>
        <w:numPr>
          <w:ilvl w:val="0"/>
          <w:numId w:val="3"/>
        </w:numPr>
        <w:shd w:val="clear" w:color="auto" w:fill="FFFFFF"/>
        <w:tabs>
          <w:tab w:val="clear" w:pos="720"/>
          <w:tab w:val="left" w:pos="709"/>
          <w:tab w:val="left" w:pos="1134"/>
        </w:tabs>
        <w:ind w:left="0" w:firstLine="709"/>
        <w:jc w:val="both"/>
        <w:rPr>
          <w:rFonts w:eastAsia="Calibri"/>
          <w:sz w:val="28"/>
          <w:szCs w:val="28"/>
        </w:rPr>
      </w:pPr>
      <w:r w:rsidRPr="00ED09D8">
        <w:rPr>
          <w:snapToGrid w:val="0"/>
          <w:sz w:val="28"/>
          <w:szCs w:val="28"/>
        </w:rPr>
        <w:t>Алгоритм проведения последующих следственных действий и оперативно-розыскных мероприятий при расследовании убийств.</w:t>
      </w:r>
    </w:p>
    <w:p w:rsidR="003F6AF2" w:rsidRPr="00ED09D8" w:rsidRDefault="003F6AF2" w:rsidP="00393ED8">
      <w:pPr>
        <w:numPr>
          <w:ilvl w:val="0"/>
          <w:numId w:val="3"/>
        </w:numPr>
        <w:shd w:val="clear" w:color="auto" w:fill="FFFFFF"/>
        <w:tabs>
          <w:tab w:val="left" w:pos="1134"/>
        </w:tabs>
        <w:ind w:left="0" w:firstLine="709"/>
        <w:jc w:val="both"/>
        <w:rPr>
          <w:rFonts w:eastAsia="Calibri"/>
          <w:sz w:val="28"/>
          <w:szCs w:val="28"/>
        </w:rPr>
      </w:pPr>
      <w:r w:rsidRPr="00ED09D8">
        <w:rPr>
          <w:rFonts w:eastAsia="Calibri"/>
          <w:spacing w:val="-1"/>
          <w:sz w:val="28"/>
          <w:szCs w:val="28"/>
        </w:rPr>
        <w:t xml:space="preserve">Криминалистическая характеристика и основные следственные ситуации </w:t>
      </w:r>
      <w:r w:rsidRPr="00ED09D8">
        <w:rPr>
          <w:rFonts w:eastAsia="Calibri"/>
          <w:sz w:val="28"/>
          <w:szCs w:val="28"/>
        </w:rPr>
        <w:t xml:space="preserve">убийств по делам, возбужденным в связи с исчезновением потерпевшего. </w:t>
      </w:r>
    </w:p>
    <w:p w:rsidR="003F6AF2" w:rsidRPr="00ED09D8" w:rsidRDefault="003F6AF2" w:rsidP="00393ED8">
      <w:pPr>
        <w:numPr>
          <w:ilvl w:val="0"/>
          <w:numId w:val="3"/>
        </w:numPr>
        <w:shd w:val="clear" w:color="auto" w:fill="FFFFFF"/>
        <w:tabs>
          <w:tab w:val="left" w:pos="1134"/>
        </w:tabs>
        <w:ind w:left="0" w:firstLine="709"/>
        <w:jc w:val="both"/>
        <w:rPr>
          <w:rFonts w:eastAsia="Calibri"/>
          <w:sz w:val="28"/>
          <w:szCs w:val="28"/>
        </w:rPr>
      </w:pPr>
      <w:r w:rsidRPr="00ED09D8">
        <w:rPr>
          <w:rFonts w:eastAsia="Calibri"/>
          <w:sz w:val="28"/>
          <w:szCs w:val="28"/>
        </w:rPr>
        <w:t>Порядок выдвижения следственных версий, планирования расследования неочевидных убийств и установление места нахождения трупа.</w:t>
      </w:r>
    </w:p>
    <w:p w:rsidR="003F6AF2" w:rsidRPr="00ED09D8" w:rsidRDefault="003F6AF2" w:rsidP="00393ED8">
      <w:pPr>
        <w:numPr>
          <w:ilvl w:val="0"/>
          <w:numId w:val="3"/>
        </w:numPr>
        <w:shd w:val="clear" w:color="auto" w:fill="FFFFFF"/>
        <w:tabs>
          <w:tab w:val="left" w:pos="1134"/>
        </w:tabs>
        <w:ind w:left="0" w:firstLine="709"/>
        <w:jc w:val="both"/>
        <w:rPr>
          <w:rFonts w:eastAsia="Calibri"/>
          <w:sz w:val="28"/>
          <w:szCs w:val="28"/>
        </w:rPr>
      </w:pPr>
      <w:r w:rsidRPr="00ED09D8">
        <w:rPr>
          <w:rFonts w:eastAsia="Calibri"/>
          <w:sz w:val="28"/>
          <w:szCs w:val="28"/>
        </w:rPr>
        <w:t>Инсценировка при расследовании неочевидных убийств.</w:t>
      </w:r>
    </w:p>
    <w:p w:rsidR="003F6AF2" w:rsidRPr="00ED09D8" w:rsidRDefault="003F6AF2" w:rsidP="00393ED8">
      <w:pPr>
        <w:numPr>
          <w:ilvl w:val="0"/>
          <w:numId w:val="3"/>
        </w:numPr>
        <w:shd w:val="clear" w:color="auto" w:fill="FFFFFF"/>
        <w:tabs>
          <w:tab w:val="left" w:pos="1134"/>
        </w:tabs>
        <w:ind w:left="0" w:firstLine="709"/>
        <w:jc w:val="both"/>
        <w:rPr>
          <w:rFonts w:eastAsia="Calibri"/>
          <w:sz w:val="28"/>
          <w:szCs w:val="28"/>
        </w:rPr>
      </w:pPr>
      <w:r w:rsidRPr="00ED09D8">
        <w:rPr>
          <w:rFonts w:eastAsia="Calibri"/>
          <w:sz w:val="28"/>
          <w:szCs w:val="28"/>
        </w:rPr>
        <w:t>Особенности проведения первоначальных следственных действий по делам, возбужденным в связи с исчезновением потерпевшего.</w:t>
      </w:r>
    </w:p>
    <w:p w:rsidR="003F6AF2" w:rsidRPr="00ED09D8" w:rsidRDefault="003F6AF2" w:rsidP="00393ED8">
      <w:pPr>
        <w:numPr>
          <w:ilvl w:val="0"/>
          <w:numId w:val="3"/>
        </w:numPr>
        <w:shd w:val="clear" w:color="auto" w:fill="FFFFFF"/>
        <w:tabs>
          <w:tab w:val="left" w:pos="1134"/>
        </w:tabs>
        <w:ind w:left="0" w:firstLine="709"/>
        <w:jc w:val="both"/>
        <w:rPr>
          <w:rFonts w:eastAsia="Calibri"/>
          <w:sz w:val="28"/>
          <w:szCs w:val="28"/>
        </w:rPr>
      </w:pPr>
      <w:r w:rsidRPr="00ED09D8">
        <w:rPr>
          <w:rFonts w:eastAsia="Calibri"/>
          <w:sz w:val="28"/>
          <w:szCs w:val="28"/>
        </w:rPr>
        <w:t>Тактика проведения последующих следственных действий при обнаружении трупа потерпевшего.</w:t>
      </w:r>
    </w:p>
    <w:p w:rsidR="003F6AF2" w:rsidRPr="00ED09D8" w:rsidRDefault="003F6AF2" w:rsidP="00393ED8">
      <w:pPr>
        <w:widowControl w:val="0"/>
        <w:numPr>
          <w:ilvl w:val="0"/>
          <w:numId w:val="3"/>
        </w:numPr>
        <w:tabs>
          <w:tab w:val="left" w:pos="1134"/>
        </w:tabs>
        <w:suppressAutoHyphens/>
        <w:autoSpaceDE w:val="0"/>
        <w:autoSpaceDN w:val="0"/>
        <w:adjustRightInd w:val="0"/>
        <w:ind w:left="0" w:firstLine="709"/>
        <w:jc w:val="both"/>
        <w:rPr>
          <w:bCs/>
          <w:sz w:val="28"/>
          <w:szCs w:val="28"/>
        </w:rPr>
      </w:pPr>
      <w:r w:rsidRPr="00ED09D8">
        <w:rPr>
          <w:bCs/>
          <w:sz w:val="28"/>
          <w:szCs w:val="28"/>
        </w:rPr>
        <w:t xml:space="preserve">Криминалистическая характеристика причинения вреда здоровью. </w:t>
      </w:r>
    </w:p>
    <w:p w:rsidR="003F6AF2" w:rsidRPr="00ED09D8" w:rsidRDefault="003F6AF2" w:rsidP="00393ED8">
      <w:pPr>
        <w:widowControl w:val="0"/>
        <w:numPr>
          <w:ilvl w:val="0"/>
          <w:numId w:val="3"/>
        </w:numPr>
        <w:tabs>
          <w:tab w:val="left" w:pos="1134"/>
        </w:tabs>
        <w:suppressAutoHyphens/>
        <w:autoSpaceDE w:val="0"/>
        <w:autoSpaceDN w:val="0"/>
        <w:adjustRightInd w:val="0"/>
        <w:ind w:left="0" w:firstLine="709"/>
        <w:jc w:val="both"/>
        <w:rPr>
          <w:bCs/>
          <w:sz w:val="28"/>
          <w:szCs w:val="28"/>
        </w:rPr>
      </w:pPr>
      <w:r w:rsidRPr="00ED09D8">
        <w:rPr>
          <w:rFonts w:eastAsia="Calibri"/>
          <w:sz w:val="28"/>
          <w:szCs w:val="28"/>
        </w:rPr>
        <w:t xml:space="preserve">Особенности возбуждения уголовного дела по факту совершения  </w:t>
      </w:r>
      <w:r w:rsidRPr="00ED09D8">
        <w:rPr>
          <w:rFonts w:eastAsia="Calibri"/>
          <w:spacing w:val="-2"/>
          <w:sz w:val="28"/>
          <w:szCs w:val="28"/>
        </w:rPr>
        <w:t xml:space="preserve">умышленного причинения вреда здоровью. </w:t>
      </w:r>
      <w:r w:rsidRPr="00ED09D8">
        <w:rPr>
          <w:rFonts w:eastAsia="Calibri"/>
          <w:sz w:val="28"/>
          <w:szCs w:val="28"/>
        </w:rPr>
        <w:t xml:space="preserve">Порядок выдвижения следственных версий и планирования проведения следственных действий с учетом сложившейся типичной следственной ситуации первоначального этапа расследования </w:t>
      </w:r>
      <w:r w:rsidRPr="00ED09D8">
        <w:rPr>
          <w:rFonts w:eastAsia="Calibri"/>
          <w:spacing w:val="-2"/>
          <w:sz w:val="28"/>
          <w:szCs w:val="28"/>
        </w:rPr>
        <w:t>умышленного причинения вреда здоровью.</w:t>
      </w:r>
    </w:p>
    <w:p w:rsidR="003F6AF2" w:rsidRPr="00ED09D8" w:rsidRDefault="003F6AF2" w:rsidP="00393ED8">
      <w:pPr>
        <w:widowControl w:val="0"/>
        <w:numPr>
          <w:ilvl w:val="0"/>
          <w:numId w:val="3"/>
        </w:numPr>
        <w:tabs>
          <w:tab w:val="left" w:pos="1134"/>
        </w:tabs>
        <w:suppressAutoHyphens/>
        <w:autoSpaceDE w:val="0"/>
        <w:autoSpaceDN w:val="0"/>
        <w:adjustRightInd w:val="0"/>
        <w:ind w:left="0" w:firstLine="709"/>
        <w:jc w:val="both"/>
        <w:rPr>
          <w:bCs/>
          <w:sz w:val="28"/>
          <w:szCs w:val="28"/>
        </w:rPr>
      </w:pPr>
      <w:r w:rsidRPr="00ED09D8">
        <w:rPr>
          <w:sz w:val="28"/>
          <w:szCs w:val="28"/>
        </w:rPr>
        <w:t xml:space="preserve">Порядок проведения первоначальных следственных действий </w:t>
      </w:r>
      <w:r w:rsidRPr="00ED09D8">
        <w:rPr>
          <w:rFonts w:eastAsia="Calibri"/>
          <w:spacing w:val="-2"/>
          <w:sz w:val="28"/>
          <w:szCs w:val="28"/>
        </w:rPr>
        <w:t>при расследовании умышленного причинения вреда здоровью</w:t>
      </w:r>
      <w:r w:rsidRPr="00ED09D8">
        <w:rPr>
          <w:sz w:val="28"/>
          <w:szCs w:val="28"/>
        </w:rPr>
        <w:t>.</w:t>
      </w:r>
      <w:r w:rsidRPr="00ED09D8">
        <w:rPr>
          <w:rFonts w:eastAsia="Calibri"/>
          <w:sz w:val="28"/>
          <w:szCs w:val="28"/>
        </w:rPr>
        <w:t xml:space="preserve"> Судебно-медицинская экспертиза потерпевшего: задачи, порядок назначения.</w:t>
      </w:r>
    </w:p>
    <w:p w:rsidR="003F6AF2" w:rsidRPr="00ED09D8" w:rsidRDefault="003F6AF2" w:rsidP="00393ED8">
      <w:pPr>
        <w:widowControl w:val="0"/>
        <w:numPr>
          <w:ilvl w:val="0"/>
          <w:numId w:val="3"/>
        </w:numPr>
        <w:tabs>
          <w:tab w:val="left" w:pos="1134"/>
        </w:tabs>
        <w:suppressAutoHyphens/>
        <w:autoSpaceDE w:val="0"/>
        <w:autoSpaceDN w:val="0"/>
        <w:adjustRightInd w:val="0"/>
        <w:ind w:left="0" w:firstLine="709"/>
        <w:jc w:val="both"/>
        <w:rPr>
          <w:bCs/>
          <w:sz w:val="28"/>
          <w:szCs w:val="28"/>
        </w:rPr>
      </w:pPr>
      <w:r w:rsidRPr="00ED09D8">
        <w:rPr>
          <w:sz w:val="28"/>
          <w:szCs w:val="28"/>
        </w:rPr>
        <w:t xml:space="preserve">Последующие следственные действия при расследовании </w:t>
      </w:r>
      <w:r w:rsidRPr="00ED09D8">
        <w:rPr>
          <w:rFonts w:eastAsia="Calibri"/>
          <w:spacing w:val="-2"/>
          <w:sz w:val="28"/>
          <w:szCs w:val="28"/>
        </w:rPr>
        <w:t>умышленного причинения вреда здоровью</w:t>
      </w:r>
      <w:r w:rsidRPr="00ED09D8">
        <w:rPr>
          <w:sz w:val="28"/>
          <w:szCs w:val="28"/>
        </w:rPr>
        <w:t>.</w:t>
      </w:r>
    </w:p>
    <w:p w:rsidR="003F6AF2" w:rsidRPr="00ED09D8" w:rsidRDefault="003F6AF2" w:rsidP="00393ED8">
      <w:pPr>
        <w:pStyle w:val="af0"/>
        <w:numPr>
          <w:ilvl w:val="0"/>
          <w:numId w:val="3"/>
        </w:numPr>
        <w:shd w:val="clear" w:color="auto" w:fill="FFFFFF"/>
        <w:tabs>
          <w:tab w:val="left" w:pos="1134"/>
        </w:tabs>
        <w:ind w:left="0" w:firstLine="709"/>
        <w:jc w:val="both"/>
        <w:rPr>
          <w:rFonts w:eastAsia="Calibri"/>
          <w:sz w:val="28"/>
          <w:szCs w:val="28"/>
        </w:rPr>
      </w:pPr>
      <w:r w:rsidRPr="00ED09D8">
        <w:rPr>
          <w:rFonts w:eastAsia="Calibri"/>
          <w:sz w:val="28"/>
          <w:szCs w:val="28"/>
        </w:rPr>
        <w:t xml:space="preserve">Криминалистическая характеристика насильственных преступлений против половой свободы и неприкосновенности личности. </w:t>
      </w:r>
    </w:p>
    <w:p w:rsidR="003F6AF2" w:rsidRPr="00ED09D8" w:rsidRDefault="003F6AF2" w:rsidP="00393ED8">
      <w:pPr>
        <w:pStyle w:val="af0"/>
        <w:numPr>
          <w:ilvl w:val="0"/>
          <w:numId w:val="3"/>
        </w:numPr>
        <w:shd w:val="clear" w:color="auto" w:fill="FFFFFF"/>
        <w:tabs>
          <w:tab w:val="left" w:pos="1134"/>
        </w:tabs>
        <w:ind w:left="0" w:firstLine="709"/>
        <w:jc w:val="both"/>
        <w:rPr>
          <w:rFonts w:eastAsia="Calibri"/>
          <w:sz w:val="28"/>
          <w:szCs w:val="28"/>
        </w:rPr>
      </w:pPr>
      <w:r w:rsidRPr="00ED09D8">
        <w:rPr>
          <w:rFonts w:eastAsia="Calibri"/>
          <w:sz w:val="28"/>
          <w:szCs w:val="28"/>
        </w:rPr>
        <w:lastRenderedPageBreak/>
        <w:t xml:space="preserve">Порядок выдвижения следственных версий и планирования проведения первоначальных следственных действий с учетом сложившейся типичной следственной ситуации первоначального этапа расследования насильственных преступлений против половой свободы и неприкосновенности личности. </w:t>
      </w:r>
    </w:p>
    <w:p w:rsidR="003F6AF2" w:rsidRPr="00ED09D8" w:rsidRDefault="003F6AF2" w:rsidP="00393ED8">
      <w:pPr>
        <w:pStyle w:val="af0"/>
        <w:numPr>
          <w:ilvl w:val="0"/>
          <w:numId w:val="3"/>
        </w:numPr>
        <w:shd w:val="clear" w:color="auto" w:fill="FFFFFF"/>
        <w:tabs>
          <w:tab w:val="left" w:pos="1134"/>
        </w:tabs>
        <w:ind w:left="0" w:firstLine="709"/>
        <w:jc w:val="both"/>
        <w:rPr>
          <w:rFonts w:eastAsia="Calibri"/>
          <w:sz w:val="28"/>
          <w:szCs w:val="28"/>
        </w:rPr>
      </w:pPr>
      <w:r w:rsidRPr="00ED09D8">
        <w:rPr>
          <w:rFonts w:eastAsia="Calibri"/>
          <w:sz w:val="28"/>
          <w:szCs w:val="28"/>
        </w:rPr>
        <w:t xml:space="preserve">Тактика освидетельствования и допроса потерпевшей. </w:t>
      </w:r>
    </w:p>
    <w:p w:rsidR="003F6AF2" w:rsidRPr="00ED09D8" w:rsidRDefault="003F6AF2" w:rsidP="00393ED8">
      <w:pPr>
        <w:pStyle w:val="af0"/>
        <w:numPr>
          <w:ilvl w:val="0"/>
          <w:numId w:val="3"/>
        </w:numPr>
        <w:shd w:val="clear" w:color="auto" w:fill="FFFFFF"/>
        <w:tabs>
          <w:tab w:val="left" w:pos="1134"/>
        </w:tabs>
        <w:ind w:left="0" w:firstLine="709"/>
        <w:jc w:val="both"/>
        <w:rPr>
          <w:rFonts w:eastAsia="Calibri"/>
          <w:sz w:val="28"/>
          <w:szCs w:val="28"/>
        </w:rPr>
      </w:pPr>
      <w:r w:rsidRPr="00ED09D8">
        <w:rPr>
          <w:rFonts w:eastAsia="Calibri"/>
          <w:sz w:val="28"/>
          <w:szCs w:val="28"/>
        </w:rPr>
        <w:t xml:space="preserve">Порядок использования поискового портрета (профиля) как метода установления серийного преступника. </w:t>
      </w:r>
    </w:p>
    <w:p w:rsidR="003F6AF2" w:rsidRPr="00ED09D8" w:rsidRDefault="003F6AF2" w:rsidP="00393ED8">
      <w:pPr>
        <w:pStyle w:val="af0"/>
        <w:numPr>
          <w:ilvl w:val="0"/>
          <w:numId w:val="3"/>
        </w:numPr>
        <w:shd w:val="clear" w:color="auto" w:fill="FFFFFF"/>
        <w:tabs>
          <w:tab w:val="left" w:pos="1134"/>
        </w:tabs>
        <w:ind w:left="0" w:firstLine="709"/>
        <w:jc w:val="both"/>
        <w:rPr>
          <w:sz w:val="28"/>
          <w:szCs w:val="28"/>
        </w:rPr>
      </w:pPr>
      <w:r w:rsidRPr="00ED09D8">
        <w:rPr>
          <w:rFonts w:eastAsia="Calibri"/>
          <w:sz w:val="28"/>
          <w:szCs w:val="28"/>
        </w:rPr>
        <w:t>Последующие следственные действия при расследовании преступлений против половой свободы и неприкосновенности личности.</w:t>
      </w:r>
    </w:p>
    <w:p w:rsidR="003F6AF2" w:rsidRPr="00ED09D8" w:rsidRDefault="003F6AF2" w:rsidP="00393ED8">
      <w:pPr>
        <w:pStyle w:val="af0"/>
        <w:numPr>
          <w:ilvl w:val="0"/>
          <w:numId w:val="3"/>
        </w:numPr>
        <w:shd w:val="clear" w:color="auto" w:fill="FFFFFF"/>
        <w:tabs>
          <w:tab w:val="left" w:pos="1134"/>
        </w:tabs>
        <w:ind w:left="0" w:firstLine="709"/>
        <w:jc w:val="both"/>
        <w:rPr>
          <w:spacing w:val="-2"/>
          <w:sz w:val="28"/>
          <w:szCs w:val="28"/>
        </w:rPr>
      </w:pPr>
      <w:r w:rsidRPr="00ED09D8">
        <w:rPr>
          <w:rFonts w:eastAsia="Calibri"/>
          <w:spacing w:val="-1"/>
          <w:sz w:val="28"/>
          <w:szCs w:val="28"/>
        </w:rPr>
        <w:t>Криминалистическая характеристика</w:t>
      </w:r>
      <w:r w:rsidRPr="00ED09D8">
        <w:rPr>
          <w:rFonts w:eastAsia="Calibri"/>
          <w:spacing w:val="1"/>
          <w:sz w:val="28"/>
          <w:szCs w:val="28"/>
        </w:rPr>
        <w:t xml:space="preserve"> преступлений, совершенных против семьи </w:t>
      </w:r>
      <w:r w:rsidRPr="00ED09D8">
        <w:rPr>
          <w:rFonts w:eastAsia="Calibri"/>
          <w:sz w:val="28"/>
          <w:szCs w:val="28"/>
        </w:rPr>
        <w:t xml:space="preserve">и несовершеннолетних. </w:t>
      </w:r>
    </w:p>
    <w:p w:rsidR="003F6AF2" w:rsidRPr="00ED09D8" w:rsidRDefault="003F6AF2" w:rsidP="00393ED8">
      <w:pPr>
        <w:pStyle w:val="af0"/>
        <w:numPr>
          <w:ilvl w:val="0"/>
          <w:numId w:val="3"/>
        </w:numPr>
        <w:shd w:val="clear" w:color="auto" w:fill="FFFFFF"/>
        <w:tabs>
          <w:tab w:val="left" w:pos="1134"/>
        </w:tabs>
        <w:ind w:left="0" w:firstLine="709"/>
        <w:jc w:val="both"/>
        <w:rPr>
          <w:rFonts w:eastAsia="Calibri"/>
          <w:sz w:val="28"/>
          <w:szCs w:val="28"/>
        </w:rPr>
      </w:pPr>
      <w:r w:rsidRPr="00ED09D8">
        <w:rPr>
          <w:rFonts w:eastAsia="Calibri"/>
          <w:sz w:val="28"/>
          <w:szCs w:val="28"/>
        </w:rPr>
        <w:t>Порядок выдвижения следственных версий и планировани</w:t>
      </w:r>
      <w:r w:rsidRPr="00ED09D8">
        <w:rPr>
          <w:sz w:val="28"/>
          <w:szCs w:val="28"/>
        </w:rPr>
        <w:t>е</w:t>
      </w:r>
      <w:r w:rsidRPr="00ED09D8">
        <w:rPr>
          <w:rFonts w:eastAsia="Calibri"/>
          <w:sz w:val="28"/>
          <w:szCs w:val="28"/>
        </w:rPr>
        <w:t xml:space="preserve"> </w:t>
      </w:r>
      <w:r w:rsidRPr="00ED09D8">
        <w:rPr>
          <w:rFonts w:eastAsia="Calibri"/>
          <w:spacing w:val="1"/>
          <w:sz w:val="28"/>
          <w:szCs w:val="28"/>
        </w:rPr>
        <w:t xml:space="preserve">расследования преступлений, совершенных против семьи </w:t>
      </w:r>
      <w:r w:rsidRPr="00ED09D8">
        <w:rPr>
          <w:rFonts w:eastAsia="Calibri"/>
          <w:sz w:val="28"/>
          <w:szCs w:val="28"/>
        </w:rPr>
        <w:t xml:space="preserve">и несовершеннолетних. </w:t>
      </w:r>
    </w:p>
    <w:p w:rsidR="003F6AF2" w:rsidRPr="00ED09D8" w:rsidRDefault="003F6AF2" w:rsidP="00393ED8">
      <w:pPr>
        <w:pStyle w:val="af0"/>
        <w:numPr>
          <w:ilvl w:val="0"/>
          <w:numId w:val="3"/>
        </w:numPr>
        <w:tabs>
          <w:tab w:val="left" w:pos="1134"/>
        </w:tabs>
        <w:ind w:left="0" w:firstLine="709"/>
        <w:jc w:val="both"/>
        <w:rPr>
          <w:sz w:val="28"/>
        </w:rPr>
      </w:pPr>
      <w:r w:rsidRPr="00ED09D8">
        <w:rPr>
          <w:sz w:val="28"/>
        </w:rPr>
        <w:t>Порядок организации расследования преступного вовлечения несовершеннолетних в совершение преступлений или антиобщественные действия.</w:t>
      </w:r>
    </w:p>
    <w:p w:rsidR="003F6AF2" w:rsidRPr="00ED09D8" w:rsidRDefault="003F6AF2" w:rsidP="00393ED8">
      <w:pPr>
        <w:pStyle w:val="af0"/>
        <w:numPr>
          <w:ilvl w:val="0"/>
          <w:numId w:val="3"/>
        </w:numPr>
        <w:tabs>
          <w:tab w:val="left" w:pos="1134"/>
        </w:tabs>
        <w:ind w:left="0" w:firstLine="709"/>
        <w:jc w:val="both"/>
        <w:rPr>
          <w:sz w:val="28"/>
        </w:rPr>
      </w:pPr>
      <w:r w:rsidRPr="00ED09D8">
        <w:rPr>
          <w:sz w:val="28"/>
        </w:rPr>
        <w:t>Порядок организации расследования преступных нарушений исполнения обязанностей по воспитанию и содержанию несовершеннолетних.</w:t>
      </w:r>
    </w:p>
    <w:p w:rsidR="003F6AF2" w:rsidRPr="00ED09D8" w:rsidRDefault="003F6AF2" w:rsidP="00393ED8">
      <w:pPr>
        <w:pStyle w:val="af0"/>
        <w:numPr>
          <w:ilvl w:val="0"/>
          <w:numId w:val="3"/>
        </w:numPr>
        <w:tabs>
          <w:tab w:val="left" w:pos="1134"/>
        </w:tabs>
        <w:ind w:left="0" w:firstLine="709"/>
        <w:jc w:val="both"/>
        <w:rPr>
          <w:sz w:val="28"/>
        </w:rPr>
      </w:pPr>
      <w:r w:rsidRPr="00ED09D8">
        <w:rPr>
          <w:sz w:val="28"/>
        </w:rPr>
        <w:t>Тактические методы и приемы, применяемые при допросе несовершеннолетних.</w:t>
      </w:r>
    </w:p>
    <w:p w:rsidR="003F6AF2" w:rsidRPr="00ED09D8" w:rsidRDefault="003F6AF2" w:rsidP="00393ED8">
      <w:pPr>
        <w:pStyle w:val="af0"/>
        <w:numPr>
          <w:ilvl w:val="0"/>
          <w:numId w:val="3"/>
        </w:numPr>
        <w:shd w:val="clear" w:color="auto" w:fill="FFFFFF"/>
        <w:tabs>
          <w:tab w:val="left" w:pos="1134"/>
        </w:tabs>
        <w:ind w:left="0" w:firstLine="709"/>
        <w:jc w:val="both"/>
        <w:rPr>
          <w:spacing w:val="-2"/>
          <w:sz w:val="28"/>
          <w:szCs w:val="28"/>
        </w:rPr>
      </w:pPr>
      <w:r w:rsidRPr="00ED09D8">
        <w:rPr>
          <w:spacing w:val="-2"/>
          <w:sz w:val="28"/>
          <w:szCs w:val="28"/>
        </w:rPr>
        <w:t>Криминалистическая характеристика и особенности рас</w:t>
      </w:r>
      <w:r w:rsidRPr="00ED09D8">
        <w:rPr>
          <w:spacing w:val="-2"/>
          <w:sz w:val="28"/>
          <w:szCs w:val="28"/>
        </w:rPr>
        <w:softHyphen/>
        <w:t xml:space="preserve">следования кражи как тайного хищения чужого имущества. </w:t>
      </w:r>
    </w:p>
    <w:p w:rsidR="003F6AF2" w:rsidRPr="00ED09D8" w:rsidRDefault="003F6AF2" w:rsidP="00393ED8">
      <w:pPr>
        <w:pStyle w:val="af0"/>
        <w:numPr>
          <w:ilvl w:val="0"/>
          <w:numId w:val="3"/>
        </w:numPr>
        <w:shd w:val="clear" w:color="auto" w:fill="FFFFFF"/>
        <w:tabs>
          <w:tab w:val="left" w:pos="1134"/>
        </w:tabs>
        <w:ind w:left="0" w:firstLine="709"/>
        <w:jc w:val="both"/>
        <w:rPr>
          <w:spacing w:val="2"/>
          <w:sz w:val="28"/>
          <w:szCs w:val="28"/>
        </w:rPr>
      </w:pPr>
      <w:r w:rsidRPr="00ED09D8">
        <w:rPr>
          <w:sz w:val="28"/>
          <w:szCs w:val="28"/>
        </w:rPr>
        <w:t>Типичные следственные ситуации, выдвижение версий и планирование первоначального этапа расследования краж.</w:t>
      </w:r>
    </w:p>
    <w:p w:rsidR="003F6AF2" w:rsidRPr="00ED09D8" w:rsidRDefault="003F6AF2" w:rsidP="00393ED8">
      <w:pPr>
        <w:pStyle w:val="af0"/>
        <w:numPr>
          <w:ilvl w:val="0"/>
          <w:numId w:val="3"/>
        </w:numPr>
        <w:shd w:val="clear" w:color="auto" w:fill="FFFFFF"/>
        <w:tabs>
          <w:tab w:val="left" w:pos="1134"/>
        </w:tabs>
        <w:ind w:left="0" w:firstLine="709"/>
        <w:jc w:val="both"/>
        <w:rPr>
          <w:spacing w:val="2"/>
          <w:sz w:val="28"/>
          <w:szCs w:val="28"/>
        </w:rPr>
      </w:pPr>
      <w:r w:rsidRPr="00ED09D8">
        <w:rPr>
          <w:spacing w:val="2"/>
          <w:sz w:val="28"/>
          <w:szCs w:val="28"/>
        </w:rPr>
        <w:t>Проведение первоначальных и последующих следственных действий, экспертных исследований при расследовании краж.</w:t>
      </w:r>
    </w:p>
    <w:p w:rsidR="003F6AF2" w:rsidRPr="00ED09D8" w:rsidRDefault="003F6AF2" w:rsidP="00393ED8">
      <w:pPr>
        <w:pStyle w:val="af0"/>
        <w:numPr>
          <w:ilvl w:val="0"/>
          <w:numId w:val="3"/>
        </w:numPr>
        <w:shd w:val="clear" w:color="auto" w:fill="FFFFFF"/>
        <w:tabs>
          <w:tab w:val="left" w:pos="1134"/>
        </w:tabs>
        <w:ind w:left="0" w:firstLine="709"/>
        <w:jc w:val="both"/>
        <w:rPr>
          <w:spacing w:val="-1"/>
          <w:sz w:val="28"/>
          <w:szCs w:val="28"/>
        </w:rPr>
      </w:pPr>
      <w:r w:rsidRPr="00ED09D8">
        <w:rPr>
          <w:spacing w:val="2"/>
          <w:sz w:val="28"/>
          <w:szCs w:val="28"/>
        </w:rPr>
        <w:t xml:space="preserve">Особенности расследования квартирных и карманных </w:t>
      </w:r>
      <w:r w:rsidRPr="00ED09D8">
        <w:rPr>
          <w:spacing w:val="-1"/>
          <w:sz w:val="28"/>
          <w:szCs w:val="28"/>
        </w:rPr>
        <w:t>краж.</w:t>
      </w:r>
    </w:p>
    <w:p w:rsidR="003F6AF2" w:rsidRPr="00ED09D8" w:rsidRDefault="003F6AF2" w:rsidP="00393ED8">
      <w:pPr>
        <w:pStyle w:val="af0"/>
        <w:numPr>
          <w:ilvl w:val="0"/>
          <w:numId w:val="3"/>
        </w:numPr>
        <w:shd w:val="clear" w:color="auto" w:fill="FFFFFF"/>
        <w:tabs>
          <w:tab w:val="left" w:pos="1134"/>
        </w:tabs>
        <w:ind w:left="0" w:firstLine="709"/>
        <w:jc w:val="both"/>
        <w:rPr>
          <w:spacing w:val="-2"/>
          <w:sz w:val="28"/>
          <w:szCs w:val="28"/>
        </w:rPr>
      </w:pPr>
      <w:r w:rsidRPr="00ED09D8">
        <w:rPr>
          <w:spacing w:val="-1"/>
          <w:sz w:val="28"/>
          <w:szCs w:val="28"/>
        </w:rPr>
        <w:t xml:space="preserve">Криминалистическая характеристика и особенности расследования грабежа </w:t>
      </w:r>
      <w:r w:rsidRPr="00ED09D8">
        <w:rPr>
          <w:spacing w:val="-2"/>
          <w:sz w:val="28"/>
          <w:szCs w:val="28"/>
        </w:rPr>
        <w:t xml:space="preserve">как открытого хищения чужой собственности. </w:t>
      </w:r>
    </w:p>
    <w:p w:rsidR="003F6AF2" w:rsidRPr="00ED09D8" w:rsidRDefault="003F6AF2" w:rsidP="00393ED8">
      <w:pPr>
        <w:pStyle w:val="af0"/>
        <w:numPr>
          <w:ilvl w:val="0"/>
          <w:numId w:val="3"/>
        </w:numPr>
        <w:shd w:val="clear" w:color="auto" w:fill="FFFFFF"/>
        <w:tabs>
          <w:tab w:val="left" w:pos="1134"/>
        </w:tabs>
        <w:ind w:left="0" w:firstLine="709"/>
        <w:jc w:val="both"/>
        <w:rPr>
          <w:spacing w:val="-2"/>
          <w:sz w:val="28"/>
          <w:szCs w:val="28"/>
        </w:rPr>
      </w:pPr>
      <w:r w:rsidRPr="00ED09D8">
        <w:rPr>
          <w:spacing w:val="-2"/>
          <w:sz w:val="28"/>
          <w:szCs w:val="28"/>
        </w:rPr>
        <w:t>Криминалисти</w:t>
      </w:r>
      <w:r w:rsidRPr="00ED09D8">
        <w:rPr>
          <w:spacing w:val="-2"/>
          <w:sz w:val="28"/>
          <w:szCs w:val="28"/>
        </w:rPr>
        <w:softHyphen/>
      </w:r>
      <w:r w:rsidRPr="00ED09D8">
        <w:rPr>
          <w:spacing w:val="-3"/>
          <w:sz w:val="28"/>
          <w:szCs w:val="28"/>
        </w:rPr>
        <w:t>ческая характеристика и особенности расследования разбой как преступления, на</w:t>
      </w:r>
      <w:r w:rsidRPr="00ED09D8">
        <w:rPr>
          <w:spacing w:val="-3"/>
          <w:sz w:val="28"/>
          <w:szCs w:val="28"/>
        </w:rPr>
        <w:softHyphen/>
      </w:r>
      <w:r w:rsidRPr="00ED09D8">
        <w:rPr>
          <w:spacing w:val="-2"/>
          <w:sz w:val="28"/>
          <w:szCs w:val="28"/>
        </w:rPr>
        <w:t xml:space="preserve">правленного на два объекта. </w:t>
      </w:r>
    </w:p>
    <w:p w:rsidR="003F6AF2" w:rsidRPr="00ED09D8" w:rsidRDefault="003F6AF2" w:rsidP="00393ED8">
      <w:pPr>
        <w:pStyle w:val="af0"/>
        <w:numPr>
          <w:ilvl w:val="0"/>
          <w:numId w:val="3"/>
        </w:numPr>
        <w:tabs>
          <w:tab w:val="left" w:pos="1134"/>
        </w:tabs>
        <w:ind w:left="0" w:firstLine="709"/>
        <w:jc w:val="both"/>
        <w:rPr>
          <w:sz w:val="28"/>
        </w:rPr>
      </w:pPr>
      <w:r w:rsidRPr="00ED09D8">
        <w:rPr>
          <w:sz w:val="28"/>
        </w:rPr>
        <w:t>Тактика проведения опознания при расследовании грабежей и разбойных нападений.</w:t>
      </w:r>
    </w:p>
    <w:p w:rsidR="003F6AF2" w:rsidRPr="00ED09D8" w:rsidRDefault="003F6AF2" w:rsidP="00393ED8">
      <w:pPr>
        <w:pStyle w:val="af0"/>
        <w:numPr>
          <w:ilvl w:val="0"/>
          <w:numId w:val="3"/>
        </w:numPr>
        <w:tabs>
          <w:tab w:val="left" w:pos="1134"/>
        </w:tabs>
        <w:ind w:left="0" w:firstLine="709"/>
        <w:jc w:val="both"/>
        <w:rPr>
          <w:sz w:val="28"/>
        </w:rPr>
      </w:pPr>
      <w:r w:rsidRPr="00ED09D8">
        <w:rPr>
          <w:sz w:val="28"/>
        </w:rPr>
        <w:t>Криминалистическая характеристика вымогательства.</w:t>
      </w:r>
    </w:p>
    <w:p w:rsidR="003F6AF2" w:rsidRPr="00ED09D8" w:rsidRDefault="003F6AF2" w:rsidP="00393ED8">
      <w:pPr>
        <w:pStyle w:val="af0"/>
        <w:numPr>
          <w:ilvl w:val="0"/>
          <w:numId w:val="3"/>
        </w:numPr>
        <w:tabs>
          <w:tab w:val="left" w:pos="1134"/>
        </w:tabs>
        <w:ind w:left="0" w:firstLine="709"/>
        <w:jc w:val="both"/>
        <w:rPr>
          <w:sz w:val="28"/>
        </w:rPr>
      </w:pPr>
      <w:r w:rsidRPr="00ED09D8">
        <w:rPr>
          <w:sz w:val="28"/>
        </w:rPr>
        <w:t>Порядок организации расследования вымогательства.</w:t>
      </w:r>
    </w:p>
    <w:p w:rsidR="003F6AF2" w:rsidRPr="00ED09D8" w:rsidRDefault="003F6AF2" w:rsidP="00393ED8">
      <w:pPr>
        <w:pStyle w:val="af0"/>
        <w:numPr>
          <w:ilvl w:val="0"/>
          <w:numId w:val="3"/>
        </w:numPr>
        <w:tabs>
          <w:tab w:val="left" w:pos="1134"/>
        </w:tabs>
        <w:ind w:left="0" w:firstLine="709"/>
        <w:jc w:val="both"/>
        <w:rPr>
          <w:sz w:val="28"/>
        </w:rPr>
      </w:pPr>
      <w:r w:rsidRPr="00ED09D8">
        <w:rPr>
          <w:sz w:val="28"/>
        </w:rPr>
        <w:t>Криминалистическая характеристика мошенничества.</w:t>
      </w:r>
    </w:p>
    <w:p w:rsidR="003F6AF2" w:rsidRPr="00ED09D8" w:rsidRDefault="003F6AF2" w:rsidP="00393ED8">
      <w:pPr>
        <w:pStyle w:val="af0"/>
        <w:numPr>
          <w:ilvl w:val="0"/>
          <w:numId w:val="3"/>
        </w:numPr>
        <w:tabs>
          <w:tab w:val="left" w:pos="1134"/>
          <w:tab w:val="left" w:pos="1418"/>
        </w:tabs>
        <w:ind w:left="0" w:firstLine="709"/>
        <w:jc w:val="both"/>
        <w:rPr>
          <w:sz w:val="28"/>
        </w:rPr>
      </w:pPr>
      <w:r w:rsidRPr="00ED09D8">
        <w:rPr>
          <w:sz w:val="28"/>
        </w:rPr>
        <w:t>Типичные следственные ситуации и программа действий следователя при расследовании мошенничества.</w:t>
      </w:r>
    </w:p>
    <w:p w:rsidR="003F6AF2" w:rsidRPr="00ED09D8" w:rsidRDefault="003F6AF2" w:rsidP="00393ED8">
      <w:pPr>
        <w:pStyle w:val="af0"/>
        <w:numPr>
          <w:ilvl w:val="0"/>
          <w:numId w:val="3"/>
        </w:numPr>
        <w:tabs>
          <w:tab w:val="left" w:pos="1134"/>
          <w:tab w:val="left" w:pos="1276"/>
        </w:tabs>
        <w:ind w:left="0" w:firstLine="709"/>
        <w:jc w:val="both"/>
        <w:rPr>
          <w:sz w:val="28"/>
        </w:rPr>
      </w:pPr>
      <w:r w:rsidRPr="00ED09D8">
        <w:rPr>
          <w:sz w:val="28"/>
        </w:rPr>
        <w:t>Порядок назначения и виды экспертиз по делам о мошенничестве.</w:t>
      </w:r>
    </w:p>
    <w:p w:rsidR="003F6AF2" w:rsidRPr="00ED09D8" w:rsidRDefault="003F6AF2" w:rsidP="00393ED8">
      <w:pPr>
        <w:numPr>
          <w:ilvl w:val="0"/>
          <w:numId w:val="3"/>
        </w:numPr>
        <w:tabs>
          <w:tab w:val="left" w:pos="1134"/>
        </w:tabs>
        <w:ind w:left="0" w:firstLine="709"/>
        <w:jc w:val="both"/>
        <w:rPr>
          <w:sz w:val="28"/>
        </w:rPr>
      </w:pPr>
      <w:r w:rsidRPr="00ED09D8">
        <w:rPr>
          <w:sz w:val="28"/>
        </w:rPr>
        <w:t>Криминалистическая характеристика преступлений, связанных с незаконным оборотом наркотических средств и психотропных веществ.</w:t>
      </w:r>
    </w:p>
    <w:p w:rsidR="003F6AF2" w:rsidRPr="00ED09D8" w:rsidRDefault="003F6AF2" w:rsidP="00393ED8">
      <w:pPr>
        <w:numPr>
          <w:ilvl w:val="0"/>
          <w:numId w:val="3"/>
        </w:numPr>
        <w:tabs>
          <w:tab w:val="left" w:pos="1134"/>
        </w:tabs>
        <w:ind w:left="0" w:firstLine="709"/>
        <w:jc w:val="both"/>
        <w:rPr>
          <w:sz w:val="28"/>
        </w:rPr>
      </w:pPr>
      <w:r w:rsidRPr="00ED09D8">
        <w:rPr>
          <w:sz w:val="28"/>
        </w:rPr>
        <w:t>Первоначальные следственные действия при расследовании преступлений в сфере незаконного оборота, наркотических средств и психотропных веществ.</w:t>
      </w:r>
    </w:p>
    <w:p w:rsidR="003F6AF2" w:rsidRPr="00ED09D8" w:rsidRDefault="003F6AF2" w:rsidP="00393ED8">
      <w:pPr>
        <w:numPr>
          <w:ilvl w:val="0"/>
          <w:numId w:val="3"/>
        </w:numPr>
        <w:tabs>
          <w:tab w:val="left" w:pos="1134"/>
        </w:tabs>
        <w:ind w:left="0" w:firstLine="709"/>
        <w:jc w:val="both"/>
        <w:rPr>
          <w:sz w:val="28"/>
        </w:rPr>
      </w:pPr>
      <w:r w:rsidRPr="00ED09D8">
        <w:rPr>
          <w:sz w:val="28"/>
        </w:rPr>
        <w:t>Виды экспертиз и порядок их проведения при расследовании преступлений в сфере незаконного оборота наркотических средств и психотропных веществ.</w:t>
      </w:r>
    </w:p>
    <w:p w:rsidR="003F6AF2" w:rsidRPr="00ED09D8" w:rsidRDefault="003F6AF2" w:rsidP="00393ED8">
      <w:pPr>
        <w:numPr>
          <w:ilvl w:val="0"/>
          <w:numId w:val="3"/>
        </w:numPr>
        <w:tabs>
          <w:tab w:val="left" w:pos="1134"/>
        </w:tabs>
        <w:ind w:left="0" w:firstLine="709"/>
        <w:jc w:val="both"/>
        <w:rPr>
          <w:sz w:val="28"/>
        </w:rPr>
      </w:pPr>
      <w:r w:rsidRPr="00ED09D8">
        <w:rPr>
          <w:sz w:val="28"/>
        </w:rPr>
        <w:lastRenderedPageBreak/>
        <w:t>Последующие следственные действия при расследовании преступлений в сфере незаконного оборота наркотических средств и психотропных веществ.</w:t>
      </w:r>
    </w:p>
    <w:p w:rsidR="003F6AF2" w:rsidRPr="00ED09D8" w:rsidRDefault="003F6AF2" w:rsidP="00393ED8">
      <w:pPr>
        <w:numPr>
          <w:ilvl w:val="0"/>
          <w:numId w:val="3"/>
        </w:numPr>
        <w:tabs>
          <w:tab w:val="left" w:pos="1134"/>
        </w:tabs>
        <w:ind w:left="0" w:firstLine="709"/>
        <w:jc w:val="both"/>
        <w:rPr>
          <w:sz w:val="28"/>
        </w:rPr>
      </w:pPr>
      <w:r w:rsidRPr="00ED09D8">
        <w:rPr>
          <w:sz w:val="28"/>
        </w:rPr>
        <w:t>Порядок проведения обыска (выемки) по делам в сфере незаконного оборота наркотических средств и психотропных веществ.</w:t>
      </w:r>
    </w:p>
    <w:p w:rsidR="003F6AF2" w:rsidRPr="00ED09D8" w:rsidRDefault="003F6AF2" w:rsidP="00393ED8">
      <w:pPr>
        <w:numPr>
          <w:ilvl w:val="0"/>
          <w:numId w:val="3"/>
        </w:numPr>
        <w:tabs>
          <w:tab w:val="left" w:pos="1134"/>
        </w:tabs>
        <w:ind w:left="0" w:firstLine="709"/>
        <w:jc w:val="both"/>
        <w:rPr>
          <w:sz w:val="28"/>
        </w:rPr>
      </w:pPr>
      <w:r w:rsidRPr="00ED09D8">
        <w:rPr>
          <w:sz w:val="28"/>
        </w:rPr>
        <w:t>Криминалистическая характеристика преступных нарушений правил безопасности движения и эксплуатации транспортных средств.</w:t>
      </w:r>
    </w:p>
    <w:p w:rsidR="003F6AF2" w:rsidRPr="00ED09D8" w:rsidRDefault="003F6AF2" w:rsidP="00393ED8">
      <w:pPr>
        <w:numPr>
          <w:ilvl w:val="0"/>
          <w:numId w:val="3"/>
        </w:numPr>
        <w:tabs>
          <w:tab w:val="left" w:pos="1134"/>
        </w:tabs>
        <w:ind w:left="0" w:firstLine="709"/>
        <w:jc w:val="both"/>
        <w:rPr>
          <w:sz w:val="28"/>
        </w:rPr>
      </w:pPr>
      <w:r w:rsidRPr="00ED09D8">
        <w:rPr>
          <w:sz w:val="28"/>
        </w:rPr>
        <w:t>Порядок организации и проведения осмотра места происшествия при расследовании преступных нарушений правил безопасности движения и эксплуатации транспортных средств.</w:t>
      </w:r>
    </w:p>
    <w:p w:rsidR="003F6AF2" w:rsidRPr="00ED09D8" w:rsidRDefault="003F6AF2" w:rsidP="00393ED8">
      <w:pPr>
        <w:numPr>
          <w:ilvl w:val="0"/>
          <w:numId w:val="3"/>
        </w:numPr>
        <w:tabs>
          <w:tab w:val="left" w:pos="1134"/>
        </w:tabs>
        <w:ind w:left="0" w:firstLine="709"/>
        <w:jc w:val="both"/>
        <w:rPr>
          <w:sz w:val="28"/>
        </w:rPr>
      </w:pPr>
      <w:r w:rsidRPr="00ED09D8">
        <w:rPr>
          <w:sz w:val="28"/>
        </w:rPr>
        <w:t>Типичные ситуации и программа действий следователя на первоначальном этапе расследования преступлений против безопасности движения и эксплуатации транспорта.</w:t>
      </w:r>
    </w:p>
    <w:p w:rsidR="003F6AF2" w:rsidRPr="00ED09D8" w:rsidRDefault="003F6AF2" w:rsidP="00393ED8">
      <w:pPr>
        <w:numPr>
          <w:ilvl w:val="0"/>
          <w:numId w:val="3"/>
        </w:numPr>
        <w:tabs>
          <w:tab w:val="left" w:pos="1134"/>
        </w:tabs>
        <w:ind w:left="0" w:firstLine="709"/>
        <w:jc w:val="both"/>
        <w:rPr>
          <w:sz w:val="28"/>
        </w:rPr>
      </w:pPr>
      <w:r w:rsidRPr="00ED09D8">
        <w:rPr>
          <w:sz w:val="28"/>
        </w:rPr>
        <w:t>Последующие следственные действия при расследовании ДТП.</w:t>
      </w:r>
    </w:p>
    <w:p w:rsidR="003F6AF2" w:rsidRPr="00ED09D8" w:rsidRDefault="003F6AF2" w:rsidP="00393ED8">
      <w:pPr>
        <w:numPr>
          <w:ilvl w:val="0"/>
          <w:numId w:val="3"/>
        </w:numPr>
        <w:tabs>
          <w:tab w:val="left" w:pos="1134"/>
        </w:tabs>
        <w:ind w:left="0" w:firstLine="709"/>
        <w:jc w:val="both"/>
        <w:rPr>
          <w:sz w:val="28"/>
        </w:rPr>
      </w:pPr>
      <w:r w:rsidRPr="00ED09D8">
        <w:rPr>
          <w:sz w:val="28"/>
        </w:rPr>
        <w:t>Виды экспертиз, порядок их проведения и значение при расследовании ДТП.</w:t>
      </w:r>
    </w:p>
    <w:p w:rsidR="003F6AF2" w:rsidRPr="00ED09D8" w:rsidRDefault="003F6AF2" w:rsidP="00393ED8">
      <w:pPr>
        <w:numPr>
          <w:ilvl w:val="0"/>
          <w:numId w:val="3"/>
        </w:numPr>
        <w:tabs>
          <w:tab w:val="left" w:pos="1134"/>
        </w:tabs>
        <w:ind w:left="0" w:firstLine="709"/>
        <w:jc w:val="both"/>
        <w:rPr>
          <w:sz w:val="28"/>
        </w:rPr>
      </w:pPr>
      <w:r w:rsidRPr="00ED09D8">
        <w:rPr>
          <w:sz w:val="28"/>
        </w:rPr>
        <w:t>Криминалистическая характеристика изготовления или сбыта поддельных денежных знаков или ценных бумаг.</w:t>
      </w:r>
    </w:p>
    <w:p w:rsidR="003F6AF2" w:rsidRPr="00ED09D8" w:rsidRDefault="003F6AF2" w:rsidP="00393ED8">
      <w:pPr>
        <w:numPr>
          <w:ilvl w:val="0"/>
          <w:numId w:val="3"/>
        </w:numPr>
        <w:tabs>
          <w:tab w:val="left" w:pos="1134"/>
        </w:tabs>
        <w:ind w:left="0" w:firstLine="709"/>
        <w:jc w:val="both"/>
        <w:rPr>
          <w:sz w:val="28"/>
        </w:rPr>
      </w:pPr>
      <w:r w:rsidRPr="00ED09D8">
        <w:rPr>
          <w:sz w:val="28"/>
        </w:rPr>
        <w:t>Порядок организации первоначальных следственных действий при расследовании фальшивомонетничества.</w:t>
      </w:r>
    </w:p>
    <w:p w:rsidR="003F6AF2" w:rsidRPr="00ED09D8" w:rsidRDefault="003F6AF2" w:rsidP="00393ED8">
      <w:pPr>
        <w:numPr>
          <w:ilvl w:val="0"/>
          <w:numId w:val="3"/>
        </w:numPr>
        <w:tabs>
          <w:tab w:val="left" w:pos="1134"/>
        </w:tabs>
        <w:ind w:left="0" w:firstLine="709"/>
        <w:jc w:val="both"/>
        <w:rPr>
          <w:sz w:val="28"/>
        </w:rPr>
      </w:pPr>
      <w:r w:rsidRPr="00ED09D8">
        <w:rPr>
          <w:sz w:val="28"/>
        </w:rPr>
        <w:t>Последующие следственные действия при расследовании фальшивомонетничества.</w:t>
      </w:r>
    </w:p>
    <w:p w:rsidR="003F6AF2" w:rsidRPr="00ED09D8" w:rsidRDefault="003F6AF2" w:rsidP="00393ED8">
      <w:pPr>
        <w:numPr>
          <w:ilvl w:val="0"/>
          <w:numId w:val="3"/>
        </w:numPr>
        <w:tabs>
          <w:tab w:val="left" w:pos="1134"/>
        </w:tabs>
        <w:ind w:left="0" w:firstLine="709"/>
        <w:jc w:val="both"/>
        <w:rPr>
          <w:sz w:val="28"/>
        </w:rPr>
      </w:pPr>
      <w:r w:rsidRPr="00ED09D8">
        <w:rPr>
          <w:sz w:val="28"/>
        </w:rPr>
        <w:t>Порядок проведения экспертных исследований с целью установления способа подделки денежных знаков или ценных бумаг.</w:t>
      </w:r>
    </w:p>
    <w:p w:rsidR="003F6AF2" w:rsidRPr="00ED09D8" w:rsidRDefault="003F6AF2" w:rsidP="00393ED8">
      <w:pPr>
        <w:pStyle w:val="af0"/>
        <w:numPr>
          <w:ilvl w:val="0"/>
          <w:numId w:val="3"/>
        </w:numPr>
        <w:tabs>
          <w:tab w:val="left" w:pos="1134"/>
        </w:tabs>
        <w:ind w:left="0" w:firstLine="709"/>
        <w:jc w:val="both"/>
        <w:rPr>
          <w:sz w:val="28"/>
        </w:rPr>
      </w:pPr>
      <w:r w:rsidRPr="00ED09D8">
        <w:rPr>
          <w:sz w:val="28"/>
        </w:rPr>
        <w:t>Криминалистическая характеристика преступлений террористического характера.</w:t>
      </w:r>
    </w:p>
    <w:p w:rsidR="003F6AF2" w:rsidRPr="00ED09D8" w:rsidRDefault="003F6AF2" w:rsidP="00393ED8">
      <w:pPr>
        <w:pStyle w:val="af0"/>
        <w:numPr>
          <w:ilvl w:val="0"/>
          <w:numId w:val="3"/>
        </w:numPr>
        <w:tabs>
          <w:tab w:val="left" w:pos="1134"/>
        </w:tabs>
        <w:ind w:left="0" w:firstLine="709"/>
        <w:jc w:val="both"/>
        <w:rPr>
          <w:sz w:val="28"/>
        </w:rPr>
      </w:pPr>
      <w:r w:rsidRPr="00ED09D8">
        <w:rPr>
          <w:sz w:val="28"/>
          <w:szCs w:val="28"/>
        </w:rPr>
        <w:t>Порядок выдвижения следственных версий и планирования проведения следственных действий с учетом сложившейся типичной следственной ситуации первоначального этапа расследования преступлений террористического характера.</w:t>
      </w:r>
    </w:p>
    <w:p w:rsidR="003F6AF2" w:rsidRPr="00ED09D8" w:rsidRDefault="003F6AF2" w:rsidP="00393ED8">
      <w:pPr>
        <w:pStyle w:val="af0"/>
        <w:numPr>
          <w:ilvl w:val="0"/>
          <w:numId w:val="3"/>
        </w:numPr>
        <w:tabs>
          <w:tab w:val="left" w:pos="1134"/>
        </w:tabs>
        <w:ind w:left="0" w:firstLine="709"/>
        <w:jc w:val="both"/>
        <w:rPr>
          <w:sz w:val="28"/>
        </w:rPr>
      </w:pPr>
      <w:r w:rsidRPr="00ED09D8">
        <w:rPr>
          <w:sz w:val="28"/>
        </w:rPr>
        <w:t>Порядок проведения осмотра места происшествия при совершении террористических актов.</w:t>
      </w:r>
    </w:p>
    <w:p w:rsidR="003F6AF2" w:rsidRPr="00ED09D8" w:rsidRDefault="003F6AF2" w:rsidP="00393ED8">
      <w:pPr>
        <w:pStyle w:val="af0"/>
        <w:numPr>
          <w:ilvl w:val="0"/>
          <w:numId w:val="3"/>
        </w:numPr>
        <w:tabs>
          <w:tab w:val="left" w:pos="1134"/>
        </w:tabs>
        <w:ind w:left="0" w:firstLine="709"/>
        <w:jc w:val="both"/>
        <w:rPr>
          <w:sz w:val="28"/>
        </w:rPr>
      </w:pPr>
      <w:r w:rsidRPr="00ED09D8">
        <w:rPr>
          <w:sz w:val="28"/>
          <w:szCs w:val="28"/>
        </w:rPr>
        <w:t xml:space="preserve">Особенности проведения последующих следственных действий при расследований </w:t>
      </w:r>
      <w:r w:rsidRPr="00ED09D8">
        <w:rPr>
          <w:sz w:val="28"/>
        </w:rPr>
        <w:t>преступлений террористического характера</w:t>
      </w:r>
      <w:r w:rsidRPr="00ED09D8">
        <w:rPr>
          <w:sz w:val="28"/>
          <w:szCs w:val="28"/>
        </w:rPr>
        <w:t>.</w:t>
      </w:r>
    </w:p>
    <w:p w:rsidR="003F6AF2" w:rsidRDefault="003F6AF2" w:rsidP="002A0163">
      <w:pPr>
        <w:ind w:firstLine="851"/>
        <w:jc w:val="center"/>
        <w:rPr>
          <w:b/>
          <w:sz w:val="28"/>
          <w:szCs w:val="28"/>
        </w:rPr>
      </w:pPr>
    </w:p>
    <w:p w:rsidR="000D680E" w:rsidRDefault="000D680E" w:rsidP="000D680E">
      <w:pPr>
        <w:pStyle w:val="ReportMain"/>
        <w:suppressAutoHyphens/>
        <w:jc w:val="both"/>
        <w:rPr>
          <w:b/>
          <w:sz w:val="28"/>
        </w:rPr>
      </w:pPr>
      <w:r>
        <w:rPr>
          <w:b/>
          <w:sz w:val="28"/>
        </w:rPr>
        <w:t>Описание показателей и критериев оценивания компетенций, описание шкал оценивания</w:t>
      </w:r>
    </w:p>
    <w:p w:rsidR="000D680E" w:rsidRDefault="000D680E" w:rsidP="000D680E">
      <w:pPr>
        <w:pStyle w:val="ReportMain"/>
        <w:suppressAutoHyphens/>
        <w:jc w:val="both"/>
        <w:rPr>
          <w:b/>
          <w:sz w:val="28"/>
        </w:rPr>
      </w:pPr>
    </w:p>
    <w:p w:rsidR="000D680E" w:rsidRDefault="000D680E" w:rsidP="000D680E">
      <w:pPr>
        <w:rPr>
          <w:i/>
          <w:sz w:val="28"/>
          <w:szCs w:val="28"/>
        </w:rPr>
      </w:pPr>
      <w:r>
        <w:rPr>
          <w:b/>
          <w:sz w:val="28"/>
          <w:szCs w:val="28"/>
        </w:rPr>
        <w:t>Оценивание выполнения тестов</w:t>
      </w:r>
      <w:r>
        <w:rPr>
          <w:b/>
          <w:i/>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962"/>
        <w:gridCol w:w="3563"/>
        <w:gridCol w:w="4702"/>
      </w:tblGrid>
      <w:tr w:rsidR="000D680E" w:rsidRPr="0099247C" w:rsidTr="003510A6">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D680E" w:rsidRPr="00131374" w:rsidRDefault="000D680E" w:rsidP="003510A6">
            <w:pPr>
              <w:pStyle w:val="61"/>
              <w:shd w:val="clear" w:color="auto" w:fill="auto"/>
              <w:spacing w:line="240" w:lineRule="auto"/>
              <w:ind w:firstLine="0"/>
              <w:jc w:val="center"/>
              <w:rPr>
                <w:b/>
                <w:sz w:val="28"/>
                <w:szCs w:val="28"/>
              </w:rPr>
            </w:pPr>
            <w:r w:rsidRPr="00131374">
              <w:rPr>
                <w:rStyle w:val="aff7"/>
                <w:sz w:val="28"/>
                <w:szCs w:val="28"/>
              </w:rPr>
              <w:t>4-балльная</w:t>
            </w:r>
          </w:p>
          <w:p w:rsidR="000D680E" w:rsidRPr="00131374" w:rsidRDefault="000D680E" w:rsidP="003510A6">
            <w:pPr>
              <w:pStyle w:val="61"/>
              <w:shd w:val="clear" w:color="auto" w:fill="auto"/>
              <w:spacing w:line="240" w:lineRule="auto"/>
              <w:ind w:firstLine="0"/>
              <w:jc w:val="center"/>
              <w:rPr>
                <w:b/>
                <w:sz w:val="28"/>
                <w:szCs w:val="28"/>
              </w:rPr>
            </w:pPr>
            <w:r w:rsidRPr="00131374">
              <w:rPr>
                <w:rStyle w:val="aff7"/>
                <w:sz w:val="28"/>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D680E" w:rsidRPr="00131374" w:rsidRDefault="000D680E" w:rsidP="003510A6">
            <w:pPr>
              <w:pStyle w:val="61"/>
              <w:shd w:val="clear" w:color="auto" w:fill="auto"/>
              <w:spacing w:line="240" w:lineRule="auto"/>
              <w:ind w:firstLine="0"/>
              <w:jc w:val="center"/>
              <w:rPr>
                <w:b/>
                <w:sz w:val="28"/>
                <w:szCs w:val="28"/>
              </w:rPr>
            </w:pPr>
            <w:r w:rsidRPr="00131374">
              <w:rPr>
                <w:rStyle w:val="aff7"/>
                <w:sz w:val="28"/>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D680E" w:rsidRPr="00131374" w:rsidRDefault="000D680E" w:rsidP="003510A6">
            <w:pPr>
              <w:pStyle w:val="61"/>
              <w:shd w:val="clear" w:color="auto" w:fill="auto"/>
              <w:spacing w:line="240" w:lineRule="auto"/>
              <w:ind w:firstLine="0"/>
              <w:jc w:val="center"/>
              <w:rPr>
                <w:b/>
                <w:sz w:val="28"/>
                <w:szCs w:val="28"/>
              </w:rPr>
            </w:pPr>
            <w:r w:rsidRPr="00131374">
              <w:rPr>
                <w:rStyle w:val="aff7"/>
                <w:sz w:val="28"/>
                <w:szCs w:val="28"/>
              </w:rPr>
              <w:t>Критерии</w:t>
            </w:r>
          </w:p>
        </w:tc>
      </w:tr>
      <w:tr w:rsidR="000D680E" w:rsidRPr="000D680E" w:rsidTr="003510A6">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t>Отлично</w:t>
            </w:r>
          </w:p>
          <w:p w:rsidR="000D680E" w:rsidRPr="000D680E" w:rsidRDefault="000D680E" w:rsidP="003510A6">
            <w:pPr>
              <w:pStyle w:val="61"/>
              <w:shd w:val="clear" w:color="auto" w:fill="auto"/>
              <w:spacing w:line="240" w:lineRule="auto"/>
              <w:ind w:firstLine="0"/>
              <w:jc w:val="left"/>
              <w:rPr>
                <w:sz w:val="28"/>
                <w:szCs w:val="28"/>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393ED8">
            <w:pPr>
              <w:pStyle w:val="61"/>
              <w:numPr>
                <w:ilvl w:val="0"/>
                <w:numId w:val="5"/>
              </w:numPr>
              <w:shd w:val="clear" w:color="auto" w:fill="auto"/>
              <w:tabs>
                <w:tab w:val="left" w:pos="448"/>
              </w:tabs>
              <w:spacing w:line="240" w:lineRule="auto"/>
              <w:ind w:left="23" w:firstLine="0"/>
              <w:jc w:val="left"/>
              <w:rPr>
                <w:sz w:val="28"/>
                <w:szCs w:val="28"/>
              </w:rPr>
            </w:pPr>
            <w:r w:rsidRPr="000D680E">
              <w:rPr>
                <w:rStyle w:val="36"/>
                <w:u w:val="none"/>
              </w:rPr>
              <w:t>Полнота выполнения тестовых заданий.</w:t>
            </w:r>
          </w:p>
          <w:p w:rsidR="000D680E" w:rsidRPr="000D680E" w:rsidRDefault="000D680E" w:rsidP="00393ED8">
            <w:pPr>
              <w:pStyle w:val="61"/>
              <w:numPr>
                <w:ilvl w:val="0"/>
                <w:numId w:val="5"/>
              </w:numPr>
              <w:shd w:val="clear" w:color="auto" w:fill="auto"/>
              <w:tabs>
                <w:tab w:val="left" w:pos="448"/>
              </w:tabs>
              <w:spacing w:line="240" w:lineRule="auto"/>
              <w:ind w:left="23" w:firstLine="0"/>
              <w:jc w:val="left"/>
              <w:rPr>
                <w:sz w:val="28"/>
                <w:szCs w:val="28"/>
              </w:rPr>
            </w:pPr>
            <w:r w:rsidRPr="000D680E">
              <w:rPr>
                <w:rStyle w:val="36"/>
                <w:u w:val="none"/>
              </w:rPr>
              <w:t xml:space="preserve">Своевременность </w:t>
            </w:r>
            <w:r w:rsidRPr="000D680E">
              <w:rPr>
                <w:rStyle w:val="36"/>
                <w:u w:val="none"/>
              </w:rPr>
              <w:lastRenderedPageBreak/>
              <w:t>выполнения.</w:t>
            </w:r>
          </w:p>
          <w:p w:rsidR="000D680E" w:rsidRPr="000D680E" w:rsidRDefault="000D680E" w:rsidP="00393ED8">
            <w:pPr>
              <w:pStyle w:val="61"/>
              <w:numPr>
                <w:ilvl w:val="0"/>
                <w:numId w:val="5"/>
              </w:numPr>
              <w:shd w:val="clear" w:color="auto" w:fill="auto"/>
              <w:tabs>
                <w:tab w:val="left" w:pos="448"/>
                <w:tab w:val="left" w:pos="475"/>
              </w:tabs>
              <w:spacing w:line="240" w:lineRule="auto"/>
              <w:ind w:left="23" w:firstLine="0"/>
              <w:jc w:val="left"/>
              <w:rPr>
                <w:sz w:val="28"/>
                <w:szCs w:val="28"/>
              </w:rPr>
            </w:pPr>
            <w:r w:rsidRPr="000D680E">
              <w:rPr>
                <w:rStyle w:val="36"/>
                <w:u w:val="none"/>
              </w:rPr>
              <w:t>Правильность ответов на вопросы.</w:t>
            </w:r>
          </w:p>
          <w:p w:rsidR="000D680E" w:rsidRPr="000D680E" w:rsidRDefault="000D680E" w:rsidP="00393ED8">
            <w:pPr>
              <w:pStyle w:val="61"/>
              <w:numPr>
                <w:ilvl w:val="0"/>
                <w:numId w:val="5"/>
              </w:numPr>
              <w:shd w:val="clear" w:color="auto" w:fill="auto"/>
              <w:tabs>
                <w:tab w:val="left" w:pos="448"/>
              </w:tabs>
              <w:spacing w:line="240" w:lineRule="auto"/>
              <w:ind w:left="23" w:firstLine="0"/>
              <w:jc w:val="left"/>
              <w:rPr>
                <w:sz w:val="28"/>
                <w:szCs w:val="28"/>
              </w:rPr>
            </w:pPr>
            <w:r w:rsidRPr="000D680E">
              <w:rPr>
                <w:rStyle w:val="36"/>
                <w:u w:val="none"/>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3510A6">
            <w:pPr>
              <w:pStyle w:val="61"/>
              <w:shd w:val="clear" w:color="auto" w:fill="auto"/>
              <w:spacing w:line="240" w:lineRule="auto"/>
              <w:ind w:left="68" w:firstLine="0"/>
              <w:jc w:val="left"/>
              <w:rPr>
                <w:sz w:val="28"/>
                <w:szCs w:val="28"/>
              </w:rPr>
            </w:pPr>
            <w:r w:rsidRPr="000D680E">
              <w:rPr>
                <w:rStyle w:val="36"/>
                <w:u w:val="none"/>
              </w:rPr>
              <w:lastRenderedPageBreak/>
              <w:t>Выполнено самостоятельно более 86 % заданий предложенного теста в течении установленного времени.</w:t>
            </w:r>
          </w:p>
        </w:tc>
      </w:tr>
      <w:tr w:rsidR="000D680E" w:rsidRPr="000D680E" w:rsidTr="003510A6">
        <w:trPr>
          <w:trHeight w:val="103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lastRenderedPageBreak/>
              <w:t>Хорошо</w:t>
            </w:r>
          </w:p>
          <w:p w:rsidR="000D680E" w:rsidRPr="000D680E" w:rsidRDefault="000D680E" w:rsidP="003510A6">
            <w:pPr>
              <w:pStyle w:val="61"/>
              <w:shd w:val="clear" w:color="auto" w:fill="auto"/>
              <w:spacing w:line="240" w:lineRule="auto"/>
              <w:ind w:firstLine="0"/>
              <w:jc w:val="left"/>
              <w:rPr>
                <w:sz w:val="28"/>
                <w:szCs w:val="28"/>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0D680E" w:rsidRPr="000D680E" w:rsidRDefault="000D680E" w:rsidP="003510A6">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3510A6">
            <w:pPr>
              <w:pStyle w:val="61"/>
              <w:shd w:val="clear" w:color="auto" w:fill="auto"/>
              <w:spacing w:line="240" w:lineRule="auto"/>
              <w:ind w:left="68" w:firstLine="0"/>
              <w:jc w:val="left"/>
              <w:rPr>
                <w:sz w:val="28"/>
                <w:szCs w:val="28"/>
              </w:rPr>
            </w:pPr>
            <w:r w:rsidRPr="000D680E">
              <w:rPr>
                <w:rStyle w:val="36"/>
                <w:u w:val="none"/>
              </w:rPr>
              <w:t>Выполнено самостоятельно от 71 до 85  % заданий предложенного теста в течении установленного времени.</w:t>
            </w:r>
          </w:p>
        </w:tc>
      </w:tr>
      <w:tr w:rsidR="000D680E" w:rsidRPr="000D680E" w:rsidTr="003510A6">
        <w:trPr>
          <w:trHeight w:val="99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lastRenderedPageBreak/>
              <w:t>Удовлетворительно</w:t>
            </w:r>
          </w:p>
          <w:p w:rsidR="000D680E" w:rsidRPr="000D680E" w:rsidRDefault="000D680E" w:rsidP="003510A6">
            <w:pPr>
              <w:pStyle w:val="61"/>
              <w:shd w:val="clear" w:color="auto" w:fill="auto"/>
              <w:spacing w:line="240" w:lineRule="auto"/>
              <w:ind w:firstLine="0"/>
              <w:jc w:val="left"/>
              <w:rPr>
                <w:sz w:val="28"/>
                <w:szCs w:val="28"/>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0D680E" w:rsidRPr="000D680E" w:rsidRDefault="000D680E" w:rsidP="003510A6">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3510A6">
            <w:pPr>
              <w:pStyle w:val="61"/>
              <w:shd w:val="clear" w:color="auto" w:fill="auto"/>
              <w:spacing w:line="240" w:lineRule="auto"/>
              <w:ind w:left="68" w:firstLine="0"/>
              <w:jc w:val="left"/>
              <w:rPr>
                <w:sz w:val="28"/>
                <w:szCs w:val="28"/>
              </w:rPr>
            </w:pPr>
            <w:r w:rsidRPr="000D680E">
              <w:rPr>
                <w:rStyle w:val="36"/>
                <w:u w:val="none"/>
              </w:rPr>
              <w:t>Выполнено самостоятельно от 55 до 70  % заданий предложенного теста в течении установленного времени.</w:t>
            </w:r>
          </w:p>
        </w:tc>
      </w:tr>
      <w:tr w:rsidR="000D680E" w:rsidRPr="000D680E" w:rsidTr="003510A6">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t>Неудовлетвори</w:t>
            </w:r>
            <w:r w:rsidRPr="000D680E">
              <w:rPr>
                <w:sz w:val="28"/>
                <w:szCs w:val="28"/>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0D680E" w:rsidRPr="000D680E" w:rsidRDefault="000D680E" w:rsidP="003510A6">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3510A6">
            <w:pPr>
              <w:pStyle w:val="61"/>
              <w:shd w:val="clear" w:color="auto" w:fill="auto"/>
              <w:spacing w:line="240" w:lineRule="auto"/>
              <w:ind w:left="68" w:firstLine="0"/>
              <w:jc w:val="left"/>
              <w:rPr>
                <w:sz w:val="28"/>
                <w:szCs w:val="28"/>
              </w:rPr>
            </w:pPr>
            <w:r w:rsidRPr="000D680E">
              <w:rPr>
                <w:rStyle w:val="36"/>
                <w:u w:val="none"/>
              </w:rPr>
              <w:t>Выполнено самостоятельно менее 55  % заданий предложенного теста в течении установленного времени либо студент не смог самостоятельно в срок завершить тестирование.</w:t>
            </w:r>
          </w:p>
        </w:tc>
      </w:tr>
    </w:tbl>
    <w:p w:rsidR="000D680E" w:rsidRPr="000D680E" w:rsidRDefault="000D680E" w:rsidP="000D680E">
      <w:pPr>
        <w:pStyle w:val="ReportMain"/>
        <w:suppressAutoHyphens/>
        <w:jc w:val="both"/>
        <w:rPr>
          <w:b/>
          <w:sz w:val="28"/>
        </w:rPr>
      </w:pPr>
    </w:p>
    <w:p w:rsidR="000D680E" w:rsidRPr="000D680E" w:rsidRDefault="000D680E" w:rsidP="000D680E">
      <w:pPr>
        <w:jc w:val="both"/>
        <w:rPr>
          <w:sz w:val="28"/>
          <w:szCs w:val="28"/>
        </w:rPr>
      </w:pPr>
      <w:r w:rsidRPr="000D680E">
        <w:rPr>
          <w:b/>
          <w:sz w:val="28"/>
          <w:szCs w:val="28"/>
        </w:rPr>
        <w:t xml:space="preserve">    </w:t>
      </w:r>
      <w:r w:rsidRPr="000D680E">
        <w:rPr>
          <w:rStyle w:val="aff8"/>
          <w:rFonts w:eastAsia="Calibri"/>
          <w:sz w:val="28"/>
          <w:szCs w:val="28"/>
          <w:u w:val="none"/>
        </w:rPr>
        <w:t>Оценивание проведения опроса</w:t>
      </w:r>
      <w:r w:rsidRPr="000D680E">
        <w:rPr>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712"/>
        <w:gridCol w:w="3543"/>
        <w:gridCol w:w="4972"/>
      </w:tblGrid>
      <w:tr w:rsidR="000D680E" w:rsidRPr="000D680E" w:rsidTr="003510A6">
        <w:trPr>
          <w:trHeight w:val="669"/>
        </w:trPr>
        <w:tc>
          <w:tcPr>
            <w:tcW w:w="8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D680E" w:rsidRPr="000D680E" w:rsidRDefault="000D680E" w:rsidP="003510A6">
            <w:pPr>
              <w:pStyle w:val="61"/>
              <w:shd w:val="clear" w:color="auto" w:fill="auto"/>
              <w:spacing w:line="240" w:lineRule="auto"/>
              <w:ind w:firstLine="0"/>
              <w:jc w:val="center"/>
              <w:rPr>
                <w:sz w:val="28"/>
                <w:szCs w:val="28"/>
              </w:rPr>
            </w:pPr>
            <w:r w:rsidRPr="000D680E">
              <w:rPr>
                <w:sz w:val="28"/>
                <w:szCs w:val="28"/>
              </w:rPr>
              <w:t>4-балльная шкала</w:t>
            </w:r>
          </w:p>
        </w:tc>
        <w:tc>
          <w:tcPr>
            <w:tcW w:w="173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D680E" w:rsidRPr="000D680E" w:rsidRDefault="000D680E" w:rsidP="003510A6">
            <w:pPr>
              <w:pStyle w:val="61"/>
              <w:shd w:val="clear" w:color="auto" w:fill="auto"/>
              <w:spacing w:line="240" w:lineRule="auto"/>
              <w:ind w:firstLine="0"/>
              <w:jc w:val="center"/>
              <w:rPr>
                <w:sz w:val="28"/>
                <w:szCs w:val="28"/>
              </w:rPr>
            </w:pPr>
            <w:r w:rsidRPr="000D680E">
              <w:rPr>
                <w:sz w:val="28"/>
                <w:szCs w:val="28"/>
              </w:rPr>
              <w:t>Показатели</w:t>
            </w:r>
          </w:p>
        </w:tc>
        <w:tc>
          <w:tcPr>
            <w:tcW w:w="243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D680E" w:rsidRPr="000D680E" w:rsidRDefault="000D680E" w:rsidP="003510A6">
            <w:pPr>
              <w:pStyle w:val="61"/>
              <w:shd w:val="clear" w:color="auto" w:fill="auto"/>
              <w:spacing w:line="240" w:lineRule="auto"/>
              <w:ind w:firstLine="0"/>
              <w:jc w:val="center"/>
              <w:rPr>
                <w:sz w:val="28"/>
                <w:szCs w:val="28"/>
              </w:rPr>
            </w:pPr>
            <w:r w:rsidRPr="000D680E">
              <w:rPr>
                <w:sz w:val="28"/>
                <w:szCs w:val="28"/>
              </w:rPr>
              <w:t>Критерии</w:t>
            </w:r>
          </w:p>
        </w:tc>
      </w:tr>
      <w:tr w:rsidR="000D680E" w:rsidRPr="000D680E" w:rsidTr="003510A6">
        <w:trPr>
          <w:trHeight w:val="3121"/>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t>Отлично</w:t>
            </w:r>
          </w:p>
        </w:tc>
        <w:tc>
          <w:tcPr>
            <w:tcW w:w="173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393ED8">
            <w:pPr>
              <w:pStyle w:val="61"/>
              <w:numPr>
                <w:ilvl w:val="0"/>
                <w:numId w:val="6"/>
              </w:numPr>
              <w:shd w:val="clear" w:color="auto" w:fill="auto"/>
              <w:tabs>
                <w:tab w:val="left" w:pos="502"/>
              </w:tabs>
              <w:spacing w:line="240" w:lineRule="auto"/>
              <w:ind w:left="165" w:right="132" w:firstLine="0"/>
              <w:rPr>
                <w:sz w:val="28"/>
                <w:szCs w:val="28"/>
              </w:rPr>
            </w:pPr>
            <w:r w:rsidRPr="000D680E">
              <w:rPr>
                <w:rStyle w:val="36"/>
                <w:u w:val="none"/>
              </w:rPr>
              <w:t>Полнота изложения теоретического материала.</w:t>
            </w:r>
          </w:p>
          <w:p w:rsidR="000D680E" w:rsidRPr="000D680E" w:rsidRDefault="000D680E" w:rsidP="00393ED8">
            <w:pPr>
              <w:pStyle w:val="61"/>
              <w:numPr>
                <w:ilvl w:val="0"/>
                <w:numId w:val="6"/>
              </w:numPr>
              <w:shd w:val="clear" w:color="auto" w:fill="auto"/>
              <w:tabs>
                <w:tab w:val="left" w:pos="502"/>
              </w:tabs>
              <w:spacing w:line="240" w:lineRule="auto"/>
              <w:ind w:left="165" w:right="132" w:firstLine="0"/>
              <w:rPr>
                <w:sz w:val="28"/>
                <w:szCs w:val="28"/>
              </w:rPr>
            </w:pPr>
            <w:r w:rsidRPr="000D680E">
              <w:rPr>
                <w:rStyle w:val="36"/>
                <w:u w:val="none"/>
              </w:rPr>
              <w:t>Правильность и/или аргументированность изложения.</w:t>
            </w:r>
          </w:p>
          <w:p w:rsidR="000D680E" w:rsidRPr="000D680E" w:rsidRDefault="000D680E" w:rsidP="00393ED8">
            <w:pPr>
              <w:pStyle w:val="61"/>
              <w:numPr>
                <w:ilvl w:val="0"/>
                <w:numId w:val="6"/>
              </w:numPr>
              <w:shd w:val="clear" w:color="auto" w:fill="auto"/>
              <w:tabs>
                <w:tab w:val="left" w:pos="502"/>
              </w:tabs>
              <w:spacing w:line="240" w:lineRule="auto"/>
              <w:ind w:left="165" w:right="132" w:firstLine="0"/>
              <w:rPr>
                <w:sz w:val="28"/>
                <w:szCs w:val="28"/>
              </w:rPr>
            </w:pPr>
            <w:r w:rsidRPr="000D680E">
              <w:rPr>
                <w:rStyle w:val="36"/>
                <w:u w:val="none"/>
              </w:rPr>
              <w:t>Самостоятельность ответа.</w:t>
            </w:r>
          </w:p>
          <w:p w:rsidR="000D680E" w:rsidRPr="000D680E" w:rsidRDefault="000D680E" w:rsidP="00393ED8">
            <w:pPr>
              <w:pStyle w:val="61"/>
              <w:numPr>
                <w:ilvl w:val="0"/>
                <w:numId w:val="6"/>
              </w:numPr>
              <w:shd w:val="clear" w:color="auto" w:fill="auto"/>
              <w:tabs>
                <w:tab w:val="left" w:pos="295"/>
                <w:tab w:val="left" w:pos="502"/>
              </w:tabs>
              <w:spacing w:line="240" w:lineRule="auto"/>
              <w:ind w:left="165" w:right="132" w:firstLine="0"/>
              <w:rPr>
                <w:rStyle w:val="36"/>
                <w:u w:val="none"/>
              </w:rPr>
            </w:pPr>
            <w:r w:rsidRPr="000D680E">
              <w:rPr>
                <w:rStyle w:val="36"/>
                <w:u w:val="none"/>
              </w:rPr>
              <w:t>Культура речи.</w:t>
            </w:r>
          </w:p>
          <w:p w:rsidR="000D680E" w:rsidRPr="000D680E" w:rsidRDefault="000D680E" w:rsidP="00393ED8">
            <w:pPr>
              <w:pStyle w:val="61"/>
              <w:numPr>
                <w:ilvl w:val="0"/>
                <w:numId w:val="6"/>
              </w:numPr>
              <w:shd w:val="clear" w:color="auto" w:fill="auto"/>
              <w:tabs>
                <w:tab w:val="left" w:pos="308"/>
                <w:tab w:val="left" w:pos="502"/>
              </w:tabs>
              <w:spacing w:line="240" w:lineRule="auto"/>
              <w:ind w:left="165" w:right="132" w:firstLine="0"/>
              <w:rPr>
                <w:sz w:val="28"/>
                <w:szCs w:val="28"/>
              </w:rPr>
            </w:pPr>
            <w:r w:rsidRPr="000D680E">
              <w:rPr>
                <w:sz w:val="28"/>
                <w:szCs w:val="28"/>
              </w:rPr>
              <w:t>Степень осознанности, понимания изученного.</w:t>
            </w:r>
          </w:p>
          <w:p w:rsidR="000D680E" w:rsidRPr="000D680E" w:rsidRDefault="000D680E" w:rsidP="00393ED8">
            <w:pPr>
              <w:pStyle w:val="61"/>
              <w:numPr>
                <w:ilvl w:val="0"/>
                <w:numId w:val="6"/>
              </w:numPr>
              <w:shd w:val="clear" w:color="auto" w:fill="auto"/>
              <w:tabs>
                <w:tab w:val="left" w:pos="308"/>
                <w:tab w:val="left" w:pos="502"/>
              </w:tabs>
              <w:spacing w:line="240" w:lineRule="auto"/>
              <w:ind w:left="165" w:right="132" w:firstLine="0"/>
              <w:rPr>
                <w:sz w:val="28"/>
                <w:szCs w:val="28"/>
              </w:rPr>
            </w:pPr>
            <w:r w:rsidRPr="000D680E">
              <w:rPr>
                <w:sz w:val="28"/>
                <w:szCs w:val="28"/>
              </w:rPr>
              <w:t>Глубина / полнота рассмотрения темы.</w:t>
            </w:r>
          </w:p>
          <w:p w:rsidR="000D680E" w:rsidRPr="000D680E" w:rsidRDefault="000D680E" w:rsidP="00393ED8">
            <w:pPr>
              <w:pStyle w:val="61"/>
              <w:numPr>
                <w:ilvl w:val="0"/>
                <w:numId w:val="6"/>
              </w:numPr>
              <w:shd w:val="clear" w:color="auto" w:fill="auto"/>
              <w:tabs>
                <w:tab w:val="left" w:pos="308"/>
                <w:tab w:val="left" w:pos="502"/>
              </w:tabs>
              <w:spacing w:line="240" w:lineRule="auto"/>
              <w:ind w:left="165" w:right="132" w:firstLine="0"/>
              <w:rPr>
                <w:sz w:val="28"/>
                <w:szCs w:val="28"/>
              </w:rPr>
            </w:pPr>
            <w:r w:rsidRPr="000D680E">
              <w:rPr>
                <w:sz w:val="28"/>
                <w:szCs w:val="28"/>
              </w:rPr>
              <w:t>Соответствие выступления теме, поставленным целям и задачам.</w:t>
            </w: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3510A6">
            <w:pPr>
              <w:pStyle w:val="61"/>
              <w:shd w:val="clear" w:color="auto" w:fill="auto"/>
              <w:spacing w:line="240" w:lineRule="auto"/>
              <w:ind w:left="165" w:right="142" w:firstLine="0"/>
              <w:rPr>
                <w:sz w:val="28"/>
                <w:szCs w:val="28"/>
              </w:rPr>
            </w:pPr>
            <w:r w:rsidRPr="000D680E">
              <w:rPr>
                <w:rStyle w:val="36"/>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0D680E" w:rsidRPr="000D680E" w:rsidTr="003510A6">
        <w:trPr>
          <w:trHeight w:val="3672"/>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t>Хорошо</w:t>
            </w:r>
          </w:p>
          <w:p w:rsidR="000D680E" w:rsidRPr="000D680E" w:rsidRDefault="000D680E" w:rsidP="003510A6">
            <w:pPr>
              <w:pStyle w:val="61"/>
              <w:shd w:val="clear" w:color="auto" w:fill="auto"/>
              <w:spacing w:line="240" w:lineRule="auto"/>
              <w:ind w:firstLine="0"/>
              <w:jc w:val="left"/>
              <w:rPr>
                <w:sz w:val="28"/>
                <w:szCs w:val="28"/>
              </w:rPr>
            </w:pP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0D680E" w:rsidRPr="000D680E" w:rsidRDefault="000D680E" w:rsidP="003510A6">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3510A6">
            <w:pPr>
              <w:pStyle w:val="61"/>
              <w:shd w:val="clear" w:color="auto" w:fill="auto"/>
              <w:spacing w:line="240" w:lineRule="auto"/>
              <w:ind w:left="165" w:right="142" w:firstLine="0"/>
              <w:rPr>
                <w:sz w:val="28"/>
                <w:szCs w:val="28"/>
              </w:rPr>
            </w:pPr>
            <w:r w:rsidRPr="000D680E">
              <w:rPr>
                <w:rStyle w:val="36"/>
                <w:u w:val="none"/>
              </w:rPr>
              <w:t xml:space="preserve">Дан развернутый ответ на поставленный вопрос, где студент демонстрирует знания, приобретенные на лекционных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0D680E" w:rsidRPr="000D680E" w:rsidTr="003510A6">
        <w:trPr>
          <w:trHeight w:val="3530"/>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lastRenderedPageBreak/>
              <w:t>Удовлетворительно</w:t>
            </w:r>
          </w:p>
          <w:p w:rsidR="000D680E" w:rsidRPr="000D680E" w:rsidRDefault="000D680E" w:rsidP="003510A6">
            <w:pPr>
              <w:pStyle w:val="61"/>
              <w:shd w:val="clear" w:color="auto" w:fill="auto"/>
              <w:spacing w:line="240" w:lineRule="auto"/>
              <w:ind w:firstLine="0"/>
              <w:jc w:val="left"/>
              <w:rPr>
                <w:sz w:val="28"/>
                <w:szCs w:val="28"/>
              </w:rPr>
            </w:pP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0D680E" w:rsidRPr="000D680E" w:rsidRDefault="000D680E" w:rsidP="003510A6">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3510A6">
            <w:pPr>
              <w:pStyle w:val="61"/>
              <w:shd w:val="clear" w:color="auto" w:fill="auto"/>
              <w:spacing w:line="240" w:lineRule="auto"/>
              <w:ind w:left="165" w:right="142" w:firstLine="0"/>
              <w:rPr>
                <w:sz w:val="28"/>
                <w:szCs w:val="28"/>
              </w:rPr>
            </w:pPr>
            <w:r w:rsidRPr="000D680E">
              <w:rPr>
                <w:rStyle w:val="36"/>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0D680E" w:rsidRPr="000D680E" w:rsidTr="003510A6">
        <w:trPr>
          <w:trHeight w:val="698"/>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t>Неудовлетвори</w:t>
            </w:r>
            <w:r w:rsidRPr="000D680E">
              <w:rPr>
                <w:sz w:val="28"/>
                <w:szCs w:val="28"/>
              </w:rPr>
              <w:softHyphen/>
              <w:t xml:space="preserve">тельно </w:t>
            </w: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0D680E" w:rsidRPr="000D680E" w:rsidRDefault="000D680E" w:rsidP="003510A6">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6C1C83">
            <w:pPr>
              <w:widowControl w:val="0"/>
              <w:autoSpaceDE w:val="0"/>
              <w:autoSpaceDN w:val="0"/>
              <w:adjustRightInd w:val="0"/>
              <w:ind w:left="132" w:right="142"/>
              <w:jc w:val="both"/>
              <w:rPr>
                <w:sz w:val="28"/>
                <w:szCs w:val="28"/>
              </w:rPr>
            </w:pPr>
            <w:r w:rsidRPr="000D680E">
              <w:rPr>
                <w:rStyle w:val="36"/>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студент не способен ответить на вопросы даже при дополнительных наводящих вопросах преподавателя либо студент </w:t>
            </w:r>
            <w:r w:rsidRPr="000D680E">
              <w:rPr>
                <w:sz w:val="28"/>
                <w:szCs w:val="28"/>
                <w:lang w:eastAsia="ru-RU"/>
              </w:rPr>
              <w:t>отказался отвечать на вопросы практического занятия.</w:t>
            </w:r>
          </w:p>
        </w:tc>
      </w:tr>
    </w:tbl>
    <w:p w:rsidR="000D680E" w:rsidRPr="000D680E" w:rsidRDefault="000D680E" w:rsidP="000D680E">
      <w:pPr>
        <w:rPr>
          <w:b/>
          <w:sz w:val="28"/>
          <w:szCs w:val="28"/>
        </w:rPr>
      </w:pPr>
    </w:p>
    <w:p w:rsidR="000D680E" w:rsidRPr="000D680E" w:rsidRDefault="000D680E" w:rsidP="000D680E">
      <w:pPr>
        <w:rPr>
          <w:rStyle w:val="aff9"/>
          <w:rFonts w:eastAsia="Calibri"/>
          <w:i w:val="0"/>
          <w:sz w:val="28"/>
          <w:szCs w:val="28"/>
        </w:rPr>
      </w:pPr>
      <w:r w:rsidRPr="000D680E">
        <w:rPr>
          <w:b/>
          <w:sz w:val="28"/>
          <w:szCs w:val="28"/>
        </w:rPr>
        <w:t xml:space="preserve"> Оценивание решения ситуационных </w:t>
      </w:r>
      <w:r w:rsidRPr="006C1C83">
        <w:rPr>
          <w:rStyle w:val="aff9"/>
          <w:rFonts w:eastAsia="Calibri"/>
          <w:i w:val="0"/>
          <w:sz w:val="28"/>
          <w:szCs w:val="28"/>
        </w:rPr>
        <w:t>задач</w:t>
      </w:r>
    </w:p>
    <w:tbl>
      <w:tblPr>
        <w:tblOverlap w:val="never"/>
        <w:tblW w:w="5000" w:type="pct"/>
        <w:tblLayout w:type="fixed"/>
        <w:tblCellMar>
          <w:left w:w="10" w:type="dxa"/>
          <w:right w:w="10" w:type="dxa"/>
        </w:tblCellMar>
        <w:tblLook w:val="04A0"/>
      </w:tblPr>
      <w:tblGrid>
        <w:gridCol w:w="1962"/>
        <w:gridCol w:w="3561"/>
        <w:gridCol w:w="4704"/>
      </w:tblGrid>
      <w:tr w:rsidR="000D680E" w:rsidRPr="000D680E" w:rsidTr="003510A6">
        <w:trPr>
          <w:trHeight w:val="702"/>
        </w:trPr>
        <w:tc>
          <w:tcPr>
            <w:tcW w:w="959" w:type="pct"/>
            <w:tcBorders>
              <w:top w:val="single" w:sz="4" w:space="0" w:color="auto"/>
              <w:left w:val="single" w:sz="4" w:space="0" w:color="auto"/>
              <w:bottom w:val="nil"/>
              <w:right w:val="nil"/>
            </w:tcBorders>
            <w:shd w:val="clear" w:color="auto" w:fill="FFFFFF"/>
            <w:vAlign w:val="center"/>
            <w:hideMark/>
          </w:tcPr>
          <w:p w:rsidR="000D680E" w:rsidRPr="000D680E" w:rsidRDefault="000D680E" w:rsidP="003510A6">
            <w:pPr>
              <w:pStyle w:val="61"/>
              <w:shd w:val="clear" w:color="auto" w:fill="auto"/>
              <w:spacing w:line="240" w:lineRule="auto"/>
              <w:ind w:firstLine="0"/>
              <w:jc w:val="center"/>
              <w:rPr>
                <w:sz w:val="28"/>
                <w:szCs w:val="28"/>
              </w:rPr>
            </w:pPr>
            <w:r w:rsidRPr="000D680E">
              <w:rPr>
                <w:sz w:val="28"/>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0D680E" w:rsidRPr="000D680E" w:rsidRDefault="000D680E" w:rsidP="003510A6">
            <w:pPr>
              <w:pStyle w:val="61"/>
              <w:shd w:val="clear" w:color="auto" w:fill="auto"/>
              <w:spacing w:line="240" w:lineRule="auto"/>
              <w:ind w:firstLine="0"/>
              <w:jc w:val="center"/>
              <w:rPr>
                <w:sz w:val="28"/>
                <w:szCs w:val="28"/>
              </w:rPr>
            </w:pPr>
            <w:r w:rsidRPr="000D680E">
              <w:rPr>
                <w:sz w:val="28"/>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0D680E" w:rsidRPr="000D680E" w:rsidRDefault="000D680E" w:rsidP="003510A6">
            <w:pPr>
              <w:pStyle w:val="61"/>
              <w:shd w:val="clear" w:color="auto" w:fill="auto"/>
              <w:spacing w:line="240" w:lineRule="auto"/>
              <w:ind w:firstLine="0"/>
              <w:jc w:val="center"/>
              <w:rPr>
                <w:sz w:val="28"/>
                <w:szCs w:val="28"/>
              </w:rPr>
            </w:pPr>
            <w:r w:rsidRPr="000D680E">
              <w:rPr>
                <w:sz w:val="28"/>
                <w:szCs w:val="28"/>
              </w:rPr>
              <w:t>Критерии</w:t>
            </w:r>
          </w:p>
        </w:tc>
      </w:tr>
      <w:tr w:rsidR="000D680E" w:rsidRPr="000D680E" w:rsidTr="003510A6">
        <w:trPr>
          <w:trHeight w:val="1704"/>
        </w:trPr>
        <w:tc>
          <w:tcPr>
            <w:tcW w:w="959" w:type="pct"/>
            <w:tcBorders>
              <w:top w:val="single" w:sz="4" w:space="0" w:color="auto"/>
              <w:left w:val="single" w:sz="4" w:space="0" w:color="auto"/>
              <w:bottom w:val="nil"/>
              <w:right w:val="nil"/>
            </w:tcBorders>
            <w:shd w:val="clear" w:color="auto" w:fill="FFFFFF"/>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t>Отлично</w:t>
            </w:r>
          </w:p>
          <w:p w:rsidR="000D680E" w:rsidRPr="000D680E" w:rsidRDefault="000D680E" w:rsidP="003510A6">
            <w:pPr>
              <w:pStyle w:val="61"/>
              <w:shd w:val="clear" w:color="auto" w:fill="auto"/>
              <w:spacing w:line="240" w:lineRule="auto"/>
              <w:ind w:firstLine="0"/>
              <w:jc w:val="left"/>
              <w:rPr>
                <w:sz w:val="28"/>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0D680E" w:rsidRPr="000D680E" w:rsidRDefault="000D680E" w:rsidP="00393ED8">
            <w:pPr>
              <w:pStyle w:val="61"/>
              <w:numPr>
                <w:ilvl w:val="0"/>
                <w:numId w:val="7"/>
              </w:numPr>
              <w:shd w:val="clear" w:color="auto" w:fill="auto"/>
              <w:tabs>
                <w:tab w:val="left" w:pos="293"/>
              </w:tabs>
              <w:spacing w:line="240" w:lineRule="auto"/>
              <w:ind w:left="23" w:right="113" w:firstLine="142"/>
              <w:rPr>
                <w:sz w:val="28"/>
                <w:szCs w:val="28"/>
              </w:rPr>
            </w:pPr>
            <w:r w:rsidRPr="000D680E">
              <w:rPr>
                <w:rStyle w:val="36"/>
                <w:u w:val="none"/>
              </w:rPr>
              <w:t>Полнота выполнения.</w:t>
            </w:r>
          </w:p>
          <w:p w:rsidR="000D680E" w:rsidRPr="000D680E" w:rsidRDefault="000D680E" w:rsidP="00393ED8">
            <w:pPr>
              <w:pStyle w:val="61"/>
              <w:numPr>
                <w:ilvl w:val="0"/>
                <w:numId w:val="7"/>
              </w:numPr>
              <w:shd w:val="clear" w:color="auto" w:fill="auto"/>
              <w:tabs>
                <w:tab w:val="left" w:pos="487"/>
              </w:tabs>
              <w:spacing w:line="240" w:lineRule="auto"/>
              <w:ind w:left="23" w:right="113" w:firstLine="142"/>
              <w:rPr>
                <w:sz w:val="28"/>
                <w:szCs w:val="28"/>
              </w:rPr>
            </w:pPr>
            <w:r w:rsidRPr="000D680E">
              <w:rPr>
                <w:rStyle w:val="36"/>
                <w:u w:val="none"/>
              </w:rPr>
              <w:t>Своевременность выполнения.</w:t>
            </w:r>
          </w:p>
          <w:p w:rsidR="000D680E" w:rsidRPr="000D680E" w:rsidRDefault="000D680E" w:rsidP="00393ED8">
            <w:pPr>
              <w:pStyle w:val="61"/>
              <w:numPr>
                <w:ilvl w:val="0"/>
                <w:numId w:val="7"/>
              </w:numPr>
              <w:shd w:val="clear" w:color="auto" w:fill="auto"/>
              <w:tabs>
                <w:tab w:val="left" w:pos="293"/>
              </w:tabs>
              <w:spacing w:line="240" w:lineRule="auto"/>
              <w:ind w:left="23" w:right="113" w:firstLine="142"/>
              <w:rPr>
                <w:sz w:val="28"/>
                <w:szCs w:val="28"/>
              </w:rPr>
            </w:pPr>
            <w:r w:rsidRPr="000D680E">
              <w:rPr>
                <w:rStyle w:val="36"/>
                <w:u w:val="none"/>
              </w:rPr>
              <w:t xml:space="preserve">Последовательность и рациональность </w:t>
            </w:r>
            <w:r w:rsidRPr="000D680E">
              <w:rPr>
                <w:rStyle w:val="36"/>
                <w:u w:val="none"/>
              </w:rPr>
              <w:lastRenderedPageBreak/>
              <w:t>выполнения.</w:t>
            </w:r>
          </w:p>
          <w:p w:rsidR="000D680E" w:rsidRPr="000D680E" w:rsidRDefault="000D680E" w:rsidP="00393ED8">
            <w:pPr>
              <w:pStyle w:val="61"/>
              <w:numPr>
                <w:ilvl w:val="0"/>
                <w:numId w:val="7"/>
              </w:numPr>
              <w:shd w:val="clear" w:color="auto" w:fill="auto"/>
              <w:tabs>
                <w:tab w:val="left" w:pos="487"/>
              </w:tabs>
              <w:spacing w:line="240" w:lineRule="auto"/>
              <w:ind w:left="23" w:right="113" w:firstLine="142"/>
              <w:rPr>
                <w:rStyle w:val="36"/>
                <w:u w:val="none"/>
              </w:rPr>
            </w:pPr>
            <w:r w:rsidRPr="000D680E">
              <w:rPr>
                <w:rStyle w:val="36"/>
                <w:u w:val="none"/>
              </w:rPr>
              <w:t>Самостоятельность решения.</w:t>
            </w:r>
          </w:p>
          <w:p w:rsidR="000D680E" w:rsidRPr="000D680E" w:rsidRDefault="000D680E" w:rsidP="00393ED8">
            <w:pPr>
              <w:pStyle w:val="61"/>
              <w:numPr>
                <w:ilvl w:val="0"/>
                <w:numId w:val="7"/>
              </w:numPr>
              <w:shd w:val="clear" w:color="auto" w:fill="auto"/>
              <w:tabs>
                <w:tab w:val="left" w:pos="487"/>
              </w:tabs>
              <w:spacing w:line="240" w:lineRule="auto"/>
              <w:ind w:left="23" w:right="113" w:firstLine="142"/>
              <w:rPr>
                <w:sz w:val="28"/>
                <w:szCs w:val="28"/>
              </w:rPr>
            </w:pPr>
            <w:r w:rsidRPr="000D680E">
              <w:rPr>
                <w:sz w:val="28"/>
                <w:szCs w:val="28"/>
              </w:rPr>
              <w:t>Способность анализировать и обобщать информацию.</w:t>
            </w:r>
          </w:p>
          <w:p w:rsidR="000D680E" w:rsidRPr="000D680E" w:rsidRDefault="000D680E" w:rsidP="00393ED8">
            <w:pPr>
              <w:pStyle w:val="28"/>
              <w:numPr>
                <w:ilvl w:val="0"/>
                <w:numId w:val="7"/>
              </w:numPr>
              <w:shd w:val="clear" w:color="auto" w:fill="auto"/>
              <w:tabs>
                <w:tab w:val="left" w:pos="168"/>
              </w:tabs>
              <w:spacing w:after="0" w:line="240" w:lineRule="auto"/>
              <w:ind w:left="23" w:right="113" w:firstLine="142"/>
              <w:jc w:val="both"/>
              <w:rPr>
                <w:sz w:val="28"/>
                <w:szCs w:val="28"/>
              </w:rPr>
            </w:pPr>
            <w:r w:rsidRPr="000D680E">
              <w:rPr>
                <w:sz w:val="28"/>
                <w:szCs w:val="28"/>
              </w:rPr>
              <w:t>Способность делать обоснованные выводы на основе интерпретации информации, разъяснения.</w:t>
            </w:r>
          </w:p>
          <w:p w:rsidR="000D680E" w:rsidRPr="000D680E" w:rsidRDefault="000D680E" w:rsidP="00393ED8">
            <w:pPr>
              <w:pStyle w:val="28"/>
              <w:numPr>
                <w:ilvl w:val="0"/>
                <w:numId w:val="7"/>
              </w:numPr>
              <w:shd w:val="clear" w:color="auto" w:fill="auto"/>
              <w:tabs>
                <w:tab w:val="left" w:pos="413"/>
              </w:tabs>
              <w:spacing w:after="0" w:line="240" w:lineRule="auto"/>
              <w:ind w:left="23" w:right="113" w:firstLine="142"/>
              <w:jc w:val="both"/>
              <w:rPr>
                <w:rFonts w:eastAsia="Calibri"/>
                <w:sz w:val="28"/>
                <w:szCs w:val="28"/>
              </w:rPr>
            </w:pPr>
            <w:r w:rsidRPr="000D680E">
              <w:rPr>
                <w:sz w:val="28"/>
                <w:szCs w:val="28"/>
              </w:rPr>
              <w:t>Установление причинно-следственных связей, выявление  закономерности.</w:t>
            </w:r>
          </w:p>
          <w:p w:rsidR="000D680E" w:rsidRPr="000D680E" w:rsidRDefault="000D680E" w:rsidP="003510A6">
            <w:pPr>
              <w:pStyle w:val="61"/>
              <w:shd w:val="clear" w:color="auto" w:fill="auto"/>
              <w:tabs>
                <w:tab w:val="left" w:pos="487"/>
              </w:tabs>
              <w:spacing w:line="240" w:lineRule="auto"/>
              <w:ind w:right="116" w:firstLine="0"/>
              <w:rPr>
                <w:sz w:val="28"/>
                <w:szCs w:val="28"/>
              </w:rPr>
            </w:pPr>
          </w:p>
          <w:p w:rsidR="000D680E" w:rsidRPr="000D680E" w:rsidRDefault="000D680E" w:rsidP="003510A6">
            <w:pPr>
              <w:pStyle w:val="61"/>
              <w:shd w:val="clear" w:color="auto" w:fill="auto"/>
              <w:tabs>
                <w:tab w:val="left" w:pos="298"/>
              </w:tabs>
              <w:spacing w:line="240" w:lineRule="auto"/>
              <w:ind w:right="116" w:firstLine="0"/>
              <w:rPr>
                <w:sz w:val="28"/>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0D680E" w:rsidRPr="000D680E" w:rsidRDefault="000D680E" w:rsidP="006C1C83">
            <w:pPr>
              <w:pStyle w:val="61"/>
              <w:shd w:val="clear" w:color="auto" w:fill="auto"/>
              <w:spacing w:line="240" w:lineRule="auto"/>
              <w:ind w:right="116" w:firstLine="0"/>
              <w:rPr>
                <w:sz w:val="28"/>
                <w:szCs w:val="28"/>
              </w:rPr>
            </w:pPr>
            <w:r w:rsidRPr="000D680E">
              <w:rPr>
                <w:rStyle w:val="36"/>
                <w:u w:val="none"/>
              </w:rPr>
              <w:lastRenderedPageBreak/>
              <w:t xml:space="preserve">Задача решена самостоятельно. </w:t>
            </w:r>
            <w:r w:rsidRPr="000D680E">
              <w:rPr>
                <w:sz w:val="28"/>
                <w:szCs w:val="28"/>
              </w:rPr>
              <w:t xml:space="preserve">Решение задач обосновано правовыми и этическими нормами. </w:t>
            </w:r>
            <w:r w:rsidRPr="000D680E">
              <w:rPr>
                <w:rStyle w:val="36"/>
                <w:u w:val="none"/>
              </w:rPr>
              <w:t xml:space="preserve">Студент </w:t>
            </w:r>
            <w:r w:rsidRPr="000D680E">
              <w:rPr>
                <w:sz w:val="28"/>
                <w:szCs w:val="28"/>
              </w:rPr>
              <w:t xml:space="preserve">учел все условия задачи, правильно определил статьи </w:t>
            </w:r>
            <w:r w:rsidRPr="000D680E">
              <w:rPr>
                <w:sz w:val="28"/>
                <w:szCs w:val="28"/>
              </w:rPr>
              <w:lastRenderedPageBreak/>
              <w:t xml:space="preserve">нормативно-правовых актов, полно и обоснованно </w:t>
            </w:r>
            <w:r w:rsidR="006C1C83">
              <w:rPr>
                <w:sz w:val="28"/>
                <w:szCs w:val="28"/>
              </w:rPr>
              <w:t>оценил</w:t>
            </w:r>
            <w:r w:rsidRPr="000D680E">
              <w:rPr>
                <w:sz w:val="28"/>
                <w:szCs w:val="28"/>
              </w:rPr>
              <w:t xml:space="preserve"> следственную ситуацию.</w:t>
            </w:r>
          </w:p>
        </w:tc>
      </w:tr>
      <w:tr w:rsidR="000D680E" w:rsidRPr="000D680E" w:rsidTr="006C1C83">
        <w:trPr>
          <w:trHeight w:val="2014"/>
        </w:trPr>
        <w:tc>
          <w:tcPr>
            <w:tcW w:w="959" w:type="pct"/>
            <w:tcBorders>
              <w:top w:val="single" w:sz="4" w:space="0" w:color="auto"/>
              <w:left w:val="single" w:sz="4" w:space="0" w:color="auto"/>
              <w:bottom w:val="single" w:sz="4" w:space="0" w:color="auto"/>
              <w:right w:val="nil"/>
            </w:tcBorders>
            <w:shd w:val="clear" w:color="auto" w:fill="FFFFFF"/>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lastRenderedPageBreak/>
              <w:t>Хорошо</w:t>
            </w:r>
          </w:p>
          <w:p w:rsidR="000D680E" w:rsidRPr="000D680E" w:rsidRDefault="000D680E" w:rsidP="003510A6">
            <w:pPr>
              <w:pStyle w:val="61"/>
              <w:shd w:val="clear" w:color="auto" w:fill="auto"/>
              <w:spacing w:line="240" w:lineRule="auto"/>
              <w:ind w:firstLine="0"/>
              <w:jc w:val="left"/>
              <w:rPr>
                <w:sz w:val="28"/>
                <w:szCs w:val="28"/>
              </w:rPr>
            </w:pPr>
          </w:p>
        </w:tc>
        <w:tc>
          <w:tcPr>
            <w:tcW w:w="1741" w:type="pct"/>
            <w:vMerge/>
            <w:tcBorders>
              <w:top w:val="single" w:sz="4" w:space="0" w:color="auto"/>
              <w:left w:val="single" w:sz="4" w:space="0" w:color="auto"/>
              <w:bottom w:val="single" w:sz="4" w:space="0" w:color="auto"/>
              <w:right w:val="nil"/>
            </w:tcBorders>
            <w:vAlign w:val="center"/>
            <w:hideMark/>
          </w:tcPr>
          <w:p w:rsidR="000D680E" w:rsidRPr="000D680E" w:rsidRDefault="000D680E" w:rsidP="003510A6">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6C1C83">
            <w:pPr>
              <w:pStyle w:val="61"/>
              <w:shd w:val="clear" w:color="auto" w:fill="auto"/>
              <w:spacing w:line="240" w:lineRule="auto"/>
              <w:ind w:right="116" w:firstLine="0"/>
              <w:rPr>
                <w:color w:val="000000"/>
                <w:sz w:val="28"/>
                <w:szCs w:val="28"/>
                <w:shd w:val="clear" w:color="auto" w:fill="FFFFFF"/>
              </w:rPr>
            </w:pPr>
            <w:r w:rsidRPr="000D680E">
              <w:rPr>
                <w:sz w:val="28"/>
                <w:szCs w:val="28"/>
              </w:rPr>
              <w:t>Студент учел все условия задачи</w:t>
            </w:r>
            <w:r w:rsidR="006C1C83">
              <w:rPr>
                <w:sz w:val="28"/>
                <w:szCs w:val="28"/>
              </w:rPr>
              <w:t>.</w:t>
            </w:r>
            <w:r w:rsidRPr="000D680E">
              <w:rPr>
                <w:sz w:val="28"/>
                <w:szCs w:val="28"/>
              </w:rPr>
              <w:t xml:space="preserve"> Решение задач обосновано правовыми и </w:t>
            </w:r>
            <w:r w:rsidR="006C1C83">
              <w:rPr>
                <w:sz w:val="28"/>
                <w:szCs w:val="28"/>
              </w:rPr>
              <w:t>тактическими</w:t>
            </w:r>
            <w:r w:rsidRPr="000D680E">
              <w:rPr>
                <w:sz w:val="28"/>
                <w:szCs w:val="28"/>
              </w:rPr>
              <w:t xml:space="preserve"> нормами. Студент правильно оценил следственную ситуацию, но не сумел дать полного и обоснованного ответа.</w:t>
            </w:r>
          </w:p>
        </w:tc>
      </w:tr>
      <w:tr w:rsidR="000D680E" w:rsidRPr="000D680E" w:rsidTr="003510A6">
        <w:trPr>
          <w:trHeight w:val="701"/>
        </w:trPr>
        <w:tc>
          <w:tcPr>
            <w:tcW w:w="959" w:type="pct"/>
            <w:tcBorders>
              <w:top w:val="single" w:sz="4" w:space="0" w:color="auto"/>
              <w:left w:val="single" w:sz="4" w:space="0" w:color="auto"/>
              <w:bottom w:val="nil"/>
              <w:right w:val="nil"/>
            </w:tcBorders>
            <w:shd w:val="clear" w:color="auto" w:fill="FFFFFF"/>
            <w:hideMark/>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0D680E" w:rsidRPr="000D680E" w:rsidRDefault="000D680E" w:rsidP="003510A6">
            <w:pPr>
              <w:ind w:right="116"/>
              <w:jc w:val="both"/>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0D680E" w:rsidRPr="000D680E" w:rsidRDefault="000D680E" w:rsidP="003510A6">
            <w:pPr>
              <w:pStyle w:val="61"/>
              <w:shd w:val="clear" w:color="auto" w:fill="auto"/>
              <w:spacing w:line="240" w:lineRule="auto"/>
              <w:ind w:right="116" w:firstLine="0"/>
              <w:rPr>
                <w:color w:val="000000"/>
                <w:sz w:val="28"/>
                <w:szCs w:val="28"/>
                <w:shd w:val="clear" w:color="auto" w:fill="FFFFFF"/>
              </w:rPr>
            </w:pPr>
            <w:r w:rsidRPr="000D680E">
              <w:rPr>
                <w:rStyle w:val="36"/>
                <w:u w:val="none"/>
              </w:rPr>
              <w:t xml:space="preserve">Задача решена с подсказками преподавателя. </w:t>
            </w:r>
            <w:r w:rsidRPr="000D680E">
              <w:rPr>
                <w:sz w:val="28"/>
                <w:szCs w:val="28"/>
              </w:rPr>
              <w:t xml:space="preserve">Решение задач обосновано правовыми нормами, однако </w:t>
            </w:r>
            <w:r w:rsidRPr="000D680E">
              <w:rPr>
                <w:rStyle w:val="36"/>
                <w:u w:val="none"/>
              </w:rPr>
              <w:t xml:space="preserve">студент </w:t>
            </w:r>
            <w:r w:rsidRPr="000D680E">
              <w:rPr>
                <w:sz w:val="28"/>
                <w:szCs w:val="28"/>
              </w:rPr>
              <w:t xml:space="preserve">учел не все условия задачи, не сумел дать полного и обоснованного ответа. </w:t>
            </w:r>
          </w:p>
        </w:tc>
      </w:tr>
      <w:tr w:rsidR="000D680E" w:rsidRPr="000D680E" w:rsidTr="003510A6">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t>Неудовлетвори</w:t>
            </w:r>
            <w:r w:rsidRPr="000D680E">
              <w:rPr>
                <w:sz w:val="28"/>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0D680E" w:rsidRPr="000D680E" w:rsidRDefault="000D680E" w:rsidP="003510A6">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3510A6">
            <w:pPr>
              <w:pStyle w:val="61"/>
              <w:shd w:val="clear" w:color="auto" w:fill="auto"/>
              <w:spacing w:line="240" w:lineRule="auto"/>
              <w:ind w:right="116" w:firstLine="0"/>
              <w:rPr>
                <w:sz w:val="28"/>
                <w:szCs w:val="28"/>
              </w:rPr>
            </w:pPr>
            <w:r w:rsidRPr="000D680E">
              <w:rPr>
                <w:rStyle w:val="36"/>
                <w:u w:val="none"/>
              </w:rPr>
              <w:t>Задача не решена.</w:t>
            </w:r>
          </w:p>
        </w:tc>
      </w:tr>
    </w:tbl>
    <w:p w:rsidR="000D680E" w:rsidRPr="000D680E" w:rsidRDefault="000D680E" w:rsidP="000D680E">
      <w:pPr>
        <w:rPr>
          <w:b/>
          <w:sz w:val="28"/>
          <w:szCs w:val="28"/>
        </w:rPr>
      </w:pPr>
    </w:p>
    <w:p w:rsidR="000D680E" w:rsidRPr="000D680E" w:rsidRDefault="000D680E" w:rsidP="000D680E">
      <w:pPr>
        <w:suppressAutoHyphens/>
        <w:jc w:val="both"/>
        <w:rPr>
          <w:sz w:val="28"/>
          <w:szCs w:val="28"/>
          <w:lang w:eastAsia="ru-RU"/>
        </w:rPr>
      </w:pPr>
      <w:r w:rsidRPr="000D680E">
        <w:rPr>
          <w:b/>
          <w:sz w:val="28"/>
          <w:szCs w:val="28"/>
        </w:rPr>
        <w:t xml:space="preserve">Оценивание заданий </w:t>
      </w:r>
      <w:r w:rsidRPr="000D680E">
        <w:rPr>
          <w:b/>
          <w:sz w:val="28"/>
          <w:szCs w:val="28"/>
          <w:lang w:eastAsia="ru-RU"/>
        </w:rPr>
        <w:t>по составлению плана расследования</w:t>
      </w:r>
      <w:r w:rsidRPr="000D680E">
        <w:rPr>
          <w:sz w:val="28"/>
          <w:szCs w:val="28"/>
          <w:lang w:eastAsia="ru-RU"/>
        </w:rPr>
        <w:t xml:space="preserve"> </w:t>
      </w:r>
    </w:p>
    <w:tbl>
      <w:tblPr>
        <w:tblOverlap w:val="never"/>
        <w:tblW w:w="5000" w:type="pct"/>
        <w:tblLayout w:type="fixed"/>
        <w:tblCellMar>
          <w:left w:w="10" w:type="dxa"/>
          <w:right w:w="10" w:type="dxa"/>
        </w:tblCellMar>
        <w:tblLook w:val="04A0"/>
      </w:tblPr>
      <w:tblGrid>
        <w:gridCol w:w="1961"/>
        <w:gridCol w:w="3152"/>
        <w:gridCol w:w="5114"/>
      </w:tblGrid>
      <w:tr w:rsidR="000D680E" w:rsidRPr="000D680E" w:rsidTr="003510A6">
        <w:trPr>
          <w:trHeight w:val="702"/>
        </w:trPr>
        <w:tc>
          <w:tcPr>
            <w:tcW w:w="959" w:type="pct"/>
            <w:tcBorders>
              <w:top w:val="single" w:sz="4" w:space="0" w:color="auto"/>
              <w:left w:val="single" w:sz="4" w:space="0" w:color="auto"/>
              <w:bottom w:val="nil"/>
              <w:right w:val="nil"/>
            </w:tcBorders>
            <w:shd w:val="clear" w:color="auto" w:fill="FFFFFF"/>
            <w:vAlign w:val="center"/>
            <w:hideMark/>
          </w:tcPr>
          <w:p w:rsidR="000D680E" w:rsidRPr="000D680E" w:rsidRDefault="000D680E" w:rsidP="003510A6">
            <w:pPr>
              <w:pStyle w:val="61"/>
              <w:shd w:val="clear" w:color="auto" w:fill="auto"/>
              <w:spacing w:line="240" w:lineRule="auto"/>
              <w:ind w:firstLine="0"/>
              <w:jc w:val="center"/>
              <w:rPr>
                <w:sz w:val="28"/>
                <w:szCs w:val="28"/>
              </w:rPr>
            </w:pPr>
            <w:r w:rsidRPr="000D680E">
              <w:rPr>
                <w:sz w:val="28"/>
                <w:szCs w:val="28"/>
              </w:rPr>
              <w:t>4-балльная шкала</w:t>
            </w:r>
          </w:p>
        </w:tc>
        <w:tc>
          <w:tcPr>
            <w:tcW w:w="1541" w:type="pct"/>
            <w:tcBorders>
              <w:top w:val="single" w:sz="4" w:space="0" w:color="auto"/>
              <w:left w:val="single" w:sz="4" w:space="0" w:color="auto"/>
              <w:bottom w:val="nil"/>
              <w:right w:val="nil"/>
            </w:tcBorders>
            <w:shd w:val="clear" w:color="auto" w:fill="FFFFFF"/>
            <w:vAlign w:val="center"/>
            <w:hideMark/>
          </w:tcPr>
          <w:p w:rsidR="000D680E" w:rsidRPr="000D680E" w:rsidRDefault="000D680E" w:rsidP="003510A6">
            <w:pPr>
              <w:pStyle w:val="61"/>
              <w:shd w:val="clear" w:color="auto" w:fill="auto"/>
              <w:spacing w:line="240" w:lineRule="auto"/>
              <w:ind w:firstLine="0"/>
              <w:jc w:val="center"/>
              <w:rPr>
                <w:sz w:val="28"/>
                <w:szCs w:val="28"/>
              </w:rPr>
            </w:pPr>
            <w:r w:rsidRPr="000D680E">
              <w:rPr>
                <w:sz w:val="28"/>
                <w:szCs w:val="28"/>
              </w:rPr>
              <w:t>Показатели</w:t>
            </w:r>
          </w:p>
        </w:tc>
        <w:tc>
          <w:tcPr>
            <w:tcW w:w="2500" w:type="pct"/>
            <w:tcBorders>
              <w:top w:val="single" w:sz="4" w:space="0" w:color="auto"/>
              <w:left w:val="single" w:sz="4" w:space="0" w:color="auto"/>
              <w:bottom w:val="nil"/>
              <w:right w:val="single" w:sz="4" w:space="0" w:color="auto"/>
            </w:tcBorders>
            <w:shd w:val="clear" w:color="auto" w:fill="FFFFFF"/>
            <w:vAlign w:val="center"/>
            <w:hideMark/>
          </w:tcPr>
          <w:p w:rsidR="000D680E" w:rsidRPr="000D680E" w:rsidRDefault="000D680E" w:rsidP="003510A6">
            <w:pPr>
              <w:pStyle w:val="61"/>
              <w:shd w:val="clear" w:color="auto" w:fill="auto"/>
              <w:spacing w:line="240" w:lineRule="auto"/>
              <w:ind w:firstLine="0"/>
              <w:jc w:val="center"/>
              <w:rPr>
                <w:sz w:val="28"/>
                <w:szCs w:val="28"/>
              </w:rPr>
            </w:pPr>
            <w:r w:rsidRPr="000D680E">
              <w:rPr>
                <w:sz w:val="28"/>
                <w:szCs w:val="28"/>
              </w:rPr>
              <w:t>Критерии</w:t>
            </w:r>
          </w:p>
        </w:tc>
      </w:tr>
      <w:tr w:rsidR="000D680E" w:rsidRPr="000D680E" w:rsidTr="003510A6">
        <w:trPr>
          <w:trHeight w:val="1704"/>
        </w:trPr>
        <w:tc>
          <w:tcPr>
            <w:tcW w:w="959" w:type="pct"/>
            <w:tcBorders>
              <w:top w:val="single" w:sz="4" w:space="0" w:color="auto"/>
              <w:left w:val="single" w:sz="4" w:space="0" w:color="auto"/>
              <w:bottom w:val="nil"/>
              <w:right w:val="nil"/>
            </w:tcBorders>
            <w:shd w:val="clear" w:color="auto" w:fill="FFFFFF"/>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t>Отлично</w:t>
            </w:r>
          </w:p>
          <w:p w:rsidR="000D680E" w:rsidRPr="000D680E" w:rsidRDefault="000D680E" w:rsidP="003510A6">
            <w:pPr>
              <w:pStyle w:val="61"/>
              <w:shd w:val="clear" w:color="auto" w:fill="auto"/>
              <w:spacing w:line="240" w:lineRule="auto"/>
              <w:ind w:firstLine="0"/>
              <w:jc w:val="left"/>
              <w:rPr>
                <w:sz w:val="28"/>
                <w:szCs w:val="28"/>
              </w:rPr>
            </w:pPr>
          </w:p>
        </w:tc>
        <w:tc>
          <w:tcPr>
            <w:tcW w:w="1541" w:type="pct"/>
            <w:vMerge w:val="restart"/>
            <w:tcBorders>
              <w:top w:val="single" w:sz="4" w:space="0" w:color="auto"/>
              <w:left w:val="single" w:sz="4" w:space="0" w:color="auto"/>
              <w:bottom w:val="single" w:sz="4" w:space="0" w:color="auto"/>
              <w:right w:val="nil"/>
            </w:tcBorders>
            <w:shd w:val="clear" w:color="auto" w:fill="FFFFFF"/>
            <w:hideMark/>
          </w:tcPr>
          <w:p w:rsidR="000D680E" w:rsidRPr="000D680E" w:rsidRDefault="000D680E" w:rsidP="00393ED8">
            <w:pPr>
              <w:pStyle w:val="61"/>
              <w:numPr>
                <w:ilvl w:val="0"/>
                <w:numId w:val="8"/>
              </w:numPr>
              <w:shd w:val="clear" w:color="auto" w:fill="auto"/>
              <w:tabs>
                <w:tab w:val="left" w:pos="307"/>
                <w:tab w:val="left" w:pos="502"/>
              </w:tabs>
              <w:spacing w:line="240" w:lineRule="auto"/>
              <w:ind w:left="24" w:right="48" w:firstLine="0"/>
              <w:jc w:val="left"/>
              <w:rPr>
                <w:rStyle w:val="36"/>
                <w:u w:val="none"/>
                <w:shd w:val="clear" w:color="auto" w:fill="auto"/>
              </w:rPr>
            </w:pPr>
            <w:r w:rsidRPr="000D680E">
              <w:rPr>
                <w:rStyle w:val="36"/>
                <w:u w:val="none"/>
              </w:rPr>
              <w:t>Самостоятельность выполнения.</w:t>
            </w:r>
          </w:p>
          <w:p w:rsidR="000D680E" w:rsidRPr="000D680E" w:rsidRDefault="000D680E" w:rsidP="00393ED8">
            <w:pPr>
              <w:pStyle w:val="61"/>
              <w:numPr>
                <w:ilvl w:val="0"/>
                <w:numId w:val="8"/>
              </w:numPr>
              <w:shd w:val="clear" w:color="auto" w:fill="auto"/>
              <w:tabs>
                <w:tab w:val="left" w:pos="307"/>
                <w:tab w:val="left" w:pos="502"/>
              </w:tabs>
              <w:spacing w:line="240" w:lineRule="auto"/>
              <w:ind w:left="24" w:right="48" w:firstLine="0"/>
              <w:jc w:val="left"/>
              <w:rPr>
                <w:sz w:val="28"/>
                <w:szCs w:val="28"/>
              </w:rPr>
            </w:pPr>
            <w:r w:rsidRPr="000D680E">
              <w:rPr>
                <w:sz w:val="28"/>
                <w:szCs w:val="28"/>
              </w:rPr>
              <w:t>Владение терминологией.</w:t>
            </w:r>
          </w:p>
          <w:p w:rsidR="000D680E" w:rsidRPr="000D680E" w:rsidRDefault="000D680E" w:rsidP="00393ED8">
            <w:pPr>
              <w:pStyle w:val="61"/>
              <w:numPr>
                <w:ilvl w:val="0"/>
                <w:numId w:val="8"/>
              </w:numPr>
              <w:shd w:val="clear" w:color="auto" w:fill="auto"/>
              <w:tabs>
                <w:tab w:val="left" w:pos="307"/>
                <w:tab w:val="left" w:pos="502"/>
              </w:tabs>
              <w:spacing w:line="240" w:lineRule="auto"/>
              <w:ind w:left="24" w:right="48" w:firstLine="0"/>
              <w:jc w:val="left"/>
              <w:rPr>
                <w:sz w:val="28"/>
                <w:szCs w:val="28"/>
              </w:rPr>
            </w:pPr>
            <w:r w:rsidRPr="000D680E">
              <w:rPr>
                <w:sz w:val="28"/>
                <w:szCs w:val="28"/>
              </w:rPr>
              <w:t>Вариативность.</w:t>
            </w:r>
          </w:p>
          <w:p w:rsidR="000D680E" w:rsidRPr="000D680E" w:rsidRDefault="000D680E" w:rsidP="00393ED8">
            <w:pPr>
              <w:pStyle w:val="28"/>
              <w:numPr>
                <w:ilvl w:val="0"/>
                <w:numId w:val="8"/>
              </w:numPr>
              <w:shd w:val="clear" w:color="auto" w:fill="auto"/>
              <w:tabs>
                <w:tab w:val="left" w:pos="307"/>
                <w:tab w:val="left" w:pos="851"/>
                <w:tab w:val="left" w:pos="1180"/>
              </w:tabs>
              <w:spacing w:after="0" w:line="240" w:lineRule="auto"/>
              <w:ind w:left="24" w:right="48" w:firstLine="0"/>
              <w:jc w:val="both"/>
              <w:rPr>
                <w:sz w:val="28"/>
                <w:szCs w:val="28"/>
              </w:rPr>
            </w:pPr>
            <w:r w:rsidRPr="000D680E">
              <w:rPr>
                <w:sz w:val="28"/>
                <w:szCs w:val="28"/>
              </w:rPr>
              <w:t>Характер представления результатов (наглядность, оформление, донесение до слушателей и др.).</w:t>
            </w:r>
          </w:p>
        </w:tc>
        <w:tc>
          <w:tcPr>
            <w:tcW w:w="2500" w:type="pct"/>
            <w:tcBorders>
              <w:top w:val="single" w:sz="4" w:space="0" w:color="auto"/>
              <w:left w:val="single" w:sz="4" w:space="0" w:color="auto"/>
              <w:bottom w:val="nil"/>
              <w:right w:val="single" w:sz="4" w:space="0" w:color="auto"/>
            </w:tcBorders>
            <w:shd w:val="clear" w:color="auto" w:fill="FFFFFF"/>
            <w:hideMark/>
          </w:tcPr>
          <w:p w:rsidR="000D680E" w:rsidRPr="000D680E" w:rsidRDefault="000D680E" w:rsidP="006C1C83">
            <w:pPr>
              <w:pStyle w:val="61"/>
              <w:shd w:val="clear" w:color="auto" w:fill="auto"/>
              <w:spacing w:line="240" w:lineRule="auto"/>
              <w:ind w:left="68" w:right="142" w:firstLine="0"/>
              <w:rPr>
                <w:sz w:val="28"/>
                <w:szCs w:val="28"/>
              </w:rPr>
            </w:pPr>
            <w:r w:rsidRPr="006C1C83">
              <w:rPr>
                <w:rStyle w:val="29"/>
                <w:i w:val="0"/>
                <w:sz w:val="28"/>
                <w:szCs w:val="28"/>
              </w:rPr>
              <w:t>Студент правильно самостоятельно выполнил задание</w:t>
            </w:r>
            <w:r w:rsidRPr="000D680E">
              <w:rPr>
                <w:rStyle w:val="29"/>
                <w:sz w:val="28"/>
                <w:szCs w:val="28"/>
              </w:rPr>
              <w:t xml:space="preserve">. </w:t>
            </w:r>
            <w:r w:rsidRPr="000D680E">
              <w:rPr>
                <w:sz w:val="28"/>
                <w:szCs w:val="28"/>
              </w:rPr>
              <w:t xml:space="preserve">Составление плана </w:t>
            </w:r>
            <w:r w:rsidR="006C1C83">
              <w:rPr>
                <w:sz w:val="28"/>
                <w:szCs w:val="28"/>
              </w:rPr>
              <w:t>расследования</w:t>
            </w:r>
            <w:r w:rsidRPr="000D680E">
              <w:rPr>
                <w:sz w:val="28"/>
                <w:szCs w:val="28"/>
              </w:rPr>
              <w:t xml:space="preserve"> соответствует требованиям уголовно-процессуального законодательства и криминалистическим правилам. Учтена вариативность развития следственной ситуации. План  расследования составлен в соответствии с методическими рекомендациями по его оформлению.</w:t>
            </w:r>
          </w:p>
        </w:tc>
      </w:tr>
      <w:tr w:rsidR="000D680E" w:rsidRPr="000D680E" w:rsidTr="003510A6">
        <w:trPr>
          <w:trHeight w:val="2770"/>
        </w:trPr>
        <w:tc>
          <w:tcPr>
            <w:tcW w:w="959" w:type="pct"/>
            <w:tcBorders>
              <w:top w:val="single" w:sz="4" w:space="0" w:color="auto"/>
              <w:left w:val="single" w:sz="4" w:space="0" w:color="auto"/>
              <w:bottom w:val="single" w:sz="4" w:space="0" w:color="auto"/>
              <w:right w:val="nil"/>
            </w:tcBorders>
            <w:shd w:val="clear" w:color="auto" w:fill="FFFFFF"/>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t>Хорошо</w:t>
            </w:r>
          </w:p>
        </w:tc>
        <w:tc>
          <w:tcPr>
            <w:tcW w:w="1541" w:type="pct"/>
            <w:vMerge/>
            <w:tcBorders>
              <w:top w:val="single" w:sz="4" w:space="0" w:color="auto"/>
              <w:left w:val="single" w:sz="4" w:space="0" w:color="auto"/>
              <w:bottom w:val="single" w:sz="4" w:space="0" w:color="auto"/>
              <w:right w:val="nil"/>
            </w:tcBorders>
            <w:vAlign w:val="center"/>
            <w:hideMark/>
          </w:tcPr>
          <w:p w:rsidR="000D680E" w:rsidRPr="000D680E" w:rsidRDefault="000D680E" w:rsidP="003510A6">
            <w:pPr>
              <w:rPr>
                <w:sz w:val="28"/>
                <w:szCs w:val="28"/>
                <w:lang w:eastAsia="ru-RU" w:bidi="ru-RU"/>
              </w:rPr>
            </w:pPr>
          </w:p>
        </w:tc>
        <w:tc>
          <w:tcPr>
            <w:tcW w:w="2500" w:type="pc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6C1C83">
            <w:pPr>
              <w:pStyle w:val="61"/>
              <w:shd w:val="clear" w:color="auto" w:fill="auto"/>
              <w:spacing w:line="240" w:lineRule="auto"/>
              <w:ind w:left="68" w:right="142" w:firstLine="0"/>
              <w:rPr>
                <w:color w:val="000000"/>
                <w:sz w:val="28"/>
                <w:szCs w:val="28"/>
                <w:shd w:val="clear" w:color="auto" w:fill="FFFFFF"/>
              </w:rPr>
            </w:pPr>
            <w:r w:rsidRPr="006C1C83">
              <w:rPr>
                <w:rStyle w:val="29"/>
                <w:i w:val="0"/>
                <w:sz w:val="28"/>
                <w:szCs w:val="28"/>
              </w:rPr>
              <w:t>Студент самостоятельно выполнил задание с небольшими неточностями.</w:t>
            </w:r>
            <w:r w:rsidRPr="000D680E">
              <w:rPr>
                <w:rStyle w:val="29"/>
                <w:sz w:val="28"/>
                <w:szCs w:val="28"/>
              </w:rPr>
              <w:t xml:space="preserve"> </w:t>
            </w:r>
            <w:r w:rsidRPr="000D680E">
              <w:rPr>
                <w:sz w:val="28"/>
                <w:szCs w:val="28"/>
              </w:rPr>
              <w:t xml:space="preserve">Составление плана </w:t>
            </w:r>
            <w:r w:rsidR="006C1C83">
              <w:rPr>
                <w:sz w:val="28"/>
                <w:szCs w:val="28"/>
              </w:rPr>
              <w:t>расследования</w:t>
            </w:r>
            <w:r w:rsidRPr="000D680E">
              <w:rPr>
                <w:sz w:val="28"/>
                <w:szCs w:val="28"/>
              </w:rPr>
              <w:t xml:space="preserve"> соответствует требованиям уголовно-процессуального законодательства</w:t>
            </w:r>
            <w:r w:rsidR="006C1C83">
              <w:rPr>
                <w:sz w:val="28"/>
                <w:szCs w:val="28"/>
              </w:rPr>
              <w:t xml:space="preserve"> и методики расследования отдельных видов преступлений</w:t>
            </w:r>
            <w:r w:rsidRPr="000D680E">
              <w:rPr>
                <w:sz w:val="28"/>
                <w:szCs w:val="28"/>
              </w:rPr>
              <w:t>. Учтена вариативность развития следственной ситуации, но план  имеет неточности в оформлении.</w:t>
            </w:r>
          </w:p>
        </w:tc>
      </w:tr>
      <w:tr w:rsidR="000D680E" w:rsidRPr="000D680E" w:rsidTr="003510A6">
        <w:trPr>
          <w:trHeight w:val="418"/>
        </w:trPr>
        <w:tc>
          <w:tcPr>
            <w:tcW w:w="959" w:type="pct"/>
            <w:tcBorders>
              <w:top w:val="single" w:sz="4" w:space="0" w:color="auto"/>
              <w:left w:val="single" w:sz="4" w:space="0" w:color="auto"/>
              <w:bottom w:val="nil"/>
              <w:right w:val="nil"/>
            </w:tcBorders>
            <w:shd w:val="clear" w:color="auto" w:fill="FFFFFF"/>
            <w:hideMark/>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lastRenderedPageBreak/>
              <w:t>Удовлетворительно</w:t>
            </w:r>
          </w:p>
        </w:tc>
        <w:tc>
          <w:tcPr>
            <w:tcW w:w="1541" w:type="pct"/>
            <w:vMerge/>
            <w:tcBorders>
              <w:top w:val="single" w:sz="4" w:space="0" w:color="auto"/>
              <w:left w:val="single" w:sz="4" w:space="0" w:color="auto"/>
              <w:bottom w:val="single" w:sz="4" w:space="0" w:color="auto"/>
              <w:right w:val="nil"/>
            </w:tcBorders>
            <w:vAlign w:val="center"/>
            <w:hideMark/>
          </w:tcPr>
          <w:p w:rsidR="000D680E" w:rsidRPr="000D680E" w:rsidRDefault="000D680E" w:rsidP="003510A6">
            <w:pPr>
              <w:rPr>
                <w:sz w:val="28"/>
                <w:szCs w:val="28"/>
                <w:lang w:eastAsia="ru-RU" w:bidi="ru-RU"/>
              </w:rPr>
            </w:pPr>
          </w:p>
        </w:tc>
        <w:tc>
          <w:tcPr>
            <w:tcW w:w="2500" w:type="pct"/>
            <w:tcBorders>
              <w:top w:val="single" w:sz="4" w:space="0" w:color="auto"/>
              <w:left w:val="single" w:sz="4" w:space="0" w:color="auto"/>
              <w:bottom w:val="nil"/>
              <w:right w:val="single" w:sz="4" w:space="0" w:color="auto"/>
            </w:tcBorders>
            <w:shd w:val="clear" w:color="auto" w:fill="FFFFFF"/>
            <w:hideMark/>
          </w:tcPr>
          <w:p w:rsidR="000D680E" w:rsidRPr="000D680E" w:rsidRDefault="000D680E" w:rsidP="006C1C83">
            <w:pPr>
              <w:pStyle w:val="61"/>
              <w:shd w:val="clear" w:color="auto" w:fill="auto"/>
              <w:spacing w:line="240" w:lineRule="auto"/>
              <w:ind w:left="68" w:right="142" w:firstLine="0"/>
              <w:rPr>
                <w:color w:val="000000"/>
                <w:sz w:val="28"/>
                <w:szCs w:val="28"/>
                <w:shd w:val="clear" w:color="auto" w:fill="FFFFFF"/>
              </w:rPr>
            </w:pPr>
            <w:r w:rsidRPr="000D680E">
              <w:rPr>
                <w:rStyle w:val="36"/>
                <w:u w:val="none"/>
              </w:rPr>
              <w:t xml:space="preserve">Задание выполнено с подсказками преподавателя. </w:t>
            </w:r>
            <w:r w:rsidRPr="006C1C83">
              <w:rPr>
                <w:rStyle w:val="29"/>
                <w:i w:val="0"/>
                <w:sz w:val="28"/>
                <w:szCs w:val="28"/>
              </w:rPr>
              <w:t xml:space="preserve">Студент выполнил задание с существенными неточностями. </w:t>
            </w:r>
            <w:r w:rsidRPr="000D680E">
              <w:rPr>
                <w:sz w:val="28"/>
                <w:szCs w:val="28"/>
              </w:rPr>
              <w:t>Составление плана расследования соответствует требованиям уголовно-процессуального законодательства</w:t>
            </w:r>
            <w:r w:rsidR="006C1C83">
              <w:rPr>
                <w:sz w:val="28"/>
                <w:szCs w:val="28"/>
              </w:rPr>
              <w:t xml:space="preserve"> и положениям методики расследования отдельных видов преступлений</w:t>
            </w:r>
            <w:r w:rsidRPr="000D680E">
              <w:rPr>
                <w:sz w:val="28"/>
                <w:szCs w:val="28"/>
              </w:rPr>
              <w:t xml:space="preserve">. Однако не учтена вариативность развития следственной ситуации, не полно отражены тактические приемы, необходимые для получения доказательственной информации в процессе расследования преступлений. План  </w:t>
            </w:r>
            <w:r w:rsidR="006C1C83">
              <w:rPr>
                <w:sz w:val="28"/>
                <w:szCs w:val="28"/>
              </w:rPr>
              <w:t>расследования</w:t>
            </w:r>
            <w:r w:rsidRPr="000D680E">
              <w:rPr>
                <w:sz w:val="28"/>
                <w:szCs w:val="28"/>
              </w:rPr>
              <w:t xml:space="preserve"> имеет неточности в оформлении.</w:t>
            </w:r>
          </w:p>
        </w:tc>
      </w:tr>
      <w:tr w:rsidR="000D680E" w:rsidRPr="000D680E" w:rsidTr="003510A6">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t>Неудовлетвори</w:t>
            </w:r>
            <w:r w:rsidRPr="000D680E">
              <w:rPr>
                <w:sz w:val="28"/>
                <w:szCs w:val="28"/>
              </w:rPr>
              <w:softHyphen/>
              <w:t xml:space="preserve">тельно </w:t>
            </w:r>
          </w:p>
        </w:tc>
        <w:tc>
          <w:tcPr>
            <w:tcW w:w="1541" w:type="pct"/>
            <w:vMerge/>
            <w:tcBorders>
              <w:top w:val="single" w:sz="4" w:space="0" w:color="auto"/>
              <w:left w:val="single" w:sz="4" w:space="0" w:color="auto"/>
              <w:bottom w:val="single" w:sz="4" w:space="0" w:color="auto"/>
              <w:right w:val="nil"/>
            </w:tcBorders>
            <w:vAlign w:val="center"/>
            <w:hideMark/>
          </w:tcPr>
          <w:p w:rsidR="000D680E" w:rsidRPr="000D680E" w:rsidRDefault="000D680E" w:rsidP="003510A6">
            <w:pPr>
              <w:rPr>
                <w:sz w:val="28"/>
                <w:szCs w:val="28"/>
                <w:lang w:eastAsia="ru-RU" w:bidi="ru-RU"/>
              </w:rPr>
            </w:pPr>
          </w:p>
        </w:tc>
        <w:tc>
          <w:tcPr>
            <w:tcW w:w="2500" w:type="pc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6C1C83">
            <w:pPr>
              <w:pStyle w:val="61"/>
              <w:shd w:val="clear" w:color="auto" w:fill="auto"/>
              <w:spacing w:line="240" w:lineRule="auto"/>
              <w:ind w:left="68" w:firstLine="0"/>
              <w:rPr>
                <w:sz w:val="28"/>
                <w:szCs w:val="28"/>
              </w:rPr>
            </w:pPr>
            <w:r w:rsidRPr="000D680E">
              <w:rPr>
                <w:sz w:val="28"/>
                <w:szCs w:val="28"/>
              </w:rPr>
              <w:t xml:space="preserve">Составление плана </w:t>
            </w:r>
            <w:r w:rsidR="006C1C83">
              <w:rPr>
                <w:sz w:val="28"/>
                <w:szCs w:val="28"/>
              </w:rPr>
              <w:t>расследования</w:t>
            </w:r>
            <w:r w:rsidRPr="000D680E">
              <w:rPr>
                <w:sz w:val="28"/>
                <w:szCs w:val="28"/>
              </w:rPr>
              <w:t xml:space="preserve"> не соответствует требованиям уголовно-процессуального законодательства и </w:t>
            </w:r>
            <w:r w:rsidR="006C1C83">
              <w:rPr>
                <w:sz w:val="28"/>
                <w:szCs w:val="28"/>
              </w:rPr>
              <w:t>тактическим рекомендациям</w:t>
            </w:r>
            <w:r w:rsidRPr="000D680E">
              <w:rPr>
                <w:sz w:val="28"/>
                <w:szCs w:val="28"/>
              </w:rPr>
              <w:t xml:space="preserve">. План  </w:t>
            </w:r>
            <w:r w:rsidR="006C1C83">
              <w:rPr>
                <w:sz w:val="28"/>
                <w:szCs w:val="28"/>
              </w:rPr>
              <w:t>расследования</w:t>
            </w:r>
            <w:r w:rsidRPr="000D680E">
              <w:rPr>
                <w:sz w:val="28"/>
                <w:szCs w:val="28"/>
              </w:rPr>
              <w:t xml:space="preserve"> имеет грубые неточности в оформлении.</w:t>
            </w:r>
          </w:p>
        </w:tc>
      </w:tr>
    </w:tbl>
    <w:p w:rsidR="000D680E" w:rsidRPr="000D680E" w:rsidRDefault="000D680E" w:rsidP="000D680E">
      <w:pPr>
        <w:rPr>
          <w:b/>
          <w:sz w:val="28"/>
          <w:szCs w:val="28"/>
        </w:rPr>
      </w:pPr>
    </w:p>
    <w:p w:rsidR="000D680E" w:rsidRPr="000D680E" w:rsidRDefault="000D680E" w:rsidP="000D680E">
      <w:pPr>
        <w:suppressAutoHyphens/>
        <w:rPr>
          <w:sz w:val="28"/>
          <w:szCs w:val="28"/>
          <w:lang w:eastAsia="ru-RU"/>
        </w:rPr>
      </w:pPr>
      <w:r w:rsidRPr="000D680E">
        <w:rPr>
          <w:b/>
          <w:sz w:val="28"/>
          <w:szCs w:val="28"/>
        </w:rPr>
        <w:t xml:space="preserve">Оценивание заданий </w:t>
      </w:r>
      <w:r w:rsidRPr="000D680E">
        <w:rPr>
          <w:b/>
          <w:sz w:val="28"/>
          <w:szCs w:val="28"/>
          <w:lang w:eastAsia="ru-RU"/>
        </w:rPr>
        <w:t>по составлению проектов процессуальных документов</w:t>
      </w:r>
      <w:r w:rsidRPr="000D680E">
        <w:rPr>
          <w:sz w:val="28"/>
          <w:szCs w:val="28"/>
          <w:lang w:eastAsia="ru-RU"/>
        </w:rPr>
        <w:t xml:space="preserve"> </w:t>
      </w:r>
    </w:p>
    <w:tbl>
      <w:tblPr>
        <w:tblOverlap w:val="never"/>
        <w:tblW w:w="5000" w:type="pct"/>
        <w:tblLayout w:type="fixed"/>
        <w:tblCellMar>
          <w:left w:w="10" w:type="dxa"/>
          <w:right w:w="10" w:type="dxa"/>
        </w:tblCellMar>
        <w:tblLook w:val="04A0"/>
      </w:tblPr>
      <w:tblGrid>
        <w:gridCol w:w="1691"/>
        <w:gridCol w:w="3357"/>
        <w:gridCol w:w="5179"/>
      </w:tblGrid>
      <w:tr w:rsidR="000D680E" w:rsidRPr="000D680E" w:rsidTr="003510A6">
        <w:trPr>
          <w:trHeight w:val="702"/>
        </w:trPr>
        <w:tc>
          <w:tcPr>
            <w:tcW w:w="827" w:type="pct"/>
            <w:tcBorders>
              <w:top w:val="single" w:sz="4" w:space="0" w:color="auto"/>
              <w:left w:val="single" w:sz="4" w:space="0" w:color="auto"/>
              <w:bottom w:val="nil"/>
              <w:right w:val="nil"/>
            </w:tcBorders>
            <w:shd w:val="clear" w:color="auto" w:fill="FFFFFF"/>
            <w:vAlign w:val="center"/>
            <w:hideMark/>
          </w:tcPr>
          <w:p w:rsidR="000D680E" w:rsidRPr="000D680E" w:rsidRDefault="000D680E" w:rsidP="003510A6">
            <w:pPr>
              <w:pStyle w:val="61"/>
              <w:shd w:val="clear" w:color="auto" w:fill="auto"/>
              <w:spacing w:line="240" w:lineRule="auto"/>
              <w:ind w:firstLine="0"/>
              <w:jc w:val="center"/>
              <w:rPr>
                <w:sz w:val="28"/>
                <w:szCs w:val="28"/>
              </w:rPr>
            </w:pPr>
            <w:r w:rsidRPr="000D680E">
              <w:rPr>
                <w:sz w:val="28"/>
                <w:szCs w:val="28"/>
              </w:rPr>
              <w:t>4-балльная шкала</w:t>
            </w:r>
          </w:p>
        </w:tc>
        <w:tc>
          <w:tcPr>
            <w:tcW w:w="1641" w:type="pct"/>
            <w:tcBorders>
              <w:top w:val="single" w:sz="4" w:space="0" w:color="auto"/>
              <w:left w:val="single" w:sz="4" w:space="0" w:color="auto"/>
              <w:bottom w:val="nil"/>
              <w:right w:val="nil"/>
            </w:tcBorders>
            <w:shd w:val="clear" w:color="auto" w:fill="FFFFFF"/>
            <w:vAlign w:val="center"/>
            <w:hideMark/>
          </w:tcPr>
          <w:p w:rsidR="000D680E" w:rsidRPr="000D680E" w:rsidRDefault="000D680E" w:rsidP="003510A6">
            <w:pPr>
              <w:pStyle w:val="61"/>
              <w:shd w:val="clear" w:color="auto" w:fill="auto"/>
              <w:spacing w:line="240" w:lineRule="auto"/>
              <w:ind w:firstLine="0"/>
              <w:jc w:val="center"/>
              <w:rPr>
                <w:sz w:val="28"/>
                <w:szCs w:val="28"/>
              </w:rPr>
            </w:pPr>
            <w:r w:rsidRPr="000D680E">
              <w:rPr>
                <w:sz w:val="28"/>
                <w:szCs w:val="28"/>
              </w:rPr>
              <w:t>Показатели</w:t>
            </w:r>
          </w:p>
        </w:tc>
        <w:tc>
          <w:tcPr>
            <w:tcW w:w="2532" w:type="pct"/>
            <w:tcBorders>
              <w:top w:val="single" w:sz="4" w:space="0" w:color="auto"/>
              <w:left w:val="single" w:sz="4" w:space="0" w:color="auto"/>
              <w:bottom w:val="nil"/>
              <w:right w:val="single" w:sz="4" w:space="0" w:color="auto"/>
            </w:tcBorders>
            <w:shd w:val="clear" w:color="auto" w:fill="FFFFFF"/>
            <w:vAlign w:val="center"/>
            <w:hideMark/>
          </w:tcPr>
          <w:p w:rsidR="000D680E" w:rsidRPr="000D680E" w:rsidRDefault="000D680E" w:rsidP="003510A6">
            <w:pPr>
              <w:pStyle w:val="61"/>
              <w:shd w:val="clear" w:color="auto" w:fill="auto"/>
              <w:spacing w:line="240" w:lineRule="auto"/>
              <w:ind w:firstLine="0"/>
              <w:jc w:val="center"/>
              <w:rPr>
                <w:sz w:val="28"/>
                <w:szCs w:val="28"/>
              </w:rPr>
            </w:pPr>
            <w:r w:rsidRPr="000D680E">
              <w:rPr>
                <w:sz w:val="28"/>
                <w:szCs w:val="28"/>
              </w:rPr>
              <w:t>Критерии</w:t>
            </w:r>
          </w:p>
        </w:tc>
      </w:tr>
      <w:tr w:rsidR="000D680E" w:rsidRPr="000D680E" w:rsidTr="003510A6">
        <w:trPr>
          <w:trHeight w:val="1704"/>
        </w:trPr>
        <w:tc>
          <w:tcPr>
            <w:tcW w:w="827" w:type="pct"/>
            <w:tcBorders>
              <w:top w:val="single" w:sz="4" w:space="0" w:color="auto"/>
              <w:left w:val="single" w:sz="4" w:space="0" w:color="auto"/>
              <w:bottom w:val="nil"/>
              <w:right w:val="nil"/>
            </w:tcBorders>
            <w:shd w:val="clear" w:color="auto" w:fill="FFFFFF"/>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t>Отлично</w:t>
            </w:r>
          </w:p>
          <w:p w:rsidR="000D680E" w:rsidRPr="000D680E" w:rsidRDefault="000D680E" w:rsidP="003510A6">
            <w:pPr>
              <w:pStyle w:val="61"/>
              <w:shd w:val="clear" w:color="auto" w:fill="auto"/>
              <w:spacing w:line="240" w:lineRule="auto"/>
              <w:ind w:firstLine="0"/>
              <w:jc w:val="left"/>
              <w:rPr>
                <w:sz w:val="28"/>
                <w:szCs w:val="28"/>
              </w:rPr>
            </w:pPr>
          </w:p>
        </w:tc>
        <w:tc>
          <w:tcPr>
            <w:tcW w:w="1641" w:type="pct"/>
            <w:vMerge w:val="restart"/>
            <w:tcBorders>
              <w:top w:val="single" w:sz="4" w:space="0" w:color="auto"/>
              <w:left w:val="single" w:sz="4" w:space="0" w:color="auto"/>
              <w:bottom w:val="single" w:sz="4" w:space="0" w:color="auto"/>
              <w:right w:val="nil"/>
            </w:tcBorders>
            <w:shd w:val="clear" w:color="auto" w:fill="FFFFFF"/>
            <w:hideMark/>
          </w:tcPr>
          <w:p w:rsidR="000D680E" w:rsidRPr="000D680E" w:rsidRDefault="000D680E" w:rsidP="00393ED8">
            <w:pPr>
              <w:pStyle w:val="61"/>
              <w:numPr>
                <w:ilvl w:val="0"/>
                <w:numId w:val="9"/>
              </w:numPr>
              <w:shd w:val="clear" w:color="auto" w:fill="auto"/>
              <w:tabs>
                <w:tab w:val="left" w:pos="307"/>
                <w:tab w:val="left" w:pos="502"/>
              </w:tabs>
              <w:spacing w:line="240" w:lineRule="auto"/>
              <w:ind w:left="166" w:right="48" w:firstLine="0"/>
              <w:jc w:val="left"/>
              <w:rPr>
                <w:rStyle w:val="36"/>
                <w:u w:val="none"/>
                <w:shd w:val="clear" w:color="auto" w:fill="auto"/>
              </w:rPr>
            </w:pPr>
            <w:r w:rsidRPr="000D680E">
              <w:rPr>
                <w:rStyle w:val="36"/>
                <w:u w:val="none"/>
              </w:rPr>
              <w:t>Самостоятельность выполнения.</w:t>
            </w:r>
          </w:p>
          <w:p w:rsidR="000D680E" w:rsidRPr="000D680E" w:rsidRDefault="000D680E" w:rsidP="00393ED8">
            <w:pPr>
              <w:pStyle w:val="61"/>
              <w:numPr>
                <w:ilvl w:val="0"/>
                <w:numId w:val="9"/>
              </w:numPr>
              <w:shd w:val="clear" w:color="auto" w:fill="auto"/>
              <w:tabs>
                <w:tab w:val="left" w:pos="307"/>
                <w:tab w:val="left" w:pos="502"/>
              </w:tabs>
              <w:spacing w:line="240" w:lineRule="auto"/>
              <w:ind w:left="166" w:right="48" w:firstLine="0"/>
              <w:jc w:val="left"/>
              <w:rPr>
                <w:sz w:val="28"/>
                <w:szCs w:val="28"/>
              </w:rPr>
            </w:pPr>
            <w:r w:rsidRPr="000D680E">
              <w:rPr>
                <w:sz w:val="28"/>
                <w:szCs w:val="28"/>
              </w:rPr>
              <w:t>Владение терминологией, правилами описания криминалистических объектов.</w:t>
            </w:r>
          </w:p>
          <w:p w:rsidR="000D680E" w:rsidRPr="000D680E" w:rsidRDefault="000D680E" w:rsidP="006B2E2C">
            <w:pPr>
              <w:pStyle w:val="28"/>
              <w:numPr>
                <w:ilvl w:val="0"/>
                <w:numId w:val="9"/>
              </w:numPr>
              <w:shd w:val="clear" w:color="auto" w:fill="auto"/>
              <w:tabs>
                <w:tab w:val="left" w:pos="307"/>
                <w:tab w:val="left" w:pos="851"/>
                <w:tab w:val="left" w:pos="1180"/>
              </w:tabs>
              <w:spacing w:after="0" w:line="240" w:lineRule="auto"/>
              <w:ind w:left="166" w:right="48" w:firstLine="0"/>
              <w:jc w:val="both"/>
              <w:rPr>
                <w:sz w:val="28"/>
                <w:szCs w:val="28"/>
              </w:rPr>
            </w:pPr>
            <w:r w:rsidRPr="000D680E">
              <w:rPr>
                <w:sz w:val="28"/>
                <w:szCs w:val="28"/>
              </w:rPr>
              <w:t>Характер представления результатов (наглядность, оформление).</w:t>
            </w:r>
          </w:p>
        </w:tc>
        <w:tc>
          <w:tcPr>
            <w:tcW w:w="2532" w:type="pct"/>
            <w:tcBorders>
              <w:top w:val="single" w:sz="4" w:space="0" w:color="auto"/>
              <w:left w:val="single" w:sz="4" w:space="0" w:color="auto"/>
              <w:bottom w:val="nil"/>
              <w:right w:val="single" w:sz="4" w:space="0" w:color="auto"/>
            </w:tcBorders>
            <w:shd w:val="clear" w:color="auto" w:fill="FFFFFF"/>
            <w:hideMark/>
          </w:tcPr>
          <w:p w:rsidR="000D680E" w:rsidRPr="000D680E" w:rsidRDefault="000D680E" w:rsidP="003510A6">
            <w:pPr>
              <w:pStyle w:val="61"/>
              <w:shd w:val="clear" w:color="auto" w:fill="auto"/>
              <w:spacing w:line="240" w:lineRule="auto"/>
              <w:ind w:left="68" w:right="142" w:firstLine="0"/>
              <w:rPr>
                <w:sz w:val="28"/>
                <w:szCs w:val="28"/>
              </w:rPr>
            </w:pPr>
            <w:r w:rsidRPr="006C1C83">
              <w:rPr>
                <w:rStyle w:val="29"/>
                <w:i w:val="0"/>
                <w:sz w:val="28"/>
                <w:szCs w:val="28"/>
              </w:rPr>
              <w:t>Студент правильно выполнил задание.</w:t>
            </w:r>
            <w:r w:rsidRPr="000D680E">
              <w:rPr>
                <w:rStyle w:val="29"/>
                <w:sz w:val="28"/>
                <w:szCs w:val="28"/>
              </w:rPr>
              <w:t xml:space="preserve"> </w:t>
            </w:r>
            <w:r w:rsidRPr="000D680E">
              <w:rPr>
                <w:sz w:val="28"/>
                <w:szCs w:val="28"/>
              </w:rPr>
              <w:t>Составление проекта процессуального документа соответствует требованиям уголовно-процессуального законодательства и криминалистическим правилам. Студент продемонстрировал полное владение приемами фиксации хода и результатов следственных действий, основными правилами описания криминалистически значимых объектов в протоколах следственных действий, постановлениях о назначении экспертизы. Проект процессуального документа составлен в соответствии с методическим рекомендациям по его оформлению.</w:t>
            </w:r>
          </w:p>
        </w:tc>
      </w:tr>
      <w:tr w:rsidR="000D680E" w:rsidRPr="000D680E" w:rsidTr="003510A6">
        <w:trPr>
          <w:trHeight w:val="2770"/>
        </w:trPr>
        <w:tc>
          <w:tcPr>
            <w:tcW w:w="827" w:type="pct"/>
            <w:tcBorders>
              <w:top w:val="single" w:sz="4" w:space="0" w:color="auto"/>
              <w:left w:val="single" w:sz="4" w:space="0" w:color="auto"/>
              <w:bottom w:val="single" w:sz="4" w:space="0" w:color="auto"/>
              <w:right w:val="nil"/>
            </w:tcBorders>
            <w:shd w:val="clear" w:color="auto" w:fill="FFFFFF"/>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lastRenderedPageBreak/>
              <w:t>Хорошо</w:t>
            </w:r>
          </w:p>
        </w:tc>
        <w:tc>
          <w:tcPr>
            <w:tcW w:w="1641" w:type="pct"/>
            <w:vMerge/>
            <w:tcBorders>
              <w:top w:val="single" w:sz="4" w:space="0" w:color="auto"/>
              <w:left w:val="single" w:sz="4" w:space="0" w:color="auto"/>
              <w:bottom w:val="single" w:sz="4" w:space="0" w:color="auto"/>
              <w:right w:val="nil"/>
            </w:tcBorders>
            <w:vAlign w:val="center"/>
            <w:hideMark/>
          </w:tcPr>
          <w:p w:rsidR="000D680E" w:rsidRPr="000D680E" w:rsidRDefault="000D680E" w:rsidP="003510A6">
            <w:pPr>
              <w:rPr>
                <w:sz w:val="28"/>
                <w:szCs w:val="28"/>
                <w:lang w:eastAsia="ru-RU" w:bidi="ru-RU"/>
              </w:rPr>
            </w:pPr>
          </w:p>
        </w:tc>
        <w:tc>
          <w:tcPr>
            <w:tcW w:w="2532" w:type="pc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3510A6">
            <w:pPr>
              <w:pStyle w:val="61"/>
              <w:shd w:val="clear" w:color="auto" w:fill="auto"/>
              <w:spacing w:line="240" w:lineRule="auto"/>
              <w:ind w:left="68" w:right="142" w:firstLine="0"/>
              <w:rPr>
                <w:color w:val="000000"/>
                <w:sz w:val="28"/>
                <w:szCs w:val="28"/>
                <w:shd w:val="clear" w:color="auto" w:fill="FFFFFF"/>
              </w:rPr>
            </w:pPr>
            <w:r w:rsidRPr="006C1C83">
              <w:rPr>
                <w:rStyle w:val="29"/>
                <w:i w:val="0"/>
                <w:sz w:val="28"/>
                <w:szCs w:val="28"/>
              </w:rPr>
              <w:t>Студент выполнил задание с небольшими неточностями.</w:t>
            </w:r>
            <w:r w:rsidRPr="000D680E">
              <w:rPr>
                <w:rStyle w:val="29"/>
                <w:sz w:val="28"/>
                <w:szCs w:val="28"/>
              </w:rPr>
              <w:t xml:space="preserve"> </w:t>
            </w:r>
            <w:r w:rsidRPr="000D680E">
              <w:rPr>
                <w:sz w:val="28"/>
                <w:szCs w:val="28"/>
              </w:rPr>
              <w:t>Составление проекта процессуального документа соответствует требованиям уголовно-процессуального законодательства. Однако студент не владеет основными правилами описания криминалистически значимых объектов в протоколах следственных действий. Проект процессуального документа имеет неточности в оформлении.</w:t>
            </w:r>
          </w:p>
        </w:tc>
      </w:tr>
      <w:tr w:rsidR="000D680E" w:rsidRPr="000D680E" w:rsidTr="003510A6">
        <w:trPr>
          <w:trHeight w:val="3184"/>
        </w:trPr>
        <w:tc>
          <w:tcPr>
            <w:tcW w:w="827" w:type="pct"/>
            <w:tcBorders>
              <w:top w:val="single" w:sz="4" w:space="0" w:color="auto"/>
              <w:left w:val="single" w:sz="4" w:space="0" w:color="auto"/>
              <w:bottom w:val="nil"/>
              <w:right w:val="nil"/>
            </w:tcBorders>
            <w:shd w:val="clear" w:color="auto" w:fill="FFFFFF"/>
            <w:hideMark/>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t>Удовлетворительно</w:t>
            </w:r>
          </w:p>
        </w:tc>
        <w:tc>
          <w:tcPr>
            <w:tcW w:w="1641" w:type="pct"/>
            <w:vMerge/>
            <w:tcBorders>
              <w:top w:val="single" w:sz="4" w:space="0" w:color="auto"/>
              <w:left w:val="single" w:sz="4" w:space="0" w:color="auto"/>
              <w:bottom w:val="single" w:sz="4" w:space="0" w:color="auto"/>
              <w:right w:val="nil"/>
            </w:tcBorders>
            <w:vAlign w:val="center"/>
            <w:hideMark/>
          </w:tcPr>
          <w:p w:rsidR="000D680E" w:rsidRPr="000D680E" w:rsidRDefault="000D680E" w:rsidP="003510A6">
            <w:pPr>
              <w:rPr>
                <w:sz w:val="28"/>
                <w:szCs w:val="28"/>
                <w:lang w:eastAsia="ru-RU" w:bidi="ru-RU"/>
              </w:rPr>
            </w:pPr>
          </w:p>
        </w:tc>
        <w:tc>
          <w:tcPr>
            <w:tcW w:w="2532" w:type="pct"/>
            <w:tcBorders>
              <w:top w:val="single" w:sz="4" w:space="0" w:color="auto"/>
              <w:left w:val="single" w:sz="4" w:space="0" w:color="auto"/>
              <w:bottom w:val="nil"/>
              <w:right w:val="single" w:sz="4" w:space="0" w:color="auto"/>
            </w:tcBorders>
            <w:shd w:val="clear" w:color="auto" w:fill="FFFFFF"/>
            <w:hideMark/>
          </w:tcPr>
          <w:p w:rsidR="000D680E" w:rsidRPr="000D680E" w:rsidRDefault="000D680E" w:rsidP="003510A6">
            <w:pPr>
              <w:ind w:right="142"/>
              <w:jc w:val="both"/>
              <w:rPr>
                <w:sz w:val="28"/>
                <w:szCs w:val="28"/>
              </w:rPr>
            </w:pPr>
            <w:r w:rsidRPr="000D680E">
              <w:rPr>
                <w:rStyle w:val="36"/>
                <w:u w:val="none"/>
              </w:rPr>
              <w:t>Задание выполнено с подсказками преподавателя.</w:t>
            </w:r>
            <w:r w:rsidRPr="000D680E">
              <w:rPr>
                <w:rStyle w:val="29"/>
                <w:sz w:val="28"/>
                <w:szCs w:val="28"/>
              </w:rPr>
              <w:t xml:space="preserve"> </w:t>
            </w:r>
            <w:r w:rsidRPr="000D680E">
              <w:rPr>
                <w:sz w:val="28"/>
                <w:szCs w:val="28"/>
              </w:rPr>
              <w:t>Составление проекта процессуального документа соответствует требованиям уголовно-процессуального законодательства, но студент не соблюдал последовательность в описании хода и результатов следственных действий. Проект процессуального документа имеет неточности в оформлении.</w:t>
            </w:r>
          </w:p>
        </w:tc>
      </w:tr>
      <w:tr w:rsidR="000D680E" w:rsidRPr="000D680E" w:rsidTr="003510A6">
        <w:trPr>
          <w:trHeight w:val="624"/>
        </w:trPr>
        <w:tc>
          <w:tcPr>
            <w:tcW w:w="827" w:type="pct"/>
            <w:tcBorders>
              <w:top w:val="single" w:sz="4" w:space="0" w:color="auto"/>
              <w:left w:val="single" w:sz="4" w:space="0" w:color="auto"/>
              <w:bottom w:val="single" w:sz="4" w:space="0" w:color="auto"/>
              <w:right w:val="nil"/>
            </w:tcBorders>
            <w:shd w:val="clear" w:color="auto" w:fill="FFFFFF"/>
            <w:hideMark/>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t>Неудовлетвори</w:t>
            </w:r>
            <w:r w:rsidRPr="000D680E">
              <w:rPr>
                <w:sz w:val="28"/>
                <w:szCs w:val="28"/>
              </w:rPr>
              <w:softHyphen/>
              <w:t xml:space="preserve">тельно </w:t>
            </w:r>
          </w:p>
        </w:tc>
        <w:tc>
          <w:tcPr>
            <w:tcW w:w="1641" w:type="pct"/>
            <w:vMerge/>
            <w:tcBorders>
              <w:top w:val="single" w:sz="4" w:space="0" w:color="auto"/>
              <w:left w:val="single" w:sz="4" w:space="0" w:color="auto"/>
              <w:bottom w:val="single" w:sz="4" w:space="0" w:color="auto"/>
              <w:right w:val="nil"/>
            </w:tcBorders>
            <w:vAlign w:val="center"/>
            <w:hideMark/>
          </w:tcPr>
          <w:p w:rsidR="000D680E" w:rsidRPr="000D680E" w:rsidRDefault="000D680E" w:rsidP="003510A6">
            <w:pPr>
              <w:rPr>
                <w:sz w:val="28"/>
                <w:szCs w:val="28"/>
                <w:lang w:eastAsia="ru-RU" w:bidi="ru-RU"/>
              </w:rPr>
            </w:pPr>
          </w:p>
        </w:tc>
        <w:tc>
          <w:tcPr>
            <w:tcW w:w="2532" w:type="pc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3510A6">
            <w:pPr>
              <w:pStyle w:val="61"/>
              <w:shd w:val="clear" w:color="auto" w:fill="auto"/>
              <w:spacing w:line="240" w:lineRule="auto"/>
              <w:ind w:left="68" w:firstLine="0"/>
              <w:jc w:val="left"/>
              <w:rPr>
                <w:sz w:val="28"/>
                <w:szCs w:val="28"/>
              </w:rPr>
            </w:pPr>
            <w:r w:rsidRPr="000D680E">
              <w:rPr>
                <w:sz w:val="28"/>
                <w:szCs w:val="28"/>
              </w:rPr>
              <w:t>Составление проекта процессуального документа не соответствует требованиям уголовно-процессуального законодательства и криминалистическим правилам. Проект процессуального документа имеет грубые неточности в оформлении либо не составлен.</w:t>
            </w:r>
          </w:p>
        </w:tc>
      </w:tr>
    </w:tbl>
    <w:p w:rsidR="000D680E" w:rsidRPr="000D680E" w:rsidRDefault="000D680E" w:rsidP="000D680E">
      <w:pPr>
        <w:rPr>
          <w:b/>
          <w:sz w:val="28"/>
          <w:szCs w:val="28"/>
        </w:rPr>
      </w:pPr>
    </w:p>
    <w:p w:rsidR="000D680E" w:rsidRPr="000D680E" w:rsidRDefault="000D680E" w:rsidP="000D680E">
      <w:pPr>
        <w:shd w:val="clear" w:color="auto" w:fill="FFFFFF"/>
        <w:jc w:val="both"/>
        <w:rPr>
          <w:b/>
          <w:sz w:val="28"/>
          <w:szCs w:val="28"/>
        </w:rPr>
      </w:pPr>
      <w:r w:rsidRPr="000D680E">
        <w:rPr>
          <w:b/>
          <w:sz w:val="28"/>
          <w:szCs w:val="28"/>
          <w:lang w:eastAsia="ru-RU"/>
        </w:rPr>
        <w:t>Оценивание</w:t>
      </w:r>
      <w:r w:rsidRPr="000D680E">
        <w:rPr>
          <w:b/>
          <w:bCs/>
          <w:sz w:val="28"/>
          <w:szCs w:val="28"/>
        </w:rPr>
        <w:t xml:space="preserve"> </w:t>
      </w:r>
      <w:r w:rsidR="006C1C83">
        <w:rPr>
          <w:b/>
          <w:bCs/>
          <w:sz w:val="28"/>
          <w:szCs w:val="28"/>
        </w:rPr>
        <w:t>групповых творческих проектов</w:t>
      </w:r>
    </w:p>
    <w:tbl>
      <w:tblPr>
        <w:tblOverlap w:val="never"/>
        <w:tblW w:w="5000" w:type="pct"/>
        <w:tblLayout w:type="fixed"/>
        <w:tblCellMar>
          <w:left w:w="10" w:type="dxa"/>
          <w:right w:w="10" w:type="dxa"/>
        </w:tblCellMar>
        <w:tblLook w:val="04A0"/>
      </w:tblPr>
      <w:tblGrid>
        <w:gridCol w:w="1961"/>
        <w:gridCol w:w="3494"/>
        <w:gridCol w:w="4772"/>
      </w:tblGrid>
      <w:tr w:rsidR="000D680E" w:rsidRPr="000D680E" w:rsidTr="003510A6">
        <w:trPr>
          <w:trHeight w:val="702"/>
        </w:trPr>
        <w:tc>
          <w:tcPr>
            <w:tcW w:w="959" w:type="pct"/>
            <w:tcBorders>
              <w:top w:val="single" w:sz="4" w:space="0" w:color="auto"/>
              <w:left w:val="single" w:sz="4" w:space="0" w:color="auto"/>
              <w:bottom w:val="nil"/>
              <w:right w:val="nil"/>
            </w:tcBorders>
            <w:shd w:val="clear" w:color="auto" w:fill="FFFFFF"/>
            <w:vAlign w:val="center"/>
            <w:hideMark/>
          </w:tcPr>
          <w:p w:rsidR="000D680E" w:rsidRPr="000D680E" w:rsidRDefault="000D680E" w:rsidP="003510A6">
            <w:pPr>
              <w:pStyle w:val="61"/>
              <w:shd w:val="clear" w:color="auto" w:fill="auto"/>
              <w:spacing w:line="240" w:lineRule="auto"/>
              <w:ind w:firstLine="0"/>
              <w:jc w:val="center"/>
              <w:rPr>
                <w:sz w:val="28"/>
                <w:szCs w:val="28"/>
              </w:rPr>
            </w:pPr>
            <w:r w:rsidRPr="000D680E">
              <w:rPr>
                <w:sz w:val="28"/>
                <w:szCs w:val="28"/>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0D680E" w:rsidRPr="000D680E" w:rsidRDefault="000D680E" w:rsidP="003510A6">
            <w:pPr>
              <w:pStyle w:val="61"/>
              <w:shd w:val="clear" w:color="auto" w:fill="auto"/>
              <w:spacing w:line="240" w:lineRule="auto"/>
              <w:ind w:firstLine="0"/>
              <w:jc w:val="center"/>
              <w:rPr>
                <w:sz w:val="28"/>
                <w:szCs w:val="28"/>
              </w:rPr>
            </w:pPr>
            <w:r w:rsidRPr="000D680E">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0D680E" w:rsidRPr="000D680E" w:rsidRDefault="000D680E" w:rsidP="003510A6">
            <w:pPr>
              <w:pStyle w:val="61"/>
              <w:shd w:val="clear" w:color="auto" w:fill="auto"/>
              <w:spacing w:line="240" w:lineRule="auto"/>
              <w:ind w:right="140" w:firstLine="93"/>
              <w:jc w:val="center"/>
              <w:rPr>
                <w:sz w:val="28"/>
                <w:szCs w:val="28"/>
              </w:rPr>
            </w:pPr>
            <w:r w:rsidRPr="000D680E">
              <w:rPr>
                <w:sz w:val="28"/>
                <w:szCs w:val="28"/>
              </w:rPr>
              <w:t>Критерии</w:t>
            </w:r>
          </w:p>
        </w:tc>
      </w:tr>
      <w:tr w:rsidR="000D680E" w:rsidRPr="000D680E" w:rsidTr="003510A6">
        <w:trPr>
          <w:trHeight w:val="1407"/>
        </w:trPr>
        <w:tc>
          <w:tcPr>
            <w:tcW w:w="959" w:type="pct"/>
            <w:tcBorders>
              <w:top w:val="single" w:sz="4" w:space="0" w:color="auto"/>
              <w:left w:val="single" w:sz="4" w:space="0" w:color="auto"/>
              <w:bottom w:val="nil"/>
              <w:right w:val="nil"/>
            </w:tcBorders>
            <w:shd w:val="clear" w:color="auto" w:fill="FFFFFF"/>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t>Отлично</w:t>
            </w:r>
          </w:p>
          <w:p w:rsidR="000D680E" w:rsidRPr="000D680E" w:rsidRDefault="000D680E" w:rsidP="003510A6">
            <w:pPr>
              <w:pStyle w:val="61"/>
              <w:shd w:val="clear" w:color="auto" w:fill="auto"/>
              <w:spacing w:line="240" w:lineRule="auto"/>
              <w:ind w:firstLine="0"/>
              <w:jc w:val="left"/>
              <w:rPr>
                <w:sz w:val="28"/>
                <w:szCs w:val="28"/>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0D680E" w:rsidRPr="000D680E" w:rsidRDefault="000D680E" w:rsidP="003510A6">
            <w:pPr>
              <w:pStyle w:val="52"/>
              <w:shd w:val="clear" w:color="auto" w:fill="auto"/>
              <w:tabs>
                <w:tab w:val="left" w:pos="144"/>
              </w:tabs>
              <w:spacing w:line="240" w:lineRule="auto"/>
              <w:ind w:left="166" w:right="190"/>
              <w:rPr>
                <w:sz w:val="28"/>
                <w:szCs w:val="28"/>
              </w:rPr>
            </w:pPr>
            <w:r w:rsidRPr="000D680E">
              <w:rPr>
                <w:i w:val="0"/>
                <w:sz w:val="28"/>
                <w:szCs w:val="28"/>
              </w:rPr>
              <w:t xml:space="preserve">Критерии оценки эффективности </w:t>
            </w:r>
            <w:r w:rsidR="006C1C83">
              <w:rPr>
                <w:i w:val="0"/>
                <w:sz w:val="28"/>
                <w:szCs w:val="28"/>
              </w:rPr>
              <w:t xml:space="preserve">взаимодействия </w:t>
            </w:r>
            <w:r w:rsidRPr="000D680E">
              <w:rPr>
                <w:i w:val="0"/>
                <w:sz w:val="28"/>
                <w:szCs w:val="28"/>
              </w:rPr>
              <w:t>участников</w:t>
            </w:r>
            <w:r w:rsidRPr="000D680E">
              <w:rPr>
                <w:rStyle w:val="53"/>
                <w:sz w:val="28"/>
                <w:szCs w:val="28"/>
              </w:rPr>
              <w:t>:</w:t>
            </w:r>
          </w:p>
          <w:p w:rsidR="000D680E" w:rsidRPr="000D680E" w:rsidRDefault="000D680E" w:rsidP="00393ED8">
            <w:pPr>
              <w:pStyle w:val="28"/>
              <w:numPr>
                <w:ilvl w:val="0"/>
                <w:numId w:val="10"/>
              </w:numPr>
              <w:shd w:val="clear" w:color="auto" w:fill="auto"/>
              <w:tabs>
                <w:tab w:val="left" w:pos="144"/>
                <w:tab w:val="left" w:pos="431"/>
                <w:tab w:val="left" w:pos="993"/>
              </w:tabs>
              <w:spacing w:after="0" w:line="240" w:lineRule="auto"/>
              <w:ind w:left="166" w:right="190" w:firstLine="0"/>
              <w:jc w:val="both"/>
              <w:rPr>
                <w:sz w:val="28"/>
                <w:szCs w:val="28"/>
              </w:rPr>
            </w:pPr>
            <w:r w:rsidRPr="000D680E">
              <w:rPr>
                <w:sz w:val="28"/>
                <w:szCs w:val="28"/>
              </w:rPr>
              <w:t>предъявление каждым студентом своего понимания проблемы;</w:t>
            </w:r>
          </w:p>
          <w:p w:rsidR="000D680E" w:rsidRPr="000D680E" w:rsidRDefault="000D680E" w:rsidP="00393ED8">
            <w:pPr>
              <w:pStyle w:val="28"/>
              <w:numPr>
                <w:ilvl w:val="0"/>
                <w:numId w:val="10"/>
              </w:numPr>
              <w:shd w:val="clear" w:color="auto" w:fill="auto"/>
              <w:tabs>
                <w:tab w:val="left" w:pos="144"/>
                <w:tab w:val="left" w:pos="431"/>
                <w:tab w:val="left" w:pos="993"/>
              </w:tabs>
              <w:spacing w:after="0" w:line="240" w:lineRule="auto"/>
              <w:ind w:left="166" w:right="190" w:firstLine="0"/>
              <w:jc w:val="both"/>
              <w:rPr>
                <w:sz w:val="28"/>
                <w:szCs w:val="28"/>
              </w:rPr>
            </w:pPr>
            <w:r w:rsidRPr="000D680E">
              <w:rPr>
                <w:sz w:val="28"/>
                <w:szCs w:val="28"/>
              </w:rPr>
              <w:t>степень согласованности, возникшая при обсуждении проблемы</w:t>
            </w:r>
            <w:r w:rsidR="003510A6">
              <w:rPr>
                <w:sz w:val="28"/>
                <w:szCs w:val="28"/>
              </w:rPr>
              <w:t xml:space="preserve">, выполнении комплекса </w:t>
            </w:r>
            <w:r w:rsidR="003510A6">
              <w:rPr>
                <w:sz w:val="28"/>
                <w:szCs w:val="28"/>
              </w:rPr>
              <w:lastRenderedPageBreak/>
              <w:t>требуемых следственных мероприятий</w:t>
            </w:r>
            <w:r w:rsidRPr="000D680E">
              <w:rPr>
                <w:sz w:val="28"/>
                <w:szCs w:val="28"/>
              </w:rPr>
              <w:t>.</w:t>
            </w:r>
          </w:p>
          <w:p w:rsidR="000D680E" w:rsidRPr="000D680E" w:rsidRDefault="000D680E" w:rsidP="003510A6">
            <w:pPr>
              <w:pStyle w:val="52"/>
              <w:shd w:val="clear" w:color="auto" w:fill="auto"/>
              <w:tabs>
                <w:tab w:val="left" w:pos="144"/>
                <w:tab w:val="left" w:pos="851"/>
              </w:tabs>
              <w:spacing w:line="240" w:lineRule="auto"/>
              <w:ind w:left="166" w:right="190"/>
              <w:rPr>
                <w:i w:val="0"/>
                <w:sz w:val="28"/>
                <w:szCs w:val="28"/>
              </w:rPr>
            </w:pPr>
            <w:r w:rsidRPr="000D680E">
              <w:rPr>
                <w:i w:val="0"/>
                <w:sz w:val="28"/>
                <w:szCs w:val="28"/>
              </w:rPr>
              <w:t>Критерии эффективности сформулированного участниками решения</w:t>
            </w:r>
            <w:r w:rsidRPr="000D680E">
              <w:rPr>
                <w:rStyle w:val="53"/>
                <w:sz w:val="28"/>
                <w:szCs w:val="28"/>
              </w:rPr>
              <w:t>:</w:t>
            </w:r>
          </w:p>
          <w:p w:rsidR="000D680E" w:rsidRPr="000D680E" w:rsidRDefault="000D680E" w:rsidP="00393ED8">
            <w:pPr>
              <w:pStyle w:val="28"/>
              <w:numPr>
                <w:ilvl w:val="0"/>
                <w:numId w:val="10"/>
              </w:numPr>
              <w:shd w:val="clear" w:color="auto" w:fill="auto"/>
              <w:tabs>
                <w:tab w:val="left" w:pos="144"/>
                <w:tab w:val="left" w:pos="431"/>
                <w:tab w:val="left" w:pos="993"/>
              </w:tabs>
              <w:spacing w:after="0" w:line="240" w:lineRule="auto"/>
              <w:ind w:left="166" w:right="190" w:firstLine="0"/>
              <w:jc w:val="both"/>
              <w:rPr>
                <w:sz w:val="28"/>
                <w:szCs w:val="28"/>
              </w:rPr>
            </w:pPr>
            <w:r w:rsidRPr="000D680E">
              <w:rPr>
                <w:sz w:val="28"/>
                <w:szCs w:val="28"/>
              </w:rPr>
              <w:t>использование при выработке решений рекомендуемых приемов, методов;</w:t>
            </w:r>
          </w:p>
          <w:p w:rsidR="000D680E" w:rsidRPr="000D680E" w:rsidRDefault="000D680E" w:rsidP="00393ED8">
            <w:pPr>
              <w:pStyle w:val="28"/>
              <w:numPr>
                <w:ilvl w:val="0"/>
                <w:numId w:val="10"/>
              </w:numPr>
              <w:shd w:val="clear" w:color="auto" w:fill="auto"/>
              <w:tabs>
                <w:tab w:val="left" w:pos="144"/>
                <w:tab w:val="left" w:pos="431"/>
                <w:tab w:val="left" w:pos="993"/>
              </w:tabs>
              <w:spacing w:after="0" w:line="240" w:lineRule="auto"/>
              <w:ind w:left="166" w:right="190" w:firstLine="0"/>
              <w:jc w:val="both"/>
              <w:rPr>
                <w:sz w:val="28"/>
                <w:szCs w:val="28"/>
              </w:rPr>
            </w:pPr>
            <w:r w:rsidRPr="000D680E">
              <w:rPr>
                <w:sz w:val="28"/>
                <w:szCs w:val="28"/>
              </w:rPr>
              <w:t>не превышение лимита времени;</w:t>
            </w:r>
          </w:p>
          <w:p w:rsidR="000D680E" w:rsidRPr="000D680E" w:rsidRDefault="000D680E" w:rsidP="00393ED8">
            <w:pPr>
              <w:pStyle w:val="28"/>
              <w:numPr>
                <w:ilvl w:val="0"/>
                <w:numId w:val="10"/>
              </w:numPr>
              <w:shd w:val="clear" w:color="auto" w:fill="auto"/>
              <w:tabs>
                <w:tab w:val="left" w:pos="144"/>
                <w:tab w:val="left" w:pos="431"/>
                <w:tab w:val="left" w:pos="993"/>
              </w:tabs>
              <w:spacing w:after="0" w:line="240" w:lineRule="auto"/>
              <w:ind w:left="166" w:right="190" w:firstLine="0"/>
              <w:jc w:val="both"/>
              <w:rPr>
                <w:sz w:val="28"/>
                <w:szCs w:val="28"/>
              </w:rPr>
            </w:pPr>
            <w:r w:rsidRPr="000D680E">
              <w:rPr>
                <w:sz w:val="28"/>
                <w:szCs w:val="28"/>
              </w:rPr>
              <w:t>наличие в решении новизны, оригинальности, нестандартности;</w:t>
            </w:r>
          </w:p>
          <w:p w:rsidR="000D680E" w:rsidRPr="000D680E" w:rsidRDefault="000D680E" w:rsidP="00393ED8">
            <w:pPr>
              <w:pStyle w:val="28"/>
              <w:numPr>
                <w:ilvl w:val="0"/>
                <w:numId w:val="10"/>
              </w:numPr>
              <w:shd w:val="clear" w:color="auto" w:fill="auto"/>
              <w:tabs>
                <w:tab w:val="left" w:pos="144"/>
                <w:tab w:val="left" w:pos="431"/>
                <w:tab w:val="left" w:pos="993"/>
              </w:tabs>
              <w:spacing w:after="0" w:line="240" w:lineRule="auto"/>
              <w:ind w:left="166" w:right="190" w:firstLine="0"/>
              <w:jc w:val="both"/>
              <w:rPr>
                <w:sz w:val="28"/>
                <w:szCs w:val="28"/>
              </w:rPr>
            </w:pPr>
            <w:r w:rsidRPr="000D680E">
              <w:rPr>
                <w:sz w:val="28"/>
                <w:szCs w:val="28"/>
              </w:rPr>
              <w:t>полнота, убедительность;</w:t>
            </w:r>
          </w:p>
          <w:p w:rsidR="000D680E" w:rsidRPr="000D680E" w:rsidRDefault="000D680E" w:rsidP="00393ED8">
            <w:pPr>
              <w:pStyle w:val="28"/>
              <w:numPr>
                <w:ilvl w:val="0"/>
                <w:numId w:val="10"/>
              </w:numPr>
              <w:shd w:val="clear" w:color="auto" w:fill="auto"/>
              <w:tabs>
                <w:tab w:val="left" w:pos="144"/>
                <w:tab w:val="left" w:pos="429"/>
                <w:tab w:val="left" w:pos="993"/>
              </w:tabs>
              <w:spacing w:after="0" w:line="240" w:lineRule="auto"/>
              <w:ind w:left="166" w:right="190" w:firstLine="0"/>
              <w:jc w:val="both"/>
              <w:rPr>
                <w:sz w:val="28"/>
                <w:szCs w:val="28"/>
              </w:rPr>
            </w:pPr>
            <w:r w:rsidRPr="000D680E">
              <w:rPr>
                <w:sz w:val="28"/>
                <w:szCs w:val="28"/>
              </w:rPr>
              <w:t>рациональность и конкретность принятого решения;</w:t>
            </w:r>
          </w:p>
          <w:p w:rsidR="000D680E" w:rsidRPr="000D680E" w:rsidRDefault="000D680E" w:rsidP="00393ED8">
            <w:pPr>
              <w:pStyle w:val="28"/>
              <w:numPr>
                <w:ilvl w:val="0"/>
                <w:numId w:val="10"/>
              </w:numPr>
              <w:shd w:val="clear" w:color="auto" w:fill="auto"/>
              <w:tabs>
                <w:tab w:val="left" w:pos="144"/>
                <w:tab w:val="left" w:pos="429"/>
                <w:tab w:val="left" w:pos="993"/>
              </w:tabs>
              <w:spacing w:after="0" w:line="240" w:lineRule="auto"/>
              <w:ind w:left="166" w:right="190" w:firstLine="0"/>
              <w:jc w:val="both"/>
              <w:rPr>
                <w:sz w:val="28"/>
                <w:szCs w:val="28"/>
              </w:rPr>
            </w:pPr>
            <w:r w:rsidRPr="000D680E">
              <w:rPr>
                <w:sz w:val="28"/>
                <w:szCs w:val="28"/>
              </w:rPr>
              <w:t>техническая грамотность оформления решений (если требуется).</w:t>
            </w:r>
          </w:p>
          <w:p w:rsidR="000D680E" w:rsidRPr="000D680E" w:rsidRDefault="000D680E" w:rsidP="003510A6">
            <w:pPr>
              <w:pStyle w:val="52"/>
              <w:shd w:val="clear" w:color="auto" w:fill="auto"/>
              <w:tabs>
                <w:tab w:val="left" w:pos="144"/>
              </w:tabs>
              <w:spacing w:line="240" w:lineRule="auto"/>
              <w:ind w:left="166" w:right="190"/>
              <w:rPr>
                <w:i w:val="0"/>
                <w:sz w:val="28"/>
                <w:szCs w:val="28"/>
              </w:rPr>
            </w:pPr>
            <w:r w:rsidRPr="000D680E">
              <w:rPr>
                <w:i w:val="0"/>
                <w:sz w:val="28"/>
                <w:szCs w:val="28"/>
              </w:rPr>
              <w:t>Критерии межгруппового взаимодействия:</w:t>
            </w:r>
          </w:p>
          <w:p w:rsidR="000D680E" w:rsidRPr="000D680E" w:rsidRDefault="000D680E" w:rsidP="00393ED8">
            <w:pPr>
              <w:pStyle w:val="28"/>
              <w:numPr>
                <w:ilvl w:val="0"/>
                <w:numId w:val="10"/>
              </w:numPr>
              <w:shd w:val="clear" w:color="auto" w:fill="auto"/>
              <w:tabs>
                <w:tab w:val="left" w:pos="144"/>
                <w:tab w:val="left" w:pos="429"/>
                <w:tab w:val="left" w:pos="993"/>
              </w:tabs>
              <w:spacing w:after="0" w:line="240" w:lineRule="auto"/>
              <w:ind w:left="166" w:right="190" w:firstLine="0"/>
              <w:jc w:val="both"/>
              <w:rPr>
                <w:sz w:val="28"/>
                <w:szCs w:val="28"/>
              </w:rPr>
            </w:pPr>
            <w:r w:rsidRPr="000D680E">
              <w:rPr>
                <w:sz w:val="28"/>
                <w:szCs w:val="28"/>
              </w:rPr>
              <w:t>быстрота принятия решений;</w:t>
            </w:r>
          </w:p>
          <w:p w:rsidR="000D680E" w:rsidRPr="000D680E" w:rsidRDefault="000D680E" w:rsidP="00393ED8">
            <w:pPr>
              <w:pStyle w:val="28"/>
              <w:numPr>
                <w:ilvl w:val="0"/>
                <w:numId w:val="10"/>
              </w:numPr>
              <w:shd w:val="clear" w:color="auto" w:fill="auto"/>
              <w:tabs>
                <w:tab w:val="left" w:pos="144"/>
                <w:tab w:val="left" w:pos="429"/>
                <w:tab w:val="left" w:pos="993"/>
              </w:tabs>
              <w:spacing w:after="0" w:line="240" w:lineRule="auto"/>
              <w:ind w:left="166" w:right="190" w:firstLine="0"/>
              <w:jc w:val="both"/>
              <w:rPr>
                <w:sz w:val="28"/>
                <w:szCs w:val="28"/>
              </w:rPr>
            </w:pPr>
            <w:r w:rsidRPr="000D680E">
              <w:rPr>
                <w:sz w:val="28"/>
                <w:szCs w:val="28"/>
              </w:rPr>
              <w:t>экспертиза решений других групп;</w:t>
            </w:r>
          </w:p>
          <w:p w:rsidR="000D680E" w:rsidRPr="000D680E" w:rsidRDefault="000D680E" w:rsidP="00393ED8">
            <w:pPr>
              <w:pStyle w:val="28"/>
              <w:numPr>
                <w:ilvl w:val="0"/>
                <w:numId w:val="10"/>
              </w:numPr>
              <w:shd w:val="clear" w:color="auto" w:fill="auto"/>
              <w:tabs>
                <w:tab w:val="left" w:pos="144"/>
                <w:tab w:val="left" w:pos="429"/>
                <w:tab w:val="left" w:pos="993"/>
              </w:tabs>
              <w:spacing w:after="0" w:line="240" w:lineRule="auto"/>
              <w:ind w:left="166" w:right="190" w:firstLine="0"/>
              <w:jc w:val="both"/>
              <w:rPr>
                <w:sz w:val="28"/>
                <w:szCs w:val="28"/>
              </w:rPr>
            </w:pPr>
            <w:r w:rsidRPr="000D680E">
              <w:rPr>
                <w:sz w:val="28"/>
                <w:szCs w:val="28"/>
              </w:rPr>
              <w:t>аргументированность при защите своих решений;</w:t>
            </w:r>
          </w:p>
          <w:p w:rsidR="000D680E" w:rsidRPr="003510A6" w:rsidRDefault="000D680E" w:rsidP="00393ED8">
            <w:pPr>
              <w:pStyle w:val="28"/>
              <w:numPr>
                <w:ilvl w:val="0"/>
                <w:numId w:val="10"/>
              </w:numPr>
              <w:shd w:val="clear" w:color="auto" w:fill="auto"/>
              <w:tabs>
                <w:tab w:val="left" w:pos="144"/>
                <w:tab w:val="left" w:pos="429"/>
                <w:tab w:val="left" w:pos="993"/>
              </w:tabs>
              <w:spacing w:after="0" w:line="240" w:lineRule="auto"/>
              <w:ind w:left="166" w:right="190" w:firstLine="0"/>
              <w:jc w:val="both"/>
              <w:rPr>
                <w:sz w:val="28"/>
                <w:szCs w:val="28"/>
              </w:rPr>
            </w:pPr>
            <w:r w:rsidRPr="003510A6">
              <w:rPr>
                <w:sz w:val="28"/>
                <w:szCs w:val="28"/>
              </w:rPr>
              <w:t xml:space="preserve">согласованность </w:t>
            </w:r>
            <w:r w:rsidR="003510A6" w:rsidRPr="003510A6">
              <w:rPr>
                <w:sz w:val="28"/>
                <w:szCs w:val="28"/>
              </w:rPr>
              <w:t>выполняемых действий</w:t>
            </w:r>
            <w:r w:rsidRPr="003510A6">
              <w:rPr>
                <w:sz w:val="28"/>
                <w:szCs w:val="28"/>
              </w:rPr>
              <w:t xml:space="preserve"> внутри группы.</w:t>
            </w:r>
          </w:p>
          <w:p w:rsidR="000D680E" w:rsidRPr="000D680E" w:rsidRDefault="000D680E" w:rsidP="003510A6">
            <w:pPr>
              <w:pStyle w:val="52"/>
              <w:shd w:val="clear" w:color="auto" w:fill="auto"/>
              <w:tabs>
                <w:tab w:val="left" w:pos="144"/>
              </w:tabs>
              <w:spacing w:line="240" w:lineRule="auto"/>
              <w:ind w:left="166" w:right="190"/>
              <w:rPr>
                <w:i w:val="0"/>
                <w:sz w:val="28"/>
                <w:szCs w:val="28"/>
              </w:rPr>
            </w:pPr>
            <w:r w:rsidRPr="000D680E">
              <w:rPr>
                <w:i w:val="0"/>
                <w:sz w:val="28"/>
                <w:szCs w:val="28"/>
              </w:rPr>
              <w:t>Критерии оценивания  личностных качеств</w:t>
            </w:r>
            <w:r w:rsidRPr="000D680E">
              <w:rPr>
                <w:rStyle w:val="53"/>
                <w:sz w:val="28"/>
                <w:szCs w:val="28"/>
              </w:rPr>
              <w:t xml:space="preserve"> участников:</w:t>
            </w:r>
          </w:p>
          <w:p w:rsidR="000D680E" w:rsidRPr="000D680E" w:rsidRDefault="000D680E" w:rsidP="00393ED8">
            <w:pPr>
              <w:pStyle w:val="28"/>
              <w:numPr>
                <w:ilvl w:val="0"/>
                <w:numId w:val="10"/>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0D680E">
              <w:rPr>
                <w:sz w:val="28"/>
                <w:szCs w:val="28"/>
              </w:rPr>
              <w:t>эрудированность;</w:t>
            </w:r>
          </w:p>
          <w:p w:rsidR="000D680E" w:rsidRPr="000D680E" w:rsidRDefault="000D680E" w:rsidP="00393ED8">
            <w:pPr>
              <w:pStyle w:val="28"/>
              <w:numPr>
                <w:ilvl w:val="0"/>
                <w:numId w:val="10"/>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0D680E">
              <w:rPr>
                <w:sz w:val="28"/>
                <w:szCs w:val="28"/>
              </w:rPr>
              <w:t>принципиальность, добросовестность;</w:t>
            </w:r>
          </w:p>
          <w:p w:rsidR="000D680E" w:rsidRPr="000D680E" w:rsidRDefault="000D680E" w:rsidP="00393ED8">
            <w:pPr>
              <w:pStyle w:val="28"/>
              <w:numPr>
                <w:ilvl w:val="0"/>
                <w:numId w:val="10"/>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0D680E">
              <w:rPr>
                <w:sz w:val="28"/>
                <w:szCs w:val="28"/>
              </w:rPr>
              <w:t>умение аргументировать и отстаивать свое решение;</w:t>
            </w:r>
          </w:p>
          <w:p w:rsidR="000D680E" w:rsidRDefault="000D680E" w:rsidP="00393ED8">
            <w:pPr>
              <w:pStyle w:val="28"/>
              <w:numPr>
                <w:ilvl w:val="0"/>
                <w:numId w:val="10"/>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0D680E">
              <w:rPr>
                <w:sz w:val="28"/>
                <w:szCs w:val="28"/>
              </w:rPr>
              <w:lastRenderedPageBreak/>
              <w:t>умение использовать различные информационные источники (научную литературу, справочные материал, нормативные документы);</w:t>
            </w:r>
          </w:p>
          <w:p w:rsidR="003510A6" w:rsidRPr="003510A6" w:rsidRDefault="003510A6" w:rsidP="00393ED8">
            <w:pPr>
              <w:pStyle w:val="28"/>
              <w:numPr>
                <w:ilvl w:val="0"/>
                <w:numId w:val="10"/>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3510A6">
              <w:rPr>
                <w:sz w:val="28"/>
                <w:szCs w:val="28"/>
              </w:rPr>
              <w:t xml:space="preserve">умение </w:t>
            </w:r>
            <w:r w:rsidRPr="003510A6">
              <w:rPr>
                <w:rFonts w:eastAsia="Calibri"/>
                <w:sz w:val="28"/>
                <w:szCs w:val="28"/>
              </w:rPr>
              <w:t>организовать и планировать следственную работу;</w:t>
            </w:r>
          </w:p>
          <w:p w:rsidR="000D680E" w:rsidRPr="000D680E" w:rsidRDefault="000D680E" w:rsidP="00393ED8">
            <w:pPr>
              <w:pStyle w:val="28"/>
              <w:numPr>
                <w:ilvl w:val="0"/>
                <w:numId w:val="10"/>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0D680E">
              <w:rPr>
                <w:sz w:val="28"/>
                <w:szCs w:val="28"/>
              </w:rPr>
              <w:t>инициативность, исполнительность;</w:t>
            </w:r>
          </w:p>
          <w:p w:rsidR="000D680E" w:rsidRPr="000D680E" w:rsidRDefault="000D680E" w:rsidP="00393ED8">
            <w:pPr>
              <w:pStyle w:val="28"/>
              <w:numPr>
                <w:ilvl w:val="0"/>
                <w:numId w:val="10"/>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0D680E">
              <w:rPr>
                <w:sz w:val="28"/>
                <w:szCs w:val="28"/>
              </w:rPr>
              <w:t>самоорганизация;</w:t>
            </w:r>
          </w:p>
          <w:p w:rsidR="000D680E" w:rsidRPr="000D680E" w:rsidRDefault="003510A6" w:rsidP="003510A6">
            <w:pPr>
              <w:pStyle w:val="61"/>
              <w:shd w:val="clear" w:color="auto" w:fill="auto"/>
              <w:tabs>
                <w:tab w:val="left" w:pos="144"/>
                <w:tab w:val="left" w:pos="298"/>
              </w:tabs>
              <w:spacing w:line="240" w:lineRule="auto"/>
              <w:ind w:left="166" w:right="190" w:firstLine="0"/>
              <w:rPr>
                <w:sz w:val="28"/>
                <w:szCs w:val="28"/>
              </w:rPr>
            </w:pPr>
            <w:r>
              <w:rPr>
                <w:sz w:val="28"/>
                <w:szCs w:val="28"/>
              </w:rPr>
              <w:t xml:space="preserve">- </w:t>
            </w:r>
            <w:r w:rsidR="000D680E" w:rsidRPr="000D680E">
              <w:rPr>
                <w:sz w:val="28"/>
                <w:szCs w:val="28"/>
              </w:rPr>
              <w:t>культура и выразительность речи, коммуникабельность.</w:t>
            </w:r>
          </w:p>
        </w:tc>
        <w:tc>
          <w:tcPr>
            <w:tcW w:w="2333" w:type="pct"/>
            <w:tcBorders>
              <w:top w:val="single" w:sz="4" w:space="0" w:color="auto"/>
              <w:left w:val="single" w:sz="4" w:space="0" w:color="auto"/>
              <w:bottom w:val="nil"/>
              <w:right w:val="single" w:sz="4" w:space="0" w:color="auto"/>
            </w:tcBorders>
            <w:shd w:val="clear" w:color="auto" w:fill="FFFFFF"/>
            <w:hideMark/>
          </w:tcPr>
          <w:p w:rsidR="000D680E" w:rsidRPr="000D680E" w:rsidRDefault="000D680E" w:rsidP="006C1C83">
            <w:pPr>
              <w:tabs>
                <w:tab w:val="left" w:pos="1134"/>
              </w:tabs>
              <w:ind w:left="74" w:right="142"/>
              <w:jc w:val="both"/>
              <w:rPr>
                <w:sz w:val="28"/>
                <w:szCs w:val="28"/>
              </w:rPr>
            </w:pPr>
            <w:r w:rsidRPr="000D680E">
              <w:rPr>
                <w:sz w:val="28"/>
                <w:szCs w:val="28"/>
              </w:rPr>
              <w:lastRenderedPageBreak/>
              <w:t xml:space="preserve">Студент принимает активное участие в работе группы, предлагает собственные варианты решения проблемы, выступает от имени группы либо дополняет выступающих, выдвигая свои предложения и рекомендации по рассматриваемой проблеме. Представленные теоретические положения умело увязывались с положениями законодательства; ответы были четкими и краткими, а </w:t>
            </w:r>
            <w:r w:rsidRPr="000D680E">
              <w:rPr>
                <w:sz w:val="28"/>
                <w:szCs w:val="28"/>
              </w:rPr>
              <w:lastRenderedPageBreak/>
              <w:t xml:space="preserve">мысли излагались в логической последовательности; показано умение самостоятельно анализировать факты, события, явления, процессы в их взаимосвязи и диалектическом развитии. Владеет криминалистической терминологий, приемами </w:t>
            </w:r>
            <w:r w:rsidR="006C1C83">
              <w:rPr>
                <w:sz w:val="28"/>
                <w:szCs w:val="28"/>
              </w:rPr>
              <w:t>организации и проведения расследования преступлений</w:t>
            </w:r>
            <w:r w:rsidRPr="000D680E">
              <w:rPr>
                <w:sz w:val="28"/>
                <w:szCs w:val="28"/>
              </w:rPr>
              <w:t>.</w:t>
            </w:r>
          </w:p>
        </w:tc>
      </w:tr>
      <w:tr w:rsidR="000D680E" w:rsidRPr="000D680E" w:rsidTr="003510A6">
        <w:trPr>
          <w:trHeight w:val="2770"/>
        </w:trPr>
        <w:tc>
          <w:tcPr>
            <w:tcW w:w="959" w:type="pct"/>
            <w:tcBorders>
              <w:top w:val="single" w:sz="4" w:space="0" w:color="auto"/>
              <w:left w:val="single" w:sz="4" w:space="0" w:color="auto"/>
              <w:bottom w:val="single" w:sz="4" w:space="0" w:color="auto"/>
              <w:right w:val="nil"/>
            </w:tcBorders>
            <w:shd w:val="clear" w:color="auto" w:fill="FFFFFF"/>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lastRenderedPageBreak/>
              <w:t>Хорошо</w:t>
            </w:r>
          </w:p>
          <w:p w:rsidR="000D680E" w:rsidRPr="000D680E" w:rsidRDefault="000D680E" w:rsidP="003510A6">
            <w:pPr>
              <w:pStyle w:val="61"/>
              <w:shd w:val="clear" w:color="auto" w:fill="auto"/>
              <w:spacing w:line="240" w:lineRule="auto"/>
              <w:ind w:firstLine="0"/>
              <w:jc w:val="left"/>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0D680E" w:rsidRPr="000D680E" w:rsidRDefault="000D680E" w:rsidP="003510A6">
            <w:pPr>
              <w:tabs>
                <w:tab w:val="left" w:pos="144"/>
              </w:tabs>
              <w:ind w:left="166" w:right="190"/>
              <w:jc w:val="both"/>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3510A6">
            <w:pPr>
              <w:ind w:left="74" w:right="142"/>
              <w:jc w:val="both"/>
              <w:rPr>
                <w:sz w:val="28"/>
                <w:szCs w:val="28"/>
              </w:rPr>
            </w:pPr>
            <w:r w:rsidRPr="000D680E">
              <w:rPr>
                <w:sz w:val="28"/>
                <w:szCs w:val="28"/>
              </w:rPr>
              <w:t>Студент принимает активное участие в работе группы, участвует в обсуждениях, однако высказывает типовые рекомендации по рассматриваемой проблеме. Ответы были четкими и краткими, а мысли излагались в логической последовательности.</w:t>
            </w:r>
            <w:r w:rsidR="003510A6">
              <w:rPr>
                <w:sz w:val="28"/>
                <w:szCs w:val="28"/>
              </w:rPr>
              <w:t xml:space="preserve"> </w:t>
            </w:r>
            <w:r w:rsidR="003510A6" w:rsidRPr="000D680E">
              <w:rPr>
                <w:sz w:val="28"/>
                <w:szCs w:val="28"/>
              </w:rPr>
              <w:t xml:space="preserve">Владеет криминалистической терминологий, приемами </w:t>
            </w:r>
            <w:r w:rsidR="003510A6">
              <w:rPr>
                <w:sz w:val="28"/>
                <w:szCs w:val="28"/>
              </w:rPr>
              <w:t>организации и проведения расследования преступлений</w:t>
            </w:r>
            <w:r w:rsidR="003510A6" w:rsidRPr="000D680E">
              <w:rPr>
                <w:sz w:val="28"/>
                <w:szCs w:val="28"/>
              </w:rPr>
              <w:t>.</w:t>
            </w:r>
          </w:p>
          <w:p w:rsidR="000D680E" w:rsidRPr="000D680E" w:rsidRDefault="000D680E" w:rsidP="003510A6">
            <w:pPr>
              <w:ind w:left="74" w:right="142"/>
              <w:jc w:val="both"/>
              <w:rPr>
                <w:sz w:val="28"/>
                <w:szCs w:val="28"/>
              </w:rPr>
            </w:pPr>
            <w:r w:rsidRPr="000D680E">
              <w:rPr>
                <w:sz w:val="28"/>
                <w:szCs w:val="28"/>
              </w:rPr>
              <w:t xml:space="preserve">В позиции студента прослеживается собственное мнение, основанное на фактах и выводах проведенных исследований, но недостаточно представлена его аргументация. </w:t>
            </w:r>
          </w:p>
        </w:tc>
      </w:tr>
      <w:tr w:rsidR="000D680E" w:rsidRPr="000D680E" w:rsidTr="003510A6">
        <w:trPr>
          <w:trHeight w:val="1939"/>
        </w:trPr>
        <w:tc>
          <w:tcPr>
            <w:tcW w:w="959" w:type="pct"/>
            <w:tcBorders>
              <w:top w:val="single" w:sz="4" w:space="0" w:color="auto"/>
              <w:left w:val="single" w:sz="4" w:space="0" w:color="auto"/>
              <w:bottom w:val="nil"/>
              <w:right w:val="nil"/>
            </w:tcBorders>
            <w:shd w:val="clear" w:color="auto" w:fill="FFFFFF"/>
            <w:hideMark/>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t>Удовлетворительно</w:t>
            </w:r>
          </w:p>
        </w:tc>
        <w:tc>
          <w:tcPr>
            <w:tcW w:w="1708" w:type="pct"/>
            <w:vMerge/>
            <w:tcBorders>
              <w:top w:val="single" w:sz="4" w:space="0" w:color="auto"/>
              <w:left w:val="single" w:sz="4" w:space="0" w:color="auto"/>
              <w:bottom w:val="single" w:sz="4" w:space="0" w:color="auto"/>
              <w:right w:val="nil"/>
            </w:tcBorders>
            <w:vAlign w:val="center"/>
            <w:hideMark/>
          </w:tcPr>
          <w:p w:rsidR="000D680E" w:rsidRPr="000D680E" w:rsidRDefault="000D680E" w:rsidP="003510A6">
            <w:pPr>
              <w:tabs>
                <w:tab w:val="left" w:pos="144"/>
              </w:tabs>
              <w:ind w:left="166" w:right="190"/>
              <w:jc w:val="both"/>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0D680E" w:rsidRPr="000D680E" w:rsidRDefault="000D680E" w:rsidP="003510A6">
            <w:pPr>
              <w:ind w:left="74" w:right="142"/>
              <w:jc w:val="both"/>
              <w:rPr>
                <w:sz w:val="28"/>
                <w:szCs w:val="28"/>
              </w:rPr>
            </w:pPr>
            <w:r w:rsidRPr="000D680E">
              <w:rPr>
                <w:sz w:val="28"/>
                <w:szCs w:val="28"/>
              </w:rPr>
              <w:t>Принимает участие в обсуждении, однако собственной точки зрения не высказывает, не может сформулировать ответы на возражения оппонентов, не дополняет выступающих. В позиции студента прослеживается верное направление рассуждений, но очевидны затруднения с обоснованием ввиду недостатка аргументов и доводов</w:t>
            </w:r>
            <w:r w:rsidR="003510A6">
              <w:rPr>
                <w:sz w:val="28"/>
                <w:szCs w:val="28"/>
              </w:rPr>
              <w:t>, умение и навыков по организации и проведению расследования преступлений</w:t>
            </w:r>
            <w:r w:rsidR="003510A6" w:rsidRPr="000D680E">
              <w:rPr>
                <w:sz w:val="28"/>
                <w:szCs w:val="28"/>
              </w:rPr>
              <w:t>.</w:t>
            </w:r>
            <w:r w:rsidRPr="000D680E">
              <w:rPr>
                <w:sz w:val="28"/>
                <w:szCs w:val="28"/>
              </w:rPr>
              <w:t xml:space="preserve"> </w:t>
            </w:r>
          </w:p>
        </w:tc>
      </w:tr>
      <w:tr w:rsidR="000D680E" w:rsidRPr="000D680E" w:rsidTr="003510A6">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t>Неудовлетвори</w:t>
            </w:r>
            <w:r w:rsidRPr="000D680E">
              <w:rPr>
                <w:sz w:val="28"/>
                <w:szCs w:val="28"/>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0D680E" w:rsidRPr="000D680E" w:rsidRDefault="000D680E" w:rsidP="003510A6">
            <w:pPr>
              <w:tabs>
                <w:tab w:val="left" w:pos="144"/>
              </w:tabs>
              <w:ind w:left="166" w:right="190"/>
              <w:jc w:val="both"/>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3510A6">
            <w:pPr>
              <w:ind w:left="74" w:right="142"/>
              <w:jc w:val="both"/>
              <w:rPr>
                <w:sz w:val="28"/>
                <w:szCs w:val="28"/>
              </w:rPr>
            </w:pPr>
            <w:r w:rsidRPr="000D680E">
              <w:rPr>
                <w:sz w:val="28"/>
                <w:szCs w:val="28"/>
              </w:rPr>
              <w:t xml:space="preserve">Не принимает участия в работе группы, не высказывает никаких суждений, не выступает от имени группы; демонстрирует полную неосведомленность по сути </w:t>
            </w:r>
            <w:r w:rsidRPr="000D680E">
              <w:rPr>
                <w:sz w:val="28"/>
                <w:szCs w:val="28"/>
              </w:rPr>
              <w:lastRenderedPageBreak/>
              <w:t>изучаемой проблемы</w:t>
            </w:r>
            <w:r w:rsidR="003510A6">
              <w:rPr>
                <w:sz w:val="28"/>
                <w:szCs w:val="28"/>
              </w:rPr>
              <w:t>, отсутствие необходимых умений и навыков.</w:t>
            </w:r>
          </w:p>
          <w:p w:rsidR="000D680E" w:rsidRPr="000D680E" w:rsidRDefault="000D680E" w:rsidP="003510A6">
            <w:pPr>
              <w:pStyle w:val="61"/>
              <w:shd w:val="clear" w:color="auto" w:fill="auto"/>
              <w:tabs>
                <w:tab w:val="left" w:pos="144"/>
              </w:tabs>
              <w:spacing w:line="240" w:lineRule="auto"/>
              <w:ind w:left="74" w:right="190" w:firstLine="0"/>
              <w:rPr>
                <w:sz w:val="28"/>
                <w:szCs w:val="28"/>
              </w:rPr>
            </w:pPr>
          </w:p>
        </w:tc>
      </w:tr>
    </w:tbl>
    <w:p w:rsidR="000D680E" w:rsidRPr="000D680E" w:rsidRDefault="000D680E" w:rsidP="000D680E">
      <w:pPr>
        <w:rPr>
          <w:sz w:val="28"/>
          <w:szCs w:val="28"/>
        </w:rPr>
      </w:pPr>
    </w:p>
    <w:p w:rsidR="000D680E" w:rsidRPr="000D680E" w:rsidRDefault="000D680E" w:rsidP="000D680E">
      <w:pPr>
        <w:jc w:val="both"/>
        <w:rPr>
          <w:i/>
          <w:sz w:val="28"/>
          <w:szCs w:val="28"/>
        </w:rPr>
      </w:pPr>
      <w:r w:rsidRPr="000D680E">
        <w:rPr>
          <w:b/>
          <w:color w:val="000000"/>
          <w:sz w:val="28"/>
          <w:szCs w:val="28"/>
          <w:lang w:eastAsia="ru-RU" w:bidi="ru-RU"/>
        </w:rPr>
        <w:t>Оценивание ответа на дифференцированном зачете</w:t>
      </w:r>
      <w:r w:rsidRPr="000D680E">
        <w:rPr>
          <w:i/>
          <w:sz w:val="28"/>
          <w:szCs w:val="28"/>
        </w:rPr>
        <w:t xml:space="preserve"> </w:t>
      </w: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995"/>
        <w:gridCol w:w="3544"/>
        <w:gridCol w:w="4677"/>
      </w:tblGrid>
      <w:tr w:rsidR="000D680E" w:rsidRPr="000D680E" w:rsidTr="003510A6">
        <w:trPr>
          <w:trHeight w:val="669"/>
        </w:trPr>
        <w:tc>
          <w:tcPr>
            <w:tcW w:w="1995" w:type="dxa"/>
            <w:shd w:val="clear" w:color="auto" w:fill="FFFFFF"/>
            <w:vAlign w:val="center"/>
          </w:tcPr>
          <w:p w:rsidR="000D680E" w:rsidRPr="000D680E" w:rsidRDefault="000D680E" w:rsidP="003510A6">
            <w:pPr>
              <w:widowControl w:val="0"/>
              <w:jc w:val="center"/>
              <w:rPr>
                <w:sz w:val="28"/>
                <w:szCs w:val="28"/>
                <w:lang w:eastAsia="ru-RU" w:bidi="ru-RU"/>
              </w:rPr>
            </w:pPr>
            <w:r w:rsidRPr="000D680E">
              <w:rPr>
                <w:sz w:val="28"/>
                <w:szCs w:val="28"/>
                <w:lang w:eastAsia="ru-RU" w:bidi="ru-RU"/>
              </w:rPr>
              <w:t>4-балльная шкала</w:t>
            </w:r>
          </w:p>
        </w:tc>
        <w:tc>
          <w:tcPr>
            <w:tcW w:w="3544" w:type="dxa"/>
            <w:shd w:val="clear" w:color="auto" w:fill="FFFFFF"/>
            <w:vAlign w:val="center"/>
          </w:tcPr>
          <w:p w:rsidR="000D680E" w:rsidRPr="000D680E" w:rsidRDefault="000D680E" w:rsidP="003510A6">
            <w:pPr>
              <w:widowControl w:val="0"/>
              <w:jc w:val="center"/>
              <w:rPr>
                <w:sz w:val="28"/>
                <w:szCs w:val="28"/>
                <w:lang w:eastAsia="ru-RU" w:bidi="ru-RU"/>
              </w:rPr>
            </w:pPr>
            <w:r w:rsidRPr="000D680E">
              <w:rPr>
                <w:sz w:val="28"/>
                <w:szCs w:val="28"/>
                <w:lang w:eastAsia="ru-RU" w:bidi="ru-RU"/>
              </w:rPr>
              <w:t>Показатели</w:t>
            </w:r>
          </w:p>
        </w:tc>
        <w:tc>
          <w:tcPr>
            <w:tcW w:w="4677" w:type="dxa"/>
            <w:shd w:val="clear" w:color="auto" w:fill="FFFFFF"/>
            <w:vAlign w:val="center"/>
          </w:tcPr>
          <w:p w:rsidR="000D680E" w:rsidRPr="000D680E" w:rsidRDefault="000D680E" w:rsidP="003510A6">
            <w:pPr>
              <w:widowControl w:val="0"/>
              <w:jc w:val="center"/>
              <w:rPr>
                <w:sz w:val="28"/>
                <w:szCs w:val="28"/>
                <w:lang w:eastAsia="ru-RU" w:bidi="ru-RU"/>
              </w:rPr>
            </w:pPr>
            <w:r w:rsidRPr="000D680E">
              <w:rPr>
                <w:sz w:val="28"/>
                <w:szCs w:val="28"/>
                <w:lang w:eastAsia="ru-RU" w:bidi="ru-RU"/>
              </w:rPr>
              <w:t>Критерии</w:t>
            </w:r>
          </w:p>
        </w:tc>
      </w:tr>
      <w:tr w:rsidR="000D680E" w:rsidRPr="000D680E" w:rsidTr="003510A6">
        <w:trPr>
          <w:trHeight w:val="3121"/>
        </w:trPr>
        <w:tc>
          <w:tcPr>
            <w:tcW w:w="1995" w:type="dxa"/>
            <w:shd w:val="clear" w:color="auto" w:fill="FFFFFF"/>
          </w:tcPr>
          <w:p w:rsidR="000D680E" w:rsidRPr="000D680E" w:rsidRDefault="000D680E" w:rsidP="003510A6">
            <w:pPr>
              <w:widowControl w:val="0"/>
              <w:jc w:val="both"/>
              <w:rPr>
                <w:sz w:val="28"/>
                <w:szCs w:val="28"/>
                <w:lang w:eastAsia="ru-RU" w:bidi="ru-RU"/>
              </w:rPr>
            </w:pPr>
            <w:r w:rsidRPr="000D680E">
              <w:rPr>
                <w:sz w:val="28"/>
                <w:szCs w:val="28"/>
                <w:lang w:eastAsia="ru-RU" w:bidi="ru-RU"/>
              </w:rPr>
              <w:t>«Отлично»</w:t>
            </w:r>
          </w:p>
        </w:tc>
        <w:tc>
          <w:tcPr>
            <w:tcW w:w="3544" w:type="dxa"/>
            <w:vMerge w:val="restart"/>
            <w:shd w:val="clear" w:color="auto" w:fill="FFFFFF"/>
          </w:tcPr>
          <w:p w:rsidR="000D680E" w:rsidRPr="000D680E" w:rsidRDefault="000D680E" w:rsidP="00393ED8">
            <w:pPr>
              <w:pStyle w:val="af0"/>
              <w:widowControl w:val="0"/>
              <w:numPr>
                <w:ilvl w:val="0"/>
                <w:numId w:val="11"/>
              </w:numPr>
              <w:tabs>
                <w:tab w:val="left" w:pos="274"/>
              </w:tabs>
              <w:ind w:left="0" w:right="132" w:firstLine="0"/>
              <w:jc w:val="both"/>
              <w:rPr>
                <w:sz w:val="28"/>
                <w:szCs w:val="28"/>
                <w:lang w:bidi="ru-RU"/>
              </w:rPr>
            </w:pPr>
            <w:r w:rsidRPr="000D680E">
              <w:rPr>
                <w:color w:val="000000"/>
                <w:sz w:val="28"/>
                <w:szCs w:val="28"/>
                <w:shd w:val="clear" w:color="auto" w:fill="FFFFFF"/>
                <w:lang w:bidi="ru-RU"/>
              </w:rPr>
              <w:t>Полнота изложения теоретического материала;</w:t>
            </w:r>
          </w:p>
          <w:p w:rsidR="000D680E" w:rsidRPr="000D680E" w:rsidRDefault="000D680E" w:rsidP="00393ED8">
            <w:pPr>
              <w:pStyle w:val="af0"/>
              <w:widowControl w:val="0"/>
              <w:numPr>
                <w:ilvl w:val="0"/>
                <w:numId w:val="11"/>
              </w:numPr>
              <w:tabs>
                <w:tab w:val="left" w:pos="274"/>
              </w:tabs>
              <w:ind w:left="0" w:right="132" w:firstLine="0"/>
              <w:jc w:val="both"/>
              <w:rPr>
                <w:sz w:val="28"/>
                <w:szCs w:val="28"/>
                <w:lang w:bidi="ru-RU"/>
              </w:rPr>
            </w:pPr>
            <w:r w:rsidRPr="000D680E">
              <w:rPr>
                <w:color w:val="000000"/>
                <w:sz w:val="28"/>
                <w:szCs w:val="28"/>
                <w:shd w:val="clear" w:color="auto" w:fill="FFFFFF"/>
                <w:lang w:bidi="ru-RU"/>
              </w:rPr>
              <w:t>Правильность и/или аргументированность изложения;</w:t>
            </w:r>
          </w:p>
          <w:p w:rsidR="000D680E" w:rsidRPr="000D680E" w:rsidRDefault="000D680E" w:rsidP="00393ED8">
            <w:pPr>
              <w:pStyle w:val="af0"/>
              <w:widowControl w:val="0"/>
              <w:numPr>
                <w:ilvl w:val="0"/>
                <w:numId w:val="11"/>
              </w:numPr>
              <w:tabs>
                <w:tab w:val="left" w:pos="274"/>
              </w:tabs>
              <w:ind w:left="0" w:right="132" w:firstLine="0"/>
              <w:jc w:val="both"/>
              <w:rPr>
                <w:sz w:val="28"/>
                <w:szCs w:val="28"/>
                <w:lang w:bidi="ru-RU"/>
              </w:rPr>
            </w:pPr>
            <w:r w:rsidRPr="000D680E">
              <w:rPr>
                <w:color w:val="000000"/>
                <w:sz w:val="28"/>
                <w:szCs w:val="28"/>
                <w:shd w:val="clear" w:color="auto" w:fill="FFFFFF"/>
                <w:lang w:bidi="ru-RU"/>
              </w:rPr>
              <w:t>Самостоятельность ответа;</w:t>
            </w:r>
          </w:p>
          <w:p w:rsidR="000D680E" w:rsidRPr="000D680E" w:rsidRDefault="000D680E" w:rsidP="00393ED8">
            <w:pPr>
              <w:pStyle w:val="af0"/>
              <w:widowControl w:val="0"/>
              <w:numPr>
                <w:ilvl w:val="0"/>
                <w:numId w:val="11"/>
              </w:numPr>
              <w:tabs>
                <w:tab w:val="left" w:pos="274"/>
              </w:tabs>
              <w:ind w:left="0" w:right="132" w:firstLine="0"/>
              <w:jc w:val="both"/>
              <w:rPr>
                <w:sz w:val="28"/>
                <w:szCs w:val="28"/>
                <w:lang w:bidi="ru-RU"/>
              </w:rPr>
            </w:pPr>
            <w:r w:rsidRPr="000D680E">
              <w:rPr>
                <w:color w:val="000000"/>
                <w:sz w:val="28"/>
                <w:szCs w:val="28"/>
                <w:shd w:val="clear" w:color="auto" w:fill="FFFFFF"/>
                <w:lang w:bidi="ru-RU"/>
              </w:rPr>
              <w:t>Культура речи;</w:t>
            </w:r>
          </w:p>
          <w:p w:rsidR="000D680E" w:rsidRPr="000D680E" w:rsidRDefault="000D680E" w:rsidP="00393ED8">
            <w:pPr>
              <w:pStyle w:val="af0"/>
              <w:widowControl w:val="0"/>
              <w:numPr>
                <w:ilvl w:val="0"/>
                <w:numId w:val="11"/>
              </w:numPr>
              <w:tabs>
                <w:tab w:val="left" w:pos="274"/>
                <w:tab w:val="left" w:pos="310"/>
              </w:tabs>
              <w:ind w:left="0" w:right="132" w:firstLine="0"/>
              <w:jc w:val="both"/>
              <w:rPr>
                <w:color w:val="000000"/>
                <w:sz w:val="28"/>
                <w:szCs w:val="28"/>
                <w:shd w:val="clear" w:color="auto" w:fill="FFFFFF"/>
                <w:lang w:bidi="ru-RU"/>
              </w:rPr>
            </w:pPr>
            <w:r w:rsidRPr="000D680E">
              <w:rPr>
                <w:color w:val="000000"/>
                <w:sz w:val="28"/>
                <w:szCs w:val="28"/>
                <w:shd w:val="clear" w:color="auto" w:fill="FFFFFF"/>
                <w:lang w:bidi="ru-RU"/>
              </w:rPr>
              <w:t xml:space="preserve">Умение проводить анализ законодательства, теории и практики </w:t>
            </w:r>
          </w:p>
        </w:tc>
        <w:tc>
          <w:tcPr>
            <w:tcW w:w="4677" w:type="dxa"/>
            <w:shd w:val="clear" w:color="auto" w:fill="FFFFFF"/>
          </w:tcPr>
          <w:p w:rsidR="000D680E" w:rsidRPr="000D680E" w:rsidRDefault="000D680E" w:rsidP="003510A6">
            <w:pPr>
              <w:widowControl w:val="0"/>
              <w:autoSpaceDE w:val="0"/>
              <w:autoSpaceDN w:val="0"/>
              <w:adjustRightInd w:val="0"/>
              <w:ind w:right="131"/>
              <w:jc w:val="both"/>
              <w:rPr>
                <w:sz w:val="28"/>
                <w:szCs w:val="28"/>
                <w:lang w:eastAsia="ru-RU" w:bidi="ru-RU"/>
              </w:rPr>
            </w:pPr>
            <w:r w:rsidRPr="000D680E">
              <w:rPr>
                <w:sz w:val="28"/>
                <w:szCs w:val="28"/>
                <w:lang w:eastAsia="ru-RU" w:bidi="ru-RU"/>
              </w:rPr>
              <w:t xml:space="preserve">оценка «отлично» выставляется студенту, если он глубоко и прочно усвоил программный материал, исчерпывающе, последовательно, четко и логически стройно его излагает, умеет тесно увязывать теорию с практикой, </w:t>
            </w:r>
            <w:r w:rsidRPr="000D680E">
              <w:rPr>
                <w:sz w:val="28"/>
                <w:szCs w:val="28"/>
              </w:rPr>
              <w:t xml:space="preserve">причем не затрудняется с ответом на дополнительные вопросы в рамках билета, </w:t>
            </w:r>
            <w:r w:rsidRPr="000D680E">
              <w:rPr>
                <w:sz w:val="28"/>
                <w:szCs w:val="28"/>
                <w:lang w:eastAsia="ru-RU" w:bidi="ru-RU"/>
              </w:rPr>
              <w:t xml:space="preserve">использует в ответе материал монографической литературы, </w:t>
            </w:r>
            <w:r w:rsidRPr="000D680E">
              <w:rPr>
                <w:sz w:val="28"/>
                <w:szCs w:val="28"/>
              </w:rPr>
              <w:t>правильно обосновывает свои выводы.</w:t>
            </w:r>
          </w:p>
        </w:tc>
      </w:tr>
      <w:tr w:rsidR="000D680E" w:rsidRPr="000D680E" w:rsidTr="00DB2607">
        <w:trPr>
          <w:trHeight w:val="1891"/>
        </w:trPr>
        <w:tc>
          <w:tcPr>
            <w:tcW w:w="1995" w:type="dxa"/>
            <w:shd w:val="clear" w:color="auto" w:fill="FFFFFF"/>
          </w:tcPr>
          <w:p w:rsidR="000D680E" w:rsidRPr="000D680E" w:rsidRDefault="000D680E" w:rsidP="003510A6">
            <w:pPr>
              <w:widowControl w:val="0"/>
              <w:jc w:val="both"/>
              <w:rPr>
                <w:sz w:val="28"/>
                <w:szCs w:val="28"/>
                <w:lang w:eastAsia="ru-RU" w:bidi="ru-RU"/>
              </w:rPr>
            </w:pPr>
            <w:r w:rsidRPr="000D680E">
              <w:rPr>
                <w:sz w:val="28"/>
                <w:szCs w:val="28"/>
                <w:lang w:eastAsia="ru-RU" w:bidi="ru-RU"/>
              </w:rPr>
              <w:t>«Хорошо»</w:t>
            </w:r>
          </w:p>
          <w:p w:rsidR="000D680E" w:rsidRPr="000D680E" w:rsidRDefault="000D680E" w:rsidP="003510A6">
            <w:pPr>
              <w:widowControl w:val="0"/>
              <w:jc w:val="both"/>
              <w:rPr>
                <w:sz w:val="28"/>
                <w:szCs w:val="28"/>
                <w:lang w:eastAsia="ru-RU" w:bidi="ru-RU"/>
              </w:rPr>
            </w:pPr>
          </w:p>
        </w:tc>
        <w:tc>
          <w:tcPr>
            <w:tcW w:w="3544" w:type="dxa"/>
            <w:vMerge/>
            <w:shd w:val="clear" w:color="auto" w:fill="FFFFFF"/>
          </w:tcPr>
          <w:p w:rsidR="000D680E" w:rsidRPr="000D680E" w:rsidRDefault="000D680E" w:rsidP="003510A6">
            <w:pPr>
              <w:ind w:right="132"/>
              <w:jc w:val="both"/>
              <w:rPr>
                <w:sz w:val="28"/>
                <w:szCs w:val="28"/>
              </w:rPr>
            </w:pPr>
          </w:p>
        </w:tc>
        <w:tc>
          <w:tcPr>
            <w:tcW w:w="4677" w:type="dxa"/>
            <w:shd w:val="clear" w:color="auto" w:fill="FFFFFF"/>
          </w:tcPr>
          <w:p w:rsidR="000D680E" w:rsidRPr="000D680E" w:rsidRDefault="000D680E" w:rsidP="00DB2607">
            <w:pPr>
              <w:tabs>
                <w:tab w:val="left" w:pos="-4680"/>
              </w:tabs>
              <w:ind w:right="132"/>
              <w:jc w:val="both"/>
              <w:rPr>
                <w:sz w:val="28"/>
                <w:szCs w:val="28"/>
              </w:rPr>
            </w:pPr>
            <w:r w:rsidRPr="000D680E">
              <w:rPr>
                <w:sz w:val="28"/>
                <w:szCs w:val="28"/>
              </w:rPr>
              <w:t>оценка «хорошо» выставляется студенту, если он твердо знает материал, грамотно и по существу излагает его, не допуская существенных неточностей в ответе на вопрос</w:t>
            </w:r>
            <w:r w:rsidR="00DB2607">
              <w:rPr>
                <w:sz w:val="28"/>
                <w:szCs w:val="28"/>
              </w:rPr>
              <w:t>ы</w:t>
            </w:r>
            <w:r w:rsidRPr="000D680E">
              <w:rPr>
                <w:sz w:val="28"/>
                <w:szCs w:val="28"/>
              </w:rPr>
              <w:t>.</w:t>
            </w:r>
          </w:p>
        </w:tc>
      </w:tr>
      <w:tr w:rsidR="000D680E" w:rsidRPr="000D680E" w:rsidTr="003510A6">
        <w:trPr>
          <w:trHeight w:val="2561"/>
        </w:trPr>
        <w:tc>
          <w:tcPr>
            <w:tcW w:w="1995" w:type="dxa"/>
            <w:shd w:val="clear" w:color="auto" w:fill="FFFFFF"/>
          </w:tcPr>
          <w:p w:rsidR="000D680E" w:rsidRPr="000D680E" w:rsidRDefault="000D680E" w:rsidP="003510A6">
            <w:pPr>
              <w:widowControl w:val="0"/>
              <w:jc w:val="both"/>
              <w:rPr>
                <w:sz w:val="28"/>
                <w:szCs w:val="28"/>
                <w:lang w:eastAsia="ru-RU" w:bidi="ru-RU"/>
              </w:rPr>
            </w:pPr>
            <w:r w:rsidRPr="000D680E">
              <w:rPr>
                <w:sz w:val="28"/>
                <w:szCs w:val="28"/>
                <w:lang w:eastAsia="ru-RU" w:bidi="ru-RU"/>
              </w:rPr>
              <w:lastRenderedPageBreak/>
              <w:t>«Удовлетворительно»</w:t>
            </w:r>
          </w:p>
          <w:p w:rsidR="000D680E" w:rsidRPr="000D680E" w:rsidRDefault="000D680E" w:rsidP="003510A6">
            <w:pPr>
              <w:widowControl w:val="0"/>
              <w:jc w:val="both"/>
              <w:rPr>
                <w:sz w:val="28"/>
                <w:szCs w:val="28"/>
                <w:lang w:eastAsia="ru-RU" w:bidi="ru-RU"/>
              </w:rPr>
            </w:pPr>
          </w:p>
        </w:tc>
        <w:tc>
          <w:tcPr>
            <w:tcW w:w="3544" w:type="dxa"/>
            <w:vMerge/>
            <w:shd w:val="clear" w:color="auto" w:fill="FFFFFF"/>
          </w:tcPr>
          <w:p w:rsidR="000D680E" w:rsidRPr="000D680E" w:rsidRDefault="000D680E" w:rsidP="003510A6">
            <w:pPr>
              <w:jc w:val="both"/>
              <w:rPr>
                <w:sz w:val="28"/>
                <w:szCs w:val="28"/>
              </w:rPr>
            </w:pPr>
          </w:p>
        </w:tc>
        <w:tc>
          <w:tcPr>
            <w:tcW w:w="4677" w:type="dxa"/>
            <w:shd w:val="clear" w:color="auto" w:fill="FFFFFF"/>
          </w:tcPr>
          <w:p w:rsidR="000D680E" w:rsidRPr="000D680E" w:rsidRDefault="000D680E" w:rsidP="00DB2607">
            <w:pPr>
              <w:widowControl w:val="0"/>
              <w:ind w:right="131"/>
              <w:jc w:val="both"/>
              <w:rPr>
                <w:sz w:val="28"/>
                <w:szCs w:val="28"/>
                <w:lang w:eastAsia="ru-RU" w:bidi="ru-RU"/>
              </w:rPr>
            </w:pPr>
            <w:r w:rsidRPr="000D680E">
              <w:rPr>
                <w:sz w:val="28"/>
                <w:szCs w:val="28"/>
                <w:lang w:eastAsia="ru-RU" w:bidi="ru-RU"/>
              </w:rPr>
              <w:t>оценка «удовлетворительно» выставляется студенту,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программного материала.</w:t>
            </w:r>
          </w:p>
        </w:tc>
      </w:tr>
      <w:tr w:rsidR="000D680E" w:rsidRPr="000D680E" w:rsidTr="00DB2607">
        <w:trPr>
          <w:trHeight w:val="1577"/>
        </w:trPr>
        <w:tc>
          <w:tcPr>
            <w:tcW w:w="1995" w:type="dxa"/>
            <w:shd w:val="clear" w:color="auto" w:fill="FFFFFF"/>
          </w:tcPr>
          <w:p w:rsidR="000D680E" w:rsidRPr="000D680E" w:rsidRDefault="000D680E" w:rsidP="003510A6">
            <w:pPr>
              <w:widowControl w:val="0"/>
              <w:jc w:val="both"/>
              <w:rPr>
                <w:sz w:val="28"/>
                <w:szCs w:val="28"/>
                <w:lang w:eastAsia="ru-RU" w:bidi="ru-RU"/>
              </w:rPr>
            </w:pPr>
            <w:r w:rsidRPr="000D680E">
              <w:rPr>
                <w:sz w:val="28"/>
                <w:szCs w:val="28"/>
                <w:lang w:eastAsia="ru-RU" w:bidi="ru-RU"/>
              </w:rPr>
              <w:t>«Неудовлетвори</w:t>
            </w:r>
            <w:r w:rsidRPr="000D680E">
              <w:rPr>
                <w:sz w:val="28"/>
                <w:szCs w:val="28"/>
                <w:lang w:eastAsia="ru-RU" w:bidi="ru-RU"/>
              </w:rPr>
              <w:softHyphen/>
              <w:t>тельно»</w:t>
            </w:r>
          </w:p>
        </w:tc>
        <w:tc>
          <w:tcPr>
            <w:tcW w:w="3544" w:type="dxa"/>
            <w:vMerge/>
            <w:shd w:val="clear" w:color="auto" w:fill="FFFFFF"/>
          </w:tcPr>
          <w:p w:rsidR="000D680E" w:rsidRPr="000D680E" w:rsidRDefault="000D680E" w:rsidP="003510A6">
            <w:pPr>
              <w:jc w:val="both"/>
              <w:rPr>
                <w:sz w:val="28"/>
                <w:szCs w:val="28"/>
              </w:rPr>
            </w:pPr>
          </w:p>
        </w:tc>
        <w:tc>
          <w:tcPr>
            <w:tcW w:w="4677" w:type="dxa"/>
            <w:shd w:val="clear" w:color="auto" w:fill="FFFFFF"/>
          </w:tcPr>
          <w:p w:rsidR="000D680E" w:rsidRPr="000D680E" w:rsidRDefault="000D680E" w:rsidP="00DB2607">
            <w:pPr>
              <w:widowControl w:val="0"/>
              <w:ind w:right="131"/>
              <w:jc w:val="both"/>
              <w:rPr>
                <w:sz w:val="28"/>
                <w:szCs w:val="28"/>
                <w:lang w:eastAsia="ru-RU" w:bidi="ru-RU"/>
              </w:rPr>
            </w:pPr>
            <w:r w:rsidRPr="000D680E">
              <w:rPr>
                <w:sz w:val="28"/>
                <w:szCs w:val="28"/>
                <w:lang w:eastAsia="ru-RU" w:bidi="ru-RU"/>
              </w:rPr>
              <w:t>оценка «неудовлетворительно» выставляется студенту, который не знает значительной части программного материала</w:t>
            </w:r>
            <w:r w:rsidR="00DB2607">
              <w:rPr>
                <w:sz w:val="28"/>
                <w:szCs w:val="28"/>
                <w:lang w:eastAsia="ru-RU" w:bidi="ru-RU"/>
              </w:rPr>
              <w:t>, допускает существенные ошибки</w:t>
            </w:r>
            <w:r w:rsidRPr="000D680E">
              <w:rPr>
                <w:sz w:val="28"/>
                <w:szCs w:val="28"/>
                <w:lang w:eastAsia="ru-RU" w:bidi="ru-RU"/>
              </w:rPr>
              <w:t>.</w:t>
            </w:r>
          </w:p>
        </w:tc>
      </w:tr>
    </w:tbl>
    <w:p w:rsidR="00DB2607" w:rsidRDefault="00DB2607" w:rsidP="000D680E">
      <w:pPr>
        <w:pStyle w:val="ReportMain"/>
        <w:keepNext/>
        <w:suppressAutoHyphens/>
        <w:spacing w:after="360"/>
        <w:ind w:firstLine="709"/>
        <w:jc w:val="both"/>
        <w:outlineLvl w:val="0"/>
        <w:rPr>
          <w:b/>
          <w:sz w:val="28"/>
          <w:szCs w:val="28"/>
        </w:rPr>
      </w:pPr>
    </w:p>
    <w:p w:rsidR="000D680E" w:rsidRPr="000D680E" w:rsidRDefault="000D680E" w:rsidP="000D680E">
      <w:pPr>
        <w:pStyle w:val="ReportMain"/>
        <w:keepNext/>
        <w:suppressAutoHyphens/>
        <w:spacing w:after="360"/>
        <w:ind w:firstLine="709"/>
        <w:jc w:val="both"/>
        <w:outlineLvl w:val="0"/>
        <w:rPr>
          <w:b/>
          <w:sz w:val="28"/>
          <w:szCs w:val="28"/>
        </w:rPr>
      </w:pPr>
      <w:r w:rsidRPr="000D680E">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0D680E" w:rsidRPr="000D680E" w:rsidRDefault="000D680E" w:rsidP="000D680E">
      <w:pPr>
        <w:ind w:firstLine="709"/>
        <w:rPr>
          <w:b/>
          <w:bCs/>
          <w:sz w:val="28"/>
          <w:szCs w:val="28"/>
          <w:lang w:eastAsia="ru-RU"/>
        </w:rPr>
      </w:pPr>
      <w:r w:rsidRPr="000D680E">
        <w:rPr>
          <w:b/>
          <w:bCs/>
          <w:sz w:val="28"/>
          <w:szCs w:val="28"/>
          <w:lang w:eastAsia="ru-RU"/>
        </w:rPr>
        <w:t xml:space="preserve">1 </w:t>
      </w:r>
      <w:r w:rsidRPr="000D680E">
        <w:rPr>
          <w:b/>
          <w:color w:val="000000"/>
          <w:spacing w:val="7"/>
          <w:sz w:val="28"/>
          <w:szCs w:val="28"/>
        </w:rPr>
        <w:t>Методические рекомендации к решению тестовых заданий</w:t>
      </w:r>
    </w:p>
    <w:p w:rsidR="000D680E" w:rsidRPr="000D680E" w:rsidRDefault="000D680E" w:rsidP="000D680E">
      <w:pPr>
        <w:ind w:firstLine="709"/>
        <w:jc w:val="both"/>
        <w:rPr>
          <w:sz w:val="28"/>
          <w:szCs w:val="28"/>
        </w:rPr>
      </w:pPr>
      <w:r w:rsidRPr="000D680E">
        <w:rPr>
          <w:rStyle w:val="211pt"/>
          <w:sz w:val="28"/>
          <w:szCs w:val="28"/>
        </w:rPr>
        <w:t xml:space="preserve">Тестирование – 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 Рекомендуется для оценки знаний, умений и владений студентов. </w:t>
      </w:r>
      <w:r w:rsidRPr="000D680E">
        <w:rPr>
          <w:sz w:val="28"/>
          <w:szCs w:val="28"/>
        </w:rPr>
        <w:t xml:space="preserve">На сегодняшний день тестирование является наиболее часто применяемой и эффективной формой контроля знаний студентов. Это обусловливается оперативностью и объективностью получения показателей результатов обучения студентов. </w:t>
      </w:r>
      <w:r w:rsidRPr="000D680E">
        <w:rPr>
          <w:color w:val="000000"/>
          <w:sz w:val="28"/>
          <w:szCs w:val="28"/>
        </w:rPr>
        <w:t xml:space="preserve">Тестирования проводится  с использованием </w:t>
      </w:r>
      <w:r w:rsidRPr="000D680E">
        <w:rPr>
          <w:sz w:val="28"/>
          <w:szCs w:val="28"/>
        </w:rPr>
        <w:t xml:space="preserve">веб-приложения «Универсальная система тестирования БГТИ». На тестирование отводится 60  минут. Каждый вариант тестовых заданий включает </w:t>
      </w:r>
      <w:r w:rsidR="00DB2607">
        <w:rPr>
          <w:sz w:val="28"/>
          <w:szCs w:val="28"/>
        </w:rPr>
        <w:t>4</w:t>
      </w:r>
      <w:r w:rsidRPr="000D680E">
        <w:rPr>
          <w:sz w:val="28"/>
          <w:szCs w:val="28"/>
        </w:rPr>
        <w:t xml:space="preserve">0 вопросов. За каждый правильный  ответ на вопрос дается 1 балл. Оценка «отлично» ставится, если студент набрал более 86 % правильных ответов, «хорошо», если студент набрал </w:t>
      </w:r>
      <w:r w:rsidRPr="000D680E">
        <w:rPr>
          <w:rStyle w:val="36"/>
          <w:rFonts w:eastAsiaTheme="majorEastAsia"/>
          <w:u w:val="none"/>
        </w:rPr>
        <w:t xml:space="preserve">от 71 до 85  % </w:t>
      </w:r>
      <w:r w:rsidRPr="000D680E">
        <w:rPr>
          <w:sz w:val="28"/>
          <w:szCs w:val="28"/>
        </w:rPr>
        <w:t xml:space="preserve">правильных ответов, «удовлетворительно» </w:t>
      </w:r>
      <w:r w:rsidRPr="000D680E">
        <w:rPr>
          <w:rStyle w:val="36"/>
          <w:rFonts w:eastAsiaTheme="majorEastAsia"/>
          <w:u w:val="none"/>
        </w:rPr>
        <w:t xml:space="preserve">от 55 до 70  % , </w:t>
      </w:r>
      <w:r w:rsidRPr="000D680E">
        <w:rPr>
          <w:sz w:val="28"/>
          <w:szCs w:val="28"/>
        </w:rPr>
        <w:t xml:space="preserve">«неудовлетворительно» ставится, если студент набрал менее 55 % правильных ответов. </w:t>
      </w:r>
    </w:p>
    <w:p w:rsidR="000D680E" w:rsidRPr="000D680E" w:rsidRDefault="000D680E" w:rsidP="000D680E">
      <w:pPr>
        <w:ind w:firstLine="709"/>
        <w:jc w:val="both"/>
        <w:rPr>
          <w:b/>
          <w:bCs/>
          <w:sz w:val="28"/>
          <w:szCs w:val="28"/>
        </w:rPr>
      </w:pPr>
    </w:p>
    <w:p w:rsidR="000D680E" w:rsidRPr="000D680E" w:rsidRDefault="000D680E" w:rsidP="000D680E">
      <w:pPr>
        <w:ind w:firstLine="709"/>
        <w:jc w:val="both"/>
        <w:rPr>
          <w:b/>
          <w:bCs/>
          <w:sz w:val="28"/>
          <w:szCs w:val="28"/>
        </w:rPr>
      </w:pPr>
      <w:r w:rsidRPr="000D680E">
        <w:rPr>
          <w:b/>
          <w:bCs/>
          <w:sz w:val="28"/>
          <w:szCs w:val="28"/>
        </w:rPr>
        <w:t xml:space="preserve">2 </w:t>
      </w:r>
      <w:r w:rsidRPr="000D680E">
        <w:rPr>
          <w:b/>
          <w:color w:val="000000"/>
          <w:spacing w:val="7"/>
          <w:sz w:val="28"/>
          <w:szCs w:val="28"/>
        </w:rPr>
        <w:t xml:space="preserve">Методические рекомендации к </w:t>
      </w:r>
      <w:r w:rsidRPr="000D680E">
        <w:rPr>
          <w:b/>
          <w:bCs/>
          <w:sz w:val="28"/>
          <w:szCs w:val="28"/>
        </w:rPr>
        <w:t xml:space="preserve">опросу </w:t>
      </w:r>
    </w:p>
    <w:p w:rsidR="000D680E" w:rsidRPr="000D680E" w:rsidRDefault="000D680E" w:rsidP="000D680E">
      <w:pPr>
        <w:ind w:firstLine="709"/>
        <w:jc w:val="both"/>
        <w:rPr>
          <w:iCs/>
          <w:sz w:val="28"/>
          <w:szCs w:val="28"/>
          <w:shd w:val="clear" w:color="auto" w:fill="FFFFFF"/>
        </w:rPr>
      </w:pPr>
      <w:r w:rsidRPr="000D680E">
        <w:rPr>
          <w:iCs/>
          <w:sz w:val="28"/>
          <w:szCs w:val="28"/>
          <w:shd w:val="clear" w:color="auto" w:fill="FFFFFF"/>
        </w:rPr>
        <w:t xml:space="preserve">Опрос – средство контроля, организованное как специальная беседа преподавателя со студентом на тему изучаемой дисциплины и рассчитанное на выяснение объема знаний студента по этой теме. Цель опроса – оценить знания студента, умение логически построить ответ, владение монологической и диалогической речью, уровень развития мышления. Обучающая функция собеседования состоит в выявлении вопросов, которые по каким-то причинам оказались недостаточно осмысленными в ходе учебных занятий, и определении </w:t>
      </w:r>
      <w:r w:rsidRPr="000D680E">
        <w:rPr>
          <w:iCs/>
          <w:sz w:val="28"/>
          <w:szCs w:val="28"/>
          <w:shd w:val="clear" w:color="auto" w:fill="FFFFFF"/>
        </w:rPr>
        <w:lastRenderedPageBreak/>
        <w:t>способов коррекции пробелов в знаниях и умениях студентов. Таким образом, проведение собеседования по изучаемому разделу нацелено на: проверку знаний студента; указание на неправильно понятые вопросы; возможность объяснить неусвоенные вопросы темы или указать, какую дополнительную учебно-методическую литературу должен прочитать студент, чтобы восполнить пробел в своих знаниях.</w:t>
      </w:r>
    </w:p>
    <w:p w:rsidR="000D680E" w:rsidRPr="000D680E" w:rsidRDefault="000D680E" w:rsidP="000D680E">
      <w:pPr>
        <w:ind w:firstLine="709"/>
        <w:jc w:val="both"/>
        <w:rPr>
          <w:sz w:val="28"/>
          <w:szCs w:val="28"/>
        </w:rPr>
      </w:pPr>
      <w:r w:rsidRPr="000D680E">
        <w:rPr>
          <w:sz w:val="28"/>
          <w:szCs w:val="28"/>
        </w:rPr>
        <w:t xml:space="preserve">В начале семестра студентам объявляются вопросы для самостоятельной подготовки к собеседованию, предлагается литература для подготовки, объявляются критерии оценки. Дополнительно доводятся до сведения утвержденные кафедрой дни консультации преподавателя. Опрос проводится на практическом занятии, в котором принимают все студенты. </w:t>
      </w:r>
    </w:p>
    <w:p w:rsidR="000D680E" w:rsidRPr="000D680E" w:rsidRDefault="000D680E" w:rsidP="000D680E">
      <w:pPr>
        <w:pStyle w:val="af4"/>
        <w:suppressLineNumbers/>
        <w:spacing w:after="0"/>
        <w:ind w:left="0" w:firstLine="709"/>
        <w:rPr>
          <w:bCs/>
          <w:sz w:val="28"/>
          <w:szCs w:val="28"/>
        </w:rPr>
      </w:pPr>
    </w:p>
    <w:p w:rsidR="000D680E" w:rsidRPr="000D680E" w:rsidRDefault="000D680E" w:rsidP="000D680E">
      <w:pPr>
        <w:shd w:val="clear" w:color="auto" w:fill="FFFFFF"/>
        <w:ind w:firstLine="709"/>
        <w:jc w:val="both"/>
        <w:rPr>
          <w:b/>
          <w:iCs/>
          <w:sz w:val="28"/>
          <w:szCs w:val="28"/>
        </w:rPr>
      </w:pPr>
      <w:r w:rsidRPr="000D680E">
        <w:rPr>
          <w:b/>
          <w:sz w:val="28"/>
          <w:szCs w:val="28"/>
        </w:rPr>
        <w:t xml:space="preserve">3 Методические рекомендации к </w:t>
      </w:r>
      <w:r w:rsidRPr="000D680E">
        <w:rPr>
          <w:b/>
          <w:iCs/>
          <w:sz w:val="28"/>
          <w:szCs w:val="28"/>
        </w:rPr>
        <w:t xml:space="preserve">решению ситуационных задач </w:t>
      </w:r>
    </w:p>
    <w:p w:rsidR="000D680E" w:rsidRPr="000D680E" w:rsidRDefault="000D680E" w:rsidP="000D680E">
      <w:pPr>
        <w:ind w:firstLine="709"/>
        <w:jc w:val="both"/>
        <w:rPr>
          <w:sz w:val="28"/>
          <w:szCs w:val="28"/>
        </w:rPr>
      </w:pPr>
      <w:r w:rsidRPr="000D680E">
        <w:rPr>
          <w:sz w:val="28"/>
          <w:szCs w:val="28"/>
        </w:rPr>
        <w:t xml:space="preserve">В основе ситуационных задач лежат примеры из судебно-следственной практики правоохранительных органов РФ. Для студентов предоставляется возможность самостоятельно контролировать свои знания, обнаруживать пробелы и своевременно принимать меры для их ликвидации. Решение задач поможет закрепить полученные знания по курсу криминалистики и будет способствовать упрочению первоначальных навыков правоприменительной деятельности. Студенты решают предложенные задачи при самоподготовке. Методика решения каждой задачи сводится к следующему: вначале необходимо изучить условия задачи, воспринять их как установленные или доказанные в процессе расследования уголовного дела обстоятельства. При решении каждого задания следует четко ответить в письменном виде на поставленные вопросы, грамотно обосновав свой ответ ссылкой на положения криминалистики. </w:t>
      </w:r>
    </w:p>
    <w:p w:rsidR="000D680E" w:rsidRPr="000D680E" w:rsidRDefault="000D680E" w:rsidP="000D680E">
      <w:pPr>
        <w:ind w:firstLine="709"/>
        <w:jc w:val="both"/>
        <w:rPr>
          <w:sz w:val="28"/>
          <w:szCs w:val="28"/>
        </w:rPr>
      </w:pPr>
      <w:r w:rsidRPr="000D680E">
        <w:rPr>
          <w:sz w:val="28"/>
          <w:szCs w:val="28"/>
        </w:rPr>
        <w:t>На практических занятиях происходит коллективное обсуждение этих решений. Обсуждение возможных вариантов решения задач базируется на условиях использования уголовно-процессуального законодательства, теоретических положений по каждой теме курса, анализа материалов следственной и экспертной практики.</w:t>
      </w:r>
    </w:p>
    <w:p w:rsidR="000D680E" w:rsidRPr="000D680E" w:rsidRDefault="000D680E" w:rsidP="000D680E">
      <w:pPr>
        <w:shd w:val="clear" w:color="auto" w:fill="FFFFFF"/>
        <w:ind w:firstLine="709"/>
        <w:jc w:val="both"/>
        <w:rPr>
          <w:b/>
          <w:sz w:val="28"/>
          <w:szCs w:val="28"/>
        </w:rPr>
      </w:pPr>
    </w:p>
    <w:p w:rsidR="000D680E" w:rsidRPr="000D680E" w:rsidRDefault="00DB2607" w:rsidP="000D680E">
      <w:pPr>
        <w:shd w:val="clear" w:color="auto" w:fill="FFFFFF"/>
        <w:tabs>
          <w:tab w:val="left" w:pos="993"/>
        </w:tabs>
        <w:ind w:firstLine="709"/>
        <w:jc w:val="both"/>
        <w:rPr>
          <w:b/>
          <w:sz w:val="28"/>
          <w:szCs w:val="28"/>
        </w:rPr>
      </w:pPr>
      <w:r>
        <w:rPr>
          <w:b/>
          <w:sz w:val="28"/>
          <w:szCs w:val="28"/>
        </w:rPr>
        <w:t>4</w:t>
      </w:r>
      <w:r w:rsidR="000D680E" w:rsidRPr="000D680E">
        <w:rPr>
          <w:b/>
          <w:sz w:val="28"/>
          <w:szCs w:val="28"/>
        </w:rPr>
        <w:t xml:space="preserve"> Методические рекомендации к составлению плана расследования</w:t>
      </w:r>
    </w:p>
    <w:p w:rsidR="000D680E" w:rsidRPr="000D680E" w:rsidRDefault="000D680E" w:rsidP="000D680E">
      <w:pPr>
        <w:pStyle w:val="28"/>
        <w:shd w:val="clear" w:color="auto" w:fill="auto"/>
        <w:tabs>
          <w:tab w:val="left" w:pos="346"/>
        </w:tabs>
        <w:spacing w:after="0" w:line="240" w:lineRule="auto"/>
        <w:ind w:firstLine="709"/>
        <w:jc w:val="both"/>
        <w:rPr>
          <w:rStyle w:val="211pt"/>
          <w:sz w:val="28"/>
          <w:szCs w:val="28"/>
        </w:rPr>
      </w:pPr>
      <w:r w:rsidRPr="000D680E">
        <w:rPr>
          <w:sz w:val="28"/>
          <w:szCs w:val="28"/>
        </w:rPr>
        <w:t xml:space="preserve">Практические задания по составлению плана расследования направлены на формирования практических навыков применения тактических приемов организации и проведения следственных действий и всего расследования в целом. Это задания </w:t>
      </w:r>
      <w:r w:rsidRPr="000D680E">
        <w:rPr>
          <w:rStyle w:val="211pt"/>
          <w:sz w:val="28"/>
          <w:szCs w:val="28"/>
        </w:rPr>
        <w:t xml:space="preserve">творческого уровня, позволяющие оценивать и диагностировать умения, интегрировать знания различных областей, аргументировать собственную точку зрения. Рекомендуется для оценки знаний умений и владений студентов. План строится исходя из анализа предложенной фабулы дела, при этом необходимо учитывать вариативность следственной ситуации, определенные направления расследования, реальность плана, выбор наиболее эффективных тактических приемов и методов. </w:t>
      </w:r>
    </w:p>
    <w:p w:rsidR="000D680E" w:rsidRPr="000D680E" w:rsidRDefault="000D680E" w:rsidP="000D680E">
      <w:pPr>
        <w:ind w:firstLine="709"/>
        <w:jc w:val="both"/>
        <w:rPr>
          <w:b/>
          <w:sz w:val="28"/>
          <w:szCs w:val="28"/>
        </w:rPr>
      </w:pPr>
    </w:p>
    <w:p w:rsidR="006B2E2C" w:rsidRDefault="006B2E2C" w:rsidP="000D680E">
      <w:pPr>
        <w:ind w:firstLine="709"/>
        <w:jc w:val="both"/>
        <w:rPr>
          <w:b/>
          <w:sz w:val="28"/>
          <w:szCs w:val="28"/>
        </w:rPr>
      </w:pPr>
    </w:p>
    <w:p w:rsidR="000D680E" w:rsidRPr="000D680E" w:rsidRDefault="00DB2607" w:rsidP="000D680E">
      <w:pPr>
        <w:ind w:firstLine="709"/>
        <w:jc w:val="both"/>
        <w:rPr>
          <w:rFonts w:eastAsia="Gabriola"/>
          <w:sz w:val="28"/>
          <w:szCs w:val="28"/>
        </w:rPr>
      </w:pPr>
      <w:r>
        <w:rPr>
          <w:b/>
          <w:sz w:val="28"/>
          <w:szCs w:val="28"/>
        </w:rPr>
        <w:lastRenderedPageBreak/>
        <w:t>5</w:t>
      </w:r>
      <w:r w:rsidR="000D680E" w:rsidRPr="000D680E">
        <w:rPr>
          <w:b/>
          <w:sz w:val="28"/>
          <w:szCs w:val="28"/>
        </w:rPr>
        <w:t xml:space="preserve"> Методические рекомендации к составлению проектов процессуальных документов</w:t>
      </w:r>
      <w:r w:rsidR="000D680E" w:rsidRPr="000D680E">
        <w:rPr>
          <w:rFonts w:eastAsia="Gabriola"/>
          <w:sz w:val="28"/>
          <w:szCs w:val="28"/>
        </w:rPr>
        <w:t xml:space="preserve"> </w:t>
      </w:r>
    </w:p>
    <w:p w:rsidR="000D680E" w:rsidRPr="000D680E" w:rsidRDefault="000D680E" w:rsidP="000D680E">
      <w:pPr>
        <w:ind w:firstLine="709"/>
        <w:jc w:val="both"/>
        <w:rPr>
          <w:rFonts w:eastAsia="Gabriola"/>
          <w:sz w:val="28"/>
          <w:szCs w:val="28"/>
        </w:rPr>
      </w:pPr>
      <w:r w:rsidRPr="000D680E">
        <w:rPr>
          <w:sz w:val="28"/>
          <w:szCs w:val="28"/>
        </w:rPr>
        <w:t xml:space="preserve">Методика составления процессуальных документов представляет собой совокупность приемов, способов, составления процессуальных документов, порядок их применения и интерпретации, полученных с их помощью результатов с учетом требований процессуального законодательства по процессуальной форме и содержанию документов. </w:t>
      </w:r>
      <w:r w:rsidRPr="000D680E">
        <w:rPr>
          <w:rFonts w:eastAsia="Gabriola"/>
          <w:sz w:val="28"/>
          <w:szCs w:val="28"/>
        </w:rPr>
        <w:t xml:space="preserve">Процессуальные документы составляются студентами по предложенной фабуле, студенты вводят дополнительные данные, необходимые для составления документа. Процессуальный документ отражает порядок производства следственного действия, криминалистические правила производства следственного действия и фиксации его результатов, процессуальные требования к его составлению и оформлению. </w:t>
      </w:r>
    </w:p>
    <w:p w:rsidR="000D680E" w:rsidRPr="000D680E" w:rsidRDefault="000D680E" w:rsidP="000D680E">
      <w:pPr>
        <w:ind w:firstLine="709"/>
        <w:jc w:val="both"/>
        <w:rPr>
          <w:rFonts w:eastAsia="Times"/>
          <w:sz w:val="28"/>
          <w:szCs w:val="28"/>
        </w:rPr>
      </w:pPr>
    </w:p>
    <w:p w:rsidR="000D680E" w:rsidRPr="000D680E" w:rsidRDefault="00DB2607" w:rsidP="000D680E">
      <w:pPr>
        <w:ind w:firstLine="709"/>
        <w:jc w:val="both"/>
        <w:rPr>
          <w:rFonts w:eastAsia="Gabriola"/>
          <w:sz w:val="28"/>
          <w:szCs w:val="28"/>
        </w:rPr>
      </w:pPr>
      <w:r>
        <w:rPr>
          <w:b/>
          <w:sz w:val="28"/>
          <w:szCs w:val="28"/>
        </w:rPr>
        <w:t>6</w:t>
      </w:r>
      <w:r w:rsidR="000D680E" w:rsidRPr="000D680E">
        <w:rPr>
          <w:b/>
          <w:sz w:val="28"/>
          <w:szCs w:val="28"/>
        </w:rPr>
        <w:t xml:space="preserve"> Методические рекомендации к </w:t>
      </w:r>
      <w:r>
        <w:rPr>
          <w:b/>
          <w:sz w:val="28"/>
          <w:szCs w:val="28"/>
        </w:rPr>
        <w:t>выполнению групповых</w:t>
      </w:r>
      <w:r w:rsidR="00945C0A">
        <w:rPr>
          <w:b/>
          <w:sz w:val="28"/>
          <w:szCs w:val="28"/>
        </w:rPr>
        <w:t xml:space="preserve"> творческих проектов</w:t>
      </w:r>
    </w:p>
    <w:p w:rsidR="00945C0A" w:rsidRPr="00945C0A" w:rsidRDefault="00945C0A" w:rsidP="00945C0A">
      <w:pPr>
        <w:ind w:firstLine="709"/>
        <w:jc w:val="both"/>
        <w:rPr>
          <w:sz w:val="28"/>
          <w:szCs w:val="28"/>
        </w:rPr>
      </w:pPr>
      <w:r w:rsidRPr="00945C0A">
        <w:rPr>
          <w:sz w:val="28"/>
          <w:szCs w:val="28"/>
        </w:rPr>
        <w:t>Проектирование – позволяет формировать личностные качества студентов, которые развиваются лишь в деятельности и не могут быть усвоены вербально (умение работать в коллективе, брать ответственность за выбор, решение, разделять ответственность, анализировать результаты деятельности, вырабатывается свой собственный аналитический взгляд на информацию и т.д.)</w:t>
      </w:r>
    </w:p>
    <w:p w:rsidR="00945C0A" w:rsidRPr="00945C0A" w:rsidRDefault="00945C0A" w:rsidP="00945C0A">
      <w:pPr>
        <w:ind w:firstLine="709"/>
        <w:jc w:val="both"/>
        <w:rPr>
          <w:sz w:val="28"/>
          <w:szCs w:val="28"/>
        </w:rPr>
      </w:pPr>
      <w:r w:rsidRPr="00945C0A">
        <w:rPr>
          <w:sz w:val="28"/>
          <w:szCs w:val="28"/>
        </w:rPr>
        <w:t>Метод проектов всегда предполагает решение какой-то проблемы, предусматривающей, с одной стороны, использование разнообразных методов, средств обучения, а с другой, интегрирование знаний, умений из различных областей науки, техники, технологии, творческих областей. Таким образом, под проектом подразумевается специаль</w:t>
      </w:r>
      <w:r w:rsidRPr="00945C0A">
        <w:rPr>
          <w:sz w:val="28"/>
          <w:szCs w:val="28"/>
        </w:rPr>
        <w:softHyphen/>
        <w:t>но организованный преподавателем и самостоятельно выполняемый студентами комплекс действий по разрешению значимой для студентов проблемы; под «проект – технологией»  – технологию организации образовательных ситуаций, в которых студент ставит и разрешает собственные проблемы, и техноло</w:t>
      </w:r>
      <w:r w:rsidRPr="00945C0A">
        <w:rPr>
          <w:sz w:val="28"/>
          <w:szCs w:val="28"/>
        </w:rPr>
        <w:softHyphen/>
        <w:t>гию сопровождения самостоятельной деятельности студентов по разрешению проблем.</w:t>
      </w:r>
    </w:p>
    <w:p w:rsidR="00945C0A" w:rsidRPr="00945C0A" w:rsidRDefault="00945C0A" w:rsidP="00945C0A">
      <w:pPr>
        <w:ind w:firstLine="709"/>
        <w:jc w:val="both"/>
        <w:rPr>
          <w:sz w:val="28"/>
          <w:szCs w:val="28"/>
        </w:rPr>
      </w:pPr>
      <w:r w:rsidRPr="00945C0A">
        <w:rPr>
          <w:sz w:val="28"/>
          <w:szCs w:val="28"/>
        </w:rPr>
        <w:t>Проектная деятельность включает следующие этапы:</w:t>
      </w:r>
    </w:p>
    <w:p w:rsidR="00945C0A" w:rsidRPr="00945C0A" w:rsidRDefault="00945C0A" w:rsidP="00945C0A">
      <w:pPr>
        <w:ind w:firstLine="709"/>
        <w:jc w:val="both"/>
        <w:rPr>
          <w:sz w:val="28"/>
          <w:szCs w:val="28"/>
        </w:rPr>
      </w:pPr>
      <w:r w:rsidRPr="00945C0A">
        <w:rPr>
          <w:sz w:val="28"/>
          <w:szCs w:val="28"/>
        </w:rPr>
        <w:t>- разработка проектного замысла (анализ ситуации, анализ проблемы, целеполагание, планирование),</w:t>
      </w:r>
    </w:p>
    <w:p w:rsidR="00945C0A" w:rsidRPr="00945C0A" w:rsidRDefault="00945C0A" w:rsidP="00945C0A">
      <w:pPr>
        <w:ind w:firstLine="709"/>
        <w:jc w:val="both"/>
        <w:rPr>
          <w:sz w:val="28"/>
          <w:szCs w:val="28"/>
        </w:rPr>
      </w:pPr>
      <w:r w:rsidRPr="00945C0A">
        <w:rPr>
          <w:sz w:val="28"/>
          <w:szCs w:val="28"/>
        </w:rPr>
        <w:t>- реализация проектного замысла (выполнение запланированных действий, оценка их результатов, сбор и анализ полученной информации),</w:t>
      </w:r>
    </w:p>
    <w:p w:rsidR="00945C0A" w:rsidRPr="00945C0A" w:rsidRDefault="00945C0A" w:rsidP="00945C0A">
      <w:pPr>
        <w:ind w:firstLine="709"/>
        <w:jc w:val="both"/>
        <w:rPr>
          <w:sz w:val="28"/>
          <w:szCs w:val="28"/>
        </w:rPr>
      </w:pPr>
      <w:r w:rsidRPr="00945C0A">
        <w:rPr>
          <w:sz w:val="28"/>
          <w:szCs w:val="28"/>
        </w:rPr>
        <w:t>- оценка результатов проекта (презентация и оценка результатов).</w:t>
      </w:r>
    </w:p>
    <w:p w:rsidR="00945C0A" w:rsidRPr="00945C0A" w:rsidRDefault="00945C0A" w:rsidP="00945C0A">
      <w:pPr>
        <w:tabs>
          <w:tab w:val="left" w:pos="0"/>
        </w:tabs>
        <w:ind w:firstLine="709"/>
        <w:jc w:val="both"/>
        <w:rPr>
          <w:sz w:val="28"/>
          <w:szCs w:val="28"/>
        </w:rPr>
      </w:pPr>
      <w:r w:rsidRPr="00945C0A">
        <w:rPr>
          <w:sz w:val="28"/>
          <w:szCs w:val="28"/>
        </w:rPr>
        <w:t>В ходе практического занятия группы представляют итоги работы над проектами. По окончании представления результатов расследования руководители СОГ в своем выступлении обобщают итоги проделанной работы, оценивают работу всей группы и каждого из ее членов. Критериями оценки выступают: индивидуальная предварительная работа, работа с технико-криминалистическими средствами, качество тактических навыков планирования расследования преступлений и проведения следственных действий, составления процессуальных документов, коммуникативная деятельность в группах.</w:t>
      </w:r>
      <w:r>
        <w:rPr>
          <w:sz w:val="28"/>
          <w:szCs w:val="28"/>
        </w:rPr>
        <w:t xml:space="preserve"> Затем </w:t>
      </w:r>
      <w:r w:rsidRPr="00945C0A">
        <w:rPr>
          <w:sz w:val="28"/>
          <w:szCs w:val="28"/>
        </w:rPr>
        <w:t xml:space="preserve">преподаватель проводит оценку уровня сформированности ключевых компетентностей студентов </w:t>
      </w:r>
      <w:r w:rsidRPr="00945C0A">
        <w:rPr>
          <w:sz w:val="28"/>
          <w:szCs w:val="28"/>
        </w:rPr>
        <w:lastRenderedPageBreak/>
        <w:t>согласно критериям, необходимым для освоения данной дисциплины. Руководитель проекта обязательно дает качественную оценку, отмечая приращение баллов по какой-либо линии критериев. Оцениваться, прежде всего, должно качество работы в целом, а не только презентация.</w:t>
      </w:r>
    </w:p>
    <w:p w:rsidR="00945C0A" w:rsidRPr="00945C0A" w:rsidRDefault="00945C0A" w:rsidP="00945C0A">
      <w:pPr>
        <w:ind w:firstLine="709"/>
        <w:jc w:val="both"/>
        <w:rPr>
          <w:sz w:val="28"/>
          <w:szCs w:val="28"/>
        </w:rPr>
      </w:pPr>
      <w:r w:rsidRPr="00945C0A">
        <w:rPr>
          <w:sz w:val="28"/>
          <w:szCs w:val="28"/>
        </w:rPr>
        <w:t>Параметры оценки проекта:</w:t>
      </w:r>
    </w:p>
    <w:p w:rsidR="00945C0A" w:rsidRPr="00945C0A" w:rsidRDefault="00945C0A" w:rsidP="00393ED8">
      <w:pPr>
        <w:numPr>
          <w:ilvl w:val="0"/>
          <w:numId w:val="12"/>
        </w:numPr>
        <w:ind w:left="0" w:firstLine="709"/>
        <w:jc w:val="both"/>
        <w:rPr>
          <w:sz w:val="28"/>
          <w:szCs w:val="28"/>
        </w:rPr>
      </w:pPr>
      <w:r w:rsidRPr="00945C0A">
        <w:rPr>
          <w:sz w:val="28"/>
          <w:szCs w:val="28"/>
        </w:rPr>
        <w:t xml:space="preserve">значимость и актуальность выдвинутых проблем, адекватность их изучаемой тематике; </w:t>
      </w:r>
    </w:p>
    <w:p w:rsidR="00945C0A" w:rsidRPr="00945C0A" w:rsidRDefault="00945C0A" w:rsidP="00393ED8">
      <w:pPr>
        <w:numPr>
          <w:ilvl w:val="0"/>
          <w:numId w:val="12"/>
        </w:numPr>
        <w:ind w:left="0" w:firstLine="709"/>
        <w:jc w:val="both"/>
        <w:rPr>
          <w:sz w:val="28"/>
          <w:szCs w:val="28"/>
        </w:rPr>
      </w:pPr>
      <w:r w:rsidRPr="00945C0A">
        <w:rPr>
          <w:sz w:val="28"/>
          <w:szCs w:val="28"/>
        </w:rPr>
        <w:t xml:space="preserve"> корректность используемых методов исследования и методов обработки получаемых результатов; </w:t>
      </w:r>
    </w:p>
    <w:p w:rsidR="00945C0A" w:rsidRPr="00945C0A" w:rsidRDefault="00945C0A" w:rsidP="00393ED8">
      <w:pPr>
        <w:numPr>
          <w:ilvl w:val="0"/>
          <w:numId w:val="12"/>
        </w:numPr>
        <w:ind w:left="0" w:firstLine="709"/>
        <w:jc w:val="both"/>
        <w:rPr>
          <w:sz w:val="28"/>
          <w:szCs w:val="28"/>
        </w:rPr>
      </w:pPr>
      <w:r w:rsidRPr="00945C0A">
        <w:rPr>
          <w:sz w:val="28"/>
          <w:szCs w:val="28"/>
        </w:rPr>
        <w:t xml:space="preserve"> активность каждого участника проекта в соответствии с его индивидуальными возможностями; </w:t>
      </w:r>
    </w:p>
    <w:p w:rsidR="00945C0A" w:rsidRPr="00945C0A" w:rsidRDefault="00945C0A" w:rsidP="00393ED8">
      <w:pPr>
        <w:numPr>
          <w:ilvl w:val="0"/>
          <w:numId w:val="12"/>
        </w:numPr>
        <w:ind w:left="0" w:firstLine="709"/>
        <w:jc w:val="both"/>
        <w:rPr>
          <w:sz w:val="28"/>
          <w:szCs w:val="28"/>
        </w:rPr>
      </w:pPr>
      <w:r w:rsidRPr="00945C0A">
        <w:rPr>
          <w:sz w:val="28"/>
          <w:szCs w:val="28"/>
        </w:rPr>
        <w:t xml:space="preserve">коллективный характер принимаемых решений; </w:t>
      </w:r>
    </w:p>
    <w:p w:rsidR="00945C0A" w:rsidRPr="00945C0A" w:rsidRDefault="00945C0A" w:rsidP="00393ED8">
      <w:pPr>
        <w:numPr>
          <w:ilvl w:val="0"/>
          <w:numId w:val="12"/>
        </w:numPr>
        <w:ind w:left="0" w:firstLine="709"/>
        <w:jc w:val="both"/>
        <w:rPr>
          <w:sz w:val="28"/>
          <w:szCs w:val="28"/>
        </w:rPr>
      </w:pPr>
      <w:r w:rsidRPr="00945C0A">
        <w:rPr>
          <w:sz w:val="28"/>
          <w:szCs w:val="28"/>
        </w:rPr>
        <w:t xml:space="preserve">характер общения и взаимодействия участников проекта; </w:t>
      </w:r>
    </w:p>
    <w:p w:rsidR="00945C0A" w:rsidRPr="00945C0A" w:rsidRDefault="00945C0A" w:rsidP="00393ED8">
      <w:pPr>
        <w:numPr>
          <w:ilvl w:val="0"/>
          <w:numId w:val="12"/>
        </w:numPr>
        <w:ind w:left="0" w:firstLine="709"/>
        <w:jc w:val="both"/>
        <w:rPr>
          <w:sz w:val="28"/>
          <w:szCs w:val="28"/>
        </w:rPr>
      </w:pPr>
      <w:r w:rsidRPr="00945C0A">
        <w:rPr>
          <w:sz w:val="28"/>
          <w:szCs w:val="28"/>
        </w:rPr>
        <w:t xml:space="preserve">необходимая и достаточная глубина проникновения в проблему, привлечение знаний из других областей; </w:t>
      </w:r>
    </w:p>
    <w:p w:rsidR="00945C0A" w:rsidRPr="00945C0A" w:rsidRDefault="00945C0A" w:rsidP="00393ED8">
      <w:pPr>
        <w:numPr>
          <w:ilvl w:val="0"/>
          <w:numId w:val="12"/>
        </w:numPr>
        <w:ind w:left="0" w:firstLine="709"/>
        <w:jc w:val="both"/>
        <w:rPr>
          <w:sz w:val="28"/>
          <w:szCs w:val="28"/>
        </w:rPr>
      </w:pPr>
      <w:r w:rsidRPr="00945C0A">
        <w:rPr>
          <w:sz w:val="28"/>
          <w:szCs w:val="28"/>
        </w:rPr>
        <w:t xml:space="preserve">доказательность принимаемых решений, умение аргументировать свои заключения, выводы; </w:t>
      </w:r>
    </w:p>
    <w:p w:rsidR="00945C0A" w:rsidRPr="00945C0A" w:rsidRDefault="00945C0A" w:rsidP="00393ED8">
      <w:pPr>
        <w:numPr>
          <w:ilvl w:val="0"/>
          <w:numId w:val="12"/>
        </w:numPr>
        <w:ind w:left="0" w:firstLine="709"/>
        <w:jc w:val="both"/>
        <w:rPr>
          <w:sz w:val="28"/>
          <w:szCs w:val="28"/>
        </w:rPr>
      </w:pPr>
      <w:r w:rsidRPr="00945C0A">
        <w:rPr>
          <w:sz w:val="28"/>
          <w:szCs w:val="28"/>
        </w:rPr>
        <w:t xml:space="preserve">эстетика оформления результатов выполненного проекта; </w:t>
      </w:r>
    </w:p>
    <w:p w:rsidR="00945C0A" w:rsidRPr="00945C0A" w:rsidRDefault="00945C0A" w:rsidP="00393ED8">
      <w:pPr>
        <w:numPr>
          <w:ilvl w:val="0"/>
          <w:numId w:val="12"/>
        </w:numPr>
        <w:ind w:left="0" w:firstLine="709"/>
        <w:jc w:val="both"/>
        <w:rPr>
          <w:sz w:val="28"/>
          <w:szCs w:val="28"/>
        </w:rPr>
      </w:pPr>
      <w:r w:rsidRPr="00945C0A">
        <w:rPr>
          <w:sz w:val="28"/>
          <w:szCs w:val="28"/>
        </w:rPr>
        <w:t xml:space="preserve">умение отвечать на вопросы оппонентов, лаконичность и аргументированность ответов каждого члена группы. </w:t>
      </w:r>
    </w:p>
    <w:p w:rsidR="000D680E" w:rsidRPr="000D680E" w:rsidRDefault="000D680E" w:rsidP="000D680E">
      <w:pPr>
        <w:shd w:val="clear" w:color="auto" w:fill="FFFFFF"/>
        <w:ind w:firstLine="709"/>
        <w:jc w:val="both"/>
        <w:rPr>
          <w:b/>
          <w:sz w:val="28"/>
          <w:szCs w:val="28"/>
        </w:rPr>
      </w:pPr>
    </w:p>
    <w:p w:rsidR="000D680E" w:rsidRPr="000D680E" w:rsidRDefault="00DB2607" w:rsidP="008E1C4E">
      <w:pPr>
        <w:widowControl w:val="0"/>
        <w:autoSpaceDE w:val="0"/>
        <w:autoSpaceDN w:val="0"/>
        <w:adjustRightInd w:val="0"/>
        <w:ind w:firstLine="709"/>
        <w:jc w:val="both"/>
        <w:rPr>
          <w:b/>
          <w:sz w:val="28"/>
          <w:szCs w:val="28"/>
        </w:rPr>
      </w:pPr>
      <w:r>
        <w:rPr>
          <w:b/>
          <w:sz w:val="28"/>
          <w:szCs w:val="28"/>
        </w:rPr>
        <w:t>7</w:t>
      </w:r>
      <w:r w:rsidR="000D680E" w:rsidRPr="000D680E">
        <w:rPr>
          <w:b/>
          <w:sz w:val="28"/>
          <w:szCs w:val="28"/>
        </w:rPr>
        <w:t xml:space="preserve"> Методические рекомендации к дифференцированному зачету</w:t>
      </w:r>
    </w:p>
    <w:p w:rsidR="000D680E" w:rsidRPr="000D680E" w:rsidRDefault="000D680E" w:rsidP="000D680E">
      <w:pPr>
        <w:ind w:firstLine="709"/>
        <w:jc w:val="both"/>
        <w:rPr>
          <w:sz w:val="28"/>
          <w:szCs w:val="28"/>
        </w:rPr>
      </w:pPr>
      <w:bookmarkStart w:id="4" w:name="_GoBack"/>
      <w:bookmarkEnd w:id="4"/>
      <w:r w:rsidRPr="000D680E">
        <w:rPr>
          <w:sz w:val="28"/>
          <w:szCs w:val="28"/>
        </w:rPr>
        <w:t>Итоговой формой контроля знаний, умений и навыков по дисциплине  «Криминалистика» для студентов заочной формы обучения является  дифференцированный зачёт</w:t>
      </w:r>
      <w:r w:rsidRPr="000D680E">
        <w:rPr>
          <w:color w:val="000000"/>
          <w:sz w:val="28"/>
          <w:szCs w:val="28"/>
        </w:rPr>
        <w:t>.</w:t>
      </w:r>
      <w:r w:rsidRPr="000D680E">
        <w:rPr>
          <w:sz w:val="28"/>
          <w:szCs w:val="28"/>
        </w:rPr>
        <w:t xml:space="preserve"> Дифференцированный зачет – </w:t>
      </w:r>
      <w:r w:rsidRPr="000D680E">
        <w:rPr>
          <w:rStyle w:val="211pt"/>
          <w:sz w:val="28"/>
          <w:szCs w:val="28"/>
        </w:rPr>
        <w:t xml:space="preserve">средство, позволяющее оценить знания, умения и владения обучающегося по учебной дисциплине. Рекомендуется для оценки знаний, умений и владений студентов. </w:t>
      </w:r>
      <w:r w:rsidRPr="000D680E">
        <w:rPr>
          <w:sz w:val="28"/>
          <w:szCs w:val="28"/>
        </w:rPr>
        <w:t xml:space="preserve">Зачет сдается в устной форме или в форме тестирования.  </w:t>
      </w:r>
      <w:r w:rsidRPr="000D680E">
        <w:rPr>
          <w:color w:val="000000"/>
          <w:sz w:val="28"/>
          <w:szCs w:val="28"/>
        </w:rPr>
        <w:t xml:space="preserve">Зачет проводится  в форме тестирования с использованием </w:t>
      </w:r>
      <w:r w:rsidRPr="000D680E">
        <w:rPr>
          <w:sz w:val="28"/>
          <w:szCs w:val="28"/>
        </w:rPr>
        <w:t xml:space="preserve">веб-приложения «Универсальная система тестирования БГТИ». </w:t>
      </w:r>
    </w:p>
    <w:p w:rsidR="000D680E" w:rsidRPr="000D680E" w:rsidRDefault="000D680E" w:rsidP="000D680E">
      <w:pPr>
        <w:ind w:firstLine="709"/>
        <w:jc w:val="both"/>
        <w:rPr>
          <w:sz w:val="28"/>
          <w:szCs w:val="28"/>
        </w:rPr>
      </w:pPr>
      <w:r w:rsidRPr="000D680E">
        <w:rPr>
          <w:sz w:val="28"/>
          <w:szCs w:val="28"/>
        </w:rPr>
        <w:t xml:space="preserve">По результатам промежуточной аттестации студенту выставляется дифференцированная оценка: «отлично»; «хорошо»; «удовлетворительно»; «неудовлетворительно», «неявка».  Оценка «отлично» ставится, если студент набрал более 86 % правильных ответов, «хорошо», если студент набрал </w:t>
      </w:r>
      <w:r w:rsidRPr="000D680E">
        <w:rPr>
          <w:rStyle w:val="36"/>
          <w:rFonts w:eastAsiaTheme="majorEastAsia"/>
          <w:u w:val="none"/>
        </w:rPr>
        <w:t xml:space="preserve">от 71 до 85  % </w:t>
      </w:r>
      <w:r w:rsidRPr="000D680E">
        <w:rPr>
          <w:sz w:val="28"/>
          <w:szCs w:val="28"/>
        </w:rPr>
        <w:t xml:space="preserve">правильных ответов, «удовлетворительно» </w:t>
      </w:r>
      <w:r w:rsidRPr="000D680E">
        <w:rPr>
          <w:rStyle w:val="36"/>
          <w:rFonts w:eastAsiaTheme="majorEastAsia"/>
          <w:u w:val="none"/>
        </w:rPr>
        <w:t xml:space="preserve">от 55 до 70  % , </w:t>
      </w:r>
      <w:r w:rsidRPr="000D680E">
        <w:rPr>
          <w:sz w:val="28"/>
          <w:szCs w:val="28"/>
        </w:rPr>
        <w:t>«неудовлетворительно» ставится, если студент набрал менее 55 % правильных ответов.</w:t>
      </w:r>
    </w:p>
    <w:p w:rsidR="000D680E" w:rsidRPr="000D680E" w:rsidRDefault="000D680E" w:rsidP="000D680E">
      <w:pPr>
        <w:ind w:firstLine="709"/>
        <w:jc w:val="both"/>
        <w:rPr>
          <w:sz w:val="28"/>
          <w:szCs w:val="28"/>
        </w:rPr>
      </w:pPr>
      <w:r w:rsidRPr="000D680E">
        <w:rPr>
          <w:sz w:val="28"/>
          <w:szCs w:val="28"/>
        </w:rPr>
        <w:t xml:space="preserve">Основой для определения оценки служит уровень освоения студентами материала, предусмотренного рабочей программой дисциплины.  В случае, если студент, имеет положительные оценки за два рубежных контроля текущего семестра и посещаемость учебной дисциплины не менее 70%, а также с учетом результативности работы студента в период между вторым рубежным контролем и началом зачетной недели преподаватель, ведущий учебную дисциплину, может подать представление на кафедру, за которой закреплена дисциплина, о признании студента освоившим весь объем учебной дисциплины по итогам семестра и проставлении в зачетную книжку студента «отлично»; «хорошо». </w:t>
      </w:r>
    </w:p>
    <w:p w:rsidR="000D680E" w:rsidRPr="000D680E" w:rsidRDefault="000D680E" w:rsidP="000D680E">
      <w:pPr>
        <w:ind w:firstLine="709"/>
        <w:jc w:val="both"/>
        <w:rPr>
          <w:sz w:val="28"/>
          <w:szCs w:val="28"/>
        </w:rPr>
      </w:pPr>
      <w:r w:rsidRPr="000D680E">
        <w:rPr>
          <w:sz w:val="28"/>
          <w:szCs w:val="28"/>
        </w:rPr>
        <w:lastRenderedPageBreak/>
        <w:t xml:space="preserve">Студент, не выполнивший минимальный объем учебной работы по дисциплине, не допускается к сдаче зачета, а в аттестационной ведомости указывается «не допущен». </w:t>
      </w:r>
    </w:p>
    <w:p w:rsidR="000D680E" w:rsidRPr="000D680E" w:rsidRDefault="000D680E" w:rsidP="000D680E">
      <w:pPr>
        <w:ind w:firstLine="709"/>
        <w:jc w:val="both"/>
        <w:rPr>
          <w:sz w:val="28"/>
          <w:szCs w:val="28"/>
        </w:rPr>
      </w:pPr>
      <w:r w:rsidRPr="000D680E">
        <w:rPr>
          <w:sz w:val="28"/>
          <w:szCs w:val="28"/>
        </w:rPr>
        <w:t xml:space="preserve">Студенту, который не сдал зачеты и экзамены в установленные сроки по болезни, удостоверенной медицинским документом, или по другим уважительным причинам, имеющим соответствующее документальное подтверждение, деканатом факультета института устанавливаются индивидуальные сроки сдачи зачетов. </w:t>
      </w:r>
    </w:p>
    <w:bookmarkEnd w:id="3"/>
    <w:p w:rsidR="000D680E" w:rsidRDefault="000D680E" w:rsidP="002A0163">
      <w:pPr>
        <w:ind w:firstLine="851"/>
        <w:jc w:val="center"/>
        <w:rPr>
          <w:b/>
          <w:sz w:val="28"/>
          <w:szCs w:val="28"/>
        </w:rPr>
      </w:pPr>
    </w:p>
    <w:sectPr w:rsidR="000D680E" w:rsidSect="00EA6702">
      <w:pgSz w:w="11906" w:h="16838"/>
      <w:pgMar w:top="1134" w:right="849" w:bottom="1134" w:left="85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0CB6" w:rsidRDefault="00C60CB6" w:rsidP="005A0E63">
      <w:r>
        <w:separator/>
      </w:r>
    </w:p>
  </w:endnote>
  <w:endnote w:type="continuationSeparator" w:id="0">
    <w:p w:rsidR="00C60CB6" w:rsidRDefault="00C60CB6" w:rsidP="005A0E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briola">
    <w:panose1 w:val="04040605051002020D02"/>
    <w:charset w:val="CC"/>
    <w:family w:val="decorative"/>
    <w:pitch w:val="variable"/>
    <w:sig w:usb0="E00002EF" w:usb1="5000204B" w:usb2="00000000" w:usb3="00000000" w:csb0="0000009F" w:csb1="00000000"/>
  </w:font>
  <w:font w:name="Times">
    <w:panose1 w:val="02020603050405020304"/>
    <w:charset w:val="CC"/>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873252"/>
      <w:docPartObj>
        <w:docPartGallery w:val="Page Numbers (Bottom of Page)"/>
        <w:docPartUnique/>
      </w:docPartObj>
    </w:sdtPr>
    <w:sdtContent>
      <w:p w:rsidR="003510A6" w:rsidRDefault="00D2261E">
        <w:pPr>
          <w:pStyle w:val="ac"/>
          <w:jc w:val="right"/>
        </w:pPr>
        <w:r>
          <w:fldChar w:fldCharType="begin"/>
        </w:r>
        <w:r w:rsidR="002B66FC">
          <w:instrText xml:space="preserve"> PAGE   \* MERGEFORMAT </w:instrText>
        </w:r>
        <w:r>
          <w:fldChar w:fldCharType="separate"/>
        </w:r>
        <w:r w:rsidR="00FD11FA">
          <w:rPr>
            <w:noProof/>
          </w:rPr>
          <w:t>16</w:t>
        </w:r>
        <w:r>
          <w:rPr>
            <w:noProof/>
          </w:rPr>
          <w:fldChar w:fldCharType="end"/>
        </w:r>
      </w:p>
    </w:sdtContent>
  </w:sdt>
  <w:p w:rsidR="003510A6" w:rsidRDefault="003510A6">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0CB6" w:rsidRDefault="00C60CB6" w:rsidP="005A0E63">
      <w:r>
        <w:separator/>
      </w:r>
    </w:p>
  </w:footnote>
  <w:footnote w:type="continuationSeparator" w:id="0">
    <w:p w:rsidR="00C60CB6" w:rsidRDefault="00C60CB6" w:rsidP="005A0E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C4C14"/>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FF54E4"/>
    <w:multiLevelType w:val="hybridMultilevel"/>
    <w:tmpl w:val="E3F84660"/>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70150F"/>
    <w:multiLevelType w:val="hybridMultilevel"/>
    <w:tmpl w:val="1638E762"/>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552EA8"/>
    <w:multiLevelType w:val="hybridMultilevel"/>
    <w:tmpl w:val="5308E4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832BE7"/>
    <w:multiLevelType w:val="hybridMultilevel"/>
    <w:tmpl w:val="F8D00E52"/>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6231374"/>
    <w:multiLevelType w:val="hybridMultilevel"/>
    <w:tmpl w:val="1F126402"/>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7AE5EB1"/>
    <w:multiLevelType w:val="hybridMultilevel"/>
    <w:tmpl w:val="D39EE696"/>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E1203D"/>
    <w:multiLevelType w:val="hybridMultilevel"/>
    <w:tmpl w:val="DC36BF2E"/>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C485A6B"/>
    <w:multiLevelType w:val="hybridMultilevel"/>
    <w:tmpl w:val="EDBE4920"/>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C8276FF"/>
    <w:multiLevelType w:val="hybridMultilevel"/>
    <w:tmpl w:val="CE005894"/>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11F12F6"/>
    <w:multiLevelType w:val="hybridMultilevel"/>
    <w:tmpl w:val="2E86299C"/>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4703E05"/>
    <w:multiLevelType w:val="hybridMultilevel"/>
    <w:tmpl w:val="0B6A648E"/>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57558B0"/>
    <w:multiLevelType w:val="hybridMultilevel"/>
    <w:tmpl w:val="66D0D422"/>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D3E03DA"/>
    <w:multiLevelType w:val="hybridMultilevel"/>
    <w:tmpl w:val="DDCC76A2"/>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57A05E1"/>
    <w:multiLevelType w:val="hybridMultilevel"/>
    <w:tmpl w:val="56A801B8"/>
    <w:lvl w:ilvl="0" w:tplc="514C3D0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91C4208"/>
    <w:multiLevelType w:val="hybridMultilevel"/>
    <w:tmpl w:val="F9E0D34A"/>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A8151A1"/>
    <w:multiLevelType w:val="hybridMultilevel"/>
    <w:tmpl w:val="B7D27B84"/>
    <w:lvl w:ilvl="0" w:tplc="514C3D0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ECD1CC5"/>
    <w:multiLevelType w:val="hybridMultilevel"/>
    <w:tmpl w:val="C428CBD8"/>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2A46A0E"/>
    <w:multiLevelType w:val="hybridMultilevel"/>
    <w:tmpl w:val="E6DE6D9E"/>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4724424"/>
    <w:multiLevelType w:val="hybridMultilevel"/>
    <w:tmpl w:val="D4462D4C"/>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ABC0F4B"/>
    <w:multiLevelType w:val="hybridMultilevel"/>
    <w:tmpl w:val="CD4A0A0A"/>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5D6C09"/>
    <w:multiLevelType w:val="hybridMultilevel"/>
    <w:tmpl w:val="B7B06B6A"/>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CAE30B2"/>
    <w:multiLevelType w:val="hybridMultilevel"/>
    <w:tmpl w:val="A802E8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CD61C87"/>
    <w:multiLevelType w:val="hybridMultilevel"/>
    <w:tmpl w:val="42506B50"/>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07A39F7"/>
    <w:multiLevelType w:val="hybridMultilevel"/>
    <w:tmpl w:val="DAC8CE5A"/>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10B0466"/>
    <w:multiLevelType w:val="hybridMultilevel"/>
    <w:tmpl w:val="D5BC3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56C121D"/>
    <w:multiLevelType w:val="hybridMultilevel"/>
    <w:tmpl w:val="43766580"/>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nsid w:val="46543B2B"/>
    <w:multiLevelType w:val="hybridMultilevel"/>
    <w:tmpl w:val="59A68998"/>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C19244F"/>
    <w:multiLevelType w:val="hybridMultilevel"/>
    <w:tmpl w:val="570A845A"/>
    <w:lvl w:ilvl="0" w:tplc="0419000F">
      <w:start w:val="1"/>
      <w:numFmt w:val="decimal"/>
      <w:lvlText w:val="%1."/>
      <w:lvlJc w:val="left"/>
      <w:pPr>
        <w:ind w:left="743" w:hanging="360"/>
      </w:pPr>
    </w:lvl>
    <w:lvl w:ilvl="1" w:tplc="04190019" w:tentative="1">
      <w:start w:val="1"/>
      <w:numFmt w:val="lowerLetter"/>
      <w:lvlText w:val="%2."/>
      <w:lvlJc w:val="left"/>
      <w:pPr>
        <w:ind w:left="1463" w:hanging="360"/>
      </w:pPr>
    </w:lvl>
    <w:lvl w:ilvl="2" w:tplc="0419001B" w:tentative="1">
      <w:start w:val="1"/>
      <w:numFmt w:val="lowerRoman"/>
      <w:lvlText w:val="%3."/>
      <w:lvlJc w:val="right"/>
      <w:pPr>
        <w:ind w:left="2183" w:hanging="180"/>
      </w:pPr>
    </w:lvl>
    <w:lvl w:ilvl="3" w:tplc="0419000F" w:tentative="1">
      <w:start w:val="1"/>
      <w:numFmt w:val="decimal"/>
      <w:lvlText w:val="%4."/>
      <w:lvlJc w:val="left"/>
      <w:pPr>
        <w:ind w:left="2903" w:hanging="360"/>
      </w:pPr>
    </w:lvl>
    <w:lvl w:ilvl="4" w:tplc="04190019" w:tentative="1">
      <w:start w:val="1"/>
      <w:numFmt w:val="lowerLetter"/>
      <w:lvlText w:val="%5."/>
      <w:lvlJc w:val="left"/>
      <w:pPr>
        <w:ind w:left="3623" w:hanging="360"/>
      </w:pPr>
    </w:lvl>
    <w:lvl w:ilvl="5" w:tplc="0419001B" w:tentative="1">
      <w:start w:val="1"/>
      <w:numFmt w:val="lowerRoman"/>
      <w:lvlText w:val="%6."/>
      <w:lvlJc w:val="right"/>
      <w:pPr>
        <w:ind w:left="4343" w:hanging="180"/>
      </w:pPr>
    </w:lvl>
    <w:lvl w:ilvl="6" w:tplc="0419000F" w:tentative="1">
      <w:start w:val="1"/>
      <w:numFmt w:val="decimal"/>
      <w:lvlText w:val="%7."/>
      <w:lvlJc w:val="left"/>
      <w:pPr>
        <w:ind w:left="5063" w:hanging="360"/>
      </w:pPr>
    </w:lvl>
    <w:lvl w:ilvl="7" w:tplc="04190019" w:tentative="1">
      <w:start w:val="1"/>
      <w:numFmt w:val="lowerLetter"/>
      <w:lvlText w:val="%8."/>
      <w:lvlJc w:val="left"/>
      <w:pPr>
        <w:ind w:left="5783" w:hanging="360"/>
      </w:pPr>
    </w:lvl>
    <w:lvl w:ilvl="8" w:tplc="0419001B" w:tentative="1">
      <w:start w:val="1"/>
      <w:numFmt w:val="lowerRoman"/>
      <w:lvlText w:val="%9."/>
      <w:lvlJc w:val="right"/>
      <w:pPr>
        <w:ind w:left="6503" w:hanging="180"/>
      </w:pPr>
    </w:lvl>
  </w:abstractNum>
  <w:abstractNum w:abstractNumId="31">
    <w:nsid w:val="500A5D6D"/>
    <w:multiLevelType w:val="hybridMultilevel"/>
    <w:tmpl w:val="E12CF1A4"/>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3535280"/>
    <w:multiLevelType w:val="hybridMultilevel"/>
    <w:tmpl w:val="8466E50E"/>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35D619F"/>
    <w:multiLevelType w:val="hybridMultilevel"/>
    <w:tmpl w:val="94A0387E"/>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72A26D0"/>
    <w:multiLevelType w:val="hybridMultilevel"/>
    <w:tmpl w:val="580AD64A"/>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59072926"/>
    <w:multiLevelType w:val="hybridMultilevel"/>
    <w:tmpl w:val="B13A8410"/>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C836AA0"/>
    <w:multiLevelType w:val="hybridMultilevel"/>
    <w:tmpl w:val="B4164D02"/>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F533957"/>
    <w:multiLevelType w:val="hybridMultilevel"/>
    <w:tmpl w:val="EA241704"/>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31E4E9B"/>
    <w:multiLevelType w:val="hybridMultilevel"/>
    <w:tmpl w:val="B488498E"/>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7F91629"/>
    <w:multiLevelType w:val="hybridMultilevel"/>
    <w:tmpl w:val="CD04C0EE"/>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8B41881"/>
    <w:multiLevelType w:val="hybridMultilevel"/>
    <w:tmpl w:val="7B34E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BB12D60"/>
    <w:multiLevelType w:val="hybridMultilevel"/>
    <w:tmpl w:val="DB583988"/>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BC93B21"/>
    <w:multiLevelType w:val="hybridMultilevel"/>
    <w:tmpl w:val="4A3AF448"/>
    <w:lvl w:ilvl="0" w:tplc="AC72012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706815E7"/>
    <w:multiLevelType w:val="hybridMultilevel"/>
    <w:tmpl w:val="018EED74"/>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07A467D"/>
    <w:multiLevelType w:val="hybridMultilevel"/>
    <w:tmpl w:val="EA3A699A"/>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113431E"/>
    <w:multiLevelType w:val="hybridMultilevel"/>
    <w:tmpl w:val="4D30C392"/>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8DD7922"/>
    <w:multiLevelType w:val="hybridMultilevel"/>
    <w:tmpl w:val="C8248EFE"/>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9D37457"/>
    <w:multiLevelType w:val="hybridMultilevel"/>
    <w:tmpl w:val="03763D4A"/>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B333406"/>
    <w:multiLevelType w:val="hybridMultilevel"/>
    <w:tmpl w:val="1D0CB2A0"/>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7"/>
  </w:num>
  <w:num w:numId="4">
    <w:abstractNumId w:val="42"/>
  </w:num>
  <w:num w:numId="5">
    <w:abstractNumId w:val="26"/>
  </w:num>
  <w:num w:numId="6">
    <w:abstractNumId w:val="40"/>
  </w:num>
  <w:num w:numId="7">
    <w:abstractNumId w:val="0"/>
  </w:num>
  <w:num w:numId="8">
    <w:abstractNumId w:val="30"/>
  </w:num>
  <w:num w:numId="9">
    <w:abstractNumId w:val="23"/>
  </w:num>
  <w:num w:numId="10">
    <w:abstractNumId w:val="8"/>
  </w:num>
  <w:num w:numId="11">
    <w:abstractNumId w:val="3"/>
  </w:num>
  <w:num w:numId="12">
    <w:abstractNumId w:val="34"/>
  </w:num>
  <w:num w:numId="13">
    <w:abstractNumId w:val="47"/>
  </w:num>
  <w:num w:numId="14">
    <w:abstractNumId w:val="13"/>
  </w:num>
  <w:num w:numId="15">
    <w:abstractNumId w:val="14"/>
  </w:num>
  <w:num w:numId="16">
    <w:abstractNumId w:val="39"/>
  </w:num>
  <w:num w:numId="17">
    <w:abstractNumId w:val="22"/>
  </w:num>
  <w:num w:numId="18">
    <w:abstractNumId w:val="18"/>
  </w:num>
  <w:num w:numId="19">
    <w:abstractNumId w:val="44"/>
  </w:num>
  <w:num w:numId="20">
    <w:abstractNumId w:val="27"/>
  </w:num>
  <w:num w:numId="21">
    <w:abstractNumId w:val="6"/>
  </w:num>
  <w:num w:numId="22">
    <w:abstractNumId w:val="4"/>
  </w:num>
  <w:num w:numId="23">
    <w:abstractNumId w:val="5"/>
  </w:num>
  <w:num w:numId="24">
    <w:abstractNumId w:val="9"/>
  </w:num>
  <w:num w:numId="25">
    <w:abstractNumId w:val="2"/>
  </w:num>
  <w:num w:numId="26">
    <w:abstractNumId w:val="11"/>
  </w:num>
  <w:num w:numId="27">
    <w:abstractNumId w:val="19"/>
  </w:num>
  <w:num w:numId="28">
    <w:abstractNumId w:val="29"/>
  </w:num>
  <w:num w:numId="29">
    <w:abstractNumId w:val="36"/>
  </w:num>
  <w:num w:numId="30">
    <w:abstractNumId w:val="24"/>
  </w:num>
  <w:num w:numId="31">
    <w:abstractNumId w:val="33"/>
  </w:num>
  <w:num w:numId="32">
    <w:abstractNumId w:val="21"/>
  </w:num>
  <w:num w:numId="33">
    <w:abstractNumId w:val="20"/>
  </w:num>
  <w:num w:numId="34">
    <w:abstractNumId w:val="1"/>
  </w:num>
  <w:num w:numId="35">
    <w:abstractNumId w:val="48"/>
  </w:num>
  <w:num w:numId="36">
    <w:abstractNumId w:val="38"/>
  </w:num>
  <w:num w:numId="37">
    <w:abstractNumId w:val="37"/>
  </w:num>
  <w:num w:numId="38">
    <w:abstractNumId w:val="46"/>
  </w:num>
  <w:num w:numId="39">
    <w:abstractNumId w:val="25"/>
  </w:num>
  <w:num w:numId="40">
    <w:abstractNumId w:val="10"/>
  </w:num>
  <w:num w:numId="41">
    <w:abstractNumId w:val="12"/>
  </w:num>
  <w:num w:numId="42">
    <w:abstractNumId w:val="35"/>
  </w:num>
  <w:num w:numId="43">
    <w:abstractNumId w:val="31"/>
  </w:num>
  <w:num w:numId="44">
    <w:abstractNumId w:val="7"/>
  </w:num>
  <w:num w:numId="45">
    <w:abstractNumId w:val="32"/>
  </w:num>
  <w:num w:numId="46">
    <w:abstractNumId w:val="43"/>
  </w:num>
  <w:num w:numId="47">
    <w:abstractNumId w:val="45"/>
  </w:num>
  <w:num w:numId="48">
    <w:abstractNumId w:val="41"/>
  </w:num>
  <w:num w:numId="49">
    <w:abstractNumId w:val="16"/>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4711FE"/>
    <w:rsid w:val="00004DBC"/>
    <w:rsid w:val="00030CC2"/>
    <w:rsid w:val="00033626"/>
    <w:rsid w:val="0004695A"/>
    <w:rsid w:val="00047CB2"/>
    <w:rsid w:val="00050943"/>
    <w:rsid w:val="00073817"/>
    <w:rsid w:val="00073B10"/>
    <w:rsid w:val="00092A99"/>
    <w:rsid w:val="000C46A3"/>
    <w:rsid w:val="000C61F3"/>
    <w:rsid w:val="000D54CA"/>
    <w:rsid w:val="000D680E"/>
    <w:rsid w:val="000D68CD"/>
    <w:rsid w:val="000E0709"/>
    <w:rsid w:val="000F0AB7"/>
    <w:rsid w:val="001211BD"/>
    <w:rsid w:val="001221CE"/>
    <w:rsid w:val="00126DA1"/>
    <w:rsid w:val="00140C0D"/>
    <w:rsid w:val="0015507C"/>
    <w:rsid w:val="0017155B"/>
    <w:rsid w:val="001769D8"/>
    <w:rsid w:val="001812E9"/>
    <w:rsid w:val="00185396"/>
    <w:rsid w:val="00192EE1"/>
    <w:rsid w:val="001A6AA2"/>
    <w:rsid w:val="001D118D"/>
    <w:rsid w:val="001D1315"/>
    <w:rsid w:val="00200896"/>
    <w:rsid w:val="00214B66"/>
    <w:rsid w:val="00216B0C"/>
    <w:rsid w:val="00235334"/>
    <w:rsid w:val="00240F10"/>
    <w:rsid w:val="002477DF"/>
    <w:rsid w:val="00256AFA"/>
    <w:rsid w:val="002671DE"/>
    <w:rsid w:val="0027358B"/>
    <w:rsid w:val="00281841"/>
    <w:rsid w:val="002819C3"/>
    <w:rsid w:val="002A0163"/>
    <w:rsid w:val="002A1A51"/>
    <w:rsid w:val="002A1E69"/>
    <w:rsid w:val="002A7C8B"/>
    <w:rsid w:val="002B0F5C"/>
    <w:rsid w:val="002B66FC"/>
    <w:rsid w:val="002C74C4"/>
    <w:rsid w:val="002D0C10"/>
    <w:rsid w:val="002F1C6E"/>
    <w:rsid w:val="002F7414"/>
    <w:rsid w:val="00314E44"/>
    <w:rsid w:val="003263CF"/>
    <w:rsid w:val="0033632F"/>
    <w:rsid w:val="00337B63"/>
    <w:rsid w:val="00340B63"/>
    <w:rsid w:val="00343EEC"/>
    <w:rsid w:val="003510A6"/>
    <w:rsid w:val="003557EE"/>
    <w:rsid w:val="003725C7"/>
    <w:rsid w:val="003773E4"/>
    <w:rsid w:val="00386A18"/>
    <w:rsid w:val="00393ED8"/>
    <w:rsid w:val="003A7C1E"/>
    <w:rsid w:val="003D36FC"/>
    <w:rsid w:val="003F111F"/>
    <w:rsid w:val="003F6AF2"/>
    <w:rsid w:val="00400DFA"/>
    <w:rsid w:val="00410995"/>
    <w:rsid w:val="00425731"/>
    <w:rsid w:val="004261BA"/>
    <w:rsid w:val="00432757"/>
    <w:rsid w:val="00446A97"/>
    <w:rsid w:val="00465C09"/>
    <w:rsid w:val="0047033D"/>
    <w:rsid w:val="004711FE"/>
    <w:rsid w:val="00480EFD"/>
    <w:rsid w:val="00482318"/>
    <w:rsid w:val="004877CA"/>
    <w:rsid w:val="004C0DBA"/>
    <w:rsid w:val="004C4FCC"/>
    <w:rsid w:val="004C5495"/>
    <w:rsid w:val="004C79AF"/>
    <w:rsid w:val="005056DF"/>
    <w:rsid w:val="00513B0C"/>
    <w:rsid w:val="00517E05"/>
    <w:rsid w:val="0052592A"/>
    <w:rsid w:val="0054534C"/>
    <w:rsid w:val="00553AF3"/>
    <w:rsid w:val="00554CCA"/>
    <w:rsid w:val="005579B9"/>
    <w:rsid w:val="00560B8B"/>
    <w:rsid w:val="00566B6A"/>
    <w:rsid w:val="00571790"/>
    <w:rsid w:val="005779E0"/>
    <w:rsid w:val="00580B70"/>
    <w:rsid w:val="00586D5F"/>
    <w:rsid w:val="005A04F6"/>
    <w:rsid w:val="005A0E63"/>
    <w:rsid w:val="005A47A8"/>
    <w:rsid w:val="005B0472"/>
    <w:rsid w:val="005D75E3"/>
    <w:rsid w:val="005E7818"/>
    <w:rsid w:val="005F7E85"/>
    <w:rsid w:val="00603BCE"/>
    <w:rsid w:val="0062730E"/>
    <w:rsid w:val="006331AD"/>
    <w:rsid w:val="006443A6"/>
    <w:rsid w:val="00660C37"/>
    <w:rsid w:val="0066330A"/>
    <w:rsid w:val="00666873"/>
    <w:rsid w:val="0067268F"/>
    <w:rsid w:val="00673DD7"/>
    <w:rsid w:val="00676111"/>
    <w:rsid w:val="00693E2A"/>
    <w:rsid w:val="006954F7"/>
    <w:rsid w:val="006B2E2C"/>
    <w:rsid w:val="006B6CD1"/>
    <w:rsid w:val="006C1C69"/>
    <w:rsid w:val="006C1C83"/>
    <w:rsid w:val="006D1048"/>
    <w:rsid w:val="006E0973"/>
    <w:rsid w:val="006E6719"/>
    <w:rsid w:val="00706E5B"/>
    <w:rsid w:val="00731808"/>
    <w:rsid w:val="00737239"/>
    <w:rsid w:val="00737E03"/>
    <w:rsid w:val="007468AD"/>
    <w:rsid w:val="00747BB3"/>
    <w:rsid w:val="00753D31"/>
    <w:rsid w:val="0077502D"/>
    <w:rsid w:val="00794D23"/>
    <w:rsid w:val="007A29BC"/>
    <w:rsid w:val="007B156F"/>
    <w:rsid w:val="007C1BA9"/>
    <w:rsid w:val="007D200A"/>
    <w:rsid w:val="007E0DDC"/>
    <w:rsid w:val="00807C0C"/>
    <w:rsid w:val="008107F4"/>
    <w:rsid w:val="0082177B"/>
    <w:rsid w:val="00821DFC"/>
    <w:rsid w:val="008226D0"/>
    <w:rsid w:val="00837961"/>
    <w:rsid w:val="00842C59"/>
    <w:rsid w:val="00856ACB"/>
    <w:rsid w:val="0086227A"/>
    <w:rsid w:val="00871D7C"/>
    <w:rsid w:val="00886A27"/>
    <w:rsid w:val="008A0E76"/>
    <w:rsid w:val="008B73D3"/>
    <w:rsid w:val="008D29C0"/>
    <w:rsid w:val="008E1C4E"/>
    <w:rsid w:val="008E4EAD"/>
    <w:rsid w:val="008F1B35"/>
    <w:rsid w:val="00906F0F"/>
    <w:rsid w:val="00907DC4"/>
    <w:rsid w:val="00914A3F"/>
    <w:rsid w:val="00921608"/>
    <w:rsid w:val="0092574A"/>
    <w:rsid w:val="00933B29"/>
    <w:rsid w:val="009344E6"/>
    <w:rsid w:val="0094028D"/>
    <w:rsid w:val="00945C0A"/>
    <w:rsid w:val="009502DE"/>
    <w:rsid w:val="00951876"/>
    <w:rsid w:val="0099410E"/>
    <w:rsid w:val="00995D67"/>
    <w:rsid w:val="009A767F"/>
    <w:rsid w:val="009B18A6"/>
    <w:rsid w:val="009B1E57"/>
    <w:rsid w:val="009D362F"/>
    <w:rsid w:val="009D7751"/>
    <w:rsid w:val="00A0120D"/>
    <w:rsid w:val="00A059D7"/>
    <w:rsid w:val="00A1316F"/>
    <w:rsid w:val="00A13F73"/>
    <w:rsid w:val="00A172DD"/>
    <w:rsid w:val="00A207B8"/>
    <w:rsid w:val="00A33694"/>
    <w:rsid w:val="00A34506"/>
    <w:rsid w:val="00A34DF4"/>
    <w:rsid w:val="00A4347D"/>
    <w:rsid w:val="00A53680"/>
    <w:rsid w:val="00A5376D"/>
    <w:rsid w:val="00A71F73"/>
    <w:rsid w:val="00A86614"/>
    <w:rsid w:val="00A8706D"/>
    <w:rsid w:val="00A874AD"/>
    <w:rsid w:val="00A90A42"/>
    <w:rsid w:val="00AA4E04"/>
    <w:rsid w:val="00AA69A6"/>
    <w:rsid w:val="00AB1811"/>
    <w:rsid w:val="00AC3613"/>
    <w:rsid w:val="00AE330C"/>
    <w:rsid w:val="00AE7179"/>
    <w:rsid w:val="00AF3BAC"/>
    <w:rsid w:val="00B121FB"/>
    <w:rsid w:val="00B1238A"/>
    <w:rsid w:val="00B12733"/>
    <w:rsid w:val="00B14A88"/>
    <w:rsid w:val="00B21A4B"/>
    <w:rsid w:val="00B37F5A"/>
    <w:rsid w:val="00B65965"/>
    <w:rsid w:val="00B7002E"/>
    <w:rsid w:val="00B714BD"/>
    <w:rsid w:val="00B9395E"/>
    <w:rsid w:val="00B95D1B"/>
    <w:rsid w:val="00B978D4"/>
    <w:rsid w:val="00BB47C9"/>
    <w:rsid w:val="00BC4580"/>
    <w:rsid w:val="00BD2E97"/>
    <w:rsid w:val="00BF2862"/>
    <w:rsid w:val="00C010E2"/>
    <w:rsid w:val="00C2091E"/>
    <w:rsid w:val="00C20FA3"/>
    <w:rsid w:val="00C226AF"/>
    <w:rsid w:val="00C34149"/>
    <w:rsid w:val="00C341A9"/>
    <w:rsid w:val="00C47061"/>
    <w:rsid w:val="00C573CD"/>
    <w:rsid w:val="00C60CB6"/>
    <w:rsid w:val="00C737C7"/>
    <w:rsid w:val="00C90B64"/>
    <w:rsid w:val="00C928D5"/>
    <w:rsid w:val="00C978C1"/>
    <w:rsid w:val="00CB0141"/>
    <w:rsid w:val="00CB1DCB"/>
    <w:rsid w:val="00CB5498"/>
    <w:rsid w:val="00CD1001"/>
    <w:rsid w:val="00CD1462"/>
    <w:rsid w:val="00CE1AF3"/>
    <w:rsid w:val="00CE5859"/>
    <w:rsid w:val="00CF33BD"/>
    <w:rsid w:val="00D13AC6"/>
    <w:rsid w:val="00D16CD6"/>
    <w:rsid w:val="00D2261E"/>
    <w:rsid w:val="00D275E6"/>
    <w:rsid w:val="00D4382F"/>
    <w:rsid w:val="00D93622"/>
    <w:rsid w:val="00DA59CE"/>
    <w:rsid w:val="00DB2607"/>
    <w:rsid w:val="00DB6A71"/>
    <w:rsid w:val="00DC2A53"/>
    <w:rsid w:val="00DC4D81"/>
    <w:rsid w:val="00DD01DB"/>
    <w:rsid w:val="00DD196F"/>
    <w:rsid w:val="00DF5F03"/>
    <w:rsid w:val="00E04B86"/>
    <w:rsid w:val="00E051F2"/>
    <w:rsid w:val="00E06B89"/>
    <w:rsid w:val="00E15C2E"/>
    <w:rsid w:val="00E25DED"/>
    <w:rsid w:val="00E26A7E"/>
    <w:rsid w:val="00E32F7B"/>
    <w:rsid w:val="00E55DD2"/>
    <w:rsid w:val="00E737ED"/>
    <w:rsid w:val="00E73FC6"/>
    <w:rsid w:val="00E97706"/>
    <w:rsid w:val="00EA6702"/>
    <w:rsid w:val="00EB2DDE"/>
    <w:rsid w:val="00ED204D"/>
    <w:rsid w:val="00F00872"/>
    <w:rsid w:val="00F011E5"/>
    <w:rsid w:val="00F07B45"/>
    <w:rsid w:val="00F13A76"/>
    <w:rsid w:val="00F1743D"/>
    <w:rsid w:val="00F40826"/>
    <w:rsid w:val="00F514DD"/>
    <w:rsid w:val="00F5410C"/>
    <w:rsid w:val="00F600E4"/>
    <w:rsid w:val="00F761FD"/>
    <w:rsid w:val="00F9399F"/>
    <w:rsid w:val="00F975B1"/>
    <w:rsid w:val="00FB3DA0"/>
    <w:rsid w:val="00FC40D8"/>
    <w:rsid w:val="00FD11FA"/>
    <w:rsid w:val="00FD3E91"/>
    <w:rsid w:val="00FD5F02"/>
    <w:rsid w:val="00FE3AFD"/>
    <w:rsid w:val="00FE48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annotation reference" w:uiPriority="0"/>
    <w:lsdException w:name="page number"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C4FCC"/>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uiPriority w:val="9"/>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unhideWhenUsed/>
    <w:qFormat/>
    <w:rsid w:val="00B7002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qFormat/>
    <w:rsid w:val="00C47061"/>
    <w:pPr>
      <w:spacing w:before="240" w:after="60"/>
      <w:outlineLvl w:val="4"/>
    </w:pPr>
    <w:rPr>
      <w:b/>
      <w:bCs/>
      <w:i/>
      <w:iCs/>
      <w:sz w:val="26"/>
      <w:szCs w:val="26"/>
      <w:lang w:eastAsia="ru-RU"/>
    </w:rPr>
  </w:style>
  <w:style w:type="paragraph" w:styleId="6">
    <w:name w:val="heading 6"/>
    <w:basedOn w:val="a0"/>
    <w:next w:val="a0"/>
    <w:link w:val="60"/>
    <w:uiPriority w:val="9"/>
    <w:qFormat/>
    <w:rsid w:val="004711FE"/>
    <w:pPr>
      <w:spacing w:before="240" w:after="60"/>
      <w:outlineLvl w:val="5"/>
    </w:pPr>
    <w:rPr>
      <w:b/>
      <w:bCs/>
      <w:sz w:val="22"/>
      <w:szCs w:val="22"/>
    </w:rPr>
  </w:style>
  <w:style w:type="paragraph" w:styleId="7">
    <w:name w:val="heading 7"/>
    <w:basedOn w:val="a0"/>
    <w:next w:val="a0"/>
    <w:link w:val="70"/>
    <w:qFormat/>
    <w:rsid w:val="00C47061"/>
    <w:pPr>
      <w:spacing w:before="240" w:after="60"/>
      <w:outlineLvl w:val="6"/>
    </w:pPr>
    <w:rPr>
      <w:sz w:val="24"/>
      <w:szCs w:val="24"/>
      <w:lang w:eastAsia="ru-RU"/>
    </w:rPr>
  </w:style>
  <w:style w:type="paragraph" w:styleId="8">
    <w:name w:val="heading 8"/>
    <w:basedOn w:val="a0"/>
    <w:next w:val="a0"/>
    <w:link w:val="80"/>
    <w:uiPriority w:val="9"/>
    <w:semiHidden/>
    <w:unhideWhenUsed/>
    <w:qFormat/>
    <w:rsid w:val="00C47061"/>
    <w:pPr>
      <w:spacing w:before="240" w:after="60"/>
      <w:outlineLvl w:val="7"/>
    </w:pPr>
    <w:rPr>
      <w:rFonts w:ascii="Calibri" w:hAnsi="Calibri"/>
      <w:i/>
      <w:iCs/>
      <w:sz w:val="24"/>
      <w:szCs w:val="24"/>
      <w:lang w:eastAsia="ru-RU"/>
    </w:rPr>
  </w:style>
  <w:style w:type="paragraph" w:styleId="9">
    <w:name w:val="heading 9"/>
    <w:basedOn w:val="a0"/>
    <w:next w:val="a0"/>
    <w:link w:val="90"/>
    <w:qFormat/>
    <w:rsid w:val="00C47061"/>
    <w:pPr>
      <w:spacing w:before="240" w:after="60"/>
      <w:outlineLvl w:val="8"/>
    </w:pPr>
    <w:rPr>
      <w:rFonts w:ascii="Arial" w:hAnsi="Arial" w:cs="Arial"/>
      <w:color w:val="000000"/>
      <w:sz w:val="22"/>
      <w:szCs w:val="22"/>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uiPriority w:val="9"/>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uiPriority w:val="9"/>
    <w:rsid w:val="004711FE"/>
    <w:rPr>
      <w:rFonts w:ascii="Times New Roman" w:eastAsia="Times New Roman" w:hAnsi="Times New Roman" w:cs="Times New Roman"/>
      <w:b/>
      <w:bCs/>
    </w:rPr>
  </w:style>
  <w:style w:type="paragraph" w:styleId="a4">
    <w:name w:val="Body Text"/>
    <w:basedOn w:val="a0"/>
    <w:link w:val="a5"/>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rsid w:val="004711FE"/>
    <w:rPr>
      <w:rFonts w:ascii="Times New Roman" w:eastAsia="Times New Roman" w:hAnsi="Times New Roman" w:cs="Times New Roman"/>
      <w:sz w:val="24"/>
      <w:szCs w:val="20"/>
    </w:rPr>
  </w:style>
  <w:style w:type="paragraph" w:styleId="21">
    <w:name w:val="Body Text Indent 2"/>
    <w:basedOn w:val="a0"/>
    <w:link w:val="22"/>
    <w:uiPriority w:val="99"/>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rsid w:val="004711FE"/>
    <w:pPr>
      <w:spacing w:after="120" w:line="480" w:lineRule="auto"/>
    </w:pPr>
  </w:style>
  <w:style w:type="character" w:customStyle="1" w:styleId="24">
    <w:name w:val="Основной текст 2 Знак"/>
    <w:basedOn w:val="a1"/>
    <w:link w:val="23"/>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iPriority w:val="99"/>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uiPriority w:val="99"/>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link w:val="af1"/>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uiPriority w:val="99"/>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1">
    <w:name w:val="Абзац списка Знак"/>
    <w:basedOn w:val="a1"/>
    <w:link w:val="af0"/>
    <w:uiPriority w:val="34"/>
    <w:locked/>
    <w:rsid w:val="00C341A9"/>
    <w:rPr>
      <w:rFonts w:ascii="Times New Roman" w:eastAsia="Times New Roman" w:hAnsi="Times New Roman" w:cs="Times New Roman"/>
      <w:sz w:val="24"/>
      <w:szCs w:val="24"/>
      <w:lang w:eastAsia="ru-RU"/>
    </w:rPr>
  </w:style>
  <w:style w:type="paragraph" w:styleId="af6">
    <w:name w:val="Plain Text"/>
    <w:basedOn w:val="a0"/>
    <w:link w:val="af7"/>
    <w:unhideWhenUsed/>
    <w:rsid w:val="004877CA"/>
    <w:pPr>
      <w:tabs>
        <w:tab w:val="left" w:pos="708"/>
      </w:tabs>
    </w:pPr>
    <w:rPr>
      <w:rFonts w:ascii="Courier New" w:hAnsi="Courier New"/>
      <w:lang w:eastAsia="ru-RU"/>
    </w:rPr>
  </w:style>
  <w:style w:type="character" w:customStyle="1" w:styleId="af7">
    <w:name w:val="Текст Знак"/>
    <w:basedOn w:val="a1"/>
    <w:link w:val="af6"/>
    <w:rsid w:val="004877CA"/>
    <w:rPr>
      <w:rFonts w:ascii="Courier New" w:eastAsia="Times New Roman" w:hAnsi="Courier New" w:cs="Times New Roman"/>
      <w:sz w:val="20"/>
      <w:szCs w:val="20"/>
      <w:lang w:eastAsia="ru-RU"/>
    </w:rPr>
  </w:style>
  <w:style w:type="paragraph" w:customStyle="1" w:styleId="ConsPlusNormal">
    <w:name w:val="ConsPlusNormal"/>
    <w:rsid w:val="003557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Title"/>
    <w:basedOn w:val="a0"/>
    <w:link w:val="af9"/>
    <w:qFormat/>
    <w:rsid w:val="003557EE"/>
    <w:pPr>
      <w:jc w:val="center"/>
    </w:pPr>
    <w:rPr>
      <w:b/>
      <w:color w:val="000000"/>
      <w:sz w:val="28"/>
      <w:lang w:eastAsia="ru-RU"/>
    </w:rPr>
  </w:style>
  <w:style w:type="character" w:customStyle="1" w:styleId="af9">
    <w:name w:val="Название Знак"/>
    <w:basedOn w:val="a1"/>
    <w:link w:val="af8"/>
    <w:rsid w:val="003557EE"/>
    <w:rPr>
      <w:rFonts w:ascii="Times New Roman" w:eastAsia="Times New Roman" w:hAnsi="Times New Roman" w:cs="Times New Roman"/>
      <w:b/>
      <w:color w:val="000000"/>
      <w:sz w:val="28"/>
      <w:szCs w:val="20"/>
      <w:lang w:eastAsia="ru-RU"/>
    </w:rPr>
  </w:style>
  <w:style w:type="character" w:customStyle="1" w:styleId="40">
    <w:name w:val="Заголовок 4 Знак"/>
    <w:basedOn w:val="a1"/>
    <w:link w:val="4"/>
    <w:uiPriority w:val="9"/>
    <w:rsid w:val="00B7002E"/>
    <w:rPr>
      <w:rFonts w:asciiTheme="majorHAnsi" w:eastAsiaTheme="majorEastAsia" w:hAnsiTheme="majorHAnsi" w:cstheme="majorBidi"/>
      <w:b/>
      <w:bCs/>
      <w:i/>
      <w:iCs/>
      <w:color w:val="4F81BD" w:themeColor="accent1"/>
      <w:sz w:val="20"/>
      <w:szCs w:val="20"/>
    </w:rPr>
  </w:style>
  <w:style w:type="character" w:customStyle="1" w:styleId="FontStyle11">
    <w:name w:val="Font Style11"/>
    <w:basedOn w:val="a1"/>
    <w:uiPriority w:val="99"/>
    <w:rsid w:val="00A172DD"/>
    <w:rPr>
      <w:rFonts w:ascii="Times New Roman" w:hAnsi="Times New Roman" w:cs="Times New Roman"/>
      <w:sz w:val="18"/>
      <w:szCs w:val="18"/>
    </w:rPr>
  </w:style>
  <w:style w:type="character" w:customStyle="1" w:styleId="FontStyle14">
    <w:name w:val="Font Style14"/>
    <w:basedOn w:val="a1"/>
    <w:uiPriority w:val="99"/>
    <w:rsid w:val="00A172DD"/>
    <w:rPr>
      <w:rFonts w:ascii="Times New Roman" w:hAnsi="Times New Roman" w:cs="Times New Roman"/>
      <w:spacing w:val="20"/>
      <w:sz w:val="8"/>
      <w:szCs w:val="8"/>
    </w:rPr>
  </w:style>
  <w:style w:type="paragraph" w:customStyle="1" w:styleId="Style6">
    <w:name w:val="Style6"/>
    <w:basedOn w:val="a0"/>
    <w:uiPriority w:val="99"/>
    <w:rsid w:val="00A172DD"/>
    <w:pPr>
      <w:widowControl w:val="0"/>
      <w:autoSpaceDE w:val="0"/>
      <w:autoSpaceDN w:val="0"/>
      <w:adjustRightInd w:val="0"/>
      <w:spacing w:line="226" w:lineRule="exact"/>
      <w:ind w:firstLine="341"/>
    </w:pPr>
    <w:rPr>
      <w:rFonts w:eastAsiaTheme="minorEastAsia"/>
      <w:sz w:val="24"/>
      <w:szCs w:val="24"/>
      <w:lang w:eastAsia="ru-RU"/>
    </w:rPr>
  </w:style>
  <w:style w:type="paragraph" w:styleId="34">
    <w:name w:val="Body Text Indent 3"/>
    <w:basedOn w:val="a0"/>
    <w:link w:val="35"/>
    <w:uiPriority w:val="99"/>
    <w:unhideWhenUsed/>
    <w:rsid w:val="00A172DD"/>
    <w:pPr>
      <w:spacing w:after="120" w:line="276" w:lineRule="auto"/>
      <w:ind w:left="283"/>
    </w:pPr>
    <w:rPr>
      <w:rFonts w:asciiTheme="minorHAnsi" w:eastAsiaTheme="minorEastAsia" w:hAnsiTheme="minorHAnsi" w:cstheme="minorBidi"/>
      <w:sz w:val="16"/>
      <w:szCs w:val="16"/>
      <w:lang w:eastAsia="ru-RU"/>
    </w:rPr>
  </w:style>
  <w:style w:type="character" w:customStyle="1" w:styleId="35">
    <w:name w:val="Основной текст с отступом 3 Знак"/>
    <w:basedOn w:val="a1"/>
    <w:link w:val="34"/>
    <w:uiPriority w:val="99"/>
    <w:rsid w:val="00A172DD"/>
    <w:rPr>
      <w:rFonts w:eastAsiaTheme="minorEastAsia"/>
      <w:sz w:val="16"/>
      <w:szCs w:val="16"/>
      <w:lang w:eastAsia="ru-RU"/>
    </w:rPr>
  </w:style>
  <w:style w:type="character" w:customStyle="1" w:styleId="50">
    <w:name w:val="Заголовок 5 Знак"/>
    <w:basedOn w:val="a1"/>
    <w:link w:val="5"/>
    <w:rsid w:val="00C47061"/>
    <w:rPr>
      <w:rFonts w:ascii="Times New Roman" w:eastAsia="Times New Roman" w:hAnsi="Times New Roman" w:cs="Times New Roman"/>
      <w:b/>
      <w:bCs/>
      <w:i/>
      <w:iCs/>
      <w:sz w:val="26"/>
      <w:szCs w:val="26"/>
      <w:lang w:eastAsia="ru-RU"/>
    </w:rPr>
  </w:style>
  <w:style w:type="character" w:customStyle="1" w:styleId="70">
    <w:name w:val="Заголовок 7 Знак"/>
    <w:basedOn w:val="a1"/>
    <w:link w:val="7"/>
    <w:rsid w:val="00C47061"/>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semiHidden/>
    <w:rsid w:val="00C47061"/>
    <w:rPr>
      <w:rFonts w:ascii="Calibri" w:eastAsia="Times New Roman" w:hAnsi="Calibri" w:cs="Times New Roman"/>
      <w:i/>
      <w:iCs/>
      <w:sz w:val="24"/>
      <w:szCs w:val="24"/>
      <w:lang w:eastAsia="ru-RU"/>
    </w:rPr>
  </w:style>
  <w:style w:type="character" w:customStyle="1" w:styleId="90">
    <w:name w:val="Заголовок 9 Знак"/>
    <w:basedOn w:val="a1"/>
    <w:link w:val="9"/>
    <w:rsid w:val="00C47061"/>
    <w:rPr>
      <w:rFonts w:ascii="Arial" w:eastAsia="Times New Roman" w:hAnsi="Arial" w:cs="Arial"/>
      <w:color w:val="000000"/>
      <w:lang w:eastAsia="ru-RU"/>
    </w:rPr>
  </w:style>
  <w:style w:type="character" w:styleId="afa">
    <w:name w:val="annotation reference"/>
    <w:semiHidden/>
    <w:rsid w:val="00C47061"/>
    <w:rPr>
      <w:sz w:val="16"/>
    </w:rPr>
  </w:style>
  <w:style w:type="character" w:styleId="afb">
    <w:name w:val="page number"/>
    <w:basedOn w:val="a1"/>
    <w:rsid w:val="00C47061"/>
  </w:style>
  <w:style w:type="paragraph" w:styleId="afc">
    <w:name w:val="Subtitle"/>
    <w:basedOn w:val="a0"/>
    <w:link w:val="afd"/>
    <w:qFormat/>
    <w:rsid w:val="00C47061"/>
    <w:pPr>
      <w:jc w:val="center"/>
    </w:pPr>
    <w:rPr>
      <w:sz w:val="28"/>
      <w:szCs w:val="24"/>
      <w:lang w:eastAsia="ru-RU"/>
    </w:rPr>
  </w:style>
  <w:style w:type="character" w:customStyle="1" w:styleId="afd">
    <w:name w:val="Подзаголовок Знак"/>
    <w:basedOn w:val="a1"/>
    <w:link w:val="afc"/>
    <w:rsid w:val="00C47061"/>
    <w:rPr>
      <w:rFonts w:ascii="Times New Roman" w:eastAsia="Times New Roman" w:hAnsi="Times New Roman" w:cs="Times New Roman"/>
      <w:sz w:val="28"/>
      <w:szCs w:val="24"/>
      <w:lang w:eastAsia="ru-RU"/>
    </w:rPr>
  </w:style>
  <w:style w:type="paragraph" w:customStyle="1" w:styleId="ConsNormal">
    <w:name w:val="ConsNormal"/>
    <w:rsid w:val="00C47061"/>
    <w:pPr>
      <w:widowControl w:val="0"/>
      <w:spacing w:after="0" w:line="240" w:lineRule="auto"/>
      <w:ind w:firstLine="720"/>
    </w:pPr>
    <w:rPr>
      <w:rFonts w:ascii="Arial" w:eastAsia="Times New Roman" w:hAnsi="Arial" w:cs="Times New Roman"/>
      <w:snapToGrid w:val="0"/>
      <w:sz w:val="20"/>
      <w:szCs w:val="20"/>
      <w:lang w:eastAsia="ru-RU"/>
    </w:rPr>
  </w:style>
  <w:style w:type="paragraph" w:styleId="afe">
    <w:name w:val="footnote text"/>
    <w:aliases w:val="Текст сноски Знак2,Текст сноски Знак1 Знак,Текст сноски Знак Знак Знак,Текст сноски Знак Знак Знак Знак Знак Знак Знак Знак,Текст сноски Знак Знак Знак Знак Знак Знак Знак Знак Знак,Текст сноски Знак Знак Знак Знак Знак Знак Знак"/>
    <w:basedOn w:val="a0"/>
    <w:link w:val="aff"/>
    <w:unhideWhenUsed/>
    <w:rsid w:val="00C47061"/>
    <w:pPr>
      <w:spacing w:after="200" w:line="276" w:lineRule="auto"/>
    </w:pPr>
    <w:rPr>
      <w:rFonts w:ascii="Calibri" w:eastAsia="Calibri" w:hAnsi="Calibri"/>
    </w:rPr>
  </w:style>
  <w:style w:type="character" w:customStyle="1" w:styleId="aff">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 Знак Знак Знак1,Текст сноски Знак Знак Знак Знак Знак Знак Знак Знак Знак Знак"/>
    <w:basedOn w:val="a1"/>
    <w:link w:val="afe"/>
    <w:rsid w:val="00C47061"/>
    <w:rPr>
      <w:rFonts w:ascii="Calibri" w:eastAsia="Calibri" w:hAnsi="Calibri" w:cs="Times New Roman"/>
      <w:sz w:val="20"/>
      <w:szCs w:val="20"/>
    </w:rPr>
  </w:style>
  <w:style w:type="character" w:styleId="aff0">
    <w:name w:val="Strong"/>
    <w:uiPriority w:val="22"/>
    <w:qFormat/>
    <w:rsid w:val="00C47061"/>
    <w:rPr>
      <w:b/>
      <w:bCs/>
    </w:rPr>
  </w:style>
  <w:style w:type="paragraph" w:customStyle="1" w:styleId="cauthorname">
    <w:name w:val="c_author_name"/>
    <w:basedOn w:val="a0"/>
    <w:rsid w:val="00C47061"/>
    <w:pPr>
      <w:spacing w:before="100" w:beforeAutospacing="1" w:after="100" w:afterAutospacing="1"/>
    </w:pPr>
    <w:rPr>
      <w:sz w:val="24"/>
      <w:szCs w:val="24"/>
      <w:lang w:eastAsia="ru-RU"/>
    </w:rPr>
  </w:style>
  <w:style w:type="paragraph" w:styleId="aff1">
    <w:name w:val="caption"/>
    <w:basedOn w:val="a0"/>
    <w:next w:val="a0"/>
    <w:qFormat/>
    <w:rsid w:val="00C47061"/>
    <w:pPr>
      <w:widowControl w:val="0"/>
      <w:shd w:val="clear" w:color="auto" w:fill="FFFFFF"/>
      <w:autoSpaceDE w:val="0"/>
      <w:autoSpaceDN w:val="0"/>
      <w:adjustRightInd w:val="0"/>
      <w:ind w:firstLine="567"/>
      <w:jc w:val="both"/>
    </w:pPr>
    <w:rPr>
      <w:b/>
      <w:color w:val="000000"/>
      <w:sz w:val="28"/>
      <w:lang w:eastAsia="ru-RU"/>
    </w:rPr>
  </w:style>
  <w:style w:type="character" w:customStyle="1" w:styleId="caps">
    <w:name w:val="caps"/>
    <w:basedOn w:val="a1"/>
    <w:rsid w:val="00C47061"/>
  </w:style>
  <w:style w:type="paragraph" w:styleId="26">
    <w:name w:val="List Number 2"/>
    <w:basedOn w:val="a0"/>
    <w:rsid w:val="00C47061"/>
    <w:pPr>
      <w:widowControl w:val="0"/>
      <w:suppressLineNumbers/>
      <w:tabs>
        <w:tab w:val="left" w:pos="397"/>
      </w:tabs>
      <w:snapToGrid w:val="0"/>
      <w:ind w:left="397" w:right="-30" w:hanging="397"/>
      <w:jc w:val="both"/>
    </w:pPr>
    <w:rPr>
      <w:color w:val="000000"/>
      <w:sz w:val="24"/>
      <w:lang w:eastAsia="ru-RU"/>
    </w:rPr>
  </w:style>
  <w:style w:type="paragraph" w:styleId="aff2">
    <w:name w:val="annotation text"/>
    <w:basedOn w:val="a0"/>
    <w:link w:val="aff3"/>
    <w:unhideWhenUsed/>
    <w:rsid w:val="008D29C0"/>
  </w:style>
  <w:style w:type="character" w:customStyle="1" w:styleId="aff3">
    <w:name w:val="Текст примечания Знак"/>
    <w:basedOn w:val="a1"/>
    <w:link w:val="aff2"/>
    <w:rsid w:val="008D29C0"/>
    <w:rPr>
      <w:rFonts w:ascii="Times New Roman" w:eastAsia="Times New Roman" w:hAnsi="Times New Roman" w:cs="Times New Roman"/>
      <w:sz w:val="20"/>
      <w:szCs w:val="20"/>
    </w:rPr>
  </w:style>
  <w:style w:type="paragraph" w:styleId="aff4">
    <w:name w:val="annotation subject"/>
    <w:basedOn w:val="aff2"/>
    <w:next w:val="aff2"/>
    <w:link w:val="aff5"/>
    <w:uiPriority w:val="99"/>
    <w:semiHidden/>
    <w:unhideWhenUsed/>
    <w:rsid w:val="008D29C0"/>
    <w:rPr>
      <w:b/>
      <w:bCs/>
    </w:rPr>
  </w:style>
  <w:style w:type="character" w:customStyle="1" w:styleId="aff5">
    <w:name w:val="Тема примечания Знак"/>
    <w:basedOn w:val="aff3"/>
    <w:link w:val="aff4"/>
    <w:uiPriority w:val="99"/>
    <w:semiHidden/>
    <w:rsid w:val="008D29C0"/>
    <w:rPr>
      <w:rFonts w:ascii="Times New Roman" w:eastAsia="Times New Roman" w:hAnsi="Times New Roman" w:cs="Times New Roman"/>
      <w:b/>
      <w:bCs/>
      <w:sz w:val="20"/>
      <w:szCs w:val="20"/>
    </w:rPr>
  </w:style>
  <w:style w:type="character" w:styleId="aff6">
    <w:name w:val="Emphasis"/>
    <w:basedOn w:val="a1"/>
    <w:uiPriority w:val="20"/>
    <w:qFormat/>
    <w:rsid w:val="005D75E3"/>
    <w:rPr>
      <w:i/>
      <w:iCs/>
    </w:rPr>
  </w:style>
  <w:style w:type="character" w:customStyle="1" w:styleId="snippetequal">
    <w:name w:val="snippet_equal"/>
    <w:basedOn w:val="a1"/>
    <w:rsid w:val="00C010E2"/>
  </w:style>
  <w:style w:type="paragraph" w:customStyle="1" w:styleId="61">
    <w:name w:val="Основной текст6"/>
    <w:basedOn w:val="a0"/>
    <w:rsid w:val="000D680E"/>
    <w:pPr>
      <w:widowControl w:val="0"/>
      <w:shd w:val="clear" w:color="auto" w:fill="FFFFFF"/>
      <w:spacing w:line="0" w:lineRule="atLeast"/>
      <w:ind w:hanging="1800"/>
      <w:jc w:val="both"/>
    </w:pPr>
    <w:rPr>
      <w:sz w:val="22"/>
      <w:szCs w:val="22"/>
      <w:lang w:eastAsia="ru-RU" w:bidi="ru-RU"/>
    </w:rPr>
  </w:style>
  <w:style w:type="character" w:customStyle="1" w:styleId="36">
    <w:name w:val="Основной текст3"/>
    <w:rsid w:val="000D680E"/>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7">
    <w:name w:val="Основной текст + Полужирный"/>
    <w:rsid w:val="000D680E"/>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8">
    <w:name w:val="Подпись к таблице"/>
    <w:rsid w:val="000D680E"/>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9">
    <w:name w:val="Подпись к таблице + Не полужирный"/>
    <w:aliases w:val="Курсив"/>
    <w:rsid w:val="000D680E"/>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7">
    <w:name w:val="Основной текст (2)_"/>
    <w:link w:val="28"/>
    <w:rsid w:val="000D680E"/>
    <w:rPr>
      <w:rFonts w:ascii="Times New Roman" w:eastAsia="Times New Roman" w:hAnsi="Times New Roman"/>
      <w:shd w:val="clear" w:color="auto" w:fill="FFFFFF"/>
    </w:rPr>
  </w:style>
  <w:style w:type="paragraph" w:customStyle="1" w:styleId="28">
    <w:name w:val="Основной текст (2)"/>
    <w:basedOn w:val="a0"/>
    <w:link w:val="27"/>
    <w:rsid w:val="000D680E"/>
    <w:pPr>
      <w:widowControl w:val="0"/>
      <w:shd w:val="clear" w:color="auto" w:fill="FFFFFF"/>
      <w:spacing w:after="60" w:line="266" w:lineRule="exact"/>
      <w:ind w:hanging="420"/>
      <w:jc w:val="center"/>
    </w:pPr>
    <w:rPr>
      <w:rFonts w:cstheme="minorBidi"/>
      <w:sz w:val="22"/>
      <w:szCs w:val="22"/>
    </w:rPr>
  </w:style>
  <w:style w:type="character" w:customStyle="1" w:styleId="29">
    <w:name w:val="Основной текст (2) + Курсив"/>
    <w:rsid w:val="000D680E"/>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51">
    <w:name w:val="Основной текст (5)_"/>
    <w:link w:val="52"/>
    <w:rsid w:val="000D680E"/>
    <w:rPr>
      <w:rFonts w:ascii="Times New Roman" w:eastAsia="Times New Roman" w:hAnsi="Times New Roman"/>
      <w:i/>
      <w:iCs/>
      <w:shd w:val="clear" w:color="auto" w:fill="FFFFFF"/>
    </w:rPr>
  </w:style>
  <w:style w:type="character" w:customStyle="1" w:styleId="53">
    <w:name w:val="Основной текст (5) + Не курсив"/>
    <w:rsid w:val="000D680E"/>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2">
    <w:name w:val="Основной текст (5)"/>
    <w:basedOn w:val="a0"/>
    <w:link w:val="51"/>
    <w:rsid w:val="000D680E"/>
    <w:pPr>
      <w:widowControl w:val="0"/>
      <w:shd w:val="clear" w:color="auto" w:fill="FFFFFF"/>
      <w:spacing w:line="274" w:lineRule="exact"/>
      <w:jc w:val="both"/>
    </w:pPr>
    <w:rPr>
      <w:rFonts w:cstheme="minorBidi"/>
      <w:i/>
      <w:iCs/>
      <w:sz w:val="22"/>
      <w:szCs w:val="22"/>
    </w:rPr>
  </w:style>
  <w:style w:type="character" w:customStyle="1" w:styleId="211pt">
    <w:name w:val="Основной текст (2) + 11 pt"/>
    <w:rsid w:val="000D680E"/>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table" w:styleId="affa">
    <w:name w:val="Table Grid"/>
    <w:basedOn w:val="a2"/>
    <w:uiPriority w:val="59"/>
    <w:rsid w:val="006B2E2C"/>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Nonformat">
    <w:name w:val="ConsNonformat"/>
    <w:rsid w:val="006B2E2C"/>
    <w:pPr>
      <w:widowControl w:val="0"/>
      <w:spacing w:after="0" w:line="240" w:lineRule="auto"/>
      <w:ind w:right="19772"/>
    </w:pPr>
    <w:rPr>
      <w:rFonts w:ascii="Courier New" w:eastAsia="Times New Roman" w:hAnsi="Courier New" w:cs="Times New Roman"/>
      <w:sz w:val="20"/>
      <w:szCs w:val="20"/>
      <w:lang w:eastAsia="ru-RU"/>
    </w:rPr>
  </w:style>
  <w:style w:type="paragraph" w:customStyle="1" w:styleId="FR1">
    <w:name w:val="FR1"/>
    <w:rsid w:val="006B2E2C"/>
    <w:pPr>
      <w:widowControl w:val="0"/>
      <w:snapToGrid w:val="0"/>
      <w:spacing w:before="20" w:after="0" w:line="240" w:lineRule="auto"/>
      <w:ind w:left="2280"/>
    </w:pPr>
    <w:rPr>
      <w:rFonts w:ascii="Arial" w:eastAsia="Times New Roman" w:hAnsi="Arial" w:cs="Times New Roman"/>
      <w:sz w:val="28"/>
      <w:szCs w:val="20"/>
      <w:lang w:eastAsia="ru-RU"/>
    </w:rPr>
  </w:style>
  <w:style w:type="paragraph" w:customStyle="1" w:styleId="13">
    <w:name w:val="Обычный1"/>
    <w:rsid w:val="006B2E2C"/>
    <w:pPr>
      <w:widowControl w:val="0"/>
      <w:snapToGrid w:val="0"/>
      <w:spacing w:after="0" w:line="259" w:lineRule="auto"/>
      <w:ind w:firstLine="500"/>
      <w:jc w:val="both"/>
    </w:pPr>
    <w:rPr>
      <w:rFonts w:ascii="Times New Roman" w:eastAsia="Times New Roman" w:hAnsi="Times New Roman" w:cs="Times New Roman"/>
      <w:sz w:val="18"/>
      <w:szCs w:val="20"/>
      <w:lang w:eastAsia="ru-RU"/>
    </w:rPr>
  </w:style>
  <w:style w:type="paragraph" w:customStyle="1" w:styleId="ConsPlusNonformat">
    <w:name w:val="ConsPlusNonformat"/>
    <w:rsid w:val="006B2E2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B2E2C"/>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0"/>
    <w:next w:val="a0"/>
    <w:link w:val="60"/>
    <w:uiPriority w:val="99"/>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uiPriority w:val="9"/>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uiPriority w:val="99"/>
    <w:rsid w:val="004711FE"/>
    <w:rPr>
      <w:rFonts w:ascii="Times New Roman" w:eastAsia="Times New Roman" w:hAnsi="Times New Roman" w:cs="Times New Roman"/>
      <w:b/>
      <w:bCs/>
    </w:rPr>
  </w:style>
  <w:style w:type="paragraph" w:styleId="a4">
    <w:name w:val="Body Text"/>
    <w:basedOn w:val="a0"/>
    <w:link w:val="a5"/>
    <w:uiPriority w:val="99"/>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uiPriority w:val="99"/>
    <w:rsid w:val="004711FE"/>
    <w:rPr>
      <w:rFonts w:ascii="Times New Roman" w:eastAsia="Times New Roman" w:hAnsi="Times New Roman" w:cs="Times New Roman"/>
      <w:sz w:val="24"/>
      <w:szCs w:val="20"/>
    </w:rPr>
  </w:style>
  <w:style w:type="paragraph" w:styleId="21">
    <w:name w:val="Body Text Indent 2"/>
    <w:basedOn w:val="a0"/>
    <w:link w:val="22"/>
    <w:uiPriority w:val="99"/>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uiPriority w:val="99"/>
    <w:rsid w:val="004711FE"/>
    <w:pPr>
      <w:spacing w:after="120" w:line="480" w:lineRule="auto"/>
    </w:pPr>
  </w:style>
  <w:style w:type="character" w:customStyle="1" w:styleId="24">
    <w:name w:val="Основной текст 2 Знак"/>
    <w:basedOn w:val="a1"/>
    <w:link w:val="23"/>
    <w:uiPriority w:val="99"/>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iPriority w:val="99"/>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divs>
    <w:div w:id="66149918">
      <w:bodyDiv w:val="1"/>
      <w:marLeft w:val="0"/>
      <w:marRight w:val="0"/>
      <w:marTop w:val="0"/>
      <w:marBottom w:val="0"/>
      <w:divBdr>
        <w:top w:val="none" w:sz="0" w:space="0" w:color="auto"/>
        <w:left w:val="none" w:sz="0" w:space="0" w:color="auto"/>
        <w:bottom w:val="none" w:sz="0" w:space="0" w:color="auto"/>
        <w:right w:val="none" w:sz="0" w:space="0" w:color="auto"/>
      </w:divBdr>
    </w:div>
    <w:div w:id="68965211">
      <w:bodyDiv w:val="1"/>
      <w:marLeft w:val="0"/>
      <w:marRight w:val="0"/>
      <w:marTop w:val="0"/>
      <w:marBottom w:val="0"/>
      <w:divBdr>
        <w:top w:val="none" w:sz="0" w:space="0" w:color="auto"/>
        <w:left w:val="none" w:sz="0" w:space="0" w:color="auto"/>
        <w:bottom w:val="none" w:sz="0" w:space="0" w:color="auto"/>
        <w:right w:val="none" w:sz="0" w:space="0" w:color="auto"/>
      </w:divBdr>
    </w:div>
    <w:div w:id="172843985">
      <w:bodyDiv w:val="1"/>
      <w:marLeft w:val="0"/>
      <w:marRight w:val="0"/>
      <w:marTop w:val="0"/>
      <w:marBottom w:val="0"/>
      <w:divBdr>
        <w:top w:val="none" w:sz="0" w:space="0" w:color="auto"/>
        <w:left w:val="none" w:sz="0" w:space="0" w:color="auto"/>
        <w:bottom w:val="none" w:sz="0" w:space="0" w:color="auto"/>
        <w:right w:val="none" w:sz="0" w:space="0" w:color="auto"/>
      </w:divBdr>
    </w:div>
    <w:div w:id="206916528">
      <w:bodyDiv w:val="1"/>
      <w:marLeft w:val="0"/>
      <w:marRight w:val="0"/>
      <w:marTop w:val="0"/>
      <w:marBottom w:val="0"/>
      <w:divBdr>
        <w:top w:val="none" w:sz="0" w:space="0" w:color="auto"/>
        <w:left w:val="none" w:sz="0" w:space="0" w:color="auto"/>
        <w:bottom w:val="none" w:sz="0" w:space="0" w:color="auto"/>
        <w:right w:val="none" w:sz="0" w:space="0" w:color="auto"/>
      </w:divBdr>
    </w:div>
    <w:div w:id="206993166">
      <w:bodyDiv w:val="1"/>
      <w:marLeft w:val="0"/>
      <w:marRight w:val="0"/>
      <w:marTop w:val="0"/>
      <w:marBottom w:val="0"/>
      <w:divBdr>
        <w:top w:val="none" w:sz="0" w:space="0" w:color="auto"/>
        <w:left w:val="none" w:sz="0" w:space="0" w:color="auto"/>
        <w:bottom w:val="none" w:sz="0" w:space="0" w:color="auto"/>
        <w:right w:val="none" w:sz="0" w:space="0" w:color="auto"/>
      </w:divBdr>
    </w:div>
    <w:div w:id="240991915">
      <w:bodyDiv w:val="1"/>
      <w:marLeft w:val="0"/>
      <w:marRight w:val="0"/>
      <w:marTop w:val="0"/>
      <w:marBottom w:val="0"/>
      <w:divBdr>
        <w:top w:val="none" w:sz="0" w:space="0" w:color="auto"/>
        <w:left w:val="none" w:sz="0" w:space="0" w:color="auto"/>
        <w:bottom w:val="none" w:sz="0" w:space="0" w:color="auto"/>
        <w:right w:val="none" w:sz="0" w:space="0" w:color="auto"/>
      </w:divBdr>
    </w:div>
    <w:div w:id="287203410">
      <w:bodyDiv w:val="1"/>
      <w:marLeft w:val="0"/>
      <w:marRight w:val="0"/>
      <w:marTop w:val="0"/>
      <w:marBottom w:val="0"/>
      <w:divBdr>
        <w:top w:val="none" w:sz="0" w:space="0" w:color="auto"/>
        <w:left w:val="none" w:sz="0" w:space="0" w:color="auto"/>
        <w:bottom w:val="none" w:sz="0" w:space="0" w:color="auto"/>
        <w:right w:val="none" w:sz="0" w:space="0" w:color="auto"/>
      </w:divBdr>
    </w:div>
    <w:div w:id="357201350">
      <w:bodyDiv w:val="1"/>
      <w:marLeft w:val="0"/>
      <w:marRight w:val="0"/>
      <w:marTop w:val="0"/>
      <w:marBottom w:val="0"/>
      <w:divBdr>
        <w:top w:val="none" w:sz="0" w:space="0" w:color="auto"/>
        <w:left w:val="none" w:sz="0" w:space="0" w:color="auto"/>
        <w:bottom w:val="none" w:sz="0" w:space="0" w:color="auto"/>
        <w:right w:val="none" w:sz="0" w:space="0" w:color="auto"/>
      </w:divBdr>
    </w:div>
    <w:div w:id="425350294">
      <w:bodyDiv w:val="1"/>
      <w:marLeft w:val="0"/>
      <w:marRight w:val="0"/>
      <w:marTop w:val="0"/>
      <w:marBottom w:val="0"/>
      <w:divBdr>
        <w:top w:val="none" w:sz="0" w:space="0" w:color="auto"/>
        <w:left w:val="none" w:sz="0" w:space="0" w:color="auto"/>
        <w:bottom w:val="none" w:sz="0" w:space="0" w:color="auto"/>
        <w:right w:val="none" w:sz="0" w:space="0" w:color="auto"/>
      </w:divBdr>
    </w:div>
    <w:div w:id="455753962">
      <w:bodyDiv w:val="1"/>
      <w:marLeft w:val="0"/>
      <w:marRight w:val="0"/>
      <w:marTop w:val="0"/>
      <w:marBottom w:val="0"/>
      <w:divBdr>
        <w:top w:val="none" w:sz="0" w:space="0" w:color="auto"/>
        <w:left w:val="none" w:sz="0" w:space="0" w:color="auto"/>
        <w:bottom w:val="none" w:sz="0" w:space="0" w:color="auto"/>
        <w:right w:val="none" w:sz="0" w:space="0" w:color="auto"/>
      </w:divBdr>
    </w:div>
    <w:div w:id="500391132">
      <w:bodyDiv w:val="1"/>
      <w:marLeft w:val="0"/>
      <w:marRight w:val="0"/>
      <w:marTop w:val="0"/>
      <w:marBottom w:val="0"/>
      <w:divBdr>
        <w:top w:val="none" w:sz="0" w:space="0" w:color="auto"/>
        <w:left w:val="none" w:sz="0" w:space="0" w:color="auto"/>
        <w:bottom w:val="none" w:sz="0" w:space="0" w:color="auto"/>
        <w:right w:val="none" w:sz="0" w:space="0" w:color="auto"/>
      </w:divBdr>
    </w:div>
    <w:div w:id="518397892">
      <w:bodyDiv w:val="1"/>
      <w:marLeft w:val="0"/>
      <w:marRight w:val="0"/>
      <w:marTop w:val="0"/>
      <w:marBottom w:val="0"/>
      <w:divBdr>
        <w:top w:val="none" w:sz="0" w:space="0" w:color="auto"/>
        <w:left w:val="none" w:sz="0" w:space="0" w:color="auto"/>
        <w:bottom w:val="none" w:sz="0" w:space="0" w:color="auto"/>
        <w:right w:val="none" w:sz="0" w:space="0" w:color="auto"/>
      </w:divBdr>
    </w:div>
    <w:div w:id="686563255">
      <w:bodyDiv w:val="1"/>
      <w:marLeft w:val="0"/>
      <w:marRight w:val="0"/>
      <w:marTop w:val="0"/>
      <w:marBottom w:val="0"/>
      <w:divBdr>
        <w:top w:val="none" w:sz="0" w:space="0" w:color="auto"/>
        <w:left w:val="none" w:sz="0" w:space="0" w:color="auto"/>
        <w:bottom w:val="none" w:sz="0" w:space="0" w:color="auto"/>
        <w:right w:val="none" w:sz="0" w:space="0" w:color="auto"/>
      </w:divBdr>
    </w:div>
    <w:div w:id="757871181">
      <w:bodyDiv w:val="1"/>
      <w:marLeft w:val="0"/>
      <w:marRight w:val="0"/>
      <w:marTop w:val="0"/>
      <w:marBottom w:val="0"/>
      <w:divBdr>
        <w:top w:val="none" w:sz="0" w:space="0" w:color="auto"/>
        <w:left w:val="none" w:sz="0" w:space="0" w:color="auto"/>
        <w:bottom w:val="none" w:sz="0" w:space="0" w:color="auto"/>
        <w:right w:val="none" w:sz="0" w:space="0" w:color="auto"/>
      </w:divBdr>
    </w:div>
    <w:div w:id="797064437">
      <w:bodyDiv w:val="1"/>
      <w:marLeft w:val="0"/>
      <w:marRight w:val="0"/>
      <w:marTop w:val="0"/>
      <w:marBottom w:val="0"/>
      <w:divBdr>
        <w:top w:val="none" w:sz="0" w:space="0" w:color="auto"/>
        <w:left w:val="none" w:sz="0" w:space="0" w:color="auto"/>
        <w:bottom w:val="none" w:sz="0" w:space="0" w:color="auto"/>
        <w:right w:val="none" w:sz="0" w:space="0" w:color="auto"/>
      </w:divBdr>
    </w:div>
    <w:div w:id="813329922">
      <w:bodyDiv w:val="1"/>
      <w:marLeft w:val="0"/>
      <w:marRight w:val="0"/>
      <w:marTop w:val="0"/>
      <w:marBottom w:val="0"/>
      <w:divBdr>
        <w:top w:val="none" w:sz="0" w:space="0" w:color="auto"/>
        <w:left w:val="none" w:sz="0" w:space="0" w:color="auto"/>
        <w:bottom w:val="none" w:sz="0" w:space="0" w:color="auto"/>
        <w:right w:val="none" w:sz="0" w:space="0" w:color="auto"/>
      </w:divBdr>
    </w:div>
    <w:div w:id="903174703">
      <w:bodyDiv w:val="1"/>
      <w:marLeft w:val="0"/>
      <w:marRight w:val="0"/>
      <w:marTop w:val="0"/>
      <w:marBottom w:val="0"/>
      <w:divBdr>
        <w:top w:val="none" w:sz="0" w:space="0" w:color="auto"/>
        <w:left w:val="none" w:sz="0" w:space="0" w:color="auto"/>
        <w:bottom w:val="none" w:sz="0" w:space="0" w:color="auto"/>
        <w:right w:val="none" w:sz="0" w:space="0" w:color="auto"/>
      </w:divBdr>
    </w:div>
    <w:div w:id="903222196">
      <w:bodyDiv w:val="1"/>
      <w:marLeft w:val="0"/>
      <w:marRight w:val="0"/>
      <w:marTop w:val="0"/>
      <w:marBottom w:val="0"/>
      <w:divBdr>
        <w:top w:val="none" w:sz="0" w:space="0" w:color="auto"/>
        <w:left w:val="none" w:sz="0" w:space="0" w:color="auto"/>
        <w:bottom w:val="none" w:sz="0" w:space="0" w:color="auto"/>
        <w:right w:val="none" w:sz="0" w:space="0" w:color="auto"/>
      </w:divBdr>
    </w:div>
    <w:div w:id="915894026">
      <w:bodyDiv w:val="1"/>
      <w:marLeft w:val="0"/>
      <w:marRight w:val="0"/>
      <w:marTop w:val="0"/>
      <w:marBottom w:val="0"/>
      <w:divBdr>
        <w:top w:val="none" w:sz="0" w:space="0" w:color="auto"/>
        <w:left w:val="none" w:sz="0" w:space="0" w:color="auto"/>
        <w:bottom w:val="none" w:sz="0" w:space="0" w:color="auto"/>
        <w:right w:val="none" w:sz="0" w:space="0" w:color="auto"/>
      </w:divBdr>
    </w:div>
    <w:div w:id="958758675">
      <w:bodyDiv w:val="1"/>
      <w:marLeft w:val="0"/>
      <w:marRight w:val="0"/>
      <w:marTop w:val="0"/>
      <w:marBottom w:val="0"/>
      <w:divBdr>
        <w:top w:val="none" w:sz="0" w:space="0" w:color="auto"/>
        <w:left w:val="none" w:sz="0" w:space="0" w:color="auto"/>
        <w:bottom w:val="none" w:sz="0" w:space="0" w:color="auto"/>
        <w:right w:val="none" w:sz="0" w:space="0" w:color="auto"/>
      </w:divBdr>
    </w:div>
    <w:div w:id="1157916960">
      <w:bodyDiv w:val="1"/>
      <w:marLeft w:val="0"/>
      <w:marRight w:val="0"/>
      <w:marTop w:val="0"/>
      <w:marBottom w:val="0"/>
      <w:divBdr>
        <w:top w:val="none" w:sz="0" w:space="0" w:color="auto"/>
        <w:left w:val="none" w:sz="0" w:space="0" w:color="auto"/>
        <w:bottom w:val="none" w:sz="0" w:space="0" w:color="auto"/>
        <w:right w:val="none" w:sz="0" w:space="0" w:color="auto"/>
      </w:divBdr>
    </w:div>
    <w:div w:id="1226381065">
      <w:bodyDiv w:val="1"/>
      <w:marLeft w:val="0"/>
      <w:marRight w:val="0"/>
      <w:marTop w:val="0"/>
      <w:marBottom w:val="0"/>
      <w:divBdr>
        <w:top w:val="none" w:sz="0" w:space="0" w:color="auto"/>
        <w:left w:val="none" w:sz="0" w:space="0" w:color="auto"/>
        <w:bottom w:val="none" w:sz="0" w:space="0" w:color="auto"/>
        <w:right w:val="none" w:sz="0" w:space="0" w:color="auto"/>
      </w:divBdr>
    </w:div>
    <w:div w:id="1231691114">
      <w:bodyDiv w:val="1"/>
      <w:marLeft w:val="0"/>
      <w:marRight w:val="0"/>
      <w:marTop w:val="0"/>
      <w:marBottom w:val="0"/>
      <w:divBdr>
        <w:top w:val="none" w:sz="0" w:space="0" w:color="auto"/>
        <w:left w:val="none" w:sz="0" w:space="0" w:color="auto"/>
        <w:bottom w:val="none" w:sz="0" w:space="0" w:color="auto"/>
        <w:right w:val="none" w:sz="0" w:space="0" w:color="auto"/>
      </w:divBdr>
    </w:div>
    <w:div w:id="1239366378">
      <w:bodyDiv w:val="1"/>
      <w:marLeft w:val="0"/>
      <w:marRight w:val="0"/>
      <w:marTop w:val="0"/>
      <w:marBottom w:val="0"/>
      <w:divBdr>
        <w:top w:val="none" w:sz="0" w:space="0" w:color="auto"/>
        <w:left w:val="none" w:sz="0" w:space="0" w:color="auto"/>
        <w:bottom w:val="none" w:sz="0" w:space="0" w:color="auto"/>
        <w:right w:val="none" w:sz="0" w:space="0" w:color="auto"/>
      </w:divBdr>
    </w:div>
    <w:div w:id="1326202754">
      <w:bodyDiv w:val="1"/>
      <w:marLeft w:val="0"/>
      <w:marRight w:val="0"/>
      <w:marTop w:val="0"/>
      <w:marBottom w:val="0"/>
      <w:divBdr>
        <w:top w:val="none" w:sz="0" w:space="0" w:color="auto"/>
        <w:left w:val="none" w:sz="0" w:space="0" w:color="auto"/>
        <w:bottom w:val="none" w:sz="0" w:space="0" w:color="auto"/>
        <w:right w:val="none" w:sz="0" w:space="0" w:color="auto"/>
      </w:divBdr>
    </w:div>
    <w:div w:id="1409620230">
      <w:bodyDiv w:val="1"/>
      <w:marLeft w:val="0"/>
      <w:marRight w:val="0"/>
      <w:marTop w:val="0"/>
      <w:marBottom w:val="0"/>
      <w:divBdr>
        <w:top w:val="none" w:sz="0" w:space="0" w:color="auto"/>
        <w:left w:val="none" w:sz="0" w:space="0" w:color="auto"/>
        <w:bottom w:val="none" w:sz="0" w:space="0" w:color="auto"/>
        <w:right w:val="none" w:sz="0" w:space="0" w:color="auto"/>
      </w:divBdr>
    </w:div>
    <w:div w:id="1794323143">
      <w:bodyDiv w:val="1"/>
      <w:marLeft w:val="0"/>
      <w:marRight w:val="0"/>
      <w:marTop w:val="0"/>
      <w:marBottom w:val="0"/>
      <w:divBdr>
        <w:top w:val="none" w:sz="0" w:space="0" w:color="auto"/>
        <w:left w:val="none" w:sz="0" w:space="0" w:color="auto"/>
        <w:bottom w:val="none" w:sz="0" w:space="0" w:color="auto"/>
        <w:right w:val="none" w:sz="0" w:space="0" w:color="auto"/>
      </w:divBdr>
    </w:div>
    <w:div w:id="1802335813">
      <w:bodyDiv w:val="1"/>
      <w:marLeft w:val="0"/>
      <w:marRight w:val="0"/>
      <w:marTop w:val="0"/>
      <w:marBottom w:val="0"/>
      <w:divBdr>
        <w:top w:val="none" w:sz="0" w:space="0" w:color="auto"/>
        <w:left w:val="none" w:sz="0" w:space="0" w:color="auto"/>
        <w:bottom w:val="none" w:sz="0" w:space="0" w:color="auto"/>
        <w:right w:val="none" w:sz="0" w:space="0" w:color="auto"/>
      </w:divBdr>
    </w:div>
    <w:div w:id="1858735443">
      <w:bodyDiv w:val="1"/>
      <w:marLeft w:val="0"/>
      <w:marRight w:val="0"/>
      <w:marTop w:val="0"/>
      <w:marBottom w:val="0"/>
      <w:divBdr>
        <w:top w:val="none" w:sz="0" w:space="0" w:color="auto"/>
        <w:left w:val="none" w:sz="0" w:space="0" w:color="auto"/>
        <w:bottom w:val="none" w:sz="0" w:space="0" w:color="auto"/>
        <w:right w:val="none" w:sz="0" w:space="0" w:color="auto"/>
      </w:divBdr>
    </w:div>
    <w:div w:id="1882984458">
      <w:bodyDiv w:val="1"/>
      <w:marLeft w:val="0"/>
      <w:marRight w:val="0"/>
      <w:marTop w:val="0"/>
      <w:marBottom w:val="0"/>
      <w:divBdr>
        <w:top w:val="none" w:sz="0" w:space="0" w:color="auto"/>
        <w:left w:val="none" w:sz="0" w:space="0" w:color="auto"/>
        <w:bottom w:val="none" w:sz="0" w:space="0" w:color="auto"/>
        <w:right w:val="none" w:sz="0" w:space="0" w:color="auto"/>
      </w:divBdr>
    </w:div>
    <w:div w:id="2000887270">
      <w:bodyDiv w:val="1"/>
      <w:marLeft w:val="0"/>
      <w:marRight w:val="0"/>
      <w:marTop w:val="0"/>
      <w:marBottom w:val="0"/>
      <w:divBdr>
        <w:top w:val="none" w:sz="0" w:space="0" w:color="auto"/>
        <w:left w:val="none" w:sz="0" w:space="0" w:color="auto"/>
        <w:bottom w:val="none" w:sz="0" w:space="0" w:color="auto"/>
        <w:right w:val="none" w:sz="0" w:space="0" w:color="auto"/>
      </w:divBdr>
    </w:div>
    <w:div w:id="2091733558">
      <w:bodyDiv w:val="1"/>
      <w:marLeft w:val="0"/>
      <w:marRight w:val="0"/>
      <w:marTop w:val="0"/>
      <w:marBottom w:val="0"/>
      <w:divBdr>
        <w:top w:val="none" w:sz="0" w:space="0" w:color="auto"/>
        <w:left w:val="none" w:sz="0" w:space="0" w:color="auto"/>
        <w:bottom w:val="none" w:sz="0" w:space="0" w:color="auto"/>
        <w:right w:val="none" w:sz="0" w:space="0" w:color="auto"/>
      </w:divBdr>
    </w:div>
    <w:div w:id="211747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832126-3198-4BA8-85D6-E1CD5F9A3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68</Pages>
  <Words>22224</Words>
  <Characters>126677</Characters>
  <Application>Microsoft Office Word</Application>
  <DocSecurity>0</DocSecurity>
  <Lines>1055</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148604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Наталья Кригер</cp:lastModifiedBy>
  <cp:revision>4</cp:revision>
  <cp:lastPrinted>2019-11-26T15:51:00Z</cp:lastPrinted>
  <dcterms:created xsi:type="dcterms:W3CDTF">2019-12-01T18:24:00Z</dcterms:created>
  <dcterms:modified xsi:type="dcterms:W3CDTF">2019-12-09T00:56:00Z</dcterms:modified>
</cp:coreProperties>
</file>