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96" w:rsidRPr="00B739E9" w:rsidRDefault="008D4D99" w:rsidP="004A5996">
      <w:pPr>
        <w:pStyle w:val="ReportHead"/>
        <w:suppressAutoHyphens/>
        <w:spacing w:before="120"/>
        <w:rPr>
          <w:rFonts w:eastAsia="Calibri"/>
          <w:i/>
          <w:szCs w:val="28"/>
          <w:lang w:val="x-none" w:eastAsia="x-none"/>
        </w:rPr>
      </w:pPr>
      <w:r w:rsidRPr="00B739E9">
        <w:rPr>
          <w:i/>
          <w:szCs w:val="28"/>
        </w:rPr>
        <w:t xml:space="preserve"> </w:t>
      </w:r>
      <w:r w:rsidR="004A5996" w:rsidRPr="00B739E9">
        <w:rPr>
          <w:rFonts w:eastAsia="Calibri"/>
          <w:i/>
          <w:szCs w:val="28"/>
          <w:lang w:val="x-none" w:eastAsia="x-none"/>
        </w:rPr>
        <w:t>«</w:t>
      </w:r>
      <w:r w:rsidR="00FC7C7C" w:rsidRPr="00B739E9">
        <w:rPr>
          <w:i/>
          <w:szCs w:val="28"/>
        </w:rPr>
        <w:t xml:space="preserve"> </w:t>
      </w:r>
      <w:r w:rsidR="00B739E9" w:rsidRPr="00B739E9">
        <w:rPr>
          <w:i/>
          <w:szCs w:val="28"/>
        </w:rPr>
        <w:t>Б1.Д.В.1 Инженерная экология</w:t>
      </w:r>
      <w:r w:rsidR="004A5996" w:rsidRPr="00B739E9">
        <w:rPr>
          <w:rFonts w:eastAsia="Calibri"/>
          <w:i/>
          <w:szCs w:val="28"/>
          <w:lang w:val="x-none" w:eastAsia="x-none"/>
        </w:rPr>
        <w:t>»</w:t>
      </w:r>
    </w:p>
    <w:p w:rsidR="008D4D99" w:rsidRPr="00B739E9" w:rsidRDefault="008D4D99" w:rsidP="004A5996">
      <w:pPr>
        <w:pStyle w:val="ReportHead"/>
        <w:suppressAutoHyphens/>
        <w:spacing w:before="120"/>
        <w:rPr>
          <w:szCs w:val="28"/>
          <w:lang w:val="x-none"/>
        </w:rPr>
      </w:pPr>
    </w:p>
    <w:p w:rsidR="008D4D99" w:rsidRPr="00B739E9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B739E9">
        <w:rPr>
          <w:szCs w:val="28"/>
        </w:rPr>
        <w:t>Уровень высшего образования</w:t>
      </w:r>
    </w:p>
    <w:p w:rsidR="008D4D99" w:rsidRPr="00B739E9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B739E9">
        <w:rPr>
          <w:szCs w:val="28"/>
        </w:rPr>
        <w:t>БАКАЛАВРИАТ</w:t>
      </w:r>
    </w:p>
    <w:p w:rsidR="008D4D99" w:rsidRDefault="008D4D99" w:rsidP="008D4D99">
      <w:pPr>
        <w:pStyle w:val="ReportHead"/>
        <w:suppressAutoHyphens/>
        <w:rPr>
          <w:szCs w:val="28"/>
        </w:rPr>
      </w:pPr>
      <w:r w:rsidRPr="00B739E9">
        <w:rPr>
          <w:szCs w:val="28"/>
        </w:rPr>
        <w:t>Направление подготовки</w:t>
      </w:r>
    </w:p>
    <w:p w:rsidR="00B739E9" w:rsidRPr="00B739E9" w:rsidRDefault="00B739E9" w:rsidP="008D4D99">
      <w:pPr>
        <w:pStyle w:val="ReportHead"/>
        <w:suppressAutoHyphens/>
        <w:rPr>
          <w:szCs w:val="28"/>
        </w:rPr>
      </w:pP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08.03.01 Строительство</w:t>
      </w:r>
    </w:p>
    <w:p w:rsidR="00B739E9" w:rsidRPr="00B739E9" w:rsidRDefault="00B739E9" w:rsidP="00B739E9">
      <w:pPr>
        <w:pStyle w:val="ReportHead"/>
        <w:suppressAutoHyphens/>
        <w:rPr>
          <w:szCs w:val="28"/>
          <w:vertAlign w:val="superscript"/>
        </w:rPr>
      </w:pPr>
      <w:r w:rsidRPr="00B739E9">
        <w:rPr>
          <w:szCs w:val="28"/>
          <w:vertAlign w:val="superscript"/>
        </w:rPr>
        <w:t>(код и наименование направления подготовки)</w:t>
      </w: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Промышленное и гражданское строительство</w:t>
      </w:r>
    </w:p>
    <w:p w:rsidR="00B739E9" w:rsidRPr="00B739E9" w:rsidRDefault="00B739E9" w:rsidP="00B739E9">
      <w:pPr>
        <w:pStyle w:val="ReportHead"/>
        <w:suppressAutoHyphens/>
        <w:rPr>
          <w:szCs w:val="28"/>
          <w:vertAlign w:val="superscript"/>
        </w:rPr>
      </w:pPr>
      <w:r w:rsidRPr="00B739E9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B739E9" w:rsidRPr="00B739E9" w:rsidRDefault="00B739E9" w:rsidP="00B739E9">
      <w:pPr>
        <w:pStyle w:val="ReportHead"/>
        <w:suppressAutoHyphens/>
        <w:rPr>
          <w:szCs w:val="28"/>
        </w:rPr>
      </w:pPr>
    </w:p>
    <w:p w:rsidR="00B739E9" w:rsidRPr="00B739E9" w:rsidRDefault="00B739E9" w:rsidP="00B739E9">
      <w:pPr>
        <w:pStyle w:val="ReportHead"/>
        <w:suppressAutoHyphens/>
        <w:rPr>
          <w:szCs w:val="28"/>
        </w:rPr>
      </w:pPr>
      <w:r w:rsidRPr="00B739E9">
        <w:rPr>
          <w:szCs w:val="28"/>
        </w:rPr>
        <w:t>Квалификация</w:t>
      </w: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Бакалавр</w:t>
      </w:r>
    </w:p>
    <w:p w:rsidR="00B739E9" w:rsidRPr="00B739E9" w:rsidRDefault="00B739E9" w:rsidP="00B739E9">
      <w:pPr>
        <w:pStyle w:val="ReportHead"/>
        <w:suppressAutoHyphens/>
        <w:spacing w:before="120"/>
        <w:rPr>
          <w:szCs w:val="28"/>
        </w:rPr>
      </w:pPr>
      <w:r w:rsidRPr="00B739E9">
        <w:rPr>
          <w:szCs w:val="28"/>
        </w:rPr>
        <w:t>Форма обучения</w:t>
      </w:r>
    </w:p>
    <w:p w:rsidR="00B739E9" w:rsidRPr="00B739E9" w:rsidRDefault="00DA5F01" w:rsidP="00B739E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</w:t>
      </w:r>
      <w:r w:rsidR="00B739E9">
        <w:rPr>
          <w:i/>
          <w:szCs w:val="28"/>
          <w:u w:val="single"/>
        </w:rPr>
        <w:t>аочная</w:t>
      </w:r>
      <w:r>
        <w:rPr>
          <w:i/>
          <w:szCs w:val="28"/>
          <w:u w:val="single"/>
        </w:rPr>
        <w:t xml:space="preserve"> </w:t>
      </w:r>
      <w:bookmarkStart w:id="0" w:name="_GoBack"/>
      <w:bookmarkEnd w:id="0"/>
    </w:p>
    <w:p w:rsidR="008D4D99" w:rsidRPr="00B739E9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B739E9" w:rsidRDefault="00B739E9" w:rsidP="008D4D99">
      <w:pPr>
        <w:pStyle w:val="ReportHead"/>
        <w:suppressAutoHyphens/>
        <w:rPr>
          <w:szCs w:val="28"/>
        </w:rPr>
      </w:pPr>
    </w:p>
    <w:p w:rsidR="00B739E9" w:rsidRDefault="00B739E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A5F01">
        <w:rPr>
          <w:szCs w:val="28"/>
        </w:rPr>
        <w:t>2021</w:t>
      </w:r>
    </w:p>
    <w:p w:rsidR="008D4D99" w:rsidRPr="006454D5" w:rsidRDefault="00B739E9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Инженерная</w:t>
      </w:r>
      <w:r w:rsidR="00FC7C7C">
        <w:rPr>
          <w:sz w:val="28"/>
          <w:szCs w:val="28"/>
        </w:rPr>
        <w:t xml:space="preserve"> э</w:t>
      </w:r>
      <w:r w:rsidR="00574159" w:rsidRPr="006454D5">
        <w:rPr>
          <w:sz w:val="28"/>
          <w:szCs w:val="28"/>
        </w:rPr>
        <w:t>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методические указания для обучающихся по освоению дисциплины / Е.В.Криволапова</w:t>
      </w:r>
      <w:r w:rsidR="00FC7C7C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DA5F01">
        <w:rPr>
          <w:sz w:val="28"/>
          <w:szCs w:val="28"/>
        </w:rPr>
        <w:t>2021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DA5F01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</w:t>
      </w:r>
      <w:r w:rsidR="00B739E9">
        <w:rPr>
          <w:rFonts w:cstheme="minorBidi"/>
          <w:sz w:val="28"/>
          <w:szCs w:val="28"/>
        </w:rPr>
        <w:t>9</w:t>
      </w:r>
      <w:r w:rsidRPr="006454D5">
        <w:rPr>
          <w:rFonts w:cstheme="minorBidi"/>
          <w:sz w:val="28"/>
          <w:szCs w:val="28"/>
        </w:rPr>
        <w:t xml:space="preserve">.03.01 </w:t>
      </w:r>
      <w:r w:rsidR="00B739E9">
        <w:rPr>
          <w:rFonts w:cstheme="minorBidi"/>
          <w:sz w:val="28"/>
          <w:szCs w:val="28"/>
        </w:rPr>
        <w:t>Строительство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B739E9">
        <w:rPr>
          <w:rFonts w:ascii="Times New Roman" w:hAnsi="Times New Roman"/>
          <w:sz w:val="28"/>
          <w:szCs w:val="28"/>
        </w:rPr>
        <w:t xml:space="preserve">Инженерная </w:t>
      </w:r>
      <w:r w:rsidR="003A4D73">
        <w:rPr>
          <w:rFonts w:ascii="Times New Roman" w:hAnsi="Times New Roman"/>
          <w:sz w:val="28"/>
          <w:szCs w:val="28"/>
        </w:rPr>
        <w:t xml:space="preserve"> экология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739E9">
        <w:rPr>
          <w:rFonts w:eastAsia="Times New Roman"/>
          <w:color w:val="000000"/>
          <w:sz w:val="28"/>
          <w:szCs w:val="28"/>
          <w:lang w:eastAsia="ru-RU"/>
        </w:rPr>
        <w:t>Инженерная</w:t>
      </w:r>
      <w:r w:rsidR="003A4D73">
        <w:rPr>
          <w:rFonts w:eastAsia="Times New Roman"/>
          <w:color w:val="000000"/>
          <w:sz w:val="28"/>
          <w:szCs w:val="28"/>
          <w:lang w:eastAsia="ru-RU"/>
        </w:rPr>
        <w:t xml:space="preserve"> 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3A4D73" w:rsidRPr="006454D5" w:rsidRDefault="003A4D7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3A4D73">
        <w:rPr>
          <w:rFonts w:eastAsia="Times New Roman"/>
          <w:color w:val="000000"/>
          <w:sz w:val="28"/>
          <w:szCs w:val="28"/>
          <w:lang w:eastAsia="ru-RU"/>
        </w:rPr>
        <w:t xml:space="preserve"> выполнение курсовой работы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739E9">
        <w:rPr>
          <w:sz w:val="28"/>
          <w:szCs w:val="28"/>
        </w:rPr>
        <w:t>Инженерная</w:t>
      </w:r>
      <w:r w:rsidR="00054244">
        <w:rPr>
          <w:sz w:val="28"/>
          <w:szCs w:val="28"/>
        </w:rPr>
        <w:t xml:space="preserve"> экология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 xml:space="preserve">которые должны быть приняты </w:t>
      </w:r>
      <w:r w:rsidRPr="006454D5">
        <w:rPr>
          <w:sz w:val="28"/>
          <w:szCs w:val="28"/>
        </w:rPr>
        <w:lastRenderedPageBreak/>
        <w:t>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B739E9">
        <w:rPr>
          <w:rFonts w:ascii="Times New Roman" w:hAnsi="Times New Roman" w:cs="Times New Roman"/>
          <w:sz w:val="28"/>
          <w:szCs w:val="28"/>
        </w:rPr>
        <w:t>Инженерная</w:t>
      </w:r>
      <w:r>
        <w:rPr>
          <w:rFonts w:ascii="Times New Roman" w:hAnsi="Times New Roman" w:cs="Times New Roman"/>
          <w:sz w:val="28"/>
          <w:szCs w:val="28"/>
        </w:rPr>
        <w:t xml:space="preserve"> экология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B739E9">
        <w:rPr>
          <w:rFonts w:ascii="Times New Roman" w:hAnsi="Times New Roman"/>
          <w:sz w:val="28"/>
          <w:szCs w:val="28"/>
        </w:rPr>
        <w:t>Инженерная</w:t>
      </w:r>
      <w:r w:rsidR="003A4D73" w:rsidRPr="003A4D73">
        <w:rPr>
          <w:rFonts w:ascii="Times New Roman" w:hAnsi="Times New Roman"/>
          <w:sz w:val="28"/>
          <w:szCs w:val="28"/>
        </w:rPr>
        <w:t xml:space="preserve"> экология.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B739E9">
        <w:rPr>
          <w:rFonts w:ascii="Times New Roman" w:hAnsi="Times New Roman"/>
          <w:sz w:val="28"/>
          <w:szCs w:val="28"/>
        </w:rPr>
        <w:t xml:space="preserve">сост. </w:t>
      </w:r>
      <w:r>
        <w:rPr>
          <w:rFonts w:ascii="Times New Roman" w:hAnsi="Times New Roman"/>
          <w:sz w:val="28"/>
          <w:szCs w:val="28"/>
        </w:rPr>
        <w:t>Е.В.Криволапова</w:t>
      </w:r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DA5F01">
        <w:rPr>
          <w:rFonts w:ascii="Times New Roman" w:hAnsi="Times New Roman"/>
          <w:sz w:val="28"/>
          <w:szCs w:val="28"/>
        </w:rPr>
        <w:t>2021</w:t>
      </w:r>
      <w:r w:rsidR="003A4D73" w:rsidRPr="003A4D73">
        <w:rPr>
          <w:rFonts w:ascii="Times New Roman" w:hAnsi="Times New Roman"/>
          <w:sz w:val="28"/>
          <w:szCs w:val="28"/>
        </w:rPr>
        <w:t xml:space="preserve">. -  </w:t>
      </w:r>
      <w:r w:rsidR="00B739E9">
        <w:rPr>
          <w:rFonts w:ascii="Times New Roman" w:hAnsi="Times New Roman"/>
          <w:sz w:val="28"/>
          <w:szCs w:val="28"/>
        </w:rPr>
        <w:t>115</w:t>
      </w:r>
      <w:r w:rsidR="003A4D73" w:rsidRPr="003A4D73">
        <w:rPr>
          <w:rFonts w:ascii="Times New Roman" w:hAnsi="Times New Roman"/>
          <w:sz w:val="28"/>
          <w:szCs w:val="28"/>
        </w:rPr>
        <w:t>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</w:t>
      </w:r>
      <w:r w:rsidR="00F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рубежного контроля фиксируются в ведомости. Студенту может быть предоставлена возможность переаттестации рубежного контроля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</w:t>
      </w:r>
      <w:r w:rsidR="003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</w:p>
    <w:p w:rsidR="00F668F9" w:rsidRPr="006454D5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FB" w:rsidRDefault="00BF2CFB" w:rsidP="00FF0076">
      <w:pPr>
        <w:spacing w:after="0" w:line="240" w:lineRule="auto"/>
      </w:pPr>
      <w:r>
        <w:separator/>
      </w:r>
    </w:p>
  </w:endnote>
  <w:endnote w:type="continuationSeparator" w:id="0">
    <w:p w:rsidR="00BF2CFB" w:rsidRDefault="00BF2CF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F01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FB" w:rsidRDefault="00BF2CFB" w:rsidP="00FF0076">
      <w:pPr>
        <w:spacing w:after="0" w:line="240" w:lineRule="auto"/>
      </w:pPr>
      <w:r>
        <w:separator/>
      </w:r>
    </w:p>
  </w:footnote>
  <w:footnote w:type="continuationSeparator" w:id="0">
    <w:p w:rsidR="00BF2CFB" w:rsidRDefault="00BF2CF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54244"/>
    <w:rsid w:val="00054FC6"/>
    <w:rsid w:val="000B1CE8"/>
    <w:rsid w:val="0014634D"/>
    <w:rsid w:val="001D5F26"/>
    <w:rsid w:val="00231010"/>
    <w:rsid w:val="00233503"/>
    <w:rsid w:val="002B7629"/>
    <w:rsid w:val="002D6C9C"/>
    <w:rsid w:val="002E7D03"/>
    <w:rsid w:val="003260D6"/>
    <w:rsid w:val="00355893"/>
    <w:rsid w:val="003A4D73"/>
    <w:rsid w:val="00403C0A"/>
    <w:rsid w:val="004A5996"/>
    <w:rsid w:val="004D1E55"/>
    <w:rsid w:val="004F27D9"/>
    <w:rsid w:val="00574159"/>
    <w:rsid w:val="00604D48"/>
    <w:rsid w:val="006454D5"/>
    <w:rsid w:val="0066396A"/>
    <w:rsid w:val="00733C5E"/>
    <w:rsid w:val="007716C5"/>
    <w:rsid w:val="007E2518"/>
    <w:rsid w:val="00842708"/>
    <w:rsid w:val="008533FE"/>
    <w:rsid w:val="008D4D99"/>
    <w:rsid w:val="009838CD"/>
    <w:rsid w:val="009B25D1"/>
    <w:rsid w:val="00A17897"/>
    <w:rsid w:val="00B56F22"/>
    <w:rsid w:val="00B739E9"/>
    <w:rsid w:val="00B81E60"/>
    <w:rsid w:val="00BF2CFB"/>
    <w:rsid w:val="00C6132D"/>
    <w:rsid w:val="00C6514C"/>
    <w:rsid w:val="00D16AD1"/>
    <w:rsid w:val="00D25B75"/>
    <w:rsid w:val="00DA5F01"/>
    <w:rsid w:val="00DE6E92"/>
    <w:rsid w:val="00E87CBE"/>
    <w:rsid w:val="00F668F9"/>
    <w:rsid w:val="00F90368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EDA2-2CD2-4DD8-B3D8-9AC68A4E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12</cp:revision>
  <dcterms:created xsi:type="dcterms:W3CDTF">2017-01-18T08:57:00Z</dcterms:created>
  <dcterms:modified xsi:type="dcterms:W3CDTF">2022-03-18T06:00:00Z</dcterms:modified>
</cp:coreProperties>
</file>