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высшего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7B1274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Кафедра общей инженерии</w:t>
      </w: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1F6AAD">
      <w:pPr>
        <w:widowControl w:val="0"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970185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47AB">
        <w:rPr>
          <w:rFonts w:ascii="Times New Roman" w:hAnsi="Times New Roman" w:cs="Times New Roman"/>
          <w:b/>
          <w:sz w:val="24"/>
          <w:szCs w:val="24"/>
        </w:rPr>
        <w:t>реддипломная практика</w:t>
      </w: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Заочная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970185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2D243D" w:rsidRPr="009B0EFD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AAD" w:rsidRDefault="001F6AA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относится к </w:t>
      </w:r>
      <w:r w:rsidR="00806BC0">
        <w:rPr>
          <w:rFonts w:ascii="Times New Roman" w:hAnsi="Times New Roman" w:cs="Times New Roman"/>
          <w:sz w:val="24"/>
          <w:szCs w:val="24"/>
        </w:rPr>
        <w:t xml:space="preserve">части. Формируемой участниками образовательных отношений </w:t>
      </w:r>
      <w:r w:rsidRPr="00F70D89">
        <w:rPr>
          <w:rFonts w:ascii="Times New Roman" w:hAnsi="Times New Roman" w:cs="Times New Roman"/>
          <w:sz w:val="24"/>
          <w:szCs w:val="24"/>
        </w:rPr>
        <w:t>блока 2</w:t>
      </w:r>
      <w:r w:rsidR="00806BC0">
        <w:rPr>
          <w:rFonts w:ascii="Times New Roman" w:hAnsi="Times New Roman" w:cs="Times New Roman"/>
          <w:sz w:val="24"/>
          <w:szCs w:val="24"/>
        </w:rPr>
        <w:t>П «Практика</w:t>
      </w:r>
      <w:r w:rsidRPr="00F70D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2D243D" w:rsidRPr="008D6721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" w:name="_Toc510098799"/>
      <w:r w:rsidRPr="008D6721">
        <w:rPr>
          <w:rFonts w:ascii="Times New Roman" w:hAnsi="Times New Roman"/>
          <w:sz w:val="24"/>
          <w:szCs w:val="24"/>
        </w:rPr>
        <w:t>1 Цель и задачи практики</w:t>
      </w:r>
      <w:bookmarkEnd w:id="1"/>
    </w:p>
    <w:p w:rsidR="002D243D" w:rsidRPr="008D6721" w:rsidRDefault="002D243D" w:rsidP="001F6AAD">
      <w:pPr>
        <w:pStyle w:val="ReportHead0"/>
        <w:widowControl w:val="0"/>
        <w:tabs>
          <w:tab w:val="center" w:pos="0"/>
        </w:tabs>
        <w:suppressAutoHyphens w:val="0"/>
        <w:ind w:firstLine="709"/>
        <w:jc w:val="both"/>
        <w:rPr>
          <w:b/>
          <w:sz w:val="24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2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970185" w:rsidRPr="00970185" w:rsidRDefault="00970185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97018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970185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18682D" w:rsidRDefault="0018682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2"/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sz w:val="24"/>
          <w:szCs w:val="24"/>
        </w:rPr>
      </w:pPr>
    </w:p>
    <w:p w:rsidR="00CF5145" w:rsidRPr="00CF5145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</w:t>
      </w:r>
      <w:r w:rsidRPr="008D6721">
        <w:rPr>
          <w:rFonts w:ascii="Times New Roman" w:hAnsi="Times New Roman" w:cs="Times New Roman"/>
          <w:sz w:val="24"/>
          <w:szCs w:val="24"/>
        </w:rPr>
        <w:lastRenderedPageBreak/>
        <w:t>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510098801"/>
    </w:p>
    <w:p w:rsidR="00F70D89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3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4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4"/>
    </w:p>
    <w:p w:rsidR="009F13E9" w:rsidRDefault="009F13E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1F6AAD">
      <w:pPr>
        <w:pStyle w:val="ReportMain"/>
        <w:widowControl w:val="0"/>
        <w:ind w:firstLine="709"/>
        <w:jc w:val="both"/>
        <w:outlineLvl w:val="1"/>
      </w:pP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</w:t>
      </w:r>
      <w:r>
        <w:lastRenderedPageBreak/>
        <w:t xml:space="preserve">соответствующую оценку. Дневник вместе с отчетом о практике сдается на кафедру института.            </w:t>
      </w:r>
    </w:p>
    <w:p w:rsidR="00CB03CE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1F6AAD">
      <w:pPr>
        <w:pStyle w:val="ReportMain"/>
        <w:widowControl w:val="0"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328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F6AAD">
      <w:pPr>
        <w:pStyle w:val="ReportMain"/>
        <w:widowControl w:val="0"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lastRenderedPageBreak/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1F6AAD">
      <w:pPr>
        <w:widowControl w:val="0"/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5"/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специальных  заданиях, определяемых руководителем выпускной квалификационной работы.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6" w:name="_Toc510098807"/>
      <w:r w:rsidRPr="008D6721">
        <w:rPr>
          <w:rFonts w:ascii="Times New Roman" w:hAnsi="Times New Roman"/>
          <w:i w:val="0"/>
          <w:sz w:val="24"/>
          <w:szCs w:val="24"/>
        </w:rPr>
        <w:t>4.3 Защита отчетов по практике</w:t>
      </w:r>
      <w:bookmarkEnd w:id="6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1F6AAD">
      <w:pPr>
        <w:pStyle w:val="a7"/>
        <w:widowControl w:val="0"/>
        <w:spacing w:after="0"/>
        <w:ind w:left="0"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7"/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Критерии оценки: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 xml:space="preserve">тчет о прохождении производственной преддипломной практики полностью отражает задание по практике, содержит необходимые материалы для подготовки </w:t>
      </w:r>
      <w:r w:rsidRPr="00283DE7">
        <w:lastRenderedPageBreak/>
        <w:t>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8"/>
    </w:p>
    <w:p w:rsidR="002B2329" w:rsidRPr="002B2329" w:rsidRDefault="002B2329" w:rsidP="001F6AAD">
      <w:pPr>
        <w:widowControl w:val="0"/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1F6AAD">
      <w:pPr>
        <w:widowControl w:val="0"/>
        <w:tabs>
          <w:tab w:val="num" w:pos="0"/>
          <w:tab w:val="left" w:pos="1418"/>
          <w:tab w:val="left" w:pos="156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1F6AAD" w:rsidRPr="002820ED" w:rsidRDefault="001F6AAD" w:rsidP="001F6AAD">
      <w:pPr>
        <w:widowControl w:val="0"/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1F6AA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F6451C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</w:p>
    <w:p w:rsidR="002D243D" w:rsidRPr="008D6721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F6451C" w:rsidRPr="00F62199" w:rsidRDefault="00F6451C" w:rsidP="001F6AAD">
            <w:pPr>
              <w:pStyle w:val="ReportHead0"/>
              <w:widowControl w:val="0"/>
              <w:suppressAutoHyphens w:val="0"/>
              <w:rPr>
                <w:szCs w:val="28"/>
              </w:rPr>
            </w:pPr>
            <w:r w:rsidRPr="00F62199">
              <w:rPr>
                <w:szCs w:val="28"/>
              </w:rPr>
              <w:t>МИНОБРНАУКИ РОССИИ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рактик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получению профессиональных умений и опыта профессиональной деятельности, </w:t>
            </w:r>
            <w:r w:rsidR="006F2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преддипломная практика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1F6AAD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9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1F6A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1F6AAD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  <w:bookmarkStart w:id="10" w:name="_GoBack"/>
            <w:bookmarkEnd w:id="10"/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5A073B" w:rsidRPr="005A073B">
        <w:rPr>
          <w:rFonts w:ascii="Times New Roman" w:hAnsi="Times New Roman" w:cs="Times New Roman"/>
          <w:i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="007E60FC">
        <w:rPr>
          <w:rFonts w:ascii="Times New Roman" w:hAnsi="Times New Roman" w:cs="Times New Roman"/>
          <w:i/>
          <w:sz w:val="24"/>
          <w:u w:val="single"/>
        </w:rPr>
        <w:t>, преддипломная практика</w:t>
      </w:r>
    </w:p>
    <w:p w:rsidR="005E7A07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1F6AAD">
      <w:pPr>
        <w:widowControl w:val="0"/>
        <w:suppressAutoHyphens w:val="0"/>
        <w:spacing w:after="0"/>
        <w:jc w:val="both"/>
        <w:rPr>
          <w:szCs w:val="28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7"/>
        <w:gridCol w:w="2202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pStyle w:val="a4"/>
              <w:widowControl w:val="0"/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="0047302C"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083"/>
        <w:gridCol w:w="3400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1F6AAD">
      <w:pPr>
        <w:widowControl w:val="0"/>
        <w:tabs>
          <w:tab w:val="center" w:pos="4677"/>
          <w:tab w:val="right" w:pos="9355"/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5E7A07" w:rsidRDefault="007E60FC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9"/>
    <w:p w:rsidR="007B3D7A" w:rsidRPr="008D6721" w:rsidRDefault="007B3D7A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1F6AA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1F6AAD">
      <w:pPr>
        <w:widowControl w:val="0"/>
        <w:suppressAutoHyphens w:val="0"/>
        <w:spacing w:after="0"/>
        <w:ind w:firstLine="709"/>
        <w:jc w:val="both"/>
        <w:rPr>
          <w:lang w:eastAsia="ru-RU"/>
        </w:rPr>
      </w:pPr>
    </w:p>
    <w:sectPr w:rsidR="000E3309" w:rsidRPr="007B3D7A" w:rsidSect="001F6AAD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E2" w:rsidRDefault="004A69E2" w:rsidP="0078587A">
      <w:pPr>
        <w:spacing w:after="0" w:line="240" w:lineRule="auto"/>
      </w:pPr>
      <w:r>
        <w:separator/>
      </w:r>
    </w:p>
  </w:endnote>
  <w:endnote w:type="continuationSeparator" w:id="0">
    <w:p w:rsidR="004A69E2" w:rsidRDefault="004A69E2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1F6AAD">
      <w:rPr>
        <w:rFonts w:ascii="Times New Roman" w:hAnsi="Times New Roman" w:cs="Times New Roman"/>
        <w:noProof/>
        <w:sz w:val="20"/>
        <w:szCs w:val="20"/>
      </w:rPr>
      <w:t>16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E2" w:rsidRDefault="004A69E2" w:rsidP="0078587A">
      <w:pPr>
        <w:spacing w:after="0" w:line="240" w:lineRule="auto"/>
      </w:pPr>
      <w:r>
        <w:separator/>
      </w:r>
    </w:p>
  </w:footnote>
  <w:footnote w:type="continuationSeparator" w:id="0">
    <w:p w:rsidR="004A69E2" w:rsidRDefault="004A69E2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3A10"/>
    <w:rsid w:val="000B4467"/>
    <w:rsid w:val="000E0D66"/>
    <w:rsid w:val="000E3309"/>
    <w:rsid w:val="001415F8"/>
    <w:rsid w:val="00155D60"/>
    <w:rsid w:val="00186715"/>
    <w:rsid w:val="0018682D"/>
    <w:rsid w:val="001946BB"/>
    <w:rsid w:val="001C3407"/>
    <w:rsid w:val="001C4D0A"/>
    <w:rsid w:val="001D1AA7"/>
    <w:rsid w:val="001F6AAD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D17"/>
    <w:rsid w:val="003E2E80"/>
    <w:rsid w:val="00434CEA"/>
    <w:rsid w:val="004639E3"/>
    <w:rsid w:val="00466A9A"/>
    <w:rsid w:val="0047302C"/>
    <w:rsid w:val="00473F56"/>
    <w:rsid w:val="004766B0"/>
    <w:rsid w:val="004A69E2"/>
    <w:rsid w:val="004E1DCC"/>
    <w:rsid w:val="0050282D"/>
    <w:rsid w:val="005132AB"/>
    <w:rsid w:val="00517826"/>
    <w:rsid w:val="00562082"/>
    <w:rsid w:val="005A073B"/>
    <w:rsid w:val="005C72E6"/>
    <w:rsid w:val="005C7738"/>
    <w:rsid w:val="005E7A07"/>
    <w:rsid w:val="006076DA"/>
    <w:rsid w:val="006821C6"/>
    <w:rsid w:val="00684AE5"/>
    <w:rsid w:val="006F26FA"/>
    <w:rsid w:val="00725536"/>
    <w:rsid w:val="00755135"/>
    <w:rsid w:val="00766276"/>
    <w:rsid w:val="00773999"/>
    <w:rsid w:val="00777231"/>
    <w:rsid w:val="0078587A"/>
    <w:rsid w:val="00792171"/>
    <w:rsid w:val="007B1274"/>
    <w:rsid w:val="007B3D7A"/>
    <w:rsid w:val="007C2751"/>
    <w:rsid w:val="007E60FC"/>
    <w:rsid w:val="007E7A03"/>
    <w:rsid w:val="00806BC0"/>
    <w:rsid w:val="00823E6A"/>
    <w:rsid w:val="008931A3"/>
    <w:rsid w:val="008B17B8"/>
    <w:rsid w:val="008D6721"/>
    <w:rsid w:val="008E47AB"/>
    <w:rsid w:val="00937FCE"/>
    <w:rsid w:val="00951686"/>
    <w:rsid w:val="00962BE8"/>
    <w:rsid w:val="00970185"/>
    <w:rsid w:val="00975242"/>
    <w:rsid w:val="009811E1"/>
    <w:rsid w:val="009A61D0"/>
    <w:rsid w:val="009B042B"/>
    <w:rsid w:val="009B0EFD"/>
    <w:rsid w:val="009D29B6"/>
    <w:rsid w:val="009F13E9"/>
    <w:rsid w:val="00A12D81"/>
    <w:rsid w:val="00A455AF"/>
    <w:rsid w:val="00A63445"/>
    <w:rsid w:val="00B1318F"/>
    <w:rsid w:val="00B57D8F"/>
    <w:rsid w:val="00B82F51"/>
    <w:rsid w:val="00C068BD"/>
    <w:rsid w:val="00C23A7C"/>
    <w:rsid w:val="00C561D6"/>
    <w:rsid w:val="00C820AF"/>
    <w:rsid w:val="00CA660C"/>
    <w:rsid w:val="00CB03CE"/>
    <w:rsid w:val="00CC3116"/>
    <w:rsid w:val="00CF5145"/>
    <w:rsid w:val="00D15351"/>
    <w:rsid w:val="00D36CA1"/>
    <w:rsid w:val="00D534AE"/>
    <w:rsid w:val="00DB5CC2"/>
    <w:rsid w:val="00DC38E6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2199"/>
    <w:rsid w:val="00F6451C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1D7A-04E4-4C3A-A9C2-670DDD8D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32653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2019-12-03T08:44:00Z</cp:lastPrinted>
  <dcterms:created xsi:type="dcterms:W3CDTF">2019-12-08T18:15:00Z</dcterms:created>
  <dcterms:modified xsi:type="dcterms:W3CDTF">2019-12-12T11:20:00Z</dcterms:modified>
</cp:coreProperties>
</file>