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F6" w:rsidRPr="009026FF" w:rsidRDefault="00DA7EF6" w:rsidP="00DA7EF6">
      <w:pPr>
        <w:pStyle w:val="ReportHead"/>
        <w:suppressAutoHyphens/>
      </w:pPr>
      <w:proofErr w:type="spellStart"/>
      <w:r w:rsidRPr="009026FF">
        <w:t>Минобрнауки</w:t>
      </w:r>
      <w:proofErr w:type="spellEnd"/>
      <w:r w:rsidRPr="009026FF">
        <w:t xml:space="preserve">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proofErr w:type="spellStart"/>
      <w:r w:rsidRPr="009026FF">
        <w:rPr>
          <w:sz w:val="28"/>
          <w:szCs w:val="28"/>
        </w:rPr>
        <w:t>Бузулукский</w:t>
      </w:r>
      <w:proofErr w:type="spellEnd"/>
      <w:r w:rsidRPr="009026FF">
        <w:rPr>
          <w:sz w:val="28"/>
          <w:szCs w:val="28"/>
        </w:rPr>
        <w:t xml:space="preserve">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w:t>
      </w:r>
      <w:proofErr w:type="spellStart"/>
      <w:r w:rsidRPr="009026FF">
        <w:rPr>
          <w:szCs w:val="28"/>
        </w:rPr>
        <w:t>биоэкологии</w:t>
      </w:r>
      <w:proofErr w:type="spellEnd"/>
      <w:r w:rsidRPr="009026FF">
        <w:rPr>
          <w:szCs w:val="28"/>
        </w:rPr>
        <w:t xml:space="preserve"> и </w:t>
      </w:r>
      <w:proofErr w:type="spellStart"/>
      <w:r w:rsidRPr="009026FF">
        <w:rPr>
          <w:szCs w:val="28"/>
        </w:rPr>
        <w:t>техносферной</w:t>
      </w:r>
      <w:proofErr w:type="spellEnd"/>
      <w:r w:rsidRPr="009026FF">
        <w:rPr>
          <w:szCs w:val="28"/>
        </w:rPr>
        <w:t xml:space="preserve">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proofErr w:type="spellStart"/>
      <w:r w:rsidRPr="00F82264">
        <w:rPr>
          <w:i/>
          <w:szCs w:val="28"/>
          <w:u w:val="single"/>
        </w:rPr>
        <w:t>Биоэкология</w:t>
      </w:r>
      <w:proofErr w:type="spellEnd"/>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академического </w:t>
      </w:r>
      <w:proofErr w:type="spellStart"/>
      <w:r w:rsidRPr="00F82264">
        <w:rPr>
          <w:i/>
          <w:szCs w:val="28"/>
          <w:u w:val="single"/>
        </w:rPr>
        <w:t>бакалавриата</w:t>
      </w:r>
      <w:proofErr w:type="spellEnd"/>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925F4A" w:rsidP="00925F4A">
      <w:pPr>
        <w:suppressAutoHyphens/>
        <w:jc w:val="center"/>
        <w:rPr>
          <w:rFonts w:eastAsia="Arial Unicode MS"/>
          <w:i/>
          <w:sz w:val="28"/>
          <w:szCs w:val="24"/>
          <w:u w:val="single"/>
          <w:lang w:eastAsia="ru-RU"/>
        </w:rPr>
      </w:pPr>
      <w:r>
        <w:rPr>
          <w:rFonts w:eastAsia="Arial Unicode MS"/>
          <w:i/>
          <w:sz w:val="28"/>
          <w:szCs w:val="24"/>
          <w:u w:val="single"/>
          <w:lang w:eastAsia="ru-RU"/>
        </w:rPr>
        <w:t xml:space="preserve">очная </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5D115F">
        <w:rPr>
          <w:sz w:val="28"/>
          <w:szCs w:val="28"/>
        </w:rPr>
        <w:t>2017</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925F4A" w:rsidRPr="00DA7EF6" w:rsidRDefault="00925F4A" w:rsidP="00925F4A">
      <w:pPr>
        <w:pStyle w:val="ReportHead"/>
        <w:tabs>
          <w:tab w:val="left" w:pos="10432"/>
        </w:tabs>
        <w:suppressAutoHyphens/>
        <w:jc w:val="both"/>
        <w:rPr>
          <w:u w:val="single"/>
        </w:rPr>
      </w:pPr>
      <w:r w:rsidRPr="00DA7EF6">
        <w:rPr>
          <w:u w:val="single"/>
        </w:rPr>
        <w:t xml:space="preserve">Кафедра </w:t>
      </w:r>
      <w:proofErr w:type="spellStart"/>
      <w:r w:rsidRPr="00DA7EF6">
        <w:rPr>
          <w:u w:val="single"/>
        </w:rPr>
        <w:t>биоэкологии</w:t>
      </w:r>
      <w:proofErr w:type="spellEnd"/>
      <w:r w:rsidRPr="00DA7EF6">
        <w:rPr>
          <w:u w:val="single"/>
        </w:rPr>
        <w:t xml:space="preserve"> и </w:t>
      </w:r>
      <w:proofErr w:type="spellStart"/>
      <w:r w:rsidRPr="00DA7EF6">
        <w:rPr>
          <w:u w:val="single"/>
        </w:rPr>
        <w:t>техносферной</w:t>
      </w:r>
      <w:proofErr w:type="spellEnd"/>
      <w:r w:rsidRPr="00DA7EF6">
        <w:rPr>
          <w:u w:val="single"/>
        </w:rPr>
        <w:t xml:space="preserve"> безопасности</w:t>
      </w:r>
      <w:r w:rsidRPr="00DA7EF6">
        <w:rPr>
          <w:u w:val="single"/>
        </w:rPr>
        <w:tab/>
      </w:r>
    </w:p>
    <w:p w:rsidR="00925F4A" w:rsidRPr="00DA7EF6" w:rsidRDefault="00925F4A" w:rsidP="00925F4A">
      <w:pPr>
        <w:pStyle w:val="ReportHead"/>
        <w:tabs>
          <w:tab w:val="left" w:pos="10432"/>
        </w:tabs>
        <w:suppressAutoHyphens/>
        <w:rPr>
          <w:i/>
          <w:vertAlign w:val="superscript"/>
        </w:rPr>
      </w:pPr>
      <w:r w:rsidRPr="00DA7EF6">
        <w:rPr>
          <w:i/>
          <w:vertAlign w:val="superscript"/>
        </w:rPr>
        <w:t>наименование кафедры</w:t>
      </w:r>
    </w:p>
    <w:p w:rsidR="00925F4A" w:rsidRPr="00DA7EF6" w:rsidRDefault="00925F4A" w:rsidP="00925F4A">
      <w:pPr>
        <w:pStyle w:val="ReportHead"/>
        <w:tabs>
          <w:tab w:val="left" w:pos="10432"/>
        </w:tabs>
        <w:suppressAutoHyphens/>
        <w:jc w:val="both"/>
      </w:pPr>
      <w:r w:rsidRPr="00DA7EF6">
        <w:t>протокол № ________от "___" __________ 20__г.</w:t>
      </w:r>
    </w:p>
    <w:p w:rsidR="00925F4A" w:rsidRPr="00DA7EF6" w:rsidRDefault="00925F4A" w:rsidP="00925F4A">
      <w:pPr>
        <w:pStyle w:val="ReportHead"/>
        <w:tabs>
          <w:tab w:val="left" w:pos="10432"/>
        </w:tabs>
        <w:suppressAutoHyphens/>
        <w:jc w:val="both"/>
      </w:pPr>
    </w:p>
    <w:p w:rsidR="00925F4A" w:rsidRPr="00DA7EF6" w:rsidRDefault="00925F4A" w:rsidP="00925F4A">
      <w:pPr>
        <w:tabs>
          <w:tab w:val="left" w:pos="10432"/>
        </w:tabs>
        <w:suppressAutoHyphens/>
        <w:jc w:val="both"/>
        <w:rPr>
          <w:i/>
          <w:sz w:val="28"/>
          <w:vertAlign w:val="superscript"/>
          <w:lang w:val="x-none" w:eastAsia="x-none"/>
        </w:rPr>
      </w:pPr>
      <w:r w:rsidRPr="00DA7EF6">
        <w:rPr>
          <w:sz w:val="28"/>
          <w:u w:val="single"/>
        </w:rPr>
        <w:t xml:space="preserve">Первый заместитель директора по УР  </w:t>
      </w:r>
      <w:r w:rsidRPr="00DA7EF6">
        <w:rPr>
          <w:sz w:val="28"/>
          <w:u w:val="single"/>
        </w:rPr>
        <w:tab/>
      </w:r>
      <w:r w:rsidRPr="00DA7EF6">
        <w:rPr>
          <w:i/>
          <w:sz w:val="28"/>
          <w:vertAlign w:val="superscript"/>
          <w:lang w:val="x-none" w:eastAsia="x-none"/>
        </w:rPr>
        <w:t xml:space="preserve">                             </w:t>
      </w:r>
      <w:r w:rsidRPr="00DA7EF6">
        <w:rPr>
          <w:i/>
          <w:sz w:val="28"/>
          <w:vertAlign w:val="superscript"/>
          <w:lang w:eastAsia="x-none"/>
        </w:rPr>
        <w:t xml:space="preserve">        </w:t>
      </w:r>
      <w:r w:rsidRPr="00DA7EF6">
        <w:rPr>
          <w:i/>
          <w:sz w:val="28"/>
          <w:vertAlign w:val="superscript"/>
          <w:lang w:val="x-none" w:eastAsia="x-none"/>
        </w:rPr>
        <w:t xml:space="preserve">                                                                 подпись                                расшифровка подписи</w:t>
      </w:r>
    </w:p>
    <w:p w:rsidR="00925F4A" w:rsidRPr="00DA7EF6" w:rsidRDefault="00925F4A" w:rsidP="00925F4A">
      <w:pPr>
        <w:pStyle w:val="ReportHead"/>
        <w:tabs>
          <w:tab w:val="center" w:pos="6378"/>
          <w:tab w:val="left" w:pos="10432"/>
        </w:tabs>
        <w:suppressAutoHyphens/>
        <w:jc w:val="both"/>
        <w:rPr>
          <w:i/>
        </w:rPr>
      </w:pPr>
      <w:r w:rsidRPr="00DA7EF6">
        <w:rPr>
          <w:i/>
        </w:rPr>
        <w:t>Исполнители:</w:t>
      </w:r>
    </w:p>
    <w:p w:rsidR="00925F4A" w:rsidRPr="00DA7EF6" w:rsidRDefault="00925F4A" w:rsidP="00925F4A">
      <w:pPr>
        <w:pStyle w:val="ReportHead"/>
        <w:tabs>
          <w:tab w:val="left" w:pos="2110"/>
          <w:tab w:val="left" w:pos="6731"/>
          <w:tab w:val="left" w:pos="10432"/>
        </w:tabs>
        <w:suppressAutoHyphens/>
        <w:jc w:val="both"/>
        <w:rPr>
          <w:u w:val="single"/>
        </w:rPr>
      </w:pPr>
      <w:r w:rsidRPr="00DA7EF6">
        <w:rPr>
          <w:u w:val="single"/>
        </w:rPr>
        <w:tab/>
      </w:r>
      <w:r w:rsidRPr="00DA7EF6">
        <w:rPr>
          <w:u w:val="single"/>
        </w:rPr>
        <w:tab/>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925F4A" w:rsidRPr="00DA7EF6" w:rsidRDefault="00925F4A" w:rsidP="00925F4A">
      <w:pPr>
        <w:pStyle w:val="ReportHead"/>
        <w:tabs>
          <w:tab w:val="left" w:pos="10432"/>
        </w:tabs>
        <w:suppressAutoHyphens/>
        <w:jc w:val="both"/>
        <w:rPr>
          <w:u w:val="single"/>
        </w:rPr>
      </w:pPr>
      <w:r w:rsidRPr="00DA7EF6">
        <w:rPr>
          <w:u w:val="single"/>
        </w:rPr>
        <w:t xml:space="preserve"> </w:t>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9026FF">
      <w:pPr>
        <w:widowControl w:val="0"/>
        <w:spacing w:line="360" w:lineRule="auto"/>
        <w:ind w:firstLine="709"/>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36"/>
        <w:gridCol w:w="5537"/>
        <w:gridCol w:w="2869"/>
      </w:tblGrid>
      <w:tr w:rsidR="009026FF" w:rsidRPr="00C41E34" w:rsidTr="009026FF">
        <w:trPr>
          <w:tblHeader/>
        </w:trPr>
        <w:tc>
          <w:tcPr>
            <w:tcW w:w="852"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Формируемые компетенции</w:t>
            </w:r>
          </w:p>
        </w:tc>
        <w:tc>
          <w:tcPr>
            <w:tcW w:w="2707"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Планируемые результаты обучения по дисциплине, характеризующие этапы формирования компетенций</w:t>
            </w:r>
          </w:p>
        </w:tc>
        <w:tc>
          <w:tcPr>
            <w:tcW w:w="1441" w:type="pct"/>
          </w:tcPr>
          <w:p w:rsidR="009026FF" w:rsidRPr="009026FF" w:rsidRDefault="009026FF" w:rsidP="009026FF">
            <w:pPr>
              <w:suppressAutoHyphens/>
              <w:jc w:val="center"/>
              <w:rPr>
                <w:sz w:val="24"/>
                <w:szCs w:val="24"/>
                <w:lang w:eastAsia="ru-RU"/>
              </w:rPr>
            </w:pPr>
            <w:r w:rsidRPr="009026FF">
              <w:rPr>
                <w:sz w:val="24"/>
                <w:szCs w:val="24"/>
                <w:lang w:eastAsia="ru-RU"/>
              </w:rPr>
              <w:t>Виды оценочных средств/</w:t>
            </w:r>
          </w:p>
          <w:p w:rsidR="009026FF" w:rsidRPr="009026FF" w:rsidRDefault="009026FF" w:rsidP="009026FF">
            <w:pPr>
              <w:suppressAutoHyphens/>
              <w:jc w:val="center"/>
              <w:rPr>
                <w:sz w:val="24"/>
                <w:szCs w:val="24"/>
                <w:lang w:eastAsia="ru-RU"/>
              </w:rPr>
            </w:pPr>
            <w:r w:rsidRPr="009026FF">
              <w:rPr>
                <w:sz w:val="24"/>
                <w:szCs w:val="24"/>
                <w:lang w:eastAsia="ru-RU"/>
              </w:rPr>
              <w:t>шифр раздела в данном документе</w:t>
            </w:r>
          </w:p>
        </w:tc>
      </w:tr>
      <w:tr w:rsidR="009026FF" w:rsidRPr="00C41E34" w:rsidTr="009026FF">
        <w:trPr>
          <w:trHeight w:val="571"/>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 использовать методы наблюдения, описания, идентификации, классификации, культивирования биологических объектов</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морфофункциональные закономерности организации растительных организмов, грибов и протистов;</w:t>
            </w:r>
          </w:p>
          <w:p w:rsidR="009026FF" w:rsidRPr="009026FF" w:rsidRDefault="009026FF" w:rsidP="009026FF">
            <w:pPr>
              <w:tabs>
                <w:tab w:val="left" w:pos="851"/>
                <w:tab w:val="right" w:leader="underscore" w:pos="8505"/>
              </w:tabs>
              <w:rPr>
                <w:b/>
                <w:bCs/>
                <w:i/>
                <w:iCs/>
                <w:sz w:val="24"/>
                <w:szCs w:val="24"/>
                <w:lang w:eastAsia="ru-RU"/>
              </w:rPr>
            </w:pPr>
            <w:r w:rsidRPr="009026FF">
              <w:rPr>
                <w:sz w:val="24"/>
                <w:szCs w:val="24"/>
              </w:rPr>
              <w:t>-</w:t>
            </w:r>
            <w:r w:rsidRPr="009026FF">
              <w:rPr>
                <w:sz w:val="24"/>
                <w:szCs w:val="24"/>
                <w:lang w:eastAsia="ru-RU"/>
              </w:rPr>
              <w:t xml:space="preserve"> основные методы полевого и лабораторного изучения биоразнообразия растительных объектов;</w:t>
            </w:r>
            <w:r w:rsidRPr="009026FF">
              <w:rPr>
                <w:b/>
                <w:bCs/>
                <w:i/>
                <w:iCs/>
                <w:sz w:val="24"/>
                <w:szCs w:val="24"/>
                <w:lang w:eastAsia="ru-RU"/>
              </w:rPr>
              <w:t xml:space="preserve"> </w:t>
            </w:r>
          </w:p>
          <w:p w:rsidR="009026FF" w:rsidRPr="009026FF" w:rsidRDefault="009026FF" w:rsidP="009026FF">
            <w:pPr>
              <w:tabs>
                <w:tab w:val="left" w:pos="851"/>
                <w:tab w:val="right" w:leader="underscore" w:pos="8505"/>
              </w:tabs>
              <w:rPr>
                <w:sz w:val="24"/>
                <w:szCs w:val="24"/>
                <w:lang w:eastAsia="ru-RU"/>
              </w:rPr>
            </w:pPr>
            <w:r w:rsidRPr="009026FF">
              <w:rPr>
                <w:sz w:val="24"/>
                <w:szCs w:val="24"/>
                <w:lang w:eastAsia="ru-RU"/>
              </w:rPr>
              <w:t>- роль отдельных составляющих биоразнообразия в наземных и водных экосистемах и биосфере в целом;</w:t>
            </w:r>
          </w:p>
          <w:p w:rsidR="009026FF" w:rsidRPr="009026FF" w:rsidRDefault="009026FF" w:rsidP="009026FF">
            <w:pPr>
              <w:autoSpaceDE w:val="0"/>
              <w:autoSpaceDN w:val="0"/>
              <w:adjustRightInd w:val="0"/>
              <w:rPr>
                <w:sz w:val="24"/>
                <w:szCs w:val="24"/>
              </w:rPr>
            </w:pPr>
            <w:r w:rsidRPr="009026FF">
              <w:rPr>
                <w:sz w:val="24"/>
                <w:szCs w:val="24"/>
                <w:lang w:eastAsia="ru-RU"/>
              </w:rPr>
              <w:t xml:space="preserve">- </w:t>
            </w:r>
            <w:r w:rsidRPr="009026FF">
              <w:rPr>
                <w:sz w:val="24"/>
                <w:szCs w:val="24"/>
              </w:rPr>
              <w:t>методы наблюдения, описания, идентификации, классификации, культивирования биологических объектов.</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1417"/>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использовать методы наблюдения, описания, идентификации, классификации растительных объектов;</w:t>
            </w:r>
          </w:p>
          <w:p w:rsidR="009026FF" w:rsidRPr="009026FF" w:rsidRDefault="009026FF" w:rsidP="009026FF">
            <w:pPr>
              <w:autoSpaceDE w:val="0"/>
              <w:autoSpaceDN w:val="0"/>
              <w:adjustRightInd w:val="0"/>
              <w:rPr>
                <w:sz w:val="24"/>
                <w:szCs w:val="24"/>
              </w:rPr>
            </w:pPr>
            <w:r w:rsidRPr="009026FF">
              <w:rPr>
                <w:sz w:val="24"/>
                <w:szCs w:val="24"/>
              </w:rPr>
              <w:t>- выстраивать причинно-следственную связь между многообразием</w:t>
            </w:r>
          </w:p>
          <w:p w:rsidR="009026FF" w:rsidRPr="009026FF" w:rsidRDefault="009026FF" w:rsidP="009026FF">
            <w:pPr>
              <w:autoSpaceDE w:val="0"/>
              <w:autoSpaceDN w:val="0"/>
              <w:adjustRightInd w:val="0"/>
              <w:rPr>
                <w:sz w:val="24"/>
                <w:szCs w:val="24"/>
              </w:rPr>
            </w:pPr>
            <w:r w:rsidRPr="009026FF">
              <w:rPr>
                <w:sz w:val="24"/>
                <w:szCs w:val="24"/>
              </w:rPr>
              <w:t>растительных и грибных объектов и устойчивым развитием биосферы.</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t>Лабораторные работы.</w:t>
            </w:r>
          </w:p>
          <w:p w:rsidR="009026FF" w:rsidRPr="009026FF" w:rsidRDefault="009026FF" w:rsidP="009026FF">
            <w:pPr>
              <w:pStyle w:val="ReportMain"/>
            </w:pPr>
          </w:p>
        </w:tc>
      </w:tr>
      <w:tr w:rsidR="009026FF" w:rsidRPr="00C41E34" w:rsidTr="009026FF">
        <w:trPr>
          <w:trHeight w:val="543"/>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навыками работы с ботанической литературой;</w:t>
            </w:r>
          </w:p>
          <w:p w:rsidR="009026FF" w:rsidRPr="009026FF" w:rsidRDefault="009026FF" w:rsidP="009026FF">
            <w:pPr>
              <w:autoSpaceDE w:val="0"/>
              <w:autoSpaceDN w:val="0"/>
              <w:adjustRightInd w:val="0"/>
              <w:rPr>
                <w:sz w:val="24"/>
                <w:szCs w:val="24"/>
              </w:rPr>
            </w:pPr>
            <w:r w:rsidRPr="009026FF">
              <w:rPr>
                <w:sz w:val="24"/>
                <w:szCs w:val="24"/>
              </w:rPr>
              <w:t>- приемами наблюдения, описания растительных и грибных объектов при работе с живыми объектами и гербарными коллекциями;</w:t>
            </w:r>
          </w:p>
          <w:p w:rsidR="009026FF" w:rsidRPr="009026FF" w:rsidRDefault="009026FF" w:rsidP="009026FF">
            <w:pPr>
              <w:autoSpaceDE w:val="0"/>
              <w:autoSpaceDN w:val="0"/>
              <w:adjustRightInd w:val="0"/>
              <w:rPr>
                <w:b/>
                <w:sz w:val="24"/>
                <w:szCs w:val="24"/>
                <w:u w:val="single"/>
                <w:lang w:eastAsia="ru-RU"/>
              </w:rPr>
            </w:pPr>
            <w:r w:rsidRPr="009026FF">
              <w:rPr>
                <w:sz w:val="24"/>
                <w:szCs w:val="24"/>
              </w:rPr>
              <w:t>- навыками идентификации, классификации при работе с определителями высших и низших растений, грибов.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r w:rsidR="009026FF" w:rsidRPr="00C41E34" w:rsidTr="009026FF">
        <w:trPr>
          <w:trHeight w:val="707"/>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ОПК-6 способность 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анатомо-морфологические признаки растительных объектов (водорослей, высших растений, грибов, протистов);</w:t>
            </w:r>
          </w:p>
          <w:p w:rsidR="009026FF" w:rsidRPr="009026FF" w:rsidRDefault="009026FF" w:rsidP="009026FF">
            <w:pPr>
              <w:autoSpaceDE w:val="0"/>
              <w:autoSpaceDN w:val="0"/>
              <w:adjustRightInd w:val="0"/>
              <w:rPr>
                <w:sz w:val="24"/>
                <w:szCs w:val="24"/>
              </w:rPr>
            </w:pPr>
            <w:r w:rsidRPr="009026FF">
              <w:rPr>
                <w:sz w:val="24"/>
                <w:szCs w:val="24"/>
              </w:rPr>
              <w:t>- принципы ботанической номенклатуры и таксономии;</w:t>
            </w:r>
          </w:p>
          <w:p w:rsidR="009026FF" w:rsidRPr="009026FF" w:rsidRDefault="009026FF" w:rsidP="009026FF">
            <w:pPr>
              <w:autoSpaceDE w:val="0"/>
              <w:autoSpaceDN w:val="0"/>
              <w:adjustRightInd w:val="0"/>
              <w:rPr>
                <w:sz w:val="24"/>
                <w:szCs w:val="24"/>
              </w:rPr>
            </w:pPr>
            <w:r w:rsidRPr="009026FF">
              <w:rPr>
                <w:sz w:val="24"/>
                <w:szCs w:val="24"/>
              </w:rPr>
              <w:t>- закономерности и особенности размножения и развития растительных организмов, водорослей и грибов, протистов;</w:t>
            </w:r>
          </w:p>
          <w:p w:rsidR="009026FF" w:rsidRPr="009026FF" w:rsidRDefault="009026FF" w:rsidP="009026FF">
            <w:pPr>
              <w:autoSpaceDE w:val="0"/>
              <w:autoSpaceDN w:val="0"/>
              <w:adjustRightInd w:val="0"/>
              <w:rPr>
                <w:sz w:val="24"/>
                <w:szCs w:val="24"/>
              </w:rPr>
            </w:pPr>
            <w:r w:rsidRPr="009026FF">
              <w:rPr>
                <w:sz w:val="24"/>
                <w:szCs w:val="24"/>
              </w:rPr>
              <w:t>- экспериментальные методы работы с растительными объектами в полевых и лабораторных условиях.</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855"/>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проводить анализ ботанических материалов (высшие растения, водоросли, грибы, лишайники);</w:t>
            </w:r>
          </w:p>
          <w:p w:rsidR="009026FF" w:rsidRPr="009026FF" w:rsidRDefault="009026FF" w:rsidP="009026FF">
            <w:pPr>
              <w:autoSpaceDE w:val="0"/>
              <w:autoSpaceDN w:val="0"/>
              <w:adjustRightInd w:val="0"/>
              <w:rPr>
                <w:sz w:val="24"/>
                <w:szCs w:val="24"/>
              </w:rPr>
            </w:pPr>
            <w:r w:rsidRPr="009026FF">
              <w:rPr>
                <w:sz w:val="24"/>
                <w:szCs w:val="24"/>
              </w:rPr>
              <w:t xml:space="preserve">- производить описание, идентификацию и </w:t>
            </w:r>
            <w:r w:rsidRPr="009026FF">
              <w:rPr>
                <w:sz w:val="24"/>
                <w:szCs w:val="24"/>
              </w:rPr>
              <w:lastRenderedPageBreak/>
              <w:t>классификацию растительных организмов разных групп;</w:t>
            </w:r>
          </w:p>
          <w:p w:rsidR="009026FF" w:rsidRPr="009026FF" w:rsidRDefault="009026FF" w:rsidP="009026FF">
            <w:pPr>
              <w:autoSpaceDE w:val="0"/>
              <w:autoSpaceDN w:val="0"/>
              <w:adjustRightInd w:val="0"/>
              <w:rPr>
                <w:sz w:val="24"/>
                <w:szCs w:val="24"/>
              </w:rPr>
            </w:pPr>
            <w:r w:rsidRPr="009026FF">
              <w:rPr>
                <w:sz w:val="24"/>
                <w:szCs w:val="24"/>
              </w:rPr>
              <w:t>- применять современное оборудование в биологических исследованиях.</w:t>
            </w:r>
          </w:p>
        </w:tc>
        <w:tc>
          <w:tcPr>
            <w:tcW w:w="1441" w:type="pct"/>
          </w:tcPr>
          <w:p w:rsidR="009026FF" w:rsidRPr="009026FF" w:rsidRDefault="009026FF" w:rsidP="009026FF">
            <w:pPr>
              <w:suppressAutoHyphens/>
              <w:jc w:val="both"/>
              <w:rPr>
                <w:sz w:val="24"/>
                <w:szCs w:val="24"/>
              </w:rPr>
            </w:pPr>
            <w:r w:rsidRPr="009026FF">
              <w:rPr>
                <w:b/>
                <w:sz w:val="24"/>
                <w:szCs w:val="24"/>
              </w:rPr>
              <w:lastRenderedPageBreak/>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lastRenderedPageBreak/>
              <w:t>Лабораторные работы.</w:t>
            </w:r>
          </w:p>
          <w:p w:rsidR="009026FF" w:rsidRPr="009026FF" w:rsidRDefault="009026FF" w:rsidP="009026FF">
            <w:pPr>
              <w:pStyle w:val="ReportMain"/>
            </w:pPr>
          </w:p>
        </w:tc>
      </w:tr>
      <w:tr w:rsidR="009026FF" w:rsidRPr="00C41E34" w:rsidTr="009026FF">
        <w:trPr>
          <w:trHeight w:val="1234"/>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xml:space="preserve">- приемами описания растительных объектов; </w:t>
            </w:r>
          </w:p>
          <w:p w:rsidR="009026FF" w:rsidRPr="009026FF" w:rsidRDefault="009026FF" w:rsidP="009026FF">
            <w:pPr>
              <w:autoSpaceDE w:val="0"/>
              <w:autoSpaceDN w:val="0"/>
              <w:adjustRightInd w:val="0"/>
              <w:rPr>
                <w:color w:val="000000"/>
                <w:sz w:val="24"/>
                <w:szCs w:val="24"/>
                <w:lang w:eastAsia="ru-RU"/>
              </w:rPr>
            </w:pPr>
            <w:r w:rsidRPr="009026FF">
              <w:rPr>
                <w:bCs/>
                <w:sz w:val="24"/>
                <w:szCs w:val="24"/>
              </w:rPr>
              <w:t xml:space="preserve">- навыками работы </w:t>
            </w:r>
            <w:r w:rsidRPr="009026FF">
              <w:rPr>
                <w:color w:val="000000"/>
                <w:sz w:val="24"/>
                <w:szCs w:val="24"/>
                <w:lang w:eastAsia="ru-RU"/>
              </w:rPr>
              <w:t>с микроскопом;</w:t>
            </w:r>
          </w:p>
          <w:p w:rsidR="009026FF" w:rsidRPr="009026FF" w:rsidRDefault="009026FF" w:rsidP="009026FF">
            <w:pPr>
              <w:autoSpaceDE w:val="0"/>
              <w:autoSpaceDN w:val="0"/>
              <w:adjustRightInd w:val="0"/>
              <w:rPr>
                <w:rFonts w:eastAsiaTheme="minorHAnsi"/>
                <w:b/>
                <w:bCs/>
                <w:sz w:val="24"/>
                <w:szCs w:val="24"/>
              </w:rPr>
            </w:pPr>
            <w:r w:rsidRPr="009026FF">
              <w:rPr>
                <w:color w:val="000000"/>
                <w:sz w:val="24"/>
                <w:szCs w:val="24"/>
                <w:lang w:eastAsia="ru-RU"/>
              </w:rPr>
              <w:t>- техникой приготовления временных и использования постоянных микропрепаратов.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notePr>
            <w:numFmt w:val="chicago"/>
          </w:footnotePr>
          <w:pgSz w:w="11906" w:h="16838" w:code="9"/>
          <w:pgMar w:top="1134" w:right="1134" w:bottom="1134" w:left="567" w:header="709" w:footer="709" w:gutter="0"/>
          <w:cols w:space="720"/>
          <w:docGrid w:linePitch="272"/>
        </w:sectPr>
      </w:pPr>
    </w:p>
    <w:p w:rsidR="00DA7EF6" w:rsidRDefault="00DA7EF6" w:rsidP="00DA7EF6">
      <w:pPr>
        <w:pStyle w:val="ReportMain"/>
        <w:keepNext/>
        <w:suppressAutoHyphens/>
        <w:spacing w:after="360"/>
        <w:ind w:firstLine="709"/>
        <w:jc w:val="both"/>
        <w:outlineLvl w:val="0"/>
        <w:rPr>
          <w:b/>
          <w:sz w:val="28"/>
        </w:rPr>
      </w:pPr>
      <w:r>
        <w:rPr>
          <w:b/>
          <w:sz w:val="28"/>
        </w:rPr>
        <w:lastRenderedPageBreak/>
        <w:t xml:space="preserve">Раздел 2. </w:t>
      </w:r>
      <w:r w:rsidR="009026FF">
        <w:rPr>
          <w:b/>
          <w:sz w:val="28"/>
        </w:rPr>
        <w:t>О</w:t>
      </w:r>
      <w:r>
        <w:rPr>
          <w:b/>
          <w:sz w:val="28"/>
        </w:rPr>
        <w:t>ценочные средства</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w:t>
      </w:r>
      <w:proofErr w:type="spellStart"/>
      <w:r w:rsidRPr="00925F4A">
        <w:rPr>
          <w:sz w:val="28"/>
          <w:szCs w:val="28"/>
        </w:rPr>
        <w:t>Грю</w:t>
      </w:r>
      <w:proofErr w:type="spellEnd"/>
      <w:r w:rsidRPr="00925F4A">
        <w:rPr>
          <w:sz w:val="28"/>
          <w:szCs w:val="28"/>
        </w:rPr>
        <w:t xml:space="preserve">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Мальпиги</w:t>
      </w:r>
      <w:proofErr w:type="spellEnd"/>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Шлейден</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w:t>
      </w:r>
      <w:proofErr w:type="spellStart"/>
      <w:r w:rsidRPr="00925F4A">
        <w:rPr>
          <w:sz w:val="28"/>
          <w:szCs w:val="28"/>
        </w:rPr>
        <w:t>Шлейденом</w:t>
      </w:r>
      <w:proofErr w:type="spellEnd"/>
      <w:r w:rsidRPr="00925F4A">
        <w:rPr>
          <w:sz w:val="28"/>
          <w:szCs w:val="28"/>
        </w:rPr>
        <w:t xml:space="preserve">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w:t>
      </w:r>
      <w:proofErr w:type="spellStart"/>
      <w:r w:rsidRPr="00925F4A">
        <w:rPr>
          <w:sz w:val="28"/>
          <w:szCs w:val="28"/>
        </w:rPr>
        <w:t>Мальпиги</w:t>
      </w:r>
      <w:proofErr w:type="spellEnd"/>
      <w:r w:rsidRPr="00925F4A">
        <w:rPr>
          <w:sz w:val="28"/>
          <w:szCs w:val="28"/>
        </w:rPr>
        <w:t xml:space="preserve"> и Н. </w:t>
      </w:r>
      <w:proofErr w:type="spellStart"/>
      <w:r w:rsidRPr="00925F4A">
        <w:rPr>
          <w:sz w:val="28"/>
          <w:szCs w:val="28"/>
        </w:rPr>
        <w:t>Грю</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Д. Бентамом и Д. </w:t>
      </w:r>
      <w:proofErr w:type="spellStart"/>
      <w:r w:rsidRPr="00925F4A">
        <w:rPr>
          <w:sz w:val="28"/>
          <w:szCs w:val="28"/>
        </w:rPr>
        <w:t>Гукером</w:t>
      </w:r>
      <w:proofErr w:type="spellEnd"/>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w:t>
      </w:r>
      <w:proofErr w:type="spellStart"/>
      <w:r w:rsidRPr="00925F4A">
        <w:rPr>
          <w:sz w:val="28"/>
          <w:szCs w:val="28"/>
        </w:rPr>
        <w:t>Архебактерии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2. </w:t>
      </w:r>
      <w:proofErr w:type="spellStart"/>
      <w:r w:rsidRPr="00925F4A">
        <w:rPr>
          <w:sz w:val="28"/>
          <w:szCs w:val="28"/>
        </w:rPr>
        <w:t>Эубактерии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w:t>
      </w:r>
      <w:proofErr w:type="spellStart"/>
      <w:r w:rsidRPr="00925F4A">
        <w:rPr>
          <w:sz w:val="28"/>
          <w:szCs w:val="28"/>
        </w:rPr>
        <w:t>Волютин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4. </w:t>
      </w:r>
      <w:proofErr w:type="spellStart"/>
      <w:r w:rsidRPr="00925F4A">
        <w:rPr>
          <w:sz w:val="28"/>
          <w:szCs w:val="28"/>
        </w:rPr>
        <w:t>Хризоламинарин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5. </w:t>
      </w:r>
      <w:proofErr w:type="spellStart"/>
      <w:r w:rsidRPr="00925F4A">
        <w:rPr>
          <w:sz w:val="28"/>
          <w:szCs w:val="28"/>
        </w:rPr>
        <w:t>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w:t>
      </w:r>
      <w:proofErr w:type="spellStart"/>
      <w:r w:rsidRPr="00925F4A">
        <w:rPr>
          <w:sz w:val="28"/>
          <w:szCs w:val="28"/>
        </w:rPr>
        <w:t>Гольджи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 xml:space="preserve">3. </w:t>
      </w:r>
      <w:proofErr w:type="spellStart"/>
      <w:r w:rsidRPr="00925F4A">
        <w:rPr>
          <w:sz w:val="28"/>
          <w:szCs w:val="28"/>
        </w:rPr>
        <w:t>Вакуолярная</w:t>
      </w:r>
      <w:proofErr w:type="spellEnd"/>
      <w:r w:rsidRPr="00925F4A">
        <w:rPr>
          <w:sz w:val="28"/>
          <w:szCs w:val="28"/>
        </w:rPr>
        <w:t xml:space="preserve">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w:t>
      </w:r>
      <w:proofErr w:type="spellStart"/>
      <w:r w:rsidRPr="00925F4A">
        <w:rPr>
          <w:sz w:val="28"/>
          <w:szCs w:val="28"/>
        </w:rPr>
        <w:t>Каротиноиды</w:t>
      </w:r>
      <w:proofErr w:type="spellEnd"/>
      <w:r w:rsidRPr="00925F4A">
        <w:rPr>
          <w:sz w:val="28"/>
          <w:szCs w:val="28"/>
        </w:rPr>
        <w:t xml:space="preserve">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w:t>
      </w:r>
      <w:proofErr w:type="spellStart"/>
      <w:r w:rsidRPr="00925F4A">
        <w:rPr>
          <w:sz w:val="28"/>
          <w:szCs w:val="28"/>
        </w:rPr>
        <w:t>Фикоэритрины</w:t>
      </w:r>
      <w:proofErr w:type="spellEnd"/>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w:t>
      </w:r>
      <w:proofErr w:type="spellStart"/>
      <w:r w:rsidRPr="00925F4A">
        <w:rPr>
          <w:sz w:val="28"/>
          <w:szCs w:val="28"/>
        </w:rPr>
        <w:t>Фикоцианины</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 xml:space="preserve">4. В мембранах </w:t>
      </w:r>
      <w:proofErr w:type="spellStart"/>
      <w:r w:rsidRPr="00925F4A">
        <w:rPr>
          <w:sz w:val="28"/>
          <w:szCs w:val="28"/>
        </w:rPr>
        <w:t>тилакоидов</w:t>
      </w:r>
      <w:proofErr w:type="spellEnd"/>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Компоненты, отсутствующие в </w:t>
      </w:r>
      <w:proofErr w:type="spellStart"/>
      <w:r w:rsidRPr="00925F4A">
        <w:rPr>
          <w:color w:val="000000" w:themeColor="text1"/>
          <w:sz w:val="28"/>
          <w:szCs w:val="28"/>
        </w:rPr>
        <w:t>прокариотической</w:t>
      </w:r>
      <w:proofErr w:type="spellEnd"/>
      <w:r w:rsidRPr="00925F4A">
        <w:rPr>
          <w:color w:val="000000" w:themeColor="text1"/>
          <w:sz w:val="28"/>
          <w:szCs w:val="28"/>
        </w:rPr>
        <w:t xml:space="preserve">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proofErr w:type="spellStart"/>
      <w:r w:rsidRPr="00925F4A">
        <w:rPr>
          <w:color w:val="000000" w:themeColor="text1"/>
          <w:sz w:val="28"/>
          <w:szCs w:val="28"/>
        </w:rPr>
        <w:t>интерфазное</w:t>
      </w:r>
      <w:proofErr w:type="spellEnd"/>
      <w:r w:rsidRPr="00925F4A">
        <w:rPr>
          <w:color w:val="000000" w:themeColor="text1"/>
          <w:sz w:val="28"/>
          <w:szCs w:val="28"/>
        </w:rPr>
        <w:t xml:space="preserve">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 xml:space="preserve">компонент </w:t>
      </w:r>
      <w:proofErr w:type="spellStart"/>
      <w:r w:rsidRPr="00925F4A">
        <w:rPr>
          <w:color w:val="000000" w:themeColor="text1"/>
          <w:sz w:val="28"/>
          <w:szCs w:val="28"/>
        </w:rPr>
        <w:t>кариолеммы</w:t>
      </w:r>
      <w:proofErr w:type="spellEnd"/>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proofErr w:type="spellStart"/>
      <w:r w:rsidRPr="00925F4A">
        <w:rPr>
          <w:color w:val="000000" w:themeColor="text1"/>
          <w:sz w:val="28"/>
          <w:szCs w:val="28"/>
        </w:rPr>
        <w:t>кариолемма</w:t>
      </w:r>
      <w:proofErr w:type="spellEnd"/>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w:t>
      </w:r>
      <w:proofErr w:type="spellStart"/>
      <w:r w:rsidRPr="00925F4A">
        <w:rPr>
          <w:color w:val="000000" w:themeColor="text1"/>
          <w:sz w:val="28"/>
          <w:szCs w:val="28"/>
        </w:rPr>
        <w:t>билипидного</w:t>
      </w:r>
      <w:proofErr w:type="spellEnd"/>
      <w:r w:rsidRPr="00925F4A">
        <w:rPr>
          <w:color w:val="000000" w:themeColor="text1"/>
          <w:sz w:val="28"/>
          <w:szCs w:val="28"/>
        </w:rPr>
        <w:t xml:space="preserve">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белковых </w:t>
      </w:r>
      <w:proofErr w:type="spellStart"/>
      <w:r w:rsidRPr="00925F4A">
        <w:rPr>
          <w:color w:val="000000" w:themeColor="text1"/>
          <w:sz w:val="28"/>
          <w:szCs w:val="28"/>
        </w:rPr>
        <w:t>монослоев</w:t>
      </w:r>
      <w:proofErr w:type="spellEnd"/>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 xml:space="preserve">Отдел </w:t>
      </w:r>
      <w:proofErr w:type="spellStart"/>
      <w:r w:rsidR="007B6399" w:rsidRPr="00DA7EF6">
        <w:rPr>
          <w:rFonts w:eastAsia="TimesNewRoman"/>
          <w:b/>
          <w:sz w:val="28"/>
          <w:szCs w:val="28"/>
        </w:rPr>
        <w:t>Цианобактерии</w:t>
      </w:r>
      <w:proofErr w:type="spellEnd"/>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lastRenderedPageBreak/>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xml:space="preserve">. Основные отличия </w:t>
      </w:r>
      <w:proofErr w:type="spellStart"/>
      <w:r w:rsidR="00C93B31" w:rsidRPr="00925F4A">
        <w:rPr>
          <w:sz w:val="28"/>
          <w:szCs w:val="28"/>
        </w:rPr>
        <w:t>эукариотической</w:t>
      </w:r>
      <w:proofErr w:type="spellEnd"/>
      <w:r w:rsidR="00C93B31" w:rsidRPr="00925F4A">
        <w:rPr>
          <w:sz w:val="28"/>
          <w:szCs w:val="28"/>
        </w:rPr>
        <w:t xml:space="preserve"> клетки от </w:t>
      </w:r>
      <w:proofErr w:type="spellStart"/>
      <w:r w:rsidR="00C93B31" w:rsidRPr="00925F4A">
        <w:rPr>
          <w:sz w:val="28"/>
          <w:szCs w:val="28"/>
        </w:rPr>
        <w:t>прокариотической</w:t>
      </w:r>
      <w:proofErr w:type="spellEnd"/>
      <w:r w:rsidR="00C93B31" w:rsidRPr="00925F4A">
        <w:rPr>
          <w:sz w:val="28"/>
          <w:szCs w:val="28"/>
        </w:rPr>
        <w:t xml:space="preserve">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 xml:space="preserve">Ядра, митохондрий или хлоропластов, комплекса </w:t>
      </w:r>
      <w:proofErr w:type="spellStart"/>
      <w:r w:rsidRPr="00925F4A">
        <w:rPr>
          <w:sz w:val="28"/>
          <w:szCs w:val="28"/>
        </w:rPr>
        <w:t>Гольджи</w:t>
      </w:r>
      <w:proofErr w:type="spellEnd"/>
      <w:r w:rsidRPr="00925F4A">
        <w:rPr>
          <w:sz w:val="28"/>
          <w:szCs w:val="28"/>
        </w:rPr>
        <w:t xml:space="preserve">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xml:space="preserve">. Считаются симбионтами </w:t>
      </w:r>
      <w:proofErr w:type="spellStart"/>
      <w:r w:rsidR="00C93B31" w:rsidRPr="00925F4A">
        <w:rPr>
          <w:sz w:val="28"/>
          <w:szCs w:val="28"/>
        </w:rPr>
        <w:t>эукариотической</w:t>
      </w:r>
      <w:proofErr w:type="spellEnd"/>
      <w:r w:rsidR="00C93B31" w:rsidRPr="00925F4A">
        <w:rPr>
          <w:sz w:val="28"/>
          <w:szCs w:val="28"/>
        </w:rPr>
        <w:t xml:space="preserve">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 xml:space="preserve">Комплекс </w:t>
      </w:r>
      <w:proofErr w:type="spellStart"/>
      <w:r w:rsidRPr="00925F4A">
        <w:rPr>
          <w:sz w:val="28"/>
          <w:szCs w:val="28"/>
        </w:rPr>
        <w:t>Гольджи</w:t>
      </w:r>
      <w:proofErr w:type="spellEnd"/>
      <w:r w:rsidRPr="00925F4A">
        <w:rPr>
          <w:sz w:val="28"/>
          <w:szCs w:val="28"/>
        </w:rPr>
        <w:t xml:space="preserve">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proofErr w:type="spellStart"/>
      <w:r w:rsidRPr="00925F4A">
        <w:rPr>
          <w:sz w:val="28"/>
          <w:szCs w:val="28"/>
          <w:lang w:eastAsia="ru-RU" w:bidi="ru-RU"/>
        </w:rPr>
        <w:t>консументов</w:t>
      </w:r>
      <w:proofErr w:type="spellEnd"/>
      <w:r w:rsidRPr="00925F4A">
        <w:rPr>
          <w:sz w:val="28"/>
          <w:szCs w:val="28"/>
          <w:lang w:eastAsia="ru-RU" w:bidi="ru-RU"/>
        </w:rPr>
        <w:t xml:space="preserve">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Каков состав пигментной системы у </w:t>
      </w:r>
      <w:proofErr w:type="spellStart"/>
      <w:r w:rsidRPr="00925F4A">
        <w:rPr>
          <w:b w:val="0"/>
          <w:lang w:eastAsia="ru-RU" w:bidi="ru-RU"/>
        </w:rPr>
        <w:t>синезеленых</w:t>
      </w:r>
      <w:proofErr w:type="spellEnd"/>
      <w:r w:rsidRPr="00925F4A">
        <w:rPr>
          <w:b w:val="0"/>
          <w:lang w:eastAsia="ru-RU" w:bidi="ru-RU"/>
        </w:rPr>
        <w:t xml:space="preserve">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в</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с</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proofErr w:type="spellStart"/>
      <w:r w:rsidRPr="00925F4A">
        <w:rPr>
          <w:b w:val="0"/>
          <w:lang w:eastAsia="ru-RU" w:bidi="ru-RU"/>
        </w:rPr>
        <w:t>Ценобии</w:t>
      </w:r>
      <w:proofErr w:type="spellEnd"/>
      <w:r w:rsidRPr="00925F4A">
        <w:rPr>
          <w:b w:val="0"/>
          <w:lang w:eastAsia="ru-RU" w:bidi="ru-RU"/>
        </w:rPr>
        <w:t xml:space="preserve">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 xml:space="preserve">колония, в которой происходит </w:t>
      </w:r>
      <w:proofErr w:type="spellStart"/>
      <w:r w:rsidRPr="00925F4A">
        <w:rPr>
          <w:sz w:val="28"/>
          <w:szCs w:val="28"/>
          <w:lang w:eastAsia="ru-RU" w:bidi="ru-RU"/>
        </w:rPr>
        <w:t>новоообразования</w:t>
      </w:r>
      <w:proofErr w:type="spellEnd"/>
      <w:r w:rsidRPr="00925F4A">
        <w:rPr>
          <w:sz w:val="28"/>
          <w:szCs w:val="28"/>
          <w:lang w:eastAsia="ru-RU" w:bidi="ru-RU"/>
        </w:rPr>
        <w:t xml:space="preserve">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w:t>
      </w:r>
      <w:proofErr w:type="spellStart"/>
      <w:r w:rsidRPr="00925F4A">
        <w:rPr>
          <w:b w:val="0"/>
          <w:lang w:eastAsia="ru-RU" w:bidi="ru-RU"/>
        </w:rPr>
        <w:t>цианобактерий</w:t>
      </w:r>
      <w:proofErr w:type="spellEnd"/>
      <w:r w:rsidRPr="00925F4A">
        <w:rPr>
          <w:b w:val="0"/>
          <w:lang w:eastAsia="ru-RU" w:bidi="ru-RU"/>
        </w:rPr>
        <w:t xml:space="preserve">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lastRenderedPageBreak/>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муреин</w:t>
      </w:r>
      <w:proofErr w:type="spellEnd"/>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фикоколлоиды</w:t>
      </w:r>
      <w:proofErr w:type="spellEnd"/>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proofErr w:type="spellStart"/>
      <w:r w:rsidR="00C93B31" w:rsidRPr="00925F4A">
        <w:rPr>
          <w:sz w:val="28"/>
          <w:szCs w:val="28"/>
        </w:rPr>
        <w:t>Цианобактерии</w:t>
      </w:r>
      <w:proofErr w:type="spellEnd"/>
      <w:r w:rsidR="00C93B31" w:rsidRPr="00925F4A">
        <w:rPr>
          <w:sz w:val="28"/>
          <w:szCs w:val="28"/>
        </w:rPr>
        <w:t xml:space="preserve">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изогнутого цилиндра, </w:t>
      </w:r>
      <w:proofErr w:type="spellStart"/>
      <w:r w:rsidRPr="00925F4A">
        <w:rPr>
          <w:sz w:val="28"/>
          <w:szCs w:val="28"/>
        </w:rPr>
        <w:t>напоми</w:t>
      </w:r>
      <w:proofErr w:type="spellEnd"/>
      <w:r w:rsidRPr="00925F4A">
        <w:rPr>
          <w:sz w:val="28"/>
          <w:szCs w:val="28"/>
        </w:rPr>
        <w:t>​</w:t>
      </w:r>
      <w:proofErr w:type="spellStart"/>
      <w:r w:rsidRPr="00925F4A">
        <w:rPr>
          <w:sz w:val="28"/>
          <w:szCs w:val="28"/>
        </w:rPr>
        <w:t>нающего</w:t>
      </w:r>
      <w:proofErr w:type="spellEnd"/>
      <w:r w:rsidRPr="00925F4A">
        <w:rPr>
          <w:sz w:val="28"/>
          <w:szCs w:val="28"/>
        </w:rPr>
        <w:t xml:space="preserve">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 xml:space="preserve">.Мутанты микробов, которые частично или полностью утратили способность синтезировать </w:t>
      </w:r>
      <w:proofErr w:type="spellStart"/>
      <w:r w:rsidR="00475F71" w:rsidRPr="00925F4A">
        <w:rPr>
          <w:sz w:val="28"/>
          <w:szCs w:val="28"/>
        </w:rPr>
        <w:t>пептидогликаны</w:t>
      </w:r>
      <w:proofErr w:type="spellEnd"/>
      <w:r w:rsidR="00475F71" w:rsidRPr="00925F4A">
        <w:rPr>
          <w:sz w:val="28"/>
          <w:szCs w:val="28"/>
        </w:rPr>
        <w:t>,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w:t>
      </w:r>
      <w:proofErr w:type="spellStart"/>
      <w:r w:rsidRPr="00925F4A">
        <w:rPr>
          <w:sz w:val="28"/>
          <w:szCs w:val="28"/>
        </w:rPr>
        <w:t>глюкопротеиды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lastRenderedPageBreak/>
        <w:t>5</w:t>
      </w:r>
      <w:r w:rsidR="002274A3" w:rsidRPr="00925F4A">
        <w:rPr>
          <w:sz w:val="28"/>
          <w:szCs w:val="28"/>
        </w:rPr>
        <w:t>.</w:t>
      </w:r>
      <w:r w:rsidRPr="00925F4A">
        <w:rPr>
          <w:sz w:val="28"/>
          <w:szCs w:val="28"/>
        </w:rPr>
        <w:t xml:space="preserve"> </w:t>
      </w:r>
      <w:proofErr w:type="spellStart"/>
      <w:r w:rsidRPr="00925F4A">
        <w:rPr>
          <w:sz w:val="28"/>
          <w:szCs w:val="28"/>
        </w:rPr>
        <w:t>хропротеиды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нуклеоиды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lastRenderedPageBreak/>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Подцарство</w:t>
      </w:r>
      <w:proofErr w:type="spellEnd"/>
      <w:r w:rsidRPr="00925F4A">
        <w:rPr>
          <w:sz w:val="28"/>
          <w:szCs w:val="28"/>
          <w:lang w:eastAsia="ru-RU"/>
        </w:rPr>
        <w:t xml:space="preserve">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19. При бесполом размножении </w:t>
      </w: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xml:space="preserve">. Йод  получают </w:t>
      </w:r>
      <w:proofErr w:type="gramStart"/>
      <w:r w:rsidR="002274A3" w:rsidRPr="00925F4A">
        <w:rPr>
          <w:color w:val="000000"/>
          <w:sz w:val="28"/>
          <w:szCs w:val="28"/>
          <w:lang w:eastAsia="ru-RU"/>
        </w:rPr>
        <w:t>из</w:t>
      </w:r>
      <w:proofErr w:type="gramEnd"/>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xml:space="preserve">. При бесполом размножении </w:t>
      </w:r>
      <w:proofErr w:type="spellStart"/>
      <w:r w:rsidR="002274A3" w:rsidRPr="00925F4A">
        <w:rPr>
          <w:color w:val="000000"/>
          <w:sz w:val="28"/>
          <w:szCs w:val="28"/>
          <w:lang w:eastAsia="ru-RU"/>
        </w:rPr>
        <w:t>хломидомонады</w:t>
      </w:r>
      <w:proofErr w:type="spellEnd"/>
      <w:r w:rsidR="002274A3" w:rsidRPr="00925F4A">
        <w:rPr>
          <w:color w:val="000000"/>
          <w:sz w:val="28"/>
          <w:szCs w:val="28"/>
          <w:lang w:eastAsia="ru-RU"/>
        </w:rPr>
        <w:t xml:space="preserve">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ульва</w:t>
      </w:r>
      <w:proofErr w:type="spellEnd"/>
      <w:r w:rsidRPr="00925F4A">
        <w:rPr>
          <w:color w:val="000000"/>
          <w:sz w:val="28"/>
          <w:szCs w:val="28"/>
          <w:lang w:eastAsia="ru-RU"/>
        </w:rPr>
        <w:t xml:space="preserve">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1</w:t>
      </w:r>
      <w:proofErr w:type="gramStart"/>
      <w:r w:rsidR="007D41BA" w:rsidRPr="00925F4A">
        <w:rPr>
          <w:sz w:val="28"/>
          <w:szCs w:val="28"/>
          <w:shd w:val="clear" w:color="auto" w:fill="FFFFFF"/>
          <w:lang w:eastAsia="ru-RU"/>
        </w:rPr>
        <w:t xml:space="preserve"> </w:t>
      </w:r>
      <w:r w:rsidR="00323F8F" w:rsidRPr="00925F4A">
        <w:rPr>
          <w:sz w:val="28"/>
          <w:szCs w:val="28"/>
          <w:shd w:val="clear" w:color="auto" w:fill="FFFFFF"/>
          <w:lang w:eastAsia="ru-RU"/>
        </w:rPr>
        <w:t>Д</w:t>
      </w:r>
      <w:proofErr w:type="gramEnd"/>
      <w:r w:rsidR="00323F8F" w:rsidRPr="00925F4A">
        <w:rPr>
          <w:sz w:val="28"/>
          <w:szCs w:val="28"/>
          <w:shd w:val="clear" w:color="auto" w:fill="FFFFFF"/>
          <w:lang w:eastAsia="ru-RU"/>
        </w:rPr>
        <w:t>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proofErr w:type="spellStart"/>
      <w:r w:rsidRPr="00925F4A">
        <w:rPr>
          <w:sz w:val="28"/>
          <w:szCs w:val="28"/>
        </w:rPr>
        <w:t>альгиновая</w:t>
      </w:r>
      <w:proofErr w:type="spellEnd"/>
      <w:r w:rsidRPr="00925F4A">
        <w:rPr>
          <w:sz w:val="28"/>
          <w:szCs w:val="28"/>
        </w:rPr>
        <w:t xml:space="preserve"> кислота, </w:t>
      </w:r>
      <w:proofErr w:type="spellStart"/>
      <w:r w:rsidRPr="00925F4A">
        <w:rPr>
          <w:sz w:val="28"/>
          <w:szCs w:val="28"/>
        </w:rPr>
        <w:t>фукоидин</w:t>
      </w:r>
      <w:proofErr w:type="spellEnd"/>
      <w:r w:rsidRPr="00925F4A">
        <w:rPr>
          <w:sz w:val="28"/>
          <w:szCs w:val="28"/>
        </w:rPr>
        <w:t xml:space="preserve">, </w:t>
      </w:r>
      <w:proofErr w:type="spellStart"/>
      <w:r w:rsidRPr="00925F4A">
        <w:rPr>
          <w:sz w:val="28"/>
          <w:szCs w:val="28"/>
        </w:rPr>
        <w:t>фуцин</w:t>
      </w:r>
      <w:proofErr w:type="spellEnd"/>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proofErr w:type="spellStart"/>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proofErr w:type="spellEnd"/>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каратиноиды</w:t>
      </w:r>
      <w:proofErr w:type="spellEnd"/>
      <w:r w:rsidRPr="00925F4A">
        <w:rPr>
          <w:sz w:val="28"/>
          <w:szCs w:val="28"/>
          <w:shd w:val="clear" w:color="auto" w:fill="FFFFFF"/>
          <w:lang w:eastAsia="ru-RU"/>
        </w:rPr>
        <w:t>,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 xml:space="preserve">каротины, </w:t>
      </w:r>
      <w:proofErr w:type="spellStart"/>
      <w:r w:rsidR="00791D0F" w:rsidRPr="00925F4A">
        <w:rPr>
          <w:sz w:val="28"/>
          <w:szCs w:val="28"/>
          <w:shd w:val="clear" w:color="auto" w:fill="FFFFFF"/>
          <w:lang w:eastAsia="ru-RU"/>
        </w:rPr>
        <w:t>фукоксантины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roofErr w:type="spellStart"/>
      <w:r w:rsidRPr="00925F4A">
        <w:rPr>
          <w:sz w:val="28"/>
          <w:szCs w:val="28"/>
          <w:shd w:val="clear" w:color="auto" w:fill="FFFFFF"/>
          <w:lang w:eastAsia="ru-RU"/>
        </w:rPr>
        <w:t>фикобилины</w:t>
      </w:r>
      <w:proofErr w:type="spellEnd"/>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 xml:space="preserve">масло, </w:t>
      </w:r>
      <w:proofErr w:type="spellStart"/>
      <w:r w:rsidRPr="00925F4A">
        <w:rPr>
          <w:sz w:val="28"/>
          <w:szCs w:val="28"/>
        </w:rPr>
        <w:t>волютин</w:t>
      </w:r>
      <w:proofErr w:type="spellEnd"/>
      <w:r w:rsidRPr="00925F4A">
        <w:rPr>
          <w:sz w:val="28"/>
          <w:szCs w:val="28"/>
        </w:rPr>
        <w:t xml:space="preserve">, </w:t>
      </w:r>
      <w:proofErr w:type="spellStart"/>
      <w:r w:rsidRPr="00925F4A">
        <w:rPr>
          <w:sz w:val="28"/>
          <w:szCs w:val="28"/>
        </w:rPr>
        <w:t>лейкозин</w:t>
      </w:r>
      <w:proofErr w:type="spellEnd"/>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багрянковый</w:t>
      </w:r>
      <w:proofErr w:type="spellEnd"/>
      <w:r w:rsidRPr="00925F4A">
        <w:rPr>
          <w:sz w:val="28"/>
          <w:szCs w:val="28"/>
          <w:shd w:val="clear" w:color="auto" w:fill="FFFFFF"/>
          <w:lang w:eastAsia="ru-RU"/>
        </w:rPr>
        <w:t xml:space="preserve">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глюкан</w:t>
      </w:r>
      <w:proofErr w:type="gramStart"/>
      <w:r w:rsidRPr="00925F4A">
        <w:rPr>
          <w:sz w:val="28"/>
          <w:szCs w:val="28"/>
          <w:shd w:val="clear" w:color="auto" w:fill="FFFFFF"/>
          <w:lang w:eastAsia="ru-RU"/>
        </w:rPr>
        <w:t>,</w:t>
      </w:r>
      <w:r w:rsidR="00791D0F" w:rsidRPr="00925F4A">
        <w:rPr>
          <w:sz w:val="28"/>
          <w:szCs w:val="28"/>
          <w:shd w:val="clear" w:color="auto" w:fill="FFFFFF"/>
          <w:lang w:eastAsia="ru-RU"/>
        </w:rPr>
        <w:t>ж</w:t>
      </w:r>
      <w:proofErr w:type="gramEnd"/>
      <w:r w:rsidR="00791D0F" w:rsidRPr="00925F4A">
        <w:rPr>
          <w:sz w:val="28"/>
          <w:szCs w:val="28"/>
          <w:shd w:val="clear" w:color="auto" w:fill="FFFFFF"/>
          <w:lang w:eastAsia="ru-RU"/>
        </w:rPr>
        <w:t>иры</w:t>
      </w:r>
      <w:proofErr w:type="spellEnd"/>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xml:space="preserve">. </w:t>
      </w:r>
      <w:proofErr w:type="spellStart"/>
      <w:r w:rsidR="00791D0F" w:rsidRPr="00925F4A">
        <w:rPr>
          <w:sz w:val="28"/>
          <w:szCs w:val="28"/>
          <w:lang w:eastAsia="ru-RU"/>
        </w:rPr>
        <w:t>Пиннулярия</w:t>
      </w:r>
      <w:proofErr w:type="spellEnd"/>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Пеннатных</w:t>
      </w:r>
      <w:proofErr w:type="spellEnd"/>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xml:space="preserve">. Род </w:t>
      </w:r>
      <w:proofErr w:type="spellStart"/>
      <w:r w:rsidR="00674D06" w:rsidRPr="00925F4A">
        <w:rPr>
          <w:sz w:val="28"/>
          <w:szCs w:val="28"/>
          <w:lang w:eastAsia="ru-RU"/>
        </w:rPr>
        <w:t>Хетоцерус</w:t>
      </w:r>
      <w:proofErr w:type="spellEnd"/>
      <w:r w:rsidR="00674D06" w:rsidRPr="00925F4A">
        <w:rPr>
          <w:sz w:val="28"/>
          <w:szCs w:val="28"/>
          <w:lang w:eastAsia="ru-RU"/>
        </w:rPr>
        <w:t xml:space="preserve">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lastRenderedPageBreak/>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925F4A">
        <w:rPr>
          <w:sz w:val="28"/>
          <w:szCs w:val="28"/>
        </w:rPr>
        <w:t>оогамный</w:t>
      </w:r>
      <w:proofErr w:type="spellEnd"/>
      <w:r w:rsidRPr="00925F4A">
        <w:rPr>
          <w:sz w:val="28"/>
          <w:szCs w:val="28"/>
        </w:rPr>
        <w:t xml:space="preserve">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proofErr w:type="spellStart"/>
      <w:r w:rsidRPr="00925F4A">
        <w:rPr>
          <w:sz w:val="28"/>
          <w:szCs w:val="28"/>
        </w:rPr>
        <w:t>Пеннатных</w:t>
      </w:r>
      <w:proofErr w:type="spellEnd"/>
      <w:r w:rsidRPr="00925F4A">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925F4A">
        <w:rPr>
          <w:sz w:val="28"/>
          <w:szCs w:val="28"/>
        </w:rPr>
        <w:t>изогамный</w:t>
      </w:r>
      <w:proofErr w:type="spellEnd"/>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 xml:space="preserve">;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xml:space="preserve">. Плоский таллом </w:t>
      </w:r>
      <w:proofErr w:type="spellStart"/>
      <w:r w:rsidR="004A19A5" w:rsidRPr="00925F4A">
        <w:rPr>
          <w:bCs/>
          <w:sz w:val="28"/>
          <w:szCs w:val="28"/>
          <w:lang w:eastAsia="ru-RU"/>
        </w:rPr>
        <w:t>ульвы</w:t>
      </w:r>
      <w:proofErr w:type="spellEnd"/>
      <w:r w:rsidR="004A19A5" w:rsidRPr="00925F4A">
        <w:rPr>
          <w:bCs/>
          <w:sz w:val="28"/>
          <w:szCs w:val="28"/>
          <w:lang w:eastAsia="ru-RU"/>
        </w:rPr>
        <w:t xml:space="preserve">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xml:space="preserve">. Нитчатая зеленая водоросль </w:t>
      </w:r>
      <w:proofErr w:type="spellStart"/>
      <w:r w:rsidR="004A19A5" w:rsidRPr="00925F4A">
        <w:rPr>
          <w:bCs/>
          <w:sz w:val="28"/>
          <w:szCs w:val="28"/>
          <w:lang w:eastAsia="ru-RU"/>
        </w:rPr>
        <w:t>улотрикс</w:t>
      </w:r>
      <w:proofErr w:type="spellEnd"/>
      <w:r w:rsidR="004A19A5" w:rsidRPr="00925F4A">
        <w:rPr>
          <w:bCs/>
          <w:sz w:val="28"/>
          <w:szCs w:val="28"/>
          <w:lang w:eastAsia="ru-RU"/>
        </w:rPr>
        <w:t xml:space="preserve"> встречается в</w:t>
      </w:r>
      <w:proofErr w:type="gramStart"/>
      <w:r w:rsidR="004A19A5" w:rsidRPr="00925F4A">
        <w:rPr>
          <w:bCs/>
          <w:sz w:val="28"/>
          <w:szCs w:val="28"/>
          <w:lang w:eastAsia="ru-RU"/>
        </w:rPr>
        <w:t xml:space="preserve"> :</w:t>
      </w:r>
      <w:proofErr w:type="gramEnd"/>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proofErr w:type="spellStart"/>
      <w:r w:rsidRPr="00925F4A">
        <w:rPr>
          <w:sz w:val="28"/>
          <w:szCs w:val="28"/>
          <w:lang w:eastAsia="ru-RU"/>
        </w:rPr>
        <w:t>улотрикс</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lastRenderedPageBreak/>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proofErr w:type="spellStart"/>
      <w:r w:rsidRPr="00925F4A">
        <w:rPr>
          <w:sz w:val="28"/>
          <w:szCs w:val="28"/>
        </w:rPr>
        <w:t>фукоксантин</w:t>
      </w:r>
      <w:proofErr w:type="spellEnd"/>
      <w:r w:rsidRPr="00925F4A">
        <w:rPr>
          <w:sz w:val="28"/>
          <w:szCs w:val="28"/>
        </w:rPr>
        <w:t>;</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72</w:t>
      </w:r>
      <w:r w:rsidR="000A591D" w:rsidRPr="00925F4A">
        <w:rPr>
          <w:color w:val="000000"/>
          <w:sz w:val="28"/>
          <w:szCs w:val="28"/>
          <w:lang w:eastAsia="ru-RU"/>
        </w:rPr>
        <w:t xml:space="preserve">.  В хроматофорах хламидомонады и </w:t>
      </w:r>
      <w:proofErr w:type="spellStart"/>
      <w:r w:rsidR="000A591D" w:rsidRPr="00925F4A">
        <w:rPr>
          <w:color w:val="000000"/>
          <w:sz w:val="28"/>
          <w:szCs w:val="28"/>
          <w:lang w:eastAsia="ru-RU"/>
        </w:rPr>
        <w:t>улотрикса</w:t>
      </w:r>
      <w:proofErr w:type="spellEnd"/>
      <w:r w:rsidR="000A591D" w:rsidRPr="00925F4A">
        <w:rPr>
          <w:color w:val="000000"/>
          <w:sz w:val="28"/>
          <w:szCs w:val="28"/>
          <w:lang w:eastAsia="ru-RU"/>
        </w:rPr>
        <w:t xml:space="preserve">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xml:space="preserve">4. </w:t>
      </w:r>
      <w:proofErr w:type="spellStart"/>
      <w:r w:rsidRPr="00925F4A">
        <w:rPr>
          <w:sz w:val="28"/>
          <w:szCs w:val="28"/>
          <w:lang w:eastAsia="ru-RU"/>
        </w:rPr>
        <w:t>Мозамбикский</w:t>
      </w:r>
      <w:proofErr w:type="spellEnd"/>
      <w:r w:rsidRPr="00925F4A">
        <w:rPr>
          <w:sz w:val="28"/>
          <w:szCs w:val="28"/>
          <w:lang w:eastAsia="ru-RU"/>
        </w:rPr>
        <w:t xml:space="preserve">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каротиноидов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фикобиллинов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каротиноидов</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фикобиллинов</w:t>
      </w:r>
      <w:proofErr w:type="spellEnd"/>
      <w:r w:rsidRPr="00925F4A">
        <w:rPr>
          <w:sz w:val="28"/>
          <w:szCs w:val="28"/>
          <w:shd w:val="clear" w:color="auto" w:fill="FFFFFF"/>
          <w:lang w:eastAsia="ru-RU"/>
        </w:rPr>
        <w:t xml:space="preserve">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lastRenderedPageBreak/>
        <w:t xml:space="preserve">ксантофиллов и </w:t>
      </w:r>
      <w:proofErr w:type="spellStart"/>
      <w:r w:rsidRPr="00925F4A">
        <w:rPr>
          <w:sz w:val="28"/>
          <w:szCs w:val="28"/>
          <w:shd w:val="clear" w:color="auto" w:fill="FFFFFF"/>
          <w:lang w:eastAsia="ru-RU"/>
        </w:rPr>
        <w:t>каротиноидов</w:t>
      </w:r>
      <w:proofErr w:type="spellEnd"/>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симподиальное</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саргассум</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алярия</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proofErr w:type="spellStart"/>
      <w:r w:rsidRPr="00925F4A">
        <w:rPr>
          <w:sz w:val="28"/>
          <w:szCs w:val="28"/>
          <w:shd w:val="clear" w:color="auto" w:fill="FFFFFF"/>
          <w:lang w:eastAsia="ru-RU"/>
        </w:rPr>
        <w:t>арагум</w:t>
      </w:r>
      <w:proofErr w:type="spellEnd"/>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мицеллий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хемотрофный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миксоторофный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аутогетеротрофный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lastRenderedPageBreak/>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proofErr w:type="spell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 </w:t>
      </w:r>
      <w:proofErr w:type="spell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lastRenderedPageBreak/>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 xml:space="preserve">2. Какие грибы имеют структуру </w:t>
      </w:r>
      <w:proofErr w:type="spellStart"/>
      <w:r w:rsidRPr="00925F4A">
        <w:rPr>
          <w:sz w:val="28"/>
          <w:szCs w:val="28"/>
        </w:rPr>
        <w:t>псевдомицелия</w:t>
      </w:r>
      <w:proofErr w:type="spellEnd"/>
      <w:r w:rsidRPr="00925F4A">
        <w:rPr>
          <w:sz w:val="28"/>
          <w:szCs w:val="28"/>
        </w:rPr>
        <w:t>?</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вешенки</w:t>
      </w:r>
      <w:proofErr w:type="spellEnd"/>
      <w:r w:rsidRPr="00925F4A">
        <w:rPr>
          <w:sz w:val="28"/>
          <w:szCs w:val="28"/>
        </w:rPr>
        <w:t xml:space="preserve"> </w:t>
      </w:r>
    </w:p>
    <w:p w:rsidR="000F266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ризопус</w:t>
      </w:r>
      <w:proofErr w:type="spellEnd"/>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муреин</w:t>
      </w:r>
      <w:proofErr w:type="spellEnd"/>
      <w:r w:rsidRPr="00925F4A">
        <w:rPr>
          <w:sz w:val="28"/>
          <w:szCs w:val="28"/>
        </w:rPr>
        <w:t xml:space="preserve">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валютин</w:t>
      </w:r>
      <w:proofErr w:type="spellEnd"/>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w:t>
      </w:r>
      <w:proofErr w:type="spellStart"/>
      <w:r w:rsidRPr="00925F4A">
        <w:rPr>
          <w:sz w:val="28"/>
          <w:szCs w:val="28"/>
        </w:rPr>
        <w:t>валютина</w:t>
      </w:r>
      <w:proofErr w:type="spellEnd"/>
      <w:r w:rsidRPr="00925F4A">
        <w:rPr>
          <w:sz w:val="28"/>
          <w:szCs w:val="28"/>
        </w:rPr>
        <w:t xml:space="preserve">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proofErr w:type="spellStart"/>
      <w:r w:rsidRPr="00925F4A">
        <w:rPr>
          <w:sz w:val="28"/>
          <w:szCs w:val="28"/>
        </w:rPr>
        <w:t>спорогенезом</w:t>
      </w:r>
      <w:proofErr w:type="spellEnd"/>
      <w:r w:rsidRPr="00925F4A">
        <w:rPr>
          <w:sz w:val="28"/>
          <w:szCs w:val="28"/>
        </w:rPr>
        <w:t xml:space="preserve">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proofErr w:type="spellStart"/>
      <w:r w:rsidRPr="00925F4A">
        <w:rPr>
          <w:sz w:val="28"/>
          <w:szCs w:val="28"/>
        </w:rPr>
        <w:t>бензиловый</w:t>
      </w:r>
      <w:proofErr w:type="spellEnd"/>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xml:space="preserve">. К </w:t>
      </w:r>
      <w:proofErr w:type="spellStart"/>
      <w:r w:rsidR="000F2662" w:rsidRPr="00925F4A">
        <w:rPr>
          <w:sz w:val="28"/>
          <w:szCs w:val="28"/>
        </w:rPr>
        <w:t>сапротрофным</w:t>
      </w:r>
      <w:proofErr w:type="spellEnd"/>
      <w:r w:rsidR="000F2662" w:rsidRPr="00925F4A">
        <w:rPr>
          <w:sz w:val="28"/>
          <w:szCs w:val="28"/>
        </w:rPr>
        <w:t xml:space="preserve">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lastRenderedPageBreak/>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вагинозами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герпесными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w:t>
      </w:r>
      <w:proofErr w:type="spellStart"/>
      <w:r w:rsidRPr="00925F4A">
        <w:rPr>
          <w:color w:val="000000"/>
          <w:sz w:val="28"/>
          <w:szCs w:val="28"/>
          <w:lang w:eastAsia="ru-RU"/>
        </w:rPr>
        <w:t>хитиноподобного</w:t>
      </w:r>
      <w:proofErr w:type="spellEnd"/>
      <w:r w:rsidRPr="00925F4A">
        <w:rPr>
          <w:color w:val="000000"/>
          <w:sz w:val="28"/>
          <w:szCs w:val="28"/>
          <w:lang w:eastAsia="ru-RU"/>
        </w:rPr>
        <w:t xml:space="preserve">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w:t>
      </w:r>
      <w:proofErr w:type="spellStart"/>
      <w:r w:rsidRPr="00925F4A">
        <w:rPr>
          <w:bCs/>
          <w:color w:val="000000"/>
          <w:sz w:val="28"/>
          <w:szCs w:val="28"/>
          <w:lang w:eastAsia="ru-RU"/>
        </w:rPr>
        <w:t>сапротрофы</w:t>
      </w:r>
      <w:proofErr w:type="spellEnd"/>
      <w:r w:rsidRPr="00925F4A">
        <w:rPr>
          <w:bCs/>
          <w:color w:val="000000"/>
          <w:sz w:val="28"/>
          <w:szCs w:val="28"/>
          <w:lang w:eastAsia="ru-RU"/>
        </w:rPr>
        <w:t xml:space="preserve">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наличие </w:t>
      </w:r>
      <w:proofErr w:type="spellStart"/>
      <w:r w:rsidRPr="00925F4A">
        <w:rPr>
          <w:sz w:val="28"/>
          <w:szCs w:val="28"/>
        </w:rPr>
        <w:t>псевдомицелия</w:t>
      </w:r>
      <w:proofErr w:type="spellEnd"/>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lastRenderedPageBreak/>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lastRenderedPageBreak/>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proofErr w:type="spellStart"/>
      <w:r w:rsidRPr="00925F4A">
        <w:rPr>
          <w:sz w:val="28"/>
          <w:szCs w:val="28"/>
        </w:rPr>
        <w:t>хитиноподобного</w:t>
      </w:r>
      <w:proofErr w:type="spellEnd"/>
      <w:r w:rsidRPr="00925F4A">
        <w:rPr>
          <w:sz w:val="28"/>
          <w:szCs w:val="28"/>
        </w:rPr>
        <w:t xml:space="preserve">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 xml:space="preserve">Для питания грибы — </w:t>
      </w:r>
      <w:proofErr w:type="spellStart"/>
      <w:r w:rsidRPr="00925F4A">
        <w:rPr>
          <w:b w:val="0"/>
        </w:rPr>
        <w:t>сапротрофы</w:t>
      </w:r>
      <w:proofErr w:type="spellEnd"/>
      <w:r w:rsidRPr="00925F4A">
        <w:rPr>
          <w:b w:val="0"/>
        </w:rPr>
        <w:t xml:space="preserve">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мукор</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сапротрофов</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spellStart"/>
      <w:r w:rsidRPr="00925F4A">
        <w:rPr>
          <w:color w:val="000000"/>
          <w:sz w:val="28"/>
          <w:szCs w:val="28"/>
          <w:lang w:eastAsia="ru-RU"/>
        </w:rPr>
        <w:t>квартирантством</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хемосинтезирующими</w:t>
      </w:r>
      <w:proofErr w:type="spellEnd"/>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п</w:t>
      </w:r>
      <w:r w:rsidR="00490106" w:rsidRPr="00925F4A">
        <w:rPr>
          <w:color w:val="000000" w:themeColor="text1"/>
          <w:sz w:val="28"/>
          <w:szCs w:val="28"/>
          <w:lang w:eastAsia="ru-RU"/>
        </w:rPr>
        <w:t>енициллу</w:t>
      </w:r>
      <w:proofErr w:type="spellEnd"/>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мукору</w:t>
      </w:r>
      <w:proofErr w:type="spellEnd"/>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r w:rsidRPr="00925F4A">
        <w:rPr>
          <w:sz w:val="28"/>
          <w:szCs w:val="28"/>
          <w:lang w:eastAsia="ru-RU"/>
        </w:rPr>
        <w:t>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мукор</w:t>
      </w:r>
      <w:proofErr w:type="spellEnd"/>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lastRenderedPageBreak/>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w:t>
      </w:r>
      <w:proofErr w:type="spellStart"/>
      <w:r w:rsidRPr="00925F4A">
        <w:rPr>
          <w:sz w:val="28"/>
          <w:szCs w:val="28"/>
          <w:lang w:eastAsia="ru-RU"/>
        </w:rPr>
        <w:t>ые</w:t>
      </w:r>
      <w:proofErr w:type="spellEnd"/>
      <w:r w:rsidRPr="00925F4A">
        <w:rPr>
          <w:sz w:val="28"/>
          <w:szCs w:val="28"/>
          <w:lang w:eastAsia="ru-RU"/>
        </w:rPr>
        <w:t>)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 xml:space="preserve">зеленые водоросли или </w:t>
      </w:r>
      <w:proofErr w:type="spellStart"/>
      <w:r w:rsidRPr="00925F4A">
        <w:rPr>
          <w:sz w:val="28"/>
          <w:szCs w:val="28"/>
          <w:lang w:eastAsia="ru-RU"/>
        </w:rPr>
        <w:t>цианобактерии</w:t>
      </w:r>
      <w:proofErr w:type="spellEnd"/>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lastRenderedPageBreak/>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w:t>
      </w:r>
      <w:proofErr w:type="gramStart"/>
      <w:r w:rsidRPr="00925F4A">
        <w:rPr>
          <w:sz w:val="28"/>
          <w:szCs w:val="28"/>
          <w:lang w:eastAsia="ru-RU"/>
        </w:rPr>
        <w:t>ь(</w:t>
      </w:r>
      <w:proofErr w:type="gramEnd"/>
      <w:r w:rsidRPr="00925F4A">
        <w:rPr>
          <w:sz w:val="28"/>
          <w:szCs w:val="28"/>
          <w:lang w:eastAsia="ru-RU"/>
        </w:rPr>
        <w:t>«олений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w:t>
      </w:r>
      <w:proofErr w:type="spellStart"/>
      <w:r w:rsidR="008E056E" w:rsidRPr="00925F4A">
        <w:rPr>
          <w:sz w:val="28"/>
          <w:szCs w:val="28"/>
          <w:lang w:eastAsia="ru-RU"/>
        </w:rPr>
        <w:t>ые</w:t>
      </w:r>
      <w:proofErr w:type="spellEnd"/>
      <w:r w:rsidR="008E056E" w:rsidRPr="00925F4A">
        <w:rPr>
          <w:sz w:val="28"/>
          <w:szCs w:val="28"/>
          <w:lang w:eastAsia="ru-RU"/>
        </w:rPr>
        <w:t>)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proofErr w:type="spellStart"/>
      <w:r w:rsidRPr="00925F4A">
        <w:rPr>
          <w:color w:val="000000"/>
          <w:sz w:val="28"/>
          <w:szCs w:val="28"/>
          <w:lang w:eastAsia="ru-RU"/>
        </w:rPr>
        <w:t>автогетеротрофы</w:t>
      </w:r>
      <w:proofErr w:type="spellEnd"/>
      <w:r w:rsidRPr="00925F4A">
        <w:rPr>
          <w:color w:val="000000"/>
          <w:sz w:val="28"/>
          <w:szCs w:val="28"/>
          <w:lang w:eastAsia="ru-RU"/>
        </w:rPr>
        <w:t>.</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рассеяннососудистой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кольцесосудистой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proofErr w:type="spellStart"/>
      <w:r w:rsidRPr="00925F4A">
        <w:rPr>
          <w:sz w:val="28"/>
          <w:szCs w:val="28"/>
        </w:rPr>
        <w:t>интеркалярные</w:t>
      </w:r>
      <w:proofErr w:type="spellEnd"/>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proofErr w:type="spellStart"/>
      <w:r w:rsidRPr="00925F4A">
        <w:rPr>
          <w:sz w:val="28"/>
          <w:szCs w:val="28"/>
        </w:rPr>
        <w:t>фелодерму</w:t>
      </w:r>
      <w:proofErr w:type="spellEnd"/>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proofErr w:type="spellStart"/>
      <w:r w:rsidRPr="00925F4A">
        <w:rPr>
          <w:sz w:val="28"/>
          <w:szCs w:val="28"/>
        </w:rPr>
        <w:t>коленхима</w:t>
      </w:r>
      <w:proofErr w:type="spellEnd"/>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lastRenderedPageBreak/>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r w:rsidRPr="00925F4A">
        <w:rPr>
          <w:sz w:val="28"/>
          <w:szCs w:val="28"/>
        </w:rPr>
        <w:t>;</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lastRenderedPageBreak/>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 xml:space="preserve">4. </w:t>
      </w:r>
      <w:proofErr w:type="spellStart"/>
      <w:r w:rsidR="00550899" w:rsidRPr="00925F4A">
        <w:rPr>
          <w:bCs/>
          <w:sz w:val="28"/>
          <w:szCs w:val="28"/>
        </w:rPr>
        <w:t>Паренхимные</w:t>
      </w:r>
      <w:proofErr w:type="spellEnd"/>
      <w:r w:rsidR="00550899" w:rsidRPr="00925F4A">
        <w:rPr>
          <w:bCs/>
          <w:sz w:val="28"/>
          <w:szCs w:val="28"/>
        </w:rPr>
        <w:t xml:space="preserve">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proofErr w:type="spellStart"/>
      <w:r w:rsidRPr="00925F4A">
        <w:rPr>
          <w:sz w:val="28"/>
          <w:szCs w:val="28"/>
        </w:rPr>
        <w:t>протодерма</w:t>
      </w:r>
      <w:proofErr w:type="spellEnd"/>
      <w:r w:rsidRPr="00925F4A">
        <w:rPr>
          <w:sz w:val="28"/>
          <w:szCs w:val="28"/>
        </w:rPr>
        <w:t>;</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lastRenderedPageBreak/>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xml:space="preserve">. Что такое </w:t>
      </w:r>
      <w:proofErr w:type="spellStart"/>
      <w:r w:rsidR="00550899" w:rsidRPr="00925F4A">
        <w:rPr>
          <w:bCs/>
          <w:sz w:val="28"/>
          <w:szCs w:val="28"/>
        </w:rPr>
        <w:t>протодерма</w:t>
      </w:r>
      <w:proofErr w:type="spellEnd"/>
      <w:r w:rsidR="00550899" w:rsidRPr="00925F4A">
        <w:rPr>
          <w:bCs/>
          <w:sz w:val="28"/>
          <w:szCs w:val="28"/>
        </w:rPr>
        <w:t>?</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w:t>
      </w:r>
      <w:proofErr w:type="gramStart"/>
      <w:r w:rsidR="00550899" w:rsidRPr="00925F4A">
        <w:rPr>
          <w:bCs/>
          <w:sz w:val="28"/>
          <w:szCs w:val="28"/>
        </w:rPr>
        <w:t xml:space="preserve"> :</w:t>
      </w:r>
      <w:proofErr w:type="gramEnd"/>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proofErr w:type="spellStart"/>
      <w:r w:rsidRPr="00925F4A">
        <w:rPr>
          <w:sz w:val="28"/>
          <w:szCs w:val="28"/>
        </w:rPr>
        <w:t>схизогенные</w:t>
      </w:r>
      <w:proofErr w:type="spellEnd"/>
      <w:r w:rsidRPr="00925F4A">
        <w:rPr>
          <w:sz w:val="28"/>
          <w:szCs w:val="28"/>
        </w:rPr>
        <w:t xml:space="preserve">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2.Определить механическую ткань из мертвых </w:t>
      </w:r>
      <w:proofErr w:type="spellStart"/>
      <w:r w:rsidR="00550899" w:rsidRPr="00925F4A">
        <w:rPr>
          <w:bCs/>
          <w:sz w:val="28"/>
          <w:szCs w:val="28"/>
        </w:rPr>
        <w:t>паренхимных</w:t>
      </w:r>
      <w:proofErr w:type="spellEnd"/>
      <w:r w:rsidR="00550899" w:rsidRPr="00925F4A">
        <w:rPr>
          <w:bCs/>
          <w:sz w:val="28"/>
          <w:szCs w:val="28"/>
        </w:rPr>
        <w:t xml:space="preserve">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3. Какие вещества выделяются </w:t>
      </w:r>
      <w:proofErr w:type="spellStart"/>
      <w:r w:rsidR="00550899" w:rsidRPr="00925F4A">
        <w:rPr>
          <w:bCs/>
          <w:sz w:val="28"/>
          <w:szCs w:val="28"/>
        </w:rPr>
        <w:t>гидатодами</w:t>
      </w:r>
      <w:proofErr w:type="spellEnd"/>
      <w:r w:rsidR="00550899" w:rsidRPr="00925F4A">
        <w:rPr>
          <w:bCs/>
          <w:sz w:val="28"/>
          <w:szCs w:val="28"/>
        </w:rPr>
        <w:t>?</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lastRenderedPageBreak/>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4 Какая механическая ткань образована мертвыми прозенхимными клетками с утолщенными </w:t>
      </w:r>
      <w:proofErr w:type="spellStart"/>
      <w:r w:rsidR="00550899" w:rsidRPr="00925F4A">
        <w:rPr>
          <w:bCs/>
          <w:sz w:val="28"/>
          <w:szCs w:val="28"/>
        </w:rPr>
        <w:t>неодеревеневшими</w:t>
      </w:r>
      <w:proofErr w:type="spellEnd"/>
      <w:r w:rsidR="00550899" w:rsidRPr="00925F4A">
        <w:rPr>
          <w:bCs/>
          <w:sz w:val="28"/>
          <w:szCs w:val="28"/>
        </w:rPr>
        <w:t xml:space="preserve">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коленхима</w:t>
      </w:r>
      <w:proofErr w:type="spellEnd"/>
      <w:proofErr w:type="gramStart"/>
      <w:r w:rsidRPr="00925F4A">
        <w:rPr>
          <w:sz w:val="28"/>
          <w:szCs w:val="28"/>
        </w:rPr>
        <w:t xml:space="preserve"> ;</w:t>
      </w:r>
      <w:proofErr w:type="gramEnd"/>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lastRenderedPageBreak/>
        <w:t>4</w:t>
      </w:r>
      <w:r w:rsidR="00550899" w:rsidRPr="00925F4A">
        <w:rPr>
          <w:bCs/>
          <w:sz w:val="28"/>
          <w:szCs w:val="28"/>
        </w:rPr>
        <w:t xml:space="preserve">8. Пучки, состоящие только из </w:t>
      </w:r>
      <w:proofErr w:type="spellStart"/>
      <w:r w:rsidR="00550899" w:rsidRPr="00925F4A">
        <w:rPr>
          <w:bCs/>
          <w:sz w:val="28"/>
          <w:szCs w:val="28"/>
        </w:rPr>
        <w:t>трахеид</w:t>
      </w:r>
      <w:proofErr w:type="spellEnd"/>
      <w:r w:rsidR="00550899" w:rsidRPr="00925F4A">
        <w:rPr>
          <w:bCs/>
          <w:sz w:val="28"/>
          <w:szCs w:val="28"/>
        </w:rPr>
        <w:t xml:space="preserve"> или только из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9. Пучки, состоящие из сосудов, </w:t>
      </w:r>
      <w:proofErr w:type="spellStart"/>
      <w:r w:rsidR="00550899" w:rsidRPr="00925F4A">
        <w:rPr>
          <w:bCs/>
          <w:sz w:val="28"/>
          <w:szCs w:val="28"/>
        </w:rPr>
        <w:t>трахеид</w:t>
      </w:r>
      <w:proofErr w:type="spellEnd"/>
      <w:r w:rsidR="00550899" w:rsidRPr="00925F4A">
        <w:rPr>
          <w:bCs/>
          <w:sz w:val="28"/>
          <w:szCs w:val="28"/>
        </w:rPr>
        <w:t xml:space="preserve"> и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 xml:space="preserve">0. Пучки, которые имеют, кроме проводящих, ещё </w:t>
      </w:r>
      <w:proofErr w:type="spellStart"/>
      <w:r w:rsidR="00550899" w:rsidRPr="00925F4A">
        <w:rPr>
          <w:bCs/>
          <w:sz w:val="28"/>
          <w:szCs w:val="28"/>
        </w:rPr>
        <w:t>паренхимную</w:t>
      </w:r>
      <w:proofErr w:type="spellEnd"/>
      <w:r w:rsidR="00550899" w:rsidRPr="00925F4A">
        <w:rPr>
          <w:bCs/>
          <w:sz w:val="28"/>
          <w:szCs w:val="28"/>
        </w:rPr>
        <w:t xml:space="preserve">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w:t>
      </w:r>
      <w:proofErr w:type="spellStart"/>
      <w:r w:rsidRPr="00925F4A">
        <w:rPr>
          <w:color w:val="000000"/>
          <w:sz w:val="28"/>
          <w:szCs w:val="28"/>
        </w:rPr>
        <w:t>нектариники</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схизогенные</w:t>
      </w:r>
      <w:proofErr w:type="spellEnd"/>
      <w:r w:rsidRPr="00925F4A">
        <w:rPr>
          <w:color w:val="000000"/>
          <w:sz w:val="28"/>
          <w:szCs w:val="28"/>
        </w:rPr>
        <w:t xml:space="preserve">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4. Пучки, состоящие только из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или только из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5. Пучки, состоящие из сосудов,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6. Пучки, которые имеют, кроме проводящих, ещё </w:t>
      </w:r>
      <w:proofErr w:type="spellStart"/>
      <w:r w:rsidR="00F56007" w:rsidRPr="00925F4A">
        <w:rPr>
          <w:rStyle w:val="af1"/>
          <w:b w:val="0"/>
          <w:color w:val="000000"/>
          <w:sz w:val="28"/>
          <w:szCs w:val="28"/>
        </w:rPr>
        <w:t>паренхимную</w:t>
      </w:r>
      <w:proofErr w:type="spellEnd"/>
      <w:r w:rsidR="00F56007" w:rsidRPr="00925F4A">
        <w:rPr>
          <w:rStyle w:val="af1"/>
          <w:b w:val="0"/>
          <w:color w:val="000000"/>
          <w:sz w:val="28"/>
          <w:szCs w:val="28"/>
        </w:rPr>
        <w:t xml:space="preserve">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пластичная </w:t>
      </w:r>
      <w:proofErr w:type="spellStart"/>
      <w:r w:rsidRPr="00925F4A">
        <w:rPr>
          <w:color w:val="000000"/>
          <w:sz w:val="28"/>
          <w:szCs w:val="28"/>
        </w:rPr>
        <w:t>коленхима</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либриформ</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lastRenderedPageBreak/>
        <w:t>плагионтропным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адиотропным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ауксибластами</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брахибластами</w:t>
      </w:r>
      <w:proofErr w:type="spellEnd"/>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w:t>
      </w:r>
      <w:proofErr w:type="gramStart"/>
      <w:r w:rsidR="00A07D93" w:rsidRPr="00925F4A">
        <w:rPr>
          <w:bCs/>
          <w:sz w:val="28"/>
          <w:szCs w:val="28"/>
        </w:rPr>
        <w:t xml:space="preserve"> .</w:t>
      </w:r>
      <w:proofErr w:type="gramEnd"/>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lastRenderedPageBreak/>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proofErr w:type="spellStart"/>
      <w:r w:rsidRPr="00925F4A">
        <w:rPr>
          <w:sz w:val="28"/>
          <w:szCs w:val="28"/>
        </w:rPr>
        <w:t>страусника</w:t>
      </w:r>
      <w:proofErr w:type="spellEnd"/>
      <w:r w:rsidRPr="00925F4A">
        <w:rPr>
          <w:sz w:val="28"/>
          <w:szCs w:val="28"/>
        </w:rPr>
        <w:t xml:space="preserve">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lastRenderedPageBreak/>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lastRenderedPageBreak/>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lastRenderedPageBreak/>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lastRenderedPageBreak/>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w:t>
      </w:r>
      <w:proofErr w:type="gramStart"/>
      <w:r w:rsidR="00951756" w:rsidRPr="00925F4A">
        <w:rPr>
          <w:color w:val="000000"/>
          <w:sz w:val="28"/>
          <w:szCs w:val="28"/>
        </w:rPr>
        <w:t>….</w:t>
      </w:r>
      <w:proofErr w:type="gramEnd"/>
      <w:r w:rsidR="00951756" w:rsidRPr="00925F4A">
        <w:rPr>
          <w:color w:val="000000"/>
          <w:sz w:val="28"/>
          <w:szCs w:val="28"/>
        </w:rPr>
        <w:t>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lastRenderedPageBreak/>
        <w:t>5</w:t>
      </w:r>
      <w:r w:rsidR="00790339" w:rsidRPr="00925F4A">
        <w:rPr>
          <w:bCs/>
          <w:color w:val="000000"/>
          <w:sz w:val="28"/>
          <w:szCs w:val="28"/>
          <w:lang w:eastAsia="ru-RU"/>
        </w:rPr>
        <w:t xml:space="preserve">6. К каким показателям плодородия и </w:t>
      </w:r>
      <w:proofErr w:type="spellStart"/>
      <w:r w:rsidR="00790339" w:rsidRPr="00925F4A">
        <w:rPr>
          <w:bCs/>
          <w:color w:val="000000"/>
          <w:sz w:val="28"/>
          <w:szCs w:val="28"/>
          <w:lang w:eastAsia="ru-RU"/>
        </w:rPr>
        <w:t>окультуренности</w:t>
      </w:r>
      <w:proofErr w:type="spellEnd"/>
      <w:r w:rsidR="00790339" w:rsidRPr="00925F4A">
        <w:rPr>
          <w:bCs/>
          <w:color w:val="000000"/>
          <w:sz w:val="28"/>
          <w:szCs w:val="28"/>
          <w:lang w:eastAsia="ru-RU"/>
        </w:rPr>
        <w:t xml:space="preserve">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w:t>
      </w:r>
      <w:proofErr w:type="spellStart"/>
      <w:r w:rsidRPr="00925F4A">
        <w:rPr>
          <w:color w:val="000000"/>
          <w:sz w:val="28"/>
          <w:szCs w:val="28"/>
          <w:lang w:eastAsia="ru-RU"/>
        </w:rPr>
        <w:t>теплопоглатительная</w:t>
      </w:r>
      <w:proofErr w:type="spellEnd"/>
      <w:r w:rsidRPr="00925F4A">
        <w:rPr>
          <w:color w:val="000000"/>
          <w:sz w:val="28"/>
          <w:szCs w:val="28"/>
          <w:lang w:eastAsia="ru-RU"/>
        </w:rPr>
        <w:t xml:space="preserve">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температуропроводность</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дискование</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proofErr w:type="spellStart"/>
      <w:r w:rsidRPr="00925F4A">
        <w:rPr>
          <w:sz w:val="28"/>
          <w:szCs w:val="28"/>
          <w:lang w:eastAsia="ru-RU"/>
        </w:rPr>
        <w:t>биколлатеральные</w:t>
      </w:r>
      <w:proofErr w:type="spellEnd"/>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 xml:space="preserve">трахей и </w:t>
      </w: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lastRenderedPageBreak/>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симподиальное</w:t>
      </w:r>
      <w:proofErr w:type="spellEnd"/>
      <w:r w:rsidRPr="00925F4A">
        <w:rPr>
          <w:color w:val="000000"/>
          <w:sz w:val="28"/>
          <w:szCs w:val="28"/>
        </w:rPr>
        <w:t>.</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w:t>
      </w:r>
      <w:proofErr w:type="gramStart"/>
      <w:r w:rsidR="001057CB" w:rsidRPr="00925F4A">
        <w:rPr>
          <w:rStyle w:val="af1"/>
          <w:b w:val="0"/>
          <w:color w:val="000000"/>
          <w:sz w:val="28"/>
          <w:szCs w:val="28"/>
        </w:rPr>
        <w:t xml:space="preserve"> :</w:t>
      </w:r>
      <w:proofErr w:type="gramEnd"/>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w:t>
      </w:r>
      <w:proofErr w:type="spellStart"/>
      <w:r w:rsidR="001057CB" w:rsidRPr="00925F4A">
        <w:rPr>
          <w:color w:val="000000"/>
          <w:sz w:val="28"/>
          <w:szCs w:val="28"/>
        </w:rPr>
        <w:t>симподиальном</w:t>
      </w:r>
      <w:proofErr w:type="spellEnd"/>
      <w:r w:rsidR="001057CB" w:rsidRPr="00925F4A">
        <w:rPr>
          <w:color w:val="000000"/>
          <w:sz w:val="28"/>
          <w:szCs w:val="28"/>
        </w:rPr>
        <w:t>.</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w:t>
      </w:r>
      <w:proofErr w:type="spellStart"/>
      <w:r w:rsidR="001057CB" w:rsidRPr="00925F4A">
        <w:rPr>
          <w:color w:val="000000"/>
          <w:sz w:val="28"/>
          <w:szCs w:val="28"/>
        </w:rPr>
        <w:t>перициклического</w:t>
      </w:r>
      <w:proofErr w:type="spellEnd"/>
      <w:r w:rsidR="001057CB" w:rsidRPr="00925F4A">
        <w:rPr>
          <w:color w:val="000000"/>
          <w:sz w:val="28"/>
          <w:szCs w:val="28"/>
        </w:rPr>
        <w:t xml:space="preserve">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 xml:space="preserve">.Вегетативное размножение </w:t>
      </w:r>
      <w:proofErr w:type="spellStart"/>
      <w:r w:rsidR="00A07D93" w:rsidRPr="00925F4A">
        <w:rPr>
          <w:bCs/>
          <w:sz w:val="28"/>
          <w:szCs w:val="28"/>
          <w:lang w:eastAsia="ru-RU"/>
        </w:rPr>
        <w:t>осуществляетсяс</w:t>
      </w:r>
      <w:proofErr w:type="spellEnd"/>
      <w:r w:rsidR="00A07D93" w:rsidRPr="00925F4A">
        <w:rPr>
          <w:bCs/>
          <w:sz w:val="28"/>
          <w:szCs w:val="28"/>
          <w:lang w:eastAsia="ru-RU"/>
        </w:rPr>
        <w:t xml:space="preserve">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proofErr w:type="spellStart"/>
      <w:r w:rsidRPr="00925F4A">
        <w:rPr>
          <w:sz w:val="28"/>
          <w:szCs w:val="28"/>
          <w:lang w:eastAsia="ru-RU"/>
        </w:rPr>
        <w:t>спорогон</w:t>
      </w:r>
      <w:proofErr w:type="spell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lastRenderedPageBreak/>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spellStart"/>
      <w:r w:rsidRPr="00925F4A">
        <w:rPr>
          <w:sz w:val="28"/>
          <w:szCs w:val="28"/>
          <w:lang w:eastAsia="ru-RU"/>
        </w:rPr>
        <w:t>оогониях</w:t>
      </w:r>
      <w:proofErr w:type="spellEnd"/>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 xml:space="preserve">один спермий сливается с </w:t>
      </w:r>
      <w:proofErr w:type="spellStart"/>
      <w:r w:rsidRPr="00925F4A">
        <w:rPr>
          <w:sz w:val="28"/>
          <w:szCs w:val="28"/>
          <w:lang w:eastAsia="ru-RU"/>
        </w:rPr>
        <w:t>синергидой</w:t>
      </w:r>
      <w:proofErr w:type="spellEnd"/>
      <w:r w:rsidRPr="00925F4A">
        <w:rPr>
          <w:sz w:val="28"/>
          <w:szCs w:val="28"/>
          <w:lang w:eastAsia="ru-RU"/>
        </w:rPr>
        <w:t xml:space="preserve">, другой – с </w:t>
      </w:r>
      <w:proofErr w:type="spellStart"/>
      <w:r w:rsidRPr="00925F4A">
        <w:rPr>
          <w:sz w:val="28"/>
          <w:szCs w:val="28"/>
          <w:lang w:eastAsia="ru-RU"/>
        </w:rPr>
        <w:t>антиподой</w:t>
      </w:r>
      <w:proofErr w:type="spellEnd"/>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lastRenderedPageBreak/>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lastRenderedPageBreak/>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 xml:space="preserve">2. С.Г. </w:t>
      </w:r>
      <w:proofErr w:type="spellStart"/>
      <w:r w:rsidRPr="00925F4A">
        <w:rPr>
          <w:sz w:val="28"/>
          <w:szCs w:val="28"/>
          <w:lang w:eastAsia="ru-RU"/>
        </w:rPr>
        <w:t>Навашин</w:t>
      </w:r>
      <w:proofErr w:type="spellEnd"/>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lastRenderedPageBreak/>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proofErr w:type="spellStart"/>
      <w:r w:rsidRPr="00925F4A">
        <w:rPr>
          <w:sz w:val="28"/>
          <w:szCs w:val="28"/>
          <w:lang w:eastAsia="ru-RU"/>
        </w:rPr>
        <w:t>риниофитов</w:t>
      </w:r>
      <w:proofErr w:type="spellEnd"/>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lastRenderedPageBreak/>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возникновением </w:t>
      </w:r>
      <w:proofErr w:type="spellStart"/>
      <w:r w:rsidRPr="00925F4A">
        <w:rPr>
          <w:color w:val="000000"/>
          <w:sz w:val="28"/>
          <w:szCs w:val="28"/>
        </w:rPr>
        <w:t>многоклеточности</w:t>
      </w:r>
      <w:proofErr w:type="spellEnd"/>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proofErr w:type="spellStart"/>
      <w:r w:rsidRPr="00925F4A">
        <w:rPr>
          <w:sz w:val="28"/>
          <w:szCs w:val="28"/>
        </w:rPr>
        <w:t>Суперские</w:t>
      </w:r>
      <w:proofErr w:type="spellEnd"/>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lastRenderedPageBreak/>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lastRenderedPageBreak/>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7. Как называется зелёное растение у мохообразных, </w:t>
      </w:r>
      <w:proofErr w:type="spellStart"/>
      <w:r w:rsidRPr="00925F4A">
        <w:rPr>
          <w:bCs/>
          <w:sz w:val="28"/>
          <w:szCs w:val="28"/>
        </w:rPr>
        <w:t>развившееся</w:t>
      </w:r>
      <w:proofErr w:type="spellEnd"/>
      <w:r w:rsidRPr="00925F4A">
        <w:rPr>
          <w:bCs/>
          <w:sz w:val="28"/>
          <w:szCs w:val="28"/>
        </w:rPr>
        <w:t xml:space="preserve">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proofErr w:type="spellStart"/>
      <w:r w:rsidRPr="00925F4A">
        <w:rPr>
          <w:sz w:val="28"/>
          <w:szCs w:val="28"/>
        </w:rPr>
        <w:t>Уснея</w:t>
      </w:r>
      <w:proofErr w:type="spellEnd"/>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proofErr w:type="spellStart"/>
      <w:r w:rsidRPr="00925F4A">
        <w:rPr>
          <w:sz w:val="28"/>
          <w:szCs w:val="28"/>
        </w:rPr>
        <w:t>Журавлинин</w:t>
      </w:r>
      <w:proofErr w:type="spellEnd"/>
      <w:r w:rsidRPr="00925F4A">
        <w:rPr>
          <w:sz w:val="28"/>
          <w:szCs w:val="28"/>
        </w:rPr>
        <w:t xml:space="preserve">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proofErr w:type="spellStart"/>
      <w:r w:rsidRPr="00925F4A">
        <w:rPr>
          <w:sz w:val="28"/>
          <w:szCs w:val="28"/>
        </w:rPr>
        <w:t>Ризойдами</w:t>
      </w:r>
      <w:proofErr w:type="spellEnd"/>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lastRenderedPageBreak/>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 xml:space="preserve">1. К отделу  </w:t>
      </w:r>
      <w:proofErr w:type="gramStart"/>
      <w:r w:rsidR="002D3539" w:rsidRPr="00925F4A">
        <w:rPr>
          <w:sz w:val="28"/>
          <w:szCs w:val="28"/>
        </w:rPr>
        <w:t>Плауновидных</w:t>
      </w:r>
      <w:proofErr w:type="gramEnd"/>
      <w:r w:rsidR="002D3539" w:rsidRPr="00925F4A">
        <w:rPr>
          <w:sz w:val="28"/>
          <w:szCs w:val="28"/>
        </w:rPr>
        <w:t xml:space="preserve">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Lycopodiaceae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Pinaceae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Dryopteridaceae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Ephedraceae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proofErr w:type="spellStart"/>
      <w:r w:rsidRPr="00925F4A">
        <w:rPr>
          <w:sz w:val="28"/>
          <w:szCs w:val="28"/>
          <w:lang w:val="en-US"/>
        </w:rPr>
        <w:t>upressaceae</w:t>
      </w:r>
      <w:proofErr w:type="spellEnd"/>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Clavatum</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листья мелкие, </w:t>
      </w:r>
      <w:proofErr w:type="spellStart"/>
      <w:r w:rsidRPr="00925F4A">
        <w:rPr>
          <w:sz w:val="28"/>
          <w:szCs w:val="28"/>
        </w:rPr>
        <w:t>мутовчато</w:t>
      </w:r>
      <w:proofErr w:type="spellEnd"/>
      <w:r w:rsidRPr="00925F4A">
        <w:rPr>
          <w:sz w:val="28"/>
          <w:szCs w:val="28"/>
        </w:rPr>
        <w:t xml:space="preserve">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proofErr w:type="gramStart"/>
      <w:r w:rsidRPr="00925F4A">
        <w:rPr>
          <w:sz w:val="28"/>
          <w:szCs w:val="28"/>
        </w:rPr>
        <w:t>оплодотворение</w:t>
      </w:r>
      <w:proofErr w:type="gramEnd"/>
      <w:r w:rsidRPr="00925F4A">
        <w:rPr>
          <w:sz w:val="28"/>
          <w:szCs w:val="28"/>
        </w:rPr>
        <w:t xml:space="preserve">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lastRenderedPageBreak/>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proofErr w:type="spellStart"/>
      <w:r w:rsidRPr="00925F4A">
        <w:rPr>
          <w:color w:val="000000"/>
          <w:sz w:val="28"/>
          <w:szCs w:val="28"/>
          <w:lang w:val="en-US" w:bidi="en-US"/>
        </w:rPr>
        <w:t>Licopodiophyta</w:t>
      </w:r>
      <w:proofErr w:type="spellEnd"/>
      <w:r w:rsidRPr="00925F4A">
        <w:rPr>
          <w:color w:val="000000"/>
          <w:sz w:val="28"/>
          <w:szCs w:val="28"/>
          <w:lang w:val="en-US" w:bidi="en-US"/>
        </w:rPr>
        <w:t xml:space="preserve">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proofErr w:type="spellStart"/>
      <w:r w:rsidRPr="00925F4A">
        <w:rPr>
          <w:color w:val="000000"/>
          <w:sz w:val="28"/>
          <w:szCs w:val="28"/>
          <w:lang w:eastAsia="ru-RU" w:bidi="ru-RU"/>
        </w:rPr>
        <w:t>симподиальное</w:t>
      </w:r>
      <w:proofErr w:type="spellEnd"/>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lastRenderedPageBreak/>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proofErr w:type="spellStart"/>
      <w:r w:rsidRPr="00925F4A">
        <w:rPr>
          <w:color w:val="000000"/>
          <w:sz w:val="28"/>
          <w:szCs w:val="28"/>
          <w:lang w:val="en-US" w:bidi="en-US"/>
        </w:rPr>
        <w:t>Polypodiophyta</w:t>
      </w:r>
      <w:proofErr w:type="spellEnd"/>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clavatum</w:t>
      </w:r>
      <w:proofErr w:type="spellEnd"/>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annotinum</w:t>
      </w:r>
      <w:proofErr w:type="spellEnd"/>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lastRenderedPageBreak/>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lastRenderedPageBreak/>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 xml:space="preserve">выполняют роль </w:t>
      </w:r>
      <w:proofErr w:type="spellStart"/>
      <w:r w:rsidRPr="00925F4A">
        <w:rPr>
          <w:sz w:val="28"/>
          <w:szCs w:val="28"/>
        </w:rPr>
        <w:t>консументов</w:t>
      </w:r>
      <w:proofErr w:type="spellEnd"/>
      <w:r w:rsidRPr="00925F4A">
        <w:rPr>
          <w:sz w:val="28"/>
          <w:szCs w:val="28"/>
        </w:rPr>
        <w:t xml:space="preserve">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arvense</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lastRenderedPageBreak/>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w:t>
      </w:r>
      <w:proofErr w:type="spellStart"/>
      <w:r w:rsidR="002D3539" w:rsidRPr="00925F4A">
        <w:rPr>
          <w:sz w:val="28"/>
          <w:szCs w:val="28"/>
        </w:rPr>
        <w:t>Хвощевые</w:t>
      </w:r>
      <w:proofErr w:type="spellEnd"/>
      <w:r w:rsidR="002D3539" w:rsidRPr="00925F4A">
        <w:rPr>
          <w:sz w:val="28"/>
          <w:szCs w:val="28"/>
        </w:rPr>
        <w:t xml:space="preserve">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proofErr w:type="gramStart"/>
      <w:r w:rsidRPr="00925F4A">
        <w:rPr>
          <w:sz w:val="28"/>
          <w:szCs w:val="28"/>
        </w:rPr>
        <w:t>листья</w:t>
      </w:r>
      <w:proofErr w:type="gramEnd"/>
      <w:r w:rsidRPr="00925F4A">
        <w:rPr>
          <w:sz w:val="28"/>
          <w:szCs w:val="28"/>
        </w:rPr>
        <w:t xml:space="preserve">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proofErr w:type="spellStart"/>
      <w:r w:rsidR="001E5B24" w:rsidRPr="00925F4A">
        <w:rPr>
          <w:color w:val="000000"/>
          <w:sz w:val="28"/>
          <w:szCs w:val="28"/>
          <w:lang w:val="en-US" w:bidi="en-US"/>
        </w:rPr>
        <w:t>Equisetipsida</w:t>
      </w:r>
      <w:proofErr w:type="spellEnd"/>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lastRenderedPageBreak/>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 xml:space="preserve">листья </w:t>
      </w:r>
      <w:proofErr w:type="spellStart"/>
      <w:r w:rsidRPr="00925F4A">
        <w:rPr>
          <w:color w:val="000000"/>
          <w:sz w:val="28"/>
          <w:szCs w:val="28"/>
          <w:lang w:eastAsia="ru-RU" w:bidi="ru-RU"/>
        </w:rPr>
        <w:t>триждыперистые</w:t>
      </w:r>
      <w:proofErr w:type="spellEnd"/>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 xml:space="preserve">.Перечислите </w:t>
      </w:r>
      <w:proofErr w:type="spellStart"/>
      <w:r w:rsidR="001E5B24" w:rsidRPr="00925F4A">
        <w:rPr>
          <w:color w:val="000000"/>
          <w:sz w:val="28"/>
          <w:szCs w:val="28"/>
          <w:lang w:eastAsia="ru-RU" w:bidi="ru-RU"/>
        </w:rPr>
        <w:t>официнальные</w:t>
      </w:r>
      <w:proofErr w:type="spellEnd"/>
      <w:r w:rsidR="001E5B24" w:rsidRPr="00925F4A">
        <w:rPr>
          <w:color w:val="000000"/>
          <w:sz w:val="28"/>
          <w:szCs w:val="28"/>
          <w:lang w:eastAsia="ru-RU" w:bidi="ru-RU"/>
        </w:rPr>
        <w:t xml:space="preserve">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lastRenderedPageBreak/>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hiemale</w:t>
      </w:r>
      <w:proofErr w:type="spellEnd"/>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arvense</w:t>
      </w:r>
      <w:proofErr w:type="spellEnd"/>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w:t>
      </w:r>
      <w:proofErr w:type="gramStart"/>
      <w:r w:rsidR="001E5B24" w:rsidRPr="00925F4A">
        <w:rPr>
          <w:color w:val="000000"/>
          <w:sz w:val="28"/>
          <w:szCs w:val="28"/>
          <w:lang w:eastAsia="ru-RU" w:bidi="ru-RU"/>
        </w:rPr>
        <w:t xml:space="preserve"> .</w:t>
      </w:r>
      <w:proofErr w:type="gramEnd"/>
      <w:r w:rsidR="001E5B24" w:rsidRPr="00925F4A">
        <w:rPr>
          <w:color w:val="000000"/>
          <w:sz w:val="28"/>
          <w:szCs w:val="28"/>
          <w:lang w:eastAsia="ru-RU" w:bidi="ru-RU"/>
        </w:rPr>
        <w:t>.</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lastRenderedPageBreak/>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proofErr w:type="spellStart"/>
      <w:r w:rsidRPr="00925F4A">
        <w:rPr>
          <w:sz w:val="28"/>
          <w:szCs w:val="28"/>
        </w:rPr>
        <w:t>Трахеид</w:t>
      </w:r>
      <w:proofErr w:type="spellEnd"/>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lastRenderedPageBreak/>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lastRenderedPageBreak/>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lastRenderedPageBreak/>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proofErr w:type="spellStart"/>
      <w:r w:rsidRPr="00925F4A">
        <w:rPr>
          <w:sz w:val="28"/>
          <w:szCs w:val="28"/>
        </w:rPr>
        <w:t>раздельполыми</w:t>
      </w:r>
      <w:proofErr w:type="spellEnd"/>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lastRenderedPageBreak/>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lastRenderedPageBreak/>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lastRenderedPageBreak/>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w:t>
      </w:r>
      <w:proofErr w:type="spellStart"/>
      <w:r w:rsidR="005A13E1" w:rsidRPr="00925F4A">
        <w:rPr>
          <w:color w:val="000000"/>
          <w:sz w:val="28"/>
          <w:szCs w:val="28"/>
        </w:rPr>
        <w:t>зявязь</w:t>
      </w:r>
      <w:proofErr w:type="spellEnd"/>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xml:space="preserve">. Признаки </w:t>
      </w:r>
      <w:proofErr w:type="spellStart"/>
      <w:r w:rsidR="005A13E1" w:rsidRPr="00925F4A">
        <w:rPr>
          <w:color w:val="000000"/>
          <w:sz w:val="28"/>
          <w:szCs w:val="28"/>
        </w:rPr>
        <w:t>насекомоопыляемых</w:t>
      </w:r>
      <w:proofErr w:type="spellEnd"/>
      <w:r w:rsidR="005A13E1" w:rsidRPr="00925F4A">
        <w:rPr>
          <w:color w:val="000000"/>
          <w:sz w:val="28"/>
          <w:szCs w:val="28"/>
        </w:rPr>
        <w:t xml:space="preserve">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proofErr w:type="spellStart"/>
      <w:r w:rsidRPr="00925F4A">
        <w:rPr>
          <w:sz w:val="28"/>
          <w:szCs w:val="28"/>
        </w:rPr>
        <w:t>георгии</w:t>
      </w:r>
      <w:proofErr w:type="spellEnd"/>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lastRenderedPageBreak/>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пальчатосложные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перистосложные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lastRenderedPageBreak/>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proofErr w:type="spellStart"/>
      <w:r w:rsidRPr="00925F4A">
        <w:rPr>
          <w:sz w:val="28"/>
          <w:szCs w:val="28"/>
        </w:rPr>
        <w:t>саморазбрасыванием</w:t>
      </w:r>
      <w:proofErr w:type="spellEnd"/>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proofErr w:type="spellStart"/>
      <w:r w:rsidRPr="00925F4A">
        <w:rPr>
          <w:color w:val="000000" w:themeColor="text1"/>
          <w:sz w:val="28"/>
          <w:szCs w:val="28"/>
          <w:bdr w:val="none" w:sz="0" w:space="0" w:color="auto" w:frame="1"/>
          <w:lang w:eastAsia="ru-RU"/>
        </w:rPr>
        <w:t>сейшельская</w:t>
      </w:r>
      <w:proofErr w:type="spellEnd"/>
      <w:r w:rsidRPr="00925F4A">
        <w:rPr>
          <w:color w:val="000000" w:themeColor="text1"/>
          <w:sz w:val="28"/>
          <w:szCs w:val="28"/>
          <w:bdr w:val="none" w:sz="0" w:space="0" w:color="auto" w:frame="1"/>
          <w:lang w:eastAsia="ru-RU"/>
        </w:rPr>
        <w:t xml:space="preserve">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w:t>
      </w:r>
      <w:proofErr w:type="spellStart"/>
      <w:r w:rsidR="00F073E0" w:rsidRPr="00925F4A">
        <w:rPr>
          <w:color w:val="000000" w:themeColor="text1"/>
          <w:sz w:val="28"/>
          <w:szCs w:val="28"/>
          <w:bdr w:val="none" w:sz="0" w:space="0" w:color="auto" w:frame="1"/>
          <w:lang w:eastAsia="ru-RU"/>
        </w:rPr>
        <w:t>почечка</w:t>
      </w:r>
      <w:proofErr w:type="spellEnd"/>
      <w:r w:rsidR="00F073E0" w:rsidRPr="00925F4A">
        <w:rPr>
          <w:color w:val="000000" w:themeColor="text1"/>
          <w:sz w:val="28"/>
          <w:szCs w:val="28"/>
          <w:bdr w:val="none" w:sz="0" w:space="0" w:color="auto" w:frame="1"/>
          <w:lang w:eastAsia="ru-RU"/>
        </w:rPr>
        <w:t>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w:t>
      </w:r>
      <w:proofErr w:type="spellStart"/>
      <w:r w:rsidR="00F073E0" w:rsidRPr="00925F4A">
        <w:rPr>
          <w:color w:val="000000" w:themeColor="text1"/>
          <w:sz w:val="28"/>
          <w:szCs w:val="28"/>
          <w:bdr w:val="none" w:sz="0" w:space="0" w:color="auto" w:frame="1"/>
          <w:lang w:eastAsia="ru-RU"/>
        </w:rPr>
        <w:t>мносемянный</w:t>
      </w:r>
      <w:proofErr w:type="spell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lastRenderedPageBreak/>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proofErr w:type="gramStart"/>
      <w:r w:rsidRPr="00925F4A">
        <w:rPr>
          <w:sz w:val="28"/>
          <w:szCs w:val="28"/>
          <w:vertAlign w:val="subscript"/>
        </w:rPr>
        <w:t>1</w:t>
      </w:r>
      <w:proofErr w:type="gramEnd"/>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proofErr w:type="gramStart"/>
      <w:r w:rsidRPr="00925F4A">
        <w:rPr>
          <w:sz w:val="28"/>
          <w:szCs w:val="28"/>
          <w:vertAlign w:val="subscript"/>
        </w:rPr>
        <w:t>1</w:t>
      </w:r>
      <w:proofErr w:type="gramEnd"/>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lastRenderedPageBreak/>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w:t>
      </w:r>
      <w:proofErr w:type="spellStart"/>
      <w:r w:rsidRPr="00925F4A">
        <w:rPr>
          <w:sz w:val="28"/>
          <w:szCs w:val="28"/>
        </w:rPr>
        <w:t>стручочек</w:t>
      </w:r>
      <w:proofErr w:type="spellEnd"/>
      <w:r w:rsidRPr="00925F4A">
        <w:rPr>
          <w:sz w:val="28"/>
          <w:szCs w:val="28"/>
        </w:rPr>
        <w:t xml:space="preserve">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w:t>
      </w:r>
      <w:proofErr w:type="spellStart"/>
      <w:r w:rsidRPr="00925F4A">
        <w:rPr>
          <w:sz w:val="28"/>
          <w:szCs w:val="28"/>
        </w:rPr>
        <w:t>многоорешек</w:t>
      </w:r>
      <w:proofErr w:type="spellEnd"/>
      <w:r w:rsidRPr="00925F4A">
        <w:rPr>
          <w:sz w:val="28"/>
          <w:szCs w:val="28"/>
        </w:rPr>
        <w:t xml:space="preserve">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lastRenderedPageBreak/>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У </w:t>
      </w:r>
      <w:proofErr w:type="gramStart"/>
      <w:r w:rsidRPr="00925F4A">
        <w:rPr>
          <w:sz w:val="28"/>
          <w:szCs w:val="28"/>
        </w:rPr>
        <w:t>семейства</w:t>
      </w:r>
      <w:proofErr w:type="gramEnd"/>
      <w:r w:rsidRPr="00925F4A">
        <w:rPr>
          <w:sz w:val="28"/>
          <w:szCs w:val="28"/>
        </w:rPr>
        <w:t xml:space="preserve">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lastRenderedPageBreak/>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lastRenderedPageBreak/>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листья как </w:t>
      </w:r>
      <w:proofErr w:type="gramStart"/>
      <w:r w:rsidRPr="00925F4A">
        <w:rPr>
          <w:sz w:val="28"/>
          <w:szCs w:val="28"/>
        </w:rPr>
        <w:t>простые</w:t>
      </w:r>
      <w:proofErr w:type="gramEnd"/>
      <w:r w:rsidRPr="00925F4A">
        <w:rPr>
          <w:sz w:val="28"/>
          <w:szCs w:val="28"/>
        </w:rPr>
        <w:t xml:space="preserve">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proofErr w:type="gramStart"/>
      <w:r w:rsidRPr="00925F4A">
        <w:rPr>
          <w:bCs/>
          <w:sz w:val="28"/>
          <w:szCs w:val="28"/>
        </w:rPr>
        <w:t> Т</w:t>
      </w:r>
      <w:proofErr w:type="gramEnd"/>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lastRenderedPageBreak/>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w:t>
      </w:r>
      <w:proofErr w:type="spellStart"/>
      <w:r w:rsidRPr="0091618E">
        <w:rPr>
          <w:sz w:val="28"/>
          <w:szCs w:val="24"/>
        </w:rPr>
        <w:t>Прокариотическая</w:t>
      </w:r>
      <w:proofErr w:type="spellEnd"/>
      <w:r w:rsidRPr="0091618E">
        <w:rPr>
          <w:sz w:val="28"/>
          <w:szCs w:val="24"/>
        </w:rPr>
        <w:t xml:space="preserve"> и </w:t>
      </w:r>
      <w:proofErr w:type="spellStart"/>
      <w:r w:rsidRPr="0091618E">
        <w:rPr>
          <w:sz w:val="28"/>
          <w:szCs w:val="24"/>
        </w:rPr>
        <w:t>эукариотическая</w:t>
      </w:r>
      <w:proofErr w:type="spellEnd"/>
      <w:r w:rsidRPr="0091618E">
        <w:rPr>
          <w:sz w:val="28"/>
          <w:szCs w:val="24"/>
        </w:rPr>
        <w:t xml:space="preserve">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lastRenderedPageBreak/>
        <w:t xml:space="preserve">Каковы химический состав и функции </w:t>
      </w:r>
      <w:proofErr w:type="spellStart"/>
      <w:r w:rsidRPr="00CA7FA7">
        <w:rPr>
          <w:color w:val="000000"/>
          <w:sz w:val="28"/>
          <w:szCs w:val="28"/>
          <w:lang w:eastAsia="ru-RU" w:bidi="ru-RU"/>
        </w:rPr>
        <w:t>гиалоплазмы</w:t>
      </w:r>
      <w:proofErr w:type="spellEnd"/>
      <w:r w:rsidRPr="00CA7FA7">
        <w:rPr>
          <w:color w:val="000000"/>
          <w:sz w:val="28"/>
          <w:szCs w:val="28"/>
          <w:lang w:eastAsia="ru-RU" w:bidi="ru-RU"/>
        </w:rPr>
        <w:t xml:space="preserve">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 xml:space="preserve">Назовите </w:t>
      </w:r>
      <w:proofErr w:type="spellStart"/>
      <w:r w:rsidRPr="00CA7FA7">
        <w:rPr>
          <w:color w:val="000000"/>
          <w:sz w:val="28"/>
          <w:szCs w:val="28"/>
          <w:lang w:eastAsia="ru-RU" w:bidi="ru-RU"/>
        </w:rPr>
        <w:t>одномембранные</w:t>
      </w:r>
      <w:proofErr w:type="spellEnd"/>
      <w:r w:rsidRPr="00CA7FA7">
        <w:rPr>
          <w:color w:val="000000"/>
          <w:sz w:val="28"/>
          <w:szCs w:val="28"/>
          <w:lang w:eastAsia="ru-RU" w:bidi="ru-RU"/>
        </w:rPr>
        <w:t xml:space="preserve">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 xml:space="preserve">Каково значение </w:t>
      </w:r>
      <w:proofErr w:type="spellStart"/>
      <w:r w:rsidRPr="00CA7FA7">
        <w:rPr>
          <w:color w:val="000000"/>
          <w:sz w:val="28"/>
          <w:szCs w:val="28"/>
          <w:lang w:eastAsia="ru-RU" w:bidi="ru-RU"/>
        </w:rPr>
        <w:t>плазмодесм</w:t>
      </w:r>
      <w:proofErr w:type="spellEnd"/>
      <w:r w:rsidRPr="00CA7FA7">
        <w:rPr>
          <w:color w:val="000000"/>
          <w:sz w:val="28"/>
          <w:szCs w:val="28"/>
          <w:lang w:eastAsia="ru-RU" w:bidi="ru-RU"/>
        </w:rPr>
        <w:t xml:space="preserve">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 xml:space="preserve">Отдел </w:t>
      </w:r>
      <w:proofErr w:type="spellStart"/>
      <w:r w:rsidRPr="0091618E">
        <w:rPr>
          <w:b/>
          <w:sz w:val="28"/>
          <w:szCs w:val="24"/>
        </w:rPr>
        <w:t>Цианобактерии</w:t>
      </w:r>
      <w:proofErr w:type="spellEnd"/>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Надцарство</w:t>
      </w:r>
      <w:proofErr w:type="spellEnd"/>
      <w:r w:rsidRPr="0091618E">
        <w:rPr>
          <w:sz w:val="28"/>
          <w:szCs w:val="24"/>
        </w:rPr>
        <w:t xml:space="preserve"> </w:t>
      </w:r>
      <w:proofErr w:type="spellStart"/>
      <w:r w:rsidRPr="0091618E">
        <w:rPr>
          <w:sz w:val="28"/>
          <w:szCs w:val="24"/>
        </w:rPr>
        <w:t>Предъядерные</w:t>
      </w:r>
      <w:proofErr w:type="spellEnd"/>
      <w:r w:rsidRPr="0091618E">
        <w:rPr>
          <w:sz w:val="28"/>
          <w:szCs w:val="24"/>
        </w:rPr>
        <w:t xml:space="preserve">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w:t>
      </w:r>
      <w:proofErr w:type="spellStart"/>
      <w:r w:rsidRPr="0091618E">
        <w:rPr>
          <w:sz w:val="28"/>
          <w:szCs w:val="24"/>
        </w:rPr>
        <w:t>Цианобактерии</w:t>
      </w:r>
      <w:proofErr w:type="spellEnd"/>
      <w:r w:rsidRPr="0091618E">
        <w:rPr>
          <w:sz w:val="28"/>
          <w:szCs w:val="24"/>
        </w:rPr>
        <w:t xml:space="preserve">, или </w:t>
      </w:r>
      <w:proofErr w:type="spellStart"/>
      <w:r w:rsidRPr="0091618E">
        <w:rPr>
          <w:sz w:val="28"/>
          <w:szCs w:val="24"/>
        </w:rPr>
        <w:t>Синезелёные</w:t>
      </w:r>
      <w:proofErr w:type="spellEnd"/>
      <w:r w:rsidRPr="0091618E">
        <w:rPr>
          <w:sz w:val="28"/>
          <w:szCs w:val="24"/>
        </w:rPr>
        <w:t xml:space="preserve">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Анабена</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Носток</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Осциллятория</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lastRenderedPageBreak/>
        <w:t xml:space="preserve">2 Охарактеризуйте строение </w:t>
      </w:r>
      <w:proofErr w:type="spellStart"/>
      <w:r w:rsidRPr="00073AE3">
        <w:rPr>
          <w:sz w:val="28"/>
          <w:szCs w:val="28"/>
        </w:rPr>
        <w:t>осциллятории</w:t>
      </w:r>
      <w:proofErr w:type="spellEnd"/>
      <w:r w:rsidRPr="00073AE3">
        <w:rPr>
          <w:sz w:val="28"/>
          <w:szCs w:val="28"/>
        </w:rPr>
        <w:t xml:space="preserve">, </w:t>
      </w:r>
      <w:proofErr w:type="spellStart"/>
      <w:r w:rsidRPr="00073AE3">
        <w:rPr>
          <w:sz w:val="28"/>
          <w:szCs w:val="28"/>
        </w:rPr>
        <w:t>ностока</w:t>
      </w:r>
      <w:proofErr w:type="spellEnd"/>
      <w:r w:rsidRPr="00073AE3">
        <w:rPr>
          <w:sz w:val="28"/>
          <w:szCs w:val="28"/>
        </w:rPr>
        <w:t xml:space="preserve"> и </w:t>
      </w:r>
      <w:proofErr w:type="spellStart"/>
      <w:r w:rsidRPr="00073AE3">
        <w:rPr>
          <w:sz w:val="28"/>
          <w:szCs w:val="28"/>
        </w:rPr>
        <w:t>анабены</w:t>
      </w:r>
      <w:proofErr w:type="spellEnd"/>
      <w:r w:rsidRPr="00073AE3">
        <w:rPr>
          <w:sz w:val="28"/>
          <w:szCs w:val="28"/>
        </w:rPr>
        <w:t>.</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 xml:space="preserve">В чём отличие </w:t>
      </w:r>
      <w:proofErr w:type="spellStart"/>
      <w:r w:rsidRPr="00073AE3">
        <w:rPr>
          <w:sz w:val="28"/>
          <w:szCs w:val="28"/>
        </w:rPr>
        <w:t>цианобактерий</w:t>
      </w:r>
      <w:proofErr w:type="spellEnd"/>
      <w:r w:rsidRPr="00073AE3">
        <w:rPr>
          <w:sz w:val="28"/>
          <w:szCs w:val="28"/>
        </w:rPr>
        <w:t xml:space="preserve">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отделы </w:t>
      </w:r>
      <w:proofErr w:type="spellStart"/>
      <w:r w:rsidRPr="00073AE3">
        <w:rPr>
          <w:color w:val="000000"/>
          <w:sz w:val="28"/>
          <w:szCs w:val="28"/>
          <w:lang w:eastAsia="ru-RU"/>
        </w:rPr>
        <w:t>прокариотических</w:t>
      </w:r>
      <w:proofErr w:type="spellEnd"/>
      <w:r w:rsidRPr="00073AE3">
        <w:rPr>
          <w:color w:val="000000"/>
          <w:sz w:val="28"/>
          <w:szCs w:val="28"/>
          <w:lang w:eastAsia="ru-RU"/>
        </w:rPr>
        <w:t xml:space="preserve"> и </w:t>
      </w:r>
      <w:proofErr w:type="spellStart"/>
      <w:r w:rsidRPr="00073AE3">
        <w:rPr>
          <w:color w:val="000000"/>
          <w:sz w:val="28"/>
          <w:szCs w:val="28"/>
          <w:lang w:eastAsia="ru-RU"/>
        </w:rPr>
        <w:t>эукариотических</w:t>
      </w:r>
      <w:proofErr w:type="spellEnd"/>
      <w:r w:rsidRPr="00073AE3">
        <w:rPr>
          <w:color w:val="000000"/>
          <w:sz w:val="28"/>
          <w:szCs w:val="28"/>
          <w:lang w:eastAsia="ru-RU"/>
        </w:rPr>
        <w:t xml:space="preserve">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отличительные черты классов </w:t>
      </w:r>
      <w:proofErr w:type="spellStart"/>
      <w:r w:rsidRPr="00073AE3">
        <w:rPr>
          <w:color w:val="000000"/>
          <w:sz w:val="28"/>
          <w:szCs w:val="28"/>
          <w:lang w:eastAsia="ru-RU"/>
        </w:rPr>
        <w:t>гормогониевых</w:t>
      </w:r>
      <w:proofErr w:type="spellEnd"/>
      <w:r w:rsidRPr="00073AE3">
        <w:rPr>
          <w:color w:val="000000"/>
          <w:sz w:val="28"/>
          <w:szCs w:val="28"/>
          <w:lang w:eastAsia="ru-RU"/>
        </w:rPr>
        <w:t xml:space="preserve"> и </w:t>
      </w:r>
      <w:proofErr w:type="spellStart"/>
      <w:r w:rsidRPr="00073AE3">
        <w:rPr>
          <w:color w:val="000000"/>
          <w:sz w:val="28"/>
          <w:szCs w:val="28"/>
          <w:lang w:eastAsia="ru-RU"/>
        </w:rPr>
        <w:t>хроококковых</w:t>
      </w:r>
      <w:proofErr w:type="spellEnd"/>
      <w:r w:rsidRPr="00073AE3">
        <w:rPr>
          <w:color w:val="000000"/>
          <w:sz w:val="28"/>
          <w:szCs w:val="28"/>
          <w:lang w:eastAsia="ru-RU"/>
        </w:rPr>
        <w:t>.</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lastRenderedPageBreak/>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В чём выражается своеобразие строения и размножения </w:t>
      </w:r>
      <w:proofErr w:type="spellStart"/>
      <w:r w:rsidRPr="00A56C80">
        <w:rPr>
          <w:color w:val="000000"/>
          <w:sz w:val="28"/>
          <w:szCs w:val="28"/>
        </w:rPr>
        <w:t>ботридиума</w:t>
      </w:r>
      <w:proofErr w:type="spellEnd"/>
      <w:r w:rsidRPr="00A56C80">
        <w:rPr>
          <w:color w:val="000000"/>
          <w:sz w:val="28"/>
          <w:szCs w:val="28"/>
        </w:rPr>
        <w:t xml:space="preserve"> и </w:t>
      </w:r>
      <w:proofErr w:type="spellStart"/>
      <w:r w:rsidRPr="00A56C80">
        <w:rPr>
          <w:color w:val="000000"/>
          <w:sz w:val="28"/>
          <w:szCs w:val="28"/>
        </w:rPr>
        <w:t>вошерии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w:t>
      </w:r>
      <w:proofErr w:type="spellStart"/>
      <w:r w:rsidRPr="00A56C80">
        <w:rPr>
          <w:color w:val="000000"/>
          <w:sz w:val="28"/>
          <w:szCs w:val="28"/>
        </w:rPr>
        <w:t>пеннатных</w:t>
      </w:r>
      <w:proofErr w:type="spellEnd"/>
      <w:r w:rsidRPr="00A56C80">
        <w:rPr>
          <w:color w:val="000000"/>
          <w:sz w:val="28"/>
          <w:szCs w:val="28"/>
        </w:rPr>
        <w:t>)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 происходит вегетативное размножение </w:t>
      </w:r>
      <w:proofErr w:type="spellStart"/>
      <w:r w:rsidRPr="00A56C80">
        <w:rPr>
          <w:color w:val="000000"/>
          <w:sz w:val="28"/>
          <w:szCs w:val="28"/>
        </w:rPr>
        <w:t>пиннулярии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Охарактеризуйте половой процесс и смену ядерных фаз в цикле воспроизведения </w:t>
      </w:r>
      <w:proofErr w:type="spellStart"/>
      <w:r w:rsidRPr="00A56C80">
        <w:rPr>
          <w:color w:val="000000"/>
          <w:sz w:val="28"/>
          <w:szCs w:val="28"/>
        </w:rPr>
        <w:t>пеннатных</w:t>
      </w:r>
      <w:proofErr w:type="spellEnd"/>
      <w:r w:rsidRPr="00A56C80">
        <w:rPr>
          <w:color w:val="000000"/>
          <w:sz w:val="28"/>
          <w:szCs w:val="28"/>
        </w:rPr>
        <w:t xml:space="preserve"> форм (</w:t>
      </w:r>
      <w:proofErr w:type="spellStart"/>
      <w:r w:rsidRPr="00A56C80">
        <w:rPr>
          <w:color w:val="000000"/>
          <w:sz w:val="28"/>
          <w:szCs w:val="28"/>
        </w:rPr>
        <w:t>гомфонема</w:t>
      </w:r>
      <w:proofErr w:type="spellEnd"/>
      <w:r w:rsidRPr="00A56C80">
        <w:rPr>
          <w:color w:val="000000"/>
          <w:sz w:val="28"/>
          <w:szCs w:val="28"/>
        </w:rPr>
        <w:t xml:space="preserve">, </w:t>
      </w:r>
      <w:proofErr w:type="spellStart"/>
      <w:r w:rsidRPr="00A56C80">
        <w:rPr>
          <w:color w:val="000000"/>
          <w:sz w:val="28"/>
          <w:szCs w:val="28"/>
        </w:rPr>
        <w:t>цимбелла</w:t>
      </w:r>
      <w:proofErr w:type="spellEnd"/>
      <w:r w:rsidRPr="00A56C80">
        <w:rPr>
          <w:color w:val="000000"/>
          <w:sz w:val="28"/>
          <w:szCs w:val="28"/>
        </w:rPr>
        <w:t>).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7"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proofErr w:type="spellStart"/>
      <w:r w:rsidR="00FE4521">
        <w:rPr>
          <w:rStyle w:val="af3"/>
          <w:color w:val="auto"/>
          <w:sz w:val="28"/>
          <w:szCs w:val="28"/>
          <w:u w:val="none"/>
          <w:bdr w:val="none" w:sz="0" w:space="0" w:color="auto" w:frame="1"/>
        </w:rPr>
        <w:fldChar w:fldCharType="begin"/>
      </w:r>
      <w:r w:rsidR="00FE4521">
        <w:rPr>
          <w:rStyle w:val="af3"/>
          <w:color w:val="auto"/>
          <w:sz w:val="28"/>
          <w:szCs w:val="28"/>
          <w:u w:val="none"/>
          <w:bdr w:val="none" w:sz="0" w:space="0" w:color="auto" w:frame="1"/>
        </w:rPr>
        <w:instrText xml:space="preserve"> HYPERLINK "https://pandia.ru/text/category/volvo/" \o "Volvo" </w:instrText>
      </w:r>
      <w:r w:rsidR="00FE4521">
        <w:rPr>
          <w:rStyle w:val="af3"/>
          <w:color w:val="auto"/>
          <w:sz w:val="28"/>
          <w:szCs w:val="28"/>
          <w:u w:val="none"/>
          <w:bdr w:val="none" w:sz="0" w:space="0" w:color="auto" w:frame="1"/>
        </w:rPr>
        <w:fldChar w:fldCharType="separate"/>
      </w:r>
      <w:r w:rsidRPr="00A56C80">
        <w:rPr>
          <w:rStyle w:val="af3"/>
          <w:color w:val="auto"/>
          <w:sz w:val="28"/>
          <w:szCs w:val="28"/>
          <w:u w:val="none"/>
          <w:bdr w:val="none" w:sz="0" w:space="0" w:color="auto" w:frame="1"/>
        </w:rPr>
        <w:t>Вольво</w:t>
      </w:r>
      <w:r w:rsidR="00FE4521">
        <w:rPr>
          <w:rStyle w:val="af3"/>
          <w:color w:val="auto"/>
          <w:sz w:val="28"/>
          <w:szCs w:val="28"/>
          <w:u w:val="none"/>
          <w:bdr w:val="none" w:sz="0" w:space="0" w:color="auto" w:frame="1"/>
        </w:rPr>
        <w:fldChar w:fldCharType="end"/>
      </w:r>
      <w:r w:rsidRPr="00A56C80">
        <w:rPr>
          <w:sz w:val="28"/>
          <w:szCs w:val="28"/>
        </w:rPr>
        <w:t>ксовые</w:t>
      </w:r>
      <w:proofErr w:type="spellEnd"/>
      <w:r w:rsidRPr="00A56C80">
        <w:rPr>
          <w:sz w:val="28"/>
          <w:szCs w:val="28"/>
        </w:rPr>
        <w:t>.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Хламидомонадовые</w:t>
      </w:r>
      <w:proofErr w:type="spellEnd"/>
      <w:r w:rsidRPr="00A56C80">
        <w:rPr>
          <w:sz w:val="28"/>
          <w:szCs w:val="28"/>
        </w:rPr>
        <w:t xml:space="preserve">, </w:t>
      </w:r>
      <w:proofErr w:type="spellStart"/>
      <w:r w:rsidRPr="00A56C80">
        <w:rPr>
          <w:sz w:val="28"/>
          <w:szCs w:val="28"/>
        </w:rPr>
        <w:t>Вольвоксовые</w:t>
      </w:r>
      <w:proofErr w:type="spellEnd"/>
      <w:r w:rsidRPr="00A56C80">
        <w:rPr>
          <w:sz w:val="28"/>
          <w:szCs w:val="28"/>
        </w:rPr>
        <w:t>.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lastRenderedPageBreak/>
        <w:t xml:space="preserve">Класс </w:t>
      </w:r>
      <w:proofErr w:type="spellStart"/>
      <w:r w:rsidRPr="00A56C80">
        <w:rPr>
          <w:sz w:val="28"/>
          <w:szCs w:val="28"/>
        </w:rPr>
        <w:t>Улотриксовые</w:t>
      </w:r>
      <w:proofErr w:type="spellEnd"/>
      <w:r w:rsidRPr="00A56C80">
        <w:rPr>
          <w:sz w:val="28"/>
          <w:szCs w:val="28"/>
        </w:rPr>
        <w:t>.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Улотриксовые</w:t>
      </w:r>
      <w:proofErr w:type="spellEnd"/>
      <w:r w:rsidRPr="00A56C80">
        <w:rPr>
          <w:sz w:val="28"/>
          <w:szCs w:val="28"/>
        </w:rPr>
        <w:t xml:space="preserve">, </w:t>
      </w:r>
      <w:proofErr w:type="spellStart"/>
      <w:r w:rsidRPr="00A56C80">
        <w:rPr>
          <w:sz w:val="28"/>
          <w:szCs w:val="28"/>
        </w:rPr>
        <w:t>Ульвальные</w:t>
      </w:r>
      <w:proofErr w:type="spellEnd"/>
      <w:r w:rsidRPr="00A56C80">
        <w:rPr>
          <w:sz w:val="28"/>
          <w:szCs w:val="28"/>
        </w:rPr>
        <w:t xml:space="preserve">. </w:t>
      </w:r>
      <w:proofErr w:type="spellStart"/>
      <w:r w:rsidRPr="00A56C80">
        <w:rPr>
          <w:sz w:val="28"/>
          <w:szCs w:val="28"/>
        </w:rPr>
        <w:t>Хетофоральные</w:t>
      </w:r>
      <w:proofErr w:type="spellEnd"/>
      <w:r w:rsidRPr="00A56C80">
        <w:rPr>
          <w:sz w:val="28"/>
          <w:szCs w:val="28"/>
        </w:rPr>
        <w:t xml:space="preserve">, </w:t>
      </w:r>
      <w:proofErr w:type="spellStart"/>
      <w:r w:rsidRPr="00A56C80">
        <w:rPr>
          <w:sz w:val="28"/>
          <w:szCs w:val="28"/>
        </w:rPr>
        <w:t>Эдогониальные</w:t>
      </w:r>
      <w:proofErr w:type="spellEnd"/>
      <w:r w:rsidRPr="00A56C80">
        <w:rPr>
          <w:sz w:val="28"/>
          <w:szCs w:val="28"/>
        </w:rPr>
        <w:t>.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spellStart"/>
      <w:r w:rsidRPr="00A56C80">
        <w:rPr>
          <w:sz w:val="28"/>
          <w:szCs w:val="28"/>
        </w:rPr>
        <w:t>Конъюгатофициевые</w:t>
      </w:r>
      <w:proofErr w:type="spellEnd"/>
      <w:r w:rsidRPr="00A56C80">
        <w:rPr>
          <w:sz w:val="28"/>
          <w:szCs w:val="28"/>
        </w:rPr>
        <w:t>.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w:t>
      </w:r>
      <w:proofErr w:type="spellStart"/>
      <w:r w:rsidRPr="00B80E32">
        <w:rPr>
          <w:color w:val="000000"/>
          <w:sz w:val="28"/>
        </w:rPr>
        <w:t>Хитридиомицеты</w:t>
      </w:r>
      <w:proofErr w:type="spellEnd"/>
      <w:r w:rsidRPr="00B80E32">
        <w:rPr>
          <w:color w:val="000000"/>
          <w:sz w:val="28"/>
        </w:rPr>
        <w:t xml:space="preserve">: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lastRenderedPageBreak/>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Укажите черты сходства и различия цикла воспроизведения </w:t>
      </w:r>
      <w:proofErr w:type="spellStart"/>
      <w:r w:rsidRPr="00A73327">
        <w:rPr>
          <w:color w:val="000000"/>
          <w:sz w:val="28"/>
          <w:szCs w:val="28"/>
        </w:rPr>
        <w:t>базидиальных</w:t>
      </w:r>
      <w:proofErr w:type="spellEnd"/>
      <w:r w:rsidRPr="00A73327">
        <w:rPr>
          <w:color w:val="000000"/>
          <w:sz w:val="28"/>
          <w:szCs w:val="28"/>
        </w:rPr>
        <w:t xml:space="preserve">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Что такое </w:t>
      </w:r>
      <w:proofErr w:type="spellStart"/>
      <w:r w:rsidRPr="00A73327">
        <w:rPr>
          <w:color w:val="000000"/>
          <w:sz w:val="28"/>
          <w:szCs w:val="28"/>
        </w:rPr>
        <w:t>гимений</w:t>
      </w:r>
      <w:proofErr w:type="spellEnd"/>
      <w:r w:rsidRPr="00A73327">
        <w:rPr>
          <w:color w:val="000000"/>
          <w:sz w:val="28"/>
          <w:szCs w:val="28"/>
        </w:rPr>
        <w:t xml:space="preserve">? У каких грибов имеется </w:t>
      </w:r>
      <w:proofErr w:type="spellStart"/>
      <w:r w:rsidRPr="00A73327">
        <w:rPr>
          <w:color w:val="000000"/>
          <w:sz w:val="28"/>
          <w:szCs w:val="28"/>
        </w:rPr>
        <w:t>гимений</w:t>
      </w:r>
      <w:proofErr w:type="spellEnd"/>
      <w:r w:rsidRPr="00A73327">
        <w:rPr>
          <w:color w:val="000000"/>
          <w:sz w:val="28"/>
          <w:szCs w:val="28"/>
        </w:rPr>
        <w:t>?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w:t>
      </w:r>
      <w:proofErr w:type="spellStart"/>
      <w:r w:rsidRPr="00A73327">
        <w:rPr>
          <w:color w:val="000000"/>
          <w:sz w:val="28"/>
          <w:szCs w:val="28"/>
        </w:rPr>
        <w:t>базидиальных</w:t>
      </w:r>
      <w:proofErr w:type="spellEnd"/>
      <w:r w:rsidRPr="00A73327">
        <w:rPr>
          <w:color w:val="000000"/>
          <w:sz w:val="28"/>
          <w:szCs w:val="28"/>
        </w:rPr>
        <w:t xml:space="preserve">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на конкретных примерах существенные различия в строении плодовых тел </w:t>
      </w:r>
      <w:proofErr w:type="spellStart"/>
      <w:r w:rsidRPr="00A73327">
        <w:rPr>
          <w:color w:val="000000"/>
          <w:sz w:val="28"/>
          <w:szCs w:val="28"/>
        </w:rPr>
        <w:t>афиллофоровых</w:t>
      </w:r>
      <w:proofErr w:type="spellEnd"/>
      <w:r w:rsidRPr="00A73327">
        <w:rPr>
          <w:color w:val="000000"/>
          <w:sz w:val="28"/>
          <w:szCs w:val="28"/>
        </w:rPr>
        <w:t xml:space="preserve"> и </w:t>
      </w:r>
      <w:proofErr w:type="spellStart"/>
      <w:r w:rsidRPr="00A73327">
        <w:rPr>
          <w:color w:val="000000"/>
          <w:sz w:val="28"/>
          <w:szCs w:val="28"/>
        </w:rPr>
        <w:t>агариковых</w:t>
      </w:r>
      <w:proofErr w:type="spellEnd"/>
      <w:r w:rsidRPr="00A73327">
        <w:rPr>
          <w:color w:val="000000"/>
          <w:sz w:val="28"/>
          <w:szCs w:val="28"/>
        </w:rPr>
        <w:t xml:space="preserve"> грибов. Отметьте черты примитивности и специализации </w:t>
      </w:r>
      <w:proofErr w:type="spellStart"/>
      <w:r w:rsidRPr="00A73327">
        <w:rPr>
          <w:color w:val="000000"/>
          <w:sz w:val="28"/>
          <w:szCs w:val="28"/>
        </w:rPr>
        <w:t>гименофора</w:t>
      </w:r>
      <w:proofErr w:type="spellEnd"/>
      <w:r w:rsidRPr="00A73327">
        <w:rPr>
          <w:color w:val="000000"/>
          <w:sz w:val="28"/>
          <w:szCs w:val="28"/>
        </w:rPr>
        <w:t>.</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Дайте сравнительную характеристику гименомицетов и </w:t>
      </w:r>
      <w:proofErr w:type="spellStart"/>
      <w:r w:rsidRPr="00A73327">
        <w:rPr>
          <w:color w:val="000000"/>
          <w:sz w:val="28"/>
          <w:szCs w:val="28"/>
        </w:rPr>
        <w:t>гастеромицетов</w:t>
      </w:r>
      <w:proofErr w:type="spellEnd"/>
      <w:r w:rsidRPr="00A73327">
        <w:rPr>
          <w:color w:val="000000"/>
          <w:sz w:val="28"/>
          <w:szCs w:val="28"/>
        </w:rPr>
        <w:t>.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филогенетические связи </w:t>
      </w:r>
      <w:proofErr w:type="spellStart"/>
      <w:r w:rsidRPr="00A73327">
        <w:rPr>
          <w:color w:val="000000"/>
          <w:sz w:val="28"/>
          <w:szCs w:val="28"/>
        </w:rPr>
        <w:t>холобазидиомицетов</w:t>
      </w:r>
      <w:proofErr w:type="spellEnd"/>
      <w:r w:rsidRPr="00A73327">
        <w:rPr>
          <w:color w:val="000000"/>
          <w:sz w:val="28"/>
          <w:szCs w:val="28"/>
        </w:rPr>
        <w:t xml:space="preserve">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lastRenderedPageBreak/>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lastRenderedPageBreak/>
        <w:t xml:space="preserve">Каковы особенности апикального нарастания корня у однодольных и двудольных растений? Укажите </w:t>
      </w:r>
      <w:proofErr w:type="spellStart"/>
      <w:r w:rsidRPr="00A56C80">
        <w:rPr>
          <w:color w:val="000000" w:themeColor="text1"/>
          <w:sz w:val="28"/>
          <w:szCs w:val="28"/>
        </w:rPr>
        <w:t>гистогены</w:t>
      </w:r>
      <w:proofErr w:type="spellEnd"/>
      <w:r w:rsidRPr="00A56C80">
        <w:rPr>
          <w:color w:val="000000" w:themeColor="text1"/>
          <w:sz w:val="28"/>
          <w:szCs w:val="28"/>
        </w:rPr>
        <w:t xml:space="preserve">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 xml:space="preserve">Опишите первичное строение корня. Какую функцию выполняют пояски </w:t>
      </w:r>
      <w:proofErr w:type="spellStart"/>
      <w:r w:rsidRPr="00A56C80">
        <w:rPr>
          <w:color w:val="000000" w:themeColor="text1"/>
          <w:sz w:val="28"/>
          <w:szCs w:val="28"/>
        </w:rPr>
        <w:t>Каспари</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 xml:space="preserve">ной коре? Для каких корней каких растений характерна </w:t>
      </w:r>
      <w:proofErr w:type="spellStart"/>
      <w:r w:rsidRPr="00A56C80">
        <w:rPr>
          <w:color w:val="000000" w:themeColor="text1"/>
          <w:sz w:val="28"/>
          <w:szCs w:val="28"/>
        </w:rPr>
        <w:t>поликамбиальность</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 xml:space="preserve">Назовите основные типы ветвления побега. Почему </w:t>
      </w:r>
      <w:proofErr w:type="spellStart"/>
      <w:r w:rsidRPr="00A56C80">
        <w:rPr>
          <w:color w:val="000000" w:themeColor="text1"/>
          <w:sz w:val="28"/>
          <w:szCs w:val="28"/>
        </w:rPr>
        <w:t>симподиальный</w:t>
      </w:r>
      <w:proofErr w:type="spellEnd"/>
      <w:r w:rsidRPr="00A56C80">
        <w:rPr>
          <w:color w:val="000000" w:themeColor="text1"/>
          <w:sz w:val="28"/>
          <w:szCs w:val="28"/>
        </w:rPr>
        <w:t xml:space="preserve">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0"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lastRenderedPageBreak/>
        <w:t>Анатомическое строение листа</w:t>
      </w:r>
      <w:bookmarkEnd w:id="0"/>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w:t>
      </w:r>
      <w:proofErr w:type="spellStart"/>
      <w:r w:rsidRPr="00B80E32">
        <w:rPr>
          <w:sz w:val="28"/>
          <w:szCs w:val="28"/>
        </w:rPr>
        <w:t>Риниофитовых</w:t>
      </w:r>
      <w:proofErr w:type="spellEnd"/>
      <w:r w:rsidRPr="00B80E32">
        <w:rPr>
          <w:sz w:val="28"/>
          <w:szCs w:val="28"/>
        </w:rPr>
        <w:t xml:space="preserve">.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proofErr w:type="spellStart"/>
      <w:r w:rsidRPr="007F3213">
        <w:rPr>
          <w:i/>
          <w:color w:val="000000" w:themeColor="text1"/>
          <w:sz w:val="28"/>
          <w:szCs w:val="28"/>
          <w:lang w:val="en-US" w:bidi="en-US"/>
        </w:rPr>
        <w:t>Marchantiopsida</w:t>
      </w:r>
      <w:proofErr w:type="spellEnd"/>
      <w:r w:rsidRPr="007F3213">
        <w:rPr>
          <w:color w:val="000000" w:themeColor="text1"/>
          <w:sz w:val="28"/>
          <w:szCs w:val="28"/>
        </w:rPr>
        <w:t>). Каково анатомическое строение таллома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 Охарактеризуйте цикл развития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и Сфагновых мхов (</w:t>
      </w:r>
      <w:proofErr w:type="spellStart"/>
      <w:r w:rsidRPr="007F3213">
        <w:rPr>
          <w:i/>
          <w:color w:val="000000" w:themeColor="text1"/>
          <w:sz w:val="28"/>
          <w:szCs w:val="28"/>
          <w:lang w:val="en-US" w:bidi="en-US"/>
        </w:rPr>
        <w:t>Sphagnidae</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14. Какие соцветия называют </w:t>
      </w:r>
      <w:proofErr w:type="spellStart"/>
      <w:r w:rsidRPr="007F3213">
        <w:rPr>
          <w:color w:val="000000" w:themeColor="text1"/>
          <w:sz w:val="28"/>
          <w:szCs w:val="28"/>
        </w:rPr>
        <w:t>рацемозными</w:t>
      </w:r>
      <w:proofErr w:type="spellEnd"/>
      <w:r w:rsidRPr="007F3213">
        <w:rPr>
          <w:color w:val="000000" w:themeColor="text1"/>
          <w:sz w:val="28"/>
          <w:szCs w:val="28"/>
        </w:rPr>
        <w:t xml:space="preserve">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15. Какой принцип положен в основу подразделения соцветий на </w:t>
      </w:r>
      <w:proofErr w:type="spellStart"/>
      <w:r w:rsidRPr="007F3213">
        <w:rPr>
          <w:color w:val="000000" w:themeColor="text1"/>
          <w:sz w:val="28"/>
          <w:szCs w:val="28"/>
        </w:rPr>
        <w:t>фрондозные</w:t>
      </w:r>
      <w:proofErr w:type="spellEnd"/>
      <w:r w:rsidRPr="007F3213">
        <w:rPr>
          <w:color w:val="000000" w:themeColor="text1"/>
          <w:sz w:val="28"/>
          <w:szCs w:val="28"/>
        </w:rPr>
        <w:t xml:space="preserve">, </w:t>
      </w:r>
      <w:proofErr w:type="spellStart"/>
      <w:r w:rsidRPr="007F3213">
        <w:rPr>
          <w:color w:val="000000" w:themeColor="text1"/>
          <w:sz w:val="28"/>
          <w:szCs w:val="28"/>
        </w:rPr>
        <w:t>брактеозные</w:t>
      </w:r>
      <w:proofErr w:type="spellEnd"/>
      <w:r w:rsidRPr="007F3213">
        <w:rPr>
          <w:color w:val="000000" w:themeColor="text1"/>
          <w:sz w:val="28"/>
          <w:szCs w:val="28"/>
        </w:rPr>
        <w:t xml:space="preserve"> и </w:t>
      </w:r>
      <w:proofErr w:type="spellStart"/>
      <w:r w:rsidRPr="007F3213">
        <w:rPr>
          <w:color w:val="000000" w:themeColor="text1"/>
          <w:sz w:val="28"/>
          <w:szCs w:val="28"/>
        </w:rPr>
        <w:t>эбрактеозные</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17. Чем отличаются друг от друга </w:t>
      </w:r>
      <w:proofErr w:type="spellStart"/>
      <w:r w:rsidRPr="007F3213">
        <w:rPr>
          <w:color w:val="000000" w:themeColor="text1"/>
          <w:sz w:val="28"/>
          <w:szCs w:val="28"/>
        </w:rPr>
        <w:t>монохазий</w:t>
      </w:r>
      <w:proofErr w:type="spellEnd"/>
      <w:r w:rsidRPr="007F3213">
        <w:rPr>
          <w:color w:val="000000" w:themeColor="text1"/>
          <w:sz w:val="28"/>
          <w:szCs w:val="28"/>
        </w:rPr>
        <w:t xml:space="preserve">, дихазий и </w:t>
      </w:r>
      <w:proofErr w:type="spellStart"/>
      <w:r w:rsidRPr="007F3213">
        <w:rPr>
          <w:color w:val="000000" w:themeColor="text1"/>
          <w:sz w:val="28"/>
          <w:szCs w:val="28"/>
        </w:rPr>
        <w:t>плейохазий</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21. Охарактеризуйте </w:t>
      </w:r>
      <w:proofErr w:type="spellStart"/>
      <w:r w:rsidRPr="007F3213">
        <w:rPr>
          <w:color w:val="000000" w:themeColor="text1"/>
          <w:sz w:val="28"/>
          <w:szCs w:val="28"/>
        </w:rPr>
        <w:t>микроспорогенез</w:t>
      </w:r>
      <w:proofErr w:type="spellEnd"/>
      <w:r w:rsidRPr="007F3213">
        <w:rPr>
          <w:color w:val="000000" w:themeColor="text1"/>
          <w:sz w:val="28"/>
          <w:szCs w:val="28"/>
        </w:rPr>
        <w:t xml:space="preserve">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24. Охарактеризуйте </w:t>
      </w:r>
      <w:proofErr w:type="spellStart"/>
      <w:r w:rsidRPr="007F3213">
        <w:rPr>
          <w:color w:val="000000" w:themeColor="text1"/>
          <w:sz w:val="28"/>
          <w:szCs w:val="28"/>
        </w:rPr>
        <w:t>мегаспорогенез</w:t>
      </w:r>
      <w:proofErr w:type="spellEnd"/>
      <w:r w:rsidRPr="007F3213">
        <w:rPr>
          <w:color w:val="000000" w:themeColor="text1"/>
          <w:sz w:val="28"/>
          <w:szCs w:val="28"/>
        </w:rPr>
        <w:t xml:space="preserve">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proofErr w:type="spellStart"/>
      <w:r w:rsidRPr="007F3213">
        <w:rPr>
          <w:i/>
          <w:color w:val="000000" w:themeColor="text1"/>
          <w:sz w:val="28"/>
          <w:szCs w:val="28"/>
          <w:lang w:val="en-US" w:bidi="en-US"/>
        </w:rPr>
        <w:t>Pinophyta</w:t>
      </w:r>
      <w:proofErr w:type="spellEnd"/>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lastRenderedPageBreak/>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FE4521" w:rsidRDefault="005D115F" w:rsidP="00FE452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0C101E" w:rsidRDefault="000C101E" w:rsidP="002C2796">
      <w:pPr>
        <w:ind w:firstLine="709"/>
        <w:jc w:val="both"/>
        <w:rPr>
          <w:b/>
          <w:bCs/>
          <w:sz w:val="28"/>
          <w:szCs w:val="28"/>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w:t>
      </w:r>
      <w:proofErr w:type="spellStart"/>
      <w:r w:rsidRPr="000C101E">
        <w:rPr>
          <w:sz w:val="28"/>
          <w:szCs w:val="28"/>
        </w:rPr>
        <w:t>парадермального</w:t>
      </w:r>
      <w:proofErr w:type="spellEnd"/>
      <w:r w:rsidRPr="000C101E">
        <w:rPr>
          <w:sz w:val="28"/>
          <w:szCs w:val="28"/>
        </w:rPr>
        <w:t xml:space="preserve"> среза листа </w:t>
      </w:r>
      <w:proofErr w:type="spellStart"/>
      <w:r w:rsidRPr="000C101E">
        <w:rPr>
          <w:sz w:val="28"/>
          <w:szCs w:val="28"/>
        </w:rPr>
        <w:t>гиппеаструма</w:t>
      </w:r>
      <w:proofErr w:type="spellEnd"/>
      <w:r w:rsidRPr="000C101E">
        <w:rPr>
          <w:sz w:val="28"/>
          <w:szCs w:val="28"/>
        </w:rPr>
        <w:t xml:space="preserve"> </w:t>
      </w:r>
      <w:r w:rsidRPr="000C101E">
        <w:rPr>
          <w:color w:val="333333"/>
          <w:sz w:val="28"/>
          <w:szCs w:val="28"/>
          <w:shd w:val="clear" w:color="auto" w:fill="FFFFFF"/>
        </w:rPr>
        <w:t>(</w:t>
      </w:r>
      <w:proofErr w:type="spellStart"/>
      <w:r w:rsidRPr="000C101E">
        <w:rPr>
          <w:bCs/>
          <w:i/>
          <w:color w:val="333333"/>
          <w:sz w:val="28"/>
          <w:szCs w:val="28"/>
          <w:shd w:val="clear" w:color="auto" w:fill="FFFFFF"/>
        </w:rPr>
        <w:t>Hippeastrum</w:t>
      </w:r>
      <w:proofErr w:type="spellEnd"/>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w:t>
      </w:r>
      <w:proofErr w:type="spellStart"/>
      <w:r w:rsidRPr="000C101E">
        <w:rPr>
          <w:color w:val="000000"/>
          <w:sz w:val="28"/>
          <w:szCs w:val="28"/>
        </w:rPr>
        <w:t>препаровальной</w:t>
      </w:r>
      <w:proofErr w:type="spellEnd"/>
      <w:r w:rsidRPr="000C101E">
        <w:rPr>
          <w:color w:val="000000"/>
          <w:sz w:val="28"/>
          <w:szCs w:val="28"/>
        </w:rPr>
        <w:t xml:space="preserve">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lastRenderedPageBreak/>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 xml:space="preserve">Отдел </w:t>
      </w:r>
      <w:proofErr w:type="spellStart"/>
      <w:r w:rsidRPr="000C101E">
        <w:rPr>
          <w:b/>
          <w:sz w:val="28"/>
          <w:szCs w:val="24"/>
        </w:rPr>
        <w:t>Цианобактерии</w:t>
      </w:r>
      <w:proofErr w:type="spellEnd"/>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w:t>
      </w:r>
      <w:proofErr w:type="spellStart"/>
      <w:r w:rsidRPr="000C101E">
        <w:rPr>
          <w:color w:val="000000"/>
          <w:spacing w:val="0"/>
          <w:sz w:val="28"/>
          <w:szCs w:val="28"/>
        </w:rPr>
        <w:t>осциллятории</w:t>
      </w:r>
      <w:proofErr w:type="spellEnd"/>
      <w:r w:rsidRPr="000C101E">
        <w:rPr>
          <w:color w:val="000000"/>
          <w:spacing w:val="0"/>
          <w:sz w:val="28"/>
          <w:szCs w:val="28"/>
        </w:rPr>
        <w:t>,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w:t>
      </w:r>
      <w:proofErr w:type="spellStart"/>
      <w:r w:rsidRPr="000C101E">
        <w:rPr>
          <w:color w:val="000000"/>
          <w:sz w:val="28"/>
          <w:szCs w:val="28"/>
        </w:rPr>
        <w:t>гормогонии</w:t>
      </w:r>
      <w:proofErr w:type="spellEnd"/>
      <w:r w:rsidRPr="000C101E">
        <w:rPr>
          <w:color w:val="000000"/>
          <w:sz w:val="28"/>
          <w:szCs w:val="28"/>
        </w:rPr>
        <w:t xml:space="preserve"> </w:t>
      </w:r>
      <w:proofErr w:type="spellStart"/>
      <w:r w:rsidRPr="000C101E">
        <w:rPr>
          <w:color w:val="000000"/>
          <w:sz w:val="28"/>
          <w:szCs w:val="28"/>
        </w:rPr>
        <w:t>осциллятории</w:t>
      </w:r>
      <w:proofErr w:type="spellEnd"/>
      <w:r w:rsidRPr="000C101E">
        <w:rPr>
          <w:color w:val="000000"/>
          <w:sz w:val="28"/>
          <w:szCs w:val="28"/>
        </w:rPr>
        <w:t>,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proofErr w:type="spellStart"/>
            <w:r w:rsidRPr="000C101E">
              <w:rPr>
                <w:i/>
                <w:sz w:val="24"/>
                <w:szCs w:val="28"/>
                <w:lang w:eastAsia="ru-RU"/>
              </w:rPr>
              <w:t>Сеllulata</w:t>
            </w:r>
            <w:proofErr w:type="spellEnd"/>
            <w:r w:rsidRPr="000C101E">
              <w:rPr>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sz w:val="24"/>
                <w:szCs w:val="28"/>
              </w:rPr>
              <w:t>Надцарство</w:t>
            </w:r>
            <w:proofErr w:type="spellEnd"/>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proofErr w:type="spellStart"/>
            <w:r w:rsidRPr="000C101E">
              <w:rPr>
                <w:i/>
                <w:sz w:val="24"/>
                <w:szCs w:val="28"/>
                <w:lang w:val="en-US"/>
              </w:rPr>
              <w:t>Procariota</w:t>
            </w:r>
            <w:proofErr w:type="spellEnd"/>
            <w:r w:rsidRPr="000C101E">
              <w:rPr>
                <w:sz w:val="24"/>
                <w:szCs w:val="28"/>
                <w:lang w:val="en-US"/>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Эубактерии</w:t>
            </w:r>
            <w:proofErr w:type="spellEnd"/>
            <w:r w:rsidRPr="000C101E">
              <w:rPr>
                <w:b w:val="0"/>
                <w:sz w:val="24"/>
                <w:szCs w:val="28"/>
              </w:rPr>
              <w:t xml:space="preserve"> (</w:t>
            </w:r>
            <w:r w:rsidRPr="000C101E">
              <w:rPr>
                <w:b w:val="0"/>
                <w:i/>
                <w:sz w:val="24"/>
                <w:szCs w:val="28"/>
                <w:lang w:val="en-US"/>
              </w:rPr>
              <w:t>Eubacteria</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Цианобактерии</w:t>
            </w:r>
            <w:proofErr w:type="spellEnd"/>
            <w:r w:rsidRPr="000C101E">
              <w:rPr>
                <w:b w:val="0"/>
                <w:sz w:val="24"/>
                <w:szCs w:val="28"/>
              </w:rPr>
              <w:t xml:space="preserve">  (</w:t>
            </w:r>
            <w:proofErr w:type="spellStart"/>
            <w:r w:rsidRPr="000C101E">
              <w:rPr>
                <w:b w:val="0"/>
                <w:bCs w:val="0"/>
                <w:i/>
                <w:sz w:val="24"/>
                <w:szCs w:val="28"/>
                <w:shd w:val="clear" w:color="auto" w:fill="FFFFFF"/>
              </w:rPr>
              <w:t>Cyanobacteria</w:t>
            </w:r>
            <w:proofErr w:type="spellEnd"/>
            <w:r w:rsidRPr="000C101E">
              <w:rPr>
                <w:b w:val="0"/>
                <w:sz w:val="24"/>
                <w:szCs w:val="28"/>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1" w:name="_Toc700143"/>
            <w:bookmarkStart w:id="2" w:name="_Toc15692066"/>
            <w:proofErr w:type="spellStart"/>
            <w:r w:rsidRPr="000C101E">
              <w:rPr>
                <w:rFonts w:ascii="Times New Roman" w:hAnsi="Times New Roman"/>
                <w:b w:val="0"/>
                <w:sz w:val="24"/>
              </w:rPr>
              <w:t>Гормогониевые</w:t>
            </w:r>
            <w:proofErr w:type="spellEnd"/>
            <w:r w:rsidRPr="000C101E">
              <w:rPr>
                <w:rFonts w:ascii="Times New Roman" w:hAnsi="Times New Roman"/>
                <w:b w:val="0"/>
                <w:sz w:val="24"/>
              </w:rPr>
              <w:t xml:space="preserve"> (</w:t>
            </w:r>
            <w:proofErr w:type="spellStart"/>
            <w:r w:rsidRPr="000C101E">
              <w:rPr>
                <w:rFonts w:ascii="Times New Roman" w:hAnsi="Times New Roman"/>
                <w:b w:val="0"/>
                <w:i w:val="0"/>
                <w:sz w:val="24"/>
              </w:rPr>
              <w:t>Hormogoniophyceae</w:t>
            </w:r>
            <w:proofErr w:type="spellEnd"/>
            <w:r w:rsidRPr="000C101E">
              <w:rPr>
                <w:rFonts w:ascii="Times New Roman" w:hAnsi="Times New Roman"/>
                <w:b w:val="0"/>
                <w:sz w:val="24"/>
              </w:rPr>
              <w:t>)</w:t>
            </w:r>
            <w:bookmarkEnd w:id="1"/>
            <w:bookmarkEnd w:id="2"/>
          </w:p>
        </w:tc>
      </w:tr>
      <w:tr w:rsidR="000C101E" w:rsidRPr="000C101E" w:rsidTr="000B0164">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Осциллаториевые</w:t>
            </w:r>
            <w:proofErr w:type="spellEnd"/>
            <w:r w:rsidRPr="000C101E">
              <w:rPr>
                <w:b w:val="0"/>
                <w:sz w:val="24"/>
                <w:szCs w:val="28"/>
                <w:lang w:val="en-US"/>
              </w:rPr>
              <w:t xml:space="preserve"> </w:t>
            </w:r>
            <w:r w:rsidRPr="000C101E">
              <w:rPr>
                <w:b w:val="0"/>
                <w:sz w:val="24"/>
                <w:szCs w:val="28"/>
              </w:rPr>
              <w:t>(</w:t>
            </w:r>
            <w:proofErr w:type="spellStart"/>
            <w:r w:rsidRPr="000C101E">
              <w:rPr>
                <w:b w:val="0"/>
                <w:i/>
                <w:sz w:val="24"/>
                <w:szCs w:val="28"/>
              </w:rPr>
              <w:t>Oscillatoriales</w:t>
            </w:r>
            <w:proofErr w:type="spellEnd"/>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shd w:val="clear" w:color="auto" w:fill="FFFFFF"/>
              </w:rPr>
              <w:t>О</w:t>
            </w:r>
            <w:r w:rsidRPr="000C101E">
              <w:rPr>
                <w:rStyle w:val="w"/>
                <w:rFonts w:eastAsia="Microsoft Sans Serif"/>
                <w:b w:val="0"/>
                <w:bCs w:val="0"/>
                <w:sz w:val="24"/>
                <w:szCs w:val="28"/>
              </w:rPr>
              <w:t>сциллаториевые</w:t>
            </w:r>
            <w:proofErr w:type="spellEnd"/>
            <w:r w:rsidRPr="000C101E">
              <w:rPr>
                <w:b w:val="0"/>
                <w:sz w:val="24"/>
                <w:szCs w:val="28"/>
                <w:shd w:val="clear" w:color="auto" w:fill="FFFFFF"/>
              </w:rPr>
              <w:t> (</w:t>
            </w:r>
            <w:proofErr w:type="spellStart"/>
            <w:r w:rsidRPr="000C101E">
              <w:rPr>
                <w:rStyle w:val="w"/>
                <w:rFonts w:eastAsia="Microsoft Sans Serif"/>
                <w:b w:val="0"/>
                <w:i/>
                <w:sz w:val="24"/>
                <w:szCs w:val="28"/>
              </w:rPr>
              <w:t>Oscillatoriaceae</w:t>
            </w:r>
            <w:proofErr w:type="spellEnd"/>
            <w:r w:rsidRPr="000C101E">
              <w:rPr>
                <w:b w:val="0"/>
                <w:sz w:val="24"/>
                <w:szCs w:val="28"/>
                <w:shd w:val="clear" w:color="auto" w:fill="FFFFFF"/>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rStyle w:val="aff6"/>
                <w:rFonts w:eastAsia="Arial"/>
                <w:color w:val="auto"/>
                <w:sz w:val="24"/>
                <w:szCs w:val="28"/>
              </w:rPr>
              <w:t>Осциллатория</w:t>
            </w:r>
            <w:proofErr w:type="spellEnd"/>
            <w:r w:rsidRPr="000C101E">
              <w:rPr>
                <w:sz w:val="24"/>
                <w:szCs w:val="28"/>
              </w:rPr>
              <w:t xml:space="preserve"> </w:t>
            </w:r>
            <w:r w:rsidRPr="000C101E">
              <w:rPr>
                <w:sz w:val="24"/>
                <w:szCs w:val="28"/>
                <w:lang w:val="en-US"/>
              </w:rPr>
              <w:t>(</w:t>
            </w:r>
            <w:proofErr w:type="spellStart"/>
            <w:r w:rsidRPr="000C101E">
              <w:rPr>
                <w:rStyle w:val="aff6"/>
                <w:rFonts w:eastAsia="Arial"/>
                <w:color w:val="auto"/>
                <w:sz w:val="24"/>
                <w:szCs w:val="28"/>
                <w:lang w:val="en-US"/>
              </w:rPr>
              <w:t>Oscillatoria</w:t>
            </w:r>
            <w:proofErr w:type="spellEnd"/>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w:t>
      </w:r>
      <w:proofErr w:type="spellStart"/>
      <w:r w:rsidRPr="000C101E">
        <w:rPr>
          <w:color w:val="000000"/>
          <w:sz w:val="28"/>
          <w:szCs w:val="28"/>
        </w:rPr>
        <w:t>цианей</w:t>
      </w:r>
      <w:proofErr w:type="spellEnd"/>
      <w:r w:rsidRPr="000C101E">
        <w:rPr>
          <w:color w:val="000000"/>
          <w:sz w:val="28"/>
          <w:szCs w:val="28"/>
        </w:rPr>
        <w:t xml:space="preserve">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w:t>
      </w:r>
      <w:proofErr w:type="spellStart"/>
      <w:r w:rsidRPr="000C101E">
        <w:rPr>
          <w:color w:val="000000"/>
          <w:sz w:val="28"/>
          <w:szCs w:val="28"/>
        </w:rPr>
        <w:t>гетероцист</w:t>
      </w:r>
      <w:proofErr w:type="spellEnd"/>
      <w:r w:rsidRPr="000C101E">
        <w:rPr>
          <w:color w:val="000000"/>
          <w:sz w:val="28"/>
          <w:szCs w:val="28"/>
        </w:rPr>
        <w:t>,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w:t>
      </w:r>
      <w:proofErr w:type="spellStart"/>
      <w:r w:rsidRPr="002C705B">
        <w:rPr>
          <w:color w:val="000000"/>
          <w:sz w:val="28"/>
          <w:szCs w:val="28"/>
        </w:rPr>
        <w:t>ного</w:t>
      </w:r>
      <w:proofErr w:type="spellEnd"/>
      <w:r w:rsidRPr="002C705B">
        <w:rPr>
          <w:color w:val="000000"/>
          <w:sz w:val="28"/>
          <w:szCs w:val="28"/>
        </w:rPr>
        <w:t xml:space="preserve">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w:t>
      </w:r>
      <w:proofErr w:type="spellStart"/>
      <w:r w:rsidRPr="00092434">
        <w:rPr>
          <w:color w:val="000000"/>
          <w:sz w:val="28"/>
          <w:szCs w:val="28"/>
        </w:rPr>
        <w:t>вошерии</w:t>
      </w:r>
      <w:proofErr w:type="spellEnd"/>
      <w:r>
        <w:rPr>
          <w:color w:val="000000"/>
          <w:sz w:val="28"/>
          <w:szCs w:val="28"/>
        </w:rPr>
        <w:t xml:space="preserve"> (</w:t>
      </w:r>
      <w:proofErr w:type="spellStart"/>
      <w:r w:rsidRPr="0039181F">
        <w:rPr>
          <w:i/>
          <w:sz w:val="28"/>
          <w:szCs w:val="28"/>
        </w:rPr>
        <w:t>Vaucheria</w:t>
      </w:r>
      <w:proofErr w:type="spellEnd"/>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 xml:space="preserve">предметное стекло, так как нити у этой водоросли очень нежные. Рассмотрите и зарисуйте ее </w:t>
      </w:r>
      <w:proofErr w:type="spellStart"/>
      <w:r w:rsidRPr="003D6EA6">
        <w:rPr>
          <w:color w:val="000000"/>
          <w:sz w:val="28"/>
          <w:szCs w:val="28"/>
        </w:rPr>
        <w:t>сифональный</w:t>
      </w:r>
      <w:proofErr w:type="spellEnd"/>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3" w:name="_Toc15378281"/>
      <w:bookmarkStart w:id="4" w:name="_Toc21888789"/>
      <w:r w:rsidRPr="002C2796">
        <w:rPr>
          <w:rFonts w:ascii="Times New Roman" w:hAnsi="Times New Roman" w:cs="Times New Roman"/>
          <w:color w:val="auto"/>
          <w:sz w:val="28"/>
          <w:szCs w:val="28"/>
        </w:rPr>
        <w:t>План характеристики отделов грибов:</w:t>
      </w:r>
      <w:bookmarkEnd w:id="3"/>
      <w:bookmarkEnd w:id="4"/>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5" w:name="_Toc15378282"/>
      <w:bookmarkStart w:id="6" w:name="_Toc21888790"/>
      <w:r w:rsidRPr="002C2796">
        <w:rPr>
          <w:rFonts w:ascii="Times New Roman" w:hAnsi="Times New Roman" w:cs="Times New Roman"/>
          <w:color w:val="auto"/>
          <w:sz w:val="28"/>
          <w:szCs w:val="28"/>
        </w:rPr>
        <w:t>1. Название отдела на русском и латинском языке.</w:t>
      </w:r>
      <w:bookmarkEnd w:id="5"/>
      <w:bookmarkEnd w:id="6"/>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7" w:name="_Toc15378283"/>
      <w:bookmarkStart w:id="8"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7"/>
      <w:bookmarkEnd w:id="8"/>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9" w:name="_Toc15378284"/>
      <w:bookmarkStart w:id="10"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9"/>
      <w:bookmarkEnd w:id="10"/>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1" w:name="_Toc15378285"/>
      <w:bookmarkStart w:id="12" w:name="_Toc21888793"/>
      <w:r w:rsidRPr="002C2796">
        <w:rPr>
          <w:rFonts w:ascii="Times New Roman" w:hAnsi="Times New Roman" w:cs="Times New Roman"/>
          <w:color w:val="auto"/>
          <w:sz w:val="28"/>
          <w:szCs w:val="28"/>
        </w:rPr>
        <w:t>4. Циклы развития.</w:t>
      </w:r>
      <w:bookmarkEnd w:id="11"/>
      <w:bookmarkEnd w:id="12"/>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3" w:name="_Toc15378286"/>
      <w:bookmarkStart w:id="14" w:name="_Toc21888794"/>
      <w:r w:rsidRPr="002C2796">
        <w:rPr>
          <w:rFonts w:ascii="Times New Roman" w:hAnsi="Times New Roman" w:cs="Times New Roman"/>
          <w:color w:val="auto"/>
          <w:sz w:val="28"/>
          <w:szCs w:val="28"/>
        </w:rPr>
        <w:t>5. Принципы классификации.</w:t>
      </w:r>
      <w:bookmarkEnd w:id="13"/>
      <w:bookmarkEnd w:id="14"/>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5" w:name="_Toc15378287"/>
      <w:bookmarkStart w:id="16" w:name="_Toc21888795"/>
      <w:r w:rsidRPr="002C2796">
        <w:rPr>
          <w:rFonts w:ascii="Times New Roman" w:hAnsi="Times New Roman" w:cs="Times New Roman"/>
          <w:color w:val="auto"/>
          <w:sz w:val="28"/>
          <w:szCs w:val="28"/>
        </w:rPr>
        <w:lastRenderedPageBreak/>
        <w:t>7. Использование в народном хозяйстве.</w:t>
      </w:r>
      <w:bookmarkEnd w:id="15"/>
      <w:bookmarkEnd w:id="16"/>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lastRenderedPageBreak/>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lastRenderedPageBreak/>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 xml:space="preserve">6. Плесневые грибы. </w:t>
      </w:r>
      <w:proofErr w:type="spellStart"/>
      <w:r>
        <w:rPr>
          <w:sz w:val="28"/>
          <w:szCs w:val="28"/>
          <w:shd w:val="clear" w:color="auto" w:fill="FFFFFF"/>
          <w:lang w:eastAsia="ru-RU"/>
        </w:rPr>
        <w:t>Мукор</w:t>
      </w:r>
      <w:proofErr w:type="spellEnd"/>
      <w:r>
        <w:rPr>
          <w:sz w:val="28"/>
          <w:szCs w:val="28"/>
          <w:shd w:val="clear" w:color="auto" w:fill="FFFFFF"/>
          <w:lang w:eastAsia="ru-RU"/>
        </w:rPr>
        <w:t>.</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Что собой представляет мицелий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питается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половое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proofErr w:type="spellStart"/>
      <w:r>
        <w:rPr>
          <w:sz w:val="28"/>
          <w:szCs w:val="28"/>
          <w:shd w:val="clear" w:color="auto" w:fill="FFFFFF"/>
          <w:lang w:eastAsia="ru-RU"/>
        </w:rPr>
        <w:t>Пеницилл</w:t>
      </w:r>
      <w:proofErr w:type="spellEnd"/>
      <w:r>
        <w:rPr>
          <w:sz w:val="28"/>
          <w:szCs w:val="28"/>
          <w:shd w:val="clear" w:color="auto" w:fill="FFFFFF"/>
          <w:lang w:eastAsia="ru-RU"/>
        </w:rPr>
        <w:t>,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Чем грибница </w:t>
      </w:r>
      <w:proofErr w:type="spellStart"/>
      <w:r w:rsidRPr="002C2796">
        <w:rPr>
          <w:sz w:val="28"/>
          <w:szCs w:val="28"/>
          <w:lang w:eastAsia="ru-RU"/>
        </w:rPr>
        <w:t>пеницилла</w:t>
      </w:r>
      <w:proofErr w:type="spellEnd"/>
      <w:r w:rsidRPr="002C2796">
        <w:rPr>
          <w:sz w:val="28"/>
          <w:szCs w:val="28"/>
          <w:lang w:eastAsia="ru-RU"/>
        </w:rPr>
        <w:t xml:space="preserve"> отличается от грибницы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Как используется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lastRenderedPageBreak/>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 какому классу относятся </w:t>
      </w:r>
      <w:proofErr w:type="spellStart"/>
      <w:r w:rsidRPr="002C2796">
        <w:rPr>
          <w:sz w:val="28"/>
          <w:szCs w:val="28"/>
          <w:lang w:eastAsia="ru-RU"/>
        </w:rPr>
        <w:t>пеницилл</w:t>
      </w:r>
      <w:proofErr w:type="spellEnd"/>
      <w:r w:rsidRPr="002C2796">
        <w:rPr>
          <w:sz w:val="28"/>
          <w:szCs w:val="28"/>
          <w:lang w:eastAsia="ru-RU"/>
        </w:rPr>
        <w:t>,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пеницилла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размножается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Какое значение имеет </w:t>
      </w:r>
      <w:proofErr w:type="spellStart"/>
      <w:r w:rsidRPr="002C2796">
        <w:rPr>
          <w:sz w:val="28"/>
          <w:szCs w:val="28"/>
          <w:lang w:eastAsia="ru-RU"/>
        </w:rPr>
        <w:t>пеницилл</w:t>
      </w:r>
      <w:proofErr w:type="spellEnd"/>
      <w:r w:rsidRPr="002C2796">
        <w:rPr>
          <w:sz w:val="28"/>
          <w:szCs w:val="28"/>
          <w:lang w:eastAsia="ru-RU"/>
        </w:rPr>
        <w:t xml:space="preserve">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 xml:space="preserve">1. Мицелий. 2. Гифы. 3. Спорангии. 4. </w:t>
      </w:r>
      <w:proofErr w:type="spellStart"/>
      <w:r w:rsidRPr="002C2796">
        <w:rPr>
          <w:sz w:val="28"/>
          <w:szCs w:val="28"/>
          <w:lang w:eastAsia="ru-RU"/>
        </w:rPr>
        <w:t>Конидиеносцы</w:t>
      </w:r>
      <w:proofErr w:type="spellEnd"/>
      <w:r w:rsidRPr="002C2796">
        <w:rPr>
          <w:sz w:val="28"/>
          <w:szCs w:val="28"/>
          <w:lang w:eastAsia="ru-RU"/>
        </w:rPr>
        <w:t xml:space="preserve">. 5. Зигомицеты. 6. Аскомицеты. 7. Базидиомицеты. 8. </w:t>
      </w:r>
      <w:proofErr w:type="spellStart"/>
      <w:r w:rsidRPr="002C2796">
        <w:rPr>
          <w:sz w:val="28"/>
          <w:szCs w:val="28"/>
          <w:lang w:eastAsia="ru-RU"/>
        </w:rPr>
        <w:t>Гименофор</w:t>
      </w:r>
      <w:proofErr w:type="spellEnd"/>
      <w:r w:rsidRPr="002C2796">
        <w:rPr>
          <w:sz w:val="28"/>
          <w:szCs w:val="28"/>
          <w:lang w:eastAsia="ru-RU"/>
        </w:rPr>
        <w:t xml:space="preserve">. 9. </w:t>
      </w:r>
      <w:proofErr w:type="spellStart"/>
      <w:r w:rsidRPr="002C2796">
        <w:rPr>
          <w:sz w:val="28"/>
          <w:szCs w:val="28"/>
          <w:lang w:eastAsia="ru-RU"/>
        </w:rPr>
        <w:t>Дикарионический</w:t>
      </w:r>
      <w:proofErr w:type="spellEnd"/>
      <w:r w:rsidRPr="002C2796">
        <w:rPr>
          <w:sz w:val="28"/>
          <w:szCs w:val="28"/>
          <w:lang w:eastAsia="ru-RU"/>
        </w:rPr>
        <w:t xml:space="preserve">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lastRenderedPageBreak/>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w:t>
      </w:r>
      <w:proofErr w:type="spellStart"/>
      <w:r w:rsidR="000C101E" w:rsidRPr="00333401">
        <w:rPr>
          <w:rStyle w:val="ft43"/>
          <w:sz w:val="28"/>
          <w:szCs w:val="28"/>
        </w:rPr>
        <w:t>пенициллом</w:t>
      </w:r>
      <w:proofErr w:type="spellEnd"/>
      <w:r w:rsidR="000C101E" w:rsidRPr="00333401">
        <w:rPr>
          <w:rStyle w:val="ft43"/>
          <w:sz w:val="28"/>
          <w:szCs w:val="28"/>
        </w:rPr>
        <w:t xml:space="preserve"> и аспергиллом. Приготовить временный препарат: взять небольшое количество плесени </w:t>
      </w:r>
      <w:proofErr w:type="spellStart"/>
      <w:r w:rsidR="000C101E" w:rsidRPr="00333401">
        <w:rPr>
          <w:rStyle w:val="ft43"/>
          <w:sz w:val="28"/>
          <w:szCs w:val="28"/>
        </w:rPr>
        <w:t>препаровальной</w:t>
      </w:r>
      <w:proofErr w:type="spellEnd"/>
      <w:r w:rsidR="000C101E" w:rsidRPr="00333401">
        <w:rPr>
          <w:rStyle w:val="ft43"/>
          <w:sz w:val="28"/>
          <w:szCs w:val="28"/>
        </w:rPr>
        <w:t xml:space="preserve">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 xml:space="preserve">вать: 1)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и </w:t>
      </w:r>
      <w:proofErr w:type="spellStart"/>
      <w:r w:rsidR="000C101E" w:rsidRPr="00333401">
        <w:rPr>
          <w:bCs/>
          <w:iCs/>
          <w:color w:val="000000"/>
          <w:sz w:val="28"/>
          <w:szCs w:val="28"/>
        </w:rPr>
        <w:t>клейстотеций</w:t>
      </w:r>
      <w:proofErr w:type="spellEnd"/>
      <w:r w:rsidR="000C101E" w:rsidRPr="00333401">
        <w:rPr>
          <w:bCs/>
          <w:iCs/>
          <w:color w:val="000000"/>
          <w:sz w:val="28"/>
          <w:szCs w:val="28"/>
        </w:rPr>
        <w:t xml:space="preserve"> аспергилла; 2)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w:t>
      </w:r>
      <w:proofErr w:type="spellStart"/>
      <w:r w:rsidR="000C101E" w:rsidRPr="00333401">
        <w:rPr>
          <w:bCs/>
          <w:iCs/>
          <w:color w:val="000000"/>
          <w:sz w:val="28"/>
          <w:szCs w:val="28"/>
        </w:rPr>
        <w:t>пеницилла</w:t>
      </w:r>
      <w:proofErr w:type="spellEnd"/>
      <w:r w:rsidR="000C101E" w:rsidRPr="00333401">
        <w:rPr>
          <w:bCs/>
          <w:iCs/>
          <w:color w:val="000000"/>
          <w:sz w:val="28"/>
          <w:szCs w:val="28"/>
        </w:rPr>
        <w:t>.</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 xml:space="preserve">ы рассмотрите трубчатый </w:t>
      </w:r>
      <w:proofErr w:type="spellStart"/>
      <w:r w:rsidR="000C101E" w:rsidRPr="00805B2E">
        <w:rPr>
          <w:sz w:val="28"/>
          <w:szCs w:val="28"/>
        </w:rPr>
        <w:t>гименофор</w:t>
      </w:r>
      <w:proofErr w:type="spellEnd"/>
      <w:r w:rsidR="000C101E" w:rsidRPr="00805B2E">
        <w:rPr>
          <w:sz w:val="28"/>
          <w:szCs w:val="28"/>
        </w:rPr>
        <w:t xml:space="preserve">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proofErr w:type="spellStart"/>
      <w:r w:rsidR="000C101E" w:rsidRPr="00B5230F">
        <w:rPr>
          <w:i/>
          <w:color w:val="333333"/>
          <w:sz w:val="28"/>
          <w:szCs w:val="28"/>
          <w:shd w:val="clear" w:color="auto" w:fill="FFFFFF"/>
        </w:rPr>
        <w:t>Agaricus</w:t>
      </w:r>
      <w:proofErr w:type="spellEnd"/>
      <w:r w:rsidR="000C101E">
        <w:rPr>
          <w:i/>
          <w:color w:val="333333"/>
          <w:sz w:val="28"/>
          <w:szCs w:val="28"/>
          <w:shd w:val="clear" w:color="auto" w:fill="FFFFFF"/>
        </w:rPr>
        <w:t xml:space="preserve"> </w:t>
      </w:r>
      <w:proofErr w:type="spellStart"/>
      <w:r w:rsidR="000C101E">
        <w:rPr>
          <w:i/>
          <w:color w:val="333333"/>
          <w:sz w:val="28"/>
          <w:szCs w:val="28"/>
          <w:shd w:val="clear" w:color="auto" w:fill="FFFFFF"/>
          <w:lang w:val="en-US"/>
        </w:rPr>
        <w:t>sp</w:t>
      </w:r>
      <w:proofErr w:type="spellEnd"/>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t xml:space="preserve">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w:t>
      </w:r>
      <w:proofErr w:type="spellStart"/>
      <w:r w:rsidRPr="00B5230F">
        <w:rPr>
          <w:sz w:val="28"/>
          <w:szCs w:val="28"/>
        </w:rPr>
        <w:t>гименофора</w:t>
      </w:r>
      <w:proofErr w:type="spellEnd"/>
      <w:r w:rsidRPr="00B5230F">
        <w:rPr>
          <w:sz w:val="28"/>
          <w:szCs w:val="28"/>
        </w:rPr>
        <w:t xml:space="preserve"> и изготовьте срез (любые два представителя). При большом увеличении (15 х 40) рассмотрите элементы </w:t>
      </w:r>
      <w:proofErr w:type="spellStart"/>
      <w:r w:rsidRPr="00B5230F">
        <w:rPr>
          <w:sz w:val="28"/>
          <w:szCs w:val="28"/>
        </w:rPr>
        <w:t>гимения</w:t>
      </w:r>
      <w:proofErr w:type="spellEnd"/>
      <w:r w:rsidRPr="00B5230F">
        <w:rPr>
          <w:sz w:val="28"/>
          <w:szCs w:val="28"/>
        </w:rPr>
        <w:t xml:space="preserve">: споры, базидии, </w:t>
      </w:r>
      <w:proofErr w:type="spellStart"/>
      <w:r w:rsidRPr="00B5230F">
        <w:rPr>
          <w:sz w:val="28"/>
          <w:szCs w:val="28"/>
        </w:rPr>
        <w:t>цистиды</w:t>
      </w:r>
      <w:proofErr w:type="spellEnd"/>
      <w:r w:rsidRPr="00B5230F">
        <w:rPr>
          <w:sz w:val="28"/>
          <w:szCs w:val="28"/>
        </w:rPr>
        <w:t xml:space="preserve">. Зарисуйте плодовые тела и элементы </w:t>
      </w:r>
      <w:proofErr w:type="spellStart"/>
      <w:r w:rsidRPr="00B5230F">
        <w:rPr>
          <w:sz w:val="28"/>
          <w:szCs w:val="28"/>
        </w:rPr>
        <w:t>гимения</w:t>
      </w:r>
      <w:proofErr w:type="spellEnd"/>
      <w:r w:rsidRPr="00B5230F">
        <w:rPr>
          <w:sz w:val="28"/>
          <w:szCs w:val="28"/>
        </w:rPr>
        <w:t xml:space="preserve">. Обозначьте особенности строения плодового тела, гифы, споры, базидии, </w:t>
      </w:r>
      <w:proofErr w:type="spellStart"/>
      <w:r w:rsidRPr="00B5230F">
        <w:rPr>
          <w:sz w:val="28"/>
          <w:szCs w:val="28"/>
        </w:rPr>
        <w:t>цистиды</w:t>
      </w:r>
      <w:proofErr w:type="spellEnd"/>
      <w:r w:rsidRPr="00B5230F">
        <w:rPr>
          <w:sz w:val="28"/>
          <w:szCs w:val="28"/>
        </w:rPr>
        <w:t>.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proofErr w:type="spellStart"/>
      <w:r w:rsidRPr="00EF5756">
        <w:rPr>
          <w:bCs/>
          <w:i/>
          <w:sz w:val="28"/>
          <w:szCs w:val="28"/>
          <w:shd w:val="clear" w:color="auto" w:fill="FFFFFF"/>
        </w:rPr>
        <w:t>Lecanora</w:t>
      </w:r>
      <w:proofErr w:type="spellEnd"/>
      <w:r>
        <w:rPr>
          <w:sz w:val="28"/>
          <w:szCs w:val="28"/>
        </w:rPr>
        <w:t>), листоватые</w:t>
      </w:r>
      <w:r w:rsidRPr="00136F7C">
        <w:rPr>
          <w:sz w:val="28"/>
          <w:szCs w:val="28"/>
        </w:rPr>
        <w:t xml:space="preserve"> (</w:t>
      </w:r>
      <w:proofErr w:type="spellStart"/>
      <w:r w:rsidRPr="00EF5756">
        <w:rPr>
          <w:i/>
          <w:sz w:val="28"/>
          <w:szCs w:val="28"/>
          <w:shd w:val="clear" w:color="auto" w:fill="FFFFFF"/>
        </w:rPr>
        <w:t>Parmelia</w:t>
      </w:r>
      <w:proofErr w:type="spellEnd"/>
      <w:r>
        <w:rPr>
          <w:sz w:val="28"/>
          <w:szCs w:val="28"/>
        </w:rPr>
        <w:t>) и кустистые</w:t>
      </w:r>
      <w:r w:rsidRPr="00136F7C">
        <w:rPr>
          <w:sz w:val="28"/>
          <w:szCs w:val="28"/>
        </w:rPr>
        <w:t xml:space="preserve"> (</w:t>
      </w:r>
      <w:proofErr w:type="spellStart"/>
      <w:r w:rsidRPr="00EF5756">
        <w:rPr>
          <w:rStyle w:val="ft92"/>
          <w:i/>
          <w:iCs/>
          <w:sz w:val="28"/>
          <w:szCs w:val="28"/>
        </w:rPr>
        <w:t>Cladina</w:t>
      </w:r>
      <w:proofErr w:type="spellEnd"/>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lastRenderedPageBreak/>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proofErr w:type="spellStart"/>
      <w:r w:rsidRPr="00136F7C">
        <w:rPr>
          <w:rStyle w:val="ft8"/>
          <w:rFonts w:eastAsia="Microsoft Sans Serif"/>
          <w:sz w:val="28"/>
          <w:szCs w:val="28"/>
        </w:rPr>
        <w:t>гомомерное</w:t>
      </w:r>
      <w:proofErr w:type="spellEnd"/>
      <w:r w:rsidRPr="00136F7C">
        <w:rPr>
          <w:rStyle w:val="ft8"/>
          <w:rFonts w:eastAsia="Microsoft Sans Serif"/>
          <w:sz w:val="28"/>
          <w:szCs w:val="28"/>
        </w:rPr>
        <w:t xml:space="preserve">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7" w:name="_Toc15709672"/>
      <w:bookmarkStart w:id="18" w:name="_Toc15711674"/>
      <w:bookmarkStart w:id="19" w:name="_Toc15712297"/>
      <w:bookmarkStart w:id="20" w:name="_Toc21884545"/>
      <w:r w:rsidRPr="007C163B">
        <w:rPr>
          <w:rFonts w:ascii="Times New Roman" w:hAnsi="Times New Roman" w:cs="Times New Roman"/>
          <w:color w:val="000000" w:themeColor="text1"/>
          <w:sz w:val="28"/>
          <w:szCs w:val="28"/>
        </w:rPr>
        <w:t xml:space="preserve">а) Изучите строение эпидермы однодольного растения на примере </w:t>
      </w:r>
      <w:proofErr w:type="spellStart"/>
      <w:r w:rsidRPr="007C163B">
        <w:rPr>
          <w:rFonts w:ascii="Times New Roman" w:hAnsi="Times New Roman" w:cs="Times New Roman"/>
          <w:color w:val="000000" w:themeColor="text1"/>
          <w:sz w:val="28"/>
          <w:szCs w:val="28"/>
        </w:rPr>
        <w:t>гиппеаструма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lang w:val="en-US"/>
        </w:rPr>
        <w:t>Hippeastrum</w:t>
      </w:r>
      <w:proofErr w:type="spellEnd"/>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7"/>
      <w:bookmarkEnd w:id="18"/>
      <w:bookmarkEnd w:id="19"/>
      <w:bookmarkEnd w:id="20"/>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w:t>
      </w:r>
      <w:proofErr w:type="spellStart"/>
      <w:r w:rsidRPr="007C163B">
        <w:rPr>
          <w:color w:val="000000" w:themeColor="text1"/>
          <w:sz w:val="28"/>
          <w:szCs w:val="28"/>
        </w:rPr>
        <w:t>парадермального</w:t>
      </w:r>
      <w:proofErr w:type="spellEnd"/>
      <w:r w:rsidRPr="007C163B">
        <w:rPr>
          <w:color w:val="000000" w:themeColor="text1"/>
          <w:sz w:val="28"/>
          <w:szCs w:val="28"/>
        </w:rPr>
        <w:t xml:space="preserve">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w:t>
      </w:r>
      <w:proofErr w:type="spellStart"/>
      <w:r w:rsidRPr="007C163B">
        <w:rPr>
          <w:color w:val="000000" w:themeColor="text1"/>
          <w:sz w:val="28"/>
          <w:szCs w:val="28"/>
        </w:rPr>
        <w:t>эпидермальные</w:t>
      </w:r>
      <w:proofErr w:type="spellEnd"/>
      <w:r w:rsidRPr="007C163B">
        <w:rPr>
          <w:color w:val="000000" w:themeColor="text1"/>
          <w:sz w:val="28"/>
          <w:szCs w:val="28"/>
        </w:rPr>
        <w:t xml:space="preserve">;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 xml:space="preserve">железистых волосков; </w:t>
      </w:r>
      <w:proofErr w:type="spellStart"/>
      <w:r w:rsidRPr="007C163B">
        <w:rPr>
          <w:iCs/>
          <w:color w:val="000000" w:themeColor="text1"/>
          <w:sz w:val="28"/>
          <w:szCs w:val="28"/>
        </w:rPr>
        <w:t>околоволосковые</w:t>
      </w:r>
      <w:proofErr w:type="spellEnd"/>
      <w:r w:rsidRPr="007C163B">
        <w:rPr>
          <w:iCs/>
          <w:color w:val="000000" w:themeColor="text1"/>
          <w:sz w:val="28"/>
          <w:szCs w:val="28"/>
        </w:rPr>
        <w:t xml:space="preserve">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Обратить внимание на неравномерность утолщения оболочки у замыкающей клетки устьица: она более толстая на </w:t>
      </w:r>
      <w:proofErr w:type="gramStart"/>
      <w:r w:rsidRPr="007C163B">
        <w:rPr>
          <w:color w:val="000000" w:themeColor="text1"/>
          <w:sz w:val="28"/>
          <w:szCs w:val="28"/>
        </w:rPr>
        <w:t>стороне</w:t>
      </w:r>
      <w:proofErr w:type="gramEnd"/>
      <w:r w:rsidRPr="007C163B">
        <w:rPr>
          <w:color w:val="000000" w:themeColor="text1"/>
          <w:sz w:val="28"/>
          <w:szCs w:val="28"/>
        </w:rPr>
        <w:t xml:space="preserve">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lastRenderedPageBreak/>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proofErr w:type="spellStart"/>
      <w:r w:rsidRPr="007C163B">
        <w:rPr>
          <w:i/>
          <w:color w:val="000000" w:themeColor="text1"/>
          <w:sz w:val="28"/>
          <w:szCs w:val="28"/>
          <w:lang w:val="en-US"/>
        </w:rPr>
        <w:t>Solanum</w:t>
      </w:r>
      <w:proofErr w:type="spellEnd"/>
      <w:r w:rsidRPr="007C163B">
        <w:rPr>
          <w:i/>
          <w:color w:val="000000" w:themeColor="text1"/>
          <w:sz w:val="28"/>
          <w:szCs w:val="28"/>
        </w:rPr>
        <w:t xml:space="preserve"> </w:t>
      </w:r>
      <w:proofErr w:type="spellStart"/>
      <w:r w:rsidRPr="007C163B">
        <w:rPr>
          <w:i/>
          <w:color w:val="000000" w:themeColor="text1"/>
          <w:sz w:val="28"/>
          <w:szCs w:val="28"/>
          <w:lang w:val="en-US"/>
        </w:rPr>
        <w:t>tuberosum</w:t>
      </w:r>
      <w:proofErr w:type="spellEnd"/>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 xml:space="preserve">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w:t>
      </w:r>
      <w:proofErr w:type="spellStart"/>
      <w:r w:rsidRPr="007C163B">
        <w:rPr>
          <w:color w:val="000000" w:themeColor="text1"/>
          <w:sz w:val="28"/>
          <w:szCs w:val="28"/>
        </w:rPr>
        <w:t>суберином</w:t>
      </w:r>
      <w:proofErr w:type="spellEnd"/>
      <w:r w:rsidRPr="007C163B">
        <w:rPr>
          <w:color w:val="000000" w:themeColor="text1"/>
          <w:sz w:val="28"/>
          <w:szCs w:val="28"/>
        </w:rPr>
        <w:t>).</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xml:space="preserve">. Изучите строение </w:t>
      </w:r>
      <w:proofErr w:type="spellStart"/>
      <w:r w:rsidRPr="007C163B">
        <w:rPr>
          <w:color w:val="000000" w:themeColor="text1"/>
          <w:sz w:val="28"/>
          <w:szCs w:val="28"/>
        </w:rPr>
        <w:t>унифациального</w:t>
      </w:r>
      <w:proofErr w:type="spellEnd"/>
      <w:r w:rsidRPr="007C163B">
        <w:rPr>
          <w:color w:val="000000" w:themeColor="text1"/>
          <w:sz w:val="28"/>
          <w:szCs w:val="28"/>
        </w:rPr>
        <w:t xml:space="preserve">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w:t>
      </w:r>
      <w:proofErr w:type="spellStart"/>
      <w:r w:rsidRPr="007C163B">
        <w:rPr>
          <w:color w:val="000000" w:themeColor="text1"/>
          <w:sz w:val="28"/>
          <w:szCs w:val="28"/>
        </w:rPr>
        <w:t>гиппеаструма</w:t>
      </w:r>
      <w:proofErr w:type="spellEnd"/>
      <w:r w:rsidRPr="007C163B">
        <w:rPr>
          <w:color w:val="000000" w:themeColor="text1"/>
          <w:sz w:val="28"/>
          <w:szCs w:val="28"/>
        </w:rPr>
        <w:t xml:space="preserve"> </w:t>
      </w:r>
      <w:r w:rsidRPr="007C163B">
        <w:rPr>
          <w:color w:val="000000" w:themeColor="text1"/>
          <w:sz w:val="28"/>
          <w:szCs w:val="28"/>
          <w:shd w:val="clear" w:color="auto" w:fill="FFFFFF"/>
        </w:rPr>
        <w:t>(</w:t>
      </w:r>
      <w:proofErr w:type="spellStart"/>
      <w:r w:rsidRPr="007C163B">
        <w:rPr>
          <w:bCs/>
          <w:i/>
          <w:color w:val="000000" w:themeColor="text1"/>
          <w:sz w:val="28"/>
          <w:szCs w:val="28"/>
          <w:shd w:val="clear" w:color="auto" w:fill="FFFFFF"/>
        </w:rPr>
        <w:t>Hippeastrum</w:t>
      </w:r>
      <w:proofErr w:type="spellEnd"/>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lastRenderedPageBreak/>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w:t>
      </w:r>
      <w:proofErr w:type="spellStart"/>
      <w:r w:rsidRPr="002C2796">
        <w:rPr>
          <w:rFonts w:eastAsia="Times-Roman"/>
          <w:sz w:val="28"/>
          <w:szCs w:val="24"/>
        </w:rPr>
        <w:t>теломной</w:t>
      </w:r>
      <w:proofErr w:type="spellEnd"/>
      <w:r w:rsidRPr="002C2796">
        <w:rPr>
          <w:rFonts w:eastAsia="Times-Roman"/>
          <w:sz w:val="28"/>
          <w:szCs w:val="24"/>
        </w:rPr>
        <w:t xml:space="preserve">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proofErr w:type="spellStart"/>
      <w:r>
        <w:rPr>
          <w:rFonts w:eastAsia="Times-Roman"/>
          <w:sz w:val="24"/>
          <w:szCs w:val="24"/>
        </w:rPr>
        <w:t>Риния</w:t>
      </w:r>
      <w:proofErr w:type="spellEnd"/>
      <w:r>
        <w:rPr>
          <w:rFonts w:eastAsia="Times-Roman"/>
          <w:sz w:val="24"/>
          <w:szCs w:val="24"/>
        </w:rPr>
        <w:t xml:space="preserve"> (</w:t>
      </w:r>
      <w:proofErr w:type="spellStart"/>
      <w:r w:rsidRPr="00EA0E81">
        <w:rPr>
          <w:rFonts w:eastAsia="Times-Roman"/>
          <w:sz w:val="24"/>
          <w:szCs w:val="24"/>
        </w:rPr>
        <w:t>Rhynia</w:t>
      </w:r>
      <w:proofErr w:type="spellEnd"/>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proofErr w:type="spellStart"/>
      <w:r w:rsidRPr="006A514C">
        <w:rPr>
          <w:rFonts w:eastAsia="Times-Italic"/>
          <w:iCs/>
          <w:sz w:val="24"/>
          <w:szCs w:val="24"/>
        </w:rPr>
        <w:t>Сциадофитон</w:t>
      </w:r>
      <w:proofErr w:type="spellEnd"/>
      <w:r>
        <w:rPr>
          <w:rFonts w:eastAsia="Times-Italic"/>
          <w:i/>
          <w:iCs/>
          <w:sz w:val="24"/>
          <w:szCs w:val="24"/>
        </w:rPr>
        <w:t xml:space="preserve"> (</w:t>
      </w:r>
      <w:proofErr w:type="spellStart"/>
      <w:r w:rsidRPr="00EA0E81">
        <w:rPr>
          <w:rFonts w:eastAsia="Times-Roman"/>
          <w:sz w:val="24"/>
          <w:szCs w:val="24"/>
        </w:rPr>
        <w:t>Sciadophyton</w:t>
      </w:r>
      <w:proofErr w:type="spellEnd"/>
      <w:r>
        <w:rPr>
          <w:rFonts w:eastAsia="Times-Roman"/>
          <w:sz w:val="24"/>
          <w:szCs w:val="24"/>
        </w:rPr>
        <w:t>)</w:t>
      </w:r>
      <w:r w:rsidRPr="00EA0E81">
        <w:rPr>
          <w:rFonts w:eastAsia="Times-Roman"/>
          <w:sz w:val="24"/>
          <w:szCs w:val="24"/>
        </w:rPr>
        <w:t xml:space="preserve">, реконструкция внешнего вида гаметофита. </w:t>
      </w:r>
      <w:proofErr w:type="spellStart"/>
      <w:r w:rsidRPr="00EA0E81">
        <w:rPr>
          <w:rFonts w:eastAsia="Times-Roman"/>
          <w:sz w:val="24"/>
          <w:szCs w:val="24"/>
        </w:rPr>
        <w:t>вк</w:t>
      </w:r>
      <w:proofErr w:type="spellEnd"/>
      <w:r w:rsidRPr="00EA0E81">
        <w:rPr>
          <w:rFonts w:eastAsia="Times-Roman"/>
          <w:sz w:val="24"/>
          <w:szCs w:val="24"/>
        </w:rPr>
        <w:t xml:space="preserve"> — внутренняя кора, к — ксилема, </w:t>
      </w:r>
      <w:proofErr w:type="spellStart"/>
      <w:r w:rsidRPr="00EA0E81">
        <w:rPr>
          <w:rFonts w:eastAsia="Times-Roman"/>
          <w:sz w:val="24"/>
          <w:szCs w:val="24"/>
        </w:rPr>
        <w:t>нк</w:t>
      </w:r>
      <w:proofErr w:type="spellEnd"/>
      <w:r w:rsidRPr="00EA0E81">
        <w:rPr>
          <w:rFonts w:eastAsia="Times-Roman"/>
          <w:sz w:val="24"/>
          <w:szCs w:val="24"/>
        </w:rPr>
        <w:t xml:space="preserve">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w:t>
      </w:r>
      <w:proofErr w:type="spellStart"/>
      <w:r w:rsidRPr="00EA0E81">
        <w:rPr>
          <w:rFonts w:eastAsia="Times-Roman"/>
          <w:sz w:val="24"/>
          <w:szCs w:val="24"/>
        </w:rPr>
        <w:t>Куксония</w:t>
      </w:r>
      <w:proofErr w:type="spellEnd"/>
      <w:r w:rsidRPr="00EA0E81">
        <w:rPr>
          <w:rFonts w:eastAsia="Times-Roman"/>
          <w:sz w:val="24"/>
          <w:szCs w:val="24"/>
        </w:rPr>
        <w:t xml:space="preserve"> (</w:t>
      </w:r>
      <w:proofErr w:type="spellStart"/>
      <w:r w:rsidRPr="00EA0E81">
        <w:rPr>
          <w:rFonts w:eastAsia="Times-Roman"/>
          <w:sz w:val="24"/>
          <w:szCs w:val="24"/>
        </w:rPr>
        <w:t>Cooksonia</w:t>
      </w:r>
      <w:proofErr w:type="spellEnd"/>
      <w:r w:rsidRPr="00EA0E81">
        <w:rPr>
          <w:rFonts w:eastAsia="Times-Roman"/>
          <w:sz w:val="24"/>
          <w:szCs w:val="24"/>
        </w:rPr>
        <w:t xml:space="preserve">); </w:t>
      </w:r>
      <w:r w:rsidRPr="00EA0E81">
        <w:rPr>
          <w:rFonts w:eastAsia="Times-Italic"/>
          <w:i/>
          <w:iCs/>
          <w:sz w:val="24"/>
          <w:szCs w:val="24"/>
        </w:rPr>
        <w:t xml:space="preserve">б </w:t>
      </w:r>
      <w:r w:rsidRPr="00EA0E81">
        <w:rPr>
          <w:rFonts w:eastAsia="Times-Roman"/>
          <w:sz w:val="24"/>
          <w:szCs w:val="24"/>
        </w:rPr>
        <w:t xml:space="preserve">— </w:t>
      </w:r>
      <w:proofErr w:type="spellStart"/>
      <w:r w:rsidRPr="00EA0E81">
        <w:rPr>
          <w:rFonts w:eastAsia="Times-Roman"/>
          <w:sz w:val="24"/>
          <w:szCs w:val="24"/>
        </w:rPr>
        <w:t>Псилофитон</w:t>
      </w:r>
      <w:proofErr w:type="spellEnd"/>
      <w:r w:rsidRPr="00EA0E81">
        <w:rPr>
          <w:rFonts w:eastAsia="Times-Roman"/>
          <w:sz w:val="24"/>
          <w:szCs w:val="24"/>
        </w:rPr>
        <w:t xml:space="preserve"> (</w:t>
      </w:r>
      <w:proofErr w:type="spellStart"/>
      <w:r w:rsidRPr="00EA0E81">
        <w:rPr>
          <w:rFonts w:eastAsia="Times-Roman"/>
          <w:sz w:val="24"/>
          <w:szCs w:val="24"/>
        </w:rPr>
        <w:t>Psilophyton</w:t>
      </w:r>
      <w:proofErr w:type="spellEnd"/>
      <w:r w:rsidRPr="00EA0E81">
        <w:rPr>
          <w:rFonts w:eastAsia="Times-Roman"/>
          <w:sz w:val="24"/>
          <w:szCs w:val="24"/>
        </w:rPr>
        <w:t xml:space="preserve">); </w:t>
      </w:r>
      <w:r w:rsidRPr="00EA0E81">
        <w:rPr>
          <w:rFonts w:eastAsia="Times-Italic"/>
          <w:i/>
          <w:iCs/>
          <w:sz w:val="24"/>
          <w:szCs w:val="24"/>
        </w:rPr>
        <w:t xml:space="preserve">в </w:t>
      </w:r>
      <w:r w:rsidRPr="00EA0E81">
        <w:rPr>
          <w:rFonts w:eastAsia="Times-Roman"/>
          <w:sz w:val="24"/>
          <w:szCs w:val="24"/>
        </w:rPr>
        <w:t xml:space="preserve">— </w:t>
      </w:r>
      <w:proofErr w:type="spellStart"/>
      <w:r w:rsidRPr="00EA0E81">
        <w:rPr>
          <w:rFonts w:eastAsia="Times-Roman"/>
          <w:sz w:val="24"/>
          <w:szCs w:val="24"/>
        </w:rPr>
        <w:t>Хорнеофитон</w:t>
      </w:r>
      <w:proofErr w:type="spellEnd"/>
      <w:r w:rsidRPr="00EA0E81">
        <w:rPr>
          <w:rFonts w:eastAsia="Times-Roman"/>
          <w:sz w:val="24"/>
          <w:szCs w:val="24"/>
        </w:rPr>
        <w:t xml:space="preserve"> (</w:t>
      </w:r>
      <w:proofErr w:type="spellStart"/>
      <w:r w:rsidRPr="00EA0E81">
        <w:rPr>
          <w:rFonts w:eastAsia="Times-Roman"/>
          <w:sz w:val="24"/>
          <w:szCs w:val="24"/>
        </w:rPr>
        <w:t>Horneophyton</w:t>
      </w:r>
      <w:proofErr w:type="spellEnd"/>
      <w:r w:rsidRPr="00EA0E81">
        <w:rPr>
          <w:rFonts w:eastAsia="Times-Roman"/>
          <w:sz w:val="24"/>
          <w:szCs w:val="24"/>
        </w:rPr>
        <w:t xml:space="preserve">), реконструкция; </w:t>
      </w:r>
      <w:r w:rsidRPr="00EA0E81">
        <w:rPr>
          <w:rFonts w:eastAsia="Times-Italic"/>
          <w:i/>
          <w:iCs/>
          <w:sz w:val="24"/>
          <w:szCs w:val="24"/>
        </w:rPr>
        <w:t xml:space="preserve">г — </w:t>
      </w:r>
      <w:proofErr w:type="spellStart"/>
      <w:r w:rsidRPr="00EA0E81">
        <w:rPr>
          <w:rFonts w:eastAsia="Times-Italic"/>
          <w:iCs/>
          <w:sz w:val="24"/>
          <w:szCs w:val="24"/>
        </w:rPr>
        <w:t>Зостерофиллум</w:t>
      </w:r>
      <w:proofErr w:type="spellEnd"/>
      <w:r w:rsidRPr="00EA0E81">
        <w:rPr>
          <w:rFonts w:eastAsia="Times-Italic"/>
          <w:i/>
          <w:iCs/>
          <w:sz w:val="24"/>
          <w:szCs w:val="24"/>
        </w:rPr>
        <w:t xml:space="preserve"> </w:t>
      </w:r>
      <w:r w:rsidRPr="00EA0E81">
        <w:rPr>
          <w:rFonts w:eastAsia="Times-Italic"/>
          <w:iCs/>
          <w:sz w:val="24"/>
          <w:szCs w:val="24"/>
        </w:rPr>
        <w:t>(</w:t>
      </w:r>
      <w:proofErr w:type="spellStart"/>
      <w:r w:rsidRPr="00EA0E81">
        <w:rPr>
          <w:rFonts w:eastAsia="Times-Roman"/>
          <w:sz w:val="24"/>
          <w:szCs w:val="24"/>
        </w:rPr>
        <w:t>Zosterophyllum</w:t>
      </w:r>
      <w:proofErr w:type="spellEnd"/>
      <w:r w:rsidRPr="00EA0E81">
        <w:rPr>
          <w:rFonts w:eastAsia="Times-Roman"/>
          <w:sz w:val="24"/>
          <w:szCs w:val="24"/>
        </w:rPr>
        <w:t xml:space="preserve">), реконструкция; </w:t>
      </w:r>
      <w:r w:rsidRPr="00EA0E81">
        <w:rPr>
          <w:rFonts w:eastAsia="Times-Italic"/>
          <w:i/>
          <w:iCs/>
          <w:sz w:val="24"/>
          <w:szCs w:val="24"/>
        </w:rPr>
        <w:t xml:space="preserve">д, е — </w:t>
      </w:r>
      <w:proofErr w:type="spellStart"/>
      <w:r w:rsidRPr="00EA0E81">
        <w:rPr>
          <w:rFonts w:eastAsia="Times-Italic"/>
          <w:iCs/>
          <w:sz w:val="24"/>
          <w:szCs w:val="24"/>
        </w:rPr>
        <w:t>Савдония</w:t>
      </w:r>
      <w:proofErr w:type="spellEnd"/>
      <w:r w:rsidRPr="00EA0E81">
        <w:rPr>
          <w:rFonts w:eastAsia="Times-Italic"/>
          <w:iCs/>
          <w:sz w:val="24"/>
          <w:szCs w:val="24"/>
        </w:rPr>
        <w:t xml:space="preserve"> (</w:t>
      </w:r>
      <w:proofErr w:type="spellStart"/>
      <w:r w:rsidRPr="00EA0E81">
        <w:rPr>
          <w:rFonts w:eastAsia="Times-Roman"/>
          <w:sz w:val="24"/>
          <w:szCs w:val="24"/>
        </w:rPr>
        <w:t>Sawdonia</w:t>
      </w:r>
      <w:proofErr w:type="spellEnd"/>
      <w:r w:rsidRPr="00EA0E81">
        <w:rPr>
          <w:rFonts w:eastAsia="Times-Roman"/>
          <w:sz w:val="24"/>
          <w:szCs w:val="24"/>
        </w:rPr>
        <w:t>), реконструкция фрагмента и общего вида, с — спорангии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proofErr w:type="spellStart"/>
        <w:r w:rsidRPr="007F3213">
          <w:rPr>
            <w:rFonts w:eastAsia="BatangChe"/>
            <w:i/>
            <w:color w:val="000000" w:themeColor="text1"/>
            <w:sz w:val="28"/>
            <w:szCs w:val="28"/>
            <w:lang w:eastAsia="ru-RU"/>
          </w:rPr>
          <w:t>Polytrichum</w:t>
        </w:r>
        <w:proofErr w:type="spellEnd"/>
        <w:r w:rsidRPr="007F3213">
          <w:rPr>
            <w:rFonts w:eastAsia="BatangChe"/>
            <w:i/>
            <w:color w:val="000000" w:themeColor="text1"/>
            <w:sz w:val="28"/>
            <w:szCs w:val="28"/>
            <w:lang w:eastAsia="ru-RU"/>
          </w:rPr>
          <w:t xml:space="preserve"> </w:t>
        </w:r>
        <w:proofErr w:type="spellStart"/>
        <w:r w:rsidRPr="007F3213">
          <w:rPr>
            <w:rFonts w:eastAsia="BatangChe"/>
            <w:i/>
            <w:color w:val="000000" w:themeColor="text1"/>
            <w:sz w:val="28"/>
            <w:szCs w:val="28"/>
            <w:lang w:eastAsia="ru-RU"/>
          </w:rPr>
          <w:t>commune</w:t>
        </w:r>
        <w:proofErr w:type="spellEnd"/>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proofErr w:type="spellStart"/>
        <w:r w:rsidRPr="007F3213">
          <w:rPr>
            <w:i/>
            <w:color w:val="000000" w:themeColor="text1"/>
            <w:sz w:val="28"/>
            <w:szCs w:val="28"/>
            <w:lang w:eastAsia="ru-RU"/>
          </w:rPr>
          <w:t>Polytrichum</w:t>
        </w:r>
        <w:proofErr w:type="spellEnd"/>
        <w:r w:rsidRPr="007F3213">
          <w:rPr>
            <w:i/>
            <w:color w:val="000000" w:themeColor="text1"/>
            <w:sz w:val="28"/>
            <w:szCs w:val="28"/>
            <w:lang w:eastAsia="ru-RU"/>
          </w:rPr>
          <w:t xml:space="preserve"> </w:t>
        </w:r>
        <w:proofErr w:type="spellStart"/>
        <w:r w:rsidRPr="007F3213">
          <w:rPr>
            <w:i/>
            <w:color w:val="000000" w:themeColor="text1"/>
            <w:sz w:val="28"/>
            <w:szCs w:val="28"/>
            <w:lang w:eastAsia="ru-RU"/>
          </w:rPr>
          <w:t>commune</w:t>
        </w:r>
        <w:proofErr w:type="spellEnd"/>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proofErr w:type="spellStart"/>
        <w:r w:rsidRPr="007F3213">
          <w:rPr>
            <w:i/>
            <w:color w:val="000000" w:themeColor="text1"/>
            <w:sz w:val="28"/>
            <w:szCs w:val="28"/>
          </w:rPr>
          <w:t>Polytrichum</w:t>
        </w:r>
        <w:proofErr w:type="spellEnd"/>
        <w:r w:rsidRPr="007F3213">
          <w:rPr>
            <w:i/>
            <w:color w:val="000000" w:themeColor="text1"/>
            <w:sz w:val="28"/>
            <w:szCs w:val="28"/>
          </w:rPr>
          <w:t xml:space="preserve"> </w:t>
        </w:r>
        <w:proofErr w:type="spellStart"/>
        <w:r w:rsidRPr="007F3213">
          <w:rPr>
            <w:i/>
            <w:color w:val="000000" w:themeColor="text1"/>
            <w:sz w:val="28"/>
            <w:szCs w:val="28"/>
          </w:rPr>
          <w:t>commune</w:t>
        </w:r>
        <w:proofErr w:type="spellEnd"/>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lastRenderedPageBreak/>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proofErr w:type="spellStart"/>
      <w:r w:rsidRPr="007F3213">
        <w:rPr>
          <w:i/>
          <w:color w:val="000000" w:themeColor="text1"/>
          <w:sz w:val="28"/>
          <w:szCs w:val="28"/>
          <w:lang w:val="en-US"/>
        </w:rPr>
        <w:t>Pteridophyta</w:t>
      </w:r>
      <w:proofErr w:type="spellEnd"/>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proofErr w:type="spellStart"/>
      <w:r w:rsidRPr="007C163B">
        <w:rPr>
          <w:i/>
          <w:color w:val="000000" w:themeColor="text1"/>
          <w:sz w:val="28"/>
          <w:szCs w:val="28"/>
        </w:rPr>
        <w:t>Pinus</w:t>
      </w:r>
      <w:proofErr w:type="spellEnd"/>
      <w:r w:rsidRPr="007C163B">
        <w:rPr>
          <w:i/>
          <w:color w:val="000000" w:themeColor="text1"/>
          <w:sz w:val="28"/>
          <w:szCs w:val="28"/>
        </w:rPr>
        <w:t xml:space="preserve"> </w:t>
      </w:r>
      <w:proofErr w:type="spellStart"/>
      <w:r w:rsidRPr="007C163B">
        <w:rPr>
          <w:i/>
          <w:color w:val="000000" w:themeColor="text1"/>
          <w:sz w:val="28"/>
          <w:szCs w:val="28"/>
        </w:rPr>
        <w:t>sylvestris</w:t>
      </w:r>
      <w:proofErr w:type="spellEnd"/>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 xml:space="preserve">Ветвь сосны (гербарный образец). Отметить удлиненный побег, укороченные побеги, листья (хвою), чешуевидные листья, группу </w:t>
      </w:r>
      <w:proofErr w:type="spellStart"/>
      <w:r w:rsidRPr="007C163B">
        <w:rPr>
          <w:color w:val="000000" w:themeColor="text1"/>
          <w:sz w:val="28"/>
          <w:szCs w:val="28"/>
        </w:rPr>
        <w:t>микростробилов</w:t>
      </w:r>
      <w:proofErr w:type="spellEnd"/>
      <w:r w:rsidRPr="007C163B">
        <w:rPr>
          <w:color w:val="000000" w:themeColor="text1"/>
          <w:sz w:val="28"/>
          <w:szCs w:val="28"/>
        </w:rPr>
        <w:t>,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lastRenderedPageBreak/>
        <w:t xml:space="preserve">Постоянный микропрепарат пыльцевого зерна. Отметить воздушные мешки, </w:t>
      </w:r>
      <w:proofErr w:type="spellStart"/>
      <w:r w:rsidRPr="007C163B">
        <w:rPr>
          <w:color w:val="000000" w:themeColor="text1"/>
          <w:sz w:val="28"/>
          <w:szCs w:val="28"/>
          <w:shd w:val="clear" w:color="auto" w:fill="FFFFFF"/>
        </w:rPr>
        <w:t>экзину</w:t>
      </w:r>
      <w:proofErr w:type="spellEnd"/>
      <w:r w:rsidRPr="007C163B">
        <w:rPr>
          <w:color w:val="000000" w:themeColor="text1"/>
          <w:sz w:val="28"/>
          <w:szCs w:val="28"/>
          <w:shd w:val="clear" w:color="auto" w:fill="FFFFFF"/>
        </w:rPr>
        <w:t xml:space="preserve">, </w:t>
      </w:r>
      <w:proofErr w:type="spellStart"/>
      <w:r w:rsidRPr="007C163B">
        <w:rPr>
          <w:color w:val="000000" w:themeColor="text1"/>
          <w:sz w:val="28"/>
          <w:szCs w:val="28"/>
          <w:shd w:val="clear" w:color="auto" w:fill="FFFFFF"/>
        </w:rPr>
        <w:t>интину</w:t>
      </w:r>
      <w:proofErr w:type="spellEnd"/>
      <w:r w:rsidRPr="007C163B">
        <w:rPr>
          <w:color w:val="000000" w:themeColor="text1"/>
          <w:sz w:val="28"/>
          <w:szCs w:val="28"/>
          <w:shd w:val="clear" w:color="auto" w:fill="FFFFFF"/>
        </w:rPr>
        <w:t>.</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1" w:name="_Toc299010"/>
      <w:bookmarkStart w:id="22" w:name="_Toc15709679"/>
      <w:bookmarkStart w:id="23" w:name="_Toc15711681"/>
      <w:bookmarkStart w:id="24" w:name="_Toc15712304"/>
      <w:bookmarkStart w:id="25"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xml:space="preserve">. Изучите строение цветка </w:t>
      </w:r>
      <w:proofErr w:type="spellStart"/>
      <w:r w:rsidRPr="007C163B">
        <w:rPr>
          <w:rFonts w:ascii="Times New Roman" w:hAnsi="Times New Roman" w:cs="Times New Roman"/>
          <w:color w:val="000000" w:themeColor="text1"/>
          <w:sz w:val="28"/>
          <w:szCs w:val="28"/>
        </w:rPr>
        <w:t>Каланхоэ</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Блоссфельда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Kalanchoe</w:t>
      </w:r>
      <w:proofErr w:type="spellEnd"/>
      <w:r w:rsidRPr="007C163B">
        <w:rPr>
          <w:rFonts w:ascii="Times New Roman" w:hAnsi="Times New Roman" w:cs="Times New Roman"/>
          <w:i/>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blossfeldiana</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сенполии</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shd w:val="clear" w:color="auto" w:fill="FFFFFF"/>
        </w:rPr>
        <w:t>Saintpaulia</w:t>
      </w:r>
      <w:proofErr w:type="spellEnd"/>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1"/>
      <w:bookmarkEnd w:id="22"/>
      <w:bookmarkEnd w:id="23"/>
      <w:bookmarkEnd w:id="24"/>
      <w:bookmarkEnd w:id="25"/>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 xml:space="preserve">Приготовьте временный микропрепарат пыльцы. Для этого пыльники помещаются в каплю воды на предметное стекло, где </w:t>
      </w:r>
      <w:proofErr w:type="spellStart"/>
      <w:r w:rsidRPr="007F3213">
        <w:rPr>
          <w:color w:val="000000" w:themeColor="text1"/>
          <w:sz w:val="28"/>
          <w:szCs w:val="28"/>
        </w:rPr>
        <w:t>препаровальными</w:t>
      </w:r>
      <w:proofErr w:type="spellEnd"/>
      <w:r w:rsidRPr="007F3213">
        <w:rPr>
          <w:color w:val="000000" w:themeColor="text1"/>
          <w:sz w:val="28"/>
          <w:szCs w:val="28"/>
        </w:rPr>
        <w:t xml:space="preserve">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6" w:name="bookmark116"/>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6"/>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264EDD" w:rsidRDefault="00264EDD" w:rsidP="0014726B">
      <w:pPr>
        <w:spacing w:line="360" w:lineRule="auto"/>
        <w:rPr>
          <w:b/>
          <w:sz w:val="28"/>
          <w:szCs w:val="28"/>
        </w:rPr>
      </w:pPr>
    </w:p>
    <w:p w:rsidR="00630093" w:rsidRPr="005D115F" w:rsidRDefault="0014726B" w:rsidP="0014726B">
      <w:pPr>
        <w:ind w:firstLine="709"/>
        <w:rPr>
          <w:b/>
          <w:sz w:val="28"/>
          <w:szCs w:val="28"/>
        </w:rPr>
      </w:pPr>
      <w:r>
        <w:rPr>
          <w:b/>
          <w:sz w:val="28"/>
          <w:szCs w:val="28"/>
        </w:rPr>
        <w:t>С.1 Комплексные практические задания</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 xml:space="preserve">тения: валлиснерию, </w:t>
      </w:r>
      <w:proofErr w:type="spellStart"/>
      <w:r w:rsidRPr="002156B0">
        <w:rPr>
          <w:color w:val="000000"/>
          <w:sz w:val="28"/>
          <w:szCs w:val="28"/>
          <w:lang w:eastAsia="ru-RU"/>
        </w:rPr>
        <w:t>криптокорину</w:t>
      </w:r>
      <w:proofErr w:type="spellEnd"/>
      <w:r w:rsidRPr="002156B0">
        <w:rPr>
          <w:color w:val="000000"/>
          <w:sz w:val="28"/>
          <w:szCs w:val="28"/>
          <w:lang w:eastAsia="ru-RU"/>
        </w:rPr>
        <w:t>,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w:t>
      </w:r>
      <w:proofErr w:type="spellStart"/>
      <w:r w:rsidRPr="002156B0">
        <w:rPr>
          <w:color w:val="000000"/>
          <w:sz w:val="28"/>
          <w:szCs w:val="28"/>
          <w:lang w:eastAsia="ru-RU"/>
        </w:rPr>
        <w:t>ведьмины</w:t>
      </w:r>
      <w:proofErr w:type="spellEnd"/>
      <w:r w:rsidRPr="002156B0">
        <w:rPr>
          <w:color w:val="000000"/>
          <w:sz w:val="28"/>
          <w:szCs w:val="28"/>
          <w:lang w:eastAsia="ru-RU"/>
        </w:rPr>
        <w:t xml:space="preserve">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w:t>
      </w:r>
      <w:proofErr w:type="spellStart"/>
      <w:r w:rsidRPr="002156B0">
        <w:rPr>
          <w:color w:val="000000"/>
          <w:sz w:val="28"/>
          <w:szCs w:val="28"/>
          <w:lang w:eastAsia="ru-RU"/>
        </w:rPr>
        <w:t>самоопыляемой</w:t>
      </w:r>
      <w:proofErr w:type="spellEnd"/>
      <w:r w:rsidRPr="002156B0">
        <w:rPr>
          <w:color w:val="000000"/>
          <w:sz w:val="28"/>
          <w:szCs w:val="28"/>
          <w:lang w:eastAsia="ru-RU"/>
        </w:rPr>
        <w:t xml:space="preserve">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Ученый-экспериментатор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w:t>
      </w:r>
      <w:proofErr w:type="spellStart"/>
      <w:r w:rsidRPr="002156B0">
        <w:rPr>
          <w:color w:val="000000"/>
          <w:sz w:val="28"/>
          <w:szCs w:val="28"/>
          <w:lang w:eastAsia="ru-RU"/>
        </w:rPr>
        <w:t>Нидхема</w:t>
      </w:r>
      <w:proofErr w:type="spellEnd"/>
      <w:r w:rsidRPr="002156B0">
        <w:rPr>
          <w:color w:val="000000"/>
          <w:sz w:val="28"/>
          <w:szCs w:val="28"/>
          <w:lang w:eastAsia="ru-RU"/>
        </w:rPr>
        <w:t xml:space="preserve">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В опровержение опытов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и Бюффон выдвинули теорию Производящей Силы, которая творит жизнь.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писал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«Кипятя свои склянки в течение часа, Вы настолько </w:t>
      </w:r>
      <w:r w:rsidRPr="002156B0">
        <w:rPr>
          <w:color w:val="000000"/>
          <w:sz w:val="28"/>
          <w:szCs w:val="28"/>
          <w:lang w:eastAsia="ru-RU"/>
        </w:rPr>
        <w:lastRenderedPageBreak/>
        <w:t xml:space="preserve">повреждаете и ослабляете Производящую Силу, заключающуюся в семенах, что она уже не в состоянии производить маленьких животных». Какими опытами ответил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Нидхэму</w:t>
      </w:r>
      <w:proofErr w:type="spellEnd"/>
      <w:r w:rsidRPr="002156B0">
        <w:rPr>
          <w:color w:val="000000"/>
          <w:sz w:val="28"/>
          <w:szCs w:val="28"/>
          <w:lang w:eastAsia="ru-RU"/>
        </w:rPr>
        <w:t>?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proofErr w:type="spellStart"/>
      <w:r w:rsidRPr="00264EDD">
        <w:rPr>
          <w:sz w:val="28"/>
          <w:szCs w:val="28"/>
          <w:shd w:val="clear" w:color="auto" w:fill="FFFFFF"/>
        </w:rPr>
        <w:t>Альтернариоз</w:t>
      </w:r>
      <w:proofErr w:type="spellEnd"/>
      <w:r w:rsidRPr="00264EDD">
        <w:rPr>
          <w:sz w:val="28"/>
          <w:szCs w:val="28"/>
          <w:shd w:val="clear" w:color="auto" w:fill="FFFFFF"/>
        </w:rPr>
        <w:t xml:space="preserve">,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w:t>
      </w:r>
      <w:proofErr w:type="spellStart"/>
      <w:r w:rsidRPr="00264EDD">
        <w:rPr>
          <w:sz w:val="28"/>
          <w:szCs w:val="28"/>
          <w:shd w:val="clear" w:color="auto" w:fill="FFFFFF"/>
        </w:rPr>
        <w:t>экологичнее</w:t>
      </w:r>
      <w:proofErr w:type="spellEnd"/>
      <w:r w:rsidRPr="00264EDD">
        <w:rPr>
          <w:sz w:val="28"/>
          <w:szCs w:val="28"/>
          <w:shd w:val="clear" w:color="auto" w:fill="FFFFFF"/>
        </w:rPr>
        <w:t xml:space="preserve">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lastRenderedPageBreak/>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925F4A" w:rsidRDefault="00925F4A" w:rsidP="00925F4A">
      <w:pPr>
        <w:spacing w:line="360" w:lineRule="auto"/>
        <w:jc w:val="center"/>
        <w:rPr>
          <w:sz w:val="28"/>
          <w:szCs w:val="28"/>
        </w:rPr>
      </w:pPr>
    </w:p>
    <w:p w:rsidR="00EE525E" w:rsidRPr="00925F4A" w:rsidRDefault="00EE525E" w:rsidP="00EE525E">
      <w:pPr>
        <w:spacing w:line="360" w:lineRule="auto"/>
        <w:jc w:val="center"/>
        <w:rPr>
          <w:b/>
          <w:sz w:val="28"/>
          <w:szCs w:val="28"/>
        </w:rPr>
      </w:pPr>
      <w:r w:rsidRPr="00925F4A">
        <w:rPr>
          <w:b/>
          <w:sz w:val="28"/>
          <w:szCs w:val="28"/>
        </w:rPr>
        <w:t xml:space="preserve">Вопросы к </w:t>
      </w:r>
      <w:r>
        <w:rPr>
          <w:b/>
          <w:sz w:val="28"/>
          <w:szCs w:val="28"/>
        </w:rPr>
        <w:t xml:space="preserve">дифференцированному </w:t>
      </w:r>
      <w:r w:rsidRPr="00925F4A">
        <w:rPr>
          <w:b/>
          <w:sz w:val="28"/>
          <w:szCs w:val="28"/>
        </w:rPr>
        <w:t>зачету</w:t>
      </w:r>
    </w:p>
    <w:p w:rsidR="00EE525E" w:rsidRPr="002E259E" w:rsidRDefault="00EE525E" w:rsidP="00EE525E">
      <w:pPr>
        <w:spacing w:line="360" w:lineRule="auto"/>
        <w:jc w:val="center"/>
        <w:rPr>
          <w:sz w:val="28"/>
          <w:szCs w:val="28"/>
        </w:rPr>
      </w:pPr>
    </w:p>
    <w:p w:rsidR="00EE525E" w:rsidRPr="00486759" w:rsidRDefault="00EE525E" w:rsidP="00EE525E">
      <w:pPr>
        <w:pStyle w:val="af"/>
        <w:widowControl w:val="0"/>
        <w:numPr>
          <w:ilvl w:val="0"/>
          <w:numId w:val="481"/>
        </w:numPr>
        <w:tabs>
          <w:tab w:val="left" w:pos="426"/>
        </w:tabs>
        <w:spacing w:line="360" w:lineRule="auto"/>
        <w:ind w:left="284" w:firstLine="709"/>
        <w:jc w:val="both"/>
        <w:rPr>
          <w:sz w:val="28"/>
          <w:szCs w:val="28"/>
        </w:rPr>
      </w:pPr>
      <w:r w:rsidRPr="00486759">
        <w:rPr>
          <w:sz w:val="28"/>
          <w:szCs w:val="28"/>
          <w:lang w:eastAsia="ru-RU" w:bidi="ru-RU"/>
        </w:rPr>
        <w:t>Предмет, методы и история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разделы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этапы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Отличительные особенности растений.</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Роль растений в природе и значение в жизни человека.</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Появление первых растений на Земле.</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Общая характеристика растительной клетки.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Пластиды и их характеристика.</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Вакуоль и её функции.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Строение клеточной оболочки.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Цитоплазматические включения в растительной клетке.</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Основные пути эволюции низших растений. Появление тканевого строения.</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прокариот.</w:t>
      </w:r>
      <w:r w:rsidRPr="00FC7BB3">
        <w:rPr>
          <w:sz w:val="28"/>
          <w:szCs w:val="28"/>
          <w:lang w:eastAsia="ru-RU" w:bidi="ru-RU"/>
        </w:rPr>
        <w:t xml:space="preserve"> </w:t>
      </w:r>
    </w:p>
    <w:p w:rsidR="00EE525E" w:rsidRPr="00FC7BB3"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 xml:space="preserve">Особенности строения </w:t>
      </w:r>
      <w:proofErr w:type="spellStart"/>
      <w:r w:rsidRPr="00C41E34">
        <w:rPr>
          <w:sz w:val="28"/>
          <w:szCs w:val="28"/>
          <w:lang w:eastAsia="ru-RU" w:bidi="ru-RU"/>
        </w:rPr>
        <w:t>прокариотической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эукариотической</w:t>
      </w:r>
      <w:proofErr w:type="spellEnd"/>
      <w:r w:rsidRPr="00C41E34">
        <w:rPr>
          <w:sz w:val="28"/>
          <w:szCs w:val="28"/>
          <w:lang w:eastAsia="ru-RU" w:bidi="ru-RU"/>
        </w:rPr>
        <w:t xml:space="preserve"> клетки.</w:t>
      </w:r>
    </w:p>
    <w:p w:rsidR="00EE525E" w:rsidRPr="007E03B5"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Отличительные о</w:t>
      </w:r>
      <w:r w:rsidRPr="00C41E34">
        <w:rPr>
          <w:sz w:val="28"/>
          <w:szCs w:val="28"/>
          <w:lang w:eastAsia="ru-RU" w:bidi="ru-RU"/>
        </w:rPr>
        <w:t xml:space="preserve">собенности строения клеток </w:t>
      </w:r>
      <w:proofErr w:type="spellStart"/>
      <w:r w:rsidRPr="00C41E34">
        <w:rPr>
          <w:sz w:val="28"/>
          <w:szCs w:val="28"/>
          <w:lang w:eastAsia="ru-RU" w:bidi="ru-RU"/>
        </w:rPr>
        <w:t>цианобактерий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Типы морфологической организации водорослей.</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Эволюция таллома водорослей, формы таллома.</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Типы полового процесса. Гомоталлизм, гетероталлизм.</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Особенности жизненных циклов водорослей.</w:t>
      </w:r>
    </w:p>
    <w:p w:rsidR="00EE525E" w:rsidRPr="00386A3C"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lastRenderedPageBreak/>
        <w:t xml:space="preserve">Гипотезы происхождения </w:t>
      </w:r>
      <w:proofErr w:type="spellStart"/>
      <w:r w:rsidRPr="00C41E34">
        <w:rPr>
          <w:sz w:val="28"/>
          <w:szCs w:val="28"/>
          <w:lang w:eastAsia="ru-RU" w:bidi="ru-RU"/>
        </w:rPr>
        <w:t>прокариотических</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 Основные </w:t>
      </w:r>
      <w:proofErr w:type="spellStart"/>
      <w:r w:rsidRPr="00C41E34">
        <w:rPr>
          <w:sz w:val="28"/>
          <w:szCs w:val="28"/>
          <w:lang w:eastAsia="ru-RU" w:bidi="ru-RU"/>
        </w:rPr>
        <w:t>симбиогенезы</w:t>
      </w:r>
      <w:proofErr w:type="spellEnd"/>
      <w:r w:rsidRPr="00C41E34">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Принципы систематики водорослей. Основные таксоны.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Классификация и особенности строения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Хроококковые</w:t>
      </w:r>
      <w:proofErr w:type="spellEnd"/>
      <w:r>
        <w:rPr>
          <w:rStyle w:val="26"/>
          <w:sz w:val="28"/>
          <w:szCs w:val="28"/>
        </w:rPr>
        <w:t xml:space="preserve"> (</w:t>
      </w:r>
      <w:proofErr w:type="spellStart"/>
      <w:r w:rsidRPr="002E259E">
        <w:rPr>
          <w:bCs/>
          <w:i/>
          <w:color w:val="333333"/>
          <w:sz w:val="28"/>
          <w:szCs w:val="28"/>
          <w:shd w:val="clear" w:color="auto" w:fill="FFFFFF"/>
        </w:rPr>
        <w:t>Chroococcales</w:t>
      </w:r>
      <w:proofErr w:type="spellEnd"/>
      <w:r w:rsidRPr="002E259E">
        <w:rPr>
          <w:color w:val="333333"/>
          <w:sz w:val="28"/>
          <w:szCs w:val="28"/>
          <w:shd w:val="clear" w:color="auto" w:fill="FFFFFF"/>
        </w:rPr>
        <w:t>)</w:t>
      </w:r>
      <w:r w:rsidRPr="002E259E">
        <w:rPr>
          <w:rStyle w:val="26"/>
          <w:sz w:val="28"/>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Осциллаториевые</w:t>
      </w:r>
      <w:proofErr w:type="spellEnd"/>
      <w:r>
        <w:rPr>
          <w:rStyle w:val="26"/>
          <w:sz w:val="28"/>
          <w:szCs w:val="28"/>
        </w:rPr>
        <w:t xml:space="preserve"> </w:t>
      </w:r>
      <w:r w:rsidRPr="002E259E">
        <w:rPr>
          <w:sz w:val="28"/>
          <w:szCs w:val="24"/>
        </w:rPr>
        <w:t>(</w:t>
      </w:r>
      <w:proofErr w:type="spellStart"/>
      <w:r w:rsidRPr="002E259E">
        <w:rPr>
          <w:i/>
          <w:sz w:val="28"/>
          <w:szCs w:val="24"/>
        </w:rPr>
        <w:t>Oscillatoriales</w:t>
      </w:r>
      <w:proofErr w:type="spellEnd"/>
      <w:r w:rsidRPr="002E259E">
        <w:rPr>
          <w:sz w:val="28"/>
          <w:szCs w:val="24"/>
        </w:rPr>
        <w:t>)</w:t>
      </w:r>
      <w:r w:rsidRPr="002E259E">
        <w:rPr>
          <w:rStyle w:val="26"/>
          <w:sz w:val="32"/>
          <w:szCs w:val="28"/>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 xml:space="preserve">) </w:t>
      </w:r>
      <w:r w:rsidRPr="002E259E">
        <w:rPr>
          <w:rStyle w:val="26"/>
          <w:sz w:val="28"/>
          <w:szCs w:val="28"/>
        </w:rPr>
        <w:t xml:space="preserve">порядок </w:t>
      </w:r>
      <w:proofErr w:type="spellStart"/>
      <w:r w:rsidRPr="002E259E">
        <w:rPr>
          <w:rStyle w:val="26"/>
          <w:sz w:val="28"/>
          <w:szCs w:val="28"/>
        </w:rPr>
        <w:t>Ностоковые</w:t>
      </w:r>
      <w:proofErr w:type="spellEnd"/>
      <w:r>
        <w:rPr>
          <w:rStyle w:val="26"/>
          <w:sz w:val="28"/>
          <w:szCs w:val="28"/>
        </w:rPr>
        <w:t xml:space="preserve"> </w:t>
      </w:r>
      <w:r w:rsidRPr="00D70DFC">
        <w:rPr>
          <w:iCs/>
          <w:sz w:val="24"/>
          <w:szCs w:val="24"/>
        </w:rPr>
        <w:t>(</w:t>
      </w:r>
      <w:proofErr w:type="spellStart"/>
      <w:r w:rsidRPr="002E259E">
        <w:rPr>
          <w:i/>
          <w:iCs/>
          <w:sz w:val="28"/>
          <w:szCs w:val="24"/>
        </w:rPr>
        <w:t>Nostocales</w:t>
      </w:r>
      <w:proofErr w:type="spellEnd"/>
      <w:r w:rsidRPr="002E259E">
        <w:rPr>
          <w:iCs/>
          <w:sz w:val="28"/>
          <w:szCs w:val="24"/>
        </w:rPr>
        <w:t>)</w:t>
      </w:r>
      <w:r w:rsidRPr="002E259E">
        <w:rPr>
          <w:rStyle w:val="26"/>
          <w:sz w:val="32"/>
          <w:szCs w:val="28"/>
        </w:rPr>
        <w:t>.</w:t>
      </w:r>
      <w:proofErr w:type="gramEnd"/>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Филогенез, экология и значение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spellStart"/>
      <w:r>
        <w:rPr>
          <w:sz w:val="28"/>
          <w:szCs w:val="28"/>
          <w:lang w:eastAsia="ru-RU" w:bidi="ru-RU"/>
        </w:rPr>
        <w:t>Архебактерии</w:t>
      </w:r>
      <w:proofErr w:type="spellEnd"/>
      <w:r>
        <w:rPr>
          <w:sz w:val="28"/>
          <w:szCs w:val="28"/>
          <w:lang w:eastAsia="ru-RU" w:bidi="ru-RU"/>
        </w:rPr>
        <w:t xml:space="preserve"> </w:t>
      </w:r>
      <w:r w:rsidRPr="00457B5E">
        <w:rPr>
          <w:sz w:val="28"/>
          <w:szCs w:val="28"/>
        </w:rPr>
        <w:t>(</w:t>
      </w:r>
      <w:proofErr w:type="spellStart"/>
      <w:r w:rsidRPr="00457B5E">
        <w:rPr>
          <w:i/>
          <w:color w:val="333333"/>
          <w:sz w:val="28"/>
          <w:szCs w:val="28"/>
          <w:shd w:val="clear" w:color="auto" w:fill="FFFFFF"/>
        </w:rPr>
        <w:t>Archaebacteria</w:t>
      </w:r>
      <w:proofErr w:type="spellEnd"/>
      <w:r w:rsidRPr="00457B5E">
        <w:rPr>
          <w:sz w:val="28"/>
          <w:szCs w:val="28"/>
        </w:rPr>
        <w:t>)</w:t>
      </w:r>
      <w:r>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bidi="en-US"/>
        </w:rPr>
        <w:t>Общая характеристика водорослей.</w:t>
      </w:r>
      <w:r w:rsidRPr="007E03B5">
        <w:rPr>
          <w:sz w:val="28"/>
          <w:szCs w:val="28"/>
          <w:lang w:eastAsia="ru-RU" w:bidi="ru-RU"/>
        </w:rPr>
        <w:t xml:space="preserve"> </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eastAsia="ru-RU" w:bidi="ru-RU"/>
        </w:rPr>
        <w:t xml:space="preserve">Общая характеристика, строение, классификация, размножение, филогенез и значение представителей отдела </w:t>
      </w:r>
      <w:proofErr w:type="spellStart"/>
      <w:r w:rsidRPr="007E03B5">
        <w:rPr>
          <w:sz w:val="28"/>
          <w:szCs w:val="28"/>
          <w:lang w:bidi="en-US"/>
        </w:rPr>
        <w:t>Эвгленовые</w:t>
      </w:r>
      <w:proofErr w:type="spellEnd"/>
      <w:r w:rsidRPr="007E03B5">
        <w:rPr>
          <w:sz w:val="28"/>
          <w:szCs w:val="28"/>
          <w:lang w:bidi="en-US"/>
        </w:rPr>
        <w:t xml:space="preserve"> водоросли</w:t>
      </w:r>
      <w:r>
        <w:rPr>
          <w:sz w:val="28"/>
          <w:szCs w:val="28"/>
          <w:lang w:bidi="en-US"/>
        </w:rPr>
        <w:t xml:space="preserve"> </w:t>
      </w:r>
      <w:r w:rsidRPr="000D597F">
        <w:rPr>
          <w:color w:val="000000"/>
          <w:sz w:val="28"/>
          <w:szCs w:val="28"/>
        </w:rPr>
        <w:t>(</w:t>
      </w:r>
      <w:proofErr w:type="spellStart"/>
      <w:r w:rsidRPr="002E259E">
        <w:rPr>
          <w:i/>
          <w:color w:val="000000"/>
          <w:sz w:val="28"/>
          <w:szCs w:val="28"/>
        </w:rPr>
        <w:t>Euglenophyta</w:t>
      </w:r>
      <w:proofErr w:type="spellEnd"/>
      <w:r w:rsidRPr="000D597F">
        <w:rPr>
          <w:color w:val="000000"/>
          <w:sz w:val="28"/>
          <w:szCs w:val="28"/>
        </w:rPr>
        <w:t>)</w:t>
      </w:r>
      <w:r w:rsidRPr="007E03B5">
        <w:rPr>
          <w:sz w:val="28"/>
          <w:szCs w:val="28"/>
          <w:lang w:bidi="en-US"/>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w:t>
      </w:r>
      <w:r w:rsidRPr="002E259E">
        <w:rPr>
          <w:rStyle w:val="26"/>
          <w:sz w:val="28"/>
          <w:szCs w:val="28"/>
          <w:lang w:bidi="en-US"/>
        </w:rPr>
        <w:t xml:space="preserve">отдела </w:t>
      </w:r>
      <w:proofErr w:type="spellStart"/>
      <w:r w:rsidRPr="002E259E">
        <w:rPr>
          <w:rStyle w:val="26"/>
          <w:sz w:val="28"/>
          <w:szCs w:val="28"/>
          <w:lang w:bidi="en-US"/>
        </w:rPr>
        <w:t>Охрофитовые</w:t>
      </w:r>
      <w:proofErr w:type="spellEnd"/>
      <w:r w:rsidRPr="002E259E">
        <w:rPr>
          <w:rStyle w:val="26"/>
          <w:sz w:val="28"/>
          <w:szCs w:val="28"/>
          <w:lang w:bidi="en-US"/>
        </w:rPr>
        <w:t xml:space="preserve"> водоросли </w:t>
      </w:r>
      <w:r w:rsidRPr="002E259E">
        <w:rPr>
          <w:sz w:val="28"/>
          <w:szCs w:val="28"/>
        </w:rPr>
        <w:t>(</w:t>
      </w:r>
      <w:proofErr w:type="spellStart"/>
      <w:r w:rsidRPr="002E259E">
        <w:rPr>
          <w:i/>
          <w:sz w:val="28"/>
          <w:szCs w:val="28"/>
          <w:lang w:val="en-US"/>
        </w:rPr>
        <w:t>Ochrophyta</w:t>
      </w:r>
      <w:proofErr w:type="spellEnd"/>
      <w:r w:rsidRPr="002E259E">
        <w:rPr>
          <w:sz w:val="28"/>
          <w:szCs w:val="28"/>
        </w:rPr>
        <w:t>).</w:t>
      </w:r>
      <w:r w:rsidRPr="002E259E">
        <w:rPr>
          <w:sz w:val="28"/>
          <w:szCs w:val="28"/>
          <w:lang w:eastAsia="ru-RU" w:bidi="ru-RU"/>
        </w:rPr>
        <w:t xml:space="preserve"> Филогенез, экология и значение.</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классификация, размножение, филогенез и значение </w:t>
      </w:r>
      <w:r>
        <w:rPr>
          <w:sz w:val="28"/>
          <w:szCs w:val="28"/>
          <w:lang w:eastAsia="ru-RU" w:bidi="ru-RU"/>
        </w:rPr>
        <w:t xml:space="preserve">класса Золотистые водоросли </w:t>
      </w:r>
      <w:r w:rsidRPr="00092434">
        <w:rPr>
          <w:sz w:val="28"/>
          <w:szCs w:val="28"/>
        </w:rPr>
        <w:t>(</w:t>
      </w:r>
      <w:proofErr w:type="spellStart"/>
      <w:r w:rsidRPr="002E259E">
        <w:rPr>
          <w:i/>
          <w:sz w:val="28"/>
          <w:szCs w:val="28"/>
        </w:rPr>
        <w:t>Chrysophyta</w:t>
      </w:r>
      <w:proofErr w:type="spellEnd"/>
      <w:r w:rsidRPr="00092434">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Pr>
          <w:sz w:val="28"/>
          <w:szCs w:val="28"/>
          <w:lang w:eastAsia="ru-RU" w:bidi="ru-RU"/>
        </w:rPr>
        <w:t xml:space="preserve">Общая характеристика класса </w:t>
      </w:r>
      <w:proofErr w:type="spellStart"/>
      <w:r>
        <w:rPr>
          <w:sz w:val="28"/>
          <w:szCs w:val="28"/>
          <w:lang w:eastAsia="ru-RU" w:bidi="ru-RU"/>
        </w:rPr>
        <w:t>Трибофициевые</w:t>
      </w:r>
      <w:proofErr w:type="spellEnd"/>
      <w:r>
        <w:rPr>
          <w:sz w:val="28"/>
          <w:szCs w:val="28"/>
          <w:lang w:eastAsia="ru-RU" w:bidi="ru-RU"/>
        </w:rPr>
        <w:t xml:space="preserve"> (</w:t>
      </w:r>
      <w:proofErr w:type="spellStart"/>
      <w:r>
        <w:rPr>
          <w:sz w:val="28"/>
          <w:szCs w:val="28"/>
          <w:lang w:eastAsia="ru-RU" w:bidi="ru-RU"/>
        </w:rPr>
        <w:t>желтозеленые</w:t>
      </w:r>
      <w:proofErr w:type="spellEnd"/>
      <w:r>
        <w:rPr>
          <w:sz w:val="28"/>
          <w:szCs w:val="28"/>
          <w:lang w:eastAsia="ru-RU" w:bidi="ru-RU"/>
        </w:rPr>
        <w:t xml:space="preserve">) </w:t>
      </w:r>
      <w:r w:rsidRPr="002E259E">
        <w:rPr>
          <w:sz w:val="28"/>
          <w:szCs w:val="28"/>
          <w:lang w:eastAsia="ru-RU" w:bidi="ru-RU"/>
        </w:rPr>
        <w:t>водоросли (</w:t>
      </w:r>
      <w:proofErr w:type="spellStart"/>
      <w:r w:rsidRPr="002E259E">
        <w:rPr>
          <w:i/>
          <w:sz w:val="28"/>
          <w:szCs w:val="28"/>
          <w:lang w:eastAsia="ru-RU" w:bidi="ru-RU"/>
        </w:rPr>
        <w:t>Т</w:t>
      </w:r>
      <w:r w:rsidRPr="002E259E">
        <w:rPr>
          <w:bCs/>
          <w:i/>
          <w:color w:val="333333"/>
          <w:sz w:val="28"/>
          <w:szCs w:val="28"/>
          <w:shd w:val="clear" w:color="auto" w:fill="FFFFFF"/>
        </w:rPr>
        <w:t>ribophyceae</w:t>
      </w:r>
      <w:proofErr w:type="spellEnd"/>
      <w:r w:rsidRPr="002E259E">
        <w:rPr>
          <w:color w:val="333333"/>
          <w:sz w:val="28"/>
          <w:szCs w:val="28"/>
          <w:shd w:val="clear" w:color="auto" w:fill="FFFFFF"/>
        </w:rPr>
        <w:t>)</w:t>
      </w:r>
      <w:r w:rsidRPr="002E259E">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размножение, филогенез и значение </w:t>
      </w:r>
      <w:r>
        <w:rPr>
          <w:sz w:val="28"/>
          <w:szCs w:val="28"/>
          <w:lang w:eastAsia="ru-RU" w:bidi="ru-RU"/>
        </w:rPr>
        <w:t xml:space="preserve">представителей рода </w:t>
      </w:r>
      <w:proofErr w:type="spellStart"/>
      <w:r>
        <w:rPr>
          <w:sz w:val="28"/>
          <w:szCs w:val="28"/>
          <w:lang w:eastAsia="ru-RU" w:bidi="ru-RU"/>
        </w:rPr>
        <w:t>Вошерия</w:t>
      </w:r>
      <w:proofErr w:type="spellEnd"/>
      <w:r>
        <w:rPr>
          <w:sz w:val="28"/>
          <w:szCs w:val="28"/>
          <w:lang w:eastAsia="ru-RU" w:bidi="ru-RU"/>
        </w:rPr>
        <w:t xml:space="preserve"> (</w:t>
      </w:r>
      <w:proofErr w:type="spellStart"/>
      <w:r w:rsidRPr="002E259E">
        <w:rPr>
          <w:i/>
          <w:sz w:val="28"/>
          <w:szCs w:val="28"/>
        </w:rPr>
        <w:t>Vaucheria</w:t>
      </w:r>
      <w:proofErr w:type="spellEnd"/>
      <w:r>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Ботридиум</w:t>
      </w:r>
      <w:proofErr w:type="spellEnd"/>
      <w:r>
        <w:rPr>
          <w:sz w:val="28"/>
          <w:szCs w:val="28"/>
          <w:lang w:eastAsia="ru-RU" w:bidi="ru-RU"/>
        </w:rPr>
        <w:t xml:space="preserve"> (</w:t>
      </w:r>
      <w:proofErr w:type="spellStart"/>
      <w:r w:rsidRPr="002E259E">
        <w:rPr>
          <w:i/>
          <w:color w:val="000000"/>
          <w:sz w:val="28"/>
          <w:szCs w:val="28"/>
          <w:lang w:val="en-US"/>
        </w:rPr>
        <w:t>Botrydium</w:t>
      </w:r>
      <w:proofErr w:type="spellEnd"/>
      <w:r>
        <w:rPr>
          <w:sz w:val="28"/>
          <w:szCs w:val="28"/>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класса Диатомовые водоросли (</w:t>
      </w:r>
      <w:proofErr w:type="spellStart"/>
      <w:r w:rsidRPr="002E259E">
        <w:rPr>
          <w:i/>
          <w:color w:val="333333"/>
          <w:sz w:val="28"/>
          <w:szCs w:val="28"/>
          <w:shd w:val="clear" w:color="auto" w:fill="FFFFFF"/>
        </w:rPr>
        <w:t>Diatomeae</w:t>
      </w:r>
      <w:proofErr w:type="spellEnd"/>
      <w:r w:rsidRPr="002E259E">
        <w:rPr>
          <w:color w:val="333333"/>
          <w:sz w:val="28"/>
          <w:szCs w:val="28"/>
          <w:shd w:val="clear" w:color="auto" w:fill="FFFFFF"/>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32"/>
          <w:lang w:eastAsia="ru-RU" w:bidi="ru-RU"/>
        </w:rPr>
      </w:pPr>
      <w:r w:rsidRPr="00C41E34">
        <w:rPr>
          <w:sz w:val="28"/>
          <w:szCs w:val="28"/>
          <w:lang w:eastAsia="ru-RU" w:bidi="ru-RU"/>
        </w:rPr>
        <w:lastRenderedPageBreak/>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Пиннулярия</w:t>
      </w:r>
      <w:proofErr w:type="spellEnd"/>
      <w:r>
        <w:rPr>
          <w:sz w:val="28"/>
          <w:szCs w:val="28"/>
          <w:lang w:eastAsia="ru-RU" w:bidi="ru-RU"/>
        </w:rPr>
        <w:t xml:space="preserve"> </w:t>
      </w:r>
      <w:r w:rsidRPr="002E259E">
        <w:rPr>
          <w:sz w:val="28"/>
          <w:szCs w:val="32"/>
          <w:lang w:eastAsia="ru-RU" w:bidi="ru-RU"/>
        </w:rPr>
        <w:t>(</w:t>
      </w:r>
      <w:proofErr w:type="spellStart"/>
      <w:r w:rsidRPr="002E259E">
        <w:rPr>
          <w:rStyle w:val="50pt"/>
          <w:rFonts w:eastAsia="Calibri"/>
          <w:sz w:val="28"/>
          <w:szCs w:val="32"/>
        </w:rPr>
        <w:t>Pinnularia</w:t>
      </w:r>
      <w:proofErr w:type="spellEnd"/>
      <w:r w:rsidRPr="002E259E">
        <w:rPr>
          <w:sz w:val="28"/>
          <w:szCs w:val="32"/>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 xml:space="preserve">класса </w:t>
      </w:r>
      <w:proofErr w:type="spellStart"/>
      <w:r>
        <w:rPr>
          <w:rStyle w:val="26"/>
          <w:sz w:val="28"/>
          <w:szCs w:val="28"/>
          <w:lang w:bidi="en-US"/>
        </w:rPr>
        <w:t>Фукофициевые</w:t>
      </w:r>
      <w:proofErr w:type="spellEnd"/>
      <w:r>
        <w:rPr>
          <w:rStyle w:val="26"/>
          <w:sz w:val="28"/>
          <w:szCs w:val="28"/>
          <w:lang w:bidi="en-US"/>
        </w:rPr>
        <w:t xml:space="preserve"> (бурые) водоросли </w:t>
      </w:r>
      <w:r w:rsidRPr="002E259E">
        <w:rPr>
          <w:sz w:val="28"/>
          <w:szCs w:val="28"/>
        </w:rPr>
        <w:t>(</w:t>
      </w:r>
      <w:proofErr w:type="spellStart"/>
      <w:r w:rsidRPr="002E259E">
        <w:rPr>
          <w:i/>
          <w:sz w:val="28"/>
          <w:szCs w:val="28"/>
        </w:rPr>
        <w:t>Fucophyceae</w:t>
      </w:r>
      <w:proofErr w:type="spellEnd"/>
      <w:r w:rsidRPr="002E259E">
        <w:rPr>
          <w:sz w:val="28"/>
          <w:szCs w:val="28"/>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рода Ламинария (</w:t>
      </w:r>
      <w:proofErr w:type="spellStart"/>
      <w:r w:rsidRPr="002E259E">
        <w:rPr>
          <w:bCs/>
          <w:i/>
          <w:color w:val="333333"/>
          <w:sz w:val="28"/>
          <w:szCs w:val="28"/>
          <w:shd w:val="clear" w:color="auto" w:fill="FFFFFF"/>
        </w:rPr>
        <w:t>Laminaria</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rStyle w:val="26"/>
          <w:sz w:val="28"/>
          <w:szCs w:val="28"/>
        </w:rPr>
        <w:t xml:space="preserve">Общая характеристика, строение и размножение </w:t>
      </w:r>
      <w:r w:rsidRPr="002E259E">
        <w:rPr>
          <w:rStyle w:val="26"/>
          <w:sz w:val="28"/>
          <w:szCs w:val="28"/>
          <w:lang w:bidi="en-US"/>
        </w:rPr>
        <w:t xml:space="preserve">отдела  Красные водоросли (багрянки) </w:t>
      </w:r>
      <w:r w:rsidRPr="002E259E">
        <w:rPr>
          <w:b/>
          <w:sz w:val="24"/>
          <w:szCs w:val="24"/>
        </w:rPr>
        <w:t>(</w:t>
      </w:r>
      <w:proofErr w:type="spellStart"/>
      <w:r w:rsidRPr="002E259E">
        <w:rPr>
          <w:i/>
          <w:sz w:val="28"/>
          <w:szCs w:val="24"/>
        </w:rPr>
        <w:t>Rhod</w:t>
      </w:r>
      <w:proofErr w:type="gramStart"/>
      <w:r w:rsidRPr="002E259E">
        <w:rPr>
          <w:i/>
          <w:sz w:val="28"/>
          <w:szCs w:val="24"/>
        </w:rPr>
        <w:t>о</w:t>
      </w:r>
      <w:proofErr w:type="gramEnd"/>
      <w:r w:rsidRPr="002E259E">
        <w:rPr>
          <w:i/>
          <w:sz w:val="28"/>
          <w:szCs w:val="24"/>
        </w:rPr>
        <w:t>phyta</w:t>
      </w:r>
      <w:proofErr w:type="spellEnd"/>
      <w:r w:rsidRPr="002E259E">
        <w:rPr>
          <w:b/>
          <w:sz w:val="24"/>
          <w:szCs w:val="24"/>
        </w:rPr>
        <w:t>)</w:t>
      </w:r>
      <w:r w:rsidRPr="002E259E">
        <w:rPr>
          <w:rStyle w:val="26"/>
          <w:sz w:val="28"/>
          <w:szCs w:val="28"/>
          <w:lang w:bidi="en-US"/>
        </w:rPr>
        <w:t>.</w:t>
      </w:r>
      <w:r w:rsidRPr="002E259E">
        <w:rPr>
          <w:rStyle w:val="26"/>
          <w:sz w:val="28"/>
          <w:szCs w:val="28"/>
        </w:rPr>
        <w:t xml:space="preserve"> </w:t>
      </w:r>
      <w:r w:rsidRPr="002E259E">
        <w:rPr>
          <w:sz w:val="28"/>
          <w:szCs w:val="28"/>
          <w:lang w:eastAsia="ru-RU" w:bidi="ru-RU"/>
        </w:rPr>
        <w:t>Филогенез, экология и значение.</w:t>
      </w:r>
    </w:p>
    <w:p w:rsidR="00EE525E" w:rsidRPr="00CC6229"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C6229">
        <w:rPr>
          <w:sz w:val="28"/>
          <w:szCs w:val="28"/>
          <w:lang w:eastAsia="ru-RU" w:bidi="ru-RU"/>
        </w:rPr>
        <w:t>Общая характеристика, строение, размножение и значение класса Зеленые водоросли (</w:t>
      </w:r>
      <w:proofErr w:type="spellStart"/>
      <w:r w:rsidRPr="00CC6229">
        <w:rPr>
          <w:i/>
          <w:sz w:val="28"/>
          <w:szCs w:val="24"/>
          <w:lang w:val="en-US"/>
        </w:rPr>
        <w:t>Chlorophyta</w:t>
      </w:r>
      <w:proofErr w:type="spellEnd"/>
      <w:r w:rsidRPr="00CC6229">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386A3C">
        <w:rPr>
          <w:sz w:val="28"/>
          <w:szCs w:val="28"/>
          <w:lang w:eastAsia="ru-RU" w:bidi="ru-RU"/>
        </w:rPr>
        <w:t xml:space="preserve">Общая </w:t>
      </w:r>
      <w:r w:rsidRPr="002E259E">
        <w:rPr>
          <w:sz w:val="28"/>
          <w:szCs w:val="28"/>
          <w:lang w:eastAsia="ru-RU" w:bidi="ru-RU"/>
        </w:rPr>
        <w:t>характеристика, строение, размножение и значение порядка Хлорелловые (</w:t>
      </w:r>
      <w:proofErr w:type="spellStart"/>
      <w:r w:rsidRPr="002E259E">
        <w:rPr>
          <w:i/>
          <w:color w:val="333333"/>
          <w:sz w:val="28"/>
          <w:szCs w:val="28"/>
          <w:shd w:val="clear" w:color="auto" w:fill="FFFFFF"/>
        </w:rPr>
        <w:t>Chlorellales</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размножение и значение порядка </w:t>
      </w:r>
      <w:proofErr w:type="spellStart"/>
      <w:r w:rsidRPr="002E259E">
        <w:rPr>
          <w:sz w:val="28"/>
          <w:szCs w:val="28"/>
          <w:lang w:eastAsia="ru-RU" w:bidi="ru-RU"/>
        </w:rPr>
        <w:t>Улотриксовые</w:t>
      </w:r>
      <w:proofErr w:type="spellEnd"/>
      <w:r w:rsidRPr="002E259E">
        <w:rPr>
          <w:sz w:val="28"/>
          <w:szCs w:val="28"/>
          <w:lang w:eastAsia="ru-RU" w:bidi="ru-RU"/>
        </w:rPr>
        <w:t xml:space="preserve"> </w:t>
      </w:r>
      <w:r w:rsidRPr="002E259E">
        <w:rPr>
          <w:color w:val="333333"/>
          <w:sz w:val="28"/>
          <w:szCs w:val="28"/>
          <w:shd w:val="clear" w:color="auto" w:fill="FFFFFF"/>
        </w:rPr>
        <w:t>(</w:t>
      </w:r>
      <w:proofErr w:type="spellStart"/>
      <w:r w:rsidRPr="002E259E">
        <w:rPr>
          <w:i/>
          <w:color w:val="333333"/>
          <w:sz w:val="28"/>
          <w:szCs w:val="28"/>
          <w:shd w:val="clear" w:color="auto" w:fill="FFFFFF"/>
        </w:rPr>
        <w:t>Ulothrichales</w:t>
      </w:r>
      <w:proofErr w:type="spellEnd"/>
      <w:r w:rsidRPr="002E259E">
        <w:rPr>
          <w:color w:val="333333"/>
          <w:sz w:val="28"/>
          <w:szCs w:val="28"/>
          <w:shd w:val="clear" w:color="auto" w:fill="FFFFFF"/>
        </w:rPr>
        <w:t>)</w:t>
      </w:r>
      <w:r w:rsidRPr="002E259E">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классификация, размножение, филогенез и значение водорослей </w:t>
      </w:r>
      <w:proofErr w:type="gramStart"/>
      <w:r w:rsidRPr="002E259E">
        <w:rPr>
          <w:sz w:val="28"/>
          <w:szCs w:val="28"/>
          <w:lang w:eastAsia="ru-RU" w:bidi="ru-RU"/>
        </w:rPr>
        <w:t>отдела</w:t>
      </w:r>
      <w:proofErr w:type="gramEnd"/>
      <w:r w:rsidRPr="002E259E">
        <w:rPr>
          <w:sz w:val="28"/>
          <w:szCs w:val="28"/>
          <w:lang w:eastAsia="ru-RU" w:bidi="ru-RU"/>
        </w:rPr>
        <w:t xml:space="preserve"> </w:t>
      </w:r>
      <w:r w:rsidRPr="002E259E">
        <w:rPr>
          <w:sz w:val="28"/>
          <w:szCs w:val="28"/>
          <w:lang w:bidi="en-US"/>
        </w:rPr>
        <w:t xml:space="preserve">Харовые водоросли </w:t>
      </w:r>
      <w:r w:rsidRPr="002E259E">
        <w:rPr>
          <w:sz w:val="24"/>
          <w:szCs w:val="24"/>
        </w:rPr>
        <w:t>(</w:t>
      </w:r>
      <w:proofErr w:type="spellStart"/>
      <w:r w:rsidRPr="002E259E">
        <w:rPr>
          <w:i/>
          <w:sz w:val="28"/>
          <w:szCs w:val="24"/>
          <w:lang w:val="en-US"/>
        </w:rPr>
        <w:t>Charophyceae</w:t>
      </w:r>
      <w:proofErr w:type="spellEnd"/>
      <w:r w:rsidRPr="002E259E">
        <w:rPr>
          <w:i/>
          <w:sz w:val="28"/>
          <w:szCs w:val="24"/>
        </w:rPr>
        <w:t>)</w:t>
      </w:r>
      <w:r w:rsidRPr="002E259E">
        <w:rPr>
          <w:sz w:val="24"/>
          <w:szCs w:val="24"/>
        </w:rPr>
        <w:t xml:space="preserve"> </w:t>
      </w:r>
      <w:r w:rsidRPr="002E259E">
        <w:rPr>
          <w:sz w:val="28"/>
          <w:szCs w:val="28"/>
          <w:lang w:bidi="en-US"/>
        </w:rPr>
        <w:t>.</w:t>
      </w:r>
    </w:p>
    <w:p w:rsidR="00EE525E" w:rsidRPr="00C41E34" w:rsidRDefault="00EE525E" w:rsidP="00EE525E">
      <w:pPr>
        <w:widowControl w:val="0"/>
        <w:numPr>
          <w:ilvl w:val="0"/>
          <w:numId w:val="482"/>
        </w:numPr>
        <w:tabs>
          <w:tab w:val="left" w:pos="426"/>
          <w:tab w:val="left" w:pos="709"/>
        </w:tabs>
        <w:spacing w:line="360" w:lineRule="auto"/>
        <w:ind w:right="-1" w:firstLine="709"/>
        <w:jc w:val="both"/>
        <w:rPr>
          <w:sz w:val="28"/>
          <w:szCs w:val="28"/>
        </w:rPr>
      </w:pPr>
      <w:r w:rsidRPr="00C41E34">
        <w:rPr>
          <w:sz w:val="28"/>
          <w:szCs w:val="28"/>
          <w:lang w:eastAsia="ru-RU" w:bidi="ru-RU"/>
        </w:rPr>
        <w:t>Экологические группы водорослей по отношению к различным факторам среды обитания.</w:t>
      </w:r>
    </w:p>
    <w:p w:rsidR="00EE525E" w:rsidRPr="000212E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водорослей в природе.</w:t>
      </w:r>
      <w:r>
        <w:rPr>
          <w:sz w:val="28"/>
          <w:szCs w:val="28"/>
        </w:rPr>
        <w:t xml:space="preserve"> </w:t>
      </w:r>
      <w:r w:rsidRPr="000212E4">
        <w:rPr>
          <w:sz w:val="28"/>
          <w:szCs w:val="28"/>
          <w:lang w:eastAsia="ru-RU" w:bidi="ru-RU"/>
        </w:rPr>
        <w:t>Значение водорослей.</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грибов.</w:t>
      </w:r>
      <w:r>
        <w:rPr>
          <w:sz w:val="28"/>
          <w:szCs w:val="28"/>
        </w:rPr>
        <w:t xml:space="preserve"> </w:t>
      </w:r>
      <w:r w:rsidRPr="002E259E">
        <w:rPr>
          <w:sz w:val="28"/>
          <w:szCs w:val="28"/>
          <w:lang w:eastAsia="ru-RU" w:bidi="ru-RU"/>
        </w:rPr>
        <w:t>Место грибов в системе органического мира. Строение грибов.</w:t>
      </w:r>
    </w:p>
    <w:p w:rsidR="00EE525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Вегетативные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Генеративные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Размножение</w:t>
      </w:r>
      <w:r w:rsidRPr="00C41E34">
        <w:rPr>
          <w:sz w:val="28"/>
          <w:szCs w:val="28"/>
          <w:lang w:eastAsia="ru-RU" w:bidi="ru-RU"/>
        </w:rPr>
        <w:t xml:space="preserve">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Способы питания грибов.</w:t>
      </w:r>
    </w:p>
    <w:p w:rsidR="00EE525E" w:rsidRPr="002E259E" w:rsidRDefault="00EE525E" w:rsidP="00EE525E">
      <w:pPr>
        <w:widowControl w:val="0"/>
        <w:numPr>
          <w:ilvl w:val="0"/>
          <w:numId w:val="482"/>
        </w:numPr>
        <w:tabs>
          <w:tab w:val="left" w:pos="426"/>
          <w:tab w:val="left" w:pos="709"/>
        </w:tabs>
        <w:spacing w:line="360" w:lineRule="auto"/>
        <w:ind w:firstLine="709"/>
        <w:jc w:val="both"/>
        <w:rPr>
          <w:i/>
          <w:sz w:val="28"/>
          <w:szCs w:val="28"/>
        </w:rPr>
      </w:pPr>
      <w:r w:rsidRPr="002E259E">
        <w:rPr>
          <w:sz w:val="28"/>
          <w:szCs w:val="28"/>
          <w:lang w:eastAsia="ru-RU" w:bidi="ru-RU"/>
        </w:rPr>
        <w:t xml:space="preserve">Царство Настоящие грибы. Отдел </w:t>
      </w:r>
      <w:proofErr w:type="spellStart"/>
      <w:r w:rsidRPr="002E259E">
        <w:rPr>
          <w:sz w:val="28"/>
          <w:szCs w:val="28"/>
          <w:lang w:eastAsia="ru-RU" w:bidi="ru-RU"/>
        </w:rPr>
        <w:t>Хитридиомикота</w:t>
      </w:r>
      <w:proofErr w:type="spellEnd"/>
      <w:r w:rsidRPr="002E259E">
        <w:rPr>
          <w:sz w:val="28"/>
          <w:szCs w:val="28"/>
          <w:lang w:eastAsia="ru-RU" w:bidi="ru-RU"/>
        </w:rPr>
        <w:t xml:space="preserve"> </w:t>
      </w:r>
      <w:r w:rsidRPr="003E079B">
        <w:rPr>
          <w:sz w:val="28"/>
          <w:szCs w:val="28"/>
        </w:rPr>
        <w:t>(</w:t>
      </w:r>
      <w:proofErr w:type="spellStart"/>
      <w:r w:rsidRPr="002E259E">
        <w:rPr>
          <w:i/>
          <w:sz w:val="28"/>
          <w:szCs w:val="28"/>
          <w:lang w:val="en-US"/>
        </w:rPr>
        <w:t>Chytridiomycetes</w:t>
      </w:r>
      <w:proofErr w:type="spellEnd"/>
      <w:r w:rsidRPr="003E079B">
        <w:rPr>
          <w:sz w:val="28"/>
          <w:szCs w:val="28"/>
        </w:rPr>
        <w:t>)</w:t>
      </w:r>
      <w:r w:rsidRPr="002E259E">
        <w:rPr>
          <w:i/>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Настоящие слизевики </w:t>
      </w:r>
      <w:r w:rsidRPr="002E259E">
        <w:rPr>
          <w:sz w:val="28"/>
          <w:szCs w:val="28"/>
        </w:rPr>
        <w:t>(</w:t>
      </w:r>
      <w:proofErr w:type="spellStart"/>
      <w:r w:rsidRPr="002E259E">
        <w:rPr>
          <w:i/>
          <w:sz w:val="28"/>
          <w:szCs w:val="28"/>
        </w:rPr>
        <w:t>Myxomycota</w:t>
      </w:r>
      <w:proofErr w:type="spellEnd"/>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Зигомицеты </w:t>
      </w:r>
      <w:r w:rsidRPr="002E259E">
        <w:rPr>
          <w:sz w:val="28"/>
          <w:szCs w:val="28"/>
        </w:rPr>
        <w:lastRenderedPageBreak/>
        <w:t>(</w:t>
      </w:r>
      <w:proofErr w:type="spellStart"/>
      <w:r w:rsidRPr="002E259E">
        <w:rPr>
          <w:sz w:val="28"/>
          <w:szCs w:val="28"/>
          <w:lang w:val="en-US"/>
        </w:rPr>
        <w:t>Zygomycetes</w:t>
      </w:r>
      <w:proofErr w:type="spellEnd"/>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Несовершенные грибы </w:t>
      </w:r>
      <w:r w:rsidRPr="002E259E">
        <w:rPr>
          <w:sz w:val="28"/>
          <w:szCs w:val="28"/>
        </w:rPr>
        <w:t>(</w:t>
      </w:r>
      <w:proofErr w:type="spellStart"/>
      <w:r w:rsidRPr="002E259E">
        <w:rPr>
          <w:i/>
          <w:sz w:val="28"/>
          <w:szCs w:val="28"/>
          <w:lang w:val="en-US"/>
        </w:rPr>
        <w:t>Deuteromycetes</w:t>
      </w:r>
      <w:proofErr w:type="spellEnd"/>
      <w:r w:rsidRPr="002E259E">
        <w:rPr>
          <w:sz w:val="28"/>
          <w:szCs w:val="28"/>
        </w:rPr>
        <w:t>)</w:t>
      </w:r>
      <w:r w:rsidRPr="002E259E">
        <w:rPr>
          <w:sz w:val="28"/>
          <w:szCs w:val="28"/>
          <w:lang w:val="en-US"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Оомицеты </w:t>
      </w:r>
      <w:r w:rsidRPr="002E259E">
        <w:rPr>
          <w:sz w:val="28"/>
          <w:szCs w:val="28"/>
        </w:rPr>
        <w:t>(</w:t>
      </w:r>
      <w:r w:rsidRPr="002E259E">
        <w:rPr>
          <w:i/>
          <w:sz w:val="28"/>
          <w:szCs w:val="28"/>
          <w:lang w:val="en-US"/>
        </w:rPr>
        <w:t>Oomycetes</w:t>
      </w:r>
      <w:r w:rsidRPr="002E259E">
        <w:rPr>
          <w:sz w:val="28"/>
          <w:szCs w:val="28"/>
        </w:rPr>
        <w:t>)</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w:t>
      </w:r>
      <w:r w:rsidRPr="002E259E">
        <w:rPr>
          <w:sz w:val="28"/>
          <w:szCs w:val="28"/>
          <w:lang w:bidi="en-US"/>
        </w:rPr>
        <w:t xml:space="preserve">Аскомицеты </w:t>
      </w:r>
      <w:r w:rsidRPr="002E259E">
        <w:rPr>
          <w:sz w:val="28"/>
          <w:szCs w:val="28"/>
        </w:rPr>
        <w:t>(</w:t>
      </w:r>
      <w:r w:rsidRPr="002E259E">
        <w:rPr>
          <w:i/>
          <w:sz w:val="28"/>
          <w:szCs w:val="28"/>
          <w:lang w:val="en-US"/>
        </w:rPr>
        <w:t>Ascomycetes</w:t>
      </w:r>
      <w:r w:rsidRPr="002E259E">
        <w:rPr>
          <w:sz w:val="28"/>
          <w:szCs w:val="28"/>
        </w:rPr>
        <w:t>)</w:t>
      </w:r>
      <w:r w:rsidRPr="002E259E">
        <w:rPr>
          <w:sz w:val="28"/>
          <w:szCs w:val="28"/>
          <w:lang w:bidi="en-US"/>
        </w:rPr>
        <w:t xml:space="preserve">. </w:t>
      </w:r>
      <w:r w:rsidRPr="002E259E">
        <w:rPr>
          <w:sz w:val="28"/>
          <w:szCs w:val="28"/>
          <w:lang w:eastAsia="ru-RU" w:bidi="ru-RU"/>
        </w:rPr>
        <w:t>Общая характеристика отдела.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Общая характеристика отдела </w:t>
      </w:r>
      <w:r w:rsidRPr="002E259E">
        <w:rPr>
          <w:sz w:val="28"/>
          <w:szCs w:val="28"/>
          <w:lang w:bidi="en-US"/>
        </w:rPr>
        <w:t xml:space="preserve">Базидиомицеты </w:t>
      </w:r>
      <w:r w:rsidRPr="002E259E">
        <w:rPr>
          <w:sz w:val="28"/>
          <w:szCs w:val="28"/>
        </w:rPr>
        <w:t>(</w:t>
      </w:r>
      <w:r w:rsidRPr="002E259E">
        <w:rPr>
          <w:i/>
          <w:sz w:val="28"/>
          <w:szCs w:val="28"/>
          <w:lang w:val="en-US"/>
        </w:rPr>
        <w:t>Basidiomycetes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Экология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грибов в хозяйственной деятельности человека.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 xml:space="preserve">Общая характеристика Отдела </w:t>
      </w:r>
      <w:r w:rsidRPr="00C41E34">
        <w:rPr>
          <w:sz w:val="28"/>
          <w:szCs w:val="28"/>
          <w:lang w:eastAsia="ru-RU" w:bidi="ru-RU"/>
        </w:rPr>
        <w:t>Лишайники</w:t>
      </w:r>
      <w:r>
        <w:rPr>
          <w:sz w:val="28"/>
          <w:szCs w:val="28"/>
          <w:lang w:eastAsia="ru-RU" w:bidi="ru-RU"/>
        </w:rPr>
        <w:t xml:space="preserve"> </w:t>
      </w:r>
      <w:r w:rsidRPr="00457B5E">
        <w:rPr>
          <w:sz w:val="28"/>
          <w:szCs w:val="28"/>
        </w:rPr>
        <w:t>(</w:t>
      </w:r>
      <w:proofErr w:type="spellStart"/>
      <w:r w:rsidRPr="00457B5E">
        <w:rPr>
          <w:i/>
          <w:sz w:val="28"/>
          <w:szCs w:val="28"/>
          <w:lang w:val="en-US" w:bidi="en-US"/>
        </w:rPr>
        <w:t>Lichenes</w:t>
      </w:r>
      <w:proofErr w:type="spellEnd"/>
      <w:r w:rsidRPr="00457B5E">
        <w:rPr>
          <w:sz w:val="28"/>
          <w:szCs w:val="28"/>
        </w:rPr>
        <w:t>).</w:t>
      </w:r>
      <w:r w:rsidRPr="00C41E34">
        <w:rPr>
          <w:sz w:val="28"/>
          <w:szCs w:val="28"/>
          <w:lang w:eastAsia="ru-RU" w:bidi="ru-RU"/>
        </w:rPr>
        <w:t>.</w:t>
      </w:r>
      <w:r>
        <w:rPr>
          <w:sz w:val="28"/>
          <w:szCs w:val="28"/>
        </w:rPr>
        <w:t xml:space="preserve"> </w:t>
      </w:r>
      <w:r w:rsidRPr="002E259E">
        <w:rPr>
          <w:sz w:val="28"/>
          <w:szCs w:val="28"/>
          <w:lang w:eastAsia="ru-RU" w:bidi="ru-RU"/>
        </w:rPr>
        <w:t>Анатомия, физиология.</w:t>
      </w:r>
    </w:p>
    <w:p w:rsidR="00EE525E" w:rsidRDefault="00EE525E" w:rsidP="00EE525E">
      <w:pPr>
        <w:spacing w:line="360" w:lineRule="auto"/>
        <w:ind w:firstLine="709"/>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proofErr w:type="gramStart"/>
      <w:r w:rsidRPr="00457B5E">
        <w:rPr>
          <w:sz w:val="28"/>
          <w:szCs w:val="28"/>
        </w:rPr>
        <w:t xml:space="preserve">Особенности строения и жизнедеятельности </w:t>
      </w:r>
      <w:proofErr w:type="spellStart"/>
      <w:r w:rsidRPr="00457B5E">
        <w:rPr>
          <w:sz w:val="28"/>
          <w:szCs w:val="28"/>
        </w:rPr>
        <w:t>прокариотических</w:t>
      </w:r>
      <w:proofErr w:type="spellEnd"/>
      <w:r w:rsidRPr="00457B5E">
        <w:rPr>
          <w:sz w:val="28"/>
          <w:szCs w:val="28"/>
        </w:rPr>
        <w:t xml:space="preserve"> организмов (царств</w:t>
      </w:r>
      <w:r>
        <w:rPr>
          <w:sz w:val="28"/>
          <w:szCs w:val="28"/>
        </w:rPr>
        <w:t>а:</w:t>
      </w:r>
      <w:proofErr w:type="gramEnd"/>
      <w:r>
        <w:rPr>
          <w:sz w:val="28"/>
          <w:szCs w:val="28"/>
        </w:rPr>
        <w:t xml:space="preserve"> </w:t>
      </w:r>
      <w:proofErr w:type="spellStart"/>
      <w:proofErr w:type="gramStart"/>
      <w:r w:rsidRPr="00457B5E">
        <w:rPr>
          <w:sz w:val="28"/>
          <w:szCs w:val="28"/>
        </w:rPr>
        <w:t>Архебактерии</w:t>
      </w:r>
      <w:proofErr w:type="spellEnd"/>
      <w:r w:rsidRPr="00457B5E">
        <w:rPr>
          <w:sz w:val="28"/>
          <w:szCs w:val="28"/>
        </w:rPr>
        <w:t xml:space="preserve">  (</w:t>
      </w:r>
      <w:proofErr w:type="spellStart"/>
      <w:r w:rsidRPr="00457B5E">
        <w:rPr>
          <w:i/>
          <w:color w:val="333333"/>
          <w:sz w:val="28"/>
          <w:szCs w:val="28"/>
          <w:shd w:val="clear" w:color="auto" w:fill="FFFFFF"/>
        </w:rPr>
        <w:t>Archaebacteria</w:t>
      </w:r>
      <w:proofErr w:type="spellEnd"/>
      <w:r w:rsidRPr="00457B5E">
        <w:rPr>
          <w:sz w:val="28"/>
          <w:szCs w:val="28"/>
        </w:rPr>
        <w:t xml:space="preserve">) и </w:t>
      </w:r>
      <w:proofErr w:type="spellStart"/>
      <w:r w:rsidRPr="00457B5E">
        <w:rPr>
          <w:sz w:val="28"/>
          <w:szCs w:val="28"/>
        </w:rPr>
        <w:t>Эубактерии</w:t>
      </w:r>
      <w:proofErr w:type="spellEnd"/>
      <w:r w:rsidRPr="00457B5E">
        <w:rPr>
          <w:sz w:val="28"/>
          <w:szCs w:val="28"/>
        </w:rPr>
        <w:t xml:space="preserve"> (</w:t>
      </w:r>
      <w:proofErr w:type="spellStart"/>
      <w:r w:rsidRPr="00457B5E">
        <w:rPr>
          <w:bCs/>
          <w:i/>
          <w:color w:val="000000"/>
          <w:sz w:val="28"/>
          <w:szCs w:val="28"/>
        </w:rPr>
        <w:t>Eubacteria</w:t>
      </w:r>
      <w:proofErr w:type="spellEnd"/>
      <w:r w:rsidRPr="00457B5E">
        <w:rPr>
          <w:sz w:val="28"/>
          <w:szCs w:val="28"/>
        </w:rPr>
        <w:t>)).</w:t>
      </w:r>
      <w:proofErr w:type="gramEnd"/>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грибоподобных </w:t>
      </w:r>
      <w:proofErr w:type="spellStart"/>
      <w:r w:rsidRPr="00457B5E">
        <w:rPr>
          <w:sz w:val="28"/>
          <w:szCs w:val="28"/>
        </w:rPr>
        <w:t>протоктистов</w:t>
      </w:r>
      <w:proofErr w:type="spellEnd"/>
      <w:r w:rsidRPr="00457B5E">
        <w:rPr>
          <w:sz w:val="28"/>
          <w:szCs w:val="28"/>
        </w:rPr>
        <w:t xml:space="preserve"> (Оомицеты (</w:t>
      </w:r>
      <w:proofErr w:type="spellStart"/>
      <w:r w:rsidRPr="00457B5E">
        <w:rPr>
          <w:i/>
          <w:sz w:val="28"/>
          <w:szCs w:val="28"/>
          <w:shd w:val="clear" w:color="auto" w:fill="FFFFFF"/>
        </w:rPr>
        <w:t>Oomycetes</w:t>
      </w:r>
      <w:proofErr w:type="spellEnd"/>
      <w:r w:rsidRPr="00457B5E">
        <w:rPr>
          <w:i/>
          <w:sz w:val="28"/>
          <w:szCs w:val="28"/>
          <w:shd w:val="clear" w:color="auto" w:fill="FFFFFF"/>
        </w:rPr>
        <w:t>)</w:t>
      </w:r>
      <w:r w:rsidRPr="00457B5E">
        <w:rPr>
          <w:sz w:val="28"/>
          <w:szCs w:val="28"/>
        </w:rPr>
        <w:t xml:space="preserve">, </w:t>
      </w:r>
      <w:proofErr w:type="spellStart"/>
      <w:r w:rsidRPr="00457B5E">
        <w:rPr>
          <w:sz w:val="28"/>
          <w:szCs w:val="28"/>
        </w:rPr>
        <w:t>Хитридиомицеты</w:t>
      </w:r>
      <w:proofErr w:type="spellEnd"/>
      <w:r w:rsidRPr="00457B5E">
        <w:rPr>
          <w:sz w:val="28"/>
          <w:szCs w:val="28"/>
        </w:rPr>
        <w:t xml:space="preserve"> (</w:t>
      </w:r>
      <w:proofErr w:type="spellStart"/>
      <w:r w:rsidRPr="00457B5E">
        <w:rPr>
          <w:bCs/>
          <w:i/>
          <w:sz w:val="28"/>
          <w:szCs w:val="28"/>
          <w:shd w:val="clear" w:color="auto" w:fill="FFFFFF"/>
        </w:rPr>
        <w:t>Chytridiomycota</w:t>
      </w:r>
      <w:proofErr w:type="spellEnd"/>
      <w:r w:rsidRPr="00457B5E">
        <w:rPr>
          <w:sz w:val="28"/>
          <w:szCs w:val="28"/>
          <w:shd w:val="clear" w:color="auto" w:fill="FFFFFF"/>
        </w:rPr>
        <w:t>)</w:t>
      </w:r>
      <w:r w:rsidRPr="00457B5E">
        <w:rPr>
          <w:sz w:val="28"/>
          <w:szCs w:val="28"/>
        </w:rPr>
        <w:t>, Слизевики (</w:t>
      </w:r>
      <w:proofErr w:type="spellStart"/>
      <w:r w:rsidRPr="00457B5E">
        <w:rPr>
          <w:i/>
          <w:sz w:val="28"/>
          <w:szCs w:val="28"/>
          <w:shd w:val="clear" w:color="auto" w:fill="FFFFFF"/>
        </w:rPr>
        <w:t>Myxomycota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Эвгленовые</w:t>
      </w:r>
      <w:proofErr w:type="spellEnd"/>
      <w:r w:rsidRPr="00457B5E">
        <w:rPr>
          <w:sz w:val="28"/>
          <w:szCs w:val="28"/>
        </w:rPr>
        <w:t xml:space="preserve"> (</w:t>
      </w:r>
      <w:proofErr w:type="spellStart"/>
      <w:r w:rsidRPr="00457B5E">
        <w:rPr>
          <w:i/>
          <w:sz w:val="28"/>
          <w:szCs w:val="28"/>
          <w:lang w:val="en-US"/>
        </w:rPr>
        <w:t>Euglenophyta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proofErr w:type="spellStart"/>
      <w:r w:rsidRPr="00457B5E">
        <w:rPr>
          <w:i/>
          <w:sz w:val="28"/>
          <w:szCs w:val="28"/>
        </w:rPr>
        <w:t>Rhod</w:t>
      </w:r>
      <w:proofErr w:type="gramStart"/>
      <w:r w:rsidRPr="00457B5E">
        <w:rPr>
          <w:i/>
          <w:sz w:val="28"/>
          <w:szCs w:val="28"/>
        </w:rPr>
        <w:t>о</w:t>
      </w:r>
      <w:proofErr w:type="gramEnd"/>
      <w:r w:rsidRPr="00457B5E">
        <w:rPr>
          <w:i/>
          <w:sz w:val="28"/>
          <w:szCs w:val="28"/>
        </w:rPr>
        <w:t>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Динофлагелляты</w:t>
      </w:r>
      <w:proofErr w:type="spellEnd"/>
      <w:r w:rsidRPr="00457B5E">
        <w:rPr>
          <w:sz w:val="28"/>
          <w:szCs w:val="28"/>
        </w:rPr>
        <w:t xml:space="preserve"> (</w:t>
      </w:r>
      <w:proofErr w:type="spellStart"/>
      <w:r w:rsidRPr="00457B5E">
        <w:rPr>
          <w:bCs/>
          <w:i/>
          <w:sz w:val="28"/>
          <w:szCs w:val="28"/>
          <w:shd w:val="clear" w:color="auto" w:fill="FFFFFF"/>
        </w:rPr>
        <w:t>Dinoflagellata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proofErr w:type="spellStart"/>
      <w:r w:rsidRPr="00457B5E">
        <w:rPr>
          <w:bCs/>
          <w:i/>
          <w:sz w:val="28"/>
          <w:szCs w:val="28"/>
        </w:rPr>
        <w:t>Вacillariophyta</w:t>
      </w:r>
      <w:proofErr w:type="spellEnd"/>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proofErr w:type="spellStart"/>
      <w:r w:rsidRPr="00457B5E">
        <w:rPr>
          <w:i/>
          <w:sz w:val="28"/>
          <w:szCs w:val="28"/>
        </w:rPr>
        <w:t>Fucophyceae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proofErr w:type="spellStart"/>
      <w:r w:rsidRPr="00457B5E">
        <w:rPr>
          <w:i/>
          <w:sz w:val="28"/>
          <w:szCs w:val="28"/>
          <w:lang w:val="en-US"/>
        </w:rPr>
        <w:t>Chlorophyta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proofErr w:type="spellStart"/>
      <w:r w:rsidRPr="00457B5E">
        <w:rPr>
          <w:i/>
          <w:sz w:val="28"/>
          <w:szCs w:val="28"/>
          <w:lang w:val="en-US"/>
        </w:rPr>
        <w:t>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proofErr w:type="spellStart"/>
      <w:r w:rsidRPr="00457B5E">
        <w:rPr>
          <w:i/>
          <w:sz w:val="28"/>
          <w:szCs w:val="28"/>
          <w:lang w:val="en-US"/>
        </w:rPr>
        <w:t>Zygomycetes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Аскомицеты (</w:t>
      </w:r>
      <w:proofErr w:type="spellStart"/>
      <w:r w:rsidRPr="00457B5E">
        <w:rPr>
          <w:bCs/>
          <w:i/>
          <w:sz w:val="28"/>
          <w:szCs w:val="28"/>
        </w:rPr>
        <w:t>Ascomycota</w:t>
      </w:r>
      <w:proofErr w:type="spellEnd"/>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Дейтеромицеты</w:t>
      </w:r>
      <w:proofErr w:type="spellEnd"/>
      <w:r w:rsidRPr="00457B5E">
        <w:rPr>
          <w:sz w:val="28"/>
          <w:szCs w:val="28"/>
        </w:rPr>
        <w:t xml:space="preserve"> (</w:t>
      </w:r>
      <w:proofErr w:type="spellStart"/>
      <w:r w:rsidRPr="00457B5E">
        <w:rPr>
          <w:i/>
          <w:sz w:val="28"/>
          <w:szCs w:val="28"/>
          <w:shd w:val="clear" w:color="auto" w:fill="FFFFFF"/>
        </w:rPr>
        <w:t>Deuteromycоta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proofErr w:type="spellStart"/>
      <w:r w:rsidRPr="00457B5E">
        <w:rPr>
          <w:i/>
          <w:sz w:val="28"/>
          <w:szCs w:val="28"/>
          <w:lang w:val="en-US" w:bidi="en-US"/>
        </w:rPr>
        <w:t>Lichenes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Риниофиты</w:t>
      </w:r>
      <w:proofErr w:type="spellEnd"/>
      <w:r w:rsidRPr="00457B5E">
        <w:rPr>
          <w:sz w:val="28"/>
          <w:szCs w:val="28"/>
        </w:rPr>
        <w:t xml:space="preserve"> (</w:t>
      </w:r>
      <w:proofErr w:type="spellStart"/>
      <w:r w:rsidRPr="00457B5E">
        <w:rPr>
          <w:i/>
          <w:sz w:val="28"/>
          <w:szCs w:val="28"/>
          <w:lang w:val="en-US" w:bidi="en-US"/>
        </w:rPr>
        <w:t>Rhyniophyta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proofErr w:type="spellStart"/>
      <w:r w:rsidRPr="00457B5E">
        <w:rPr>
          <w:bCs/>
          <w:i/>
          <w:sz w:val="28"/>
          <w:szCs w:val="28"/>
        </w:rPr>
        <w:t>Bryophyta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proofErr w:type="spellStart"/>
      <w:r w:rsidRPr="00457B5E">
        <w:rPr>
          <w:i/>
          <w:sz w:val="28"/>
          <w:szCs w:val="28"/>
          <w:lang w:val="en-US" w:bidi="en-US"/>
        </w:rPr>
        <w:t>Lycopodiophyta</w:t>
      </w:r>
      <w:proofErr w:type="spellEnd"/>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Псилотовидные</w:t>
      </w:r>
      <w:proofErr w:type="spellEnd"/>
      <w:r w:rsidRPr="00457B5E">
        <w:rPr>
          <w:sz w:val="28"/>
          <w:szCs w:val="28"/>
        </w:rPr>
        <w:t xml:space="preserve"> (</w:t>
      </w:r>
      <w:proofErr w:type="spellStart"/>
      <w:r w:rsidRPr="00457B5E">
        <w:rPr>
          <w:i/>
          <w:sz w:val="28"/>
          <w:szCs w:val="28"/>
          <w:shd w:val="clear" w:color="auto" w:fill="FFFFFF"/>
        </w:rPr>
        <w:t>Psilotopsida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proofErr w:type="spellStart"/>
      <w:r w:rsidRPr="00457B5E">
        <w:rPr>
          <w:i/>
          <w:iCs/>
          <w:sz w:val="28"/>
          <w:szCs w:val="28"/>
        </w:rPr>
        <w:t>Equisetophyta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proofErr w:type="spellStart"/>
      <w:r w:rsidRPr="00457B5E">
        <w:rPr>
          <w:i/>
          <w:sz w:val="28"/>
          <w:szCs w:val="28"/>
          <w:lang w:val="en-US" w:bidi="en-US"/>
        </w:rPr>
        <w:t>Polypodiophyta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класса Семенные папоротники (</w:t>
      </w:r>
      <w:proofErr w:type="spellStart"/>
      <w:r w:rsidRPr="00457B5E">
        <w:rPr>
          <w:i/>
          <w:sz w:val="28"/>
          <w:szCs w:val="28"/>
          <w:lang w:val="en-US" w:bidi="en-US"/>
        </w:rPr>
        <w:t>Yginopteridopsida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proofErr w:type="spellStart"/>
      <w:r w:rsidRPr="00457B5E">
        <w:rPr>
          <w:i/>
          <w:sz w:val="28"/>
          <w:szCs w:val="28"/>
        </w:rPr>
        <w:t>Pinopsida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классов </w:t>
      </w:r>
      <w:proofErr w:type="spellStart"/>
      <w:r w:rsidRPr="00457B5E">
        <w:rPr>
          <w:sz w:val="28"/>
          <w:szCs w:val="28"/>
        </w:rPr>
        <w:t>Гинкговые</w:t>
      </w:r>
      <w:proofErr w:type="spellEnd"/>
      <w:r w:rsidRPr="00457B5E">
        <w:rPr>
          <w:sz w:val="28"/>
          <w:szCs w:val="28"/>
        </w:rPr>
        <w:t xml:space="preserve"> (</w:t>
      </w:r>
      <w:proofErr w:type="spellStart"/>
      <w:r w:rsidRPr="00457B5E">
        <w:rPr>
          <w:i/>
          <w:sz w:val="28"/>
          <w:szCs w:val="28"/>
        </w:rPr>
        <w:t>Ginkgoopsida</w:t>
      </w:r>
      <w:proofErr w:type="spellEnd"/>
      <w:r w:rsidRPr="00457B5E">
        <w:rPr>
          <w:sz w:val="28"/>
          <w:szCs w:val="28"/>
        </w:rPr>
        <w:t xml:space="preserve">), </w:t>
      </w:r>
      <w:proofErr w:type="spellStart"/>
      <w:r w:rsidRPr="00457B5E">
        <w:rPr>
          <w:sz w:val="28"/>
          <w:szCs w:val="28"/>
        </w:rPr>
        <w:t>Гнетовые</w:t>
      </w:r>
      <w:proofErr w:type="spellEnd"/>
      <w:r w:rsidRPr="00457B5E">
        <w:rPr>
          <w:sz w:val="28"/>
          <w:szCs w:val="28"/>
        </w:rPr>
        <w:t xml:space="preserve"> (</w:t>
      </w:r>
      <w:r w:rsidRPr="00457B5E">
        <w:rPr>
          <w:i/>
          <w:sz w:val="28"/>
          <w:szCs w:val="28"/>
          <w:lang w:bidi="en-US"/>
        </w:rPr>
        <w:t>С</w:t>
      </w:r>
      <w:proofErr w:type="spellStart"/>
      <w:r w:rsidRPr="00457B5E">
        <w:rPr>
          <w:i/>
          <w:sz w:val="28"/>
          <w:szCs w:val="28"/>
          <w:lang w:val="en-US" w:bidi="en-US"/>
        </w:rPr>
        <w:t>netopsida</w:t>
      </w:r>
      <w:proofErr w:type="spellEnd"/>
      <w:r w:rsidRPr="00457B5E">
        <w:rPr>
          <w:sz w:val="28"/>
          <w:szCs w:val="28"/>
        </w:rPr>
        <w:t xml:space="preserve">), </w:t>
      </w:r>
      <w:proofErr w:type="spellStart"/>
      <w:r w:rsidRPr="00457B5E">
        <w:rPr>
          <w:sz w:val="28"/>
          <w:szCs w:val="28"/>
        </w:rPr>
        <w:t>Сагониковые</w:t>
      </w:r>
      <w:proofErr w:type="spellEnd"/>
      <w:r w:rsidRPr="00457B5E">
        <w:rPr>
          <w:sz w:val="28"/>
          <w:szCs w:val="28"/>
        </w:rPr>
        <w:t xml:space="preserve"> (</w:t>
      </w:r>
      <w:r w:rsidRPr="00457B5E">
        <w:rPr>
          <w:i/>
          <w:sz w:val="28"/>
          <w:szCs w:val="28"/>
          <w:lang w:val="la-Latn"/>
        </w:rPr>
        <w:t>Cycadopsida</w:t>
      </w:r>
      <w:r w:rsidRPr="00457B5E">
        <w:rPr>
          <w:sz w:val="28"/>
          <w:szCs w:val="28"/>
        </w:rPr>
        <w:t xml:space="preserve">), </w:t>
      </w:r>
      <w:proofErr w:type="spellStart"/>
      <w:r w:rsidRPr="00457B5E">
        <w:rPr>
          <w:sz w:val="28"/>
          <w:szCs w:val="28"/>
        </w:rPr>
        <w:t>Беннетитовые</w:t>
      </w:r>
      <w:proofErr w:type="spellEnd"/>
      <w:r w:rsidRPr="00457B5E">
        <w:rPr>
          <w:sz w:val="28"/>
          <w:szCs w:val="28"/>
        </w:rPr>
        <w:t xml:space="preserve"> (</w:t>
      </w:r>
      <w:proofErr w:type="spellStart"/>
      <w:r w:rsidRPr="00457B5E">
        <w:rPr>
          <w:i/>
          <w:sz w:val="28"/>
          <w:szCs w:val="28"/>
          <w:lang w:val="en-US" w:bidi="en-US"/>
        </w:rPr>
        <w:t>Bennettitopsida</w:t>
      </w:r>
      <w:proofErr w:type="spellEnd"/>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proofErr w:type="spellStart"/>
      <w:r w:rsidRPr="00457B5E">
        <w:rPr>
          <w:i/>
          <w:sz w:val="28"/>
          <w:szCs w:val="28"/>
        </w:rPr>
        <w:t>Pinaceae</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proofErr w:type="spellStart"/>
      <w:r w:rsidRPr="00457B5E">
        <w:rPr>
          <w:i/>
          <w:sz w:val="28"/>
          <w:szCs w:val="28"/>
        </w:rPr>
        <w:t>Magnoliopsida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proofErr w:type="spellStart"/>
      <w:r w:rsidRPr="00457B5E">
        <w:rPr>
          <w:i/>
          <w:sz w:val="28"/>
          <w:szCs w:val="28"/>
          <w:shd w:val="clear" w:color="auto" w:fill="FFFFFF"/>
        </w:rPr>
        <w:t>Liliopsida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Лавровые (</w:t>
      </w:r>
      <w:proofErr w:type="spellStart"/>
      <w:r w:rsidRPr="00457B5E">
        <w:rPr>
          <w:rStyle w:val="af1"/>
          <w:b w:val="0"/>
          <w:i/>
          <w:sz w:val="28"/>
          <w:szCs w:val="28"/>
        </w:rPr>
        <w:t>Laurales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Перцевые (</w:t>
      </w:r>
      <w:proofErr w:type="spellStart"/>
      <w:r w:rsidRPr="00457B5E">
        <w:rPr>
          <w:rStyle w:val="af1"/>
          <w:b w:val="0"/>
          <w:i/>
          <w:sz w:val="28"/>
          <w:szCs w:val="28"/>
        </w:rPr>
        <w:t>Piperales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Гречишноцветные</w:t>
      </w:r>
      <w:proofErr w:type="spellEnd"/>
      <w:r w:rsidRPr="00457B5E">
        <w:rPr>
          <w:sz w:val="28"/>
          <w:szCs w:val="28"/>
        </w:rPr>
        <w:t xml:space="preserve"> (</w:t>
      </w:r>
      <w:proofErr w:type="spellStart"/>
      <w:r w:rsidRPr="00457B5E">
        <w:rPr>
          <w:rStyle w:val="af1"/>
          <w:b w:val="0"/>
          <w:i/>
          <w:sz w:val="28"/>
          <w:szCs w:val="28"/>
        </w:rPr>
        <w:t>Polygonales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Лютикоцветные</w:t>
      </w:r>
      <w:proofErr w:type="spellEnd"/>
      <w:r w:rsidRPr="00457B5E">
        <w:rPr>
          <w:sz w:val="28"/>
          <w:szCs w:val="28"/>
        </w:rPr>
        <w:t xml:space="preserve"> (</w:t>
      </w:r>
      <w:proofErr w:type="spellStart"/>
      <w:r w:rsidRPr="00457B5E">
        <w:rPr>
          <w:i/>
          <w:sz w:val="28"/>
          <w:szCs w:val="28"/>
          <w:lang w:val="en-US"/>
        </w:rPr>
        <w:t>Ranunculales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Лотосовые (</w:t>
      </w:r>
      <w:proofErr w:type="spellStart"/>
      <w:r w:rsidRPr="00457B5E">
        <w:rPr>
          <w:i/>
          <w:sz w:val="28"/>
          <w:szCs w:val="28"/>
          <w:shd w:val="clear" w:color="auto" w:fill="FFFFFF"/>
        </w:rPr>
        <w:t>Nelumbonaceae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Ореховые (</w:t>
      </w:r>
      <w:proofErr w:type="spellStart"/>
      <w:r w:rsidRPr="00457B5E">
        <w:rPr>
          <w:i/>
          <w:sz w:val="28"/>
          <w:szCs w:val="28"/>
          <w:shd w:val="clear" w:color="auto" w:fill="FFFFFF"/>
        </w:rPr>
        <w:t>Juglandaceae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proofErr w:type="spellStart"/>
      <w:r w:rsidRPr="00457B5E">
        <w:rPr>
          <w:i/>
          <w:sz w:val="28"/>
          <w:szCs w:val="28"/>
          <w:shd w:val="clear" w:color="auto" w:fill="FFFFFF"/>
        </w:rPr>
        <w:t>Fagаceae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Чайные (</w:t>
      </w:r>
      <w:proofErr w:type="spellStart"/>
      <w:r w:rsidRPr="00457B5E">
        <w:rPr>
          <w:i/>
          <w:sz w:val="28"/>
          <w:szCs w:val="28"/>
          <w:shd w:val="clear" w:color="auto" w:fill="FFFFFF"/>
        </w:rPr>
        <w:t>Theales</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Вересковые (</w:t>
      </w:r>
      <w:proofErr w:type="spellStart"/>
      <w:r w:rsidRPr="00457B5E">
        <w:rPr>
          <w:i/>
          <w:sz w:val="28"/>
          <w:szCs w:val="28"/>
          <w:shd w:val="clear" w:color="auto" w:fill="FFFFFF"/>
        </w:rPr>
        <w:t>Ericaceae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Ивоцветные</w:t>
      </w:r>
      <w:proofErr w:type="spellEnd"/>
      <w:r w:rsidRPr="00457B5E">
        <w:rPr>
          <w:sz w:val="28"/>
          <w:szCs w:val="28"/>
        </w:rPr>
        <w:t xml:space="preserve"> (</w:t>
      </w:r>
      <w:proofErr w:type="spellStart"/>
      <w:r w:rsidRPr="00457B5E">
        <w:rPr>
          <w:rStyle w:val="af1"/>
          <w:b w:val="0"/>
          <w:i/>
          <w:sz w:val="28"/>
          <w:szCs w:val="28"/>
        </w:rPr>
        <w:t>Salicales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Фиалковые (</w:t>
      </w:r>
      <w:proofErr w:type="spellStart"/>
      <w:r w:rsidRPr="00457B5E">
        <w:rPr>
          <w:rStyle w:val="af1"/>
          <w:b w:val="0"/>
          <w:i/>
          <w:sz w:val="28"/>
          <w:szCs w:val="28"/>
        </w:rPr>
        <w:t>Violales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Тыквенные (</w:t>
      </w:r>
      <w:proofErr w:type="spellStart"/>
      <w:r w:rsidRPr="00457B5E">
        <w:rPr>
          <w:rStyle w:val="af1"/>
          <w:b w:val="0"/>
          <w:i/>
          <w:sz w:val="28"/>
          <w:szCs w:val="28"/>
        </w:rPr>
        <w:t>Cucurbitales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Молочайные (</w:t>
      </w:r>
      <w:proofErr w:type="spellStart"/>
      <w:r w:rsidRPr="00457B5E">
        <w:rPr>
          <w:i/>
          <w:sz w:val="28"/>
          <w:szCs w:val="28"/>
          <w:shd w:val="clear" w:color="auto" w:fill="FFFFFF"/>
        </w:rPr>
        <w:t>Euphorbiaceae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Крапивные (</w:t>
      </w:r>
      <w:proofErr w:type="spellStart"/>
      <w:r w:rsidRPr="00457B5E">
        <w:rPr>
          <w:i/>
          <w:sz w:val="28"/>
          <w:szCs w:val="28"/>
        </w:rPr>
        <w:t>Urticaceae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proofErr w:type="spellStart"/>
      <w:r w:rsidRPr="00457B5E">
        <w:rPr>
          <w:i/>
          <w:sz w:val="28"/>
          <w:szCs w:val="28"/>
          <w:shd w:val="clear" w:color="auto" w:fill="FFFFFF"/>
        </w:rPr>
        <w:t>Droserаceae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Розоцветные (</w:t>
      </w:r>
      <w:proofErr w:type="spellStart"/>
      <w:r w:rsidRPr="00457B5E">
        <w:rPr>
          <w:rStyle w:val="af1"/>
          <w:b w:val="0"/>
          <w:i/>
          <w:sz w:val="28"/>
          <w:szCs w:val="28"/>
        </w:rPr>
        <w:t>Rosales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Бобовые (</w:t>
      </w:r>
      <w:proofErr w:type="spellStart"/>
      <w:r w:rsidRPr="00457B5E">
        <w:rPr>
          <w:rStyle w:val="af1"/>
          <w:b w:val="0"/>
          <w:i/>
          <w:sz w:val="28"/>
          <w:szCs w:val="28"/>
        </w:rPr>
        <w:t>Fabales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Льновые (</w:t>
      </w:r>
      <w:proofErr w:type="spellStart"/>
      <w:r w:rsidRPr="00457B5E">
        <w:rPr>
          <w:bCs/>
          <w:i/>
          <w:sz w:val="28"/>
          <w:szCs w:val="28"/>
          <w:shd w:val="clear" w:color="auto" w:fill="FFFFFF"/>
        </w:rPr>
        <w:t>Linaceae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proofErr w:type="spellStart"/>
      <w:r w:rsidRPr="00457B5E">
        <w:rPr>
          <w:i/>
          <w:sz w:val="28"/>
          <w:szCs w:val="28"/>
          <w:shd w:val="clear" w:color="auto" w:fill="FFFFFF"/>
        </w:rPr>
        <w:t>Geraniаceae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Виноградовые</w:t>
      </w:r>
      <w:proofErr w:type="spellEnd"/>
      <w:r w:rsidRPr="00457B5E">
        <w:rPr>
          <w:sz w:val="28"/>
          <w:szCs w:val="28"/>
        </w:rPr>
        <w:t xml:space="preserve"> (</w:t>
      </w:r>
      <w:proofErr w:type="spellStart"/>
      <w:r w:rsidRPr="00457B5E">
        <w:rPr>
          <w:i/>
          <w:sz w:val="28"/>
          <w:szCs w:val="28"/>
          <w:shd w:val="clear" w:color="auto" w:fill="FFFFFF"/>
        </w:rPr>
        <w:t>Vitаceae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Зонтичные (</w:t>
      </w:r>
      <w:proofErr w:type="spellStart"/>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Пасленовые (</w:t>
      </w:r>
      <w:proofErr w:type="spellStart"/>
      <w:r w:rsidRPr="00457B5E">
        <w:rPr>
          <w:i/>
          <w:sz w:val="28"/>
          <w:szCs w:val="28"/>
          <w:lang w:val="en-US"/>
        </w:rPr>
        <w:t>Solanales</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Вьюнковые (</w:t>
      </w:r>
      <w:proofErr w:type="spellStart"/>
      <w:r w:rsidRPr="00457B5E">
        <w:rPr>
          <w:i/>
          <w:sz w:val="28"/>
          <w:szCs w:val="28"/>
          <w:lang w:val="en-US"/>
        </w:rPr>
        <w:t>Convolvulales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proofErr w:type="spellStart"/>
      <w:r w:rsidRPr="00457B5E">
        <w:rPr>
          <w:bCs/>
          <w:i/>
          <w:sz w:val="28"/>
          <w:szCs w:val="28"/>
          <w:shd w:val="clear" w:color="auto" w:fill="FFFFFF"/>
        </w:rPr>
        <w:t>Scrophulariаceae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proofErr w:type="spellStart"/>
      <w:r w:rsidRPr="00457B5E">
        <w:rPr>
          <w:i/>
          <w:sz w:val="28"/>
          <w:szCs w:val="28"/>
          <w:shd w:val="clear" w:color="auto" w:fill="FFFFFF"/>
        </w:rPr>
        <w:t>Labiаtae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proofErr w:type="spellStart"/>
      <w:r w:rsidRPr="00457B5E">
        <w:rPr>
          <w:i/>
          <w:sz w:val="28"/>
          <w:szCs w:val="28"/>
          <w:shd w:val="clear" w:color="auto" w:fill="FFFFFF"/>
        </w:rPr>
        <w:t>Campanulаceae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Астровые (</w:t>
      </w:r>
      <w:proofErr w:type="spellStart"/>
      <w:r w:rsidRPr="00457B5E">
        <w:rPr>
          <w:i/>
          <w:sz w:val="28"/>
          <w:szCs w:val="28"/>
          <w:shd w:val="clear" w:color="auto" w:fill="FFFFFF"/>
        </w:rPr>
        <w:t>Aster</w:t>
      </w:r>
      <w:proofErr w:type="spellEnd"/>
      <w:r w:rsidRPr="00457B5E">
        <w:rPr>
          <w:i/>
          <w:sz w:val="28"/>
          <w:szCs w:val="28"/>
          <w:shd w:val="clear" w:color="auto" w:fill="FFFFFF"/>
          <w:lang w:val="en-US"/>
        </w:rPr>
        <w:t>a</w:t>
      </w:r>
      <w:proofErr w:type="spellStart"/>
      <w:r w:rsidRPr="00457B5E">
        <w:rPr>
          <w:i/>
          <w:sz w:val="28"/>
          <w:szCs w:val="28"/>
          <w:shd w:val="clear" w:color="auto" w:fill="FFFFFF"/>
        </w:rPr>
        <w:t>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Лилейные (</w:t>
      </w:r>
      <w:proofErr w:type="spellStart"/>
      <w:r w:rsidRPr="00457B5E">
        <w:rPr>
          <w:i/>
          <w:sz w:val="28"/>
          <w:szCs w:val="28"/>
          <w:shd w:val="clear" w:color="auto" w:fill="FFFFFF"/>
        </w:rPr>
        <w:t>Liliaceae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Злаки (</w:t>
      </w:r>
      <w:proofErr w:type="spellStart"/>
      <w:r w:rsidRPr="00457B5E">
        <w:rPr>
          <w:bCs/>
          <w:i/>
          <w:sz w:val="28"/>
          <w:szCs w:val="28"/>
        </w:rPr>
        <w:t>Poales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Осоковые (</w:t>
      </w:r>
      <w:proofErr w:type="spellStart"/>
      <w:r w:rsidRPr="00457B5E">
        <w:rPr>
          <w:bCs/>
          <w:i/>
          <w:sz w:val="28"/>
          <w:szCs w:val="28"/>
        </w:rPr>
        <w:t>Cyperales</w:t>
      </w:r>
      <w:proofErr w:type="spellEnd"/>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lastRenderedPageBreak/>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EE525E" w:rsidRDefault="00EE525E" w:rsidP="00925F4A">
      <w:pPr>
        <w:jc w:val="both"/>
        <w:rPr>
          <w:rFonts w:eastAsia="Calibri"/>
          <w:b/>
          <w:sz w:val="28"/>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DE22F1">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DE22F1">
            <w:pPr>
              <w:jc w:val="center"/>
              <w:rPr>
                <w:sz w:val="24"/>
                <w:szCs w:val="24"/>
              </w:rPr>
            </w:pPr>
            <w:r w:rsidRPr="00311858">
              <w:rPr>
                <w:sz w:val="24"/>
                <w:szCs w:val="24"/>
              </w:rPr>
              <w:t>Критерии</w:t>
            </w:r>
          </w:p>
        </w:tc>
      </w:tr>
      <w:tr w:rsidR="00FE4521" w:rsidRPr="00311858" w:rsidTr="00DE22F1">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DE22F1">
            <w:pPr>
              <w:rPr>
                <w:sz w:val="24"/>
                <w:szCs w:val="24"/>
              </w:rPr>
            </w:pPr>
            <w:r w:rsidRPr="00311858">
              <w:rPr>
                <w:sz w:val="24"/>
                <w:szCs w:val="24"/>
              </w:rPr>
              <w:t>Отлично</w:t>
            </w:r>
          </w:p>
          <w:p w:rsidR="00FE4521" w:rsidRPr="00311858" w:rsidRDefault="00FE4521" w:rsidP="00DE22F1">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DE22F1">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DE22F1">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DE22F1">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DE22F1">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DE22F1">
            <w:pPr>
              <w:tabs>
                <w:tab w:val="left" w:pos="487"/>
              </w:tabs>
              <w:rPr>
                <w:sz w:val="24"/>
                <w:szCs w:val="24"/>
              </w:rPr>
            </w:pPr>
          </w:p>
          <w:p w:rsidR="00FE4521" w:rsidRPr="00311858" w:rsidRDefault="00FE4521" w:rsidP="00DE22F1">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sz w:val="24"/>
                <w:szCs w:val="24"/>
              </w:rPr>
            </w:pPr>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DE22F1">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4"/>
              </w:rPr>
            </w:pPr>
            <w:r w:rsidRPr="00311858">
              <w:rPr>
                <w:sz w:val="24"/>
                <w:szCs w:val="24"/>
              </w:rPr>
              <w:t>Хорошо</w:t>
            </w:r>
          </w:p>
          <w:p w:rsidR="00FE4521" w:rsidRPr="00311858" w:rsidRDefault="00FE4521" w:rsidP="00DE22F1">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DE22F1">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DE22F1">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DE22F1">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8"/>
              </w:rPr>
            </w:pPr>
            <w:r w:rsidRPr="00311858">
              <w:rPr>
                <w:sz w:val="24"/>
                <w:szCs w:val="24"/>
              </w:rPr>
              <w:lastRenderedPageBreak/>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237D8C">
              <w:rPr>
                <w:rFonts w:eastAsiaTheme="minorHAnsi"/>
                <w:sz w:val="24"/>
                <w:szCs w:val="24"/>
              </w:rPr>
              <w:lastRenderedPageBreak/>
              <w:t>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Fonts w:eastAsiaTheme="minorHAnsi"/>
                <w:sz w:val="24"/>
                <w:szCs w:val="24"/>
              </w:rPr>
              <w:t>т.е</w:t>
            </w:r>
            <w:proofErr w:type="spellEnd"/>
            <w:r w:rsidRPr="00237D8C">
              <w:rPr>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925F4A" w:rsidRDefault="00925F4A" w:rsidP="00925F4A">
      <w:pPr>
        <w:jc w:val="both"/>
        <w:rPr>
          <w:b/>
          <w:sz w:val="28"/>
          <w:szCs w:val="28"/>
        </w:rPr>
      </w:pPr>
    </w:p>
    <w:p w:rsidR="00925F4A" w:rsidRDefault="00925F4A" w:rsidP="00EE525E">
      <w:pPr>
        <w:jc w:val="both"/>
        <w:rPr>
          <w:b/>
          <w:sz w:val="28"/>
          <w:szCs w:val="28"/>
        </w:rPr>
      </w:pPr>
      <w:r w:rsidRPr="00237D8C">
        <w:rPr>
          <w:b/>
          <w:sz w:val="28"/>
          <w:szCs w:val="28"/>
        </w:rPr>
        <w:t>Оценивание ответа на зачете</w:t>
      </w:r>
      <w:r>
        <w:rPr>
          <w:b/>
          <w:sz w:val="28"/>
          <w:szCs w:val="28"/>
        </w:rPr>
        <w:t xml:space="preserve"> / экзамене</w:t>
      </w:r>
    </w:p>
    <w:p w:rsidR="00925F4A" w:rsidRPr="00237D8C" w:rsidRDefault="00925F4A" w:rsidP="00925F4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2695"/>
        <w:gridCol w:w="4402"/>
      </w:tblGrid>
      <w:tr w:rsidR="00925F4A" w:rsidRPr="00237D8C" w:rsidTr="00925F4A">
        <w:trPr>
          <w:tblHeader/>
        </w:trPr>
        <w:tc>
          <w:tcPr>
            <w:tcW w:w="1046" w:type="pct"/>
            <w:shd w:val="clear" w:color="auto" w:fill="auto"/>
            <w:vAlign w:val="center"/>
          </w:tcPr>
          <w:p w:rsidR="00925F4A" w:rsidRPr="00237D8C" w:rsidRDefault="00925F4A" w:rsidP="00925F4A">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Показатели</w:t>
            </w:r>
          </w:p>
        </w:tc>
        <w:tc>
          <w:tcPr>
            <w:tcW w:w="2428"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Критерии</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Отлично</w:t>
            </w:r>
          </w:p>
        </w:tc>
        <w:tc>
          <w:tcPr>
            <w:tcW w:w="1526" w:type="pct"/>
            <w:vMerge w:val="restart"/>
            <w:shd w:val="clear" w:color="auto" w:fill="auto"/>
          </w:tcPr>
          <w:p w:rsidR="00925F4A" w:rsidRPr="00237D8C" w:rsidRDefault="00925F4A" w:rsidP="00925F4A">
            <w:pPr>
              <w:pStyle w:val="ReportMain"/>
              <w:suppressAutoHyphens/>
              <w:jc w:val="both"/>
              <w:rPr>
                <w:szCs w:val="28"/>
              </w:rPr>
            </w:pPr>
            <w:r w:rsidRPr="00237D8C">
              <w:rPr>
                <w:szCs w:val="28"/>
              </w:rPr>
              <w:t>1. Полнота изложения теоретического материала;</w:t>
            </w:r>
          </w:p>
          <w:p w:rsidR="00925F4A" w:rsidRPr="00237D8C" w:rsidRDefault="00925F4A" w:rsidP="00925F4A">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25F4A" w:rsidRPr="00237D8C" w:rsidRDefault="00925F4A" w:rsidP="00925F4A">
            <w:pPr>
              <w:pStyle w:val="ReportMain"/>
              <w:suppressAutoHyphens/>
              <w:jc w:val="both"/>
              <w:rPr>
                <w:szCs w:val="28"/>
              </w:rPr>
            </w:pPr>
            <w:r>
              <w:rPr>
                <w:szCs w:val="28"/>
              </w:rPr>
              <w:t>3</w:t>
            </w:r>
            <w:r w:rsidRPr="00237D8C">
              <w:rPr>
                <w:szCs w:val="28"/>
              </w:rPr>
              <w:t>. Самостоятельность ответа;</w:t>
            </w:r>
          </w:p>
          <w:p w:rsidR="00925F4A" w:rsidRPr="00237D8C" w:rsidRDefault="00925F4A" w:rsidP="00925F4A">
            <w:pPr>
              <w:pStyle w:val="ReportMain"/>
              <w:suppressAutoHyphens/>
              <w:jc w:val="both"/>
              <w:rPr>
                <w:szCs w:val="28"/>
              </w:rPr>
            </w:pPr>
            <w:r>
              <w:rPr>
                <w:szCs w:val="28"/>
              </w:rPr>
              <w:t>4</w:t>
            </w:r>
            <w:r w:rsidRPr="00237D8C">
              <w:rPr>
                <w:szCs w:val="28"/>
              </w:rPr>
              <w:t>. Культура речи.</w:t>
            </w:r>
          </w:p>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Хорошо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w:t>
            </w:r>
            <w:r w:rsidRPr="00237D8C">
              <w:rPr>
                <w:szCs w:val="28"/>
              </w:rPr>
              <w:lastRenderedPageBreak/>
              <w:t xml:space="preserve">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lastRenderedPageBreak/>
              <w:t>Удовлетворительно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5F4A" w:rsidRPr="00237D8C" w:rsidTr="00925F4A">
        <w:tc>
          <w:tcPr>
            <w:tcW w:w="1046" w:type="pct"/>
            <w:shd w:val="clear" w:color="auto" w:fill="auto"/>
          </w:tcPr>
          <w:p w:rsidR="00925F4A" w:rsidRPr="00237D8C" w:rsidRDefault="00925F4A" w:rsidP="00925F4A">
            <w:pPr>
              <w:pStyle w:val="ReportMain"/>
              <w:rPr>
                <w:szCs w:val="28"/>
              </w:rPr>
            </w:pPr>
            <w:r w:rsidRPr="00237D8C">
              <w:rPr>
                <w:szCs w:val="28"/>
              </w:rPr>
              <w:t>Не</w:t>
            </w: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rPr>
                <w:szCs w:val="28"/>
              </w:rPr>
            </w:pPr>
          </w:p>
        </w:tc>
        <w:tc>
          <w:tcPr>
            <w:tcW w:w="2428" w:type="pct"/>
            <w:shd w:val="clear" w:color="auto" w:fill="auto"/>
          </w:tcPr>
          <w:p w:rsidR="00925F4A" w:rsidRPr="00237D8C" w:rsidRDefault="00925F4A" w:rsidP="00925F4A">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5F4A" w:rsidRDefault="00925F4A" w:rsidP="00925F4A">
      <w:pPr>
        <w:ind w:firstLine="709"/>
        <w:jc w:val="both"/>
        <w:rPr>
          <w:b/>
          <w:sz w:val="28"/>
          <w:szCs w:val="28"/>
        </w:rPr>
      </w:pPr>
    </w:p>
    <w:p w:rsidR="00925F4A" w:rsidRDefault="00925F4A" w:rsidP="00925F4A">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25F4A" w:rsidRPr="00237D8C" w:rsidRDefault="00925F4A" w:rsidP="00925F4A">
      <w:pPr>
        <w:ind w:firstLine="709"/>
        <w:jc w:val="both"/>
        <w:rPr>
          <w:b/>
          <w:sz w:val="28"/>
          <w:szCs w:val="28"/>
        </w:rPr>
      </w:pPr>
    </w:p>
    <w:p w:rsidR="00925F4A" w:rsidRDefault="00925F4A" w:rsidP="00925F4A">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25F4A" w:rsidRDefault="00925F4A" w:rsidP="00925F4A">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25F4A" w:rsidRPr="00237D8C" w:rsidRDefault="00925F4A" w:rsidP="00925F4A">
      <w:pPr>
        <w:tabs>
          <w:tab w:val="left" w:pos="993"/>
        </w:tabs>
        <w:ind w:right="-1" w:firstLine="709"/>
        <w:jc w:val="both"/>
        <w:rPr>
          <w:sz w:val="28"/>
          <w:szCs w:val="28"/>
        </w:rPr>
      </w:pPr>
      <w:r w:rsidRPr="00237D8C">
        <w:rPr>
          <w:sz w:val="28"/>
          <w:szCs w:val="28"/>
        </w:rPr>
        <w:lastRenderedPageBreak/>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25F4A" w:rsidRPr="00237D8C" w:rsidRDefault="00925F4A" w:rsidP="00925F4A">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37D8C">
        <w:rPr>
          <w:sz w:val="28"/>
          <w:szCs w:val="28"/>
        </w:rPr>
        <w:t>сформированности</w:t>
      </w:r>
      <w:proofErr w:type="spellEnd"/>
      <w:r w:rsidRPr="00237D8C">
        <w:rPr>
          <w:sz w:val="28"/>
          <w:szCs w:val="28"/>
        </w:rPr>
        <w:t xml:space="preserve"> компетенции свидетельствует об отрицательных результатах освоения учебной дисциплины. </w:t>
      </w:r>
    </w:p>
    <w:p w:rsidR="00925F4A" w:rsidRPr="00237D8C" w:rsidRDefault="00925F4A" w:rsidP="00925F4A">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EE525E">
        <w:rPr>
          <w:sz w:val="28"/>
          <w:szCs w:val="28"/>
        </w:rPr>
        <w:t>, представленные в таблице 1</w:t>
      </w:r>
      <w:r w:rsidRPr="00237D8C">
        <w:rPr>
          <w:sz w:val="28"/>
          <w:szCs w:val="28"/>
        </w:rPr>
        <w:t xml:space="preserve">. </w:t>
      </w:r>
    </w:p>
    <w:p w:rsidR="00925F4A" w:rsidRPr="00D16E93" w:rsidRDefault="00925F4A" w:rsidP="00925F4A">
      <w:pPr>
        <w:tabs>
          <w:tab w:val="left" w:pos="993"/>
        </w:tabs>
        <w:ind w:right="181" w:firstLine="709"/>
        <w:jc w:val="both"/>
        <w:rPr>
          <w:sz w:val="28"/>
          <w:szCs w:val="28"/>
        </w:rPr>
      </w:pPr>
    </w:p>
    <w:p w:rsidR="00925F4A" w:rsidRDefault="00925F4A" w:rsidP="00925F4A">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25F4A" w:rsidRPr="00237D8C" w:rsidRDefault="00925F4A" w:rsidP="00925F4A">
      <w:pPr>
        <w:tabs>
          <w:tab w:val="left" w:pos="993"/>
        </w:tabs>
        <w:ind w:right="181" w:firstLine="709"/>
        <w:jc w:val="both"/>
        <w:rPr>
          <w:sz w:val="28"/>
          <w:szCs w:val="28"/>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556"/>
        <w:gridCol w:w="1828"/>
      </w:tblGrid>
      <w:tr w:rsidR="00925F4A" w:rsidRPr="00237D8C" w:rsidTr="00EE525E">
        <w:trPr>
          <w:tblHeader/>
        </w:trPr>
        <w:tc>
          <w:tcPr>
            <w:tcW w:w="629"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w:t>
            </w:r>
          </w:p>
          <w:p w:rsidR="00925F4A" w:rsidRPr="00237D8C" w:rsidRDefault="00925F4A" w:rsidP="00925F4A">
            <w:pPr>
              <w:rPr>
                <w:sz w:val="24"/>
                <w:szCs w:val="28"/>
              </w:rPr>
            </w:pPr>
            <w:r w:rsidRPr="00237D8C">
              <w:rPr>
                <w:rStyle w:val="211pt0"/>
                <w:rFonts w:eastAsiaTheme="minorHAnsi"/>
                <w:szCs w:val="28"/>
              </w:rPr>
              <w:t>п/п</w:t>
            </w:r>
          </w:p>
        </w:tc>
        <w:tc>
          <w:tcPr>
            <w:tcW w:w="2578"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Наименование</w:t>
            </w:r>
          </w:p>
          <w:p w:rsidR="00925F4A" w:rsidRPr="00237D8C" w:rsidRDefault="00925F4A" w:rsidP="00925F4A">
            <w:pPr>
              <w:rPr>
                <w:sz w:val="24"/>
                <w:szCs w:val="28"/>
              </w:rPr>
            </w:pPr>
            <w:r w:rsidRPr="00237D8C">
              <w:rPr>
                <w:rStyle w:val="211pt0"/>
                <w:rFonts w:eastAsiaTheme="minorHAnsi"/>
                <w:szCs w:val="28"/>
              </w:rPr>
              <w:t>оценочного</w:t>
            </w:r>
          </w:p>
          <w:p w:rsidR="00925F4A" w:rsidRPr="00237D8C" w:rsidRDefault="00925F4A" w:rsidP="00925F4A">
            <w:pPr>
              <w:rPr>
                <w:sz w:val="24"/>
                <w:szCs w:val="28"/>
              </w:rPr>
            </w:pPr>
            <w:r w:rsidRPr="00237D8C">
              <w:rPr>
                <w:rStyle w:val="211pt0"/>
                <w:rFonts w:eastAsiaTheme="minorHAnsi"/>
                <w:szCs w:val="28"/>
              </w:rPr>
              <w:t>средства</w:t>
            </w:r>
          </w:p>
        </w:tc>
        <w:tc>
          <w:tcPr>
            <w:tcW w:w="4556"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Краткая характеристика оценочного средства</w:t>
            </w:r>
          </w:p>
        </w:tc>
        <w:tc>
          <w:tcPr>
            <w:tcW w:w="1828" w:type="dxa"/>
            <w:shd w:val="clear" w:color="auto" w:fill="auto"/>
            <w:vAlign w:val="center"/>
          </w:tcPr>
          <w:p w:rsidR="00925F4A" w:rsidRPr="00237D8C" w:rsidRDefault="00925F4A" w:rsidP="00925F4A">
            <w:pPr>
              <w:rPr>
                <w:rStyle w:val="211pt0"/>
                <w:rFonts w:eastAsiaTheme="minorHAnsi"/>
                <w:szCs w:val="28"/>
              </w:rPr>
            </w:pPr>
            <w:r w:rsidRPr="00237D8C">
              <w:rPr>
                <w:rStyle w:val="211pt0"/>
                <w:rFonts w:eastAsiaTheme="minorHAnsi"/>
                <w:szCs w:val="28"/>
              </w:rPr>
              <w:t xml:space="preserve">Представление </w:t>
            </w:r>
          </w:p>
          <w:p w:rsidR="00925F4A" w:rsidRPr="00237D8C" w:rsidRDefault="00925F4A" w:rsidP="00925F4A">
            <w:pPr>
              <w:rPr>
                <w:sz w:val="24"/>
                <w:szCs w:val="28"/>
              </w:rPr>
            </w:pPr>
            <w:r w:rsidRPr="00237D8C">
              <w:rPr>
                <w:rStyle w:val="211pt0"/>
                <w:rFonts w:eastAsiaTheme="minorHAnsi"/>
                <w:szCs w:val="28"/>
              </w:rPr>
              <w:t>оценочного средства в фонде</w:t>
            </w:r>
          </w:p>
        </w:tc>
      </w:tr>
      <w:tr w:rsidR="00925F4A" w:rsidRPr="00237D8C" w:rsidTr="00EE525E">
        <w:tc>
          <w:tcPr>
            <w:tcW w:w="629"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1</w:t>
            </w:r>
          </w:p>
        </w:tc>
        <w:tc>
          <w:tcPr>
            <w:tcW w:w="257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Практические задания и задачи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Различают задачи и задания:</w:t>
            </w:r>
          </w:p>
          <w:p w:rsidR="00925F4A" w:rsidRPr="00237D8C" w:rsidRDefault="00925F4A" w:rsidP="00925F4A">
            <w:pPr>
              <w:tabs>
                <w:tab w:val="left" w:pos="254"/>
              </w:tabs>
              <w:rPr>
                <w:sz w:val="24"/>
                <w:szCs w:val="28"/>
              </w:rPr>
            </w:pPr>
            <w:r w:rsidRPr="00237D8C">
              <w:rPr>
                <w:rStyle w:val="211pt0"/>
                <w:rFonts w:eastAsiaTheme="minorHAnsi"/>
                <w:szCs w:val="28"/>
              </w:rPr>
              <w:t>а)</w:t>
            </w:r>
            <w:r w:rsidRPr="00237D8C">
              <w:rPr>
                <w:rStyle w:val="211pt0"/>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25F4A" w:rsidRPr="00237D8C" w:rsidRDefault="00925F4A" w:rsidP="00925F4A">
            <w:pPr>
              <w:tabs>
                <w:tab w:val="left" w:pos="226"/>
              </w:tabs>
              <w:rPr>
                <w:sz w:val="24"/>
                <w:szCs w:val="28"/>
              </w:rPr>
            </w:pPr>
            <w:r w:rsidRPr="00237D8C">
              <w:rPr>
                <w:rStyle w:val="211pt0"/>
                <w:rFonts w:eastAsiaTheme="minorHAnsi"/>
                <w:szCs w:val="28"/>
              </w:rPr>
              <w:t>б)</w:t>
            </w:r>
            <w:r w:rsidRPr="00237D8C">
              <w:rPr>
                <w:rStyle w:val="211pt0"/>
                <w:rFonts w:eastAsiaTheme="minorHAnsi"/>
                <w:szCs w:val="28"/>
              </w:rPr>
              <w:tab/>
              <w:t xml:space="preserve">реконструктивного уровня, позволяющие оценивать и диагностировать умения </w:t>
            </w:r>
            <w:r w:rsidRPr="00237D8C">
              <w:rPr>
                <w:rStyle w:val="211pt0"/>
                <w:rFonts w:eastAsiaTheme="minorHAnsi"/>
                <w:szCs w:val="28"/>
              </w:rPr>
              <w:lastRenderedPageBreak/>
              <w:t>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25F4A" w:rsidRPr="00237D8C" w:rsidRDefault="00925F4A" w:rsidP="00925F4A">
            <w:pPr>
              <w:tabs>
                <w:tab w:val="left" w:pos="346"/>
              </w:tabs>
              <w:rPr>
                <w:sz w:val="24"/>
                <w:szCs w:val="28"/>
              </w:rPr>
            </w:pPr>
            <w:r w:rsidRPr="00237D8C">
              <w:rPr>
                <w:rStyle w:val="211pt0"/>
                <w:rFonts w:eastAsiaTheme="minorHAnsi"/>
                <w:szCs w:val="28"/>
              </w:rPr>
              <w:t>в)</w:t>
            </w:r>
            <w:r w:rsidRPr="00237D8C">
              <w:rPr>
                <w:rStyle w:val="211pt0"/>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237D8C" w:rsidRDefault="00925F4A" w:rsidP="00925F4A">
            <w:pPr>
              <w:rPr>
                <w:rStyle w:val="211pt0"/>
                <w:rFonts w:eastAsiaTheme="minorHAnsi"/>
                <w:szCs w:val="28"/>
              </w:rPr>
            </w:pPr>
            <w:r w:rsidRPr="00237D8C">
              <w:rPr>
                <w:rStyle w:val="211pt0"/>
                <w:rFonts w:eastAsiaTheme="minorHAnsi"/>
                <w:szCs w:val="28"/>
              </w:rPr>
              <w:t>Форма предоставления ответа студента: письменная</w:t>
            </w:r>
            <w:r>
              <w:rPr>
                <w:rStyle w:val="211pt0"/>
                <w:rFonts w:eastAsiaTheme="minorHAnsi"/>
                <w:szCs w:val="28"/>
              </w:rPr>
              <w:t xml:space="preserve">, электронный курс </w:t>
            </w:r>
            <w:r>
              <w:rPr>
                <w:rStyle w:val="211pt0"/>
                <w:rFonts w:eastAsiaTheme="minorHAnsi"/>
                <w:szCs w:val="28"/>
                <w:lang w:val="en-US"/>
              </w:rPr>
              <w:t>Moodle</w:t>
            </w:r>
            <w:r w:rsidRPr="00237D8C">
              <w:rPr>
                <w:sz w:val="24"/>
                <w:szCs w:val="28"/>
              </w:rPr>
              <w:t>.</w:t>
            </w:r>
          </w:p>
        </w:tc>
        <w:tc>
          <w:tcPr>
            <w:tcW w:w="182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lastRenderedPageBreak/>
              <w:t>Комплект задач и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szCs w:val="28"/>
              </w:rPr>
              <w:lastRenderedPageBreak/>
              <w:t>2</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Собеседование (на </w:t>
            </w:r>
            <w:r>
              <w:rPr>
                <w:rStyle w:val="211pt0"/>
                <w:rFonts w:eastAsiaTheme="minorHAnsi"/>
                <w:szCs w:val="28"/>
              </w:rPr>
              <w:t xml:space="preserve">лабораторном </w:t>
            </w:r>
            <w:r w:rsidRPr="00237D8C">
              <w:rPr>
                <w:rStyle w:val="211pt0"/>
                <w:rFonts w:eastAsiaTheme="minorHAnsi"/>
                <w:szCs w:val="28"/>
              </w:rPr>
              <w:t>занятии)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Средство контроля, организованное как специальная беседа преподавателя с </w:t>
            </w:r>
            <w:proofErr w:type="gramStart"/>
            <w:r w:rsidRPr="00237D8C">
              <w:rPr>
                <w:rStyle w:val="211pt0"/>
                <w:rFonts w:eastAsiaTheme="minorHAnsi"/>
                <w:szCs w:val="28"/>
              </w:rPr>
              <w:t>обучающимся</w:t>
            </w:r>
            <w:proofErr w:type="gramEnd"/>
            <w:r w:rsidRPr="00237D8C">
              <w:rPr>
                <w:rStyle w:val="211pt0"/>
                <w:rFonts w:eastAsiaTheme="minorHAnsi"/>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28" w:type="dxa"/>
            <w:shd w:val="clear" w:color="auto" w:fill="auto"/>
          </w:tcPr>
          <w:p w:rsidR="00925F4A" w:rsidRPr="00237D8C" w:rsidRDefault="00925F4A" w:rsidP="00925F4A">
            <w:pPr>
              <w:tabs>
                <w:tab w:val="left" w:pos="2098"/>
              </w:tabs>
              <w:rPr>
                <w:sz w:val="24"/>
                <w:szCs w:val="28"/>
              </w:rPr>
            </w:pPr>
            <w:r w:rsidRPr="00237D8C">
              <w:rPr>
                <w:rStyle w:val="211pt0"/>
                <w:rFonts w:eastAsiaTheme="minorHAnsi"/>
                <w:szCs w:val="28"/>
              </w:rPr>
              <w:t>Вопросы по темам/разделам дисциплины</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rPr>
              <w:t>3</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Тест</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6939CF" w:rsidRDefault="00925F4A" w:rsidP="00925F4A">
            <w:pPr>
              <w:jc w:val="both"/>
              <w:rPr>
                <w:sz w:val="22"/>
                <w:szCs w:val="22"/>
              </w:rPr>
            </w:pPr>
            <w:r w:rsidRPr="006939CF">
              <w:rPr>
                <w:sz w:val="22"/>
                <w:szCs w:val="22"/>
              </w:rPr>
              <w:t>Используется веб-приложение «Универсальная система тестирования БГТИ». 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28" w:type="dxa"/>
            <w:shd w:val="clear" w:color="auto" w:fill="auto"/>
          </w:tcPr>
          <w:p w:rsidR="00925F4A" w:rsidRPr="00237D8C" w:rsidRDefault="00925F4A" w:rsidP="00925F4A">
            <w:pPr>
              <w:rPr>
                <w:sz w:val="24"/>
                <w:szCs w:val="28"/>
              </w:rPr>
            </w:pPr>
            <w:r w:rsidRPr="00237D8C">
              <w:rPr>
                <w:rStyle w:val="211pt0"/>
                <w:rFonts w:eastAsiaTheme="minorHAnsi"/>
                <w:szCs w:val="28"/>
              </w:rPr>
              <w:t>Фонд тестовых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sz w:val="24"/>
                <w:szCs w:val="28"/>
              </w:rPr>
              <w:t>4</w:t>
            </w:r>
          </w:p>
        </w:tc>
        <w:tc>
          <w:tcPr>
            <w:tcW w:w="2578" w:type="dxa"/>
            <w:shd w:val="clear" w:color="auto" w:fill="auto"/>
          </w:tcPr>
          <w:p w:rsidR="00925F4A" w:rsidRPr="00237D8C" w:rsidRDefault="00925F4A" w:rsidP="00925F4A">
            <w:pPr>
              <w:rPr>
                <w:sz w:val="24"/>
                <w:szCs w:val="28"/>
              </w:rPr>
            </w:pPr>
            <w:r>
              <w:rPr>
                <w:rStyle w:val="211pt0"/>
                <w:rFonts w:eastAsiaTheme="minorHAnsi"/>
                <w:szCs w:val="28"/>
              </w:rPr>
              <w:t>Д</w:t>
            </w:r>
            <w:r w:rsidRPr="00237D8C">
              <w:rPr>
                <w:rStyle w:val="211pt0"/>
                <w:rFonts w:eastAsiaTheme="minorHAnsi"/>
                <w:szCs w:val="28"/>
              </w:rPr>
              <w:t>ифференциро</w:t>
            </w:r>
            <w:r>
              <w:rPr>
                <w:rStyle w:val="211pt0"/>
                <w:rFonts w:eastAsiaTheme="minorHAnsi"/>
                <w:szCs w:val="28"/>
              </w:rPr>
              <w:t>ванный зачет / Экзамен</w:t>
            </w:r>
          </w:p>
        </w:tc>
        <w:tc>
          <w:tcPr>
            <w:tcW w:w="4556"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5F4A" w:rsidRDefault="00925F4A" w:rsidP="00B5773D">
            <w:pPr>
              <w:rPr>
                <w:sz w:val="24"/>
                <w:szCs w:val="28"/>
                <w:lang w:eastAsia="ru-RU"/>
              </w:rPr>
            </w:pPr>
            <w:r w:rsidRPr="00237D8C">
              <w:rPr>
                <w:sz w:val="24"/>
                <w:szCs w:val="28"/>
                <w:lang w:eastAsia="ru-RU"/>
              </w:rPr>
              <w:t>С учетом результативности</w:t>
            </w:r>
            <w:r w:rsidR="00B5773D">
              <w:rPr>
                <w:sz w:val="24"/>
                <w:szCs w:val="28"/>
                <w:lang w:eastAsia="ru-RU"/>
              </w:rPr>
              <w:t xml:space="preserve"> р</w:t>
            </w:r>
            <w:r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Pr="00237D8C">
              <w:rPr>
                <w:sz w:val="24"/>
                <w:szCs w:val="28"/>
              </w:rPr>
              <w:t xml:space="preserve">объем учебного предмета по итогам семестра и  </w:t>
            </w:r>
            <w:r>
              <w:rPr>
                <w:sz w:val="24"/>
                <w:szCs w:val="28"/>
              </w:rPr>
              <w:t xml:space="preserve">проставлении в зачетную книжку студента – «отлично», «хорошо», </w:t>
            </w:r>
            <w:r w:rsidR="005E4AD1">
              <w:rPr>
                <w:sz w:val="24"/>
                <w:szCs w:val="28"/>
              </w:rPr>
              <w:lastRenderedPageBreak/>
              <w:t>«удовлетворительно»</w:t>
            </w:r>
            <w:bookmarkStart w:id="27" w:name="_GoBack"/>
            <w:bookmarkEnd w:id="27"/>
            <w:r>
              <w:rPr>
                <w:sz w:val="24"/>
                <w:szCs w:val="28"/>
              </w:rPr>
              <w:t>.  Студент, не выполнивший минимальный объем учебной работы по дисциплине, не допускается к сдаче зачета / экзамена.</w:t>
            </w:r>
          </w:p>
          <w:p w:rsidR="00925F4A" w:rsidRPr="00237D8C" w:rsidRDefault="00925F4A" w:rsidP="00925F4A">
            <w:pPr>
              <w:rPr>
                <w:sz w:val="24"/>
                <w:szCs w:val="28"/>
              </w:rPr>
            </w:pPr>
            <w:r>
              <w:rPr>
                <w:sz w:val="24"/>
                <w:szCs w:val="28"/>
              </w:rPr>
              <w:t>Зачет сдается в устной форме или в форме тестирования. Экзамен сдается в устной форме.</w:t>
            </w:r>
          </w:p>
        </w:tc>
        <w:tc>
          <w:tcPr>
            <w:tcW w:w="1828" w:type="dxa"/>
            <w:shd w:val="clear" w:color="auto" w:fill="auto"/>
          </w:tcPr>
          <w:p w:rsidR="00925F4A" w:rsidRPr="00237D8C" w:rsidRDefault="00925F4A" w:rsidP="00B5773D">
            <w:pPr>
              <w:rPr>
                <w:sz w:val="24"/>
                <w:szCs w:val="28"/>
              </w:rPr>
            </w:pPr>
            <w:r w:rsidRPr="00237D8C">
              <w:rPr>
                <w:rStyle w:val="211pt0"/>
                <w:rFonts w:eastAsiaTheme="minorHAnsi"/>
                <w:szCs w:val="28"/>
              </w:rPr>
              <w:lastRenderedPageBreak/>
              <w:t>Комплект вопросов к зачету</w:t>
            </w:r>
            <w:r>
              <w:rPr>
                <w:rStyle w:val="211pt0"/>
                <w:rFonts w:eastAsiaTheme="minorHAnsi"/>
                <w:szCs w:val="28"/>
              </w:rPr>
              <w:t xml:space="preserve"> / экзамену</w:t>
            </w:r>
            <w:r w:rsidRPr="00237D8C">
              <w:rPr>
                <w:rStyle w:val="211pt0"/>
                <w:rFonts w:eastAsiaTheme="minorHAnsi"/>
                <w:szCs w:val="28"/>
              </w:rPr>
              <w:t xml:space="preserve">. </w:t>
            </w:r>
          </w:p>
        </w:tc>
      </w:tr>
    </w:tbl>
    <w:p w:rsidR="00925F4A" w:rsidRPr="00237D8C" w:rsidRDefault="00925F4A" w:rsidP="00925F4A">
      <w:pPr>
        <w:spacing w:line="274" w:lineRule="exact"/>
        <w:ind w:right="180"/>
        <w:jc w:val="both"/>
        <w:rPr>
          <w:sz w:val="24"/>
          <w:szCs w:val="28"/>
        </w:rPr>
      </w:pPr>
    </w:p>
    <w:p w:rsidR="00A51B5D" w:rsidRDefault="00A51B5D" w:rsidP="002E259E">
      <w:pPr>
        <w:spacing w:line="360" w:lineRule="auto"/>
        <w:jc w:val="center"/>
        <w:rPr>
          <w:b/>
          <w:sz w:val="28"/>
          <w:szCs w:val="28"/>
        </w:rPr>
      </w:pPr>
    </w:p>
    <w:p w:rsidR="00765BFA" w:rsidRDefault="00765BFA" w:rsidP="002E259E">
      <w:pPr>
        <w:spacing w:line="360" w:lineRule="auto"/>
        <w:jc w:val="center"/>
        <w:rPr>
          <w:b/>
          <w:sz w:val="28"/>
          <w:szCs w:val="28"/>
        </w:rPr>
      </w:pPr>
    </w:p>
    <w:p w:rsidR="0090479E" w:rsidRPr="00457B5E" w:rsidRDefault="0090479E" w:rsidP="0090479E">
      <w:pPr>
        <w:widowControl w:val="0"/>
        <w:tabs>
          <w:tab w:val="left" w:pos="426"/>
          <w:tab w:val="left" w:pos="1284"/>
        </w:tabs>
        <w:jc w:val="both"/>
        <w:rPr>
          <w:b/>
          <w:sz w:val="28"/>
          <w:szCs w:val="28"/>
        </w:rPr>
      </w:pPr>
    </w:p>
    <w:p w:rsidR="00040D2F" w:rsidRPr="00FE4521" w:rsidRDefault="00040D2F" w:rsidP="00FE4521">
      <w:pPr>
        <w:widowControl w:val="0"/>
        <w:tabs>
          <w:tab w:val="left" w:pos="426"/>
          <w:tab w:val="left" w:pos="1284"/>
        </w:tabs>
        <w:spacing w:line="360" w:lineRule="auto"/>
        <w:ind w:firstLine="709"/>
        <w:jc w:val="both"/>
        <w:rPr>
          <w:sz w:val="28"/>
        </w:rPr>
      </w:pPr>
    </w:p>
    <w:sectPr w:rsidR="00040D2F" w:rsidRPr="00FE4521"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EF6" w:rsidRDefault="00DA7EF6" w:rsidP="003F0EF9">
      <w:r>
        <w:separator/>
      </w:r>
    </w:p>
  </w:endnote>
  <w:endnote w:type="continuationSeparator" w:id="0">
    <w:p w:rsidR="00DA7EF6" w:rsidRDefault="00DA7EF6"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45115"/>
      <w:docPartObj>
        <w:docPartGallery w:val="Page Numbers (Bottom of Page)"/>
        <w:docPartUnique/>
      </w:docPartObj>
    </w:sdtPr>
    <w:sdtEndPr>
      <w:rPr>
        <w:sz w:val="24"/>
      </w:rPr>
    </w:sdtEndPr>
    <w:sdtContent>
      <w:p w:rsidR="00DA7EF6" w:rsidRPr="00974370" w:rsidRDefault="00DA7EF6">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5E4AD1">
          <w:rPr>
            <w:noProof/>
            <w:sz w:val="24"/>
          </w:rPr>
          <w:t>201</w:t>
        </w:r>
        <w:r w:rsidRPr="00974370">
          <w:rPr>
            <w:sz w:val="24"/>
          </w:rPr>
          <w:fldChar w:fldCharType="end"/>
        </w:r>
      </w:p>
    </w:sdtContent>
  </w:sdt>
  <w:p w:rsidR="00DA7EF6" w:rsidRDefault="00DA7EF6">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EF6" w:rsidRDefault="00DA7EF6" w:rsidP="003F0EF9">
      <w:r>
        <w:separator/>
      </w:r>
    </w:p>
  </w:footnote>
  <w:footnote w:type="continuationSeparator" w:id="0">
    <w:p w:rsidR="00DA7EF6" w:rsidRDefault="00DA7EF6"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3">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4">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5">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6">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7">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5">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1">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2">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7">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9">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6">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1">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3">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1">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4">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8">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2">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3">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4">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9">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4">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6">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9">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4">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6">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1">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3">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8">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4">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9">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1">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4">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7">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8">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9">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2">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1">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1">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3">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5">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9">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1">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9">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2"/>
  </w:num>
  <w:num w:numId="3">
    <w:abstractNumId w:val="324"/>
  </w:num>
  <w:num w:numId="4">
    <w:abstractNumId w:val="447"/>
  </w:num>
  <w:num w:numId="5">
    <w:abstractNumId w:val="106"/>
  </w:num>
  <w:num w:numId="6">
    <w:abstractNumId w:val="406"/>
  </w:num>
  <w:num w:numId="7">
    <w:abstractNumId w:val="85"/>
  </w:num>
  <w:num w:numId="8">
    <w:abstractNumId w:val="22"/>
  </w:num>
  <w:num w:numId="9">
    <w:abstractNumId w:val="232"/>
  </w:num>
  <w:num w:numId="10">
    <w:abstractNumId w:val="267"/>
  </w:num>
  <w:num w:numId="11">
    <w:abstractNumId w:val="51"/>
  </w:num>
  <w:num w:numId="12">
    <w:abstractNumId w:val="402"/>
  </w:num>
  <w:num w:numId="13">
    <w:abstractNumId w:val="138"/>
  </w:num>
  <w:num w:numId="14">
    <w:abstractNumId w:val="123"/>
  </w:num>
  <w:num w:numId="15">
    <w:abstractNumId w:val="215"/>
  </w:num>
  <w:num w:numId="16">
    <w:abstractNumId w:val="209"/>
  </w:num>
  <w:num w:numId="17">
    <w:abstractNumId w:val="276"/>
  </w:num>
  <w:num w:numId="18">
    <w:abstractNumId w:val="343"/>
  </w:num>
  <w:num w:numId="19">
    <w:abstractNumId w:val="20"/>
  </w:num>
  <w:num w:numId="20">
    <w:abstractNumId w:val="301"/>
  </w:num>
  <w:num w:numId="21">
    <w:abstractNumId w:val="102"/>
  </w:num>
  <w:num w:numId="22">
    <w:abstractNumId w:val="165"/>
  </w:num>
  <w:num w:numId="23">
    <w:abstractNumId w:val="125"/>
  </w:num>
  <w:num w:numId="24">
    <w:abstractNumId w:val="244"/>
  </w:num>
  <w:num w:numId="25">
    <w:abstractNumId w:val="27"/>
  </w:num>
  <w:num w:numId="26">
    <w:abstractNumId w:val="238"/>
  </w:num>
  <w:num w:numId="27">
    <w:abstractNumId w:val="446"/>
  </w:num>
  <w:num w:numId="28">
    <w:abstractNumId w:val="124"/>
  </w:num>
  <w:num w:numId="29">
    <w:abstractNumId w:val="398"/>
  </w:num>
  <w:num w:numId="30">
    <w:abstractNumId w:val="339"/>
  </w:num>
  <w:num w:numId="31">
    <w:abstractNumId w:val="296"/>
  </w:num>
  <w:num w:numId="32">
    <w:abstractNumId w:val="202"/>
  </w:num>
  <w:num w:numId="33">
    <w:abstractNumId w:val="159"/>
  </w:num>
  <w:num w:numId="34">
    <w:abstractNumId w:val="183"/>
  </w:num>
  <w:num w:numId="35">
    <w:abstractNumId w:val="382"/>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1"/>
  </w:num>
  <w:num w:numId="44">
    <w:abstractNumId w:val="314"/>
  </w:num>
  <w:num w:numId="45">
    <w:abstractNumId w:val="489"/>
  </w:num>
  <w:num w:numId="46">
    <w:abstractNumId w:val="46"/>
  </w:num>
  <w:num w:numId="47">
    <w:abstractNumId w:val="62"/>
  </w:num>
  <w:num w:numId="48">
    <w:abstractNumId w:val="108"/>
  </w:num>
  <w:num w:numId="49">
    <w:abstractNumId w:val="208"/>
  </w:num>
  <w:num w:numId="50">
    <w:abstractNumId w:val="289"/>
  </w:num>
  <w:num w:numId="51">
    <w:abstractNumId w:val="359"/>
  </w:num>
  <w:num w:numId="52">
    <w:abstractNumId w:val="497"/>
  </w:num>
  <w:num w:numId="53">
    <w:abstractNumId w:val="188"/>
  </w:num>
  <w:num w:numId="54">
    <w:abstractNumId w:val="117"/>
  </w:num>
  <w:num w:numId="55">
    <w:abstractNumId w:val="223"/>
  </w:num>
  <w:num w:numId="56">
    <w:abstractNumId w:val="298"/>
  </w:num>
  <w:num w:numId="57">
    <w:abstractNumId w:val="372"/>
  </w:num>
  <w:num w:numId="58">
    <w:abstractNumId w:val="468"/>
  </w:num>
  <w:num w:numId="59">
    <w:abstractNumId w:val="190"/>
  </w:num>
  <w:num w:numId="60">
    <w:abstractNumId w:val="187"/>
  </w:num>
  <w:num w:numId="61">
    <w:abstractNumId w:val="496"/>
  </w:num>
  <w:num w:numId="62">
    <w:abstractNumId w:val="419"/>
  </w:num>
  <w:num w:numId="63">
    <w:abstractNumId w:val="450"/>
  </w:num>
  <w:num w:numId="64">
    <w:abstractNumId w:val="288"/>
  </w:num>
  <w:num w:numId="65">
    <w:abstractNumId w:val="315"/>
  </w:num>
  <w:num w:numId="66">
    <w:abstractNumId w:val="374"/>
  </w:num>
  <w:num w:numId="67">
    <w:abstractNumId w:val="487"/>
  </w:num>
  <w:num w:numId="68">
    <w:abstractNumId w:val="61"/>
  </w:num>
  <w:num w:numId="69">
    <w:abstractNumId w:val="392"/>
  </w:num>
  <w:num w:numId="70">
    <w:abstractNumId w:val="449"/>
  </w:num>
  <w:num w:numId="71">
    <w:abstractNumId w:val="75"/>
  </w:num>
  <w:num w:numId="72">
    <w:abstractNumId w:val="112"/>
  </w:num>
  <w:num w:numId="73">
    <w:abstractNumId w:val="219"/>
  </w:num>
  <w:num w:numId="74">
    <w:abstractNumId w:val="44"/>
  </w:num>
  <w:num w:numId="75">
    <w:abstractNumId w:val="17"/>
  </w:num>
  <w:num w:numId="76">
    <w:abstractNumId w:val="344"/>
  </w:num>
  <w:num w:numId="77">
    <w:abstractNumId w:val="26"/>
  </w:num>
  <w:num w:numId="78">
    <w:abstractNumId w:val="321"/>
  </w:num>
  <w:num w:numId="79">
    <w:abstractNumId w:val="437"/>
  </w:num>
  <w:num w:numId="80">
    <w:abstractNumId w:val="114"/>
  </w:num>
  <w:num w:numId="81">
    <w:abstractNumId w:val="184"/>
  </w:num>
  <w:num w:numId="82">
    <w:abstractNumId w:val="455"/>
  </w:num>
  <w:num w:numId="83">
    <w:abstractNumId w:val="273"/>
  </w:num>
  <w:num w:numId="84">
    <w:abstractNumId w:val="492"/>
  </w:num>
  <w:num w:numId="85">
    <w:abstractNumId w:val="73"/>
  </w:num>
  <w:num w:numId="86">
    <w:abstractNumId w:val="453"/>
  </w:num>
  <w:num w:numId="87">
    <w:abstractNumId w:val="139"/>
  </w:num>
  <w:num w:numId="88">
    <w:abstractNumId w:val="345"/>
  </w:num>
  <w:num w:numId="89">
    <w:abstractNumId w:val="48"/>
  </w:num>
  <w:num w:numId="90">
    <w:abstractNumId w:val="281"/>
  </w:num>
  <w:num w:numId="91">
    <w:abstractNumId w:val="240"/>
  </w:num>
  <w:num w:numId="92">
    <w:abstractNumId w:val="145"/>
  </w:num>
  <w:num w:numId="93">
    <w:abstractNumId w:val="409"/>
  </w:num>
  <w:num w:numId="94">
    <w:abstractNumId w:val="259"/>
  </w:num>
  <w:num w:numId="95">
    <w:abstractNumId w:val="356"/>
  </w:num>
  <w:num w:numId="96">
    <w:abstractNumId w:val="218"/>
  </w:num>
  <w:num w:numId="97">
    <w:abstractNumId w:val="10"/>
  </w:num>
  <w:num w:numId="98">
    <w:abstractNumId w:val="258"/>
  </w:num>
  <w:num w:numId="99">
    <w:abstractNumId w:val="260"/>
  </w:num>
  <w:num w:numId="100">
    <w:abstractNumId w:val="222"/>
  </w:num>
  <w:num w:numId="101">
    <w:abstractNumId w:val="172"/>
  </w:num>
  <w:num w:numId="102">
    <w:abstractNumId w:val="280"/>
  </w:num>
  <w:num w:numId="103">
    <w:abstractNumId w:val="272"/>
  </w:num>
  <w:num w:numId="104">
    <w:abstractNumId w:val="397"/>
  </w:num>
  <w:num w:numId="105">
    <w:abstractNumId w:val="152"/>
  </w:num>
  <w:num w:numId="106">
    <w:abstractNumId w:val="64"/>
  </w:num>
  <w:num w:numId="107">
    <w:abstractNumId w:val="175"/>
  </w:num>
  <w:num w:numId="108">
    <w:abstractNumId w:val="41"/>
  </w:num>
  <w:num w:numId="109">
    <w:abstractNumId w:val="341"/>
  </w:num>
  <w:num w:numId="110">
    <w:abstractNumId w:val="429"/>
  </w:num>
  <w:num w:numId="111">
    <w:abstractNumId w:val="400"/>
  </w:num>
  <w:num w:numId="112">
    <w:abstractNumId w:val="261"/>
  </w:num>
  <w:num w:numId="113">
    <w:abstractNumId w:val="201"/>
  </w:num>
  <w:num w:numId="114">
    <w:abstractNumId w:val="100"/>
  </w:num>
  <w:num w:numId="115">
    <w:abstractNumId w:val="178"/>
  </w:num>
  <w:num w:numId="116">
    <w:abstractNumId w:val="18"/>
  </w:num>
  <w:num w:numId="117">
    <w:abstractNumId w:val="236"/>
  </w:num>
  <w:num w:numId="118">
    <w:abstractNumId w:val="1"/>
  </w:num>
  <w:num w:numId="119">
    <w:abstractNumId w:val="16"/>
  </w:num>
  <w:num w:numId="120">
    <w:abstractNumId w:val="454"/>
  </w:num>
  <w:num w:numId="121">
    <w:abstractNumId w:val="375"/>
  </w:num>
  <w:num w:numId="122">
    <w:abstractNumId w:val="82"/>
  </w:num>
  <w:num w:numId="123">
    <w:abstractNumId w:val="483"/>
  </w:num>
  <w:num w:numId="124">
    <w:abstractNumId w:val="19"/>
  </w:num>
  <w:num w:numId="125">
    <w:abstractNumId w:val="66"/>
  </w:num>
  <w:num w:numId="126">
    <w:abstractNumId w:val="214"/>
  </w:num>
  <w:num w:numId="127">
    <w:abstractNumId w:val="413"/>
  </w:num>
  <w:num w:numId="128">
    <w:abstractNumId w:val="448"/>
  </w:num>
  <w:num w:numId="129">
    <w:abstractNumId w:val="118"/>
  </w:num>
  <w:num w:numId="130">
    <w:abstractNumId w:val="294"/>
  </w:num>
  <w:num w:numId="131">
    <w:abstractNumId w:val="317"/>
  </w:num>
  <w:num w:numId="132">
    <w:abstractNumId w:val="370"/>
  </w:num>
  <w:num w:numId="133">
    <w:abstractNumId w:val="122"/>
  </w:num>
  <w:num w:numId="134">
    <w:abstractNumId w:val="322"/>
  </w:num>
  <w:num w:numId="135">
    <w:abstractNumId w:val="476"/>
  </w:num>
  <w:num w:numId="136">
    <w:abstractNumId w:val="185"/>
  </w:num>
  <w:num w:numId="137">
    <w:abstractNumId w:val="181"/>
  </w:num>
  <w:num w:numId="138">
    <w:abstractNumId w:val="411"/>
  </w:num>
  <w:num w:numId="139">
    <w:abstractNumId w:val="423"/>
  </w:num>
  <w:num w:numId="140">
    <w:abstractNumId w:val="313"/>
  </w:num>
  <w:num w:numId="141">
    <w:abstractNumId w:val="173"/>
  </w:num>
  <w:num w:numId="142">
    <w:abstractNumId w:val="87"/>
  </w:num>
  <w:num w:numId="143">
    <w:abstractNumId w:val="268"/>
  </w:num>
  <w:num w:numId="144">
    <w:abstractNumId w:val="194"/>
  </w:num>
  <w:num w:numId="145">
    <w:abstractNumId w:val="459"/>
  </w:num>
  <w:num w:numId="146">
    <w:abstractNumId w:val="332"/>
  </w:num>
  <w:num w:numId="147">
    <w:abstractNumId w:val="485"/>
  </w:num>
  <w:num w:numId="148">
    <w:abstractNumId w:val="495"/>
  </w:num>
  <w:num w:numId="149">
    <w:abstractNumId w:val="227"/>
  </w:num>
  <w:num w:numId="150">
    <w:abstractNumId w:val="369"/>
  </w:num>
  <w:num w:numId="151">
    <w:abstractNumId w:val="501"/>
  </w:num>
  <w:num w:numId="152">
    <w:abstractNumId w:val="89"/>
  </w:num>
  <w:num w:numId="153">
    <w:abstractNumId w:val="163"/>
  </w:num>
  <w:num w:numId="154">
    <w:abstractNumId w:val="250"/>
  </w:num>
  <w:num w:numId="155">
    <w:abstractNumId w:val="384"/>
  </w:num>
  <w:num w:numId="156">
    <w:abstractNumId w:val="4"/>
  </w:num>
  <w:num w:numId="157">
    <w:abstractNumId w:val="475"/>
  </w:num>
  <w:num w:numId="158">
    <w:abstractNumId w:val="179"/>
  </w:num>
  <w:num w:numId="159">
    <w:abstractNumId w:val="428"/>
  </w:num>
  <w:num w:numId="160">
    <w:abstractNumId w:val="376"/>
  </w:num>
  <w:num w:numId="161">
    <w:abstractNumId w:val="148"/>
  </w:num>
  <w:num w:numId="162">
    <w:abstractNumId w:val="338"/>
  </w:num>
  <w:num w:numId="163">
    <w:abstractNumId w:val="162"/>
  </w:num>
  <w:num w:numId="164">
    <w:abstractNumId w:val="255"/>
  </w:num>
  <w:num w:numId="165">
    <w:abstractNumId w:val="278"/>
  </w:num>
  <w:num w:numId="166">
    <w:abstractNumId w:val="57"/>
  </w:num>
  <w:num w:numId="167">
    <w:abstractNumId w:val="207"/>
  </w:num>
  <w:num w:numId="168">
    <w:abstractNumId w:val="239"/>
  </w:num>
  <w:num w:numId="169">
    <w:abstractNumId w:val="47"/>
  </w:num>
  <w:num w:numId="170">
    <w:abstractNumId w:val="78"/>
  </w:num>
  <w:num w:numId="171">
    <w:abstractNumId w:val="144"/>
  </w:num>
  <w:num w:numId="172">
    <w:abstractNumId w:val="472"/>
  </w:num>
  <w:num w:numId="173">
    <w:abstractNumId w:val="349"/>
  </w:num>
  <w:num w:numId="174">
    <w:abstractNumId w:val="358"/>
  </w:num>
  <w:num w:numId="175">
    <w:abstractNumId w:val="297"/>
  </w:num>
  <w:num w:numId="176">
    <w:abstractNumId w:val="328"/>
  </w:num>
  <w:num w:numId="177">
    <w:abstractNumId w:val="305"/>
  </w:num>
  <w:num w:numId="178">
    <w:abstractNumId w:val="464"/>
  </w:num>
  <w:num w:numId="179">
    <w:abstractNumId w:val="481"/>
  </w:num>
  <w:num w:numId="180">
    <w:abstractNumId w:val="68"/>
  </w:num>
  <w:num w:numId="181">
    <w:abstractNumId w:val="416"/>
  </w:num>
  <w:num w:numId="182">
    <w:abstractNumId w:val="274"/>
  </w:num>
  <w:num w:numId="183">
    <w:abstractNumId w:val="502"/>
  </w:num>
  <w:num w:numId="184">
    <w:abstractNumId w:val="67"/>
  </w:num>
  <w:num w:numId="185">
    <w:abstractNumId w:val="72"/>
  </w:num>
  <w:num w:numId="186">
    <w:abstractNumId w:val="410"/>
  </w:num>
  <w:num w:numId="187">
    <w:abstractNumId w:val="58"/>
  </w:num>
  <w:num w:numId="188">
    <w:abstractNumId w:val="420"/>
  </w:num>
  <w:num w:numId="189">
    <w:abstractNumId w:val="337"/>
  </w:num>
  <w:num w:numId="190">
    <w:abstractNumId w:val="186"/>
  </w:num>
  <w:num w:numId="191">
    <w:abstractNumId w:val="136"/>
  </w:num>
  <w:num w:numId="192">
    <w:abstractNumId w:val="498"/>
  </w:num>
  <w:num w:numId="193">
    <w:abstractNumId w:val="381"/>
  </w:num>
  <w:num w:numId="194">
    <w:abstractNumId w:val="361"/>
  </w:num>
  <w:num w:numId="195">
    <w:abstractNumId w:val="427"/>
  </w:num>
  <w:num w:numId="196">
    <w:abstractNumId w:val="277"/>
  </w:num>
  <w:num w:numId="197">
    <w:abstractNumId w:val="155"/>
  </w:num>
  <w:num w:numId="198">
    <w:abstractNumId w:val="126"/>
  </w:num>
  <w:num w:numId="199">
    <w:abstractNumId w:val="15"/>
  </w:num>
  <w:num w:numId="200">
    <w:abstractNumId w:val="182"/>
  </w:num>
  <w:num w:numId="201">
    <w:abstractNumId w:val="290"/>
  </w:num>
  <w:num w:numId="202">
    <w:abstractNumId w:val="311"/>
  </w:num>
  <w:num w:numId="203">
    <w:abstractNumId w:val="346"/>
  </w:num>
  <w:num w:numId="204">
    <w:abstractNumId w:val="11"/>
  </w:num>
  <w:num w:numId="205">
    <w:abstractNumId w:val="263"/>
  </w:num>
  <w:num w:numId="206">
    <w:abstractNumId w:val="482"/>
  </w:num>
  <w:num w:numId="207">
    <w:abstractNumId w:val="248"/>
  </w:num>
  <w:num w:numId="208">
    <w:abstractNumId w:val="25"/>
  </w:num>
  <w:num w:numId="209">
    <w:abstractNumId w:val="198"/>
  </w:num>
  <w:num w:numId="210">
    <w:abstractNumId w:val="316"/>
  </w:num>
  <w:num w:numId="211">
    <w:abstractNumId w:val="458"/>
  </w:num>
  <w:num w:numId="212">
    <w:abstractNumId w:val="405"/>
  </w:num>
  <w:num w:numId="213">
    <w:abstractNumId w:val="69"/>
  </w:num>
  <w:num w:numId="214">
    <w:abstractNumId w:val="286"/>
  </w:num>
  <w:num w:numId="215">
    <w:abstractNumId w:val="34"/>
  </w:num>
  <w:num w:numId="216">
    <w:abstractNumId w:val="379"/>
  </w:num>
  <w:num w:numId="217">
    <w:abstractNumId w:val="291"/>
  </w:num>
  <w:num w:numId="218">
    <w:abstractNumId w:val="304"/>
  </w:num>
  <w:num w:numId="219">
    <w:abstractNumId w:val="293"/>
  </w:num>
  <w:num w:numId="220">
    <w:abstractNumId w:val="49"/>
  </w:num>
  <w:num w:numId="221">
    <w:abstractNumId w:val="55"/>
  </w:num>
  <w:num w:numId="222">
    <w:abstractNumId w:val="425"/>
  </w:num>
  <w:num w:numId="223">
    <w:abstractNumId w:val="373"/>
  </w:num>
  <w:num w:numId="224">
    <w:abstractNumId w:val="412"/>
  </w:num>
  <w:num w:numId="225">
    <w:abstractNumId w:val="2"/>
  </w:num>
  <w:num w:numId="226">
    <w:abstractNumId w:val="245"/>
  </w:num>
  <w:num w:numId="227">
    <w:abstractNumId w:val="42"/>
  </w:num>
  <w:num w:numId="228">
    <w:abstractNumId w:val="225"/>
  </w:num>
  <w:num w:numId="229">
    <w:abstractNumId w:val="50"/>
  </w:num>
  <w:num w:numId="230">
    <w:abstractNumId w:val="249"/>
  </w:num>
  <w:num w:numId="231">
    <w:abstractNumId w:val="365"/>
  </w:num>
  <w:num w:numId="232">
    <w:abstractNumId w:val="432"/>
  </w:num>
  <w:num w:numId="233">
    <w:abstractNumId w:val="167"/>
  </w:num>
  <w:num w:numId="234">
    <w:abstractNumId w:val="33"/>
  </w:num>
  <w:num w:numId="235">
    <w:abstractNumId w:val="80"/>
  </w:num>
  <w:num w:numId="236">
    <w:abstractNumId w:val="65"/>
  </w:num>
  <w:num w:numId="237">
    <w:abstractNumId w:val="31"/>
  </w:num>
  <w:num w:numId="238">
    <w:abstractNumId w:val="486"/>
  </w:num>
  <w:num w:numId="239">
    <w:abstractNumId w:val="407"/>
  </w:num>
  <w:num w:numId="240">
    <w:abstractNumId w:val="133"/>
  </w:num>
  <w:num w:numId="241">
    <w:abstractNumId w:val="264"/>
  </w:num>
  <w:num w:numId="242">
    <w:abstractNumId w:val="452"/>
  </w:num>
  <w:num w:numId="243">
    <w:abstractNumId w:val="307"/>
  </w:num>
  <w:num w:numId="244">
    <w:abstractNumId w:val="474"/>
  </w:num>
  <w:num w:numId="245">
    <w:abstractNumId w:val="327"/>
  </w:num>
  <w:num w:numId="246">
    <w:abstractNumId w:val="477"/>
  </w:num>
  <w:num w:numId="247">
    <w:abstractNumId w:val="386"/>
  </w:num>
  <w:num w:numId="248">
    <w:abstractNumId w:val="256"/>
  </w:num>
  <w:num w:numId="249">
    <w:abstractNumId w:val="226"/>
  </w:num>
  <w:num w:numId="250">
    <w:abstractNumId w:val="395"/>
  </w:num>
  <w:num w:numId="251">
    <w:abstractNumId w:val="192"/>
  </w:num>
  <w:num w:numId="252">
    <w:abstractNumId w:val="393"/>
  </w:num>
  <w:num w:numId="253">
    <w:abstractNumId w:val="300"/>
  </w:num>
  <w:num w:numId="254">
    <w:abstractNumId w:val="451"/>
  </w:num>
  <w:num w:numId="255">
    <w:abstractNumId w:val="426"/>
  </w:num>
  <w:num w:numId="256">
    <w:abstractNumId w:val="160"/>
  </w:num>
  <w:num w:numId="257">
    <w:abstractNumId w:val="366"/>
  </w:num>
  <w:num w:numId="258">
    <w:abstractNumId w:val="265"/>
  </w:num>
  <w:num w:numId="259">
    <w:abstractNumId w:val="229"/>
  </w:num>
  <w:num w:numId="260">
    <w:abstractNumId w:val="284"/>
  </w:num>
  <w:num w:numId="261">
    <w:abstractNumId w:val="212"/>
  </w:num>
  <w:num w:numId="262">
    <w:abstractNumId w:val="174"/>
  </w:num>
  <w:num w:numId="263">
    <w:abstractNumId w:val="86"/>
  </w:num>
  <w:num w:numId="264">
    <w:abstractNumId w:val="210"/>
  </w:num>
  <w:num w:numId="265">
    <w:abstractNumId w:val="38"/>
  </w:num>
  <w:num w:numId="266">
    <w:abstractNumId w:val="285"/>
  </w:num>
  <w:num w:numId="267">
    <w:abstractNumId w:val="253"/>
  </w:num>
  <w:num w:numId="268">
    <w:abstractNumId w:val="63"/>
  </w:num>
  <w:num w:numId="269">
    <w:abstractNumId w:val="60"/>
  </w:num>
  <w:num w:numId="270">
    <w:abstractNumId w:val="309"/>
  </w:num>
  <w:num w:numId="271">
    <w:abstractNumId w:val="149"/>
  </w:num>
  <w:num w:numId="272">
    <w:abstractNumId w:val="336"/>
  </w:num>
  <w:num w:numId="273">
    <w:abstractNumId w:val="37"/>
  </w:num>
  <w:num w:numId="274">
    <w:abstractNumId w:val="377"/>
  </w:num>
  <w:num w:numId="275">
    <w:abstractNumId w:val="157"/>
  </w:num>
  <w:num w:numId="276">
    <w:abstractNumId w:val="5"/>
  </w:num>
  <w:num w:numId="277">
    <w:abstractNumId w:val="180"/>
  </w:num>
  <w:num w:numId="278">
    <w:abstractNumId w:val="81"/>
  </w:num>
  <w:num w:numId="279">
    <w:abstractNumId w:val="161"/>
  </w:num>
  <w:num w:numId="280">
    <w:abstractNumId w:val="444"/>
  </w:num>
  <w:num w:numId="281">
    <w:abstractNumId w:val="387"/>
  </w:num>
  <w:num w:numId="282">
    <w:abstractNumId w:val="401"/>
  </w:num>
  <w:num w:numId="283">
    <w:abstractNumId w:val="216"/>
  </w:num>
  <w:num w:numId="284">
    <w:abstractNumId w:val="52"/>
  </w:num>
  <w:num w:numId="285">
    <w:abstractNumId w:val="110"/>
  </w:num>
  <w:num w:numId="286">
    <w:abstractNumId w:val="320"/>
  </w:num>
  <w:num w:numId="287">
    <w:abstractNumId w:val="29"/>
  </w:num>
  <w:num w:numId="288">
    <w:abstractNumId w:val="220"/>
  </w:num>
  <w:num w:numId="289">
    <w:abstractNumId w:val="205"/>
  </w:num>
  <w:num w:numId="290">
    <w:abstractNumId w:val="399"/>
  </w:num>
  <w:num w:numId="291">
    <w:abstractNumId w:val="352"/>
  </w:num>
  <w:num w:numId="292">
    <w:abstractNumId w:val="463"/>
  </w:num>
  <w:num w:numId="293">
    <w:abstractNumId w:val="445"/>
  </w:num>
  <w:num w:numId="294">
    <w:abstractNumId w:val="500"/>
  </w:num>
  <w:num w:numId="295">
    <w:abstractNumId w:val="421"/>
  </w:num>
  <w:num w:numId="296">
    <w:abstractNumId w:val="9"/>
  </w:num>
  <w:num w:numId="297">
    <w:abstractNumId w:val="193"/>
  </w:num>
  <w:num w:numId="298">
    <w:abstractNumId w:val="383"/>
  </w:num>
  <w:num w:numId="299">
    <w:abstractNumId w:val="98"/>
  </w:num>
  <w:num w:numId="300">
    <w:abstractNumId w:val="488"/>
  </w:num>
  <w:num w:numId="301">
    <w:abstractNumId w:val="414"/>
  </w:num>
  <w:num w:numId="302">
    <w:abstractNumId w:val="142"/>
  </w:num>
  <w:num w:numId="303">
    <w:abstractNumId w:val="150"/>
  </w:num>
  <w:num w:numId="304">
    <w:abstractNumId w:val="362"/>
  </w:num>
  <w:num w:numId="305">
    <w:abstractNumId w:val="119"/>
  </w:num>
  <w:num w:numId="306">
    <w:abstractNumId w:val="141"/>
  </w:num>
  <w:num w:numId="307">
    <w:abstractNumId w:val="30"/>
  </w:num>
  <w:num w:numId="308">
    <w:abstractNumId w:val="457"/>
  </w:num>
  <w:num w:numId="309">
    <w:abstractNumId w:val="71"/>
  </w:num>
  <w:num w:numId="310">
    <w:abstractNumId w:val="480"/>
  </w:num>
  <w:num w:numId="311">
    <w:abstractNumId w:val="228"/>
  </w:num>
  <w:num w:numId="312">
    <w:abstractNumId w:val="217"/>
  </w:num>
  <w:num w:numId="313">
    <w:abstractNumId w:val="408"/>
  </w:num>
  <w:num w:numId="314">
    <w:abstractNumId w:val="211"/>
  </w:num>
  <w:num w:numId="315">
    <w:abstractNumId w:val="154"/>
  </w:num>
  <w:num w:numId="316">
    <w:abstractNumId w:val="390"/>
  </w:num>
  <w:num w:numId="317">
    <w:abstractNumId w:val="287"/>
  </w:num>
  <w:num w:numId="318">
    <w:abstractNumId w:val="431"/>
  </w:num>
  <w:num w:numId="319">
    <w:abstractNumId w:val="326"/>
  </w:num>
  <w:num w:numId="320">
    <w:abstractNumId w:val="203"/>
  </w:num>
  <w:num w:numId="321">
    <w:abstractNumId w:val="303"/>
  </w:num>
  <w:num w:numId="322">
    <w:abstractNumId w:val="127"/>
  </w:num>
  <w:num w:numId="323">
    <w:abstractNumId w:val="59"/>
  </w:num>
  <w:num w:numId="324">
    <w:abstractNumId w:val="460"/>
  </w:num>
  <w:num w:numId="325">
    <w:abstractNumId w:val="103"/>
  </w:num>
  <w:num w:numId="326">
    <w:abstractNumId w:val="88"/>
  </w:num>
  <w:num w:numId="327">
    <w:abstractNumId w:val="13"/>
  </w:num>
  <w:num w:numId="328">
    <w:abstractNumId w:val="230"/>
  </w:num>
  <w:num w:numId="329">
    <w:abstractNumId w:val="147"/>
  </w:num>
  <w:num w:numId="330">
    <w:abstractNumId w:val="170"/>
  </w:num>
  <w:num w:numId="331">
    <w:abstractNumId w:val="235"/>
  </w:num>
  <w:num w:numId="332">
    <w:abstractNumId w:val="43"/>
  </w:num>
  <w:num w:numId="333">
    <w:abstractNumId w:val="254"/>
  </w:num>
  <w:num w:numId="334">
    <w:abstractNumId w:val="137"/>
  </w:num>
  <w:num w:numId="335">
    <w:abstractNumId w:val="354"/>
  </w:num>
  <w:num w:numId="336">
    <w:abstractNumId w:val="107"/>
  </w:num>
  <w:num w:numId="337">
    <w:abstractNumId w:val="335"/>
  </w:num>
  <w:num w:numId="338">
    <w:abstractNumId w:val="101"/>
  </w:num>
  <w:num w:numId="339">
    <w:abstractNumId w:val="292"/>
  </w:num>
  <w:num w:numId="340">
    <w:abstractNumId w:val="143"/>
  </w:num>
  <w:num w:numId="341">
    <w:abstractNumId w:val="153"/>
  </w:num>
  <w:num w:numId="342">
    <w:abstractNumId w:val="176"/>
  </w:num>
  <w:num w:numId="343">
    <w:abstractNumId w:val="242"/>
  </w:num>
  <w:num w:numId="344">
    <w:abstractNumId w:val="491"/>
  </w:num>
  <w:num w:numId="345">
    <w:abstractNumId w:val="333"/>
  </w:num>
  <w:num w:numId="346">
    <w:abstractNumId w:val="469"/>
  </w:num>
  <w:num w:numId="347">
    <w:abstractNumId w:val="466"/>
  </w:num>
  <w:num w:numId="348">
    <w:abstractNumId w:val="439"/>
  </w:num>
  <w:num w:numId="349">
    <w:abstractNumId w:val="234"/>
  </w:num>
  <w:num w:numId="350">
    <w:abstractNumId w:val="120"/>
  </w:num>
  <w:num w:numId="351">
    <w:abstractNumId w:val="262"/>
  </w:num>
  <w:num w:numId="352">
    <w:abstractNumId w:val="24"/>
  </w:num>
  <w:num w:numId="353">
    <w:abstractNumId w:val="104"/>
  </w:num>
  <w:num w:numId="354">
    <w:abstractNumId w:val="151"/>
  </w:num>
  <w:num w:numId="355">
    <w:abstractNumId w:val="478"/>
  </w:num>
  <w:num w:numId="356">
    <w:abstractNumId w:val="494"/>
  </w:num>
  <w:num w:numId="357">
    <w:abstractNumId w:val="246"/>
  </w:num>
  <w:num w:numId="358">
    <w:abstractNumId w:val="109"/>
  </w:num>
  <w:num w:numId="359">
    <w:abstractNumId w:val="132"/>
  </w:num>
  <w:num w:numId="360">
    <w:abstractNumId w:val="3"/>
  </w:num>
  <w:num w:numId="361">
    <w:abstractNumId w:val="385"/>
  </w:num>
  <w:num w:numId="362">
    <w:abstractNumId w:val="105"/>
  </w:num>
  <w:num w:numId="363">
    <w:abstractNumId w:val="440"/>
  </w:num>
  <w:num w:numId="364">
    <w:abstractNumId w:val="79"/>
  </w:num>
  <w:num w:numId="365">
    <w:abstractNumId w:val="330"/>
  </w:num>
  <w:num w:numId="366">
    <w:abstractNumId w:val="251"/>
  </w:num>
  <w:num w:numId="367">
    <w:abstractNumId w:val="329"/>
  </w:num>
  <w:num w:numId="368">
    <w:abstractNumId w:val="146"/>
  </w:num>
  <w:num w:numId="369">
    <w:abstractNumId w:val="438"/>
  </w:num>
  <w:num w:numId="370">
    <w:abstractNumId w:val="295"/>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3"/>
  </w:num>
  <w:num w:numId="378">
    <w:abstractNumId w:val="490"/>
  </w:num>
  <w:num w:numId="379">
    <w:abstractNumId w:val="77"/>
  </w:num>
  <w:num w:numId="380">
    <w:abstractNumId w:val="74"/>
  </w:num>
  <w:num w:numId="381">
    <w:abstractNumId w:val="434"/>
  </w:num>
  <w:num w:numId="382">
    <w:abstractNumId w:val="36"/>
  </w:num>
  <w:num w:numId="383">
    <w:abstractNumId w:val="166"/>
  </w:num>
  <w:num w:numId="384">
    <w:abstractNumId w:val="282"/>
  </w:num>
  <w:num w:numId="385">
    <w:abstractNumId w:val="271"/>
  </w:num>
  <w:num w:numId="386">
    <w:abstractNumId w:val="252"/>
  </w:num>
  <w:num w:numId="387">
    <w:abstractNumId w:val="213"/>
  </w:num>
  <w:num w:numId="388">
    <w:abstractNumId w:val="388"/>
  </w:num>
  <w:num w:numId="389">
    <w:abstractNumId w:val="270"/>
  </w:num>
  <w:num w:numId="390">
    <w:abstractNumId w:val="116"/>
  </w:num>
  <w:num w:numId="391">
    <w:abstractNumId w:val="113"/>
  </w:num>
  <w:num w:numId="392">
    <w:abstractNumId w:val="499"/>
  </w:num>
  <w:num w:numId="393">
    <w:abstractNumId w:val="191"/>
  </w:num>
  <w:num w:numId="394">
    <w:abstractNumId w:val="467"/>
  </w:num>
  <w:num w:numId="395">
    <w:abstractNumId w:val="430"/>
  </w:num>
  <w:num w:numId="396">
    <w:abstractNumId w:val="355"/>
  </w:num>
  <w:num w:numId="397">
    <w:abstractNumId w:val="168"/>
  </w:num>
  <w:num w:numId="398">
    <w:abstractNumId w:val="199"/>
  </w:num>
  <w:num w:numId="399">
    <w:abstractNumId w:val="417"/>
  </w:num>
  <w:num w:numId="400">
    <w:abstractNumId w:val="224"/>
  </w:num>
  <w:num w:numId="401">
    <w:abstractNumId w:val="221"/>
  </w:num>
  <w:num w:numId="402">
    <w:abstractNumId w:val="368"/>
  </w:num>
  <w:num w:numId="403">
    <w:abstractNumId w:val="200"/>
  </w:num>
  <w:num w:numId="404">
    <w:abstractNumId w:val="470"/>
  </w:num>
  <w:num w:numId="405">
    <w:abstractNumId w:val="197"/>
  </w:num>
  <w:num w:numId="406">
    <w:abstractNumId w:val="462"/>
  </w:num>
  <w:num w:numId="407">
    <w:abstractNumId w:val="403"/>
  </w:num>
  <w:num w:numId="408">
    <w:abstractNumId w:val="39"/>
  </w:num>
  <w:num w:numId="409">
    <w:abstractNumId w:val="84"/>
  </w:num>
  <w:num w:numId="410">
    <w:abstractNumId w:val="156"/>
  </w:num>
  <w:num w:numId="411">
    <w:abstractNumId w:val="319"/>
  </w:num>
  <w:num w:numId="412">
    <w:abstractNumId w:val="21"/>
  </w:num>
  <w:num w:numId="413">
    <w:abstractNumId w:val="134"/>
  </w:num>
  <w:num w:numId="414">
    <w:abstractNumId w:val="96"/>
  </w:num>
  <w:num w:numId="415">
    <w:abstractNumId w:val="422"/>
  </w:num>
  <w:num w:numId="416">
    <w:abstractNumId w:val="357"/>
  </w:num>
  <w:num w:numId="417">
    <w:abstractNumId w:val="140"/>
  </w:num>
  <w:num w:numId="418">
    <w:abstractNumId w:val="371"/>
  </w:num>
  <w:num w:numId="419">
    <w:abstractNumId w:val="135"/>
  </w:num>
  <w:num w:numId="420">
    <w:abstractNumId w:val="269"/>
  </w:num>
  <w:num w:numId="421">
    <w:abstractNumId w:val="93"/>
  </w:num>
  <w:num w:numId="422">
    <w:abstractNumId w:val="378"/>
  </w:num>
  <w:num w:numId="423">
    <w:abstractNumId w:val="283"/>
  </w:num>
  <w:num w:numId="424">
    <w:abstractNumId w:val="312"/>
  </w:num>
  <w:num w:numId="425">
    <w:abstractNumId w:val="306"/>
  </w:num>
  <w:num w:numId="426">
    <w:abstractNumId w:val="380"/>
  </w:num>
  <w:num w:numId="427">
    <w:abstractNumId w:val="364"/>
  </w:num>
  <w:num w:numId="428">
    <w:abstractNumId w:val="433"/>
  </w:num>
  <w:num w:numId="429">
    <w:abstractNumId w:val="353"/>
  </w:num>
  <w:num w:numId="430">
    <w:abstractNumId w:val="348"/>
  </w:num>
  <w:num w:numId="431">
    <w:abstractNumId w:val="340"/>
  </w:num>
  <w:num w:numId="432">
    <w:abstractNumId w:val="350"/>
  </w:num>
  <w:num w:numId="433">
    <w:abstractNumId w:val="70"/>
  </w:num>
  <w:num w:numId="434">
    <w:abstractNumId w:val="443"/>
  </w:num>
  <w:num w:numId="435">
    <w:abstractNumId w:val="471"/>
  </w:num>
  <w:num w:numId="436">
    <w:abstractNumId w:val="310"/>
  </w:num>
  <w:num w:numId="437">
    <w:abstractNumId w:val="121"/>
  </w:num>
  <w:num w:numId="438">
    <w:abstractNumId w:val="473"/>
  </w:num>
  <w:num w:numId="439">
    <w:abstractNumId w:val="189"/>
  </w:num>
  <w:num w:numId="440">
    <w:abstractNumId w:val="171"/>
  </w:num>
  <w:num w:numId="441">
    <w:abstractNumId w:val="35"/>
  </w:num>
  <w:num w:numId="442">
    <w:abstractNumId w:val="435"/>
  </w:num>
  <w:num w:numId="443">
    <w:abstractNumId w:val="484"/>
  </w:num>
  <w:num w:numId="444">
    <w:abstractNumId w:val="461"/>
  </w:num>
  <w:num w:numId="445">
    <w:abstractNumId w:val="12"/>
  </w:num>
  <w:num w:numId="446">
    <w:abstractNumId w:val="6"/>
  </w:num>
  <w:num w:numId="447">
    <w:abstractNumId w:val="177"/>
  </w:num>
  <w:num w:numId="448">
    <w:abstractNumId w:val="92"/>
  </w:num>
  <w:num w:numId="449">
    <w:abstractNumId w:val="53"/>
  </w:num>
  <w:num w:numId="450">
    <w:abstractNumId w:val="389"/>
  </w:num>
  <w:num w:numId="451">
    <w:abstractNumId w:val="318"/>
  </w:num>
  <w:num w:numId="452">
    <w:abstractNumId w:val="479"/>
  </w:num>
  <w:num w:numId="453">
    <w:abstractNumId w:val="111"/>
  </w:num>
  <w:num w:numId="454">
    <w:abstractNumId w:val="456"/>
  </w:num>
  <w:num w:numId="455">
    <w:abstractNumId w:val="241"/>
  </w:num>
  <w:num w:numId="456">
    <w:abstractNumId w:val="299"/>
  </w:num>
  <w:num w:numId="457">
    <w:abstractNumId w:val="436"/>
  </w:num>
  <w:num w:numId="458">
    <w:abstractNumId w:val="275"/>
  </w:num>
  <w:num w:numId="459">
    <w:abstractNumId w:val="129"/>
  </w:num>
  <w:num w:numId="460">
    <w:abstractNumId w:val="83"/>
  </w:num>
  <w:num w:numId="461">
    <w:abstractNumId w:val="128"/>
  </w:num>
  <w:num w:numId="462">
    <w:abstractNumId w:val="325"/>
  </w:num>
  <w:num w:numId="463">
    <w:abstractNumId w:val="90"/>
  </w:num>
  <w:num w:numId="464">
    <w:abstractNumId w:val="363"/>
  </w:num>
  <w:num w:numId="465">
    <w:abstractNumId w:val="247"/>
  </w:num>
  <w:num w:numId="466">
    <w:abstractNumId w:val="404"/>
  </w:num>
  <w:num w:numId="467">
    <w:abstractNumId w:val="441"/>
  </w:num>
  <w:num w:numId="468">
    <w:abstractNumId w:val="28"/>
  </w:num>
  <w:num w:numId="469">
    <w:abstractNumId w:val="442"/>
  </w:num>
  <w:num w:numId="470">
    <w:abstractNumId w:val="351"/>
  </w:num>
  <w:num w:numId="471">
    <w:abstractNumId w:val="266"/>
  </w:num>
  <w:num w:numId="472">
    <w:abstractNumId w:val="493"/>
  </w:num>
  <w:num w:numId="473">
    <w:abstractNumId w:val="0"/>
  </w:num>
  <w:num w:numId="474">
    <w:abstractNumId w:val="367"/>
  </w:num>
  <w:num w:numId="475">
    <w:abstractNumId w:val="204"/>
  </w:num>
  <w:num w:numId="476">
    <w:abstractNumId w:val="360"/>
  </w:num>
  <w:num w:numId="477">
    <w:abstractNumId w:val="196"/>
  </w:num>
  <w:num w:numId="478">
    <w:abstractNumId w:val="331"/>
  </w:num>
  <w:num w:numId="479">
    <w:abstractNumId w:val="415"/>
  </w:num>
  <w:num w:numId="480">
    <w:abstractNumId w:val="40"/>
  </w:num>
  <w:num w:numId="481">
    <w:abstractNumId w:val="8"/>
  </w:num>
  <w:num w:numId="482">
    <w:abstractNumId w:val="7"/>
  </w:num>
  <w:num w:numId="483">
    <w:abstractNumId w:val="131"/>
  </w:num>
  <w:num w:numId="484">
    <w:abstractNumId w:val="257"/>
    <w:lvlOverride w:ilvl="0">
      <w:startOverride w:val="1"/>
    </w:lvlOverride>
    <w:lvlOverride w:ilvl="1"/>
    <w:lvlOverride w:ilvl="2"/>
    <w:lvlOverride w:ilvl="3"/>
    <w:lvlOverride w:ilvl="4"/>
    <w:lvlOverride w:ilvl="5"/>
    <w:lvlOverride w:ilvl="6"/>
    <w:lvlOverride w:ilvl="7"/>
    <w:lvlOverride w:ilvl="8"/>
  </w:num>
  <w:num w:numId="485">
    <w:abstractNumId w:val="396"/>
    <w:lvlOverride w:ilvl="0">
      <w:startOverride w:val="1"/>
    </w:lvlOverride>
    <w:lvlOverride w:ilvl="1"/>
    <w:lvlOverride w:ilvl="2"/>
    <w:lvlOverride w:ilvl="3"/>
    <w:lvlOverride w:ilvl="4"/>
    <w:lvlOverride w:ilvl="5"/>
    <w:lvlOverride w:ilvl="6"/>
    <w:lvlOverride w:ilvl="7"/>
    <w:lvlOverride w:ilvl="8"/>
  </w:num>
  <w:num w:numId="486">
    <w:abstractNumId w:val="347"/>
    <w:lvlOverride w:ilvl="0">
      <w:startOverride w:val="1"/>
    </w:lvlOverride>
    <w:lvlOverride w:ilvl="1"/>
    <w:lvlOverride w:ilvl="2"/>
    <w:lvlOverride w:ilvl="3"/>
    <w:lvlOverride w:ilvl="4"/>
    <w:lvlOverride w:ilvl="5"/>
    <w:lvlOverride w:ilvl="6"/>
    <w:lvlOverride w:ilvl="7"/>
    <w:lvlOverride w:ilvl="8"/>
  </w:num>
  <w:num w:numId="487">
    <w:abstractNumId w:val="233"/>
  </w:num>
  <w:num w:numId="488">
    <w:abstractNumId w:val="308"/>
  </w:num>
  <w:num w:numId="489">
    <w:abstractNumId w:val="76"/>
  </w:num>
  <w:num w:numId="490">
    <w:abstractNumId w:val="130"/>
  </w:num>
  <w:num w:numId="491">
    <w:abstractNumId w:val="115"/>
  </w:num>
  <w:num w:numId="492">
    <w:abstractNumId w:val="323"/>
  </w:num>
  <w:num w:numId="493">
    <w:abstractNumId w:val="94"/>
  </w:num>
  <w:num w:numId="494">
    <w:abstractNumId w:val="465"/>
  </w:num>
  <w:num w:numId="495">
    <w:abstractNumId w:val="424"/>
  </w:num>
  <w:num w:numId="496">
    <w:abstractNumId w:val="231"/>
  </w:num>
  <w:num w:numId="497">
    <w:abstractNumId w:val="279"/>
  </w:num>
  <w:num w:numId="498">
    <w:abstractNumId w:val="95"/>
  </w:num>
  <w:num w:numId="499">
    <w:abstractNumId w:val="418"/>
  </w:num>
  <w:num w:numId="500">
    <w:abstractNumId w:val="334"/>
  </w:num>
  <w:num w:numId="501">
    <w:abstractNumId w:val="342"/>
  </w:num>
  <w:num w:numId="502">
    <w:abstractNumId w:val="237"/>
  </w:num>
  <w:num w:numId="503">
    <w:abstractNumId w:val="394"/>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71D8"/>
    <w:rsid w:val="001E570B"/>
    <w:rsid w:val="001E5B24"/>
    <w:rsid w:val="002112CE"/>
    <w:rsid w:val="00211974"/>
    <w:rsid w:val="00212727"/>
    <w:rsid w:val="002156B0"/>
    <w:rsid w:val="00220499"/>
    <w:rsid w:val="00226AE1"/>
    <w:rsid w:val="002274A3"/>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76AA"/>
    <w:rsid w:val="00451FE0"/>
    <w:rsid w:val="00457B5E"/>
    <w:rsid w:val="004622D9"/>
    <w:rsid w:val="00464470"/>
    <w:rsid w:val="00475F71"/>
    <w:rsid w:val="00490106"/>
    <w:rsid w:val="004A19A5"/>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E4AD1"/>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5773D"/>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4579"/>
    <w:rsid w:val="00DF0453"/>
    <w:rsid w:val="00E03679"/>
    <w:rsid w:val="00E06C72"/>
    <w:rsid w:val="00E11DDD"/>
    <w:rsid w:val="00E12C7D"/>
    <w:rsid w:val="00E1305D"/>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A05EC"/>
    <w:rsid w:val="00FA6152"/>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turizmvnn.ru/flora_fauna/species/636/" TargetMode="External"/><Relationship Id="rId3" Type="http://schemas.microsoft.com/office/2007/relationships/stylesWithEffects" Target="stylesWithEffects.xml"/><Relationship Id="rId21" Type="http://schemas.openxmlformats.org/officeDocument/2006/relationships/hyperlink" Target="http://arzamastseva.ru/images/lod_and_semya.gif" TargetMode="Externa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arzamastseva.ru/images/plodi4.jpg" TargetMode="External"/><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zamastseva.ru/images/yabloko.jpg" TargetMode="External"/><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hyperlink" Target="http://arzamastseva.ru/images/semya.jpg"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s://pandia.ru/text/category/vodoroslmz/"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1660</TotalTime>
  <Pages>202</Pages>
  <Words>24216</Words>
  <Characters>138037</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146</cp:revision>
  <cp:lastPrinted>2019-11-06T17:15:00Z</cp:lastPrinted>
  <dcterms:created xsi:type="dcterms:W3CDTF">2017-09-14T13:08:00Z</dcterms:created>
  <dcterms:modified xsi:type="dcterms:W3CDTF">2019-11-26T11:38:00Z</dcterms:modified>
</cp:coreProperties>
</file>