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3206F0">
        <w:rPr>
          <w:rFonts w:ascii="Times New Roman" w:eastAsia="Calibri" w:hAnsi="Times New Roman" w:cs="Times New Roman"/>
          <w:i/>
          <w:sz w:val="28"/>
        </w:rPr>
        <w:t>«Б.1.Б.16 Техническая механика»</w:t>
      </w:r>
    </w:p>
    <w:p w:rsidR="003206F0" w:rsidRP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305488" w:rsidRPr="00FE12F0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305488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 xml:space="preserve">08.03.01 Строительство </w:t>
      </w:r>
    </w:p>
    <w:p w:rsidR="00305488" w:rsidRPr="00FE12F0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305488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>Промышленное и гражданское строительство</w:t>
      </w:r>
    </w:p>
    <w:p w:rsidR="00305488" w:rsidRPr="00FE12F0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6F0" w:rsidRDefault="003206F0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D2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3206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Техническая механика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D2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06F0"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механика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зания по организаци</w:t>
      </w:r>
      <w:r w:rsidR="001651BF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</w:t>
      </w:r>
      <w:r w:rsidR="008D7778">
        <w:rPr>
          <w:rFonts w:ascii="Times New Roman" w:hAnsi="Times New Roman"/>
          <w:sz w:val="28"/>
          <w:szCs w:val="28"/>
        </w:rPr>
        <w:t>о</w:t>
      </w:r>
      <w:r w:rsidR="008D7778">
        <w:rPr>
          <w:rFonts w:ascii="Times New Roman" w:hAnsi="Times New Roman"/>
          <w:sz w:val="28"/>
          <w:szCs w:val="28"/>
        </w:rPr>
        <w:t>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D225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D225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407E93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07E93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07E93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407E93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B572C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407E93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B572C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407E93">
        <w:tc>
          <w:tcPr>
            <w:tcW w:w="566" w:type="dxa"/>
          </w:tcPr>
          <w:p w:rsidR="00407E93" w:rsidRPr="00817BE6" w:rsidRDefault="000E2B93" w:rsidP="00407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407E93" w:rsidP="0092530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обучающихся к </w:t>
            </w:r>
            <w:r w:rsidR="00925308">
              <w:rPr>
                <w:rFonts w:ascii="Times New Roman" w:hAnsi="Times New Roman" w:cs="Times New Roman"/>
                <w:bCs/>
                <w:sz w:val="28"/>
                <w:szCs w:val="28"/>
              </w:rPr>
              <w:t>рубежному контролю</w:t>
            </w:r>
            <w:r w:rsidRPr="00407E93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07E93" w:rsidTr="00407E93">
        <w:tc>
          <w:tcPr>
            <w:tcW w:w="566" w:type="dxa"/>
          </w:tcPr>
          <w:p w:rsidR="00407E93" w:rsidRDefault="00407E93" w:rsidP="00407E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407E93" w:rsidRPr="00407E93" w:rsidRDefault="00407E93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407E93" w:rsidRDefault="00B572C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C3B3F" w:rsidTr="00407E93">
        <w:tc>
          <w:tcPr>
            <w:tcW w:w="566" w:type="dxa"/>
          </w:tcPr>
          <w:p w:rsidR="005F04A5" w:rsidRPr="000E2B93" w:rsidRDefault="00407E93" w:rsidP="003147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5F04A5" w:rsidRPr="008D2096" w:rsidRDefault="00407E93" w:rsidP="00B572C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5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3206F0" w:rsidRPr="003206F0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5F04A5" w:rsidRPr="00BD5ACC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B572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DA286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Слушая лекции, необходимо стремиться понять цель изложения, уловить ход мыслей лектора, логическую последовательность изложения, понимать, что </w:t>
      </w:r>
      <w:r w:rsidRPr="006B3592">
        <w:rPr>
          <w:sz w:val="28"/>
          <w:szCs w:val="28"/>
        </w:rPr>
        <w:lastRenderedPageBreak/>
        <w:t>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тегориального аппарата дисциплины, определяется и формулируется отношение </w:t>
      </w:r>
      <w:r w:rsidRPr="009F2D05">
        <w:rPr>
          <w:sz w:val="28"/>
          <w:szCs w:val="27"/>
          <w:shd w:val="clear" w:color="auto" w:fill="FEFEFE"/>
        </w:rPr>
        <w:lastRenderedPageBreak/>
        <w:t>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DA2865" w:rsidRPr="00DA2865" w:rsidRDefault="00F8025C" w:rsidP="00DA2865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DA2865" w:rsidRPr="00DA2865">
        <w:rPr>
          <w:sz w:val="28"/>
          <w:szCs w:val="27"/>
          <w:shd w:val="clear" w:color="auto" w:fill="FEFEFE"/>
        </w:rPr>
        <w:t>Техническая механика: Методические указания по выполн</w:t>
      </w:r>
      <w:r w:rsidR="00DA2865" w:rsidRPr="00DA2865">
        <w:rPr>
          <w:sz w:val="28"/>
          <w:szCs w:val="27"/>
          <w:shd w:val="clear" w:color="auto" w:fill="FEFEFE"/>
        </w:rPr>
        <w:t>е</w:t>
      </w:r>
      <w:r w:rsidR="00DA2865" w:rsidRPr="00DA2865">
        <w:rPr>
          <w:sz w:val="28"/>
          <w:szCs w:val="27"/>
          <w:shd w:val="clear" w:color="auto" w:fill="FEFEFE"/>
        </w:rPr>
        <w:t>нию практических работ. – Бузулук: Бузулукский гуманитарно-технологический институт (филиал) ОГУ, 201</w:t>
      </w:r>
      <w:r w:rsidR="00D2258B">
        <w:rPr>
          <w:sz w:val="28"/>
          <w:szCs w:val="27"/>
          <w:shd w:val="clear" w:color="auto" w:fill="FEFEFE"/>
        </w:rPr>
        <w:t>8</w:t>
      </w:r>
      <w:bookmarkStart w:id="1" w:name="_GoBack"/>
      <w:bookmarkEnd w:id="1"/>
      <w:r w:rsidR="00DA2865" w:rsidRPr="00DA2865">
        <w:rPr>
          <w:sz w:val="28"/>
          <w:szCs w:val="27"/>
          <w:shd w:val="clear" w:color="auto" w:fill="FEFEFE"/>
        </w:rPr>
        <w:t>– 51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407E93" w:rsidRPr="005F04A5" w:rsidRDefault="003657AD" w:rsidP="00407E93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407E93" w:rsidRPr="005F04A5">
        <w:rPr>
          <w:b/>
          <w:bCs/>
          <w:sz w:val="28"/>
          <w:szCs w:val="28"/>
        </w:rPr>
        <w:t xml:space="preserve">Подготовка обучающихся к </w:t>
      </w:r>
      <w:r w:rsidR="00073250">
        <w:rPr>
          <w:b/>
          <w:bCs/>
          <w:sz w:val="28"/>
          <w:szCs w:val="28"/>
        </w:rPr>
        <w:t>рубежному контролю знаний (проводи</w:t>
      </w:r>
      <w:r w:rsidR="00073250">
        <w:rPr>
          <w:b/>
          <w:bCs/>
          <w:sz w:val="28"/>
          <w:szCs w:val="28"/>
        </w:rPr>
        <w:t>т</w:t>
      </w:r>
      <w:r w:rsidR="00073250">
        <w:rPr>
          <w:b/>
          <w:bCs/>
          <w:sz w:val="28"/>
          <w:szCs w:val="28"/>
        </w:rPr>
        <w:t xml:space="preserve">ся в форме </w:t>
      </w:r>
      <w:r w:rsidR="00407E93" w:rsidRPr="005F04A5">
        <w:rPr>
          <w:b/>
          <w:bCs/>
          <w:sz w:val="28"/>
          <w:szCs w:val="28"/>
        </w:rPr>
        <w:t>коллоквиум</w:t>
      </w:r>
      <w:r w:rsidR="00073250">
        <w:rPr>
          <w:b/>
          <w:bCs/>
          <w:sz w:val="28"/>
          <w:szCs w:val="28"/>
        </w:rPr>
        <w:t>а)</w:t>
      </w:r>
    </w:p>
    <w:p w:rsidR="00407E93" w:rsidRPr="005F04A5" w:rsidRDefault="00407E93" w:rsidP="00407E93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407E93" w:rsidRPr="005F04A5" w:rsidRDefault="00407E93" w:rsidP="00407E93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407E93" w:rsidRPr="005F04A5" w:rsidRDefault="00407E93" w:rsidP="00407E93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407E93" w:rsidRPr="005F04A5" w:rsidRDefault="00407E93" w:rsidP="00407E93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proofErr w:type="gramStart"/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</w:t>
      </w:r>
      <w:proofErr w:type="gramEnd"/>
      <w:r w:rsidRPr="005F04A5">
        <w:rPr>
          <w:bCs/>
          <w:sz w:val="28"/>
          <w:szCs w:val="28"/>
        </w:rPr>
        <w:t xml:space="preserve">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lastRenderedPageBreak/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407E93" w:rsidRPr="005F04A5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407E93" w:rsidRPr="005F04A5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407E93" w:rsidRPr="005F04A5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407E93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407E93" w:rsidRPr="005F04A5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</w:t>
      </w:r>
      <w:proofErr w:type="gramStart"/>
      <w:r w:rsidRPr="005F04A5">
        <w:rPr>
          <w:bCs/>
          <w:sz w:val="28"/>
          <w:szCs w:val="28"/>
        </w:rPr>
        <w:t>стремиться их дополнить</w:t>
      </w:r>
      <w:proofErr w:type="gramEnd"/>
      <w:r w:rsidRPr="005F04A5">
        <w:rPr>
          <w:bCs/>
          <w:sz w:val="28"/>
          <w:szCs w:val="28"/>
        </w:rPr>
        <w:t>, т.е. активно участвовать в обсуждении данного первоисточника.</w:t>
      </w:r>
    </w:p>
    <w:p w:rsidR="00407E93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8C7148" w:rsidRPr="005F04A5" w:rsidRDefault="008C7148" w:rsidP="00407E93">
      <w:pPr>
        <w:pStyle w:val="Default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Вопросы для подготовки к коллоквиуму приведены в фонде оценочных средств по дисциплине.</w:t>
      </w:r>
      <w:proofErr w:type="gramEnd"/>
    </w:p>
    <w:p w:rsidR="00407E93" w:rsidRDefault="00407E93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407E93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07E9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lastRenderedPageBreak/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</w:t>
      </w:r>
      <w:r w:rsidRPr="0024618A">
        <w:rPr>
          <w:sz w:val="28"/>
          <w:szCs w:val="28"/>
        </w:rPr>
        <w:lastRenderedPageBreak/>
        <w:t>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63E92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  <w:r w:rsidR="003F7C19">
        <w:rPr>
          <w:sz w:val="28"/>
          <w:szCs w:val="28"/>
        </w:rPr>
        <w:t xml:space="preserve"> </w:t>
      </w:r>
      <w:r w:rsidR="00C97AE3">
        <w:rPr>
          <w:sz w:val="28"/>
          <w:szCs w:val="28"/>
        </w:rPr>
        <w:t>Результаты аттестации зан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сятся в </w:t>
      </w:r>
      <w:proofErr w:type="spellStart"/>
      <w:r w:rsidR="00C97AE3">
        <w:rPr>
          <w:sz w:val="28"/>
          <w:szCs w:val="28"/>
        </w:rPr>
        <w:t>экзаменационно</w:t>
      </w:r>
      <w:proofErr w:type="spellEnd"/>
      <w:r w:rsidR="00C97AE3"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 w:rsidR="00C97AE3"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B9" w:rsidRDefault="000244B9" w:rsidP="00817BE6">
      <w:pPr>
        <w:spacing w:after="0" w:line="240" w:lineRule="auto"/>
      </w:pPr>
      <w:r>
        <w:separator/>
      </w:r>
    </w:p>
  </w:endnote>
  <w:endnote w:type="continuationSeparator" w:id="0">
    <w:p w:rsidR="000244B9" w:rsidRDefault="000244B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8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B9" w:rsidRDefault="000244B9" w:rsidP="00817BE6">
      <w:pPr>
        <w:spacing w:after="0" w:line="240" w:lineRule="auto"/>
      </w:pPr>
      <w:r>
        <w:separator/>
      </w:r>
    </w:p>
  </w:footnote>
  <w:footnote w:type="continuationSeparator" w:id="0">
    <w:p w:rsidR="000244B9" w:rsidRDefault="000244B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244B9"/>
    <w:rsid w:val="000303CA"/>
    <w:rsid w:val="00033CF4"/>
    <w:rsid w:val="00037DF0"/>
    <w:rsid w:val="00047218"/>
    <w:rsid w:val="00067BE2"/>
    <w:rsid w:val="00070FD0"/>
    <w:rsid w:val="00073250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651BF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05488"/>
    <w:rsid w:val="00310FE6"/>
    <w:rsid w:val="00314732"/>
    <w:rsid w:val="003206F0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3F7C19"/>
    <w:rsid w:val="00400ABA"/>
    <w:rsid w:val="00406F40"/>
    <w:rsid w:val="00407E93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3706D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148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25308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51B"/>
    <w:rsid w:val="00B31871"/>
    <w:rsid w:val="00B37660"/>
    <w:rsid w:val="00B45D4F"/>
    <w:rsid w:val="00B51C71"/>
    <w:rsid w:val="00B55747"/>
    <w:rsid w:val="00B572C6"/>
    <w:rsid w:val="00B70C03"/>
    <w:rsid w:val="00B7266B"/>
    <w:rsid w:val="00B75188"/>
    <w:rsid w:val="00B80AC3"/>
    <w:rsid w:val="00B81A47"/>
    <w:rsid w:val="00BD025A"/>
    <w:rsid w:val="00BD3C36"/>
    <w:rsid w:val="00BD5ACC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CF58B1"/>
    <w:rsid w:val="00D01E2B"/>
    <w:rsid w:val="00D06BDB"/>
    <w:rsid w:val="00D21FDD"/>
    <w:rsid w:val="00D2258B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865"/>
    <w:rsid w:val="00DA2EBF"/>
    <w:rsid w:val="00DA6EB3"/>
    <w:rsid w:val="00DB129C"/>
    <w:rsid w:val="00DC2A71"/>
    <w:rsid w:val="00DC3091"/>
    <w:rsid w:val="00DD5B96"/>
    <w:rsid w:val="00DE022B"/>
    <w:rsid w:val="00DE1DE4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2F30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0267-7E1E-49C0-8170-54FC17AF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49</cp:revision>
  <cp:lastPrinted>2019-10-21T11:48:00Z</cp:lastPrinted>
  <dcterms:created xsi:type="dcterms:W3CDTF">2019-01-17T05:27:00Z</dcterms:created>
  <dcterms:modified xsi:type="dcterms:W3CDTF">2020-02-16T18:39:00Z</dcterms:modified>
</cp:coreProperties>
</file>