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F7" w:rsidRDefault="005320F7" w:rsidP="005320F7">
      <w:pPr>
        <w:pStyle w:val="ReportHead"/>
        <w:keepNext/>
        <w:keepLines/>
        <w:rPr>
          <w:szCs w:val="28"/>
        </w:rPr>
      </w:pPr>
      <w:r>
        <w:rPr>
          <w:szCs w:val="28"/>
        </w:rPr>
        <w:t>Министерство науки и высшего образования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A60F3A">
        <w:rPr>
          <w:sz w:val="32"/>
        </w:rPr>
        <w:t>Экология животных</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3F4804" w:rsidRDefault="008D4D99" w:rsidP="003F4804">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5320F7"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46755B">
        <w:rPr>
          <w:szCs w:val="28"/>
        </w:rPr>
        <w:t>2022</w:t>
      </w:r>
    </w:p>
    <w:p w:rsidR="008D4D99" w:rsidRPr="006454D5" w:rsidRDefault="00A60F3A" w:rsidP="004A5996">
      <w:pPr>
        <w:pStyle w:val="ReportMain"/>
        <w:suppressAutoHyphens/>
        <w:jc w:val="both"/>
        <w:rPr>
          <w:sz w:val="28"/>
          <w:szCs w:val="28"/>
        </w:rPr>
      </w:pPr>
      <w:r>
        <w:rPr>
          <w:sz w:val="28"/>
        </w:rPr>
        <w:lastRenderedPageBreak/>
        <w:t>Экология животных</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572A18">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46755B">
        <w:rPr>
          <w:sz w:val="28"/>
          <w:szCs w:val="28"/>
        </w:rPr>
        <w:t>2022</w:t>
      </w:r>
      <w:r w:rsidR="008D4D99" w:rsidRPr="002C3C9C">
        <w:rPr>
          <w:sz w:val="28"/>
          <w:szCs w:val="28"/>
        </w:rPr>
        <w:t>.</w:t>
      </w:r>
      <w:r w:rsidR="003808BE" w:rsidRPr="002C3C9C">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46755B">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A60F3A">
        <w:rPr>
          <w:rFonts w:ascii="Times New Roman" w:hAnsi="Times New Roman" w:cs="Times New Roman"/>
          <w:sz w:val="28"/>
        </w:rPr>
        <w:t>Экология животных</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sz w:val="28"/>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DC57F0" w:rsidRPr="003F78EE" w:rsidRDefault="00EB12B0" w:rsidP="003F78EE">
          <w:pPr>
            <w:pStyle w:val="12"/>
            <w:rPr>
              <w:rFonts w:ascii="Times New Roman" w:eastAsiaTheme="minorEastAsia" w:hAnsi="Times New Roman"/>
              <w:noProof/>
              <w:sz w:val="28"/>
              <w:szCs w:val="28"/>
              <w:lang w:eastAsia="ru-RU"/>
            </w:rPr>
          </w:pPr>
          <w:r w:rsidRPr="003F78EE">
            <w:rPr>
              <w:rFonts w:ascii="Times New Roman" w:hAnsi="Times New Roman"/>
              <w:sz w:val="28"/>
              <w:szCs w:val="28"/>
            </w:rPr>
            <w:fldChar w:fldCharType="begin"/>
          </w:r>
          <w:r w:rsidR="0082553E" w:rsidRPr="003F78EE">
            <w:rPr>
              <w:rFonts w:ascii="Times New Roman" w:hAnsi="Times New Roman"/>
              <w:sz w:val="28"/>
              <w:szCs w:val="28"/>
            </w:rPr>
            <w:instrText xml:space="preserve"> TOC \o "1-3" \h \z \u </w:instrText>
          </w:r>
          <w:r w:rsidRPr="003F78EE">
            <w:rPr>
              <w:rFonts w:ascii="Times New Roman" w:hAnsi="Times New Roman"/>
              <w:sz w:val="28"/>
              <w:szCs w:val="28"/>
            </w:rPr>
            <w:fldChar w:fldCharType="separate"/>
          </w:r>
          <w:hyperlink w:anchor="_Toc17752969" w:history="1">
            <w:r w:rsidR="00DC57F0" w:rsidRPr="003F78EE">
              <w:rPr>
                <w:rStyle w:val="a9"/>
                <w:rFonts w:ascii="Times New Roman" w:hAnsi="Times New Roman"/>
                <w:noProof/>
                <w:sz w:val="28"/>
                <w:szCs w:val="28"/>
              </w:rPr>
              <w:t>1 Пояснительная записка</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_Toc17752969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4</w:t>
            </w:r>
            <w:r w:rsidR="00DC57F0" w:rsidRPr="003F78EE">
              <w:rPr>
                <w:rFonts w:ascii="Times New Roman" w:hAnsi="Times New Roman"/>
                <w:noProof/>
                <w:webHidden/>
                <w:sz w:val="28"/>
                <w:szCs w:val="28"/>
              </w:rPr>
              <w:fldChar w:fldCharType="end"/>
            </w:r>
          </w:hyperlink>
        </w:p>
        <w:p w:rsidR="00DC57F0" w:rsidRPr="003F78EE" w:rsidRDefault="00052DE4" w:rsidP="003F78EE">
          <w:pPr>
            <w:pStyle w:val="12"/>
            <w:rPr>
              <w:rFonts w:ascii="Times New Roman" w:eastAsiaTheme="minorEastAsia" w:hAnsi="Times New Roman"/>
              <w:noProof/>
              <w:sz w:val="28"/>
              <w:szCs w:val="28"/>
              <w:lang w:eastAsia="ru-RU"/>
            </w:rPr>
          </w:pPr>
          <w:hyperlink w:anchor="_Toc17752970" w:history="1">
            <w:r w:rsidR="00DC57F0" w:rsidRPr="003F78EE">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_Toc17752970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052DE4" w:rsidP="003F78EE">
          <w:pPr>
            <w:pStyle w:val="12"/>
            <w:rPr>
              <w:rFonts w:ascii="Times New Roman" w:eastAsiaTheme="minorEastAsia" w:hAnsi="Times New Roman"/>
              <w:noProof/>
              <w:sz w:val="28"/>
              <w:szCs w:val="28"/>
              <w:lang w:eastAsia="ru-RU"/>
            </w:rPr>
          </w:pPr>
          <w:hyperlink w:anchor="_Toc17752971" w:history="1">
            <w:r w:rsidR="00DC57F0" w:rsidRPr="003F78EE">
              <w:rPr>
                <w:rStyle w:val="a9"/>
                <w:rFonts w:ascii="Times New Roman" w:hAnsi="Times New Roman"/>
                <w:noProof/>
                <w:sz w:val="28"/>
                <w:szCs w:val="28"/>
              </w:rPr>
              <w:t>3 Методические рекомендации студентам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_Toc17752971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5</w:t>
            </w:r>
            <w:r w:rsidR="00DC57F0" w:rsidRPr="003F78EE">
              <w:rPr>
                <w:rFonts w:ascii="Times New Roman" w:hAnsi="Times New Roman"/>
                <w:noProof/>
                <w:webHidden/>
                <w:sz w:val="28"/>
                <w:szCs w:val="28"/>
              </w:rPr>
              <w:fldChar w:fldCharType="end"/>
            </w:r>
          </w:hyperlink>
        </w:p>
        <w:p w:rsidR="00DC57F0" w:rsidRPr="003F78EE" w:rsidRDefault="00052DE4" w:rsidP="003F78EE">
          <w:pPr>
            <w:pStyle w:val="12"/>
            <w:rPr>
              <w:rFonts w:ascii="Times New Roman" w:eastAsiaTheme="minorEastAsia" w:hAnsi="Times New Roman"/>
              <w:noProof/>
              <w:sz w:val="28"/>
              <w:szCs w:val="28"/>
              <w:lang w:eastAsia="ru-RU"/>
            </w:rPr>
          </w:pPr>
          <w:hyperlink w:anchor="_Toc17752972" w:history="1">
            <w:r w:rsidR="00DC57F0" w:rsidRPr="003F78EE">
              <w:rPr>
                <w:rStyle w:val="a9"/>
                <w:rFonts w:ascii="Times New Roman" w:hAnsi="Times New Roman"/>
                <w:noProof/>
                <w:sz w:val="28"/>
                <w:szCs w:val="28"/>
              </w:rPr>
              <w:t>3.1 Методические рекомендации по самоподготовке</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_Toc17752972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052DE4" w:rsidP="003F78EE">
          <w:pPr>
            <w:pStyle w:val="12"/>
            <w:rPr>
              <w:rFonts w:ascii="Times New Roman" w:eastAsiaTheme="minorEastAsia" w:hAnsi="Times New Roman"/>
              <w:noProof/>
              <w:sz w:val="28"/>
              <w:szCs w:val="28"/>
              <w:lang w:eastAsia="ru-RU"/>
            </w:rPr>
          </w:pPr>
          <w:hyperlink w:anchor="_Toc17752973" w:history="1">
            <w:r w:rsidR="00DC57F0" w:rsidRPr="003F78EE">
              <w:rPr>
                <w:rStyle w:val="a9"/>
                <w:rFonts w:ascii="Times New Roman" w:hAnsi="Times New Roman"/>
                <w:noProof/>
                <w:sz w:val="28"/>
                <w:szCs w:val="28"/>
              </w:rPr>
              <w:t>3.2 Методические рекомендации по подготовке к практическим занятиям</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_Toc17752973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6</w:t>
            </w:r>
            <w:r w:rsidR="00DC57F0" w:rsidRPr="003F78EE">
              <w:rPr>
                <w:rFonts w:ascii="Times New Roman" w:hAnsi="Times New Roman"/>
                <w:noProof/>
                <w:webHidden/>
                <w:sz w:val="28"/>
                <w:szCs w:val="28"/>
              </w:rPr>
              <w:fldChar w:fldCharType="end"/>
            </w:r>
          </w:hyperlink>
        </w:p>
        <w:p w:rsidR="00DC57F0" w:rsidRPr="003F78EE" w:rsidRDefault="00052DE4" w:rsidP="003F78EE">
          <w:pPr>
            <w:pStyle w:val="12"/>
            <w:rPr>
              <w:rFonts w:ascii="Times New Roman" w:eastAsiaTheme="minorEastAsia" w:hAnsi="Times New Roman"/>
              <w:noProof/>
              <w:sz w:val="28"/>
              <w:szCs w:val="28"/>
              <w:lang w:eastAsia="ru-RU"/>
            </w:rPr>
          </w:pPr>
          <w:hyperlink w:anchor="_Toc17752977" w:history="1">
            <w:r w:rsidR="0051784B">
              <w:rPr>
                <w:rStyle w:val="a9"/>
                <w:rFonts w:ascii="Times New Roman" w:hAnsi="Times New Roman"/>
                <w:noProof/>
                <w:sz w:val="28"/>
                <w:szCs w:val="28"/>
              </w:rPr>
              <w:t>3.4</w:t>
            </w:r>
            <w:r w:rsidR="00DC57F0" w:rsidRPr="003F78EE">
              <w:rPr>
                <w:rStyle w:val="a9"/>
                <w:rFonts w:ascii="Times New Roman" w:hAnsi="Times New Roman"/>
                <w:noProof/>
                <w:sz w:val="28"/>
                <w:szCs w:val="28"/>
              </w:rPr>
              <w:t xml:space="preserve"> Методические рекомендации по подготовке докладов и выступлений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_Toc17752977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10</w:t>
            </w:r>
            <w:r w:rsidR="00DC57F0" w:rsidRPr="003F78EE">
              <w:rPr>
                <w:rFonts w:ascii="Times New Roman" w:hAnsi="Times New Roman"/>
                <w:noProof/>
                <w:webHidden/>
                <w:sz w:val="28"/>
                <w:szCs w:val="28"/>
              </w:rPr>
              <w:fldChar w:fldCharType="end"/>
            </w:r>
          </w:hyperlink>
        </w:p>
        <w:p w:rsidR="00DC57F0" w:rsidRPr="003F78EE" w:rsidRDefault="00052DE4" w:rsidP="003F78EE">
          <w:pPr>
            <w:pStyle w:val="12"/>
            <w:rPr>
              <w:rFonts w:ascii="Times New Roman" w:eastAsiaTheme="minorEastAsia" w:hAnsi="Times New Roman"/>
              <w:noProof/>
              <w:sz w:val="28"/>
              <w:szCs w:val="28"/>
              <w:lang w:eastAsia="ru-RU"/>
            </w:rPr>
          </w:pPr>
          <w:hyperlink w:anchor="_Toc17752978" w:history="1">
            <w:r w:rsidR="0051784B">
              <w:rPr>
                <w:rStyle w:val="a9"/>
                <w:rFonts w:ascii="Times New Roman" w:hAnsi="Times New Roman"/>
                <w:noProof/>
                <w:sz w:val="28"/>
                <w:szCs w:val="28"/>
              </w:rPr>
              <w:t>3.5</w:t>
            </w:r>
            <w:r w:rsidR="00DC57F0" w:rsidRPr="003F78EE">
              <w:rPr>
                <w:rStyle w:val="a9"/>
                <w:rFonts w:ascii="Times New Roman" w:hAnsi="Times New Roman"/>
                <w:noProof/>
                <w:sz w:val="28"/>
                <w:szCs w:val="28"/>
              </w:rPr>
              <w:t xml:space="preserve"> Методические рекомендации по созданию презентаций</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_Toc17752978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12</w:t>
            </w:r>
            <w:r w:rsidR="00DC57F0" w:rsidRPr="003F78EE">
              <w:rPr>
                <w:rFonts w:ascii="Times New Roman" w:hAnsi="Times New Roman"/>
                <w:noProof/>
                <w:webHidden/>
                <w:sz w:val="28"/>
                <w:szCs w:val="28"/>
              </w:rPr>
              <w:fldChar w:fldCharType="end"/>
            </w:r>
          </w:hyperlink>
        </w:p>
        <w:p w:rsidR="00DC57F0" w:rsidRPr="003F78EE" w:rsidRDefault="00052DE4" w:rsidP="003F78EE">
          <w:pPr>
            <w:pStyle w:val="12"/>
            <w:rPr>
              <w:rFonts w:ascii="Times New Roman" w:eastAsiaTheme="minorEastAsia" w:hAnsi="Times New Roman"/>
              <w:noProof/>
              <w:sz w:val="28"/>
              <w:szCs w:val="28"/>
              <w:lang w:eastAsia="ru-RU"/>
            </w:rPr>
          </w:pPr>
          <w:hyperlink w:anchor="_Toc17752979" w:history="1">
            <w:r w:rsidR="00DC57F0" w:rsidRPr="003F78EE">
              <w:rPr>
                <w:rStyle w:val="a9"/>
                <w:rFonts w:ascii="Times New Roman" w:hAnsi="Times New Roman"/>
                <w:noProof/>
                <w:sz w:val="28"/>
                <w:szCs w:val="28"/>
              </w:rPr>
              <w:t>4 Контроль и управление самостоятельной работой студентов</w:t>
            </w:r>
            <w:r w:rsidR="00DC57F0" w:rsidRPr="003F78EE">
              <w:rPr>
                <w:rFonts w:ascii="Times New Roman" w:hAnsi="Times New Roman"/>
                <w:noProof/>
                <w:webHidden/>
                <w:sz w:val="28"/>
                <w:szCs w:val="28"/>
              </w:rPr>
              <w:tab/>
            </w:r>
            <w:r w:rsidR="00DC57F0" w:rsidRPr="003F78EE">
              <w:rPr>
                <w:rFonts w:ascii="Times New Roman" w:hAnsi="Times New Roman"/>
                <w:noProof/>
                <w:webHidden/>
                <w:sz w:val="28"/>
                <w:szCs w:val="28"/>
              </w:rPr>
              <w:fldChar w:fldCharType="begin"/>
            </w:r>
            <w:r w:rsidR="00DC57F0" w:rsidRPr="003F78EE">
              <w:rPr>
                <w:rFonts w:ascii="Times New Roman" w:hAnsi="Times New Roman"/>
                <w:noProof/>
                <w:webHidden/>
                <w:sz w:val="28"/>
                <w:szCs w:val="28"/>
              </w:rPr>
              <w:instrText xml:space="preserve"> PAGEREF _Toc17752979 \h </w:instrText>
            </w:r>
            <w:r w:rsidR="00DC57F0" w:rsidRPr="003F78EE">
              <w:rPr>
                <w:rFonts w:ascii="Times New Roman" w:hAnsi="Times New Roman"/>
                <w:noProof/>
                <w:webHidden/>
                <w:sz w:val="28"/>
                <w:szCs w:val="28"/>
              </w:rPr>
            </w:r>
            <w:r w:rsidR="00DC57F0" w:rsidRPr="003F78EE">
              <w:rPr>
                <w:rFonts w:ascii="Times New Roman" w:hAnsi="Times New Roman"/>
                <w:noProof/>
                <w:webHidden/>
                <w:sz w:val="28"/>
                <w:szCs w:val="28"/>
              </w:rPr>
              <w:fldChar w:fldCharType="separate"/>
            </w:r>
            <w:r w:rsidR="00AD0441">
              <w:rPr>
                <w:rFonts w:ascii="Times New Roman" w:hAnsi="Times New Roman"/>
                <w:noProof/>
                <w:webHidden/>
                <w:sz w:val="28"/>
                <w:szCs w:val="28"/>
              </w:rPr>
              <w:t>15</w:t>
            </w:r>
            <w:r w:rsidR="00DC57F0" w:rsidRPr="003F78EE">
              <w:rPr>
                <w:rFonts w:ascii="Times New Roman" w:hAnsi="Times New Roman"/>
                <w:noProof/>
                <w:webHidden/>
                <w:sz w:val="28"/>
                <w:szCs w:val="28"/>
              </w:rPr>
              <w:fldChar w:fldCharType="end"/>
            </w:r>
          </w:hyperlink>
        </w:p>
        <w:p w:rsidR="00DC57F0" w:rsidRPr="003F78EE" w:rsidRDefault="00DC57F0" w:rsidP="003F78EE">
          <w:pPr>
            <w:pStyle w:val="12"/>
            <w:rPr>
              <w:rFonts w:ascii="Times New Roman" w:eastAsiaTheme="minorEastAsia" w:hAnsi="Times New Roman"/>
              <w:noProof/>
              <w:sz w:val="28"/>
              <w:szCs w:val="28"/>
              <w:lang w:eastAsia="ru-RU"/>
            </w:rPr>
          </w:pPr>
        </w:p>
        <w:p w:rsidR="0082553E" w:rsidRPr="003F78EE" w:rsidRDefault="00EB12B0" w:rsidP="003F78EE">
          <w:pPr>
            <w:spacing w:after="0" w:line="360" w:lineRule="auto"/>
            <w:jc w:val="both"/>
            <w:rPr>
              <w:rFonts w:ascii="Times New Roman" w:hAnsi="Times New Roman" w:cs="Times New Roman"/>
              <w:sz w:val="28"/>
              <w:szCs w:val="28"/>
            </w:rPr>
          </w:pPr>
          <w:r w:rsidRPr="003F78EE">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B44B60" w:rsidRDefault="00B44B60" w:rsidP="00281AE0">
      <w:pPr>
        <w:pStyle w:val="Default"/>
        <w:ind w:firstLine="709"/>
        <w:jc w:val="both"/>
        <w:rPr>
          <w:color w:val="auto"/>
          <w:sz w:val="28"/>
          <w:szCs w:val="28"/>
        </w:rPr>
      </w:pPr>
    </w:p>
    <w:p w:rsidR="00B44B60" w:rsidRDefault="00B44B6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C57F0" w:rsidRDefault="00DC57F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17752969"/>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354DF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60F3A">
        <w:rPr>
          <w:rFonts w:ascii="Times New Roman" w:hAnsi="Times New Roman" w:cs="Times New Roman"/>
          <w:sz w:val="28"/>
          <w:szCs w:val="28"/>
        </w:rPr>
        <w:t>Экология животных</w:t>
      </w:r>
      <w:r w:rsidRPr="005E089E">
        <w:rPr>
          <w:rFonts w:ascii="Times New Roman" w:hAnsi="Times New Roman" w:cs="Times New Roman"/>
          <w:sz w:val="28"/>
          <w:szCs w:val="28"/>
        </w:rPr>
        <w:t xml:space="preserve">» как дисциплина направлена </w:t>
      </w:r>
      <w:r w:rsidR="00014581" w:rsidRPr="00CB074B">
        <w:rPr>
          <w:rFonts w:ascii="Times New Roman" w:hAnsi="Times New Roman" w:cs="Times New Roman"/>
          <w:sz w:val="28"/>
          <w:szCs w:val="28"/>
        </w:rPr>
        <w:t xml:space="preserve">на </w:t>
      </w:r>
      <w:r w:rsidR="00A60F3A" w:rsidRPr="00A60F3A">
        <w:rPr>
          <w:rFonts w:ascii="Times New Roman" w:hAnsi="Times New Roman" w:cs="Times New Roman"/>
          <w:sz w:val="28"/>
          <w:szCs w:val="28"/>
        </w:rPr>
        <w:t xml:space="preserve">изучение </w:t>
      </w:r>
      <w:r w:rsidR="00354DFE" w:rsidRPr="00354DFE">
        <w:rPr>
          <w:rFonts w:ascii="Times New Roman" w:hAnsi="Times New Roman" w:cs="Times New Roman"/>
          <w:sz w:val="28"/>
          <w:szCs w:val="28"/>
        </w:rPr>
        <w:t>основных принципов и механизмов взаимодействия животных с окружающей средой на основе базовых представлений об основах общей, системной и прикладной экологии, принципов оптимального природопользования и охраны природы, мониторинга с использованием приемов обработки получаемой информации.</w:t>
      </w:r>
    </w:p>
    <w:p w:rsidR="00281AE0" w:rsidRPr="00A60F3A" w:rsidRDefault="006129FC" w:rsidP="00A60F3A">
      <w:pPr>
        <w:pStyle w:val="ReportMain"/>
        <w:widowControl w:val="0"/>
        <w:spacing w:line="360" w:lineRule="auto"/>
        <w:ind w:firstLine="709"/>
        <w:jc w:val="both"/>
        <w:rPr>
          <w:sz w:val="28"/>
          <w:szCs w:val="28"/>
        </w:rPr>
      </w:pPr>
      <w:r>
        <w:rPr>
          <w:sz w:val="28"/>
          <w:szCs w:val="28"/>
        </w:rPr>
        <w:t>Дисциплина включена в</w:t>
      </w:r>
      <w:r w:rsidR="00A60F3A" w:rsidRPr="00A60F3A">
        <w:rPr>
          <w:sz w:val="28"/>
          <w:szCs w:val="28"/>
        </w:rPr>
        <w:t xml:space="preserve"> </w:t>
      </w:r>
      <w:r w:rsidR="00281AE0" w:rsidRPr="00A60F3A">
        <w:rPr>
          <w:sz w:val="28"/>
          <w:szCs w:val="28"/>
        </w:rPr>
        <w:t>уче</w:t>
      </w:r>
      <w:r w:rsidR="003E6916" w:rsidRPr="00A60F3A">
        <w:rPr>
          <w:sz w:val="28"/>
          <w:szCs w:val="28"/>
        </w:rPr>
        <w:t>б</w:t>
      </w:r>
      <w:r w:rsidR="00AD6057">
        <w:rPr>
          <w:sz w:val="28"/>
          <w:szCs w:val="28"/>
        </w:rPr>
        <w:t>н</w:t>
      </w:r>
      <w:r>
        <w:rPr>
          <w:sz w:val="28"/>
          <w:szCs w:val="28"/>
        </w:rPr>
        <w:t>ый план</w:t>
      </w:r>
      <w:r w:rsidR="00AD6057">
        <w:rPr>
          <w:sz w:val="28"/>
          <w:szCs w:val="28"/>
        </w:rPr>
        <w:t xml:space="preserve"> для студентов очно - заочной</w:t>
      </w:r>
      <w:r w:rsidR="00354DFE">
        <w:rPr>
          <w:sz w:val="28"/>
          <w:szCs w:val="28"/>
        </w:rPr>
        <w:t xml:space="preserve"> </w:t>
      </w:r>
      <w:r w:rsidR="003E6916" w:rsidRPr="00A60F3A">
        <w:rPr>
          <w:sz w:val="28"/>
          <w:szCs w:val="28"/>
        </w:rPr>
        <w:t>форм</w:t>
      </w:r>
      <w:r w:rsidR="00354DFE">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AD6057">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C52C4">
        <w:rPr>
          <w:rFonts w:ascii="Times New Roman" w:hAnsi="Times New Roman" w:cs="Times New Roman"/>
          <w:sz w:val="28"/>
        </w:rPr>
        <w:t>Экология животн</w:t>
      </w:r>
      <w:r w:rsidR="00A60F3A">
        <w:rPr>
          <w:rFonts w:ascii="Times New Roman" w:hAnsi="Times New Roman" w:cs="Times New Roman"/>
          <w:sz w:val="28"/>
        </w:rPr>
        <w:t>ых</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17752970"/>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60F3A">
        <w:rPr>
          <w:sz w:val="28"/>
          <w:szCs w:val="28"/>
        </w:rPr>
        <w:t>Экология животных</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материала</w:t>
      </w:r>
      <w:r w:rsidR="00FA5351">
        <w:rPr>
          <w:sz w:val="28"/>
          <w:szCs w:val="28"/>
        </w:rPr>
        <w:t xml:space="preserve"> разделов</w:t>
      </w:r>
      <w:r w:rsidRPr="00CB074B">
        <w:rPr>
          <w:sz w:val="28"/>
          <w:szCs w:val="28"/>
        </w:rPr>
        <w:t xml:space="preserve"> и материала учебников и учебных пособий;</w:t>
      </w:r>
    </w:p>
    <w:p w:rsidR="00CB074B" w:rsidRPr="00CB074B" w:rsidRDefault="00CB074B" w:rsidP="006129FC">
      <w:pPr>
        <w:pStyle w:val="ReportMain"/>
        <w:suppressAutoHyphens/>
        <w:spacing w:line="360" w:lineRule="auto"/>
        <w:ind w:firstLine="709"/>
        <w:rPr>
          <w:sz w:val="28"/>
          <w:szCs w:val="28"/>
        </w:rPr>
      </w:pPr>
      <w:r w:rsidRPr="00CB074B">
        <w:rPr>
          <w:sz w:val="28"/>
          <w:szCs w:val="28"/>
        </w:rPr>
        <w:t xml:space="preserve"> - подготовка к </w:t>
      </w:r>
      <w:r w:rsidR="00354DFE">
        <w:rPr>
          <w:sz w:val="28"/>
          <w:szCs w:val="28"/>
        </w:rPr>
        <w:t>практическим</w:t>
      </w:r>
      <w:r w:rsidR="006129FC">
        <w:rPr>
          <w:sz w:val="28"/>
          <w:szCs w:val="28"/>
        </w:rPr>
        <w:t xml:space="preserve"> занятиям</w:t>
      </w:r>
      <w:r>
        <w:rPr>
          <w:sz w:val="28"/>
          <w:szCs w:val="28"/>
        </w:rPr>
        <w:t>.</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A60F3A">
        <w:rPr>
          <w:sz w:val="28"/>
        </w:rPr>
        <w:t>оемкость дисциплины составляет 4</w:t>
      </w:r>
      <w:r w:rsidR="00F7647D">
        <w:rPr>
          <w:sz w:val="28"/>
        </w:rPr>
        <w:t xml:space="preserve"> </w:t>
      </w:r>
      <w:bookmarkStart w:id="6" w:name="_GoBack"/>
      <w:r w:rsidR="00F7647D">
        <w:rPr>
          <w:sz w:val="28"/>
        </w:rPr>
        <w:t>зачет</w:t>
      </w:r>
      <w:bookmarkEnd w:id="6"/>
      <w:r w:rsidR="00F7647D">
        <w:rPr>
          <w:sz w:val="28"/>
        </w:rPr>
        <w:t>ные</w:t>
      </w:r>
      <w:r w:rsidRPr="005E089E">
        <w:rPr>
          <w:sz w:val="28"/>
        </w:rPr>
        <w:t xml:space="preserve"> единиц</w:t>
      </w:r>
      <w:r w:rsidR="00A60F3A">
        <w:rPr>
          <w:sz w:val="28"/>
        </w:rPr>
        <w:t>ы</w:t>
      </w:r>
      <w:r w:rsidRPr="005E089E">
        <w:rPr>
          <w:sz w:val="28"/>
        </w:rPr>
        <w:t xml:space="preserve"> (</w:t>
      </w:r>
      <w:r w:rsidR="00A60F3A">
        <w:rPr>
          <w:sz w:val="28"/>
        </w:rPr>
        <w:t>144</w:t>
      </w:r>
      <w:r w:rsidRPr="005E089E">
        <w:rPr>
          <w:sz w:val="28"/>
        </w:rPr>
        <w:t xml:space="preserve"> 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7" w:name="_Toc17752971"/>
      <w:r w:rsidR="00281AE0" w:rsidRPr="00610F0E">
        <w:rPr>
          <w:sz w:val="32"/>
        </w:rPr>
        <w:t>3 Методические рекомендации студентам</w:t>
      </w:r>
      <w:bookmarkEnd w:id="4"/>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17752972"/>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54DFE" w:rsidRPr="004E1C42" w:rsidRDefault="00354DFE" w:rsidP="00354DFE">
      <w:pPr>
        <w:pStyle w:val="Default"/>
        <w:spacing w:line="360" w:lineRule="auto"/>
        <w:ind w:firstLine="709"/>
        <w:jc w:val="both"/>
        <w:rPr>
          <w:sz w:val="28"/>
          <w:szCs w:val="28"/>
        </w:rPr>
      </w:pPr>
      <w:bookmarkStart w:id="12" w:name="_Toc534403049"/>
      <w:bookmarkStart w:id="13" w:name="_Toc535101284"/>
      <w:bookmarkStart w:id="14" w:name="_Toc534396310"/>
      <w:bookmarkStart w:id="15" w:name="_Toc536703847"/>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FA5351" w:rsidRDefault="00FA5351" w:rsidP="00FA5351">
      <w:pPr>
        <w:pStyle w:val="Default"/>
        <w:spacing w:line="360" w:lineRule="auto"/>
        <w:ind w:firstLine="709"/>
        <w:jc w:val="both"/>
        <w:rPr>
          <w:bCs/>
          <w:color w:val="auto"/>
          <w:sz w:val="28"/>
          <w:szCs w:val="28"/>
        </w:rPr>
      </w:pPr>
      <w:bookmarkStart w:id="16" w:name="_Toc4789231"/>
      <w:bookmarkStart w:id="17" w:name="_Toc17752973"/>
      <w:r>
        <w:rPr>
          <w:sz w:val="28"/>
          <w:szCs w:val="28"/>
        </w:rPr>
        <w:t>1) проработка и повторение материала разделов.</w:t>
      </w:r>
      <w:r>
        <w:rPr>
          <w:bCs/>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5278">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FA5351" w:rsidRDefault="00FA5351" w:rsidP="00FA5351">
      <w:pPr>
        <w:pStyle w:val="Default"/>
        <w:spacing w:line="360" w:lineRule="auto"/>
        <w:ind w:firstLine="709"/>
        <w:jc w:val="both"/>
        <w:rPr>
          <w:color w:val="auto"/>
          <w:sz w:val="28"/>
          <w:szCs w:val="28"/>
        </w:rPr>
      </w:pPr>
      <w:r>
        <w:rPr>
          <w:color w:val="auto"/>
          <w:sz w:val="28"/>
          <w:szCs w:val="28"/>
        </w:rPr>
        <w:t>Краткие записи (конспектирование) помога</w:t>
      </w:r>
      <w:r w:rsidR="00405278">
        <w:rPr>
          <w:color w:val="auto"/>
          <w:sz w:val="28"/>
          <w:szCs w:val="28"/>
        </w:rPr>
        <w:t>ю</w:t>
      </w:r>
      <w:r>
        <w:rPr>
          <w:color w:val="auto"/>
          <w:sz w:val="28"/>
          <w:szCs w:val="28"/>
        </w:rPr>
        <w:t xml:space="preserve">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405278">
        <w:rPr>
          <w:color w:val="auto"/>
          <w:sz w:val="28"/>
          <w:szCs w:val="28"/>
        </w:rPr>
        <w:t>преподаватель</w:t>
      </w:r>
      <w:r>
        <w:rPr>
          <w:color w:val="auto"/>
          <w:sz w:val="28"/>
          <w:szCs w:val="28"/>
        </w:rPr>
        <w:t xml:space="preserve">, в том числе нормативно-правовые акты соответствующей направленности. </w:t>
      </w:r>
    </w:p>
    <w:p w:rsidR="00FA5351" w:rsidRDefault="00FA5351" w:rsidP="00FA5351">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FA5351" w:rsidRDefault="00FA5351" w:rsidP="00FA5351">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FA5351" w:rsidRDefault="00FA5351" w:rsidP="00FA5351">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FA5351" w:rsidRDefault="00FA5351" w:rsidP="00FA5351">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FA5351" w:rsidRDefault="00FA5351" w:rsidP="00FA5351">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FA5351" w:rsidRDefault="00FA5351" w:rsidP="00FA535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FA5351" w:rsidRDefault="00FA5351" w:rsidP="00FA5351">
      <w:pPr>
        <w:numPr>
          <w:ilvl w:val="0"/>
          <w:numId w:val="35"/>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A5351" w:rsidRPr="00FA5351" w:rsidRDefault="00FA5351" w:rsidP="00FA535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54DFE" w:rsidRPr="006D4F43" w:rsidRDefault="00354DFE" w:rsidP="00354DFE">
      <w:pPr>
        <w:pStyle w:val="1"/>
        <w:spacing w:line="360" w:lineRule="auto"/>
        <w:ind w:left="0" w:firstLine="708"/>
      </w:pPr>
      <w:r w:rsidRPr="006D4F43">
        <w:t xml:space="preserve">3.2 Методические рекомендации по подготовке к практическим занятиям </w:t>
      </w:r>
      <w:bookmarkEnd w:id="16"/>
      <w:bookmarkEnd w:id="17"/>
    </w:p>
    <w:p w:rsidR="00354DFE" w:rsidRDefault="00354DFE" w:rsidP="00354DFE">
      <w:pPr>
        <w:spacing w:after="0" w:line="360" w:lineRule="auto"/>
        <w:ind w:firstLine="709"/>
        <w:jc w:val="both"/>
        <w:rPr>
          <w:rFonts w:ascii="Times New Roman" w:eastAsia="Calibri" w:hAnsi="Times New Roman" w:cs="Arial"/>
          <w:b/>
          <w:bCs/>
          <w:kern w:val="32"/>
          <w:sz w:val="28"/>
          <w:szCs w:val="32"/>
        </w:rPr>
      </w:pP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szCs w:val="28"/>
        </w:rPr>
        <w:t>Экология животных</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в ходе самостоятельной работы, развитие познавательных способностей.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FA5351">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354DFE" w:rsidRPr="001C7D2F"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354DFE" w:rsidRPr="009770D7" w:rsidRDefault="00354DFE" w:rsidP="00354DF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B44B60">
        <w:rPr>
          <w:rFonts w:ascii="Times New Roman" w:eastAsia="Times New Roman" w:hAnsi="Times New Roman" w:cs="Times New Roman"/>
          <w:color w:val="000000"/>
          <w:sz w:val="28"/>
          <w:szCs w:val="24"/>
          <w:lang w:eastAsia="ru-RU"/>
        </w:rPr>
        <w:t>экзамену</w:t>
      </w:r>
      <w:r w:rsidRPr="001C7D2F">
        <w:rPr>
          <w:rFonts w:ascii="Times New Roman" w:eastAsia="Times New Roman" w:hAnsi="Times New Roman" w:cs="Times New Roman"/>
          <w:color w:val="000000"/>
          <w:sz w:val="28"/>
          <w:szCs w:val="24"/>
          <w:lang w:eastAsia="ru-RU"/>
        </w:rPr>
        <w:t>.</w:t>
      </w:r>
    </w:p>
    <w:p w:rsidR="00354DFE" w:rsidRPr="00DC57F0" w:rsidRDefault="00354DFE" w:rsidP="00354DFE">
      <w:pPr>
        <w:pStyle w:val="ab"/>
        <w:shd w:val="clear" w:color="auto" w:fill="FFFFFF"/>
        <w:spacing w:before="0" w:beforeAutospacing="0" w:after="0" w:afterAutospacing="0" w:line="360" w:lineRule="auto"/>
        <w:ind w:firstLine="709"/>
        <w:jc w:val="both"/>
        <w:rPr>
          <w:sz w:val="28"/>
          <w:szCs w:val="28"/>
        </w:rPr>
      </w:pPr>
      <w:r w:rsidRPr="00DC57F0">
        <w:rPr>
          <w:sz w:val="28"/>
          <w:szCs w:val="28"/>
        </w:rPr>
        <w:t>Перечень практических работ и пояснения к ним представлены в методических указаниях:</w:t>
      </w:r>
    </w:p>
    <w:p w:rsidR="00DC57F0" w:rsidRDefault="002B348A" w:rsidP="002B348A">
      <w:pPr>
        <w:pStyle w:val="ab"/>
        <w:shd w:val="clear" w:color="auto" w:fill="FFFFFF"/>
        <w:spacing w:before="0" w:beforeAutospacing="0" w:after="0" w:afterAutospacing="0" w:line="360" w:lineRule="auto"/>
        <w:ind w:firstLine="709"/>
        <w:jc w:val="both"/>
        <w:rPr>
          <w:sz w:val="28"/>
          <w:szCs w:val="28"/>
        </w:rPr>
      </w:pPr>
      <w:r w:rsidRPr="00DC57F0">
        <w:rPr>
          <w:sz w:val="28"/>
        </w:rPr>
        <w:t>Экология животных</w:t>
      </w:r>
      <w:r w:rsidRPr="00DC57F0">
        <w:rPr>
          <w:sz w:val="32"/>
          <w:szCs w:val="28"/>
        </w:rPr>
        <w:t xml:space="preserve"> </w:t>
      </w:r>
      <w:r w:rsidRPr="00DC57F0">
        <w:rPr>
          <w:sz w:val="28"/>
          <w:szCs w:val="28"/>
        </w:rPr>
        <w:t xml:space="preserve">: методические указания по выполнению </w:t>
      </w:r>
      <w:r w:rsidR="00DC57F0">
        <w:rPr>
          <w:sz w:val="28"/>
          <w:szCs w:val="28"/>
        </w:rPr>
        <w:t>практических</w:t>
      </w:r>
      <w:r w:rsidRPr="00DC57F0">
        <w:rPr>
          <w:sz w:val="28"/>
          <w:szCs w:val="28"/>
        </w:rPr>
        <w:t xml:space="preserve"> работ / сост.: М. А. Щебланова. -  Бузулукский гуманитарно-технолог. ин-т (филиал) ОГУ. – Бузулук :</w:t>
      </w:r>
      <w:r w:rsidR="00DC57F0" w:rsidRPr="00DC57F0">
        <w:rPr>
          <w:sz w:val="28"/>
          <w:szCs w:val="28"/>
        </w:rPr>
        <w:t xml:space="preserve"> БГТИ (филиал) ОГУ, </w:t>
      </w:r>
      <w:r w:rsidR="0046755B">
        <w:rPr>
          <w:sz w:val="28"/>
          <w:szCs w:val="28"/>
        </w:rPr>
        <w:t>2022</w:t>
      </w:r>
      <w:r w:rsidR="005320F7">
        <w:rPr>
          <w:sz w:val="28"/>
          <w:szCs w:val="28"/>
        </w:rPr>
        <w:t xml:space="preserve">. </w:t>
      </w:r>
    </w:p>
    <w:p w:rsidR="002B348A" w:rsidRPr="00B44B60" w:rsidRDefault="00DC57F0" w:rsidP="00B44B60">
      <w:pPr>
        <w:tabs>
          <w:tab w:val="left" w:pos="6255"/>
        </w:tabs>
        <w:rPr>
          <w:lang w:eastAsia="ru-RU"/>
        </w:rPr>
      </w:pPr>
      <w:r>
        <w:rPr>
          <w:lang w:eastAsia="ru-RU"/>
        </w:rPr>
        <w:tab/>
      </w:r>
      <w:bookmarkEnd w:id="12"/>
      <w:bookmarkEnd w:id="13"/>
    </w:p>
    <w:p w:rsidR="003808BE" w:rsidRPr="0082553E" w:rsidRDefault="002B348A" w:rsidP="003808BE">
      <w:pPr>
        <w:pStyle w:val="1"/>
        <w:spacing w:line="360" w:lineRule="auto"/>
      </w:pPr>
      <w:bookmarkStart w:id="18" w:name="_Toc17752977"/>
      <w:r>
        <w:t>3.</w:t>
      </w:r>
      <w:r w:rsidR="0051784B">
        <w:t>4</w:t>
      </w:r>
      <w:r w:rsidR="003808BE" w:rsidRPr="0082553E">
        <w:t xml:space="preserve"> Методические рекомендации по подготовке докладов и выступлений</w:t>
      </w:r>
      <w:bookmarkEnd w:id="14"/>
      <w:bookmarkEnd w:id="15"/>
      <w:bookmarkEnd w:id="18"/>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9F10B7" w:rsidRPr="002B348A" w:rsidRDefault="003808BE" w:rsidP="002B348A">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bookmarkStart w:id="19" w:name="_Toc534396311"/>
      <w:bookmarkStart w:id="20" w:name="_Toc536703848"/>
    </w:p>
    <w:p w:rsidR="003808BE" w:rsidRPr="0082553E" w:rsidRDefault="002B348A" w:rsidP="009F10B7">
      <w:pPr>
        <w:pStyle w:val="1"/>
        <w:spacing w:after="0" w:line="360" w:lineRule="auto"/>
      </w:pPr>
      <w:bookmarkStart w:id="21" w:name="_Toc17752978"/>
      <w:r>
        <w:t>3.</w:t>
      </w:r>
      <w:r w:rsidR="0051784B">
        <w:t>5</w:t>
      </w:r>
      <w:r w:rsidR="003808BE" w:rsidRPr="0082553E">
        <w:t xml:space="preserve"> Методические рекомендации по созданию презентаций</w:t>
      </w:r>
      <w:bookmarkEnd w:id="19"/>
      <w:bookmarkEnd w:id="20"/>
      <w:bookmarkEnd w:id="21"/>
    </w:p>
    <w:p w:rsidR="003808BE" w:rsidRPr="0082022C" w:rsidRDefault="003808BE" w:rsidP="003808BE">
      <w:pPr>
        <w:spacing w:after="0" w:line="36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3808BE" w:rsidRPr="003808BE" w:rsidRDefault="003808BE" w:rsidP="003808BE">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bookmarkEnd w:id="11"/>
    <w:p w:rsidR="0019189A" w:rsidRPr="00281AE0" w:rsidRDefault="0019189A" w:rsidP="002A70A8">
      <w:pPr>
        <w:spacing w:after="0" w:line="360" w:lineRule="auto"/>
        <w:jc w:val="both"/>
        <w:rPr>
          <w:rFonts w:ascii="Times New Roman" w:eastAsia="Times New Roman" w:hAnsi="Times New Roman" w:cs="Times New Roman"/>
          <w:b/>
          <w:sz w:val="28"/>
          <w:szCs w:val="28"/>
          <w:lang w:eastAsia="ru-RU"/>
        </w:rPr>
      </w:pPr>
    </w:p>
    <w:p w:rsidR="00281AE0" w:rsidRPr="00E07E76" w:rsidRDefault="00281AE0" w:rsidP="002A70A8">
      <w:pPr>
        <w:pStyle w:val="1"/>
        <w:spacing w:line="360" w:lineRule="auto"/>
        <w:rPr>
          <w:sz w:val="32"/>
        </w:rPr>
      </w:pPr>
      <w:bookmarkStart w:id="22" w:name="_Toc534396314"/>
      <w:bookmarkStart w:id="23" w:name="_Toc17752979"/>
      <w:bookmarkEnd w:id="5"/>
      <w:r w:rsidRPr="00E07E76">
        <w:rPr>
          <w:sz w:val="32"/>
        </w:rPr>
        <w:t>4 Контроль и управление самостоятельной работой студентов</w:t>
      </w:r>
      <w:bookmarkEnd w:id="22"/>
      <w:bookmarkEnd w:id="23"/>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A60F3A">
        <w:rPr>
          <w:rFonts w:ascii="Times New Roman" w:hAnsi="Times New Roman" w:cs="Times New Roman"/>
          <w:sz w:val="28"/>
        </w:rPr>
        <w:t>Экология животных</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354DFE">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B44B60">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B44B60" w:rsidRDefault="00B44B60" w:rsidP="00B44B60">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44B60" w:rsidRPr="00416F1F" w:rsidRDefault="00B44B60" w:rsidP="00B44B60">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B44B60" w:rsidRPr="00726084" w:rsidRDefault="00B44B60" w:rsidP="00B44B6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Pr>
          <w:rFonts w:ascii="Times New Roman" w:eastAsia="Times New Roman" w:hAnsi="Times New Roman" w:cs="Times New Roman"/>
          <w:sz w:val="28"/>
          <w:szCs w:val="28"/>
          <w:lang w:eastAsia="ru-RU"/>
        </w:rPr>
        <w:t>практической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B44B60" w:rsidRPr="00726084" w:rsidRDefault="00B44B60" w:rsidP="00B44B6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B44B60" w:rsidRPr="007A2831" w:rsidRDefault="00B44B60" w:rsidP="00B44B60">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4" w:name="_Toc461017388"/>
      <w:r w:rsidRPr="00726084">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bookmarkEnd w:id="24"/>
      <w:r w:rsidRPr="00726084">
        <w:rPr>
          <w:rFonts w:ascii="Times New Roman" w:eastAsia="Times New Roman" w:hAnsi="Times New Roman" w:cs="Times New Roman"/>
          <w:sz w:val="28"/>
          <w:szCs w:val="28"/>
          <w:lang w:eastAsia="ru-RU"/>
        </w:rPr>
        <w:t>экзамен. 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B44B60" w:rsidRPr="0096693E" w:rsidRDefault="00B44B60" w:rsidP="00B44B60">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B44B60" w:rsidRPr="0096693E" w:rsidRDefault="00B44B60" w:rsidP="00B44B60">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B44B60" w:rsidRPr="0096693E"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B44B60" w:rsidRPr="0096693E"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B44B60" w:rsidRPr="00F177EB" w:rsidRDefault="00B44B60" w:rsidP="00B44B60">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B44B60" w:rsidRPr="002D6466" w:rsidRDefault="00B44B60" w:rsidP="00B44B60">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lastRenderedPageBreak/>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B44B60" w:rsidRPr="002D6466" w:rsidRDefault="00B44B60" w:rsidP="00B44B60">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B44B60" w:rsidRPr="002D6466" w:rsidRDefault="00B44B60" w:rsidP="00B44B60">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B44B60">
      <w:pPr>
        <w:spacing w:after="0" w:line="360" w:lineRule="auto"/>
        <w:ind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DE4" w:rsidRDefault="00052DE4" w:rsidP="00FF0076">
      <w:pPr>
        <w:spacing w:after="0" w:line="240" w:lineRule="auto"/>
      </w:pPr>
      <w:r>
        <w:separator/>
      </w:r>
    </w:p>
  </w:endnote>
  <w:endnote w:type="continuationSeparator" w:id="0">
    <w:p w:rsidR="00052DE4" w:rsidRDefault="00052DE4"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46755B">
          <w:rPr>
            <w:rFonts w:ascii="Times New Roman" w:hAnsi="Times New Roman" w:cs="Times New Roman"/>
            <w:noProof/>
            <w:sz w:val="24"/>
          </w:rPr>
          <w:t>5</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DE4" w:rsidRDefault="00052DE4" w:rsidP="00FF0076">
      <w:pPr>
        <w:spacing w:after="0" w:line="240" w:lineRule="auto"/>
      </w:pPr>
      <w:r>
        <w:separator/>
      </w:r>
    </w:p>
  </w:footnote>
  <w:footnote w:type="continuationSeparator" w:id="0">
    <w:p w:rsidR="00052DE4" w:rsidRDefault="00052DE4"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5"/>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3"/>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15D59"/>
    <w:rsid w:val="000234C4"/>
    <w:rsid w:val="00037786"/>
    <w:rsid w:val="00046231"/>
    <w:rsid w:val="00052DE4"/>
    <w:rsid w:val="000B1CE8"/>
    <w:rsid w:val="000D2739"/>
    <w:rsid w:val="00101781"/>
    <w:rsid w:val="0014634D"/>
    <w:rsid w:val="0017085F"/>
    <w:rsid w:val="001720ED"/>
    <w:rsid w:val="0019189A"/>
    <w:rsid w:val="001B02B3"/>
    <w:rsid w:val="001B1DC3"/>
    <w:rsid w:val="001D5F26"/>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33A67"/>
    <w:rsid w:val="00354DFE"/>
    <w:rsid w:val="00355893"/>
    <w:rsid w:val="003768A4"/>
    <w:rsid w:val="003808BE"/>
    <w:rsid w:val="003A4D73"/>
    <w:rsid w:val="003D3FEA"/>
    <w:rsid w:val="003E36B2"/>
    <w:rsid w:val="003E6916"/>
    <w:rsid w:val="003F4804"/>
    <w:rsid w:val="003F78EE"/>
    <w:rsid w:val="00403C0A"/>
    <w:rsid w:val="00405278"/>
    <w:rsid w:val="00416F1F"/>
    <w:rsid w:val="00446EAC"/>
    <w:rsid w:val="0046755B"/>
    <w:rsid w:val="00492911"/>
    <w:rsid w:val="00493B7B"/>
    <w:rsid w:val="00494105"/>
    <w:rsid w:val="004A5996"/>
    <w:rsid w:val="004D1E55"/>
    <w:rsid w:val="004D2C9E"/>
    <w:rsid w:val="004D7923"/>
    <w:rsid w:val="004F6373"/>
    <w:rsid w:val="0051784B"/>
    <w:rsid w:val="005320F7"/>
    <w:rsid w:val="00545636"/>
    <w:rsid w:val="00553C6A"/>
    <w:rsid w:val="00572A18"/>
    <w:rsid w:val="00574159"/>
    <w:rsid w:val="00575899"/>
    <w:rsid w:val="005C46AD"/>
    <w:rsid w:val="005D5474"/>
    <w:rsid w:val="005E089E"/>
    <w:rsid w:val="005F5596"/>
    <w:rsid w:val="00604D48"/>
    <w:rsid w:val="00610F0E"/>
    <w:rsid w:val="006129FC"/>
    <w:rsid w:val="00644501"/>
    <w:rsid w:val="006454D5"/>
    <w:rsid w:val="006E4BF3"/>
    <w:rsid w:val="00726084"/>
    <w:rsid w:val="00733C5E"/>
    <w:rsid w:val="00763DD3"/>
    <w:rsid w:val="007716C5"/>
    <w:rsid w:val="007A0D28"/>
    <w:rsid w:val="007A5B48"/>
    <w:rsid w:val="00800D1B"/>
    <w:rsid w:val="0081683A"/>
    <w:rsid w:val="0082553E"/>
    <w:rsid w:val="008533FE"/>
    <w:rsid w:val="00870113"/>
    <w:rsid w:val="00875B1D"/>
    <w:rsid w:val="008D4983"/>
    <w:rsid w:val="008D4D99"/>
    <w:rsid w:val="008E2548"/>
    <w:rsid w:val="009838CD"/>
    <w:rsid w:val="009B25D1"/>
    <w:rsid w:val="009C0237"/>
    <w:rsid w:val="009D2D0B"/>
    <w:rsid w:val="009F10B7"/>
    <w:rsid w:val="00A17897"/>
    <w:rsid w:val="00A25AEA"/>
    <w:rsid w:val="00A60F3A"/>
    <w:rsid w:val="00AC52C4"/>
    <w:rsid w:val="00AD0441"/>
    <w:rsid w:val="00AD4292"/>
    <w:rsid w:val="00AD6057"/>
    <w:rsid w:val="00AF7478"/>
    <w:rsid w:val="00B44B60"/>
    <w:rsid w:val="00B81E60"/>
    <w:rsid w:val="00BA3757"/>
    <w:rsid w:val="00BD3E79"/>
    <w:rsid w:val="00C04F73"/>
    <w:rsid w:val="00C6132D"/>
    <w:rsid w:val="00C6514C"/>
    <w:rsid w:val="00CB074B"/>
    <w:rsid w:val="00CB2227"/>
    <w:rsid w:val="00CD3B7C"/>
    <w:rsid w:val="00D15954"/>
    <w:rsid w:val="00D25B75"/>
    <w:rsid w:val="00D35DA3"/>
    <w:rsid w:val="00D93825"/>
    <w:rsid w:val="00DC3778"/>
    <w:rsid w:val="00DC57F0"/>
    <w:rsid w:val="00DE334E"/>
    <w:rsid w:val="00E07E76"/>
    <w:rsid w:val="00E32E34"/>
    <w:rsid w:val="00E60D34"/>
    <w:rsid w:val="00E87CBE"/>
    <w:rsid w:val="00EB12B0"/>
    <w:rsid w:val="00ED2D70"/>
    <w:rsid w:val="00EE4C1B"/>
    <w:rsid w:val="00EE4CC8"/>
    <w:rsid w:val="00EF1E56"/>
    <w:rsid w:val="00EF2A8D"/>
    <w:rsid w:val="00F41A89"/>
    <w:rsid w:val="00F668F9"/>
    <w:rsid w:val="00F7647D"/>
    <w:rsid w:val="00FA5351"/>
    <w:rsid w:val="00FA6A91"/>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65359-1993-4F95-B366-9F8971AF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999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57096474">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ED02-86BF-449D-A267-CA9D40322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3845</Words>
  <Characters>21918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70</cp:revision>
  <cp:lastPrinted>2019-10-08T14:12:00Z</cp:lastPrinted>
  <dcterms:created xsi:type="dcterms:W3CDTF">2017-01-18T09:17:00Z</dcterms:created>
  <dcterms:modified xsi:type="dcterms:W3CDTF">2022-03-16T18:57:00Z</dcterms:modified>
</cp:coreProperties>
</file>