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w:t>
      </w:r>
      <w:proofErr w:type="gramStart"/>
      <w:r w:rsidRPr="00130C5E">
        <w:t>т(</w:t>
      </w:r>
      <w:proofErr w:type="gramEnd"/>
      <w:r w:rsidRPr="00130C5E">
        <w:t>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«Метрология, стандартизация и сертификация»</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5C0EEB" w:rsidRPr="005C0EEB" w:rsidRDefault="005C0EEB" w:rsidP="005C0EEB">
      <w:pPr>
        <w:suppressAutoHyphens/>
        <w:spacing w:after="0" w:line="360" w:lineRule="auto"/>
        <w:jc w:val="center"/>
        <w:rPr>
          <w:sz w:val="28"/>
          <w:szCs w:val="28"/>
        </w:rPr>
      </w:pPr>
      <w:r w:rsidRPr="005C0EEB">
        <w:rPr>
          <w:sz w:val="28"/>
          <w:szCs w:val="28"/>
        </w:rPr>
        <w:t>БАКАЛАВРИАТ</w:t>
      </w:r>
    </w:p>
    <w:p w:rsidR="005C0EEB" w:rsidRPr="005C0EEB" w:rsidRDefault="005C0EEB" w:rsidP="005C0EEB">
      <w:pPr>
        <w:suppressAutoHyphens/>
        <w:spacing w:after="0" w:line="240" w:lineRule="auto"/>
        <w:jc w:val="center"/>
        <w:rPr>
          <w:sz w:val="28"/>
          <w:szCs w:val="28"/>
        </w:rPr>
      </w:pPr>
      <w:r w:rsidRPr="005C0EEB">
        <w:rPr>
          <w:sz w:val="28"/>
          <w:szCs w:val="28"/>
        </w:rPr>
        <w:t>Направление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44.03.04 Профессиональное обучение (по отраслям)</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(код и наименование направления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Энергетика</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 xml:space="preserve"> (наименование направленности (профиля) образовательной программы)</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r w:rsidRPr="005C0EEB">
        <w:rPr>
          <w:sz w:val="28"/>
          <w:szCs w:val="28"/>
        </w:rPr>
        <w:t>Квалификация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Бакалавр</w:t>
      </w:r>
    </w:p>
    <w:p w:rsidR="005C0EEB" w:rsidRPr="005C0EEB" w:rsidRDefault="005C0EEB" w:rsidP="005C0EEB">
      <w:pPr>
        <w:suppressAutoHyphens/>
        <w:spacing w:before="120" w:after="0" w:line="240" w:lineRule="auto"/>
        <w:jc w:val="center"/>
        <w:rPr>
          <w:sz w:val="28"/>
          <w:szCs w:val="28"/>
        </w:rPr>
      </w:pPr>
      <w:r w:rsidRPr="005C0EEB">
        <w:rPr>
          <w:sz w:val="28"/>
          <w:szCs w:val="28"/>
        </w:rPr>
        <w:t>Форма обучения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очная</w:t>
      </w:r>
    </w:p>
    <w:p w:rsidR="005C0EEB" w:rsidRPr="005C0EEB" w:rsidRDefault="005C0EEB" w:rsidP="005C0EEB">
      <w:pPr>
        <w:suppressAutoHyphens/>
        <w:spacing w:after="0" w:line="240" w:lineRule="auto"/>
        <w:jc w:val="center"/>
        <w:rPr>
          <w:sz w:val="28"/>
          <w:szCs w:val="28"/>
        </w:rPr>
      </w:pPr>
      <w:bookmarkStart w:id="0" w:name="BookmarkWhereDelChr13"/>
      <w:bookmarkEnd w:id="0"/>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F42037">
        <w:rPr>
          <w:sz w:val="28"/>
          <w:szCs w:val="28"/>
        </w:rPr>
        <w:t>2</w:t>
      </w:r>
      <w:r w:rsidR="001535CE" w:rsidRPr="00130C5E">
        <w:rPr>
          <w:rFonts w:eastAsia="Times New Roman"/>
          <w:szCs w:val="24"/>
        </w:rPr>
        <w:br w:type="page"/>
      </w:r>
    </w:p>
    <w:p w:rsidR="00310B61" w:rsidRDefault="00310B61" w:rsidP="00310B61">
      <w:pPr>
        <w:spacing w:after="120" w:line="240" w:lineRule="auto"/>
        <w:jc w:val="both"/>
      </w:pPr>
      <w:r w:rsidRPr="00130C5E">
        <w:rPr>
          <w:rFonts w:eastAsia="Times New Roman"/>
          <w:szCs w:val="24"/>
        </w:rPr>
        <w:t>Фонд оценочных сре</w:t>
      </w:r>
      <w:proofErr w:type="gramStart"/>
      <w:r w:rsidRPr="00130C5E">
        <w:rPr>
          <w:rFonts w:eastAsia="Times New Roman"/>
          <w:szCs w:val="24"/>
        </w:rPr>
        <w:t>дств пр</w:t>
      </w:r>
      <w:proofErr w:type="gramEnd"/>
      <w:r w:rsidRPr="00130C5E">
        <w:rPr>
          <w:rFonts w:eastAsia="Times New Roman"/>
          <w:szCs w:val="24"/>
        </w:rPr>
        <w:t xml:space="preserve">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005C0EEB">
        <w:t>«</w:t>
      </w:r>
      <w:r w:rsidRPr="00310B61">
        <w:t>Метрология, стандартизация и серт</w:t>
      </w:r>
      <w:r w:rsidRPr="00310B61">
        <w:t>и</w:t>
      </w:r>
      <w:r w:rsidRPr="00310B61">
        <w:t>фикация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 xml:space="preserve">протокол № ________от "___" __________ </w:t>
      </w:r>
      <w:proofErr w:type="spellStart"/>
      <w:r w:rsidRPr="00D45656">
        <w:rPr>
          <w:szCs w:val="24"/>
        </w:rPr>
        <w:t>20__г</w:t>
      </w:r>
      <w:proofErr w:type="spellEnd"/>
      <w:r w:rsidRPr="00D45656">
        <w:rPr>
          <w:szCs w:val="24"/>
        </w:rPr>
        <w:t>.</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 xml:space="preserve">Планируемые результаты </w:t>
            </w:r>
            <w:proofErr w:type="gramStart"/>
            <w:r w:rsidRPr="005C0EEB">
              <w:t>обучения по дисциплине</w:t>
            </w:r>
            <w:proofErr w:type="gramEnd"/>
            <w:r w:rsidRPr="005C0EEB">
              <w:t>,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5D29D7" w:rsidRPr="005C0EEB" w:rsidTr="002D68A1">
        <w:tc>
          <w:tcPr>
            <w:tcW w:w="1843" w:type="dxa"/>
            <w:vMerge w:val="restart"/>
            <w:shd w:val="clear" w:color="auto" w:fill="auto"/>
          </w:tcPr>
          <w:p w:rsidR="005D29D7" w:rsidRPr="005C0EEB" w:rsidRDefault="005D29D7" w:rsidP="005C0EEB">
            <w:pPr>
              <w:suppressAutoHyphens/>
              <w:spacing w:after="0" w:line="240" w:lineRule="auto"/>
              <w:rPr>
                <w:b/>
              </w:rPr>
            </w:pPr>
            <w:r w:rsidRPr="005C0EEB">
              <w:rPr>
                <w:b/>
              </w:rPr>
              <w:t>УК-1:</w:t>
            </w:r>
          </w:p>
          <w:p w:rsidR="005D29D7" w:rsidRPr="005C0EEB" w:rsidRDefault="005D29D7" w:rsidP="005C0EEB">
            <w:pPr>
              <w:suppressAutoHyphens/>
              <w:spacing w:after="0" w:line="240" w:lineRule="auto"/>
            </w:pPr>
            <w:r w:rsidRPr="005C0EEB">
              <w:t>Способен осуществлять поиск, критический анализ и синтез информации, применять системный подход для решения поставленных задач</w:t>
            </w:r>
          </w:p>
        </w:tc>
        <w:tc>
          <w:tcPr>
            <w:tcW w:w="2461" w:type="dxa"/>
            <w:vMerge w:val="restart"/>
            <w:shd w:val="clear" w:color="auto" w:fill="auto"/>
          </w:tcPr>
          <w:p w:rsidR="005D29D7" w:rsidRPr="005C0EEB" w:rsidRDefault="005D29D7" w:rsidP="005C0EEB">
            <w:pPr>
              <w:suppressAutoHyphens/>
              <w:spacing w:after="0" w:line="240" w:lineRule="auto"/>
            </w:pPr>
            <w:r w:rsidRPr="005C0EEB">
              <w:t>УК-1-В-2</w:t>
            </w:r>
            <w:proofErr w:type="gramStart"/>
            <w:r w:rsidRPr="005C0EEB">
              <w:t xml:space="preserve"> О</w:t>
            </w:r>
            <w:proofErr w:type="gramEnd"/>
            <w:r w:rsidRPr="005C0EEB">
              <w:t>существляет критический анализ и синтез информации, полученной из разных источников</w:t>
            </w:r>
          </w:p>
        </w:tc>
        <w:tc>
          <w:tcPr>
            <w:tcW w:w="3544" w:type="dxa"/>
            <w:shd w:val="clear" w:color="auto" w:fill="auto"/>
          </w:tcPr>
          <w:p w:rsidR="005D29D7" w:rsidRPr="00F73080" w:rsidRDefault="005D29D7" w:rsidP="005C0EEB">
            <w:pPr>
              <w:suppressAutoHyphens/>
              <w:spacing w:after="0" w:line="240" w:lineRule="auto"/>
              <w:rPr>
                <w:b/>
                <w:szCs w:val="24"/>
                <w:u w:val="single"/>
              </w:rPr>
            </w:pPr>
            <w:r w:rsidRPr="00F73080">
              <w:rPr>
                <w:b/>
                <w:szCs w:val="24"/>
                <w:u w:val="single"/>
              </w:rPr>
              <w:t>Знать:</w:t>
            </w:r>
          </w:p>
          <w:p w:rsidR="005D29D7" w:rsidRPr="00F73080" w:rsidRDefault="005D29D7" w:rsidP="00F73080">
            <w:pPr>
              <w:suppressAutoHyphens/>
              <w:spacing w:after="0" w:line="240" w:lineRule="auto"/>
              <w:rPr>
                <w:szCs w:val="24"/>
              </w:rPr>
            </w:pPr>
            <w:r w:rsidRPr="00F73080">
              <w:rPr>
                <w:szCs w:val="24"/>
              </w:rPr>
              <w:t>-  основные положения законодательной метрологии, стандартизации и технического регулирования;</w:t>
            </w:r>
          </w:p>
          <w:p w:rsidR="005D29D7" w:rsidRPr="00F73080" w:rsidRDefault="005D29D7" w:rsidP="00F73080">
            <w:pPr>
              <w:suppressAutoHyphens/>
              <w:spacing w:after="0" w:line="240" w:lineRule="auto"/>
              <w:rPr>
                <w:szCs w:val="24"/>
              </w:rPr>
            </w:pPr>
          </w:p>
        </w:tc>
        <w:tc>
          <w:tcPr>
            <w:tcW w:w="2693" w:type="dxa"/>
            <w:shd w:val="clear" w:color="auto" w:fill="auto"/>
          </w:tcPr>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 xml:space="preserve">/Блок </w:t>
            </w:r>
            <w:proofErr w:type="spellStart"/>
            <w:r>
              <w:rPr>
                <w:rFonts w:eastAsia="Times New Roman"/>
                <w:szCs w:val="24"/>
                <w:lang w:eastAsia="ru-RU"/>
              </w:rPr>
              <w:t>А.0</w:t>
            </w:r>
            <w:proofErr w:type="spellEnd"/>
          </w:p>
          <w:p w:rsidR="005D29D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 xml:space="preserve">Блок </w:t>
            </w:r>
            <w:proofErr w:type="spellStart"/>
            <w:r w:rsidRPr="00F46F77">
              <w:rPr>
                <w:rFonts w:eastAsia="Times New Roman"/>
                <w:szCs w:val="24"/>
                <w:lang w:eastAsia="ru-RU"/>
              </w:rPr>
              <w:t>А</w:t>
            </w:r>
            <w:r>
              <w:rPr>
                <w:rFonts w:eastAsia="Times New Roman"/>
                <w:szCs w:val="24"/>
                <w:lang w:eastAsia="ru-RU"/>
              </w:rPr>
              <w:t>.</w:t>
            </w:r>
            <w:r w:rsidRPr="00F46F77">
              <w:rPr>
                <w:rFonts w:eastAsia="Times New Roman"/>
                <w:szCs w:val="24"/>
                <w:lang w:eastAsia="ru-RU"/>
              </w:rPr>
              <w:t>1</w:t>
            </w:r>
            <w:proofErr w:type="spellEnd"/>
          </w:p>
          <w:p w:rsidR="005D29D7" w:rsidRPr="00F46F7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D29D7" w:rsidRDefault="005D29D7" w:rsidP="00BE7140">
            <w:pPr>
              <w:suppressAutoHyphens/>
              <w:spacing w:after="0" w:line="240" w:lineRule="auto"/>
              <w:rPr>
                <w:rFonts w:eastAsia="Times New Roman"/>
                <w:szCs w:val="24"/>
                <w:highlight w:val="yellow"/>
                <w:lang w:eastAsia="ru-RU"/>
              </w:rPr>
            </w:pPr>
            <w:r w:rsidRPr="00787A8E">
              <w:rPr>
                <w:rFonts w:eastAsia="Times New Roman"/>
                <w:szCs w:val="24"/>
                <w:lang w:eastAsia="ru-RU"/>
              </w:rPr>
              <w:t xml:space="preserve">Блок </w:t>
            </w:r>
            <w:proofErr w:type="spellStart"/>
            <w:r w:rsidRPr="00787A8E">
              <w:rPr>
                <w:rFonts w:eastAsia="Times New Roman"/>
                <w:szCs w:val="24"/>
                <w:lang w:eastAsia="ru-RU"/>
              </w:rPr>
              <w:t>А.2</w:t>
            </w:r>
            <w:proofErr w:type="spellEnd"/>
            <w:r w:rsidRPr="00037BF0">
              <w:rPr>
                <w:rFonts w:eastAsia="Times New Roman"/>
                <w:szCs w:val="24"/>
                <w:highlight w:val="yellow"/>
                <w:lang w:eastAsia="ru-RU"/>
              </w:rPr>
              <w:t xml:space="preserve"> </w:t>
            </w:r>
          </w:p>
          <w:p w:rsidR="005D29D7" w:rsidRDefault="005D29D7" w:rsidP="00BE7140">
            <w:pPr>
              <w:suppressAutoHyphens/>
              <w:spacing w:after="0" w:line="240" w:lineRule="auto"/>
              <w:rPr>
                <w:rFonts w:eastAsia="Times New Roman"/>
                <w:szCs w:val="24"/>
                <w:highlight w:val="yellow"/>
                <w:lang w:eastAsia="ru-RU"/>
              </w:rPr>
            </w:pPr>
          </w:p>
          <w:p w:rsidR="005D29D7" w:rsidRPr="00316721" w:rsidRDefault="005D29D7" w:rsidP="00BE7140">
            <w:pPr>
              <w:suppressAutoHyphens/>
              <w:spacing w:after="0" w:line="240" w:lineRule="auto"/>
              <w:rPr>
                <w:rFonts w:eastAsia="Times New Roman"/>
                <w:szCs w:val="24"/>
                <w:lang w:eastAsia="ru-RU"/>
              </w:rPr>
            </w:pPr>
            <w:r w:rsidRPr="0069594B">
              <w:rPr>
                <w:rFonts w:eastAsia="Times New Roman"/>
                <w:szCs w:val="24"/>
                <w:lang w:eastAsia="ru-RU"/>
              </w:rPr>
              <w:t>Примерные темы  для подготовки к коллоквиуму/</w:t>
            </w:r>
          </w:p>
          <w:p w:rsidR="005D29D7" w:rsidRPr="00787A8E" w:rsidRDefault="005D29D7" w:rsidP="00BE7140">
            <w:pPr>
              <w:suppressAutoHyphens/>
              <w:spacing w:after="0" w:line="240" w:lineRule="auto"/>
              <w:rPr>
                <w:rFonts w:eastAsia="Times New Roman"/>
                <w:szCs w:val="24"/>
                <w:lang w:eastAsia="ru-RU"/>
              </w:rPr>
            </w:pPr>
            <w:r w:rsidRPr="00316721">
              <w:rPr>
                <w:rFonts w:eastAsia="Times New Roman"/>
                <w:szCs w:val="24"/>
                <w:lang w:eastAsia="ru-RU"/>
              </w:rPr>
              <w:t xml:space="preserve">Блок </w:t>
            </w:r>
            <w:proofErr w:type="spellStart"/>
            <w:r w:rsidRPr="00316721">
              <w:rPr>
                <w:rFonts w:eastAsia="Times New Roman"/>
                <w:szCs w:val="24"/>
                <w:lang w:eastAsia="ru-RU"/>
              </w:rPr>
              <w:t>А.3</w:t>
            </w:r>
            <w:proofErr w:type="spellEnd"/>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F73080" w:rsidRDefault="005D29D7" w:rsidP="005C0EEB">
            <w:pPr>
              <w:suppressAutoHyphens/>
              <w:spacing w:after="0" w:line="240" w:lineRule="auto"/>
              <w:rPr>
                <w:b/>
                <w:szCs w:val="24"/>
                <w:u w:val="single"/>
              </w:rPr>
            </w:pPr>
            <w:r w:rsidRPr="00F73080">
              <w:rPr>
                <w:b/>
                <w:szCs w:val="24"/>
                <w:u w:val="single"/>
              </w:rPr>
              <w:t>Уметь:</w:t>
            </w:r>
          </w:p>
          <w:p w:rsidR="005D29D7" w:rsidRPr="00F73080" w:rsidRDefault="005D29D7" w:rsidP="00F73080">
            <w:pPr>
              <w:suppressAutoHyphens/>
              <w:spacing w:after="0" w:line="240" w:lineRule="auto"/>
              <w:rPr>
                <w:szCs w:val="24"/>
              </w:rPr>
            </w:pPr>
            <w:r w:rsidRPr="00F73080">
              <w:rPr>
                <w:szCs w:val="24"/>
              </w:rPr>
              <w:t>- ориентироваться в законодательных и нормативных документах в области метрологии, стандартизации и оценки соответствия</w:t>
            </w:r>
          </w:p>
          <w:p w:rsidR="005D29D7" w:rsidRPr="00F73080" w:rsidRDefault="005D29D7" w:rsidP="005C0EEB">
            <w:pPr>
              <w:suppressAutoHyphens/>
              <w:spacing w:after="0" w:line="240" w:lineRule="auto"/>
              <w:rPr>
                <w:szCs w:val="24"/>
              </w:rPr>
            </w:pPr>
          </w:p>
        </w:tc>
        <w:tc>
          <w:tcPr>
            <w:tcW w:w="2693" w:type="dxa"/>
            <w:shd w:val="clear" w:color="auto" w:fill="auto"/>
          </w:tcPr>
          <w:p w:rsidR="005D29D7" w:rsidRPr="00566269" w:rsidRDefault="005D29D7" w:rsidP="00BE7140">
            <w:pPr>
              <w:suppressAutoHyphens/>
              <w:spacing w:after="0" w:line="240" w:lineRule="auto"/>
              <w:rPr>
                <w:rFonts w:eastAsia="Times New Roman"/>
                <w:szCs w:val="24"/>
                <w:lang w:eastAsia="ru-RU"/>
              </w:rPr>
            </w:pPr>
            <w:r>
              <w:rPr>
                <w:rFonts w:eastAsia="Times New Roman"/>
                <w:szCs w:val="24"/>
                <w:lang w:eastAsia="ru-RU"/>
              </w:rPr>
              <w:t xml:space="preserve">Задачи/Блок </w:t>
            </w:r>
            <w:proofErr w:type="spellStart"/>
            <w:r>
              <w:rPr>
                <w:rFonts w:eastAsia="Times New Roman"/>
                <w:szCs w:val="24"/>
                <w:lang w:eastAsia="ru-RU"/>
              </w:rPr>
              <w:t>Б.1</w:t>
            </w:r>
            <w:proofErr w:type="spellEnd"/>
          </w:p>
          <w:p w:rsidR="005D29D7" w:rsidRPr="00566269" w:rsidRDefault="005D29D7" w:rsidP="00BE7140">
            <w:pPr>
              <w:suppressAutoHyphens/>
              <w:spacing w:after="0" w:line="240" w:lineRule="auto"/>
              <w:rPr>
                <w:rFonts w:eastAsia="Times New Roman"/>
                <w:szCs w:val="24"/>
                <w:lang w:eastAsia="ru-RU"/>
              </w:rPr>
            </w:pP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F73080" w:rsidRDefault="005D29D7" w:rsidP="005C0EEB">
            <w:pPr>
              <w:suppressAutoHyphens/>
              <w:spacing w:after="0" w:line="240" w:lineRule="auto"/>
              <w:rPr>
                <w:b/>
                <w:szCs w:val="24"/>
                <w:u w:val="single"/>
              </w:rPr>
            </w:pPr>
            <w:r w:rsidRPr="00F73080">
              <w:rPr>
                <w:b/>
                <w:szCs w:val="24"/>
                <w:u w:val="single"/>
              </w:rPr>
              <w:t>Владеть:</w:t>
            </w:r>
          </w:p>
          <w:p w:rsidR="005D29D7" w:rsidRPr="00F73080" w:rsidRDefault="005D29D7" w:rsidP="005C0EEB">
            <w:pPr>
              <w:suppressAutoHyphens/>
              <w:spacing w:after="0" w:line="240" w:lineRule="auto"/>
              <w:rPr>
                <w:szCs w:val="24"/>
              </w:rPr>
            </w:pPr>
            <w:r w:rsidRPr="00F73080">
              <w:rPr>
                <w:szCs w:val="24"/>
              </w:rPr>
              <w:t>- навыками работы с нормативно-правовыми документами.</w:t>
            </w:r>
          </w:p>
        </w:tc>
        <w:tc>
          <w:tcPr>
            <w:tcW w:w="2693" w:type="dxa"/>
            <w:shd w:val="clear" w:color="auto" w:fill="auto"/>
          </w:tcPr>
          <w:p w:rsidR="00F42037" w:rsidRDefault="005D29D7" w:rsidP="00F42037">
            <w:pPr>
              <w:suppressAutoHyphens/>
              <w:spacing w:after="0" w:line="240" w:lineRule="auto"/>
              <w:rPr>
                <w:rFonts w:eastAsia="Times New Roman"/>
                <w:szCs w:val="24"/>
                <w:lang w:eastAsia="ru-RU"/>
              </w:rPr>
            </w:pPr>
            <w:r>
              <w:rPr>
                <w:rFonts w:eastAsia="Times New Roman"/>
                <w:szCs w:val="24"/>
                <w:lang w:eastAsia="ru-RU"/>
              </w:rPr>
              <w:t xml:space="preserve">Индивидуальные </w:t>
            </w:r>
            <w:r w:rsidR="00F42037">
              <w:rPr>
                <w:rFonts w:eastAsia="Times New Roman"/>
                <w:szCs w:val="24"/>
                <w:lang w:eastAsia="ru-RU"/>
              </w:rPr>
              <w:t>творческие</w:t>
            </w:r>
          </w:p>
          <w:p w:rsidR="005D29D7" w:rsidRPr="00787A8E" w:rsidRDefault="005D29D7" w:rsidP="00F42037">
            <w:pPr>
              <w:suppressAutoHyphens/>
              <w:spacing w:after="0" w:line="240" w:lineRule="auto"/>
              <w:rPr>
                <w:rFonts w:eastAsia="Times New Roman"/>
                <w:szCs w:val="24"/>
                <w:lang w:eastAsia="ru-RU"/>
              </w:rPr>
            </w:pPr>
            <w:r w:rsidRPr="00787A8E">
              <w:rPr>
                <w:rFonts w:eastAsia="Times New Roman"/>
                <w:szCs w:val="24"/>
                <w:lang w:eastAsia="ru-RU"/>
              </w:rPr>
              <w:t xml:space="preserve">задания/Блок </w:t>
            </w:r>
            <w:proofErr w:type="spellStart"/>
            <w:r w:rsidRPr="00787A8E">
              <w:rPr>
                <w:rFonts w:eastAsia="Times New Roman"/>
                <w:szCs w:val="24"/>
                <w:lang w:eastAsia="ru-RU"/>
              </w:rPr>
              <w:t>С</w:t>
            </w:r>
            <w:r>
              <w:rPr>
                <w:rFonts w:eastAsia="Times New Roman"/>
                <w:szCs w:val="24"/>
                <w:lang w:eastAsia="ru-RU"/>
              </w:rPr>
              <w:t>.1</w:t>
            </w:r>
            <w:proofErr w:type="spellEnd"/>
          </w:p>
        </w:tc>
      </w:tr>
      <w:tr w:rsidR="005D29D7" w:rsidRPr="005C0EEB" w:rsidTr="002D68A1">
        <w:tc>
          <w:tcPr>
            <w:tcW w:w="1843" w:type="dxa"/>
            <w:vMerge w:val="restart"/>
            <w:shd w:val="clear" w:color="auto" w:fill="auto"/>
          </w:tcPr>
          <w:p w:rsidR="005D29D7" w:rsidRPr="005C0EEB" w:rsidRDefault="005D29D7" w:rsidP="005C0EEB">
            <w:pPr>
              <w:suppressAutoHyphens/>
              <w:spacing w:after="0" w:line="240" w:lineRule="auto"/>
              <w:rPr>
                <w:b/>
              </w:rPr>
            </w:pPr>
            <w:proofErr w:type="spellStart"/>
            <w:r w:rsidRPr="005C0EEB">
              <w:rPr>
                <w:b/>
              </w:rPr>
              <w:t>ОПК</w:t>
            </w:r>
            <w:proofErr w:type="spellEnd"/>
            <w:r w:rsidRPr="005C0EEB">
              <w:rPr>
                <w:b/>
              </w:rPr>
              <w:t>-8:</w:t>
            </w:r>
          </w:p>
          <w:p w:rsidR="005D29D7" w:rsidRPr="005C0EEB" w:rsidRDefault="005D29D7" w:rsidP="005C0EEB">
            <w:pPr>
              <w:suppressAutoHyphens/>
              <w:spacing w:after="0" w:line="240" w:lineRule="auto"/>
            </w:pPr>
            <w:proofErr w:type="gramStart"/>
            <w:r w:rsidRPr="005C0EEB">
              <w:t>Способен</w:t>
            </w:r>
            <w:proofErr w:type="gramEnd"/>
            <w:r w:rsidRPr="005C0EEB">
              <w:t xml:space="preserve"> осуществлять педагогическую деятельность на основе специальных научных знаний</w:t>
            </w:r>
          </w:p>
        </w:tc>
        <w:tc>
          <w:tcPr>
            <w:tcW w:w="2461" w:type="dxa"/>
            <w:vMerge w:val="restart"/>
            <w:shd w:val="clear" w:color="auto" w:fill="auto"/>
          </w:tcPr>
          <w:p w:rsidR="005D29D7" w:rsidRPr="005C0EEB" w:rsidRDefault="005D29D7" w:rsidP="005C0EEB">
            <w:pPr>
              <w:suppressAutoHyphens/>
              <w:spacing w:after="0" w:line="240" w:lineRule="auto"/>
            </w:pPr>
            <w:proofErr w:type="spellStart"/>
            <w:r w:rsidRPr="005C0EEB">
              <w:t>ОПК</w:t>
            </w:r>
            <w:proofErr w:type="spellEnd"/>
            <w:r w:rsidRPr="005C0EEB">
              <w:t>-8-В-1 8.1</w:t>
            </w:r>
            <w:proofErr w:type="gramStart"/>
            <w:r w:rsidRPr="005C0EEB">
              <w:t xml:space="preserve"> Д</w:t>
            </w:r>
            <w:proofErr w:type="gramEnd"/>
            <w:r w:rsidRPr="005C0EEB">
              <w:t>емонстрирует специальные научные знания, в том числе в предметной области</w:t>
            </w:r>
          </w:p>
        </w:tc>
        <w:tc>
          <w:tcPr>
            <w:tcW w:w="3544" w:type="dxa"/>
            <w:shd w:val="clear" w:color="auto" w:fill="auto"/>
          </w:tcPr>
          <w:p w:rsidR="005D29D7" w:rsidRPr="005C0EEB" w:rsidRDefault="005D29D7" w:rsidP="005C0EEB">
            <w:pPr>
              <w:suppressAutoHyphens/>
              <w:spacing w:after="0" w:line="240" w:lineRule="auto"/>
              <w:rPr>
                <w:b/>
                <w:u w:val="single"/>
              </w:rPr>
            </w:pPr>
            <w:r w:rsidRPr="005C0EEB">
              <w:rPr>
                <w:b/>
                <w:u w:val="single"/>
              </w:rPr>
              <w:t>Знать:</w:t>
            </w:r>
          </w:p>
          <w:p w:rsidR="005D29D7" w:rsidRPr="00F73080" w:rsidRDefault="005D29D7" w:rsidP="00F73080">
            <w:pPr>
              <w:suppressAutoHyphens/>
              <w:spacing w:after="0" w:line="240" w:lineRule="auto"/>
            </w:pPr>
            <w:r w:rsidRPr="00F73080">
              <w:t>- основы теории измерений;</w:t>
            </w:r>
          </w:p>
          <w:p w:rsidR="005D29D7" w:rsidRPr="00F73080" w:rsidRDefault="005D29D7" w:rsidP="00F73080">
            <w:pPr>
              <w:suppressAutoHyphens/>
              <w:spacing w:after="0" w:line="240" w:lineRule="auto"/>
            </w:pPr>
            <w:r w:rsidRPr="00F73080">
              <w:t>- виды документов по стандартизации</w:t>
            </w:r>
          </w:p>
          <w:p w:rsidR="005D29D7" w:rsidRPr="00F73080" w:rsidRDefault="005D29D7" w:rsidP="00F73080">
            <w:pPr>
              <w:suppressAutoHyphens/>
              <w:spacing w:after="0" w:line="240" w:lineRule="auto"/>
            </w:pPr>
            <w:r w:rsidRPr="00F73080">
              <w:t xml:space="preserve">- требования, устанавливаемые в технических регламентах; </w:t>
            </w:r>
          </w:p>
          <w:p w:rsidR="005D29D7" w:rsidRPr="005C0EEB" w:rsidRDefault="005D29D7" w:rsidP="00F73080">
            <w:pPr>
              <w:suppressAutoHyphens/>
              <w:spacing w:after="0" w:line="240" w:lineRule="auto"/>
            </w:pPr>
            <w:r w:rsidRPr="00F73080">
              <w:t>- формы и виды оценки соответствия, процедуры аккредитации;</w:t>
            </w:r>
          </w:p>
        </w:tc>
        <w:tc>
          <w:tcPr>
            <w:tcW w:w="2693" w:type="dxa"/>
            <w:shd w:val="clear" w:color="auto" w:fill="auto"/>
          </w:tcPr>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 xml:space="preserve">/Блок </w:t>
            </w:r>
            <w:proofErr w:type="spellStart"/>
            <w:r>
              <w:rPr>
                <w:rFonts w:eastAsia="Times New Roman"/>
                <w:szCs w:val="24"/>
                <w:lang w:eastAsia="ru-RU"/>
              </w:rPr>
              <w:t>А.0</w:t>
            </w:r>
            <w:proofErr w:type="spellEnd"/>
          </w:p>
          <w:p w:rsidR="005D29D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 xml:space="preserve">Блок </w:t>
            </w:r>
            <w:proofErr w:type="spellStart"/>
            <w:r w:rsidRPr="00F46F77">
              <w:rPr>
                <w:rFonts w:eastAsia="Times New Roman"/>
                <w:szCs w:val="24"/>
                <w:lang w:eastAsia="ru-RU"/>
              </w:rPr>
              <w:t>А</w:t>
            </w:r>
            <w:r>
              <w:rPr>
                <w:rFonts w:eastAsia="Times New Roman"/>
                <w:szCs w:val="24"/>
                <w:lang w:eastAsia="ru-RU"/>
              </w:rPr>
              <w:t>.</w:t>
            </w:r>
            <w:r w:rsidRPr="00F46F77">
              <w:rPr>
                <w:rFonts w:eastAsia="Times New Roman"/>
                <w:szCs w:val="24"/>
                <w:lang w:eastAsia="ru-RU"/>
              </w:rPr>
              <w:t>1</w:t>
            </w:r>
            <w:proofErr w:type="spellEnd"/>
          </w:p>
          <w:p w:rsidR="005D29D7" w:rsidRPr="00F46F7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D29D7" w:rsidRDefault="005D29D7" w:rsidP="00BE7140">
            <w:pPr>
              <w:suppressAutoHyphens/>
              <w:spacing w:after="0" w:line="240" w:lineRule="auto"/>
              <w:rPr>
                <w:rFonts w:eastAsia="Times New Roman"/>
                <w:szCs w:val="24"/>
                <w:highlight w:val="yellow"/>
                <w:lang w:eastAsia="ru-RU"/>
              </w:rPr>
            </w:pPr>
            <w:r w:rsidRPr="00787A8E">
              <w:rPr>
                <w:rFonts w:eastAsia="Times New Roman"/>
                <w:szCs w:val="24"/>
                <w:lang w:eastAsia="ru-RU"/>
              </w:rPr>
              <w:t xml:space="preserve">Блок </w:t>
            </w:r>
            <w:proofErr w:type="spellStart"/>
            <w:r w:rsidRPr="00787A8E">
              <w:rPr>
                <w:rFonts w:eastAsia="Times New Roman"/>
                <w:szCs w:val="24"/>
                <w:lang w:eastAsia="ru-RU"/>
              </w:rPr>
              <w:t>А.2</w:t>
            </w:r>
            <w:proofErr w:type="spellEnd"/>
            <w:r w:rsidRPr="00037BF0">
              <w:rPr>
                <w:rFonts w:eastAsia="Times New Roman"/>
                <w:szCs w:val="24"/>
                <w:highlight w:val="yellow"/>
                <w:lang w:eastAsia="ru-RU"/>
              </w:rPr>
              <w:t xml:space="preserve"> </w:t>
            </w:r>
          </w:p>
          <w:p w:rsidR="005D29D7" w:rsidRDefault="005D29D7" w:rsidP="00BE7140">
            <w:pPr>
              <w:suppressAutoHyphens/>
              <w:spacing w:after="0" w:line="240" w:lineRule="auto"/>
              <w:rPr>
                <w:rFonts w:eastAsia="Times New Roman"/>
                <w:szCs w:val="24"/>
                <w:highlight w:val="yellow"/>
                <w:lang w:eastAsia="ru-RU"/>
              </w:rPr>
            </w:pPr>
          </w:p>
          <w:p w:rsidR="005D29D7" w:rsidRPr="00316721" w:rsidRDefault="005D29D7" w:rsidP="00BE7140">
            <w:pPr>
              <w:suppressAutoHyphens/>
              <w:spacing w:after="0" w:line="240" w:lineRule="auto"/>
              <w:rPr>
                <w:rFonts w:eastAsia="Times New Roman"/>
                <w:szCs w:val="24"/>
                <w:lang w:eastAsia="ru-RU"/>
              </w:rPr>
            </w:pPr>
            <w:r w:rsidRPr="0069594B">
              <w:rPr>
                <w:rFonts w:eastAsia="Times New Roman"/>
                <w:szCs w:val="24"/>
                <w:lang w:eastAsia="ru-RU"/>
              </w:rPr>
              <w:t xml:space="preserve">Примерные темы  для подготовки к </w:t>
            </w:r>
            <w:r w:rsidRPr="0069594B">
              <w:rPr>
                <w:rFonts w:eastAsia="Times New Roman"/>
                <w:szCs w:val="24"/>
                <w:lang w:eastAsia="ru-RU"/>
              </w:rPr>
              <w:lastRenderedPageBreak/>
              <w:t>коллоквиуму/</w:t>
            </w:r>
          </w:p>
          <w:p w:rsidR="005D29D7" w:rsidRPr="00787A8E" w:rsidRDefault="005D29D7" w:rsidP="00BE7140">
            <w:pPr>
              <w:suppressAutoHyphens/>
              <w:spacing w:after="0" w:line="240" w:lineRule="auto"/>
              <w:rPr>
                <w:rFonts w:eastAsia="Times New Roman"/>
                <w:szCs w:val="24"/>
                <w:lang w:eastAsia="ru-RU"/>
              </w:rPr>
            </w:pPr>
            <w:r w:rsidRPr="00316721">
              <w:rPr>
                <w:rFonts w:eastAsia="Times New Roman"/>
                <w:szCs w:val="24"/>
                <w:lang w:eastAsia="ru-RU"/>
              </w:rPr>
              <w:t xml:space="preserve">Блок </w:t>
            </w:r>
            <w:proofErr w:type="spellStart"/>
            <w:r w:rsidRPr="00316721">
              <w:rPr>
                <w:rFonts w:eastAsia="Times New Roman"/>
                <w:szCs w:val="24"/>
                <w:lang w:eastAsia="ru-RU"/>
              </w:rPr>
              <w:t>А.3</w:t>
            </w:r>
            <w:proofErr w:type="spellEnd"/>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5C0EEB" w:rsidRDefault="005D29D7" w:rsidP="005C0EEB">
            <w:pPr>
              <w:suppressAutoHyphens/>
              <w:spacing w:after="0" w:line="240" w:lineRule="auto"/>
              <w:rPr>
                <w:b/>
                <w:u w:val="single"/>
              </w:rPr>
            </w:pPr>
            <w:r w:rsidRPr="005C0EEB">
              <w:rPr>
                <w:b/>
                <w:u w:val="single"/>
              </w:rPr>
              <w:t>Уметь:</w:t>
            </w:r>
          </w:p>
          <w:p w:rsidR="005D29D7" w:rsidRPr="00F73080" w:rsidRDefault="005D29D7" w:rsidP="00F73080">
            <w:pPr>
              <w:suppressAutoHyphens/>
              <w:spacing w:after="0" w:line="240" w:lineRule="auto"/>
            </w:pPr>
            <w:r w:rsidRPr="00F73080">
              <w:t>- определять размерность физических величин;</w:t>
            </w:r>
          </w:p>
          <w:p w:rsidR="005D29D7" w:rsidRPr="005C0EEB" w:rsidRDefault="005D29D7" w:rsidP="00F73080">
            <w:pPr>
              <w:suppressAutoHyphens/>
              <w:spacing w:after="0" w:line="240" w:lineRule="auto"/>
            </w:pPr>
            <w:r w:rsidRPr="00F73080">
              <w:t>- определять точности СИ и  рассчитывать погрешности СИ;</w:t>
            </w:r>
          </w:p>
        </w:tc>
        <w:tc>
          <w:tcPr>
            <w:tcW w:w="2693" w:type="dxa"/>
            <w:shd w:val="clear" w:color="auto" w:fill="auto"/>
          </w:tcPr>
          <w:p w:rsidR="005D29D7" w:rsidRPr="00566269" w:rsidRDefault="005D29D7" w:rsidP="00BE7140">
            <w:pPr>
              <w:suppressAutoHyphens/>
              <w:spacing w:after="0" w:line="240" w:lineRule="auto"/>
              <w:rPr>
                <w:rFonts w:eastAsia="Times New Roman"/>
                <w:szCs w:val="24"/>
                <w:lang w:eastAsia="ru-RU"/>
              </w:rPr>
            </w:pPr>
            <w:r>
              <w:rPr>
                <w:rFonts w:eastAsia="Times New Roman"/>
                <w:szCs w:val="24"/>
                <w:lang w:eastAsia="ru-RU"/>
              </w:rPr>
              <w:t xml:space="preserve">Задачи/Блок </w:t>
            </w:r>
            <w:proofErr w:type="spellStart"/>
            <w:r>
              <w:rPr>
                <w:rFonts w:eastAsia="Times New Roman"/>
                <w:szCs w:val="24"/>
                <w:lang w:eastAsia="ru-RU"/>
              </w:rPr>
              <w:t>Б.1</w:t>
            </w:r>
            <w:proofErr w:type="spellEnd"/>
          </w:p>
          <w:p w:rsidR="005D29D7" w:rsidRPr="00566269" w:rsidRDefault="005D29D7" w:rsidP="00BE7140">
            <w:pPr>
              <w:suppressAutoHyphens/>
              <w:spacing w:after="0" w:line="240" w:lineRule="auto"/>
              <w:rPr>
                <w:rFonts w:eastAsia="Times New Roman"/>
                <w:szCs w:val="24"/>
                <w:lang w:eastAsia="ru-RU"/>
              </w:rPr>
            </w:pP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5C0EEB" w:rsidRDefault="005D29D7" w:rsidP="005C0EEB">
            <w:pPr>
              <w:suppressAutoHyphens/>
              <w:spacing w:after="0" w:line="240" w:lineRule="auto"/>
              <w:rPr>
                <w:b/>
                <w:u w:val="single"/>
              </w:rPr>
            </w:pPr>
            <w:r w:rsidRPr="005C0EEB">
              <w:rPr>
                <w:b/>
                <w:u w:val="single"/>
              </w:rPr>
              <w:t>Владеть:</w:t>
            </w:r>
          </w:p>
          <w:p w:rsidR="005D29D7" w:rsidRPr="00F73080" w:rsidRDefault="005D29D7" w:rsidP="005C0EEB">
            <w:pPr>
              <w:suppressAutoHyphens/>
              <w:spacing w:after="0" w:line="240" w:lineRule="auto"/>
              <w:rPr>
                <w:szCs w:val="24"/>
              </w:rPr>
            </w:pPr>
            <w:r w:rsidRPr="00F73080">
              <w:rPr>
                <w:szCs w:val="24"/>
              </w:rPr>
              <w:t>- основными навыками выбора обработки результатов измерений</w:t>
            </w:r>
          </w:p>
        </w:tc>
        <w:tc>
          <w:tcPr>
            <w:tcW w:w="2693" w:type="dxa"/>
            <w:shd w:val="clear" w:color="auto" w:fill="auto"/>
          </w:tcPr>
          <w:p w:rsidR="00F42037" w:rsidRDefault="00F42037" w:rsidP="00F42037">
            <w:pPr>
              <w:suppressAutoHyphens/>
              <w:spacing w:after="0" w:line="240" w:lineRule="auto"/>
              <w:rPr>
                <w:rFonts w:eastAsia="Times New Roman"/>
                <w:szCs w:val="24"/>
                <w:lang w:eastAsia="ru-RU"/>
              </w:rPr>
            </w:pPr>
            <w:r>
              <w:rPr>
                <w:rFonts w:eastAsia="Times New Roman"/>
                <w:szCs w:val="24"/>
                <w:lang w:eastAsia="ru-RU"/>
              </w:rPr>
              <w:t>Индивидуальные творческие</w:t>
            </w:r>
          </w:p>
          <w:p w:rsidR="005D29D7" w:rsidRPr="00787A8E" w:rsidRDefault="00F42037" w:rsidP="00F42037">
            <w:pPr>
              <w:suppressAutoHyphens/>
              <w:spacing w:after="0" w:line="240" w:lineRule="auto"/>
              <w:rPr>
                <w:rFonts w:eastAsia="Times New Roman"/>
                <w:szCs w:val="24"/>
                <w:lang w:eastAsia="ru-RU"/>
              </w:rPr>
            </w:pPr>
            <w:r w:rsidRPr="00787A8E">
              <w:rPr>
                <w:rFonts w:eastAsia="Times New Roman"/>
                <w:szCs w:val="24"/>
                <w:lang w:eastAsia="ru-RU"/>
              </w:rPr>
              <w:t xml:space="preserve">задания/Блок </w:t>
            </w:r>
            <w:proofErr w:type="spellStart"/>
            <w:r w:rsidRPr="00787A8E">
              <w:rPr>
                <w:rFonts w:eastAsia="Times New Roman"/>
                <w:szCs w:val="24"/>
                <w:lang w:eastAsia="ru-RU"/>
              </w:rPr>
              <w:t>С</w:t>
            </w:r>
            <w:r>
              <w:rPr>
                <w:rFonts w:eastAsia="Times New Roman"/>
                <w:szCs w:val="24"/>
                <w:lang w:eastAsia="ru-RU"/>
              </w:rPr>
              <w:t>.1</w:t>
            </w:r>
            <w:proofErr w:type="spellEnd"/>
          </w:p>
        </w:tc>
      </w:tr>
    </w:tbl>
    <w:p w:rsidR="005C0EEB" w:rsidRDefault="005C0EEB" w:rsidP="00EB03FC">
      <w:pPr>
        <w:spacing w:after="0" w:line="240" w:lineRule="auto"/>
        <w:rPr>
          <w:lang w:eastAsia="ru-RU"/>
        </w:rPr>
      </w:pPr>
    </w:p>
    <w:p w:rsidR="00310B61" w:rsidRDefault="00310B61" w:rsidP="00310B61">
      <w:pPr>
        <w:rPr>
          <w:lang w:eastAsia="ru-RU"/>
        </w:rPr>
      </w:pPr>
      <w:bookmarkStart w:id="1" w:name="_Toc492329163"/>
    </w:p>
    <w:bookmarkEnd w:id="1"/>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5C0EEB">
        <w:rPr>
          <w:rFonts w:eastAsia="Times New Roman"/>
          <w:b/>
          <w:sz w:val="28"/>
          <w:szCs w:val="20"/>
          <w:lang w:eastAsia="ru-RU"/>
        </w:rPr>
        <w:t>обучения по дисциплине</w:t>
      </w:r>
      <w:proofErr w:type="gramEnd"/>
      <w:r w:rsidRPr="005C0EEB">
        <w:rPr>
          <w:rFonts w:eastAsia="Times New Roman"/>
          <w:b/>
          <w:sz w:val="28"/>
          <w:szCs w:val="20"/>
          <w:lang w:eastAsia="ru-RU"/>
        </w:rPr>
        <w:t xml:space="preserve">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2" w:name="_Toc492329164"/>
      <w:r w:rsidRPr="001535CE">
        <w:t>Блок</w:t>
      </w:r>
      <w:proofErr w:type="gramStart"/>
      <w:r w:rsidRPr="001535CE">
        <w:t xml:space="preserve"> А</w:t>
      </w:r>
      <w:proofErr w:type="gramEnd"/>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2"/>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proofErr w:type="spellStart"/>
      <w:r w:rsidRPr="00A106A8">
        <w:rPr>
          <w:rFonts w:eastAsia="Times New Roman"/>
          <w:b/>
          <w:sz w:val="28"/>
          <w:szCs w:val="28"/>
          <w:lang w:eastAsia="ru-RU"/>
        </w:rPr>
        <w:t>А.0</w:t>
      </w:r>
      <w:proofErr w:type="spellEnd"/>
      <w:r w:rsidRPr="00A106A8">
        <w:rPr>
          <w:rFonts w:eastAsia="Times New Roman"/>
          <w:b/>
          <w:sz w:val="28"/>
          <w:szCs w:val="28"/>
          <w:lang w:eastAsia="ru-RU"/>
        </w:rPr>
        <w:t>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3" w:name="_Toc492329165"/>
      <w:proofErr w:type="spellStart"/>
      <w:r>
        <w:rPr>
          <w:rStyle w:val="30"/>
          <w:rFonts w:eastAsia="Calibri"/>
        </w:rPr>
        <w:t>А.1</w:t>
      </w:r>
      <w:proofErr w:type="spellEnd"/>
      <w:r>
        <w:rPr>
          <w:rStyle w:val="30"/>
          <w:rFonts w:eastAsia="Calibri"/>
        </w:rPr>
        <w:t xml:space="preserve"> </w:t>
      </w:r>
      <w:r w:rsidR="00A106A8" w:rsidRPr="00DE0100">
        <w:rPr>
          <w:rStyle w:val="30"/>
          <w:rFonts w:eastAsia="Calibri"/>
        </w:rPr>
        <w:t>Пример теста, предъявляемого студенту, изучившему все темы  дисциплины</w:t>
      </w:r>
      <w:bookmarkEnd w:id="3"/>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 xml:space="preserve">Государственное управление деятельностью по </w:t>
      </w:r>
      <w:proofErr w:type="spellStart"/>
      <w:r w:rsidRPr="008B5F6B">
        <w:rPr>
          <w:rFonts w:eastAsia="Times New Roman"/>
          <w:szCs w:val="24"/>
          <w:lang w:eastAsia="ru-RU"/>
        </w:rPr>
        <w:t>ОЕИ</w:t>
      </w:r>
      <w:proofErr w:type="spellEnd"/>
      <w:r w:rsidRPr="008B5F6B">
        <w:rPr>
          <w:rFonts w:eastAsia="Times New Roman"/>
          <w:szCs w:val="24"/>
          <w:lang w:eastAsia="ru-RU"/>
        </w:rPr>
        <w:t xml:space="preserve"> осуществляет</w:t>
      </w:r>
      <w:proofErr w:type="gramStart"/>
      <w:r w:rsidRPr="008B5F6B">
        <w:rPr>
          <w:rFonts w:eastAsia="Times New Roman"/>
          <w:szCs w:val="24"/>
          <w:lang w:eastAsia="ru-RU"/>
        </w:rPr>
        <w:t xml:space="preserve"> :</w:t>
      </w:r>
      <w:proofErr w:type="gramEnd"/>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proofErr w:type="spellStart"/>
      <w:r>
        <w:rPr>
          <w:rFonts w:eastAsia="Times New Roman"/>
          <w:szCs w:val="24"/>
          <w:lang w:eastAsia="ru-RU"/>
        </w:rPr>
        <w:t>4</w:t>
      </w:r>
      <w:r w:rsidRPr="008B5F6B">
        <w:rPr>
          <w:rFonts w:eastAsia="Times New Roman"/>
          <w:szCs w:val="24"/>
          <w:lang w:eastAsia="ru-RU"/>
        </w:rPr>
        <w:t>.Мощность</w:t>
      </w:r>
      <w:proofErr w:type="spellEnd"/>
      <w:r w:rsidRPr="008B5F6B">
        <w:rPr>
          <w:rFonts w:eastAsia="Times New Roman"/>
          <w:szCs w:val="24"/>
          <w:lang w:eastAsia="ru-RU"/>
        </w:rPr>
        <w:t xml:space="preserve">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w:t>
      </w:r>
      <w:proofErr w:type="spellStart"/>
      <w:r w:rsidRPr="008B5F6B">
        <w:rPr>
          <w:rFonts w:eastAsia="Times New Roman"/>
          <w:szCs w:val="24"/>
          <w:lang w:eastAsia="ru-RU"/>
        </w:rPr>
        <w:t>ОВ</w:t>
      </w:r>
      <w:proofErr w:type="spellEnd"/>
      <w:r w:rsidRPr="008B5F6B">
        <w:rPr>
          <w:rFonts w:eastAsia="Times New Roman"/>
          <w:szCs w:val="24"/>
          <w:lang w:eastAsia="ru-RU"/>
        </w:rPr>
        <w:t>):</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proofErr w:type="spellStart"/>
      <w:r>
        <w:rPr>
          <w:rFonts w:eastAsia="Times New Roman"/>
          <w:szCs w:val="24"/>
          <w:lang w:eastAsia="ru-RU"/>
        </w:rPr>
        <w:t>5</w:t>
      </w:r>
      <w:r w:rsidRPr="008B5F6B">
        <w:rPr>
          <w:rFonts w:eastAsia="Times New Roman"/>
          <w:szCs w:val="24"/>
          <w:lang w:eastAsia="ru-RU"/>
        </w:rPr>
        <w:t>.Сопротивление</w:t>
      </w:r>
      <w:proofErr w:type="spellEnd"/>
      <w:r w:rsidRPr="008B5F6B">
        <w:rPr>
          <w:rFonts w:eastAsia="Times New Roman"/>
          <w:szCs w:val="24"/>
          <w:lang w:eastAsia="ru-RU"/>
        </w:rPr>
        <w:t xml:space="preserve">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w:t>
      </w:r>
      <w:proofErr w:type="spellStart"/>
      <w:r w:rsidRPr="008B5F6B">
        <w:rPr>
          <w:rFonts w:eastAsia="Times New Roman"/>
          <w:szCs w:val="24"/>
          <w:lang w:eastAsia="ru-RU"/>
        </w:rPr>
        <w:t>ОВ</w:t>
      </w:r>
      <w:proofErr w:type="spellEnd"/>
      <w:r w:rsidRPr="008B5F6B">
        <w:rPr>
          <w:rFonts w:eastAsia="Times New Roman"/>
          <w:szCs w:val="24"/>
          <w:lang w:eastAsia="ru-RU"/>
        </w:rPr>
        <w:t>):</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proofErr w:type="spellStart"/>
      <w:r>
        <w:rPr>
          <w:rFonts w:eastAsia="Times New Roman"/>
          <w:szCs w:val="24"/>
          <w:lang w:eastAsia="ru-RU"/>
        </w:rPr>
        <w:t>6</w:t>
      </w:r>
      <w:r w:rsidRPr="008B5F6B">
        <w:rPr>
          <w:rFonts w:eastAsia="Times New Roman"/>
          <w:szCs w:val="24"/>
          <w:lang w:eastAsia="ru-RU"/>
        </w:rPr>
        <w:t>.Экономическими</w:t>
      </w:r>
      <w:proofErr w:type="spellEnd"/>
      <w:r w:rsidRPr="008B5F6B">
        <w:rPr>
          <w:rFonts w:eastAsia="Times New Roman"/>
          <w:szCs w:val="24"/>
          <w:lang w:eastAsia="ru-RU"/>
        </w:rPr>
        <w:t xml:space="preserve">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xml:space="preserve">. Прибор </w:t>
      </w:r>
      <w:proofErr w:type="spellStart"/>
      <w:r w:rsidRPr="008B5F6B">
        <w:rPr>
          <w:rFonts w:eastAsia="Times New Roman"/>
          <w:szCs w:val="24"/>
          <w:lang w:eastAsia="ru-RU"/>
        </w:rPr>
        <w:t>М3</w:t>
      </w:r>
      <w:proofErr w:type="spellEnd"/>
      <w:r w:rsidRPr="008B5F6B">
        <w:rPr>
          <w:rFonts w:eastAsia="Times New Roman"/>
          <w:szCs w:val="24"/>
          <w:lang w:eastAsia="ru-RU"/>
        </w:rPr>
        <w:t>-95 предназначен для измерения (</w:t>
      </w:r>
      <w:proofErr w:type="spellStart"/>
      <w:r w:rsidRPr="008B5F6B">
        <w:rPr>
          <w:rFonts w:eastAsia="Times New Roman"/>
          <w:szCs w:val="24"/>
          <w:lang w:eastAsia="ru-RU"/>
        </w:rPr>
        <w:t>ОВ</w:t>
      </w:r>
      <w:proofErr w:type="spellEnd"/>
      <w:r w:rsidRPr="008B5F6B">
        <w:rPr>
          <w:rFonts w:eastAsia="Times New Roman"/>
          <w:szCs w:val="24"/>
          <w:lang w:eastAsia="ru-RU"/>
        </w:rPr>
        <w:t>):</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w:t>
      </w:r>
      <w:proofErr w:type="spellStart"/>
      <w:r w:rsidRPr="008B5F6B">
        <w:rPr>
          <w:rFonts w:eastAsia="Times New Roman"/>
          <w:szCs w:val="24"/>
          <w:lang w:eastAsia="ru-RU"/>
        </w:rPr>
        <w:t>АЧХ</w:t>
      </w:r>
      <w:proofErr w:type="spellEnd"/>
      <w:r w:rsidRPr="008B5F6B">
        <w:rPr>
          <w:rFonts w:eastAsia="Times New Roman"/>
          <w:szCs w:val="24"/>
          <w:lang w:eastAsia="ru-RU"/>
        </w:rPr>
        <w:t>.</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lastRenderedPageBreak/>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867556" w:rsidRDefault="00867556" w:rsidP="00134C06">
      <w:pPr>
        <w:pStyle w:val="2"/>
        <w:spacing w:before="0" w:line="240" w:lineRule="auto"/>
        <w:jc w:val="both"/>
      </w:pPr>
      <w:bookmarkStart w:id="4" w:name="_Toc492329166"/>
      <w:proofErr w:type="spellStart"/>
      <w:r w:rsidRPr="00867556">
        <w:t>А.2</w:t>
      </w:r>
      <w:proofErr w:type="spellEnd"/>
      <w:r w:rsidRPr="00867556">
        <w:t xml:space="preserve"> Вопросы для </w:t>
      </w:r>
      <w:r w:rsidR="006B77C3">
        <w:t xml:space="preserve">подготовки к </w:t>
      </w:r>
      <w:r w:rsidRPr="00867556">
        <w:t xml:space="preserve"> </w:t>
      </w:r>
      <w:r w:rsidR="00566269">
        <w:t>практически</w:t>
      </w:r>
      <w:r w:rsidR="003E7F13">
        <w:t>м</w:t>
      </w:r>
      <w:r w:rsidRPr="00867556">
        <w:t xml:space="preserve"> </w:t>
      </w:r>
      <w:bookmarkEnd w:id="4"/>
      <w:r w:rsidR="003E7F13">
        <w:t>занятиям</w:t>
      </w:r>
    </w:p>
    <w:p w:rsidR="00DA2D0F" w:rsidRDefault="00DA2D0F" w:rsidP="00134C06">
      <w:pPr>
        <w:pStyle w:val="2"/>
        <w:spacing w:before="0" w:line="240" w:lineRule="auto"/>
        <w:ind w:firstLine="567"/>
        <w:jc w:val="both"/>
        <w:rPr>
          <w:b w:val="0"/>
        </w:rPr>
      </w:pP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lastRenderedPageBreak/>
        <w:t>В чем заключается поверка средств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w:t>
      </w:r>
      <w:proofErr w:type="spellStart"/>
      <w:r w:rsidRPr="0039648A">
        <w:rPr>
          <w:rFonts w:eastAsia="Times New Roman"/>
          <w:sz w:val="28"/>
          <w:szCs w:val="28"/>
          <w:lang w:eastAsia="ru-RU"/>
        </w:rPr>
        <w:t>ГСИ</w:t>
      </w:r>
      <w:proofErr w:type="spellEnd"/>
      <w:r w:rsidRPr="0039648A">
        <w:rPr>
          <w:rFonts w:eastAsia="Times New Roman"/>
          <w:sz w:val="28"/>
          <w:szCs w:val="28"/>
          <w:lang w:eastAsia="ru-RU"/>
        </w:rPr>
        <w:t>)?</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 xml:space="preserve">Чем представлена техническая подсистема </w:t>
      </w:r>
      <w:proofErr w:type="spellStart"/>
      <w:r w:rsidRPr="0039648A">
        <w:rPr>
          <w:rFonts w:eastAsia="Times New Roman"/>
          <w:sz w:val="28"/>
          <w:szCs w:val="28"/>
          <w:lang w:eastAsia="ru-RU"/>
        </w:rPr>
        <w:t>ГСИ</w:t>
      </w:r>
      <w:proofErr w:type="spellEnd"/>
      <w:r w:rsidRPr="0039648A">
        <w:rPr>
          <w:rFonts w:eastAsia="Times New Roman"/>
          <w:sz w:val="28"/>
          <w:szCs w:val="28"/>
          <w:lang w:eastAsia="ru-RU"/>
        </w:rPr>
        <w:t>?</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 xml:space="preserve">Чем представлена организационная подсистема </w:t>
      </w:r>
      <w:proofErr w:type="spellStart"/>
      <w:r w:rsidRPr="0039648A">
        <w:rPr>
          <w:rFonts w:eastAsia="Times New Roman"/>
          <w:sz w:val="28"/>
          <w:szCs w:val="28"/>
          <w:lang w:eastAsia="ru-RU"/>
        </w:rPr>
        <w:t>ГСИ</w:t>
      </w:r>
      <w:proofErr w:type="spellEnd"/>
      <w:r w:rsidRPr="0039648A">
        <w:rPr>
          <w:rFonts w:eastAsia="Times New Roman"/>
          <w:sz w:val="28"/>
          <w:szCs w:val="28"/>
          <w:lang w:eastAsia="ru-RU"/>
        </w:rPr>
        <w:t>?</w:t>
      </w: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Pr="00D573A6">
        <w:rPr>
          <w:rFonts w:eastAsia="Times New Roman"/>
          <w:sz w:val="28"/>
          <w:szCs w:val="20"/>
          <w:lang w:eastAsia="ru-RU"/>
        </w:rPr>
        <w:t>Общие вопросы технического регулирования</w:t>
      </w: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p>
    <w:p w:rsidR="005D29D7" w:rsidRPr="0039648A" w:rsidRDefault="005D29D7" w:rsidP="005D29D7">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5D29D7" w:rsidRPr="0039648A" w:rsidRDefault="005D29D7" w:rsidP="005D29D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5D29D7" w:rsidRPr="0039648A" w:rsidRDefault="005D29D7" w:rsidP="005D29D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5D29D7" w:rsidRPr="0039648A" w:rsidRDefault="005D29D7" w:rsidP="005D29D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5D29D7" w:rsidRPr="0039648A" w:rsidRDefault="005D29D7" w:rsidP="005D29D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5D29D7" w:rsidRPr="0039648A" w:rsidRDefault="005D29D7" w:rsidP="005D29D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5D29D7" w:rsidRPr="0039648A" w:rsidRDefault="005D29D7" w:rsidP="005D29D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5D29D7" w:rsidRPr="0039648A" w:rsidRDefault="005D29D7" w:rsidP="005D29D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5D29D7" w:rsidRPr="0039648A" w:rsidRDefault="005D29D7" w:rsidP="005D29D7">
      <w:pPr>
        <w:tabs>
          <w:tab w:val="num" w:pos="709"/>
          <w:tab w:val="left" w:pos="900"/>
        </w:tabs>
        <w:spacing w:after="0" w:line="240" w:lineRule="auto"/>
        <w:jc w:val="both"/>
        <w:rPr>
          <w:rFonts w:eastAsia="Times New Roman"/>
          <w:sz w:val="28"/>
          <w:szCs w:val="20"/>
          <w:lang w:eastAsia="ru-RU"/>
        </w:rPr>
      </w:pPr>
    </w:p>
    <w:p w:rsidR="005D29D7" w:rsidRPr="0039648A" w:rsidRDefault="005D29D7" w:rsidP="005D29D7">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5D29D7" w:rsidRPr="0039648A" w:rsidRDefault="005D29D7" w:rsidP="005D29D7">
      <w:pPr>
        <w:tabs>
          <w:tab w:val="num" w:pos="709"/>
          <w:tab w:val="left" w:pos="900"/>
        </w:tabs>
        <w:spacing w:after="0" w:line="240" w:lineRule="auto"/>
        <w:jc w:val="both"/>
        <w:rPr>
          <w:rFonts w:eastAsia="Times New Roman"/>
          <w:sz w:val="28"/>
          <w:szCs w:val="20"/>
          <w:lang w:eastAsia="ru-RU"/>
        </w:rPr>
      </w:pPr>
    </w:p>
    <w:p w:rsidR="005D29D7" w:rsidRPr="0039648A" w:rsidRDefault="005D29D7" w:rsidP="005D29D7">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 xml:space="preserve">Этапы реформирования </w:t>
      </w:r>
      <w:proofErr w:type="spellStart"/>
      <w:r w:rsidRPr="0039648A">
        <w:rPr>
          <w:rFonts w:eastAsia="Times New Roman"/>
          <w:sz w:val="28"/>
          <w:szCs w:val="20"/>
          <w:lang w:eastAsia="ru-RU"/>
        </w:rPr>
        <w:t>ГСС</w:t>
      </w:r>
      <w:proofErr w:type="spellEnd"/>
      <w:r w:rsidRPr="0039648A">
        <w:rPr>
          <w:rFonts w:eastAsia="Times New Roman"/>
          <w:sz w:val="28"/>
          <w:szCs w:val="20"/>
          <w:lang w:eastAsia="ru-RU"/>
        </w:rPr>
        <w:t>.</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lastRenderedPageBreak/>
        <w:t xml:space="preserve">Международные организации по стандартизации и их сфера деятельности. </w:t>
      </w:r>
    </w:p>
    <w:p w:rsidR="005D29D7" w:rsidRPr="0039648A" w:rsidRDefault="005D29D7" w:rsidP="005D29D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5D29D7" w:rsidRPr="0039648A" w:rsidRDefault="005D29D7" w:rsidP="005D29D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5D29D7" w:rsidRPr="0039648A" w:rsidRDefault="005D29D7" w:rsidP="005D29D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5D29D7" w:rsidRPr="0039648A" w:rsidRDefault="005D29D7" w:rsidP="005D29D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Pr="00D573A6">
        <w:rPr>
          <w:rFonts w:eastAsia="Times New Roman"/>
          <w:spacing w:val="-6"/>
          <w:sz w:val="28"/>
          <w:szCs w:val="20"/>
          <w:lang w:eastAsia="ru-RU"/>
        </w:rPr>
        <w:t>Оценка соответствия</w:t>
      </w:r>
    </w:p>
    <w:p w:rsidR="005D29D7" w:rsidRPr="0039648A" w:rsidRDefault="005D29D7" w:rsidP="005D29D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5D29D7" w:rsidRPr="0039648A" w:rsidRDefault="005D29D7" w:rsidP="005D29D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На </w:t>
      </w:r>
      <w:proofErr w:type="gramStart"/>
      <w:r w:rsidRPr="0039648A">
        <w:rPr>
          <w:rFonts w:eastAsia="Times New Roman"/>
          <w:sz w:val="28"/>
          <w:szCs w:val="28"/>
          <w:lang w:eastAsia="ru-RU"/>
        </w:rPr>
        <w:t>основе</w:t>
      </w:r>
      <w:proofErr w:type="gramEnd"/>
      <w:r w:rsidRPr="0039648A">
        <w:rPr>
          <w:rFonts w:eastAsia="Times New Roman"/>
          <w:sz w:val="28"/>
          <w:szCs w:val="28"/>
          <w:lang w:eastAsia="ru-RU"/>
        </w:rPr>
        <w:t xml:space="preserve"> каких принципов осуществляется подтверждение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5D29D7" w:rsidRDefault="005D29D7" w:rsidP="005D29D7">
      <w:pPr>
        <w:pStyle w:val="2"/>
        <w:spacing w:before="0" w:line="240" w:lineRule="auto"/>
        <w:jc w:val="both"/>
      </w:pPr>
    </w:p>
    <w:p w:rsidR="005D29D7" w:rsidRDefault="005D29D7" w:rsidP="005D29D7">
      <w:pPr>
        <w:rPr>
          <w:b/>
          <w:sz w:val="28"/>
          <w:lang w:eastAsia="ru-RU"/>
        </w:rPr>
      </w:pPr>
    </w:p>
    <w:p w:rsidR="005D29D7" w:rsidRPr="00316721" w:rsidRDefault="005D29D7" w:rsidP="005D29D7">
      <w:pPr>
        <w:rPr>
          <w:b/>
          <w:sz w:val="28"/>
          <w:lang w:eastAsia="ru-RU"/>
        </w:rPr>
      </w:pPr>
      <w:proofErr w:type="spellStart"/>
      <w:r w:rsidRPr="00316721">
        <w:rPr>
          <w:b/>
          <w:sz w:val="28"/>
          <w:lang w:eastAsia="ru-RU"/>
        </w:rPr>
        <w:t>А.3</w:t>
      </w:r>
      <w:proofErr w:type="spellEnd"/>
      <w:r w:rsidRPr="00316721">
        <w:rPr>
          <w:b/>
          <w:sz w:val="28"/>
          <w:lang w:eastAsia="ru-RU"/>
        </w:rPr>
        <w:t xml:space="preserve"> </w:t>
      </w:r>
      <w:r w:rsidRPr="00DC70A7">
        <w:rPr>
          <w:b/>
          <w:sz w:val="28"/>
          <w:lang w:eastAsia="ru-RU"/>
        </w:rPr>
        <w:t>Примерные темы  для подготовки к коллоквиуму</w:t>
      </w:r>
    </w:p>
    <w:p w:rsidR="005D29D7" w:rsidRPr="00190D27" w:rsidRDefault="005D29D7" w:rsidP="005D29D7">
      <w:pPr>
        <w:spacing w:after="0" w:line="240" w:lineRule="auto"/>
        <w:rPr>
          <w:b/>
          <w:sz w:val="28"/>
          <w:szCs w:val="28"/>
        </w:rPr>
      </w:pPr>
      <w:r w:rsidRPr="00190D27">
        <w:rPr>
          <w:b/>
          <w:sz w:val="28"/>
          <w:szCs w:val="28"/>
        </w:rPr>
        <w:t>Коллоквиум 1 (Первый рубежный контроль)</w:t>
      </w:r>
    </w:p>
    <w:p w:rsidR="005D29D7" w:rsidRDefault="005D29D7" w:rsidP="005D29D7">
      <w:pPr>
        <w:spacing w:after="0" w:line="240" w:lineRule="auto"/>
        <w:ind w:firstLine="567"/>
        <w:rPr>
          <w:b/>
          <w:sz w:val="28"/>
          <w:szCs w:val="28"/>
        </w:rPr>
      </w:pPr>
    </w:p>
    <w:p w:rsidR="005D29D7" w:rsidRPr="00551716" w:rsidRDefault="005D29D7" w:rsidP="005D29D7">
      <w:pPr>
        <w:suppressAutoHyphens/>
        <w:spacing w:after="0" w:line="240" w:lineRule="auto"/>
        <w:jc w:val="both"/>
        <w:rPr>
          <w:b/>
          <w:sz w:val="28"/>
          <w:szCs w:val="28"/>
        </w:rPr>
      </w:pPr>
      <w:r w:rsidRPr="00551716">
        <w:rPr>
          <w:b/>
          <w:sz w:val="28"/>
          <w:szCs w:val="28"/>
        </w:rPr>
        <w:t xml:space="preserve">Раздел 1 - Метрология </w:t>
      </w:r>
    </w:p>
    <w:p w:rsidR="005D29D7" w:rsidRPr="00551716" w:rsidRDefault="005D29D7" w:rsidP="005D29D7">
      <w:pPr>
        <w:suppressAutoHyphens/>
        <w:spacing w:after="0" w:line="240" w:lineRule="auto"/>
        <w:jc w:val="both"/>
        <w:rPr>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5D29D7" w:rsidRPr="00551716" w:rsidRDefault="005D29D7" w:rsidP="005D29D7">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lastRenderedPageBreak/>
        <w:t xml:space="preserve">Государственные поверочные схемы.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5D29D7" w:rsidRDefault="005D29D7" w:rsidP="005D29D7">
      <w:pPr>
        <w:spacing w:after="0" w:line="240" w:lineRule="auto"/>
        <w:ind w:firstLine="567"/>
        <w:rPr>
          <w:b/>
          <w:sz w:val="28"/>
          <w:szCs w:val="28"/>
        </w:rPr>
      </w:pPr>
    </w:p>
    <w:p w:rsidR="005D29D7" w:rsidRDefault="005D29D7" w:rsidP="005D29D7">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5D29D7" w:rsidRDefault="005D29D7" w:rsidP="005D29D7">
      <w:pPr>
        <w:tabs>
          <w:tab w:val="left" w:pos="993"/>
        </w:tabs>
        <w:suppressAutoHyphens/>
        <w:spacing w:after="0" w:line="240" w:lineRule="auto"/>
        <w:jc w:val="both"/>
        <w:rPr>
          <w:b/>
          <w:sz w:val="28"/>
          <w:szCs w:val="28"/>
        </w:rPr>
      </w:pPr>
    </w:p>
    <w:p w:rsidR="005D29D7" w:rsidRPr="00551716" w:rsidRDefault="005D29D7" w:rsidP="005D29D7">
      <w:pPr>
        <w:tabs>
          <w:tab w:val="left" w:pos="993"/>
        </w:tabs>
        <w:suppressAutoHyphens/>
        <w:spacing w:after="0" w:line="240" w:lineRule="auto"/>
        <w:jc w:val="both"/>
        <w:rPr>
          <w:b/>
          <w:sz w:val="28"/>
          <w:szCs w:val="28"/>
        </w:rPr>
      </w:pPr>
      <w:r>
        <w:rPr>
          <w:b/>
          <w:sz w:val="28"/>
          <w:szCs w:val="28"/>
        </w:rPr>
        <w:t xml:space="preserve">Раздел 2 - </w:t>
      </w:r>
      <w:r w:rsidRPr="00551716">
        <w:rPr>
          <w:b/>
          <w:sz w:val="28"/>
          <w:szCs w:val="28"/>
        </w:rPr>
        <w:t>Общие вопросы технического регулирования</w:t>
      </w:r>
    </w:p>
    <w:p w:rsidR="005D29D7" w:rsidRDefault="005D29D7" w:rsidP="005D29D7">
      <w:pPr>
        <w:tabs>
          <w:tab w:val="left" w:pos="993"/>
        </w:tabs>
        <w:suppressAutoHyphens/>
        <w:spacing w:after="0" w:line="240" w:lineRule="auto"/>
        <w:ind w:firstLine="709"/>
        <w:jc w:val="both"/>
        <w:rPr>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5D29D7" w:rsidRDefault="005D29D7" w:rsidP="005D29D7">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5D29D7" w:rsidRPr="00551716" w:rsidRDefault="005D29D7" w:rsidP="005D29D7">
      <w:pPr>
        <w:tabs>
          <w:tab w:val="left" w:pos="993"/>
        </w:tabs>
        <w:suppressAutoHyphens/>
        <w:spacing w:after="0" w:line="240" w:lineRule="auto"/>
        <w:jc w:val="both"/>
        <w:rPr>
          <w:b/>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5D29D7" w:rsidRPr="00551716" w:rsidRDefault="005D29D7" w:rsidP="005D29D7">
      <w:pPr>
        <w:tabs>
          <w:tab w:val="left" w:pos="993"/>
        </w:tabs>
        <w:suppressAutoHyphens/>
        <w:spacing w:after="0" w:line="240" w:lineRule="auto"/>
        <w:ind w:firstLine="709"/>
        <w:jc w:val="both"/>
        <w:rPr>
          <w:sz w:val="28"/>
          <w:szCs w:val="28"/>
        </w:rPr>
      </w:pPr>
    </w:p>
    <w:p w:rsidR="005D29D7" w:rsidRDefault="005D29D7" w:rsidP="005D29D7">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4</w:t>
      </w:r>
      <w:r>
        <w:rPr>
          <w:b/>
          <w:sz w:val="28"/>
          <w:szCs w:val="28"/>
        </w:rPr>
        <w:t xml:space="preserve"> - </w:t>
      </w:r>
      <w:r w:rsidRPr="00551716">
        <w:rPr>
          <w:b/>
          <w:sz w:val="28"/>
          <w:szCs w:val="28"/>
        </w:rPr>
        <w:t>Оценка соответствия</w:t>
      </w:r>
    </w:p>
    <w:p w:rsidR="005D29D7" w:rsidRPr="00551716" w:rsidRDefault="005D29D7" w:rsidP="005D29D7">
      <w:pPr>
        <w:tabs>
          <w:tab w:val="left" w:pos="993"/>
        </w:tabs>
        <w:suppressAutoHyphens/>
        <w:spacing w:after="0" w:line="240" w:lineRule="auto"/>
        <w:jc w:val="both"/>
        <w:rPr>
          <w:b/>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lastRenderedPageBreak/>
        <w:t xml:space="preserve">Испытательные лаборатории и центры. Процедура проведения испытаний.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w:t>
      </w:r>
      <w:proofErr w:type="gramStart"/>
      <w:r w:rsidRPr="00551716">
        <w:rPr>
          <w:sz w:val="28"/>
          <w:szCs w:val="28"/>
        </w:rPr>
        <w:t>контроля за</w:t>
      </w:r>
      <w:proofErr w:type="gramEnd"/>
      <w:r w:rsidRPr="00551716">
        <w:rPr>
          <w:sz w:val="28"/>
          <w:szCs w:val="28"/>
        </w:rPr>
        <w:t xml:space="preserve"> соблюдением требований технических регламентов, их полномочия и ответственность.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60106C" w:rsidRDefault="0060106C" w:rsidP="0020333D">
      <w:pPr>
        <w:rPr>
          <w:lang w:eastAsia="ru-RU"/>
        </w:rPr>
      </w:pPr>
    </w:p>
    <w:p w:rsidR="000F4F68" w:rsidRPr="00A53C99" w:rsidRDefault="000F4F68" w:rsidP="000F4F68">
      <w:pPr>
        <w:pStyle w:val="2"/>
        <w:spacing w:before="0" w:line="240" w:lineRule="auto"/>
        <w:jc w:val="both"/>
      </w:pPr>
      <w:r w:rsidRPr="001535CE">
        <w:t>Блок</w:t>
      </w:r>
      <w:proofErr w:type="gramStart"/>
      <w:r w:rsidRPr="001535CE">
        <w:t xml:space="preserve"> </w:t>
      </w:r>
      <w:r>
        <w:t>Б</w:t>
      </w:r>
      <w:proofErr w:type="gramEnd"/>
      <w:r>
        <w:t xml:space="preserve"> - </w:t>
      </w:r>
      <w:r w:rsidRPr="00D224E6">
        <w:t xml:space="preserve">Оценочные средства для диагностирования </w:t>
      </w:r>
      <w:proofErr w:type="spellStart"/>
      <w:r w:rsidRPr="00D224E6">
        <w:t>сформированности</w:t>
      </w:r>
      <w:proofErr w:type="spellEnd"/>
      <w:r w:rsidRPr="00D224E6">
        <w:t xml:space="preserve"> уровня  компетенций – «уметь»</w:t>
      </w:r>
    </w:p>
    <w:p w:rsidR="000F4F68" w:rsidRDefault="000F4F68" w:rsidP="000F4F68">
      <w:pPr>
        <w:spacing w:after="0" w:line="240" w:lineRule="auto"/>
        <w:jc w:val="both"/>
        <w:rPr>
          <w:rFonts w:eastAsia="Times New Roman"/>
          <w:b/>
          <w:sz w:val="28"/>
          <w:szCs w:val="28"/>
        </w:rPr>
      </w:pPr>
    </w:p>
    <w:p w:rsidR="000F4F68" w:rsidRDefault="000F4F68" w:rsidP="005D29D7">
      <w:pPr>
        <w:spacing w:after="0" w:line="240" w:lineRule="auto"/>
        <w:jc w:val="both"/>
        <w:rPr>
          <w:b/>
          <w:sz w:val="28"/>
          <w:szCs w:val="28"/>
        </w:rPr>
      </w:pPr>
      <w:proofErr w:type="spellStart"/>
      <w:r w:rsidRPr="007E03DE">
        <w:rPr>
          <w:rFonts w:eastAsia="Times New Roman"/>
          <w:b/>
          <w:sz w:val="28"/>
          <w:szCs w:val="28"/>
        </w:rPr>
        <w:t>Б.</w:t>
      </w:r>
      <w:r>
        <w:rPr>
          <w:rFonts w:eastAsia="Times New Roman"/>
          <w:b/>
          <w:sz w:val="28"/>
          <w:szCs w:val="28"/>
        </w:rPr>
        <w:t>1</w:t>
      </w:r>
      <w:proofErr w:type="spellEnd"/>
      <w:r>
        <w:rPr>
          <w:rFonts w:eastAsia="Times New Roman"/>
          <w:b/>
          <w:sz w:val="28"/>
          <w:szCs w:val="28"/>
        </w:rPr>
        <w:t xml:space="preserve">  - </w:t>
      </w:r>
      <w:r>
        <w:rPr>
          <w:b/>
          <w:sz w:val="28"/>
          <w:szCs w:val="28"/>
        </w:rPr>
        <w:t xml:space="preserve"> Задачи</w:t>
      </w:r>
    </w:p>
    <w:p w:rsidR="000F4F68" w:rsidRDefault="000F4F68" w:rsidP="000F4F68">
      <w:pPr>
        <w:spacing w:after="0" w:line="240" w:lineRule="auto"/>
        <w:rPr>
          <w:b/>
          <w:sz w:val="28"/>
          <w:szCs w:val="28"/>
        </w:rPr>
      </w:pPr>
    </w:p>
    <w:p w:rsidR="000F4F68" w:rsidRDefault="000F4F68" w:rsidP="000F4F68">
      <w:pPr>
        <w:spacing w:after="0" w:line="240" w:lineRule="auto"/>
        <w:rPr>
          <w:rFonts w:eastAsia="Times New Roman"/>
          <w:b/>
          <w:sz w:val="28"/>
          <w:szCs w:val="28"/>
        </w:rPr>
      </w:pPr>
      <w:r w:rsidRPr="00E940B0">
        <w:rPr>
          <w:rFonts w:eastAsia="Times New Roman"/>
          <w:b/>
          <w:sz w:val="28"/>
          <w:szCs w:val="28"/>
        </w:rPr>
        <w:t>Раздел 1 – Метрология</w:t>
      </w:r>
    </w:p>
    <w:p w:rsidR="000F4F68" w:rsidRDefault="000F4F68" w:rsidP="000F4F68">
      <w:pPr>
        <w:spacing w:after="0" w:line="240" w:lineRule="auto"/>
        <w:rPr>
          <w:rFonts w:eastAsia="Times New Roman"/>
          <w:b/>
          <w:sz w:val="28"/>
          <w:szCs w:val="28"/>
        </w:rPr>
      </w:pPr>
    </w:p>
    <w:p w:rsidR="000F4F68" w:rsidRDefault="000F4F68" w:rsidP="000F4F6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1</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 xml:space="preserve">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2</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3</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proofErr w:type="spellStart"/>
      <w:r w:rsidRPr="00BE30FC">
        <w:rPr>
          <w:rFonts w:eastAsia="Times New Roman"/>
          <w:i/>
          <w:sz w:val="28"/>
          <w:szCs w:val="28"/>
          <w:lang w:val="en-US" w:eastAsia="ru-RU"/>
        </w:rPr>
        <w:t>dm</w:t>
      </w:r>
      <w:proofErr w:type="spellEnd"/>
      <w:r w:rsidRPr="00BE30FC">
        <w:rPr>
          <w:rFonts w:eastAsia="Times New Roman"/>
          <w:sz w:val="28"/>
          <w:szCs w:val="28"/>
          <w:lang w:eastAsia="ru-RU"/>
        </w:rPr>
        <w:t xml:space="preserve"> к объему этого элемента </w:t>
      </w:r>
      <w:proofErr w:type="spellStart"/>
      <w:r w:rsidRPr="00BE30FC">
        <w:rPr>
          <w:rFonts w:eastAsia="Times New Roman"/>
          <w:i/>
          <w:sz w:val="28"/>
          <w:szCs w:val="28"/>
          <w:lang w:val="en-US" w:eastAsia="ru-RU"/>
        </w:rPr>
        <w:t>dV</w:t>
      </w:r>
      <w:proofErr w:type="spellEnd"/>
      <w:r w:rsidRPr="00BE30FC">
        <w:rPr>
          <w:rFonts w:eastAsia="Times New Roman"/>
          <w:sz w:val="28"/>
          <w:szCs w:val="28"/>
          <w:lang w:eastAsia="ru-RU"/>
        </w:rPr>
        <w:t>.</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proofErr w:type="gramStart"/>
      <w:r w:rsidRPr="00BE30FC">
        <w:rPr>
          <w:rFonts w:eastAsia="Times New Roman"/>
          <w:i/>
          <w:sz w:val="28"/>
          <w:szCs w:val="28"/>
          <w:lang w:eastAsia="ru-RU"/>
        </w:rPr>
        <w:t>Р</w:t>
      </w:r>
      <w:proofErr w:type="gramEnd"/>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proofErr w:type="spellStart"/>
      <w:r w:rsidRPr="00BE30FC">
        <w:rPr>
          <w:rFonts w:eastAsia="Times New Roman"/>
          <w:i/>
          <w:sz w:val="28"/>
          <w:szCs w:val="28"/>
          <w:lang w:val="en-US" w:eastAsia="ru-RU"/>
        </w:rPr>
        <w:t>dF</w:t>
      </w:r>
      <w:proofErr w:type="spellEnd"/>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proofErr w:type="spellStart"/>
      <w:r w:rsidRPr="00BE30FC">
        <w:rPr>
          <w:rFonts w:eastAsia="Times New Roman"/>
          <w:i/>
          <w:sz w:val="28"/>
          <w:szCs w:val="28"/>
          <w:lang w:val="en-US" w:eastAsia="ru-RU"/>
        </w:rPr>
        <w:t>dS</w:t>
      </w:r>
      <w:proofErr w:type="spellEnd"/>
      <w:r w:rsidRPr="00BE30FC">
        <w:rPr>
          <w:rFonts w:eastAsia="Times New Roman"/>
          <w:sz w:val="28"/>
          <w:szCs w:val="28"/>
          <w:lang w:eastAsia="ru-RU"/>
        </w:rPr>
        <w:t xml:space="preserve"> этого элемента.</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5</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 xml:space="preserve">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F4F68" w:rsidRDefault="000F4F68" w:rsidP="000F4F68">
      <w:pPr>
        <w:spacing w:after="0" w:line="240" w:lineRule="auto"/>
        <w:ind w:firstLine="714"/>
        <w:jc w:val="both"/>
        <w:rPr>
          <w:rFonts w:eastAsia="Times New Roman"/>
          <w:sz w:val="28"/>
          <w:szCs w:val="28"/>
          <w:highlight w:val="yellow"/>
          <w:lang w:eastAsia="ru-RU"/>
        </w:rPr>
      </w:pPr>
    </w:p>
    <w:p w:rsidR="000F4F68" w:rsidRDefault="000F4F68" w:rsidP="000F4F6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proofErr w:type="gramStart"/>
      <w:r w:rsidRPr="00BE30FC">
        <w:rPr>
          <w:rFonts w:eastAsia="Times New Roman"/>
          <w:i/>
          <w:sz w:val="28"/>
          <w:szCs w:val="28"/>
          <w:lang w:eastAsia="ru-RU"/>
        </w:rPr>
        <w:t>Р</w:t>
      </w:r>
      <w:proofErr w:type="gramEnd"/>
      <w:r w:rsidRPr="00BE30FC">
        <w:rPr>
          <w:rFonts w:eastAsia="Times New Roman"/>
          <w:i/>
          <w:sz w:val="28"/>
          <w:szCs w:val="28"/>
          <w:lang w:eastAsia="ru-RU"/>
        </w:rPr>
        <w:t>=0,99</w:t>
      </w:r>
      <w:r w:rsidRPr="00BE30FC">
        <w:rPr>
          <w:rFonts w:eastAsia="Times New Roman"/>
          <w:sz w:val="28"/>
          <w:szCs w:val="28"/>
          <w:lang w:eastAsia="ru-RU"/>
        </w:rPr>
        <w:t xml:space="preserve">. </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 xml:space="preserve">при измерении температуры Т в помещении термометр показывает </w:t>
      </w:r>
      <w:proofErr w:type="spellStart"/>
      <w:r w:rsidRPr="00BE30FC">
        <w:rPr>
          <w:rFonts w:eastAsia="Times New Roman"/>
          <w:sz w:val="28"/>
          <w:szCs w:val="28"/>
          <w:lang w:eastAsia="ru-RU"/>
        </w:rPr>
        <w:t>26°С</w:t>
      </w:r>
      <w:proofErr w:type="spellEnd"/>
      <w:r w:rsidRPr="00BE30FC">
        <w:rPr>
          <w:rFonts w:eastAsia="Times New Roman"/>
          <w:sz w:val="28"/>
          <w:szCs w:val="28"/>
          <w:lang w:eastAsia="ru-RU"/>
        </w:rPr>
        <w:t xml:space="preserve">. Среднее </w:t>
      </w:r>
      <w:proofErr w:type="spellStart"/>
      <w:r w:rsidRPr="00BE30FC">
        <w:rPr>
          <w:rFonts w:eastAsia="Times New Roman"/>
          <w:sz w:val="28"/>
          <w:szCs w:val="28"/>
          <w:lang w:eastAsia="ru-RU"/>
        </w:rPr>
        <w:t>квадратическое</w:t>
      </w:r>
      <w:proofErr w:type="spellEnd"/>
      <w:r w:rsidRPr="00BE30FC">
        <w:rPr>
          <w:rFonts w:eastAsia="Times New Roman"/>
          <w:sz w:val="28"/>
          <w:szCs w:val="28"/>
          <w:lang w:eastAsia="ru-RU"/>
        </w:rPr>
        <w:t xml:space="preserve"> отклонение показаний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Т</w:t>
      </w:r>
      <w:proofErr w:type="spellEnd"/>
      <w:r w:rsidRPr="00BE30FC">
        <w:rPr>
          <w:rFonts w:eastAsia="Times New Roman"/>
          <w:sz w:val="28"/>
          <w:szCs w:val="28"/>
          <w:lang w:eastAsia="ru-RU"/>
        </w:rPr>
        <w:t> = </w:t>
      </w:r>
      <w:proofErr w:type="spellStart"/>
      <w:r w:rsidRPr="00BE30FC">
        <w:rPr>
          <w:rFonts w:eastAsia="Times New Roman"/>
          <w:sz w:val="28"/>
          <w:szCs w:val="28"/>
          <w:lang w:eastAsia="ru-RU"/>
        </w:rPr>
        <w:t>0,3°С</w:t>
      </w:r>
      <w:proofErr w:type="spellEnd"/>
      <w:r w:rsidRPr="00BE30FC">
        <w:rPr>
          <w:rFonts w:eastAsia="Times New Roman"/>
          <w:sz w:val="28"/>
          <w:szCs w:val="28"/>
          <w:lang w:eastAsia="ru-RU"/>
        </w:rPr>
        <w:t>. Систематическая погре</w:t>
      </w:r>
      <w:r w:rsidRPr="00BE30FC">
        <w:rPr>
          <w:rFonts w:eastAsia="Times New Roman"/>
          <w:sz w:val="28"/>
          <w:szCs w:val="28"/>
          <w:lang w:eastAsia="ru-RU"/>
        </w:rPr>
        <w:t>ш</w:t>
      </w:r>
      <w:r w:rsidRPr="00BE30FC">
        <w:rPr>
          <w:rFonts w:eastAsia="Times New Roman"/>
          <w:sz w:val="28"/>
          <w:szCs w:val="28"/>
          <w:lang w:eastAsia="ru-RU"/>
        </w:rPr>
        <w:lastRenderedPageBreak/>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w:t>
      </w:r>
      <w:proofErr w:type="spellStart"/>
      <w:r w:rsidRPr="00BE30FC">
        <w:rPr>
          <w:rFonts w:eastAsia="Times New Roman"/>
          <w:sz w:val="28"/>
          <w:szCs w:val="28"/>
          <w:lang w:eastAsia="ru-RU"/>
        </w:rPr>
        <w:t>0,5°С</w:t>
      </w:r>
      <w:proofErr w:type="spellEnd"/>
      <w:r w:rsidRPr="00BE30FC">
        <w:rPr>
          <w:rFonts w:eastAsia="Times New Roman"/>
          <w:sz w:val="28"/>
          <w:szCs w:val="28"/>
          <w:lang w:eastAsia="ru-RU"/>
        </w:rPr>
        <w:t>.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 xml:space="preserve">ния температуры с вероятностью </w:t>
      </w:r>
      <w:proofErr w:type="gramStart"/>
      <w:r w:rsidRPr="00BE30FC">
        <w:rPr>
          <w:rFonts w:eastAsia="Times New Roman"/>
          <w:sz w:val="28"/>
          <w:szCs w:val="28"/>
          <w:lang w:eastAsia="ru-RU"/>
        </w:rPr>
        <w:t>Р</w:t>
      </w:r>
      <w:proofErr w:type="gramEnd"/>
      <w:r w:rsidRPr="00BE30FC">
        <w:rPr>
          <w:rFonts w:eastAsia="Times New Roman"/>
          <w:sz w:val="28"/>
          <w:szCs w:val="28"/>
          <w:lang w:eastAsia="ru-RU"/>
        </w:rPr>
        <w:t> = 0,9973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xml:space="preserve"> =3).</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 xml:space="preserve">ровки равна  –50 Н. Среднее </w:t>
      </w:r>
      <w:proofErr w:type="spellStart"/>
      <w:r w:rsidRPr="00BE30FC">
        <w:rPr>
          <w:rFonts w:eastAsia="Times New Roman"/>
          <w:sz w:val="28"/>
          <w:szCs w:val="28"/>
          <w:lang w:eastAsia="ru-RU"/>
        </w:rPr>
        <w:t>квадратическое</w:t>
      </w:r>
      <w:proofErr w:type="spellEnd"/>
      <w:r w:rsidRPr="00BE30FC">
        <w:rPr>
          <w:rFonts w:eastAsia="Times New Roman"/>
          <w:sz w:val="28"/>
          <w:szCs w:val="28"/>
          <w:lang w:eastAsia="ru-RU"/>
        </w:rPr>
        <w:t xml:space="preserve">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xml:space="preserve"> = 2).</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 xml:space="preserve">тельный интервал, в котором находится это значение, с доверительной вероятностью 0,99 при следующих измерениях этого расстояния, </w:t>
      </w:r>
      <w:proofErr w:type="gramStart"/>
      <w:r w:rsidRPr="00BE30FC">
        <w:rPr>
          <w:rFonts w:eastAsia="Times New Roman"/>
          <w:sz w:val="28"/>
          <w:szCs w:val="28"/>
          <w:lang w:eastAsia="ru-RU"/>
        </w:rPr>
        <w:t>м</w:t>
      </w:r>
      <w:proofErr w:type="gramEnd"/>
      <w:r w:rsidRPr="00BE30FC">
        <w:rPr>
          <w:rFonts w:eastAsia="Times New Roman"/>
          <w:sz w:val="28"/>
          <w:szCs w:val="28"/>
          <w:lang w:eastAsia="ru-RU"/>
        </w:rPr>
        <w:t>: 18,124; 18,127; 18,121; 18,122; 18,131.</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 xml:space="preserve">ская погрешность, вызванная износом губок штангенциркуля, составляет +0,07 мм. </w:t>
      </w:r>
      <w:proofErr w:type="spellStart"/>
      <w:r w:rsidRPr="00BE30FC">
        <w:rPr>
          <w:rFonts w:eastAsia="Times New Roman"/>
          <w:sz w:val="28"/>
          <w:szCs w:val="28"/>
          <w:lang w:eastAsia="ru-RU"/>
        </w:rPr>
        <w:t>СКО</w:t>
      </w:r>
      <w:proofErr w:type="spellEnd"/>
      <w:r w:rsidRPr="00BE30FC">
        <w:rPr>
          <w:rFonts w:eastAsia="Times New Roman"/>
          <w:sz w:val="28"/>
          <w:szCs w:val="28"/>
          <w:lang w:eastAsia="ru-RU"/>
        </w:rPr>
        <w:t xml:space="preserve">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0F4F68" w:rsidRDefault="000F4F68" w:rsidP="000F4F68">
      <w:pPr>
        <w:spacing w:after="0" w:line="240" w:lineRule="auto"/>
        <w:ind w:firstLine="567"/>
        <w:rPr>
          <w:rFonts w:eastAsia="Times New Roman"/>
          <w:bCs/>
          <w:sz w:val="28"/>
          <w:szCs w:val="28"/>
          <w:lang w:eastAsia="ru-RU"/>
        </w:rPr>
      </w:pPr>
    </w:p>
    <w:p w:rsidR="000F4F68" w:rsidRPr="00BE30FC" w:rsidRDefault="000F4F68" w:rsidP="000F4F6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w:t>
      </w:r>
      <w:proofErr w:type="spellStart"/>
      <w:r w:rsidRPr="00BE30FC">
        <w:rPr>
          <w:rFonts w:eastAsia="Times New Roman"/>
          <w:sz w:val="28"/>
          <w:szCs w:val="28"/>
          <w:lang w:eastAsia="ru-RU"/>
        </w:rPr>
        <w:t>mּa</w:t>
      </w:r>
      <w:proofErr w:type="spellEnd"/>
      <w:r w:rsidRPr="00BE30FC">
        <w:rPr>
          <w:rFonts w:eastAsia="Times New Roman"/>
          <w:sz w:val="28"/>
          <w:szCs w:val="28"/>
          <w:lang w:eastAsia="ru-RU"/>
        </w:rPr>
        <w:t xml:space="preserve"> измерениями получены значения m = 100 кг и ускорение a = 2 м/</w:t>
      </w:r>
      <w:proofErr w:type="spellStart"/>
      <w:r w:rsidRPr="00BE30FC">
        <w:rPr>
          <w:rFonts w:eastAsia="Times New Roman"/>
          <w:sz w:val="28"/>
          <w:szCs w:val="28"/>
          <w:lang w:eastAsia="ru-RU"/>
        </w:rPr>
        <w:t>с</w:t>
      </w:r>
      <w:proofErr w:type="gramStart"/>
      <w:r w:rsidRPr="00BE30FC">
        <w:rPr>
          <w:rFonts w:eastAsia="Times New Roman"/>
          <w:sz w:val="28"/>
          <w:szCs w:val="28"/>
          <w:vertAlign w:val="superscript"/>
          <w:lang w:eastAsia="ru-RU"/>
        </w:rPr>
        <w:t>2</w:t>
      </w:r>
      <w:proofErr w:type="spellEnd"/>
      <w:proofErr w:type="gramEnd"/>
      <w:r w:rsidRPr="00BE30FC">
        <w:rPr>
          <w:rFonts w:eastAsia="Times New Roman"/>
          <w:sz w:val="28"/>
          <w:szCs w:val="28"/>
          <w:lang w:eastAsia="ru-RU"/>
        </w:rPr>
        <w:t xml:space="preserve">. Средние </w:t>
      </w:r>
      <w:proofErr w:type="spellStart"/>
      <w:r w:rsidRPr="00BE30FC">
        <w:rPr>
          <w:rFonts w:eastAsia="Times New Roman"/>
          <w:sz w:val="28"/>
          <w:szCs w:val="28"/>
          <w:lang w:eastAsia="ru-RU"/>
        </w:rPr>
        <w:t>квадратические</w:t>
      </w:r>
      <w:proofErr w:type="spellEnd"/>
      <w:r w:rsidRPr="00BE30FC">
        <w:rPr>
          <w:rFonts w:eastAsia="Times New Roman"/>
          <w:sz w:val="28"/>
          <w:szCs w:val="28"/>
          <w:lang w:eastAsia="ru-RU"/>
        </w:rPr>
        <w:t xml:space="preserve"> отклонения р</w:t>
      </w:r>
      <w:r w:rsidRPr="00BE30FC">
        <w:rPr>
          <w:rFonts w:eastAsia="Times New Roman"/>
          <w:sz w:val="28"/>
          <w:szCs w:val="28"/>
          <w:lang w:eastAsia="ru-RU"/>
        </w:rPr>
        <w:t>е</w:t>
      </w:r>
      <w:r w:rsidRPr="00BE30FC">
        <w:rPr>
          <w:rFonts w:eastAsia="Times New Roman"/>
          <w:sz w:val="28"/>
          <w:szCs w:val="28"/>
          <w:lang w:eastAsia="ru-RU"/>
        </w:rPr>
        <w:t xml:space="preserve">зультатов измерений: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m</w:t>
      </w:r>
      <w:proofErr w:type="spellEnd"/>
      <w:r w:rsidRPr="00BE30FC">
        <w:rPr>
          <w:rFonts w:eastAsia="Times New Roman"/>
          <w:sz w:val="28"/>
          <w:szCs w:val="28"/>
          <w:lang w:eastAsia="ru-RU"/>
        </w:rPr>
        <w:t xml:space="preserve"> = 0,5 кг,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a</w:t>
      </w:r>
      <w:proofErr w:type="spellEnd"/>
      <w:r w:rsidRPr="00BE30FC">
        <w:rPr>
          <w:rFonts w:eastAsia="Times New Roman"/>
          <w:sz w:val="28"/>
          <w:szCs w:val="28"/>
          <w:lang w:eastAsia="ru-RU"/>
        </w:rPr>
        <w:t> = 0,01 м/</w:t>
      </w:r>
      <w:proofErr w:type="spellStart"/>
      <w:r w:rsidRPr="00BE30FC">
        <w:rPr>
          <w:rFonts w:eastAsia="Times New Roman"/>
          <w:sz w:val="28"/>
          <w:szCs w:val="28"/>
          <w:lang w:eastAsia="ru-RU"/>
        </w:rPr>
        <w:t>с</w:t>
      </w:r>
      <w:proofErr w:type="gramStart"/>
      <w:r w:rsidRPr="00BE30FC">
        <w:rPr>
          <w:rFonts w:eastAsia="Times New Roman"/>
          <w:sz w:val="28"/>
          <w:szCs w:val="28"/>
          <w:vertAlign w:val="superscript"/>
          <w:lang w:eastAsia="ru-RU"/>
        </w:rPr>
        <w:t>2</w:t>
      </w:r>
      <w:proofErr w:type="spellEnd"/>
      <w:proofErr w:type="gramEnd"/>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 2,12).</w:t>
      </w:r>
    </w:p>
    <w:p w:rsidR="000F4F68" w:rsidRDefault="000F4F68" w:rsidP="000F4F68">
      <w:pPr>
        <w:autoSpaceDE w:val="0"/>
        <w:autoSpaceDN w:val="0"/>
        <w:adjustRightInd w:val="0"/>
        <w:jc w:val="both"/>
        <w:rPr>
          <w:rFonts w:eastAsia="Times New Roman"/>
          <w:b/>
          <w:sz w:val="28"/>
          <w:szCs w:val="28"/>
        </w:rPr>
      </w:pPr>
    </w:p>
    <w:p w:rsidR="000F4F68" w:rsidRDefault="000F4F68" w:rsidP="000F4F68">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F4F68" w:rsidRDefault="000F4F68" w:rsidP="000F4F68">
      <w:pPr>
        <w:spacing w:after="0" w:line="240" w:lineRule="auto"/>
        <w:ind w:firstLine="851"/>
        <w:rPr>
          <w:rFonts w:eastAsia="Times New Roman"/>
          <w:b/>
          <w:sz w:val="28"/>
          <w:szCs w:val="28"/>
        </w:rPr>
      </w:pPr>
    </w:p>
    <w:p w:rsidR="000F4F68" w:rsidRPr="001C2A0F" w:rsidRDefault="000F4F68" w:rsidP="000F4F6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до +9 А класса точности 0,5 показывает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п</w:t>
      </w:r>
      <w:proofErr w:type="spellEnd"/>
      <w:r w:rsidRPr="001C2A0F">
        <w:rPr>
          <w:rFonts w:eastAsia="Times New Roman"/>
          <w:sz w:val="28"/>
          <w:szCs w:val="28"/>
          <w:lang w:eastAsia="ru-RU"/>
        </w:rPr>
        <w:t xml:space="preserve">=+5 А. При поверке его калибратором получили значение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д</w:t>
      </w:r>
      <w:proofErr w:type="spellEnd"/>
      <w:r w:rsidRPr="001C2A0F">
        <w:rPr>
          <w:rFonts w:eastAsia="Times New Roman"/>
          <w:sz w:val="28"/>
          <w:szCs w:val="28"/>
          <w:lang w:eastAsia="ru-RU"/>
        </w:rPr>
        <w:t>=+4,5 А. Найдите приведенную погрешность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 Б равен 1,5. Прибор</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 Б.</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 + 1 ед. Показания прибора – 50.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а при замене прибора образцовым амперметром для получения тех же показаний пришлось уменьшить напряжение на 1 В.</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w:t>
      </w:r>
      <w:proofErr w:type="gramStart"/>
      <w:r w:rsidRPr="001C2A0F">
        <w:rPr>
          <w:rFonts w:eastAsia="Times New Roman"/>
          <w:sz w:val="28"/>
          <w:szCs w:val="28"/>
          <w:lang w:eastAsia="ru-RU"/>
        </w:rPr>
        <w:t xml:space="preserve"> ºС</w:t>
      </w:r>
      <w:proofErr w:type="gramEnd"/>
      <w:r w:rsidRPr="001C2A0F">
        <w:rPr>
          <w:rFonts w:eastAsia="Times New Roman"/>
          <w:sz w:val="28"/>
          <w:szCs w:val="28"/>
          <w:lang w:eastAsia="ru-RU"/>
        </w:rPr>
        <w:t xml:space="preserve"> при показании его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п</w:t>
      </w:r>
      <w:proofErr w:type="spellEnd"/>
      <w:r w:rsidRPr="001C2A0F">
        <w:rPr>
          <w:rFonts w:eastAsia="Times New Roman"/>
          <w:sz w:val="28"/>
          <w:szCs w:val="28"/>
          <w:lang w:eastAsia="ru-RU"/>
        </w:rPr>
        <w:t xml:space="preserve">=130 ºС и действительным значением измеряемой температуры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д</w:t>
      </w:r>
      <w:proofErr w:type="spellEnd"/>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F4F68" w:rsidRPr="001C2A0F" w:rsidRDefault="000F4F68" w:rsidP="000F4F6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w:t>
      </w:r>
      <w:proofErr w:type="gramStart"/>
      <w:r w:rsidRPr="001C2A0F">
        <w:rPr>
          <w:rFonts w:eastAsia="Times New Roman"/>
          <w:sz w:val="28"/>
          <w:szCs w:val="28"/>
          <w:lang w:eastAsia="ru-RU"/>
        </w:rPr>
        <w:t xml:space="preserve"> В</w:t>
      </w:r>
      <w:proofErr w:type="gramEnd"/>
      <w:r w:rsidRPr="001C2A0F">
        <w:rPr>
          <w:rFonts w:eastAsia="Times New Roman"/>
          <w:sz w:val="28"/>
          <w:szCs w:val="28"/>
          <w:lang w:eastAsia="ru-RU"/>
        </w:rPr>
        <w:t>,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709489824" r:id="rId10"/>
        </w:object>
      </w:r>
      <w:r w:rsidRPr="001C2A0F">
        <w:rPr>
          <w:rFonts w:eastAsia="Times New Roman"/>
          <w:sz w:val="28"/>
          <w:szCs w:val="28"/>
          <w:lang w:eastAsia="ru-RU"/>
        </w:rPr>
        <w:t xml:space="preserve"> где</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и Д. Класс точности приборов равен 0,05.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w:t>
      </w:r>
      <w:proofErr w:type="gramStart"/>
      <w:r w:rsidRPr="001C2A0F">
        <w:rPr>
          <w:rFonts w:eastAsia="Times New Roman"/>
          <w:sz w:val="28"/>
          <w:szCs w:val="28"/>
          <w:lang w:eastAsia="ru-RU"/>
        </w:rPr>
        <w:t xml:space="preserve"> В</w:t>
      </w:r>
      <w:proofErr w:type="gramEnd"/>
      <w:r w:rsidRPr="001C2A0F">
        <w:rPr>
          <w:rFonts w:eastAsia="Times New Roman"/>
          <w:sz w:val="28"/>
          <w:szCs w:val="28"/>
          <w:lang w:eastAsia="ru-RU"/>
        </w:rPr>
        <w:t xml:space="preserve"> показывает 130 В. Найти абсолютную и относительную погрешности. Чему равно измеряемое напряжение?</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lastRenderedPageBreak/>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 xml:space="preserve">стью 0,99 при следующих измерениях этого расстояния, </w:t>
      </w:r>
      <w:proofErr w:type="gramStart"/>
      <w:r w:rsidRPr="006E32E6">
        <w:rPr>
          <w:rFonts w:eastAsia="Times New Roman"/>
          <w:sz w:val="28"/>
          <w:szCs w:val="28"/>
          <w:lang w:eastAsia="ru-RU"/>
        </w:rPr>
        <w:t>м</w:t>
      </w:r>
      <w:proofErr w:type="gramEnd"/>
      <w:r w:rsidRPr="006E32E6">
        <w:rPr>
          <w:rFonts w:eastAsia="Times New Roman"/>
          <w:sz w:val="28"/>
          <w:szCs w:val="28"/>
          <w:lang w:eastAsia="ru-RU"/>
        </w:rPr>
        <w:t>: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 xml:space="preserve">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 xml:space="preserve">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13,124; 13,127; 13,121; 13,122; 13,131.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 xml:space="preserve">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18,124; 18,127; 18,121; 18,122; 18,131.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 xml:space="preserve">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16,124; 16,127; 16,121; 16,122; 16,131.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w:t>
      </w:r>
      <w:proofErr w:type="spellStart"/>
      <w:r w:rsidRPr="006C2EC0">
        <w:rPr>
          <w:rFonts w:eastAsia="Times New Roman"/>
          <w:sz w:val="28"/>
          <w:szCs w:val="28"/>
          <w:lang w:eastAsia="ru-RU"/>
        </w:rPr>
        <w:t>dm</w:t>
      </w:r>
      <w:proofErr w:type="spellEnd"/>
      <w:r w:rsidRPr="006C2EC0">
        <w:rPr>
          <w:rFonts w:eastAsia="Times New Roman"/>
          <w:sz w:val="28"/>
          <w:szCs w:val="28"/>
          <w:lang w:eastAsia="ru-RU"/>
        </w:rPr>
        <w:t xml:space="preserve"> к объему этого элемента </w:t>
      </w:r>
      <w:proofErr w:type="spellStart"/>
      <w:r w:rsidRPr="006C2EC0">
        <w:rPr>
          <w:rFonts w:eastAsia="Times New Roman"/>
          <w:sz w:val="28"/>
          <w:szCs w:val="28"/>
          <w:lang w:eastAsia="ru-RU"/>
        </w:rPr>
        <w:t>dV</w:t>
      </w:r>
      <w:proofErr w:type="spellEnd"/>
      <w:r w:rsidRPr="006C2EC0">
        <w:rPr>
          <w:rFonts w:eastAsia="Times New Roman"/>
          <w:sz w:val="28"/>
          <w:szCs w:val="28"/>
          <w:lang w:eastAsia="ru-RU"/>
        </w:rPr>
        <w:t xml:space="preserve">. </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давления </w:t>
      </w:r>
      <w:proofErr w:type="gramStart"/>
      <w:r w:rsidRPr="006C2EC0">
        <w:rPr>
          <w:rFonts w:eastAsia="Times New Roman"/>
          <w:sz w:val="28"/>
          <w:szCs w:val="28"/>
          <w:lang w:eastAsia="ru-RU"/>
        </w:rPr>
        <w:t>Р</w:t>
      </w:r>
      <w:proofErr w:type="gramEnd"/>
      <w:r w:rsidRPr="006C2EC0">
        <w:rPr>
          <w:rFonts w:eastAsia="Times New Roman"/>
          <w:sz w:val="28"/>
          <w:szCs w:val="28"/>
          <w:lang w:eastAsia="ru-RU"/>
        </w:rPr>
        <w:t xml:space="preserve">, равного отношению силы </w:t>
      </w:r>
      <w:proofErr w:type="spellStart"/>
      <w:r w:rsidRPr="006C2EC0">
        <w:rPr>
          <w:rFonts w:eastAsia="Times New Roman"/>
          <w:sz w:val="28"/>
          <w:szCs w:val="28"/>
          <w:lang w:eastAsia="ru-RU"/>
        </w:rPr>
        <w:t>dF</w:t>
      </w:r>
      <w:proofErr w:type="spellEnd"/>
      <w:r w:rsidRPr="006C2EC0">
        <w:rPr>
          <w:rFonts w:eastAsia="Times New Roman"/>
          <w:sz w:val="28"/>
          <w:szCs w:val="28"/>
          <w:lang w:eastAsia="ru-RU"/>
        </w:rPr>
        <w:t>,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 xml:space="preserve">пендикулярно) к ней, к площади </w:t>
      </w:r>
      <w:proofErr w:type="spellStart"/>
      <w:r w:rsidRPr="006C2EC0">
        <w:rPr>
          <w:rFonts w:eastAsia="Times New Roman"/>
          <w:sz w:val="28"/>
          <w:szCs w:val="28"/>
          <w:lang w:eastAsia="ru-RU"/>
        </w:rPr>
        <w:t>dS</w:t>
      </w:r>
      <w:proofErr w:type="spellEnd"/>
      <w:r w:rsidRPr="006C2EC0">
        <w:rPr>
          <w:rFonts w:eastAsia="Times New Roman"/>
          <w:sz w:val="28"/>
          <w:szCs w:val="28"/>
          <w:lang w:eastAsia="ru-RU"/>
        </w:rPr>
        <w:t xml:space="preserve"> этого элемента.</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определении силы инерции по зависимости F = </w:t>
      </w:r>
      <w:proofErr w:type="spellStart"/>
      <w:r w:rsidRPr="006C2EC0">
        <w:rPr>
          <w:rFonts w:eastAsia="Times New Roman"/>
          <w:sz w:val="28"/>
          <w:szCs w:val="28"/>
          <w:lang w:eastAsia="ru-RU"/>
        </w:rPr>
        <w:t>mּa</w:t>
      </w:r>
      <w:proofErr w:type="spellEnd"/>
      <w:r w:rsidRPr="006C2EC0">
        <w:rPr>
          <w:rFonts w:eastAsia="Times New Roman"/>
          <w:sz w:val="28"/>
          <w:szCs w:val="28"/>
          <w:lang w:eastAsia="ru-RU"/>
        </w:rPr>
        <w:t xml:space="preserve">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w:t>
      </w:r>
      <w:proofErr w:type="spellStart"/>
      <w:r w:rsidRPr="006C2EC0">
        <w:rPr>
          <w:rFonts w:eastAsia="Times New Roman"/>
          <w:sz w:val="28"/>
          <w:szCs w:val="28"/>
          <w:lang w:eastAsia="ru-RU"/>
        </w:rPr>
        <w:t>с</w:t>
      </w:r>
      <w:proofErr w:type="gramStart"/>
      <w:r w:rsidRPr="006C2EC0">
        <w:rPr>
          <w:rFonts w:eastAsia="Times New Roman"/>
          <w:sz w:val="28"/>
          <w:szCs w:val="28"/>
          <w:lang w:eastAsia="ru-RU"/>
        </w:rPr>
        <w:t>2</w:t>
      </w:r>
      <w:proofErr w:type="spellEnd"/>
      <w:proofErr w:type="gramEnd"/>
      <w:r w:rsidRPr="006C2EC0">
        <w:rPr>
          <w:rFonts w:eastAsia="Times New Roman"/>
          <w:sz w:val="28"/>
          <w:szCs w:val="28"/>
          <w:lang w:eastAsia="ru-RU"/>
        </w:rPr>
        <w:t xml:space="preserve">. Средние </w:t>
      </w:r>
      <w:proofErr w:type="spellStart"/>
      <w:r w:rsidRPr="006C2EC0">
        <w:rPr>
          <w:rFonts w:eastAsia="Times New Roman"/>
          <w:sz w:val="28"/>
          <w:szCs w:val="28"/>
          <w:lang w:eastAsia="ru-RU"/>
        </w:rPr>
        <w:t>квадратические</w:t>
      </w:r>
      <w:proofErr w:type="spellEnd"/>
      <w:r w:rsidRPr="006C2EC0">
        <w:rPr>
          <w:rFonts w:eastAsia="Times New Roman"/>
          <w:sz w:val="28"/>
          <w:szCs w:val="28"/>
          <w:lang w:eastAsia="ru-RU"/>
        </w:rPr>
        <w:t xml:space="preserve"> откл</w:t>
      </w:r>
      <w:r w:rsidRPr="006C2EC0">
        <w:rPr>
          <w:rFonts w:eastAsia="Times New Roman"/>
          <w:sz w:val="28"/>
          <w:szCs w:val="28"/>
          <w:lang w:eastAsia="ru-RU"/>
        </w:rPr>
        <w:t>о</w:t>
      </w:r>
      <w:r w:rsidRPr="006C2EC0">
        <w:rPr>
          <w:rFonts w:eastAsia="Times New Roman"/>
          <w:sz w:val="28"/>
          <w:szCs w:val="28"/>
          <w:lang w:eastAsia="ru-RU"/>
        </w:rPr>
        <w:t xml:space="preserve">нения результатов измерений: </w:t>
      </w:r>
      <w:proofErr w:type="spellStart"/>
      <w:r w:rsidRPr="006C2EC0">
        <w:rPr>
          <w:rFonts w:eastAsia="Times New Roman"/>
          <w:sz w:val="28"/>
          <w:szCs w:val="28"/>
          <w:lang w:eastAsia="ru-RU"/>
        </w:rPr>
        <w:t>σm</w:t>
      </w:r>
      <w:proofErr w:type="spellEnd"/>
      <w:r w:rsidRPr="006C2EC0">
        <w:rPr>
          <w:rFonts w:eastAsia="Times New Roman"/>
          <w:sz w:val="28"/>
          <w:szCs w:val="28"/>
          <w:lang w:eastAsia="ru-RU"/>
        </w:rPr>
        <w:t xml:space="preserve"> = 0,5 кг, </w:t>
      </w:r>
      <w:proofErr w:type="spellStart"/>
      <w:r w:rsidRPr="006C2EC0">
        <w:rPr>
          <w:rFonts w:eastAsia="Times New Roman"/>
          <w:sz w:val="28"/>
          <w:szCs w:val="28"/>
          <w:lang w:eastAsia="ru-RU"/>
        </w:rPr>
        <w:t>σa</w:t>
      </w:r>
      <w:proofErr w:type="spellEnd"/>
      <w:r w:rsidRPr="006C2EC0">
        <w:rPr>
          <w:rFonts w:eastAsia="Times New Roman"/>
          <w:sz w:val="28"/>
          <w:szCs w:val="28"/>
          <w:lang w:eastAsia="ru-RU"/>
        </w:rPr>
        <w:t xml:space="preserve"> = 0,02 м/</w:t>
      </w:r>
      <w:proofErr w:type="spellStart"/>
      <w:r w:rsidRPr="006C2EC0">
        <w:rPr>
          <w:rFonts w:eastAsia="Times New Roman"/>
          <w:sz w:val="28"/>
          <w:szCs w:val="28"/>
          <w:lang w:eastAsia="ru-RU"/>
        </w:rPr>
        <w:t>с</w:t>
      </w:r>
      <w:proofErr w:type="gramStart"/>
      <w:r w:rsidRPr="006C2EC0">
        <w:rPr>
          <w:rFonts w:eastAsia="Times New Roman"/>
          <w:sz w:val="28"/>
          <w:szCs w:val="28"/>
          <w:lang w:eastAsia="ru-RU"/>
        </w:rPr>
        <w:t>2</w:t>
      </w:r>
      <w:proofErr w:type="spellEnd"/>
      <w:proofErr w:type="gramEnd"/>
      <w:r w:rsidRPr="006C2EC0">
        <w:rPr>
          <w:rFonts w:eastAsia="Times New Roman"/>
          <w:sz w:val="28"/>
          <w:szCs w:val="28"/>
          <w:lang w:eastAsia="ru-RU"/>
        </w:rPr>
        <w:t>.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2,12).</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 xml:space="preserve">дуировки равна  –50 Н. Среднее </w:t>
      </w:r>
      <w:proofErr w:type="spellStart"/>
      <w:r w:rsidRPr="006C2EC0">
        <w:rPr>
          <w:rFonts w:eastAsia="Times New Roman"/>
          <w:sz w:val="28"/>
          <w:szCs w:val="28"/>
          <w:lang w:eastAsia="ru-RU"/>
        </w:rPr>
        <w:t>квадратическое</w:t>
      </w:r>
      <w:proofErr w:type="spellEnd"/>
      <w:r w:rsidRPr="006C2EC0">
        <w:rPr>
          <w:rFonts w:eastAsia="Times New Roman"/>
          <w:sz w:val="28"/>
          <w:szCs w:val="28"/>
          <w:lang w:eastAsia="ru-RU"/>
        </w:rPr>
        <w:t xml:space="preserve"> отклонение показаний </w:t>
      </w:r>
      <w:proofErr w:type="spellStart"/>
      <w:r w:rsidRPr="006C2EC0">
        <w:rPr>
          <w:rFonts w:eastAsia="Times New Roman"/>
          <w:sz w:val="28"/>
          <w:szCs w:val="28"/>
          <w:lang w:eastAsia="ru-RU"/>
        </w:rPr>
        <w:t>σF</w:t>
      </w:r>
      <w:proofErr w:type="spellEnd"/>
      <w:r w:rsidRPr="006C2EC0">
        <w:rPr>
          <w:rFonts w:eastAsia="Times New Roman"/>
          <w:sz w:val="28"/>
          <w:szCs w:val="28"/>
          <w:lang w:eastAsia="ru-RU"/>
        </w:rPr>
        <w:t xml:space="preserve"> =10 Н. </w:t>
      </w:r>
      <w:r w:rsidRPr="006C2EC0">
        <w:rPr>
          <w:rFonts w:eastAsia="Times New Roman"/>
          <w:sz w:val="28"/>
          <w:szCs w:val="28"/>
          <w:lang w:eastAsia="ru-RU"/>
        </w:rPr>
        <w:lastRenderedPageBreak/>
        <w:t>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 xml:space="preserve">тическая погрешность, вызванная износом губок штангенциркуля, составляет +0,07 мм. </w:t>
      </w:r>
      <w:proofErr w:type="spellStart"/>
      <w:r w:rsidRPr="005600FE">
        <w:rPr>
          <w:rFonts w:eastAsia="Times New Roman"/>
          <w:sz w:val="28"/>
          <w:szCs w:val="28"/>
          <w:lang w:eastAsia="ru-RU"/>
        </w:rPr>
        <w:t>СКО</w:t>
      </w:r>
      <w:proofErr w:type="spellEnd"/>
      <w:r w:rsidRPr="005600FE">
        <w:rPr>
          <w:rFonts w:eastAsia="Times New Roman"/>
          <w:sz w:val="28"/>
          <w:szCs w:val="28"/>
          <w:lang w:eastAsia="ru-RU"/>
        </w:rPr>
        <w:t xml:space="preserve"> результатов измерений </w:t>
      </w:r>
      <w:proofErr w:type="spellStart"/>
      <w:r w:rsidRPr="005600FE">
        <w:rPr>
          <w:rFonts w:eastAsia="Times New Roman"/>
          <w:sz w:val="28"/>
          <w:szCs w:val="28"/>
          <w:lang w:eastAsia="ru-RU"/>
        </w:rPr>
        <w:t>σD</w:t>
      </w:r>
      <w:proofErr w:type="spellEnd"/>
      <w:r w:rsidRPr="005600FE">
        <w:rPr>
          <w:rFonts w:eastAsia="Times New Roman"/>
          <w:sz w:val="28"/>
          <w:szCs w:val="28"/>
          <w:lang w:eastAsia="ru-RU"/>
        </w:rPr>
        <w:t>=0,12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0F4F68" w:rsidRPr="005600FE"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 xml:space="preserve">При определении силы инерции по зависимости F = </w:t>
      </w:r>
      <w:proofErr w:type="spellStart"/>
      <w:r w:rsidRPr="005600FE">
        <w:rPr>
          <w:rFonts w:eastAsia="Times New Roman"/>
          <w:sz w:val="28"/>
          <w:szCs w:val="28"/>
          <w:lang w:eastAsia="ru-RU"/>
        </w:rPr>
        <w:t>mּa</w:t>
      </w:r>
      <w:proofErr w:type="spellEnd"/>
      <w:r w:rsidRPr="005600FE">
        <w:rPr>
          <w:rFonts w:eastAsia="Times New Roman"/>
          <w:sz w:val="28"/>
          <w:szCs w:val="28"/>
          <w:lang w:eastAsia="ru-RU"/>
        </w:rPr>
        <w:t xml:space="preserve">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w:t>
      </w:r>
      <w:proofErr w:type="spellStart"/>
      <w:r w:rsidRPr="005600FE">
        <w:rPr>
          <w:rFonts w:eastAsia="Times New Roman"/>
          <w:sz w:val="28"/>
          <w:szCs w:val="28"/>
          <w:lang w:eastAsia="ru-RU"/>
        </w:rPr>
        <w:t>с</w:t>
      </w:r>
      <w:proofErr w:type="gramStart"/>
      <w:r w:rsidRPr="005600FE">
        <w:rPr>
          <w:rFonts w:eastAsia="Times New Roman"/>
          <w:sz w:val="28"/>
          <w:szCs w:val="28"/>
          <w:lang w:eastAsia="ru-RU"/>
        </w:rPr>
        <w:t>2</w:t>
      </w:r>
      <w:proofErr w:type="spellEnd"/>
      <w:proofErr w:type="gramEnd"/>
      <w:r w:rsidRPr="005600FE">
        <w:rPr>
          <w:rFonts w:eastAsia="Times New Roman"/>
          <w:sz w:val="28"/>
          <w:szCs w:val="28"/>
          <w:lang w:eastAsia="ru-RU"/>
        </w:rPr>
        <w:t xml:space="preserve">. Средние </w:t>
      </w:r>
      <w:proofErr w:type="spellStart"/>
      <w:r w:rsidRPr="005600FE">
        <w:rPr>
          <w:rFonts w:eastAsia="Times New Roman"/>
          <w:sz w:val="28"/>
          <w:szCs w:val="28"/>
          <w:lang w:eastAsia="ru-RU"/>
        </w:rPr>
        <w:t>квадратические</w:t>
      </w:r>
      <w:proofErr w:type="spellEnd"/>
      <w:r w:rsidRPr="005600FE">
        <w:rPr>
          <w:rFonts w:eastAsia="Times New Roman"/>
          <w:sz w:val="28"/>
          <w:szCs w:val="28"/>
          <w:lang w:eastAsia="ru-RU"/>
        </w:rPr>
        <w:t xml:space="preserve"> откл</w:t>
      </w:r>
      <w:r w:rsidRPr="005600FE">
        <w:rPr>
          <w:rFonts w:eastAsia="Times New Roman"/>
          <w:sz w:val="28"/>
          <w:szCs w:val="28"/>
          <w:lang w:eastAsia="ru-RU"/>
        </w:rPr>
        <w:t>о</w:t>
      </w:r>
      <w:r w:rsidRPr="005600FE">
        <w:rPr>
          <w:rFonts w:eastAsia="Times New Roman"/>
          <w:sz w:val="28"/>
          <w:szCs w:val="28"/>
          <w:lang w:eastAsia="ru-RU"/>
        </w:rPr>
        <w:t xml:space="preserve">нения результатов измерений: </w:t>
      </w:r>
      <w:proofErr w:type="spellStart"/>
      <w:r w:rsidRPr="005600FE">
        <w:rPr>
          <w:rFonts w:eastAsia="Times New Roman"/>
          <w:sz w:val="28"/>
          <w:szCs w:val="28"/>
          <w:lang w:eastAsia="ru-RU"/>
        </w:rPr>
        <w:t>σm</w:t>
      </w:r>
      <w:proofErr w:type="spellEnd"/>
      <w:r w:rsidRPr="005600FE">
        <w:rPr>
          <w:rFonts w:eastAsia="Times New Roman"/>
          <w:sz w:val="28"/>
          <w:szCs w:val="28"/>
          <w:lang w:eastAsia="ru-RU"/>
        </w:rPr>
        <w:t xml:space="preserve"> = 0,5 кг, </w:t>
      </w:r>
      <w:proofErr w:type="spellStart"/>
      <w:r w:rsidRPr="005600FE">
        <w:rPr>
          <w:rFonts w:eastAsia="Times New Roman"/>
          <w:sz w:val="28"/>
          <w:szCs w:val="28"/>
          <w:lang w:eastAsia="ru-RU"/>
        </w:rPr>
        <w:t>σa</w:t>
      </w:r>
      <w:proofErr w:type="spellEnd"/>
      <w:r w:rsidRPr="005600FE">
        <w:rPr>
          <w:rFonts w:eastAsia="Times New Roman"/>
          <w:sz w:val="28"/>
          <w:szCs w:val="28"/>
          <w:lang w:eastAsia="ru-RU"/>
        </w:rPr>
        <w:t xml:space="preserve"> = 0,01 м/</w:t>
      </w:r>
      <w:proofErr w:type="spellStart"/>
      <w:r w:rsidRPr="005600FE">
        <w:rPr>
          <w:rFonts w:eastAsia="Times New Roman"/>
          <w:sz w:val="28"/>
          <w:szCs w:val="28"/>
          <w:lang w:eastAsia="ru-RU"/>
        </w:rPr>
        <w:t>с</w:t>
      </w:r>
      <w:proofErr w:type="gramStart"/>
      <w:r w:rsidRPr="005600FE">
        <w:rPr>
          <w:rFonts w:eastAsia="Times New Roman"/>
          <w:sz w:val="28"/>
          <w:szCs w:val="28"/>
          <w:lang w:eastAsia="ru-RU"/>
        </w:rPr>
        <w:t>2</w:t>
      </w:r>
      <w:proofErr w:type="spellEnd"/>
      <w:proofErr w:type="gramEnd"/>
      <w:r w:rsidRPr="005600FE">
        <w:rPr>
          <w:rFonts w:eastAsia="Times New Roman"/>
          <w:sz w:val="28"/>
          <w:szCs w:val="28"/>
          <w:lang w:eastAsia="ru-RU"/>
        </w:rPr>
        <w:t>.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w:t>
      </w:r>
      <w:proofErr w:type="spellStart"/>
      <w:r w:rsidRPr="005600FE">
        <w:rPr>
          <w:rFonts w:eastAsia="Times New Roman"/>
          <w:sz w:val="28"/>
          <w:szCs w:val="28"/>
          <w:lang w:eastAsia="ru-RU"/>
        </w:rPr>
        <w:t>tP</w:t>
      </w:r>
      <w:proofErr w:type="spellEnd"/>
      <w:r w:rsidRPr="005600FE">
        <w:rPr>
          <w:rFonts w:eastAsia="Times New Roman"/>
          <w:sz w:val="28"/>
          <w:szCs w:val="28"/>
          <w:lang w:eastAsia="ru-RU"/>
        </w:rPr>
        <w:t xml:space="preserve"> = 2,12).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 xml:space="preserve">тическая погрешность, вызванная износом губок штангенциркуля, составляет +0,07 мм. </w:t>
      </w:r>
      <w:proofErr w:type="spellStart"/>
      <w:r w:rsidRPr="006C2EC0">
        <w:rPr>
          <w:rFonts w:eastAsia="Times New Roman"/>
          <w:sz w:val="28"/>
          <w:szCs w:val="28"/>
          <w:lang w:eastAsia="ru-RU"/>
        </w:rPr>
        <w:t>СКО</w:t>
      </w:r>
      <w:proofErr w:type="spellEnd"/>
      <w:r w:rsidRPr="006C2EC0">
        <w:rPr>
          <w:rFonts w:eastAsia="Times New Roman"/>
          <w:sz w:val="28"/>
          <w:szCs w:val="28"/>
          <w:lang w:eastAsia="ru-RU"/>
        </w:rPr>
        <w:t xml:space="preserve"> результатов измерений </w:t>
      </w:r>
      <w:proofErr w:type="spellStart"/>
      <w:r w:rsidRPr="006C2EC0">
        <w:rPr>
          <w:rFonts w:eastAsia="Times New Roman"/>
          <w:sz w:val="28"/>
          <w:szCs w:val="28"/>
          <w:lang w:eastAsia="ru-RU"/>
        </w:rPr>
        <w:t>σD</w:t>
      </w:r>
      <w:proofErr w:type="spellEnd"/>
      <w:r w:rsidRPr="006C2EC0">
        <w:rPr>
          <w:rFonts w:eastAsia="Times New Roman"/>
          <w:sz w:val="28"/>
          <w:szCs w:val="28"/>
          <w:lang w:eastAsia="ru-RU"/>
        </w:rPr>
        <w:t>=0,12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 xml:space="preserve">дуировки равна  –50 Н. Среднее </w:t>
      </w:r>
      <w:proofErr w:type="spellStart"/>
      <w:r w:rsidRPr="006C2EC0">
        <w:rPr>
          <w:rFonts w:eastAsia="Times New Roman"/>
          <w:sz w:val="28"/>
          <w:szCs w:val="28"/>
          <w:lang w:eastAsia="ru-RU"/>
        </w:rPr>
        <w:t>квадратическое</w:t>
      </w:r>
      <w:proofErr w:type="spellEnd"/>
      <w:r w:rsidRPr="006C2EC0">
        <w:rPr>
          <w:rFonts w:eastAsia="Times New Roman"/>
          <w:sz w:val="28"/>
          <w:szCs w:val="28"/>
          <w:lang w:eastAsia="ru-RU"/>
        </w:rPr>
        <w:t xml:space="preserve"> отклонение показаний </w:t>
      </w:r>
      <w:proofErr w:type="spellStart"/>
      <w:r w:rsidRPr="006C2EC0">
        <w:rPr>
          <w:rFonts w:eastAsia="Times New Roman"/>
          <w:sz w:val="28"/>
          <w:szCs w:val="28"/>
          <w:lang w:eastAsia="ru-RU"/>
        </w:rPr>
        <w:t>σF</w:t>
      </w:r>
      <w:proofErr w:type="spellEnd"/>
      <w:r w:rsidRPr="006C2EC0">
        <w:rPr>
          <w:rFonts w:eastAsia="Times New Roman"/>
          <w:sz w:val="28"/>
          <w:szCs w:val="28"/>
          <w:lang w:eastAsia="ru-RU"/>
        </w:rPr>
        <w:t xml:space="preserve">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w:t>
      </w:r>
    </w:p>
    <w:p w:rsidR="000F4F68" w:rsidRDefault="000F4F68" w:rsidP="000F4F68">
      <w:pPr>
        <w:spacing w:after="0" w:line="240" w:lineRule="auto"/>
        <w:ind w:firstLine="709"/>
        <w:rPr>
          <w:rFonts w:eastAsia="Times New Roman"/>
          <w:b/>
          <w:sz w:val="28"/>
          <w:szCs w:val="28"/>
        </w:rPr>
      </w:pPr>
    </w:p>
    <w:p w:rsidR="000F4F68" w:rsidRPr="00E940B0" w:rsidRDefault="000F4F68" w:rsidP="000F4F68">
      <w:pPr>
        <w:spacing w:after="0" w:line="240" w:lineRule="auto"/>
        <w:rPr>
          <w:rFonts w:eastAsia="Times New Roman"/>
          <w:b/>
          <w:sz w:val="28"/>
          <w:szCs w:val="28"/>
        </w:rPr>
      </w:pPr>
      <w:r w:rsidRPr="00A53B88">
        <w:rPr>
          <w:rFonts w:eastAsia="Times New Roman"/>
          <w:b/>
          <w:sz w:val="28"/>
          <w:szCs w:val="28"/>
        </w:rPr>
        <w:t>Раздел 2 – Техническое регулирование.  Раздел 3 – Стандартизация</w:t>
      </w:r>
    </w:p>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унифицированных деталей, их количество</w:t>
      </w:r>
      <w:proofErr w:type="gramStart"/>
      <w:r w:rsidRPr="003C53DE">
        <w:rPr>
          <w:rFonts w:eastAsia="Times New Roman"/>
          <w:iCs/>
          <w:color w:val="000000"/>
          <w:sz w:val="28"/>
          <w:szCs w:val="28"/>
          <w:lang w:eastAsia="ru-RU"/>
        </w:rPr>
        <w:t xml:space="preserve"> </w:t>
      </w:r>
      <w:r w:rsidRPr="003C53DE">
        <w:rPr>
          <w:rFonts w:eastAsia="Times New Roman"/>
          <w:i/>
          <w:iCs/>
          <w:color w:val="000000"/>
          <w:sz w:val="28"/>
          <w:szCs w:val="28"/>
          <w:lang w:eastAsia="ru-RU"/>
        </w:rPr>
        <w:t>Д</w:t>
      </w:r>
      <w:proofErr w:type="gramEnd"/>
      <w:r w:rsidRPr="003C53DE">
        <w:rPr>
          <w:rFonts w:eastAsia="Times New Roman"/>
          <w:iCs/>
          <w:color w:val="000000"/>
          <w:sz w:val="28"/>
          <w:szCs w:val="28"/>
          <w:lang w:eastAsia="ru-RU"/>
        </w:rPr>
        <w:t xml:space="preserve"> и доля стоимости </w:t>
      </w:r>
      <w:proofErr w:type="spellStart"/>
      <w:r w:rsidRPr="003C53DE">
        <w:rPr>
          <w:rFonts w:eastAsia="Times New Roman"/>
          <w:i/>
          <w:iCs/>
          <w:color w:val="000000"/>
          <w:sz w:val="28"/>
          <w:szCs w:val="28"/>
          <w:lang w:eastAsia="ru-RU"/>
        </w:rPr>
        <w:t>Qi</w:t>
      </w:r>
      <w:proofErr w:type="spellEnd"/>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F4F68" w:rsidRDefault="000F4F68" w:rsidP="000F4F68">
      <w:pPr>
        <w:spacing w:after="0" w:line="240" w:lineRule="auto"/>
        <w:ind w:firstLine="851"/>
        <w:jc w:val="both"/>
        <w:rPr>
          <w:rFonts w:eastAsia="Times New Roman"/>
          <w:iCs/>
          <w:color w:val="000000"/>
          <w:sz w:val="28"/>
          <w:szCs w:val="28"/>
          <w:lang w:eastAsia="ru-RU"/>
        </w:rPr>
      </w:pPr>
    </w:p>
    <w:p w:rsidR="000F4F68"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F4F68" w:rsidRPr="003C53DE" w:rsidTr="00834013">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F4F68" w:rsidRDefault="000F4F68" w:rsidP="000F4F68">
      <w:pPr>
        <w:spacing w:after="0" w:line="240" w:lineRule="auto"/>
        <w:ind w:firstLine="851"/>
        <w:jc w:val="both"/>
        <w:rPr>
          <w:rFonts w:eastAsia="Times New Roman"/>
          <w:iCs/>
          <w:color w:val="000000"/>
          <w:sz w:val="28"/>
          <w:szCs w:val="28"/>
          <w:lang w:eastAsia="ru-RU"/>
        </w:rPr>
      </w:pPr>
    </w:p>
    <w:p w:rsidR="000F4F68" w:rsidRPr="003C53DE"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F4F68" w:rsidRPr="003C53DE" w:rsidRDefault="000F4F68" w:rsidP="000F4F6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lastRenderedPageBreak/>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F4F68" w:rsidRPr="003C53DE" w:rsidTr="00834013">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F4F68" w:rsidRDefault="000F4F68" w:rsidP="000F4F68">
      <w:pPr>
        <w:spacing w:after="0" w:line="240" w:lineRule="auto"/>
        <w:ind w:firstLine="567"/>
        <w:jc w:val="both"/>
        <w:rPr>
          <w:rFonts w:eastAsia="Times New Roman"/>
          <w:bCs/>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F4F68" w:rsidRPr="003C53DE" w:rsidTr="00834013">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F4F68" w:rsidRPr="003C53DE" w:rsidTr="00834013">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F4F68" w:rsidRDefault="000F4F68" w:rsidP="000F4F68">
      <w:pPr>
        <w:spacing w:after="0" w:line="240" w:lineRule="auto"/>
        <w:ind w:firstLine="567"/>
        <w:jc w:val="both"/>
        <w:rPr>
          <w:rFonts w:eastAsia="Times New Roman"/>
          <w:iCs/>
          <w:color w:val="000000"/>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0F4F68" w:rsidRDefault="000F4F68" w:rsidP="000F4F68">
      <w:pPr>
        <w:spacing w:after="0" w:line="240" w:lineRule="auto"/>
        <w:rPr>
          <w:b/>
          <w:sz w:val="28"/>
          <w:szCs w:val="28"/>
        </w:rPr>
      </w:pPr>
    </w:p>
    <w:p w:rsidR="000F4F68" w:rsidRPr="00E940B0" w:rsidRDefault="000F4F68" w:rsidP="000F4F68">
      <w:pPr>
        <w:spacing w:after="0" w:line="240" w:lineRule="auto"/>
        <w:rPr>
          <w:rFonts w:eastAsia="Times New Roman"/>
          <w:b/>
          <w:sz w:val="28"/>
          <w:szCs w:val="28"/>
        </w:rPr>
      </w:pPr>
      <w:r w:rsidRPr="00E940B0">
        <w:rPr>
          <w:rFonts w:eastAsia="Times New Roman"/>
          <w:b/>
          <w:sz w:val="28"/>
          <w:szCs w:val="28"/>
        </w:rPr>
        <w:t>Раздел 4 – Подтверждение соответствия</w:t>
      </w:r>
    </w:p>
    <w:p w:rsidR="000F4F68" w:rsidRDefault="000F4F68" w:rsidP="000F4F68">
      <w:pPr>
        <w:spacing w:after="0" w:line="240" w:lineRule="auto"/>
        <w:rPr>
          <w:rFonts w:eastAsia="Times New Roman"/>
          <w:b/>
          <w:sz w:val="28"/>
          <w:szCs w:val="28"/>
        </w:rPr>
      </w:pPr>
    </w:p>
    <w:p w:rsidR="000F4F68" w:rsidRPr="00517A9C" w:rsidRDefault="000F4F68" w:rsidP="000F4F6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iCs/>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0F4F68" w:rsidRPr="00517A9C" w:rsidRDefault="000F4F68" w:rsidP="000F4F68">
      <w:pPr>
        <w:autoSpaceDE w:val="0"/>
        <w:autoSpaceDN w:val="0"/>
        <w:adjustRightInd w:val="0"/>
        <w:spacing w:after="0" w:line="240" w:lineRule="auto"/>
        <w:ind w:firstLine="851"/>
        <w:jc w:val="both"/>
        <w:rPr>
          <w:rFonts w:eastAsia="Times New Roman"/>
          <w:b/>
          <w:sz w:val="28"/>
          <w:szCs w:val="28"/>
          <w:lang w:eastAsia="ru-RU"/>
        </w:rPr>
      </w:pPr>
    </w:p>
    <w:p w:rsidR="000F4F68" w:rsidRDefault="000F4F68" w:rsidP="000F4F68">
      <w:pPr>
        <w:pStyle w:val="2"/>
      </w:pPr>
      <w:bookmarkStart w:id="5" w:name="_Toc492329170"/>
      <w:r w:rsidRPr="001535CE">
        <w:lastRenderedPageBreak/>
        <w:t>Блок</w:t>
      </w:r>
      <w:proofErr w:type="gramStart"/>
      <w:r w:rsidRPr="001535CE">
        <w:t xml:space="preserve"> С</w:t>
      </w:r>
      <w:proofErr w:type="gramEnd"/>
      <w:r>
        <w:t xml:space="preserve"> - </w:t>
      </w:r>
      <w:r w:rsidRPr="00092F16">
        <w:t xml:space="preserve">Оценочные средства для диагностирования </w:t>
      </w:r>
      <w:proofErr w:type="spellStart"/>
      <w:r w:rsidRPr="00092F16">
        <w:t>сформированности</w:t>
      </w:r>
      <w:proofErr w:type="spellEnd"/>
      <w:r w:rsidRPr="00092F16">
        <w:t xml:space="preserve"> уровня компетенций – «владеть»</w:t>
      </w:r>
      <w:bookmarkEnd w:id="5"/>
    </w:p>
    <w:p w:rsidR="000F4F68" w:rsidRDefault="000F4F68" w:rsidP="000F4F68"/>
    <w:p w:rsidR="000F4F68" w:rsidRDefault="000F4F68" w:rsidP="000F4F68">
      <w:pPr>
        <w:rPr>
          <w:rFonts w:eastAsia="Times New Roman"/>
          <w:b/>
          <w:sz w:val="28"/>
          <w:szCs w:val="28"/>
          <w:lang w:eastAsia="ru-RU"/>
        </w:rPr>
      </w:pPr>
      <w:proofErr w:type="spellStart"/>
      <w:r>
        <w:rPr>
          <w:rFonts w:eastAsia="Times New Roman"/>
          <w:b/>
          <w:sz w:val="28"/>
          <w:szCs w:val="28"/>
          <w:lang w:eastAsia="ru-RU"/>
        </w:rPr>
        <w:t>С.1</w:t>
      </w:r>
      <w:proofErr w:type="spellEnd"/>
      <w:r>
        <w:rPr>
          <w:rFonts w:eastAsia="Times New Roman"/>
          <w:b/>
          <w:sz w:val="28"/>
          <w:szCs w:val="28"/>
          <w:lang w:eastAsia="ru-RU"/>
        </w:rPr>
        <w:t xml:space="preserve"> Индивидуальные </w:t>
      </w:r>
      <w:r w:rsidR="00F42037">
        <w:rPr>
          <w:rFonts w:eastAsia="Times New Roman"/>
          <w:b/>
          <w:sz w:val="28"/>
          <w:szCs w:val="28"/>
          <w:lang w:eastAsia="ru-RU"/>
        </w:rPr>
        <w:t>твор</w:t>
      </w:r>
      <w:r>
        <w:rPr>
          <w:rFonts w:eastAsia="Times New Roman"/>
          <w:b/>
          <w:sz w:val="28"/>
          <w:szCs w:val="28"/>
          <w:lang w:eastAsia="ru-RU"/>
        </w:rPr>
        <w:t>ческие задания</w:t>
      </w:r>
    </w:p>
    <w:p w:rsidR="000F4F68" w:rsidRDefault="000F4F68" w:rsidP="000F4F68">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F4F68" w:rsidRDefault="000F4F68" w:rsidP="000F4F6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Default="000F4F68" w:rsidP="000F4F68">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0F4F68" w:rsidRDefault="000F4F68" w:rsidP="000F4F68">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F4F68" w:rsidRDefault="00F42037" w:rsidP="000F4F68">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0F4F68" w:rsidRDefault="000F4F68" w:rsidP="000F4F68">
      <w:pPr>
        <w:autoSpaceDE w:val="0"/>
        <w:autoSpaceDN w:val="0"/>
        <w:adjustRightInd w:val="0"/>
        <w:jc w:val="both"/>
        <w:rPr>
          <w:rFonts w:eastAsia="Times New Roman"/>
          <w:sz w:val="28"/>
          <w:szCs w:val="28"/>
          <w:lang w:eastAsia="ru-RU"/>
        </w:rPr>
      </w:pPr>
    </w:p>
    <w:p w:rsidR="000F4F68" w:rsidRPr="00FB7494" w:rsidRDefault="00F42037" w:rsidP="000F4F68">
      <w:pPr>
        <w:autoSpaceDE w:val="0"/>
        <w:autoSpaceDN w:val="0"/>
        <w:adjustRightInd w:val="0"/>
        <w:jc w:val="both"/>
        <w:rPr>
          <w:rFonts w:eastAsia="Times New Roman"/>
          <w:sz w:val="28"/>
          <w:szCs w:val="28"/>
          <w:lang w:eastAsia="ru-RU"/>
        </w:rPr>
      </w:pPr>
      <w:r>
        <w:rPr>
          <w:noProof/>
          <w:lang w:eastAsia="ru-RU"/>
        </w:rPr>
        <w:lastRenderedPageBreak/>
        <w:pict>
          <v:shape id="_x0000_i1028" type="#_x0000_t75" style="width:512.4pt;height:430.15pt;visibility:visible;mso-wrap-style:square">
            <v:imagedata r:id="rId13" o:title="" croptop="19298f" cropbottom="14613f" cropleft="6182f" cropright="35747f"/>
          </v:shape>
        </w:pict>
      </w:r>
    </w:p>
    <w:p w:rsidR="000F4F68" w:rsidRPr="00A9595A" w:rsidRDefault="000F4F68" w:rsidP="000F4F68">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F4F68"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F4F68" w:rsidRDefault="000F4F68" w:rsidP="000F4F68">
      <w:pPr>
        <w:tabs>
          <w:tab w:val="left" w:pos="1134"/>
          <w:tab w:val="left" w:pos="1276"/>
        </w:tabs>
        <w:spacing w:after="0" w:line="240" w:lineRule="auto"/>
        <w:ind w:left="851"/>
        <w:contextualSpacing/>
        <w:jc w:val="both"/>
        <w:rPr>
          <w:sz w:val="28"/>
          <w:szCs w:val="28"/>
        </w:rPr>
      </w:pPr>
    </w:p>
    <w:p w:rsidR="000F4F68" w:rsidRDefault="000F4F68" w:rsidP="000F4F68">
      <w:pPr>
        <w:tabs>
          <w:tab w:val="left" w:pos="1276"/>
        </w:tabs>
        <w:spacing w:after="0" w:line="240" w:lineRule="auto"/>
        <w:ind w:firstLine="851"/>
        <w:jc w:val="both"/>
        <w:rPr>
          <w:sz w:val="28"/>
          <w:szCs w:val="28"/>
        </w:rPr>
      </w:pPr>
      <w:r w:rsidRPr="00A9595A">
        <w:rPr>
          <w:sz w:val="28"/>
          <w:szCs w:val="28"/>
        </w:rPr>
        <w:t xml:space="preserve">Таблица 1 – Основные направления деятельности </w:t>
      </w:r>
      <w:proofErr w:type="spellStart"/>
      <w:r w:rsidRPr="00A9595A">
        <w:rPr>
          <w:sz w:val="28"/>
          <w:szCs w:val="28"/>
        </w:rPr>
        <w:t>Росстандарта</w:t>
      </w:r>
      <w:proofErr w:type="spellEnd"/>
      <w:r w:rsidRPr="00A9595A">
        <w:rPr>
          <w:sz w:val="28"/>
          <w:szCs w:val="28"/>
        </w:rPr>
        <w:t xml:space="preserve"> России</w:t>
      </w:r>
    </w:p>
    <w:p w:rsidR="000F4F68" w:rsidRPr="00A9595A" w:rsidRDefault="000F4F68" w:rsidP="000F4F68">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0F4F68" w:rsidRPr="00A9595A" w:rsidTr="00834013">
        <w:tc>
          <w:tcPr>
            <w:tcW w:w="4785"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Краткая характеристика деятельности</w:t>
            </w:r>
          </w:p>
        </w:tc>
      </w:tr>
      <w:tr w:rsidR="000F4F68" w:rsidRPr="00A9595A" w:rsidTr="00834013">
        <w:tc>
          <w:tcPr>
            <w:tcW w:w="4785" w:type="dxa"/>
            <w:shd w:val="clear" w:color="auto" w:fill="auto"/>
          </w:tcPr>
          <w:p w:rsidR="000F4F68" w:rsidRPr="00A9595A" w:rsidRDefault="000F4F68" w:rsidP="00834013">
            <w:pPr>
              <w:tabs>
                <w:tab w:val="left" w:pos="1276"/>
              </w:tabs>
              <w:spacing w:after="0" w:line="240" w:lineRule="auto"/>
              <w:ind w:firstLine="851"/>
              <w:rPr>
                <w:sz w:val="28"/>
                <w:szCs w:val="28"/>
              </w:rPr>
            </w:pPr>
          </w:p>
        </w:tc>
        <w:tc>
          <w:tcPr>
            <w:tcW w:w="5529" w:type="dxa"/>
            <w:shd w:val="clear" w:color="auto" w:fill="auto"/>
          </w:tcPr>
          <w:p w:rsidR="000F4F68" w:rsidRPr="00A9595A" w:rsidRDefault="000F4F68" w:rsidP="00834013">
            <w:pPr>
              <w:tabs>
                <w:tab w:val="left" w:pos="1276"/>
              </w:tabs>
              <w:spacing w:after="0" w:line="240" w:lineRule="auto"/>
              <w:ind w:firstLine="851"/>
              <w:rPr>
                <w:sz w:val="28"/>
                <w:szCs w:val="28"/>
              </w:rPr>
            </w:pPr>
          </w:p>
        </w:tc>
      </w:tr>
    </w:tbl>
    <w:p w:rsidR="000F4F68" w:rsidRPr="00A9595A" w:rsidRDefault="000F4F68" w:rsidP="000F4F68">
      <w:pPr>
        <w:tabs>
          <w:tab w:val="left" w:pos="1276"/>
        </w:tabs>
        <w:spacing w:after="0" w:line="240" w:lineRule="auto"/>
        <w:ind w:firstLine="851"/>
        <w:contextualSpacing/>
        <w:rPr>
          <w:sz w:val="28"/>
          <w:szCs w:val="28"/>
        </w:rPr>
      </w:pPr>
    </w:p>
    <w:p w:rsidR="000F4F68" w:rsidRPr="00A9595A" w:rsidRDefault="000F4F68" w:rsidP="000F4F68">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w:t>
      </w:r>
      <w:proofErr w:type="spellStart"/>
      <w:r w:rsidRPr="00A9595A">
        <w:rPr>
          <w:sz w:val="28"/>
          <w:szCs w:val="28"/>
        </w:rPr>
        <w:t>МВИ</w:t>
      </w:r>
      <w:proofErr w:type="spellEnd"/>
      <w:r w:rsidRPr="00A9595A">
        <w:rPr>
          <w:sz w:val="28"/>
          <w:szCs w:val="28"/>
        </w:rPr>
        <w:t xml:space="preserve">  (ГОСТ  8.010 – 2013) </w:t>
      </w:r>
    </w:p>
    <w:p w:rsidR="000F4F68" w:rsidRPr="0048069C" w:rsidRDefault="000F4F68" w:rsidP="000F4F68">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0F4F68" w:rsidRPr="0048069C" w:rsidRDefault="000F4F68" w:rsidP="000F4F68">
      <w:pPr>
        <w:spacing w:after="0" w:line="240" w:lineRule="auto"/>
        <w:ind w:firstLine="851"/>
        <w:jc w:val="both"/>
        <w:rPr>
          <w:bCs/>
          <w:sz w:val="28"/>
          <w:szCs w:val="28"/>
        </w:rPr>
      </w:pPr>
      <w:r w:rsidRPr="0048069C">
        <w:rPr>
          <w:bCs/>
          <w:sz w:val="28"/>
          <w:szCs w:val="28"/>
        </w:rPr>
        <w:t>1</w:t>
      </w:r>
      <w:proofErr w:type="gramStart"/>
      <w:r w:rsidRPr="0048069C">
        <w:rPr>
          <w:bCs/>
          <w:sz w:val="28"/>
          <w:szCs w:val="28"/>
        </w:rPr>
        <w:t xml:space="preserve"> О</w:t>
      </w:r>
      <w:proofErr w:type="gramEnd"/>
      <w:r w:rsidRPr="0048069C">
        <w:rPr>
          <w:bCs/>
          <w:sz w:val="28"/>
          <w:szCs w:val="28"/>
        </w:rPr>
        <w:t>знакомиться с основными положениями ФЗ № 102-ФЗ «Об обеспечении единства измерений»</w:t>
      </w:r>
    </w:p>
    <w:p w:rsidR="000F4F68" w:rsidRPr="0048069C" w:rsidRDefault="000F4F68" w:rsidP="000F4F68">
      <w:pPr>
        <w:spacing w:after="0" w:line="240" w:lineRule="auto"/>
        <w:ind w:firstLine="851"/>
        <w:jc w:val="both"/>
        <w:rPr>
          <w:bCs/>
          <w:sz w:val="28"/>
          <w:szCs w:val="28"/>
        </w:rPr>
      </w:pPr>
      <w:r w:rsidRPr="0048069C">
        <w:rPr>
          <w:bCs/>
          <w:sz w:val="28"/>
          <w:szCs w:val="28"/>
        </w:rPr>
        <w:t>2</w:t>
      </w:r>
      <w:proofErr w:type="gramStart"/>
      <w:r w:rsidRPr="0048069C">
        <w:rPr>
          <w:bCs/>
          <w:sz w:val="28"/>
          <w:szCs w:val="28"/>
        </w:rPr>
        <w:t xml:space="preserve"> П</w:t>
      </w:r>
      <w:proofErr w:type="gramEnd"/>
      <w:r w:rsidRPr="0048069C">
        <w:rPr>
          <w:bCs/>
          <w:sz w:val="28"/>
          <w:szCs w:val="28"/>
        </w:rPr>
        <w:t>исьменно составить опорный конспект по следующему плану:</w:t>
      </w:r>
    </w:p>
    <w:p w:rsidR="000F4F68" w:rsidRPr="0048069C" w:rsidRDefault="000F4F68" w:rsidP="000F4F68">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 xml:space="preserve">Дать определение основным понятиям в области </w:t>
      </w:r>
      <w:proofErr w:type="spellStart"/>
      <w:r w:rsidRPr="0048069C">
        <w:rPr>
          <w:bCs/>
          <w:sz w:val="28"/>
          <w:szCs w:val="28"/>
        </w:rPr>
        <w:t>ОЕИ</w:t>
      </w:r>
      <w:proofErr w:type="spellEnd"/>
      <w:r w:rsidRPr="0048069C">
        <w:rPr>
          <w:bCs/>
          <w:sz w:val="28"/>
          <w:szCs w:val="28"/>
        </w:rPr>
        <w:t xml:space="preserve">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0F4F68" w:rsidRPr="0048069C" w:rsidRDefault="000F4F68" w:rsidP="000F4F68">
      <w:pPr>
        <w:numPr>
          <w:ilvl w:val="0"/>
          <w:numId w:val="26"/>
        </w:numPr>
        <w:spacing w:after="0" w:line="240" w:lineRule="auto"/>
        <w:contextualSpacing/>
        <w:jc w:val="both"/>
        <w:rPr>
          <w:sz w:val="28"/>
          <w:szCs w:val="28"/>
          <w:lang w:eastAsia="ru-RU"/>
        </w:rPr>
      </w:pPr>
      <w:r w:rsidRPr="0048069C">
        <w:rPr>
          <w:bCs/>
          <w:sz w:val="28"/>
          <w:szCs w:val="28"/>
        </w:rPr>
        <w:t xml:space="preserve">Перечислить участников деятельности по </w:t>
      </w:r>
      <w:proofErr w:type="spellStart"/>
      <w:r w:rsidRPr="0048069C">
        <w:rPr>
          <w:bCs/>
          <w:sz w:val="28"/>
          <w:szCs w:val="28"/>
        </w:rPr>
        <w:t>ОЕИ</w:t>
      </w:r>
      <w:proofErr w:type="spellEnd"/>
      <w:r w:rsidRPr="0048069C">
        <w:rPr>
          <w:bCs/>
          <w:sz w:val="28"/>
          <w:szCs w:val="28"/>
        </w:rPr>
        <w:t>, заполнив  таблицу 1</w:t>
      </w:r>
    </w:p>
    <w:p w:rsidR="000F4F68" w:rsidRPr="0048069C" w:rsidRDefault="000F4F68" w:rsidP="000F4F68">
      <w:pPr>
        <w:spacing w:after="0" w:line="240" w:lineRule="auto"/>
        <w:ind w:left="720"/>
        <w:contextualSpacing/>
        <w:jc w:val="both"/>
        <w:rPr>
          <w:bCs/>
          <w:sz w:val="28"/>
          <w:szCs w:val="28"/>
        </w:rPr>
      </w:pPr>
    </w:p>
    <w:p w:rsidR="000F4F68" w:rsidRPr="0048069C" w:rsidRDefault="000F4F68" w:rsidP="000F4F68">
      <w:pPr>
        <w:spacing w:after="0" w:line="240" w:lineRule="auto"/>
        <w:ind w:left="720"/>
        <w:contextualSpacing/>
        <w:jc w:val="both"/>
        <w:rPr>
          <w:bCs/>
          <w:sz w:val="28"/>
          <w:szCs w:val="28"/>
        </w:rPr>
      </w:pPr>
      <w:r w:rsidRPr="0048069C">
        <w:rPr>
          <w:bCs/>
          <w:sz w:val="28"/>
          <w:szCs w:val="28"/>
        </w:rPr>
        <w:t xml:space="preserve">Таблица 1 – Участники деятельности по </w:t>
      </w:r>
      <w:proofErr w:type="spellStart"/>
      <w:r w:rsidRPr="0048069C">
        <w:rPr>
          <w:bCs/>
          <w:sz w:val="28"/>
          <w:szCs w:val="28"/>
        </w:rPr>
        <w:t>ОЕИ</w:t>
      </w:r>
      <w:proofErr w:type="spell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F4F68" w:rsidRPr="0048069C" w:rsidTr="00834013">
        <w:tc>
          <w:tcPr>
            <w:tcW w:w="806"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977"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Основные</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задачи</w:t>
            </w: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rPr>
          <w:b/>
          <w:sz w:val="28"/>
          <w:szCs w:val="28"/>
        </w:rPr>
      </w:pPr>
    </w:p>
    <w:p w:rsidR="000F4F68" w:rsidRPr="0057420D" w:rsidRDefault="000F4F68" w:rsidP="000F4F68">
      <w:pPr>
        <w:rPr>
          <w:b/>
          <w:sz w:val="28"/>
          <w:szCs w:val="28"/>
        </w:rPr>
      </w:pPr>
      <w:r w:rsidRPr="0057420D">
        <w:rPr>
          <w:b/>
          <w:sz w:val="28"/>
          <w:szCs w:val="28"/>
        </w:rPr>
        <w:t>Раздел  2 - Общие вопросы технического регулирования</w:t>
      </w:r>
    </w:p>
    <w:p w:rsidR="000F4F68" w:rsidRPr="0048069C" w:rsidRDefault="000F4F68" w:rsidP="000F4F68">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F4F68" w:rsidRPr="0048069C" w:rsidRDefault="000F4F68" w:rsidP="000F4F68">
      <w:pPr>
        <w:spacing w:after="0" w:line="240" w:lineRule="auto"/>
        <w:jc w:val="both"/>
        <w:rPr>
          <w:sz w:val="28"/>
          <w:szCs w:val="28"/>
        </w:rPr>
      </w:pPr>
      <w:r w:rsidRPr="0048069C">
        <w:rPr>
          <w:bCs/>
          <w:sz w:val="28"/>
          <w:szCs w:val="28"/>
        </w:rPr>
        <w:t>1</w:t>
      </w:r>
      <w:proofErr w:type="gramStart"/>
      <w:r w:rsidRPr="0048069C">
        <w:rPr>
          <w:bCs/>
          <w:sz w:val="28"/>
          <w:szCs w:val="28"/>
        </w:rPr>
        <w:t xml:space="preserve"> О</w:t>
      </w:r>
      <w:proofErr w:type="gramEnd"/>
      <w:r w:rsidRPr="0048069C">
        <w:rPr>
          <w:bCs/>
          <w:sz w:val="28"/>
          <w:szCs w:val="28"/>
        </w:rPr>
        <w:t>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0F4F68" w:rsidRPr="0048069C" w:rsidRDefault="000F4F68" w:rsidP="000F4F68">
      <w:pPr>
        <w:spacing w:after="0" w:line="240" w:lineRule="auto"/>
        <w:jc w:val="both"/>
        <w:rPr>
          <w:bCs/>
          <w:sz w:val="28"/>
          <w:szCs w:val="28"/>
        </w:rPr>
      </w:pPr>
      <w:r w:rsidRPr="0048069C">
        <w:rPr>
          <w:bCs/>
          <w:sz w:val="28"/>
          <w:szCs w:val="28"/>
        </w:rPr>
        <w:t>2</w:t>
      </w:r>
      <w:proofErr w:type="gramStart"/>
      <w:r w:rsidRPr="0048069C">
        <w:rPr>
          <w:bCs/>
          <w:sz w:val="28"/>
          <w:szCs w:val="28"/>
        </w:rPr>
        <w:t xml:space="preserve"> П</w:t>
      </w:r>
      <w:proofErr w:type="gramEnd"/>
      <w:r w:rsidRPr="0048069C">
        <w:rPr>
          <w:bCs/>
          <w:sz w:val="28"/>
          <w:szCs w:val="28"/>
        </w:rPr>
        <w:t>исьменно составить отчет по занятию по следующему плану:</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F4F68" w:rsidRPr="0048069C" w:rsidTr="00834013">
        <w:tc>
          <w:tcPr>
            <w:tcW w:w="59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37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bl>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F4F68" w:rsidRPr="0048069C" w:rsidRDefault="000F4F68" w:rsidP="000F4F68">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F4F68" w:rsidRPr="0048069C" w:rsidRDefault="000F4F68" w:rsidP="000F4F68">
      <w:pPr>
        <w:spacing w:after="0" w:line="240" w:lineRule="auto"/>
        <w:contextualSpacing/>
        <w:jc w:val="both"/>
        <w:rPr>
          <w:bCs/>
          <w:sz w:val="28"/>
          <w:szCs w:val="28"/>
        </w:rPr>
      </w:pPr>
    </w:p>
    <w:p w:rsidR="000F4F68" w:rsidRPr="0048069C" w:rsidRDefault="000F4F68" w:rsidP="000F4F68">
      <w:pPr>
        <w:contextualSpacing/>
        <w:jc w:val="both"/>
        <w:rPr>
          <w:bCs/>
          <w:sz w:val="28"/>
          <w:szCs w:val="28"/>
        </w:rPr>
      </w:pPr>
      <w:r w:rsidRPr="0048069C">
        <w:rPr>
          <w:bCs/>
          <w:sz w:val="28"/>
          <w:szCs w:val="28"/>
        </w:rPr>
        <w:lastRenderedPageBreak/>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48069C" w:rsidTr="00834013">
        <w:tc>
          <w:tcPr>
            <w:tcW w:w="59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37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rPr>
          <w:rFonts w:eastAsia="Times New Roman"/>
          <w:b/>
          <w:sz w:val="28"/>
          <w:szCs w:val="28"/>
        </w:rPr>
      </w:pPr>
    </w:p>
    <w:p w:rsidR="000F4F68" w:rsidRPr="0057420D" w:rsidRDefault="000F4F68" w:rsidP="000F4F68">
      <w:pPr>
        <w:rPr>
          <w:b/>
          <w:sz w:val="28"/>
          <w:szCs w:val="28"/>
        </w:rPr>
      </w:pPr>
      <w:r w:rsidRPr="0057420D">
        <w:rPr>
          <w:b/>
          <w:sz w:val="28"/>
          <w:szCs w:val="28"/>
        </w:rPr>
        <w:t>Раздел 3 - Стандартизация</w:t>
      </w:r>
    </w:p>
    <w:p w:rsidR="000F4F68" w:rsidRPr="003C53DE" w:rsidRDefault="000F4F68" w:rsidP="000F4F68">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0F4F68" w:rsidRDefault="000F4F68" w:rsidP="000F4F68">
      <w:pPr>
        <w:spacing w:after="0" w:line="240" w:lineRule="auto"/>
        <w:ind w:firstLine="567"/>
        <w:rPr>
          <w:sz w:val="28"/>
          <w:szCs w:val="28"/>
        </w:rPr>
      </w:pPr>
    </w:p>
    <w:p w:rsidR="000F4F68" w:rsidRPr="00A877D3" w:rsidRDefault="000F4F68" w:rsidP="000F4F68">
      <w:pPr>
        <w:spacing w:after="0" w:line="240" w:lineRule="auto"/>
        <w:ind w:firstLine="851"/>
        <w:jc w:val="both"/>
        <w:rPr>
          <w:sz w:val="28"/>
          <w:szCs w:val="28"/>
        </w:rPr>
      </w:pPr>
      <w:r>
        <w:rPr>
          <w:bCs/>
          <w:sz w:val="28"/>
          <w:szCs w:val="28"/>
        </w:rPr>
        <w:t>1</w:t>
      </w:r>
      <w:proofErr w:type="gramStart"/>
      <w:r w:rsidRPr="00A877D3">
        <w:rPr>
          <w:bCs/>
          <w:sz w:val="28"/>
          <w:szCs w:val="28"/>
        </w:rPr>
        <w:t xml:space="preserve"> О</w:t>
      </w:r>
      <w:proofErr w:type="gramEnd"/>
      <w:r w:rsidRPr="00A877D3">
        <w:rPr>
          <w:bCs/>
          <w:sz w:val="28"/>
          <w:szCs w:val="28"/>
        </w:rPr>
        <w:t xml:space="preserve">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F4F68" w:rsidRPr="00A877D3" w:rsidRDefault="000F4F68" w:rsidP="000F4F68">
      <w:pPr>
        <w:spacing w:after="0" w:line="240" w:lineRule="auto"/>
        <w:ind w:firstLine="851"/>
        <w:jc w:val="both"/>
        <w:rPr>
          <w:bCs/>
          <w:sz w:val="28"/>
          <w:szCs w:val="28"/>
        </w:rPr>
      </w:pPr>
      <w:r w:rsidRPr="00A877D3">
        <w:rPr>
          <w:bCs/>
          <w:sz w:val="28"/>
          <w:szCs w:val="28"/>
        </w:rPr>
        <w:t>2</w:t>
      </w:r>
      <w:proofErr w:type="gramStart"/>
      <w:r w:rsidRPr="00A877D3">
        <w:rPr>
          <w:bCs/>
          <w:sz w:val="28"/>
          <w:szCs w:val="28"/>
        </w:rPr>
        <w:t xml:space="preserve"> П</w:t>
      </w:r>
      <w:proofErr w:type="gramEnd"/>
      <w:r w:rsidRPr="00A877D3">
        <w:rPr>
          <w:bCs/>
          <w:sz w:val="28"/>
          <w:szCs w:val="28"/>
        </w:rPr>
        <w:t>исьменно составить отчет по занятию по следующему плану:</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0F4F68" w:rsidRPr="00A877D3" w:rsidRDefault="000F4F68" w:rsidP="000F4F68">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F4F68" w:rsidRPr="00A877D3" w:rsidRDefault="000F4F68" w:rsidP="000F4F68">
      <w:pPr>
        <w:spacing w:after="0" w:line="240" w:lineRule="auto"/>
        <w:contextualSpacing/>
        <w:jc w:val="both"/>
        <w:rPr>
          <w:bCs/>
          <w:sz w:val="28"/>
          <w:szCs w:val="28"/>
        </w:rPr>
      </w:pPr>
    </w:p>
    <w:p w:rsidR="000F4F68" w:rsidRPr="00A877D3" w:rsidRDefault="000F4F68" w:rsidP="000F4F68">
      <w:pPr>
        <w:contextualSpacing/>
        <w:jc w:val="both"/>
        <w:rPr>
          <w:bCs/>
          <w:sz w:val="28"/>
          <w:szCs w:val="28"/>
        </w:rPr>
      </w:pPr>
      <w:r w:rsidRPr="00A877D3">
        <w:rPr>
          <w:bCs/>
          <w:sz w:val="28"/>
          <w:szCs w:val="28"/>
        </w:rPr>
        <w:t>Таблица 1 – Виды стандартов РФ</w:t>
      </w:r>
    </w:p>
    <w:p w:rsidR="000F4F68" w:rsidRPr="00A877D3" w:rsidRDefault="000F4F68" w:rsidP="000F4F68">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A877D3" w:rsidTr="00834013">
        <w:tc>
          <w:tcPr>
            <w:tcW w:w="581"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w:t>
            </w:r>
          </w:p>
          <w:p w:rsidR="000F4F68" w:rsidRPr="00A877D3" w:rsidRDefault="000F4F68" w:rsidP="00834013">
            <w:pPr>
              <w:spacing w:after="0" w:line="240" w:lineRule="auto"/>
              <w:contextualSpacing/>
              <w:jc w:val="center"/>
              <w:rPr>
                <w:sz w:val="28"/>
                <w:szCs w:val="28"/>
                <w:lang w:eastAsia="ru-RU"/>
              </w:rPr>
            </w:pPr>
            <w:proofErr w:type="gramStart"/>
            <w:r w:rsidRPr="00A877D3">
              <w:rPr>
                <w:sz w:val="28"/>
                <w:szCs w:val="28"/>
                <w:lang w:eastAsia="ru-RU"/>
              </w:rPr>
              <w:t>п</w:t>
            </w:r>
            <w:proofErr w:type="gramEnd"/>
            <w:r w:rsidRPr="00A877D3">
              <w:rPr>
                <w:sz w:val="28"/>
                <w:szCs w:val="28"/>
                <w:lang w:eastAsia="ru-RU"/>
              </w:rPr>
              <w:t>/п</w:t>
            </w:r>
          </w:p>
        </w:tc>
        <w:tc>
          <w:tcPr>
            <w:tcW w:w="2303"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1</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2</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3</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bl>
    <w:p w:rsidR="000F4F68" w:rsidRPr="005657E9" w:rsidRDefault="000F4F68" w:rsidP="000F4F68">
      <w:pPr>
        <w:rPr>
          <w:rFonts w:eastAsia="Times New Roman"/>
          <w:b/>
          <w:sz w:val="28"/>
          <w:szCs w:val="28"/>
        </w:rPr>
      </w:pPr>
    </w:p>
    <w:p w:rsidR="000F4F68" w:rsidRPr="0057420D" w:rsidRDefault="000F4F68" w:rsidP="000F4F68">
      <w:pPr>
        <w:spacing w:after="0" w:line="240" w:lineRule="auto"/>
        <w:rPr>
          <w:b/>
          <w:sz w:val="28"/>
          <w:szCs w:val="28"/>
        </w:rPr>
      </w:pPr>
      <w:r w:rsidRPr="0057420D">
        <w:rPr>
          <w:b/>
          <w:sz w:val="28"/>
          <w:szCs w:val="28"/>
        </w:rPr>
        <w:lastRenderedPageBreak/>
        <w:t>Раздел 4 - Оценка соответствия</w:t>
      </w:r>
    </w:p>
    <w:p w:rsidR="000F4F68" w:rsidRDefault="000F4F68" w:rsidP="000F4F68">
      <w:pPr>
        <w:spacing w:after="0" w:line="240" w:lineRule="auto"/>
      </w:pPr>
    </w:p>
    <w:p w:rsidR="000F4F68" w:rsidRDefault="000F4F68" w:rsidP="000F4F68">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F4F68" w:rsidRDefault="000F4F68" w:rsidP="000F4F68">
      <w:pPr>
        <w:spacing w:after="0" w:line="240" w:lineRule="auto"/>
        <w:ind w:firstLine="567"/>
        <w:rPr>
          <w:b/>
          <w:sz w:val="28"/>
          <w:szCs w:val="28"/>
        </w:rPr>
      </w:pP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w:t>
      </w:r>
      <w:proofErr w:type="spellStart"/>
      <w:r w:rsidRPr="00805439">
        <w:rPr>
          <w:rFonts w:eastAsia="Times New Roman"/>
          <w:sz w:val="28"/>
          <w:szCs w:val="28"/>
          <w:lang w:eastAsia="ru-RU"/>
        </w:rPr>
        <w:t>КонсультантПлюс</w:t>
      </w:r>
      <w:proofErr w:type="spellEnd"/>
      <w:r w:rsidRPr="00805439">
        <w:rPr>
          <w:rFonts w:eastAsia="Times New Roman"/>
          <w:sz w:val="28"/>
          <w:szCs w:val="28"/>
          <w:lang w:eastAsia="ru-RU"/>
        </w:rPr>
        <w:t>"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F4F68"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F4F68" w:rsidRPr="00805439" w:rsidTr="00834013">
        <w:tc>
          <w:tcPr>
            <w:tcW w:w="2518" w:type="dxa"/>
            <w:tcBorders>
              <w:top w:val="single" w:sz="4" w:space="0" w:color="auto"/>
              <w:left w:val="single" w:sz="4" w:space="0" w:color="auto"/>
              <w:bottom w:val="single" w:sz="4" w:space="0" w:color="auto"/>
              <w:right w:val="single" w:sz="4" w:space="0" w:color="auto"/>
            </w:tcBorders>
            <w:vAlign w:val="center"/>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bl>
    <w:p w:rsidR="000F4F68" w:rsidRPr="00805439" w:rsidRDefault="000F4F68" w:rsidP="000F4F68">
      <w:pPr>
        <w:spacing w:after="0" w:line="240" w:lineRule="auto"/>
        <w:ind w:firstLine="567"/>
        <w:rPr>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proofErr w:type="gramStart"/>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roofErr w:type="gramEnd"/>
    </w:p>
    <w:p w:rsidR="000F4F68" w:rsidRPr="000B21F2" w:rsidRDefault="000F4F68" w:rsidP="000F4F68">
      <w:pPr>
        <w:spacing w:after="0" w:line="240" w:lineRule="auto"/>
        <w:jc w:val="both"/>
        <w:rPr>
          <w:b/>
          <w:sz w:val="28"/>
          <w:szCs w:val="28"/>
        </w:rPr>
      </w:pPr>
      <w:r w:rsidRPr="000B21F2">
        <w:rPr>
          <w:b/>
          <w:sz w:val="28"/>
          <w:szCs w:val="28"/>
        </w:rPr>
        <w:t>контроля знани</w:t>
      </w:r>
      <w:r>
        <w:rPr>
          <w:b/>
          <w:sz w:val="28"/>
          <w:szCs w:val="28"/>
        </w:rPr>
        <w:t xml:space="preserve">й, проводимого в форме </w:t>
      </w:r>
      <w:r w:rsidR="00C52D08">
        <w:rPr>
          <w:b/>
          <w:sz w:val="28"/>
          <w:szCs w:val="28"/>
        </w:rPr>
        <w:t>зачета</w:t>
      </w:r>
    </w:p>
    <w:p w:rsidR="000F4F68" w:rsidRPr="000B21F2" w:rsidRDefault="000F4F68" w:rsidP="000F4F68">
      <w:pPr>
        <w:spacing w:after="0" w:line="240" w:lineRule="auto"/>
        <w:ind w:firstLine="709"/>
        <w:rPr>
          <w:rFonts w:eastAsia="Times New Roman"/>
          <w:b/>
          <w:sz w:val="28"/>
          <w:szCs w:val="28"/>
        </w:rPr>
      </w:pPr>
    </w:p>
    <w:p w:rsidR="000F4F68" w:rsidRDefault="000F4F68" w:rsidP="000F4F68">
      <w:pPr>
        <w:spacing w:after="0" w:line="240" w:lineRule="auto"/>
        <w:rPr>
          <w:rFonts w:eastAsia="Times New Roman"/>
          <w:b/>
          <w:sz w:val="28"/>
          <w:szCs w:val="28"/>
        </w:rPr>
      </w:pPr>
      <w:r w:rsidRPr="00BA3B71">
        <w:rPr>
          <w:rFonts w:eastAsia="Times New Roman"/>
          <w:b/>
          <w:sz w:val="28"/>
          <w:szCs w:val="28"/>
        </w:rPr>
        <w:t xml:space="preserve">Вопросы к </w:t>
      </w:r>
      <w:r w:rsidR="00C52D08">
        <w:rPr>
          <w:rFonts w:eastAsia="Times New Roman"/>
          <w:b/>
          <w:sz w:val="28"/>
          <w:szCs w:val="28"/>
        </w:rPr>
        <w:t>зачету</w:t>
      </w:r>
    </w:p>
    <w:p w:rsidR="000F4F68" w:rsidRDefault="000F4F68" w:rsidP="000F4F68">
      <w:pPr>
        <w:spacing w:after="0" w:line="240" w:lineRule="auto"/>
        <w:ind w:firstLine="851"/>
        <w:rPr>
          <w:rFonts w:eastAsia="Times New Roman"/>
          <w:b/>
          <w:sz w:val="28"/>
          <w:szCs w:val="28"/>
        </w:rPr>
      </w:pPr>
    </w:p>
    <w:p w:rsidR="000F4F68" w:rsidRPr="00D1392C" w:rsidRDefault="000F4F68" w:rsidP="000F4F68">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F4F68" w:rsidRPr="00D1392C" w:rsidRDefault="000F4F68" w:rsidP="000F4F68">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F4F68" w:rsidRPr="00D1392C" w:rsidRDefault="000F4F68" w:rsidP="000F4F68">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w:t>
      </w:r>
      <w:proofErr w:type="gramStart"/>
      <w:r w:rsidRPr="00D1392C">
        <w:rPr>
          <w:sz w:val="28"/>
          <w:szCs w:val="28"/>
        </w:rPr>
        <w:t>Специальными</w:t>
      </w:r>
      <w:proofErr w:type="gramEnd"/>
      <w:r w:rsidRPr="00D1392C">
        <w:rPr>
          <w:sz w:val="28"/>
          <w:szCs w:val="28"/>
        </w:rPr>
        <w:t xml:space="preserve">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F4F68" w:rsidRPr="00D1392C" w:rsidRDefault="000F4F68" w:rsidP="000F4F68">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17</w:t>
      </w:r>
      <w:r w:rsidRPr="00D1392C">
        <w:rPr>
          <w:sz w:val="28"/>
          <w:szCs w:val="28"/>
        </w:rPr>
        <w:tab/>
        <w:t xml:space="preserve"> Функции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w:t>
      </w:r>
      <w:proofErr w:type="spellStart"/>
      <w:r w:rsidRPr="00D1392C">
        <w:rPr>
          <w:sz w:val="28"/>
          <w:szCs w:val="28"/>
        </w:rPr>
        <w:t>ГСС</w:t>
      </w:r>
      <w:proofErr w:type="spellEnd"/>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19</w:t>
      </w:r>
      <w:r w:rsidRPr="00D1392C">
        <w:rPr>
          <w:sz w:val="28"/>
          <w:szCs w:val="28"/>
        </w:rPr>
        <w:tab/>
        <w:t xml:space="preserve"> Орган Российской Федерации по стандартизации и его основные задачи</w:t>
      </w:r>
    </w:p>
    <w:p w:rsidR="000F4F68" w:rsidRPr="00D1392C" w:rsidRDefault="000F4F68" w:rsidP="000F4F68">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0F4F68" w:rsidRPr="00D1392C" w:rsidRDefault="000F4F68" w:rsidP="000F4F68">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23</w:t>
      </w:r>
      <w:proofErr w:type="gramStart"/>
      <w:r w:rsidRPr="00D1392C">
        <w:rPr>
          <w:sz w:val="28"/>
          <w:szCs w:val="28"/>
        </w:rPr>
        <w:tab/>
        <w:t xml:space="preserve"> Н</w:t>
      </w:r>
      <w:proofErr w:type="gramEnd"/>
      <w:r w:rsidRPr="00D1392C">
        <w:rPr>
          <w:sz w:val="28"/>
          <w:szCs w:val="28"/>
        </w:rPr>
        <w:t>азовите основные цели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w:t>
      </w:r>
      <w:r w:rsidRPr="00D1392C">
        <w:rPr>
          <w:sz w:val="28"/>
          <w:szCs w:val="28"/>
        </w:rPr>
        <w:t>р</w:t>
      </w:r>
      <w:r w:rsidRPr="00D1392C">
        <w:rPr>
          <w:sz w:val="28"/>
          <w:szCs w:val="28"/>
        </w:rPr>
        <w:t>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F4F68" w:rsidRPr="00D1392C" w:rsidRDefault="000F4F68" w:rsidP="000F4F68">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F4F68" w:rsidRPr="00D1392C" w:rsidRDefault="000F4F68" w:rsidP="000F4F68">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F4F68" w:rsidRPr="00D1392C" w:rsidRDefault="000F4F68" w:rsidP="000F4F68">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F4F68" w:rsidRPr="00D1392C" w:rsidRDefault="000F4F68" w:rsidP="000F4F68">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F4F68" w:rsidRPr="00D1392C" w:rsidRDefault="000F4F68" w:rsidP="000F4F68">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F4F68" w:rsidRPr="00D1392C" w:rsidRDefault="000F4F68" w:rsidP="000F4F68">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F4F68" w:rsidRPr="00D1392C" w:rsidRDefault="000F4F68" w:rsidP="000F4F68">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54</w:t>
      </w:r>
      <w:r w:rsidRPr="00D1392C">
        <w:rPr>
          <w:sz w:val="28"/>
          <w:szCs w:val="28"/>
        </w:rPr>
        <w:tab/>
        <w:t xml:space="preserve"> Методика выполнения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57</w:t>
      </w:r>
      <w:r w:rsidRPr="00D1392C">
        <w:rPr>
          <w:sz w:val="28"/>
          <w:szCs w:val="28"/>
        </w:rPr>
        <w:tab/>
        <w:t xml:space="preserve"> Государственная система измерений (</w:t>
      </w:r>
      <w:proofErr w:type="spellStart"/>
      <w:r w:rsidRPr="00D1392C">
        <w:rPr>
          <w:sz w:val="28"/>
          <w:szCs w:val="28"/>
        </w:rPr>
        <w:t>ГСИ</w:t>
      </w:r>
      <w:proofErr w:type="spellEnd"/>
      <w:r w:rsidRPr="00D1392C">
        <w:rPr>
          <w:sz w:val="28"/>
          <w:szCs w:val="28"/>
        </w:rPr>
        <w:t>)</w:t>
      </w:r>
    </w:p>
    <w:p w:rsidR="000F4F68" w:rsidRPr="00D1392C" w:rsidRDefault="000F4F68" w:rsidP="000F4F68">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w:t>
      </w:r>
      <w:proofErr w:type="spellStart"/>
      <w:r w:rsidRPr="00D1392C">
        <w:rPr>
          <w:sz w:val="28"/>
          <w:szCs w:val="28"/>
        </w:rPr>
        <w:t>ГСИ</w:t>
      </w:r>
      <w:proofErr w:type="spellEnd"/>
    </w:p>
    <w:p w:rsidR="000F4F68" w:rsidRPr="00D1392C" w:rsidRDefault="000F4F68" w:rsidP="000F4F68">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w:t>
      </w:r>
      <w:proofErr w:type="spellStart"/>
      <w:r w:rsidRPr="00D1392C">
        <w:rPr>
          <w:sz w:val="28"/>
          <w:szCs w:val="28"/>
        </w:rPr>
        <w:t>ГСИ</w:t>
      </w:r>
      <w:proofErr w:type="spellEnd"/>
    </w:p>
    <w:p w:rsidR="000F4F68" w:rsidRPr="00D1392C" w:rsidRDefault="000F4F68" w:rsidP="000F4F68">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F4F68" w:rsidRDefault="000F4F68" w:rsidP="000F4F68">
      <w:pPr>
        <w:tabs>
          <w:tab w:val="left" w:pos="228"/>
          <w:tab w:val="left" w:pos="851"/>
          <w:tab w:val="left" w:pos="1276"/>
        </w:tabs>
        <w:spacing w:after="0" w:line="240" w:lineRule="auto"/>
        <w:ind w:left="851" w:firstLine="851"/>
        <w:jc w:val="both"/>
      </w:pPr>
    </w:p>
    <w:p w:rsidR="005D29D7" w:rsidRPr="00E56709" w:rsidRDefault="005D29D7" w:rsidP="005D29D7">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5D29D7" w:rsidRDefault="005D29D7" w:rsidP="005D29D7">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p w:rsidR="005D29D7" w:rsidRPr="00E56709" w:rsidRDefault="005D29D7" w:rsidP="005D29D7">
      <w:pPr>
        <w:spacing w:after="0" w:line="240" w:lineRule="auto"/>
        <w:rPr>
          <w:b/>
          <w:i/>
          <w:sz w:val="28"/>
          <w:szCs w:val="28"/>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5D29D7" w:rsidRPr="00E56709" w:rsidTr="00BE7140">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5D29D7" w:rsidRPr="00E56709" w:rsidTr="00BE7140">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5D29D7" w:rsidRPr="00E56709" w:rsidRDefault="005D29D7" w:rsidP="00BE7140">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5D29D7" w:rsidRPr="00E56709" w:rsidRDefault="005D29D7" w:rsidP="00BE714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5D29D7" w:rsidRPr="00E56709" w:rsidRDefault="005D29D7" w:rsidP="00BE7140">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5D29D7" w:rsidRPr="00E56709" w:rsidRDefault="005D29D7" w:rsidP="00BE714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5D29D7" w:rsidRPr="00E56709" w:rsidTr="00BE7140">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5D29D7" w:rsidRPr="00E56709" w:rsidRDefault="005D29D7" w:rsidP="00BE71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5D29D7" w:rsidRPr="00E56709" w:rsidRDefault="005D29D7" w:rsidP="00BE71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5D29D7" w:rsidRPr="00E56709" w:rsidTr="00BE7140">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5D29D7" w:rsidRPr="00E56709" w:rsidRDefault="005D29D7" w:rsidP="00BE71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5D29D7" w:rsidRPr="00E56709" w:rsidRDefault="005D29D7" w:rsidP="00BE71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5D29D7" w:rsidRPr="00E56709" w:rsidTr="00BE7140">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5D29D7" w:rsidRPr="00E56709" w:rsidRDefault="005D29D7" w:rsidP="00BE71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5D29D7" w:rsidRPr="00E56709" w:rsidRDefault="005D29D7" w:rsidP="005D29D7">
      <w:pPr>
        <w:spacing w:after="0" w:line="240" w:lineRule="auto"/>
        <w:ind w:left="360"/>
        <w:contextualSpacing/>
        <w:jc w:val="center"/>
        <w:rPr>
          <w:rFonts w:eastAsia="Times New Roman"/>
          <w:b/>
          <w:sz w:val="28"/>
          <w:szCs w:val="28"/>
        </w:rPr>
      </w:pPr>
    </w:p>
    <w:p w:rsidR="005D29D7" w:rsidRDefault="005D29D7" w:rsidP="005D29D7">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p w:rsidR="005D29D7" w:rsidRPr="00E56709" w:rsidRDefault="005D29D7" w:rsidP="005D29D7">
      <w:pPr>
        <w:suppressAutoHyphens/>
        <w:spacing w:after="0" w:line="240" w:lineRule="auto"/>
        <w:jc w:val="both"/>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5D29D7" w:rsidRPr="00E56709" w:rsidTr="00BE7140">
        <w:trPr>
          <w:tblHeader/>
        </w:trPr>
        <w:tc>
          <w:tcPr>
            <w:tcW w:w="2137"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Критерии</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Отлично</w:t>
            </w:r>
          </w:p>
        </w:tc>
        <w:tc>
          <w:tcPr>
            <w:tcW w:w="3118" w:type="dxa"/>
            <w:vMerge w:val="restart"/>
            <w:shd w:val="clear" w:color="auto" w:fill="auto"/>
          </w:tcPr>
          <w:p w:rsidR="005D29D7" w:rsidRPr="00E56709" w:rsidRDefault="005D29D7" w:rsidP="00BE7140">
            <w:pPr>
              <w:suppressAutoHyphens/>
              <w:spacing w:after="0" w:line="240" w:lineRule="auto"/>
              <w:rPr>
                <w:sz w:val="28"/>
                <w:szCs w:val="28"/>
              </w:rPr>
            </w:pPr>
            <w:r w:rsidRPr="00E56709">
              <w:rPr>
                <w:sz w:val="28"/>
                <w:szCs w:val="28"/>
              </w:rPr>
              <w:t>1. Полнота выполнения практического задания;</w:t>
            </w:r>
          </w:p>
          <w:p w:rsidR="005D29D7" w:rsidRPr="00E56709" w:rsidRDefault="005D29D7" w:rsidP="00BE7140">
            <w:pPr>
              <w:suppressAutoHyphens/>
              <w:spacing w:after="0" w:line="240" w:lineRule="auto"/>
              <w:rPr>
                <w:sz w:val="28"/>
                <w:szCs w:val="28"/>
              </w:rPr>
            </w:pPr>
            <w:r w:rsidRPr="00E56709">
              <w:rPr>
                <w:sz w:val="28"/>
                <w:szCs w:val="28"/>
              </w:rPr>
              <w:t>2. Своевременность выполнения задания;</w:t>
            </w:r>
          </w:p>
          <w:p w:rsidR="005D29D7" w:rsidRPr="00E56709" w:rsidRDefault="005D29D7" w:rsidP="00BE7140">
            <w:pPr>
              <w:suppressAutoHyphens/>
              <w:spacing w:after="0" w:line="240" w:lineRule="auto"/>
              <w:rPr>
                <w:sz w:val="28"/>
                <w:szCs w:val="28"/>
              </w:rPr>
            </w:pPr>
            <w:r w:rsidRPr="00E56709">
              <w:rPr>
                <w:sz w:val="28"/>
                <w:szCs w:val="28"/>
              </w:rPr>
              <w:t xml:space="preserve">3. Последовательность и рациональность </w:t>
            </w:r>
            <w:r w:rsidRPr="00E56709">
              <w:rPr>
                <w:sz w:val="28"/>
                <w:szCs w:val="28"/>
              </w:rPr>
              <w:lastRenderedPageBreak/>
              <w:t>выполнения задания;</w:t>
            </w:r>
          </w:p>
          <w:p w:rsidR="005D29D7" w:rsidRPr="00E56709" w:rsidRDefault="005D29D7" w:rsidP="00BE7140">
            <w:pPr>
              <w:suppressAutoHyphens/>
              <w:spacing w:after="0" w:line="240" w:lineRule="auto"/>
              <w:rPr>
                <w:sz w:val="28"/>
                <w:szCs w:val="28"/>
              </w:rPr>
            </w:pPr>
            <w:r w:rsidRPr="00E56709">
              <w:rPr>
                <w:sz w:val="28"/>
                <w:szCs w:val="28"/>
              </w:rPr>
              <w:t>4. Самостоятельность решения;</w:t>
            </w:r>
          </w:p>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lastRenderedPageBreak/>
              <w:t xml:space="preserve">Задание решено самостоятельно. При этом составлен правильный алгоритм решения задания, в </w:t>
            </w:r>
            <w:proofErr w:type="gramStart"/>
            <w:r w:rsidRPr="00E56709">
              <w:rPr>
                <w:sz w:val="28"/>
                <w:szCs w:val="28"/>
              </w:rPr>
              <w:t>логических рассуждениях</w:t>
            </w:r>
            <w:proofErr w:type="gramEnd"/>
            <w:r w:rsidRPr="00E56709">
              <w:rPr>
                <w:sz w:val="28"/>
                <w:szCs w:val="28"/>
              </w:rPr>
              <w:t xml:space="preserve">, в выборе формул и решении нет ошибок, получен верный ответ, задание решено рациональным </w:t>
            </w:r>
            <w:r w:rsidRPr="00E56709">
              <w:rPr>
                <w:sz w:val="28"/>
                <w:szCs w:val="28"/>
              </w:rPr>
              <w:lastRenderedPageBreak/>
              <w:t>способом.</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lastRenderedPageBreak/>
              <w:t>Хорошо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Задание решено с помощью преподавателя. При этом составлен правильный алгоритм решения задания, в </w:t>
            </w:r>
            <w:proofErr w:type="gramStart"/>
            <w:r w:rsidRPr="00E56709">
              <w:rPr>
                <w:sz w:val="28"/>
                <w:szCs w:val="28"/>
              </w:rPr>
              <w:t>логическом рассуждении</w:t>
            </w:r>
            <w:proofErr w:type="gramEnd"/>
            <w:r w:rsidRPr="00E56709">
              <w:rPr>
                <w:sz w:val="28"/>
                <w:szCs w:val="28"/>
              </w:rPr>
              <w:t xml:space="preserve">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Задание решено с подсказками преподавателя. При этом задание понято правильно, в </w:t>
            </w:r>
            <w:proofErr w:type="gramStart"/>
            <w:r w:rsidRPr="00E56709">
              <w:rPr>
                <w:sz w:val="28"/>
                <w:szCs w:val="28"/>
              </w:rPr>
              <w:t>логическом рассуждении</w:t>
            </w:r>
            <w:proofErr w:type="gramEnd"/>
            <w:r w:rsidRPr="00E56709">
              <w:rPr>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Задание не решено.</w:t>
            </w:r>
          </w:p>
        </w:tc>
      </w:tr>
    </w:tbl>
    <w:p w:rsidR="005D29D7" w:rsidRDefault="005D29D7" w:rsidP="005D29D7">
      <w:pPr>
        <w:suppressAutoHyphens/>
        <w:spacing w:after="0" w:line="240" w:lineRule="auto"/>
        <w:jc w:val="both"/>
        <w:rPr>
          <w:sz w:val="28"/>
        </w:rPr>
      </w:pPr>
    </w:p>
    <w:p w:rsidR="005D29D7" w:rsidRDefault="005D29D7" w:rsidP="005D29D7">
      <w:pPr>
        <w:spacing w:after="0" w:line="240" w:lineRule="auto"/>
        <w:rPr>
          <w:b/>
          <w:sz w:val="28"/>
          <w:szCs w:val="28"/>
        </w:rPr>
      </w:pPr>
      <w:r w:rsidRPr="00E56709">
        <w:rPr>
          <w:b/>
          <w:sz w:val="28"/>
          <w:szCs w:val="28"/>
        </w:rPr>
        <w:t xml:space="preserve">Оценивание </w:t>
      </w:r>
      <w:r>
        <w:rPr>
          <w:b/>
          <w:sz w:val="28"/>
          <w:szCs w:val="28"/>
        </w:rPr>
        <w:t>ответа коллоквиума</w:t>
      </w:r>
    </w:p>
    <w:p w:rsidR="005D29D7" w:rsidRDefault="005D29D7" w:rsidP="005D29D7">
      <w:pPr>
        <w:spacing w:after="0" w:line="240" w:lineRule="auto"/>
        <w:rPr>
          <w:b/>
          <w:sz w:val="28"/>
          <w:szCs w:val="28"/>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5D29D7" w:rsidRPr="00E56709" w:rsidTr="00BE7140">
        <w:trPr>
          <w:tblHeader/>
        </w:trPr>
        <w:tc>
          <w:tcPr>
            <w:tcW w:w="1028" w:type="pct"/>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Критерии</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t>Отлично</w:t>
            </w:r>
          </w:p>
        </w:tc>
        <w:tc>
          <w:tcPr>
            <w:tcW w:w="1499" w:type="pct"/>
            <w:vMerge w:val="restart"/>
            <w:shd w:val="clear" w:color="auto" w:fill="auto"/>
          </w:tcPr>
          <w:p w:rsidR="005D29D7" w:rsidRPr="00E56709" w:rsidRDefault="005D29D7" w:rsidP="00BE7140">
            <w:pPr>
              <w:suppressAutoHyphens/>
              <w:spacing w:after="0" w:line="240" w:lineRule="auto"/>
              <w:rPr>
                <w:sz w:val="28"/>
                <w:szCs w:val="28"/>
              </w:rPr>
            </w:pPr>
            <w:r w:rsidRPr="00E56709">
              <w:rPr>
                <w:sz w:val="28"/>
                <w:szCs w:val="28"/>
              </w:rPr>
              <w:t>1. Полнота изложения теоретического материала;</w:t>
            </w:r>
          </w:p>
          <w:p w:rsidR="005D29D7" w:rsidRPr="00E56709" w:rsidRDefault="005D29D7" w:rsidP="00BE7140">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5D29D7" w:rsidRPr="00E56709" w:rsidRDefault="005D29D7" w:rsidP="00BE7140">
            <w:pPr>
              <w:suppressAutoHyphens/>
              <w:spacing w:after="0" w:line="240" w:lineRule="auto"/>
              <w:rPr>
                <w:sz w:val="28"/>
                <w:szCs w:val="28"/>
              </w:rPr>
            </w:pPr>
            <w:r>
              <w:rPr>
                <w:sz w:val="28"/>
                <w:szCs w:val="28"/>
              </w:rPr>
              <w:t>3</w:t>
            </w:r>
            <w:r w:rsidRPr="00E56709">
              <w:rPr>
                <w:sz w:val="28"/>
                <w:szCs w:val="28"/>
              </w:rPr>
              <w:t>. Самостоятельность ответа;</w:t>
            </w:r>
          </w:p>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t>Хорошо</w:t>
            </w:r>
          </w:p>
        </w:tc>
        <w:tc>
          <w:tcPr>
            <w:tcW w:w="1499" w:type="pct"/>
            <w:vMerge/>
            <w:shd w:val="clear" w:color="auto" w:fill="auto"/>
          </w:tcPr>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w:t>
            </w:r>
            <w:r w:rsidRPr="00E56709">
              <w:rPr>
                <w:sz w:val="28"/>
                <w:szCs w:val="28"/>
              </w:rPr>
              <w:lastRenderedPageBreak/>
              <w:t xml:space="preserve">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1499" w:type="pct"/>
            <w:vMerge/>
            <w:shd w:val="clear" w:color="auto" w:fill="auto"/>
          </w:tcPr>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CE2498" w:rsidRPr="00CE2498" w:rsidRDefault="00CE2498" w:rsidP="00CE2498">
      <w:pPr>
        <w:suppressAutoHyphens/>
        <w:spacing w:after="0" w:line="240" w:lineRule="auto"/>
        <w:jc w:val="both"/>
        <w:rPr>
          <w:i/>
          <w:sz w:val="28"/>
        </w:rPr>
      </w:pPr>
      <w:r w:rsidRPr="00CE2498">
        <w:rPr>
          <w:b/>
          <w:sz w:val="28"/>
        </w:rPr>
        <w:t>Оценивание ответа на зачете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E2498" w:rsidRPr="00CE2498" w:rsidTr="00CD10B7">
        <w:trPr>
          <w:tblHeader/>
        </w:trPr>
        <w:tc>
          <w:tcPr>
            <w:tcW w:w="2137" w:type="dxa"/>
            <w:shd w:val="clear" w:color="auto" w:fill="auto"/>
            <w:vAlign w:val="center"/>
          </w:tcPr>
          <w:p w:rsidR="00CE2498" w:rsidRPr="00CE2498" w:rsidRDefault="00CE2498" w:rsidP="00CE2498">
            <w:pPr>
              <w:suppressAutoHyphens/>
              <w:spacing w:after="0" w:line="240" w:lineRule="auto"/>
              <w:jc w:val="center"/>
              <w:rPr>
                <w:sz w:val="28"/>
                <w:szCs w:val="28"/>
              </w:rPr>
            </w:pPr>
            <w:r w:rsidRPr="00CE2498">
              <w:rPr>
                <w:sz w:val="28"/>
                <w:szCs w:val="28"/>
              </w:rPr>
              <w:t xml:space="preserve">Бинарная </w:t>
            </w:r>
          </w:p>
          <w:p w:rsidR="00CE2498" w:rsidRPr="00CE2498" w:rsidRDefault="00CE2498" w:rsidP="00CE2498">
            <w:pPr>
              <w:suppressAutoHyphens/>
              <w:spacing w:after="0" w:line="240" w:lineRule="auto"/>
              <w:jc w:val="center"/>
              <w:rPr>
                <w:sz w:val="28"/>
                <w:szCs w:val="28"/>
              </w:rPr>
            </w:pPr>
            <w:r w:rsidRPr="00CE2498">
              <w:rPr>
                <w:sz w:val="28"/>
                <w:szCs w:val="28"/>
              </w:rPr>
              <w:t>шкала</w:t>
            </w:r>
          </w:p>
        </w:tc>
        <w:tc>
          <w:tcPr>
            <w:tcW w:w="3118" w:type="dxa"/>
            <w:shd w:val="clear" w:color="auto" w:fill="auto"/>
            <w:vAlign w:val="center"/>
          </w:tcPr>
          <w:p w:rsidR="00CE2498" w:rsidRPr="00CE2498" w:rsidRDefault="00CE2498" w:rsidP="00CE2498">
            <w:pPr>
              <w:suppressAutoHyphens/>
              <w:spacing w:after="0" w:line="240" w:lineRule="auto"/>
              <w:jc w:val="center"/>
              <w:rPr>
                <w:sz w:val="28"/>
                <w:szCs w:val="28"/>
              </w:rPr>
            </w:pPr>
            <w:r w:rsidRPr="00CE2498">
              <w:rPr>
                <w:sz w:val="28"/>
                <w:szCs w:val="28"/>
              </w:rPr>
              <w:t>Показатели</w:t>
            </w:r>
          </w:p>
        </w:tc>
        <w:tc>
          <w:tcPr>
            <w:tcW w:w="4961" w:type="dxa"/>
            <w:shd w:val="clear" w:color="auto" w:fill="auto"/>
            <w:vAlign w:val="center"/>
          </w:tcPr>
          <w:p w:rsidR="00CE2498" w:rsidRPr="00CE2498" w:rsidRDefault="00CE2498" w:rsidP="00CE2498">
            <w:pPr>
              <w:suppressAutoHyphens/>
              <w:spacing w:after="0" w:line="240" w:lineRule="auto"/>
              <w:jc w:val="center"/>
              <w:rPr>
                <w:sz w:val="28"/>
                <w:szCs w:val="28"/>
              </w:rPr>
            </w:pPr>
            <w:r w:rsidRPr="00CE2498">
              <w:rPr>
                <w:sz w:val="28"/>
                <w:szCs w:val="28"/>
              </w:rPr>
              <w:t>Критерии</w:t>
            </w:r>
          </w:p>
        </w:tc>
      </w:tr>
      <w:tr w:rsidR="00CE2498" w:rsidRPr="00CE2498" w:rsidTr="00CD10B7">
        <w:tc>
          <w:tcPr>
            <w:tcW w:w="2137" w:type="dxa"/>
            <w:shd w:val="clear" w:color="auto" w:fill="auto"/>
          </w:tcPr>
          <w:p w:rsidR="00CE2498" w:rsidRPr="00CE2498" w:rsidRDefault="00CE2498" w:rsidP="00CE2498">
            <w:pPr>
              <w:spacing w:after="0" w:line="240" w:lineRule="auto"/>
              <w:rPr>
                <w:sz w:val="28"/>
                <w:szCs w:val="28"/>
              </w:rPr>
            </w:pPr>
            <w:r w:rsidRPr="00CE2498">
              <w:rPr>
                <w:sz w:val="28"/>
                <w:szCs w:val="28"/>
              </w:rPr>
              <w:t>Зачтено</w:t>
            </w:r>
          </w:p>
        </w:tc>
        <w:tc>
          <w:tcPr>
            <w:tcW w:w="3118" w:type="dxa"/>
            <w:vMerge w:val="restart"/>
            <w:shd w:val="clear" w:color="auto" w:fill="auto"/>
          </w:tcPr>
          <w:p w:rsidR="00CE2498" w:rsidRPr="00CE2498" w:rsidRDefault="00CE2498" w:rsidP="00CE2498">
            <w:pPr>
              <w:suppressAutoHyphens/>
              <w:spacing w:after="0" w:line="240" w:lineRule="auto"/>
              <w:rPr>
                <w:sz w:val="28"/>
                <w:szCs w:val="28"/>
              </w:rPr>
            </w:pPr>
            <w:r w:rsidRPr="00CE2498">
              <w:rPr>
                <w:sz w:val="28"/>
                <w:szCs w:val="28"/>
              </w:rPr>
              <w:t>1. Полнота изложения теоретического материала;</w:t>
            </w:r>
          </w:p>
          <w:p w:rsidR="00CE2498" w:rsidRPr="00CE2498" w:rsidRDefault="00CE2498" w:rsidP="00CE2498">
            <w:pPr>
              <w:suppressAutoHyphens/>
              <w:spacing w:after="0" w:line="240" w:lineRule="auto"/>
              <w:rPr>
                <w:sz w:val="28"/>
                <w:szCs w:val="28"/>
              </w:rPr>
            </w:pPr>
            <w:r w:rsidRPr="00CE2498">
              <w:rPr>
                <w:sz w:val="28"/>
                <w:szCs w:val="28"/>
              </w:rPr>
              <w:t>2. Полнота и правильность решения практического задания;</w:t>
            </w:r>
          </w:p>
          <w:p w:rsidR="00CE2498" w:rsidRPr="00CE2498" w:rsidRDefault="00CE2498" w:rsidP="00CE2498">
            <w:pPr>
              <w:suppressAutoHyphens/>
              <w:spacing w:after="0" w:line="240" w:lineRule="auto"/>
              <w:rPr>
                <w:sz w:val="28"/>
                <w:szCs w:val="28"/>
              </w:rPr>
            </w:pPr>
            <w:r w:rsidRPr="00CE2498">
              <w:rPr>
                <w:sz w:val="28"/>
                <w:szCs w:val="28"/>
              </w:rPr>
              <w:t xml:space="preserve">3. Правильность и/или аргументированность изложения </w:t>
            </w:r>
            <w:r w:rsidRPr="00CE2498">
              <w:rPr>
                <w:sz w:val="28"/>
                <w:szCs w:val="28"/>
              </w:rPr>
              <w:lastRenderedPageBreak/>
              <w:t>(последовательность действий);</w:t>
            </w:r>
          </w:p>
          <w:p w:rsidR="00CE2498" w:rsidRPr="00CE2498" w:rsidRDefault="00CE2498" w:rsidP="00CE2498">
            <w:pPr>
              <w:suppressAutoHyphens/>
              <w:spacing w:after="0" w:line="240" w:lineRule="auto"/>
              <w:rPr>
                <w:sz w:val="28"/>
                <w:szCs w:val="28"/>
              </w:rPr>
            </w:pPr>
            <w:r w:rsidRPr="00CE2498">
              <w:rPr>
                <w:sz w:val="28"/>
                <w:szCs w:val="28"/>
              </w:rPr>
              <w:t>4. Самостоятельность ответа;</w:t>
            </w:r>
          </w:p>
          <w:p w:rsidR="00CE2498" w:rsidRPr="00CE2498" w:rsidRDefault="00CE2498" w:rsidP="00CE2498">
            <w:pPr>
              <w:suppressAutoHyphens/>
              <w:spacing w:after="0" w:line="240" w:lineRule="auto"/>
              <w:rPr>
                <w:sz w:val="28"/>
                <w:szCs w:val="28"/>
              </w:rPr>
            </w:pPr>
          </w:p>
        </w:tc>
        <w:tc>
          <w:tcPr>
            <w:tcW w:w="4961" w:type="dxa"/>
            <w:shd w:val="clear" w:color="auto" w:fill="auto"/>
          </w:tcPr>
          <w:p w:rsidR="00CE2498" w:rsidRPr="00CE2498" w:rsidRDefault="00CE2498" w:rsidP="00CE2498">
            <w:pPr>
              <w:suppressAutoHyphens/>
              <w:spacing w:after="0" w:line="240" w:lineRule="auto"/>
              <w:rPr>
                <w:sz w:val="28"/>
                <w:szCs w:val="28"/>
              </w:rPr>
            </w:pPr>
            <w:r w:rsidRPr="00CE2498">
              <w:rPr>
                <w:sz w:val="28"/>
                <w:szCs w:val="28"/>
              </w:rPr>
              <w:lastRenderedPageBreak/>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w:t>
            </w:r>
            <w:r w:rsidRPr="00CE2498">
              <w:rPr>
                <w:sz w:val="28"/>
                <w:szCs w:val="28"/>
              </w:rPr>
              <w:lastRenderedPageBreak/>
              <w:t xml:space="preserve">свободное владение монологической речью, логичность и последовательность ответа. Допускается несколько ошибок в содержании ответа и решении практических заданий. </w:t>
            </w:r>
          </w:p>
        </w:tc>
      </w:tr>
      <w:tr w:rsidR="00CE2498" w:rsidRPr="00CE2498" w:rsidTr="00CD10B7">
        <w:tc>
          <w:tcPr>
            <w:tcW w:w="2137" w:type="dxa"/>
            <w:shd w:val="clear" w:color="auto" w:fill="auto"/>
          </w:tcPr>
          <w:p w:rsidR="00CE2498" w:rsidRPr="00CE2498" w:rsidRDefault="00CE2498" w:rsidP="00CE2498">
            <w:pPr>
              <w:spacing w:after="0" w:line="240" w:lineRule="auto"/>
              <w:rPr>
                <w:sz w:val="28"/>
                <w:szCs w:val="28"/>
              </w:rPr>
            </w:pPr>
            <w:proofErr w:type="spellStart"/>
            <w:r w:rsidRPr="00CE2498">
              <w:rPr>
                <w:sz w:val="28"/>
                <w:szCs w:val="28"/>
              </w:rPr>
              <w:lastRenderedPageBreak/>
              <w:t>Незачтено</w:t>
            </w:r>
            <w:proofErr w:type="spellEnd"/>
          </w:p>
        </w:tc>
        <w:tc>
          <w:tcPr>
            <w:tcW w:w="3118" w:type="dxa"/>
            <w:vMerge/>
            <w:shd w:val="clear" w:color="auto" w:fill="auto"/>
          </w:tcPr>
          <w:p w:rsidR="00CE2498" w:rsidRPr="00CE2498" w:rsidRDefault="00CE2498" w:rsidP="00CE2498">
            <w:pPr>
              <w:suppressAutoHyphens/>
              <w:spacing w:after="0" w:line="240" w:lineRule="auto"/>
              <w:rPr>
                <w:sz w:val="28"/>
                <w:szCs w:val="28"/>
              </w:rPr>
            </w:pPr>
          </w:p>
        </w:tc>
        <w:tc>
          <w:tcPr>
            <w:tcW w:w="4961" w:type="dxa"/>
            <w:shd w:val="clear" w:color="auto" w:fill="auto"/>
          </w:tcPr>
          <w:p w:rsidR="00CE2498" w:rsidRPr="00CE2498" w:rsidRDefault="00CE2498" w:rsidP="00CE2498">
            <w:pPr>
              <w:suppressAutoHyphens/>
              <w:spacing w:after="0" w:line="240" w:lineRule="auto"/>
              <w:rPr>
                <w:sz w:val="28"/>
                <w:szCs w:val="28"/>
              </w:rPr>
            </w:pPr>
            <w:r w:rsidRPr="00CE2498">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CE2498">
              <w:rPr>
                <w:sz w:val="28"/>
                <w:szCs w:val="28"/>
              </w:rPr>
              <w:t>т</w:t>
            </w:r>
            <w:proofErr w:type="gramStart"/>
            <w:r w:rsidRPr="00CE2498">
              <w:rPr>
                <w:sz w:val="28"/>
                <w:szCs w:val="28"/>
              </w:rPr>
              <w:t>.е</w:t>
            </w:r>
            <w:proofErr w:type="spellEnd"/>
            <w:proofErr w:type="gramEnd"/>
            <w:r w:rsidRPr="00CE2498">
              <w:rPr>
                <w:sz w:val="28"/>
                <w:szCs w:val="28"/>
              </w:rPr>
              <w:t xml:space="preserve"> студент не способен ответить на вопросы даже при дополнительных наводящих вопросах преподавателя.</w:t>
            </w:r>
          </w:p>
        </w:tc>
      </w:tr>
    </w:tbl>
    <w:p w:rsidR="005D29D7" w:rsidRDefault="005D29D7" w:rsidP="005D29D7">
      <w:pPr>
        <w:keepNext/>
        <w:spacing w:after="0" w:line="240" w:lineRule="auto"/>
        <w:jc w:val="both"/>
        <w:outlineLvl w:val="0"/>
        <w:rPr>
          <w:rFonts w:eastAsia="Times New Roman"/>
          <w:b/>
          <w:sz w:val="32"/>
          <w:szCs w:val="20"/>
          <w:lang w:eastAsia="ru-RU"/>
        </w:rPr>
      </w:pPr>
    </w:p>
    <w:p w:rsidR="005D29D7" w:rsidRPr="00E56709" w:rsidRDefault="005D29D7" w:rsidP="005D29D7">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w:t>
      </w:r>
      <w:proofErr w:type="gramStart"/>
      <w:r w:rsidRPr="00E56709">
        <w:rPr>
          <w:rFonts w:eastAsia="Times New Roman"/>
          <w:b/>
          <w:sz w:val="32"/>
          <w:szCs w:val="20"/>
          <w:lang w:eastAsia="ru-RU"/>
        </w:rPr>
        <w:t>Организационно-методическое</w:t>
      </w:r>
      <w:proofErr w:type="gramEnd"/>
      <w:r w:rsidRPr="00E56709">
        <w:rPr>
          <w:rFonts w:eastAsia="Times New Roman"/>
          <w:b/>
          <w:sz w:val="32"/>
          <w:szCs w:val="20"/>
          <w:lang w:eastAsia="ru-RU"/>
        </w:rPr>
        <w:t xml:space="preserve"> обеспечение контроля </w:t>
      </w:r>
    </w:p>
    <w:p w:rsidR="005D29D7" w:rsidRPr="00E56709" w:rsidRDefault="005D29D7" w:rsidP="005D29D7">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5D29D7" w:rsidRPr="00E56709" w:rsidRDefault="005D29D7" w:rsidP="005D29D7">
      <w:pPr>
        <w:rPr>
          <w:lang w:eastAsia="ru-RU"/>
        </w:rPr>
      </w:pPr>
    </w:p>
    <w:p w:rsidR="005D29D7" w:rsidRPr="00E56709" w:rsidRDefault="005D29D7" w:rsidP="005D29D7">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5D29D7" w:rsidRPr="00E56709" w:rsidRDefault="005D29D7" w:rsidP="005D29D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 xml:space="preserve">Практическая работа заключается в выполнении </w:t>
      </w:r>
      <w:proofErr w:type="gramStart"/>
      <w:r w:rsidRPr="00E56709">
        <w:rPr>
          <w:rFonts w:eastAsia="Times New Roman"/>
          <w:sz w:val="28"/>
          <w:szCs w:val="28"/>
          <w:lang w:eastAsia="ru-RU"/>
        </w:rPr>
        <w:t>обучающимися</w:t>
      </w:r>
      <w:proofErr w:type="gramEnd"/>
      <w:r w:rsidRPr="00E56709">
        <w:rPr>
          <w:rFonts w:eastAsia="Times New Roman"/>
          <w:sz w:val="28"/>
          <w:szCs w:val="28"/>
          <w:lang w:eastAsia="ru-RU"/>
        </w:rPr>
        <w:t xml:space="preserve"> самосто</w:t>
      </w:r>
      <w:r w:rsidRPr="00E56709">
        <w:rPr>
          <w:rFonts w:eastAsia="Times New Roman"/>
          <w:sz w:val="28"/>
          <w:szCs w:val="28"/>
          <w:lang w:eastAsia="ru-RU"/>
        </w:rPr>
        <w:t>я</w:t>
      </w:r>
      <w:r w:rsidRPr="00E56709">
        <w:rPr>
          <w:rFonts w:eastAsia="Times New Roman"/>
          <w:sz w:val="28"/>
          <w:szCs w:val="28"/>
          <w:lang w:eastAsia="ru-RU"/>
        </w:rPr>
        <w:t xml:space="preserve">тельно или под руководством преподавателя комплекса учебных заданий, </w:t>
      </w:r>
      <w:proofErr w:type="spellStart"/>
      <w:r w:rsidRPr="00E56709">
        <w:rPr>
          <w:rFonts w:eastAsia="Times New Roman"/>
          <w:sz w:val="28"/>
          <w:szCs w:val="28"/>
          <w:lang w:eastAsia="ru-RU"/>
        </w:rPr>
        <w:t>направ</w:t>
      </w:r>
      <w:proofErr w:type="spellEnd"/>
      <w:r w:rsidRPr="00E56709">
        <w:rPr>
          <w:rFonts w:eastAsia="Times New Roman"/>
          <w:sz w:val="28"/>
          <w:szCs w:val="28"/>
          <w:lang w:eastAsia="ru-RU"/>
        </w:rPr>
        <w:t>-ленных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5D29D7" w:rsidRPr="00E56709" w:rsidRDefault="005D29D7" w:rsidP="005D29D7">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задания</w:t>
      </w:r>
      <w:r w:rsidRPr="00E56709">
        <w:rPr>
          <w:rFonts w:eastAsia="Times New Roman"/>
          <w:sz w:val="28"/>
          <w:szCs w:val="28"/>
          <w:lang w:eastAsia="ru-RU"/>
        </w:rPr>
        <w:t xml:space="preserve"> выполняются учащимися под руководством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w:t>
      </w:r>
      <w:r w:rsidRPr="00E56709">
        <w:rPr>
          <w:rFonts w:eastAsia="Times New Roman"/>
          <w:sz w:val="28"/>
          <w:szCs w:val="28"/>
          <w:lang w:eastAsia="ru-RU"/>
        </w:rPr>
        <w:t>а</w:t>
      </w:r>
      <w:r w:rsidRPr="00E56709">
        <w:rPr>
          <w:rFonts w:eastAsia="Times New Roman"/>
          <w:sz w:val="28"/>
          <w:szCs w:val="28"/>
          <w:lang w:eastAsia="ru-RU"/>
        </w:rPr>
        <w:lastRenderedPageBreak/>
        <w:t>бот состоит в том, что учащиеся, изучив теоретический материал, выполняют пра</w:t>
      </w:r>
      <w:r w:rsidRPr="00E56709">
        <w:rPr>
          <w:rFonts w:eastAsia="Times New Roman"/>
          <w:sz w:val="28"/>
          <w:szCs w:val="28"/>
          <w:lang w:eastAsia="ru-RU"/>
        </w:rPr>
        <w:t>к</w:t>
      </w:r>
      <w:r w:rsidRPr="00E56709">
        <w:rPr>
          <w:rFonts w:eastAsia="Times New Roman"/>
          <w:sz w:val="28"/>
          <w:szCs w:val="28"/>
          <w:lang w:eastAsia="ru-RU"/>
        </w:rPr>
        <w:t>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w:t>
      </w:r>
    </w:p>
    <w:p w:rsidR="005D29D7" w:rsidRPr="001A43B8" w:rsidRDefault="005D29D7" w:rsidP="005D29D7">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5D29D7" w:rsidRDefault="005D29D7" w:rsidP="005D29D7">
      <w:pPr>
        <w:pStyle w:val="2b"/>
        <w:shd w:val="clear" w:color="auto" w:fill="auto"/>
        <w:tabs>
          <w:tab w:val="left" w:pos="0"/>
        </w:tabs>
        <w:spacing w:after="0" w:line="240" w:lineRule="auto"/>
        <w:ind w:right="181" w:firstLine="709"/>
        <w:jc w:val="both"/>
        <w:rPr>
          <w:sz w:val="28"/>
          <w:szCs w:val="28"/>
        </w:rPr>
      </w:pPr>
    </w:p>
    <w:p w:rsidR="005D29D7" w:rsidRDefault="005D29D7" w:rsidP="005D29D7">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5D29D7" w:rsidRPr="001A43B8" w:rsidTr="00BE7140">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w:t>
            </w:r>
          </w:p>
          <w:p w:rsidR="005D29D7" w:rsidRPr="001A43B8" w:rsidRDefault="005D29D7" w:rsidP="00BE7140">
            <w:pPr>
              <w:pStyle w:val="2b"/>
              <w:shd w:val="clear" w:color="auto" w:fill="auto"/>
              <w:spacing w:after="0" w:line="240" w:lineRule="auto"/>
              <w:ind w:firstLine="0"/>
              <w:rPr>
                <w:sz w:val="28"/>
                <w:szCs w:val="28"/>
              </w:rPr>
            </w:pPr>
            <w:proofErr w:type="gramStart"/>
            <w:r w:rsidRPr="001A43B8">
              <w:rPr>
                <w:rStyle w:val="211pt"/>
                <w:sz w:val="28"/>
                <w:szCs w:val="28"/>
              </w:rPr>
              <w:t>п</w:t>
            </w:r>
            <w:proofErr w:type="gramEnd"/>
            <w:r w:rsidRPr="001A43B8">
              <w:rPr>
                <w:rStyle w:val="211pt"/>
                <w:sz w:val="28"/>
                <w:szCs w:val="28"/>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Наименование</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оценочного</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5D29D7" w:rsidRDefault="005D29D7" w:rsidP="00BE7140">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w:t>
            </w:r>
            <w:proofErr w:type="gramStart"/>
            <w:r w:rsidRPr="001A43B8">
              <w:rPr>
                <w:rStyle w:val="211pt"/>
                <w:sz w:val="28"/>
                <w:szCs w:val="28"/>
              </w:rPr>
              <w:t>оценочного</w:t>
            </w:r>
            <w:proofErr w:type="gramEnd"/>
            <w:r w:rsidRPr="001A43B8">
              <w:rPr>
                <w:rStyle w:val="211pt"/>
                <w:sz w:val="28"/>
                <w:szCs w:val="28"/>
              </w:rPr>
              <w:t xml:space="preserve"> </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5D29D7" w:rsidRPr="001A43B8" w:rsidRDefault="005D29D7" w:rsidP="00BE7140">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5D29D7" w:rsidRDefault="005D29D7" w:rsidP="00BE7140">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5D29D7" w:rsidRPr="001A43B8" w:rsidRDefault="005D29D7" w:rsidP="00BE7140">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5D29D7" w:rsidRPr="001A43B8" w:rsidRDefault="005D29D7" w:rsidP="00BE7140">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5D29D7" w:rsidRPr="001A43B8" w:rsidRDefault="005D29D7" w:rsidP="00BE7140">
            <w:pPr>
              <w:pStyle w:val="2b"/>
              <w:shd w:val="clear" w:color="auto" w:fill="auto"/>
              <w:tabs>
                <w:tab w:val="left" w:pos="226"/>
              </w:tabs>
              <w:spacing w:after="0" w:line="240" w:lineRule="auto"/>
              <w:ind w:firstLine="0"/>
              <w:jc w:val="left"/>
              <w:rPr>
                <w:sz w:val="28"/>
                <w:szCs w:val="28"/>
              </w:rPr>
            </w:pPr>
            <w:r>
              <w:rPr>
                <w:rStyle w:val="211pt"/>
                <w:sz w:val="28"/>
                <w:szCs w:val="28"/>
              </w:rPr>
              <w:t>б</w:t>
            </w:r>
            <w:proofErr w:type="gramStart"/>
            <w:r>
              <w:rPr>
                <w:rStyle w:val="211pt"/>
                <w:sz w:val="28"/>
                <w:szCs w:val="28"/>
              </w:rPr>
              <w:t>)</w:t>
            </w:r>
            <w:r w:rsidRPr="001A43B8">
              <w:rPr>
                <w:rStyle w:val="211pt"/>
                <w:sz w:val="28"/>
                <w:szCs w:val="28"/>
              </w:rPr>
              <w:t>р</w:t>
            </w:r>
            <w:proofErr w:type="gramEnd"/>
            <w:r w:rsidRPr="001A43B8">
              <w:rPr>
                <w:rStyle w:val="211pt"/>
                <w:sz w:val="28"/>
                <w:szCs w:val="28"/>
              </w:rPr>
              <w:t>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5D29D7" w:rsidRPr="001A43B8" w:rsidRDefault="005D29D7" w:rsidP="00BE7140">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 xml:space="preserve">Средство контроля, организованное как специальная беседа преподавателя с </w:t>
            </w:r>
            <w:proofErr w:type="gramStart"/>
            <w:r w:rsidRPr="001A43B8">
              <w:rPr>
                <w:rStyle w:val="211pt"/>
                <w:sz w:val="28"/>
                <w:szCs w:val="28"/>
              </w:rPr>
              <w:t>об</w:t>
            </w:r>
            <w:r w:rsidRPr="001A43B8">
              <w:rPr>
                <w:rStyle w:val="211pt"/>
                <w:sz w:val="28"/>
                <w:szCs w:val="28"/>
              </w:rPr>
              <w:t>у</w:t>
            </w:r>
            <w:r w:rsidRPr="001A43B8">
              <w:rPr>
                <w:rStyle w:val="211pt"/>
                <w:sz w:val="28"/>
                <w:szCs w:val="28"/>
              </w:rPr>
              <w:t>чающимся</w:t>
            </w:r>
            <w:proofErr w:type="gramEnd"/>
            <w:r w:rsidRPr="001A43B8">
              <w:rPr>
                <w:rStyle w:val="211pt"/>
                <w:sz w:val="28"/>
                <w:szCs w:val="28"/>
              </w:rPr>
              <w:t xml:space="preserve">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5D29D7" w:rsidRDefault="005D29D7" w:rsidP="00BE7140">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5D29D7" w:rsidRPr="001A43B8" w:rsidRDefault="005D29D7" w:rsidP="00BE7140">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 xml:space="preserve">матизировать процедуру измерения уровня </w:t>
            </w:r>
            <w:r w:rsidRPr="001A43B8">
              <w:rPr>
                <w:rStyle w:val="211pt"/>
                <w:sz w:val="28"/>
                <w:szCs w:val="28"/>
              </w:rPr>
              <w:lastRenderedPageBreak/>
              <w:t>знаний, умений и владений обучающегося.</w:t>
            </w:r>
          </w:p>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5D29D7" w:rsidRPr="001A43B8" w:rsidRDefault="005D29D7" w:rsidP="00BE7140">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w:t>
            </w:r>
            <w:proofErr w:type="spellStart"/>
            <w:r w:rsidRPr="001A43B8">
              <w:rPr>
                <w:sz w:val="28"/>
                <w:szCs w:val="28"/>
              </w:rPr>
              <w:t>БГТИ</w:t>
            </w:r>
            <w:proofErr w:type="spellEnd"/>
            <w:r w:rsidRPr="001A43B8">
              <w:rPr>
                <w:sz w:val="28"/>
                <w:szCs w:val="28"/>
              </w:rPr>
              <w:t xml:space="preserve">».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lastRenderedPageBreak/>
              <w:t>Фонд тест</w:t>
            </w:r>
            <w:r w:rsidRPr="001A43B8">
              <w:rPr>
                <w:rStyle w:val="211pt"/>
                <w:sz w:val="28"/>
                <w:szCs w:val="28"/>
              </w:rPr>
              <w:t>о</w:t>
            </w:r>
            <w:r w:rsidRPr="001A43B8">
              <w:rPr>
                <w:rStyle w:val="211pt"/>
                <w:sz w:val="28"/>
                <w:szCs w:val="28"/>
              </w:rPr>
              <w:t>вых заданий</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tcPr>
          <w:p w:rsidR="005D29D7" w:rsidRPr="001A43B8" w:rsidRDefault="005D29D7" w:rsidP="00BE7140">
            <w:pPr>
              <w:pStyle w:val="2b"/>
              <w:shd w:val="clear" w:color="auto" w:fill="auto"/>
              <w:spacing w:after="0" w:line="240" w:lineRule="auto"/>
              <w:ind w:firstLine="0"/>
              <w:rPr>
                <w:sz w:val="28"/>
                <w:szCs w:val="28"/>
              </w:rPr>
            </w:pPr>
            <w:r>
              <w:rPr>
                <w:sz w:val="28"/>
                <w:szCs w:val="28"/>
              </w:rPr>
              <w:lastRenderedPageBreak/>
              <w:t>4</w:t>
            </w:r>
          </w:p>
        </w:tc>
        <w:tc>
          <w:tcPr>
            <w:tcW w:w="1154" w:type="pct"/>
            <w:tcBorders>
              <w:top w:val="single" w:sz="4" w:space="0" w:color="auto"/>
              <w:left w:val="single" w:sz="4" w:space="0" w:color="auto"/>
              <w:bottom w:val="single" w:sz="4" w:space="0" w:color="auto"/>
              <w:right w:val="single" w:sz="4" w:space="0" w:color="auto"/>
            </w:tcBorders>
          </w:tcPr>
          <w:p w:rsidR="005D29D7" w:rsidRPr="00376BE2" w:rsidRDefault="005D29D7" w:rsidP="00BE7140">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c>
          <w:tcPr>
            <w:tcW w:w="2610" w:type="pct"/>
            <w:tcBorders>
              <w:top w:val="single" w:sz="4" w:space="0" w:color="auto"/>
              <w:left w:val="single" w:sz="4" w:space="0" w:color="auto"/>
              <w:bottom w:val="single" w:sz="4" w:space="0" w:color="auto"/>
              <w:right w:val="single" w:sz="4" w:space="0" w:color="auto"/>
            </w:tcBorders>
          </w:tcPr>
          <w:p w:rsidR="005D29D7" w:rsidRPr="00376BE2" w:rsidRDefault="005D29D7" w:rsidP="00BE7140">
            <w:pPr>
              <w:pStyle w:val="2b"/>
              <w:rPr>
                <w:color w:val="000000"/>
                <w:sz w:val="28"/>
                <w:szCs w:val="28"/>
                <w:shd w:val="clear" w:color="auto" w:fill="FFFFFF"/>
                <w:lang w:bidi="ru-RU"/>
              </w:rPr>
            </w:pPr>
            <w:r w:rsidRPr="00376BE2">
              <w:rPr>
                <w:color w:val="000000"/>
                <w:sz w:val="28"/>
                <w:szCs w:val="28"/>
                <w:shd w:val="clear" w:color="auto" w:fill="FFFFFF"/>
                <w:lang w:bidi="ru-RU"/>
              </w:rPr>
              <w:t>Средство контроля, связанное с изучаемой дисциплиной, и рассчитанное на выяснение объема знаний обучающегося по опред</w:t>
            </w:r>
            <w:r w:rsidRPr="00376BE2">
              <w:rPr>
                <w:color w:val="000000"/>
                <w:sz w:val="28"/>
                <w:szCs w:val="28"/>
                <w:shd w:val="clear" w:color="auto" w:fill="FFFFFF"/>
                <w:lang w:bidi="ru-RU"/>
              </w:rPr>
              <w:t>е</w:t>
            </w:r>
            <w:r w:rsidRPr="00376BE2">
              <w:rPr>
                <w:color w:val="000000"/>
                <w:sz w:val="28"/>
                <w:szCs w:val="28"/>
                <w:shd w:val="clear" w:color="auto" w:fill="FFFFFF"/>
                <w:lang w:bidi="ru-RU"/>
              </w:rPr>
              <w:t xml:space="preserve">ленному перечню теоретических вопросов, заранее определяемому в фонде. </w:t>
            </w:r>
          </w:p>
          <w:p w:rsidR="005D29D7" w:rsidRPr="00444569" w:rsidRDefault="005D29D7" w:rsidP="00BE7140">
            <w:pPr>
              <w:pStyle w:val="2b"/>
              <w:jc w:val="left"/>
              <w:rPr>
                <w:color w:val="000000"/>
                <w:sz w:val="28"/>
                <w:szCs w:val="28"/>
                <w:shd w:val="clear" w:color="auto" w:fill="FFFFFF"/>
                <w:lang w:bidi="ru-RU"/>
              </w:rPr>
            </w:pPr>
            <w:r w:rsidRPr="00444569">
              <w:rPr>
                <w:color w:val="000000"/>
                <w:sz w:val="28"/>
                <w:szCs w:val="28"/>
                <w:shd w:val="clear" w:color="auto" w:fill="FFFFFF"/>
                <w:lang w:bidi="ru-RU"/>
              </w:rPr>
              <w:t>Целью коллоквиума является формирование у обучающегося навыков анализа теоретич</w:t>
            </w:r>
            <w:r w:rsidRPr="00444569">
              <w:rPr>
                <w:color w:val="000000"/>
                <w:sz w:val="28"/>
                <w:szCs w:val="28"/>
                <w:shd w:val="clear" w:color="auto" w:fill="FFFFFF"/>
                <w:lang w:bidi="ru-RU"/>
              </w:rPr>
              <w:t>е</w:t>
            </w:r>
            <w:r w:rsidRPr="00444569">
              <w:rPr>
                <w:color w:val="000000"/>
                <w:sz w:val="28"/>
                <w:szCs w:val="28"/>
                <w:shd w:val="clear" w:color="auto" w:fill="FFFFFF"/>
                <w:lang w:bidi="ru-RU"/>
              </w:rPr>
              <w:t>ских проблем на основе самостоятельного изучения учебной и научной литературы.</w:t>
            </w:r>
          </w:p>
          <w:p w:rsidR="005D29D7" w:rsidRPr="00444569" w:rsidRDefault="005D29D7" w:rsidP="00BE7140">
            <w:pPr>
              <w:pStyle w:val="2b"/>
              <w:jc w:val="left"/>
              <w:rPr>
                <w:color w:val="000000"/>
                <w:sz w:val="28"/>
                <w:szCs w:val="28"/>
                <w:shd w:val="clear" w:color="auto" w:fill="FFFFFF"/>
                <w:lang w:bidi="ru-RU"/>
              </w:rPr>
            </w:pPr>
            <w:r w:rsidRPr="00444569">
              <w:rPr>
                <w:color w:val="000000"/>
                <w:sz w:val="28"/>
                <w:szCs w:val="28"/>
                <w:shd w:val="clear" w:color="auto" w:fill="FFFFFF"/>
                <w:lang w:bidi="ru-RU"/>
              </w:rPr>
              <w:t>Коллоквиум - одна из форм промежуточного контроля знаний студентами материала, о</w:t>
            </w:r>
            <w:r w:rsidRPr="00444569">
              <w:rPr>
                <w:color w:val="000000"/>
                <w:sz w:val="28"/>
                <w:szCs w:val="28"/>
                <w:shd w:val="clear" w:color="auto" w:fill="FFFFFF"/>
                <w:lang w:bidi="ru-RU"/>
              </w:rPr>
              <w:t>т</w:t>
            </w:r>
            <w:r w:rsidRPr="00444569">
              <w:rPr>
                <w:color w:val="000000"/>
                <w:sz w:val="28"/>
                <w:szCs w:val="28"/>
                <w:shd w:val="clear" w:color="auto" w:fill="FFFFFF"/>
                <w:lang w:bidi="ru-RU"/>
              </w:rPr>
              <w:t>носящегося к определенному разделу пр</w:t>
            </w:r>
            <w:r w:rsidRPr="00444569">
              <w:rPr>
                <w:color w:val="000000"/>
                <w:sz w:val="28"/>
                <w:szCs w:val="28"/>
                <w:shd w:val="clear" w:color="auto" w:fill="FFFFFF"/>
                <w:lang w:bidi="ru-RU"/>
              </w:rPr>
              <w:t>о</w:t>
            </w:r>
            <w:r w:rsidRPr="00444569">
              <w:rPr>
                <w:color w:val="000000"/>
                <w:sz w:val="28"/>
                <w:szCs w:val="28"/>
                <w:shd w:val="clear" w:color="auto" w:fill="FFFFFF"/>
                <w:lang w:bidi="ru-RU"/>
              </w:rPr>
              <w:t xml:space="preserve">граммы изучаемой учебной дисциплины в течение семестра. </w:t>
            </w:r>
          </w:p>
          <w:p w:rsidR="005D29D7" w:rsidRPr="00376BE2" w:rsidRDefault="005D29D7" w:rsidP="00BE7140">
            <w:pPr>
              <w:pStyle w:val="2b"/>
              <w:rPr>
                <w:color w:val="000000"/>
                <w:sz w:val="28"/>
                <w:szCs w:val="28"/>
                <w:shd w:val="clear" w:color="auto" w:fill="FFFFFF"/>
                <w:lang w:bidi="ru-RU"/>
              </w:rPr>
            </w:pPr>
            <w:r w:rsidRPr="00444569">
              <w:rPr>
                <w:color w:val="000000"/>
                <w:sz w:val="28"/>
                <w:szCs w:val="28"/>
                <w:shd w:val="clear" w:color="auto" w:fill="FFFFFF"/>
                <w:lang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5D29D7" w:rsidRPr="00376BE2" w:rsidRDefault="005D29D7" w:rsidP="00BE7140">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r>
      <w:tr w:rsidR="00CE2498" w:rsidRPr="001A43B8" w:rsidTr="00BE7140">
        <w:tc>
          <w:tcPr>
            <w:tcW w:w="281" w:type="pct"/>
            <w:tcBorders>
              <w:top w:val="single" w:sz="4" w:space="0" w:color="auto"/>
              <w:left w:val="single" w:sz="4" w:space="0" w:color="auto"/>
              <w:bottom w:val="single" w:sz="4" w:space="0" w:color="auto"/>
              <w:right w:val="single" w:sz="4" w:space="0" w:color="auto"/>
            </w:tcBorders>
          </w:tcPr>
          <w:p w:rsidR="00CE2498" w:rsidRPr="001A43B8" w:rsidRDefault="00CE2498" w:rsidP="00BE7140">
            <w:pPr>
              <w:pStyle w:val="2b"/>
              <w:shd w:val="clear" w:color="auto" w:fill="auto"/>
              <w:spacing w:after="0" w:line="240" w:lineRule="auto"/>
              <w:ind w:firstLine="0"/>
              <w:rPr>
                <w:sz w:val="28"/>
                <w:szCs w:val="28"/>
              </w:rPr>
            </w:pPr>
            <w:bookmarkStart w:id="6" w:name="_GoBack" w:colFirst="1" w:colLast="3"/>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CE2498" w:rsidRPr="00FD46BD" w:rsidRDefault="00CE2498" w:rsidP="00CD10B7">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Билеты </w:t>
            </w:r>
            <w:proofErr w:type="gramStart"/>
            <w:r w:rsidRPr="00FD46BD">
              <w:rPr>
                <w:rFonts w:eastAsia="Times New Roman"/>
                <w:color w:val="000000"/>
                <w:sz w:val="28"/>
                <w:szCs w:val="28"/>
                <w:shd w:val="clear" w:color="auto" w:fill="FFFFFF"/>
                <w:lang w:eastAsia="ru-RU" w:bidi="ru-RU"/>
              </w:rPr>
              <w:t>к</w:t>
            </w:r>
            <w:proofErr w:type="gramEnd"/>
            <w:r w:rsidRPr="00FD46BD">
              <w:rPr>
                <w:rFonts w:eastAsia="Times New Roman"/>
                <w:color w:val="000000"/>
                <w:sz w:val="28"/>
                <w:szCs w:val="28"/>
                <w:shd w:val="clear" w:color="auto" w:fill="FFFFFF"/>
                <w:lang w:eastAsia="ru-RU" w:bidi="ru-RU"/>
              </w:rPr>
              <w:t xml:space="preserve"> </w:t>
            </w:r>
          </w:p>
          <w:p w:rsidR="00CE2498" w:rsidRPr="00FD46BD" w:rsidRDefault="00CE2498" w:rsidP="00CD10B7">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c>
          <w:tcPr>
            <w:tcW w:w="2610" w:type="pct"/>
            <w:tcBorders>
              <w:top w:val="single" w:sz="4" w:space="0" w:color="auto"/>
              <w:left w:val="single" w:sz="4" w:space="0" w:color="auto"/>
              <w:bottom w:val="single" w:sz="4" w:space="0" w:color="auto"/>
              <w:right w:val="single" w:sz="4" w:space="0" w:color="auto"/>
            </w:tcBorders>
          </w:tcPr>
          <w:p w:rsidR="00CE2498" w:rsidRPr="00FD46BD" w:rsidRDefault="00CE2498" w:rsidP="00CD10B7">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Средство итогового контроля по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плине. Включает в себя теоретические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 xml:space="preserve">просы из перечня, приведенного в фонде, а также решение практической задачи из блока </w:t>
            </w:r>
            <w:proofErr w:type="spellStart"/>
            <w:r w:rsidRPr="00FD46BD">
              <w:rPr>
                <w:rFonts w:eastAsia="Times New Roman"/>
                <w:color w:val="000000"/>
                <w:sz w:val="28"/>
                <w:szCs w:val="28"/>
                <w:shd w:val="clear" w:color="auto" w:fill="FFFFFF"/>
                <w:lang w:eastAsia="ru-RU" w:bidi="ru-RU"/>
              </w:rPr>
              <w:t>Б.1</w:t>
            </w:r>
            <w:proofErr w:type="spellEnd"/>
            <w:r w:rsidRPr="00FD46BD">
              <w:rPr>
                <w:rFonts w:eastAsia="Times New Roman"/>
                <w:color w:val="000000"/>
                <w:sz w:val="28"/>
                <w:szCs w:val="28"/>
                <w:shd w:val="clear" w:color="auto" w:fill="FFFFFF"/>
                <w:lang w:eastAsia="ru-RU" w:bidi="ru-RU"/>
              </w:rPr>
              <w:t xml:space="preserve">.  </w:t>
            </w:r>
          </w:p>
          <w:p w:rsidR="00CE2498" w:rsidRPr="00FD46BD" w:rsidRDefault="00CE2498" w:rsidP="00CD10B7">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Форма представления ответа – устная, вр</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CE2498" w:rsidRPr="00FD46BD" w:rsidRDefault="00CE2498" w:rsidP="00CD10B7">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Вопросы к </w:t>
            </w:r>
          </w:p>
          <w:p w:rsidR="00CE2498" w:rsidRPr="00FD46BD" w:rsidRDefault="00CE2498" w:rsidP="00CD10B7">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r>
      <w:bookmarkEnd w:id="6"/>
    </w:tbl>
    <w:p w:rsidR="005D29D7" w:rsidRDefault="005D29D7" w:rsidP="005D29D7">
      <w:pPr>
        <w:tabs>
          <w:tab w:val="left" w:pos="993"/>
        </w:tabs>
        <w:spacing w:after="0" w:line="240" w:lineRule="auto"/>
        <w:ind w:firstLine="709"/>
        <w:jc w:val="both"/>
      </w:pPr>
    </w:p>
    <w:p w:rsidR="005D29D7" w:rsidRDefault="005D29D7" w:rsidP="005D29D7">
      <w:pPr>
        <w:pStyle w:val="a6"/>
        <w:spacing w:after="0" w:line="240" w:lineRule="auto"/>
        <w:ind w:left="709"/>
        <w:jc w:val="both"/>
      </w:pPr>
    </w:p>
    <w:p w:rsidR="000F4F68" w:rsidRDefault="000F4F68" w:rsidP="000F4F68">
      <w:pPr>
        <w:tabs>
          <w:tab w:val="left" w:pos="851"/>
          <w:tab w:val="left" w:pos="1134"/>
        </w:tabs>
        <w:spacing w:after="0" w:line="240" w:lineRule="auto"/>
        <w:ind w:firstLine="851"/>
      </w:pPr>
    </w:p>
    <w:p w:rsidR="000F4F68" w:rsidRDefault="000F4F68" w:rsidP="000F4F68">
      <w:pPr>
        <w:pStyle w:val="a6"/>
        <w:spacing w:after="0" w:line="240" w:lineRule="auto"/>
        <w:ind w:left="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226" w:rsidRDefault="00FB4226" w:rsidP="00A913D4">
      <w:pPr>
        <w:spacing w:after="0" w:line="240" w:lineRule="auto"/>
      </w:pPr>
      <w:r>
        <w:separator/>
      </w:r>
    </w:p>
  </w:endnote>
  <w:endnote w:type="continuationSeparator" w:id="0">
    <w:p w:rsidR="00FB4226" w:rsidRDefault="00FB4226"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51" w:rsidRDefault="00236D51">
    <w:pPr>
      <w:pStyle w:val="af9"/>
      <w:jc w:val="right"/>
    </w:pPr>
    <w:r>
      <w:fldChar w:fldCharType="begin"/>
    </w:r>
    <w:r>
      <w:instrText>PAGE   \* MERGEFORMAT</w:instrText>
    </w:r>
    <w:r>
      <w:fldChar w:fldCharType="separate"/>
    </w:r>
    <w:r w:rsidR="00CE2498">
      <w:rPr>
        <w:noProof/>
      </w:rPr>
      <w:t>29</w:t>
    </w:r>
    <w:r>
      <w:fldChar w:fldCharType="end"/>
    </w:r>
  </w:p>
  <w:p w:rsidR="00236D51" w:rsidRDefault="00236D5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226" w:rsidRDefault="00FB4226" w:rsidP="00A913D4">
      <w:pPr>
        <w:spacing w:after="0" w:line="240" w:lineRule="auto"/>
      </w:pPr>
      <w:r>
        <w:separator/>
      </w:r>
    </w:p>
  </w:footnote>
  <w:footnote w:type="continuationSeparator" w:id="0">
    <w:p w:rsidR="00FB4226" w:rsidRDefault="00FB4226"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9">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4">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6">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20"/>
  </w:num>
  <w:num w:numId="5">
    <w:abstractNumId w:val="29"/>
  </w:num>
  <w:num w:numId="6">
    <w:abstractNumId w:val="30"/>
  </w:num>
  <w:num w:numId="7">
    <w:abstractNumId w:val="17"/>
  </w:num>
  <w:num w:numId="8">
    <w:abstractNumId w:val="14"/>
  </w:num>
  <w:num w:numId="9">
    <w:abstractNumId w:val="28"/>
  </w:num>
  <w:num w:numId="10">
    <w:abstractNumId w:val="0"/>
  </w:num>
  <w:num w:numId="11">
    <w:abstractNumId w:val="13"/>
  </w:num>
  <w:num w:numId="12">
    <w:abstractNumId w:val="31"/>
  </w:num>
  <w:num w:numId="13">
    <w:abstractNumId w:val="10"/>
  </w:num>
  <w:num w:numId="14">
    <w:abstractNumId w:val="4"/>
  </w:num>
  <w:num w:numId="15">
    <w:abstractNumId w:val="15"/>
  </w:num>
  <w:num w:numId="16">
    <w:abstractNumId w:val="18"/>
  </w:num>
  <w:num w:numId="17">
    <w:abstractNumId w:val="3"/>
  </w:num>
  <w:num w:numId="18">
    <w:abstractNumId w:val="19"/>
  </w:num>
  <w:num w:numId="19">
    <w:abstractNumId w:val="6"/>
  </w:num>
  <w:num w:numId="20">
    <w:abstractNumId w:val="23"/>
  </w:num>
  <w:num w:numId="21">
    <w:abstractNumId w:val="2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num>
  <w:num w:numId="27">
    <w:abstractNumId w:val="7"/>
  </w:num>
  <w:num w:numId="28">
    <w:abstractNumId w:val="24"/>
  </w:num>
  <w:num w:numId="29">
    <w:abstractNumId w:val="12"/>
    <w:lvlOverride w:ilvl="0">
      <w:startOverride w:val="1"/>
    </w:lvlOverride>
    <w:lvlOverride w:ilvl="1"/>
    <w:lvlOverride w:ilvl="2"/>
    <w:lvlOverride w:ilvl="3"/>
    <w:lvlOverride w:ilvl="4"/>
    <w:lvlOverride w:ilvl="5"/>
    <w:lvlOverride w:ilvl="6"/>
    <w:lvlOverride w:ilvl="7"/>
    <w:lvlOverride w:ilvl="8"/>
  </w:num>
  <w:num w:numId="30">
    <w:abstractNumId w:val="21"/>
  </w:num>
  <w:num w:numId="31">
    <w:abstractNumId w:val="27"/>
  </w:num>
  <w:num w:numId="32">
    <w:abstractNumId w:val="1"/>
  </w:num>
  <w:num w:numId="3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465CC"/>
    <w:rsid w:val="00050DCF"/>
    <w:rsid w:val="00057937"/>
    <w:rsid w:val="00062DB9"/>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855D2"/>
    <w:rsid w:val="00190193"/>
    <w:rsid w:val="00190D27"/>
    <w:rsid w:val="00197E4D"/>
    <w:rsid w:val="001A1B99"/>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775F"/>
    <w:rsid w:val="00423B2F"/>
    <w:rsid w:val="00442A9F"/>
    <w:rsid w:val="00445B88"/>
    <w:rsid w:val="00446C16"/>
    <w:rsid w:val="004471C7"/>
    <w:rsid w:val="004540D4"/>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B018E"/>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D08"/>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D0E62"/>
    <w:rsid w:val="00CD3F6A"/>
    <w:rsid w:val="00CD4BE7"/>
    <w:rsid w:val="00CD7A75"/>
    <w:rsid w:val="00CD7B52"/>
    <w:rsid w:val="00CE02EE"/>
    <w:rsid w:val="00CE08D0"/>
    <w:rsid w:val="00CE2064"/>
    <w:rsid w:val="00CE2498"/>
    <w:rsid w:val="00CE57DD"/>
    <w:rsid w:val="00CE623F"/>
    <w:rsid w:val="00CE7A9D"/>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300B9"/>
    <w:rsid w:val="00E44D9A"/>
    <w:rsid w:val="00E648EA"/>
    <w:rsid w:val="00E66354"/>
    <w:rsid w:val="00E66807"/>
    <w:rsid w:val="00E77C19"/>
    <w:rsid w:val="00E82CB2"/>
    <w:rsid w:val="00E835AA"/>
    <w:rsid w:val="00E873F2"/>
    <w:rsid w:val="00E93F27"/>
    <w:rsid w:val="00E94FB9"/>
    <w:rsid w:val="00E95996"/>
    <w:rsid w:val="00EA52C4"/>
    <w:rsid w:val="00EA737D"/>
    <w:rsid w:val="00EB03FC"/>
    <w:rsid w:val="00EB064A"/>
    <w:rsid w:val="00EC05EB"/>
    <w:rsid w:val="00EC2575"/>
    <w:rsid w:val="00ED135E"/>
    <w:rsid w:val="00ED6821"/>
    <w:rsid w:val="00EE34E1"/>
    <w:rsid w:val="00EF1C0C"/>
    <w:rsid w:val="00F01A78"/>
    <w:rsid w:val="00F03C33"/>
    <w:rsid w:val="00F0537D"/>
    <w:rsid w:val="00F075A2"/>
    <w:rsid w:val="00F16EA8"/>
    <w:rsid w:val="00F20718"/>
    <w:rsid w:val="00F24200"/>
    <w:rsid w:val="00F259D8"/>
    <w:rsid w:val="00F306FA"/>
    <w:rsid w:val="00F35C36"/>
    <w:rsid w:val="00F4021F"/>
    <w:rsid w:val="00F42037"/>
    <w:rsid w:val="00F433E9"/>
    <w:rsid w:val="00F46F77"/>
    <w:rsid w:val="00F5630D"/>
    <w:rsid w:val="00F60028"/>
    <w:rsid w:val="00F703E8"/>
    <w:rsid w:val="00F73080"/>
    <w:rsid w:val="00F77AF1"/>
    <w:rsid w:val="00F805C2"/>
    <w:rsid w:val="00F82388"/>
    <w:rsid w:val="00F85B67"/>
    <w:rsid w:val="00F86AD2"/>
    <w:rsid w:val="00F97F83"/>
    <w:rsid w:val="00FA72BB"/>
    <w:rsid w:val="00FA7E22"/>
    <w:rsid w:val="00FB4226"/>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587CA-4C14-4B35-A757-EA3E6A3CB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29</Pages>
  <Words>7131</Words>
  <Characters>40651</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47687</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47</cp:revision>
  <cp:lastPrinted>2019-11-07T15:10:00Z</cp:lastPrinted>
  <dcterms:created xsi:type="dcterms:W3CDTF">2019-02-13T14:54:00Z</dcterms:created>
  <dcterms:modified xsi:type="dcterms:W3CDTF">2022-03-22T16:31:00Z</dcterms:modified>
</cp:coreProperties>
</file>