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2F2" w:rsidRDefault="00AD12F2" w:rsidP="00AD12F2">
      <w:pPr>
        <w:pStyle w:val="ReportHead"/>
        <w:suppressAutoHyphens/>
        <w:rPr>
          <w:sz w:val="24"/>
        </w:rPr>
      </w:pPr>
      <w:r>
        <w:rPr>
          <w:sz w:val="24"/>
        </w:rPr>
        <w:t>Минобрнауки России</w:t>
      </w:r>
    </w:p>
    <w:p w:rsidR="00AD12F2" w:rsidRDefault="00AD12F2" w:rsidP="00AD12F2">
      <w:pPr>
        <w:pStyle w:val="ReportHead"/>
        <w:suppressAutoHyphens/>
        <w:rPr>
          <w:sz w:val="24"/>
        </w:rPr>
      </w:pPr>
    </w:p>
    <w:p w:rsidR="00AD12F2" w:rsidRDefault="00AD12F2" w:rsidP="00AD12F2">
      <w:pPr>
        <w:pStyle w:val="ReportHead"/>
        <w:suppressAutoHyphens/>
        <w:rPr>
          <w:sz w:val="24"/>
        </w:rPr>
      </w:pPr>
      <w:r>
        <w:rPr>
          <w:sz w:val="24"/>
        </w:rPr>
        <w:t>Бузулукский гуманитарно-технологический институт (филиал)</w:t>
      </w:r>
    </w:p>
    <w:p w:rsidR="00AD12F2" w:rsidRDefault="00AD12F2" w:rsidP="00AD12F2">
      <w:pPr>
        <w:pStyle w:val="ReportHead"/>
        <w:suppressAutoHyphens/>
        <w:rPr>
          <w:sz w:val="24"/>
        </w:rPr>
      </w:pPr>
      <w:r>
        <w:rPr>
          <w:sz w:val="24"/>
        </w:rPr>
        <w:t>федерального государственного бюджетного образовательного учреждения</w:t>
      </w:r>
    </w:p>
    <w:p w:rsidR="00AD12F2" w:rsidRDefault="00AD12F2" w:rsidP="00AD12F2">
      <w:pPr>
        <w:pStyle w:val="ReportHead"/>
        <w:suppressAutoHyphens/>
        <w:rPr>
          <w:sz w:val="24"/>
        </w:rPr>
      </w:pPr>
      <w:r>
        <w:rPr>
          <w:sz w:val="24"/>
        </w:rPr>
        <w:t>высшего образования</w:t>
      </w:r>
    </w:p>
    <w:p w:rsidR="00AD12F2" w:rsidRDefault="00AD12F2" w:rsidP="00AD12F2">
      <w:pPr>
        <w:pStyle w:val="ReportHead"/>
        <w:suppressAutoHyphens/>
        <w:rPr>
          <w:b/>
          <w:sz w:val="24"/>
        </w:rPr>
      </w:pPr>
      <w:r>
        <w:rPr>
          <w:b/>
          <w:sz w:val="24"/>
        </w:rPr>
        <w:t>«Оренбургский государственный университет»</w:t>
      </w:r>
    </w:p>
    <w:p w:rsidR="00AD12F2" w:rsidRDefault="00AD12F2" w:rsidP="00AD12F2">
      <w:pPr>
        <w:pStyle w:val="ReportHead"/>
        <w:suppressAutoHyphens/>
        <w:rPr>
          <w:sz w:val="24"/>
        </w:rPr>
      </w:pPr>
    </w:p>
    <w:p w:rsidR="00AD12F2" w:rsidRDefault="00AD12F2" w:rsidP="00AD12F2">
      <w:pPr>
        <w:pStyle w:val="ReportHead"/>
        <w:suppressAutoHyphens/>
        <w:rPr>
          <w:sz w:val="24"/>
        </w:rPr>
      </w:pPr>
      <w:r>
        <w:rPr>
          <w:sz w:val="24"/>
        </w:rPr>
        <w:t xml:space="preserve">Кафедра педагогического образования </w:t>
      </w:r>
    </w:p>
    <w:p w:rsidR="006C74F1" w:rsidRPr="00223F2E" w:rsidRDefault="006C74F1" w:rsidP="004269E2">
      <w:pPr>
        <w:autoSpaceDE w:val="0"/>
        <w:autoSpaceDN w:val="0"/>
        <w:adjustRightInd w:val="0"/>
        <w:ind w:firstLine="709"/>
        <w:jc w:val="center"/>
        <w:rPr>
          <w:rFonts w:ascii="TimesNewRomanPSMT" w:hAnsi="TimesNewRomanPSMT" w:cs="TimesNewRomanPSMT"/>
          <w:sz w:val="32"/>
          <w:szCs w:val="32"/>
        </w:rPr>
      </w:pPr>
    </w:p>
    <w:p w:rsidR="006C74F1" w:rsidRPr="00223F2E" w:rsidRDefault="006C74F1" w:rsidP="004269E2">
      <w:pPr>
        <w:autoSpaceDE w:val="0"/>
        <w:autoSpaceDN w:val="0"/>
        <w:adjustRightInd w:val="0"/>
        <w:ind w:firstLine="709"/>
        <w:jc w:val="center"/>
        <w:rPr>
          <w:rFonts w:ascii="TimesNewRomanPSMT" w:hAnsi="TimesNewRomanPSMT" w:cs="TimesNewRomanPSMT"/>
          <w:sz w:val="28"/>
          <w:szCs w:val="28"/>
        </w:rPr>
      </w:pPr>
    </w:p>
    <w:p w:rsidR="006C74F1" w:rsidRPr="00223F2E" w:rsidRDefault="006C74F1" w:rsidP="004269E2">
      <w:pPr>
        <w:autoSpaceDE w:val="0"/>
        <w:autoSpaceDN w:val="0"/>
        <w:adjustRightInd w:val="0"/>
        <w:ind w:firstLine="709"/>
        <w:jc w:val="center"/>
        <w:rPr>
          <w:rFonts w:ascii="TimesNewRomanPSMT" w:hAnsi="TimesNewRomanPSMT" w:cs="TimesNewRomanPSMT"/>
          <w:sz w:val="28"/>
          <w:szCs w:val="28"/>
        </w:rPr>
      </w:pPr>
    </w:p>
    <w:p w:rsidR="006C74F1" w:rsidRDefault="006C74F1" w:rsidP="00E01DB3">
      <w:pPr>
        <w:pStyle w:val="ReportHead"/>
        <w:suppressAutoHyphens/>
        <w:spacing w:before="120"/>
        <w:rPr>
          <w:rFonts w:ascii="TimesNewRomanPSMT" w:hAnsi="TimesNewRomanPSMT" w:cs="TimesNewRomanPSMT"/>
          <w:szCs w:val="28"/>
        </w:rPr>
      </w:pPr>
      <w:r w:rsidRPr="00223F2E">
        <w:rPr>
          <w:rFonts w:ascii="TimesNewRomanPSMT" w:hAnsi="TimesNewRomanPSMT" w:cs="TimesNewRomanPSMT"/>
          <w:szCs w:val="28"/>
        </w:rPr>
        <w:t>Методические указания</w:t>
      </w:r>
      <w:r w:rsidR="00AE5473">
        <w:rPr>
          <w:rFonts w:ascii="TimesNewRomanPSMT" w:hAnsi="TimesNewRomanPSMT" w:cs="TimesNewRomanPSMT"/>
          <w:szCs w:val="28"/>
        </w:rPr>
        <w:t xml:space="preserve"> </w:t>
      </w:r>
      <w:r w:rsidRPr="00223F2E">
        <w:rPr>
          <w:rFonts w:ascii="TimesNewRomanPSMT" w:hAnsi="TimesNewRomanPSMT" w:cs="TimesNewRomanPSMT"/>
          <w:szCs w:val="28"/>
        </w:rPr>
        <w:t xml:space="preserve">для обучающихся по освоению дисциплины </w:t>
      </w:r>
    </w:p>
    <w:p w:rsidR="001E64C4" w:rsidRDefault="001E64C4" w:rsidP="00E01DB3">
      <w:pPr>
        <w:pStyle w:val="ReportHead"/>
        <w:suppressAutoHyphens/>
        <w:spacing w:before="120"/>
        <w:rPr>
          <w:rFonts w:ascii="TimesNewRomanPSMT" w:hAnsi="TimesNewRomanPSMT" w:cs="TimesNewRomanPSMT"/>
          <w:szCs w:val="28"/>
        </w:rPr>
      </w:pPr>
    </w:p>
    <w:p w:rsidR="001E64C4" w:rsidRPr="00223F2E" w:rsidRDefault="001E64C4" w:rsidP="00E01DB3">
      <w:pPr>
        <w:pStyle w:val="ReportHead"/>
        <w:suppressAutoHyphens/>
        <w:spacing w:before="120"/>
        <w:rPr>
          <w:rFonts w:ascii="TimesNewRomanPSMT" w:hAnsi="TimesNewRomanPSMT" w:cs="TimesNewRomanPSMT"/>
          <w:szCs w:val="28"/>
        </w:rPr>
      </w:pPr>
    </w:p>
    <w:p w:rsidR="002F5EF8" w:rsidRDefault="00BC6739" w:rsidP="002F5EF8">
      <w:pPr>
        <w:pStyle w:val="ReportHead"/>
        <w:suppressAutoHyphens/>
        <w:rPr>
          <w:sz w:val="24"/>
        </w:rPr>
      </w:pPr>
      <w:r w:rsidRPr="00BC6739">
        <w:rPr>
          <w:i/>
          <w:sz w:val="24"/>
        </w:rPr>
        <w:t>«</w:t>
      </w:r>
      <w:r w:rsidR="000100D9" w:rsidRPr="005502B1">
        <w:rPr>
          <w:i/>
          <w:szCs w:val="28"/>
        </w:rPr>
        <w:t>Программная инженерия задач вычислительной математики</w:t>
      </w:r>
      <w:r w:rsidRPr="00BC6739">
        <w:rPr>
          <w:i/>
          <w:sz w:val="24"/>
        </w:rPr>
        <w:t>»</w:t>
      </w:r>
    </w:p>
    <w:p w:rsidR="00BC6739" w:rsidRDefault="00BC6739" w:rsidP="002F5EF8">
      <w:pPr>
        <w:pStyle w:val="ReportHead"/>
        <w:suppressAutoHyphens/>
        <w:spacing w:line="360" w:lineRule="auto"/>
        <w:rPr>
          <w:sz w:val="24"/>
        </w:rPr>
      </w:pPr>
    </w:p>
    <w:p w:rsidR="002F5EF8" w:rsidRDefault="002F5EF8" w:rsidP="002F5EF8">
      <w:pPr>
        <w:pStyle w:val="ReportHead"/>
        <w:suppressAutoHyphens/>
        <w:spacing w:line="360" w:lineRule="auto"/>
        <w:rPr>
          <w:sz w:val="24"/>
        </w:rPr>
      </w:pPr>
      <w:r>
        <w:rPr>
          <w:sz w:val="24"/>
        </w:rPr>
        <w:t>Уровень высшего образования</w:t>
      </w:r>
    </w:p>
    <w:p w:rsidR="002F5EF8" w:rsidRDefault="002F5EF8" w:rsidP="002F5EF8">
      <w:pPr>
        <w:pStyle w:val="ReportHead"/>
        <w:suppressAutoHyphens/>
        <w:spacing w:line="360" w:lineRule="auto"/>
        <w:rPr>
          <w:sz w:val="24"/>
        </w:rPr>
      </w:pPr>
      <w:r>
        <w:rPr>
          <w:sz w:val="24"/>
        </w:rPr>
        <w:t>БАКАЛАВРИАТ</w:t>
      </w:r>
    </w:p>
    <w:p w:rsidR="002F5EF8" w:rsidRDefault="002F5EF8" w:rsidP="002F5EF8">
      <w:pPr>
        <w:pStyle w:val="ReportHead"/>
        <w:suppressAutoHyphens/>
        <w:rPr>
          <w:sz w:val="24"/>
        </w:rPr>
      </w:pPr>
      <w:r>
        <w:rPr>
          <w:sz w:val="24"/>
        </w:rPr>
        <w:t>Направление подготовки</w:t>
      </w:r>
    </w:p>
    <w:p w:rsidR="002F5EF8" w:rsidRDefault="002F5EF8" w:rsidP="002F5EF8">
      <w:pPr>
        <w:pStyle w:val="ReportHead"/>
        <w:suppressAutoHyphens/>
        <w:rPr>
          <w:i/>
          <w:sz w:val="24"/>
          <w:u w:val="single"/>
        </w:rPr>
      </w:pPr>
      <w:r>
        <w:rPr>
          <w:i/>
          <w:sz w:val="24"/>
          <w:u w:val="single"/>
        </w:rPr>
        <w:t>09.03.04 Программная инженерия</w:t>
      </w:r>
    </w:p>
    <w:p w:rsidR="002F5EF8" w:rsidRDefault="002F5EF8" w:rsidP="002F5EF8">
      <w:pPr>
        <w:pStyle w:val="ReportHead"/>
        <w:suppressAutoHyphens/>
        <w:rPr>
          <w:sz w:val="24"/>
          <w:vertAlign w:val="superscript"/>
        </w:rPr>
      </w:pPr>
      <w:r>
        <w:rPr>
          <w:sz w:val="24"/>
          <w:vertAlign w:val="superscript"/>
        </w:rPr>
        <w:t>(код и наименование направления подготовки)</w:t>
      </w:r>
    </w:p>
    <w:p w:rsidR="002F5EF8" w:rsidRDefault="002F5EF8" w:rsidP="002F5EF8">
      <w:pPr>
        <w:pStyle w:val="ReportHead"/>
        <w:suppressAutoHyphens/>
        <w:rPr>
          <w:i/>
          <w:sz w:val="24"/>
          <w:u w:val="single"/>
        </w:rPr>
      </w:pPr>
      <w:r>
        <w:rPr>
          <w:i/>
          <w:sz w:val="24"/>
          <w:u w:val="single"/>
        </w:rPr>
        <w:t>Разработка программно-информационных систем</w:t>
      </w:r>
    </w:p>
    <w:p w:rsidR="002F5EF8" w:rsidRDefault="002F5EF8" w:rsidP="002F5EF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F5EF8" w:rsidRDefault="002F5EF8" w:rsidP="002F5EF8">
      <w:pPr>
        <w:pStyle w:val="ReportHead"/>
        <w:suppressAutoHyphens/>
        <w:rPr>
          <w:sz w:val="24"/>
        </w:rPr>
      </w:pPr>
    </w:p>
    <w:p w:rsidR="002F5EF8" w:rsidRDefault="002F5EF8" w:rsidP="002F5EF8">
      <w:pPr>
        <w:pStyle w:val="ReportHead"/>
        <w:suppressAutoHyphens/>
        <w:rPr>
          <w:sz w:val="24"/>
        </w:rPr>
      </w:pPr>
      <w:r>
        <w:rPr>
          <w:sz w:val="24"/>
        </w:rPr>
        <w:t>Квалификация</w:t>
      </w:r>
    </w:p>
    <w:p w:rsidR="002F5EF8" w:rsidRDefault="002F5EF8" w:rsidP="002F5EF8">
      <w:pPr>
        <w:pStyle w:val="ReportHead"/>
        <w:suppressAutoHyphens/>
        <w:rPr>
          <w:i/>
          <w:sz w:val="24"/>
          <w:u w:val="single"/>
        </w:rPr>
      </w:pPr>
      <w:r>
        <w:rPr>
          <w:i/>
          <w:sz w:val="24"/>
          <w:u w:val="single"/>
        </w:rPr>
        <w:t>Бакалавр</w:t>
      </w:r>
    </w:p>
    <w:p w:rsidR="002F5EF8" w:rsidRDefault="002F5EF8" w:rsidP="002F5EF8">
      <w:pPr>
        <w:pStyle w:val="ReportHead"/>
        <w:suppressAutoHyphens/>
        <w:spacing w:before="120"/>
        <w:rPr>
          <w:sz w:val="24"/>
        </w:rPr>
      </w:pPr>
      <w:r>
        <w:rPr>
          <w:sz w:val="24"/>
        </w:rPr>
        <w:t>Форма обучения</w:t>
      </w:r>
    </w:p>
    <w:p w:rsidR="002F5EF8" w:rsidRDefault="00F96941" w:rsidP="002F5EF8">
      <w:pPr>
        <w:pStyle w:val="ReportHead"/>
        <w:suppressAutoHyphens/>
        <w:rPr>
          <w:i/>
          <w:sz w:val="24"/>
          <w:u w:val="single"/>
        </w:rPr>
      </w:pPr>
      <w:r>
        <w:rPr>
          <w:i/>
          <w:sz w:val="24"/>
          <w:u w:val="single"/>
        </w:rPr>
        <w:t>О</w:t>
      </w:r>
      <w:r w:rsidR="002F5EF8">
        <w:rPr>
          <w:i/>
          <w:sz w:val="24"/>
          <w:u w:val="single"/>
        </w:rPr>
        <w:t>чная</w:t>
      </w:r>
    </w:p>
    <w:p w:rsidR="002F3DDE" w:rsidRPr="001E64C4" w:rsidRDefault="002F3DDE" w:rsidP="002F3DDE">
      <w:pPr>
        <w:suppressAutoHyphens/>
        <w:jc w:val="center"/>
        <w:rPr>
          <w:rFonts w:eastAsia="Times New Roman"/>
          <w:sz w:val="28"/>
          <w:szCs w:val="28"/>
          <w:lang w:eastAsia="en-US"/>
        </w:rPr>
      </w:pPr>
    </w:p>
    <w:p w:rsidR="006C74F1" w:rsidRPr="00223F2E" w:rsidRDefault="006C74F1" w:rsidP="00E01DB3">
      <w:pPr>
        <w:suppressAutoHyphens/>
        <w:jc w:val="center"/>
        <w:rPr>
          <w:rFonts w:eastAsia="Times New Roman"/>
          <w:szCs w:val="22"/>
          <w:lang w:eastAsia="en-US"/>
        </w:rPr>
      </w:pPr>
    </w:p>
    <w:p w:rsidR="006C74F1" w:rsidRPr="00223F2E" w:rsidRDefault="006C74F1" w:rsidP="00E01DB3">
      <w:pPr>
        <w:suppressAutoHyphens/>
        <w:jc w:val="center"/>
        <w:rPr>
          <w:rFonts w:eastAsia="Times New Roman"/>
          <w:szCs w:val="22"/>
          <w:lang w:eastAsia="en-US"/>
        </w:rPr>
      </w:pPr>
    </w:p>
    <w:p w:rsidR="006C74F1" w:rsidRPr="00223F2E" w:rsidRDefault="006C74F1" w:rsidP="00E01DB3">
      <w:pPr>
        <w:suppressAutoHyphens/>
        <w:jc w:val="center"/>
        <w:rPr>
          <w:rFonts w:eastAsia="Times New Roman"/>
          <w:szCs w:val="22"/>
          <w:lang w:eastAsia="en-US"/>
        </w:rPr>
      </w:pPr>
    </w:p>
    <w:p w:rsidR="006C74F1" w:rsidRDefault="006C74F1" w:rsidP="00E01DB3">
      <w:pPr>
        <w:suppressAutoHyphens/>
        <w:jc w:val="center"/>
        <w:rPr>
          <w:rFonts w:eastAsia="Times New Roman"/>
          <w:szCs w:val="22"/>
          <w:lang w:eastAsia="en-US"/>
        </w:rPr>
      </w:pPr>
    </w:p>
    <w:p w:rsidR="00CE5199" w:rsidRDefault="00CE5199" w:rsidP="00E01DB3">
      <w:pPr>
        <w:suppressAutoHyphens/>
        <w:jc w:val="center"/>
        <w:rPr>
          <w:rFonts w:eastAsia="Times New Roman"/>
          <w:szCs w:val="22"/>
          <w:lang w:eastAsia="en-US"/>
        </w:rPr>
      </w:pPr>
    </w:p>
    <w:p w:rsidR="00CE5199" w:rsidRDefault="00CE5199" w:rsidP="00E01DB3">
      <w:pPr>
        <w:suppressAutoHyphens/>
        <w:jc w:val="center"/>
        <w:rPr>
          <w:rFonts w:eastAsia="Times New Roman"/>
          <w:szCs w:val="22"/>
          <w:lang w:eastAsia="en-US"/>
        </w:rPr>
      </w:pPr>
    </w:p>
    <w:p w:rsidR="00CE5199" w:rsidRDefault="00CE5199" w:rsidP="00E01DB3">
      <w:pPr>
        <w:suppressAutoHyphens/>
        <w:jc w:val="center"/>
        <w:rPr>
          <w:rFonts w:eastAsia="Times New Roman"/>
          <w:szCs w:val="22"/>
          <w:lang w:eastAsia="en-US"/>
        </w:rPr>
      </w:pPr>
    </w:p>
    <w:p w:rsidR="00CE5199" w:rsidRDefault="00CE5199" w:rsidP="00E01DB3">
      <w:pPr>
        <w:suppressAutoHyphens/>
        <w:jc w:val="center"/>
        <w:rPr>
          <w:rFonts w:eastAsia="Times New Roman"/>
          <w:szCs w:val="22"/>
          <w:lang w:eastAsia="en-US"/>
        </w:rPr>
      </w:pPr>
    </w:p>
    <w:p w:rsidR="00CE5199" w:rsidRDefault="00CE5199" w:rsidP="00E01DB3">
      <w:pPr>
        <w:suppressAutoHyphens/>
        <w:jc w:val="center"/>
        <w:rPr>
          <w:rFonts w:eastAsia="Times New Roman"/>
          <w:szCs w:val="22"/>
          <w:lang w:eastAsia="en-US"/>
        </w:rPr>
      </w:pPr>
    </w:p>
    <w:p w:rsidR="00CE5199" w:rsidRPr="00223F2E" w:rsidRDefault="00CE5199" w:rsidP="00E01DB3">
      <w:pPr>
        <w:suppressAutoHyphens/>
        <w:jc w:val="center"/>
        <w:rPr>
          <w:rFonts w:eastAsia="Times New Roman"/>
          <w:szCs w:val="22"/>
          <w:lang w:eastAsia="en-US"/>
        </w:rPr>
      </w:pPr>
    </w:p>
    <w:p w:rsidR="006C74F1" w:rsidRPr="00223F2E" w:rsidRDefault="006C74F1" w:rsidP="00E01DB3">
      <w:pPr>
        <w:suppressAutoHyphens/>
        <w:jc w:val="center"/>
        <w:rPr>
          <w:rFonts w:eastAsia="Times New Roman"/>
          <w:szCs w:val="22"/>
          <w:lang w:eastAsia="en-US"/>
        </w:rPr>
      </w:pPr>
    </w:p>
    <w:p w:rsidR="006C74F1" w:rsidRPr="00223F2E" w:rsidRDefault="006C74F1" w:rsidP="00E01DB3">
      <w:pPr>
        <w:suppressAutoHyphens/>
        <w:jc w:val="center"/>
        <w:rPr>
          <w:rFonts w:eastAsia="Times New Roman"/>
          <w:szCs w:val="22"/>
          <w:lang w:eastAsia="en-US"/>
        </w:rPr>
      </w:pPr>
    </w:p>
    <w:p w:rsidR="006C74F1" w:rsidRPr="006849E3" w:rsidRDefault="006C74F1" w:rsidP="00E01DB3">
      <w:pPr>
        <w:suppressAutoHyphens/>
        <w:jc w:val="center"/>
        <w:rPr>
          <w:rFonts w:eastAsia="Times New Roman"/>
          <w:szCs w:val="22"/>
          <w:lang w:eastAsia="en-US"/>
        </w:rPr>
        <w:sectPr w:rsidR="006C74F1" w:rsidRPr="006849E3" w:rsidSect="00EB6399">
          <w:footerReference w:type="default" r:id="rId8"/>
          <w:pgSz w:w="11906" w:h="16838"/>
          <w:pgMar w:top="510" w:right="567" w:bottom="510" w:left="850" w:header="0" w:footer="510" w:gutter="0"/>
          <w:cols w:space="708"/>
          <w:titlePg/>
          <w:docGrid w:linePitch="360"/>
        </w:sectPr>
      </w:pPr>
      <w:r w:rsidRPr="00223F2E">
        <w:rPr>
          <w:rFonts w:eastAsia="Times New Roman"/>
          <w:szCs w:val="22"/>
          <w:lang w:eastAsia="en-US"/>
        </w:rPr>
        <w:t>Год набора 20</w:t>
      </w:r>
      <w:r w:rsidR="00AD12F2">
        <w:rPr>
          <w:rFonts w:eastAsia="Times New Roman"/>
          <w:szCs w:val="22"/>
          <w:lang w:eastAsia="en-US"/>
        </w:rPr>
        <w:t>2</w:t>
      </w:r>
      <w:r w:rsidR="00A04C01">
        <w:rPr>
          <w:rFonts w:eastAsia="Times New Roman"/>
          <w:szCs w:val="22"/>
          <w:lang w:eastAsia="en-US"/>
        </w:rPr>
        <w:t>5</w:t>
      </w:r>
    </w:p>
    <w:p w:rsidR="00A04C01" w:rsidRDefault="00A04C01" w:rsidP="00A04C01">
      <w:pPr>
        <w:ind w:firstLine="708"/>
        <w:jc w:val="both"/>
        <w:rPr>
          <w:sz w:val="28"/>
          <w:szCs w:val="28"/>
        </w:rPr>
      </w:pPr>
      <w:r>
        <w:rPr>
          <w:sz w:val="28"/>
          <w:szCs w:val="28"/>
        </w:rPr>
        <w:lastRenderedPageBreak/>
        <w:t>Методические указания рассмотрены и одобрены на заседании кафедры педагогического образования</w:t>
      </w:r>
    </w:p>
    <w:p w:rsidR="00A04C01" w:rsidRDefault="00A04C01" w:rsidP="00A04C01">
      <w:pPr>
        <w:ind w:firstLine="851"/>
        <w:jc w:val="both"/>
        <w:rPr>
          <w:sz w:val="28"/>
          <w:szCs w:val="28"/>
        </w:rPr>
      </w:pPr>
    </w:p>
    <w:p w:rsidR="00A04C01" w:rsidRPr="00C13BD6" w:rsidRDefault="00A04C01" w:rsidP="00A04C01">
      <w:pPr>
        <w:pStyle w:val="ReportHead"/>
        <w:tabs>
          <w:tab w:val="left" w:pos="10432"/>
        </w:tabs>
        <w:suppressAutoHyphens/>
        <w:jc w:val="both"/>
      </w:pPr>
      <w:r w:rsidRPr="00C13BD6">
        <w:t>протокол №  6 от "17" января  2025г.</w:t>
      </w:r>
    </w:p>
    <w:p w:rsidR="00A04C01" w:rsidRDefault="00A04C01" w:rsidP="00A04C01">
      <w:pPr>
        <w:pStyle w:val="ReportHead"/>
        <w:tabs>
          <w:tab w:val="left" w:pos="10432"/>
        </w:tabs>
        <w:suppressAutoHyphens/>
        <w:jc w:val="both"/>
        <w:rPr>
          <w:sz w:val="24"/>
        </w:rPr>
      </w:pPr>
      <w:r>
        <w:rPr>
          <w:noProof/>
          <w:lang w:eastAsia="ru-RU"/>
        </w:rPr>
        <w:drawing>
          <wp:anchor distT="0" distB="0" distL="114300" distR="114300" simplePos="0" relativeHeight="251660288" behindDoc="1" locked="0" layoutInCell="1" allowOverlap="1" wp14:anchorId="1AB7C5EF" wp14:editId="17312E41">
            <wp:simplePos x="0" y="0"/>
            <wp:positionH relativeFrom="column">
              <wp:posOffset>2761615</wp:posOffset>
            </wp:positionH>
            <wp:positionV relativeFrom="paragraph">
              <wp:posOffset>79375</wp:posOffset>
            </wp:positionV>
            <wp:extent cx="549910" cy="700405"/>
            <wp:effectExtent l="19050" t="0" r="2540" b="0"/>
            <wp:wrapNone/>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cstate="print"/>
                    <a:srcRect/>
                    <a:stretch>
                      <a:fillRect/>
                    </a:stretch>
                  </pic:blipFill>
                  <pic:spPr bwMode="auto">
                    <a:xfrm>
                      <a:off x="0" y="0"/>
                      <a:ext cx="549910" cy="700405"/>
                    </a:xfrm>
                    <a:prstGeom prst="rect">
                      <a:avLst/>
                    </a:prstGeom>
                    <a:noFill/>
                    <a:ln w="9525">
                      <a:noFill/>
                      <a:miter lim="800000"/>
                      <a:headEnd/>
                      <a:tailEnd/>
                    </a:ln>
                  </pic:spPr>
                </pic:pic>
              </a:graphicData>
            </a:graphic>
          </wp:anchor>
        </w:drawing>
      </w:r>
    </w:p>
    <w:p w:rsidR="00A04C01" w:rsidRPr="00C13BD6" w:rsidRDefault="00A04C01" w:rsidP="00A04C01">
      <w:pPr>
        <w:pStyle w:val="ReportHead"/>
        <w:tabs>
          <w:tab w:val="left" w:pos="10432"/>
        </w:tabs>
        <w:suppressAutoHyphens/>
        <w:jc w:val="both"/>
      </w:pPr>
      <w:r w:rsidRPr="00C13BD6">
        <w:t>Декан факультета</w:t>
      </w:r>
    </w:p>
    <w:p w:rsidR="00A04C01" w:rsidRDefault="00A04C01" w:rsidP="00A04C01">
      <w:pPr>
        <w:pStyle w:val="ReportHead"/>
        <w:tabs>
          <w:tab w:val="center" w:pos="6663"/>
          <w:tab w:val="left" w:pos="10205"/>
        </w:tabs>
        <w:suppressAutoHyphens/>
        <w:jc w:val="both"/>
        <w:rPr>
          <w:sz w:val="24"/>
          <w:u w:val="single"/>
        </w:rPr>
      </w:pPr>
      <w:r w:rsidRPr="00C13BD6">
        <w:rPr>
          <w:u w:val="single"/>
        </w:rPr>
        <w:t xml:space="preserve"> экономики и права </w:t>
      </w:r>
      <w:r>
        <w:rPr>
          <w:sz w:val="24"/>
          <w:u w:val="single"/>
        </w:rPr>
        <w:tab/>
      </w:r>
      <w:r w:rsidRPr="00C13BD6">
        <w:rPr>
          <w:u w:val="single"/>
        </w:rPr>
        <w:t xml:space="preserve">О. Н. Григорьева </w:t>
      </w:r>
      <w:r>
        <w:rPr>
          <w:sz w:val="24"/>
          <w:u w:val="single"/>
        </w:rPr>
        <w:tab/>
      </w:r>
    </w:p>
    <w:p w:rsidR="00A04C01" w:rsidRDefault="00A04C01" w:rsidP="00A04C01">
      <w:pPr>
        <w:pStyle w:val="ReportHead"/>
        <w:tabs>
          <w:tab w:val="center" w:pos="6378"/>
          <w:tab w:val="left" w:pos="10432"/>
        </w:tabs>
        <w:suppressAutoHyphens/>
        <w:jc w:val="both"/>
        <w:rPr>
          <w:i/>
          <w:sz w:val="24"/>
          <w:vertAlign w:val="superscript"/>
        </w:rPr>
      </w:pPr>
      <w:r>
        <w:rPr>
          <w:i/>
          <w:sz w:val="24"/>
          <w:vertAlign w:val="superscript"/>
        </w:rPr>
        <w:t xml:space="preserve">         наименование факультета                                                    подпись                        расшифровка подписи</w:t>
      </w:r>
    </w:p>
    <w:p w:rsidR="00A04C01" w:rsidRDefault="00A04C01" w:rsidP="00A04C01">
      <w:pPr>
        <w:pStyle w:val="ReportHead"/>
        <w:tabs>
          <w:tab w:val="center" w:pos="6378"/>
          <w:tab w:val="left" w:pos="10205"/>
        </w:tabs>
        <w:suppressAutoHyphens/>
        <w:jc w:val="both"/>
        <w:rPr>
          <w:i/>
          <w:sz w:val="24"/>
        </w:rPr>
      </w:pPr>
      <w:r w:rsidRPr="00C13BD6">
        <w:rPr>
          <w:noProof/>
          <w:sz w:val="32"/>
          <w:lang w:eastAsia="ru-RU"/>
        </w:rPr>
        <w:drawing>
          <wp:anchor distT="0" distB="0" distL="114300" distR="114300" simplePos="0" relativeHeight="251659264" behindDoc="1" locked="0" layoutInCell="1" allowOverlap="1" wp14:anchorId="54C83194" wp14:editId="1F22DCED">
            <wp:simplePos x="0" y="0"/>
            <wp:positionH relativeFrom="column">
              <wp:posOffset>2141220</wp:posOffset>
            </wp:positionH>
            <wp:positionV relativeFrom="paragraph">
              <wp:posOffset>81280</wp:posOffset>
            </wp:positionV>
            <wp:extent cx="989330" cy="369570"/>
            <wp:effectExtent l="19050" t="0" r="127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srcRect t="54988"/>
                    <a:stretch>
                      <a:fillRect/>
                    </a:stretch>
                  </pic:blipFill>
                  <pic:spPr bwMode="auto">
                    <a:xfrm>
                      <a:off x="0" y="0"/>
                      <a:ext cx="989330" cy="369570"/>
                    </a:xfrm>
                    <a:prstGeom prst="rect">
                      <a:avLst/>
                    </a:prstGeom>
                    <a:noFill/>
                    <a:ln w="9525">
                      <a:noFill/>
                      <a:miter lim="800000"/>
                      <a:headEnd/>
                      <a:tailEnd/>
                    </a:ln>
                  </pic:spPr>
                </pic:pic>
              </a:graphicData>
            </a:graphic>
          </wp:anchor>
        </w:drawing>
      </w:r>
      <w:r w:rsidRPr="00C13BD6">
        <w:rPr>
          <w:i/>
        </w:rPr>
        <w:t>Исполнители</w:t>
      </w:r>
      <w:r>
        <w:rPr>
          <w:i/>
          <w:sz w:val="24"/>
        </w:rPr>
        <w:t>:</w:t>
      </w:r>
    </w:p>
    <w:p w:rsidR="00A04C01" w:rsidRDefault="00A04C01" w:rsidP="00A04C01">
      <w:pPr>
        <w:pStyle w:val="ReportHead"/>
        <w:tabs>
          <w:tab w:val="left" w:pos="5854"/>
          <w:tab w:val="left" w:pos="10205"/>
        </w:tabs>
        <w:suppressAutoHyphens/>
        <w:jc w:val="both"/>
        <w:rPr>
          <w:sz w:val="24"/>
          <w:u w:val="single"/>
        </w:rPr>
      </w:pPr>
      <w:r w:rsidRPr="00C13BD6">
        <w:rPr>
          <w:u w:val="single"/>
        </w:rPr>
        <w:t xml:space="preserve">ст. преподаватель </w:t>
      </w:r>
      <w:r>
        <w:rPr>
          <w:sz w:val="24"/>
          <w:u w:val="single"/>
        </w:rPr>
        <w:tab/>
      </w:r>
      <w:r w:rsidRPr="00C13BD6">
        <w:rPr>
          <w:u w:val="single"/>
        </w:rPr>
        <w:t>И.В. Балан</w:t>
      </w:r>
      <w:r>
        <w:rPr>
          <w:sz w:val="24"/>
          <w:u w:val="single"/>
        </w:rPr>
        <w:tab/>
      </w:r>
    </w:p>
    <w:p w:rsidR="00A04C01" w:rsidRDefault="00A04C01" w:rsidP="00A04C01">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A04C01" w:rsidRDefault="00A04C01" w:rsidP="00A04C01">
      <w:pPr>
        <w:pStyle w:val="a9"/>
        <w:rPr>
          <w:sz w:val="30"/>
        </w:rPr>
      </w:pPr>
    </w:p>
    <w:p w:rsidR="00AD12F2" w:rsidRDefault="00AD12F2"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Pr="00223F2E" w:rsidRDefault="00A04C01" w:rsidP="00AD12F2">
      <w:pPr>
        <w:jc w:val="both"/>
        <w:rPr>
          <w:snapToGrid w:val="0"/>
          <w:sz w:val="28"/>
          <w:szCs w:val="28"/>
        </w:rPr>
      </w:pPr>
    </w:p>
    <w:p w:rsidR="006C74F1" w:rsidRPr="00223F2E" w:rsidRDefault="00AD12F2" w:rsidP="00AD12F2">
      <w:pPr>
        <w:pStyle w:val="ReportHead"/>
        <w:suppressAutoHyphens/>
        <w:spacing w:before="120"/>
        <w:jc w:val="both"/>
        <w:rPr>
          <w:szCs w:val="28"/>
        </w:rPr>
      </w:pPr>
      <w:r w:rsidRPr="00223F2E">
        <w:rPr>
          <w:szCs w:val="28"/>
        </w:rPr>
        <w:t>Методические</w:t>
      </w:r>
      <w:r>
        <w:rPr>
          <w:szCs w:val="28"/>
        </w:rPr>
        <w:t xml:space="preserve"> </w:t>
      </w:r>
      <w:r w:rsidRPr="00223F2E">
        <w:rPr>
          <w:szCs w:val="28"/>
        </w:rPr>
        <w:t>указания</w:t>
      </w:r>
      <w:r>
        <w:rPr>
          <w:szCs w:val="28"/>
        </w:rPr>
        <w:t xml:space="preserve"> </w:t>
      </w:r>
      <w:r w:rsidRPr="00223F2E">
        <w:rPr>
          <w:szCs w:val="28"/>
        </w:rPr>
        <w:t>является</w:t>
      </w:r>
      <w:r>
        <w:rPr>
          <w:szCs w:val="28"/>
        </w:rPr>
        <w:t xml:space="preserve"> </w:t>
      </w:r>
      <w:r w:rsidRPr="00223F2E">
        <w:rPr>
          <w:szCs w:val="28"/>
        </w:rPr>
        <w:t>приложением</w:t>
      </w:r>
      <w:r>
        <w:rPr>
          <w:szCs w:val="28"/>
        </w:rPr>
        <w:t xml:space="preserve"> </w:t>
      </w:r>
      <w:r w:rsidRPr="00223F2E">
        <w:rPr>
          <w:szCs w:val="28"/>
        </w:rPr>
        <w:t>к</w:t>
      </w:r>
      <w:r>
        <w:rPr>
          <w:szCs w:val="28"/>
        </w:rPr>
        <w:t xml:space="preserve"> </w:t>
      </w:r>
      <w:r w:rsidRPr="00223F2E">
        <w:rPr>
          <w:szCs w:val="28"/>
        </w:rPr>
        <w:t>рабочей</w:t>
      </w:r>
      <w:r>
        <w:rPr>
          <w:szCs w:val="28"/>
        </w:rPr>
        <w:t xml:space="preserve"> </w:t>
      </w:r>
      <w:r w:rsidRPr="00223F2E">
        <w:rPr>
          <w:szCs w:val="28"/>
        </w:rPr>
        <w:t>программе</w:t>
      </w:r>
      <w:r>
        <w:rPr>
          <w:szCs w:val="28"/>
        </w:rPr>
        <w:t xml:space="preserve"> </w:t>
      </w:r>
      <w:r w:rsidRPr="00223F2E">
        <w:rPr>
          <w:szCs w:val="28"/>
        </w:rPr>
        <w:t>по</w:t>
      </w:r>
      <w:r>
        <w:rPr>
          <w:szCs w:val="28"/>
        </w:rPr>
        <w:t xml:space="preserve"> </w:t>
      </w:r>
      <w:r w:rsidRPr="00223F2E">
        <w:rPr>
          <w:szCs w:val="28"/>
        </w:rPr>
        <w:t>дисциплине</w:t>
      </w:r>
      <w:r w:rsidRPr="00AE5473">
        <w:rPr>
          <w:szCs w:val="28"/>
        </w:rPr>
        <w:t xml:space="preserve"> </w:t>
      </w:r>
      <w:r w:rsidR="006C74F1" w:rsidRPr="00AE5473">
        <w:rPr>
          <w:szCs w:val="28"/>
        </w:rPr>
        <w:t>«</w:t>
      </w:r>
      <w:r w:rsidR="000100D9" w:rsidRPr="005502B1">
        <w:rPr>
          <w:i/>
          <w:szCs w:val="28"/>
        </w:rPr>
        <w:t>Программная инженерия задач вычислительной математики</w:t>
      </w:r>
      <w:r w:rsidR="006C74F1" w:rsidRPr="00AE5473">
        <w:rPr>
          <w:szCs w:val="28"/>
        </w:rPr>
        <w:t>»</w:t>
      </w:r>
    </w:p>
    <w:p w:rsidR="006C74F1" w:rsidRPr="00223F2E" w:rsidRDefault="006C74F1" w:rsidP="004269E2">
      <w:pPr>
        <w:jc w:val="both"/>
        <w:rPr>
          <w:snapToGrid w:val="0"/>
          <w:sz w:val="28"/>
          <w:szCs w:val="28"/>
        </w:rPr>
      </w:pPr>
    </w:p>
    <w:p w:rsidR="006C74F1" w:rsidRDefault="006C74F1" w:rsidP="006849E3">
      <w:pPr>
        <w:spacing w:after="200" w:line="276" w:lineRule="auto"/>
        <w:jc w:val="center"/>
        <w:rPr>
          <w:b/>
          <w:spacing w:val="7"/>
          <w:sz w:val="32"/>
          <w:szCs w:val="32"/>
        </w:rPr>
      </w:pPr>
      <w:r w:rsidRPr="00223F2E">
        <w:rPr>
          <w:snapToGrid w:val="0"/>
          <w:sz w:val="28"/>
          <w:szCs w:val="28"/>
        </w:rPr>
        <w:br w:type="page"/>
      </w:r>
      <w:r w:rsidRPr="00223F2E">
        <w:rPr>
          <w:b/>
          <w:spacing w:val="7"/>
          <w:sz w:val="32"/>
          <w:szCs w:val="32"/>
        </w:rPr>
        <w:lastRenderedPageBreak/>
        <w:t>Содержание</w:t>
      </w:r>
    </w:p>
    <w:p w:rsidR="00846ECA" w:rsidRPr="00223F2E" w:rsidRDefault="00846ECA" w:rsidP="006849E3">
      <w:pPr>
        <w:spacing w:after="200" w:line="276" w:lineRule="auto"/>
        <w:jc w:val="center"/>
        <w:rPr>
          <w:b/>
          <w:spacing w:val="7"/>
          <w:sz w:val="32"/>
          <w:szCs w:val="32"/>
        </w:rPr>
      </w:pPr>
    </w:p>
    <w:p w:rsidR="00CD3763" w:rsidRPr="00F96941" w:rsidRDefault="008304CD" w:rsidP="00F96941">
      <w:pPr>
        <w:pStyle w:val="14"/>
        <w:tabs>
          <w:tab w:val="right" w:leader="dot" w:pos="9628"/>
        </w:tabs>
        <w:spacing w:after="0" w:line="360" w:lineRule="auto"/>
        <w:rPr>
          <w:rFonts w:asciiTheme="minorHAnsi" w:eastAsiaTheme="minorEastAsia" w:hAnsiTheme="minorHAnsi" w:cstheme="minorBidi"/>
          <w:noProof/>
          <w:sz w:val="28"/>
          <w:szCs w:val="28"/>
        </w:rPr>
      </w:pPr>
      <w:r w:rsidRPr="00846ECA">
        <w:rPr>
          <w:sz w:val="28"/>
          <w:szCs w:val="28"/>
        </w:rPr>
        <w:fldChar w:fldCharType="begin"/>
      </w:r>
      <w:r w:rsidR="007151A5" w:rsidRPr="00846ECA">
        <w:rPr>
          <w:sz w:val="28"/>
          <w:szCs w:val="28"/>
        </w:rPr>
        <w:instrText xml:space="preserve"> TOC \o "1-3" \h \z \u </w:instrText>
      </w:r>
      <w:r w:rsidRPr="00846ECA">
        <w:rPr>
          <w:sz w:val="28"/>
          <w:szCs w:val="28"/>
        </w:rPr>
        <w:fldChar w:fldCharType="separate"/>
      </w:r>
      <w:hyperlink w:anchor="_Toc164623902" w:history="1">
        <w:r w:rsidR="00CD3763" w:rsidRPr="00F96941">
          <w:rPr>
            <w:rStyle w:val="ae"/>
            <w:noProof/>
            <w:spacing w:val="7"/>
            <w:sz w:val="28"/>
            <w:szCs w:val="28"/>
          </w:rPr>
          <w:t>1 Методические указания по лекционным занятиям</w:t>
        </w:r>
        <w:r w:rsidR="00CD3763" w:rsidRPr="00F96941">
          <w:rPr>
            <w:noProof/>
            <w:webHidden/>
            <w:sz w:val="28"/>
            <w:szCs w:val="28"/>
          </w:rPr>
          <w:tab/>
        </w:r>
        <w:r w:rsidRPr="00F96941">
          <w:rPr>
            <w:noProof/>
            <w:webHidden/>
            <w:sz w:val="28"/>
            <w:szCs w:val="28"/>
          </w:rPr>
          <w:fldChar w:fldCharType="begin"/>
        </w:r>
        <w:r w:rsidR="00CD3763" w:rsidRPr="00F96941">
          <w:rPr>
            <w:noProof/>
            <w:webHidden/>
            <w:sz w:val="28"/>
            <w:szCs w:val="28"/>
          </w:rPr>
          <w:instrText xml:space="preserve"> PAGEREF _Toc164623902 \h </w:instrText>
        </w:r>
        <w:r w:rsidRPr="00F96941">
          <w:rPr>
            <w:noProof/>
            <w:webHidden/>
            <w:sz w:val="28"/>
            <w:szCs w:val="28"/>
          </w:rPr>
        </w:r>
        <w:r w:rsidRPr="00F96941">
          <w:rPr>
            <w:noProof/>
            <w:webHidden/>
            <w:sz w:val="28"/>
            <w:szCs w:val="28"/>
          </w:rPr>
          <w:fldChar w:fldCharType="separate"/>
        </w:r>
        <w:r w:rsidR="00A04C01">
          <w:rPr>
            <w:noProof/>
            <w:webHidden/>
            <w:sz w:val="28"/>
            <w:szCs w:val="28"/>
          </w:rPr>
          <w:t>4</w:t>
        </w:r>
        <w:r w:rsidRPr="00F96941">
          <w:rPr>
            <w:noProof/>
            <w:webHidden/>
            <w:sz w:val="28"/>
            <w:szCs w:val="28"/>
          </w:rPr>
          <w:fldChar w:fldCharType="end"/>
        </w:r>
      </w:hyperlink>
    </w:p>
    <w:p w:rsidR="00CD3763" w:rsidRPr="00F96941" w:rsidRDefault="00A04C01" w:rsidP="00F96941">
      <w:pPr>
        <w:pStyle w:val="14"/>
        <w:tabs>
          <w:tab w:val="right" w:leader="dot" w:pos="9628"/>
        </w:tabs>
        <w:spacing w:after="0" w:line="360" w:lineRule="auto"/>
        <w:rPr>
          <w:rFonts w:asciiTheme="minorHAnsi" w:eastAsiaTheme="minorEastAsia" w:hAnsiTheme="minorHAnsi" w:cstheme="minorBidi"/>
          <w:noProof/>
          <w:sz w:val="28"/>
          <w:szCs w:val="28"/>
        </w:rPr>
      </w:pPr>
      <w:hyperlink w:anchor="_Toc164623903" w:history="1">
        <w:r w:rsidR="00CD3763" w:rsidRPr="00F96941">
          <w:rPr>
            <w:rStyle w:val="ae"/>
            <w:noProof/>
            <w:spacing w:val="7"/>
            <w:sz w:val="28"/>
            <w:szCs w:val="28"/>
          </w:rPr>
          <w:t>2 Методические указания по лабораторным занятиям</w:t>
        </w:r>
        <w:r w:rsidR="00CD3763" w:rsidRPr="00F96941">
          <w:rPr>
            <w:noProof/>
            <w:webHidden/>
            <w:sz w:val="28"/>
            <w:szCs w:val="28"/>
          </w:rPr>
          <w:tab/>
        </w:r>
        <w:r w:rsidR="008304CD" w:rsidRPr="00F96941">
          <w:rPr>
            <w:noProof/>
            <w:webHidden/>
            <w:sz w:val="28"/>
            <w:szCs w:val="28"/>
          </w:rPr>
          <w:fldChar w:fldCharType="begin"/>
        </w:r>
        <w:r w:rsidR="00CD3763" w:rsidRPr="00F96941">
          <w:rPr>
            <w:noProof/>
            <w:webHidden/>
            <w:sz w:val="28"/>
            <w:szCs w:val="28"/>
          </w:rPr>
          <w:instrText xml:space="preserve"> PAGEREF _Toc164623903 \h </w:instrText>
        </w:r>
        <w:r w:rsidR="008304CD" w:rsidRPr="00F96941">
          <w:rPr>
            <w:noProof/>
            <w:webHidden/>
            <w:sz w:val="28"/>
            <w:szCs w:val="28"/>
          </w:rPr>
        </w:r>
        <w:r w:rsidR="008304CD" w:rsidRPr="00F96941">
          <w:rPr>
            <w:noProof/>
            <w:webHidden/>
            <w:sz w:val="28"/>
            <w:szCs w:val="28"/>
          </w:rPr>
          <w:fldChar w:fldCharType="separate"/>
        </w:r>
        <w:r>
          <w:rPr>
            <w:noProof/>
            <w:webHidden/>
            <w:sz w:val="28"/>
            <w:szCs w:val="28"/>
          </w:rPr>
          <w:t>5</w:t>
        </w:r>
        <w:r w:rsidR="008304CD" w:rsidRPr="00F96941">
          <w:rPr>
            <w:noProof/>
            <w:webHidden/>
            <w:sz w:val="28"/>
            <w:szCs w:val="28"/>
          </w:rPr>
          <w:fldChar w:fldCharType="end"/>
        </w:r>
      </w:hyperlink>
    </w:p>
    <w:p w:rsidR="00CD3763" w:rsidRPr="00F96941" w:rsidRDefault="00A04C01" w:rsidP="00F96941">
      <w:pPr>
        <w:pStyle w:val="14"/>
        <w:tabs>
          <w:tab w:val="right" w:leader="dot" w:pos="9628"/>
        </w:tabs>
        <w:spacing w:after="0" w:line="360" w:lineRule="auto"/>
        <w:rPr>
          <w:rFonts w:asciiTheme="minorHAnsi" w:eastAsiaTheme="minorEastAsia" w:hAnsiTheme="minorHAnsi" w:cstheme="minorBidi"/>
          <w:noProof/>
          <w:sz w:val="28"/>
          <w:szCs w:val="28"/>
        </w:rPr>
      </w:pPr>
      <w:hyperlink w:anchor="_Toc164623904" w:history="1">
        <w:r w:rsidR="00CD3763" w:rsidRPr="00F96941">
          <w:rPr>
            <w:rStyle w:val="ae"/>
            <w:noProof/>
            <w:spacing w:val="7"/>
            <w:sz w:val="28"/>
            <w:szCs w:val="28"/>
          </w:rPr>
          <w:t>3  Методические указания по практическим занятиям</w:t>
        </w:r>
        <w:r w:rsidR="00CD3763" w:rsidRPr="00F96941">
          <w:rPr>
            <w:noProof/>
            <w:webHidden/>
            <w:sz w:val="28"/>
            <w:szCs w:val="28"/>
          </w:rPr>
          <w:tab/>
        </w:r>
        <w:r w:rsidR="008304CD" w:rsidRPr="00F96941">
          <w:rPr>
            <w:noProof/>
            <w:webHidden/>
            <w:sz w:val="28"/>
            <w:szCs w:val="28"/>
          </w:rPr>
          <w:fldChar w:fldCharType="begin"/>
        </w:r>
        <w:r w:rsidR="00CD3763" w:rsidRPr="00F96941">
          <w:rPr>
            <w:noProof/>
            <w:webHidden/>
            <w:sz w:val="28"/>
            <w:szCs w:val="28"/>
          </w:rPr>
          <w:instrText xml:space="preserve"> PAGEREF _Toc164623904 \h </w:instrText>
        </w:r>
        <w:r w:rsidR="008304CD" w:rsidRPr="00F96941">
          <w:rPr>
            <w:noProof/>
            <w:webHidden/>
            <w:sz w:val="28"/>
            <w:szCs w:val="28"/>
          </w:rPr>
        </w:r>
        <w:r w:rsidR="008304CD" w:rsidRPr="00F96941">
          <w:rPr>
            <w:noProof/>
            <w:webHidden/>
            <w:sz w:val="28"/>
            <w:szCs w:val="28"/>
          </w:rPr>
          <w:fldChar w:fldCharType="separate"/>
        </w:r>
        <w:r>
          <w:rPr>
            <w:noProof/>
            <w:webHidden/>
            <w:sz w:val="28"/>
            <w:szCs w:val="28"/>
          </w:rPr>
          <w:t>7</w:t>
        </w:r>
        <w:r w:rsidR="008304CD" w:rsidRPr="00F96941">
          <w:rPr>
            <w:noProof/>
            <w:webHidden/>
            <w:sz w:val="28"/>
            <w:szCs w:val="28"/>
          </w:rPr>
          <w:fldChar w:fldCharType="end"/>
        </w:r>
      </w:hyperlink>
    </w:p>
    <w:p w:rsidR="00CD3763" w:rsidRPr="00F96941" w:rsidRDefault="00A04C01" w:rsidP="00F96941">
      <w:pPr>
        <w:pStyle w:val="14"/>
        <w:tabs>
          <w:tab w:val="right" w:leader="dot" w:pos="9628"/>
        </w:tabs>
        <w:spacing w:after="0" w:line="360" w:lineRule="auto"/>
        <w:rPr>
          <w:rFonts w:asciiTheme="minorHAnsi" w:eastAsiaTheme="minorEastAsia" w:hAnsiTheme="minorHAnsi" w:cstheme="minorBidi"/>
          <w:noProof/>
          <w:sz w:val="28"/>
          <w:szCs w:val="28"/>
        </w:rPr>
      </w:pPr>
      <w:hyperlink w:anchor="_Toc164623905" w:history="1">
        <w:r w:rsidR="00CD3763" w:rsidRPr="00F96941">
          <w:rPr>
            <w:rStyle w:val="ae"/>
            <w:noProof/>
            <w:spacing w:val="7"/>
            <w:sz w:val="28"/>
            <w:szCs w:val="28"/>
          </w:rPr>
          <w:t>4 Методические указа</w:t>
        </w:r>
        <w:bookmarkStart w:id="0" w:name="_GoBack"/>
        <w:bookmarkEnd w:id="0"/>
        <w:r w:rsidR="00CD3763" w:rsidRPr="00F96941">
          <w:rPr>
            <w:rStyle w:val="ae"/>
            <w:noProof/>
            <w:spacing w:val="7"/>
            <w:sz w:val="28"/>
            <w:szCs w:val="28"/>
          </w:rPr>
          <w:t>ния по самостоятельной работе</w:t>
        </w:r>
        <w:r w:rsidR="00CD3763" w:rsidRPr="00F96941">
          <w:rPr>
            <w:noProof/>
            <w:webHidden/>
            <w:sz w:val="28"/>
            <w:szCs w:val="28"/>
          </w:rPr>
          <w:tab/>
        </w:r>
        <w:r w:rsidR="008304CD" w:rsidRPr="00F96941">
          <w:rPr>
            <w:noProof/>
            <w:webHidden/>
            <w:sz w:val="28"/>
            <w:szCs w:val="28"/>
          </w:rPr>
          <w:fldChar w:fldCharType="begin"/>
        </w:r>
        <w:r w:rsidR="00CD3763" w:rsidRPr="00F96941">
          <w:rPr>
            <w:noProof/>
            <w:webHidden/>
            <w:sz w:val="28"/>
            <w:szCs w:val="28"/>
          </w:rPr>
          <w:instrText xml:space="preserve"> PAGEREF _Toc164623905 \h </w:instrText>
        </w:r>
        <w:r w:rsidR="008304CD" w:rsidRPr="00F96941">
          <w:rPr>
            <w:noProof/>
            <w:webHidden/>
            <w:sz w:val="28"/>
            <w:szCs w:val="28"/>
          </w:rPr>
        </w:r>
        <w:r w:rsidR="008304CD" w:rsidRPr="00F96941">
          <w:rPr>
            <w:noProof/>
            <w:webHidden/>
            <w:sz w:val="28"/>
            <w:szCs w:val="28"/>
          </w:rPr>
          <w:fldChar w:fldCharType="separate"/>
        </w:r>
        <w:r>
          <w:rPr>
            <w:noProof/>
            <w:webHidden/>
            <w:sz w:val="28"/>
            <w:szCs w:val="28"/>
          </w:rPr>
          <w:t>8</w:t>
        </w:r>
        <w:r w:rsidR="008304CD" w:rsidRPr="00F96941">
          <w:rPr>
            <w:noProof/>
            <w:webHidden/>
            <w:sz w:val="28"/>
            <w:szCs w:val="28"/>
          </w:rPr>
          <w:fldChar w:fldCharType="end"/>
        </w:r>
      </w:hyperlink>
    </w:p>
    <w:p w:rsidR="00CD3763" w:rsidRDefault="00A04C01" w:rsidP="00F96941">
      <w:pPr>
        <w:pStyle w:val="14"/>
        <w:tabs>
          <w:tab w:val="right" w:leader="dot" w:pos="9628"/>
        </w:tabs>
        <w:spacing w:after="0" w:line="360" w:lineRule="auto"/>
        <w:rPr>
          <w:rFonts w:asciiTheme="minorHAnsi" w:eastAsiaTheme="minorEastAsia" w:hAnsiTheme="minorHAnsi" w:cstheme="minorBidi"/>
          <w:noProof/>
          <w:sz w:val="22"/>
          <w:szCs w:val="22"/>
        </w:rPr>
      </w:pPr>
      <w:hyperlink w:anchor="_Toc164623906" w:history="1">
        <w:r w:rsidR="00CD3763" w:rsidRPr="00F96941">
          <w:rPr>
            <w:rStyle w:val="ae"/>
            <w:noProof/>
            <w:sz w:val="28"/>
            <w:szCs w:val="28"/>
          </w:rPr>
          <w:t>5 Методические рекомендации по промежуточной аттестации</w:t>
        </w:r>
        <w:r w:rsidR="00CD3763" w:rsidRPr="00F96941">
          <w:rPr>
            <w:noProof/>
            <w:webHidden/>
            <w:sz w:val="28"/>
            <w:szCs w:val="28"/>
          </w:rPr>
          <w:tab/>
        </w:r>
        <w:r w:rsidR="008304CD" w:rsidRPr="00F96941">
          <w:rPr>
            <w:noProof/>
            <w:webHidden/>
            <w:sz w:val="28"/>
            <w:szCs w:val="28"/>
          </w:rPr>
          <w:fldChar w:fldCharType="begin"/>
        </w:r>
        <w:r w:rsidR="00CD3763" w:rsidRPr="00F96941">
          <w:rPr>
            <w:noProof/>
            <w:webHidden/>
            <w:sz w:val="28"/>
            <w:szCs w:val="28"/>
          </w:rPr>
          <w:instrText xml:space="preserve"> PAGEREF _Toc164623906 \h </w:instrText>
        </w:r>
        <w:r w:rsidR="008304CD" w:rsidRPr="00F96941">
          <w:rPr>
            <w:noProof/>
            <w:webHidden/>
            <w:sz w:val="28"/>
            <w:szCs w:val="28"/>
          </w:rPr>
        </w:r>
        <w:r w:rsidR="008304CD" w:rsidRPr="00F96941">
          <w:rPr>
            <w:noProof/>
            <w:webHidden/>
            <w:sz w:val="28"/>
            <w:szCs w:val="28"/>
          </w:rPr>
          <w:fldChar w:fldCharType="separate"/>
        </w:r>
        <w:r>
          <w:rPr>
            <w:noProof/>
            <w:webHidden/>
            <w:sz w:val="28"/>
            <w:szCs w:val="28"/>
          </w:rPr>
          <w:t>10</w:t>
        </w:r>
        <w:r w:rsidR="008304CD" w:rsidRPr="00F96941">
          <w:rPr>
            <w:noProof/>
            <w:webHidden/>
            <w:sz w:val="28"/>
            <w:szCs w:val="28"/>
          </w:rPr>
          <w:fldChar w:fldCharType="end"/>
        </w:r>
      </w:hyperlink>
    </w:p>
    <w:p w:rsidR="006C74F1" w:rsidRDefault="008304CD" w:rsidP="00846ECA">
      <w:pPr>
        <w:spacing w:line="360" w:lineRule="auto"/>
        <w:rPr>
          <w:sz w:val="28"/>
          <w:szCs w:val="28"/>
        </w:rPr>
      </w:pPr>
      <w:r w:rsidRPr="00846ECA">
        <w:rPr>
          <w:sz w:val="28"/>
          <w:szCs w:val="28"/>
        </w:rPr>
        <w:fldChar w:fldCharType="end"/>
      </w:r>
    </w:p>
    <w:p w:rsidR="007151A5" w:rsidRPr="00223F2E" w:rsidRDefault="007151A5" w:rsidP="00D07EA6">
      <w:pPr>
        <w:spacing w:line="360" w:lineRule="auto"/>
      </w:pPr>
    </w:p>
    <w:p w:rsidR="006C74F1" w:rsidRPr="00223F2E" w:rsidRDefault="006C74F1" w:rsidP="00D07EA6">
      <w:pPr>
        <w:spacing w:after="200" w:line="360" w:lineRule="auto"/>
        <w:rPr>
          <w:i/>
        </w:rPr>
      </w:pPr>
      <w:r w:rsidRPr="00223F2E">
        <w:rPr>
          <w:i/>
        </w:rPr>
        <w:br w:type="page"/>
      </w:r>
    </w:p>
    <w:p w:rsidR="006C74F1" w:rsidRPr="008B5EF6" w:rsidRDefault="006C74F1" w:rsidP="00D07EA6">
      <w:pPr>
        <w:spacing w:line="360" w:lineRule="auto"/>
        <w:ind w:firstLine="709"/>
        <w:jc w:val="both"/>
        <w:outlineLvl w:val="0"/>
        <w:rPr>
          <w:b/>
          <w:spacing w:val="7"/>
          <w:sz w:val="32"/>
          <w:szCs w:val="32"/>
        </w:rPr>
      </w:pPr>
      <w:bookmarkStart w:id="1" w:name="_Toc164623902"/>
      <w:r w:rsidRPr="008B5EF6">
        <w:rPr>
          <w:b/>
          <w:spacing w:val="7"/>
          <w:sz w:val="32"/>
          <w:szCs w:val="32"/>
        </w:rPr>
        <w:lastRenderedPageBreak/>
        <w:t>1 Методические указания по лекционным занятиям</w:t>
      </w:r>
      <w:bookmarkEnd w:id="1"/>
    </w:p>
    <w:p w:rsidR="006C74F1" w:rsidRPr="00223F2E" w:rsidRDefault="006C74F1" w:rsidP="00D07EA6">
      <w:pPr>
        <w:spacing w:line="360" w:lineRule="auto"/>
        <w:ind w:firstLine="709"/>
        <w:jc w:val="both"/>
        <w:rPr>
          <w:spacing w:val="7"/>
          <w:sz w:val="28"/>
          <w:szCs w:val="28"/>
        </w:rPr>
      </w:pPr>
    </w:p>
    <w:p w:rsidR="00D07EA6" w:rsidRDefault="00D07EA6" w:rsidP="00D07EA6">
      <w:pPr>
        <w:autoSpaceDE w:val="0"/>
        <w:autoSpaceDN w:val="0"/>
        <w:adjustRightInd w:val="0"/>
        <w:spacing w:line="360" w:lineRule="auto"/>
        <w:ind w:firstLine="709"/>
        <w:jc w:val="both"/>
        <w:rPr>
          <w:rFonts w:eastAsia="Times New Roman"/>
          <w:sz w:val="28"/>
          <w:szCs w:val="28"/>
          <w:lang w:eastAsia="en-US"/>
        </w:rPr>
      </w:pPr>
      <w:r>
        <w:rPr>
          <w:rFonts w:eastAsia="Times New Roman"/>
          <w:sz w:val="28"/>
          <w:szCs w:val="28"/>
          <w:lang w:eastAsia="en-US"/>
        </w:rPr>
        <w:t xml:space="preserve">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w:t>
      </w:r>
    </w:p>
    <w:p w:rsidR="00D07EA6" w:rsidRDefault="00D07EA6" w:rsidP="00D07EA6">
      <w:pPr>
        <w:autoSpaceDE w:val="0"/>
        <w:autoSpaceDN w:val="0"/>
        <w:adjustRightInd w:val="0"/>
        <w:spacing w:line="360" w:lineRule="auto"/>
        <w:ind w:firstLine="709"/>
        <w:jc w:val="both"/>
        <w:rPr>
          <w:rFonts w:eastAsia="Times New Roman"/>
          <w:i/>
          <w:sz w:val="28"/>
          <w:szCs w:val="28"/>
          <w:lang w:eastAsia="en-US"/>
        </w:rPr>
      </w:pPr>
      <w:r>
        <w:rPr>
          <w:rFonts w:eastAsia="Times New Roman"/>
          <w:i/>
          <w:sz w:val="28"/>
          <w:szCs w:val="28"/>
          <w:lang w:eastAsia="en-US"/>
        </w:rPr>
        <w:t>Студентам необходимо:</w:t>
      </w:r>
    </w:p>
    <w:p w:rsidR="00D07EA6" w:rsidRPr="00846ECA" w:rsidRDefault="00D07EA6" w:rsidP="00846ECA">
      <w:pPr>
        <w:pStyle w:val="af1"/>
        <w:numPr>
          <w:ilvl w:val="0"/>
          <w:numId w:val="27"/>
        </w:numPr>
        <w:tabs>
          <w:tab w:val="left" w:pos="993"/>
        </w:tabs>
        <w:adjustRightInd w:val="0"/>
        <w:spacing w:line="360" w:lineRule="auto"/>
        <w:ind w:left="0" w:firstLine="709"/>
        <w:rPr>
          <w:lang w:eastAsia="en-US"/>
        </w:rPr>
      </w:pPr>
      <w:r w:rsidRPr="00846ECA">
        <w:rPr>
          <w:lang w:eastAsia="en-US"/>
        </w:rPr>
        <w:t>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w:t>
      </w:r>
    </w:p>
    <w:p w:rsidR="00D07EA6" w:rsidRPr="00846ECA" w:rsidRDefault="00D07EA6" w:rsidP="00846ECA">
      <w:pPr>
        <w:pStyle w:val="af1"/>
        <w:numPr>
          <w:ilvl w:val="0"/>
          <w:numId w:val="27"/>
        </w:numPr>
        <w:tabs>
          <w:tab w:val="left" w:pos="993"/>
        </w:tabs>
        <w:adjustRightInd w:val="0"/>
        <w:spacing w:line="360" w:lineRule="auto"/>
        <w:ind w:left="0" w:firstLine="709"/>
        <w:rPr>
          <w:lang w:eastAsia="en-US"/>
        </w:rPr>
      </w:pPr>
      <w:r w:rsidRPr="00846ECA">
        <w:rPr>
          <w:lang w:eastAsia="en-US"/>
        </w:rPr>
        <w:t>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лектору (по графику его консультаций) или к преподавателю на практических занятиях. Не оставляйте «белых пятен в освоении материала.</w:t>
      </w:r>
    </w:p>
    <w:p w:rsidR="00D07EA6" w:rsidRDefault="00D07EA6" w:rsidP="00D07EA6">
      <w:pPr>
        <w:autoSpaceDE w:val="0"/>
        <w:autoSpaceDN w:val="0"/>
        <w:adjustRightInd w:val="0"/>
        <w:spacing w:line="360" w:lineRule="auto"/>
        <w:ind w:firstLine="709"/>
        <w:jc w:val="both"/>
        <w:rPr>
          <w:rFonts w:eastAsia="Times New Roman"/>
          <w:sz w:val="28"/>
          <w:szCs w:val="28"/>
          <w:lang w:eastAsia="en-US"/>
        </w:rPr>
      </w:pPr>
      <w:r>
        <w:rPr>
          <w:rFonts w:eastAsia="Times New Roman"/>
          <w:sz w:val="28"/>
          <w:szCs w:val="28"/>
          <w:lang w:eastAsia="en-US"/>
        </w:rPr>
        <w:t>В ходе лекционных занятий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D07EA6" w:rsidRDefault="00D07EA6" w:rsidP="00D07EA6">
      <w:pPr>
        <w:autoSpaceDE w:val="0"/>
        <w:autoSpaceDN w:val="0"/>
        <w:adjustRightInd w:val="0"/>
        <w:spacing w:line="360" w:lineRule="auto"/>
        <w:ind w:firstLine="709"/>
        <w:jc w:val="both"/>
        <w:rPr>
          <w:rFonts w:eastAsia="Times New Roman"/>
          <w:sz w:val="28"/>
          <w:szCs w:val="28"/>
          <w:lang w:eastAsia="en-US"/>
        </w:rPr>
      </w:pPr>
      <w:r>
        <w:rPr>
          <w:rStyle w:val="fontstyle01"/>
        </w:rPr>
        <w:t>Конспект будет полезным тогда, когда записано самое существенное, основное и сделано это самим студентом.</w:t>
      </w:r>
    </w:p>
    <w:p w:rsidR="005C0A6C" w:rsidRPr="00AD12F2" w:rsidRDefault="00D07EA6" w:rsidP="00D07EA6">
      <w:pPr>
        <w:pStyle w:val="ReportMain"/>
        <w:suppressAutoHyphens/>
        <w:spacing w:line="360" w:lineRule="auto"/>
        <w:ind w:firstLine="709"/>
        <w:jc w:val="both"/>
        <w:rPr>
          <w:sz w:val="28"/>
          <w:szCs w:val="28"/>
        </w:rPr>
      </w:pPr>
      <w:r>
        <w:rPr>
          <w:sz w:val="28"/>
          <w:szCs w:val="28"/>
        </w:rPr>
        <w:t>Желательно оставить в рабочих конспектах поля, на которых делать пометки из рекомендованной литературы, дополняющие материал прослушанной лекции. Задавать преподавателю уточняющие вопросы с целью уяснения теоретических положений, разрешения спорных ситуаций</w:t>
      </w:r>
    </w:p>
    <w:p w:rsidR="001B4765" w:rsidRPr="001B4765" w:rsidRDefault="00642E5B" w:rsidP="00D07EA6">
      <w:pPr>
        <w:autoSpaceDE w:val="0"/>
        <w:autoSpaceDN w:val="0"/>
        <w:adjustRightInd w:val="0"/>
        <w:spacing w:line="360" w:lineRule="auto"/>
        <w:ind w:firstLine="709"/>
        <w:jc w:val="both"/>
        <w:rPr>
          <w:rFonts w:eastAsia="Times New Roman"/>
          <w:sz w:val="28"/>
          <w:szCs w:val="28"/>
          <w:lang w:eastAsia="en-US"/>
        </w:rPr>
      </w:pPr>
      <w:r w:rsidRPr="00642E5B">
        <w:rPr>
          <w:rFonts w:eastAsia="Times New Roman"/>
          <w:sz w:val="28"/>
          <w:szCs w:val="28"/>
          <w:lang w:eastAsia="en-US"/>
        </w:rPr>
        <w:t>Основным источником учебно-методического обеспечения лекционных занятий по дисциплине является:</w:t>
      </w:r>
    </w:p>
    <w:p w:rsidR="00CD3763" w:rsidRPr="00CD3763" w:rsidRDefault="000100D9" w:rsidP="00CD3763">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1.</w:t>
      </w:r>
      <w:r w:rsidRPr="000100D9">
        <w:rPr>
          <w:rFonts w:eastAsia="Times New Roman"/>
          <w:sz w:val="28"/>
          <w:szCs w:val="28"/>
          <w:lang w:eastAsia="en-US"/>
        </w:rPr>
        <w:tab/>
      </w:r>
      <w:r w:rsidR="00CD3763" w:rsidRPr="00CD3763">
        <w:rPr>
          <w:rFonts w:eastAsia="Times New Roman"/>
          <w:sz w:val="28"/>
          <w:szCs w:val="28"/>
          <w:lang w:eastAsia="en-US"/>
        </w:rPr>
        <w:t xml:space="preserve">Тарасенко, Е. О. Численные методы : учебник : [16+] / Е. О. Тарасенко, А. А. Алиханов, А. В. Гладков. – Ставрополь : Северо-Кавказский </w:t>
      </w:r>
      <w:r w:rsidR="00CD3763" w:rsidRPr="00CD3763">
        <w:rPr>
          <w:rFonts w:eastAsia="Times New Roman"/>
          <w:sz w:val="28"/>
          <w:szCs w:val="28"/>
          <w:lang w:eastAsia="en-US"/>
        </w:rPr>
        <w:lastRenderedPageBreak/>
        <w:t>Федеральный университет (СКФУ), 2022. – 262 с. : ил., табл. – Режим доступа: https://biblioclub.ru/index.php?page=book&amp;id=712307</w:t>
      </w:r>
    </w:p>
    <w:p w:rsidR="00642E5B" w:rsidRPr="00223F2E" w:rsidRDefault="00CD3763" w:rsidP="00CD3763">
      <w:pPr>
        <w:autoSpaceDE w:val="0"/>
        <w:autoSpaceDN w:val="0"/>
        <w:adjustRightInd w:val="0"/>
        <w:spacing w:line="360" w:lineRule="auto"/>
        <w:ind w:firstLine="709"/>
        <w:jc w:val="both"/>
        <w:rPr>
          <w:rFonts w:eastAsia="Times New Roman"/>
          <w:sz w:val="28"/>
          <w:szCs w:val="28"/>
          <w:lang w:eastAsia="en-US"/>
        </w:rPr>
      </w:pPr>
      <w:r w:rsidRPr="00CD3763">
        <w:rPr>
          <w:rFonts w:eastAsia="Times New Roman"/>
          <w:sz w:val="28"/>
          <w:szCs w:val="28"/>
          <w:lang w:eastAsia="en-US"/>
        </w:rPr>
        <w:t>2. Соболева, О.Н. Введение в численные методы: учеб. пособие [Электронный ресурс] / О.Н. Соболева. – Новосибирск: НГТУ, 2011. – 64 с. – ISBN 978-5-7782-1776-8. – Режим доступа: http://biblioclub.ru/index.php?page=book&amp;id=229144.</w:t>
      </w:r>
    </w:p>
    <w:p w:rsidR="00230773" w:rsidRDefault="00230773" w:rsidP="00D07EA6">
      <w:pPr>
        <w:spacing w:line="360" w:lineRule="auto"/>
        <w:rPr>
          <w:i/>
          <w:sz w:val="28"/>
          <w:szCs w:val="28"/>
        </w:rPr>
      </w:pPr>
    </w:p>
    <w:p w:rsidR="00230773" w:rsidRPr="00230773" w:rsidRDefault="00846ECA" w:rsidP="00D07EA6">
      <w:pPr>
        <w:autoSpaceDE w:val="0"/>
        <w:autoSpaceDN w:val="0"/>
        <w:adjustRightInd w:val="0"/>
        <w:spacing w:line="360" w:lineRule="auto"/>
        <w:ind w:firstLine="709"/>
        <w:outlineLvl w:val="0"/>
        <w:rPr>
          <w:b/>
          <w:spacing w:val="7"/>
          <w:sz w:val="32"/>
          <w:szCs w:val="32"/>
        </w:rPr>
      </w:pPr>
      <w:bookmarkStart w:id="2" w:name="_Toc164623903"/>
      <w:r>
        <w:rPr>
          <w:b/>
          <w:spacing w:val="7"/>
          <w:sz w:val="32"/>
          <w:szCs w:val="32"/>
        </w:rPr>
        <w:t>2</w:t>
      </w:r>
      <w:r w:rsidR="00230773" w:rsidRPr="00230773">
        <w:rPr>
          <w:b/>
          <w:spacing w:val="7"/>
          <w:sz w:val="32"/>
          <w:szCs w:val="32"/>
        </w:rPr>
        <w:t xml:space="preserve"> Методические указания по лабораторным занятиям</w:t>
      </w:r>
      <w:bookmarkEnd w:id="2"/>
      <w:r w:rsidR="00230773" w:rsidRPr="00230773">
        <w:rPr>
          <w:b/>
          <w:spacing w:val="7"/>
          <w:sz w:val="32"/>
          <w:szCs w:val="32"/>
        </w:rPr>
        <w:t xml:space="preserve"> </w:t>
      </w:r>
    </w:p>
    <w:p w:rsidR="00230773" w:rsidRDefault="00230773" w:rsidP="00D07EA6">
      <w:pPr>
        <w:pStyle w:val="af1"/>
        <w:tabs>
          <w:tab w:val="left" w:pos="993"/>
        </w:tabs>
        <w:spacing w:line="360" w:lineRule="auto"/>
        <w:ind w:left="0" w:firstLine="709"/>
      </w:pPr>
    </w:p>
    <w:p w:rsidR="00D07EA6" w:rsidRDefault="00D07EA6" w:rsidP="00D07EA6">
      <w:pPr>
        <w:widowControl w:val="0"/>
        <w:autoSpaceDE w:val="0"/>
        <w:spacing w:line="360" w:lineRule="auto"/>
        <w:ind w:firstLine="709"/>
        <w:jc w:val="both"/>
        <w:rPr>
          <w:rFonts w:eastAsia="Times New Roman"/>
          <w:sz w:val="28"/>
          <w:szCs w:val="28"/>
          <w:lang w:eastAsia="zh-CN"/>
        </w:rPr>
      </w:pPr>
      <w:r>
        <w:rPr>
          <w:rFonts w:eastAsia="Times New Roman"/>
          <w:sz w:val="28"/>
          <w:szCs w:val="28"/>
          <w:lang w:eastAsia="zh-CN"/>
        </w:rPr>
        <w:t xml:space="preserve">Необходимые для освоения дисциплины умения и навыки приобретаются на лабораторных занятиях и требуют серьезной внеаудиторной подготовки к ним. </w:t>
      </w:r>
    </w:p>
    <w:p w:rsidR="00D07EA6" w:rsidRDefault="00D07EA6" w:rsidP="00D07EA6">
      <w:pPr>
        <w:widowControl w:val="0"/>
        <w:autoSpaceDE w:val="0"/>
        <w:spacing w:line="360" w:lineRule="auto"/>
        <w:ind w:firstLine="709"/>
        <w:jc w:val="both"/>
        <w:rPr>
          <w:rFonts w:eastAsia="Times New Roman"/>
          <w:sz w:val="28"/>
          <w:szCs w:val="28"/>
          <w:lang w:eastAsia="zh-CN"/>
        </w:rPr>
      </w:pPr>
      <w:r>
        <w:rPr>
          <w:rFonts w:eastAsia="Times New Roman"/>
          <w:sz w:val="28"/>
          <w:szCs w:val="28"/>
          <w:lang w:eastAsia="zh-CN"/>
        </w:rPr>
        <w:t>В ходе подготовки  к лабораторным занятиям студент должен:</w:t>
      </w:r>
    </w:p>
    <w:p w:rsidR="00D07EA6" w:rsidRDefault="00D07EA6" w:rsidP="00D07EA6">
      <w:pPr>
        <w:widowControl w:val="0"/>
        <w:numPr>
          <w:ilvl w:val="0"/>
          <w:numId w:val="26"/>
        </w:numPr>
        <w:tabs>
          <w:tab w:val="left" w:pos="1134"/>
        </w:tabs>
        <w:autoSpaceDE w:val="0"/>
        <w:spacing w:line="360" w:lineRule="auto"/>
        <w:ind w:left="0" w:firstLine="709"/>
        <w:jc w:val="both"/>
        <w:rPr>
          <w:rFonts w:eastAsia="Times New Roman"/>
          <w:sz w:val="28"/>
          <w:szCs w:val="28"/>
          <w:lang w:eastAsia="zh-CN"/>
        </w:rPr>
      </w:pPr>
      <w:r>
        <w:rPr>
          <w:rFonts w:eastAsia="Times New Roman"/>
          <w:sz w:val="28"/>
          <w:szCs w:val="28"/>
          <w:lang w:eastAsia="zh-CN"/>
        </w:rPr>
        <w:t>изучить теоретический и практический материал предстоящей лабораторной работы;</w:t>
      </w:r>
    </w:p>
    <w:p w:rsidR="00D07EA6" w:rsidRDefault="00D07EA6" w:rsidP="00D07EA6">
      <w:pPr>
        <w:widowControl w:val="0"/>
        <w:numPr>
          <w:ilvl w:val="0"/>
          <w:numId w:val="26"/>
        </w:numPr>
        <w:tabs>
          <w:tab w:val="left" w:pos="1134"/>
        </w:tabs>
        <w:autoSpaceDE w:val="0"/>
        <w:spacing w:line="360" w:lineRule="auto"/>
        <w:ind w:left="0" w:firstLine="709"/>
        <w:jc w:val="both"/>
        <w:rPr>
          <w:rFonts w:eastAsia="Times New Roman"/>
          <w:sz w:val="28"/>
          <w:szCs w:val="28"/>
          <w:lang w:eastAsia="zh-CN"/>
        </w:rPr>
      </w:pPr>
      <w:r>
        <w:rPr>
          <w:rFonts w:eastAsia="Times New Roman"/>
          <w:sz w:val="28"/>
          <w:szCs w:val="28"/>
          <w:lang w:eastAsia="zh-CN"/>
        </w:rPr>
        <w:t>выполнить все задания, содержащиеся в методических указаниях, которые требуют подготовительной работы;</w:t>
      </w:r>
    </w:p>
    <w:p w:rsidR="00D07EA6" w:rsidRDefault="00D07EA6" w:rsidP="00D07EA6">
      <w:pPr>
        <w:widowControl w:val="0"/>
        <w:numPr>
          <w:ilvl w:val="0"/>
          <w:numId w:val="26"/>
        </w:numPr>
        <w:tabs>
          <w:tab w:val="left" w:pos="1134"/>
        </w:tabs>
        <w:autoSpaceDE w:val="0"/>
        <w:spacing w:line="360" w:lineRule="auto"/>
        <w:ind w:left="0" w:firstLine="709"/>
        <w:jc w:val="both"/>
        <w:rPr>
          <w:rFonts w:eastAsia="Times New Roman"/>
          <w:sz w:val="28"/>
          <w:szCs w:val="28"/>
          <w:lang w:eastAsia="zh-CN"/>
        </w:rPr>
      </w:pPr>
      <w:r>
        <w:rPr>
          <w:rFonts w:eastAsia="Times New Roman"/>
          <w:sz w:val="28"/>
          <w:szCs w:val="28"/>
          <w:lang w:eastAsia="zh-CN"/>
        </w:rPr>
        <w:t xml:space="preserve">продумать порядок выполнения всех пунктов задания и по каждому пункту, если необходимо заготовить таблицы, рисунки и.т.п. </w:t>
      </w:r>
    </w:p>
    <w:p w:rsidR="00D07EA6" w:rsidRDefault="00D07EA6" w:rsidP="00D07EA6">
      <w:pPr>
        <w:widowControl w:val="0"/>
        <w:autoSpaceDE w:val="0"/>
        <w:spacing w:line="360" w:lineRule="auto"/>
        <w:ind w:firstLine="709"/>
        <w:jc w:val="both"/>
        <w:rPr>
          <w:rFonts w:eastAsia="Times New Roman"/>
          <w:sz w:val="28"/>
          <w:szCs w:val="28"/>
          <w:lang w:eastAsia="en-US"/>
        </w:rPr>
      </w:pPr>
      <w:r>
        <w:rPr>
          <w:rFonts w:eastAsia="Times New Roman"/>
          <w:sz w:val="28"/>
          <w:szCs w:val="28"/>
          <w:lang w:eastAsia="en-US"/>
        </w:rPr>
        <w:t xml:space="preserve">Перед занятием в компьютерном классе студенты обязаны прослушать инструктаж, познакомиться с оборудованием и изучить правила техники безопасности. Преподаватель проверяет степень готовности студента к предстоящей работе. </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После выполнения задания формируется отчет, который включает в себя:</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Цель работы</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 xml:space="preserve">Задание </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Проверка условий применимости указанного метода для поставленной задачи (при наличии)</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Результаты решения поставленной задачи</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Исследование сходимости метода (при наличии)</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lastRenderedPageBreak/>
        <w:t>Оценка погрешности полученного решения (при наличии)</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Анализ и интерпретация результатов поставленной задачи</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 xml:space="preserve">Выводы </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Приложение А Текст программы</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Защита выполненных работ включает в себя демонстрацию программного решения поставленной задачи, анализ и интерпретацию полученных результатов. При ответе студент должен показать знания основной идеи, расчетных формул, алгоритма, условий применимости рассматриваемого численного метода. Дополнительным вопросом на защите работы может быть предложено решение тестовых заданий по теме.</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Основным источником учебно-методического обеспечения лабораторных занятий по дисциплине является:</w:t>
      </w:r>
    </w:p>
    <w:p w:rsidR="00CD3763" w:rsidRPr="00CD3763" w:rsidRDefault="000100D9" w:rsidP="00CD3763">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1.</w:t>
      </w:r>
      <w:r w:rsidRPr="000100D9">
        <w:rPr>
          <w:rFonts w:eastAsia="Times New Roman"/>
          <w:sz w:val="28"/>
          <w:szCs w:val="28"/>
          <w:lang w:eastAsia="en-US"/>
        </w:rPr>
        <w:tab/>
      </w:r>
      <w:r w:rsidR="00CD3763" w:rsidRPr="00CD3763">
        <w:rPr>
          <w:rFonts w:eastAsia="Times New Roman"/>
          <w:sz w:val="28"/>
          <w:szCs w:val="28"/>
          <w:lang w:eastAsia="en-US"/>
        </w:rPr>
        <w:t xml:space="preserve">Семенов, А. Г. Математическое и компьютерное моделирование: практикум : [16+] / А. Г. Семенов, И. А. Печерских ; Кемеровский государственный университет. – Кемерово: Кемеровский государственный университет, 2019. – 237 с.: ил., табл. – Режим доступа: https://biblioclub.ru/index.php?page=book&amp;id=574121 </w:t>
      </w:r>
    </w:p>
    <w:p w:rsidR="00CD3763" w:rsidRPr="00CD3763" w:rsidRDefault="00CD3763" w:rsidP="00CD3763">
      <w:pPr>
        <w:autoSpaceDE w:val="0"/>
        <w:autoSpaceDN w:val="0"/>
        <w:adjustRightInd w:val="0"/>
        <w:spacing w:line="360" w:lineRule="auto"/>
        <w:ind w:firstLine="709"/>
        <w:jc w:val="both"/>
        <w:rPr>
          <w:rFonts w:eastAsia="Times New Roman"/>
          <w:sz w:val="28"/>
          <w:szCs w:val="28"/>
          <w:lang w:eastAsia="en-US"/>
        </w:rPr>
      </w:pPr>
      <w:r w:rsidRPr="00CD3763">
        <w:rPr>
          <w:rFonts w:eastAsia="Times New Roman"/>
          <w:sz w:val="28"/>
          <w:szCs w:val="28"/>
          <w:lang w:eastAsia="en-US"/>
        </w:rPr>
        <w:t>2. Пилипенко, А. М. Методы математического и компьютерного моделирования элементов и устройств инфокоммуникационных систем : учебное пособие : [16+] / А. М. Пилипенко ; Южный федеральный университет, Инженерно-технологическая академия. – Ростов-на-Дону : Южный федеральный университет, 2023. – 132 с. : ил., табл. – Режим доступа: https://biblioclub.ru/index.php?page=book&amp;id=713483. – Библиогр. в кн. – ISBN 978-5-9275-4533-9.</w:t>
      </w:r>
    </w:p>
    <w:p w:rsidR="00642E5B" w:rsidRDefault="00CD3763" w:rsidP="00CD3763">
      <w:pPr>
        <w:autoSpaceDE w:val="0"/>
        <w:autoSpaceDN w:val="0"/>
        <w:adjustRightInd w:val="0"/>
        <w:spacing w:line="360" w:lineRule="auto"/>
        <w:ind w:firstLine="709"/>
        <w:jc w:val="both"/>
        <w:rPr>
          <w:rFonts w:eastAsia="Times New Roman"/>
          <w:sz w:val="28"/>
          <w:szCs w:val="28"/>
          <w:lang w:eastAsia="en-US"/>
        </w:rPr>
      </w:pPr>
      <w:r w:rsidRPr="00CD3763">
        <w:rPr>
          <w:rFonts w:eastAsia="Times New Roman"/>
          <w:sz w:val="28"/>
          <w:szCs w:val="28"/>
          <w:lang w:eastAsia="en-US"/>
        </w:rPr>
        <w:t>3. Сахарова, Л. В. Методы оптимизации для машинного обучения : учебное пособие : [16+] / Л. В. Сахарова, Г. В. Лукьянова ; Ростовский государственный экономический университет (РИНХ). – Ростов-на-Дону : Издательско-полиграфический комплекс РГЭУ (РИНХ), 2023. – 87 с. : ил. – Режим доступа: https://biblioclub.ru/index.php?page=book&amp;id=711220. – Библиогр. в кн. – ISBN 978-5-7972-3139-4.</w:t>
      </w:r>
    </w:p>
    <w:p w:rsidR="00CD3763" w:rsidRPr="006C4131" w:rsidRDefault="00A04C01" w:rsidP="00CD3763">
      <w:pPr>
        <w:autoSpaceDE w:val="0"/>
        <w:autoSpaceDN w:val="0"/>
        <w:adjustRightInd w:val="0"/>
        <w:spacing w:line="360" w:lineRule="auto"/>
        <w:ind w:firstLine="709"/>
        <w:outlineLvl w:val="0"/>
        <w:rPr>
          <w:b/>
          <w:spacing w:val="7"/>
          <w:sz w:val="32"/>
          <w:szCs w:val="32"/>
        </w:rPr>
      </w:pPr>
      <w:bookmarkStart w:id="3" w:name="_Toc143778619"/>
      <w:bookmarkStart w:id="4" w:name="_Toc164623774"/>
      <w:bookmarkStart w:id="5" w:name="_Toc164623904"/>
      <w:r>
        <w:rPr>
          <w:b/>
          <w:spacing w:val="7"/>
          <w:sz w:val="32"/>
          <w:szCs w:val="32"/>
        </w:rPr>
        <w:lastRenderedPageBreak/>
        <w:t xml:space="preserve">3 </w:t>
      </w:r>
      <w:r w:rsidR="00CD3763" w:rsidRPr="006C4131">
        <w:rPr>
          <w:b/>
          <w:spacing w:val="7"/>
          <w:sz w:val="32"/>
          <w:szCs w:val="32"/>
        </w:rPr>
        <w:t>Методические указания по практическим занятиям</w:t>
      </w:r>
      <w:bookmarkEnd w:id="3"/>
      <w:bookmarkEnd w:id="4"/>
      <w:bookmarkEnd w:id="5"/>
      <w:r w:rsidR="00CD3763" w:rsidRPr="006C4131">
        <w:rPr>
          <w:b/>
          <w:spacing w:val="7"/>
          <w:sz w:val="32"/>
          <w:szCs w:val="32"/>
        </w:rPr>
        <w:t xml:space="preserve"> </w:t>
      </w:r>
    </w:p>
    <w:p w:rsidR="00CD3763" w:rsidRDefault="00CD3763" w:rsidP="00CD3763">
      <w:pPr>
        <w:pStyle w:val="af1"/>
        <w:spacing w:line="228" w:lineRule="auto"/>
        <w:ind w:left="0" w:firstLine="709"/>
        <w:rPr>
          <w:b/>
        </w:rPr>
      </w:pPr>
    </w:p>
    <w:p w:rsidR="00CD3763" w:rsidRDefault="00CD3763" w:rsidP="00CD3763">
      <w:pPr>
        <w:pStyle w:val="af1"/>
        <w:spacing w:line="228" w:lineRule="auto"/>
        <w:ind w:left="0" w:firstLine="709"/>
        <w:rPr>
          <w:b/>
        </w:rPr>
      </w:pPr>
    </w:p>
    <w:p w:rsidR="00CD3763" w:rsidRPr="00844C19" w:rsidRDefault="00CD3763" w:rsidP="00CD3763">
      <w:pPr>
        <w:pStyle w:val="af1"/>
        <w:tabs>
          <w:tab w:val="left" w:pos="993"/>
        </w:tabs>
        <w:spacing w:line="360" w:lineRule="auto"/>
        <w:ind w:left="0" w:firstLine="709"/>
        <w:rPr>
          <w:color w:val="000000"/>
          <w:lang w:eastAsia="en-US"/>
        </w:rPr>
      </w:pPr>
      <w:r w:rsidRPr="00844C19">
        <w:rPr>
          <w:color w:val="000000"/>
          <w:lang w:eastAsia="en-US"/>
        </w:rPr>
        <w:t xml:space="preserve">Важной составной частью учебного процесса в вузе являются семинарские и практические занятия. Практические занятия по дисциплине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работы, развивают мыслительные способности. Основой практических занятий выступают типовые задачи, которые должен уметь решать студент, изучающий дисциплину. </w:t>
      </w:r>
    </w:p>
    <w:p w:rsidR="00CD3763" w:rsidRPr="00844C19" w:rsidRDefault="00CD3763" w:rsidP="00CD3763">
      <w:pPr>
        <w:pStyle w:val="af1"/>
        <w:tabs>
          <w:tab w:val="left" w:pos="993"/>
        </w:tabs>
        <w:spacing w:line="360" w:lineRule="auto"/>
        <w:ind w:left="0" w:firstLine="709"/>
        <w:rPr>
          <w:color w:val="000000"/>
          <w:lang w:eastAsia="en-US"/>
        </w:rPr>
      </w:pPr>
      <w:r w:rsidRPr="00844C19">
        <w:rPr>
          <w:color w:val="000000"/>
          <w:lang w:eastAsia="en-US"/>
        </w:rPr>
        <w:t xml:space="preserve">Чтобы подготовиться к практическому занятию, необходимо: </w:t>
      </w:r>
    </w:p>
    <w:p w:rsidR="00CD3763" w:rsidRPr="00844C19" w:rsidRDefault="00CD3763" w:rsidP="00CD3763">
      <w:pPr>
        <w:pStyle w:val="af1"/>
        <w:numPr>
          <w:ilvl w:val="0"/>
          <w:numId w:val="28"/>
        </w:numPr>
        <w:tabs>
          <w:tab w:val="left" w:pos="993"/>
        </w:tabs>
        <w:spacing w:line="360" w:lineRule="auto"/>
        <w:ind w:left="0" w:firstLine="709"/>
        <w:rPr>
          <w:color w:val="000000"/>
          <w:lang w:eastAsia="en-US"/>
        </w:rPr>
      </w:pPr>
      <w:r w:rsidRPr="00844C19">
        <w:rPr>
          <w:color w:val="000000"/>
          <w:lang w:eastAsia="en-US"/>
        </w:rPr>
        <w:t>выполнить домашнее задание к практическому занятию, заданное преподавателем;</w:t>
      </w:r>
    </w:p>
    <w:p w:rsidR="00CD3763" w:rsidRPr="00844C19" w:rsidRDefault="00CD3763" w:rsidP="00CD3763">
      <w:pPr>
        <w:pStyle w:val="af1"/>
        <w:numPr>
          <w:ilvl w:val="0"/>
          <w:numId w:val="28"/>
        </w:numPr>
        <w:tabs>
          <w:tab w:val="left" w:pos="993"/>
        </w:tabs>
        <w:spacing w:line="360" w:lineRule="auto"/>
        <w:ind w:left="0" w:firstLine="709"/>
        <w:rPr>
          <w:color w:val="000000"/>
          <w:lang w:eastAsia="en-US"/>
        </w:rPr>
      </w:pPr>
      <w:r w:rsidRPr="00844C19">
        <w:rPr>
          <w:color w:val="000000"/>
          <w:lang w:eastAsia="en-US"/>
        </w:rPr>
        <w:t>внимательно прочитать материал лекции по теме практического занятия, выписать необходимые для себя сведения, алгоритмы и т. п.;</w:t>
      </w:r>
    </w:p>
    <w:p w:rsidR="00CD3763" w:rsidRPr="00844C19" w:rsidRDefault="00CD3763" w:rsidP="00CD3763">
      <w:pPr>
        <w:pStyle w:val="af1"/>
        <w:numPr>
          <w:ilvl w:val="0"/>
          <w:numId w:val="28"/>
        </w:numPr>
        <w:tabs>
          <w:tab w:val="left" w:pos="993"/>
        </w:tabs>
        <w:spacing w:line="360" w:lineRule="auto"/>
        <w:ind w:left="0" w:firstLine="709"/>
        <w:rPr>
          <w:color w:val="000000"/>
          <w:lang w:eastAsia="en-US"/>
        </w:rPr>
      </w:pPr>
      <w:r w:rsidRPr="00844C19">
        <w:rPr>
          <w:color w:val="000000"/>
          <w:lang w:eastAsia="en-US"/>
        </w:rPr>
        <w:t>составить по лекционному материалу алгоритм, с помощью которого будет проще работать на практическом занятии;</w:t>
      </w:r>
    </w:p>
    <w:p w:rsidR="00CD3763" w:rsidRPr="00844C19" w:rsidRDefault="00CD3763" w:rsidP="00CD3763">
      <w:pPr>
        <w:pStyle w:val="af1"/>
        <w:numPr>
          <w:ilvl w:val="0"/>
          <w:numId w:val="28"/>
        </w:numPr>
        <w:tabs>
          <w:tab w:val="left" w:pos="993"/>
        </w:tabs>
        <w:spacing w:line="360" w:lineRule="auto"/>
        <w:ind w:left="0" w:firstLine="709"/>
        <w:rPr>
          <w:color w:val="000000"/>
          <w:lang w:eastAsia="en-US"/>
        </w:rPr>
      </w:pPr>
      <w:r w:rsidRPr="00844C19">
        <w:rPr>
          <w:color w:val="000000"/>
          <w:lang w:eastAsia="en-US"/>
        </w:rPr>
        <w:t xml:space="preserve">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rsidR="00CD3763" w:rsidRPr="00844C19" w:rsidRDefault="00CD3763" w:rsidP="00CD3763">
      <w:pPr>
        <w:pStyle w:val="af1"/>
        <w:tabs>
          <w:tab w:val="left" w:pos="993"/>
        </w:tabs>
        <w:spacing w:line="360" w:lineRule="auto"/>
        <w:ind w:left="0" w:firstLine="709"/>
        <w:rPr>
          <w:color w:val="000000"/>
          <w:lang w:eastAsia="en-US"/>
        </w:rPr>
      </w:pPr>
      <w:r w:rsidRPr="00844C19">
        <w:rPr>
          <w:color w:val="000000"/>
          <w:lang w:eastAsia="en-US"/>
        </w:rPr>
        <w:t>Решение задач лучше производить в специально предназначенной для этого рабочей тетради</w:t>
      </w:r>
      <w:r>
        <w:rPr>
          <w:color w:val="000000"/>
          <w:lang w:eastAsia="en-US"/>
        </w:rPr>
        <w:t>.</w:t>
      </w:r>
    </w:p>
    <w:p w:rsidR="00CD3763" w:rsidRPr="000100D9" w:rsidRDefault="00A04C01" w:rsidP="00CD3763">
      <w:pPr>
        <w:autoSpaceDE w:val="0"/>
        <w:autoSpaceDN w:val="0"/>
        <w:adjustRightInd w:val="0"/>
        <w:spacing w:line="360" w:lineRule="auto"/>
        <w:ind w:firstLine="709"/>
        <w:jc w:val="both"/>
        <w:rPr>
          <w:rFonts w:eastAsia="Times New Roman"/>
          <w:sz w:val="28"/>
          <w:szCs w:val="28"/>
          <w:lang w:eastAsia="en-US"/>
        </w:rPr>
      </w:pPr>
      <w:r>
        <w:rPr>
          <w:rFonts w:eastAsia="Times New Roman"/>
          <w:sz w:val="28"/>
          <w:szCs w:val="28"/>
          <w:lang w:eastAsia="en-US"/>
        </w:rPr>
        <w:t>И</w:t>
      </w:r>
      <w:r w:rsidR="00CD3763" w:rsidRPr="000100D9">
        <w:rPr>
          <w:rFonts w:eastAsia="Times New Roman"/>
          <w:sz w:val="28"/>
          <w:szCs w:val="28"/>
          <w:lang w:eastAsia="en-US"/>
        </w:rPr>
        <w:t>сточник</w:t>
      </w:r>
      <w:r>
        <w:rPr>
          <w:rFonts w:eastAsia="Times New Roman"/>
          <w:sz w:val="28"/>
          <w:szCs w:val="28"/>
          <w:lang w:eastAsia="en-US"/>
        </w:rPr>
        <w:t>ами</w:t>
      </w:r>
      <w:r w:rsidR="00CD3763" w:rsidRPr="000100D9">
        <w:rPr>
          <w:rFonts w:eastAsia="Times New Roman"/>
          <w:sz w:val="28"/>
          <w:szCs w:val="28"/>
          <w:lang w:eastAsia="en-US"/>
        </w:rPr>
        <w:t xml:space="preserve"> учебно-методического обеспечения </w:t>
      </w:r>
      <w:r>
        <w:rPr>
          <w:rFonts w:eastAsia="Times New Roman"/>
          <w:sz w:val="28"/>
          <w:szCs w:val="28"/>
          <w:lang w:eastAsia="en-US"/>
        </w:rPr>
        <w:t>практических</w:t>
      </w:r>
      <w:r w:rsidR="00CD3763" w:rsidRPr="000100D9">
        <w:rPr>
          <w:rFonts w:eastAsia="Times New Roman"/>
          <w:sz w:val="28"/>
          <w:szCs w:val="28"/>
          <w:lang w:eastAsia="en-US"/>
        </w:rPr>
        <w:t xml:space="preserve"> занятий по дисциплине </w:t>
      </w:r>
      <w:r>
        <w:rPr>
          <w:rFonts w:eastAsia="Times New Roman"/>
          <w:sz w:val="28"/>
          <w:szCs w:val="28"/>
          <w:lang w:eastAsia="en-US"/>
        </w:rPr>
        <w:t xml:space="preserve">могут </w:t>
      </w:r>
      <w:r w:rsidR="00CD3763" w:rsidRPr="000100D9">
        <w:rPr>
          <w:rFonts w:eastAsia="Times New Roman"/>
          <w:sz w:val="28"/>
          <w:szCs w:val="28"/>
          <w:lang w:eastAsia="en-US"/>
        </w:rPr>
        <w:t>являтся:</w:t>
      </w:r>
    </w:p>
    <w:p w:rsidR="00CD3763" w:rsidRPr="00CD3763" w:rsidRDefault="00CD3763" w:rsidP="00CD3763">
      <w:pPr>
        <w:autoSpaceDE w:val="0"/>
        <w:autoSpaceDN w:val="0"/>
        <w:adjustRightInd w:val="0"/>
        <w:spacing w:line="360" w:lineRule="auto"/>
        <w:ind w:firstLine="709"/>
        <w:jc w:val="both"/>
        <w:rPr>
          <w:rFonts w:eastAsia="Times New Roman"/>
          <w:sz w:val="28"/>
          <w:szCs w:val="28"/>
          <w:lang w:eastAsia="en-US"/>
        </w:rPr>
      </w:pPr>
      <w:r w:rsidRPr="00CD3763">
        <w:rPr>
          <w:rFonts w:eastAsia="Times New Roman"/>
          <w:sz w:val="28"/>
          <w:szCs w:val="28"/>
          <w:lang w:eastAsia="en-US"/>
        </w:rPr>
        <w:t xml:space="preserve">Лапчик, М. П. Численные методы: учеб. пособие / М.П. Лапчик, М.И. Рагулина, Е.К. Хеннер .- 5-е изд., стер. – Москва: Академия, 2009. - 384 с.: ил. - (Высшее профессиональное образование. Информатика и вычислительная техника). - Прил.: с. 367-380. - Библиогр.: с. 381. - ISBN 978- 5-7695-6645-5. </w:t>
      </w:r>
    </w:p>
    <w:p w:rsidR="00CD3763" w:rsidRPr="00CD3763" w:rsidRDefault="00CD3763" w:rsidP="00CD3763">
      <w:pPr>
        <w:autoSpaceDE w:val="0"/>
        <w:autoSpaceDN w:val="0"/>
        <w:adjustRightInd w:val="0"/>
        <w:spacing w:line="360" w:lineRule="auto"/>
        <w:ind w:firstLine="709"/>
        <w:jc w:val="both"/>
        <w:rPr>
          <w:rFonts w:eastAsia="Times New Roman"/>
          <w:sz w:val="28"/>
          <w:szCs w:val="28"/>
          <w:lang w:eastAsia="en-US"/>
        </w:rPr>
      </w:pPr>
      <w:r w:rsidRPr="00CD3763">
        <w:rPr>
          <w:rFonts w:eastAsia="Times New Roman"/>
          <w:sz w:val="28"/>
          <w:szCs w:val="28"/>
          <w:lang w:eastAsia="en-US"/>
        </w:rPr>
        <w:t xml:space="preserve"> Зализняк, В. Е. Теория и практика по вычислительной математике [Электронный ресурс]: учеб. пособие / В. Е. Зализняк, Г. И. Щепановская. -</w:t>
      </w:r>
      <w:r w:rsidRPr="00CD3763">
        <w:rPr>
          <w:rFonts w:eastAsia="Times New Roman"/>
          <w:sz w:val="28"/>
          <w:szCs w:val="28"/>
          <w:lang w:eastAsia="en-US"/>
        </w:rPr>
        <w:lastRenderedPageBreak/>
        <w:t xml:space="preserve">Красноярск: Сиб. федер. ун-т, 2012. -174 с. -ISBN 978-5-7638-2498-8. – Режим доступа: </w:t>
      </w:r>
      <w:hyperlink r:id="rId11" w:history="1">
        <w:r w:rsidRPr="00CD3763">
          <w:rPr>
            <w:rFonts w:eastAsia="Times New Roman"/>
            <w:sz w:val="28"/>
            <w:szCs w:val="28"/>
            <w:lang w:eastAsia="en-US"/>
          </w:rPr>
          <w:t>https://biblioclub.ru/index.php?page=book_red&amp;id=229271</w:t>
        </w:r>
      </w:hyperlink>
    </w:p>
    <w:p w:rsidR="00CD3763" w:rsidRPr="00CD3763" w:rsidRDefault="00CD3763" w:rsidP="00CD3763">
      <w:pPr>
        <w:autoSpaceDE w:val="0"/>
        <w:autoSpaceDN w:val="0"/>
        <w:adjustRightInd w:val="0"/>
        <w:spacing w:line="360" w:lineRule="auto"/>
        <w:ind w:firstLine="709"/>
        <w:jc w:val="both"/>
        <w:rPr>
          <w:rFonts w:eastAsia="Times New Roman"/>
          <w:sz w:val="28"/>
          <w:szCs w:val="28"/>
          <w:lang w:eastAsia="en-US"/>
        </w:rPr>
      </w:pPr>
      <w:r w:rsidRPr="00CD3763">
        <w:rPr>
          <w:rFonts w:eastAsia="Times New Roman"/>
          <w:sz w:val="28"/>
          <w:szCs w:val="28"/>
          <w:lang w:eastAsia="en-US"/>
        </w:rPr>
        <w:t xml:space="preserve"> Литвиненко, О. Д. Основы математики для инженеров  : учеб. пособие / О. Д. Литвиненко; М-во образования и науки Рос. Федерации, Федер. агентство по образованию, Гос. образоват. учреждение высш. проф. образования "Оренбург. гос. ун-т". - Оренбург : ОГУ, 2008. - 115 с. - Библиогр.: с. 111. - ISBN 978-5-7410-0729-7 (41 экз)  </w:t>
      </w:r>
    </w:p>
    <w:p w:rsidR="00CD3763" w:rsidRPr="00F96941" w:rsidRDefault="00CD3763" w:rsidP="00CD3763">
      <w:pPr>
        <w:autoSpaceDE w:val="0"/>
        <w:autoSpaceDN w:val="0"/>
        <w:adjustRightInd w:val="0"/>
        <w:spacing w:line="360" w:lineRule="auto"/>
        <w:ind w:firstLine="709"/>
        <w:jc w:val="both"/>
        <w:rPr>
          <w:rFonts w:eastAsia="Times New Roman"/>
          <w:sz w:val="28"/>
          <w:szCs w:val="28"/>
          <w:lang w:val="en-US" w:eastAsia="en-US"/>
        </w:rPr>
      </w:pPr>
      <w:r w:rsidRPr="00CD3763">
        <w:rPr>
          <w:rFonts w:eastAsia="Times New Roman"/>
          <w:sz w:val="28"/>
          <w:szCs w:val="28"/>
          <w:lang w:eastAsia="en-US"/>
        </w:rPr>
        <w:t xml:space="preserve"> Тишина, Н. А. Численные методы в прикладных задачах [Электронный ресурс]: метод. указания к курсовой работе / Н. А. Тишина; М-во образования и науки Рос. Федерации, Федер. агентство по образованию, Гос. образоват. учреждение высш. проф. образования "Оренбург. гос. унт", Каф. програм. обеспечения вычисл. техники и автоматизир. систем. - Электрон. текстовые дан. </w:t>
      </w:r>
      <w:r w:rsidRPr="00F96941">
        <w:rPr>
          <w:rFonts w:eastAsia="Times New Roman"/>
          <w:sz w:val="28"/>
          <w:szCs w:val="28"/>
          <w:lang w:val="en-US" w:eastAsia="en-US"/>
        </w:rPr>
        <w:t xml:space="preserve">(1 </w:t>
      </w:r>
      <w:r w:rsidRPr="00CD3763">
        <w:rPr>
          <w:rFonts w:eastAsia="Times New Roman"/>
          <w:sz w:val="28"/>
          <w:szCs w:val="28"/>
          <w:lang w:eastAsia="en-US"/>
        </w:rPr>
        <w:t>файл</w:t>
      </w:r>
      <w:r w:rsidRPr="00F96941">
        <w:rPr>
          <w:rFonts w:eastAsia="Times New Roman"/>
          <w:sz w:val="28"/>
          <w:szCs w:val="28"/>
          <w:lang w:val="en-US" w:eastAsia="en-US"/>
        </w:rPr>
        <w:t xml:space="preserve">: Kb). - </w:t>
      </w:r>
      <w:r w:rsidRPr="00CD3763">
        <w:rPr>
          <w:rFonts w:eastAsia="Times New Roman"/>
          <w:sz w:val="28"/>
          <w:szCs w:val="28"/>
          <w:lang w:eastAsia="en-US"/>
        </w:rPr>
        <w:t>Оренбург</w:t>
      </w:r>
      <w:r w:rsidRPr="00F96941">
        <w:rPr>
          <w:rFonts w:eastAsia="Times New Roman"/>
          <w:sz w:val="28"/>
          <w:szCs w:val="28"/>
          <w:lang w:val="en-US" w:eastAsia="en-US"/>
        </w:rPr>
        <w:t xml:space="preserve">: </w:t>
      </w:r>
      <w:r w:rsidRPr="00CD3763">
        <w:rPr>
          <w:rFonts w:eastAsia="Times New Roman"/>
          <w:sz w:val="28"/>
          <w:szCs w:val="28"/>
          <w:lang w:eastAsia="en-US"/>
        </w:rPr>
        <w:t>ГОУ</w:t>
      </w:r>
      <w:r w:rsidRPr="00F96941">
        <w:rPr>
          <w:rFonts w:eastAsia="Times New Roman"/>
          <w:sz w:val="28"/>
          <w:szCs w:val="28"/>
          <w:lang w:val="en-US" w:eastAsia="en-US"/>
        </w:rPr>
        <w:t xml:space="preserve"> </w:t>
      </w:r>
      <w:r w:rsidRPr="00CD3763">
        <w:rPr>
          <w:rFonts w:eastAsia="Times New Roman"/>
          <w:sz w:val="28"/>
          <w:szCs w:val="28"/>
          <w:lang w:eastAsia="en-US"/>
        </w:rPr>
        <w:t>ОГУ</w:t>
      </w:r>
      <w:r w:rsidRPr="00F96941">
        <w:rPr>
          <w:rFonts w:eastAsia="Times New Roman"/>
          <w:sz w:val="28"/>
          <w:szCs w:val="28"/>
          <w:lang w:val="en-US" w:eastAsia="en-US"/>
        </w:rPr>
        <w:t xml:space="preserve">, 2007. – </w:t>
      </w:r>
      <w:r w:rsidRPr="00CD3763">
        <w:rPr>
          <w:rFonts w:eastAsia="Times New Roman"/>
          <w:sz w:val="28"/>
          <w:szCs w:val="28"/>
          <w:lang w:eastAsia="en-US"/>
        </w:rPr>
        <w:t>Режим</w:t>
      </w:r>
      <w:r w:rsidRPr="00F96941">
        <w:rPr>
          <w:rFonts w:eastAsia="Times New Roman"/>
          <w:sz w:val="28"/>
          <w:szCs w:val="28"/>
          <w:lang w:val="en-US" w:eastAsia="en-US"/>
        </w:rPr>
        <w:t xml:space="preserve"> </w:t>
      </w:r>
      <w:r w:rsidRPr="00CD3763">
        <w:rPr>
          <w:rFonts w:eastAsia="Times New Roman"/>
          <w:sz w:val="28"/>
          <w:szCs w:val="28"/>
          <w:lang w:eastAsia="en-US"/>
        </w:rPr>
        <w:t>доступа</w:t>
      </w:r>
      <w:r w:rsidRPr="00F96941">
        <w:rPr>
          <w:rFonts w:eastAsia="Times New Roman"/>
          <w:sz w:val="28"/>
          <w:szCs w:val="28"/>
          <w:lang w:val="en-US" w:eastAsia="en-US"/>
        </w:rPr>
        <w:t>: http://artlib.osu.ru/site_new/index.php?option=com_find&amp;type=getfile&amp;name=1475_20110815.pdf&amp; fold1er1=metod_all&amp;folder2=books&amp;no_html=1</w:t>
      </w:r>
    </w:p>
    <w:p w:rsidR="00CD3763" w:rsidRPr="00CD3763" w:rsidRDefault="00CD3763" w:rsidP="00D07EA6">
      <w:pPr>
        <w:pStyle w:val="ReportMain"/>
        <w:tabs>
          <w:tab w:val="left" w:pos="1134"/>
        </w:tabs>
        <w:suppressAutoHyphens/>
        <w:spacing w:line="360" w:lineRule="auto"/>
        <w:ind w:firstLine="709"/>
        <w:jc w:val="both"/>
        <w:rPr>
          <w:b/>
          <w:sz w:val="28"/>
          <w:szCs w:val="28"/>
          <w:lang w:val="en-US"/>
        </w:rPr>
      </w:pPr>
    </w:p>
    <w:p w:rsidR="00CD3763" w:rsidRPr="00CD3763" w:rsidRDefault="00CD3763" w:rsidP="00D07EA6">
      <w:pPr>
        <w:pStyle w:val="ReportMain"/>
        <w:tabs>
          <w:tab w:val="left" w:pos="1134"/>
        </w:tabs>
        <w:suppressAutoHyphens/>
        <w:spacing w:line="360" w:lineRule="auto"/>
        <w:ind w:firstLine="709"/>
        <w:jc w:val="both"/>
        <w:rPr>
          <w:b/>
          <w:sz w:val="28"/>
          <w:szCs w:val="28"/>
          <w:lang w:val="en-US"/>
        </w:rPr>
      </w:pPr>
    </w:p>
    <w:p w:rsidR="006C74F1" w:rsidRPr="00846ECA" w:rsidRDefault="00CD3763" w:rsidP="00846ECA">
      <w:pPr>
        <w:autoSpaceDE w:val="0"/>
        <w:autoSpaceDN w:val="0"/>
        <w:adjustRightInd w:val="0"/>
        <w:spacing w:line="360" w:lineRule="auto"/>
        <w:ind w:firstLine="709"/>
        <w:outlineLvl w:val="0"/>
        <w:rPr>
          <w:b/>
          <w:spacing w:val="7"/>
          <w:sz w:val="32"/>
          <w:szCs w:val="32"/>
        </w:rPr>
      </w:pPr>
      <w:bookmarkStart w:id="6" w:name="_Toc164623905"/>
      <w:r>
        <w:rPr>
          <w:b/>
          <w:spacing w:val="7"/>
          <w:sz w:val="32"/>
          <w:szCs w:val="32"/>
        </w:rPr>
        <w:t>4</w:t>
      </w:r>
      <w:r w:rsidR="00133DA4" w:rsidRPr="00846ECA">
        <w:rPr>
          <w:b/>
          <w:spacing w:val="7"/>
          <w:sz w:val="32"/>
          <w:szCs w:val="32"/>
        </w:rPr>
        <w:t xml:space="preserve"> М</w:t>
      </w:r>
      <w:r w:rsidR="006C74F1" w:rsidRPr="00846ECA">
        <w:rPr>
          <w:b/>
          <w:spacing w:val="7"/>
          <w:sz w:val="32"/>
          <w:szCs w:val="32"/>
        </w:rPr>
        <w:t>етодические указания по самостоятельной работе</w:t>
      </w:r>
      <w:bookmarkEnd w:id="6"/>
    </w:p>
    <w:p w:rsidR="00F07056" w:rsidRDefault="00F07056" w:rsidP="00D07EA6">
      <w:pPr>
        <w:tabs>
          <w:tab w:val="left" w:pos="993"/>
        </w:tabs>
        <w:autoSpaceDE w:val="0"/>
        <w:autoSpaceDN w:val="0"/>
        <w:adjustRightInd w:val="0"/>
        <w:spacing w:line="360" w:lineRule="auto"/>
        <w:ind w:firstLine="709"/>
        <w:jc w:val="both"/>
        <w:rPr>
          <w:sz w:val="28"/>
          <w:szCs w:val="28"/>
        </w:rPr>
      </w:pP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 xml:space="preserve">Любая форма самостоятельной работы студента (подготовка к </w:t>
      </w:r>
      <w:r w:rsidR="008330A4">
        <w:rPr>
          <w:rFonts w:eastAsia="Times New Roman"/>
          <w:sz w:val="28"/>
          <w:szCs w:val="28"/>
          <w:lang w:eastAsia="en-US"/>
        </w:rPr>
        <w:t>практическому</w:t>
      </w:r>
      <w:r w:rsidRPr="00223F2E">
        <w:rPr>
          <w:rFonts w:eastAsia="Times New Roman"/>
          <w:sz w:val="28"/>
          <w:szCs w:val="28"/>
          <w:lang w:eastAsia="en-US"/>
        </w:rPr>
        <w:t xml:space="preserve"> занятию и т.п.) начинается с изучения соответствующей литературы</w:t>
      </w:r>
      <w:r w:rsidR="008330A4">
        <w:rPr>
          <w:rFonts w:eastAsia="Times New Roman"/>
          <w:sz w:val="28"/>
          <w:szCs w:val="28"/>
          <w:lang w:eastAsia="en-US"/>
        </w:rPr>
        <w:t>,</w:t>
      </w:r>
      <w:r w:rsidRPr="00223F2E">
        <w:rPr>
          <w:rFonts w:eastAsia="Times New Roman"/>
          <w:sz w:val="28"/>
          <w:szCs w:val="28"/>
          <w:lang w:eastAsia="en-US"/>
        </w:rPr>
        <w:t xml:space="preserve"> как в библиотеке, так и дома.</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Для изучения учебной дисциплины сформирован список, рекомендованной литературы, приведенный в разделе 5 рабочей программы.</w:t>
      </w:r>
    </w:p>
    <w:p w:rsidR="006C74F1" w:rsidRPr="00223F2E" w:rsidRDefault="006C74F1" w:rsidP="00D07EA6">
      <w:pPr>
        <w:pStyle w:val="a9"/>
        <w:spacing w:after="0" w:line="360" w:lineRule="auto"/>
        <w:ind w:firstLine="709"/>
        <w:jc w:val="both"/>
        <w:rPr>
          <w:sz w:val="28"/>
          <w:szCs w:val="28"/>
          <w:lang w:eastAsia="en-US"/>
        </w:rPr>
      </w:pPr>
      <w:r w:rsidRPr="00223F2E">
        <w:rPr>
          <w:sz w:val="28"/>
          <w:szCs w:val="28"/>
          <w:lang w:eastAsia="en-US"/>
        </w:rPr>
        <w:t>Литература включает учебники и учебные пособия из библиотечного фонда, а также можно использовать монографии, сборники научных трудов, журнальные и газетные статьи, различные справочники, энциклопедии, интернет ресурсы, как из библиотечного фонда, так найденные самостоятельно.</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Рекомендации студенту:</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 xml:space="preserve">Выбранную </w:t>
      </w:r>
      <w:r w:rsidR="008330A4">
        <w:rPr>
          <w:rFonts w:eastAsia="Times New Roman"/>
          <w:sz w:val="28"/>
          <w:szCs w:val="28"/>
          <w:lang w:eastAsia="en-US"/>
        </w:rPr>
        <w:t>литературу</w:t>
      </w:r>
      <w:r w:rsidRPr="00223F2E">
        <w:rPr>
          <w:rFonts w:eastAsia="Times New Roman"/>
          <w:sz w:val="28"/>
          <w:szCs w:val="28"/>
          <w:lang w:eastAsia="en-US"/>
        </w:rPr>
        <w:t xml:space="preserve"> целесообразно внимательно просмотреть.</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lastRenderedPageBreak/>
        <w:t xml:space="preserve">В книгах следует ознакомиться с оглавлением и научно-справочным аппаратом, прочитать аннотацию и предисловие. Целесообразно ее пролистать, рассмотреть иллюстрации, таблицы, диаграммы, приложения. Такое поверхностное ознакомление позволит узнать, какие главы следует читать внимательно, а какие </w:t>
      </w:r>
      <w:r w:rsidRPr="00223F2E">
        <w:rPr>
          <w:sz w:val="28"/>
          <w:szCs w:val="28"/>
        </w:rPr>
        <w:t xml:space="preserve">– </w:t>
      </w:r>
      <w:r w:rsidRPr="00223F2E">
        <w:rPr>
          <w:rFonts w:eastAsia="Times New Roman"/>
          <w:sz w:val="28"/>
          <w:szCs w:val="28"/>
          <w:lang w:eastAsia="en-US"/>
        </w:rPr>
        <w:t>прочитать быстро.</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В книге или журнале, принадлежащие самому студенту, ключевые позиции можно выделять маркером или делать пометки на полях. При работе с Интернет</w:t>
      </w:r>
      <w:r w:rsidRPr="00223F2E">
        <w:rPr>
          <w:sz w:val="28"/>
          <w:szCs w:val="28"/>
        </w:rPr>
        <w:t xml:space="preserve"> – </w:t>
      </w:r>
      <w:r w:rsidRPr="00223F2E">
        <w:rPr>
          <w:rFonts w:eastAsia="Times New Roman"/>
          <w:sz w:val="28"/>
          <w:szCs w:val="28"/>
          <w:lang w:eastAsia="en-US"/>
        </w:rPr>
        <w:t>источником целесообразно также выделять важную информацию;</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 xml:space="preserve">Если книга или журнал не являются собственностью студента, то целесообразно записывать номера страниц, которые привлекли внимание. Позже следует возвратиться к ним, перечитать или переписать нужную информацию. </w:t>
      </w:r>
    </w:p>
    <w:p w:rsidR="006C74F1" w:rsidRPr="00F07056" w:rsidRDefault="006C74F1" w:rsidP="00D07EA6">
      <w:pPr>
        <w:pStyle w:val="a9"/>
        <w:spacing w:after="0" w:line="360" w:lineRule="auto"/>
        <w:ind w:firstLine="709"/>
        <w:jc w:val="both"/>
        <w:rPr>
          <w:sz w:val="28"/>
          <w:szCs w:val="28"/>
        </w:rPr>
      </w:pPr>
      <w:r w:rsidRPr="00B0411A">
        <w:rPr>
          <w:sz w:val="28"/>
          <w:szCs w:val="28"/>
        </w:rPr>
        <w:t>При самостоятельной работе над учебниками и учебными пособиями рекомендуется придерживаться определенной последовательности. Читая и конспектируя тот или иной раздел учебника, необходимо твердо усвоить основные определения понятий</w:t>
      </w:r>
      <w:r w:rsidR="00B0411A" w:rsidRPr="00B0411A">
        <w:rPr>
          <w:sz w:val="28"/>
          <w:szCs w:val="28"/>
        </w:rPr>
        <w:t xml:space="preserve">, </w:t>
      </w:r>
      <w:r w:rsidRPr="00B0411A">
        <w:rPr>
          <w:sz w:val="28"/>
          <w:szCs w:val="28"/>
        </w:rPr>
        <w:t xml:space="preserve">принципов </w:t>
      </w:r>
      <w:r w:rsidR="008330A4">
        <w:rPr>
          <w:sz w:val="28"/>
          <w:szCs w:val="28"/>
        </w:rPr>
        <w:t xml:space="preserve">архитектуры вычислительных систем. </w:t>
      </w:r>
      <w:r w:rsidRPr="00B0411A">
        <w:rPr>
          <w:sz w:val="28"/>
          <w:szCs w:val="28"/>
        </w:rPr>
        <w:t xml:space="preserve">Формулировки основных понятий надо знать на память. После усвоения соответствующих понятий и </w:t>
      </w:r>
      <w:r w:rsidR="00B0411A" w:rsidRPr="00B0411A">
        <w:rPr>
          <w:sz w:val="28"/>
          <w:szCs w:val="28"/>
        </w:rPr>
        <w:t>алгоритмов</w:t>
      </w:r>
      <w:r w:rsidRPr="00B0411A">
        <w:rPr>
          <w:sz w:val="28"/>
          <w:szCs w:val="28"/>
        </w:rPr>
        <w:t xml:space="preserve"> следует </w:t>
      </w:r>
      <w:r w:rsidR="008330A4">
        <w:rPr>
          <w:sz w:val="28"/>
          <w:szCs w:val="28"/>
        </w:rPr>
        <w:t xml:space="preserve">разобрать </w:t>
      </w:r>
      <w:r w:rsidRPr="00B0411A">
        <w:rPr>
          <w:sz w:val="28"/>
          <w:szCs w:val="28"/>
        </w:rPr>
        <w:t xml:space="preserve">примеры   </w:t>
      </w:r>
      <w:r w:rsidR="008330A4">
        <w:rPr>
          <w:sz w:val="28"/>
          <w:szCs w:val="28"/>
        </w:rPr>
        <w:t xml:space="preserve">архитектур вычислительных систем, </w:t>
      </w:r>
      <w:r w:rsidRPr="00B0411A">
        <w:rPr>
          <w:sz w:val="28"/>
          <w:szCs w:val="28"/>
        </w:rPr>
        <w:t>закрепляя тем самым проработанный теоретический материал</w:t>
      </w:r>
      <w:r w:rsidRPr="00F07056">
        <w:rPr>
          <w:sz w:val="28"/>
          <w:szCs w:val="28"/>
        </w:rPr>
        <w:t>.</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 xml:space="preserve">Выделяются следующие </w:t>
      </w:r>
      <w:r w:rsidRPr="00223F2E">
        <w:rPr>
          <w:rFonts w:eastAsia="Times New Roman"/>
          <w:i/>
          <w:sz w:val="28"/>
          <w:szCs w:val="28"/>
          <w:lang w:eastAsia="en-US"/>
        </w:rPr>
        <w:t>виды записей</w:t>
      </w:r>
      <w:r w:rsidRPr="00223F2E">
        <w:rPr>
          <w:rFonts w:eastAsia="Times New Roman"/>
          <w:sz w:val="28"/>
          <w:szCs w:val="28"/>
          <w:lang w:eastAsia="en-US"/>
        </w:rPr>
        <w:t xml:space="preserve"> при работе с литературой:</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Конспект</w:t>
      </w:r>
      <w:r w:rsidRPr="00223F2E">
        <w:rPr>
          <w:sz w:val="28"/>
          <w:szCs w:val="28"/>
        </w:rPr>
        <w:t xml:space="preserve"> –</w:t>
      </w:r>
      <w:r w:rsidRPr="00223F2E">
        <w:rPr>
          <w:rFonts w:eastAsia="Times New Roman"/>
          <w:sz w:val="28"/>
          <w:szCs w:val="28"/>
          <w:lang w:eastAsia="en-US"/>
        </w:rPr>
        <w:t xml:space="preserve"> краткая схематическая запись основного содержания научной работы.</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Целью является не переписывание произведения, а выявление его логики, системы доказательств, основных выводов. Хороший конспект должен сочетать полноту изложения с краткостью.</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 xml:space="preserve">Цитата </w:t>
      </w:r>
      <w:r w:rsidRPr="00223F2E">
        <w:rPr>
          <w:sz w:val="28"/>
          <w:szCs w:val="28"/>
        </w:rPr>
        <w:t xml:space="preserve">– </w:t>
      </w:r>
      <w:r w:rsidRPr="00223F2E">
        <w:rPr>
          <w:rFonts w:eastAsia="Times New Roman"/>
          <w:sz w:val="28"/>
          <w:szCs w:val="28"/>
          <w:lang w:eastAsia="en-US"/>
        </w:rPr>
        <w:t>точное воспроизведение текста. Заключается в кавычки. Точно указывается страница источника.</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 xml:space="preserve">Тезисы </w:t>
      </w:r>
      <w:r w:rsidRPr="00223F2E">
        <w:rPr>
          <w:sz w:val="28"/>
          <w:szCs w:val="28"/>
        </w:rPr>
        <w:t>–</w:t>
      </w:r>
      <w:r w:rsidRPr="00223F2E">
        <w:rPr>
          <w:rFonts w:eastAsia="Times New Roman"/>
          <w:sz w:val="28"/>
          <w:szCs w:val="28"/>
          <w:lang w:eastAsia="en-US"/>
        </w:rPr>
        <w:t xml:space="preserve"> концентрированное изложение основных положений прочитанного материала.</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lastRenderedPageBreak/>
        <w:t>Аннотация</w:t>
      </w:r>
      <w:r w:rsidRPr="00223F2E">
        <w:rPr>
          <w:sz w:val="28"/>
          <w:szCs w:val="28"/>
        </w:rPr>
        <w:t xml:space="preserve"> – </w:t>
      </w:r>
      <w:r w:rsidRPr="00223F2E">
        <w:rPr>
          <w:rFonts w:eastAsia="Times New Roman"/>
          <w:sz w:val="28"/>
          <w:szCs w:val="28"/>
          <w:lang w:eastAsia="en-US"/>
        </w:rPr>
        <w:t>очень краткое изложение содержания прочитанной работы.</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 xml:space="preserve">Резюме </w:t>
      </w:r>
      <w:r w:rsidRPr="00223F2E">
        <w:rPr>
          <w:sz w:val="28"/>
          <w:szCs w:val="28"/>
        </w:rPr>
        <w:t xml:space="preserve">– </w:t>
      </w:r>
      <w:r w:rsidRPr="00223F2E">
        <w:rPr>
          <w:rFonts w:eastAsia="Times New Roman"/>
          <w:sz w:val="28"/>
          <w:szCs w:val="28"/>
          <w:lang w:eastAsia="en-US"/>
        </w:rPr>
        <w:t>наиболее общие выводы и положения работы, ее концептуальные итоги.</w:t>
      </w:r>
    </w:p>
    <w:p w:rsidR="006C74F1"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Записи в той или иной форме не только способствуют пониманию и усвоению изучаемого материала, но и помогают вырабатывать навыки ясного изложения в письменной форме тех или иных теоретических вопросов.</w:t>
      </w:r>
    </w:p>
    <w:p w:rsidR="00F96941" w:rsidRPr="00F96941" w:rsidRDefault="00F96941" w:rsidP="00F96941">
      <w:pPr>
        <w:widowControl w:val="0"/>
        <w:autoSpaceDE w:val="0"/>
        <w:autoSpaceDN w:val="0"/>
        <w:spacing w:before="1" w:line="360" w:lineRule="auto"/>
        <w:ind w:right="143" w:firstLine="707"/>
        <w:jc w:val="both"/>
        <w:rPr>
          <w:rFonts w:eastAsia="Times New Roman"/>
          <w:sz w:val="28"/>
          <w:szCs w:val="28"/>
          <w:lang w:eastAsia="en-US"/>
        </w:rPr>
      </w:pPr>
      <w:r w:rsidRPr="00F96941">
        <w:rPr>
          <w:rFonts w:eastAsia="Times New Roman"/>
          <w:sz w:val="28"/>
          <w:szCs w:val="28"/>
          <w:lang w:eastAsia="en-US"/>
        </w:rPr>
        <w:t xml:space="preserve">Рубежный контроль предусматривает компьютерное тестирование дважды в семестр в системе УСТ БГТИ, которое проводится в компьютерном классе под руководством преподавателя. </w:t>
      </w:r>
    </w:p>
    <w:p w:rsidR="00F96941" w:rsidRPr="00F96941" w:rsidRDefault="00F96941" w:rsidP="00F96941">
      <w:pPr>
        <w:widowControl w:val="0"/>
        <w:autoSpaceDE w:val="0"/>
        <w:autoSpaceDN w:val="0"/>
        <w:spacing w:before="1" w:line="360" w:lineRule="auto"/>
        <w:ind w:right="143" w:firstLine="707"/>
        <w:jc w:val="both"/>
        <w:rPr>
          <w:rFonts w:eastAsia="Times New Roman"/>
          <w:sz w:val="28"/>
          <w:szCs w:val="28"/>
          <w:lang w:eastAsia="en-US"/>
        </w:rPr>
      </w:pPr>
      <w:r w:rsidRPr="00F96941">
        <w:rPr>
          <w:rFonts w:eastAsia="Times New Roman"/>
          <w:sz w:val="28"/>
          <w:szCs w:val="28"/>
          <w:lang w:eastAsia="en-US"/>
        </w:rPr>
        <w:t xml:space="preserve">Возможно проведение тестирования в учебном классе с представлением вопросов на слайдах. Варианты формируются из 20-25 конкретных тестовых заданий, общее время тестирования – 40 - 60 минут. </w:t>
      </w:r>
    </w:p>
    <w:p w:rsidR="00F96941" w:rsidRPr="00F96941" w:rsidRDefault="00F96941" w:rsidP="00F96941">
      <w:pPr>
        <w:widowControl w:val="0"/>
        <w:autoSpaceDE w:val="0"/>
        <w:autoSpaceDN w:val="0"/>
        <w:spacing w:before="1" w:line="360" w:lineRule="auto"/>
        <w:ind w:right="143" w:firstLine="707"/>
        <w:jc w:val="both"/>
        <w:rPr>
          <w:rFonts w:eastAsia="Times New Roman"/>
          <w:sz w:val="28"/>
          <w:szCs w:val="28"/>
          <w:lang w:eastAsia="en-US"/>
        </w:rPr>
      </w:pPr>
      <w:r w:rsidRPr="00F96941">
        <w:rPr>
          <w:rFonts w:eastAsia="Times New Roman"/>
          <w:sz w:val="28"/>
          <w:szCs w:val="28"/>
          <w:lang w:eastAsia="en-US"/>
        </w:rPr>
        <w:t xml:space="preserve">Для успешного прохождения теста рекомендуется проходить тестирование в режиме обучения и самоконтроля. </w:t>
      </w:r>
    </w:p>
    <w:p w:rsidR="00F96941" w:rsidRPr="00F96941" w:rsidRDefault="00F96941" w:rsidP="00F96941">
      <w:pPr>
        <w:widowControl w:val="0"/>
        <w:autoSpaceDE w:val="0"/>
        <w:autoSpaceDN w:val="0"/>
        <w:spacing w:before="1" w:line="360" w:lineRule="auto"/>
        <w:ind w:right="143" w:firstLine="707"/>
        <w:jc w:val="both"/>
        <w:rPr>
          <w:rFonts w:eastAsia="Times New Roman"/>
          <w:sz w:val="28"/>
          <w:szCs w:val="28"/>
          <w:lang w:eastAsia="en-US"/>
        </w:rPr>
      </w:pPr>
      <w:r w:rsidRPr="00F96941">
        <w:rPr>
          <w:rFonts w:eastAsia="Times New Roman"/>
          <w:sz w:val="28"/>
          <w:szCs w:val="28"/>
          <w:lang w:eastAsia="en-US"/>
        </w:rPr>
        <w:t>Примерные тестовые задания и критерии оценки приведены в ФОС дисциплины.</w:t>
      </w:r>
    </w:p>
    <w:p w:rsidR="00F96941" w:rsidRDefault="00F96941" w:rsidP="00D07EA6">
      <w:pPr>
        <w:autoSpaceDE w:val="0"/>
        <w:autoSpaceDN w:val="0"/>
        <w:adjustRightInd w:val="0"/>
        <w:spacing w:line="360" w:lineRule="auto"/>
        <w:ind w:firstLine="709"/>
        <w:jc w:val="both"/>
        <w:rPr>
          <w:rFonts w:eastAsia="Times New Roman"/>
          <w:sz w:val="28"/>
          <w:szCs w:val="28"/>
          <w:lang w:eastAsia="en-US"/>
        </w:rPr>
      </w:pPr>
    </w:p>
    <w:p w:rsidR="00AE5473" w:rsidRDefault="00AE5473" w:rsidP="00D07EA6">
      <w:pPr>
        <w:autoSpaceDE w:val="0"/>
        <w:autoSpaceDN w:val="0"/>
        <w:adjustRightInd w:val="0"/>
        <w:spacing w:line="360" w:lineRule="auto"/>
        <w:ind w:firstLine="709"/>
        <w:jc w:val="both"/>
        <w:rPr>
          <w:rFonts w:eastAsia="Times New Roman"/>
          <w:sz w:val="28"/>
          <w:szCs w:val="28"/>
          <w:lang w:eastAsia="en-US"/>
        </w:rPr>
      </w:pPr>
    </w:p>
    <w:p w:rsidR="006C74F1" w:rsidRPr="008B5EF6" w:rsidRDefault="00CD3763" w:rsidP="00D07EA6">
      <w:pPr>
        <w:pStyle w:val="ReportMain"/>
        <w:keepNext/>
        <w:suppressAutoHyphens/>
        <w:spacing w:line="360" w:lineRule="auto"/>
        <w:ind w:firstLine="709"/>
        <w:jc w:val="both"/>
        <w:outlineLvl w:val="0"/>
        <w:rPr>
          <w:b/>
          <w:sz w:val="32"/>
          <w:szCs w:val="32"/>
        </w:rPr>
      </w:pPr>
      <w:bookmarkStart w:id="7" w:name="_Toc164623906"/>
      <w:r>
        <w:rPr>
          <w:b/>
          <w:sz w:val="32"/>
          <w:szCs w:val="32"/>
        </w:rPr>
        <w:t>5</w:t>
      </w:r>
      <w:r w:rsidR="006C74F1" w:rsidRPr="008B5EF6">
        <w:rPr>
          <w:b/>
          <w:sz w:val="32"/>
          <w:szCs w:val="32"/>
        </w:rPr>
        <w:t xml:space="preserve"> Методические рекомендации по промежуточной аттестации</w:t>
      </w:r>
      <w:bookmarkEnd w:id="7"/>
    </w:p>
    <w:p w:rsidR="006C74F1" w:rsidRPr="00223F2E" w:rsidRDefault="006C74F1" w:rsidP="00D07EA6">
      <w:pPr>
        <w:pStyle w:val="ReportMain"/>
        <w:keepNext/>
        <w:suppressAutoHyphens/>
        <w:spacing w:line="360" w:lineRule="auto"/>
        <w:ind w:firstLine="709"/>
        <w:jc w:val="both"/>
        <w:outlineLvl w:val="0"/>
        <w:rPr>
          <w:b/>
          <w:sz w:val="28"/>
          <w:szCs w:val="28"/>
        </w:rPr>
      </w:pPr>
    </w:p>
    <w:p w:rsidR="006C74F1" w:rsidRPr="00D437F3" w:rsidRDefault="006C74F1" w:rsidP="00D07EA6">
      <w:pPr>
        <w:autoSpaceDE w:val="0"/>
        <w:autoSpaceDN w:val="0"/>
        <w:adjustRightInd w:val="0"/>
        <w:spacing w:line="360" w:lineRule="auto"/>
        <w:ind w:firstLine="709"/>
        <w:jc w:val="both"/>
        <w:rPr>
          <w:rFonts w:eastAsia="Times New Roman"/>
          <w:sz w:val="28"/>
          <w:szCs w:val="28"/>
          <w:lang w:eastAsia="en-US"/>
        </w:rPr>
      </w:pPr>
      <w:r w:rsidRPr="00D437F3">
        <w:rPr>
          <w:rFonts w:eastAsia="Times New Roman"/>
          <w:sz w:val="28"/>
          <w:szCs w:val="28"/>
          <w:lang w:eastAsia="en-US"/>
        </w:rPr>
        <w:t>Изучение дисциплины завершается промежуточной аттестации.</w:t>
      </w:r>
      <w:r w:rsidR="00642E5B">
        <w:rPr>
          <w:rFonts w:eastAsia="Times New Roman"/>
          <w:sz w:val="28"/>
          <w:szCs w:val="28"/>
          <w:lang w:eastAsia="en-US"/>
        </w:rPr>
        <w:t xml:space="preserve"> Учебным планом по дисциплине </w:t>
      </w:r>
      <w:r w:rsidRPr="00D437F3">
        <w:rPr>
          <w:rFonts w:eastAsia="Times New Roman"/>
          <w:sz w:val="28"/>
          <w:szCs w:val="28"/>
          <w:lang w:eastAsia="en-US"/>
        </w:rPr>
        <w:t xml:space="preserve">предусмотрен </w:t>
      </w:r>
      <w:r w:rsidR="00D07EA6">
        <w:rPr>
          <w:sz w:val="28"/>
          <w:szCs w:val="28"/>
        </w:rPr>
        <w:t>дифференцированный зачет</w:t>
      </w:r>
      <w:r w:rsidRPr="00D437F3">
        <w:rPr>
          <w:rFonts w:eastAsia="Times New Roman"/>
          <w:sz w:val="28"/>
          <w:szCs w:val="28"/>
          <w:lang w:eastAsia="en-US"/>
        </w:rPr>
        <w:t>. Для успешного прохождения п</w:t>
      </w:r>
      <w:r w:rsidR="005C0A6C" w:rsidRPr="00D437F3">
        <w:rPr>
          <w:rFonts w:eastAsia="Times New Roman"/>
          <w:sz w:val="28"/>
          <w:szCs w:val="28"/>
          <w:lang w:eastAsia="en-US"/>
        </w:rPr>
        <w:t>ромежуточной аттестации студентам</w:t>
      </w:r>
      <w:r w:rsidRPr="00D437F3">
        <w:rPr>
          <w:rFonts w:eastAsia="Times New Roman"/>
          <w:sz w:val="28"/>
          <w:szCs w:val="28"/>
          <w:lang w:eastAsia="en-US"/>
        </w:rPr>
        <w:t xml:space="preserve"> необходимо выполнить</w:t>
      </w:r>
      <w:r w:rsidR="00AF0759" w:rsidRPr="00D437F3">
        <w:rPr>
          <w:rFonts w:eastAsia="Times New Roman"/>
          <w:sz w:val="28"/>
          <w:szCs w:val="28"/>
          <w:lang w:eastAsia="en-US"/>
        </w:rPr>
        <w:t xml:space="preserve"> и защитить лабораторные</w:t>
      </w:r>
      <w:r w:rsidR="00FE2519" w:rsidRPr="00D437F3">
        <w:rPr>
          <w:rFonts w:eastAsia="Times New Roman"/>
          <w:sz w:val="28"/>
          <w:szCs w:val="28"/>
          <w:lang w:eastAsia="en-US"/>
        </w:rPr>
        <w:t xml:space="preserve"> </w:t>
      </w:r>
      <w:r w:rsidR="00AF0759" w:rsidRPr="00D437F3">
        <w:rPr>
          <w:rFonts w:eastAsia="Times New Roman"/>
          <w:sz w:val="28"/>
          <w:szCs w:val="28"/>
          <w:lang w:eastAsia="en-US"/>
        </w:rPr>
        <w:t>работы</w:t>
      </w:r>
      <w:r w:rsidRPr="00D437F3">
        <w:rPr>
          <w:rFonts w:eastAsia="Times New Roman"/>
          <w:sz w:val="28"/>
          <w:szCs w:val="28"/>
          <w:lang w:eastAsia="en-US"/>
        </w:rPr>
        <w:t>.</w:t>
      </w:r>
    </w:p>
    <w:p w:rsidR="006C74F1" w:rsidRPr="00D437F3" w:rsidRDefault="006C74F1" w:rsidP="00D07EA6">
      <w:pPr>
        <w:autoSpaceDE w:val="0"/>
        <w:autoSpaceDN w:val="0"/>
        <w:adjustRightInd w:val="0"/>
        <w:spacing w:line="360" w:lineRule="auto"/>
        <w:ind w:firstLine="709"/>
        <w:jc w:val="both"/>
        <w:rPr>
          <w:rFonts w:eastAsia="Times New Roman"/>
          <w:sz w:val="28"/>
          <w:szCs w:val="28"/>
          <w:lang w:eastAsia="en-US"/>
        </w:rPr>
      </w:pPr>
      <w:r w:rsidRPr="00D437F3">
        <w:rPr>
          <w:rFonts w:eastAsia="Times New Roman"/>
          <w:sz w:val="28"/>
          <w:szCs w:val="28"/>
          <w:lang w:eastAsia="en-US"/>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студент ликвидирует имеющиеся пробелы в знаниях, углубляет, систематизирует и упорядочивает свои знания. При подготовке к </w:t>
      </w:r>
      <w:r w:rsidRPr="00D437F3">
        <w:rPr>
          <w:rFonts w:eastAsia="Times New Roman"/>
          <w:sz w:val="28"/>
          <w:szCs w:val="28"/>
          <w:lang w:eastAsia="en-US"/>
        </w:rPr>
        <w:lastRenderedPageBreak/>
        <w:t xml:space="preserve">промежуточной аттестации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учебникам и учебным пособиям, </w:t>
      </w:r>
      <w:r w:rsidR="0004257D" w:rsidRPr="00D437F3">
        <w:rPr>
          <w:rFonts w:eastAsia="Times New Roman"/>
          <w:sz w:val="28"/>
          <w:szCs w:val="28"/>
          <w:lang w:eastAsia="en-US"/>
        </w:rPr>
        <w:t>так</w:t>
      </w:r>
      <w:r w:rsidRPr="00D437F3">
        <w:rPr>
          <w:rFonts w:eastAsia="Times New Roman"/>
          <w:sz w:val="28"/>
          <w:szCs w:val="28"/>
          <w:lang w:eastAsia="en-US"/>
        </w:rPr>
        <w:t xml:space="preserve"> как конспекта далеко недостаточно для изучения дисциплины.</w:t>
      </w:r>
      <w:r w:rsidR="001B4765" w:rsidRPr="00D437F3">
        <w:rPr>
          <w:rFonts w:eastAsia="Times New Roman"/>
          <w:sz w:val="28"/>
          <w:szCs w:val="28"/>
          <w:lang w:eastAsia="en-US"/>
        </w:rPr>
        <w:t xml:space="preserve"> </w:t>
      </w:r>
      <w:r w:rsidRPr="00D437F3">
        <w:rPr>
          <w:rFonts w:eastAsia="Times New Roman"/>
          <w:sz w:val="28"/>
          <w:szCs w:val="28"/>
          <w:lang w:eastAsia="en-US"/>
        </w:rPr>
        <w:t>Подготовку по каждому разделу следует заканчивать</w:t>
      </w:r>
      <w:r w:rsidR="001B4765" w:rsidRPr="00D437F3">
        <w:rPr>
          <w:rFonts w:eastAsia="Times New Roman"/>
          <w:sz w:val="28"/>
          <w:szCs w:val="28"/>
          <w:lang w:eastAsia="en-US"/>
        </w:rPr>
        <w:t xml:space="preserve"> </w:t>
      </w:r>
      <w:r w:rsidRPr="00D437F3">
        <w:rPr>
          <w:rFonts w:eastAsia="Times New Roman"/>
          <w:sz w:val="28"/>
          <w:szCs w:val="28"/>
          <w:lang w:eastAsia="en-US"/>
        </w:rPr>
        <w:t>восстановлением по памяти его краткого</w:t>
      </w:r>
      <w:r w:rsidR="00AE5473" w:rsidRPr="00D437F3">
        <w:rPr>
          <w:rFonts w:eastAsia="Times New Roman"/>
          <w:sz w:val="28"/>
          <w:szCs w:val="28"/>
          <w:lang w:eastAsia="en-US"/>
        </w:rPr>
        <w:t xml:space="preserve"> </w:t>
      </w:r>
      <w:r w:rsidRPr="00D437F3">
        <w:rPr>
          <w:rFonts w:eastAsia="Times New Roman"/>
          <w:sz w:val="28"/>
          <w:szCs w:val="28"/>
          <w:lang w:eastAsia="en-US"/>
        </w:rPr>
        <w:t>содержания в</w:t>
      </w:r>
      <w:r w:rsidR="00AE5473" w:rsidRPr="00D437F3">
        <w:rPr>
          <w:rFonts w:eastAsia="Times New Roman"/>
          <w:sz w:val="28"/>
          <w:szCs w:val="28"/>
          <w:lang w:eastAsia="en-US"/>
        </w:rPr>
        <w:t xml:space="preserve"> </w:t>
      </w:r>
      <w:r w:rsidRPr="00D437F3">
        <w:rPr>
          <w:rFonts w:eastAsia="Times New Roman"/>
          <w:sz w:val="28"/>
          <w:szCs w:val="28"/>
          <w:lang w:eastAsia="en-US"/>
        </w:rPr>
        <w:t>логической </w:t>
      </w:r>
      <w:r w:rsidR="00AE5473" w:rsidRPr="00D437F3">
        <w:rPr>
          <w:rFonts w:eastAsia="Times New Roman"/>
          <w:sz w:val="28"/>
          <w:szCs w:val="28"/>
          <w:lang w:eastAsia="en-US"/>
        </w:rPr>
        <w:t xml:space="preserve"> </w:t>
      </w:r>
      <w:r w:rsidR="0004257D" w:rsidRPr="00D437F3">
        <w:rPr>
          <w:rFonts w:eastAsia="Times New Roman"/>
          <w:sz w:val="28"/>
          <w:szCs w:val="28"/>
          <w:lang w:eastAsia="en-US"/>
        </w:rPr>
        <w:t>последовательности</w:t>
      </w:r>
      <w:r w:rsidRPr="00D437F3">
        <w:rPr>
          <w:rFonts w:eastAsia="Times New Roman"/>
          <w:sz w:val="28"/>
          <w:szCs w:val="28"/>
          <w:lang w:eastAsia="en-US"/>
        </w:rPr>
        <w:t>.</w:t>
      </w:r>
    </w:p>
    <w:p w:rsidR="006C74F1" w:rsidRPr="00D437F3" w:rsidRDefault="006C74F1" w:rsidP="00D07EA6">
      <w:pPr>
        <w:autoSpaceDE w:val="0"/>
        <w:autoSpaceDN w:val="0"/>
        <w:adjustRightInd w:val="0"/>
        <w:spacing w:line="360" w:lineRule="auto"/>
        <w:ind w:firstLine="709"/>
        <w:jc w:val="both"/>
        <w:rPr>
          <w:rFonts w:eastAsia="Times New Roman"/>
          <w:sz w:val="28"/>
          <w:szCs w:val="28"/>
          <w:lang w:eastAsia="en-US"/>
        </w:rPr>
      </w:pPr>
      <w:r w:rsidRPr="00D437F3">
        <w:rPr>
          <w:rFonts w:eastAsia="Times New Roman"/>
          <w:sz w:val="28"/>
          <w:szCs w:val="28"/>
          <w:lang w:eastAsia="en-US"/>
        </w:rPr>
        <w:t>Оценка знаний студентов на промежуточной аттестации производится по следующим критериям:</w:t>
      </w:r>
    </w:p>
    <w:p w:rsidR="00BC6739" w:rsidRPr="00D437F3" w:rsidRDefault="00BC6739" w:rsidP="00D07EA6">
      <w:pPr>
        <w:pStyle w:val="af1"/>
        <w:numPr>
          <w:ilvl w:val="0"/>
          <w:numId w:val="24"/>
        </w:numPr>
        <w:tabs>
          <w:tab w:val="left" w:pos="993"/>
        </w:tabs>
        <w:adjustRightInd w:val="0"/>
        <w:spacing w:line="360" w:lineRule="auto"/>
        <w:ind w:left="0" w:firstLine="709"/>
        <w:rPr>
          <w:lang w:eastAsia="en-US"/>
        </w:rPr>
      </w:pPr>
      <w:r w:rsidRPr="00D437F3">
        <w:rPr>
          <w:lang w:eastAsia="en-US"/>
        </w:rPr>
        <w:t>оценка «отлично» выставляется студенту,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причем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BC6739" w:rsidRPr="00D437F3" w:rsidRDefault="00BC6739" w:rsidP="00D07EA6">
      <w:pPr>
        <w:pStyle w:val="af1"/>
        <w:numPr>
          <w:ilvl w:val="0"/>
          <w:numId w:val="24"/>
        </w:numPr>
        <w:tabs>
          <w:tab w:val="left" w:pos="993"/>
        </w:tabs>
        <w:adjustRightInd w:val="0"/>
        <w:spacing w:line="360" w:lineRule="auto"/>
        <w:ind w:left="0" w:firstLine="709"/>
        <w:rPr>
          <w:lang w:eastAsia="en-US"/>
        </w:rPr>
      </w:pPr>
      <w:r w:rsidRPr="00D437F3">
        <w:rPr>
          <w:lang w:eastAsia="en-US"/>
        </w:rPr>
        <w:t>оценка «хорошо» выставляется студенту,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BC6739" w:rsidRPr="00D437F3" w:rsidRDefault="00BC6739" w:rsidP="00D07EA6">
      <w:pPr>
        <w:pStyle w:val="af1"/>
        <w:numPr>
          <w:ilvl w:val="0"/>
          <w:numId w:val="24"/>
        </w:numPr>
        <w:tabs>
          <w:tab w:val="left" w:pos="993"/>
        </w:tabs>
        <w:adjustRightInd w:val="0"/>
        <w:spacing w:line="360" w:lineRule="auto"/>
        <w:ind w:left="0" w:firstLine="709"/>
        <w:rPr>
          <w:lang w:eastAsia="en-US"/>
        </w:rPr>
      </w:pPr>
      <w:r w:rsidRPr="00D437F3">
        <w:rPr>
          <w:lang w:eastAsia="en-US"/>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D07EA6" w:rsidRPr="00A04C01" w:rsidRDefault="00BC6739" w:rsidP="003766F4">
      <w:pPr>
        <w:pStyle w:val="af1"/>
        <w:numPr>
          <w:ilvl w:val="0"/>
          <w:numId w:val="24"/>
        </w:numPr>
        <w:tabs>
          <w:tab w:val="left" w:pos="993"/>
        </w:tabs>
        <w:adjustRightInd w:val="0"/>
        <w:spacing w:line="360" w:lineRule="auto"/>
        <w:ind w:left="0" w:firstLine="709"/>
      </w:pPr>
      <w:r w:rsidRPr="00D437F3">
        <w:rPr>
          <w:lang w:eastAsia="en-US"/>
        </w:rPr>
        <w:t xml:space="preserve">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 </w:t>
      </w:r>
    </w:p>
    <w:sectPr w:rsidR="00D07EA6" w:rsidRPr="00A04C01" w:rsidSect="00955FD4">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4D7" w:rsidRDefault="006C04D7" w:rsidP="00E01DB3">
      <w:r>
        <w:separator/>
      </w:r>
    </w:p>
  </w:endnote>
  <w:endnote w:type="continuationSeparator" w:id="0">
    <w:p w:rsidR="006C04D7" w:rsidRDefault="006C04D7"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C96" w:rsidRDefault="008304CD">
    <w:pPr>
      <w:pStyle w:val="a7"/>
      <w:jc w:val="right"/>
    </w:pPr>
    <w:r>
      <w:fldChar w:fldCharType="begin"/>
    </w:r>
    <w:r w:rsidR="00506C96">
      <w:instrText>PAGE   \* MERGEFORMAT</w:instrText>
    </w:r>
    <w:r>
      <w:fldChar w:fldCharType="separate"/>
    </w:r>
    <w:r w:rsidR="00A04C01">
      <w:rPr>
        <w:noProof/>
      </w:rPr>
      <w:t>3</w:t>
    </w:r>
    <w:r>
      <w:fldChar w:fldCharType="end"/>
    </w:r>
  </w:p>
  <w:p w:rsidR="00506C96" w:rsidRDefault="00506C96">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4D7" w:rsidRDefault="006C04D7" w:rsidP="00E01DB3">
      <w:r>
        <w:separator/>
      </w:r>
    </w:p>
  </w:footnote>
  <w:footnote w:type="continuationSeparator" w:id="0">
    <w:p w:rsidR="006C04D7" w:rsidRDefault="006C04D7" w:rsidP="00E01D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C2008"/>
    <w:multiLevelType w:val="multilevel"/>
    <w:tmpl w:val="F45E5EF2"/>
    <w:lvl w:ilvl="0">
      <w:start w:val="1"/>
      <w:numFmt w:val="bullet"/>
      <w:lvlText w:val=""/>
      <w:lvlJc w:val="left"/>
      <w:pPr>
        <w:ind w:left="1428" w:hanging="360"/>
      </w:pPr>
      <w:rPr>
        <w:rFonts w:ascii="Symbol" w:hAnsi="Symbol" w:hint="default"/>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 w15:restartNumberingAfterBreak="0">
    <w:nsid w:val="03C427B2"/>
    <w:multiLevelType w:val="hybridMultilevel"/>
    <w:tmpl w:val="79B0BEE4"/>
    <w:lvl w:ilvl="0" w:tplc="04190011">
      <w:start w:val="1"/>
      <w:numFmt w:val="decimal"/>
      <w:lvlText w:val="%1)"/>
      <w:lvlJc w:val="left"/>
      <w:pPr>
        <w:ind w:left="720" w:hanging="360"/>
      </w:pPr>
    </w:lvl>
    <w:lvl w:ilvl="1" w:tplc="B8BC97B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806EE9"/>
    <w:multiLevelType w:val="hybridMultilevel"/>
    <w:tmpl w:val="7F86C9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540C79"/>
    <w:multiLevelType w:val="hybridMultilevel"/>
    <w:tmpl w:val="7EE2289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1E40CF"/>
    <w:multiLevelType w:val="hybridMultilevel"/>
    <w:tmpl w:val="230E4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6" w15:restartNumberingAfterBreak="0">
    <w:nsid w:val="1E194B24"/>
    <w:multiLevelType w:val="hybridMultilevel"/>
    <w:tmpl w:val="DF5AFE94"/>
    <w:lvl w:ilvl="0" w:tplc="2ED4CDF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7" w15:restartNumberingAfterBreak="0">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300A1A84"/>
    <w:multiLevelType w:val="hybridMultilevel"/>
    <w:tmpl w:val="F376B252"/>
    <w:lvl w:ilvl="0" w:tplc="7C8A32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0E32D59"/>
    <w:multiLevelType w:val="hybridMultilevel"/>
    <w:tmpl w:val="B0CC392A"/>
    <w:lvl w:ilvl="0" w:tplc="F822EE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3E3484A"/>
    <w:multiLevelType w:val="hybridMultilevel"/>
    <w:tmpl w:val="52502442"/>
    <w:lvl w:ilvl="0" w:tplc="693CB6F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42D17E71"/>
    <w:multiLevelType w:val="hybridMultilevel"/>
    <w:tmpl w:val="17241398"/>
    <w:lvl w:ilvl="0" w:tplc="096E41F2">
      <w:start w:val="1"/>
      <w:numFmt w:val="bullet"/>
      <w:lvlText w:val="­"/>
      <w:lvlJc w:val="left"/>
      <w:pPr>
        <w:tabs>
          <w:tab w:val="num" w:pos="1211"/>
        </w:tabs>
        <w:ind w:firstLine="851"/>
      </w:pPr>
      <w:rPr>
        <w:rFonts w:ascii="Courier New" w:hAnsi="Courier New"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45CC5719"/>
    <w:multiLevelType w:val="hybridMultilevel"/>
    <w:tmpl w:val="DF5AFE94"/>
    <w:lvl w:ilvl="0" w:tplc="2ED4CDF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4" w15:restartNumberingAfterBreak="0">
    <w:nsid w:val="46AC02B7"/>
    <w:multiLevelType w:val="hybridMultilevel"/>
    <w:tmpl w:val="1E982C30"/>
    <w:lvl w:ilvl="0" w:tplc="B42C8324">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C9D7565"/>
    <w:multiLevelType w:val="hybridMultilevel"/>
    <w:tmpl w:val="0F76682E"/>
    <w:lvl w:ilvl="0" w:tplc="04190011">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E960CE4"/>
    <w:multiLevelType w:val="hybridMultilevel"/>
    <w:tmpl w:val="97EE09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6400D0F"/>
    <w:multiLevelType w:val="hybridMultilevel"/>
    <w:tmpl w:val="2F58C784"/>
    <w:lvl w:ilvl="0" w:tplc="98E4FA40">
      <w:start w:val="1"/>
      <w:numFmt w:val="decimal"/>
      <w:lvlText w:val="%1"/>
      <w:lvlJc w:val="left"/>
      <w:pPr>
        <w:tabs>
          <w:tab w:val="num" w:pos="1335"/>
        </w:tabs>
        <w:ind w:left="1335" w:hanging="975"/>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95E24AC"/>
    <w:multiLevelType w:val="hybridMultilevel"/>
    <w:tmpl w:val="3112F2E8"/>
    <w:lvl w:ilvl="0" w:tplc="096E41F2">
      <w:start w:val="1"/>
      <w:numFmt w:val="bullet"/>
      <w:lvlText w:val="­"/>
      <w:lvlJc w:val="left"/>
      <w:pPr>
        <w:ind w:left="1495" w:hanging="360"/>
      </w:pPr>
      <w:rPr>
        <w:rFonts w:ascii="Courier New" w:hAnsi="Courier New"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5DE011EE"/>
    <w:multiLevelType w:val="hybridMultilevel"/>
    <w:tmpl w:val="3244E062"/>
    <w:lvl w:ilvl="0" w:tplc="7C8A32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66F0DAF"/>
    <w:multiLevelType w:val="hybridMultilevel"/>
    <w:tmpl w:val="3A8C60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DB83F41"/>
    <w:multiLevelType w:val="hybridMultilevel"/>
    <w:tmpl w:val="D062B8EA"/>
    <w:lvl w:ilvl="0" w:tplc="A5065F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5"/>
  </w:num>
  <w:num w:numId="3">
    <w:abstractNumId w:val="7"/>
  </w:num>
  <w:num w:numId="4">
    <w:abstractNumId w:val="18"/>
  </w:num>
  <w:num w:numId="5">
    <w:abstractNumId w:val="12"/>
  </w:num>
  <w:num w:numId="6">
    <w:abstractNumId w:val="1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0"/>
  </w:num>
  <w:num w:numId="12">
    <w:abstractNumId w:val="14"/>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
  </w:num>
  <w:num w:numId="16">
    <w:abstractNumId w:val="4"/>
  </w:num>
  <w:num w:numId="17">
    <w:abstractNumId w:val="20"/>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2"/>
  </w:num>
  <w:num w:numId="22">
    <w:abstractNumId w:val="9"/>
  </w:num>
  <w:num w:numId="23">
    <w:abstractNumId w:val="8"/>
  </w:num>
  <w:num w:numId="24">
    <w:abstractNumId w:val="19"/>
  </w:num>
  <w:num w:numId="25">
    <w:abstractNumId w:val="11"/>
  </w:num>
  <w:num w:numId="26">
    <w:abstractNumId w:val="0"/>
  </w:num>
  <w:num w:numId="27">
    <w:abstractNumId w:val="3"/>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A230C9"/>
    <w:rsid w:val="000100D9"/>
    <w:rsid w:val="0004257D"/>
    <w:rsid w:val="000466BE"/>
    <w:rsid w:val="00061F57"/>
    <w:rsid w:val="00080B45"/>
    <w:rsid w:val="00082466"/>
    <w:rsid w:val="000D40E4"/>
    <w:rsid w:val="00100165"/>
    <w:rsid w:val="00106A39"/>
    <w:rsid w:val="00133DA4"/>
    <w:rsid w:val="00181537"/>
    <w:rsid w:val="0018679D"/>
    <w:rsid w:val="001B4765"/>
    <w:rsid w:val="001D1789"/>
    <w:rsid w:val="001D52C4"/>
    <w:rsid w:val="001E3C09"/>
    <w:rsid w:val="001E64C4"/>
    <w:rsid w:val="00220E87"/>
    <w:rsid w:val="00223F2E"/>
    <w:rsid w:val="00230773"/>
    <w:rsid w:val="00235DF2"/>
    <w:rsid w:val="002569D3"/>
    <w:rsid w:val="002B1F9C"/>
    <w:rsid w:val="002D08E8"/>
    <w:rsid w:val="002D21B3"/>
    <w:rsid w:val="002F3DDE"/>
    <w:rsid w:val="002F58F5"/>
    <w:rsid w:val="002F5EF8"/>
    <w:rsid w:val="00341690"/>
    <w:rsid w:val="00356E8D"/>
    <w:rsid w:val="00367517"/>
    <w:rsid w:val="003752C7"/>
    <w:rsid w:val="00394BA6"/>
    <w:rsid w:val="003D7D70"/>
    <w:rsid w:val="0040005F"/>
    <w:rsid w:val="00421B85"/>
    <w:rsid w:val="004269E2"/>
    <w:rsid w:val="00437213"/>
    <w:rsid w:val="00455763"/>
    <w:rsid w:val="00491396"/>
    <w:rsid w:val="004C3F16"/>
    <w:rsid w:val="005010DD"/>
    <w:rsid w:val="00506C96"/>
    <w:rsid w:val="00516BBB"/>
    <w:rsid w:val="00582395"/>
    <w:rsid w:val="005930D7"/>
    <w:rsid w:val="005C0A6C"/>
    <w:rsid w:val="00623B69"/>
    <w:rsid w:val="0063272D"/>
    <w:rsid w:val="00642E5B"/>
    <w:rsid w:val="006807AC"/>
    <w:rsid w:val="006849E3"/>
    <w:rsid w:val="00691AB7"/>
    <w:rsid w:val="00694749"/>
    <w:rsid w:val="006B1049"/>
    <w:rsid w:val="006C04D7"/>
    <w:rsid w:val="006C74F1"/>
    <w:rsid w:val="007016FD"/>
    <w:rsid w:val="007151A5"/>
    <w:rsid w:val="00720B66"/>
    <w:rsid w:val="00723275"/>
    <w:rsid w:val="00726D5F"/>
    <w:rsid w:val="007F0A60"/>
    <w:rsid w:val="007F4EA8"/>
    <w:rsid w:val="00805F0B"/>
    <w:rsid w:val="008125BF"/>
    <w:rsid w:val="00821C4E"/>
    <w:rsid w:val="008304CD"/>
    <w:rsid w:val="008330A4"/>
    <w:rsid w:val="00842C57"/>
    <w:rsid w:val="00846ECA"/>
    <w:rsid w:val="00874B25"/>
    <w:rsid w:val="0088182F"/>
    <w:rsid w:val="008A0300"/>
    <w:rsid w:val="008B5EF6"/>
    <w:rsid w:val="008D56E2"/>
    <w:rsid w:val="009510FD"/>
    <w:rsid w:val="00955FD4"/>
    <w:rsid w:val="009D151F"/>
    <w:rsid w:val="009D379F"/>
    <w:rsid w:val="009D5CDE"/>
    <w:rsid w:val="00A04C01"/>
    <w:rsid w:val="00A052AD"/>
    <w:rsid w:val="00A22803"/>
    <w:rsid w:val="00A230C9"/>
    <w:rsid w:val="00A67995"/>
    <w:rsid w:val="00AB4EEE"/>
    <w:rsid w:val="00AB7D66"/>
    <w:rsid w:val="00AD12F2"/>
    <w:rsid w:val="00AD57DF"/>
    <w:rsid w:val="00AE5473"/>
    <w:rsid w:val="00AF0759"/>
    <w:rsid w:val="00B0411A"/>
    <w:rsid w:val="00B347F5"/>
    <w:rsid w:val="00B34A8C"/>
    <w:rsid w:val="00B551C9"/>
    <w:rsid w:val="00BB73FC"/>
    <w:rsid w:val="00BC6739"/>
    <w:rsid w:val="00BE507C"/>
    <w:rsid w:val="00BE5289"/>
    <w:rsid w:val="00BF51E9"/>
    <w:rsid w:val="00C25187"/>
    <w:rsid w:val="00CA7A50"/>
    <w:rsid w:val="00CB5173"/>
    <w:rsid w:val="00CC13BF"/>
    <w:rsid w:val="00CD3763"/>
    <w:rsid w:val="00CE5199"/>
    <w:rsid w:val="00D07EA6"/>
    <w:rsid w:val="00D437F3"/>
    <w:rsid w:val="00D533CD"/>
    <w:rsid w:val="00D71CCE"/>
    <w:rsid w:val="00D950CD"/>
    <w:rsid w:val="00D963C0"/>
    <w:rsid w:val="00DA094E"/>
    <w:rsid w:val="00DB064E"/>
    <w:rsid w:val="00DB092D"/>
    <w:rsid w:val="00DE3EFF"/>
    <w:rsid w:val="00DF3556"/>
    <w:rsid w:val="00E01DB3"/>
    <w:rsid w:val="00E74426"/>
    <w:rsid w:val="00E91D05"/>
    <w:rsid w:val="00E97EEF"/>
    <w:rsid w:val="00EB6399"/>
    <w:rsid w:val="00EC6615"/>
    <w:rsid w:val="00EE1E02"/>
    <w:rsid w:val="00EE24EC"/>
    <w:rsid w:val="00F07056"/>
    <w:rsid w:val="00F07468"/>
    <w:rsid w:val="00F96941"/>
    <w:rsid w:val="00FB4F25"/>
    <w:rsid w:val="00FC54B7"/>
    <w:rsid w:val="00FE2519"/>
    <w:rsid w:val="00FE33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9B21645"/>
  <w15:docId w15:val="{8272A3A6-FABF-4138-BA2B-767757225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4EA8"/>
    <w:rPr>
      <w:rFonts w:ascii="Times New Roman" w:hAnsi="Times New Roman"/>
      <w:sz w:val="24"/>
      <w:szCs w:val="24"/>
    </w:rPr>
  </w:style>
  <w:style w:type="paragraph" w:styleId="1">
    <w:name w:val="heading 1"/>
    <w:basedOn w:val="a"/>
    <w:next w:val="a"/>
    <w:link w:val="10"/>
    <w:qFormat/>
    <w:rsid w:val="00223F2E"/>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rsid w:val="004269E2"/>
    <w:rPr>
      <w:rFonts w:ascii="Courier New" w:eastAsia="Times New Roman" w:hAnsi="Courier New" w:cs="Courier New"/>
      <w:sz w:val="22"/>
      <w:szCs w:val="22"/>
      <w:lang w:eastAsia="en-US"/>
    </w:rPr>
  </w:style>
  <w:style w:type="character" w:customStyle="1" w:styleId="11">
    <w:name w:val="Текст Знак1"/>
    <w:semiHidden/>
    <w:rsid w:val="004269E2"/>
    <w:rPr>
      <w:rFonts w:ascii="Consolas"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hAnsi="Times New Roman"/>
      <w:color w:val="000000"/>
      <w:sz w:val="24"/>
      <w:szCs w:val="24"/>
    </w:rPr>
  </w:style>
  <w:style w:type="paragraph" w:customStyle="1" w:styleId="ReportHead">
    <w:name w:val="Report_Head"/>
    <w:basedOn w:val="a"/>
    <w:link w:val="ReportHead0"/>
    <w:qFormat/>
    <w:rsid w:val="00491396"/>
    <w:pPr>
      <w:jc w:val="center"/>
    </w:pPr>
    <w:rPr>
      <w:rFonts w:eastAsia="Times New Roman"/>
      <w:sz w:val="28"/>
      <w:szCs w:val="22"/>
      <w:lang w:eastAsia="en-US"/>
    </w:rPr>
  </w:style>
  <w:style w:type="character" w:customStyle="1" w:styleId="ReportHead0">
    <w:name w:val="Report_Head Знак"/>
    <w:link w:val="ReportHead"/>
    <w:locked/>
    <w:rsid w:val="00491396"/>
    <w:rPr>
      <w:rFonts w:ascii="Times New Roman" w:hAnsi="Times New Roman" w:cs="Times New Roman"/>
      <w:sz w:val="28"/>
    </w:rPr>
  </w:style>
  <w:style w:type="paragraph" w:customStyle="1" w:styleId="ReportMain">
    <w:name w:val="Report_Main"/>
    <w:basedOn w:val="a"/>
    <w:link w:val="ReportMain0"/>
    <w:rsid w:val="00E01DB3"/>
    <w:rPr>
      <w:rFonts w:eastAsia="Times New Roman"/>
      <w:szCs w:val="22"/>
      <w:lang w:eastAsia="en-US"/>
    </w:rPr>
  </w:style>
  <w:style w:type="character" w:customStyle="1" w:styleId="ReportMain0">
    <w:name w:val="Report_Main Знак"/>
    <w:link w:val="ReportMain"/>
    <w:locked/>
    <w:rsid w:val="00E01DB3"/>
    <w:rPr>
      <w:rFonts w:ascii="Times New Roman" w:hAnsi="Times New Roman" w:cs="Times New Roman"/>
      <w:sz w:val="24"/>
    </w:rPr>
  </w:style>
  <w:style w:type="paragraph" w:styleId="a5">
    <w:name w:val="header"/>
    <w:basedOn w:val="a"/>
    <w:link w:val="a6"/>
    <w:rsid w:val="00E01DB3"/>
    <w:pPr>
      <w:tabs>
        <w:tab w:val="center" w:pos="4677"/>
        <w:tab w:val="right" w:pos="9355"/>
      </w:tabs>
    </w:pPr>
    <w:rPr>
      <w:rFonts w:eastAsia="Times New Roman"/>
      <w:sz w:val="22"/>
      <w:szCs w:val="22"/>
      <w:lang w:eastAsia="en-US"/>
    </w:rPr>
  </w:style>
  <w:style w:type="character" w:customStyle="1" w:styleId="a6">
    <w:name w:val="Верхний колонтитул Знак"/>
    <w:link w:val="a5"/>
    <w:locked/>
    <w:rsid w:val="00E01DB3"/>
    <w:rPr>
      <w:rFonts w:ascii="Times New Roman" w:hAnsi="Times New Roman" w:cs="Times New Roman"/>
    </w:rPr>
  </w:style>
  <w:style w:type="paragraph" w:styleId="a7">
    <w:name w:val="footer"/>
    <w:basedOn w:val="a"/>
    <w:link w:val="a8"/>
    <w:rsid w:val="00E01DB3"/>
    <w:pPr>
      <w:tabs>
        <w:tab w:val="center" w:pos="4677"/>
        <w:tab w:val="right" w:pos="9355"/>
      </w:tabs>
    </w:pPr>
    <w:rPr>
      <w:rFonts w:eastAsia="Times New Roman"/>
      <w:sz w:val="22"/>
      <w:szCs w:val="22"/>
      <w:lang w:eastAsia="en-US"/>
    </w:rPr>
  </w:style>
  <w:style w:type="character" w:customStyle="1" w:styleId="a8">
    <w:name w:val="Нижний колонтитул Знак"/>
    <w:link w:val="a7"/>
    <w:locked/>
    <w:rsid w:val="00E01DB3"/>
    <w:rPr>
      <w:rFonts w:ascii="Times New Roman" w:hAnsi="Times New Roman" w:cs="Times New Roman"/>
    </w:rPr>
  </w:style>
  <w:style w:type="character" w:customStyle="1" w:styleId="fontstyle01">
    <w:name w:val="fontstyle01"/>
    <w:rsid w:val="00367517"/>
    <w:rPr>
      <w:rFonts w:ascii="Times New Roman" w:hAnsi="Times New Roman" w:cs="Times New Roman"/>
      <w:color w:val="000000"/>
      <w:sz w:val="28"/>
      <w:szCs w:val="28"/>
    </w:rPr>
  </w:style>
  <w:style w:type="paragraph" w:customStyle="1" w:styleId="12">
    <w:name w:val="Абзац списка1"/>
    <w:basedOn w:val="a"/>
    <w:rsid w:val="00720B66"/>
    <w:pPr>
      <w:widowControl w:val="0"/>
      <w:autoSpaceDE w:val="0"/>
      <w:autoSpaceDN w:val="0"/>
      <w:ind w:left="759" w:firstLine="710"/>
      <w:jc w:val="both"/>
    </w:pPr>
    <w:rPr>
      <w:rFonts w:eastAsia="Times New Roman"/>
      <w:sz w:val="28"/>
      <w:szCs w:val="28"/>
    </w:rPr>
  </w:style>
  <w:style w:type="paragraph" w:styleId="a9">
    <w:name w:val="Body Text"/>
    <w:basedOn w:val="a"/>
    <w:link w:val="aa"/>
    <w:uiPriority w:val="99"/>
    <w:rsid w:val="00EE24EC"/>
    <w:pPr>
      <w:spacing w:after="120"/>
    </w:pPr>
    <w:rPr>
      <w:rFonts w:eastAsia="Times New Roman"/>
    </w:rPr>
  </w:style>
  <w:style w:type="character" w:customStyle="1" w:styleId="aa">
    <w:name w:val="Основной текст Знак"/>
    <w:link w:val="a9"/>
    <w:uiPriority w:val="99"/>
    <w:locked/>
    <w:rsid w:val="00EE24EC"/>
    <w:rPr>
      <w:rFonts w:ascii="Times New Roman" w:eastAsia="Times New Roman" w:hAnsi="Times New Roman" w:cs="Times New Roman"/>
      <w:sz w:val="24"/>
      <w:szCs w:val="24"/>
      <w:lang w:eastAsia="ru-RU"/>
    </w:rPr>
  </w:style>
  <w:style w:type="character" w:styleId="ab">
    <w:name w:val="page number"/>
    <w:rsid w:val="00EE24EC"/>
    <w:rPr>
      <w:rFonts w:cs="Times New Roman"/>
    </w:rPr>
  </w:style>
  <w:style w:type="paragraph" w:styleId="ac">
    <w:name w:val="Body Text Indent"/>
    <w:basedOn w:val="a"/>
    <w:link w:val="ad"/>
    <w:rsid w:val="00DB064E"/>
    <w:pPr>
      <w:spacing w:after="120" w:line="276" w:lineRule="auto"/>
      <w:ind w:left="283"/>
    </w:pPr>
    <w:rPr>
      <w:sz w:val="28"/>
      <w:szCs w:val="28"/>
      <w:lang w:eastAsia="en-US"/>
    </w:rPr>
  </w:style>
  <w:style w:type="character" w:customStyle="1" w:styleId="ad">
    <w:name w:val="Основной текст с отступом Знак"/>
    <w:link w:val="ac"/>
    <w:locked/>
    <w:rsid w:val="00DB064E"/>
    <w:rPr>
      <w:rFonts w:ascii="Times New Roman" w:hAnsi="Times New Roman" w:cs="Times New Roman"/>
      <w:sz w:val="28"/>
      <w:szCs w:val="28"/>
    </w:rPr>
  </w:style>
  <w:style w:type="character" w:customStyle="1" w:styleId="10">
    <w:name w:val="Заголовок 1 Знак"/>
    <w:link w:val="1"/>
    <w:locked/>
    <w:rsid w:val="00223F2E"/>
    <w:rPr>
      <w:rFonts w:ascii="Cambria" w:hAnsi="Cambria" w:cs="Times New Roman"/>
      <w:b/>
      <w:bCs/>
      <w:color w:val="365F91"/>
      <w:sz w:val="28"/>
      <w:szCs w:val="28"/>
      <w:lang w:eastAsia="ru-RU"/>
    </w:rPr>
  </w:style>
  <w:style w:type="paragraph" w:customStyle="1" w:styleId="13">
    <w:name w:val="Заголовок оглавления1"/>
    <w:basedOn w:val="1"/>
    <w:next w:val="a"/>
    <w:semiHidden/>
    <w:rsid w:val="00223F2E"/>
    <w:pPr>
      <w:spacing w:line="276" w:lineRule="auto"/>
      <w:outlineLvl w:val="9"/>
    </w:pPr>
  </w:style>
  <w:style w:type="paragraph" w:styleId="14">
    <w:name w:val="toc 1"/>
    <w:basedOn w:val="a"/>
    <w:next w:val="a"/>
    <w:autoRedefine/>
    <w:uiPriority w:val="39"/>
    <w:rsid w:val="00223F2E"/>
    <w:pPr>
      <w:spacing w:after="100"/>
    </w:pPr>
  </w:style>
  <w:style w:type="paragraph" w:styleId="2">
    <w:name w:val="toc 2"/>
    <w:basedOn w:val="a"/>
    <w:next w:val="a"/>
    <w:autoRedefine/>
    <w:uiPriority w:val="39"/>
    <w:rsid w:val="00223F2E"/>
    <w:pPr>
      <w:spacing w:after="100"/>
      <w:ind w:left="240"/>
    </w:pPr>
  </w:style>
  <w:style w:type="character" w:styleId="ae">
    <w:name w:val="Hyperlink"/>
    <w:uiPriority w:val="99"/>
    <w:rsid w:val="00223F2E"/>
    <w:rPr>
      <w:rFonts w:cs="Times New Roman"/>
      <w:color w:val="0000FF"/>
      <w:u w:val="single"/>
    </w:rPr>
  </w:style>
  <w:style w:type="paragraph" w:styleId="af">
    <w:name w:val="Balloon Text"/>
    <w:basedOn w:val="a"/>
    <w:link w:val="af0"/>
    <w:semiHidden/>
    <w:rsid w:val="00223F2E"/>
    <w:rPr>
      <w:rFonts w:ascii="Tahoma" w:hAnsi="Tahoma" w:cs="Tahoma"/>
      <w:sz w:val="16"/>
      <w:szCs w:val="16"/>
    </w:rPr>
  </w:style>
  <w:style w:type="character" w:customStyle="1" w:styleId="af0">
    <w:name w:val="Текст выноски Знак"/>
    <w:link w:val="af"/>
    <w:semiHidden/>
    <w:locked/>
    <w:rsid w:val="00223F2E"/>
    <w:rPr>
      <w:rFonts w:ascii="Tahoma" w:hAnsi="Tahoma" w:cs="Tahoma"/>
      <w:sz w:val="16"/>
      <w:szCs w:val="16"/>
      <w:lang w:eastAsia="ru-RU"/>
    </w:rPr>
  </w:style>
  <w:style w:type="paragraph" w:customStyle="1" w:styleId="CM34">
    <w:name w:val="CM34"/>
    <w:basedOn w:val="a"/>
    <w:next w:val="a"/>
    <w:rsid w:val="002569D3"/>
    <w:pPr>
      <w:widowControl w:val="0"/>
      <w:autoSpaceDE w:val="0"/>
      <w:autoSpaceDN w:val="0"/>
      <w:adjustRightInd w:val="0"/>
      <w:spacing w:after="328"/>
    </w:pPr>
    <w:rPr>
      <w:rFonts w:ascii="Arial" w:eastAsia="Times New Roman" w:hAnsi="Arial"/>
    </w:rPr>
  </w:style>
  <w:style w:type="paragraph" w:styleId="3">
    <w:name w:val="Body Text Indent 3"/>
    <w:basedOn w:val="a"/>
    <w:link w:val="30"/>
    <w:rsid w:val="002F3DDE"/>
    <w:pPr>
      <w:overflowPunct w:val="0"/>
      <w:autoSpaceDE w:val="0"/>
      <w:autoSpaceDN w:val="0"/>
      <w:adjustRightInd w:val="0"/>
      <w:spacing w:after="120"/>
      <w:ind w:left="283"/>
      <w:textAlignment w:val="baseline"/>
    </w:pPr>
    <w:rPr>
      <w:rFonts w:eastAsia="Times New Roman"/>
      <w:sz w:val="16"/>
      <w:szCs w:val="16"/>
    </w:rPr>
  </w:style>
  <w:style w:type="character" w:customStyle="1" w:styleId="30">
    <w:name w:val="Основной текст с отступом 3 Знак"/>
    <w:link w:val="3"/>
    <w:rsid w:val="002F3DDE"/>
    <w:rPr>
      <w:rFonts w:ascii="Times New Roman" w:eastAsia="Times New Roman" w:hAnsi="Times New Roman"/>
      <w:sz w:val="16"/>
      <w:szCs w:val="16"/>
    </w:rPr>
  </w:style>
  <w:style w:type="paragraph" w:customStyle="1" w:styleId="15">
    <w:name w:val="Обычный1"/>
    <w:rsid w:val="002F3DDE"/>
    <w:rPr>
      <w:rFonts w:ascii="Times New Roman" w:eastAsia="Times New Roman" w:hAnsi="Times New Roman"/>
      <w:snapToGrid w:val="0"/>
    </w:rPr>
  </w:style>
  <w:style w:type="character" w:customStyle="1" w:styleId="140">
    <w:name w:val="Стиль 14 пт"/>
    <w:rsid w:val="002F3DDE"/>
    <w:rPr>
      <w:sz w:val="28"/>
    </w:rPr>
  </w:style>
  <w:style w:type="paragraph" w:styleId="af1">
    <w:name w:val="List Paragraph"/>
    <w:basedOn w:val="a"/>
    <w:uiPriority w:val="99"/>
    <w:qFormat/>
    <w:rsid w:val="00230773"/>
    <w:pPr>
      <w:widowControl w:val="0"/>
      <w:autoSpaceDE w:val="0"/>
      <w:autoSpaceDN w:val="0"/>
      <w:ind w:left="759" w:firstLine="710"/>
      <w:jc w:val="both"/>
    </w:pPr>
    <w:rPr>
      <w:rFonts w:eastAsia="Times New Roman"/>
      <w:sz w:val="28"/>
      <w:szCs w:val="28"/>
    </w:rPr>
  </w:style>
  <w:style w:type="paragraph" w:customStyle="1" w:styleId="20">
    <w:name w:val="Абзац списка2"/>
    <w:basedOn w:val="a"/>
    <w:rsid w:val="00D07EA6"/>
    <w:pPr>
      <w:widowControl w:val="0"/>
      <w:autoSpaceDE w:val="0"/>
      <w:autoSpaceDN w:val="0"/>
      <w:ind w:left="759" w:firstLine="710"/>
      <w:jc w:val="both"/>
    </w:pPr>
    <w:rPr>
      <w:rFonts w:eastAsia="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2873129">
      <w:bodyDiv w:val="1"/>
      <w:marLeft w:val="0"/>
      <w:marRight w:val="0"/>
      <w:marTop w:val="0"/>
      <w:marBottom w:val="0"/>
      <w:divBdr>
        <w:top w:val="none" w:sz="0" w:space="0" w:color="auto"/>
        <w:left w:val="none" w:sz="0" w:space="0" w:color="auto"/>
        <w:bottom w:val="none" w:sz="0" w:space="0" w:color="auto"/>
        <w:right w:val="none" w:sz="0" w:space="0" w:color="auto"/>
      </w:divBdr>
    </w:div>
    <w:div w:id="64844520">
      <w:bodyDiv w:val="1"/>
      <w:marLeft w:val="0"/>
      <w:marRight w:val="0"/>
      <w:marTop w:val="0"/>
      <w:marBottom w:val="0"/>
      <w:divBdr>
        <w:top w:val="none" w:sz="0" w:space="0" w:color="auto"/>
        <w:left w:val="none" w:sz="0" w:space="0" w:color="auto"/>
        <w:bottom w:val="none" w:sz="0" w:space="0" w:color="auto"/>
        <w:right w:val="none" w:sz="0" w:space="0" w:color="auto"/>
      </w:divBdr>
    </w:div>
    <w:div w:id="310016930">
      <w:bodyDiv w:val="1"/>
      <w:marLeft w:val="0"/>
      <w:marRight w:val="0"/>
      <w:marTop w:val="0"/>
      <w:marBottom w:val="0"/>
      <w:divBdr>
        <w:top w:val="none" w:sz="0" w:space="0" w:color="auto"/>
        <w:left w:val="none" w:sz="0" w:space="0" w:color="auto"/>
        <w:bottom w:val="none" w:sz="0" w:space="0" w:color="auto"/>
        <w:right w:val="none" w:sz="0" w:space="0" w:color="auto"/>
      </w:divBdr>
    </w:div>
    <w:div w:id="323507829">
      <w:bodyDiv w:val="1"/>
      <w:marLeft w:val="0"/>
      <w:marRight w:val="0"/>
      <w:marTop w:val="0"/>
      <w:marBottom w:val="0"/>
      <w:divBdr>
        <w:top w:val="none" w:sz="0" w:space="0" w:color="auto"/>
        <w:left w:val="none" w:sz="0" w:space="0" w:color="auto"/>
        <w:bottom w:val="none" w:sz="0" w:space="0" w:color="auto"/>
        <w:right w:val="none" w:sz="0" w:space="0" w:color="auto"/>
      </w:divBdr>
    </w:div>
    <w:div w:id="347410787">
      <w:bodyDiv w:val="1"/>
      <w:marLeft w:val="0"/>
      <w:marRight w:val="0"/>
      <w:marTop w:val="0"/>
      <w:marBottom w:val="0"/>
      <w:divBdr>
        <w:top w:val="none" w:sz="0" w:space="0" w:color="auto"/>
        <w:left w:val="none" w:sz="0" w:space="0" w:color="auto"/>
        <w:bottom w:val="none" w:sz="0" w:space="0" w:color="auto"/>
        <w:right w:val="none" w:sz="0" w:space="0" w:color="auto"/>
      </w:divBdr>
    </w:div>
    <w:div w:id="365646900">
      <w:bodyDiv w:val="1"/>
      <w:marLeft w:val="0"/>
      <w:marRight w:val="0"/>
      <w:marTop w:val="0"/>
      <w:marBottom w:val="0"/>
      <w:divBdr>
        <w:top w:val="none" w:sz="0" w:space="0" w:color="auto"/>
        <w:left w:val="none" w:sz="0" w:space="0" w:color="auto"/>
        <w:bottom w:val="none" w:sz="0" w:space="0" w:color="auto"/>
        <w:right w:val="none" w:sz="0" w:space="0" w:color="auto"/>
      </w:divBdr>
    </w:div>
    <w:div w:id="517042638">
      <w:bodyDiv w:val="1"/>
      <w:marLeft w:val="0"/>
      <w:marRight w:val="0"/>
      <w:marTop w:val="0"/>
      <w:marBottom w:val="0"/>
      <w:divBdr>
        <w:top w:val="none" w:sz="0" w:space="0" w:color="auto"/>
        <w:left w:val="none" w:sz="0" w:space="0" w:color="auto"/>
        <w:bottom w:val="none" w:sz="0" w:space="0" w:color="auto"/>
        <w:right w:val="none" w:sz="0" w:space="0" w:color="auto"/>
      </w:divBdr>
    </w:div>
    <w:div w:id="551773302">
      <w:bodyDiv w:val="1"/>
      <w:marLeft w:val="0"/>
      <w:marRight w:val="0"/>
      <w:marTop w:val="0"/>
      <w:marBottom w:val="0"/>
      <w:divBdr>
        <w:top w:val="none" w:sz="0" w:space="0" w:color="auto"/>
        <w:left w:val="none" w:sz="0" w:space="0" w:color="auto"/>
        <w:bottom w:val="none" w:sz="0" w:space="0" w:color="auto"/>
        <w:right w:val="none" w:sz="0" w:space="0" w:color="auto"/>
      </w:divBdr>
    </w:div>
    <w:div w:id="596669058">
      <w:bodyDiv w:val="1"/>
      <w:marLeft w:val="0"/>
      <w:marRight w:val="0"/>
      <w:marTop w:val="0"/>
      <w:marBottom w:val="0"/>
      <w:divBdr>
        <w:top w:val="none" w:sz="0" w:space="0" w:color="auto"/>
        <w:left w:val="none" w:sz="0" w:space="0" w:color="auto"/>
        <w:bottom w:val="none" w:sz="0" w:space="0" w:color="auto"/>
        <w:right w:val="none" w:sz="0" w:space="0" w:color="auto"/>
      </w:divBdr>
    </w:div>
    <w:div w:id="609432520">
      <w:bodyDiv w:val="1"/>
      <w:marLeft w:val="0"/>
      <w:marRight w:val="0"/>
      <w:marTop w:val="0"/>
      <w:marBottom w:val="0"/>
      <w:divBdr>
        <w:top w:val="none" w:sz="0" w:space="0" w:color="auto"/>
        <w:left w:val="none" w:sz="0" w:space="0" w:color="auto"/>
        <w:bottom w:val="none" w:sz="0" w:space="0" w:color="auto"/>
        <w:right w:val="none" w:sz="0" w:space="0" w:color="auto"/>
      </w:divBdr>
    </w:div>
    <w:div w:id="846556069">
      <w:bodyDiv w:val="1"/>
      <w:marLeft w:val="0"/>
      <w:marRight w:val="0"/>
      <w:marTop w:val="0"/>
      <w:marBottom w:val="0"/>
      <w:divBdr>
        <w:top w:val="none" w:sz="0" w:space="0" w:color="auto"/>
        <w:left w:val="none" w:sz="0" w:space="0" w:color="auto"/>
        <w:bottom w:val="none" w:sz="0" w:space="0" w:color="auto"/>
        <w:right w:val="none" w:sz="0" w:space="0" w:color="auto"/>
      </w:divBdr>
    </w:div>
    <w:div w:id="1012604635">
      <w:bodyDiv w:val="1"/>
      <w:marLeft w:val="0"/>
      <w:marRight w:val="0"/>
      <w:marTop w:val="0"/>
      <w:marBottom w:val="0"/>
      <w:divBdr>
        <w:top w:val="none" w:sz="0" w:space="0" w:color="auto"/>
        <w:left w:val="none" w:sz="0" w:space="0" w:color="auto"/>
        <w:bottom w:val="none" w:sz="0" w:space="0" w:color="auto"/>
        <w:right w:val="none" w:sz="0" w:space="0" w:color="auto"/>
      </w:divBdr>
    </w:div>
    <w:div w:id="1020088922">
      <w:bodyDiv w:val="1"/>
      <w:marLeft w:val="0"/>
      <w:marRight w:val="0"/>
      <w:marTop w:val="0"/>
      <w:marBottom w:val="0"/>
      <w:divBdr>
        <w:top w:val="none" w:sz="0" w:space="0" w:color="auto"/>
        <w:left w:val="none" w:sz="0" w:space="0" w:color="auto"/>
        <w:bottom w:val="none" w:sz="0" w:space="0" w:color="auto"/>
        <w:right w:val="none" w:sz="0" w:space="0" w:color="auto"/>
      </w:divBdr>
    </w:div>
    <w:div w:id="1028485223">
      <w:bodyDiv w:val="1"/>
      <w:marLeft w:val="0"/>
      <w:marRight w:val="0"/>
      <w:marTop w:val="0"/>
      <w:marBottom w:val="0"/>
      <w:divBdr>
        <w:top w:val="none" w:sz="0" w:space="0" w:color="auto"/>
        <w:left w:val="none" w:sz="0" w:space="0" w:color="auto"/>
        <w:bottom w:val="none" w:sz="0" w:space="0" w:color="auto"/>
        <w:right w:val="none" w:sz="0" w:space="0" w:color="auto"/>
      </w:divBdr>
    </w:div>
    <w:div w:id="1056780528">
      <w:bodyDiv w:val="1"/>
      <w:marLeft w:val="0"/>
      <w:marRight w:val="0"/>
      <w:marTop w:val="0"/>
      <w:marBottom w:val="0"/>
      <w:divBdr>
        <w:top w:val="none" w:sz="0" w:space="0" w:color="auto"/>
        <w:left w:val="none" w:sz="0" w:space="0" w:color="auto"/>
        <w:bottom w:val="none" w:sz="0" w:space="0" w:color="auto"/>
        <w:right w:val="none" w:sz="0" w:space="0" w:color="auto"/>
      </w:divBdr>
    </w:div>
    <w:div w:id="1111823269">
      <w:bodyDiv w:val="1"/>
      <w:marLeft w:val="0"/>
      <w:marRight w:val="0"/>
      <w:marTop w:val="0"/>
      <w:marBottom w:val="0"/>
      <w:divBdr>
        <w:top w:val="none" w:sz="0" w:space="0" w:color="auto"/>
        <w:left w:val="none" w:sz="0" w:space="0" w:color="auto"/>
        <w:bottom w:val="none" w:sz="0" w:space="0" w:color="auto"/>
        <w:right w:val="none" w:sz="0" w:space="0" w:color="auto"/>
      </w:divBdr>
    </w:div>
    <w:div w:id="1159619020">
      <w:bodyDiv w:val="1"/>
      <w:marLeft w:val="0"/>
      <w:marRight w:val="0"/>
      <w:marTop w:val="0"/>
      <w:marBottom w:val="0"/>
      <w:divBdr>
        <w:top w:val="none" w:sz="0" w:space="0" w:color="auto"/>
        <w:left w:val="none" w:sz="0" w:space="0" w:color="auto"/>
        <w:bottom w:val="none" w:sz="0" w:space="0" w:color="auto"/>
        <w:right w:val="none" w:sz="0" w:space="0" w:color="auto"/>
      </w:divBdr>
    </w:div>
    <w:div w:id="1173448894">
      <w:bodyDiv w:val="1"/>
      <w:marLeft w:val="0"/>
      <w:marRight w:val="0"/>
      <w:marTop w:val="0"/>
      <w:marBottom w:val="0"/>
      <w:divBdr>
        <w:top w:val="none" w:sz="0" w:space="0" w:color="auto"/>
        <w:left w:val="none" w:sz="0" w:space="0" w:color="auto"/>
        <w:bottom w:val="none" w:sz="0" w:space="0" w:color="auto"/>
        <w:right w:val="none" w:sz="0" w:space="0" w:color="auto"/>
      </w:divBdr>
    </w:div>
    <w:div w:id="1291400707">
      <w:bodyDiv w:val="1"/>
      <w:marLeft w:val="0"/>
      <w:marRight w:val="0"/>
      <w:marTop w:val="0"/>
      <w:marBottom w:val="0"/>
      <w:divBdr>
        <w:top w:val="none" w:sz="0" w:space="0" w:color="auto"/>
        <w:left w:val="none" w:sz="0" w:space="0" w:color="auto"/>
        <w:bottom w:val="none" w:sz="0" w:space="0" w:color="auto"/>
        <w:right w:val="none" w:sz="0" w:space="0" w:color="auto"/>
      </w:divBdr>
    </w:div>
    <w:div w:id="1319311451">
      <w:bodyDiv w:val="1"/>
      <w:marLeft w:val="0"/>
      <w:marRight w:val="0"/>
      <w:marTop w:val="0"/>
      <w:marBottom w:val="0"/>
      <w:divBdr>
        <w:top w:val="none" w:sz="0" w:space="0" w:color="auto"/>
        <w:left w:val="none" w:sz="0" w:space="0" w:color="auto"/>
        <w:bottom w:val="none" w:sz="0" w:space="0" w:color="auto"/>
        <w:right w:val="none" w:sz="0" w:space="0" w:color="auto"/>
      </w:divBdr>
    </w:div>
    <w:div w:id="1333021096">
      <w:bodyDiv w:val="1"/>
      <w:marLeft w:val="0"/>
      <w:marRight w:val="0"/>
      <w:marTop w:val="0"/>
      <w:marBottom w:val="0"/>
      <w:divBdr>
        <w:top w:val="none" w:sz="0" w:space="0" w:color="auto"/>
        <w:left w:val="none" w:sz="0" w:space="0" w:color="auto"/>
        <w:bottom w:val="none" w:sz="0" w:space="0" w:color="auto"/>
        <w:right w:val="none" w:sz="0" w:space="0" w:color="auto"/>
      </w:divBdr>
    </w:div>
    <w:div w:id="1377436526">
      <w:bodyDiv w:val="1"/>
      <w:marLeft w:val="0"/>
      <w:marRight w:val="0"/>
      <w:marTop w:val="0"/>
      <w:marBottom w:val="0"/>
      <w:divBdr>
        <w:top w:val="none" w:sz="0" w:space="0" w:color="auto"/>
        <w:left w:val="none" w:sz="0" w:space="0" w:color="auto"/>
        <w:bottom w:val="none" w:sz="0" w:space="0" w:color="auto"/>
        <w:right w:val="none" w:sz="0" w:space="0" w:color="auto"/>
      </w:divBdr>
    </w:div>
    <w:div w:id="1423723230">
      <w:bodyDiv w:val="1"/>
      <w:marLeft w:val="0"/>
      <w:marRight w:val="0"/>
      <w:marTop w:val="0"/>
      <w:marBottom w:val="0"/>
      <w:divBdr>
        <w:top w:val="none" w:sz="0" w:space="0" w:color="auto"/>
        <w:left w:val="none" w:sz="0" w:space="0" w:color="auto"/>
        <w:bottom w:val="none" w:sz="0" w:space="0" w:color="auto"/>
        <w:right w:val="none" w:sz="0" w:space="0" w:color="auto"/>
      </w:divBdr>
    </w:div>
    <w:div w:id="1572737071">
      <w:bodyDiv w:val="1"/>
      <w:marLeft w:val="0"/>
      <w:marRight w:val="0"/>
      <w:marTop w:val="0"/>
      <w:marBottom w:val="0"/>
      <w:divBdr>
        <w:top w:val="none" w:sz="0" w:space="0" w:color="auto"/>
        <w:left w:val="none" w:sz="0" w:space="0" w:color="auto"/>
        <w:bottom w:val="none" w:sz="0" w:space="0" w:color="auto"/>
        <w:right w:val="none" w:sz="0" w:space="0" w:color="auto"/>
      </w:divBdr>
    </w:div>
    <w:div w:id="1638603354">
      <w:bodyDiv w:val="1"/>
      <w:marLeft w:val="0"/>
      <w:marRight w:val="0"/>
      <w:marTop w:val="0"/>
      <w:marBottom w:val="0"/>
      <w:divBdr>
        <w:top w:val="none" w:sz="0" w:space="0" w:color="auto"/>
        <w:left w:val="none" w:sz="0" w:space="0" w:color="auto"/>
        <w:bottom w:val="none" w:sz="0" w:space="0" w:color="auto"/>
        <w:right w:val="none" w:sz="0" w:space="0" w:color="auto"/>
      </w:divBdr>
    </w:div>
    <w:div w:id="1660378080">
      <w:bodyDiv w:val="1"/>
      <w:marLeft w:val="0"/>
      <w:marRight w:val="0"/>
      <w:marTop w:val="0"/>
      <w:marBottom w:val="0"/>
      <w:divBdr>
        <w:top w:val="none" w:sz="0" w:space="0" w:color="auto"/>
        <w:left w:val="none" w:sz="0" w:space="0" w:color="auto"/>
        <w:bottom w:val="none" w:sz="0" w:space="0" w:color="auto"/>
        <w:right w:val="none" w:sz="0" w:space="0" w:color="auto"/>
      </w:divBdr>
    </w:div>
    <w:div w:id="1681197080">
      <w:bodyDiv w:val="1"/>
      <w:marLeft w:val="0"/>
      <w:marRight w:val="0"/>
      <w:marTop w:val="0"/>
      <w:marBottom w:val="0"/>
      <w:divBdr>
        <w:top w:val="none" w:sz="0" w:space="0" w:color="auto"/>
        <w:left w:val="none" w:sz="0" w:space="0" w:color="auto"/>
        <w:bottom w:val="none" w:sz="0" w:space="0" w:color="auto"/>
        <w:right w:val="none" w:sz="0" w:space="0" w:color="auto"/>
      </w:divBdr>
    </w:div>
    <w:div w:id="1730222481">
      <w:bodyDiv w:val="1"/>
      <w:marLeft w:val="0"/>
      <w:marRight w:val="0"/>
      <w:marTop w:val="0"/>
      <w:marBottom w:val="0"/>
      <w:divBdr>
        <w:top w:val="none" w:sz="0" w:space="0" w:color="auto"/>
        <w:left w:val="none" w:sz="0" w:space="0" w:color="auto"/>
        <w:bottom w:val="none" w:sz="0" w:space="0" w:color="auto"/>
        <w:right w:val="none" w:sz="0" w:space="0" w:color="auto"/>
      </w:divBdr>
    </w:div>
    <w:div w:id="1783571498">
      <w:bodyDiv w:val="1"/>
      <w:marLeft w:val="0"/>
      <w:marRight w:val="0"/>
      <w:marTop w:val="0"/>
      <w:marBottom w:val="0"/>
      <w:divBdr>
        <w:top w:val="none" w:sz="0" w:space="0" w:color="auto"/>
        <w:left w:val="none" w:sz="0" w:space="0" w:color="auto"/>
        <w:bottom w:val="none" w:sz="0" w:space="0" w:color="auto"/>
        <w:right w:val="none" w:sz="0" w:space="0" w:color="auto"/>
      </w:divBdr>
    </w:div>
    <w:div w:id="1991517911">
      <w:bodyDiv w:val="1"/>
      <w:marLeft w:val="0"/>
      <w:marRight w:val="0"/>
      <w:marTop w:val="0"/>
      <w:marBottom w:val="0"/>
      <w:divBdr>
        <w:top w:val="none" w:sz="0" w:space="0" w:color="auto"/>
        <w:left w:val="none" w:sz="0" w:space="0" w:color="auto"/>
        <w:bottom w:val="none" w:sz="0" w:space="0" w:color="auto"/>
        <w:right w:val="none" w:sz="0" w:space="0" w:color="auto"/>
      </w:divBdr>
    </w:div>
    <w:div w:id="2059931509">
      <w:bodyDiv w:val="1"/>
      <w:marLeft w:val="0"/>
      <w:marRight w:val="0"/>
      <w:marTop w:val="0"/>
      <w:marBottom w:val="0"/>
      <w:divBdr>
        <w:top w:val="none" w:sz="0" w:space="0" w:color="auto"/>
        <w:left w:val="none" w:sz="0" w:space="0" w:color="auto"/>
        <w:bottom w:val="none" w:sz="0" w:space="0" w:color="auto"/>
        <w:right w:val="none" w:sz="0" w:space="0" w:color="auto"/>
      </w:divBdr>
    </w:div>
    <w:div w:id="2099017878">
      <w:bodyDiv w:val="1"/>
      <w:marLeft w:val="0"/>
      <w:marRight w:val="0"/>
      <w:marTop w:val="0"/>
      <w:marBottom w:val="0"/>
      <w:divBdr>
        <w:top w:val="none" w:sz="0" w:space="0" w:color="auto"/>
        <w:left w:val="none" w:sz="0" w:space="0" w:color="auto"/>
        <w:bottom w:val="none" w:sz="0" w:space="0" w:color="auto"/>
        <w:right w:val="none" w:sz="0" w:space="0" w:color="auto"/>
      </w:divBdr>
    </w:div>
    <w:div w:id="2117937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_red&amp;id=229271"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FEDEE-9571-43E9-B93A-C42D256C6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2288</Words>
  <Characters>13045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OSU</Company>
  <LinksUpToDate>false</LinksUpToDate>
  <CharactersWithSpaces>15303</CharactersWithSpaces>
  <SharedDoc>false</SharedDoc>
  <HLinks>
    <vt:vector size="72" baseType="variant">
      <vt:variant>
        <vt:i4>786439</vt:i4>
      </vt:variant>
      <vt:variant>
        <vt:i4>48</vt:i4>
      </vt:variant>
      <vt:variant>
        <vt:i4>0</vt:i4>
      </vt:variant>
      <vt:variant>
        <vt:i4>5</vt:i4>
      </vt:variant>
      <vt:variant>
        <vt:lpwstr>http://biblioclub.ru/index.php?page=book_view&amp;book_id=428976</vt:lpwstr>
      </vt:variant>
      <vt:variant>
        <vt:lpwstr/>
      </vt:variant>
      <vt:variant>
        <vt:i4>458764</vt:i4>
      </vt:variant>
      <vt:variant>
        <vt:i4>45</vt:i4>
      </vt:variant>
      <vt:variant>
        <vt:i4>0</vt:i4>
      </vt:variant>
      <vt:variant>
        <vt:i4>5</vt:i4>
      </vt:variant>
      <vt:variant>
        <vt:lpwstr>http://biblioclub.ru/index.php?page=book_view&amp;book_id=277352</vt:lpwstr>
      </vt:variant>
      <vt:variant>
        <vt:lpwstr/>
      </vt:variant>
      <vt:variant>
        <vt:i4>786439</vt:i4>
      </vt:variant>
      <vt:variant>
        <vt:i4>42</vt:i4>
      </vt:variant>
      <vt:variant>
        <vt:i4>0</vt:i4>
      </vt:variant>
      <vt:variant>
        <vt:i4>5</vt:i4>
      </vt:variant>
      <vt:variant>
        <vt:lpwstr>http://biblioclub.ru/index.php?page=book_view&amp;book_id=428976</vt:lpwstr>
      </vt:variant>
      <vt:variant>
        <vt:lpwstr/>
      </vt:variant>
      <vt:variant>
        <vt:i4>458764</vt:i4>
      </vt:variant>
      <vt:variant>
        <vt:i4>39</vt:i4>
      </vt:variant>
      <vt:variant>
        <vt:i4>0</vt:i4>
      </vt:variant>
      <vt:variant>
        <vt:i4>5</vt:i4>
      </vt:variant>
      <vt:variant>
        <vt:lpwstr>http://biblioclub.ru/index.php?page=book_view&amp;book_id=277352</vt:lpwstr>
      </vt:variant>
      <vt:variant>
        <vt:lpwstr/>
      </vt:variant>
      <vt:variant>
        <vt:i4>786439</vt:i4>
      </vt:variant>
      <vt:variant>
        <vt:i4>36</vt:i4>
      </vt:variant>
      <vt:variant>
        <vt:i4>0</vt:i4>
      </vt:variant>
      <vt:variant>
        <vt:i4>5</vt:i4>
      </vt:variant>
      <vt:variant>
        <vt:lpwstr>http://biblioclub.ru/index.php?page=book_view&amp;book_id=428976</vt:lpwstr>
      </vt:variant>
      <vt:variant>
        <vt:lpwstr/>
      </vt:variant>
      <vt:variant>
        <vt:i4>458764</vt:i4>
      </vt:variant>
      <vt:variant>
        <vt:i4>33</vt:i4>
      </vt:variant>
      <vt:variant>
        <vt:i4>0</vt:i4>
      </vt:variant>
      <vt:variant>
        <vt:i4>5</vt:i4>
      </vt:variant>
      <vt:variant>
        <vt:lpwstr>http://biblioclub.ru/index.php?page=book_view&amp;book_id=277352</vt:lpwstr>
      </vt:variant>
      <vt:variant>
        <vt:lpwstr/>
      </vt:variant>
      <vt:variant>
        <vt:i4>2162701</vt:i4>
      </vt:variant>
      <vt:variant>
        <vt:i4>26</vt:i4>
      </vt:variant>
      <vt:variant>
        <vt:i4>0</vt:i4>
      </vt:variant>
      <vt:variant>
        <vt:i4>5</vt:i4>
      </vt:variant>
      <vt:variant>
        <vt:lpwstr/>
      </vt:variant>
      <vt:variant>
        <vt:lpwstr>_Toc8557047</vt:lpwstr>
      </vt:variant>
      <vt:variant>
        <vt:i4>2162701</vt:i4>
      </vt:variant>
      <vt:variant>
        <vt:i4>20</vt:i4>
      </vt:variant>
      <vt:variant>
        <vt:i4>0</vt:i4>
      </vt:variant>
      <vt:variant>
        <vt:i4>5</vt:i4>
      </vt:variant>
      <vt:variant>
        <vt:lpwstr/>
      </vt:variant>
      <vt:variant>
        <vt:lpwstr>_Toc8557046</vt:lpwstr>
      </vt:variant>
      <vt:variant>
        <vt:i4>2162701</vt:i4>
      </vt:variant>
      <vt:variant>
        <vt:i4>17</vt:i4>
      </vt:variant>
      <vt:variant>
        <vt:i4>0</vt:i4>
      </vt:variant>
      <vt:variant>
        <vt:i4>5</vt:i4>
      </vt:variant>
      <vt:variant>
        <vt:lpwstr/>
      </vt:variant>
      <vt:variant>
        <vt:lpwstr>_Toc8557045</vt:lpwstr>
      </vt:variant>
      <vt:variant>
        <vt:i4>2162701</vt:i4>
      </vt:variant>
      <vt:variant>
        <vt:i4>14</vt:i4>
      </vt:variant>
      <vt:variant>
        <vt:i4>0</vt:i4>
      </vt:variant>
      <vt:variant>
        <vt:i4>5</vt:i4>
      </vt:variant>
      <vt:variant>
        <vt:lpwstr/>
      </vt:variant>
      <vt:variant>
        <vt:lpwstr>_Toc8557043</vt:lpwstr>
      </vt:variant>
      <vt:variant>
        <vt:i4>2162701</vt:i4>
      </vt:variant>
      <vt:variant>
        <vt:i4>8</vt:i4>
      </vt:variant>
      <vt:variant>
        <vt:i4>0</vt:i4>
      </vt:variant>
      <vt:variant>
        <vt:i4>5</vt:i4>
      </vt:variant>
      <vt:variant>
        <vt:lpwstr/>
      </vt:variant>
      <vt:variant>
        <vt:lpwstr>_Toc8557041</vt:lpwstr>
      </vt:variant>
      <vt:variant>
        <vt:i4>2162701</vt:i4>
      </vt:variant>
      <vt:variant>
        <vt:i4>2</vt:i4>
      </vt:variant>
      <vt:variant>
        <vt:i4>0</vt:i4>
      </vt:variant>
      <vt:variant>
        <vt:i4>5</vt:i4>
      </vt:variant>
      <vt:variant>
        <vt:lpwstr/>
      </vt:variant>
      <vt:variant>
        <vt:lpwstr>_Toc8557040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FIM</dc:creator>
  <cp:lastModifiedBy>эип</cp:lastModifiedBy>
  <cp:revision>3</cp:revision>
  <cp:lastPrinted>2024-04-21T15:32:00Z</cp:lastPrinted>
  <dcterms:created xsi:type="dcterms:W3CDTF">2024-04-23T17:36:00Z</dcterms:created>
  <dcterms:modified xsi:type="dcterms:W3CDTF">2025-04-03T04:17:00Z</dcterms:modified>
</cp:coreProperties>
</file>