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7C" w:rsidRDefault="00C97A7C" w:rsidP="00C97A7C">
      <w:pPr>
        <w:pStyle w:val="ReportHead"/>
        <w:suppressAutoHyphens/>
        <w:rPr>
          <w:sz w:val="24"/>
        </w:rPr>
      </w:pPr>
      <w:proofErr w:type="spellStart"/>
      <w:r>
        <w:rPr>
          <w:sz w:val="24"/>
        </w:rPr>
        <w:t>Минобрнауки</w:t>
      </w:r>
      <w:proofErr w:type="spellEnd"/>
      <w:r>
        <w:rPr>
          <w:sz w:val="24"/>
        </w:rPr>
        <w:t xml:space="preserve"> России</w:t>
      </w:r>
    </w:p>
    <w:p w:rsidR="00C97A7C" w:rsidRDefault="00C97A7C" w:rsidP="00C97A7C">
      <w:pPr>
        <w:pStyle w:val="ReportHead"/>
        <w:suppressAutoHyphens/>
        <w:rPr>
          <w:sz w:val="24"/>
        </w:rPr>
      </w:pPr>
    </w:p>
    <w:p w:rsidR="00C97A7C" w:rsidRDefault="00C97A7C" w:rsidP="00C97A7C">
      <w:pPr>
        <w:pStyle w:val="ReportHead"/>
        <w:suppressAutoHyphens/>
        <w:rPr>
          <w:sz w:val="24"/>
        </w:rPr>
      </w:pPr>
      <w:r>
        <w:rPr>
          <w:sz w:val="24"/>
        </w:rPr>
        <w:t>Бузулукский гуманитарно-технологический институт (филиал)</w:t>
      </w:r>
    </w:p>
    <w:p w:rsidR="00C97A7C" w:rsidRDefault="00C97A7C" w:rsidP="00C97A7C">
      <w:pPr>
        <w:pStyle w:val="ReportHead"/>
        <w:suppressAutoHyphens/>
        <w:rPr>
          <w:sz w:val="24"/>
        </w:rPr>
      </w:pPr>
      <w:r>
        <w:rPr>
          <w:sz w:val="24"/>
        </w:rPr>
        <w:t>федерального государственного бюджетного образовательного учреждения</w:t>
      </w:r>
    </w:p>
    <w:p w:rsidR="00C97A7C" w:rsidRDefault="00C97A7C" w:rsidP="00C97A7C">
      <w:pPr>
        <w:pStyle w:val="ReportHead"/>
        <w:suppressAutoHyphens/>
        <w:rPr>
          <w:sz w:val="24"/>
        </w:rPr>
      </w:pPr>
      <w:r>
        <w:rPr>
          <w:sz w:val="24"/>
        </w:rPr>
        <w:t>высшего образования</w:t>
      </w:r>
    </w:p>
    <w:p w:rsidR="00C97A7C" w:rsidRDefault="00C97A7C" w:rsidP="00C97A7C">
      <w:pPr>
        <w:pStyle w:val="ReportHead"/>
        <w:suppressAutoHyphens/>
        <w:rPr>
          <w:b/>
          <w:sz w:val="24"/>
        </w:rPr>
      </w:pPr>
      <w:r>
        <w:rPr>
          <w:b/>
          <w:sz w:val="24"/>
        </w:rPr>
        <w:t xml:space="preserve"> «Оренбургский государственный университет»</w:t>
      </w:r>
    </w:p>
    <w:p w:rsidR="00C97A7C" w:rsidRDefault="00C97A7C" w:rsidP="00C97A7C">
      <w:pPr>
        <w:pStyle w:val="ReportHead"/>
        <w:suppressAutoHyphens/>
        <w:rPr>
          <w:sz w:val="24"/>
        </w:rPr>
      </w:pPr>
    </w:p>
    <w:p w:rsidR="00C97A7C" w:rsidRDefault="00C97A7C" w:rsidP="00C97A7C">
      <w:pPr>
        <w:pStyle w:val="ReportHead"/>
        <w:suppressAutoHyphens/>
        <w:rPr>
          <w:sz w:val="24"/>
        </w:rPr>
      </w:pPr>
      <w:r>
        <w:rPr>
          <w:sz w:val="24"/>
        </w:rPr>
        <w:t xml:space="preserve">Кафедра педагогического образования </w:t>
      </w:r>
    </w:p>
    <w:p w:rsidR="00C97A7C" w:rsidRDefault="00C97A7C" w:rsidP="00C97A7C">
      <w:pPr>
        <w:pStyle w:val="ReportHead"/>
        <w:suppressAutoHyphens/>
        <w:rPr>
          <w:sz w:val="24"/>
        </w:rPr>
      </w:pPr>
    </w:p>
    <w:p w:rsidR="00C97A7C" w:rsidRDefault="00C97A7C" w:rsidP="00C97A7C">
      <w:pPr>
        <w:pStyle w:val="ReportHead"/>
        <w:suppressAutoHyphens/>
        <w:jc w:val="left"/>
        <w:rPr>
          <w:sz w:val="24"/>
        </w:rPr>
      </w:pPr>
    </w:p>
    <w:p w:rsidR="00C97A7C" w:rsidRDefault="00C97A7C" w:rsidP="00C97A7C">
      <w:pPr>
        <w:pStyle w:val="ReportHead"/>
        <w:suppressAutoHyphens/>
        <w:jc w:val="left"/>
        <w:rPr>
          <w:sz w:val="24"/>
        </w:rPr>
      </w:pPr>
    </w:p>
    <w:p w:rsidR="00C97A7C" w:rsidRDefault="00C97A7C" w:rsidP="00C97A7C">
      <w:pPr>
        <w:pStyle w:val="ReportHead"/>
        <w:suppressAutoHyphens/>
        <w:jc w:val="left"/>
        <w:rPr>
          <w:sz w:val="24"/>
        </w:rPr>
      </w:pPr>
    </w:p>
    <w:p w:rsidR="00C97A7C" w:rsidRDefault="00C97A7C" w:rsidP="00C97A7C">
      <w:pPr>
        <w:pStyle w:val="ReportHead"/>
        <w:suppressAutoHyphens/>
        <w:rPr>
          <w:sz w:val="24"/>
        </w:rPr>
      </w:pPr>
    </w:p>
    <w:p w:rsidR="00C97A7C" w:rsidRDefault="00C97A7C" w:rsidP="00C97A7C">
      <w:pPr>
        <w:pStyle w:val="ReportHead"/>
        <w:suppressAutoHyphens/>
        <w:rPr>
          <w:b/>
          <w:sz w:val="32"/>
        </w:rPr>
      </w:pPr>
      <w:r>
        <w:rPr>
          <w:b/>
          <w:sz w:val="32"/>
        </w:rPr>
        <w:t>Фонд</w:t>
      </w:r>
    </w:p>
    <w:p w:rsidR="00C97A7C" w:rsidRDefault="00C97A7C" w:rsidP="00C97A7C">
      <w:pPr>
        <w:pStyle w:val="ReportHead"/>
        <w:suppressAutoHyphens/>
        <w:rPr>
          <w:b/>
          <w:sz w:val="32"/>
        </w:rPr>
      </w:pPr>
      <w:r>
        <w:rPr>
          <w:b/>
          <w:sz w:val="32"/>
        </w:rPr>
        <w:t>оценочных средств</w:t>
      </w:r>
    </w:p>
    <w:p w:rsidR="00C97A7C" w:rsidRDefault="00C97A7C" w:rsidP="00C97A7C">
      <w:pPr>
        <w:pStyle w:val="ReportHead"/>
        <w:suppressAutoHyphens/>
        <w:rPr>
          <w:i/>
        </w:rPr>
      </w:pPr>
      <w:r>
        <w:t>по дисциплине</w:t>
      </w:r>
      <w:r>
        <w:rPr>
          <w:i/>
        </w:rPr>
        <w:t xml:space="preserve"> «Теория вероятностей и математическая статистика»</w:t>
      </w:r>
    </w:p>
    <w:p w:rsidR="00C97A7C" w:rsidRDefault="00C97A7C" w:rsidP="00C97A7C">
      <w:pPr>
        <w:pStyle w:val="ReportHead"/>
        <w:suppressAutoHyphens/>
      </w:pPr>
    </w:p>
    <w:p w:rsidR="00C97A7C" w:rsidRDefault="00C97A7C" w:rsidP="00C97A7C">
      <w:pPr>
        <w:pStyle w:val="ReportHead"/>
        <w:suppressAutoHyphens/>
        <w:spacing w:line="360" w:lineRule="auto"/>
      </w:pPr>
      <w:r>
        <w:t>Уровень высшего образования</w:t>
      </w:r>
    </w:p>
    <w:p w:rsidR="00C97A7C" w:rsidRDefault="00C97A7C" w:rsidP="00C97A7C">
      <w:pPr>
        <w:pStyle w:val="ReportHead"/>
        <w:suppressAutoHyphens/>
        <w:spacing w:line="360" w:lineRule="auto"/>
      </w:pPr>
      <w:r>
        <w:t>БАКАЛАВРИАТ</w:t>
      </w:r>
    </w:p>
    <w:p w:rsidR="00C97A7C" w:rsidRDefault="00C97A7C" w:rsidP="00C97A7C">
      <w:pPr>
        <w:pStyle w:val="ReportHead"/>
        <w:suppressAutoHyphens/>
      </w:pPr>
      <w:r>
        <w:t>Направление подготовки</w:t>
      </w:r>
    </w:p>
    <w:p w:rsidR="00C97A7C" w:rsidRDefault="00C97A7C" w:rsidP="00C97A7C">
      <w:pPr>
        <w:pStyle w:val="ReportHead"/>
        <w:suppressAutoHyphens/>
        <w:rPr>
          <w:i/>
          <w:u w:val="single"/>
        </w:rPr>
      </w:pPr>
      <w:r>
        <w:rPr>
          <w:i/>
          <w:u w:val="single"/>
        </w:rPr>
        <w:t>44.03.01 Педагогическое образование</w:t>
      </w:r>
    </w:p>
    <w:p w:rsidR="00C97A7C" w:rsidRDefault="00C97A7C" w:rsidP="00C97A7C">
      <w:pPr>
        <w:pStyle w:val="ReportHead"/>
        <w:suppressAutoHyphens/>
        <w:rPr>
          <w:sz w:val="24"/>
          <w:vertAlign w:val="superscript"/>
        </w:rPr>
      </w:pPr>
      <w:r>
        <w:rPr>
          <w:sz w:val="24"/>
          <w:vertAlign w:val="superscript"/>
        </w:rPr>
        <w:t>(код и наименование направления подготовки)</w:t>
      </w:r>
    </w:p>
    <w:p w:rsidR="00C97A7C" w:rsidRDefault="00C97A7C" w:rsidP="00C97A7C">
      <w:pPr>
        <w:pStyle w:val="ReportHead"/>
        <w:suppressAutoHyphens/>
        <w:rPr>
          <w:i/>
          <w:u w:val="single"/>
        </w:rPr>
      </w:pPr>
      <w:r>
        <w:rPr>
          <w:i/>
          <w:u w:val="single"/>
        </w:rPr>
        <w:t>Информатика</w:t>
      </w:r>
    </w:p>
    <w:p w:rsidR="00C97A7C" w:rsidRDefault="00C97A7C" w:rsidP="00C97A7C">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C97A7C" w:rsidRDefault="00C97A7C" w:rsidP="00C97A7C">
      <w:pPr>
        <w:pStyle w:val="ReportHead"/>
        <w:suppressAutoHyphens/>
        <w:rPr>
          <w:sz w:val="24"/>
        </w:rPr>
      </w:pPr>
    </w:p>
    <w:p w:rsidR="00C97A7C" w:rsidRDefault="00C97A7C" w:rsidP="00C97A7C">
      <w:pPr>
        <w:pStyle w:val="ReportHead"/>
        <w:suppressAutoHyphens/>
      </w:pPr>
      <w:r>
        <w:t>Квалификация</w:t>
      </w:r>
    </w:p>
    <w:p w:rsidR="00C97A7C" w:rsidRDefault="00C97A7C" w:rsidP="00C97A7C">
      <w:pPr>
        <w:pStyle w:val="ReportHead"/>
        <w:suppressAutoHyphens/>
        <w:rPr>
          <w:i/>
          <w:u w:val="single"/>
        </w:rPr>
      </w:pPr>
      <w:r>
        <w:rPr>
          <w:i/>
          <w:u w:val="single"/>
        </w:rPr>
        <w:t>Бакалавр</w:t>
      </w:r>
    </w:p>
    <w:p w:rsidR="00C97A7C" w:rsidRDefault="00C97A7C" w:rsidP="00C97A7C">
      <w:pPr>
        <w:pStyle w:val="ReportHead"/>
        <w:suppressAutoHyphens/>
        <w:spacing w:before="120"/>
      </w:pPr>
      <w:r>
        <w:t>Форма обучения</w:t>
      </w:r>
    </w:p>
    <w:p w:rsidR="00C97A7C" w:rsidRDefault="00C97A7C" w:rsidP="00C97A7C">
      <w:pPr>
        <w:pStyle w:val="ReportHead"/>
        <w:suppressAutoHyphens/>
        <w:rPr>
          <w:i/>
          <w:sz w:val="24"/>
          <w:u w:val="single"/>
        </w:rPr>
      </w:pPr>
      <w:r>
        <w:rPr>
          <w:i/>
          <w:sz w:val="24"/>
          <w:u w:val="single"/>
        </w:rPr>
        <w:t>Заочная</w:t>
      </w:r>
    </w:p>
    <w:p w:rsidR="00C97A7C" w:rsidRDefault="00C97A7C" w:rsidP="00C97A7C">
      <w:pPr>
        <w:pStyle w:val="ReportHead"/>
        <w:suppressAutoHyphens/>
      </w:pPr>
      <w:bookmarkStart w:id="0" w:name="BookmarkWhereDelChr13"/>
      <w:bookmarkEnd w:id="0"/>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pPr>
    </w:p>
    <w:p w:rsidR="00C97A7C" w:rsidRDefault="00C97A7C" w:rsidP="00C97A7C">
      <w:pPr>
        <w:pStyle w:val="ReportHead"/>
        <w:suppressAutoHyphens/>
        <w:sectPr w:rsidR="00C97A7C" w:rsidSect="00946478">
          <w:pgSz w:w="11906" w:h="16838"/>
          <w:pgMar w:top="510" w:right="567" w:bottom="510" w:left="1134" w:header="0" w:footer="510" w:gutter="0"/>
          <w:cols w:space="708"/>
          <w:docGrid w:linePitch="360"/>
        </w:sectPr>
      </w:pPr>
      <w:r>
        <w:t>Год набора 20</w:t>
      </w:r>
      <w:r w:rsidR="00F64EC3">
        <w:t>20</w:t>
      </w:r>
    </w:p>
    <w:p w:rsidR="00C97A7C" w:rsidRPr="00B2340A" w:rsidRDefault="00C97A7C" w:rsidP="00C97A7C">
      <w:pPr>
        <w:tabs>
          <w:tab w:val="left" w:pos="10000"/>
        </w:tabs>
        <w:jc w:val="both"/>
        <w:rPr>
          <w:szCs w:val="24"/>
          <w:vertAlign w:val="superscript"/>
        </w:rPr>
      </w:pPr>
      <w:bookmarkStart w:id="1" w:name="BookmarkTestIsMustDelChr13"/>
      <w:bookmarkEnd w:id="1"/>
      <w:r w:rsidRPr="00B2340A">
        <w:rPr>
          <w:szCs w:val="24"/>
        </w:rPr>
        <w:lastRenderedPageBreak/>
        <w:t>Фонд оценочных сре</w:t>
      </w:r>
      <w:proofErr w:type="gramStart"/>
      <w:r w:rsidRPr="00B2340A">
        <w:rPr>
          <w:szCs w:val="24"/>
        </w:rPr>
        <w:t>дств пр</w:t>
      </w:r>
      <w:proofErr w:type="gramEnd"/>
      <w:r w:rsidRPr="00B2340A">
        <w:rPr>
          <w:szCs w:val="24"/>
        </w:rPr>
        <w:t xml:space="preserve">едназначен для контроля знаний обучающихся по направлению подготовки </w:t>
      </w:r>
      <w:r>
        <w:rPr>
          <w:i/>
          <w:u w:val="single"/>
        </w:rPr>
        <w:t>44.03.01 Педагогическое образование</w:t>
      </w:r>
      <w:r w:rsidRPr="00B2340A">
        <w:rPr>
          <w:szCs w:val="24"/>
        </w:rPr>
        <w:t xml:space="preserve"> по дисциплине </w:t>
      </w:r>
      <w:r w:rsidRPr="009A581F">
        <w:rPr>
          <w:rFonts w:eastAsia="Times New Roman"/>
          <w:i/>
          <w:szCs w:val="20"/>
          <w:lang w:eastAsia="ru-RU"/>
        </w:rPr>
        <w:t>« Основы математической обработки информации»</w:t>
      </w:r>
    </w:p>
    <w:p w:rsidR="00C97A7C" w:rsidRPr="00B2340A" w:rsidRDefault="00C97A7C" w:rsidP="00C97A7C">
      <w:pPr>
        <w:pStyle w:val="ReportHead"/>
        <w:suppressAutoHyphens/>
        <w:ind w:firstLine="850"/>
        <w:jc w:val="both"/>
        <w:rPr>
          <w:rFonts w:eastAsia="Times New Roman"/>
          <w:sz w:val="24"/>
          <w:szCs w:val="24"/>
        </w:rPr>
      </w:pPr>
    </w:p>
    <w:p w:rsidR="00C97A7C" w:rsidRPr="00B2340A" w:rsidRDefault="00C97A7C" w:rsidP="00C97A7C">
      <w:pPr>
        <w:pStyle w:val="ReportHead"/>
        <w:suppressAutoHyphens/>
        <w:ind w:firstLine="850"/>
        <w:jc w:val="both"/>
        <w:rPr>
          <w:sz w:val="24"/>
          <w:szCs w:val="24"/>
          <w:u w:val="single"/>
        </w:rPr>
      </w:pPr>
      <w:r w:rsidRPr="00B2340A">
        <w:rPr>
          <w:sz w:val="24"/>
          <w:szCs w:val="24"/>
        </w:rPr>
        <w:t>Фонд оценочных средств рассмотрен и утвержден на заседании кафедры физики, информатики и математики</w:t>
      </w:r>
    </w:p>
    <w:p w:rsidR="00C97A7C" w:rsidRPr="00B2340A" w:rsidRDefault="00C97A7C" w:rsidP="00C97A7C">
      <w:pPr>
        <w:pStyle w:val="ReportHead"/>
        <w:tabs>
          <w:tab w:val="left" w:pos="10432"/>
        </w:tabs>
        <w:suppressAutoHyphens/>
        <w:jc w:val="both"/>
        <w:rPr>
          <w:sz w:val="24"/>
        </w:rPr>
      </w:pPr>
      <w:r w:rsidRPr="00B2340A">
        <w:rPr>
          <w:sz w:val="24"/>
        </w:rPr>
        <w:t>протокол № ________от «___» __________ 20__г.</w:t>
      </w:r>
    </w:p>
    <w:p w:rsidR="00C97A7C" w:rsidRPr="00B2340A" w:rsidRDefault="00C97A7C" w:rsidP="00C97A7C">
      <w:pPr>
        <w:pStyle w:val="ReportHead"/>
        <w:tabs>
          <w:tab w:val="left" w:pos="10432"/>
        </w:tabs>
        <w:suppressAutoHyphens/>
        <w:jc w:val="both"/>
        <w:rPr>
          <w:sz w:val="24"/>
        </w:rPr>
      </w:pPr>
    </w:p>
    <w:p w:rsidR="00C97A7C" w:rsidRPr="00B2340A" w:rsidRDefault="00C97A7C" w:rsidP="00C97A7C">
      <w:pPr>
        <w:pStyle w:val="ReportHead"/>
        <w:tabs>
          <w:tab w:val="left" w:pos="10432"/>
        </w:tabs>
        <w:suppressAutoHyphens/>
        <w:jc w:val="both"/>
        <w:rPr>
          <w:sz w:val="24"/>
        </w:rPr>
      </w:pPr>
      <w:r w:rsidRPr="00B2340A">
        <w:rPr>
          <w:sz w:val="24"/>
        </w:rPr>
        <w:t>Первый заместитель директора по УР_______________________________________</w:t>
      </w:r>
    </w:p>
    <w:p w:rsidR="00C97A7C" w:rsidRPr="00B2340A" w:rsidRDefault="00C97A7C" w:rsidP="00C97A7C">
      <w:pPr>
        <w:pStyle w:val="ReportHead"/>
        <w:tabs>
          <w:tab w:val="center" w:pos="6378"/>
          <w:tab w:val="left" w:pos="10432"/>
        </w:tabs>
        <w:suppressAutoHyphens/>
        <w:jc w:val="both"/>
        <w:rPr>
          <w:i/>
          <w:sz w:val="24"/>
          <w:vertAlign w:val="superscript"/>
        </w:rPr>
      </w:pPr>
      <w:r w:rsidRPr="00B2340A">
        <w:rPr>
          <w:i/>
          <w:sz w:val="24"/>
          <w:vertAlign w:val="superscript"/>
        </w:rPr>
        <w:t xml:space="preserve">                                                                                                                                                        подпись                        расшифровка подписи</w:t>
      </w:r>
    </w:p>
    <w:p w:rsidR="00C97A7C" w:rsidRPr="00B2340A" w:rsidRDefault="00C97A7C" w:rsidP="00C97A7C">
      <w:pPr>
        <w:pStyle w:val="ReportHead"/>
        <w:tabs>
          <w:tab w:val="center" w:pos="6378"/>
          <w:tab w:val="left" w:pos="10432"/>
        </w:tabs>
        <w:suppressAutoHyphens/>
        <w:jc w:val="both"/>
        <w:rPr>
          <w:i/>
          <w:sz w:val="24"/>
        </w:rPr>
      </w:pPr>
      <w:r w:rsidRPr="00B2340A">
        <w:rPr>
          <w:i/>
          <w:sz w:val="24"/>
        </w:rPr>
        <w:t>Исполнители:</w:t>
      </w:r>
    </w:p>
    <w:p w:rsidR="00C97A7C" w:rsidRPr="00B2340A" w:rsidRDefault="00C97A7C" w:rsidP="00C97A7C">
      <w:pPr>
        <w:pStyle w:val="ReportHead"/>
        <w:tabs>
          <w:tab w:val="left" w:pos="6415"/>
          <w:tab w:val="left" w:pos="10432"/>
        </w:tabs>
        <w:suppressAutoHyphens/>
        <w:jc w:val="both"/>
        <w:rPr>
          <w:sz w:val="24"/>
          <w:u w:val="single"/>
        </w:rPr>
      </w:pPr>
      <w:r>
        <w:rPr>
          <w:sz w:val="24"/>
          <w:u w:val="single"/>
        </w:rPr>
        <w:t xml:space="preserve">Доцент </w:t>
      </w:r>
      <w:r w:rsidRPr="00B2340A">
        <w:rPr>
          <w:sz w:val="24"/>
          <w:u w:val="single"/>
        </w:rPr>
        <w:tab/>
      </w:r>
      <w:r>
        <w:rPr>
          <w:sz w:val="24"/>
          <w:u w:val="single"/>
        </w:rPr>
        <w:t>О.А.Степунина</w:t>
      </w:r>
      <w:r w:rsidRPr="00B2340A">
        <w:rPr>
          <w:sz w:val="24"/>
          <w:u w:val="single"/>
        </w:rPr>
        <w:tab/>
      </w:r>
    </w:p>
    <w:p w:rsidR="00C97A7C" w:rsidRDefault="00C97A7C" w:rsidP="00C97A7C">
      <w:pPr>
        <w:rPr>
          <w:i/>
          <w:sz w:val="24"/>
        </w:rPr>
      </w:pPr>
      <w:r w:rsidRPr="00B2340A">
        <w:rPr>
          <w:i/>
          <w:sz w:val="24"/>
          <w:vertAlign w:val="superscript"/>
        </w:rPr>
        <w:t xml:space="preserve">                                         должность                                         подпись                        расшифровка подписи</w:t>
      </w:r>
      <w:r>
        <w:rPr>
          <w:i/>
          <w:sz w:val="24"/>
        </w:rPr>
        <w:br w:type="page"/>
      </w:r>
    </w:p>
    <w:p w:rsidR="00C97A7C" w:rsidRDefault="00C97A7C" w:rsidP="00C97A7C">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1752"/>
        <w:gridCol w:w="4394"/>
        <w:gridCol w:w="1985"/>
      </w:tblGrid>
      <w:tr w:rsidR="00C97A7C" w:rsidRPr="00180771" w:rsidTr="00946478">
        <w:trPr>
          <w:tblHeader/>
        </w:trPr>
        <w:tc>
          <w:tcPr>
            <w:tcW w:w="1843" w:type="dxa"/>
            <w:shd w:val="clear" w:color="auto" w:fill="auto"/>
            <w:vAlign w:val="center"/>
          </w:tcPr>
          <w:p w:rsidR="00C97A7C" w:rsidRPr="00180771" w:rsidRDefault="00C97A7C" w:rsidP="00946478">
            <w:pPr>
              <w:pStyle w:val="ReportMain"/>
              <w:suppressAutoHyphens/>
              <w:jc w:val="center"/>
            </w:pPr>
            <w:r w:rsidRPr="00180771">
              <w:t>Формируемые компетенции</w:t>
            </w:r>
          </w:p>
        </w:tc>
        <w:tc>
          <w:tcPr>
            <w:tcW w:w="1752" w:type="dxa"/>
            <w:shd w:val="clear" w:color="auto" w:fill="auto"/>
            <w:vAlign w:val="center"/>
          </w:tcPr>
          <w:p w:rsidR="00C97A7C" w:rsidRPr="00180771" w:rsidRDefault="00C97A7C" w:rsidP="00946478">
            <w:pPr>
              <w:pStyle w:val="ReportMain"/>
              <w:suppressAutoHyphens/>
              <w:jc w:val="center"/>
            </w:pPr>
            <w:r w:rsidRPr="00180771">
              <w:t>Код и наименование индикатора достижения компетенции</w:t>
            </w:r>
          </w:p>
        </w:tc>
        <w:tc>
          <w:tcPr>
            <w:tcW w:w="4394" w:type="dxa"/>
            <w:shd w:val="clear" w:color="auto" w:fill="auto"/>
            <w:vAlign w:val="center"/>
          </w:tcPr>
          <w:p w:rsidR="00C97A7C" w:rsidRPr="00180771" w:rsidRDefault="00C97A7C" w:rsidP="00946478">
            <w:pPr>
              <w:pStyle w:val="ReportMain"/>
              <w:suppressAutoHyphens/>
              <w:jc w:val="center"/>
            </w:pPr>
            <w:r w:rsidRPr="00180771">
              <w:t xml:space="preserve">Планируемые результаты </w:t>
            </w:r>
            <w:proofErr w:type="gramStart"/>
            <w:r w:rsidRPr="00180771">
              <w:t>обучения по дисциплине</w:t>
            </w:r>
            <w:proofErr w:type="gramEnd"/>
            <w:r w:rsidRPr="00180771">
              <w:t>, характеризующие этапы формирования компетенций</w:t>
            </w:r>
          </w:p>
        </w:tc>
        <w:tc>
          <w:tcPr>
            <w:tcW w:w="1985" w:type="dxa"/>
            <w:shd w:val="clear" w:color="auto" w:fill="auto"/>
            <w:vAlign w:val="center"/>
          </w:tcPr>
          <w:p w:rsidR="00C97A7C" w:rsidRPr="00180771" w:rsidRDefault="00C97A7C" w:rsidP="00946478">
            <w:pPr>
              <w:pStyle w:val="ReportMain"/>
              <w:suppressAutoHyphens/>
              <w:jc w:val="center"/>
            </w:pPr>
            <w:r w:rsidRPr="00180771">
              <w:t>Виды оценочных средств/</w:t>
            </w:r>
          </w:p>
          <w:p w:rsidR="00C97A7C" w:rsidRPr="00180771" w:rsidRDefault="00C97A7C" w:rsidP="00946478">
            <w:pPr>
              <w:pStyle w:val="ReportMain"/>
              <w:suppressAutoHyphens/>
              <w:jc w:val="center"/>
            </w:pPr>
            <w:r w:rsidRPr="00180771">
              <w:t>шифр раздела в данном документе</w:t>
            </w:r>
          </w:p>
        </w:tc>
      </w:tr>
      <w:tr w:rsidR="00C97A7C" w:rsidRPr="00180771" w:rsidTr="00946478">
        <w:tc>
          <w:tcPr>
            <w:tcW w:w="1843" w:type="dxa"/>
            <w:vMerge w:val="restart"/>
            <w:shd w:val="clear" w:color="auto" w:fill="auto"/>
          </w:tcPr>
          <w:p w:rsidR="00C97A7C" w:rsidRPr="00180771" w:rsidRDefault="00C97A7C" w:rsidP="00946478">
            <w:pPr>
              <w:pStyle w:val="ReportMain"/>
              <w:suppressAutoHyphens/>
              <w:rPr>
                <w:b/>
              </w:rPr>
            </w:pPr>
            <w:r w:rsidRPr="00180771">
              <w:rPr>
                <w:b/>
              </w:rPr>
              <w:t>УК-1:</w:t>
            </w:r>
          </w:p>
          <w:p w:rsidR="00C97A7C" w:rsidRPr="00180771" w:rsidRDefault="00C97A7C" w:rsidP="00946478">
            <w:pPr>
              <w:pStyle w:val="ReportMain"/>
              <w:suppressAutoHyphens/>
            </w:pPr>
            <w:r w:rsidRPr="00180771">
              <w:t>Способен осуществлять поиск, критический анализ и синтез информации, применять системный подход для решения поставленных задач</w:t>
            </w:r>
          </w:p>
        </w:tc>
        <w:tc>
          <w:tcPr>
            <w:tcW w:w="1752" w:type="dxa"/>
            <w:vMerge w:val="restart"/>
            <w:shd w:val="clear" w:color="auto" w:fill="auto"/>
          </w:tcPr>
          <w:p w:rsidR="00C97A7C" w:rsidRPr="00180771" w:rsidRDefault="00C97A7C" w:rsidP="00946478">
            <w:pPr>
              <w:pStyle w:val="ReportMain"/>
              <w:suppressAutoHyphens/>
            </w:pPr>
            <w:r w:rsidRPr="00180771">
              <w:t>УК-1-В-4</w:t>
            </w:r>
            <w:proofErr w:type="gramStart"/>
            <w:r w:rsidRPr="00180771">
              <w:t xml:space="preserve"> П</w:t>
            </w:r>
            <w:proofErr w:type="gramEnd"/>
            <w:r w:rsidRPr="00180771">
              <w:t>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p w:rsidR="00C97A7C" w:rsidRPr="00180771" w:rsidRDefault="00C97A7C" w:rsidP="00946478">
            <w:pPr>
              <w:pStyle w:val="ReportMain"/>
              <w:suppressAutoHyphens/>
            </w:pPr>
            <w:r w:rsidRPr="00180771">
              <w:t>УК-1-В-5</w:t>
            </w:r>
            <w:proofErr w:type="gramStart"/>
            <w:r w:rsidRPr="00180771">
              <w:t xml:space="preserve"> Ф</w:t>
            </w:r>
            <w:proofErr w:type="gramEnd"/>
            <w:r w:rsidRPr="00180771">
              <w:t>ормулирует и аргументирует выводы и суждения, в том числе с применением философского понятийного аппарата</w:t>
            </w:r>
          </w:p>
        </w:tc>
        <w:tc>
          <w:tcPr>
            <w:tcW w:w="4394" w:type="dxa"/>
            <w:shd w:val="clear" w:color="auto" w:fill="auto"/>
          </w:tcPr>
          <w:p w:rsidR="00C97A7C" w:rsidRPr="00180771" w:rsidRDefault="00C97A7C" w:rsidP="00946478">
            <w:pPr>
              <w:pStyle w:val="ReportMain"/>
              <w:suppressAutoHyphens/>
              <w:rPr>
                <w:b/>
                <w:u w:val="single"/>
              </w:rPr>
            </w:pPr>
            <w:r w:rsidRPr="00180771">
              <w:rPr>
                <w:b/>
                <w:u w:val="single"/>
              </w:rPr>
              <w:t>Знать:</w:t>
            </w:r>
          </w:p>
          <w:p w:rsidR="00C97A7C" w:rsidRDefault="00C97A7C" w:rsidP="00C97A7C">
            <w:pPr>
              <w:numPr>
                <w:ilvl w:val="0"/>
                <w:numId w:val="16"/>
              </w:numPr>
              <w:spacing w:after="0" w:line="240" w:lineRule="auto"/>
              <w:rPr>
                <w:sz w:val="24"/>
                <w:szCs w:val="24"/>
              </w:rPr>
            </w:pPr>
            <w:r>
              <w:rPr>
                <w:sz w:val="24"/>
                <w:szCs w:val="24"/>
              </w:rPr>
              <w:t>методы решения базовых математических задач, рассматриваемые в рамках дисциплины;</w:t>
            </w:r>
          </w:p>
          <w:p w:rsidR="00C97A7C" w:rsidRDefault="00C97A7C" w:rsidP="00C97A7C">
            <w:pPr>
              <w:numPr>
                <w:ilvl w:val="0"/>
                <w:numId w:val="16"/>
              </w:numPr>
              <w:spacing w:after="0" w:line="240" w:lineRule="auto"/>
              <w:rPr>
                <w:sz w:val="24"/>
                <w:szCs w:val="24"/>
              </w:rPr>
            </w:pPr>
            <w:r>
              <w:rPr>
                <w:sz w:val="24"/>
                <w:szCs w:val="24"/>
              </w:rPr>
              <w:t>сферы применения простейших базовых математических моделей профессиональной области;</w:t>
            </w:r>
          </w:p>
          <w:p w:rsidR="00C97A7C" w:rsidRDefault="00C97A7C" w:rsidP="00C97A7C">
            <w:pPr>
              <w:numPr>
                <w:ilvl w:val="0"/>
                <w:numId w:val="16"/>
              </w:numPr>
              <w:spacing w:after="0" w:line="240" w:lineRule="auto"/>
              <w:rPr>
                <w:sz w:val="24"/>
                <w:szCs w:val="24"/>
              </w:rPr>
            </w:pPr>
            <w:r w:rsidRPr="00DB7D5E">
              <w:rPr>
                <w:sz w:val="24"/>
                <w:szCs w:val="24"/>
              </w:rPr>
              <w:t>методы вероятностно</w:t>
            </w:r>
            <w:r>
              <w:rPr>
                <w:sz w:val="24"/>
                <w:szCs w:val="24"/>
              </w:rPr>
              <w:t>-статистического</w:t>
            </w:r>
            <w:r w:rsidRPr="00DB7D5E">
              <w:rPr>
                <w:sz w:val="24"/>
                <w:szCs w:val="24"/>
              </w:rPr>
              <w:t xml:space="preserve"> моделирова</w:t>
            </w:r>
            <w:r>
              <w:rPr>
                <w:sz w:val="24"/>
                <w:szCs w:val="24"/>
              </w:rPr>
              <w:t xml:space="preserve">ния педагогического процесса; </w:t>
            </w:r>
          </w:p>
          <w:p w:rsidR="00C97A7C" w:rsidRPr="00F77D5F" w:rsidRDefault="00C97A7C" w:rsidP="00C97A7C">
            <w:pPr>
              <w:numPr>
                <w:ilvl w:val="0"/>
                <w:numId w:val="16"/>
              </w:numPr>
              <w:spacing w:after="0" w:line="240" w:lineRule="auto"/>
              <w:rPr>
                <w:sz w:val="24"/>
                <w:szCs w:val="24"/>
              </w:rPr>
            </w:pPr>
            <w:r>
              <w:rPr>
                <w:sz w:val="24"/>
                <w:szCs w:val="24"/>
              </w:rPr>
              <w:t>содержание исследовательской работы с применением методов математической статистики;</w:t>
            </w:r>
          </w:p>
          <w:p w:rsidR="00C97A7C" w:rsidRPr="00180771" w:rsidRDefault="00C97A7C" w:rsidP="00946478">
            <w:pPr>
              <w:pStyle w:val="ReportMain"/>
              <w:suppressAutoHyphens/>
            </w:pPr>
          </w:p>
        </w:tc>
        <w:tc>
          <w:tcPr>
            <w:tcW w:w="1985" w:type="dxa"/>
            <w:shd w:val="clear" w:color="auto" w:fill="auto"/>
          </w:tcPr>
          <w:p w:rsidR="00C97A7C" w:rsidRPr="00180771" w:rsidRDefault="00C97A7C" w:rsidP="00946478">
            <w:pPr>
              <w:pStyle w:val="ReportMain"/>
              <w:suppressAutoHyphens/>
            </w:pPr>
            <w:r w:rsidRPr="00180771">
              <w:rPr>
                <w:b/>
              </w:rPr>
              <w:t>Блок A –</w:t>
            </w:r>
            <w:r w:rsidRPr="00180771">
              <w:t xml:space="preserve"> задания репродуктивного уровня</w:t>
            </w:r>
          </w:p>
          <w:p w:rsidR="00C97A7C" w:rsidRPr="00227C6A" w:rsidRDefault="00C97A7C" w:rsidP="00946478">
            <w:pPr>
              <w:suppressAutoHyphens/>
              <w:spacing w:after="0" w:line="240" w:lineRule="auto"/>
              <w:rPr>
                <w:rFonts w:eastAsia="Times New Roman"/>
                <w:sz w:val="24"/>
                <w:szCs w:val="24"/>
                <w:lang w:eastAsia="ru-RU"/>
              </w:rPr>
            </w:pPr>
            <w:r w:rsidRPr="00227C6A">
              <w:rPr>
                <w:rFonts w:eastAsia="Times New Roman"/>
                <w:sz w:val="24"/>
                <w:szCs w:val="24"/>
                <w:lang w:eastAsia="ru-RU"/>
              </w:rPr>
              <w:t>Тестовые вопросы</w:t>
            </w:r>
            <w:r w:rsidRPr="00227C6A">
              <w:rPr>
                <w:rFonts w:eastAsia="Times New Roman"/>
                <w:sz w:val="24"/>
                <w:szCs w:val="24"/>
                <w:lang w:eastAsia="ru-RU"/>
              </w:rPr>
              <w:tab/>
            </w:r>
          </w:p>
          <w:p w:rsidR="00C97A7C" w:rsidRPr="00227C6A" w:rsidRDefault="00C97A7C" w:rsidP="00946478">
            <w:pPr>
              <w:suppressAutoHyphens/>
              <w:spacing w:after="0" w:line="240" w:lineRule="auto"/>
              <w:rPr>
                <w:rFonts w:eastAsia="Times New Roman"/>
                <w:sz w:val="24"/>
                <w:szCs w:val="24"/>
                <w:lang w:eastAsia="ru-RU"/>
              </w:rPr>
            </w:pPr>
            <w:r w:rsidRPr="00227C6A">
              <w:rPr>
                <w:rFonts w:eastAsia="Times New Roman"/>
                <w:sz w:val="24"/>
                <w:szCs w:val="24"/>
                <w:lang w:eastAsia="ru-RU"/>
              </w:rPr>
              <w:t>Вопросы для опроса</w:t>
            </w:r>
          </w:p>
          <w:p w:rsidR="00C97A7C" w:rsidRPr="00180771" w:rsidRDefault="00C97A7C" w:rsidP="00946478">
            <w:pPr>
              <w:pStyle w:val="ReportMain"/>
              <w:suppressAutoHyphens/>
              <w:rPr>
                <w:i/>
              </w:rPr>
            </w:pPr>
          </w:p>
        </w:tc>
      </w:tr>
      <w:tr w:rsidR="00C97A7C" w:rsidRPr="00180771" w:rsidTr="00946478">
        <w:tc>
          <w:tcPr>
            <w:tcW w:w="1843" w:type="dxa"/>
            <w:vMerge/>
            <w:shd w:val="clear" w:color="auto" w:fill="auto"/>
          </w:tcPr>
          <w:p w:rsidR="00C97A7C" w:rsidRPr="00180771" w:rsidRDefault="00C97A7C" w:rsidP="00946478">
            <w:pPr>
              <w:pStyle w:val="ReportMain"/>
              <w:suppressAutoHyphens/>
            </w:pPr>
          </w:p>
        </w:tc>
        <w:tc>
          <w:tcPr>
            <w:tcW w:w="1752" w:type="dxa"/>
            <w:vMerge/>
            <w:shd w:val="clear" w:color="auto" w:fill="auto"/>
          </w:tcPr>
          <w:p w:rsidR="00C97A7C" w:rsidRPr="00180771" w:rsidRDefault="00C97A7C" w:rsidP="00946478">
            <w:pPr>
              <w:pStyle w:val="ReportMain"/>
              <w:suppressAutoHyphens/>
            </w:pPr>
          </w:p>
        </w:tc>
        <w:tc>
          <w:tcPr>
            <w:tcW w:w="4394" w:type="dxa"/>
            <w:shd w:val="clear" w:color="auto" w:fill="auto"/>
          </w:tcPr>
          <w:p w:rsidR="00C97A7C" w:rsidRPr="00180771" w:rsidRDefault="00C97A7C" w:rsidP="00946478">
            <w:pPr>
              <w:pStyle w:val="ReportMain"/>
              <w:suppressAutoHyphens/>
              <w:rPr>
                <w:b/>
                <w:u w:val="single"/>
              </w:rPr>
            </w:pPr>
            <w:r w:rsidRPr="00180771">
              <w:rPr>
                <w:b/>
                <w:u w:val="single"/>
              </w:rPr>
              <w:t>Уметь:</w:t>
            </w:r>
          </w:p>
          <w:p w:rsidR="00C97A7C" w:rsidRDefault="00C97A7C" w:rsidP="00C97A7C">
            <w:pPr>
              <w:numPr>
                <w:ilvl w:val="0"/>
                <w:numId w:val="16"/>
              </w:numPr>
              <w:spacing w:after="0" w:line="240" w:lineRule="auto"/>
              <w:rPr>
                <w:sz w:val="24"/>
                <w:szCs w:val="24"/>
              </w:rPr>
            </w:pPr>
            <w:r>
              <w:rPr>
                <w:sz w:val="24"/>
                <w:szCs w:val="24"/>
              </w:rPr>
              <w:t>использовать современные информационно-коммуникационные технологии для сбора, обработки и анализа информации с помощью теории вероятностей и математической статистики;</w:t>
            </w:r>
          </w:p>
          <w:p w:rsidR="00C97A7C" w:rsidRDefault="00C97A7C" w:rsidP="00C97A7C">
            <w:pPr>
              <w:numPr>
                <w:ilvl w:val="0"/>
                <w:numId w:val="16"/>
              </w:numPr>
              <w:spacing w:after="0" w:line="240" w:lineRule="auto"/>
              <w:rPr>
                <w:sz w:val="24"/>
                <w:szCs w:val="24"/>
              </w:rPr>
            </w:pPr>
            <w:r>
              <w:rPr>
                <w:sz w:val="24"/>
                <w:szCs w:val="24"/>
              </w:rPr>
              <w:t>читать и представлять статистические данные в различных видах;</w:t>
            </w:r>
          </w:p>
          <w:p w:rsidR="00C97A7C" w:rsidRDefault="00C97A7C" w:rsidP="00C97A7C">
            <w:pPr>
              <w:numPr>
                <w:ilvl w:val="0"/>
                <w:numId w:val="16"/>
              </w:numPr>
              <w:spacing w:after="0" w:line="240" w:lineRule="auto"/>
              <w:rPr>
                <w:sz w:val="24"/>
                <w:szCs w:val="24"/>
              </w:rPr>
            </w:pPr>
            <w:r>
              <w:rPr>
                <w:sz w:val="24"/>
                <w:szCs w:val="24"/>
              </w:rPr>
              <w:t>планировать процесс вероятностной обработки экспериментальных данных;</w:t>
            </w:r>
          </w:p>
          <w:p w:rsidR="00C97A7C" w:rsidRDefault="00C97A7C" w:rsidP="00C97A7C">
            <w:pPr>
              <w:pStyle w:val="ReportMain"/>
              <w:numPr>
                <w:ilvl w:val="0"/>
                <w:numId w:val="16"/>
              </w:numPr>
              <w:suppressAutoHyphens/>
            </w:pPr>
            <w:r>
              <w:t>практически рассчитывать типовые для педагогики задачи;</w:t>
            </w:r>
          </w:p>
          <w:p w:rsidR="00C97A7C" w:rsidRDefault="00C97A7C" w:rsidP="00C97A7C">
            <w:pPr>
              <w:pStyle w:val="ReportMain"/>
              <w:numPr>
                <w:ilvl w:val="0"/>
                <w:numId w:val="16"/>
              </w:numPr>
              <w:suppressAutoHyphens/>
            </w:pPr>
            <w:r>
              <w:t>обрабатывать числовую информацию при помощи электронных таблиц;</w:t>
            </w:r>
          </w:p>
          <w:p w:rsidR="00C97A7C" w:rsidRPr="00F77D5F" w:rsidRDefault="00C97A7C" w:rsidP="00C97A7C">
            <w:pPr>
              <w:pStyle w:val="ReportMain"/>
              <w:numPr>
                <w:ilvl w:val="0"/>
                <w:numId w:val="16"/>
              </w:numPr>
              <w:suppressAutoHyphens/>
            </w:pPr>
            <w:r>
              <w:t>анализировать и интерпретировать полученные результаты в аспекте изучаемой проблемы</w:t>
            </w:r>
          </w:p>
          <w:p w:rsidR="00C97A7C" w:rsidRPr="00180771" w:rsidRDefault="00C97A7C" w:rsidP="00946478">
            <w:pPr>
              <w:pStyle w:val="ReportMain"/>
              <w:suppressAutoHyphens/>
            </w:pPr>
          </w:p>
        </w:tc>
        <w:tc>
          <w:tcPr>
            <w:tcW w:w="1985" w:type="dxa"/>
            <w:shd w:val="clear" w:color="auto" w:fill="auto"/>
          </w:tcPr>
          <w:p w:rsidR="00C97A7C" w:rsidRPr="00180771" w:rsidRDefault="00C97A7C" w:rsidP="00946478">
            <w:pPr>
              <w:pStyle w:val="ReportMain"/>
              <w:suppressAutoHyphens/>
            </w:pPr>
            <w:r w:rsidRPr="00180771">
              <w:rPr>
                <w:b/>
              </w:rPr>
              <w:t>Блок B –</w:t>
            </w:r>
            <w:r w:rsidRPr="00180771">
              <w:t xml:space="preserve"> задания реконструктивного уровня</w:t>
            </w:r>
          </w:p>
          <w:p w:rsidR="00C97A7C" w:rsidRDefault="00C97A7C" w:rsidP="00946478">
            <w:pPr>
              <w:suppressAutoHyphens/>
              <w:spacing w:after="0" w:line="240" w:lineRule="auto"/>
              <w:rPr>
                <w:rFonts w:eastAsia="Times New Roman"/>
                <w:sz w:val="24"/>
                <w:szCs w:val="24"/>
                <w:lang w:eastAsia="ru-RU"/>
              </w:rPr>
            </w:pPr>
            <w:r w:rsidRPr="00227C6A">
              <w:rPr>
                <w:rFonts w:eastAsia="Times New Roman"/>
                <w:sz w:val="24"/>
                <w:szCs w:val="24"/>
                <w:lang w:eastAsia="ru-RU"/>
              </w:rPr>
              <w:t xml:space="preserve">выполнения </w:t>
            </w:r>
            <w:r>
              <w:rPr>
                <w:rFonts w:eastAsia="Times New Roman"/>
                <w:sz w:val="24"/>
                <w:szCs w:val="24"/>
                <w:lang w:eastAsia="ru-RU"/>
              </w:rPr>
              <w:t xml:space="preserve">практических и лабораторных </w:t>
            </w:r>
            <w:r w:rsidRPr="00227C6A">
              <w:rPr>
                <w:rFonts w:eastAsia="Times New Roman"/>
                <w:sz w:val="24"/>
                <w:szCs w:val="24"/>
                <w:lang w:eastAsia="ru-RU"/>
              </w:rPr>
              <w:t>работ</w:t>
            </w:r>
            <w:r>
              <w:rPr>
                <w:rFonts w:eastAsia="Times New Roman"/>
                <w:sz w:val="24"/>
                <w:szCs w:val="24"/>
                <w:lang w:eastAsia="ru-RU"/>
              </w:rPr>
              <w:t>, типовые задачи по разделам дисциплины</w:t>
            </w:r>
          </w:p>
          <w:p w:rsidR="00C97A7C" w:rsidRPr="00180771" w:rsidRDefault="00C97A7C" w:rsidP="00946478">
            <w:pPr>
              <w:pStyle w:val="ReportMain"/>
              <w:suppressAutoHyphens/>
              <w:rPr>
                <w:i/>
              </w:rPr>
            </w:pPr>
          </w:p>
        </w:tc>
      </w:tr>
      <w:tr w:rsidR="00C97A7C" w:rsidRPr="00180771" w:rsidTr="00946478">
        <w:tc>
          <w:tcPr>
            <w:tcW w:w="1843" w:type="dxa"/>
            <w:vMerge/>
            <w:shd w:val="clear" w:color="auto" w:fill="auto"/>
          </w:tcPr>
          <w:p w:rsidR="00C97A7C" w:rsidRPr="00180771" w:rsidRDefault="00C97A7C" w:rsidP="00946478">
            <w:pPr>
              <w:pStyle w:val="ReportMain"/>
              <w:suppressAutoHyphens/>
            </w:pPr>
          </w:p>
        </w:tc>
        <w:tc>
          <w:tcPr>
            <w:tcW w:w="1752" w:type="dxa"/>
            <w:vMerge/>
            <w:shd w:val="clear" w:color="auto" w:fill="auto"/>
          </w:tcPr>
          <w:p w:rsidR="00C97A7C" w:rsidRPr="00180771" w:rsidRDefault="00C97A7C" w:rsidP="00946478">
            <w:pPr>
              <w:pStyle w:val="ReportMain"/>
              <w:suppressAutoHyphens/>
            </w:pPr>
          </w:p>
        </w:tc>
        <w:tc>
          <w:tcPr>
            <w:tcW w:w="4394" w:type="dxa"/>
            <w:shd w:val="clear" w:color="auto" w:fill="auto"/>
          </w:tcPr>
          <w:p w:rsidR="00C97A7C" w:rsidRPr="00180771" w:rsidRDefault="00C97A7C" w:rsidP="00946478">
            <w:pPr>
              <w:pStyle w:val="ReportMain"/>
              <w:suppressAutoHyphens/>
              <w:rPr>
                <w:b/>
                <w:u w:val="single"/>
              </w:rPr>
            </w:pPr>
            <w:r w:rsidRPr="00180771">
              <w:rPr>
                <w:b/>
                <w:u w:val="single"/>
              </w:rPr>
              <w:t>Владеть:</w:t>
            </w:r>
          </w:p>
          <w:p w:rsidR="00C97A7C" w:rsidRDefault="00C97A7C" w:rsidP="00C97A7C">
            <w:pPr>
              <w:pStyle w:val="ReportMain"/>
              <w:numPr>
                <w:ilvl w:val="0"/>
                <w:numId w:val="17"/>
              </w:numPr>
              <w:suppressAutoHyphens/>
              <w:rPr>
                <w:szCs w:val="24"/>
              </w:rPr>
            </w:pPr>
            <w:r>
              <w:rPr>
                <w:szCs w:val="24"/>
              </w:rPr>
              <w:t>основными методами математической обработки информации средствами теории вероятностей и математической статистики.</w:t>
            </w:r>
          </w:p>
          <w:p w:rsidR="00C97A7C" w:rsidRPr="006E1292" w:rsidRDefault="00C97A7C" w:rsidP="00C97A7C">
            <w:pPr>
              <w:pStyle w:val="ReportMain"/>
              <w:numPr>
                <w:ilvl w:val="0"/>
                <w:numId w:val="17"/>
              </w:numPr>
              <w:suppressAutoHyphens/>
              <w:rPr>
                <w:szCs w:val="24"/>
              </w:rPr>
            </w:pPr>
            <w:r w:rsidRPr="006E1292">
              <w:rPr>
                <w:szCs w:val="24"/>
              </w:rPr>
              <w:t xml:space="preserve">средствами математического </w:t>
            </w:r>
            <w:r w:rsidRPr="006E1292">
              <w:rPr>
                <w:szCs w:val="24"/>
              </w:rPr>
              <w:lastRenderedPageBreak/>
              <w:t>моделирования и анализа информации на компьютере с помощью электронных таблиц.</w:t>
            </w:r>
          </w:p>
        </w:tc>
        <w:tc>
          <w:tcPr>
            <w:tcW w:w="1985" w:type="dxa"/>
            <w:shd w:val="clear" w:color="auto" w:fill="auto"/>
          </w:tcPr>
          <w:p w:rsidR="00C97A7C" w:rsidRPr="00180771" w:rsidRDefault="00C97A7C" w:rsidP="00946478">
            <w:pPr>
              <w:pStyle w:val="ReportMain"/>
              <w:suppressAutoHyphens/>
            </w:pPr>
            <w:r w:rsidRPr="00180771">
              <w:rPr>
                <w:b/>
              </w:rPr>
              <w:lastRenderedPageBreak/>
              <w:t>Блок C –</w:t>
            </w:r>
            <w:r w:rsidRPr="00180771">
              <w:t xml:space="preserve"> задания практико-ориентированного и/или исследовательского уровня</w:t>
            </w:r>
          </w:p>
          <w:p w:rsidR="00C97A7C" w:rsidRPr="00180771" w:rsidRDefault="00C97A7C" w:rsidP="00946478">
            <w:pPr>
              <w:pStyle w:val="ReportMain"/>
              <w:suppressAutoHyphens/>
              <w:rPr>
                <w:i/>
              </w:rPr>
            </w:pPr>
            <w:r w:rsidRPr="001A1C63">
              <w:rPr>
                <w:rFonts w:eastAsia="Times New Roman"/>
                <w:szCs w:val="24"/>
                <w:lang w:eastAsia="ru-RU"/>
              </w:rPr>
              <w:t xml:space="preserve">Задания творческого </w:t>
            </w:r>
            <w:r w:rsidRPr="001A1C63">
              <w:rPr>
                <w:rFonts w:eastAsia="Times New Roman"/>
                <w:szCs w:val="24"/>
                <w:lang w:eastAsia="ru-RU"/>
              </w:rPr>
              <w:lastRenderedPageBreak/>
              <w:t>характера, предполагающие  использование методов статистики при обработке результатов исследования</w:t>
            </w:r>
          </w:p>
        </w:tc>
      </w:tr>
    </w:tbl>
    <w:p w:rsidR="00C97A7C" w:rsidRDefault="00C97A7C" w:rsidP="00C97A7C">
      <w:pPr>
        <w:pStyle w:val="ReportMain"/>
        <w:suppressAutoHyphens/>
        <w:jc w:val="both"/>
      </w:pPr>
    </w:p>
    <w:p w:rsidR="00C97A7C" w:rsidRDefault="00C97A7C" w:rsidP="00C97A7C">
      <w:pPr>
        <w:pStyle w:val="ReportMain"/>
        <w:keepNext/>
        <w:suppressAutoHyphens/>
        <w:spacing w:after="360"/>
        <w:ind w:firstLine="709"/>
        <w:jc w:val="both"/>
        <w:outlineLvl w:val="0"/>
        <w:rPr>
          <w:b/>
          <w:sz w:val="28"/>
        </w:rPr>
        <w:sectPr w:rsidR="00C97A7C" w:rsidSect="00946478">
          <w:footerReference w:type="default" r:id="rId8"/>
          <w:pgSz w:w="11906" w:h="16838"/>
          <w:pgMar w:top="510" w:right="567" w:bottom="510" w:left="1134" w:header="0" w:footer="510" w:gutter="0"/>
          <w:cols w:space="708"/>
          <w:docGrid w:linePitch="360"/>
        </w:sectPr>
      </w:pPr>
    </w:p>
    <w:p w:rsidR="00C97A7C" w:rsidRDefault="00C97A7C" w:rsidP="00C97A7C">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C97A7C" w:rsidRDefault="00C97A7C" w:rsidP="00C97A7C">
      <w:pPr>
        <w:pStyle w:val="ReportMain"/>
        <w:suppressAutoHyphens/>
        <w:ind w:firstLine="709"/>
        <w:jc w:val="both"/>
        <w:rPr>
          <w:i/>
          <w:sz w:val="28"/>
        </w:rPr>
      </w:pPr>
    </w:p>
    <w:p w:rsidR="00C97A7C" w:rsidRDefault="00C97A7C" w:rsidP="00C97A7C">
      <w:pPr>
        <w:pStyle w:val="ReportMain"/>
        <w:suppressAutoHyphens/>
        <w:ind w:firstLine="709"/>
        <w:jc w:val="both"/>
        <w:rPr>
          <w:sz w:val="28"/>
        </w:rPr>
      </w:pPr>
    </w:p>
    <w:p w:rsidR="00C97A7C" w:rsidRDefault="00C97A7C" w:rsidP="00C97A7C">
      <w:pPr>
        <w:pStyle w:val="ReportMain"/>
        <w:suppressAutoHyphens/>
        <w:ind w:firstLine="709"/>
        <w:jc w:val="both"/>
        <w:rPr>
          <w:sz w:val="28"/>
        </w:rPr>
      </w:pPr>
    </w:p>
    <w:p w:rsidR="00C97A7C" w:rsidRDefault="00C97A7C" w:rsidP="00C97A7C">
      <w:pPr>
        <w:pStyle w:val="ReportMain"/>
        <w:suppressAutoHyphens/>
        <w:ind w:firstLine="709"/>
        <w:jc w:val="center"/>
        <w:rPr>
          <w:i/>
          <w:sz w:val="28"/>
        </w:rPr>
      </w:pPr>
      <w:r>
        <w:rPr>
          <w:b/>
          <w:sz w:val="28"/>
        </w:rPr>
        <w:t>Блок</w:t>
      </w:r>
      <w:proofErr w:type="gramStart"/>
      <w:r>
        <w:rPr>
          <w:b/>
          <w:sz w:val="28"/>
        </w:rPr>
        <w:t xml:space="preserve"> А</w:t>
      </w:r>
      <w:proofErr w:type="gramEnd"/>
      <w:r>
        <w:rPr>
          <w:i/>
          <w:sz w:val="28"/>
        </w:rPr>
        <w:t xml:space="preserve"> </w:t>
      </w:r>
    </w:p>
    <w:p w:rsidR="00C97A7C" w:rsidRPr="0056544D" w:rsidRDefault="00C97A7C" w:rsidP="00C97A7C">
      <w:pPr>
        <w:pStyle w:val="ReportMain"/>
        <w:suppressAutoHyphens/>
        <w:jc w:val="both"/>
        <w:rPr>
          <w:b/>
          <w:i/>
          <w:sz w:val="28"/>
        </w:rPr>
      </w:pPr>
      <w:r w:rsidRPr="0056544D">
        <w:rPr>
          <w:b/>
          <w:i/>
          <w:sz w:val="28"/>
        </w:rPr>
        <w:t xml:space="preserve">А.0 Фонд тестовых заданий </w:t>
      </w:r>
    </w:p>
    <w:p w:rsidR="00C97A7C" w:rsidRDefault="00C97A7C" w:rsidP="00C97A7C">
      <w:pPr>
        <w:rPr>
          <w:b/>
          <w:sz w:val="24"/>
          <w:szCs w:val="24"/>
        </w:rPr>
      </w:pPr>
    </w:p>
    <w:p w:rsidR="00C97A7C" w:rsidRDefault="00C97A7C" w:rsidP="00C97A7C">
      <w:pPr>
        <w:rPr>
          <w:b/>
          <w:sz w:val="24"/>
          <w:szCs w:val="24"/>
        </w:rPr>
      </w:pPr>
      <w:r>
        <w:rPr>
          <w:b/>
          <w:sz w:val="24"/>
          <w:szCs w:val="24"/>
        </w:rPr>
        <w:t>Раздел 1 Случайные события</w:t>
      </w:r>
    </w:p>
    <w:p w:rsidR="00C97A7C" w:rsidRPr="008027DB" w:rsidRDefault="00C97A7C" w:rsidP="00C97A7C">
      <w:pPr>
        <w:ind w:firstLine="540"/>
        <w:jc w:val="both"/>
        <w:rPr>
          <w:sz w:val="28"/>
          <w:szCs w:val="28"/>
        </w:rPr>
      </w:pPr>
      <w:r>
        <w:rPr>
          <w:sz w:val="28"/>
          <w:szCs w:val="28"/>
        </w:rPr>
        <w:t>1.1</w:t>
      </w:r>
      <w:r w:rsidRPr="008027DB">
        <w:rPr>
          <w:sz w:val="28"/>
          <w:szCs w:val="28"/>
        </w:rPr>
        <w:t xml:space="preserve"> Вероятность достоверного события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1,0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3) 0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0,25   </w:t>
            </w:r>
          </w:p>
        </w:tc>
      </w:tr>
    </w:tbl>
    <w:p w:rsidR="00C97A7C" w:rsidRPr="008027DB" w:rsidRDefault="00C97A7C" w:rsidP="00C97A7C">
      <w:pPr>
        <w:ind w:firstLine="540"/>
        <w:jc w:val="both"/>
        <w:rPr>
          <w:sz w:val="28"/>
          <w:szCs w:val="28"/>
        </w:rPr>
      </w:pPr>
      <w:r>
        <w:rPr>
          <w:sz w:val="28"/>
          <w:szCs w:val="28"/>
        </w:rPr>
        <w:t>1.2</w:t>
      </w:r>
      <w:r w:rsidRPr="008027DB">
        <w:rPr>
          <w:sz w:val="28"/>
          <w:szCs w:val="28"/>
        </w:rPr>
        <w:t xml:space="preserve"> Монета брошена 10 раз. «Герб» выпал 5 раз. Тогда относительная частота выпадения «герба»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0,6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0,4</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0 </w:t>
            </w:r>
          </w:p>
        </w:tc>
      </w:tr>
    </w:tbl>
    <w:p w:rsidR="00C97A7C" w:rsidRPr="008027DB" w:rsidRDefault="00C97A7C" w:rsidP="00C97A7C">
      <w:pPr>
        <w:ind w:firstLine="540"/>
        <w:jc w:val="both"/>
        <w:rPr>
          <w:sz w:val="28"/>
          <w:szCs w:val="28"/>
        </w:rPr>
      </w:pPr>
      <w:r>
        <w:rPr>
          <w:sz w:val="28"/>
          <w:szCs w:val="28"/>
        </w:rPr>
        <w:t>1.3</w:t>
      </w:r>
      <w:proofErr w:type="gramStart"/>
      <w:r w:rsidRPr="008027DB">
        <w:rPr>
          <w:sz w:val="28"/>
          <w:szCs w:val="28"/>
        </w:rPr>
        <w:t xml:space="preserve"> Б</w:t>
      </w:r>
      <w:proofErr w:type="gramEnd"/>
      <w:r w:rsidRPr="008027DB">
        <w:rPr>
          <w:sz w:val="28"/>
          <w:szCs w:val="28"/>
        </w:rPr>
        <w:t>росают игральную кость. Вероятность того, что выпадет четное число очков,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1/2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1/3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1/6</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5/6 </w:t>
            </w:r>
          </w:p>
        </w:tc>
      </w:tr>
    </w:tbl>
    <w:p w:rsidR="00C97A7C" w:rsidRPr="008027DB" w:rsidRDefault="00C97A7C" w:rsidP="00C97A7C">
      <w:pPr>
        <w:ind w:firstLine="540"/>
        <w:jc w:val="both"/>
        <w:rPr>
          <w:sz w:val="28"/>
          <w:szCs w:val="28"/>
        </w:rPr>
      </w:pPr>
      <w:r>
        <w:rPr>
          <w:sz w:val="28"/>
          <w:szCs w:val="28"/>
        </w:rPr>
        <w:t>2.4</w:t>
      </w:r>
      <w:r w:rsidRPr="008027DB">
        <w:rPr>
          <w:sz w:val="28"/>
          <w:szCs w:val="28"/>
        </w:rPr>
        <w:t xml:space="preserve"> Количество перестановок бу</w:t>
      </w:r>
      <w:proofErr w:type="gramStart"/>
      <w:r w:rsidRPr="008027DB">
        <w:rPr>
          <w:sz w:val="28"/>
          <w:szCs w:val="28"/>
        </w:rPr>
        <w:t>кв в сл</w:t>
      </w:r>
      <w:proofErr w:type="gramEnd"/>
      <w:r w:rsidRPr="008027DB">
        <w:rPr>
          <w:sz w:val="28"/>
          <w:szCs w:val="28"/>
        </w:rPr>
        <w:t>ове «число» равно…</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120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6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720</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24 </w:t>
            </w:r>
          </w:p>
        </w:tc>
      </w:tr>
    </w:tbl>
    <w:p w:rsidR="00C97A7C" w:rsidRPr="008027DB" w:rsidRDefault="00C97A7C" w:rsidP="00C97A7C">
      <w:pPr>
        <w:ind w:firstLine="540"/>
        <w:jc w:val="both"/>
        <w:rPr>
          <w:sz w:val="28"/>
          <w:szCs w:val="28"/>
        </w:rPr>
      </w:pPr>
      <w:r>
        <w:rPr>
          <w:sz w:val="28"/>
          <w:szCs w:val="28"/>
        </w:rPr>
        <w:t>1.5</w:t>
      </w:r>
      <w:proofErr w:type="gramStart"/>
      <w:r w:rsidRPr="008027DB">
        <w:rPr>
          <w:sz w:val="28"/>
          <w:szCs w:val="28"/>
        </w:rPr>
        <w:t xml:space="preserve"> С</w:t>
      </w:r>
      <w:proofErr w:type="gramEnd"/>
      <w:r w:rsidRPr="008027DB">
        <w:rPr>
          <w:sz w:val="28"/>
          <w:szCs w:val="28"/>
        </w:rPr>
        <w:t>колько хорд можно провести через 6 точек, лежащих на одной окружности?</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15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30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10</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20</w:t>
            </w:r>
          </w:p>
        </w:tc>
      </w:tr>
    </w:tbl>
    <w:p w:rsidR="00C97A7C" w:rsidRPr="008027DB" w:rsidRDefault="00C97A7C" w:rsidP="00C97A7C">
      <w:pPr>
        <w:ind w:firstLine="540"/>
        <w:jc w:val="both"/>
        <w:rPr>
          <w:sz w:val="28"/>
          <w:szCs w:val="28"/>
        </w:rPr>
      </w:pPr>
      <w:r>
        <w:rPr>
          <w:sz w:val="28"/>
          <w:szCs w:val="28"/>
        </w:rPr>
        <w:t>1.6</w:t>
      </w:r>
      <w:proofErr w:type="gramStart"/>
      <w:r w:rsidRPr="008027DB">
        <w:rPr>
          <w:sz w:val="28"/>
          <w:szCs w:val="28"/>
        </w:rPr>
        <w:t xml:space="preserve"> В</w:t>
      </w:r>
      <w:proofErr w:type="gramEnd"/>
      <w:r w:rsidRPr="008027DB">
        <w:rPr>
          <w:sz w:val="28"/>
          <w:szCs w:val="28"/>
        </w:rPr>
        <w:t xml:space="preserve"> группе из 9 студентов выбирается староста и заместитель старосты. Сколькими способами можно это сделать?</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72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90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100</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81</w:t>
            </w:r>
          </w:p>
        </w:tc>
      </w:tr>
    </w:tbl>
    <w:p w:rsidR="00C97A7C" w:rsidRPr="008027DB" w:rsidRDefault="00C97A7C" w:rsidP="00C97A7C">
      <w:pPr>
        <w:ind w:firstLine="540"/>
        <w:jc w:val="both"/>
        <w:rPr>
          <w:sz w:val="28"/>
          <w:szCs w:val="28"/>
        </w:rPr>
      </w:pPr>
      <w:r>
        <w:rPr>
          <w:sz w:val="28"/>
          <w:szCs w:val="28"/>
        </w:rPr>
        <w:t>1.7</w:t>
      </w:r>
      <w:proofErr w:type="gramStart"/>
      <w:r w:rsidRPr="008027DB">
        <w:rPr>
          <w:sz w:val="28"/>
          <w:szCs w:val="28"/>
        </w:rPr>
        <w:t xml:space="preserve"> В</w:t>
      </w:r>
      <w:proofErr w:type="gramEnd"/>
      <w:r w:rsidRPr="008027DB">
        <w:rPr>
          <w:sz w:val="28"/>
          <w:szCs w:val="28"/>
        </w:rPr>
        <w:t xml:space="preserve"> урне 30 шаров: 15 белых, 10 красных, 5 синих. Тогда вероятность вынуть цветной шар, если вынимается один шар,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0,1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0,2</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0,7</w:t>
            </w:r>
          </w:p>
        </w:tc>
      </w:tr>
    </w:tbl>
    <w:p w:rsidR="00C97A7C" w:rsidRPr="008027DB" w:rsidRDefault="00C97A7C" w:rsidP="00C97A7C">
      <w:pPr>
        <w:ind w:firstLine="540"/>
        <w:jc w:val="both"/>
        <w:rPr>
          <w:sz w:val="28"/>
          <w:szCs w:val="28"/>
        </w:rPr>
      </w:pPr>
      <w:r>
        <w:rPr>
          <w:sz w:val="28"/>
          <w:szCs w:val="28"/>
        </w:rPr>
        <w:t>1.8</w:t>
      </w:r>
      <w:proofErr w:type="gramStart"/>
      <w:r w:rsidRPr="008027DB">
        <w:rPr>
          <w:sz w:val="28"/>
          <w:szCs w:val="28"/>
        </w:rPr>
        <w:t xml:space="preserve"> И</w:t>
      </w:r>
      <w:proofErr w:type="gramEnd"/>
      <w:r w:rsidRPr="008027DB">
        <w:rPr>
          <w:sz w:val="28"/>
          <w:szCs w:val="28"/>
        </w:rPr>
        <w:t>меется два ящика, содержащих по 10 деталей. В первом ящике 8, во втором 7 стандартных деталей. Из каждого ящика наудачу вынимаются по одной детали. Тогда вероятность того, что обе вынутые детали окажутся стандартными,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lastRenderedPageBreak/>
              <w:t xml:space="preserve">1) 0,1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0,56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0,06</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0,6</w:t>
            </w:r>
          </w:p>
        </w:tc>
      </w:tr>
    </w:tbl>
    <w:p w:rsidR="00C97A7C" w:rsidRPr="008027DB" w:rsidRDefault="00C97A7C" w:rsidP="00C97A7C">
      <w:pPr>
        <w:ind w:firstLine="540"/>
        <w:jc w:val="both"/>
        <w:rPr>
          <w:sz w:val="28"/>
          <w:szCs w:val="28"/>
        </w:rPr>
      </w:pPr>
      <w:r>
        <w:rPr>
          <w:sz w:val="28"/>
          <w:szCs w:val="28"/>
        </w:rPr>
        <w:t>1.9</w:t>
      </w:r>
      <w:r w:rsidRPr="008027DB">
        <w:rPr>
          <w:sz w:val="28"/>
          <w:szCs w:val="28"/>
        </w:rPr>
        <w:t xml:space="preserve"> Консультационный пункт института получает пакеты с контрольными работами студентов из города</w:t>
      </w:r>
      <w:proofErr w:type="gramStart"/>
      <w:r w:rsidRPr="008027DB">
        <w:rPr>
          <w:sz w:val="28"/>
          <w:szCs w:val="28"/>
        </w:rPr>
        <w:t xml:space="preserve"> А</w:t>
      </w:r>
      <w:proofErr w:type="gramEnd"/>
      <w:r w:rsidRPr="008027DB">
        <w:rPr>
          <w:sz w:val="28"/>
          <w:szCs w:val="28"/>
        </w:rPr>
        <w:t>, В и С. Вероятность получения пакета из города А равна 0,6, из города В - 0,1. Тогда вероятность того, что очередной пакет будет получен из города</w:t>
      </w:r>
      <w:proofErr w:type="gramStart"/>
      <w:r w:rsidRPr="008027DB">
        <w:rPr>
          <w:sz w:val="28"/>
          <w:szCs w:val="28"/>
        </w:rPr>
        <w:t xml:space="preserve"> С</w:t>
      </w:r>
      <w:proofErr w:type="gramEnd"/>
      <w:r w:rsidRPr="008027DB">
        <w:rPr>
          <w:sz w:val="28"/>
          <w:szCs w:val="28"/>
        </w:rPr>
        <w:t>,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0,3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0,2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0,1</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0,5</w:t>
            </w:r>
          </w:p>
        </w:tc>
      </w:tr>
    </w:tbl>
    <w:p w:rsidR="00C97A7C" w:rsidRPr="008027DB" w:rsidRDefault="00C97A7C" w:rsidP="00C97A7C">
      <w:pPr>
        <w:ind w:firstLine="540"/>
        <w:jc w:val="both"/>
        <w:rPr>
          <w:sz w:val="28"/>
          <w:szCs w:val="28"/>
        </w:rPr>
      </w:pPr>
      <w:r>
        <w:rPr>
          <w:sz w:val="28"/>
          <w:szCs w:val="28"/>
        </w:rPr>
        <w:t>1.10</w:t>
      </w:r>
      <w:proofErr w:type="gramStart"/>
      <w:r w:rsidRPr="008027DB">
        <w:rPr>
          <w:sz w:val="28"/>
          <w:szCs w:val="28"/>
        </w:rPr>
        <w:t xml:space="preserve"> В</w:t>
      </w:r>
      <w:proofErr w:type="gramEnd"/>
      <w:r w:rsidRPr="008027DB">
        <w:rPr>
          <w:sz w:val="28"/>
          <w:szCs w:val="28"/>
        </w:rPr>
        <w:t xml:space="preserve"> первой урне 4 черных и 6 белых шаров. Во второй урне 3 белых и 7 черных шаров. Из наудачу взятой урны вынули один шар. Тогда вероятность того, что этот шар окажется белым,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0,45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0,4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0,55</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0,9 </w:t>
            </w:r>
          </w:p>
        </w:tc>
      </w:tr>
    </w:tbl>
    <w:p w:rsidR="00C97A7C" w:rsidRPr="008027DB" w:rsidRDefault="00C97A7C" w:rsidP="00C97A7C">
      <w:pPr>
        <w:ind w:firstLine="540"/>
        <w:jc w:val="both"/>
        <w:rPr>
          <w:sz w:val="28"/>
          <w:szCs w:val="28"/>
        </w:rPr>
      </w:pPr>
      <w:r>
        <w:rPr>
          <w:sz w:val="28"/>
          <w:szCs w:val="28"/>
        </w:rPr>
        <w:t>1.11</w:t>
      </w:r>
      <w:r w:rsidRPr="008027DB">
        <w:rPr>
          <w:sz w:val="28"/>
          <w:szCs w:val="28"/>
        </w:rPr>
        <w:t xml:space="preserve"> Вероятность того, что студент сдаст на «отлично» первый экзамен равна 0,5, второй – 0,4. Тогда вероятность того, что студент сдаст на «отлично» оба экзамена,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0,2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0,3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0,15</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4) 0,9 </w:t>
            </w:r>
          </w:p>
        </w:tc>
      </w:tr>
    </w:tbl>
    <w:p w:rsidR="00C97A7C" w:rsidRPr="008027DB" w:rsidRDefault="00C97A7C" w:rsidP="00C97A7C">
      <w:pPr>
        <w:ind w:firstLine="540"/>
        <w:jc w:val="both"/>
        <w:rPr>
          <w:sz w:val="28"/>
          <w:szCs w:val="28"/>
        </w:rPr>
      </w:pPr>
      <w:r>
        <w:rPr>
          <w:sz w:val="28"/>
          <w:szCs w:val="28"/>
        </w:rPr>
        <w:t>1.</w:t>
      </w:r>
      <w:r w:rsidRPr="008027DB">
        <w:rPr>
          <w:sz w:val="28"/>
          <w:szCs w:val="28"/>
        </w:rPr>
        <w:t>12</w:t>
      </w:r>
      <w:proofErr w:type="gramStart"/>
      <w:r w:rsidRPr="008027DB">
        <w:rPr>
          <w:sz w:val="28"/>
          <w:szCs w:val="28"/>
        </w:rPr>
        <w:t xml:space="preserve"> Д</w:t>
      </w:r>
      <w:proofErr w:type="gramEnd"/>
      <w:r w:rsidRPr="008027DB">
        <w:rPr>
          <w:sz w:val="28"/>
          <w:szCs w:val="28"/>
        </w:rPr>
        <w:t>ва ст</w:t>
      </w:r>
      <w:r>
        <w:rPr>
          <w:sz w:val="28"/>
          <w:szCs w:val="28"/>
        </w:rPr>
        <w:t>релка</w:t>
      </w:r>
      <w:r w:rsidRPr="008027DB">
        <w:rPr>
          <w:sz w:val="28"/>
          <w:szCs w:val="28"/>
        </w:rPr>
        <w:t xml:space="preserve"> производят по одному выстрелу. Вероятность попадания в цель для первого и второго ст</w:t>
      </w:r>
      <w:r>
        <w:rPr>
          <w:sz w:val="28"/>
          <w:szCs w:val="28"/>
        </w:rPr>
        <w:t>релков</w:t>
      </w:r>
      <w:r w:rsidRPr="008027DB">
        <w:rPr>
          <w:sz w:val="28"/>
          <w:szCs w:val="28"/>
        </w:rPr>
        <w:t xml:space="preserve"> равны 0,8 и 0,75 соответственно. Тогда вероятность того, что цель будет поражена,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0,6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0,95 </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0,55</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0,4</w:t>
            </w:r>
          </w:p>
        </w:tc>
      </w:tr>
    </w:tbl>
    <w:p w:rsidR="00C97A7C" w:rsidRDefault="00C97A7C" w:rsidP="00C97A7C">
      <w:pPr>
        <w:ind w:firstLine="540"/>
        <w:jc w:val="both"/>
        <w:rPr>
          <w:sz w:val="28"/>
          <w:szCs w:val="28"/>
        </w:rPr>
      </w:pPr>
      <w:r>
        <w:rPr>
          <w:sz w:val="28"/>
          <w:szCs w:val="28"/>
        </w:rPr>
        <w:t>1.13</w:t>
      </w:r>
      <w:r w:rsidRPr="008027DB">
        <w:rPr>
          <w:sz w:val="28"/>
          <w:szCs w:val="28"/>
        </w:rPr>
        <w:t xml:space="preserve"> Если вероятность наступления события А в каждом испытании постоянна, отличном от нуля и единицы, то для нахождения вероятности того, что событие А произойдет  </w:t>
      </w:r>
      <w:r w:rsidRPr="008027DB">
        <w:rPr>
          <w:i/>
          <w:sz w:val="28"/>
          <w:szCs w:val="28"/>
        </w:rPr>
        <w:t>к</w:t>
      </w:r>
      <w:r w:rsidRPr="008027DB">
        <w:rPr>
          <w:sz w:val="28"/>
          <w:szCs w:val="28"/>
        </w:rPr>
        <w:t xml:space="preserve"> раз в </w:t>
      </w:r>
      <w:proofErr w:type="gramStart"/>
      <w:r w:rsidRPr="008027DB">
        <w:rPr>
          <w:i/>
          <w:sz w:val="28"/>
          <w:szCs w:val="28"/>
        </w:rPr>
        <w:t>п</w:t>
      </w:r>
      <w:proofErr w:type="gramEnd"/>
      <w:r w:rsidRPr="008027DB">
        <w:rPr>
          <w:sz w:val="28"/>
          <w:szCs w:val="28"/>
        </w:rPr>
        <w:t xml:space="preserve"> испытаниях, следует использовать…</w:t>
      </w:r>
    </w:p>
    <w:p w:rsidR="00C97A7C" w:rsidRPr="008027DB" w:rsidRDefault="00C97A7C" w:rsidP="00C97A7C">
      <w:pPr>
        <w:ind w:firstLine="540"/>
        <w:jc w:val="both"/>
        <w:rPr>
          <w:sz w:val="28"/>
          <w:szCs w:val="28"/>
        </w:rPr>
      </w:pPr>
    </w:p>
    <w:tbl>
      <w:tblPr>
        <w:tblW w:w="9330" w:type="dxa"/>
        <w:tblLayout w:type="fixed"/>
        <w:tblLook w:val="01E0"/>
      </w:tblPr>
      <w:tblGrid>
        <w:gridCol w:w="4665"/>
        <w:gridCol w:w="4665"/>
      </w:tblGrid>
      <w:tr w:rsidR="00C97A7C" w:rsidRPr="007C267A" w:rsidTr="00946478">
        <w:trPr>
          <w:trHeight w:val="399"/>
        </w:trPr>
        <w:tc>
          <w:tcPr>
            <w:tcW w:w="4665"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формулу Бернулли </w:t>
            </w:r>
          </w:p>
        </w:tc>
        <w:tc>
          <w:tcPr>
            <w:tcW w:w="4665"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формулу полной вероятности </w:t>
            </w:r>
          </w:p>
        </w:tc>
      </w:tr>
      <w:tr w:rsidR="00C97A7C" w:rsidRPr="007C267A" w:rsidTr="00946478">
        <w:trPr>
          <w:trHeight w:val="399"/>
        </w:trPr>
        <w:tc>
          <w:tcPr>
            <w:tcW w:w="4665"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3) формулу Бейеса </w:t>
            </w:r>
          </w:p>
        </w:tc>
        <w:tc>
          <w:tcPr>
            <w:tcW w:w="4665"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теорему умножения вероятностей</w:t>
            </w:r>
          </w:p>
        </w:tc>
      </w:tr>
    </w:tbl>
    <w:p w:rsidR="00C97A7C" w:rsidRPr="008027DB" w:rsidRDefault="00C97A7C" w:rsidP="00C97A7C">
      <w:pPr>
        <w:ind w:firstLine="540"/>
        <w:jc w:val="both"/>
        <w:rPr>
          <w:sz w:val="28"/>
          <w:szCs w:val="28"/>
        </w:rPr>
      </w:pPr>
      <w:r>
        <w:rPr>
          <w:sz w:val="28"/>
          <w:szCs w:val="28"/>
        </w:rPr>
        <w:t>1.14</w:t>
      </w:r>
      <w:r w:rsidRPr="008027DB">
        <w:rPr>
          <w:sz w:val="28"/>
          <w:szCs w:val="28"/>
        </w:rPr>
        <w:t xml:space="preserve"> Если вероятность наступления события А, в каждом испытании постоянна, но мала, а число испытаний велико, и если </w:t>
      </w:r>
      <w:proofErr w:type="spellStart"/>
      <w:proofErr w:type="gramStart"/>
      <w:r w:rsidRPr="008027DB">
        <w:rPr>
          <w:i/>
          <w:sz w:val="28"/>
          <w:szCs w:val="28"/>
        </w:rPr>
        <w:t>пр</w:t>
      </w:r>
      <w:proofErr w:type="spellEnd"/>
      <w:proofErr w:type="gramEnd"/>
      <w:r w:rsidRPr="008027DB">
        <w:rPr>
          <w:sz w:val="28"/>
          <w:szCs w:val="28"/>
        </w:rPr>
        <w:t xml:space="preserve"> </w:t>
      </w:r>
      <w:r w:rsidR="009068CB" w:rsidRPr="009068CB">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15pt">
            <v:imagedata r:id="rId9" o:title=""/>
          </v:shape>
        </w:pict>
      </w:r>
      <w:r w:rsidRPr="008027DB">
        <w:rPr>
          <w:sz w:val="28"/>
          <w:szCs w:val="28"/>
        </w:rPr>
        <w:t xml:space="preserve"> 10, то для нахождения вероятности того, что событие А произойдет </w:t>
      </w:r>
      <w:r w:rsidRPr="008027DB">
        <w:rPr>
          <w:i/>
          <w:sz w:val="28"/>
          <w:szCs w:val="28"/>
        </w:rPr>
        <w:t>к</w:t>
      </w:r>
      <w:r w:rsidRPr="008027DB">
        <w:rPr>
          <w:sz w:val="28"/>
          <w:szCs w:val="28"/>
        </w:rPr>
        <w:t xml:space="preserve"> раз в </w:t>
      </w:r>
      <w:r w:rsidRPr="008027DB">
        <w:rPr>
          <w:i/>
          <w:sz w:val="28"/>
          <w:szCs w:val="28"/>
        </w:rPr>
        <w:t>п</w:t>
      </w:r>
      <w:r w:rsidRPr="008027DB">
        <w:rPr>
          <w:sz w:val="28"/>
          <w:szCs w:val="28"/>
        </w:rPr>
        <w:t xml:space="preserve"> испытаниях, следует использовать…</w:t>
      </w:r>
    </w:p>
    <w:tbl>
      <w:tblPr>
        <w:tblW w:w="9468" w:type="dxa"/>
        <w:tblLayout w:type="fixed"/>
        <w:tblLook w:val="01E0"/>
      </w:tblPr>
      <w:tblGrid>
        <w:gridCol w:w="4428"/>
        <w:gridCol w:w="5040"/>
      </w:tblGrid>
      <w:tr w:rsidR="00C97A7C" w:rsidRPr="007C267A" w:rsidTr="00946478">
        <w:trPr>
          <w:trHeight w:val="399"/>
        </w:trPr>
        <w:tc>
          <w:tcPr>
            <w:tcW w:w="4428"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формулу Бернулли </w:t>
            </w:r>
          </w:p>
        </w:tc>
        <w:tc>
          <w:tcPr>
            <w:tcW w:w="5040"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локальную теорему Муавра-Лапласа </w:t>
            </w:r>
          </w:p>
        </w:tc>
      </w:tr>
      <w:tr w:rsidR="00C97A7C" w:rsidRPr="007C267A" w:rsidTr="00946478">
        <w:trPr>
          <w:trHeight w:val="399"/>
        </w:trPr>
        <w:tc>
          <w:tcPr>
            <w:tcW w:w="4428"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3) формулу Пуассона </w:t>
            </w:r>
          </w:p>
        </w:tc>
        <w:tc>
          <w:tcPr>
            <w:tcW w:w="5040"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теорему умножения вероятностей</w:t>
            </w:r>
          </w:p>
        </w:tc>
      </w:tr>
    </w:tbl>
    <w:p w:rsidR="00C97A7C" w:rsidRDefault="00C97A7C" w:rsidP="00C97A7C">
      <w:pPr>
        <w:rPr>
          <w:sz w:val="28"/>
          <w:szCs w:val="28"/>
        </w:rPr>
      </w:pPr>
      <w:r>
        <w:rPr>
          <w:sz w:val="28"/>
          <w:szCs w:val="28"/>
        </w:rPr>
        <w:t>1.15</w:t>
      </w:r>
      <w:r w:rsidRPr="009552AD">
        <w:rPr>
          <w:sz w:val="28"/>
          <w:szCs w:val="28"/>
        </w:rPr>
        <w:t xml:space="preserve"> </w:t>
      </w:r>
      <w:r>
        <w:rPr>
          <w:sz w:val="28"/>
          <w:szCs w:val="28"/>
        </w:rPr>
        <w:t>Теорема «</w:t>
      </w:r>
      <w:r w:rsidRPr="009552AD">
        <w:rPr>
          <w:sz w:val="28"/>
          <w:szCs w:val="28"/>
        </w:rPr>
        <w:t xml:space="preserve">Вероятность </w:t>
      </w:r>
      <w:r>
        <w:rPr>
          <w:sz w:val="28"/>
          <w:szCs w:val="28"/>
        </w:rPr>
        <w:t>появления какого-либо  из нескольких событий равна сумме вероятностей этих событий» сформулирована для ________________событий.</w:t>
      </w:r>
    </w:p>
    <w:p w:rsidR="00C97A7C" w:rsidRDefault="00C97A7C" w:rsidP="00C97A7C">
      <w:pPr>
        <w:rPr>
          <w:sz w:val="28"/>
          <w:szCs w:val="28"/>
        </w:rPr>
      </w:pPr>
      <w:r>
        <w:rPr>
          <w:sz w:val="28"/>
          <w:szCs w:val="28"/>
        </w:rPr>
        <w:t>1) совместных; 2) несовместных;  3) зависимых;   4) независимых.</w:t>
      </w:r>
    </w:p>
    <w:p w:rsidR="00C97A7C" w:rsidRDefault="00C97A7C" w:rsidP="00C97A7C">
      <w:pPr>
        <w:rPr>
          <w:sz w:val="28"/>
          <w:szCs w:val="28"/>
        </w:rPr>
      </w:pPr>
      <w:r>
        <w:rPr>
          <w:sz w:val="28"/>
          <w:szCs w:val="28"/>
        </w:rPr>
        <w:lastRenderedPageBreak/>
        <w:t>1.16 Сумма вероятностей событий, образующих полную группу, равна ….</w:t>
      </w:r>
    </w:p>
    <w:p w:rsidR="00C97A7C" w:rsidRDefault="00C97A7C" w:rsidP="00C97A7C">
      <w:pPr>
        <w:rPr>
          <w:sz w:val="28"/>
          <w:szCs w:val="28"/>
        </w:rPr>
      </w:pPr>
      <w:r>
        <w:rPr>
          <w:sz w:val="28"/>
          <w:szCs w:val="28"/>
        </w:rPr>
        <w:t>1) 0;           2) 1;               3) 2;          4) 3.</w:t>
      </w:r>
    </w:p>
    <w:p w:rsidR="00C97A7C" w:rsidRDefault="00C97A7C" w:rsidP="00C97A7C">
      <w:pPr>
        <w:rPr>
          <w:sz w:val="28"/>
          <w:szCs w:val="28"/>
        </w:rPr>
      </w:pPr>
      <w:r>
        <w:rPr>
          <w:sz w:val="28"/>
          <w:szCs w:val="28"/>
        </w:rPr>
        <w:t xml:space="preserve">2.25 Сумма вероятностей двух противоположных событий равна </w:t>
      </w:r>
    </w:p>
    <w:p w:rsidR="00C97A7C" w:rsidRDefault="00C97A7C" w:rsidP="00C97A7C">
      <w:pPr>
        <w:rPr>
          <w:sz w:val="28"/>
          <w:szCs w:val="28"/>
        </w:rPr>
      </w:pPr>
      <w:r>
        <w:rPr>
          <w:sz w:val="28"/>
          <w:szCs w:val="28"/>
        </w:rPr>
        <w:t>1) 0;              2) 1;           3) 2.</w:t>
      </w:r>
    </w:p>
    <w:p w:rsidR="00C97A7C" w:rsidRDefault="00C97A7C" w:rsidP="00C97A7C">
      <w:pPr>
        <w:rPr>
          <w:sz w:val="28"/>
          <w:szCs w:val="28"/>
        </w:rPr>
      </w:pPr>
      <w:r>
        <w:rPr>
          <w:sz w:val="28"/>
          <w:szCs w:val="28"/>
        </w:rPr>
        <w:t>1.17 Вероятность наступления хотя бы одного из двух совместных событий равна…</w:t>
      </w:r>
    </w:p>
    <w:p w:rsidR="00C97A7C" w:rsidRDefault="00C97A7C" w:rsidP="00C97A7C">
      <w:pPr>
        <w:spacing w:after="0" w:line="240" w:lineRule="auto"/>
        <w:rPr>
          <w:sz w:val="28"/>
          <w:szCs w:val="28"/>
        </w:rPr>
      </w:pPr>
      <w:r>
        <w:rPr>
          <w:sz w:val="28"/>
          <w:szCs w:val="28"/>
        </w:rPr>
        <w:t xml:space="preserve">1) </w:t>
      </w:r>
      <w:proofErr w:type="gramStart"/>
      <w:r>
        <w:rPr>
          <w:sz w:val="28"/>
          <w:szCs w:val="28"/>
        </w:rPr>
        <w:t>В(</w:t>
      </w:r>
      <w:proofErr w:type="gramEnd"/>
      <w:r>
        <w:rPr>
          <w:sz w:val="28"/>
          <w:szCs w:val="28"/>
        </w:rPr>
        <w:t xml:space="preserve">А) + Р(В) – Р(А и В); </w:t>
      </w:r>
    </w:p>
    <w:p w:rsidR="00C97A7C" w:rsidRDefault="00C97A7C" w:rsidP="00C97A7C">
      <w:pPr>
        <w:spacing w:after="0" w:line="240" w:lineRule="auto"/>
        <w:rPr>
          <w:sz w:val="28"/>
          <w:szCs w:val="28"/>
        </w:rPr>
      </w:pPr>
      <w:r>
        <w:rPr>
          <w:sz w:val="28"/>
          <w:szCs w:val="28"/>
        </w:rPr>
        <w:t xml:space="preserve">2) </w:t>
      </w:r>
      <w:proofErr w:type="gramStart"/>
      <w:r>
        <w:rPr>
          <w:sz w:val="28"/>
          <w:szCs w:val="28"/>
        </w:rPr>
        <w:t>Р(</w:t>
      </w:r>
      <w:proofErr w:type="gramEnd"/>
      <w:r>
        <w:rPr>
          <w:sz w:val="28"/>
          <w:szCs w:val="28"/>
        </w:rPr>
        <w:t xml:space="preserve">А) + Р(В) + Р(А и В);  </w:t>
      </w:r>
    </w:p>
    <w:p w:rsidR="00C97A7C" w:rsidRDefault="00C97A7C" w:rsidP="00C97A7C">
      <w:pPr>
        <w:spacing w:after="0" w:line="240" w:lineRule="auto"/>
        <w:rPr>
          <w:sz w:val="28"/>
          <w:szCs w:val="28"/>
        </w:rPr>
      </w:pPr>
      <w:r>
        <w:rPr>
          <w:sz w:val="28"/>
          <w:szCs w:val="28"/>
        </w:rPr>
        <w:t xml:space="preserve">3) </w:t>
      </w:r>
      <w:proofErr w:type="gramStart"/>
      <w:r>
        <w:rPr>
          <w:sz w:val="28"/>
          <w:szCs w:val="28"/>
        </w:rPr>
        <w:t>Р(</w:t>
      </w:r>
      <w:proofErr w:type="gramEnd"/>
      <w:r>
        <w:rPr>
          <w:sz w:val="28"/>
          <w:szCs w:val="28"/>
        </w:rPr>
        <w:t>А) + Р(В);   4) Р(А) - Р(В).</w:t>
      </w:r>
    </w:p>
    <w:p w:rsidR="00C97A7C" w:rsidRDefault="00C97A7C" w:rsidP="00C97A7C">
      <w:pPr>
        <w:rPr>
          <w:sz w:val="28"/>
          <w:szCs w:val="28"/>
        </w:rPr>
      </w:pPr>
    </w:p>
    <w:p w:rsidR="00C97A7C" w:rsidRDefault="00C97A7C" w:rsidP="00C97A7C">
      <w:pPr>
        <w:rPr>
          <w:sz w:val="28"/>
          <w:szCs w:val="28"/>
        </w:rPr>
      </w:pPr>
      <w:r>
        <w:rPr>
          <w:sz w:val="28"/>
          <w:szCs w:val="28"/>
        </w:rPr>
        <w:t>1.18 Вероятность наступления хотя бы одного из двух несовместных событий равна…</w:t>
      </w:r>
    </w:p>
    <w:p w:rsidR="00C97A7C" w:rsidRDefault="00C97A7C" w:rsidP="00C97A7C">
      <w:pPr>
        <w:spacing w:after="0" w:line="240" w:lineRule="auto"/>
        <w:rPr>
          <w:sz w:val="28"/>
          <w:szCs w:val="28"/>
        </w:rPr>
      </w:pPr>
      <w:r>
        <w:rPr>
          <w:sz w:val="28"/>
          <w:szCs w:val="28"/>
        </w:rPr>
        <w:t xml:space="preserve">1) </w:t>
      </w:r>
      <w:proofErr w:type="gramStart"/>
      <w:r>
        <w:rPr>
          <w:sz w:val="28"/>
          <w:szCs w:val="28"/>
        </w:rPr>
        <w:t>Р(</w:t>
      </w:r>
      <w:proofErr w:type="gramEnd"/>
      <w:r>
        <w:rPr>
          <w:sz w:val="28"/>
          <w:szCs w:val="28"/>
        </w:rPr>
        <w:t xml:space="preserve">А) + Р(В) – Р(А и В); </w:t>
      </w:r>
    </w:p>
    <w:p w:rsidR="00C97A7C" w:rsidRDefault="00C97A7C" w:rsidP="00C97A7C">
      <w:pPr>
        <w:spacing w:after="0" w:line="240" w:lineRule="auto"/>
        <w:rPr>
          <w:sz w:val="28"/>
          <w:szCs w:val="28"/>
        </w:rPr>
      </w:pPr>
      <w:r>
        <w:rPr>
          <w:sz w:val="28"/>
          <w:szCs w:val="28"/>
        </w:rPr>
        <w:t xml:space="preserve">2) </w:t>
      </w:r>
      <w:proofErr w:type="gramStart"/>
      <w:r>
        <w:rPr>
          <w:sz w:val="28"/>
          <w:szCs w:val="28"/>
        </w:rPr>
        <w:t>Р(</w:t>
      </w:r>
      <w:proofErr w:type="gramEnd"/>
      <w:r>
        <w:rPr>
          <w:sz w:val="28"/>
          <w:szCs w:val="28"/>
        </w:rPr>
        <w:t xml:space="preserve">А) + Р(В) + Р(А и В); </w:t>
      </w:r>
    </w:p>
    <w:p w:rsidR="00C97A7C" w:rsidRDefault="00C97A7C" w:rsidP="00C97A7C">
      <w:pPr>
        <w:spacing w:after="0" w:line="240" w:lineRule="auto"/>
        <w:rPr>
          <w:sz w:val="28"/>
          <w:szCs w:val="28"/>
        </w:rPr>
      </w:pPr>
      <w:r>
        <w:rPr>
          <w:sz w:val="28"/>
          <w:szCs w:val="28"/>
        </w:rPr>
        <w:t xml:space="preserve"> 3) </w:t>
      </w:r>
      <w:proofErr w:type="gramStart"/>
      <w:r>
        <w:rPr>
          <w:sz w:val="28"/>
          <w:szCs w:val="28"/>
        </w:rPr>
        <w:t>Р(</w:t>
      </w:r>
      <w:proofErr w:type="gramEnd"/>
      <w:r>
        <w:rPr>
          <w:sz w:val="28"/>
          <w:szCs w:val="28"/>
        </w:rPr>
        <w:t>А) + Р(В);   4) Р(А) - Р(В).</w:t>
      </w:r>
    </w:p>
    <w:p w:rsidR="00C97A7C" w:rsidRDefault="00C97A7C" w:rsidP="00C97A7C">
      <w:pPr>
        <w:rPr>
          <w:sz w:val="28"/>
          <w:szCs w:val="28"/>
        </w:rPr>
      </w:pPr>
    </w:p>
    <w:p w:rsidR="00C97A7C" w:rsidRDefault="00C97A7C" w:rsidP="00C97A7C">
      <w:pPr>
        <w:rPr>
          <w:sz w:val="28"/>
          <w:szCs w:val="28"/>
        </w:rPr>
      </w:pPr>
      <w:r>
        <w:rPr>
          <w:sz w:val="28"/>
          <w:szCs w:val="28"/>
        </w:rPr>
        <w:t>1.19 Вероятность совместного наступления двух ______________ событий равна произведению вероятности одного из них на условную вероятность другого, вычисленную в предположении, что первое событие уже наступило.</w:t>
      </w:r>
    </w:p>
    <w:p w:rsidR="00C97A7C" w:rsidRDefault="00C97A7C" w:rsidP="00C97A7C">
      <w:pPr>
        <w:spacing w:after="0" w:line="240" w:lineRule="auto"/>
        <w:rPr>
          <w:sz w:val="28"/>
          <w:szCs w:val="28"/>
        </w:rPr>
      </w:pPr>
      <w:r>
        <w:rPr>
          <w:sz w:val="28"/>
          <w:szCs w:val="28"/>
        </w:rPr>
        <w:t>1) совместных;</w:t>
      </w:r>
    </w:p>
    <w:p w:rsidR="00C97A7C" w:rsidRDefault="00C97A7C" w:rsidP="00C97A7C">
      <w:pPr>
        <w:spacing w:after="0" w:line="240" w:lineRule="auto"/>
        <w:rPr>
          <w:sz w:val="28"/>
          <w:szCs w:val="28"/>
        </w:rPr>
      </w:pPr>
      <w:r>
        <w:rPr>
          <w:sz w:val="28"/>
          <w:szCs w:val="28"/>
        </w:rPr>
        <w:t xml:space="preserve"> 2) несовместных;  </w:t>
      </w:r>
    </w:p>
    <w:p w:rsidR="00C97A7C" w:rsidRDefault="00C97A7C" w:rsidP="00C97A7C">
      <w:pPr>
        <w:spacing w:after="0" w:line="240" w:lineRule="auto"/>
        <w:rPr>
          <w:sz w:val="28"/>
          <w:szCs w:val="28"/>
        </w:rPr>
      </w:pPr>
      <w:r>
        <w:rPr>
          <w:sz w:val="28"/>
          <w:szCs w:val="28"/>
        </w:rPr>
        <w:t xml:space="preserve">3) зависимых;   </w:t>
      </w:r>
    </w:p>
    <w:p w:rsidR="00C97A7C" w:rsidRDefault="00C97A7C" w:rsidP="00C97A7C">
      <w:pPr>
        <w:spacing w:after="0" w:line="240" w:lineRule="auto"/>
        <w:rPr>
          <w:sz w:val="28"/>
          <w:szCs w:val="28"/>
        </w:rPr>
      </w:pPr>
      <w:r>
        <w:rPr>
          <w:sz w:val="28"/>
          <w:szCs w:val="28"/>
        </w:rPr>
        <w:t>4) независимых.</w:t>
      </w:r>
    </w:p>
    <w:p w:rsidR="00C97A7C" w:rsidRDefault="00C97A7C" w:rsidP="00C97A7C">
      <w:pPr>
        <w:rPr>
          <w:sz w:val="28"/>
          <w:szCs w:val="28"/>
        </w:rPr>
      </w:pPr>
    </w:p>
    <w:p w:rsidR="00C97A7C" w:rsidRDefault="00C97A7C" w:rsidP="00C97A7C">
      <w:pPr>
        <w:rPr>
          <w:sz w:val="28"/>
          <w:szCs w:val="28"/>
        </w:rPr>
      </w:pPr>
      <w:r>
        <w:rPr>
          <w:sz w:val="28"/>
          <w:szCs w:val="28"/>
        </w:rPr>
        <w:t>1.20 Вероятность совместного наступления двух ______________ событий равна произведению их вероятностей.</w:t>
      </w:r>
    </w:p>
    <w:p w:rsidR="00C97A7C" w:rsidRDefault="00C97A7C" w:rsidP="00C97A7C">
      <w:pPr>
        <w:spacing w:after="0" w:line="240" w:lineRule="auto"/>
        <w:rPr>
          <w:sz w:val="28"/>
          <w:szCs w:val="28"/>
        </w:rPr>
      </w:pPr>
      <w:r>
        <w:rPr>
          <w:sz w:val="28"/>
          <w:szCs w:val="28"/>
        </w:rPr>
        <w:t>1) совместных;</w:t>
      </w:r>
    </w:p>
    <w:p w:rsidR="00C97A7C" w:rsidRDefault="00C97A7C" w:rsidP="00C97A7C">
      <w:pPr>
        <w:spacing w:after="0" w:line="240" w:lineRule="auto"/>
        <w:rPr>
          <w:sz w:val="28"/>
          <w:szCs w:val="28"/>
        </w:rPr>
      </w:pPr>
      <w:r>
        <w:rPr>
          <w:sz w:val="28"/>
          <w:szCs w:val="28"/>
        </w:rPr>
        <w:t xml:space="preserve"> 2) несовместных;  </w:t>
      </w:r>
    </w:p>
    <w:p w:rsidR="00C97A7C" w:rsidRDefault="00C97A7C" w:rsidP="00C97A7C">
      <w:pPr>
        <w:spacing w:after="0" w:line="240" w:lineRule="auto"/>
        <w:rPr>
          <w:sz w:val="28"/>
          <w:szCs w:val="28"/>
        </w:rPr>
      </w:pPr>
      <w:r>
        <w:rPr>
          <w:sz w:val="28"/>
          <w:szCs w:val="28"/>
        </w:rPr>
        <w:t xml:space="preserve">3) зависимых;   </w:t>
      </w:r>
    </w:p>
    <w:p w:rsidR="00C97A7C" w:rsidRDefault="00C97A7C" w:rsidP="00C97A7C">
      <w:pPr>
        <w:spacing w:after="0" w:line="240" w:lineRule="auto"/>
        <w:rPr>
          <w:sz w:val="28"/>
          <w:szCs w:val="28"/>
        </w:rPr>
      </w:pPr>
      <w:r>
        <w:rPr>
          <w:sz w:val="28"/>
          <w:szCs w:val="28"/>
        </w:rPr>
        <w:t>4) независимых.</w:t>
      </w:r>
    </w:p>
    <w:p w:rsidR="00C97A7C" w:rsidRDefault="00C97A7C" w:rsidP="00C97A7C">
      <w:pPr>
        <w:rPr>
          <w:sz w:val="28"/>
          <w:szCs w:val="28"/>
        </w:rPr>
      </w:pPr>
    </w:p>
    <w:p w:rsidR="00C97A7C" w:rsidRDefault="00C97A7C" w:rsidP="00C97A7C">
      <w:pPr>
        <w:rPr>
          <w:sz w:val="28"/>
          <w:szCs w:val="28"/>
        </w:rPr>
      </w:pPr>
      <w:r>
        <w:rPr>
          <w:sz w:val="28"/>
          <w:szCs w:val="28"/>
        </w:rPr>
        <w:t>1.21 Вероятность совместного наступления двух зависимых событий равна…</w:t>
      </w:r>
    </w:p>
    <w:p w:rsidR="00C97A7C" w:rsidRDefault="00C97A7C" w:rsidP="00C97A7C">
      <w:pPr>
        <w:spacing w:after="0" w:line="240" w:lineRule="auto"/>
        <w:rPr>
          <w:sz w:val="28"/>
          <w:szCs w:val="28"/>
        </w:rPr>
      </w:pPr>
      <w:r>
        <w:rPr>
          <w:sz w:val="28"/>
          <w:szCs w:val="28"/>
        </w:rPr>
        <w:t xml:space="preserve"> 1) </w:t>
      </w:r>
      <w:proofErr w:type="gramStart"/>
      <w:r>
        <w:rPr>
          <w:sz w:val="28"/>
          <w:szCs w:val="28"/>
        </w:rPr>
        <w:t>Р(</w:t>
      </w:r>
      <w:proofErr w:type="gramEnd"/>
      <w:r>
        <w:rPr>
          <w:sz w:val="28"/>
          <w:szCs w:val="28"/>
        </w:rPr>
        <w:t>А) · Р</w:t>
      </w:r>
      <w:r>
        <w:rPr>
          <w:sz w:val="28"/>
          <w:szCs w:val="28"/>
          <w:vertAlign w:val="subscript"/>
        </w:rPr>
        <w:t>А</w:t>
      </w:r>
      <w:r>
        <w:rPr>
          <w:sz w:val="28"/>
          <w:szCs w:val="28"/>
        </w:rPr>
        <w:t xml:space="preserve">(В);   </w:t>
      </w:r>
    </w:p>
    <w:p w:rsidR="00C97A7C" w:rsidRDefault="00C97A7C" w:rsidP="00C97A7C">
      <w:pPr>
        <w:spacing w:after="0" w:line="240" w:lineRule="auto"/>
        <w:rPr>
          <w:sz w:val="28"/>
          <w:szCs w:val="28"/>
        </w:rPr>
      </w:pPr>
      <w:r>
        <w:rPr>
          <w:sz w:val="28"/>
          <w:szCs w:val="28"/>
        </w:rPr>
        <w:t xml:space="preserve"> 2) </w:t>
      </w:r>
      <w:proofErr w:type="gramStart"/>
      <w:r>
        <w:rPr>
          <w:sz w:val="28"/>
          <w:szCs w:val="28"/>
        </w:rPr>
        <w:t>Р(</w:t>
      </w:r>
      <w:proofErr w:type="gramEnd"/>
      <w:r>
        <w:rPr>
          <w:sz w:val="28"/>
          <w:szCs w:val="28"/>
        </w:rPr>
        <w:t>В) · Р</w:t>
      </w:r>
      <w:r>
        <w:rPr>
          <w:sz w:val="28"/>
          <w:szCs w:val="28"/>
          <w:vertAlign w:val="subscript"/>
        </w:rPr>
        <w:t>В</w:t>
      </w:r>
      <w:r>
        <w:rPr>
          <w:sz w:val="28"/>
          <w:szCs w:val="28"/>
        </w:rPr>
        <w:t xml:space="preserve">(А);     </w:t>
      </w:r>
    </w:p>
    <w:p w:rsidR="00C97A7C" w:rsidRDefault="00C97A7C" w:rsidP="00C97A7C">
      <w:pPr>
        <w:spacing w:after="0" w:line="240" w:lineRule="auto"/>
        <w:rPr>
          <w:sz w:val="28"/>
          <w:szCs w:val="28"/>
        </w:rPr>
      </w:pPr>
      <w:r>
        <w:rPr>
          <w:sz w:val="28"/>
          <w:szCs w:val="28"/>
        </w:rPr>
        <w:t xml:space="preserve">3) </w:t>
      </w:r>
      <w:proofErr w:type="gramStart"/>
      <w:r>
        <w:rPr>
          <w:sz w:val="28"/>
          <w:szCs w:val="28"/>
        </w:rPr>
        <w:t>Р(</w:t>
      </w:r>
      <w:proofErr w:type="gramEnd"/>
      <w:r>
        <w:rPr>
          <w:sz w:val="28"/>
          <w:szCs w:val="28"/>
        </w:rPr>
        <w:t xml:space="preserve">А) · Р(В);      </w:t>
      </w:r>
    </w:p>
    <w:p w:rsidR="00C97A7C" w:rsidRDefault="00C97A7C" w:rsidP="00C97A7C">
      <w:pPr>
        <w:spacing w:after="0" w:line="240" w:lineRule="auto"/>
        <w:rPr>
          <w:sz w:val="28"/>
          <w:szCs w:val="28"/>
        </w:rPr>
      </w:pPr>
      <w:r>
        <w:rPr>
          <w:sz w:val="28"/>
          <w:szCs w:val="28"/>
        </w:rPr>
        <w:t xml:space="preserve">4) </w:t>
      </w:r>
      <w:proofErr w:type="gramStart"/>
      <w:r>
        <w:rPr>
          <w:sz w:val="28"/>
          <w:szCs w:val="28"/>
        </w:rPr>
        <w:t>Р(</w:t>
      </w:r>
      <w:proofErr w:type="gramEnd"/>
      <w:r>
        <w:rPr>
          <w:sz w:val="28"/>
          <w:szCs w:val="28"/>
        </w:rPr>
        <w:t>А) + Р(В).</w:t>
      </w:r>
    </w:p>
    <w:p w:rsidR="00C97A7C" w:rsidRDefault="00C97A7C" w:rsidP="00C97A7C">
      <w:pPr>
        <w:spacing w:after="0" w:line="240" w:lineRule="auto"/>
        <w:rPr>
          <w:sz w:val="28"/>
          <w:szCs w:val="28"/>
        </w:rPr>
      </w:pPr>
    </w:p>
    <w:p w:rsidR="00C97A7C" w:rsidRDefault="00C97A7C" w:rsidP="00C97A7C">
      <w:pPr>
        <w:rPr>
          <w:sz w:val="28"/>
          <w:szCs w:val="28"/>
        </w:rPr>
      </w:pPr>
      <w:r>
        <w:rPr>
          <w:sz w:val="28"/>
          <w:szCs w:val="28"/>
        </w:rPr>
        <w:t>1.22 Вероятность совместного наступления двух независимых событий равна…</w:t>
      </w:r>
    </w:p>
    <w:p w:rsidR="00C97A7C" w:rsidRDefault="00C97A7C" w:rsidP="00C97A7C">
      <w:pPr>
        <w:spacing w:after="0" w:line="240" w:lineRule="auto"/>
        <w:rPr>
          <w:sz w:val="28"/>
          <w:szCs w:val="28"/>
        </w:rPr>
      </w:pPr>
      <w:r>
        <w:rPr>
          <w:sz w:val="28"/>
          <w:szCs w:val="28"/>
        </w:rPr>
        <w:lastRenderedPageBreak/>
        <w:t xml:space="preserve">1) </w:t>
      </w:r>
      <w:proofErr w:type="gramStart"/>
      <w:r>
        <w:rPr>
          <w:sz w:val="28"/>
          <w:szCs w:val="28"/>
        </w:rPr>
        <w:t>Р(</w:t>
      </w:r>
      <w:proofErr w:type="gramEnd"/>
      <w:r>
        <w:rPr>
          <w:sz w:val="28"/>
          <w:szCs w:val="28"/>
        </w:rPr>
        <w:t>А) · Р</w:t>
      </w:r>
      <w:r>
        <w:rPr>
          <w:sz w:val="28"/>
          <w:szCs w:val="28"/>
          <w:vertAlign w:val="subscript"/>
        </w:rPr>
        <w:t>А</w:t>
      </w:r>
      <w:r>
        <w:rPr>
          <w:sz w:val="28"/>
          <w:szCs w:val="28"/>
        </w:rPr>
        <w:t xml:space="preserve">(В);   </w:t>
      </w:r>
    </w:p>
    <w:p w:rsidR="00C97A7C" w:rsidRDefault="00C97A7C" w:rsidP="00C97A7C">
      <w:pPr>
        <w:spacing w:after="0" w:line="240" w:lineRule="auto"/>
        <w:rPr>
          <w:sz w:val="28"/>
          <w:szCs w:val="28"/>
        </w:rPr>
      </w:pPr>
      <w:r>
        <w:rPr>
          <w:sz w:val="28"/>
          <w:szCs w:val="28"/>
        </w:rPr>
        <w:t xml:space="preserve"> 2) </w:t>
      </w:r>
      <w:proofErr w:type="gramStart"/>
      <w:r>
        <w:rPr>
          <w:sz w:val="28"/>
          <w:szCs w:val="28"/>
        </w:rPr>
        <w:t>Р(</w:t>
      </w:r>
      <w:proofErr w:type="gramEnd"/>
      <w:r>
        <w:rPr>
          <w:sz w:val="28"/>
          <w:szCs w:val="28"/>
        </w:rPr>
        <w:t>В) · Р</w:t>
      </w:r>
      <w:r>
        <w:rPr>
          <w:sz w:val="28"/>
          <w:szCs w:val="28"/>
          <w:vertAlign w:val="subscript"/>
        </w:rPr>
        <w:t>В</w:t>
      </w:r>
      <w:r>
        <w:rPr>
          <w:sz w:val="28"/>
          <w:szCs w:val="28"/>
        </w:rPr>
        <w:t xml:space="preserve">(А);     </w:t>
      </w:r>
    </w:p>
    <w:p w:rsidR="00C97A7C" w:rsidRDefault="00C97A7C" w:rsidP="00C97A7C">
      <w:pPr>
        <w:spacing w:after="0" w:line="240" w:lineRule="auto"/>
        <w:rPr>
          <w:sz w:val="28"/>
          <w:szCs w:val="28"/>
        </w:rPr>
      </w:pPr>
      <w:r>
        <w:rPr>
          <w:sz w:val="28"/>
          <w:szCs w:val="28"/>
        </w:rPr>
        <w:t xml:space="preserve">3) </w:t>
      </w:r>
      <w:proofErr w:type="gramStart"/>
      <w:r>
        <w:rPr>
          <w:sz w:val="28"/>
          <w:szCs w:val="28"/>
        </w:rPr>
        <w:t>Р(</w:t>
      </w:r>
      <w:proofErr w:type="gramEnd"/>
      <w:r>
        <w:rPr>
          <w:sz w:val="28"/>
          <w:szCs w:val="28"/>
        </w:rPr>
        <w:t xml:space="preserve">А) · Р(В);      </w:t>
      </w:r>
    </w:p>
    <w:p w:rsidR="00C97A7C" w:rsidRDefault="00C97A7C" w:rsidP="00C97A7C">
      <w:pPr>
        <w:spacing w:after="0" w:line="240" w:lineRule="auto"/>
        <w:rPr>
          <w:sz w:val="28"/>
          <w:szCs w:val="28"/>
        </w:rPr>
      </w:pPr>
      <w:r>
        <w:rPr>
          <w:sz w:val="28"/>
          <w:szCs w:val="28"/>
        </w:rPr>
        <w:t xml:space="preserve">4) </w:t>
      </w:r>
      <w:proofErr w:type="gramStart"/>
      <w:r>
        <w:rPr>
          <w:sz w:val="28"/>
          <w:szCs w:val="28"/>
        </w:rPr>
        <w:t>Р(</w:t>
      </w:r>
      <w:proofErr w:type="gramEnd"/>
      <w:r>
        <w:rPr>
          <w:sz w:val="28"/>
          <w:szCs w:val="28"/>
        </w:rPr>
        <w:t>А) + Р(В).</w:t>
      </w:r>
    </w:p>
    <w:p w:rsidR="00C97A7C" w:rsidRDefault="00C97A7C" w:rsidP="00C97A7C">
      <w:pPr>
        <w:rPr>
          <w:sz w:val="28"/>
          <w:szCs w:val="28"/>
        </w:rPr>
      </w:pPr>
    </w:p>
    <w:p w:rsidR="00C97A7C" w:rsidRDefault="00C97A7C" w:rsidP="00C97A7C">
      <w:pPr>
        <w:rPr>
          <w:sz w:val="28"/>
          <w:szCs w:val="28"/>
        </w:rPr>
      </w:pPr>
      <w:r>
        <w:rPr>
          <w:sz w:val="28"/>
          <w:szCs w:val="28"/>
        </w:rPr>
        <w:t>1.23  Вероятность события</w:t>
      </w:r>
      <w:proofErr w:type="gramStart"/>
      <w:r>
        <w:rPr>
          <w:sz w:val="28"/>
          <w:szCs w:val="28"/>
        </w:rPr>
        <w:t xml:space="preserve"> В</w:t>
      </w:r>
      <w:proofErr w:type="gramEnd"/>
      <w:r>
        <w:rPr>
          <w:sz w:val="28"/>
          <w:szCs w:val="28"/>
        </w:rPr>
        <w:t>, которое может наступить только с одним из событий А</w:t>
      </w:r>
      <w:r>
        <w:rPr>
          <w:sz w:val="28"/>
          <w:szCs w:val="28"/>
          <w:vertAlign w:val="subscript"/>
        </w:rPr>
        <w:t>1</w:t>
      </w:r>
      <w:r>
        <w:rPr>
          <w:sz w:val="28"/>
          <w:szCs w:val="28"/>
        </w:rPr>
        <w:t>, А</w:t>
      </w:r>
      <w:r>
        <w:rPr>
          <w:sz w:val="28"/>
          <w:szCs w:val="28"/>
          <w:vertAlign w:val="subscript"/>
        </w:rPr>
        <w:t>2</w:t>
      </w:r>
      <w:r>
        <w:rPr>
          <w:sz w:val="28"/>
          <w:szCs w:val="28"/>
        </w:rPr>
        <w:t>, …, А</w:t>
      </w:r>
      <w:r>
        <w:rPr>
          <w:i/>
          <w:sz w:val="28"/>
          <w:szCs w:val="28"/>
          <w:vertAlign w:val="subscript"/>
        </w:rPr>
        <w:t>п</w:t>
      </w:r>
      <w:r>
        <w:rPr>
          <w:sz w:val="28"/>
          <w:szCs w:val="28"/>
        </w:rPr>
        <w:t>, образующих полную группу событий, равна….</w:t>
      </w:r>
    </w:p>
    <w:p w:rsidR="00C97A7C" w:rsidRDefault="00C97A7C" w:rsidP="00C97A7C">
      <w:pPr>
        <w:spacing w:after="0" w:line="240" w:lineRule="auto"/>
        <w:rPr>
          <w:sz w:val="28"/>
          <w:szCs w:val="28"/>
        </w:rPr>
      </w:pPr>
      <w:r>
        <w:rPr>
          <w:sz w:val="28"/>
          <w:szCs w:val="28"/>
        </w:rPr>
        <w:t>1) сумме произведений вероятности каждого из событий А</w:t>
      </w:r>
      <w:proofErr w:type="spellStart"/>
      <w:r>
        <w:rPr>
          <w:i/>
          <w:sz w:val="28"/>
          <w:szCs w:val="28"/>
          <w:vertAlign w:val="subscript"/>
          <w:lang w:val="en-US"/>
        </w:rPr>
        <w:t>i</w:t>
      </w:r>
      <w:proofErr w:type="spellEnd"/>
      <w:r w:rsidRPr="00214EA8">
        <w:rPr>
          <w:sz w:val="28"/>
          <w:szCs w:val="28"/>
        </w:rPr>
        <w:t xml:space="preserve"> </w:t>
      </w:r>
      <w:r>
        <w:rPr>
          <w:sz w:val="28"/>
          <w:szCs w:val="28"/>
        </w:rPr>
        <w:t>на соответствующую условную вероятность события</w:t>
      </w:r>
      <w:proofErr w:type="gramStart"/>
      <w:r>
        <w:rPr>
          <w:sz w:val="28"/>
          <w:szCs w:val="28"/>
        </w:rPr>
        <w:t xml:space="preserve"> В</w:t>
      </w:r>
      <w:proofErr w:type="gramEnd"/>
      <w:r>
        <w:rPr>
          <w:sz w:val="28"/>
          <w:szCs w:val="28"/>
        </w:rPr>
        <w:t xml:space="preserve">; </w:t>
      </w:r>
    </w:p>
    <w:p w:rsidR="00C97A7C" w:rsidRDefault="00C97A7C" w:rsidP="00C97A7C">
      <w:pPr>
        <w:spacing w:after="0" w:line="240" w:lineRule="auto"/>
        <w:rPr>
          <w:sz w:val="28"/>
          <w:szCs w:val="28"/>
        </w:rPr>
      </w:pPr>
      <w:r>
        <w:rPr>
          <w:sz w:val="28"/>
          <w:szCs w:val="28"/>
        </w:rPr>
        <w:t>2) произведению сумм вероятностей каждого из событий А</w:t>
      </w:r>
      <w:proofErr w:type="spellStart"/>
      <w:r>
        <w:rPr>
          <w:i/>
          <w:sz w:val="28"/>
          <w:szCs w:val="28"/>
          <w:vertAlign w:val="subscript"/>
          <w:lang w:val="en-US"/>
        </w:rPr>
        <w:t>i</w:t>
      </w:r>
      <w:proofErr w:type="spellEnd"/>
      <w:r w:rsidRPr="00214EA8">
        <w:rPr>
          <w:sz w:val="28"/>
          <w:szCs w:val="28"/>
        </w:rPr>
        <w:t xml:space="preserve"> </w:t>
      </w:r>
      <w:r>
        <w:rPr>
          <w:sz w:val="28"/>
          <w:szCs w:val="28"/>
        </w:rPr>
        <w:t>на соответствующую условную вероятность события</w:t>
      </w:r>
      <w:proofErr w:type="gramStart"/>
      <w:r>
        <w:rPr>
          <w:sz w:val="28"/>
          <w:szCs w:val="28"/>
        </w:rPr>
        <w:t xml:space="preserve"> В</w:t>
      </w:r>
      <w:proofErr w:type="gramEnd"/>
      <w:r>
        <w:rPr>
          <w:sz w:val="28"/>
          <w:szCs w:val="28"/>
        </w:rPr>
        <w:t xml:space="preserve">;  </w:t>
      </w:r>
    </w:p>
    <w:p w:rsidR="00C97A7C" w:rsidRDefault="00C97A7C" w:rsidP="00C97A7C">
      <w:pPr>
        <w:spacing w:after="0" w:line="240" w:lineRule="auto"/>
        <w:rPr>
          <w:sz w:val="28"/>
          <w:szCs w:val="28"/>
        </w:rPr>
      </w:pPr>
      <w:r>
        <w:rPr>
          <w:sz w:val="28"/>
          <w:szCs w:val="28"/>
        </w:rPr>
        <w:t>3) сумме произведений вероятности каждого из событий А</w:t>
      </w:r>
      <w:proofErr w:type="spellStart"/>
      <w:r>
        <w:rPr>
          <w:i/>
          <w:sz w:val="28"/>
          <w:szCs w:val="28"/>
          <w:vertAlign w:val="subscript"/>
          <w:lang w:val="en-US"/>
        </w:rPr>
        <w:t>i</w:t>
      </w:r>
      <w:proofErr w:type="spellEnd"/>
      <w:r w:rsidRPr="00214EA8">
        <w:rPr>
          <w:sz w:val="28"/>
          <w:szCs w:val="28"/>
        </w:rPr>
        <w:t xml:space="preserve"> </w:t>
      </w:r>
      <w:r>
        <w:rPr>
          <w:sz w:val="28"/>
          <w:szCs w:val="28"/>
        </w:rPr>
        <w:t>на вероятность события</w:t>
      </w:r>
      <w:proofErr w:type="gramStart"/>
      <w:r>
        <w:rPr>
          <w:sz w:val="28"/>
          <w:szCs w:val="28"/>
        </w:rPr>
        <w:t xml:space="preserve"> В</w:t>
      </w:r>
      <w:proofErr w:type="gramEnd"/>
      <w:r>
        <w:rPr>
          <w:sz w:val="28"/>
          <w:szCs w:val="28"/>
        </w:rPr>
        <w:t xml:space="preserve">;  </w:t>
      </w:r>
    </w:p>
    <w:p w:rsidR="00C97A7C" w:rsidRDefault="00C97A7C" w:rsidP="00C97A7C">
      <w:pPr>
        <w:spacing w:after="0" w:line="240" w:lineRule="auto"/>
        <w:rPr>
          <w:sz w:val="28"/>
          <w:szCs w:val="28"/>
        </w:rPr>
      </w:pPr>
      <w:r>
        <w:rPr>
          <w:sz w:val="28"/>
          <w:szCs w:val="28"/>
        </w:rPr>
        <w:t>4) произведению вероятности каждого из событий А</w:t>
      </w:r>
      <w:proofErr w:type="spellStart"/>
      <w:proofErr w:type="gramStart"/>
      <w:r>
        <w:rPr>
          <w:i/>
          <w:sz w:val="28"/>
          <w:szCs w:val="28"/>
          <w:vertAlign w:val="subscript"/>
          <w:lang w:val="en-US"/>
        </w:rPr>
        <w:t>i</w:t>
      </w:r>
      <w:proofErr w:type="spellEnd"/>
      <w:proofErr w:type="gramEnd"/>
      <w:r w:rsidRPr="00214EA8">
        <w:rPr>
          <w:sz w:val="28"/>
          <w:szCs w:val="28"/>
        </w:rPr>
        <w:t xml:space="preserve"> </w:t>
      </w:r>
      <w:r>
        <w:rPr>
          <w:sz w:val="28"/>
          <w:szCs w:val="28"/>
        </w:rPr>
        <w:t>на соответствующую условную вероятность события В.</w:t>
      </w:r>
    </w:p>
    <w:p w:rsidR="00C97A7C" w:rsidRDefault="00C97A7C" w:rsidP="00C97A7C">
      <w:pPr>
        <w:spacing w:after="0" w:line="240" w:lineRule="auto"/>
        <w:rPr>
          <w:sz w:val="28"/>
          <w:szCs w:val="28"/>
        </w:rPr>
      </w:pPr>
    </w:p>
    <w:p w:rsidR="00C97A7C" w:rsidRDefault="00C97A7C" w:rsidP="00C97A7C">
      <w:pPr>
        <w:rPr>
          <w:sz w:val="28"/>
          <w:szCs w:val="28"/>
        </w:rPr>
      </w:pPr>
      <w:r>
        <w:rPr>
          <w:sz w:val="28"/>
          <w:szCs w:val="28"/>
        </w:rPr>
        <w:t>1.24 Вероятность события В, которое может наступить только с одним из событий А</w:t>
      </w:r>
      <w:r>
        <w:rPr>
          <w:sz w:val="28"/>
          <w:szCs w:val="28"/>
          <w:vertAlign w:val="subscript"/>
        </w:rPr>
        <w:t>1</w:t>
      </w:r>
      <w:r>
        <w:rPr>
          <w:sz w:val="28"/>
          <w:szCs w:val="28"/>
        </w:rPr>
        <w:t>, А</w:t>
      </w:r>
      <w:r>
        <w:rPr>
          <w:sz w:val="28"/>
          <w:szCs w:val="28"/>
          <w:vertAlign w:val="subscript"/>
        </w:rPr>
        <w:t>2</w:t>
      </w:r>
      <w:r>
        <w:rPr>
          <w:sz w:val="28"/>
          <w:szCs w:val="28"/>
        </w:rPr>
        <w:t>, …, А</w:t>
      </w:r>
      <w:r>
        <w:rPr>
          <w:i/>
          <w:sz w:val="28"/>
          <w:szCs w:val="28"/>
          <w:vertAlign w:val="subscript"/>
        </w:rPr>
        <w:t>п</w:t>
      </w:r>
      <w:r>
        <w:rPr>
          <w:sz w:val="28"/>
          <w:szCs w:val="28"/>
        </w:rPr>
        <w:t xml:space="preserve">, образующих полную группу событий </w:t>
      </w:r>
      <w:proofErr w:type="gramStart"/>
      <w:r>
        <w:rPr>
          <w:sz w:val="28"/>
          <w:szCs w:val="28"/>
        </w:rPr>
        <w:t>Р(</w:t>
      </w:r>
      <w:proofErr w:type="gramEnd"/>
      <w:r>
        <w:rPr>
          <w:sz w:val="28"/>
          <w:szCs w:val="28"/>
        </w:rPr>
        <w:t>В), равна….</w:t>
      </w:r>
    </w:p>
    <w:p w:rsidR="00C97A7C" w:rsidRDefault="00C97A7C" w:rsidP="00C97A7C">
      <w:pPr>
        <w:spacing w:after="0" w:line="240" w:lineRule="auto"/>
        <w:rPr>
          <w:sz w:val="28"/>
          <w:szCs w:val="28"/>
        </w:rPr>
      </w:pPr>
      <w:r>
        <w:rPr>
          <w:sz w:val="28"/>
          <w:szCs w:val="28"/>
        </w:rPr>
        <w:t xml:space="preserve">1)  </w:t>
      </w:r>
      <m:oMath>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ub>
            </m:sSub>
          </m:e>
        </m:nary>
        <m:r>
          <w:rPr>
            <w:rFonts w:ascii="Cambria Math" w:hAnsi="Cambria Math"/>
            <w:sz w:val="28"/>
            <w:szCs w:val="28"/>
          </w:rPr>
          <m:t>(B)</m:t>
        </m:r>
      </m:oMath>
      <w:r>
        <w:rPr>
          <w:sz w:val="28"/>
          <w:szCs w:val="28"/>
        </w:rPr>
        <w:t xml:space="preserve">;   </w:t>
      </w:r>
    </w:p>
    <w:p w:rsidR="00C97A7C" w:rsidRDefault="00C97A7C" w:rsidP="00C97A7C">
      <w:pPr>
        <w:spacing w:after="0" w:line="240" w:lineRule="auto"/>
        <w:rPr>
          <w:sz w:val="28"/>
          <w:szCs w:val="28"/>
        </w:rPr>
      </w:pPr>
      <w:r>
        <w:rPr>
          <w:sz w:val="28"/>
          <w:szCs w:val="28"/>
        </w:rPr>
        <w:t xml:space="preserve"> 2)  </w:t>
      </w:r>
      <m:oMath>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ub>
            </m:sSub>
          </m:e>
        </m:nary>
        <m:r>
          <w:rPr>
            <w:rFonts w:ascii="Cambria Math" w:hAnsi="Cambria Math"/>
            <w:sz w:val="28"/>
            <w:szCs w:val="28"/>
          </w:rPr>
          <m:t>(B)</m:t>
        </m:r>
      </m:oMath>
      <w:r>
        <w:rPr>
          <w:sz w:val="28"/>
          <w:szCs w:val="28"/>
        </w:rPr>
        <w:t xml:space="preserve">;   </w:t>
      </w:r>
    </w:p>
    <w:p w:rsidR="00C97A7C" w:rsidRDefault="00C97A7C" w:rsidP="00C97A7C">
      <w:pPr>
        <w:spacing w:after="0" w:line="240" w:lineRule="auto"/>
        <w:rPr>
          <w:sz w:val="28"/>
          <w:szCs w:val="28"/>
        </w:rPr>
      </w:pPr>
      <w:r>
        <w:rPr>
          <w:sz w:val="28"/>
          <w:szCs w:val="28"/>
        </w:rPr>
        <w:t xml:space="preserve">  3)   </w:t>
      </w:r>
      <m:oMath>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ub>
            </m:sSub>
          </m:e>
        </m:nary>
        <m:r>
          <w:rPr>
            <w:rFonts w:ascii="Cambria Math" w:hAnsi="Cambria Math"/>
            <w:sz w:val="28"/>
            <w:szCs w:val="28"/>
          </w:rPr>
          <m:t>(B))</m:t>
        </m:r>
      </m:oMath>
      <w:r>
        <w:rPr>
          <w:sz w:val="28"/>
          <w:szCs w:val="28"/>
        </w:rPr>
        <w:t xml:space="preserve">; </w:t>
      </w:r>
    </w:p>
    <w:p w:rsidR="00C97A7C" w:rsidRDefault="00C97A7C" w:rsidP="00C97A7C">
      <w:pPr>
        <w:rPr>
          <w:sz w:val="28"/>
          <w:szCs w:val="28"/>
        </w:rPr>
      </w:pPr>
    </w:p>
    <w:p w:rsidR="00C97A7C" w:rsidRDefault="00C97A7C" w:rsidP="00C97A7C">
      <w:pPr>
        <w:rPr>
          <w:sz w:val="28"/>
          <w:szCs w:val="28"/>
        </w:rPr>
      </w:pPr>
      <w:r>
        <w:rPr>
          <w:sz w:val="28"/>
          <w:szCs w:val="28"/>
        </w:rPr>
        <w:t xml:space="preserve">1.25 Приведенная формула называется </w:t>
      </w:r>
    </w:p>
    <w:p w:rsidR="00C97A7C" w:rsidRPr="00C97A7C" w:rsidRDefault="00C97A7C" w:rsidP="00C97A7C">
      <w:pPr>
        <w:rPr>
          <w:sz w:val="28"/>
          <w:szCs w:val="28"/>
        </w:rPr>
      </w:pPr>
      <m:oMathPara>
        <m:oMath>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lang w:val="en-US"/>
                </w:rPr>
                <m:t>B</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ub>
              </m:sSub>
            </m:e>
          </m:nary>
          <m:r>
            <w:rPr>
              <w:rFonts w:ascii="Cambria Math" w:hAnsi="Cambria Math"/>
              <w:sz w:val="28"/>
              <w:szCs w:val="28"/>
            </w:rPr>
            <m:t>(B)</m:t>
          </m:r>
        </m:oMath>
      </m:oMathPara>
    </w:p>
    <w:p w:rsidR="00C97A7C" w:rsidRDefault="00C97A7C" w:rsidP="00C97A7C">
      <w:pPr>
        <w:spacing w:after="0" w:line="240" w:lineRule="auto"/>
        <w:rPr>
          <w:sz w:val="28"/>
          <w:szCs w:val="28"/>
        </w:rPr>
      </w:pPr>
      <w:r>
        <w:rPr>
          <w:sz w:val="28"/>
          <w:szCs w:val="28"/>
        </w:rPr>
        <w:t xml:space="preserve">1) формулой полной вероятности; </w:t>
      </w:r>
    </w:p>
    <w:p w:rsidR="00C97A7C" w:rsidRDefault="00C97A7C" w:rsidP="00C97A7C">
      <w:pPr>
        <w:spacing w:after="0" w:line="240" w:lineRule="auto"/>
        <w:rPr>
          <w:sz w:val="28"/>
          <w:szCs w:val="28"/>
        </w:rPr>
      </w:pPr>
      <w:r>
        <w:rPr>
          <w:sz w:val="28"/>
          <w:szCs w:val="28"/>
        </w:rPr>
        <w:t xml:space="preserve">2) формулой Бернулли;  </w:t>
      </w:r>
    </w:p>
    <w:p w:rsidR="00C97A7C" w:rsidRDefault="00C97A7C" w:rsidP="00C97A7C">
      <w:pPr>
        <w:spacing w:after="0" w:line="240" w:lineRule="auto"/>
        <w:rPr>
          <w:sz w:val="28"/>
          <w:szCs w:val="28"/>
        </w:rPr>
      </w:pPr>
      <w:r>
        <w:rPr>
          <w:sz w:val="28"/>
          <w:szCs w:val="28"/>
        </w:rPr>
        <w:t xml:space="preserve">3) формулой Байеса;   </w:t>
      </w:r>
    </w:p>
    <w:p w:rsidR="00C97A7C" w:rsidRDefault="00C97A7C" w:rsidP="00C97A7C">
      <w:pPr>
        <w:spacing w:after="0" w:line="240" w:lineRule="auto"/>
        <w:rPr>
          <w:sz w:val="28"/>
          <w:szCs w:val="28"/>
        </w:rPr>
      </w:pPr>
      <w:r>
        <w:rPr>
          <w:sz w:val="28"/>
          <w:szCs w:val="28"/>
        </w:rPr>
        <w:t>4) формулой Пуассона.</w:t>
      </w:r>
    </w:p>
    <w:p w:rsidR="00C97A7C" w:rsidRDefault="00C97A7C" w:rsidP="00C97A7C">
      <w:pPr>
        <w:rPr>
          <w:sz w:val="28"/>
          <w:szCs w:val="28"/>
        </w:rPr>
      </w:pPr>
    </w:p>
    <w:p w:rsidR="00C97A7C" w:rsidRDefault="00C97A7C" w:rsidP="00C97A7C">
      <w:pPr>
        <w:rPr>
          <w:sz w:val="28"/>
          <w:szCs w:val="28"/>
        </w:rPr>
      </w:pPr>
      <w:r>
        <w:rPr>
          <w:sz w:val="28"/>
          <w:szCs w:val="28"/>
        </w:rPr>
        <w:t xml:space="preserve">1.26 Приведенная формула называется </w:t>
      </w:r>
    </w:p>
    <w:p w:rsidR="00C97A7C" w:rsidRPr="00C97A7C" w:rsidRDefault="009068CB" w:rsidP="00C97A7C">
      <w:pP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B</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e>
          </m:d>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P</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P</m:t>
                  </m:r>
                </m:e>
                <m: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sub>
              </m:sSub>
              <m:d>
                <m:dPr>
                  <m:ctrlPr>
                    <w:rPr>
                      <w:rFonts w:ascii="Cambria Math" w:hAnsi="Cambria Math"/>
                      <w:i/>
                      <w:sz w:val="28"/>
                      <w:szCs w:val="28"/>
                      <w:lang w:val="en-US"/>
                    </w:rPr>
                  </m:ctrlPr>
                </m:dPr>
                <m:e>
                  <m:r>
                    <w:rPr>
                      <w:rFonts w:ascii="Cambria Math" w:hAnsi="Cambria Math"/>
                      <w:sz w:val="28"/>
                      <w:szCs w:val="28"/>
                      <w:lang w:val="en-US"/>
                    </w:rPr>
                    <m:t>B</m:t>
                  </m:r>
                </m:e>
              </m:d>
            </m:num>
            <m:den>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ub>
                  </m:sSub>
                </m:e>
              </m:nary>
              <m:r>
                <w:rPr>
                  <w:rFonts w:ascii="Cambria Math" w:hAnsi="Cambria Math"/>
                  <w:sz w:val="28"/>
                  <w:szCs w:val="28"/>
                </w:rPr>
                <m:t>(B)</m:t>
              </m:r>
            </m:den>
          </m:f>
        </m:oMath>
      </m:oMathPara>
    </w:p>
    <w:p w:rsidR="00C97A7C" w:rsidRDefault="00C97A7C" w:rsidP="00C97A7C">
      <w:pPr>
        <w:spacing w:after="0" w:line="240" w:lineRule="auto"/>
        <w:rPr>
          <w:sz w:val="28"/>
          <w:szCs w:val="28"/>
        </w:rPr>
      </w:pPr>
      <w:r>
        <w:rPr>
          <w:sz w:val="28"/>
          <w:szCs w:val="28"/>
        </w:rPr>
        <w:t>1) формулой полной вероятности;</w:t>
      </w:r>
    </w:p>
    <w:p w:rsidR="00C97A7C" w:rsidRDefault="00C97A7C" w:rsidP="00C97A7C">
      <w:pPr>
        <w:spacing w:after="0" w:line="240" w:lineRule="auto"/>
        <w:rPr>
          <w:sz w:val="28"/>
          <w:szCs w:val="28"/>
        </w:rPr>
      </w:pPr>
      <w:r>
        <w:rPr>
          <w:sz w:val="28"/>
          <w:szCs w:val="28"/>
        </w:rPr>
        <w:t xml:space="preserve"> 2) формулой Бернулли; </w:t>
      </w:r>
    </w:p>
    <w:p w:rsidR="00C97A7C" w:rsidRDefault="00C97A7C" w:rsidP="00C97A7C">
      <w:pPr>
        <w:spacing w:after="0" w:line="240" w:lineRule="auto"/>
        <w:rPr>
          <w:sz w:val="28"/>
          <w:szCs w:val="28"/>
        </w:rPr>
      </w:pPr>
      <w:r>
        <w:rPr>
          <w:sz w:val="28"/>
          <w:szCs w:val="28"/>
        </w:rPr>
        <w:t xml:space="preserve"> 3) формулой Байеса;  </w:t>
      </w:r>
    </w:p>
    <w:p w:rsidR="00C97A7C" w:rsidRDefault="00C97A7C" w:rsidP="00C97A7C">
      <w:pPr>
        <w:spacing w:after="0" w:line="240" w:lineRule="auto"/>
        <w:rPr>
          <w:sz w:val="28"/>
          <w:szCs w:val="28"/>
        </w:rPr>
      </w:pPr>
      <w:r>
        <w:rPr>
          <w:sz w:val="28"/>
          <w:szCs w:val="28"/>
        </w:rPr>
        <w:t xml:space="preserve"> 4) формулой Пуассона.</w:t>
      </w:r>
    </w:p>
    <w:p w:rsidR="00C97A7C" w:rsidRDefault="00C97A7C" w:rsidP="00C97A7C">
      <w:pPr>
        <w:spacing w:after="0" w:line="240" w:lineRule="auto"/>
        <w:rPr>
          <w:sz w:val="28"/>
          <w:szCs w:val="28"/>
        </w:rPr>
      </w:pPr>
    </w:p>
    <w:p w:rsidR="00C97A7C" w:rsidRDefault="00C97A7C" w:rsidP="00C97A7C">
      <w:pPr>
        <w:spacing w:after="0" w:line="240" w:lineRule="auto"/>
        <w:rPr>
          <w:sz w:val="28"/>
          <w:szCs w:val="28"/>
        </w:rPr>
      </w:pPr>
    </w:p>
    <w:p w:rsidR="00C97A7C" w:rsidRDefault="00C97A7C" w:rsidP="00C97A7C"/>
    <w:p w:rsidR="00C97A7C" w:rsidRPr="00061E3D" w:rsidRDefault="00C97A7C" w:rsidP="00C97A7C">
      <w:pPr>
        <w:spacing w:after="0" w:line="240" w:lineRule="auto"/>
        <w:ind w:firstLine="709"/>
        <w:rPr>
          <w:b/>
          <w:sz w:val="24"/>
          <w:szCs w:val="24"/>
        </w:rPr>
      </w:pPr>
      <w:r w:rsidRPr="00061E3D">
        <w:rPr>
          <w:b/>
          <w:sz w:val="24"/>
          <w:szCs w:val="24"/>
        </w:rPr>
        <w:t xml:space="preserve">Раздел 2 Случайные величины </w:t>
      </w:r>
    </w:p>
    <w:p w:rsidR="00C97A7C" w:rsidRDefault="00C97A7C" w:rsidP="00C97A7C">
      <w:pPr>
        <w:spacing w:after="0" w:line="240" w:lineRule="auto"/>
        <w:ind w:firstLine="709"/>
        <w:rPr>
          <w:b/>
          <w:sz w:val="24"/>
          <w:szCs w:val="24"/>
        </w:rPr>
      </w:pPr>
    </w:p>
    <w:p w:rsidR="00C97A7C" w:rsidRPr="008027DB" w:rsidRDefault="00C97A7C" w:rsidP="00C97A7C">
      <w:pPr>
        <w:widowControl w:val="0"/>
        <w:autoSpaceDE w:val="0"/>
        <w:autoSpaceDN w:val="0"/>
        <w:adjustRightInd w:val="0"/>
        <w:ind w:firstLine="540"/>
        <w:jc w:val="both"/>
        <w:rPr>
          <w:sz w:val="28"/>
          <w:szCs w:val="28"/>
        </w:rPr>
      </w:pPr>
      <w:r>
        <w:rPr>
          <w:sz w:val="28"/>
          <w:szCs w:val="28"/>
        </w:rPr>
        <w:t xml:space="preserve">2.1 </w:t>
      </w:r>
      <w:r w:rsidRPr="008027DB">
        <w:rPr>
          <w:sz w:val="28"/>
          <w:szCs w:val="28"/>
        </w:rPr>
        <w:t xml:space="preserve">Дискретная случайная величина </w:t>
      </w:r>
      <w:r w:rsidRPr="008027DB">
        <w:rPr>
          <w:i/>
          <w:sz w:val="28"/>
          <w:szCs w:val="28"/>
          <w:lang w:val="en-US"/>
        </w:rPr>
        <w:t>X</w:t>
      </w:r>
      <w:r w:rsidRPr="008027DB">
        <w:rPr>
          <w:sz w:val="28"/>
          <w:szCs w:val="28"/>
        </w:rPr>
        <w:t xml:space="preserve"> имеет закон распределения вероятностей:</w:t>
      </w:r>
    </w:p>
    <w:p w:rsidR="00C97A7C" w:rsidRPr="008027DB" w:rsidRDefault="009068CB" w:rsidP="00C97A7C">
      <w:pPr>
        <w:widowControl w:val="0"/>
        <w:autoSpaceDE w:val="0"/>
        <w:autoSpaceDN w:val="0"/>
        <w:adjustRightInd w:val="0"/>
        <w:jc w:val="center"/>
        <w:rPr>
          <w:sz w:val="28"/>
          <w:szCs w:val="28"/>
        </w:rPr>
      </w:pPr>
      <w:r w:rsidRPr="009068CB">
        <w:rPr>
          <w:position w:val="-40"/>
          <w:sz w:val="28"/>
          <w:szCs w:val="28"/>
        </w:rPr>
        <w:pict>
          <v:shape id="_x0000_i1026" type="#_x0000_t75" style="width:87.8pt;height:47.4pt">
            <v:imagedata r:id="rId10" o:title=""/>
          </v:shape>
        </w:pict>
      </w:r>
    </w:p>
    <w:p w:rsidR="00C97A7C" w:rsidRPr="008027DB" w:rsidRDefault="00C97A7C" w:rsidP="00C97A7C">
      <w:pPr>
        <w:widowControl w:val="0"/>
        <w:autoSpaceDE w:val="0"/>
        <w:autoSpaceDN w:val="0"/>
        <w:adjustRightInd w:val="0"/>
        <w:ind w:firstLine="540"/>
        <w:jc w:val="both"/>
        <w:rPr>
          <w:sz w:val="28"/>
          <w:szCs w:val="28"/>
        </w:rPr>
      </w:pPr>
      <w:r w:rsidRPr="008027DB">
        <w:rPr>
          <w:sz w:val="28"/>
          <w:szCs w:val="28"/>
        </w:rPr>
        <w:t xml:space="preserve">Тогда математическое ожидание </w:t>
      </w:r>
      <w:r w:rsidRPr="008027DB">
        <w:rPr>
          <w:i/>
          <w:sz w:val="28"/>
          <w:szCs w:val="28"/>
          <w:lang w:val="en-US"/>
        </w:rPr>
        <w:t>M</w:t>
      </w:r>
      <w:r w:rsidRPr="008027DB">
        <w:rPr>
          <w:i/>
          <w:sz w:val="28"/>
          <w:szCs w:val="28"/>
        </w:rPr>
        <w:t>(</w:t>
      </w:r>
      <w:r w:rsidRPr="008027DB">
        <w:rPr>
          <w:i/>
          <w:sz w:val="28"/>
          <w:szCs w:val="28"/>
          <w:lang w:val="en-US"/>
        </w:rPr>
        <w:t>X</w:t>
      </w:r>
      <w:r w:rsidRPr="008027DB">
        <w:rPr>
          <w:i/>
          <w:sz w:val="28"/>
          <w:szCs w:val="28"/>
        </w:rPr>
        <w:t>)</w:t>
      </w:r>
      <w:r w:rsidRPr="008027DB">
        <w:rPr>
          <w:sz w:val="28"/>
          <w:szCs w:val="28"/>
        </w:rPr>
        <w:t xml:space="preserve"> этой случайной величины равно…</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1) 0,4</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2) 1,7</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0,8</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1,1</w:t>
            </w:r>
          </w:p>
        </w:tc>
      </w:tr>
    </w:tbl>
    <w:p w:rsidR="00C97A7C" w:rsidRPr="008027DB" w:rsidRDefault="00C97A7C" w:rsidP="00C97A7C">
      <w:pPr>
        <w:ind w:firstLine="540"/>
        <w:jc w:val="both"/>
        <w:rPr>
          <w:sz w:val="28"/>
          <w:szCs w:val="28"/>
        </w:rPr>
      </w:pPr>
      <w:r>
        <w:rPr>
          <w:sz w:val="28"/>
          <w:szCs w:val="28"/>
        </w:rPr>
        <w:t>2.2</w:t>
      </w:r>
      <w:r w:rsidRPr="008027DB">
        <w:rPr>
          <w:sz w:val="28"/>
          <w:szCs w:val="28"/>
        </w:rPr>
        <w:t xml:space="preserve"> Математическое ожидание случайной величины </w:t>
      </w:r>
      <w:r w:rsidRPr="008027DB">
        <w:rPr>
          <w:i/>
          <w:sz w:val="28"/>
          <w:szCs w:val="28"/>
        </w:rPr>
        <w:t>Х</w:t>
      </w:r>
      <w:r w:rsidRPr="008027DB">
        <w:rPr>
          <w:sz w:val="28"/>
          <w:szCs w:val="28"/>
        </w:rPr>
        <w:t xml:space="preserve"> равно 5. Тогда математическое ожидание случайной величины </w:t>
      </w:r>
      <w:r w:rsidRPr="008027DB">
        <w:rPr>
          <w:i/>
          <w:sz w:val="28"/>
          <w:szCs w:val="28"/>
        </w:rPr>
        <w:t>Y</w:t>
      </w:r>
      <w:r w:rsidRPr="008027DB">
        <w:rPr>
          <w:sz w:val="28"/>
          <w:szCs w:val="28"/>
        </w:rPr>
        <w:t xml:space="preserve"> = 2</w:t>
      </w:r>
      <w:r w:rsidRPr="008027DB">
        <w:rPr>
          <w:i/>
          <w:sz w:val="28"/>
          <w:szCs w:val="28"/>
        </w:rPr>
        <w:t>Х</w:t>
      </w:r>
      <w:r w:rsidRPr="008027DB">
        <w:rPr>
          <w:sz w:val="28"/>
          <w:szCs w:val="28"/>
        </w:rPr>
        <w:t>+1 равно…</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1) 25</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2) 21</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13</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11</w:t>
            </w:r>
          </w:p>
        </w:tc>
      </w:tr>
    </w:tbl>
    <w:p w:rsidR="00C97A7C" w:rsidRPr="008027DB" w:rsidRDefault="00C97A7C" w:rsidP="00C97A7C">
      <w:pPr>
        <w:ind w:firstLine="540"/>
        <w:jc w:val="both"/>
        <w:rPr>
          <w:sz w:val="28"/>
          <w:szCs w:val="28"/>
        </w:rPr>
      </w:pPr>
      <w:r w:rsidRPr="008027DB">
        <w:rPr>
          <w:sz w:val="28"/>
          <w:szCs w:val="28"/>
        </w:rPr>
        <w:t xml:space="preserve">  </w:t>
      </w:r>
      <w:r>
        <w:rPr>
          <w:sz w:val="28"/>
          <w:szCs w:val="28"/>
        </w:rPr>
        <w:t>2.3</w:t>
      </w:r>
      <w:r w:rsidRPr="008027DB">
        <w:rPr>
          <w:sz w:val="28"/>
          <w:szCs w:val="28"/>
        </w:rPr>
        <w:t xml:space="preserve"> Дисперсия случайной величины </w:t>
      </w:r>
      <w:r w:rsidRPr="008027DB">
        <w:rPr>
          <w:i/>
          <w:sz w:val="28"/>
          <w:szCs w:val="28"/>
        </w:rPr>
        <w:t>Х</w:t>
      </w:r>
      <w:r w:rsidRPr="008027DB">
        <w:rPr>
          <w:sz w:val="28"/>
          <w:szCs w:val="28"/>
        </w:rPr>
        <w:t xml:space="preserve"> равна 2.  Тогда дисперсия случайной величины </w:t>
      </w:r>
      <w:r w:rsidRPr="008027DB">
        <w:rPr>
          <w:i/>
          <w:sz w:val="28"/>
          <w:szCs w:val="28"/>
        </w:rPr>
        <w:t>Y</w:t>
      </w:r>
      <w:r w:rsidRPr="008027DB">
        <w:rPr>
          <w:sz w:val="28"/>
          <w:szCs w:val="28"/>
        </w:rPr>
        <w:t xml:space="preserve"> = 2</w:t>
      </w:r>
      <w:r w:rsidRPr="008027DB">
        <w:rPr>
          <w:i/>
          <w:sz w:val="28"/>
          <w:szCs w:val="28"/>
        </w:rPr>
        <w:t>Х</w:t>
      </w:r>
      <w:r w:rsidRPr="008027DB">
        <w:rPr>
          <w:sz w:val="28"/>
          <w:szCs w:val="28"/>
        </w:rPr>
        <w:t>+1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1) 8</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2) 5</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9</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4</w:t>
            </w:r>
          </w:p>
        </w:tc>
      </w:tr>
    </w:tbl>
    <w:p w:rsidR="00C97A7C" w:rsidRPr="008027DB" w:rsidRDefault="00C97A7C" w:rsidP="00C97A7C">
      <w:pPr>
        <w:ind w:firstLine="540"/>
        <w:jc w:val="both"/>
        <w:rPr>
          <w:sz w:val="28"/>
          <w:szCs w:val="28"/>
        </w:rPr>
      </w:pPr>
      <w:r>
        <w:rPr>
          <w:sz w:val="28"/>
          <w:szCs w:val="28"/>
        </w:rPr>
        <w:t>2.4</w:t>
      </w:r>
      <w:r w:rsidRPr="008027DB">
        <w:rPr>
          <w:sz w:val="28"/>
          <w:szCs w:val="28"/>
        </w:rPr>
        <w:t xml:space="preserve"> Непрерывная случайная величина </w:t>
      </w:r>
      <w:r w:rsidRPr="008027DB">
        <w:rPr>
          <w:i/>
          <w:sz w:val="28"/>
          <w:szCs w:val="28"/>
        </w:rPr>
        <w:t>Х</w:t>
      </w:r>
      <w:r w:rsidRPr="008027DB">
        <w:rPr>
          <w:sz w:val="28"/>
          <w:szCs w:val="28"/>
        </w:rPr>
        <w:t xml:space="preserve"> задана плотностью распределения вероятностей </w:t>
      </w:r>
      <w:r w:rsidR="009068CB" w:rsidRPr="009068CB">
        <w:rPr>
          <w:position w:val="-32"/>
          <w:sz w:val="28"/>
          <w:szCs w:val="28"/>
        </w:rPr>
        <w:pict>
          <v:shape id="_x0000_i1027" type="#_x0000_t75" style="width:124.7pt;height:43pt">
            <v:imagedata r:id="rId11" o:title=""/>
          </v:shape>
        </w:pict>
      </w:r>
      <w:r w:rsidRPr="008027DB">
        <w:rPr>
          <w:sz w:val="28"/>
          <w:szCs w:val="28"/>
        </w:rPr>
        <w:t>. Тогда математическое ожидание этой нормально распределенной случайной величины равно…</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1) 4</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2) 18</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3) 8</w: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2</w:t>
            </w:r>
          </w:p>
        </w:tc>
      </w:tr>
    </w:tbl>
    <w:p w:rsidR="00C97A7C" w:rsidRDefault="00C97A7C" w:rsidP="00C97A7C">
      <w:pPr>
        <w:ind w:firstLine="540"/>
        <w:jc w:val="both"/>
        <w:rPr>
          <w:sz w:val="28"/>
          <w:szCs w:val="28"/>
        </w:rPr>
      </w:pPr>
      <w:r>
        <w:rPr>
          <w:sz w:val="28"/>
          <w:szCs w:val="28"/>
        </w:rPr>
        <w:t>2.5</w:t>
      </w:r>
      <w:r w:rsidRPr="008027DB">
        <w:rPr>
          <w:sz w:val="28"/>
          <w:szCs w:val="28"/>
        </w:rPr>
        <w:t xml:space="preserve"> Непрерывная случайная величина </w:t>
      </w:r>
      <w:r w:rsidRPr="008027DB">
        <w:rPr>
          <w:i/>
          <w:sz w:val="28"/>
          <w:szCs w:val="28"/>
        </w:rPr>
        <w:t>Х</w:t>
      </w:r>
      <w:r w:rsidRPr="008027DB">
        <w:rPr>
          <w:sz w:val="28"/>
          <w:szCs w:val="28"/>
        </w:rPr>
        <w:t xml:space="preserve"> задана плотностью распределения вероятностей </w:t>
      </w:r>
      <w:r w:rsidR="009068CB" w:rsidRPr="009068CB">
        <w:rPr>
          <w:position w:val="-32"/>
          <w:sz w:val="28"/>
          <w:szCs w:val="28"/>
        </w:rPr>
        <w:pict>
          <v:shape id="_x0000_i1028" type="#_x0000_t75" style="width:124.7pt;height:43pt">
            <v:imagedata r:id="rId11" o:title=""/>
          </v:shape>
        </w:pict>
      </w:r>
      <w:r w:rsidRPr="008027DB">
        <w:rPr>
          <w:sz w:val="28"/>
          <w:szCs w:val="28"/>
        </w:rPr>
        <w:t xml:space="preserve">. Тогда </w:t>
      </w:r>
      <w:r>
        <w:rPr>
          <w:sz w:val="28"/>
          <w:szCs w:val="28"/>
        </w:rPr>
        <w:t>дисперсия</w:t>
      </w:r>
      <w:r w:rsidRPr="008027DB">
        <w:rPr>
          <w:sz w:val="28"/>
          <w:szCs w:val="28"/>
        </w:rPr>
        <w:t xml:space="preserve"> этой нормально распред</w:t>
      </w:r>
      <w:r>
        <w:rPr>
          <w:sz w:val="28"/>
          <w:szCs w:val="28"/>
        </w:rPr>
        <w:t>еленной случайной величины равна</w:t>
      </w:r>
      <w:r w:rsidRPr="008027DB">
        <w:rPr>
          <w:sz w:val="28"/>
          <w:szCs w:val="28"/>
        </w:rPr>
        <w:t>…</w:t>
      </w:r>
    </w:p>
    <w:p w:rsidR="00C97A7C" w:rsidRDefault="00C97A7C" w:rsidP="00C97A7C">
      <w:pPr>
        <w:rPr>
          <w:sz w:val="28"/>
          <w:szCs w:val="28"/>
        </w:rPr>
      </w:pPr>
      <w:r>
        <w:rPr>
          <w:sz w:val="28"/>
          <w:szCs w:val="28"/>
        </w:rPr>
        <w:t>1) 4; 2) 3;  3) 9;   4) 18.</w:t>
      </w:r>
    </w:p>
    <w:p w:rsidR="00C97A7C" w:rsidRDefault="00C97A7C" w:rsidP="00C97A7C">
      <w:pPr>
        <w:rPr>
          <w:sz w:val="28"/>
          <w:szCs w:val="28"/>
        </w:rPr>
      </w:pPr>
      <w:r>
        <w:rPr>
          <w:sz w:val="28"/>
          <w:szCs w:val="28"/>
        </w:rPr>
        <w:t xml:space="preserve">2.6 </w:t>
      </w:r>
      <w:r w:rsidRPr="008027DB">
        <w:rPr>
          <w:sz w:val="28"/>
          <w:szCs w:val="28"/>
        </w:rPr>
        <w:t xml:space="preserve">Непрерывная случайная величина </w:t>
      </w:r>
      <w:r w:rsidRPr="008027DB">
        <w:rPr>
          <w:i/>
          <w:sz w:val="28"/>
          <w:szCs w:val="28"/>
        </w:rPr>
        <w:t>Х</w:t>
      </w:r>
      <w:r w:rsidRPr="008027DB">
        <w:rPr>
          <w:sz w:val="28"/>
          <w:szCs w:val="28"/>
        </w:rPr>
        <w:t xml:space="preserve"> задана плотностью распределения вероятностей </w:t>
      </w:r>
      <w:r w:rsidR="009068CB" w:rsidRPr="009068CB">
        <w:rPr>
          <w:position w:val="-32"/>
          <w:sz w:val="28"/>
          <w:szCs w:val="28"/>
        </w:rPr>
        <w:pict>
          <v:shape id="_x0000_i1029" type="#_x0000_t75" style="width:124.7pt;height:43pt">
            <v:imagedata r:id="rId11" o:title=""/>
          </v:shape>
        </w:pict>
      </w:r>
      <w:r w:rsidRPr="008027DB">
        <w:rPr>
          <w:sz w:val="28"/>
          <w:szCs w:val="28"/>
        </w:rPr>
        <w:t xml:space="preserve">. Тогда </w:t>
      </w:r>
      <w:r>
        <w:rPr>
          <w:sz w:val="28"/>
          <w:szCs w:val="28"/>
        </w:rPr>
        <w:t xml:space="preserve">среднее </w:t>
      </w:r>
      <w:proofErr w:type="spellStart"/>
      <w:r>
        <w:rPr>
          <w:sz w:val="28"/>
          <w:szCs w:val="28"/>
        </w:rPr>
        <w:t>квадратическое</w:t>
      </w:r>
      <w:proofErr w:type="spellEnd"/>
      <w:r>
        <w:rPr>
          <w:sz w:val="28"/>
          <w:szCs w:val="28"/>
        </w:rPr>
        <w:t xml:space="preserve"> отклонение</w:t>
      </w:r>
      <w:r w:rsidRPr="008027DB">
        <w:rPr>
          <w:sz w:val="28"/>
          <w:szCs w:val="28"/>
        </w:rPr>
        <w:t xml:space="preserve"> этой нормально распред</w:t>
      </w:r>
      <w:r>
        <w:rPr>
          <w:sz w:val="28"/>
          <w:szCs w:val="28"/>
        </w:rPr>
        <w:t>еленной случайной величины равно</w:t>
      </w:r>
      <w:r w:rsidRPr="008027DB">
        <w:rPr>
          <w:sz w:val="28"/>
          <w:szCs w:val="28"/>
        </w:rPr>
        <w:t>…</w:t>
      </w:r>
    </w:p>
    <w:p w:rsidR="00C97A7C" w:rsidRDefault="00C97A7C" w:rsidP="00C97A7C">
      <w:pPr>
        <w:rPr>
          <w:sz w:val="28"/>
          <w:szCs w:val="28"/>
        </w:rPr>
      </w:pPr>
      <w:r>
        <w:rPr>
          <w:sz w:val="28"/>
          <w:szCs w:val="28"/>
        </w:rPr>
        <w:t xml:space="preserve">  1) 4;        2) 3;            3) 9;         4) 18.</w:t>
      </w:r>
    </w:p>
    <w:p w:rsidR="00C97A7C" w:rsidRDefault="00C97A7C" w:rsidP="00C97A7C">
      <w:pPr>
        <w:rPr>
          <w:sz w:val="28"/>
          <w:szCs w:val="28"/>
        </w:rPr>
      </w:pPr>
    </w:p>
    <w:p w:rsidR="00C97A7C" w:rsidRPr="008027DB" w:rsidRDefault="00C97A7C" w:rsidP="00C97A7C">
      <w:pPr>
        <w:rPr>
          <w:sz w:val="28"/>
          <w:szCs w:val="28"/>
        </w:rPr>
      </w:pPr>
      <w:r>
        <w:rPr>
          <w:sz w:val="28"/>
          <w:szCs w:val="28"/>
        </w:rPr>
        <w:lastRenderedPageBreak/>
        <w:t xml:space="preserve">2.7 </w:t>
      </w:r>
      <w:r w:rsidRPr="008027DB">
        <w:rPr>
          <w:sz w:val="28"/>
          <w:szCs w:val="28"/>
        </w:rPr>
        <w:t xml:space="preserve">Непрерывная случайная величина задана функцией распределения </w:t>
      </w:r>
      <w:r w:rsidR="009068CB" w:rsidRPr="009068CB">
        <w:rPr>
          <w:position w:val="-60"/>
          <w:sz w:val="28"/>
          <w:szCs w:val="28"/>
        </w:rPr>
        <w:pict>
          <v:shape id="_x0000_i1030" type="#_x0000_t75" style="width:120.3pt;height:67.6pt">
            <v:imagedata r:id="rId12" o:title=""/>
          </v:shape>
        </w:pict>
      </w:r>
      <w:r w:rsidRPr="008027DB">
        <w:rPr>
          <w:sz w:val="28"/>
          <w:szCs w:val="28"/>
        </w:rPr>
        <w:t xml:space="preserve">. Тогда вероятность того, что случайная величина примет значение в интервале </w:t>
      </w:r>
      <w:r w:rsidR="009068CB" w:rsidRPr="009068CB">
        <w:rPr>
          <w:position w:val="-32"/>
          <w:sz w:val="28"/>
          <w:szCs w:val="28"/>
        </w:rPr>
        <w:pict>
          <v:shape id="_x0000_i1031" type="#_x0000_t75" style="width:42.15pt;height:39.5pt">
            <v:imagedata r:id="rId13" o:title=""/>
          </v:shape>
        </w:pict>
      </w:r>
      <w:r w:rsidRPr="008027DB">
        <w:rPr>
          <w:sz w:val="28"/>
          <w:szCs w:val="28"/>
        </w:rPr>
        <w:t xml:space="preserve"> равна…</w:t>
      </w:r>
    </w:p>
    <w:tbl>
      <w:tblPr>
        <w:tblW w:w="9572" w:type="dxa"/>
        <w:tblLayout w:type="fixed"/>
        <w:tblLook w:val="01E0"/>
      </w:tblPr>
      <w:tblGrid>
        <w:gridCol w:w="2393"/>
        <w:gridCol w:w="2393"/>
        <w:gridCol w:w="2393"/>
        <w:gridCol w:w="2393"/>
      </w:tblGrid>
      <w:tr w:rsidR="00C97A7C" w:rsidRPr="007C267A" w:rsidTr="00946478">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w:t>
            </w:r>
            <w:r w:rsidR="009068CB" w:rsidRPr="009068CB">
              <w:rPr>
                <w:position w:val="-28"/>
                <w:sz w:val="28"/>
                <w:szCs w:val="28"/>
              </w:rPr>
              <w:pict>
                <v:shape id="_x0000_i1032" type="#_x0000_t75" style="width:19.3pt;height:36pt">
                  <v:imagedata r:id="rId14" o:title=""/>
                </v:shape>
              </w:pic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w:t>
            </w:r>
            <w:r w:rsidR="009068CB" w:rsidRPr="009068CB">
              <w:rPr>
                <w:position w:val="-28"/>
                <w:sz w:val="28"/>
                <w:szCs w:val="28"/>
              </w:rPr>
              <w:pict>
                <v:shape id="_x0000_i1033" type="#_x0000_t75" style="width:19.3pt;height:36pt">
                  <v:imagedata r:id="rId15" o:title=""/>
                </v:shape>
              </w:pic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3) </w:t>
            </w:r>
            <w:r w:rsidR="009068CB" w:rsidRPr="009068CB">
              <w:rPr>
                <w:position w:val="-28"/>
                <w:sz w:val="28"/>
                <w:szCs w:val="28"/>
              </w:rPr>
              <w:pict>
                <v:shape id="_x0000_i1034" type="#_x0000_t75" style="width:12.3pt;height:36pt">
                  <v:imagedata r:id="rId16" o:title=""/>
                </v:shape>
              </w:pict>
            </w:r>
          </w:p>
        </w:tc>
        <w:tc>
          <w:tcPr>
            <w:tcW w:w="2393"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1,0</w:t>
            </w:r>
          </w:p>
        </w:tc>
      </w:tr>
    </w:tbl>
    <w:p w:rsidR="00C97A7C" w:rsidRDefault="00C97A7C" w:rsidP="00C97A7C">
      <w:pPr>
        <w:spacing w:after="0" w:line="240" w:lineRule="auto"/>
        <w:ind w:firstLine="709"/>
        <w:rPr>
          <w:b/>
          <w:sz w:val="24"/>
          <w:szCs w:val="24"/>
        </w:rPr>
      </w:pPr>
    </w:p>
    <w:p w:rsidR="00C97A7C" w:rsidRPr="008027DB" w:rsidRDefault="00C97A7C" w:rsidP="00C97A7C">
      <w:pPr>
        <w:ind w:firstLine="540"/>
        <w:jc w:val="both"/>
        <w:rPr>
          <w:sz w:val="28"/>
          <w:szCs w:val="28"/>
        </w:rPr>
      </w:pPr>
      <w:r>
        <w:rPr>
          <w:sz w:val="28"/>
          <w:szCs w:val="28"/>
        </w:rPr>
        <w:t>2.8</w:t>
      </w:r>
      <w:proofErr w:type="gramStart"/>
      <w:r w:rsidRPr="008027DB">
        <w:rPr>
          <w:sz w:val="28"/>
          <w:szCs w:val="28"/>
        </w:rPr>
        <w:t xml:space="preserve"> К</w:t>
      </w:r>
      <w:proofErr w:type="gramEnd"/>
      <w:r w:rsidRPr="008027DB">
        <w:rPr>
          <w:sz w:val="28"/>
          <w:szCs w:val="28"/>
        </w:rPr>
        <w:t xml:space="preserve">аким из положений закона больших чисел оценивается вероятность отклонения случайной величины </w:t>
      </w:r>
      <w:r w:rsidRPr="008027DB">
        <w:rPr>
          <w:i/>
          <w:sz w:val="28"/>
          <w:szCs w:val="28"/>
        </w:rPr>
        <w:t>Х</w:t>
      </w:r>
      <w:r w:rsidRPr="008027DB">
        <w:rPr>
          <w:sz w:val="28"/>
          <w:szCs w:val="28"/>
        </w:rPr>
        <w:t xml:space="preserve"> от ее математического ожидания?</w:t>
      </w:r>
    </w:p>
    <w:tbl>
      <w:tblPr>
        <w:tblW w:w="9468" w:type="dxa"/>
        <w:tblLayout w:type="fixed"/>
        <w:tblLook w:val="01E0"/>
      </w:tblPr>
      <w:tblGrid>
        <w:gridCol w:w="4428"/>
        <w:gridCol w:w="5040"/>
      </w:tblGrid>
      <w:tr w:rsidR="00C97A7C" w:rsidRPr="007C267A" w:rsidTr="00946478">
        <w:trPr>
          <w:trHeight w:val="399"/>
        </w:trPr>
        <w:tc>
          <w:tcPr>
            <w:tcW w:w="4428"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1) неравенством Чебышева </w:t>
            </w:r>
          </w:p>
        </w:tc>
        <w:tc>
          <w:tcPr>
            <w:tcW w:w="5040"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2) теоремой Бернулли </w:t>
            </w:r>
          </w:p>
        </w:tc>
      </w:tr>
      <w:tr w:rsidR="00C97A7C" w:rsidRPr="007C267A" w:rsidTr="00946478">
        <w:trPr>
          <w:trHeight w:val="399"/>
        </w:trPr>
        <w:tc>
          <w:tcPr>
            <w:tcW w:w="4428"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 xml:space="preserve">3) теоремой Чебышева </w:t>
            </w:r>
          </w:p>
        </w:tc>
        <w:tc>
          <w:tcPr>
            <w:tcW w:w="5040" w:type="dxa"/>
            <w:shd w:val="clear" w:color="auto" w:fill="auto"/>
            <w:vAlign w:val="center"/>
          </w:tcPr>
          <w:p w:rsidR="00C97A7C" w:rsidRPr="007C267A" w:rsidRDefault="00C97A7C" w:rsidP="00946478">
            <w:pPr>
              <w:widowControl w:val="0"/>
              <w:autoSpaceDE w:val="0"/>
              <w:autoSpaceDN w:val="0"/>
              <w:adjustRightInd w:val="0"/>
              <w:jc w:val="both"/>
              <w:rPr>
                <w:sz w:val="28"/>
                <w:szCs w:val="28"/>
              </w:rPr>
            </w:pPr>
            <w:r w:rsidRPr="007C267A">
              <w:rPr>
                <w:sz w:val="28"/>
                <w:szCs w:val="28"/>
              </w:rPr>
              <w:t>4) леммой Маркова</w:t>
            </w:r>
          </w:p>
        </w:tc>
      </w:tr>
    </w:tbl>
    <w:p w:rsidR="00C97A7C" w:rsidRDefault="00C97A7C" w:rsidP="00C97A7C">
      <w:pPr>
        <w:spacing w:after="0" w:line="240" w:lineRule="auto"/>
        <w:ind w:firstLine="709"/>
        <w:rPr>
          <w:b/>
          <w:sz w:val="24"/>
          <w:szCs w:val="24"/>
        </w:rPr>
      </w:pPr>
    </w:p>
    <w:p w:rsidR="00C97A7C" w:rsidRDefault="00C97A7C" w:rsidP="00C97A7C">
      <w:pPr>
        <w:rPr>
          <w:sz w:val="28"/>
          <w:szCs w:val="28"/>
        </w:rPr>
      </w:pPr>
      <w:r>
        <w:rPr>
          <w:sz w:val="28"/>
          <w:szCs w:val="28"/>
        </w:rPr>
        <w:t>2.9 Случайная величина, которая принимает только отдельные, изолированные значения, называется ….</w:t>
      </w:r>
    </w:p>
    <w:p w:rsidR="00C97A7C" w:rsidRDefault="00C97A7C" w:rsidP="00C97A7C">
      <w:pPr>
        <w:spacing w:after="0" w:line="240" w:lineRule="auto"/>
        <w:rPr>
          <w:sz w:val="28"/>
          <w:szCs w:val="28"/>
        </w:rPr>
      </w:pPr>
      <w:r>
        <w:rPr>
          <w:sz w:val="28"/>
          <w:szCs w:val="28"/>
        </w:rPr>
        <w:t xml:space="preserve">1) непрерывной; </w:t>
      </w:r>
    </w:p>
    <w:p w:rsidR="00C97A7C" w:rsidRDefault="00C97A7C" w:rsidP="00C97A7C">
      <w:pPr>
        <w:spacing w:after="0" w:line="240" w:lineRule="auto"/>
        <w:rPr>
          <w:sz w:val="28"/>
          <w:szCs w:val="28"/>
        </w:rPr>
      </w:pPr>
      <w:r>
        <w:rPr>
          <w:sz w:val="28"/>
          <w:szCs w:val="28"/>
        </w:rPr>
        <w:t xml:space="preserve">2) дискретной;  </w:t>
      </w:r>
    </w:p>
    <w:p w:rsidR="00C97A7C" w:rsidRDefault="00C97A7C" w:rsidP="00C97A7C">
      <w:pPr>
        <w:spacing w:after="0" w:line="240" w:lineRule="auto"/>
        <w:rPr>
          <w:sz w:val="28"/>
          <w:szCs w:val="28"/>
        </w:rPr>
      </w:pPr>
      <w:r>
        <w:rPr>
          <w:sz w:val="28"/>
          <w:szCs w:val="28"/>
        </w:rPr>
        <w:t xml:space="preserve">3) независимой;  </w:t>
      </w:r>
    </w:p>
    <w:p w:rsidR="00C97A7C" w:rsidRDefault="00C97A7C" w:rsidP="00C97A7C">
      <w:pPr>
        <w:spacing w:after="0" w:line="240" w:lineRule="auto"/>
        <w:rPr>
          <w:sz w:val="28"/>
          <w:szCs w:val="28"/>
        </w:rPr>
      </w:pPr>
      <w:r>
        <w:rPr>
          <w:sz w:val="28"/>
          <w:szCs w:val="28"/>
        </w:rPr>
        <w:t xml:space="preserve"> 4) смешанной.</w:t>
      </w:r>
    </w:p>
    <w:p w:rsidR="00C97A7C" w:rsidRDefault="00C97A7C" w:rsidP="00C97A7C">
      <w:pPr>
        <w:rPr>
          <w:sz w:val="28"/>
          <w:szCs w:val="28"/>
        </w:rPr>
      </w:pPr>
    </w:p>
    <w:p w:rsidR="00C97A7C" w:rsidRDefault="00C97A7C" w:rsidP="00C97A7C">
      <w:pPr>
        <w:rPr>
          <w:sz w:val="28"/>
          <w:szCs w:val="28"/>
        </w:rPr>
      </w:pPr>
      <w:r>
        <w:rPr>
          <w:sz w:val="28"/>
          <w:szCs w:val="28"/>
        </w:rPr>
        <w:t>2.10 Случайная величина, которая принимает любые значения в промежутке своего изменения, при этом одно значение может отличаться от другого на любую сколь угодно малую величину, называется ….</w:t>
      </w:r>
    </w:p>
    <w:p w:rsidR="00C97A7C" w:rsidRDefault="00C97A7C" w:rsidP="00C97A7C">
      <w:pPr>
        <w:spacing w:after="0" w:line="240" w:lineRule="auto"/>
        <w:rPr>
          <w:sz w:val="28"/>
          <w:szCs w:val="28"/>
        </w:rPr>
      </w:pPr>
      <w:r>
        <w:rPr>
          <w:sz w:val="28"/>
          <w:szCs w:val="28"/>
        </w:rPr>
        <w:t xml:space="preserve">1) непрерывной; </w:t>
      </w:r>
    </w:p>
    <w:p w:rsidR="00C97A7C" w:rsidRDefault="00C97A7C" w:rsidP="00C97A7C">
      <w:pPr>
        <w:spacing w:after="0" w:line="240" w:lineRule="auto"/>
        <w:rPr>
          <w:sz w:val="28"/>
          <w:szCs w:val="28"/>
        </w:rPr>
      </w:pPr>
      <w:r>
        <w:rPr>
          <w:sz w:val="28"/>
          <w:szCs w:val="28"/>
        </w:rPr>
        <w:t xml:space="preserve">2) дискретной;  </w:t>
      </w:r>
    </w:p>
    <w:p w:rsidR="00C97A7C" w:rsidRDefault="00C97A7C" w:rsidP="00C97A7C">
      <w:pPr>
        <w:spacing w:after="0" w:line="240" w:lineRule="auto"/>
        <w:rPr>
          <w:sz w:val="28"/>
          <w:szCs w:val="28"/>
        </w:rPr>
      </w:pPr>
      <w:r>
        <w:rPr>
          <w:sz w:val="28"/>
          <w:szCs w:val="28"/>
        </w:rPr>
        <w:t xml:space="preserve">3) независимой;  </w:t>
      </w:r>
    </w:p>
    <w:p w:rsidR="00C97A7C" w:rsidRDefault="00C97A7C" w:rsidP="00C97A7C">
      <w:pPr>
        <w:spacing w:after="0" w:line="240" w:lineRule="auto"/>
        <w:rPr>
          <w:sz w:val="28"/>
          <w:szCs w:val="28"/>
        </w:rPr>
      </w:pPr>
      <w:r>
        <w:rPr>
          <w:sz w:val="28"/>
          <w:szCs w:val="28"/>
        </w:rPr>
        <w:t xml:space="preserve"> 4) смешанной.</w:t>
      </w:r>
    </w:p>
    <w:p w:rsidR="00C97A7C" w:rsidRDefault="00C97A7C" w:rsidP="00C97A7C">
      <w:pPr>
        <w:spacing w:after="0" w:line="240" w:lineRule="auto"/>
        <w:rPr>
          <w:sz w:val="28"/>
          <w:szCs w:val="28"/>
        </w:rPr>
      </w:pPr>
    </w:p>
    <w:p w:rsidR="00C97A7C" w:rsidRDefault="00C97A7C" w:rsidP="00C97A7C">
      <w:pPr>
        <w:spacing w:after="0" w:line="240" w:lineRule="auto"/>
        <w:rPr>
          <w:sz w:val="28"/>
          <w:szCs w:val="28"/>
        </w:rPr>
      </w:pPr>
      <w:r>
        <w:rPr>
          <w:sz w:val="28"/>
          <w:szCs w:val="28"/>
        </w:rPr>
        <w:t>2.11 Соотношение, устанавливающее связь между возможными значениями случайной величины и соответствующими им вероятностями, называется…</w:t>
      </w:r>
    </w:p>
    <w:p w:rsidR="00C97A7C" w:rsidRDefault="00C97A7C" w:rsidP="00C97A7C">
      <w:pPr>
        <w:spacing w:after="0" w:line="240" w:lineRule="auto"/>
        <w:rPr>
          <w:sz w:val="28"/>
          <w:szCs w:val="28"/>
        </w:rPr>
      </w:pPr>
      <w:r>
        <w:rPr>
          <w:sz w:val="28"/>
          <w:szCs w:val="28"/>
        </w:rPr>
        <w:t xml:space="preserve">1) функцией распределения; </w:t>
      </w:r>
    </w:p>
    <w:p w:rsidR="00C97A7C" w:rsidRDefault="00C97A7C" w:rsidP="00C97A7C">
      <w:pPr>
        <w:spacing w:after="0" w:line="240" w:lineRule="auto"/>
        <w:rPr>
          <w:sz w:val="28"/>
          <w:szCs w:val="28"/>
        </w:rPr>
      </w:pPr>
      <w:r>
        <w:rPr>
          <w:sz w:val="28"/>
          <w:szCs w:val="28"/>
        </w:rPr>
        <w:t xml:space="preserve">2) законом распределения;  </w:t>
      </w:r>
    </w:p>
    <w:p w:rsidR="00C97A7C" w:rsidRDefault="00C97A7C" w:rsidP="00C97A7C">
      <w:pPr>
        <w:spacing w:after="0" w:line="240" w:lineRule="auto"/>
        <w:rPr>
          <w:sz w:val="28"/>
          <w:szCs w:val="28"/>
        </w:rPr>
      </w:pPr>
      <w:r>
        <w:rPr>
          <w:sz w:val="28"/>
          <w:szCs w:val="28"/>
        </w:rPr>
        <w:t>3) плотностью распределения.</w:t>
      </w:r>
    </w:p>
    <w:p w:rsidR="00C97A7C" w:rsidRDefault="00C97A7C" w:rsidP="00C97A7C">
      <w:pPr>
        <w:spacing w:after="0" w:line="240" w:lineRule="auto"/>
        <w:rPr>
          <w:sz w:val="28"/>
          <w:szCs w:val="28"/>
        </w:rPr>
      </w:pPr>
    </w:p>
    <w:p w:rsidR="00C97A7C" w:rsidRPr="00214EA8" w:rsidRDefault="00C97A7C" w:rsidP="00C97A7C">
      <w:pPr>
        <w:rPr>
          <w:sz w:val="28"/>
          <w:szCs w:val="28"/>
        </w:rPr>
      </w:pPr>
      <w:r>
        <w:rPr>
          <w:sz w:val="28"/>
          <w:szCs w:val="28"/>
        </w:rPr>
        <w:t xml:space="preserve">2.12 Функция </w:t>
      </w:r>
      <w:r w:rsidRPr="00320276">
        <w:rPr>
          <w:i/>
          <w:sz w:val="28"/>
          <w:szCs w:val="28"/>
          <w:lang w:val="en-US"/>
        </w:rPr>
        <w:t>F</w:t>
      </w:r>
      <w:r w:rsidRPr="00214EA8">
        <w:rPr>
          <w:sz w:val="28"/>
          <w:szCs w:val="28"/>
        </w:rPr>
        <w:t>(</w:t>
      </w:r>
      <w:r w:rsidRPr="00320276">
        <w:rPr>
          <w:i/>
          <w:sz w:val="28"/>
          <w:szCs w:val="28"/>
          <w:lang w:val="en-US"/>
        </w:rPr>
        <w:t>x</w:t>
      </w:r>
      <w:r w:rsidRPr="00214EA8">
        <w:rPr>
          <w:sz w:val="28"/>
          <w:szCs w:val="28"/>
        </w:rPr>
        <w:t>) называется ______________</w:t>
      </w:r>
      <w:r>
        <w:rPr>
          <w:sz w:val="28"/>
          <w:szCs w:val="28"/>
        </w:rPr>
        <w:t xml:space="preserve">, ели она задает вероятность того, что случайная величина Х принимает значение, меньшее действительного числа </w:t>
      </w:r>
      <w:proofErr w:type="spellStart"/>
      <w:r>
        <w:rPr>
          <w:i/>
          <w:sz w:val="28"/>
          <w:szCs w:val="28"/>
        </w:rPr>
        <w:t>х</w:t>
      </w:r>
      <w:proofErr w:type="spellEnd"/>
      <w:r>
        <w:rPr>
          <w:sz w:val="28"/>
          <w:szCs w:val="28"/>
        </w:rPr>
        <w:t xml:space="preserve">, то есть </w:t>
      </w:r>
      <w:r w:rsidRPr="007414BD">
        <w:rPr>
          <w:i/>
          <w:sz w:val="28"/>
          <w:szCs w:val="28"/>
          <w:lang w:val="en-US"/>
        </w:rPr>
        <w:t>F</w:t>
      </w:r>
      <w:r w:rsidRPr="00214EA8">
        <w:rPr>
          <w:sz w:val="28"/>
          <w:szCs w:val="28"/>
        </w:rPr>
        <w:t>(</w:t>
      </w:r>
      <w:r w:rsidRPr="007414BD">
        <w:rPr>
          <w:i/>
          <w:sz w:val="28"/>
          <w:szCs w:val="28"/>
          <w:lang w:val="en-US"/>
        </w:rPr>
        <w:t>x</w:t>
      </w:r>
      <w:r w:rsidRPr="00214EA8">
        <w:rPr>
          <w:sz w:val="28"/>
          <w:szCs w:val="28"/>
        </w:rPr>
        <w:t xml:space="preserve">)= </w:t>
      </w:r>
      <w:r>
        <w:rPr>
          <w:sz w:val="28"/>
          <w:szCs w:val="28"/>
          <w:lang w:val="en-US"/>
        </w:rPr>
        <w:t>P</w:t>
      </w:r>
      <w:r w:rsidRPr="00214EA8">
        <w:rPr>
          <w:sz w:val="28"/>
          <w:szCs w:val="28"/>
        </w:rPr>
        <w:t>(</w:t>
      </w:r>
      <w:r w:rsidRPr="007414BD">
        <w:rPr>
          <w:i/>
          <w:sz w:val="28"/>
          <w:szCs w:val="28"/>
          <w:lang w:val="en-US"/>
        </w:rPr>
        <w:t>X</w:t>
      </w:r>
      <w:r w:rsidRPr="00214EA8">
        <w:rPr>
          <w:sz w:val="28"/>
          <w:szCs w:val="28"/>
        </w:rPr>
        <w:t>&lt;</w:t>
      </w:r>
      <w:r w:rsidRPr="007414BD">
        <w:rPr>
          <w:i/>
          <w:sz w:val="28"/>
          <w:szCs w:val="28"/>
          <w:lang w:val="en-US"/>
        </w:rPr>
        <w:t>x</w:t>
      </w:r>
      <w:r w:rsidRPr="00214EA8">
        <w:rPr>
          <w:sz w:val="28"/>
          <w:szCs w:val="28"/>
        </w:rPr>
        <w:t>).</w:t>
      </w:r>
    </w:p>
    <w:p w:rsidR="00C97A7C" w:rsidRDefault="00C97A7C" w:rsidP="00C97A7C">
      <w:pPr>
        <w:spacing w:after="0" w:line="240" w:lineRule="auto"/>
        <w:rPr>
          <w:sz w:val="28"/>
          <w:szCs w:val="28"/>
        </w:rPr>
      </w:pPr>
      <w:r>
        <w:rPr>
          <w:sz w:val="28"/>
          <w:szCs w:val="28"/>
        </w:rPr>
        <w:lastRenderedPageBreak/>
        <w:t>1) функцией распределения;</w:t>
      </w:r>
    </w:p>
    <w:p w:rsidR="00C97A7C" w:rsidRDefault="00C97A7C" w:rsidP="00C97A7C">
      <w:pPr>
        <w:spacing w:after="0" w:line="240" w:lineRule="auto"/>
        <w:rPr>
          <w:sz w:val="28"/>
          <w:szCs w:val="28"/>
        </w:rPr>
      </w:pPr>
      <w:r>
        <w:rPr>
          <w:sz w:val="28"/>
          <w:szCs w:val="28"/>
        </w:rPr>
        <w:t xml:space="preserve"> 2) законом распределения;  </w:t>
      </w:r>
    </w:p>
    <w:p w:rsidR="00C97A7C" w:rsidRDefault="00C97A7C" w:rsidP="00C97A7C">
      <w:pPr>
        <w:spacing w:after="0" w:line="240" w:lineRule="auto"/>
        <w:rPr>
          <w:sz w:val="28"/>
          <w:szCs w:val="28"/>
        </w:rPr>
      </w:pPr>
      <w:r>
        <w:rPr>
          <w:sz w:val="28"/>
          <w:szCs w:val="28"/>
        </w:rPr>
        <w:t xml:space="preserve">3) плотностью распределения; </w:t>
      </w:r>
    </w:p>
    <w:p w:rsidR="00C97A7C" w:rsidRDefault="00C97A7C" w:rsidP="00C97A7C">
      <w:pPr>
        <w:spacing w:after="0" w:line="240" w:lineRule="auto"/>
        <w:rPr>
          <w:sz w:val="28"/>
          <w:szCs w:val="28"/>
        </w:rPr>
      </w:pPr>
      <w:r>
        <w:rPr>
          <w:sz w:val="28"/>
          <w:szCs w:val="28"/>
        </w:rPr>
        <w:t xml:space="preserve">4) интегральной функцией распределения; </w:t>
      </w:r>
    </w:p>
    <w:p w:rsidR="00C97A7C" w:rsidRDefault="00C97A7C" w:rsidP="00C97A7C">
      <w:pPr>
        <w:spacing w:after="0" w:line="240" w:lineRule="auto"/>
        <w:rPr>
          <w:sz w:val="28"/>
          <w:szCs w:val="28"/>
        </w:rPr>
      </w:pPr>
      <w:r>
        <w:rPr>
          <w:sz w:val="28"/>
          <w:szCs w:val="28"/>
        </w:rPr>
        <w:t>5) дифференциальной функцией распределения.</w:t>
      </w:r>
    </w:p>
    <w:p w:rsidR="00C97A7C" w:rsidRDefault="00C97A7C" w:rsidP="00C97A7C">
      <w:pPr>
        <w:rPr>
          <w:sz w:val="28"/>
          <w:szCs w:val="28"/>
        </w:rPr>
      </w:pPr>
    </w:p>
    <w:p w:rsidR="00C97A7C" w:rsidRPr="00214EA8" w:rsidRDefault="00C97A7C" w:rsidP="00C97A7C">
      <w:pPr>
        <w:rPr>
          <w:sz w:val="28"/>
          <w:szCs w:val="28"/>
        </w:rPr>
      </w:pPr>
      <w:r>
        <w:rPr>
          <w:sz w:val="28"/>
          <w:szCs w:val="28"/>
        </w:rPr>
        <w:t xml:space="preserve">2.13 Областью определения интегральной функции распределения </w:t>
      </w:r>
      <w:r w:rsidRPr="007414BD">
        <w:rPr>
          <w:i/>
          <w:sz w:val="28"/>
          <w:szCs w:val="28"/>
          <w:lang w:val="en-US"/>
        </w:rPr>
        <w:t>F</w:t>
      </w:r>
      <w:r w:rsidRPr="00214EA8">
        <w:rPr>
          <w:sz w:val="28"/>
          <w:szCs w:val="28"/>
        </w:rPr>
        <w:t>(</w:t>
      </w:r>
      <w:r w:rsidRPr="007414BD">
        <w:rPr>
          <w:i/>
          <w:sz w:val="28"/>
          <w:szCs w:val="28"/>
          <w:lang w:val="en-US"/>
        </w:rPr>
        <w:t>x</w:t>
      </w:r>
      <w:r w:rsidRPr="00214EA8">
        <w:rPr>
          <w:sz w:val="28"/>
          <w:szCs w:val="28"/>
        </w:rPr>
        <w:t>) является множество…..</w:t>
      </w:r>
    </w:p>
    <w:p w:rsidR="00C97A7C" w:rsidRDefault="00C97A7C" w:rsidP="00C97A7C">
      <w:pPr>
        <w:spacing w:after="0" w:line="240" w:lineRule="auto"/>
        <w:rPr>
          <w:sz w:val="28"/>
          <w:szCs w:val="28"/>
        </w:rPr>
      </w:pPr>
      <w:r>
        <w:rPr>
          <w:sz w:val="28"/>
          <w:szCs w:val="28"/>
        </w:rPr>
        <w:t xml:space="preserve">1) всех действительных чисел; </w:t>
      </w:r>
    </w:p>
    <w:p w:rsidR="00C97A7C" w:rsidRDefault="00C97A7C" w:rsidP="00C97A7C">
      <w:pPr>
        <w:spacing w:after="0" w:line="240" w:lineRule="auto"/>
        <w:rPr>
          <w:sz w:val="28"/>
          <w:szCs w:val="28"/>
        </w:rPr>
      </w:pPr>
      <w:r>
        <w:rPr>
          <w:sz w:val="28"/>
          <w:szCs w:val="28"/>
        </w:rPr>
        <w:t>2) натуральных чисел</w:t>
      </w:r>
      <w:proofErr w:type="gramStart"/>
      <w:r>
        <w:rPr>
          <w:sz w:val="28"/>
          <w:szCs w:val="28"/>
        </w:rPr>
        <w:t xml:space="preserve"> ;</w:t>
      </w:r>
      <w:proofErr w:type="gramEnd"/>
      <w:r>
        <w:rPr>
          <w:sz w:val="28"/>
          <w:szCs w:val="28"/>
        </w:rPr>
        <w:t xml:space="preserve">  </w:t>
      </w:r>
    </w:p>
    <w:p w:rsidR="00C97A7C" w:rsidRDefault="00C97A7C" w:rsidP="00C97A7C">
      <w:pPr>
        <w:spacing w:after="0" w:line="240" w:lineRule="auto"/>
        <w:rPr>
          <w:sz w:val="28"/>
          <w:szCs w:val="28"/>
        </w:rPr>
      </w:pPr>
      <w:r>
        <w:rPr>
          <w:sz w:val="28"/>
          <w:szCs w:val="28"/>
        </w:rPr>
        <w:t xml:space="preserve">3) целых чисел; </w:t>
      </w:r>
    </w:p>
    <w:p w:rsidR="00C97A7C" w:rsidRDefault="00C97A7C" w:rsidP="00C97A7C">
      <w:pPr>
        <w:spacing w:after="0" w:line="240" w:lineRule="auto"/>
        <w:rPr>
          <w:sz w:val="28"/>
          <w:szCs w:val="28"/>
        </w:rPr>
      </w:pPr>
      <w:r>
        <w:rPr>
          <w:sz w:val="28"/>
          <w:szCs w:val="28"/>
        </w:rPr>
        <w:t xml:space="preserve">4) неотрицательных чисел. </w:t>
      </w:r>
    </w:p>
    <w:p w:rsidR="00C97A7C" w:rsidRDefault="00C97A7C" w:rsidP="00C97A7C">
      <w:pPr>
        <w:rPr>
          <w:sz w:val="28"/>
          <w:szCs w:val="28"/>
        </w:rPr>
      </w:pPr>
    </w:p>
    <w:p w:rsidR="00C97A7C" w:rsidRDefault="00C97A7C" w:rsidP="00C97A7C">
      <w:pPr>
        <w:rPr>
          <w:sz w:val="28"/>
          <w:szCs w:val="28"/>
        </w:rPr>
      </w:pPr>
      <w:r>
        <w:rPr>
          <w:sz w:val="28"/>
          <w:szCs w:val="28"/>
        </w:rPr>
        <w:t xml:space="preserve">2.14 Вероятность того, что случайная величина примет значения из интервала, то есть </w:t>
      </w:r>
      <w:r>
        <w:rPr>
          <w:sz w:val="28"/>
          <w:szCs w:val="28"/>
          <w:lang w:val="en-US"/>
        </w:rPr>
        <w:t>P</w:t>
      </w:r>
      <w:r w:rsidRPr="00214EA8">
        <w:rPr>
          <w:sz w:val="28"/>
          <w:szCs w:val="28"/>
        </w:rPr>
        <w:t>(</w:t>
      </w:r>
      <w:r>
        <w:rPr>
          <w:i/>
          <w:sz w:val="28"/>
          <w:szCs w:val="28"/>
          <w:lang w:val="en-US"/>
        </w:rPr>
        <w:t>x</w:t>
      </w:r>
      <w:r w:rsidRPr="00214EA8">
        <w:rPr>
          <w:sz w:val="28"/>
          <w:szCs w:val="28"/>
          <w:vertAlign w:val="subscript"/>
        </w:rPr>
        <w:t>1</w:t>
      </w:r>
      <w:r w:rsidRPr="00214EA8">
        <w:rPr>
          <w:sz w:val="28"/>
          <w:szCs w:val="28"/>
        </w:rPr>
        <w:t>&lt;</w:t>
      </w:r>
      <w:r>
        <w:rPr>
          <w:sz w:val="28"/>
          <w:szCs w:val="28"/>
          <w:lang w:val="en-US"/>
        </w:rPr>
        <w:t>X</w:t>
      </w:r>
      <w:r w:rsidRPr="00214EA8">
        <w:rPr>
          <w:sz w:val="28"/>
          <w:szCs w:val="28"/>
        </w:rPr>
        <w:t>&lt;</w:t>
      </w:r>
      <w:r>
        <w:rPr>
          <w:i/>
          <w:sz w:val="28"/>
          <w:szCs w:val="28"/>
          <w:lang w:val="en-US"/>
        </w:rPr>
        <w:t>x</w:t>
      </w:r>
      <w:r w:rsidRPr="00214EA8">
        <w:rPr>
          <w:sz w:val="28"/>
          <w:szCs w:val="28"/>
          <w:vertAlign w:val="subscript"/>
        </w:rPr>
        <w:t>2</w:t>
      </w:r>
      <w:r w:rsidRPr="00214EA8">
        <w:rPr>
          <w:sz w:val="28"/>
          <w:szCs w:val="28"/>
        </w:rPr>
        <w:t>)</w:t>
      </w:r>
      <w:r>
        <w:rPr>
          <w:sz w:val="28"/>
          <w:szCs w:val="28"/>
        </w:rPr>
        <w:t>, равна ….</w:t>
      </w:r>
    </w:p>
    <w:p w:rsidR="00C97A7C" w:rsidRDefault="00C97A7C" w:rsidP="00C97A7C">
      <w:pPr>
        <w:spacing w:after="0" w:line="240" w:lineRule="auto"/>
        <w:rPr>
          <w:sz w:val="28"/>
          <w:szCs w:val="28"/>
        </w:rPr>
      </w:pPr>
      <w:r>
        <w:rPr>
          <w:sz w:val="28"/>
          <w:szCs w:val="28"/>
        </w:rPr>
        <w:t xml:space="preserve">1)  приращению интегральной функции на этом интервале, то есть </w:t>
      </w:r>
      <w:r>
        <w:rPr>
          <w:sz w:val="28"/>
          <w:szCs w:val="28"/>
          <w:lang w:val="en-US"/>
        </w:rPr>
        <w:t>P</w:t>
      </w:r>
      <w:r w:rsidRPr="00214EA8">
        <w:rPr>
          <w:sz w:val="28"/>
          <w:szCs w:val="28"/>
        </w:rPr>
        <w:t>(</w:t>
      </w:r>
      <w:r>
        <w:rPr>
          <w:i/>
          <w:sz w:val="28"/>
          <w:szCs w:val="28"/>
          <w:lang w:val="en-US"/>
        </w:rPr>
        <w:t>x</w:t>
      </w:r>
      <w:r w:rsidRPr="00214EA8">
        <w:rPr>
          <w:sz w:val="28"/>
          <w:szCs w:val="28"/>
          <w:vertAlign w:val="subscript"/>
        </w:rPr>
        <w:t>1</w:t>
      </w:r>
      <w:r w:rsidRPr="00214EA8">
        <w:rPr>
          <w:sz w:val="28"/>
          <w:szCs w:val="28"/>
        </w:rPr>
        <w:t>&lt;</w:t>
      </w:r>
      <w:r>
        <w:rPr>
          <w:sz w:val="28"/>
          <w:szCs w:val="28"/>
          <w:lang w:val="en-US"/>
        </w:rPr>
        <w:t>X</w:t>
      </w:r>
      <w:r w:rsidRPr="00214EA8">
        <w:rPr>
          <w:sz w:val="28"/>
          <w:szCs w:val="28"/>
        </w:rPr>
        <w:t>&lt;</w:t>
      </w:r>
      <w:r>
        <w:rPr>
          <w:i/>
          <w:sz w:val="28"/>
          <w:szCs w:val="28"/>
          <w:lang w:val="en-US"/>
        </w:rPr>
        <w:t>x</w:t>
      </w:r>
      <w:r w:rsidRPr="00214EA8">
        <w:rPr>
          <w:sz w:val="28"/>
          <w:szCs w:val="28"/>
          <w:vertAlign w:val="subscript"/>
        </w:rPr>
        <w:t>2</w:t>
      </w:r>
      <w:r w:rsidRPr="00214EA8">
        <w:rPr>
          <w:sz w:val="28"/>
          <w:szCs w:val="28"/>
        </w:rPr>
        <w:t>)</w:t>
      </w:r>
      <w:r>
        <w:rPr>
          <w:sz w:val="28"/>
          <w:szCs w:val="28"/>
          <w:lang w:val="en-US"/>
        </w:rPr>
        <w:t> </w:t>
      </w:r>
      <w:r w:rsidRPr="00214EA8">
        <w:rPr>
          <w:sz w:val="28"/>
          <w:szCs w:val="28"/>
        </w:rPr>
        <w:t>=</w:t>
      </w:r>
      <w:r>
        <w:rPr>
          <w:sz w:val="28"/>
          <w:szCs w:val="28"/>
          <w:lang w:val="en-US"/>
        </w:rPr>
        <w:t> F</w:t>
      </w:r>
      <w:r w:rsidRPr="00214EA8">
        <w:rPr>
          <w:sz w:val="28"/>
          <w:szCs w:val="28"/>
        </w:rPr>
        <w:t>(</w:t>
      </w:r>
      <w:r>
        <w:rPr>
          <w:i/>
          <w:sz w:val="28"/>
          <w:szCs w:val="28"/>
          <w:lang w:val="en-US"/>
        </w:rPr>
        <w:t>x</w:t>
      </w:r>
      <w:r w:rsidRPr="00214EA8">
        <w:rPr>
          <w:sz w:val="28"/>
          <w:szCs w:val="28"/>
          <w:vertAlign w:val="subscript"/>
        </w:rPr>
        <w:t>2</w:t>
      </w:r>
      <w:r w:rsidRPr="00214EA8">
        <w:rPr>
          <w:sz w:val="28"/>
          <w:szCs w:val="28"/>
        </w:rPr>
        <w:t>)</w:t>
      </w:r>
      <w:r>
        <w:rPr>
          <w:sz w:val="28"/>
          <w:szCs w:val="28"/>
          <w:lang w:val="en-US"/>
        </w:rPr>
        <w:t> </w:t>
      </w:r>
      <w:r w:rsidRPr="00214EA8">
        <w:rPr>
          <w:sz w:val="28"/>
          <w:szCs w:val="28"/>
        </w:rPr>
        <w:t>–</w:t>
      </w:r>
      <w:r>
        <w:rPr>
          <w:sz w:val="28"/>
          <w:szCs w:val="28"/>
          <w:lang w:val="en-US"/>
        </w:rPr>
        <w:t> F</w:t>
      </w:r>
      <w:r w:rsidRPr="00214EA8">
        <w:rPr>
          <w:sz w:val="28"/>
          <w:szCs w:val="28"/>
        </w:rPr>
        <w:t xml:space="preserve"> (</w:t>
      </w:r>
      <w:r>
        <w:rPr>
          <w:i/>
          <w:sz w:val="28"/>
          <w:szCs w:val="28"/>
          <w:lang w:val="en-US"/>
        </w:rPr>
        <w:t>x</w:t>
      </w:r>
      <w:r w:rsidRPr="00214EA8">
        <w:rPr>
          <w:sz w:val="28"/>
          <w:szCs w:val="28"/>
          <w:vertAlign w:val="subscript"/>
        </w:rPr>
        <w:t>1</w:t>
      </w:r>
      <w:r w:rsidRPr="00214EA8">
        <w:rPr>
          <w:sz w:val="28"/>
          <w:szCs w:val="28"/>
        </w:rPr>
        <w:t>)</w:t>
      </w:r>
      <w:proofErr w:type="gramStart"/>
      <w:r w:rsidRPr="00214EA8">
        <w:rPr>
          <w:sz w:val="28"/>
          <w:szCs w:val="28"/>
        </w:rPr>
        <w:t xml:space="preserve"> </w:t>
      </w:r>
      <w:r>
        <w:rPr>
          <w:sz w:val="28"/>
          <w:szCs w:val="28"/>
        </w:rPr>
        <w:t>;</w:t>
      </w:r>
      <w:proofErr w:type="gramEnd"/>
      <w:r>
        <w:rPr>
          <w:sz w:val="28"/>
          <w:szCs w:val="28"/>
        </w:rPr>
        <w:t xml:space="preserve"> </w:t>
      </w:r>
    </w:p>
    <w:p w:rsidR="00C97A7C" w:rsidRDefault="00C97A7C" w:rsidP="00C97A7C">
      <w:pPr>
        <w:spacing w:after="0" w:line="240" w:lineRule="auto"/>
        <w:rPr>
          <w:sz w:val="28"/>
          <w:szCs w:val="28"/>
        </w:rPr>
      </w:pPr>
      <w:r>
        <w:rPr>
          <w:sz w:val="28"/>
          <w:szCs w:val="28"/>
        </w:rPr>
        <w:t xml:space="preserve">2) приращению дифференциальной функции на этом интервале, то есть </w:t>
      </w:r>
      <w:r>
        <w:rPr>
          <w:sz w:val="28"/>
          <w:szCs w:val="28"/>
          <w:lang w:val="en-US"/>
        </w:rPr>
        <w:t>P</w:t>
      </w:r>
      <w:r w:rsidRPr="00214EA8">
        <w:rPr>
          <w:sz w:val="28"/>
          <w:szCs w:val="28"/>
        </w:rPr>
        <w:t>(</w:t>
      </w:r>
      <w:r>
        <w:rPr>
          <w:i/>
          <w:sz w:val="28"/>
          <w:szCs w:val="28"/>
          <w:lang w:val="en-US"/>
        </w:rPr>
        <w:t>x</w:t>
      </w:r>
      <w:r w:rsidRPr="00214EA8">
        <w:rPr>
          <w:sz w:val="28"/>
          <w:szCs w:val="28"/>
          <w:vertAlign w:val="subscript"/>
        </w:rPr>
        <w:t>1</w:t>
      </w:r>
      <w:r w:rsidRPr="00214EA8">
        <w:rPr>
          <w:sz w:val="28"/>
          <w:szCs w:val="28"/>
        </w:rPr>
        <w:t>&lt;</w:t>
      </w:r>
      <w:r>
        <w:rPr>
          <w:sz w:val="28"/>
          <w:szCs w:val="28"/>
          <w:lang w:val="en-US"/>
        </w:rPr>
        <w:t>X</w:t>
      </w:r>
      <w:r w:rsidRPr="00214EA8">
        <w:rPr>
          <w:sz w:val="28"/>
          <w:szCs w:val="28"/>
        </w:rPr>
        <w:t>&lt;</w:t>
      </w:r>
      <w:r>
        <w:rPr>
          <w:i/>
          <w:sz w:val="28"/>
          <w:szCs w:val="28"/>
          <w:lang w:val="en-US"/>
        </w:rPr>
        <w:t>x</w:t>
      </w:r>
      <w:r w:rsidRPr="00214EA8">
        <w:rPr>
          <w:sz w:val="28"/>
          <w:szCs w:val="28"/>
          <w:vertAlign w:val="subscript"/>
        </w:rPr>
        <w:t>2</w:t>
      </w:r>
      <w:r w:rsidRPr="00214EA8">
        <w:rPr>
          <w:sz w:val="28"/>
          <w:szCs w:val="28"/>
        </w:rPr>
        <w:t>)</w:t>
      </w:r>
      <w:r>
        <w:rPr>
          <w:sz w:val="28"/>
          <w:szCs w:val="28"/>
          <w:lang w:val="en-US"/>
        </w:rPr>
        <w:t> </w:t>
      </w:r>
      <w:r w:rsidRPr="00214EA8">
        <w:rPr>
          <w:sz w:val="28"/>
          <w:szCs w:val="28"/>
        </w:rPr>
        <w:t>=</w:t>
      </w:r>
      <w:r>
        <w:rPr>
          <w:sz w:val="28"/>
          <w:szCs w:val="28"/>
          <w:lang w:val="en-US"/>
        </w:rPr>
        <w:t> </w:t>
      </w:r>
      <w:r>
        <w:rPr>
          <w:i/>
          <w:sz w:val="28"/>
          <w:szCs w:val="28"/>
          <w:lang w:val="en-US"/>
        </w:rPr>
        <w:t>f</w:t>
      </w:r>
      <w:r w:rsidRPr="00214EA8">
        <w:rPr>
          <w:sz w:val="28"/>
          <w:szCs w:val="28"/>
        </w:rPr>
        <w:t>(</w:t>
      </w:r>
      <w:r>
        <w:rPr>
          <w:i/>
          <w:sz w:val="28"/>
          <w:szCs w:val="28"/>
          <w:lang w:val="en-US"/>
        </w:rPr>
        <w:t>x</w:t>
      </w:r>
      <w:r w:rsidRPr="00214EA8">
        <w:rPr>
          <w:sz w:val="28"/>
          <w:szCs w:val="28"/>
          <w:vertAlign w:val="subscript"/>
        </w:rPr>
        <w:t>2</w:t>
      </w:r>
      <w:r w:rsidRPr="00214EA8">
        <w:rPr>
          <w:sz w:val="28"/>
          <w:szCs w:val="28"/>
        </w:rPr>
        <w:t>)</w:t>
      </w:r>
      <w:r>
        <w:rPr>
          <w:sz w:val="28"/>
          <w:szCs w:val="28"/>
          <w:lang w:val="en-US"/>
        </w:rPr>
        <w:t> </w:t>
      </w:r>
      <w:r w:rsidRPr="00214EA8">
        <w:rPr>
          <w:sz w:val="28"/>
          <w:szCs w:val="28"/>
        </w:rPr>
        <w:t>–</w:t>
      </w:r>
      <w:r>
        <w:rPr>
          <w:sz w:val="28"/>
          <w:szCs w:val="28"/>
          <w:lang w:val="en-US"/>
        </w:rPr>
        <w:t> </w:t>
      </w:r>
      <w:r>
        <w:rPr>
          <w:i/>
          <w:sz w:val="28"/>
          <w:szCs w:val="28"/>
          <w:lang w:val="en-US"/>
        </w:rPr>
        <w:t>f</w:t>
      </w:r>
      <w:r w:rsidRPr="00214EA8">
        <w:rPr>
          <w:sz w:val="28"/>
          <w:szCs w:val="28"/>
        </w:rPr>
        <w:t xml:space="preserve"> (</w:t>
      </w:r>
      <w:r>
        <w:rPr>
          <w:i/>
          <w:sz w:val="28"/>
          <w:szCs w:val="28"/>
          <w:lang w:val="en-US"/>
        </w:rPr>
        <w:t>x</w:t>
      </w:r>
      <w:r w:rsidRPr="00214EA8">
        <w:rPr>
          <w:sz w:val="28"/>
          <w:szCs w:val="28"/>
          <w:vertAlign w:val="subscript"/>
        </w:rPr>
        <w:t>1</w:t>
      </w:r>
      <w:r w:rsidRPr="00214EA8">
        <w:rPr>
          <w:sz w:val="28"/>
          <w:szCs w:val="28"/>
        </w:rPr>
        <w:t>)</w:t>
      </w:r>
      <w:proofErr w:type="gramStart"/>
      <w:r w:rsidRPr="00214EA8">
        <w:rPr>
          <w:sz w:val="28"/>
          <w:szCs w:val="28"/>
        </w:rPr>
        <w:t xml:space="preserve"> </w:t>
      </w:r>
      <w:r>
        <w:rPr>
          <w:sz w:val="28"/>
          <w:szCs w:val="28"/>
        </w:rPr>
        <w:t>;</w:t>
      </w:r>
      <w:proofErr w:type="gramEnd"/>
    </w:p>
    <w:p w:rsidR="00C97A7C" w:rsidRDefault="00C97A7C" w:rsidP="00C97A7C">
      <w:pPr>
        <w:spacing w:after="0" w:line="240" w:lineRule="auto"/>
        <w:rPr>
          <w:sz w:val="28"/>
          <w:szCs w:val="28"/>
        </w:rPr>
      </w:pPr>
      <w:r>
        <w:rPr>
          <w:sz w:val="28"/>
          <w:szCs w:val="28"/>
        </w:rPr>
        <w:t xml:space="preserve">3) </w:t>
      </w:r>
      <m:oMath>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&lt;X&lt;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w:r>
        <w:rPr>
          <w:sz w:val="28"/>
          <w:szCs w:val="28"/>
        </w:rPr>
        <w:t xml:space="preserve">; 4) </w:t>
      </w:r>
      <m:oMath>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&lt;X&lt;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w:p>
    <w:p w:rsidR="00C97A7C" w:rsidRDefault="00C97A7C" w:rsidP="00C97A7C">
      <w:pPr>
        <w:rPr>
          <w:sz w:val="28"/>
          <w:szCs w:val="28"/>
        </w:rPr>
      </w:pPr>
    </w:p>
    <w:p w:rsidR="00C97A7C" w:rsidRDefault="00C97A7C" w:rsidP="00C97A7C">
      <w:pPr>
        <w:rPr>
          <w:sz w:val="28"/>
          <w:szCs w:val="28"/>
        </w:rPr>
      </w:pPr>
      <w:r>
        <w:rPr>
          <w:sz w:val="28"/>
          <w:szCs w:val="28"/>
        </w:rPr>
        <w:t>2.15 Интегральная функция распределения является _______________функцией.</w:t>
      </w:r>
    </w:p>
    <w:p w:rsidR="00C97A7C" w:rsidRDefault="00C97A7C" w:rsidP="00C97A7C">
      <w:pPr>
        <w:spacing w:after="0" w:line="240" w:lineRule="auto"/>
        <w:rPr>
          <w:sz w:val="28"/>
          <w:szCs w:val="28"/>
        </w:rPr>
      </w:pPr>
      <w:r>
        <w:rPr>
          <w:sz w:val="28"/>
          <w:szCs w:val="28"/>
        </w:rPr>
        <w:t xml:space="preserve">1) убывающей; </w:t>
      </w:r>
    </w:p>
    <w:p w:rsidR="00C97A7C" w:rsidRDefault="00C97A7C" w:rsidP="00C97A7C">
      <w:pPr>
        <w:spacing w:after="0" w:line="240" w:lineRule="auto"/>
        <w:rPr>
          <w:sz w:val="28"/>
          <w:szCs w:val="28"/>
        </w:rPr>
      </w:pPr>
      <w:r>
        <w:rPr>
          <w:sz w:val="28"/>
          <w:szCs w:val="28"/>
        </w:rPr>
        <w:t xml:space="preserve">2) неубывающей;  </w:t>
      </w:r>
    </w:p>
    <w:p w:rsidR="00C97A7C" w:rsidRDefault="00C97A7C" w:rsidP="00C97A7C">
      <w:pPr>
        <w:spacing w:after="0" w:line="240" w:lineRule="auto"/>
        <w:rPr>
          <w:sz w:val="28"/>
          <w:szCs w:val="28"/>
        </w:rPr>
      </w:pPr>
      <w:r>
        <w:rPr>
          <w:sz w:val="28"/>
          <w:szCs w:val="28"/>
        </w:rPr>
        <w:t xml:space="preserve">3) возрастающей; </w:t>
      </w:r>
    </w:p>
    <w:p w:rsidR="00C97A7C" w:rsidRDefault="00C97A7C" w:rsidP="00C97A7C">
      <w:pPr>
        <w:spacing w:after="0" w:line="240" w:lineRule="auto"/>
        <w:rPr>
          <w:sz w:val="28"/>
          <w:szCs w:val="28"/>
        </w:rPr>
      </w:pPr>
      <w:r>
        <w:rPr>
          <w:sz w:val="28"/>
          <w:szCs w:val="28"/>
        </w:rPr>
        <w:t xml:space="preserve">4) невозрастающей. </w:t>
      </w:r>
    </w:p>
    <w:p w:rsidR="00C97A7C" w:rsidRDefault="00C97A7C" w:rsidP="00C97A7C">
      <w:pPr>
        <w:rPr>
          <w:sz w:val="28"/>
          <w:szCs w:val="28"/>
        </w:rPr>
      </w:pPr>
    </w:p>
    <w:p w:rsidR="00C97A7C" w:rsidRDefault="00C97A7C" w:rsidP="00C97A7C">
      <w:pPr>
        <w:rPr>
          <w:sz w:val="28"/>
          <w:szCs w:val="28"/>
        </w:rPr>
      </w:pPr>
      <w:r>
        <w:rPr>
          <w:sz w:val="28"/>
          <w:szCs w:val="28"/>
        </w:rPr>
        <w:t>2.16 Интегральная функция распределения непрерывной случайной является _______________функцией.</w:t>
      </w:r>
    </w:p>
    <w:p w:rsidR="00C97A7C" w:rsidRDefault="00C97A7C" w:rsidP="00C97A7C">
      <w:pPr>
        <w:spacing w:after="0" w:line="240" w:lineRule="auto"/>
        <w:rPr>
          <w:sz w:val="28"/>
          <w:szCs w:val="28"/>
        </w:rPr>
      </w:pPr>
      <w:r>
        <w:rPr>
          <w:sz w:val="28"/>
          <w:szCs w:val="28"/>
        </w:rPr>
        <w:t xml:space="preserve">1) неубывающей, непрерывной; </w:t>
      </w:r>
    </w:p>
    <w:p w:rsidR="00C97A7C" w:rsidRDefault="00C97A7C" w:rsidP="00C97A7C">
      <w:pPr>
        <w:spacing w:after="0" w:line="240" w:lineRule="auto"/>
        <w:rPr>
          <w:sz w:val="28"/>
          <w:szCs w:val="28"/>
        </w:rPr>
      </w:pPr>
      <w:r>
        <w:rPr>
          <w:sz w:val="28"/>
          <w:szCs w:val="28"/>
        </w:rPr>
        <w:t xml:space="preserve">2) неубывающей, разрывной;  </w:t>
      </w:r>
    </w:p>
    <w:p w:rsidR="00C97A7C" w:rsidRDefault="00C97A7C" w:rsidP="00C97A7C">
      <w:pPr>
        <w:spacing w:after="0" w:line="240" w:lineRule="auto"/>
        <w:rPr>
          <w:sz w:val="28"/>
          <w:szCs w:val="28"/>
        </w:rPr>
      </w:pPr>
      <w:r>
        <w:rPr>
          <w:sz w:val="28"/>
          <w:szCs w:val="28"/>
        </w:rPr>
        <w:t xml:space="preserve">3) невозрастающей непрерывной; </w:t>
      </w:r>
    </w:p>
    <w:p w:rsidR="00C97A7C" w:rsidRDefault="00C97A7C" w:rsidP="00C97A7C">
      <w:pPr>
        <w:spacing w:after="0" w:line="240" w:lineRule="auto"/>
        <w:rPr>
          <w:sz w:val="28"/>
          <w:szCs w:val="28"/>
        </w:rPr>
      </w:pPr>
      <w:r>
        <w:rPr>
          <w:sz w:val="28"/>
          <w:szCs w:val="28"/>
        </w:rPr>
        <w:t xml:space="preserve">4) невозрастающей, разрывной; </w:t>
      </w:r>
    </w:p>
    <w:p w:rsidR="00C97A7C" w:rsidRDefault="00C97A7C" w:rsidP="00C97A7C">
      <w:pPr>
        <w:spacing w:after="0" w:line="240" w:lineRule="auto"/>
        <w:rPr>
          <w:sz w:val="28"/>
          <w:szCs w:val="28"/>
        </w:rPr>
      </w:pPr>
      <w:r>
        <w:rPr>
          <w:sz w:val="28"/>
          <w:szCs w:val="28"/>
        </w:rPr>
        <w:t xml:space="preserve">5) неубывающей; </w:t>
      </w:r>
    </w:p>
    <w:p w:rsidR="00C97A7C" w:rsidRDefault="00C97A7C" w:rsidP="00C97A7C">
      <w:pPr>
        <w:spacing w:after="0" w:line="240" w:lineRule="auto"/>
        <w:rPr>
          <w:sz w:val="28"/>
          <w:szCs w:val="28"/>
        </w:rPr>
      </w:pPr>
      <w:r>
        <w:rPr>
          <w:sz w:val="28"/>
          <w:szCs w:val="28"/>
        </w:rPr>
        <w:t xml:space="preserve">6) невозрастающей. </w:t>
      </w:r>
    </w:p>
    <w:p w:rsidR="00C97A7C" w:rsidRDefault="00C97A7C" w:rsidP="00C97A7C">
      <w:pPr>
        <w:rPr>
          <w:sz w:val="28"/>
          <w:szCs w:val="28"/>
        </w:rPr>
      </w:pPr>
    </w:p>
    <w:p w:rsidR="00C97A7C" w:rsidRDefault="00C97A7C" w:rsidP="00C97A7C">
      <w:pPr>
        <w:rPr>
          <w:sz w:val="28"/>
          <w:szCs w:val="28"/>
        </w:rPr>
      </w:pPr>
      <w:r>
        <w:rPr>
          <w:sz w:val="28"/>
          <w:szCs w:val="28"/>
        </w:rPr>
        <w:t xml:space="preserve">2.17 Функция называется _______________ функцией распределения, если </w:t>
      </w:r>
      <w:r>
        <w:rPr>
          <w:i/>
          <w:sz w:val="28"/>
          <w:szCs w:val="28"/>
          <w:lang w:val="en-US"/>
        </w:rPr>
        <w:t>f</w:t>
      </w:r>
      <w:r w:rsidRPr="00214EA8">
        <w:rPr>
          <w:i/>
          <w:sz w:val="28"/>
          <w:szCs w:val="28"/>
        </w:rPr>
        <w:t xml:space="preserve"> </w:t>
      </w:r>
      <w:r w:rsidRPr="00214EA8">
        <w:rPr>
          <w:sz w:val="28"/>
          <w:szCs w:val="28"/>
        </w:rPr>
        <w:t>(</w:t>
      </w:r>
      <w:r>
        <w:rPr>
          <w:i/>
          <w:sz w:val="28"/>
          <w:szCs w:val="28"/>
          <w:lang w:val="en-US"/>
        </w:rPr>
        <w:t>x</w:t>
      </w:r>
      <w:r w:rsidRPr="00214EA8">
        <w:rPr>
          <w:sz w:val="28"/>
          <w:szCs w:val="28"/>
        </w:rPr>
        <w:t>)</w:t>
      </w:r>
      <w:r w:rsidRPr="00214EA8">
        <w:rPr>
          <w:i/>
          <w:sz w:val="28"/>
          <w:szCs w:val="28"/>
        </w:rPr>
        <w:t>=</w:t>
      </w:r>
      <w:r>
        <w:rPr>
          <w:i/>
          <w:sz w:val="28"/>
          <w:szCs w:val="28"/>
          <w:lang w:val="en-US"/>
        </w:rPr>
        <w:t>F</w:t>
      </w:r>
      <w:r w:rsidRPr="00214EA8">
        <w:rPr>
          <w:i/>
          <w:sz w:val="28"/>
          <w:szCs w:val="28"/>
        </w:rPr>
        <w:t>´</w:t>
      </w:r>
      <w:r w:rsidRPr="00214EA8">
        <w:rPr>
          <w:sz w:val="28"/>
          <w:szCs w:val="28"/>
        </w:rPr>
        <w:t>(</w:t>
      </w:r>
      <w:r>
        <w:rPr>
          <w:i/>
          <w:sz w:val="28"/>
          <w:szCs w:val="28"/>
          <w:lang w:val="en-US"/>
        </w:rPr>
        <w:t>x</w:t>
      </w:r>
      <w:r w:rsidRPr="00214EA8">
        <w:rPr>
          <w:sz w:val="28"/>
          <w:szCs w:val="28"/>
        </w:rPr>
        <w:t>)</w:t>
      </w:r>
      <w:r>
        <w:rPr>
          <w:i/>
          <w:sz w:val="28"/>
          <w:szCs w:val="28"/>
        </w:rPr>
        <w:t>.</w:t>
      </w:r>
    </w:p>
    <w:p w:rsidR="00C97A7C" w:rsidRDefault="00C97A7C" w:rsidP="00C97A7C">
      <w:pPr>
        <w:spacing w:after="0" w:line="240" w:lineRule="auto"/>
        <w:rPr>
          <w:sz w:val="28"/>
          <w:szCs w:val="28"/>
        </w:rPr>
      </w:pPr>
      <w:r>
        <w:rPr>
          <w:sz w:val="28"/>
          <w:szCs w:val="28"/>
        </w:rPr>
        <w:t xml:space="preserve">1) дифференциальной; </w:t>
      </w:r>
    </w:p>
    <w:p w:rsidR="00C97A7C" w:rsidRDefault="00C97A7C" w:rsidP="00C97A7C">
      <w:pPr>
        <w:spacing w:after="0" w:line="240" w:lineRule="auto"/>
        <w:rPr>
          <w:sz w:val="28"/>
          <w:szCs w:val="28"/>
        </w:rPr>
      </w:pPr>
      <w:r>
        <w:rPr>
          <w:sz w:val="28"/>
          <w:szCs w:val="28"/>
        </w:rPr>
        <w:lastRenderedPageBreak/>
        <w:t xml:space="preserve">2) интегральной;  </w:t>
      </w:r>
    </w:p>
    <w:p w:rsidR="00C97A7C" w:rsidRDefault="00C97A7C" w:rsidP="00C97A7C">
      <w:pPr>
        <w:spacing w:after="0" w:line="240" w:lineRule="auto"/>
        <w:rPr>
          <w:sz w:val="28"/>
          <w:szCs w:val="28"/>
        </w:rPr>
      </w:pPr>
      <w:r>
        <w:rPr>
          <w:sz w:val="28"/>
          <w:szCs w:val="28"/>
        </w:rPr>
        <w:t>3) распределительной.</w:t>
      </w:r>
    </w:p>
    <w:p w:rsidR="00C97A7C" w:rsidRDefault="00C97A7C" w:rsidP="00C97A7C">
      <w:pPr>
        <w:rPr>
          <w:sz w:val="28"/>
          <w:szCs w:val="28"/>
        </w:rPr>
      </w:pPr>
    </w:p>
    <w:p w:rsidR="00C97A7C" w:rsidRDefault="00C97A7C" w:rsidP="00C97A7C">
      <w:pPr>
        <w:rPr>
          <w:sz w:val="28"/>
          <w:szCs w:val="28"/>
        </w:rPr>
      </w:pPr>
      <w:r>
        <w:rPr>
          <w:sz w:val="28"/>
          <w:szCs w:val="28"/>
        </w:rPr>
        <w:t xml:space="preserve">2.18 Дифференциальная функция распределения ________________для любых </w:t>
      </w:r>
      <w:r>
        <w:rPr>
          <w:i/>
          <w:sz w:val="28"/>
          <w:szCs w:val="28"/>
        </w:rPr>
        <w:t>х</w:t>
      </w:r>
      <w:r>
        <w:rPr>
          <w:sz w:val="28"/>
          <w:szCs w:val="28"/>
        </w:rPr>
        <w:t>.</w:t>
      </w:r>
    </w:p>
    <w:p w:rsidR="00C97A7C" w:rsidRDefault="00C97A7C" w:rsidP="00C97A7C">
      <w:pPr>
        <w:spacing w:after="0" w:line="240" w:lineRule="auto"/>
        <w:rPr>
          <w:sz w:val="28"/>
          <w:szCs w:val="28"/>
        </w:rPr>
      </w:pPr>
      <w:r>
        <w:rPr>
          <w:sz w:val="28"/>
          <w:szCs w:val="28"/>
        </w:rPr>
        <w:t xml:space="preserve">1) отрицательна; </w:t>
      </w:r>
    </w:p>
    <w:p w:rsidR="00C97A7C" w:rsidRDefault="00C97A7C" w:rsidP="00C97A7C">
      <w:pPr>
        <w:spacing w:after="0" w:line="240" w:lineRule="auto"/>
        <w:rPr>
          <w:sz w:val="28"/>
          <w:szCs w:val="28"/>
        </w:rPr>
      </w:pPr>
      <w:r>
        <w:rPr>
          <w:sz w:val="28"/>
          <w:szCs w:val="28"/>
        </w:rPr>
        <w:t xml:space="preserve">2) неотрицательна; </w:t>
      </w:r>
    </w:p>
    <w:p w:rsidR="00C97A7C" w:rsidRDefault="00C97A7C" w:rsidP="00C97A7C">
      <w:pPr>
        <w:spacing w:after="0" w:line="240" w:lineRule="auto"/>
        <w:rPr>
          <w:sz w:val="28"/>
          <w:szCs w:val="28"/>
        </w:rPr>
      </w:pPr>
      <w:r>
        <w:rPr>
          <w:sz w:val="28"/>
          <w:szCs w:val="28"/>
        </w:rPr>
        <w:t xml:space="preserve"> 3) положительна; </w:t>
      </w:r>
    </w:p>
    <w:p w:rsidR="00C97A7C" w:rsidRDefault="00C97A7C" w:rsidP="00C97A7C">
      <w:pPr>
        <w:spacing w:after="0" w:line="240" w:lineRule="auto"/>
        <w:rPr>
          <w:sz w:val="28"/>
          <w:szCs w:val="28"/>
        </w:rPr>
      </w:pPr>
      <w:r>
        <w:rPr>
          <w:sz w:val="28"/>
          <w:szCs w:val="28"/>
        </w:rPr>
        <w:t>4) </w:t>
      </w:r>
      <w:proofErr w:type="spellStart"/>
      <w:r>
        <w:rPr>
          <w:sz w:val="28"/>
          <w:szCs w:val="28"/>
        </w:rPr>
        <w:t>неположительна</w:t>
      </w:r>
      <w:proofErr w:type="spellEnd"/>
      <w:r>
        <w:rPr>
          <w:sz w:val="28"/>
          <w:szCs w:val="28"/>
        </w:rPr>
        <w:t xml:space="preserve">. </w:t>
      </w:r>
    </w:p>
    <w:p w:rsidR="00C97A7C" w:rsidRDefault="00C97A7C" w:rsidP="00C97A7C">
      <w:pPr>
        <w:pStyle w:val="ReportMain"/>
        <w:suppressAutoHyphens/>
        <w:jc w:val="both"/>
        <w:rPr>
          <w:rFonts w:ascii="Arial" w:eastAsia="Times New Roman" w:hAnsi="Arial" w:cs="Arial"/>
          <w:color w:val="606060"/>
          <w:sz w:val="21"/>
          <w:szCs w:val="21"/>
        </w:rPr>
      </w:pPr>
    </w:p>
    <w:p w:rsidR="00C97A7C" w:rsidRDefault="00C97A7C" w:rsidP="00C97A7C">
      <w:pPr>
        <w:pStyle w:val="ReportMain"/>
        <w:suppressAutoHyphens/>
        <w:jc w:val="both"/>
        <w:rPr>
          <w:rFonts w:ascii="Arial" w:eastAsia="Times New Roman" w:hAnsi="Arial" w:cs="Arial"/>
          <w:color w:val="606060"/>
          <w:sz w:val="21"/>
          <w:szCs w:val="21"/>
        </w:rPr>
      </w:pPr>
    </w:p>
    <w:p w:rsidR="00C97A7C" w:rsidRDefault="00C97A7C" w:rsidP="00C97A7C">
      <w:pPr>
        <w:spacing w:after="0" w:line="240" w:lineRule="auto"/>
        <w:ind w:firstLine="709"/>
        <w:rPr>
          <w:b/>
          <w:sz w:val="24"/>
          <w:szCs w:val="24"/>
        </w:rPr>
      </w:pPr>
    </w:p>
    <w:p w:rsidR="00C97A7C" w:rsidRDefault="00C97A7C" w:rsidP="00C97A7C">
      <w:pPr>
        <w:spacing w:after="0" w:line="240" w:lineRule="auto"/>
        <w:ind w:firstLine="709"/>
        <w:rPr>
          <w:b/>
          <w:sz w:val="24"/>
          <w:szCs w:val="24"/>
        </w:rPr>
      </w:pPr>
    </w:p>
    <w:p w:rsidR="00C97A7C" w:rsidRDefault="00C97A7C" w:rsidP="00C97A7C">
      <w:pPr>
        <w:spacing w:after="0" w:line="240" w:lineRule="auto"/>
        <w:ind w:firstLine="709"/>
        <w:rPr>
          <w:b/>
          <w:sz w:val="24"/>
          <w:szCs w:val="24"/>
        </w:rPr>
      </w:pPr>
    </w:p>
    <w:p w:rsidR="00C97A7C" w:rsidRDefault="00C97A7C" w:rsidP="00C97A7C">
      <w:pPr>
        <w:spacing w:after="0" w:line="240" w:lineRule="auto"/>
        <w:ind w:firstLine="709"/>
        <w:rPr>
          <w:b/>
          <w:sz w:val="24"/>
          <w:szCs w:val="24"/>
        </w:rPr>
      </w:pPr>
      <w:r w:rsidRPr="00B96825">
        <w:rPr>
          <w:b/>
          <w:sz w:val="24"/>
          <w:szCs w:val="24"/>
        </w:rPr>
        <w:t xml:space="preserve">Раздел 3 Выборочный метод </w:t>
      </w:r>
    </w:p>
    <w:p w:rsidR="00C97A7C" w:rsidRPr="006A524E" w:rsidRDefault="00C97A7C" w:rsidP="00C97A7C">
      <w:pPr>
        <w:pStyle w:val="ReportMain"/>
        <w:suppressAutoHyphens/>
        <w:jc w:val="both"/>
        <w:rPr>
          <w:rFonts w:eastAsia="Times New Roman"/>
          <w:szCs w:val="24"/>
        </w:rPr>
      </w:pPr>
      <w:r w:rsidRPr="006A524E">
        <w:rPr>
          <w:szCs w:val="24"/>
        </w:rPr>
        <w:t>3.1</w:t>
      </w:r>
      <w:proofErr w:type="gramStart"/>
      <w:r w:rsidRPr="006A524E">
        <w:rPr>
          <w:rFonts w:eastAsia="Times New Roman"/>
          <w:szCs w:val="24"/>
        </w:rPr>
        <w:t xml:space="preserve"> В</w:t>
      </w:r>
      <w:proofErr w:type="gramEnd"/>
      <w:r w:rsidRPr="006A524E">
        <w:rPr>
          <w:rFonts w:eastAsia="Times New Roman"/>
          <w:szCs w:val="24"/>
        </w:rPr>
        <w:t xml:space="preserve"> таблице приведен пример _________________________ряда.</w:t>
      </w:r>
    </w:p>
    <w:p w:rsidR="00C97A7C" w:rsidRPr="006A524E" w:rsidRDefault="00C97A7C" w:rsidP="00C97A7C">
      <w:pPr>
        <w:pStyle w:val="ReportMain"/>
        <w:suppressAutoHyphens/>
        <w:jc w:val="both"/>
        <w:rPr>
          <w:szCs w:val="24"/>
        </w:rPr>
      </w:pPr>
      <w:r w:rsidRPr="006A524E">
        <w:rPr>
          <w:rFonts w:eastAsia="Times New Roman"/>
          <w:szCs w:val="24"/>
        </w:rPr>
        <w:br/>
      </w:r>
      <w:r>
        <w:rPr>
          <w:rFonts w:eastAsia="Times New Roman"/>
          <w:noProof/>
          <w:szCs w:val="24"/>
          <w:lang w:eastAsia="ru-RU"/>
        </w:rPr>
        <w:drawing>
          <wp:inline distT="0" distB="0" distL="0" distR="0">
            <wp:extent cx="4762500" cy="1003300"/>
            <wp:effectExtent l="0" t="0" r="12700" b="12700"/>
            <wp:docPr id="23" name="Picture 23" descr="Description: http://ust.bgti.ru/Upload/1e2c451a5d904e23ac88ef0fbb384e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ust.bgti.ru/Upload/1e2c451a5d904e23ac88ef0fbb384edb.png"/>
                    <pic:cNvPicPr>
                      <a:picLocks noChangeAspect="1" noChangeArrowheads="1"/>
                    </pic:cNvPicPr>
                  </pic:nvPicPr>
                  <pic:blipFill>
                    <a:blip r:embed="rId1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10033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вариационного ряда с числовыми вариантами;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вариационного;</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статистического.</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r w:rsidRPr="006A524E">
        <w:rPr>
          <w:rFonts w:eastAsia="Times New Roman"/>
          <w:szCs w:val="24"/>
        </w:rPr>
        <w:t>3.2</w:t>
      </w:r>
      <w:proofErr w:type="gramStart"/>
      <w:r w:rsidRPr="006A524E">
        <w:rPr>
          <w:rFonts w:eastAsia="Times New Roman"/>
          <w:szCs w:val="24"/>
        </w:rPr>
        <w:t xml:space="preserve"> В</w:t>
      </w:r>
      <w:proofErr w:type="gramEnd"/>
      <w:r w:rsidRPr="006A524E">
        <w:rPr>
          <w:rFonts w:eastAsia="Times New Roman"/>
          <w:szCs w:val="24"/>
        </w:rPr>
        <w:t xml:space="preserve"> таблице приведен пример _____________________________ряда.</w:t>
      </w:r>
    </w:p>
    <w:p w:rsidR="00C97A7C" w:rsidRPr="006A524E" w:rsidRDefault="00C97A7C" w:rsidP="00C97A7C">
      <w:pPr>
        <w:pStyle w:val="ReportMain"/>
        <w:suppressAutoHyphens/>
        <w:jc w:val="both"/>
        <w:rPr>
          <w:szCs w:val="24"/>
        </w:rPr>
      </w:pPr>
      <w:r w:rsidRPr="006A524E">
        <w:rPr>
          <w:rFonts w:eastAsia="Times New Roman"/>
          <w:szCs w:val="24"/>
        </w:rPr>
        <w:br/>
      </w:r>
      <w:r>
        <w:rPr>
          <w:rFonts w:eastAsia="Times New Roman"/>
          <w:noProof/>
          <w:szCs w:val="24"/>
          <w:lang w:eastAsia="ru-RU"/>
        </w:rPr>
        <w:drawing>
          <wp:inline distT="0" distB="0" distL="0" distR="0">
            <wp:extent cx="4991100" cy="444500"/>
            <wp:effectExtent l="0" t="0" r="12700" b="12700"/>
            <wp:docPr id="24" name="Picture 24" descr="Description: http://ust.bgti.ru/Upload/482a6c2dfceb423cb09461c0800ebf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http://ust.bgti.ru/Upload/482a6c2dfceb423cb09461c0800ebf24.png"/>
                    <pic:cNvPicPr>
                      <a:picLocks noChangeAspect="1" noChangeArrowheads="1"/>
                    </pic:cNvPicPr>
                  </pic:nvPicPr>
                  <pic:blipFill>
                    <a:blip r:embed="rId1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4445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вариационного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статистического</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вариационного ряда с числовыми вариантами.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szCs w:val="24"/>
        </w:rPr>
      </w:pPr>
      <w:r w:rsidRPr="006A524E">
        <w:rPr>
          <w:rFonts w:eastAsia="Times New Roman"/>
          <w:szCs w:val="24"/>
        </w:rPr>
        <w:t>3.3</w:t>
      </w:r>
      <w:proofErr w:type="gramStart"/>
      <w:r w:rsidRPr="006A524E">
        <w:rPr>
          <w:rFonts w:eastAsia="Times New Roman"/>
          <w:szCs w:val="24"/>
        </w:rPr>
        <w:t xml:space="preserve"> В</w:t>
      </w:r>
      <w:proofErr w:type="gramEnd"/>
      <w:r w:rsidRPr="006A524E">
        <w:rPr>
          <w:rFonts w:eastAsia="Times New Roman"/>
          <w:szCs w:val="24"/>
        </w:rPr>
        <w:t xml:space="preserve"> таблице приведен пример _____________________________ряда.</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4648200" cy="584200"/>
            <wp:effectExtent l="0" t="0" r="0" b="0"/>
            <wp:docPr id="25" name="Picture 25" descr="Description: http://ust.bgti.ru/Upload/ad9ac6389751461799dbca3703b90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ust.bgti.ru/Upload/ad9ac6389751461799dbca3703b90084.png"/>
                    <pic:cNvPicPr>
                      <a:picLocks noChangeAspect="1" noChangeArrowheads="1"/>
                    </pic:cNvPicPr>
                  </pic:nvPicPr>
                  <pic:blipFill>
                    <a:blip r:embed="rId1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5842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статистического ряда с числовыми вариантами.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вариационного</w:t>
      </w:r>
    </w:p>
    <w:p w:rsidR="00C97A7C" w:rsidRPr="006A524E" w:rsidRDefault="00C97A7C" w:rsidP="00C97A7C">
      <w:pPr>
        <w:pStyle w:val="ReportMain"/>
        <w:suppressAutoHyphens/>
        <w:jc w:val="both"/>
        <w:rPr>
          <w:szCs w:val="24"/>
        </w:rPr>
      </w:pPr>
      <w:r>
        <w:rPr>
          <w:rFonts w:eastAsia="Times New Roman"/>
          <w:szCs w:val="24"/>
        </w:rPr>
        <w:t xml:space="preserve">3) </w:t>
      </w:r>
      <w:r w:rsidRPr="006A524E">
        <w:rPr>
          <w:rFonts w:eastAsia="Times New Roman"/>
          <w:szCs w:val="24"/>
        </w:rPr>
        <w:t>вариационного ряда с числовыми вариантами.</w:t>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3.4 Статистическим распределением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перечень вариант;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перечень вариант или интервалов и соответствующих частот;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перечень вариант или интервалов и соответствующих вероятностей;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перечень значений случайной величины или ее интервалов и соответствующих вероятностей</w:t>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lastRenderedPageBreak/>
        <w:t>3.5 Ломаная линия с вершинами в точках (x, f)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полигоном частот;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полигоном относительных частот;</w:t>
      </w:r>
    </w:p>
    <w:p w:rsidR="00C97A7C" w:rsidRPr="006A524E" w:rsidRDefault="00C97A7C" w:rsidP="00C97A7C">
      <w:pPr>
        <w:pStyle w:val="ReportMain"/>
        <w:suppressAutoHyphens/>
        <w:jc w:val="both"/>
        <w:rPr>
          <w:szCs w:val="24"/>
        </w:rPr>
      </w:pPr>
      <w:r>
        <w:rPr>
          <w:rFonts w:eastAsia="Times New Roman"/>
          <w:szCs w:val="24"/>
        </w:rPr>
        <w:t xml:space="preserve">3) </w:t>
      </w:r>
      <w:r w:rsidRPr="006A524E">
        <w:rPr>
          <w:rFonts w:eastAsia="Times New Roman"/>
          <w:szCs w:val="24"/>
        </w:rPr>
        <w:t>гистограммой частот.</w:t>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rFonts w:eastAsia="Times New Roman"/>
          <w:szCs w:val="24"/>
        </w:rPr>
      </w:pPr>
      <w:r w:rsidRPr="006A524E">
        <w:rPr>
          <w:szCs w:val="24"/>
        </w:rPr>
        <w:t>3.6</w:t>
      </w:r>
      <w:proofErr w:type="gramStart"/>
      <w:r w:rsidRPr="006A524E">
        <w:rPr>
          <w:szCs w:val="24"/>
        </w:rPr>
        <w:t xml:space="preserve"> </w:t>
      </w:r>
      <w:r w:rsidRPr="006A524E">
        <w:rPr>
          <w:rFonts w:eastAsia="Times New Roman"/>
          <w:szCs w:val="24"/>
        </w:rPr>
        <w:t>Н</w:t>
      </w:r>
      <w:proofErr w:type="gramEnd"/>
      <w:r w:rsidRPr="006A524E">
        <w:rPr>
          <w:rFonts w:eastAsia="Times New Roman"/>
          <w:szCs w:val="24"/>
        </w:rPr>
        <w:t>а рисунке изображен </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szCs w:val="24"/>
        </w:rPr>
      </w:pPr>
      <w:r w:rsidRPr="006A524E">
        <w:rPr>
          <w:rFonts w:eastAsia="Times New Roman"/>
          <w:szCs w:val="24"/>
        </w:rPr>
        <w:br/>
      </w:r>
      <w:r>
        <w:rPr>
          <w:rFonts w:eastAsia="Times New Roman"/>
          <w:noProof/>
          <w:szCs w:val="24"/>
          <w:lang w:eastAsia="ru-RU"/>
        </w:rPr>
        <w:drawing>
          <wp:inline distT="0" distB="0" distL="0" distR="0">
            <wp:extent cx="2133600" cy="1270000"/>
            <wp:effectExtent l="0" t="0" r="0" b="0"/>
            <wp:docPr id="26" name="Picture 26" descr="Description: http://ust.bgti.ru/Upload/b2435a9e89d445c28692e15f235f76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ust.bgti.ru/Upload/b2435a9e89d445c28692e15f235f76eb.png"/>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12700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полигон частот выборки;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полигон относительных частот выборки;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график частот.</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3.7 Таблица, отображающая зависимость между вариантами и относительными частотами называется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вариационным рядом;</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статистическим рядом;</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стохастическим рядом.</w:t>
      </w:r>
    </w:p>
    <w:p w:rsidR="00C97A7C" w:rsidRDefault="00C97A7C" w:rsidP="00C97A7C">
      <w:pPr>
        <w:spacing w:after="0" w:line="240" w:lineRule="auto"/>
        <w:rPr>
          <w:sz w:val="24"/>
          <w:szCs w:val="24"/>
        </w:rPr>
      </w:pPr>
    </w:p>
    <w:p w:rsidR="00C97A7C" w:rsidRPr="006A524E" w:rsidRDefault="00C97A7C" w:rsidP="00C97A7C">
      <w:pPr>
        <w:spacing w:after="0" w:line="240" w:lineRule="auto"/>
        <w:rPr>
          <w:rFonts w:eastAsia="Times New Roman"/>
          <w:sz w:val="24"/>
          <w:szCs w:val="24"/>
        </w:rPr>
      </w:pPr>
      <w:r w:rsidRPr="006A524E">
        <w:rPr>
          <w:sz w:val="24"/>
          <w:szCs w:val="24"/>
        </w:rPr>
        <w:t>3.8</w:t>
      </w:r>
      <w:proofErr w:type="gramStart"/>
      <w:r w:rsidRPr="006A524E">
        <w:rPr>
          <w:rFonts w:eastAsia="Times New Roman"/>
          <w:sz w:val="24"/>
          <w:szCs w:val="24"/>
        </w:rPr>
        <w:t xml:space="preserve"> П</w:t>
      </w:r>
      <w:proofErr w:type="gramEnd"/>
      <w:r w:rsidRPr="006A524E">
        <w:rPr>
          <w:rFonts w:eastAsia="Times New Roman"/>
          <w:sz w:val="24"/>
          <w:szCs w:val="24"/>
        </w:rPr>
        <w:t>о статистическому распределению выборки установите ее объем</w:t>
      </w:r>
      <w:r w:rsidRPr="006A524E">
        <w:rPr>
          <w:rFonts w:eastAsia="Times New Roman"/>
          <w:sz w:val="24"/>
          <w:szCs w:val="24"/>
        </w:rPr>
        <w:br/>
      </w:r>
      <w:r>
        <w:rPr>
          <w:rFonts w:eastAsia="Times New Roman"/>
          <w:noProof/>
          <w:sz w:val="24"/>
          <w:szCs w:val="24"/>
          <w:lang w:eastAsia="ru-RU"/>
        </w:rPr>
        <w:drawing>
          <wp:inline distT="0" distB="0" distL="0" distR="0">
            <wp:extent cx="1562100" cy="952500"/>
            <wp:effectExtent l="0" t="0" r="12700" b="12700"/>
            <wp:docPr id="27" name="Picture 27" descr="Description: http://ust.bgti.ru/Upload/26b2cc5209c9470baec8690d6d3c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ust.bgti.ru/Upload/26b2cc5209c9470baec8690d6d3c4400.png"/>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9525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15</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23</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20</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3.9 Задана таблица распределения случайной величины. Найти C</w:t>
      </w:r>
      <w:r w:rsidRPr="006A524E">
        <w:rPr>
          <w:rFonts w:eastAsia="Times New Roman"/>
          <w:sz w:val="24"/>
          <w:szCs w:val="24"/>
        </w:rPr>
        <w:br/>
      </w:r>
      <w:r w:rsidRPr="006A524E">
        <w:rPr>
          <w:rFonts w:eastAsia="Times New Roman"/>
          <w:sz w:val="24"/>
          <w:szCs w:val="24"/>
        </w:rPr>
        <w:br/>
      </w:r>
      <w:r>
        <w:rPr>
          <w:rFonts w:eastAsia="Times New Roman"/>
          <w:noProof/>
          <w:sz w:val="24"/>
          <w:szCs w:val="24"/>
          <w:lang w:eastAsia="ru-RU"/>
        </w:rPr>
        <w:drawing>
          <wp:inline distT="0" distB="0" distL="0" distR="0">
            <wp:extent cx="3086100" cy="774700"/>
            <wp:effectExtent l="0" t="0" r="12700" b="12700"/>
            <wp:docPr id="28" name="Picture 28" descr="Description: http://ust.bgti.ru/Upload/00ce7dac11db4a08b1a9a9044f509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ust.bgti.ru/Upload/00ce7dac11db4a08b1a9a9044f509b26.png"/>
                    <pic:cNvPicPr>
                      <a:picLocks noChangeAspect="1" noChangeArrowheads="1"/>
                    </pic:cNvPicPr>
                  </pic:nvPicPr>
                  <pic:blipFill>
                    <a:blip r:embed="rId2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7747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0,3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0,1</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0,2</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Default="00C97A7C" w:rsidP="00C97A7C">
      <w:pPr>
        <w:spacing w:after="0" w:line="240" w:lineRule="auto"/>
        <w:rPr>
          <w:rFonts w:eastAsia="Times New Roman"/>
          <w:sz w:val="24"/>
          <w:szCs w:val="24"/>
        </w:rPr>
      </w:pPr>
      <w:r w:rsidRPr="006A524E">
        <w:rPr>
          <w:rFonts w:eastAsia="Times New Roman"/>
          <w:sz w:val="24"/>
          <w:szCs w:val="24"/>
        </w:rPr>
        <w:t>3.10</w:t>
      </w:r>
      <w:proofErr w:type="gramStart"/>
      <w:r w:rsidRPr="006A524E">
        <w:rPr>
          <w:rFonts w:eastAsia="Times New Roman"/>
          <w:sz w:val="24"/>
          <w:szCs w:val="24"/>
        </w:rPr>
        <w:t xml:space="preserve"> П</w:t>
      </w:r>
      <w:proofErr w:type="gramEnd"/>
      <w:r w:rsidRPr="006A524E">
        <w:rPr>
          <w:rFonts w:eastAsia="Times New Roman"/>
          <w:sz w:val="24"/>
          <w:szCs w:val="24"/>
        </w:rPr>
        <w:t>о выборке построена таблица статистического распределения выборки. Эта таблица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p>
    <w:p w:rsidR="00C97A7C" w:rsidRDefault="00C97A7C" w:rsidP="00C97A7C">
      <w:pPr>
        <w:spacing w:after="0" w:line="240" w:lineRule="auto"/>
        <w:rPr>
          <w:rFonts w:eastAsia="Times New Roman"/>
          <w:sz w:val="24"/>
          <w:szCs w:val="24"/>
        </w:rPr>
      </w:pPr>
      <w:r>
        <w:rPr>
          <w:rFonts w:eastAsia="Times New Roman"/>
          <w:noProof/>
          <w:sz w:val="24"/>
          <w:szCs w:val="24"/>
          <w:lang w:eastAsia="ru-RU"/>
        </w:rPr>
        <w:drawing>
          <wp:inline distT="0" distB="0" distL="0" distR="0">
            <wp:extent cx="2463800" cy="723900"/>
            <wp:effectExtent l="0" t="0" r="0" b="12700"/>
            <wp:docPr id="29" name="Picture 29" descr="Description: http://ust.bgti.ru/Upload/889b2ffece854221ae414344a93f5b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ust.bgti.ru/Upload/889b2ffece854221ae414344a93f5b49.png"/>
                    <pic:cNvPicPr>
                      <a:picLocks noChangeAspect="1" noChangeArrowheads="1"/>
                    </pic:cNvPicPr>
                  </pic:nvPicPr>
                  <pic:blipFill>
                    <a:blip r:embed="rId2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0" cy="7239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2)</w:t>
      </w:r>
    </w:p>
    <w:p w:rsidR="00C97A7C" w:rsidRDefault="00C97A7C" w:rsidP="00C97A7C">
      <w:pPr>
        <w:spacing w:after="0" w:line="240" w:lineRule="auto"/>
        <w:rPr>
          <w:rFonts w:eastAsia="Times New Roman"/>
          <w:sz w:val="24"/>
          <w:szCs w:val="24"/>
        </w:rPr>
      </w:pPr>
      <w:r>
        <w:rPr>
          <w:rFonts w:eastAsia="Times New Roman"/>
          <w:noProof/>
          <w:sz w:val="24"/>
          <w:szCs w:val="24"/>
          <w:lang w:eastAsia="ru-RU"/>
        </w:rPr>
        <w:lastRenderedPageBreak/>
        <w:drawing>
          <wp:inline distT="0" distB="0" distL="0" distR="0">
            <wp:extent cx="2463800" cy="660400"/>
            <wp:effectExtent l="0" t="0" r="0" b="0"/>
            <wp:docPr id="30" name="Picture 30" descr="Description: http://ust.bgti.ru/Upload/e3663a4ba8d04a2bbb89e75fab46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http://ust.bgti.ru/Upload/e3663a4ba8d04a2bbb89e75fab463190.png"/>
                    <pic:cNvPicPr>
                      <a:picLocks noChangeAspect="1" noChangeArrowheads="1"/>
                    </pic:cNvPicPr>
                  </pic:nvPicPr>
                  <pic:blipFill>
                    <a:blip r:embed="rId2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0" cy="660400"/>
                    </a:xfrm>
                    <a:prstGeom prst="rect">
                      <a:avLst/>
                    </a:prstGeom>
                    <a:noFill/>
                    <a:ln>
                      <a:noFill/>
                    </a:ln>
                  </pic:spPr>
                </pic:pic>
              </a:graphicData>
            </a:graphic>
          </wp:inline>
        </w:drawing>
      </w:r>
    </w:p>
    <w:p w:rsidR="00C97A7C" w:rsidRDefault="00C97A7C" w:rsidP="00C97A7C">
      <w:pPr>
        <w:spacing w:after="0" w:line="240" w:lineRule="auto"/>
        <w:rPr>
          <w:rFonts w:eastAsia="Times New Roman"/>
          <w:sz w:val="24"/>
          <w:szCs w:val="24"/>
        </w:rPr>
      </w:pPr>
    </w:p>
    <w:p w:rsidR="00C97A7C" w:rsidRDefault="00C97A7C" w:rsidP="00C97A7C">
      <w:pPr>
        <w:spacing w:after="0" w:line="240" w:lineRule="auto"/>
        <w:rPr>
          <w:rFonts w:eastAsia="Times New Roman"/>
          <w:sz w:val="24"/>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w:t>
      </w:r>
    </w:p>
    <w:p w:rsidR="00C97A7C" w:rsidRDefault="00C97A7C" w:rsidP="00C97A7C">
      <w:pPr>
        <w:spacing w:after="0" w:line="240" w:lineRule="auto"/>
        <w:rPr>
          <w:rFonts w:eastAsia="Times New Roman"/>
          <w:sz w:val="24"/>
          <w:szCs w:val="24"/>
        </w:rPr>
      </w:pPr>
      <w:r>
        <w:rPr>
          <w:rFonts w:eastAsia="Times New Roman"/>
          <w:noProof/>
          <w:sz w:val="24"/>
          <w:szCs w:val="24"/>
          <w:lang w:eastAsia="ru-RU"/>
        </w:rPr>
        <w:drawing>
          <wp:inline distT="0" distB="0" distL="0" distR="0">
            <wp:extent cx="2463800" cy="673100"/>
            <wp:effectExtent l="0" t="0" r="0" b="12700"/>
            <wp:docPr id="31" name="Picture 31" descr="Description: http://ust.bgti.ru/Upload/accc79a24c204aeab58d3a1eeab5e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ttp://ust.bgti.ru/Upload/accc79a24c204aeab58d3a1eeab5edfb.png"/>
                    <pic:cNvPicPr>
                      <a:picLocks noChangeAspect="1" noChangeArrowheads="1"/>
                    </pic:cNvPicPr>
                  </pic:nvPicPr>
                  <pic:blipFill>
                    <a:blip r:embed="rId2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0" cy="6731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4)</w:t>
      </w:r>
    </w:p>
    <w:p w:rsidR="00C97A7C" w:rsidRPr="006A524E" w:rsidRDefault="00C97A7C" w:rsidP="00C97A7C">
      <w:pPr>
        <w:pStyle w:val="ReportMain"/>
        <w:suppressAutoHyphens/>
        <w:jc w:val="both"/>
        <w:rPr>
          <w:rFonts w:eastAsia="Times New Roman"/>
          <w:szCs w:val="24"/>
        </w:rPr>
      </w:pPr>
      <w:r>
        <w:rPr>
          <w:rFonts w:eastAsia="Times New Roman"/>
          <w:noProof/>
          <w:szCs w:val="24"/>
          <w:lang w:eastAsia="ru-RU"/>
        </w:rPr>
        <w:drawing>
          <wp:inline distT="0" distB="0" distL="0" distR="0">
            <wp:extent cx="2438400" cy="622300"/>
            <wp:effectExtent l="0" t="0" r="0" b="12700"/>
            <wp:docPr id="32" name="Picture 32" descr="Description: http://ust.bgti.ru/Upload/ed2463f52eef4ec197528658fc313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http://ust.bgti.ru/Upload/ed2463f52eef4ec197528658fc313755.png"/>
                    <pic:cNvPicPr>
                      <a:picLocks noChangeAspect="1" noChangeArrowheads="1"/>
                    </pic:cNvPicPr>
                  </pic:nvPicPr>
                  <pic:blipFill>
                    <a:blip r:embed="rId2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622300"/>
                    </a:xfrm>
                    <a:prstGeom prst="rect">
                      <a:avLst/>
                    </a:prstGeom>
                    <a:noFill/>
                    <a:ln>
                      <a:noFill/>
                    </a:ln>
                  </pic:spPr>
                </pic:pic>
              </a:graphicData>
            </a:graphic>
          </wp:inline>
        </w:drawing>
      </w:r>
    </w:p>
    <w:p w:rsidR="00C97A7C" w:rsidRPr="006A524E" w:rsidRDefault="00C97A7C" w:rsidP="00C97A7C">
      <w:pPr>
        <w:pStyle w:val="ReportMain"/>
        <w:suppressAutoHyphens/>
        <w:jc w:val="both"/>
        <w:rPr>
          <w:rFonts w:eastAsia="Times New Roman"/>
          <w:szCs w:val="24"/>
        </w:rPr>
      </w:pPr>
    </w:p>
    <w:p w:rsidR="00C97A7C" w:rsidRDefault="00C97A7C" w:rsidP="00C97A7C">
      <w:pPr>
        <w:spacing w:after="0" w:line="240" w:lineRule="auto"/>
        <w:rPr>
          <w:rFonts w:eastAsia="Times New Roman"/>
          <w:sz w:val="24"/>
          <w:szCs w:val="24"/>
        </w:rPr>
      </w:pPr>
      <w:r w:rsidRPr="006A524E">
        <w:rPr>
          <w:rFonts w:eastAsia="Times New Roman"/>
          <w:sz w:val="24"/>
          <w:szCs w:val="24"/>
        </w:rPr>
        <w:t>3.11</w:t>
      </w:r>
      <w:proofErr w:type="gramStart"/>
      <w:r w:rsidRPr="006A524E">
        <w:rPr>
          <w:rFonts w:eastAsia="Times New Roman"/>
          <w:sz w:val="24"/>
          <w:szCs w:val="24"/>
        </w:rPr>
        <w:t xml:space="preserve"> П</w:t>
      </w:r>
      <w:proofErr w:type="gramEnd"/>
      <w:r w:rsidRPr="006A524E">
        <w:rPr>
          <w:rFonts w:eastAsia="Times New Roman"/>
          <w:sz w:val="24"/>
          <w:szCs w:val="24"/>
        </w:rPr>
        <w:t>о выборке 1, 0, 4, 3, 1, 2, 3, 2, 0, 4 построен полигон</w:t>
      </w:r>
    </w:p>
    <w:p w:rsidR="00C97A7C" w:rsidRDefault="00C97A7C" w:rsidP="00C97A7C">
      <w:pPr>
        <w:spacing w:after="0" w:line="240" w:lineRule="auto"/>
        <w:rPr>
          <w:rFonts w:eastAsia="Times New Roman"/>
          <w:sz w:val="24"/>
          <w:szCs w:val="24"/>
        </w:rPr>
      </w:pPr>
      <w:r>
        <w:rPr>
          <w:rFonts w:eastAsia="Times New Roman"/>
          <w:sz w:val="24"/>
          <w:szCs w:val="24"/>
        </w:rPr>
        <w:t>1)</w:t>
      </w:r>
    </w:p>
    <w:p w:rsidR="00C97A7C" w:rsidRDefault="00C97A7C" w:rsidP="00C97A7C">
      <w:pPr>
        <w:spacing w:after="0" w:line="240" w:lineRule="auto"/>
        <w:rPr>
          <w:rFonts w:eastAsia="Times New Roman"/>
          <w:sz w:val="24"/>
          <w:szCs w:val="24"/>
        </w:rPr>
      </w:pPr>
      <w:r>
        <w:rPr>
          <w:noProo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posOffset>66040</wp:posOffset>
            </wp:positionV>
            <wp:extent cx="2032000" cy="1259840"/>
            <wp:effectExtent l="0" t="0" r="0" b="10160"/>
            <wp:wrapSquare wrapText="bothSides"/>
            <wp:docPr id="4" name="Picture 38" descr="Description: http://ust.bgti.ru/Upload/2cb7a75c89d448668d91ed9fea9b9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http://ust.bgti.ru/Upload/2cb7a75c89d448668d91ed9fea9b9fb8.png"/>
                    <pic:cNvPicPr>
                      <a:picLocks noChangeAspect="1" noChangeArrowheads="1"/>
                    </pic:cNvPicPr>
                  </pic:nvPicPr>
                  <pic:blipFill>
                    <a:blip r:embed="rId2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000" cy="1259840"/>
                    </a:xfrm>
                    <a:prstGeom prst="rect">
                      <a:avLst/>
                    </a:prstGeom>
                    <a:noFill/>
                  </pic:spPr>
                </pic:pic>
              </a:graphicData>
            </a:graphic>
          </wp:anchor>
        </w:drawing>
      </w:r>
      <w:r>
        <w:rPr>
          <w:rFonts w:eastAsia="Times New Roman"/>
          <w:sz w:val="24"/>
          <w:szCs w:val="24"/>
        </w:rPr>
        <w:t xml:space="preserve"> </w:t>
      </w:r>
    </w:p>
    <w:p w:rsidR="00C97A7C" w:rsidRDefault="00C97A7C" w:rsidP="00C97A7C">
      <w:pPr>
        <w:spacing w:after="0" w:line="240" w:lineRule="auto"/>
        <w:rPr>
          <w:rFonts w:eastAsia="Times New Roman"/>
          <w:sz w:val="24"/>
          <w:szCs w:val="24"/>
        </w:rPr>
      </w:pPr>
    </w:p>
    <w:p w:rsidR="00C97A7C" w:rsidRDefault="00C97A7C" w:rsidP="00C97A7C">
      <w:pPr>
        <w:spacing w:after="0" w:line="240" w:lineRule="auto"/>
        <w:rPr>
          <w:rFonts w:eastAsia="Times New Roman"/>
          <w:sz w:val="24"/>
          <w:szCs w:val="24"/>
        </w:rPr>
      </w:pPr>
    </w:p>
    <w:p w:rsidR="00C97A7C" w:rsidRDefault="00C97A7C" w:rsidP="00C97A7C">
      <w:pPr>
        <w:spacing w:after="0" w:line="240" w:lineRule="auto"/>
        <w:rPr>
          <w:rFonts w:eastAsia="Times New Roman"/>
          <w:sz w:val="24"/>
          <w:szCs w:val="24"/>
        </w:rPr>
      </w:pPr>
    </w:p>
    <w:p w:rsidR="00C97A7C" w:rsidRPr="006A524E" w:rsidRDefault="00C97A7C" w:rsidP="00C97A7C">
      <w:pPr>
        <w:spacing w:after="0" w:line="240" w:lineRule="auto"/>
        <w:rPr>
          <w:rFonts w:eastAsia="Times New Roman"/>
          <w:szCs w:val="24"/>
        </w:rPr>
      </w:pPr>
    </w:p>
    <w:p w:rsidR="00C97A7C" w:rsidRDefault="00C97A7C" w:rsidP="00C97A7C">
      <w:pPr>
        <w:pStyle w:val="ReportMain"/>
        <w:tabs>
          <w:tab w:val="left" w:pos="4400"/>
        </w:tabs>
        <w:suppressAutoHyphens/>
        <w:jc w:val="both"/>
        <w:rPr>
          <w:rFonts w:eastAsia="Times New Roman"/>
          <w:szCs w:val="24"/>
        </w:rPr>
      </w:pPr>
      <w:r>
        <w:rPr>
          <w:rFonts w:eastAsia="Times New Roman"/>
          <w:szCs w:val="24"/>
        </w:rPr>
        <w:tab/>
      </w:r>
    </w:p>
    <w:p w:rsidR="00C97A7C" w:rsidRDefault="00C97A7C" w:rsidP="00C97A7C">
      <w:pPr>
        <w:pStyle w:val="ReportMain"/>
        <w:suppressAutoHyphens/>
        <w:jc w:val="both"/>
        <w:rPr>
          <w:rFonts w:eastAsia="Times New Roman"/>
          <w:szCs w:val="24"/>
        </w:rPr>
      </w:pPr>
    </w:p>
    <w:p w:rsidR="00C97A7C" w:rsidRDefault="00C97A7C" w:rsidP="00C97A7C">
      <w:pPr>
        <w:pStyle w:val="ReportMain"/>
        <w:suppressAutoHyphens/>
        <w:rPr>
          <w:rFonts w:eastAsia="Times New Roman"/>
          <w:szCs w:val="24"/>
        </w:rPr>
      </w:pPr>
    </w:p>
    <w:p w:rsidR="00C97A7C" w:rsidRDefault="00C97A7C" w:rsidP="00C97A7C">
      <w:pPr>
        <w:pStyle w:val="ReportMain"/>
        <w:suppressAutoHyphens/>
        <w:rPr>
          <w:rFonts w:eastAsia="Times New Roman"/>
          <w:szCs w:val="24"/>
        </w:rPr>
      </w:pPr>
      <w:r>
        <w:rPr>
          <w:rFonts w:eastAsia="Times New Roman"/>
          <w:szCs w:val="24"/>
        </w:rPr>
        <w:t>2)</w:t>
      </w:r>
    </w:p>
    <w:p w:rsidR="00C97A7C" w:rsidRDefault="00C97A7C" w:rsidP="00C97A7C">
      <w:pPr>
        <w:pStyle w:val="ReportMain"/>
        <w:suppressAutoHyphens/>
        <w:jc w:val="both"/>
        <w:rPr>
          <w:rFonts w:eastAsia="Times New Roman"/>
          <w:szCs w:val="24"/>
        </w:rPr>
      </w:pPr>
      <w:r>
        <w:rPr>
          <w:noProof/>
          <w:szCs w:val="20"/>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outside</wp:align>
            </wp:positionV>
            <wp:extent cx="2184400" cy="1259840"/>
            <wp:effectExtent l="0" t="0" r="0" b="10160"/>
            <wp:wrapSquare wrapText="bothSides"/>
            <wp:docPr id="5" name="Picture 37" descr="Description: http://ust.bgti.ru/Upload/0d7669e9a16b48659eb52cc5949622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http://ust.bgti.ru/Upload/0d7669e9a16b48659eb52cc5949622ff.png"/>
                    <pic:cNvPicPr>
                      <a:picLocks noChangeAspect="1" noChangeArrowheads="1"/>
                    </pic:cNvPicPr>
                  </pic:nvPicPr>
                  <pic:blipFill>
                    <a:blip r:embed="rId2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0" cy="1259840"/>
                    </a:xfrm>
                    <a:prstGeom prst="rect">
                      <a:avLst/>
                    </a:prstGeom>
                    <a:noFill/>
                  </pic:spPr>
                </pic:pic>
              </a:graphicData>
            </a:graphic>
          </wp:anchor>
        </w:drawing>
      </w:r>
    </w:p>
    <w:p w:rsidR="00C97A7C"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Default="00C97A7C" w:rsidP="00C97A7C">
      <w:pPr>
        <w:pStyle w:val="ReportMain"/>
        <w:suppressAutoHyphens/>
        <w:rPr>
          <w:rFonts w:eastAsia="Times New Roman"/>
          <w:szCs w:val="24"/>
        </w:rPr>
      </w:pPr>
    </w:p>
    <w:p w:rsidR="00C97A7C" w:rsidRDefault="00C97A7C" w:rsidP="00C97A7C">
      <w:pPr>
        <w:pStyle w:val="ReportMain"/>
        <w:suppressAutoHyphens/>
        <w:jc w:val="both"/>
        <w:rPr>
          <w:rFonts w:eastAsia="Times New Roman"/>
          <w:szCs w:val="24"/>
        </w:rPr>
      </w:pPr>
    </w:p>
    <w:p w:rsidR="00C97A7C" w:rsidRDefault="00C97A7C" w:rsidP="00C97A7C">
      <w:pPr>
        <w:pStyle w:val="ReportMain"/>
        <w:suppressAutoHyphens/>
        <w:jc w:val="both"/>
        <w:rPr>
          <w:szCs w:val="24"/>
        </w:rPr>
      </w:pPr>
      <w:r>
        <w:rPr>
          <w:rFonts w:eastAsia="Times New Roman"/>
          <w:szCs w:val="24"/>
        </w:rPr>
        <w:t>3)</w:t>
      </w:r>
    </w:p>
    <w:p w:rsidR="00C97A7C" w:rsidRDefault="00C97A7C" w:rsidP="00C97A7C">
      <w:pPr>
        <w:pStyle w:val="ReportMain"/>
        <w:suppressAutoHyphens/>
        <w:jc w:val="both"/>
        <w:rPr>
          <w:szCs w:val="24"/>
        </w:rPr>
      </w:pPr>
      <w:r>
        <w:rPr>
          <w:noProof/>
          <w:szCs w:val="20"/>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posOffset>19050</wp:posOffset>
            </wp:positionV>
            <wp:extent cx="2113280" cy="1148080"/>
            <wp:effectExtent l="0" t="0" r="0" b="0"/>
            <wp:wrapSquare wrapText="bothSides"/>
            <wp:docPr id="6" name="Picture 40" descr="Description: http://ust.bgti.ru/Upload/b8f231e01d7f4144afdec8a05512d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http://ust.bgti.ru/Upload/b8f231e01d7f4144afdec8a05512d02d.png"/>
                    <pic:cNvPicPr>
                      <a:picLocks noChangeAspect="1" noChangeArrowheads="1"/>
                    </pic:cNvPicPr>
                  </pic:nvPicPr>
                  <pic:blipFill>
                    <a:blip r:embed="rId2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3280" cy="1148080"/>
                    </a:xfrm>
                    <a:prstGeom prst="rect">
                      <a:avLst/>
                    </a:prstGeom>
                    <a:noFill/>
                  </pic:spPr>
                </pic:pic>
              </a:graphicData>
            </a:graphic>
          </wp:anchor>
        </w:drawing>
      </w: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r>
        <w:rPr>
          <w:szCs w:val="24"/>
        </w:rPr>
        <w:t>4)</w:t>
      </w:r>
    </w:p>
    <w:p w:rsidR="00C97A7C" w:rsidRDefault="00C97A7C" w:rsidP="00C97A7C">
      <w:pPr>
        <w:pStyle w:val="ReportMain"/>
        <w:suppressAutoHyphens/>
        <w:jc w:val="both"/>
        <w:rPr>
          <w:szCs w:val="24"/>
        </w:rPr>
      </w:pPr>
      <w:r>
        <w:rPr>
          <w:noProof/>
          <w:szCs w:val="20"/>
          <w:lang w:eastAsia="ru-RU"/>
        </w:rPr>
        <w:drawing>
          <wp:anchor distT="0" distB="0" distL="114300" distR="114300" simplePos="0" relativeHeight="251662336" behindDoc="0" locked="0" layoutInCell="1" allowOverlap="1">
            <wp:simplePos x="0" y="0"/>
            <wp:positionH relativeFrom="column">
              <wp:align>left</wp:align>
            </wp:positionH>
            <wp:positionV relativeFrom="paragraph">
              <wp:posOffset>1270</wp:posOffset>
            </wp:positionV>
            <wp:extent cx="2092960" cy="1158240"/>
            <wp:effectExtent l="0" t="0" r="0" b="10160"/>
            <wp:wrapSquare wrapText="bothSides"/>
            <wp:docPr id="7" name="Picture 39" descr="Description: http://ust.bgti.ru/Upload/d5d5036b534c4d3fb8674ec975467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http://ust.bgti.ru/Upload/d5d5036b534c4d3fb8674ec975467218.png"/>
                    <pic:cNvPicPr>
                      <a:picLocks noChangeAspect="1" noChangeArrowheads="1"/>
                    </pic:cNvPicPr>
                  </pic:nvPicPr>
                  <pic:blipFill>
                    <a:blip r:embed="rId3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2960" cy="1158240"/>
                    </a:xfrm>
                    <a:prstGeom prst="rect">
                      <a:avLst/>
                    </a:prstGeom>
                    <a:noFill/>
                  </pic:spPr>
                </pic:pic>
              </a:graphicData>
            </a:graphic>
          </wp:anchor>
        </w:drawing>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Default="00C97A7C" w:rsidP="00C97A7C">
      <w:pPr>
        <w:pStyle w:val="ReportMain"/>
        <w:suppressAutoHyphens/>
        <w:jc w:val="both"/>
        <w:rPr>
          <w:rFonts w:eastAsia="Times New Roman"/>
          <w:szCs w:val="24"/>
        </w:rPr>
      </w:pPr>
      <w:r w:rsidRPr="006A524E">
        <w:rPr>
          <w:szCs w:val="24"/>
        </w:rPr>
        <w:t>3.12</w:t>
      </w:r>
      <w:r w:rsidRPr="006A524E">
        <w:rPr>
          <w:rFonts w:eastAsia="Times New Roman"/>
          <w:szCs w:val="24"/>
        </w:rPr>
        <w:t xml:space="preserve"> Дана выборка объема n = 10: –1, –1, 2, 2, 2, 3, 3, 5, 5, 5. Статистическое распределение этой выборки</w:t>
      </w:r>
    </w:p>
    <w:p w:rsidR="00C97A7C"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szCs w:val="24"/>
        </w:rPr>
      </w:pPr>
      <w:r>
        <w:rPr>
          <w:rFonts w:eastAsia="Times New Roman"/>
          <w:szCs w:val="24"/>
        </w:rPr>
        <w:lastRenderedPageBreak/>
        <w:t>1)</w:t>
      </w:r>
    </w:p>
    <w:p w:rsidR="00C97A7C" w:rsidRDefault="00C97A7C" w:rsidP="00C97A7C">
      <w:pPr>
        <w:pStyle w:val="ReportMain"/>
        <w:suppressAutoHyphens/>
        <w:jc w:val="both"/>
        <w:rPr>
          <w:szCs w:val="24"/>
        </w:rPr>
      </w:pPr>
      <w:r>
        <w:rPr>
          <w:rFonts w:eastAsia="Times New Roman"/>
          <w:noProof/>
          <w:szCs w:val="24"/>
          <w:lang w:eastAsia="ru-RU"/>
        </w:rPr>
        <w:drawing>
          <wp:inline distT="0" distB="0" distL="0" distR="0">
            <wp:extent cx="4508500" cy="393700"/>
            <wp:effectExtent l="0" t="0" r="12700" b="12700"/>
            <wp:docPr id="33" name="Picture 33" descr="Description: http://ust.bgti.ru/Upload/a3eee2838733420fb5020963dd74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http://ust.bgti.ru/Upload/a3eee2838733420fb5020963dd74e240.png"/>
                    <pic:cNvPicPr>
                      <a:picLocks noChangeAspect="1" noChangeArrowheads="1"/>
                    </pic:cNvPicPr>
                  </pic:nvPicPr>
                  <pic:blipFill>
                    <a:blip r:embed="rId3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0" cy="393700"/>
                    </a:xfrm>
                    <a:prstGeom prst="rect">
                      <a:avLst/>
                    </a:prstGeom>
                    <a:noFill/>
                    <a:ln>
                      <a:noFill/>
                    </a:ln>
                  </pic:spPr>
                </pic:pic>
              </a:graphicData>
            </a:graphic>
          </wp:inline>
        </w:drawing>
      </w:r>
    </w:p>
    <w:p w:rsidR="00C97A7C"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r>
        <w:rPr>
          <w:szCs w:val="24"/>
        </w:rPr>
        <w:t>2)</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4457700" cy="495300"/>
            <wp:effectExtent l="0" t="0" r="12700" b="12700"/>
            <wp:docPr id="34" name="Picture 34" descr="Description: http://ust.bgti.ru/Upload/9b2f01ac5caa425a8ae905aad1ba0a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http://ust.bgti.ru/Upload/9b2f01ac5caa425a8ae905aad1ba0a60.png"/>
                    <pic:cNvPicPr>
                      <a:picLocks noChangeAspect="1" noChangeArrowheads="1"/>
                    </pic:cNvPicPr>
                  </pic:nvPicPr>
                  <pic:blipFill>
                    <a:blip r:embed="rId3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4953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r>
        <w:rPr>
          <w:szCs w:val="24"/>
        </w:rPr>
        <w:t>3)</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4457700" cy="584200"/>
            <wp:effectExtent l="0" t="0" r="12700" b="0"/>
            <wp:docPr id="35" name="Picture 35" descr="Description: http://ust.bgti.ru/Upload/20690fdcaa57451fbcf819b398a7c4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http://ust.bgti.ru/Upload/20690fdcaa57451fbcf819b398a7c4ec.png"/>
                    <pic:cNvPicPr>
                      <a:picLocks noChangeAspect="1" noChangeArrowheads="1"/>
                    </pic:cNvPicPr>
                  </pic:nvPicPr>
                  <pic:blipFill>
                    <a:blip r:embed="rId3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584200"/>
                    </a:xfrm>
                    <a:prstGeom prst="rect">
                      <a:avLst/>
                    </a:prstGeom>
                    <a:noFill/>
                    <a:ln>
                      <a:noFill/>
                    </a:ln>
                  </pic:spPr>
                </pic:pic>
              </a:graphicData>
            </a:graphic>
          </wp:inline>
        </w:drawing>
      </w:r>
    </w:p>
    <w:p w:rsidR="00C97A7C"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r>
        <w:rPr>
          <w:szCs w:val="24"/>
        </w:rPr>
        <w:t>4)</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4445000" cy="482600"/>
            <wp:effectExtent l="0" t="0" r="0" b="0"/>
            <wp:docPr id="36" name="Picture 36" descr="Description: http://ust.bgti.ru/Upload/04d36289f3214603a6831eb9441aa0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ttp://ust.bgti.ru/Upload/04d36289f3214603a6831eb9441aa0bc.png"/>
                    <pic:cNvPicPr>
                      <a:picLocks noChangeAspect="1" noChangeArrowheads="1"/>
                    </pic:cNvPicPr>
                  </pic:nvPicPr>
                  <pic:blipFill>
                    <a:blip r:embed="rId3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00" cy="4826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Default="00C97A7C" w:rsidP="00C97A7C">
      <w:pPr>
        <w:pStyle w:val="ReportMain"/>
        <w:suppressAutoHyphens/>
        <w:jc w:val="both"/>
        <w:rPr>
          <w:szCs w:val="24"/>
        </w:rPr>
      </w:pPr>
    </w:p>
    <w:p w:rsidR="00C97A7C" w:rsidRPr="006A524E" w:rsidRDefault="00C97A7C" w:rsidP="00C97A7C">
      <w:pPr>
        <w:pStyle w:val="ReportMain"/>
        <w:suppressAutoHyphens/>
        <w:jc w:val="both"/>
        <w:rPr>
          <w:rFonts w:eastAsia="Times New Roman"/>
          <w:szCs w:val="24"/>
        </w:rPr>
      </w:pPr>
      <w:r w:rsidRPr="006A524E">
        <w:rPr>
          <w:szCs w:val="24"/>
        </w:rPr>
        <w:t>3.13</w:t>
      </w:r>
      <w:r w:rsidRPr="006A524E">
        <w:rPr>
          <w:rFonts w:eastAsia="Times New Roman"/>
          <w:szCs w:val="24"/>
        </w:rPr>
        <w:t xml:space="preserve"> на графике </w:t>
      </w:r>
      <w:proofErr w:type="gramStart"/>
      <w:r w:rsidRPr="006A524E">
        <w:rPr>
          <w:rFonts w:eastAsia="Times New Roman"/>
          <w:szCs w:val="24"/>
        </w:rPr>
        <w:t>представлена</w:t>
      </w:r>
      <w:proofErr w:type="gramEnd"/>
    </w:p>
    <w:p w:rsidR="00C97A7C" w:rsidRPr="006A524E" w:rsidRDefault="00C97A7C" w:rsidP="00C97A7C">
      <w:pPr>
        <w:pStyle w:val="ReportMain"/>
        <w:suppressAutoHyphens/>
        <w:jc w:val="both"/>
        <w:rPr>
          <w:szCs w:val="24"/>
        </w:rPr>
      </w:pPr>
      <w:r w:rsidRPr="006A524E">
        <w:rPr>
          <w:rFonts w:eastAsia="Times New Roman"/>
          <w:szCs w:val="24"/>
        </w:rPr>
        <w:br/>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4191000" cy="2184400"/>
            <wp:effectExtent l="0" t="0" r="0" b="0"/>
            <wp:docPr id="37" name="Picture 37" descr="Description: http://ust.bgti.ru/Upload/b651b6ca8b524ac1971116fe2ab0ae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http://ust.bgti.ru/Upload/b651b6ca8b524ac1971116fe2ab0ae7e.png"/>
                    <pic:cNvPicPr>
                      <a:picLocks noChangeAspect="1" noChangeArrowheads="1"/>
                    </pic:cNvPicPr>
                  </pic:nvPicPr>
                  <pic:blipFill>
                    <a:blip r:embed="rId3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0" cy="21844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гистограмма частот;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гистограмма относительных частот;</w:t>
      </w:r>
    </w:p>
    <w:p w:rsidR="00C97A7C" w:rsidRPr="006A524E" w:rsidRDefault="00C97A7C" w:rsidP="00C97A7C">
      <w:pPr>
        <w:pStyle w:val="ReportMain"/>
        <w:suppressAutoHyphens/>
        <w:jc w:val="both"/>
        <w:rPr>
          <w:szCs w:val="24"/>
        </w:rPr>
      </w:pPr>
      <w:r>
        <w:rPr>
          <w:rFonts w:eastAsia="Times New Roman"/>
          <w:szCs w:val="24"/>
        </w:rPr>
        <w:t xml:space="preserve">3) </w:t>
      </w:r>
      <w:r w:rsidRPr="006A524E">
        <w:rPr>
          <w:rFonts w:eastAsia="Times New Roman"/>
          <w:szCs w:val="24"/>
        </w:rPr>
        <w:t>график частот</w:t>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14</w:t>
      </w:r>
      <w:r w:rsidRPr="006A524E">
        <w:rPr>
          <w:rFonts w:eastAsia="Times New Roman"/>
          <w:sz w:val="24"/>
          <w:szCs w:val="24"/>
        </w:rPr>
        <w:t>Главная характеристика рассеивания вариационного ряда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размахом.</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дисперсией.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медианой.</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3.15</w:t>
      </w:r>
      <w:r w:rsidRPr="006A524E">
        <w:rPr>
          <w:rFonts w:eastAsia="Times New Roman"/>
          <w:sz w:val="24"/>
          <w:szCs w:val="24"/>
        </w:rPr>
        <w:t xml:space="preserve"> Понятие относительной частоты используется, чтобы показать</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какую долю выборки представляет тот или иной вариант;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какую долю от всего объема выборки представляет тот или иной вариант;</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как часто встречается тот или иной вариант в выборке.</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16</w:t>
      </w:r>
      <w:r w:rsidRPr="006A524E">
        <w:rPr>
          <w:rFonts w:eastAsia="Times New Roman"/>
          <w:sz w:val="24"/>
          <w:szCs w:val="24"/>
        </w:rPr>
        <w:t xml:space="preserve"> Таблица, отображающая зависимость между видами исходов проводимого опыта и количествами тех или иных исходов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вариационным рядом;</w:t>
      </w:r>
    </w:p>
    <w:p w:rsidR="00C97A7C" w:rsidRPr="006A524E" w:rsidRDefault="00C97A7C" w:rsidP="00C97A7C">
      <w:pPr>
        <w:spacing w:after="0" w:line="240" w:lineRule="auto"/>
        <w:rPr>
          <w:rFonts w:eastAsia="Times New Roman"/>
          <w:sz w:val="24"/>
          <w:szCs w:val="24"/>
        </w:rPr>
      </w:pPr>
      <w:r>
        <w:rPr>
          <w:rFonts w:eastAsia="Times New Roman"/>
          <w:sz w:val="24"/>
          <w:szCs w:val="24"/>
        </w:rPr>
        <w:lastRenderedPageBreak/>
        <w:t xml:space="preserve">2) </w:t>
      </w:r>
      <w:r w:rsidRPr="006A524E">
        <w:rPr>
          <w:rFonts w:eastAsia="Times New Roman"/>
          <w:sz w:val="24"/>
          <w:szCs w:val="24"/>
        </w:rPr>
        <w:t>статистическим рядом;</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стохастическим рядом.</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17</w:t>
      </w:r>
      <w:r w:rsidRPr="006A524E">
        <w:rPr>
          <w:rFonts w:eastAsia="Times New Roman"/>
          <w:sz w:val="24"/>
          <w:szCs w:val="24"/>
        </w:rPr>
        <w:t>Раздел математики, в котором изучаются методы сбора, систематизации и обработки результатов наблюдений массовых случайных явлений для выявления существующих закономерностей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теория вероятностей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математическая статистика</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математическое моделирование</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18</w:t>
      </w:r>
      <w:r w:rsidRPr="006A524E">
        <w:rPr>
          <w:rFonts w:eastAsia="Times New Roman"/>
          <w:sz w:val="24"/>
          <w:szCs w:val="24"/>
        </w:rPr>
        <w:t xml:space="preserve"> Работа по сбору массовых первичных данных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систематизация данных</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статистическое наблюдение</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анализ результатов наблюдений массовых случайных явлений</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19</w:t>
      </w:r>
      <w:r w:rsidRPr="006A524E">
        <w:rPr>
          <w:rFonts w:eastAsia="Times New Roman"/>
          <w:sz w:val="24"/>
          <w:szCs w:val="24"/>
        </w:rPr>
        <w:t xml:space="preserve"> Сплошным называют наблюдение, если в эксперименте участвуют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все объекты выборочной совокупности;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часть объектов генеральной совокупности;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все объекты генеральной совокупности;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часть объектов выборочной совокупности.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3.2</w:t>
      </w:r>
      <w:r>
        <w:rPr>
          <w:rFonts w:eastAsia="Times New Roman"/>
          <w:sz w:val="24"/>
          <w:szCs w:val="24"/>
        </w:rPr>
        <w:t>0</w:t>
      </w:r>
      <w:proofErr w:type="gramStart"/>
      <w:r w:rsidRPr="006A524E">
        <w:rPr>
          <w:rFonts w:eastAsia="Times New Roman"/>
          <w:sz w:val="24"/>
          <w:szCs w:val="24"/>
        </w:rPr>
        <w:t xml:space="preserve"> Е</w:t>
      </w:r>
      <w:proofErr w:type="gramEnd"/>
      <w:r w:rsidRPr="006A524E">
        <w:rPr>
          <w:rFonts w:eastAsia="Times New Roman"/>
          <w:sz w:val="24"/>
          <w:szCs w:val="24"/>
        </w:rPr>
        <w:t>сли из генеральной совокупности случайным образом извлекают n элементов, то такой метод называют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генеральным;</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выборочным;</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статистическим.</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3.21</w:t>
      </w:r>
      <w:r w:rsidRPr="006A524E">
        <w:rPr>
          <w:rFonts w:eastAsia="Times New Roman"/>
          <w:sz w:val="24"/>
          <w:szCs w:val="24"/>
        </w:rPr>
        <w:t xml:space="preserve"> Количество элементов в выборке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вариационным рядом;</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объемом;</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вариантой.</w:t>
      </w:r>
    </w:p>
    <w:p w:rsidR="00C97A7C" w:rsidRDefault="00C97A7C" w:rsidP="00C97A7C">
      <w:pPr>
        <w:spacing w:after="0" w:line="240" w:lineRule="auto"/>
        <w:rPr>
          <w:rFonts w:eastAsia="Times New Roman"/>
          <w:sz w:val="24"/>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3.22</w:t>
      </w:r>
      <w:r w:rsidRPr="006A524E">
        <w:rPr>
          <w:rFonts w:eastAsia="Times New Roman"/>
          <w:sz w:val="24"/>
          <w:szCs w:val="24"/>
        </w:rPr>
        <w:t xml:space="preserve"> Репрезентативная выборка дает представление 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генеральной совокупности;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выборочной совокупности;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недостаточной информации в данных.</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3.23</w:t>
      </w:r>
      <w:proofErr w:type="gramStart"/>
      <w:r w:rsidRPr="006A524E">
        <w:rPr>
          <w:rFonts w:eastAsia="Times New Roman"/>
          <w:sz w:val="24"/>
          <w:szCs w:val="24"/>
        </w:rPr>
        <w:t xml:space="preserve"> К</w:t>
      </w:r>
      <w:proofErr w:type="gramEnd"/>
      <w:r w:rsidRPr="006A524E">
        <w:rPr>
          <w:rFonts w:eastAsia="Times New Roman"/>
          <w:sz w:val="24"/>
          <w:szCs w:val="24"/>
        </w:rPr>
        <w:t xml:space="preserve">аждое наблюдаемое в выборке значение </w:t>
      </w:r>
      <w:proofErr w:type="spellStart"/>
      <w:r w:rsidRPr="006A524E">
        <w:rPr>
          <w:rFonts w:eastAsia="Times New Roman"/>
          <w:sz w:val="24"/>
          <w:szCs w:val="24"/>
        </w:rPr>
        <w:t>xi</w:t>
      </w:r>
      <w:proofErr w:type="spellEnd"/>
      <w:r w:rsidRPr="006A524E">
        <w:rPr>
          <w:rFonts w:eastAsia="Times New Roman"/>
          <w:sz w:val="24"/>
          <w:szCs w:val="24"/>
        </w:rPr>
        <w:t>, i=1, 2,…</w:t>
      </w:r>
      <w:proofErr w:type="spellStart"/>
      <w:r w:rsidRPr="006A524E">
        <w:rPr>
          <w:rFonts w:eastAsia="Times New Roman"/>
          <w:sz w:val="24"/>
          <w:szCs w:val="24"/>
        </w:rPr>
        <w:t>k</w:t>
      </w:r>
      <w:proofErr w:type="spellEnd"/>
      <w:r w:rsidRPr="006A524E">
        <w:rPr>
          <w:rFonts w:eastAsia="Times New Roman"/>
          <w:sz w:val="24"/>
          <w:szCs w:val="24"/>
        </w:rPr>
        <w:t xml:space="preserve"> называется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вариантой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частотой;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относительной частотой.</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3.24</w:t>
      </w:r>
      <w:r w:rsidRPr="006A524E">
        <w:rPr>
          <w:rFonts w:eastAsia="Times New Roman"/>
          <w:sz w:val="24"/>
          <w:szCs w:val="24"/>
        </w:rPr>
        <w:t xml:space="preserve"> Частота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число значений признака в выборке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численное значение признака в выборке</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число наблюдений значения признака в выборке</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3.25</w:t>
      </w:r>
      <w:r w:rsidRPr="006A524E">
        <w:rPr>
          <w:rFonts w:eastAsia="Times New Roman"/>
          <w:sz w:val="24"/>
          <w:szCs w:val="24"/>
        </w:rPr>
        <w:t xml:space="preserve"> Относительная частота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отношение частоты к объему выборки;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отношение объема выборки к частоте;</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w:t>
      </w:r>
      <w:proofErr w:type="spellStart"/>
      <w:r w:rsidRPr="006A524E">
        <w:rPr>
          <w:rFonts w:eastAsia="Times New Roman"/>
          <w:szCs w:val="24"/>
        </w:rPr>
        <w:t>частость</w:t>
      </w:r>
      <w:proofErr w:type="spellEnd"/>
      <w:r w:rsidRPr="006A524E">
        <w:rPr>
          <w:rFonts w:eastAsia="Times New Roman"/>
          <w:szCs w:val="24"/>
        </w:rPr>
        <w:t>" наблюдения относительно признака.</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26</w:t>
      </w:r>
      <w:r w:rsidRPr="006A524E">
        <w:rPr>
          <w:rFonts w:eastAsia="Times New Roman"/>
          <w:sz w:val="24"/>
          <w:szCs w:val="24"/>
        </w:rPr>
        <w:t xml:space="preserve"> Выборочное наблюдение – это вид ___ статистического наблюдения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прерывного;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серийного;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proofErr w:type="spellStart"/>
      <w:r w:rsidRPr="006A524E">
        <w:rPr>
          <w:rFonts w:eastAsia="Times New Roman"/>
          <w:sz w:val="24"/>
          <w:szCs w:val="24"/>
        </w:rPr>
        <w:t>несплошного</w:t>
      </w:r>
      <w:proofErr w:type="spellEnd"/>
      <w:r w:rsidRPr="006A524E">
        <w:rPr>
          <w:rFonts w:eastAsia="Times New Roman"/>
          <w:sz w:val="24"/>
          <w:szCs w:val="24"/>
        </w:rPr>
        <w:t>;</w:t>
      </w:r>
    </w:p>
    <w:p w:rsidR="00C97A7C" w:rsidRPr="006A524E" w:rsidRDefault="00C97A7C" w:rsidP="00C97A7C">
      <w:pPr>
        <w:pStyle w:val="ReportMain"/>
        <w:suppressAutoHyphens/>
        <w:jc w:val="both"/>
        <w:rPr>
          <w:rFonts w:eastAsia="Times New Roman"/>
          <w:szCs w:val="24"/>
        </w:rPr>
      </w:pPr>
      <w:r>
        <w:rPr>
          <w:rFonts w:eastAsia="Times New Roman"/>
          <w:szCs w:val="24"/>
        </w:rPr>
        <w:lastRenderedPageBreak/>
        <w:t xml:space="preserve">4) </w:t>
      </w:r>
      <w:r w:rsidRPr="006A524E">
        <w:rPr>
          <w:rFonts w:eastAsia="Times New Roman"/>
          <w:szCs w:val="24"/>
        </w:rPr>
        <w:t>непосредственного.</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27</w:t>
      </w:r>
      <w:proofErr w:type="gramStart"/>
      <w:r w:rsidRPr="006A524E">
        <w:rPr>
          <w:rFonts w:eastAsia="Times New Roman"/>
          <w:sz w:val="24"/>
          <w:szCs w:val="24"/>
        </w:rPr>
        <w:t xml:space="preserve"> П</w:t>
      </w:r>
      <w:proofErr w:type="gramEnd"/>
      <w:r w:rsidRPr="006A524E">
        <w:rPr>
          <w:rFonts w:eastAsia="Times New Roman"/>
          <w:sz w:val="24"/>
          <w:szCs w:val="24"/>
        </w:rPr>
        <w:t>ри социологическом опросе возрасты его участников (в годах) оказались такими: 28, 52, 53, 45, 38, 31, 35, 28, 29, 21. Чему равен объем выборки?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53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9</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10</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21</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3.28</w:t>
      </w:r>
      <w:proofErr w:type="gramStart"/>
      <w:r w:rsidRPr="006A524E">
        <w:rPr>
          <w:rFonts w:eastAsia="Times New Roman"/>
          <w:sz w:val="24"/>
          <w:szCs w:val="24"/>
        </w:rPr>
        <w:t xml:space="preserve"> П</w:t>
      </w:r>
      <w:proofErr w:type="gramEnd"/>
      <w:r w:rsidRPr="006A524E">
        <w:rPr>
          <w:rFonts w:eastAsia="Times New Roman"/>
          <w:sz w:val="24"/>
          <w:szCs w:val="24"/>
        </w:rPr>
        <w:t>ри социологическом опросе возрасты его участников (в годах) оказались такими: 21, 52, 43, 43, 38, 21, 35, 21, 29. Чему равен объем выборки?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43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21</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52</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9</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3.29 </w:t>
      </w:r>
      <w:r w:rsidRPr="006A524E">
        <w:rPr>
          <w:rFonts w:eastAsia="Times New Roman"/>
          <w:sz w:val="24"/>
          <w:szCs w:val="24"/>
        </w:rPr>
        <w:t>Предметом математической статистики является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изучение случайных величин (или случайных событий, процессов) по результатам наблюдений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изучение систематических социальных событий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изучение закономерностей действительности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30</w:t>
      </w:r>
      <w:proofErr w:type="gramStart"/>
      <w:r>
        <w:rPr>
          <w:rFonts w:eastAsia="Times New Roman"/>
          <w:sz w:val="24"/>
          <w:szCs w:val="24"/>
        </w:rPr>
        <w:t xml:space="preserve"> </w:t>
      </w:r>
      <w:r w:rsidRPr="006A524E">
        <w:rPr>
          <w:rFonts w:eastAsia="Times New Roman"/>
          <w:sz w:val="24"/>
          <w:szCs w:val="24"/>
        </w:rPr>
        <w:t>К</w:t>
      </w:r>
      <w:proofErr w:type="gramEnd"/>
      <w:r w:rsidRPr="006A524E">
        <w:rPr>
          <w:rFonts w:eastAsia="Times New Roman"/>
          <w:sz w:val="24"/>
          <w:szCs w:val="24"/>
        </w:rPr>
        <w:t xml:space="preserve"> задачам математической статистики относятся...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полученные в результате наблюдения (опыта, эксперимента) данные каким-либо образом обработать (упорядочить, представить в удобном для обозрения и анализа виде);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оценить, хотя бы приблизительно, интересующие нас характеристики наблюдаемой случайной величины;</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построение вероятностных моделей случайных экспериментов;</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 xml:space="preserve">проверка статистических гипотез, то есть решение вопроса согласования результата оценивания с </w:t>
      </w:r>
      <w:proofErr w:type="gramStart"/>
      <w:r w:rsidRPr="006A524E">
        <w:rPr>
          <w:rFonts w:eastAsia="Times New Roman"/>
          <w:szCs w:val="24"/>
        </w:rPr>
        <w:t>опытными</w:t>
      </w:r>
      <w:proofErr w:type="gramEnd"/>
      <w:r w:rsidRPr="006A524E">
        <w:rPr>
          <w:rFonts w:eastAsia="Times New Roman"/>
          <w:szCs w:val="24"/>
        </w:rPr>
        <w:t xml:space="preserve"> дан</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 xml:space="preserve">31 </w:t>
      </w:r>
      <w:r w:rsidRPr="006A524E">
        <w:rPr>
          <w:rFonts w:eastAsia="Times New Roman"/>
          <w:sz w:val="24"/>
          <w:szCs w:val="24"/>
        </w:rPr>
        <w:t>Предметом исследования в математической статистике является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закономерности, присущие массовым случайным явлениям;</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вероятностные модели случайных экспериментов;</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совокупность объектов, однородных относительно некоторых признаков</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3.32 </w:t>
      </w:r>
      <w:r w:rsidRPr="006A524E">
        <w:rPr>
          <w:rFonts w:eastAsia="Times New Roman"/>
          <w:sz w:val="24"/>
          <w:szCs w:val="24"/>
        </w:rPr>
        <w:t>Выборка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ограниченное число выбранных случайным образом элементов;</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ограниченное число элементов, выбранных случайно для непосредственного изучения;</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большая совокупность элементов, для которой оцениваются характеристики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3.33</w:t>
      </w:r>
      <w:proofErr w:type="gramStart"/>
      <w:r w:rsidRPr="006A524E">
        <w:rPr>
          <w:rFonts w:eastAsia="Times New Roman"/>
          <w:sz w:val="24"/>
          <w:szCs w:val="24"/>
        </w:rPr>
        <w:t xml:space="preserve"> К</w:t>
      </w:r>
      <w:proofErr w:type="gramEnd"/>
      <w:r w:rsidRPr="006A524E">
        <w:rPr>
          <w:rFonts w:eastAsia="Times New Roman"/>
          <w:sz w:val="24"/>
          <w:szCs w:val="24"/>
        </w:rPr>
        <w:t>ак называется численное значение признака?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генеральной совокупностью;</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вариантой;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объемом выборки;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средним значением.</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3.34</w:t>
      </w:r>
      <w:r w:rsidRPr="006A524E">
        <w:rPr>
          <w:rFonts w:eastAsia="Times New Roman"/>
          <w:sz w:val="24"/>
          <w:szCs w:val="24"/>
        </w:rPr>
        <w:t xml:space="preserve"> Дана выборка объема n = 7: 3, 5, -2, 1, 0, 4, 3. Размах для этой выборки равен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-2</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7</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9</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3</w:t>
      </w:r>
    </w:p>
    <w:p w:rsidR="00C97A7C"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3.35</w:t>
      </w:r>
      <w:r w:rsidRPr="006A524E">
        <w:rPr>
          <w:rFonts w:eastAsia="Times New Roman"/>
          <w:sz w:val="24"/>
          <w:szCs w:val="24"/>
        </w:rPr>
        <w:t xml:space="preserve"> Мода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варианта, расположенная в центре ранжированного ряда;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отношение суммы всех значений данных к числу слагаемых;</w:t>
      </w:r>
    </w:p>
    <w:p w:rsidR="00C97A7C" w:rsidRPr="006A524E" w:rsidRDefault="00C97A7C" w:rsidP="00C97A7C">
      <w:pPr>
        <w:pStyle w:val="ReportMain"/>
        <w:suppressAutoHyphens/>
        <w:jc w:val="both"/>
        <w:rPr>
          <w:rFonts w:eastAsia="Times New Roman"/>
          <w:szCs w:val="24"/>
        </w:rPr>
      </w:pPr>
      <w:r>
        <w:rPr>
          <w:rFonts w:eastAsia="Times New Roman"/>
          <w:szCs w:val="24"/>
        </w:rPr>
        <w:lastRenderedPageBreak/>
        <w:t xml:space="preserve">3) </w:t>
      </w:r>
      <w:r w:rsidRPr="006A524E">
        <w:rPr>
          <w:rFonts w:eastAsia="Times New Roman"/>
          <w:szCs w:val="24"/>
        </w:rPr>
        <w:t>это наиболее часто встречающееся значение в ряду данных.</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3.36</w:t>
      </w:r>
      <w:r w:rsidRPr="006A524E">
        <w:rPr>
          <w:rFonts w:eastAsia="Times New Roman"/>
          <w:sz w:val="24"/>
          <w:szCs w:val="24"/>
        </w:rPr>
        <w:t xml:space="preserve"> Медиана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это наиболее часто встречающееся значение в ряду данных;</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варианта, расположенная в центре ранжированного ряда;</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отношение суммы всех значений данных к числу слагаемых.</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3.37</w:t>
      </w:r>
      <w:r w:rsidRPr="006A524E">
        <w:rPr>
          <w:rFonts w:eastAsia="Times New Roman"/>
          <w:sz w:val="24"/>
          <w:szCs w:val="24"/>
        </w:rPr>
        <w:t xml:space="preserve"> Среднее арифметическое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отношение суммы всех значений данных к числу слагаемых;</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варианта, расположенная в центре ранжированного ряда;</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наиболее часто встречающееся значение в ряду данных.</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3.38</w:t>
      </w:r>
      <w:proofErr w:type="gramStart"/>
      <w:r w:rsidRPr="006A524E">
        <w:rPr>
          <w:rFonts w:eastAsia="Times New Roman"/>
          <w:sz w:val="24"/>
          <w:szCs w:val="24"/>
        </w:rPr>
        <w:t xml:space="preserve"> Н</w:t>
      </w:r>
      <w:proofErr w:type="gramEnd"/>
      <w:r w:rsidRPr="006A524E">
        <w:rPr>
          <w:rFonts w:eastAsia="Times New Roman"/>
          <w:sz w:val="24"/>
          <w:szCs w:val="24"/>
        </w:rPr>
        <w:t>а две равные части разбивает выборку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мода;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дисперсия;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среднее арифметическое;</w:t>
      </w:r>
    </w:p>
    <w:p w:rsidR="00C97A7C"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медиана.</w:t>
      </w:r>
    </w:p>
    <w:p w:rsidR="00C97A7C"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sz w:val="24"/>
          <w:szCs w:val="24"/>
        </w:rPr>
        <w:t>3.39</w:t>
      </w:r>
      <w:proofErr w:type="gramStart"/>
      <w:r w:rsidRPr="006A524E">
        <w:rPr>
          <w:rFonts w:eastAsia="Times New Roman"/>
          <w:sz w:val="24"/>
          <w:szCs w:val="24"/>
        </w:rPr>
        <w:t xml:space="preserve"> Н</w:t>
      </w:r>
      <w:proofErr w:type="gramEnd"/>
      <w:r w:rsidRPr="006A524E">
        <w:rPr>
          <w:rFonts w:eastAsia="Times New Roman"/>
          <w:sz w:val="24"/>
          <w:szCs w:val="24"/>
        </w:rPr>
        <w:t>аиболее часто используемые в статистике меры центральной тенденции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мода;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среднее арифметическое;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дисперсия;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4) </w:t>
      </w:r>
      <w:r w:rsidRPr="006A524E">
        <w:rPr>
          <w:rFonts w:eastAsia="Times New Roman"/>
          <w:sz w:val="24"/>
          <w:szCs w:val="24"/>
        </w:rPr>
        <w:t>размах;</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5) </w:t>
      </w:r>
      <w:r w:rsidRPr="006A524E">
        <w:rPr>
          <w:rFonts w:eastAsia="Times New Roman"/>
          <w:szCs w:val="24"/>
        </w:rPr>
        <w:t>медиана.</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3.40</w:t>
      </w:r>
      <w:r w:rsidRPr="006A524E">
        <w:rPr>
          <w:rFonts w:eastAsia="Times New Roman"/>
          <w:sz w:val="24"/>
          <w:szCs w:val="24"/>
        </w:rPr>
        <w:t xml:space="preserve"> Задана выборка 5, 6, 8, 2, 3, 1, 1, 4. Определить для нее значение моды</w:t>
      </w:r>
      <w:proofErr w:type="gramStart"/>
      <w:r w:rsidRPr="006A524E">
        <w:rPr>
          <w:rFonts w:eastAsia="Times New Roman"/>
          <w:sz w:val="24"/>
          <w:szCs w:val="24"/>
        </w:rPr>
        <w:t xml:space="preserve"> .</w:t>
      </w:r>
      <w:proofErr w:type="gramEnd"/>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8</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5</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1</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2</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41</w:t>
      </w:r>
      <w:proofErr w:type="gramStart"/>
      <w:r w:rsidRPr="006A524E">
        <w:rPr>
          <w:rFonts w:eastAsia="Times New Roman"/>
          <w:sz w:val="24"/>
          <w:szCs w:val="24"/>
        </w:rPr>
        <w:t xml:space="preserve"> В</w:t>
      </w:r>
      <w:proofErr w:type="gramEnd"/>
      <w:r w:rsidRPr="006A524E">
        <w:rPr>
          <w:rFonts w:eastAsia="Times New Roman"/>
          <w:sz w:val="24"/>
          <w:szCs w:val="24"/>
        </w:rPr>
        <w:t xml:space="preserve"> результате опытов получена выборка 8, 1, 1, 3, 3, 3, 9, 8. Определите её выборочное среднее.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8</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4,5</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3,5</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42</w:t>
      </w:r>
      <w:r w:rsidRPr="006A524E">
        <w:rPr>
          <w:rFonts w:eastAsia="Times New Roman"/>
          <w:sz w:val="24"/>
          <w:szCs w:val="24"/>
        </w:rPr>
        <w:t xml:space="preserve"> Дан вариационный ряд выборки объема n = 10: -2, 0, 3, 3, 4, 5, 9, 11, 12, 15. Медиана для этого ряда равна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4,5</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4</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5</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5,5</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43</w:t>
      </w:r>
      <w:proofErr w:type="gramStart"/>
      <w:r w:rsidRPr="006A524E">
        <w:rPr>
          <w:rFonts w:eastAsia="Times New Roman"/>
          <w:sz w:val="24"/>
          <w:szCs w:val="24"/>
        </w:rPr>
        <w:t xml:space="preserve"> К</w:t>
      </w:r>
      <w:proofErr w:type="gramEnd"/>
      <w:r w:rsidRPr="006A524E">
        <w:rPr>
          <w:rFonts w:eastAsia="Times New Roman"/>
          <w:sz w:val="24"/>
          <w:szCs w:val="24"/>
        </w:rPr>
        <w:t xml:space="preserve"> характеристикам положения относятся следующие оценки центральной тенденции: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мода;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дисперсия;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медиана;</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коэффициент вариации.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44</w:t>
      </w:r>
      <w:r w:rsidRPr="006A524E">
        <w:rPr>
          <w:rFonts w:eastAsia="Times New Roman"/>
          <w:sz w:val="24"/>
          <w:szCs w:val="24"/>
        </w:rPr>
        <w:t xml:space="preserve"> Бимодальное и полимодальное распределение может рассматриваться как признак</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однородности выборки;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неоднородности выборки;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функциональной зависимости.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sidRPr="006A524E">
        <w:rPr>
          <w:sz w:val="24"/>
          <w:szCs w:val="24"/>
        </w:rPr>
        <w:t>3.</w:t>
      </w:r>
      <w:r>
        <w:rPr>
          <w:sz w:val="24"/>
          <w:szCs w:val="24"/>
        </w:rPr>
        <w:t>45</w:t>
      </w:r>
      <w:r w:rsidRPr="006A524E">
        <w:rPr>
          <w:rFonts w:eastAsia="Times New Roman"/>
          <w:sz w:val="24"/>
          <w:szCs w:val="24"/>
        </w:rPr>
        <w:t xml:space="preserve"> При социологическом опросе возрасты его участнико</w:t>
      </w:r>
      <w:proofErr w:type="gramStart"/>
      <w:r w:rsidRPr="006A524E">
        <w:rPr>
          <w:rFonts w:eastAsia="Times New Roman"/>
          <w:sz w:val="24"/>
          <w:szCs w:val="24"/>
        </w:rPr>
        <w:t>в(</w:t>
      </w:r>
      <w:proofErr w:type="gramEnd"/>
      <w:r w:rsidRPr="006A524E">
        <w:rPr>
          <w:rFonts w:eastAsia="Times New Roman"/>
          <w:sz w:val="24"/>
          <w:szCs w:val="24"/>
        </w:rPr>
        <w:t>в годах) оказались такими: 20, 25, 21, 22, 20, 19, 20 . Чему равно выборочное среднее?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21</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19</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20</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25</w:t>
      </w:r>
    </w:p>
    <w:p w:rsidR="00C97A7C" w:rsidRDefault="00C97A7C" w:rsidP="00C97A7C">
      <w:pPr>
        <w:spacing w:after="0" w:line="240" w:lineRule="auto"/>
        <w:rPr>
          <w:rFonts w:eastAsia="Times New Roman"/>
          <w:sz w:val="24"/>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3.46</w:t>
      </w:r>
      <w:proofErr w:type="gramStart"/>
      <w:r w:rsidRPr="006A524E">
        <w:rPr>
          <w:rFonts w:eastAsia="Times New Roman"/>
          <w:sz w:val="24"/>
          <w:szCs w:val="24"/>
        </w:rPr>
        <w:t xml:space="preserve"> П</w:t>
      </w:r>
      <w:proofErr w:type="gramEnd"/>
      <w:r w:rsidRPr="006A524E">
        <w:rPr>
          <w:rFonts w:eastAsia="Times New Roman"/>
          <w:sz w:val="24"/>
          <w:szCs w:val="24"/>
        </w:rPr>
        <w:t>о выборке, заданной статистическим рядом, определите ее моду.</w:t>
      </w:r>
      <w:r w:rsidRPr="006A524E">
        <w:rPr>
          <w:rFonts w:eastAsia="Times New Roman"/>
          <w:sz w:val="24"/>
          <w:szCs w:val="24"/>
        </w:rPr>
        <w:br/>
      </w:r>
      <w:r w:rsidRPr="006A524E">
        <w:rPr>
          <w:rFonts w:eastAsia="Times New Roman"/>
          <w:sz w:val="24"/>
          <w:szCs w:val="24"/>
        </w:rPr>
        <w:br/>
      </w:r>
      <w:r>
        <w:rPr>
          <w:rFonts w:eastAsia="Times New Roman"/>
          <w:noProof/>
          <w:sz w:val="24"/>
          <w:szCs w:val="24"/>
          <w:lang w:eastAsia="ru-RU"/>
        </w:rPr>
        <w:drawing>
          <wp:inline distT="0" distB="0" distL="0" distR="0">
            <wp:extent cx="1460500" cy="889000"/>
            <wp:effectExtent l="0" t="0" r="12700" b="0"/>
            <wp:docPr id="44" name="idimg1" descr="Description: http://ust.bgti.ru/Upload/8195e672500e4676943b945faebda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1" descr="Description: http://ust.bgti.ru/Upload/8195e672500e4676943b945faebda039.png"/>
                    <pic:cNvPicPr>
                      <a:picLocks noChangeAspect="1" noChangeArrowheads="1"/>
                    </pic:cNvPicPr>
                  </pic:nvPicPr>
                  <pic:blipFill>
                    <a:blip r:embed="rId3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0500" cy="889000"/>
                    </a:xfrm>
                    <a:prstGeom prst="rect">
                      <a:avLst/>
                    </a:prstGeom>
                    <a:noFill/>
                    <a:ln>
                      <a:noFill/>
                    </a:ln>
                  </pic:spPr>
                </pic:pic>
              </a:graphicData>
            </a:graphic>
          </wp:inline>
        </w:drawing>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40</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85</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15</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30</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3.47</w:t>
      </w:r>
      <w:proofErr w:type="gramStart"/>
      <w:r w:rsidRPr="006A524E">
        <w:rPr>
          <w:rFonts w:eastAsia="Times New Roman"/>
          <w:sz w:val="24"/>
          <w:szCs w:val="24"/>
        </w:rPr>
        <w:t xml:space="preserve"> В</w:t>
      </w:r>
      <w:proofErr w:type="gramEnd"/>
      <w:r w:rsidRPr="006A524E">
        <w:rPr>
          <w:rFonts w:eastAsia="Times New Roman"/>
          <w:sz w:val="24"/>
          <w:szCs w:val="24"/>
        </w:rPr>
        <w:t xml:space="preserve"> результате опытов получена выборка 8, 1, 1, 3, 3, 3, 9, 8. Определите её моду.</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1</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8</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9</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48</w:t>
      </w:r>
      <w:proofErr w:type="gramStart"/>
      <w:r w:rsidRPr="006A524E">
        <w:rPr>
          <w:rFonts w:eastAsia="Times New Roman"/>
          <w:sz w:val="24"/>
          <w:szCs w:val="24"/>
        </w:rPr>
        <w:t xml:space="preserve"> В</w:t>
      </w:r>
      <w:proofErr w:type="gramEnd"/>
      <w:r w:rsidRPr="006A524E">
        <w:rPr>
          <w:rFonts w:eastAsia="Times New Roman"/>
          <w:sz w:val="24"/>
          <w:szCs w:val="24"/>
        </w:rPr>
        <w:t xml:space="preserve"> результате опытов получена выборка 8, 1, 1, 3, 3, 9, 8. Определите её медиану.</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9</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8</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3</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4) </w:t>
      </w:r>
      <w:r w:rsidRPr="006A524E">
        <w:rPr>
          <w:rFonts w:eastAsia="Times New Roman"/>
          <w:sz w:val="24"/>
          <w:szCs w:val="24"/>
        </w:rPr>
        <w:t>1</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5) </w:t>
      </w:r>
      <w:r w:rsidRPr="006A524E">
        <w:rPr>
          <w:rFonts w:eastAsia="Times New Roman"/>
          <w:szCs w:val="24"/>
        </w:rPr>
        <w:t>7</w:t>
      </w:r>
    </w:p>
    <w:p w:rsidR="00C97A7C" w:rsidRPr="006A524E" w:rsidRDefault="00C97A7C" w:rsidP="00C97A7C">
      <w:pPr>
        <w:pStyle w:val="ReportMain"/>
        <w:suppressAutoHyphens/>
        <w:jc w:val="both"/>
        <w:rPr>
          <w:rFonts w:eastAsia="Times New Roman"/>
          <w:szCs w:val="24"/>
        </w:rPr>
      </w:pPr>
    </w:p>
    <w:p w:rsidR="00C97A7C" w:rsidRDefault="00C97A7C" w:rsidP="00C97A7C">
      <w:pPr>
        <w:pStyle w:val="ReportMain"/>
        <w:suppressAutoHyphens/>
        <w:jc w:val="both"/>
        <w:rPr>
          <w:rFonts w:eastAsia="Times New Roman"/>
          <w:szCs w:val="24"/>
        </w:rPr>
      </w:pPr>
      <w:r w:rsidRPr="006A524E">
        <w:rPr>
          <w:rFonts w:eastAsia="Times New Roman"/>
          <w:szCs w:val="24"/>
        </w:rPr>
        <w:t>3.</w:t>
      </w:r>
      <w:r>
        <w:rPr>
          <w:rFonts w:eastAsia="Times New Roman"/>
          <w:szCs w:val="24"/>
        </w:rPr>
        <w:t xml:space="preserve">49 </w:t>
      </w:r>
      <w:r w:rsidRPr="006A524E">
        <w:rPr>
          <w:rFonts w:eastAsia="Times New Roman"/>
          <w:szCs w:val="24"/>
        </w:rPr>
        <w:t>Верны ли утверждения?</w:t>
      </w:r>
    </w:p>
    <w:p w:rsidR="00C97A7C" w:rsidRPr="006A524E" w:rsidRDefault="00C97A7C" w:rsidP="00C97A7C">
      <w:pPr>
        <w:spacing w:after="0" w:line="240" w:lineRule="auto"/>
        <w:rPr>
          <w:rFonts w:eastAsia="Times New Roman"/>
          <w:sz w:val="24"/>
          <w:szCs w:val="24"/>
        </w:rPr>
      </w:pPr>
      <w:r w:rsidRPr="006A524E">
        <w:rPr>
          <w:rFonts w:eastAsia="Times New Roman"/>
          <w:szCs w:val="24"/>
        </w:rPr>
        <w:t>А) Дан вариационный ряд выборки объема n = 10: -2, 0, 3, 3, 4, 5, 9, 9, 11, 12, медиана для этого ряда равна 4</w:t>
      </w:r>
      <w:r w:rsidRPr="006A524E">
        <w:rPr>
          <w:rFonts w:eastAsia="Times New Roman"/>
          <w:szCs w:val="24"/>
        </w:rPr>
        <w:br/>
        <w:t>В) Дан вариационный ряд выборки объема n = 8: –2, 0, 1, 3, 4, 4, 5, 8, медиана для этого ряда равна 3</w:t>
      </w:r>
      <w:proofErr w:type="gramStart"/>
      <w:r w:rsidRPr="006A524E">
        <w:rPr>
          <w:rFonts w:eastAsia="Times New Roman"/>
          <w:szCs w:val="24"/>
        </w:rPr>
        <w:br/>
      </w:r>
      <w:r w:rsidRPr="006A524E">
        <w:rPr>
          <w:rFonts w:eastAsia="Times New Roman"/>
          <w:sz w:val="24"/>
          <w:szCs w:val="24"/>
        </w:rPr>
        <w:t>П</w:t>
      </w:r>
      <w:proofErr w:type="gramEnd"/>
      <w:r w:rsidRPr="006A524E">
        <w:rPr>
          <w:rFonts w:eastAsia="Times New Roman"/>
          <w:sz w:val="24"/>
          <w:szCs w:val="24"/>
        </w:rPr>
        <w:t>одберите правильный ответ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А – нет, В – 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А – да, В – 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А – нет, В – нет</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А – да, В – нет</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w:t>
      </w:r>
      <w:r>
        <w:rPr>
          <w:rFonts w:eastAsia="Times New Roman"/>
          <w:sz w:val="24"/>
          <w:szCs w:val="24"/>
        </w:rPr>
        <w:t>50</w:t>
      </w:r>
      <w:proofErr w:type="gramStart"/>
      <w:r w:rsidRPr="006A524E">
        <w:rPr>
          <w:rFonts w:eastAsia="Times New Roman"/>
          <w:sz w:val="24"/>
          <w:szCs w:val="24"/>
        </w:rPr>
        <w:t xml:space="preserve"> В</w:t>
      </w:r>
      <w:proofErr w:type="gramEnd"/>
      <w:r w:rsidRPr="006A524E">
        <w:rPr>
          <w:rFonts w:eastAsia="Times New Roman"/>
          <w:sz w:val="24"/>
          <w:szCs w:val="24"/>
        </w:rPr>
        <w:t xml:space="preserve"> результате опытов получена выборка -11, 12, -14, 13, -11, 12, -14. Определите её медиану.</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-11</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0,5</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12</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7</w:t>
      </w:r>
    </w:p>
    <w:p w:rsidR="00C97A7C" w:rsidRPr="006A524E" w:rsidRDefault="00C97A7C" w:rsidP="00C97A7C">
      <w:pPr>
        <w:pStyle w:val="ReportMain"/>
        <w:suppressAutoHyphens/>
        <w:jc w:val="both"/>
        <w:rPr>
          <w:rFonts w:eastAsia="Times New Roman"/>
          <w:szCs w:val="24"/>
        </w:rPr>
      </w:pPr>
    </w:p>
    <w:p w:rsidR="00C97A7C" w:rsidRDefault="00C97A7C" w:rsidP="00C97A7C">
      <w:pPr>
        <w:rPr>
          <w:sz w:val="24"/>
          <w:szCs w:val="24"/>
        </w:rPr>
      </w:pPr>
      <w:r w:rsidRPr="00061E3D">
        <w:rPr>
          <w:b/>
          <w:sz w:val="24"/>
          <w:szCs w:val="24"/>
        </w:rPr>
        <w:t xml:space="preserve">Раздел 4 </w:t>
      </w:r>
      <w:r>
        <w:rPr>
          <w:b/>
          <w:sz w:val="24"/>
          <w:szCs w:val="24"/>
        </w:rPr>
        <w:t xml:space="preserve">Статистические оценки параметров </w:t>
      </w:r>
      <w:r w:rsidRPr="00061E3D">
        <w:rPr>
          <w:b/>
          <w:sz w:val="24"/>
          <w:szCs w:val="24"/>
        </w:rPr>
        <w:t>распределения</w:t>
      </w:r>
      <w:r>
        <w:rPr>
          <w:sz w:val="24"/>
          <w:szCs w:val="24"/>
        </w:rPr>
        <w:t xml:space="preserve"> </w:t>
      </w:r>
    </w:p>
    <w:p w:rsidR="00C97A7C" w:rsidRPr="006A524E" w:rsidRDefault="00C97A7C" w:rsidP="00C97A7C">
      <w:pPr>
        <w:spacing w:after="0" w:line="240" w:lineRule="auto"/>
        <w:rPr>
          <w:rFonts w:eastAsia="Times New Roman"/>
          <w:sz w:val="24"/>
          <w:szCs w:val="24"/>
        </w:rPr>
      </w:pPr>
      <w:r>
        <w:rPr>
          <w:sz w:val="24"/>
          <w:szCs w:val="24"/>
        </w:rPr>
        <w:t>4.1</w:t>
      </w:r>
      <w:proofErr w:type="gramStart"/>
      <w:r w:rsidRPr="006A524E">
        <w:rPr>
          <w:rFonts w:eastAsia="Times New Roman"/>
          <w:sz w:val="24"/>
          <w:szCs w:val="24"/>
        </w:rPr>
        <w:t xml:space="preserve"> </w:t>
      </w:r>
      <w:r>
        <w:rPr>
          <w:rFonts w:eastAsia="Times New Roman"/>
          <w:sz w:val="24"/>
          <w:szCs w:val="24"/>
        </w:rPr>
        <w:t>Е</w:t>
      </w:r>
      <w:proofErr w:type="gramEnd"/>
      <w:r w:rsidRPr="006A524E">
        <w:rPr>
          <w:rFonts w:eastAsia="Times New Roman"/>
          <w:sz w:val="24"/>
          <w:szCs w:val="24"/>
        </w:rPr>
        <w:t>сли в качестве выборки берется какая-либо группа, то дисперсия данной группы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групповой дисперсией.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внутригрупповой дисперсией.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межгрупповой дисперсией.</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4.2</w:t>
      </w:r>
      <w:proofErr w:type="gramStart"/>
      <w:r w:rsidRPr="006A524E">
        <w:rPr>
          <w:rFonts w:eastAsia="Times New Roman"/>
          <w:sz w:val="24"/>
          <w:szCs w:val="24"/>
        </w:rPr>
        <w:t xml:space="preserve"> </w:t>
      </w:r>
      <w:r>
        <w:rPr>
          <w:rFonts w:eastAsia="Times New Roman"/>
          <w:sz w:val="24"/>
          <w:szCs w:val="24"/>
        </w:rPr>
        <w:t>Ч</w:t>
      </w:r>
      <w:proofErr w:type="gramEnd"/>
      <w:r w:rsidRPr="006A524E">
        <w:rPr>
          <w:rFonts w:eastAsia="Times New Roman"/>
          <w:sz w:val="24"/>
          <w:szCs w:val="24"/>
        </w:rPr>
        <w:t>тобы выразить численно различия между дисперсиями нескольких групп, существует понятие</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групповой дисперсии;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межгрупповой дисперсии;</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внутригрупповой дисперсии.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4.3</w:t>
      </w:r>
      <w:r w:rsidRPr="006A524E">
        <w:rPr>
          <w:rFonts w:eastAsia="Times New Roman"/>
          <w:sz w:val="24"/>
          <w:szCs w:val="24"/>
        </w:rPr>
        <w:t xml:space="preserve"> Дисперсия </w:t>
      </w:r>
      <w:proofErr w:type="gramStart"/>
      <w:r w:rsidRPr="006A524E">
        <w:rPr>
          <w:rFonts w:eastAsia="Times New Roman"/>
          <w:sz w:val="24"/>
          <w:szCs w:val="24"/>
        </w:rPr>
        <w:t>групповых</w:t>
      </w:r>
      <w:proofErr w:type="gramEnd"/>
      <w:r w:rsidRPr="006A524E">
        <w:rPr>
          <w:rFonts w:eastAsia="Times New Roman"/>
          <w:sz w:val="24"/>
          <w:szCs w:val="24"/>
        </w:rPr>
        <w:t xml:space="preserve"> средних относительно общей средней называется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межгрупповой.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групповой.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внутригрупповой.</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4.4</w:t>
      </w:r>
      <w:r w:rsidRPr="006A524E">
        <w:rPr>
          <w:rFonts w:eastAsia="Times New Roman"/>
          <w:sz w:val="24"/>
          <w:szCs w:val="24"/>
        </w:rPr>
        <w:t xml:space="preserve"> Средняя величина для всех групповых дисперсий называется __________________дисперсией.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внутригрупповой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межгрупповой</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групповой</w:t>
      </w:r>
    </w:p>
    <w:p w:rsidR="00C97A7C" w:rsidRPr="006A524E" w:rsidRDefault="00C97A7C" w:rsidP="00C97A7C">
      <w:pPr>
        <w:spacing w:after="0" w:line="240" w:lineRule="auto"/>
        <w:rPr>
          <w:rFonts w:eastAsia="Times New Roman"/>
          <w:sz w:val="24"/>
          <w:szCs w:val="24"/>
        </w:rPr>
      </w:pPr>
      <w:r w:rsidRPr="006A524E">
        <w:rPr>
          <w:rFonts w:eastAsia="Times New Roman"/>
          <w:sz w:val="24"/>
          <w:szCs w:val="24"/>
        </w:rPr>
        <w:t>3.39 Дисперсия - это</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разница между максимальным и минимальным значениями;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мера разброса данных относительно среднего значения;</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квадратный корень из дисперсии.</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4.5</w:t>
      </w:r>
      <w:proofErr w:type="gramStart"/>
      <w:r w:rsidRPr="006A524E">
        <w:rPr>
          <w:rFonts w:eastAsia="Times New Roman"/>
          <w:sz w:val="24"/>
          <w:szCs w:val="24"/>
        </w:rPr>
        <w:t xml:space="preserve"> В</w:t>
      </w:r>
      <w:proofErr w:type="gramEnd"/>
      <w:r w:rsidRPr="006A524E">
        <w:rPr>
          <w:rFonts w:eastAsia="Times New Roman"/>
          <w:sz w:val="24"/>
          <w:szCs w:val="24"/>
        </w:rPr>
        <w:t xml:space="preserve"> качестве наиболее используемых мер изменчивости используют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размах;</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моду;</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медиану;</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4) </w:t>
      </w:r>
      <w:r w:rsidRPr="006A524E">
        <w:rPr>
          <w:rFonts w:eastAsia="Times New Roman"/>
          <w:sz w:val="24"/>
          <w:szCs w:val="24"/>
        </w:rPr>
        <w:t>дисперсию;</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5) </w:t>
      </w:r>
      <w:r w:rsidRPr="006A524E">
        <w:rPr>
          <w:rFonts w:eastAsia="Times New Roman"/>
          <w:szCs w:val="24"/>
        </w:rPr>
        <w:t>стандартное отклонение.</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r>
        <w:rPr>
          <w:rFonts w:eastAsia="Times New Roman"/>
          <w:szCs w:val="24"/>
        </w:rPr>
        <w:t>4.6</w:t>
      </w:r>
      <w:proofErr w:type="gramStart"/>
      <w:r w:rsidRPr="006A524E">
        <w:rPr>
          <w:rFonts w:eastAsia="Times New Roman"/>
          <w:szCs w:val="24"/>
        </w:rPr>
        <w:t xml:space="preserve"> П</w:t>
      </w:r>
      <w:proofErr w:type="gramEnd"/>
      <w:r w:rsidRPr="006A524E">
        <w:rPr>
          <w:rFonts w:eastAsia="Times New Roman"/>
          <w:szCs w:val="24"/>
        </w:rPr>
        <w:t>о какой формуле вычисляется размах?</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r>
        <w:rPr>
          <w:rFonts w:eastAsia="Times New Roman"/>
          <w:szCs w:val="24"/>
        </w:rPr>
        <w:t xml:space="preserve">1) </w:t>
      </w:r>
    </w:p>
    <w:p w:rsidR="00C97A7C" w:rsidRDefault="00C97A7C" w:rsidP="00C97A7C">
      <w:pPr>
        <w:pStyle w:val="ReportMain"/>
        <w:suppressAutoHyphens/>
        <w:jc w:val="both"/>
        <w:rPr>
          <w:rFonts w:eastAsia="Times New Roman"/>
          <w:szCs w:val="24"/>
        </w:rPr>
      </w:pPr>
      <w:r>
        <w:rPr>
          <w:rFonts w:eastAsia="Times New Roman"/>
          <w:noProof/>
          <w:szCs w:val="24"/>
          <w:lang w:eastAsia="ru-RU"/>
        </w:rPr>
        <w:drawing>
          <wp:inline distT="0" distB="0" distL="0" distR="0">
            <wp:extent cx="2336800" cy="419100"/>
            <wp:effectExtent l="0" t="0" r="0" b="12700"/>
            <wp:docPr id="38" name="Picture 38" descr="Description: http://ust.bgti.ru/Upload/1eb53c3d9647404f8bdae1a049cbe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http://ust.bgti.ru/Upload/1eb53c3d9647404f8bdae1a049cbe0f1.png"/>
                    <pic:cNvPicPr>
                      <a:picLocks noChangeAspect="1" noChangeArrowheads="1"/>
                    </pic:cNvPicPr>
                  </pic:nvPicPr>
                  <pic:blipFill>
                    <a:blip r:embed="rId3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0" cy="419100"/>
                    </a:xfrm>
                    <a:prstGeom prst="rect">
                      <a:avLst/>
                    </a:prstGeom>
                    <a:noFill/>
                    <a:ln>
                      <a:noFill/>
                    </a:ln>
                  </pic:spPr>
                </pic:pic>
              </a:graphicData>
            </a:graphic>
          </wp:inline>
        </w:drawing>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2) </w:t>
      </w:r>
    </w:p>
    <w:p w:rsidR="00C97A7C" w:rsidRPr="006A524E" w:rsidRDefault="00C97A7C" w:rsidP="00C97A7C">
      <w:pPr>
        <w:pStyle w:val="ReportMain"/>
        <w:suppressAutoHyphens/>
        <w:jc w:val="both"/>
        <w:rPr>
          <w:rFonts w:eastAsia="Times New Roman"/>
          <w:szCs w:val="24"/>
        </w:rPr>
      </w:pPr>
      <w:r>
        <w:rPr>
          <w:rFonts w:eastAsia="Times New Roman"/>
          <w:noProof/>
          <w:szCs w:val="24"/>
          <w:lang w:eastAsia="ru-RU"/>
        </w:rPr>
        <w:drawing>
          <wp:inline distT="0" distB="0" distL="0" distR="0">
            <wp:extent cx="2070100" cy="444500"/>
            <wp:effectExtent l="0" t="0" r="12700" b="12700"/>
            <wp:docPr id="39" name="Picture 39" descr="Description: http://ust.bgti.ru/Upload/54d9cea1e4e4464baf9f6c09ec0329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http://ust.bgti.ru/Upload/54d9cea1e4e4464baf9f6c09ec03293f.png"/>
                    <pic:cNvPicPr>
                      <a:picLocks noChangeAspect="1" noChangeArrowheads="1"/>
                    </pic:cNvPicPr>
                  </pic:nvPicPr>
                  <pic:blipFill>
                    <a:blip r:embed="rId3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0100" cy="444500"/>
                    </a:xfrm>
                    <a:prstGeom prst="rect">
                      <a:avLst/>
                    </a:prstGeom>
                    <a:noFill/>
                    <a:ln>
                      <a:noFill/>
                    </a:ln>
                  </pic:spPr>
                </pic:pic>
              </a:graphicData>
            </a:graphic>
          </wp:inline>
        </w:drawing>
      </w:r>
    </w:p>
    <w:p w:rsidR="00C97A7C" w:rsidRPr="006A524E" w:rsidRDefault="00C97A7C" w:rsidP="00C97A7C">
      <w:pPr>
        <w:pStyle w:val="ReportMain"/>
        <w:suppressAutoHyphens/>
        <w:jc w:val="both"/>
        <w:rPr>
          <w:rFonts w:eastAsia="Times New Roman"/>
          <w:szCs w:val="24"/>
        </w:rPr>
      </w:pPr>
      <w:r>
        <w:rPr>
          <w:rFonts w:eastAsia="Times New Roman"/>
          <w:szCs w:val="24"/>
        </w:rPr>
        <w:t>3)</w:t>
      </w:r>
    </w:p>
    <w:p w:rsidR="00C97A7C" w:rsidRPr="006A524E" w:rsidRDefault="00C97A7C" w:rsidP="00C97A7C">
      <w:pPr>
        <w:pStyle w:val="ReportMain"/>
        <w:suppressAutoHyphens/>
        <w:jc w:val="both"/>
        <w:rPr>
          <w:rFonts w:eastAsia="Times New Roman"/>
          <w:szCs w:val="24"/>
        </w:rPr>
      </w:pPr>
      <w:r>
        <w:rPr>
          <w:rFonts w:eastAsia="Times New Roman"/>
          <w:noProof/>
          <w:szCs w:val="24"/>
          <w:lang w:eastAsia="ru-RU"/>
        </w:rPr>
        <w:drawing>
          <wp:inline distT="0" distB="0" distL="0" distR="0">
            <wp:extent cx="2400300" cy="533400"/>
            <wp:effectExtent l="0" t="0" r="12700" b="0"/>
            <wp:docPr id="40" name="Picture 40" descr="Description: http://ust.bgti.ru/Upload/1098ff903c254252af02ca849881d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http://ust.bgti.ru/Upload/1098ff903c254252af02ca849881d1dc.png"/>
                    <pic:cNvPicPr>
                      <a:picLocks noChangeAspect="1" noChangeArrowheads="1"/>
                    </pic:cNvPicPr>
                  </pic:nvPicPr>
                  <pic:blipFill>
                    <a:blip r:embed="rId3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4.7</w:t>
      </w:r>
      <w:r w:rsidRPr="006A524E">
        <w:rPr>
          <w:rFonts w:eastAsia="Times New Roman"/>
          <w:sz w:val="24"/>
          <w:szCs w:val="24"/>
        </w:rPr>
        <w:t xml:space="preserve"> Размах это </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мера разброса данных относительно среднего значения;</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квадратный корень из дисперсии;</w:t>
      </w:r>
    </w:p>
    <w:p w:rsidR="00C97A7C" w:rsidRPr="006A524E" w:rsidRDefault="00C97A7C" w:rsidP="00C97A7C">
      <w:pPr>
        <w:pStyle w:val="ReportMain"/>
        <w:suppressAutoHyphens/>
        <w:jc w:val="both"/>
        <w:rPr>
          <w:szCs w:val="24"/>
        </w:rPr>
      </w:pPr>
      <w:r>
        <w:rPr>
          <w:rFonts w:eastAsia="Times New Roman"/>
          <w:szCs w:val="24"/>
        </w:rPr>
        <w:t xml:space="preserve">3) </w:t>
      </w:r>
      <w:r w:rsidRPr="006A524E">
        <w:rPr>
          <w:rFonts w:eastAsia="Times New Roman"/>
          <w:szCs w:val="24"/>
        </w:rPr>
        <w:t>разница между максимальным и минимальным значениями.</w:t>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sz w:val="24"/>
          <w:szCs w:val="24"/>
        </w:rPr>
        <w:t>4.8</w:t>
      </w:r>
      <w:r w:rsidRPr="006A524E">
        <w:rPr>
          <w:rFonts w:eastAsia="Times New Roman"/>
          <w:sz w:val="24"/>
          <w:szCs w:val="24"/>
        </w:rPr>
        <w:t xml:space="preserve"> Стандартное отклонение представляет собой</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квадратный корень из дисперсии;</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мера разброса данных относительно среднего значения;</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3) </w:t>
      </w:r>
      <w:r w:rsidRPr="006A524E">
        <w:rPr>
          <w:rFonts w:eastAsia="Times New Roman"/>
          <w:szCs w:val="24"/>
        </w:rPr>
        <w:t>разность между максимальным и минимальным значениями</w:t>
      </w:r>
    </w:p>
    <w:p w:rsidR="00C97A7C" w:rsidRPr="006A524E" w:rsidRDefault="00C97A7C" w:rsidP="00C97A7C">
      <w:pPr>
        <w:pStyle w:val="ReportMain"/>
        <w:suppressAutoHyphens/>
        <w:jc w:val="both"/>
        <w:rPr>
          <w:szCs w:val="24"/>
        </w:rPr>
      </w:pPr>
    </w:p>
    <w:p w:rsidR="00C97A7C" w:rsidRPr="006A524E" w:rsidRDefault="00C97A7C" w:rsidP="00C97A7C">
      <w:pPr>
        <w:spacing w:after="0" w:line="240" w:lineRule="auto"/>
        <w:rPr>
          <w:rFonts w:eastAsia="Times New Roman"/>
          <w:sz w:val="24"/>
          <w:szCs w:val="24"/>
        </w:rPr>
      </w:pPr>
      <w:r>
        <w:rPr>
          <w:sz w:val="24"/>
          <w:szCs w:val="24"/>
        </w:rPr>
        <w:t xml:space="preserve">4.9 </w:t>
      </w:r>
      <w:r w:rsidRPr="006A524E">
        <w:rPr>
          <w:rFonts w:eastAsia="Times New Roman"/>
          <w:sz w:val="24"/>
          <w:szCs w:val="24"/>
        </w:rPr>
        <w:t>Верны ли утверждения?</w:t>
      </w:r>
      <w:r w:rsidRPr="006A524E">
        <w:rPr>
          <w:rFonts w:eastAsia="Times New Roman"/>
          <w:sz w:val="24"/>
          <w:szCs w:val="24"/>
        </w:rPr>
        <w:br/>
        <w:t>А) Размах вариационного ряда для выборки объема n = 7: 5, 2, -3, 1, 0, 2, 4, 3 равен 5</w:t>
      </w:r>
      <w:r w:rsidRPr="006A524E">
        <w:rPr>
          <w:rFonts w:eastAsia="Times New Roman"/>
          <w:sz w:val="24"/>
          <w:szCs w:val="24"/>
        </w:rPr>
        <w:br/>
        <w:t>В) Размах вариационного ряда для выборки объема n = 9: 0,-2,-3, 3, 4, 5, 9, 4, 12 равен 12</w:t>
      </w:r>
      <w:proofErr w:type="gramStart"/>
      <w:r w:rsidRPr="006A524E">
        <w:rPr>
          <w:rFonts w:eastAsia="Times New Roman"/>
          <w:sz w:val="24"/>
          <w:szCs w:val="24"/>
        </w:rPr>
        <w:br/>
      </w:r>
      <w:r w:rsidRPr="006A524E">
        <w:rPr>
          <w:rFonts w:eastAsia="Times New Roman"/>
          <w:sz w:val="24"/>
          <w:szCs w:val="24"/>
        </w:rPr>
        <w:lastRenderedPageBreak/>
        <w:br/>
        <w:t>П</w:t>
      </w:r>
      <w:proofErr w:type="gramEnd"/>
      <w:r w:rsidRPr="006A524E">
        <w:rPr>
          <w:rFonts w:eastAsia="Times New Roman"/>
          <w:sz w:val="24"/>
          <w:szCs w:val="24"/>
        </w:rPr>
        <w:t>одберите правильный ответ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А – да, В – нет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А – нет, В – 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А – нет, В – нет</w:t>
      </w:r>
    </w:p>
    <w:p w:rsidR="00C97A7C" w:rsidRPr="006A524E" w:rsidRDefault="00C97A7C" w:rsidP="00C97A7C">
      <w:pPr>
        <w:pStyle w:val="ReportMain"/>
        <w:suppressAutoHyphens/>
        <w:jc w:val="both"/>
        <w:rPr>
          <w:rFonts w:eastAsia="Times New Roman"/>
          <w:szCs w:val="24"/>
        </w:rPr>
      </w:pPr>
      <w:r>
        <w:rPr>
          <w:rFonts w:eastAsia="Times New Roman"/>
          <w:szCs w:val="24"/>
        </w:rPr>
        <w:t xml:space="preserve">4) </w:t>
      </w:r>
      <w:r w:rsidRPr="006A524E">
        <w:rPr>
          <w:rFonts w:eastAsia="Times New Roman"/>
          <w:szCs w:val="24"/>
        </w:rPr>
        <w:t>А – да, В – да</w:t>
      </w:r>
    </w:p>
    <w:p w:rsidR="00C97A7C" w:rsidRPr="006A524E" w:rsidRDefault="00C97A7C" w:rsidP="00C97A7C">
      <w:pPr>
        <w:pStyle w:val="ReportMain"/>
        <w:suppressAutoHyphens/>
        <w:jc w:val="both"/>
        <w:rPr>
          <w:rFonts w:eastAsia="Times New Roman"/>
          <w:szCs w:val="24"/>
        </w:rPr>
      </w:pPr>
    </w:p>
    <w:p w:rsidR="00C97A7C" w:rsidRPr="006A524E" w:rsidRDefault="00C97A7C" w:rsidP="00C97A7C">
      <w:pPr>
        <w:spacing w:after="0" w:line="240" w:lineRule="auto"/>
        <w:rPr>
          <w:rFonts w:eastAsia="Times New Roman"/>
          <w:sz w:val="24"/>
          <w:szCs w:val="24"/>
        </w:rPr>
      </w:pPr>
    </w:p>
    <w:p w:rsidR="00C97A7C" w:rsidRPr="006A524E" w:rsidRDefault="00C97A7C" w:rsidP="00C97A7C">
      <w:pPr>
        <w:spacing w:after="0" w:line="240" w:lineRule="auto"/>
        <w:rPr>
          <w:rFonts w:eastAsia="Times New Roman"/>
          <w:sz w:val="24"/>
          <w:szCs w:val="24"/>
        </w:rPr>
      </w:pPr>
      <w:r>
        <w:rPr>
          <w:rFonts w:eastAsia="Times New Roman"/>
          <w:sz w:val="24"/>
          <w:szCs w:val="24"/>
        </w:rPr>
        <w:t>4.10 Верны ли утверждения?</w:t>
      </w:r>
      <w:r w:rsidRPr="006A524E">
        <w:rPr>
          <w:rFonts w:eastAsia="Times New Roman"/>
          <w:sz w:val="24"/>
          <w:szCs w:val="24"/>
        </w:rPr>
        <w:br/>
        <w:t>А) Размах вариационного ряда для выборки объема n = 8: 3, 2, -2, 1, 0, 2, 4, 3 равен 6</w:t>
      </w:r>
      <w:r w:rsidRPr="006A524E">
        <w:rPr>
          <w:rFonts w:eastAsia="Times New Roman"/>
          <w:sz w:val="24"/>
          <w:szCs w:val="24"/>
        </w:rPr>
        <w:br/>
        <w:t>В) Размах вариационного ряда для выборки объема n = 9: 0,-2, 3, 3, 4, 5, 9, 4, 12 равен 14</w:t>
      </w:r>
      <w:proofErr w:type="gramStart"/>
      <w:r w:rsidRPr="006A524E">
        <w:rPr>
          <w:rFonts w:eastAsia="Times New Roman"/>
          <w:sz w:val="24"/>
          <w:szCs w:val="24"/>
        </w:rPr>
        <w:br/>
      </w:r>
      <w:r w:rsidRPr="006A524E">
        <w:rPr>
          <w:rFonts w:eastAsia="Times New Roman"/>
          <w:sz w:val="24"/>
          <w:szCs w:val="24"/>
        </w:rPr>
        <w:br/>
        <w:t>П</w:t>
      </w:r>
      <w:proofErr w:type="gramEnd"/>
      <w:r w:rsidRPr="006A524E">
        <w:rPr>
          <w:rFonts w:eastAsia="Times New Roman"/>
          <w:sz w:val="24"/>
          <w:szCs w:val="24"/>
        </w:rPr>
        <w:t>одберите правильный ответ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1) </w:t>
      </w:r>
      <w:r w:rsidRPr="006A524E">
        <w:rPr>
          <w:rFonts w:eastAsia="Times New Roman"/>
          <w:sz w:val="24"/>
          <w:szCs w:val="24"/>
        </w:rPr>
        <w:t>А – да, В – да</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2) </w:t>
      </w:r>
      <w:r w:rsidRPr="006A524E">
        <w:rPr>
          <w:rFonts w:eastAsia="Times New Roman"/>
          <w:sz w:val="24"/>
          <w:szCs w:val="24"/>
        </w:rPr>
        <w:t>А – нет, В – нет</w:t>
      </w:r>
    </w:p>
    <w:p w:rsidR="00C97A7C" w:rsidRPr="006A524E" w:rsidRDefault="00C97A7C" w:rsidP="00C97A7C">
      <w:pPr>
        <w:spacing w:after="0" w:line="240" w:lineRule="auto"/>
        <w:rPr>
          <w:rFonts w:eastAsia="Times New Roman"/>
          <w:sz w:val="24"/>
          <w:szCs w:val="24"/>
        </w:rPr>
      </w:pPr>
      <w:r>
        <w:rPr>
          <w:rFonts w:eastAsia="Times New Roman"/>
          <w:sz w:val="24"/>
          <w:szCs w:val="24"/>
        </w:rPr>
        <w:t xml:space="preserve">3) </w:t>
      </w:r>
      <w:r w:rsidRPr="006A524E">
        <w:rPr>
          <w:rFonts w:eastAsia="Times New Roman"/>
          <w:sz w:val="24"/>
          <w:szCs w:val="24"/>
        </w:rPr>
        <w:t>А – нет, В – да</w:t>
      </w:r>
    </w:p>
    <w:p w:rsidR="00C97A7C" w:rsidRPr="006A524E" w:rsidRDefault="00C97A7C" w:rsidP="00C97A7C">
      <w:pPr>
        <w:pStyle w:val="ReportMain"/>
        <w:suppressAutoHyphens/>
        <w:jc w:val="both"/>
        <w:rPr>
          <w:szCs w:val="24"/>
        </w:rPr>
      </w:pPr>
      <w:r>
        <w:rPr>
          <w:rFonts w:eastAsia="Times New Roman"/>
          <w:szCs w:val="24"/>
        </w:rPr>
        <w:t xml:space="preserve">4) </w:t>
      </w:r>
      <w:r w:rsidRPr="006A524E">
        <w:rPr>
          <w:rFonts w:eastAsia="Times New Roman"/>
          <w:szCs w:val="24"/>
        </w:rPr>
        <w:t>А – да, В – нет</w:t>
      </w:r>
    </w:p>
    <w:p w:rsidR="00C97A7C" w:rsidRPr="006A524E" w:rsidRDefault="00C97A7C" w:rsidP="00C97A7C">
      <w:pPr>
        <w:pStyle w:val="ReportMain"/>
        <w:suppressAutoHyphens/>
        <w:jc w:val="both"/>
        <w:rPr>
          <w:szCs w:val="24"/>
        </w:rPr>
      </w:pPr>
    </w:p>
    <w:p w:rsidR="00C97A7C" w:rsidRDefault="00C97A7C" w:rsidP="00C97A7C">
      <w:pPr>
        <w:spacing w:after="0" w:line="240" w:lineRule="auto"/>
        <w:rPr>
          <w:rFonts w:eastAsia="Times New Roman"/>
          <w:sz w:val="24"/>
          <w:szCs w:val="24"/>
        </w:rPr>
      </w:pPr>
      <w:r>
        <w:rPr>
          <w:sz w:val="24"/>
          <w:szCs w:val="24"/>
        </w:rPr>
        <w:t>4.11</w:t>
      </w:r>
      <w:proofErr w:type="gramStart"/>
      <w:r w:rsidRPr="006A524E">
        <w:rPr>
          <w:rFonts w:eastAsia="Times New Roman"/>
          <w:sz w:val="24"/>
          <w:szCs w:val="24"/>
        </w:rPr>
        <w:t xml:space="preserve"> П</w:t>
      </w:r>
      <w:proofErr w:type="gramEnd"/>
      <w:r w:rsidRPr="006A524E">
        <w:rPr>
          <w:rFonts w:eastAsia="Times New Roman"/>
          <w:sz w:val="24"/>
          <w:szCs w:val="24"/>
        </w:rPr>
        <w:t>о какой формуле вычисляется значение дисперсии?</w:t>
      </w:r>
    </w:p>
    <w:p w:rsidR="00C97A7C" w:rsidRDefault="00C97A7C" w:rsidP="00C97A7C">
      <w:pPr>
        <w:spacing w:after="0" w:line="240" w:lineRule="auto"/>
        <w:rPr>
          <w:rFonts w:eastAsia="Times New Roman"/>
          <w:sz w:val="24"/>
          <w:szCs w:val="24"/>
        </w:rPr>
      </w:pPr>
      <w:r>
        <w:rPr>
          <w:rFonts w:eastAsia="Times New Roman"/>
          <w:sz w:val="24"/>
          <w:szCs w:val="24"/>
        </w:rPr>
        <w:t>1)</w:t>
      </w:r>
    </w:p>
    <w:p w:rsidR="00C97A7C" w:rsidRDefault="00C97A7C" w:rsidP="00C97A7C">
      <w:pPr>
        <w:spacing w:after="0" w:line="240" w:lineRule="auto"/>
        <w:rPr>
          <w:szCs w:val="24"/>
        </w:rPr>
      </w:pPr>
      <w:r>
        <w:rPr>
          <w:rFonts w:eastAsia="Times New Roman"/>
          <w:noProof/>
          <w:szCs w:val="24"/>
          <w:lang w:eastAsia="ru-RU"/>
        </w:rPr>
        <w:drawing>
          <wp:inline distT="0" distB="0" distL="0" distR="0">
            <wp:extent cx="2286000" cy="787400"/>
            <wp:effectExtent l="0" t="0" r="0" b="0"/>
            <wp:docPr id="41" name="Picture 41" descr="Description: http://ust.bgti.ru/Upload/bb59f9c394bb45e7af32c8bd4cdb4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ust.bgti.ru/Upload/bb59f9c394bb45e7af32c8bd4cdb4ba2.png"/>
                    <pic:cNvPicPr>
                      <a:picLocks noChangeAspect="1" noChangeArrowheads="1"/>
                    </pic:cNvPicPr>
                  </pic:nvPicPr>
                  <pic:blipFill>
                    <a:blip r:embed="rId4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787400"/>
                    </a:xfrm>
                    <a:prstGeom prst="rect">
                      <a:avLst/>
                    </a:prstGeom>
                    <a:noFill/>
                    <a:ln>
                      <a:noFill/>
                    </a:ln>
                  </pic:spPr>
                </pic:pic>
              </a:graphicData>
            </a:graphic>
          </wp:inline>
        </w:drawing>
      </w:r>
    </w:p>
    <w:p w:rsidR="00C97A7C" w:rsidRPr="006A524E" w:rsidRDefault="00C97A7C" w:rsidP="00C97A7C">
      <w:pPr>
        <w:spacing w:after="0" w:line="240" w:lineRule="auto"/>
        <w:rPr>
          <w:szCs w:val="24"/>
        </w:rPr>
      </w:pPr>
      <w:r>
        <w:rPr>
          <w:szCs w:val="24"/>
        </w:rPr>
        <w:t>2)</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2286000" cy="863600"/>
            <wp:effectExtent l="0" t="0" r="0" b="0"/>
            <wp:docPr id="42" name="Picture 42" descr="Description: http://ust.bgti.ru/Upload/736f098256ee47d095686e36f1f08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http://ust.bgti.ru/Upload/736f098256ee47d095686e36f1f08200.png"/>
                    <pic:cNvPicPr>
                      <a:picLocks noChangeAspect="1" noChangeArrowheads="1"/>
                    </pic:cNvPicPr>
                  </pic:nvPicPr>
                  <pic:blipFill>
                    <a:blip r:embed="rId4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863600"/>
                    </a:xfrm>
                    <a:prstGeom prst="rect">
                      <a:avLst/>
                    </a:prstGeom>
                    <a:noFill/>
                    <a:ln>
                      <a:noFill/>
                    </a:ln>
                  </pic:spPr>
                </pic:pic>
              </a:graphicData>
            </a:graphic>
          </wp:inline>
        </w:drawing>
      </w:r>
    </w:p>
    <w:p w:rsidR="00C97A7C" w:rsidRPr="006A524E" w:rsidRDefault="00C97A7C" w:rsidP="00C97A7C">
      <w:pPr>
        <w:pStyle w:val="ReportMain"/>
        <w:suppressAutoHyphens/>
        <w:jc w:val="both"/>
        <w:rPr>
          <w:szCs w:val="24"/>
        </w:rPr>
      </w:pPr>
    </w:p>
    <w:p w:rsidR="00C97A7C" w:rsidRPr="006A524E" w:rsidRDefault="00C97A7C" w:rsidP="00C97A7C">
      <w:pPr>
        <w:pStyle w:val="ReportMain"/>
        <w:suppressAutoHyphens/>
        <w:jc w:val="both"/>
        <w:rPr>
          <w:szCs w:val="24"/>
        </w:rPr>
      </w:pPr>
      <w:r>
        <w:rPr>
          <w:szCs w:val="24"/>
        </w:rPr>
        <w:t>3)</w:t>
      </w:r>
    </w:p>
    <w:p w:rsidR="00C97A7C" w:rsidRPr="006A524E" w:rsidRDefault="00C97A7C" w:rsidP="00C97A7C">
      <w:pPr>
        <w:pStyle w:val="ReportMain"/>
        <w:suppressAutoHyphens/>
        <w:jc w:val="both"/>
        <w:rPr>
          <w:szCs w:val="24"/>
        </w:rPr>
      </w:pPr>
      <w:r>
        <w:rPr>
          <w:rFonts w:eastAsia="Times New Roman"/>
          <w:noProof/>
          <w:szCs w:val="24"/>
          <w:lang w:eastAsia="ru-RU"/>
        </w:rPr>
        <w:drawing>
          <wp:inline distT="0" distB="0" distL="0" distR="0">
            <wp:extent cx="2057400" cy="977900"/>
            <wp:effectExtent l="0" t="0" r="0" b="12700"/>
            <wp:docPr id="43" name="Picture 43" descr="Description: http://ust.bgti.ru/Upload/3163a62d761440e888ac3345bf318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http://ust.bgti.ru/Upload/3163a62d761440e888ac3345bf318192.png"/>
                    <pic:cNvPicPr>
                      <a:picLocks noChangeAspect="1" noChangeArrowheads="1"/>
                    </pic:cNvPicPr>
                  </pic:nvPicPr>
                  <pic:blipFill>
                    <a:blip r:embed="rId4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977900"/>
                    </a:xfrm>
                    <a:prstGeom prst="rect">
                      <a:avLst/>
                    </a:prstGeom>
                    <a:noFill/>
                    <a:ln>
                      <a:noFill/>
                    </a:ln>
                  </pic:spPr>
                </pic:pic>
              </a:graphicData>
            </a:graphic>
          </wp:inline>
        </w:drawing>
      </w:r>
    </w:p>
    <w:p w:rsidR="00C97A7C" w:rsidRPr="006A524E" w:rsidRDefault="00C97A7C" w:rsidP="00C97A7C">
      <w:pPr>
        <w:pStyle w:val="ReportMain"/>
        <w:suppressAutoHyphens/>
        <w:jc w:val="both"/>
        <w:rPr>
          <w:rFonts w:eastAsia="Times New Roman"/>
          <w:szCs w:val="24"/>
        </w:rPr>
      </w:pPr>
    </w:p>
    <w:p w:rsidR="00C97A7C" w:rsidRPr="00B1554A" w:rsidRDefault="00C97A7C" w:rsidP="00C97A7C">
      <w:pPr>
        <w:spacing w:line="270" w:lineRule="atLeast"/>
        <w:rPr>
          <w:rFonts w:eastAsia="Times New Roman"/>
          <w:sz w:val="28"/>
          <w:szCs w:val="28"/>
        </w:rPr>
      </w:pPr>
      <w:r w:rsidRPr="006A524E">
        <w:rPr>
          <w:rFonts w:eastAsia="Times New Roman"/>
          <w:sz w:val="24"/>
          <w:szCs w:val="24"/>
        </w:rPr>
        <w:br/>
      </w:r>
      <w:r w:rsidRPr="00B1554A">
        <w:rPr>
          <w:rFonts w:eastAsia="Times New Roman"/>
          <w:sz w:val="28"/>
          <w:szCs w:val="28"/>
        </w:rPr>
        <w:t>4.12</w:t>
      </w:r>
      <w:proofErr w:type="gramStart"/>
      <w:r w:rsidRPr="00B1554A">
        <w:rPr>
          <w:rFonts w:eastAsia="Times New Roman"/>
          <w:sz w:val="28"/>
          <w:szCs w:val="28"/>
        </w:rPr>
        <w:t xml:space="preserve"> П</w:t>
      </w:r>
      <w:proofErr w:type="gramEnd"/>
      <w:r w:rsidRPr="00B1554A">
        <w:rPr>
          <w:rFonts w:eastAsia="Times New Roman"/>
          <w:sz w:val="28"/>
          <w:szCs w:val="28"/>
        </w:rPr>
        <w:t>о выборке объема n=11 найдена выборочная дисперсия Дв=6. Тогда несмещенная оценка дисперсии генеральной совокупности равна: </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6,6;</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6;</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7;</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 7,7</w:t>
      </w:r>
    </w:p>
    <w:p w:rsidR="00C97A7C" w:rsidRPr="00B1554A" w:rsidRDefault="00C97A7C" w:rsidP="00C97A7C">
      <w:pPr>
        <w:spacing w:after="0" w:line="240" w:lineRule="auto"/>
        <w:rPr>
          <w:sz w:val="28"/>
          <w:szCs w:val="28"/>
        </w:rPr>
      </w:pPr>
    </w:p>
    <w:p w:rsidR="00C97A7C" w:rsidRPr="00B1554A" w:rsidRDefault="00C97A7C" w:rsidP="00C97A7C">
      <w:pPr>
        <w:spacing w:after="0" w:line="240" w:lineRule="auto"/>
        <w:rPr>
          <w:sz w:val="28"/>
          <w:szCs w:val="28"/>
        </w:rPr>
      </w:pPr>
      <w:r w:rsidRPr="00B1554A">
        <w:rPr>
          <w:sz w:val="28"/>
          <w:szCs w:val="28"/>
        </w:rPr>
        <w:t>4.13</w:t>
      </w:r>
      <w:proofErr w:type="gramStart"/>
      <w:r w:rsidRPr="00B1554A">
        <w:rPr>
          <w:sz w:val="28"/>
          <w:szCs w:val="28"/>
        </w:rPr>
        <w:t xml:space="preserve"> К</w:t>
      </w:r>
      <w:proofErr w:type="gramEnd"/>
      <w:r w:rsidRPr="00B1554A">
        <w:rPr>
          <w:sz w:val="28"/>
          <w:szCs w:val="28"/>
        </w:rPr>
        <w:t>акая оценка параметра является несмещенной?</w:t>
      </w:r>
    </w:p>
    <w:p w:rsidR="00C97A7C" w:rsidRPr="00B1554A" w:rsidRDefault="00C97A7C" w:rsidP="00C97A7C">
      <w:pPr>
        <w:spacing w:after="0" w:line="240" w:lineRule="auto"/>
        <w:rPr>
          <w:sz w:val="28"/>
          <w:szCs w:val="28"/>
        </w:rPr>
      </w:pPr>
      <w:r w:rsidRPr="00B1554A">
        <w:rPr>
          <w:sz w:val="28"/>
          <w:szCs w:val="28"/>
        </w:rPr>
        <w:t xml:space="preserve">1) </w:t>
      </w:r>
      <w:hyperlink r:id="rId43" w:history="1">
        <w:r w:rsidRPr="00B1554A">
          <w:rPr>
            <w:sz w:val="28"/>
            <w:szCs w:val="28"/>
          </w:rPr>
          <w:t>если математическое ожидание не равно оцениваемому параметру</w:t>
        </w:r>
      </w:hyperlink>
      <w:r w:rsidRPr="00B1554A">
        <w:rPr>
          <w:sz w:val="28"/>
          <w:szCs w:val="28"/>
        </w:rPr>
        <w:t>,</w:t>
      </w:r>
    </w:p>
    <w:p w:rsidR="00C97A7C" w:rsidRPr="00B1554A" w:rsidRDefault="00C97A7C" w:rsidP="00C97A7C">
      <w:pPr>
        <w:spacing w:after="0" w:line="240" w:lineRule="auto"/>
        <w:rPr>
          <w:sz w:val="28"/>
          <w:szCs w:val="28"/>
        </w:rPr>
      </w:pPr>
      <w:r w:rsidRPr="00B1554A">
        <w:rPr>
          <w:sz w:val="28"/>
          <w:szCs w:val="28"/>
        </w:rPr>
        <w:t xml:space="preserve">2)  </w:t>
      </w:r>
      <w:hyperlink r:id="rId44" w:history="1">
        <w:r w:rsidRPr="00B1554A">
          <w:rPr>
            <w:sz w:val="28"/>
            <w:szCs w:val="28"/>
          </w:rPr>
          <w:t>если математическое ожидание равно оцениваемому параметру</w:t>
        </w:r>
      </w:hyperlink>
      <w:r w:rsidRPr="00B1554A">
        <w:rPr>
          <w:sz w:val="28"/>
          <w:szCs w:val="28"/>
        </w:rPr>
        <w:t>,</w:t>
      </w:r>
    </w:p>
    <w:p w:rsidR="00C97A7C" w:rsidRPr="00B1554A" w:rsidRDefault="00C97A7C" w:rsidP="00C97A7C">
      <w:pPr>
        <w:spacing w:after="0" w:line="240" w:lineRule="auto"/>
        <w:rPr>
          <w:sz w:val="28"/>
          <w:szCs w:val="28"/>
        </w:rPr>
      </w:pPr>
      <w:r w:rsidRPr="00B1554A">
        <w:rPr>
          <w:sz w:val="28"/>
          <w:szCs w:val="28"/>
        </w:rPr>
        <w:t xml:space="preserve">3)  </w:t>
      </w:r>
      <w:hyperlink r:id="rId45" w:history="1">
        <w:r w:rsidRPr="00B1554A">
          <w:rPr>
            <w:sz w:val="28"/>
            <w:szCs w:val="28"/>
          </w:rPr>
          <w:t xml:space="preserve">если оценка при n, </w:t>
        </w:r>
        <w:proofErr w:type="gramStart"/>
        <w:r w:rsidRPr="00B1554A">
          <w:rPr>
            <w:sz w:val="28"/>
            <w:szCs w:val="28"/>
          </w:rPr>
          <w:t>стремящемся</w:t>
        </w:r>
        <w:proofErr w:type="gramEnd"/>
        <w:r w:rsidRPr="00B1554A">
          <w:rPr>
            <w:sz w:val="28"/>
            <w:szCs w:val="28"/>
          </w:rPr>
          <w:t xml:space="preserve"> к бесконечности, стремится по вероятности к оцениваемому параметру</w:t>
        </w:r>
      </w:hyperlink>
      <w:r w:rsidRPr="00B1554A">
        <w:rPr>
          <w:sz w:val="28"/>
          <w:szCs w:val="28"/>
        </w:rPr>
        <w:t xml:space="preserve">, </w:t>
      </w:r>
    </w:p>
    <w:p w:rsidR="00C97A7C" w:rsidRPr="00B1554A" w:rsidRDefault="00C97A7C" w:rsidP="00C97A7C">
      <w:pPr>
        <w:spacing w:after="0" w:line="240" w:lineRule="auto"/>
        <w:rPr>
          <w:sz w:val="28"/>
          <w:szCs w:val="28"/>
        </w:rPr>
      </w:pPr>
      <w:r w:rsidRPr="00B1554A">
        <w:rPr>
          <w:sz w:val="28"/>
          <w:szCs w:val="28"/>
        </w:rPr>
        <w:t xml:space="preserve">4) </w:t>
      </w:r>
      <w:hyperlink r:id="rId46" w:history="1">
        <w:r w:rsidRPr="00B1554A">
          <w:rPr>
            <w:sz w:val="28"/>
            <w:szCs w:val="28"/>
          </w:rPr>
          <w:t>если дисперсия оценки является минимальной</w:t>
        </w:r>
      </w:hyperlink>
    </w:p>
    <w:p w:rsidR="00C97A7C" w:rsidRPr="00B1554A" w:rsidRDefault="00C97A7C" w:rsidP="00C97A7C">
      <w:pPr>
        <w:spacing w:after="0" w:line="240" w:lineRule="auto"/>
        <w:rPr>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4.14 Проведено четыре измерения (без систематических ошибок) некоторой случайной величины (в </w:t>
      </w:r>
      <w:proofErr w:type="gramStart"/>
      <w:r w:rsidRPr="00B1554A">
        <w:rPr>
          <w:rFonts w:eastAsia="Times New Roman"/>
          <w:sz w:val="28"/>
          <w:szCs w:val="28"/>
        </w:rPr>
        <w:t>мм</w:t>
      </w:r>
      <w:proofErr w:type="gramEnd"/>
      <w:r w:rsidRPr="00B1554A">
        <w:rPr>
          <w:rFonts w:eastAsia="Times New Roman"/>
          <w:sz w:val="28"/>
          <w:szCs w:val="28"/>
        </w:rPr>
        <w:t>): 5, 6, 9 12. Тогда несмещенная оценка математического ожидания равна…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8;</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7;</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8,2;</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 8,5</w:t>
      </w: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4.15</w:t>
      </w:r>
      <w:proofErr w:type="gramStart"/>
      <w:r w:rsidRPr="00B1554A">
        <w:rPr>
          <w:rFonts w:eastAsia="Times New Roman"/>
          <w:sz w:val="28"/>
          <w:szCs w:val="28"/>
        </w:rPr>
        <w:t xml:space="preserve"> В</w:t>
      </w:r>
      <w:proofErr w:type="gramEnd"/>
      <w:r w:rsidRPr="00B1554A">
        <w:rPr>
          <w:rFonts w:eastAsia="Times New Roman"/>
          <w:sz w:val="28"/>
          <w:szCs w:val="28"/>
        </w:rPr>
        <w:t xml:space="preserve"> результате измерений некоторой физической величины одним прибором (без систематических ошибок) получены следующие результаты (в мм): 10, 12, 14. Тогда несмещенная оценка дисперсии измерений равна: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3</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4</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6</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 13</w:t>
      </w:r>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4.16 Точечная оценка математического ожидания нормального распределения равна 10. Тогда его интервальная оценка может иметь вид…</w:t>
      </w:r>
    </w:p>
    <w:p w:rsidR="00C97A7C" w:rsidRPr="00B1554A" w:rsidRDefault="00C97A7C" w:rsidP="00C97A7C">
      <w:pPr>
        <w:spacing w:after="0" w:line="240" w:lineRule="auto"/>
        <w:rPr>
          <w:sz w:val="28"/>
          <w:szCs w:val="28"/>
        </w:rPr>
      </w:pPr>
      <w:r w:rsidRPr="00B1554A">
        <w:rPr>
          <w:sz w:val="28"/>
          <w:szCs w:val="28"/>
        </w:rPr>
        <w:t xml:space="preserve">1) </w:t>
      </w:r>
      <w:hyperlink r:id="rId47" w:history="1">
        <w:r w:rsidRPr="00B1554A">
          <w:rPr>
            <w:sz w:val="28"/>
            <w:szCs w:val="28"/>
          </w:rPr>
          <w:t>(10; 10,9)</w:t>
        </w:r>
      </w:hyperlink>
    </w:p>
    <w:p w:rsidR="00C97A7C" w:rsidRPr="00B1554A" w:rsidRDefault="00C97A7C" w:rsidP="00C97A7C">
      <w:pPr>
        <w:spacing w:after="0" w:line="240" w:lineRule="auto"/>
        <w:rPr>
          <w:sz w:val="28"/>
          <w:szCs w:val="28"/>
        </w:rPr>
      </w:pPr>
      <w:r w:rsidRPr="00B1554A">
        <w:rPr>
          <w:sz w:val="28"/>
          <w:szCs w:val="28"/>
        </w:rPr>
        <w:t xml:space="preserve">2) </w:t>
      </w:r>
      <w:hyperlink r:id="rId48" w:history="1">
        <w:r w:rsidRPr="00B1554A">
          <w:rPr>
            <w:sz w:val="28"/>
            <w:szCs w:val="28"/>
          </w:rPr>
          <w:t>(8,6; 9,6)</w:t>
        </w:r>
      </w:hyperlink>
    </w:p>
    <w:p w:rsidR="00C97A7C" w:rsidRPr="00B1554A" w:rsidRDefault="00C97A7C" w:rsidP="00C97A7C">
      <w:pPr>
        <w:spacing w:after="0" w:line="240" w:lineRule="auto"/>
        <w:rPr>
          <w:sz w:val="28"/>
          <w:szCs w:val="28"/>
        </w:rPr>
      </w:pPr>
      <w:r w:rsidRPr="00B1554A">
        <w:rPr>
          <w:sz w:val="28"/>
          <w:szCs w:val="28"/>
        </w:rPr>
        <w:t xml:space="preserve">3) </w:t>
      </w:r>
      <w:hyperlink r:id="rId49" w:history="1">
        <w:r w:rsidRPr="00B1554A">
          <w:rPr>
            <w:sz w:val="28"/>
            <w:szCs w:val="28"/>
          </w:rPr>
          <w:t>(8,5; 11,5)</w:t>
        </w:r>
      </w:hyperlink>
    </w:p>
    <w:p w:rsidR="00C97A7C" w:rsidRPr="00B1554A" w:rsidRDefault="00C97A7C" w:rsidP="00C97A7C">
      <w:pPr>
        <w:spacing w:after="0" w:line="240" w:lineRule="auto"/>
        <w:rPr>
          <w:sz w:val="28"/>
          <w:szCs w:val="28"/>
        </w:rPr>
      </w:pPr>
      <w:r w:rsidRPr="00B1554A">
        <w:rPr>
          <w:sz w:val="28"/>
          <w:szCs w:val="28"/>
        </w:rPr>
        <w:t xml:space="preserve">4) </w:t>
      </w:r>
      <w:hyperlink r:id="rId50" w:history="1">
        <w:r w:rsidRPr="00B1554A">
          <w:rPr>
            <w:sz w:val="28"/>
            <w:szCs w:val="28"/>
          </w:rPr>
          <w:t>(8,4; 10)</w:t>
        </w:r>
      </w:hyperlink>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4.17</w:t>
      </w:r>
      <w:proofErr w:type="gramStart"/>
      <w:r w:rsidRPr="00B1554A">
        <w:rPr>
          <w:rFonts w:eastAsia="Times New Roman"/>
          <w:sz w:val="28"/>
          <w:szCs w:val="28"/>
        </w:rPr>
        <w:t xml:space="preserve"> К</w:t>
      </w:r>
      <w:proofErr w:type="gramEnd"/>
      <w:r w:rsidRPr="00B1554A">
        <w:rPr>
          <w:rFonts w:eastAsia="Times New Roman"/>
          <w:sz w:val="28"/>
          <w:szCs w:val="28"/>
        </w:rPr>
        <w:t>акая оценка параметра является смещенной?</w:t>
      </w:r>
    </w:p>
    <w:p w:rsidR="00C97A7C" w:rsidRPr="00B1554A" w:rsidRDefault="00C97A7C" w:rsidP="00C97A7C">
      <w:pPr>
        <w:spacing w:after="0" w:line="240" w:lineRule="auto"/>
        <w:rPr>
          <w:sz w:val="28"/>
          <w:szCs w:val="28"/>
        </w:rPr>
      </w:pPr>
      <w:r w:rsidRPr="00B1554A">
        <w:rPr>
          <w:sz w:val="28"/>
          <w:szCs w:val="28"/>
        </w:rPr>
        <w:t xml:space="preserve">1) </w:t>
      </w:r>
      <w:hyperlink r:id="rId51" w:history="1">
        <w:r w:rsidRPr="00B1554A">
          <w:rPr>
            <w:sz w:val="28"/>
            <w:szCs w:val="28"/>
          </w:rPr>
          <w:t>если математическое ожидание не равно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2) </w:t>
      </w:r>
      <w:hyperlink r:id="rId52" w:history="1">
        <w:r w:rsidRPr="00B1554A">
          <w:rPr>
            <w:sz w:val="28"/>
            <w:szCs w:val="28"/>
          </w:rPr>
          <w:t>если математическое ожидание равно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3) </w:t>
      </w:r>
      <w:hyperlink r:id="rId53" w:history="1">
        <w:r w:rsidRPr="00B1554A">
          <w:rPr>
            <w:sz w:val="28"/>
            <w:szCs w:val="28"/>
          </w:rPr>
          <w:t>если оценка при неограниченном увеличении объема выборки  стремится по вероятности к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4) </w:t>
      </w:r>
      <w:hyperlink r:id="rId54" w:history="1">
        <w:r w:rsidRPr="00B1554A">
          <w:rPr>
            <w:sz w:val="28"/>
            <w:szCs w:val="28"/>
          </w:rPr>
          <w:t>если дисперсия оценки является минимальной</w:t>
        </w:r>
      </w:hyperlink>
    </w:p>
    <w:p w:rsidR="00C97A7C" w:rsidRPr="00B1554A" w:rsidRDefault="00C97A7C" w:rsidP="00C97A7C">
      <w:pPr>
        <w:spacing w:after="0" w:line="240" w:lineRule="auto"/>
        <w:rPr>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4.18</w:t>
      </w:r>
      <w:proofErr w:type="gramStart"/>
      <w:r w:rsidRPr="00B1554A">
        <w:rPr>
          <w:rFonts w:eastAsia="Times New Roman"/>
          <w:sz w:val="28"/>
          <w:szCs w:val="28"/>
        </w:rPr>
        <w:t xml:space="preserve"> К</w:t>
      </w:r>
      <w:proofErr w:type="gramEnd"/>
      <w:r w:rsidRPr="00B1554A">
        <w:rPr>
          <w:rFonts w:eastAsia="Times New Roman"/>
          <w:sz w:val="28"/>
          <w:szCs w:val="28"/>
        </w:rPr>
        <w:t>акая оценка параметра является состоятельной?</w:t>
      </w:r>
    </w:p>
    <w:p w:rsidR="00C97A7C" w:rsidRPr="00B1554A" w:rsidRDefault="00C97A7C" w:rsidP="00C97A7C">
      <w:pPr>
        <w:spacing w:after="0" w:line="240" w:lineRule="auto"/>
        <w:rPr>
          <w:sz w:val="28"/>
          <w:szCs w:val="28"/>
        </w:rPr>
      </w:pPr>
      <w:r w:rsidRPr="00B1554A">
        <w:rPr>
          <w:sz w:val="28"/>
          <w:szCs w:val="28"/>
        </w:rPr>
        <w:t xml:space="preserve">1) </w:t>
      </w:r>
      <w:hyperlink r:id="rId55" w:history="1">
        <w:r w:rsidRPr="00B1554A">
          <w:rPr>
            <w:sz w:val="28"/>
            <w:szCs w:val="28"/>
          </w:rPr>
          <w:t>если математическое ожидание не равно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2) </w:t>
      </w:r>
      <w:hyperlink r:id="rId56" w:history="1">
        <w:r w:rsidRPr="00B1554A">
          <w:rPr>
            <w:sz w:val="28"/>
            <w:szCs w:val="28"/>
          </w:rPr>
          <w:t>если математическое ожидание равно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3) </w:t>
      </w:r>
      <w:hyperlink r:id="rId57" w:history="1">
        <w:r w:rsidRPr="00B1554A">
          <w:rPr>
            <w:sz w:val="28"/>
            <w:szCs w:val="28"/>
          </w:rPr>
          <w:t>если оценка при неограниченном увеличении объема выборки  стремится по вероятности к оцениваемому параметру</w:t>
        </w:r>
      </w:hyperlink>
    </w:p>
    <w:p w:rsidR="00C97A7C" w:rsidRPr="00B1554A" w:rsidRDefault="00C97A7C" w:rsidP="00C97A7C">
      <w:pPr>
        <w:spacing w:after="0" w:line="240" w:lineRule="auto"/>
        <w:rPr>
          <w:sz w:val="28"/>
          <w:szCs w:val="28"/>
        </w:rPr>
      </w:pPr>
      <w:r w:rsidRPr="00B1554A">
        <w:rPr>
          <w:sz w:val="28"/>
          <w:szCs w:val="28"/>
        </w:rPr>
        <w:t xml:space="preserve">4) </w:t>
      </w:r>
      <w:hyperlink r:id="rId58" w:history="1">
        <w:r w:rsidRPr="00B1554A">
          <w:rPr>
            <w:sz w:val="28"/>
            <w:szCs w:val="28"/>
          </w:rPr>
          <w:t>если дисперсия оценки является минимальной</w:t>
        </w:r>
      </w:hyperlink>
    </w:p>
    <w:p w:rsidR="00C97A7C" w:rsidRPr="00B1554A" w:rsidRDefault="00C97A7C" w:rsidP="00C97A7C">
      <w:pPr>
        <w:spacing w:after="0" w:line="240" w:lineRule="auto"/>
        <w:rPr>
          <w:sz w:val="28"/>
          <w:szCs w:val="28"/>
        </w:rPr>
      </w:pP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4.19 Точечная оценка математического ожидания нормального распределения равна 10. Тогда его интервальная оценка может иметь вид…</w:t>
      </w:r>
    </w:p>
    <w:p w:rsidR="00C97A7C" w:rsidRPr="00B1554A" w:rsidRDefault="00C97A7C" w:rsidP="00C97A7C">
      <w:pPr>
        <w:spacing w:after="0" w:line="240" w:lineRule="auto"/>
        <w:rPr>
          <w:sz w:val="28"/>
          <w:szCs w:val="28"/>
        </w:rPr>
      </w:pPr>
      <w:r w:rsidRPr="00B1554A">
        <w:rPr>
          <w:sz w:val="28"/>
          <w:szCs w:val="28"/>
        </w:rPr>
        <w:t xml:space="preserve">1) </w:t>
      </w:r>
      <w:hyperlink r:id="rId59" w:history="1">
        <w:r w:rsidRPr="00B1554A">
          <w:rPr>
            <w:sz w:val="28"/>
            <w:szCs w:val="28"/>
          </w:rPr>
          <w:t>(10; 10,9)</w:t>
        </w:r>
      </w:hyperlink>
    </w:p>
    <w:p w:rsidR="00C97A7C" w:rsidRPr="00B1554A" w:rsidRDefault="00C97A7C" w:rsidP="00C97A7C">
      <w:pPr>
        <w:spacing w:after="0" w:line="240" w:lineRule="auto"/>
        <w:rPr>
          <w:sz w:val="28"/>
          <w:szCs w:val="28"/>
        </w:rPr>
      </w:pPr>
      <w:r w:rsidRPr="00B1554A">
        <w:rPr>
          <w:sz w:val="28"/>
          <w:szCs w:val="28"/>
        </w:rPr>
        <w:t xml:space="preserve">2) </w:t>
      </w:r>
      <w:hyperlink r:id="rId60" w:history="1">
        <w:r w:rsidRPr="00B1554A">
          <w:rPr>
            <w:sz w:val="28"/>
            <w:szCs w:val="28"/>
          </w:rPr>
          <w:t>(8,6; 9,6)</w:t>
        </w:r>
      </w:hyperlink>
    </w:p>
    <w:p w:rsidR="00C97A7C" w:rsidRPr="00B1554A" w:rsidRDefault="00C97A7C" w:rsidP="00C97A7C">
      <w:pPr>
        <w:spacing w:after="0" w:line="240" w:lineRule="auto"/>
        <w:rPr>
          <w:sz w:val="28"/>
          <w:szCs w:val="28"/>
        </w:rPr>
      </w:pPr>
      <w:r w:rsidRPr="00B1554A">
        <w:rPr>
          <w:sz w:val="28"/>
          <w:szCs w:val="28"/>
        </w:rPr>
        <w:t xml:space="preserve">3) </w:t>
      </w:r>
      <w:hyperlink r:id="rId61" w:history="1">
        <w:r w:rsidRPr="00B1554A">
          <w:rPr>
            <w:sz w:val="28"/>
            <w:szCs w:val="28"/>
          </w:rPr>
          <w:t>(9,5; 10,5)</w:t>
        </w:r>
      </w:hyperlink>
    </w:p>
    <w:p w:rsidR="00C97A7C" w:rsidRPr="00B1554A" w:rsidRDefault="00C97A7C" w:rsidP="00C97A7C">
      <w:pPr>
        <w:spacing w:after="0" w:line="240" w:lineRule="auto"/>
        <w:rPr>
          <w:sz w:val="28"/>
          <w:szCs w:val="28"/>
        </w:rPr>
      </w:pPr>
      <w:r w:rsidRPr="00B1554A">
        <w:rPr>
          <w:sz w:val="28"/>
          <w:szCs w:val="28"/>
        </w:rPr>
        <w:t xml:space="preserve">4) </w:t>
      </w:r>
      <w:hyperlink r:id="rId62" w:history="1">
        <w:r w:rsidRPr="00B1554A">
          <w:rPr>
            <w:sz w:val="28"/>
            <w:szCs w:val="28"/>
          </w:rPr>
          <w:t>(8,4; 10)</w:t>
        </w:r>
      </w:hyperlink>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u w:val="single"/>
        </w:rPr>
      </w:pP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sz w:val="28"/>
          <w:szCs w:val="28"/>
        </w:rPr>
      </w:pPr>
      <w:r w:rsidRPr="00B1554A">
        <w:rPr>
          <w:sz w:val="28"/>
          <w:szCs w:val="28"/>
        </w:rPr>
        <w:t xml:space="preserve">4.20 Для выборки объема </w:t>
      </w:r>
      <w:proofErr w:type="gramStart"/>
      <w:r w:rsidRPr="00B1554A">
        <w:rPr>
          <w:i/>
          <w:sz w:val="28"/>
          <w:szCs w:val="28"/>
        </w:rPr>
        <w:t>п</w:t>
      </w:r>
      <w:proofErr w:type="gramEnd"/>
      <w:r w:rsidRPr="00B1554A">
        <w:rPr>
          <w:sz w:val="28"/>
          <w:szCs w:val="28"/>
        </w:rPr>
        <w:t>=13 выборочная дисперсия равна 156. Тогда исправленная дисперсия равна</w:t>
      </w:r>
    </w:p>
    <w:p w:rsidR="00C97A7C" w:rsidRPr="00B1554A" w:rsidRDefault="00C97A7C" w:rsidP="00C97A7C">
      <w:pPr>
        <w:spacing w:after="0" w:line="240" w:lineRule="auto"/>
        <w:rPr>
          <w:sz w:val="28"/>
          <w:szCs w:val="28"/>
        </w:rPr>
      </w:pPr>
      <w:r w:rsidRPr="00B1554A">
        <w:rPr>
          <w:sz w:val="28"/>
          <w:szCs w:val="28"/>
        </w:rPr>
        <w:t>1) 144</w:t>
      </w:r>
    </w:p>
    <w:p w:rsidR="00C97A7C" w:rsidRPr="00B1554A" w:rsidRDefault="00C97A7C" w:rsidP="00C97A7C">
      <w:pPr>
        <w:spacing w:after="0" w:line="240" w:lineRule="auto"/>
        <w:rPr>
          <w:sz w:val="28"/>
          <w:szCs w:val="28"/>
        </w:rPr>
      </w:pPr>
      <w:r w:rsidRPr="00B1554A">
        <w:rPr>
          <w:sz w:val="28"/>
          <w:szCs w:val="28"/>
        </w:rPr>
        <w:t>2) 181</w:t>
      </w:r>
    </w:p>
    <w:p w:rsidR="00C97A7C" w:rsidRPr="00B1554A" w:rsidRDefault="00C97A7C" w:rsidP="00C97A7C">
      <w:pPr>
        <w:spacing w:after="0" w:line="240" w:lineRule="auto"/>
        <w:rPr>
          <w:sz w:val="28"/>
          <w:szCs w:val="28"/>
        </w:rPr>
      </w:pPr>
      <w:r w:rsidRPr="00B1554A">
        <w:rPr>
          <w:sz w:val="28"/>
          <w:szCs w:val="28"/>
        </w:rPr>
        <w:t>3) 196</w:t>
      </w:r>
    </w:p>
    <w:p w:rsidR="00C97A7C" w:rsidRPr="00B1554A" w:rsidRDefault="00C97A7C" w:rsidP="00C97A7C">
      <w:pPr>
        <w:spacing w:after="0" w:line="240" w:lineRule="auto"/>
        <w:rPr>
          <w:sz w:val="28"/>
          <w:szCs w:val="28"/>
        </w:rPr>
      </w:pPr>
      <w:r w:rsidRPr="00B1554A">
        <w:rPr>
          <w:sz w:val="28"/>
          <w:szCs w:val="28"/>
        </w:rPr>
        <w:t>4) 169</w:t>
      </w:r>
    </w:p>
    <w:p w:rsidR="00C97A7C" w:rsidRPr="00B1554A" w:rsidRDefault="00C97A7C" w:rsidP="00C97A7C">
      <w:pPr>
        <w:shd w:val="clear" w:color="auto" w:fill="FFFFFF"/>
        <w:spacing w:after="0" w:line="240" w:lineRule="auto"/>
        <w:rPr>
          <w:rFonts w:eastAsia="Times New Roman"/>
          <w:sz w:val="28"/>
          <w:szCs w:val="28"/>
        </w:rPr>
      </w:pP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 xml:space="preserve">4.21 Уточненная выборочная дисперсия </w:t>
      </w:r>
      <w:r w:rsidRPr="00B1554A">
        <w:rPr>
          <w:rFonts w:eastAsia="Times New Roman"/>
          <w:sz w:val="28"/>
          <w:szCs w:val="28"/>
          <w:lang w:val="en-US"/>
        </w:rPr>
        <w:t>S</w:t>
      </w:r>
      <w:r w:rsidRPr="00B1554A">
        <w:rPr>
          <w:rFonts w:eastAsia="Times New Roman"/>
          <w:sz w:val="28"/>
          <w:szCs w:val="28"/>
          <w:vertAlign w:val="superscript"/>
        </w:rPr>
        <w:t>2</w:t>
      </w:r>
      <w:r w:rsidRPr="00B1554A">
        <w:rPr>
          <w:rFonts w:eastAsia="Times New Roman"/>
          <w:sz w:val="28"/>
          <w:szCs w:val="28"/>
        </w:rPr>
        <w:t xml:space="preserve"> случайной величины Х обладает следующими свойствами:</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1)  является смещенной оценкой дисперсии случайной величины X</w:t>
      </w:r>
    </w:p>
    <w:p w:rsidR="00C97A7C" w:rsidRPr="00B1554A" w:rsidRDefault="00C97A7C" w:rsidP="00C97A7C">
      <w:pPr>
        <w:shd w:val="clear" w:color="auto" w:fill="FFFFFF"/>
        <w:spacing w:after="0" w:line="240" w:lineRule="auto"/>
        <w:rPr>
          <w:rFonts w:eastAsia="Times New Roman"/>
          <w:bCs/>
          <w:sz w:val="28"/>
          <w:szCs w:val="28"/>
        </w:rPr>
      </w:pPr>
      <w:r w:rsidRPr="00B1554A">
        <w:rPr>
          <w:rFonts w:eastAsia="Times New Roman"/>
          <w:bCs/>
          <w:sz w:val="28"/>
          <w:szCs w:val="28"/>
        </w:rPr>
        <w:t>2)  является несмещенной оценкой дисперсии случайной величины X</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3)  является смещенной оценкой среднеквадратического отклонения случайной величины X</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4)  является несмещенной оценкой среднеквадратического отклонения случайной величины X</w:t>
      </w:r>
    </w:p>
    <w:p w:rsidR="00C97A7C" w:rsidRPr="00B1554A" w:rsidRDefault="00C97A7C" w:rsidP="00C97A7C">
      <w:pPr>
        <w:shd w:val="clear" w:color="auto" w:fill="FFFFFF"/>
        <w:spacing w:after="0" w:line="240" w:lineRule="auto"/>
        <w:rPr>
          <w:rFonts w:eastAsia="Times New Roman"/>
          <w:sz w:val="28"/>
          <w:szCs w:val="28"/>
        </w:rPr>
      </w:pP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 xml:space="preserve">4.22 Оценка </w:t>
      </w:r>
      <w:proofErr w:type="gramStart"/>
      <w:r w:rsidRPr="00B1554A">
        <w:rPr>
          <w:rFonts w:eastAsia="Times New Roman"/>
          <w:sz w:val="28"/>
          <w:szCs w:val="28"/>
        </w:rPr>
        <w:t>параметра</w:t>
      </w:r>
      <w:proofErr w:type="gramEnd"/>
      <w:r w:rsidRPr="00B1554A">
        <w:rPr>
          <w:rFonts w:eastAsia="Times New Roman"/>
          <w:sz w:val="28"/>
          <w:szCs w:val="28"/>
        </w:rPr>
        <w:t xml:space="preserve"> </w:t>
      </w:r>
      <w:r w:rsidRPr="00B1554A">
        <w:rPr>
          <w:rFonts w:eastAsia="Times New Roman"/>
          <w:i/>
          <w:sz w:val="28"/>
          <w:szCs w:val="28"/>
        </w:rPr>
        <w:t>а</w:t>
      </w:r>
      <w:r w:rsidRPr="00B1554A">
        <w:rPr>
          <w:rFonts w:eastAsia="Times New Roman"/>
          <w:sz w:val="28"/>
          <w:szCs w:val="28"/>
        </w:rPr>
        <w:t xml:space="preserve"> является несмещенной, если…</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1) она не зависит от объема испытаний</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2) она приближается к оцениваемому параметру при увеличении объема испытаний</w:t>
      </w:r>
    </w:p>
    <w:p w:rsidR="00C97A7C" w:rsidRPr="00B1554A" w:rsidRDefault="00C97A7C" w:rsidP="00C97A7C">
      <w:pPr>
        <w:shd w:val="clear" w:color="auto" w:fill="FFFFFF"/>
        <w:spacing w:after="0" w:line="240" w:lineRule="auto"/>
        <w:rPr>
          <w:rFonts w:eastAsia="Times New Roman"/>
          <w:i/>
          <w:sz w:val="28"/>
          <w:szCs w:val="28"/>
        </w:rPr>
      </w:pPr>
      <w:r w:rsidRPr="00B1554A">
        <w:rPr>
          <w:rFonts w:eastAsia="Times New Roman"/>
          <w:sz w:val="28"/>
          <w:szCs w:val="28"/>
        </w:rPr>
        <w:t xml:space="preserve">3) выполняется условие </w:t>
      </w:r>
      <w:proofErr w:type="gramStart"/>
      <w:r w:rsidRPr="00B1554A">
        <w:rPr>
          <w:rFonts w:eastAsia="Times New Roman"/>
          <w:sz w:val="28"/>
          <w:szCs w:val="28"/>
        </w:rPr>
        <w:t>М(</w:t>
      </w:r>
      <w:proofErr w:type="gramEnd"/>
      <w:r w:rsidRPr="00B1554A">
        <w:rPr>
          <w:rFonts w:eastAsia="Times New Roman"/>
          <w:i/>
          <w:sz w:val="28"/>
          <w:szCs w:val="28"/>
        </w:rPr>
        <w:t>а</w:t>
      </w:r>
      <w:r w:rsidRPr="00B1554A">
        <w:rPr>
          <w:rFonts w:eastAsia="Times New Roman"/>
          <w:sz w:val="28"/>
          <w:szCs w:val="28"/>
          <w:vertAlign w:val="superscript"/>
        </w:rPr>
        <w:t>*</w:t>
      </w:r>
      <w:r w:rsidRPr="00B1554A">
        <w:rPr>
          <w:rFonts w:eastAsia="Times New Roman"/>
          <w:sz w:val="28"/>
          <w:szCs w:val="28"/>
        </w:rPr>
        <w:t>)=</w:t>
      </w:r>
      <w:r w:rsidRPr="00B1554A">
        <w:rPr>
          <w:rFonts w:eastAsia="Times New Roman"/>
          <w:i/>
          <w:sz w:val="28"/>
          <w:szCs w:val="28"/>
        </w:rPr>
        <w:t>а</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4) она имеет наименьшую возможную дисперсию</w:t>
      </w:r>
    </w:p>
    <w:p w:rsidR="00C97A7C" w:rsidRPr="00B1554A" w:rsidRDefault="00C97A7C" w:rsidP="00C97A7C">
      <w:pPr>
        <w:spacing w:after="0" w:line="240" w:lineRule="auto"/>
        <w:rPr>
          <w:sz w:val="28"/>
          <w:szCs w:val="28"/>
        </w:rPr>
      </w:pP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 xml:space="preserve">4.23 При увеличении объема выборки </w:t>
      </w:r>
      <w:proofErr w:type="gramStart"/>
      <w:r w:rsidRPr="00B1554A">
        <w:rPr>
          <w:rFonts w:eastAsia="Times New Roman"/>
          <w:i/>
          <w:sz w:val="28"/>
          <w:szCs w:val="28"/>
        </w:rPr>
        <w:t>п</w:t>
      </w:r>
      <w:proofErr w:type="gramEnd"/>
      <w:r w:rsidRPr="00B1554A">
        <w:rPr>
          <w:rFonts w:eastAsia="Times New Roman"/>
          <w:sz w:val="28"/>
          <w:szCs w:val="28"/>
        </w:rPr>
        <w:t xml:space="preserve"> на одном и том же уровне значимости, ширина доверительного интервала</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 xml:space="preserve">1)  </w:t>
      </w:r>
      <w:proofErr w:type="gramStart"/>
      <w:r w:rsidRPr="00B1554A">
        <w:rPr>
          <w:rFonts w:eastAsia="Times New Roman"/>
          <w:sz w:val="28"/>
          <w:szCs w:val="28"/>
        </w:rPr>
        <w:t>может</w:t>
      </w:r>
      <w:proofErr w:type="gramEnd"/>
      <w:r w:rsidRPr="00B1554A">
        <w:rPr>
          <w:rFonts w:eastAsia="Times New Roman"/>
          <w:sz w:val="28"/>
          <w:szCs w:val="28"/>
        </w:rPr>
        <w:t xml:space="preserve"> как уменьшиться, так и увеличиться</w:t>
      </w:r>
    </w:p>
    <w:p w:rsidR="00C97A7C" w:rsidRPr="00B1554A" w:rsidRDefault="00C97A7C" w:rsidP="00C97A7C">
      <w:pPr>
        <w:shd w:val="clear" w:color="auto" w:fill="FFFFFF"/>
        <w:spacing w:after="0" w:line="240" w:lineRule="auto"/>
        <w:rPr>
          <w:rFonts w:eastAsia="Times New Roman"/>
          <w:bCs/>
          <w:sz w:val="28"/>
          <w:szCs w:val="28"/>
        </w:rPr>
      </w:pPr>
      <w:r w:rsidRPr="00B1554A">
        <w:rPr>
          <w:rFonts w:eastAsia="Times New Roman"/>
          <w:bCs/>
          <w:sz w:val="28"/>
          <w:szCs w:val="28"/>
        </w:rPr>
        <w:t>2)  уменьшается</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 xml:space="preserve"> 3) не изменяется</w:t>
      </w:r>
    </w:p>
    <w:p w:rsidR="00C97A7C" w:rsidRPr="00B1554A" w:rsidRDefault="00C97A7C" w:rsidP="00C97A7C">
      <w:pPr>
        <w:shd w:val="clear" w:color="auto" w:fill="FFFFFF"/>
        <w:spacing w:after="0" w:line="240" w:lineRule="auto"/>
        <w:rPr>
          <w:rFonts w:eastAsia="Times New Roman"/>
          <w:sz w:val="28"/>
          <w:szCs w:val="28"/>
        </w:rPr>
      </w:pPr>
      <w:r w:rsidRPr="00B1554A">
        <w:rPr>
          <w:rFonts w:eastAsia="Times New Roman"/>
          <w:sz w:val="28"/>
          <w:szCs w:val="28"/>
        </w:rPr>
        <w:t>4)  увеличивается</w:t>
      </w:r>
    </w:p>
    <w:p w:rsidR="00C97A7C" w:rsidRPr="00B1554A" w:rsidRDefault="00C97A7C" w:rsidP="00C97A7C">
      <w:pPr>
        <w:shd w:val="clear" w:color="auto" w:fill="FFFFFF"/>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rPr>
      </w:pPr>
    </w:p>
    <w:p w:rsidR="00C97A7C" w:rsidRPr="00B1554A" w:rsidRDefault="00C97A7C" w:rsidP="00C97A7C">
      <w:pPr>
        <w:pStyle w:val="ReportMain"/>
        <w:suppressAutoHyphens/>
        <w:jc w:val="both"/>
        <w:rPr>
          <w:rFonts w:eastAsia="Times New Roman"/>
          <w:sz w:val="28"/>
          <w:szCs w:val="28"/>
        </w:rPr>
      </w:pPr>
    </w:p>
    <w:p w:rsidR="00C97A7C" w:rsidRPr="00B1554A" w:rsidRDefault="00C97A7C" w:rsidP="00C97A7C">
      <w:pPr>
        <w:pStyle w:val="ReportMain"/>
        <w:suppressAutoHyphens/>
        <w:jc w:val="both"/>
        <w:rPr>
          <w:rFonts w:eastAsia="Times New Roman"/>
          <w:sz w:val="28"/>
          <w:szCs w:val="28"/>
        </w:rPr>
      </w:pPr>
    </w:p>
    <w:p w:rsidR="00C97A7C" w:rsidRPr="00B1554A" w:rsidRDefault="00C97A7C" w:rsidP="00C97A7C">
      <w:pPr>
        <w:spacing w:after="0" w:line="240" w:lineRule="auto"/>
        <w:ind w:firstLine="709"/>
        <w:rPr>
          <w:b/>
          <w:sz w:val="28"/>
          <w:szCs w:val="28"/>
        </w:rPr>
      </w:pPr>
    </w:p>
    <w:p w:rsidR="00C97A7C" w:rsidRPr="00B1554A" w:rsidRDefault="00C97A7C" w:rsidP="00C97A7C">
      <w:pPr>
        <w:spacing w:after="0" w:line="240" w:lineRule="auto"/>
        <w:rPr>
          <w:sz w:val="28"/>
          <w:szCs w:val="28"/>
        </w:rPr>
      </w:pPr>
    </w:p>
    <w:p w:rsidR="00C97A7C" w:rsidRPr="00B1554A" w:rsidRDefault="00C97A7C" w:rsidP="00C97A7C">
      <w:pPr>
        <w:spacing w:after="0" w:line="240" w:lineRule="auto"/>
        <w:ind w:firstLine="709"/>
        <w:rPr>
          <w:b/>
          <w:sz w:val="28"/>
          <w:szCs w:val="28"/>
        </w:rPr>
      </w:pPr>
      <w:r w:rsidRPr="00B1554A">
        <w:rPr>
          <w:b/>
          <w:sz w:val="28"/>
          <w:szCs w:val="28"/>
        </w:rPr>
        <w:t xml:space="preserve">Раздел 5 Элементы теории корреляции и </w:t>
      </w:r>
      <w:proofErr w:type="gramStart"/>
      <w:r w:rsidRPr="00B1554A">
        <w:rPr>
          <w:b/>
          <w:sz w:val="28"/>
          <w:szCs w:val="28"/>
        </w:rPr>
        <w:t>регрессионного</w:t>
      </w:r>
      <w:proofErr w:type="gramEnd"/>
      <w:r w:rsidRPr="00B1554A">
        <w:rPr>
          <w:b/>
          <w:sz w:val="28"/>
          <w:szCs w:val="28"/>
        </w:rPr>
        <w:t xml:space="preserve"> анализ </w:t>
      </w:r>
    </w:p>
    <w:p w:rsidR="00C97A7C" w:rsidRPr="00B1554A" w:rsidRDefault="00C97A7C" w:rsidP="00C97A7C">
      <w:pPr>
        <w:spacing w:after="0" w:line="240" w:lineRule="auto"/>
        <w:rPr>
          <w:rFonts w:eastAsia="Times New Roman"/>
          <w:sz w:val="28"/>
          <w:szCs w:val="28"/>
        </w:rPr>
      </w:pPr>
      <w:r w:rsidRPr="00B1554A">
        <w:rPr>
          <w:sz w:val="28"/>
          <w:szCs w:val="28"/>
        </w:rPr>
        <w:t>5.1</w:t>
      </w:r>
      <w:r w:rsidRPr="00B1554A">
        <w:rPr>
          <w:rFonts w:eastAsia="Times New Roman"/>
          <w:sz w:val="28"/>
          <w:szCs w:val="28"/>
        </w:rPr>
        <w:t xml:space="preserve"> Статистической называется зависимость,</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при которой изменение одной из величин влечет изменение распределения другой.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при которой изменение одной из величин не влечет изменение распределения другой.</w:t>
      </w:r>
    </w:p>
    <w:p w:rsidR="00C97A7C" w:rsidRPr="00B1554A" w:rsidRDefault="00C97A7C" w:rsidP="00C97A7C">
      <w:pPr>
        <w:pStyle w:val="ReportMain"/>
        <w:suppressAutoHyphens/>
        <w:jc w:val="both"/>
        <w:rPr>
          <w:rFonts w:eastAsia="Times New Roman"/>
          <w:sz w:val="28"/>
          <w:szCs w:val="28"/>
        </w:rPr>
      </w:pPr>
      <w:r w:rsidRPr="00B1554A">
        <w:rPr>
          <w:rFonts w:eastAsia="Times New Roman"/>
          <w:sz w:val="28"/>
          <w:szCs w:val="28"/>
        </w:rPr>
        <w:t>3) при которой постоянное значение одной из величин влечет изменение распределения другой.</w:t>
      </w: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5.2 Коэффициент ранговой корреляции - это число, по которому можно определить________ связи.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только характер связи между признаками.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lastRenderedPageBreak/>
        <w:t>2) только силу связи между признаками.</w:t>
      </w:r>
    </w:p>
    <w:p w:rsidR="00C97A7C" w:rsidRPr="00B1554A" w:rsidRDefault="00C97A7C" w:rsidP="00C97A7C">
      <w:pPr>
        <w:pStyle w:val="ReportMain"/>
        <w:suppressAutoHyphens/>
        <w:jc w:val="both"/>
        <w:rPr>
          <w:rFonts w:eastAsia="Times New Roman"/>
          <w:sz w:val="28"/>
          <w:szCs w:val="28"/>
        </w:rPr>
      </w:pPr>
      <w:r w:rsidRPr="00B1554A">
        <w:rPr>
          <w:rFonts w:eastAsia="Times New Roman"/>
          <w:sz w:val="28"/>
          <w:szCs w:val="28"/>
        </w:rPr>
        <w:t>3) характер и силу связи между признаками.</w:t>
      </w: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5.3</w:t>
      </w:r>
      <w:proofErr w:type="gramStart"/>
      <w:r w:rsidRPr="00B1554A">
        <w:rPr>
          <w:rFonts w:eastAsia="Times New Roman"/>
          <w:sz w:val="28"/>
          <w:szCs w:val="28"/>
        </w:rPr>
        <w:t xml:space="preserve"> П</w:t>
      </w:r>
      <w:proofErr w:type="gramEnd"/>
      <w:r w:rsidRPr="00B1554A">
        <w:rPr>
          <w:rFonts w:eastAsia="Times New Roman"/>
          <w:sz w:val="28"/>
          <w:szCs w:val="28"/>
        </w:rPr>
        <w:t>о характеру связь между признаками может быть</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прямой;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обратной;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вариативной;</w:t>
      </w:r>
    </w:p>
    <w:p w:rsidR="00C97A7C" w:rsidRPr="00B1554A" w:rsidRDefault="00C97A7C" w:rsidP="00C97A7C">
      <w:pPr>
        <w:pStyle w:val="ReportMain"/>
        <w:suppressAutoHyphens/>
        <w:jc w:val="both"/>
        <w:rPr>
          <w:sz w:val="28"/>
          <w:szCs w:val="28"/>
        </w:rPr>
      </w:pPr>
      <w:r w:rsidRPr="00B1554A">
        <w:rPr>
          <w:rFonts w:eastAsia="Times New Roman"/>
          <w:sz w:val="28"/>
          <w:szCs w:val="28"/>
        </w:rPr>
        <w:t>4) корреляционной.</w:t>
      </w:r>
    </w:p>
    <w:p w:rsidR="00C97A7C" w:rsidRPr="00B1554A" w:rsidRDefault="00C97A7C" w:rsidP="00C97A7C">
      <w:pPr>
        <w:pStyle w:val="ReportMain"/>
        <w:suppressAutoHyphens/>
        <w:jc w:val="center"/>
        <w:rPr>
          <w:b/>
          <w:sz w:val="28"/>
          <w:szCs w:val="28"/>
        </w:rPr>
      </w:pPr>
    </w:p>
    <w:p w:rsidR="00C97A7C" w:rsidRPr="00B1554A" w:rsidRDefault="00C97A7C" w:rsidP="00C97A7C">
      <w:pPr>
        <w:spacing w:after="0" w:line="240" w:lineRule="auto"/>
        <w:rPr>
          <w:rFonts w:eastAsia="Times New Roman"/>
          <w:sz w:val="28"/>
          <w:szCs w:val="28"/>
        </w:rPr>
      </w:pPr>
      <w:r w:rsidRPr="00B1554A">
        <w:rPr>
          <w:sz w:val="28"/>
          <w:szCs w:val="28"/>
        </w:rPr>
        <w:t>5.4</w:t>
      </w:r>
      <w:proofErr w:type="gramStart"/>
      <w:r w:rsidRPr="00B1554A">
        <w:rPr>
          <w:rFonts w:eastAsia="Times New Roman"/>
          <w:sz w:val="28"/>
          <w:szCs w:val="28"/>
        </w:rPr>
        <w:t xml:space="preserve"> Е</w:t>
      </w:r>
      <w:proofErr w:type="gramEnd"/>
      <w:r w:rsidRPr="00B1554A">
        <w:rPr>
          <w:rFonts w:eastAsia="Times New Roman"/>
          <w:sz w:val="28"/>
          <w:szCs w:val="28"/>
        </w:rPr>
        <w:t>сли величина линейного коэффициента корреляции находится в пределах 0,3-0,5, то связь между признаками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умеренная.</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слабая.</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сильная.</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4) средней силы.</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5.5Верны ли утверждения?</w:t>
      </w:r>
      <w:r w:rsidRPr="00B1554A">
        <w:rPr>
          <w:rFonts w:eastAsia="Times New Roman"/>
          <w:sz w:val="28"/>
          <w:szCs w:val="28"/>
        </w:rPr>
        <w:br/>
        <w:t>A) Если случайные величины независимы, то коэффициент корреляции равен нулю</w:t>
      </w:r>
      <w:r w:rsidRPr="00B1554A">
        <w:rPr>
          <w:rFonts w:eastAsia="Times New Roman"/>
          <w:sz w:val="28"/>
          <w:szCs w:val="28"/>
        </w:rPr>
        <w:br/>
        <w:t>B) Если коэффициент корреляции равен нулю, то случайные величины независимы</w:t>
      </w:r>
      <w:proofErr w:type="gramStart"/>
      <w:r w:rsidRPr="00B1554A">
        <w:rPr>
          <w:rFonts w:eastAsia="Times New Roman"/>
          <w:sz w:val="28"/>
          <w:szCs w:val="28"/>
        </w:rPr>
        <w:br/>
      </w:r>
      <w:r w:rsidRPr="00B1554A">
        <w:rPr>
          <w:rFonts w:eastAsia="Times New Roman"/>
          <w:sz w:val="28"/>
          <w:szCs w:val="28"/>
        </w:rPr>
        <w:br/>
        <w:t>П</w:t>
      </w:r>
      <w:proofErr w:type="gramEnd"/>
      <w:r w:rsidRPr="00B1554A">
        <w:rPr>
          <w:rFonts w:eastAsia="Times New Roman"/>
          <w:sz w:val="28"/>
          <w:szCs w:val="28"/>
        </w:rPr>
        <w:t>одберите правильный ответ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1) </w:t>
      </w:r>
      <w:proofErr w:type="gramStart"/>
      <w:r w:rsidRPr="00B1554A">
        <w:rPr>
          <w:rFonts w:eastAsia="Times New Roman"/>
          <w:sz w:val="28"/>
          <w:szCs w:val="28"/>
        </w:rPr>
        <w:t>А-</w:t>
      </w:r>
      <w:proofErr w:type="gramEnd"/>
      <w:r w:rsidRPr="00B1554A">
        <w:rPr>
          <w:rFonts w:eastAsia="Times New Roman"/>
          <w:sz w:val="28"/>
          <w:szCs w:val="28"/>
        </w:rPr>
        <w:t xml:space="preserve"> нет, В- да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2) </w:t>
      </w:r>
      <w:proofErr w:type="gramStart"/>
      <w:r w:rsidRPr="00B1554A">
        <w:rPr>
          <w:rFonts w:eastAsia="Times New Roman"/>
          <w:sz w:val="28"/>
          <w:szCs w:val="28"/>
        </w:rPr>
        <w:t>А-</w:t>
      </w:r>
      <w:proofErr w:type="gramEnd"/>
      <w:r w:rsidRPr="00B1554A">
        <w:rPr>
          <w:rFonts w:eastAsia="Times New Roman"/>
          <w:sz w:val="28"/>
          <w:szCs w:val="28"/>
        </w:rPr>
        <w:t xml:space="preserve"> да, В- да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3) </w:t>
      </w:r>
      <w:proofErr w:type="gramStart"/>
      <w:r w:rsidRPr="00B1554A">
        <w:rPr>
          <w:rFonts w:eastAsia="Times New Roman"/>
          <w:sz w:val="28"/>
          <w:szCs w:val="28"/>
        </w:rPr>
        <w:t>А-да</w:t>
      </w:r>
      <w:proofErr w:type="gramEnd"/>
      <w:r w:rsidRPr="00B1554A">
        <w:rPr>
          <w:rFonts w:eastAsia="Times New Roman"/>
          <w:sz w:val="28"/>
          <w:szCs w:val="28"/>
        </w:rPr>
        <w:t>, В-нет</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 xml:space="preserve">4) </w:t>
      </w:r>
      <w:proofErr w:type="gramStart"/>
      <w:r w:rsidRPr="00B1554A">
        <w:rPr>
          <w:rFonts w:eastAsia="Times New Roman"/>
          <w:sz w:val="28"/>
          <w:szCs w:val="28"/>
        </w:rPr>
        <w:t>А-</w:t>
      </w:r>
      <w:proofErr w:type="gramEnd"/>
      <w:r w:rsidRPr="00B1554A">
        <w:rPr>
          <w:rFonts w:eastAsia="Times New Roman"/>
          <w:sz w:val="28"/>
          <w:szCs w:val="28"/>
        </w:rPr>
        <w:t xml:space="preserve"> нет, В- нет</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5.6Верны ли утверждения?</w:t>
      </w:r>
      <w:r w:rsidRPr="00B1554A">
        <w:rPr>
          <w:rFonts w:eastAsia="Times New Roman"/>
          <w:sz w:val="28"/>
          <w:szCs w:val="28"/>
        </w:rPr>
        <w:br/>
        <w:t>A) Случайные величины, имеющие нулевой коэффициент корреляции, называют некоррелированными</w:t>
      </w:r>
      <w:r w:rsidRPr="00B1554A">
        <w:rPr>
          <w:rFonts w:eastAsia="Times New Roman"/>
          <w:sz w:val="28"/>
          <w:szCs w:val="28"/>
        </w:rPr>
        <w:br/>
        <w:t>B) Некоррелированные случайные величины независимы</w:t>
      </w:r>
      <w:proofErr w:type="gramStart"/>
      <w:r w:rsidRPr="00B1554A">
        <w:rPr>
          <w:rFonts w:eastAsia="Times New Roman"/>
          <w:sz w:val="28"/>
          <w:szCs w:val="28"/>
        </w:rPr>
        <w:br/>
      </w:r>
      <w:r w:rsidRPr="00B1554A">
        <w:rPr>
          <w:rFonts w:eastAsia="Times New Roman"/>
          <w:sz w:val="28"/>
          <w:szCs w:val="28"/>
        </w:rPr>
        <w:br/>
        <w:t>П</w:t>
      </w:r>
      <w:proofErr w:type="gramEnd"/>
      <w:r w:rsidRPr="00B1554A">
        <w:rPr>
          <w:rFonts w:eastAsia="Times New Roman"/>
          <w:sz w:val="28"/>
          <w:szCs w:val="28"/>
        </w:rPr>
        <w:t>одберите правильный ответ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1) </w:t>
      </w:r>
      <w:proofErr w:type="gramStart"/>
      <w:r w:rsidRPr="00B1554A">
        <w:rPr>
          <w:rFonts w:eastAsia="Times New Roman"/>
          <w:sz w:val="28"/>
          <w:szCs w:val="28"/>
        </w:rPr>
        <w:t>А-да</w:t>
      </w:r>
      <w:proofErr w:type="gramEnd"/>
      <w:r w:rsidRPr="00B1554A">
        <w:rPr>
          <w:rFonts w:eastAsia="Times New Roman"/>
          <w:sz w:val="28"/>
          <w:szCs w:val="28"/>
        </w:rPr>
        <w:t>, В-нет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2) </w:t>
      </w:r>
      <w:proofErr w:type="gramStart"/>
      <w:r w:rsidRPr="00B1554A">
        <w:rPr>
          <w:rFonts w:eastAsia="Times New Roman"/>
          <w:sz w:val="28"/>
          <w:szCs w:val="28"/>
        </w:rPr>
        <w:t>А-</w:t>
      </w:r>
      <w:proofErr w:type="gramEnd"/>
      <w:r w:rsidRPr="00B1554A">
        <w:rPr>
          <w:rFonts w:eastAsia="Times New Roman"/>
          <w:sz w:val="28"/>
          <w:szCs w:val="28"/>
        </w:rPr>
        <w:t xml:space="preserve"> нет, В- да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3) </w:t>
      </w:r>
      <w:proofErr w:type="gramStart"/>
      <w:r w:rsidRPr="00B1554A">
        <w:rPr>
          <w:rFonts w:eastAsia="Times New Roman"/>
          <w:sz w:val="28"/>
          <w:szCs w:val="28"/>
        </w:rPr>
        <w:t>А-</w:t>
      </w:r>
      <w:proofErr w:type="gramEnd"/>
      <w:r w:rsidRPr="00B1554A">
        <w:rPr>
          <w:rFonts w:eastAsia="Times New Roman"/>
          <w:sz w:val="28"/>
          <w:szCs w:val="28"/>
        </w:rPr>
        <w:t xml:space="preserve"> нет, В- нет</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 xml:space="preserve">4) </w:t>
      </w:r>
      <w:proofErr w:type="gramStart"/>
      <w:r w:rsidRPr="00B1554A">
        <w:rPr>
          <w:rFonts w:eastAsia="Times New Roman"/>
          <w:sz w:val="28"/>
          <w:szCs w:val="28"/>
        </w:rPr>
        <w:t>А-</w:t>
      </w:r>
      <w:proofErr w:type="gramEnd"/>
      <w:r w:rsidRPr="00B1554A">
        <w:rPr>
          <w:rFonts w:eastAsia="Times New Roman"/>
          <w:sz w:val="28"/>
          <w:szCs w:val="28"/>
        </w:rPr>
        <w:t xml:space="preserve"> да, В- да</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5.7</w:t>
      </w:r>
      <w:proofErr w:type="gramStart"/>
      <w:r w:rsidRPr="00B1554A">
        <w:rPr>
          <w:rFonts w:eastAsia="Times New Roman"/>
          <w:sz w:val="28"/>
          <w:szCs w:val="28"/>
        </w:rPr>
        <w:t xml:space="preserve"> Е</w:t>
      </w:r>
      <w:proofErr w:type="gramEnd"/>
      <w:r w:rsidRPr="00B1554A">
        <w:rPr>
          <w:rFonts w:eastAsia="Times New Roman"/>
          <w:sz w:val="28"/>
          <w:szCs w:val="28"/>
        </w:rPr>
        <w:t>сли величина линейного коэффициента корреляции равна 1, то связь между признаками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средняя.</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функциональная.</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3) слабая.</w:t>
      </w:r>
    </w:p>
    <w:p w:rsidR="00C97A7C" w:rsidRPr="00B1554A" w:rsidRDefault="00C97A7C" w:rsidP="00C97A7C">
      <w:pPr>
        <w:spacing w:after="0" w:line="240" w:lineRule="auto"/>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5.8Верны ли утверждения?</w:t>
      </w:r>
      <w:r w:rsidRPr="00B1554A">
        <w:rPr>
          <w:rFonts w:eastAsia="Times New Roman"/>
          <w:sz w:val="28"/>
          <w:szCs w:val="28"/>
        </w:rPr>
        <w:br/>
        <w:t>A) Величина коэффициента корреляции заключена в пределах от нуля до 1 по абсолютной величине.</w:t>
      </w:r>
      <w:r w:rsidRPr="00B1554A">
        <w:rPr>
          <w:rFonts w:eastAsia="Times New Roman"/>
          <w:sz w:val="28"/>
          <w:szCs w:val="28"/>
        </w:rPr>
        <w:br/>
        <w:t>B) Для независимых случайных величин корреляция равна нулю</w:t>
      </w:r>
      <w:proofErr w:type="gramStart"/>
      <w:r w:rsidRPr="00B1554A">
        <w:rPr>
          <w:rFonts w:eastAsia="Times New Roman"/>
          <w:sz w:val="28"/>
          <w:szCs w:val="28"/>
        </w:rPr>
        <w:br/>
      </w:r>
      <w:r w:rsidRPr="00B1554A">
        <w:rPr>
          <w:rFonts w:eastAsia="Times New Roman"/>
          <w:sz w:val="28"/>
          <w:szCs w:val="28"/>
        </w:rPr>
        <w:lastRenderedPageBreak/>
        <w:br/>
        <w:t>П</w:t>
      </w:r>
      <w:proofErr w:type="gramEnd"/>
      <w:r w:rsidRPr="00B1554A">
        <w:rPr>
          <w:rFonts w:eastAsia="Times New Roman"/>
          <w:sz w:val="28"/>
          <w:szCs w:val="28"/>
        </w:rPr>
        <w:t>одберите правильный ответ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1) </w:t>
      </w:r>
      <w:proofErr w:type="gramStart"/>
      <w:r w:rsidRPr="00B1554A">
        <w:rPr>
          <w:rFonts w:eastAsia="Times New Roman"/>
          <w:sz w:val="28"/>
          <w:szCs w:val="28"/>
        </w:rPr>
        <w:t>А-</w:t>
      </w:r>
      <w:proofErr w:type="gramEnd"/>
      <w:r w:rsidRPr="00B1554A">
        <w:rPr>
          <w:rFonts w:eastAsia="Times New Roman"/>
          <w:sz w:val="28"/>
          <w:szCs w:val="28"/>
        </w:rPr>
        <w:t xml:space="preserve"> нет, В- нет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2) </w:t>
      </w:r>
      <w:proofErr w:type="gramStart"/>
      <w:r w:rsidRPr="00B1554A">
        <w:rPr>
          <w:rFonts w:eastAsia="Times New Roman"/>
          <w:sz w:val="28"/>
          <w:szCs w:val="28"/>
        </w:rPr>
        <w:t>А-</w:t>
      </w:r>
      <w:proofErr w:type="gramEnd"/>
      <w:r w:rsidRPr="00B1554A">
        <w:rPr>
          <w:rFonts w:eastAsia="Times New Roman"/>
          <w:sz w:val="28"/>
          <w:szCs w:val="28"/>
        </w:rPr>
        <w:t xml:space="preserve"> нет, В- да</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3) </w:t>
      </w:r>
      <w:proofErr w:type="gramStart"/>
      <w:r w:rsidRPr="00B1554A">
        <w:rPr>
          <w:rFonts w:eastAsia="Times New Roman"/>
          <w:sz w:val="28"/>
          <w:szCs w:val="28"/>
        </w:rPr>
        <w:t>А-</w:t>
      </w:r>
      <w:proofErr w:type="gramEnd"/>
      <w:r w:rsidRPr="00B1554A">
        <w:rPr>
          <w:rFonts w:eastAsia="Times New Roman"/>
          <w:sz w:val="28"/>
          <w:szCs w:val="28"/>
        </w:rPr>
        <w:t xml:space="preserve"> да, В- да</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 xml:space="preserve">4) </w:t>
      </w:r>
      <w:proofErr w:type="gramStart"/>
      <w:r w:rsidRPr="00B1554A">
        <w:rPr>
          <w:rFonts w:eastAsia="Times New Roman"/>
          <w:sz w:val="28"/>
          <w:szCs w:val="28"/>
        </w:rPr>
        <w:t>А-да</w:t>
      </w:r>
      <w:proofErr w:type="gramEnd"/>
      <w:r w:rsidRPr="00B1554A">
        <w:rPr>
          <w:rFonts w:eastAsia="Times New Roman"/>
          <w:sz w:val="28"/>
          <w:szCs w:val="28"/>
        </w:rPr>
        <w:t>, В-нет</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5.9</w:t>
      </w:r>
      <w:proofErr w:type="gramStart"/>
      <w:r w:rsidRPr="00B1554A">
        <w:rPr>
          <w:rFonts w:eastAsia="Times New Roman"/>
          <w:sz w:val="28"/>
          <w:szCs w:val="28"/>
        </w:rPr>
        <w:t xml:space="preserve"> Н</w:t>
      </w:r>
      <w:proofErr w:type="gramEnd"/>
      <w:r w:rsidRPr="00B1554A">
        <w:rPr>
          <w:rFonts w:eastAsia="Times New Roman"/>
          <w:sz w:val="28"/>
          <w:szCs w:val="28"/>
        </w:rPr>
        <w:t>асколько сильно результат педагогического эксперимента (или любого другого опыта) обусловлен принадлежностью испытуемого к той или иной группе показывает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коэффициент корреляции;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коэффициент ранговой корреляции;</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3) коэффициент детерминации.</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5.10 Коэффициент детерминации - это</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1) доля межгрупповой дисперсии </w:t>
      </w:r>
      <w:proofErr w:type="gramStart"/>
      <w:r w:rsidRPr="00B1554A">
        <w:rPr>
          <w:rFonts w:eastAsia="Times New Roman"/>
          <w:sz w:val="28"/>
          <w:szCs w:val="28"/>
        </w:rPr>
        <w:t>в</w:t>
      </w:r>
      <w:proofErr w:type="gramEnd"/>
      <w:r w:rsidRPr="00B1554A">
        <w:rPr>
          <w:rFonts w:eastAsia="Times New Roman"/>
          <w:sz w:val="28"/>
          <w:szCs w:val="28"/>
        </w:rPr>
        <w:t xml:space="preserve"> общей;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2) доля общей дисперсии </w:t>
      </w:r>
      <w:proofErr w:type="gramStart"/>
      <w:r w:rsidRPr="00B1554A">
        <w:rPr>
          <w:rFonts w:eastAsia="Times New Roman"/>
          <w:sz w:val="28"/>
          <w:szCs w:val="28"/>
        </w:rPr>
        <w:t>в</w:t>
      </w:r>
      <w:proofErr w:type="gramEnd"/>
      <w:r w:rsidRPr="00B1554A">
        <w:rPr>
          <w:rFonts w:eastAsia="Times New Roman"/>
          <w:sz w:val="28"/>
          <w:szCs w:val="28"/>
        </w:rPr>
        <w:t xml:space="preserve"> межгрупповой;</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 xml:space="preserve">3) доля выборочной дисперсии </w:t>
      </w:r>
      <w:proofErr w:type="gramStart"/>
      <w:r w:rsidRPr="00B1554A">
        <w:rPr>
          <w:rFonts w:eastAsia="Times New Roman"/>
          <w:sz w:val="28"/>
          <w:szCs w:val="28"/>
        </w:rPr>
        <w:t>в</w:t>
      </w:r>
      <w:proofErr w:type="gramEnd"/>
      <w:r w:rsidRPr="00B1554A">
        <w:rPr>
          <w:rFonts w:eastAsia="Times New Roman"/>
          <w:sz w:val="28"/>
          <w:szCs w:val="28"/>
        </w:rPr>
        <w:t xml:space="preserve"> общей.</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5.11 Коэффициент вариации показывает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1) сколько процентов от выборочной дисперсии составляет среднее </w:t>
      </w:r>
      <w:proofErr w:type="spellStart"/>
      <w:r w:rsidRPr="00B1554A">
        <w:rPr>
          <w:rFonts w:eastAsia="Times New Roman"/>
          <w:sz w:val="28"/>
          <w:szCs w:val="28"/>
        </w:rPr>
        <w:t>квадратическое</w:t>
      </w:r>
      <w:proofErr w:type="spellEnd"/>
      <w:r w:rsidRPr="00B1554A">
        <w:rPr>
          <w:rFonts w:eastAsia="Times New Roman"/>
          <w:sz w:val="28"/>
          <w:szCs w:val="28"/>
        </w:rPr>
        <w:t xml:space="preserve"> отклонение;</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 xml:space="preserve">2) сколько процентов от </w:t>
      </w:r>
      <w:proofErr w:type="gramStart"/>
      <w:r w:rsidRPr="00B1554A">
        <w:rPr>
          <w:rFonts w:eastAsia="Times New Roman"/>
          <w:sz w:val="28"/>
          <w:szCs w:val="28"/>
        </w:rPr>
        <w:t>выборочной</w:t>
      </w:r>
      <w:proofErr w:type="gramEnd"/>
      <w:r w:rsidRPr="00B1554A">
        <w:rPr>
          <w:rFonts w:eastAsia="Times New Roman"/>
          <w:sz w:val="28"/>
          <w:szCs w:val="28"/>
        </w:rPr>
        <w:t xml:space="preserve"> средней составляет среднее </w:t>
      </w:r>
      <w:proofErr w:type="spellStart"/>
      <w:r w:rsidRPr="00B1554A">
        <w:rPr>
          <w:rFonts w:eastAsia="Times New Roman"/>
          <w:sz w:val="28"/>
          <w:szCs w:val="28"/>
        </w:rPr>
        <w:t>квадратическое</w:t>
      </w:r>
      <w:proofErr w:type="spellEnd"/>
      <w:r w:rsidRPr="00B1554A">
        <w:rPr>
          <w:rFonts w:eastAsia="Times New Roman"/>
          <w:sz w:val="28"/>
          <w:szCs w:val="28"/>
        </w:rPr>
        <w:t xml:space="preserve"> отклонение;</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 xml:space="preserve">3) сколько процентов от среднего </w:t>
      </w:r>
      <w:proofErr w:type="spellStart"/>
      <w:r w:rsidRPr="00B1554A">
        <w:rPr>
          <w:rFonts w:eastAsia="Times New Roman"/>
          <w:sz w:val="28"/>
          <w:szCs w:val="28"/>
        </w:rPr>
        <w:t>квадратического</w:t>
      </w:r>
      <w:proofErr w:type="spellEnd"/>
      <w:r w:rsidRPr="00B1554A">
        <w:rPr>
          <w:rFonts w:eastAsia="Times New Roman"/>
          <w:sz w:val="28"/>
          <w:szCs w:val="28"/>
        </w:rPr>
        <w:t xml:space="preserve"> отклонения составляет выборочная дисперсия.</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5.12 принято считать, что различие между испытуемыми (или группами испытуемых) по указанному признаку незначимо, если коэффициент вариации не превосходит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10%.</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20%.</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5%.</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4) 1%.</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5.13</w:t>
      </w:r>
      <w:proofErr w:type="gramStart"/>
      <w:r w:rsidRPr="00B1554A">
        <w:rPr>
          <w:rFonts w:eastAsia="Times New Roman"/>
          <w:sz w:val="28"/>
          <w:szCs w:val="28"/>
        </w:rPr>
        <w:t xml:space="preserve"> Д</w:t>
      </w:r>
      <w:proofErr w:type="gramEnd"/>
      <w:r w:rsidRPr="00B1554A">
        <w:rPr>
          <w:rFonts w:eastAsia="Times New Roman"/>
          <w:sz w:val="28"/>
          <w:szCs w:val="28"/>
        </w:rPr>
        <w:t xml:space="preserve">ля небольших выборок следует </w:t>
      </w:r>
      <w:proofErr w:type="spellStart"/>
      <w:r w:rsidRPr="00B1554A">
        <w:rPr>
          <w:rFonts w:eastAsia="Times New Roman"/>
          <w:sz w:val="28"/>
          <w:szCs w:val="28"/>
        </w:rPr>
        <w:t>пользоваться___________оценками</w:t>
      </w:r>
      <w:proofErr w:type="spellEnd"/>
      <w:r w:rsidRPr="00B1554A">
        <w:rPr>
          <w:rFonts w:eastAsia="Times New Roman"/>
          <w:sz w:val="28"/>
          <w:szCs w:val="28"/>
        </w:rPr>
        <w:t>.</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точечными</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интервальными</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3) числовыми</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5.14 Доверительным называется интервал, построенный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с помощью случайной выборки из распределения с неизвестным параметром, такой, что он содержит данный параметр с заданной вероятностью</w:t>
      </w:r>
      <w:proofErr w:type="gramStart"/>
      <w:r w:rsidRPr="00B1554A">
        <w:rPr>
          <w:rFonts w:eastAsia="Times New Roman"/>
          <w:sz w:val="28"/>
          <w:szCs w:val="28"/>
        </w:rPr>
        <w:t xml:space="preserve"> .</w:t>
      </w:r>
      <w:proofErr w:type="gramEnd"/>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построенный с помощью случайной выборки из распределения с известным параметром, такой, что он содержит данный параметр с заданной вероятностью</w:t>
      </w:r>
      <w:proofErr w:type="gramStart"/>
      <w:r w:rsidRPr="00B1554A">
        <w:rPr>
          <w:rFonts w:eastAsia="Times New Roman"/>
          <w:sz w:val="28"/>
          <w:szCs w:val="28"/>
        </w:rPr>
        <w:t xml:space="preserve"> .</w:t>
      </w:r>
      <w:proofErr w:type="gramEnd"/>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3) построенный с помощью случайной выборки из распределения с неизвестным параметром, такой, что он содержит данный параметр с неизвестной вероятностью.</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lastRenderedPageBreak/>
        <w:t>5.15 Доверительный интервал определяется по формуле</w:t>
      </w:r>
    </w:p>
    <w:p w:rsidR="00C97A7C" w:rsidRPr="00B1554A" w:rsidRDefault="00C97A7C" w:rsidP="00C97A7C">
      <w:pPr>
        <w:pStyle w:val="ReportMain"/>
        <w:suppressAutoHyphens/>
        <w:rPr>
          <w:sz w:val="28"/>
          <w:szCs w:val="28"/>
        </w:rPr>
      </w:pPr>
      <w:r w:rsidRPr="00B1554A">
        <w:rPr>
          <w:sz w:val="28"/>
          <w:szCs w:val="28"/>
        </w:rPr>
        <w:t>1)</w:t>
      </w:r>
    </w:p>
    <w:p w:rsidR="00C97A7C" w:rsidRPr="00B1554A" w:rsidRDefault="00C97A7C" w:rsidP="00C97A7C">
      <w:pPr>
        <w:pStyle w:val="ReportMain"/>
        <w:suppressAutoHyphens/>
        <w:rPr>
          <w:sz w:val="28"/>
          <w:szCs w:val="28"/>
        </w:rPr>
      </w:pPr>
      <w:r>
        <w:rPr>
          <w:rFonts w:eastAsia="Times New Roman"/>
          <w:noProof/>
          <w:sz w:val="28"/>
          <w:szCs w:val="28"/>
          <w:lang w:eastAsia="ru-RU"/>
        </w:rPr>
        <w:drawing>
          <wp:inline distT="0" distB="0" distL="0" distR="0">
            <wp:extent cx="2400300" cy="749300"/>
            <wp:effectExtent l="0" t="0" r="12700" b="12700"/>
            <wp:docPr id="45" name="Picture 45" descr="Description: http://ust.bgti.ru/Upload/505cf7fd5780478abd13bd22e11bc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http://ust.bgti.ru/Upload/505cf7fd5780478abd13bd22e11bc3ba.png"/>
                    <pic:cNvPicPr>
                      <a:picLocks noChangeAspect="1" noChangeArrowheads="1"/>
                    </pic:cNvPicPr>
                  </pic:nvPicPr>
                  <pic:blipFill>
                    <a:blip r:embed="rId6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749300"/>
                    </a:xfrm>
                    <a:prstGeom prst="rect">
                      <a:avLst/>
                    </a:prstGeom>
                    <a:noFill/>
                    <a:ln>
                      <a:noFill/>
                    </a:ln>
                  </pic:spPr>
                </pic:pic>
              </a:graphicData>
            </a:graphic>
          </wp:inline>
        </w:drawing>
      </w:r>
    </w:p>
    <w:p w:rsidR="00C97A7C" w:rsidRPr="00B1554A" w:rsidRDefault="00C97A7C" w:rsidP="00C97A7C">
      <w:pPr>
        <w:pStyle w:val="ReportMain"/>
        <w:suppressAutoHyphens/>
        <w:rPr>
          <w:sz w:val="28"/>
          <w:szCs w:val="28"/>
        </w:rPr>
      </w:pPr>
      <w:r w:rsidRPr="00B1554A">
        <w:rPr>
          <w:sz w:val="28"/>
          <w:szCs w:val="28"/>
        </w:rPr>
        <w:t>2)</w:t>
      </w:r>
    </w:p>
    <w:p w:rsidR="00C97A7C" w:rsidRPr="00B1554A" w:rsidRDefault="00C97A7C" w:rsidP="00C97A7C">
      <w:pPr>
        <w:pStyle w:val="ReportMain"/>
        <w:suppressAutoHyphens/>
        <w:rPr>
          <w:sz w:val="28"/>
          <w:szCs w:val="28"/>
        </w:rPr>
      </w:pPr>
      <w:r>
        <w:rPr>
          <w:rFonts w:eastAsia="Times New Roman"/>
          <w:noProof/>
          <w:sz w:val="28"/>
          <w:szCs w:val="28"/>
          <w:lang w:eastAsia="ru-RU"/>
        </w:rPr>
        <w:drawing>
          <wp:inline distT="0" distB="0" distL="0" distR="0">
            <wp:extent cx="2514600" cy="736600"/>
            <wp:effectExtent l="0" t="0" r="0" b="0"/>
            <wp:docPr id="46" name="Picture 46" descr="Description: http://ust.bgti.ru/Upload/5a922b75517546019f77380c8769ef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http://ust.bgti.ru/Upload/5a922b75517546019f77380c8769eff6.png"/>
                    <pic:cNvPicPr>
                      <a:picLocks noChangeAspect="1" noChangeArrowheads="1"/>
                    </pic:cNvPicPr>
                  </pic:nvPicPr>
                  <pic:blipFill>
                    <a:blip r:embed="rId6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736600"/>
                    </a:xfrm>
                    <a:prstGeom prst="rect">
                      <a:avLst/>
                    </a:prstGeom>
                    <a:noFill/>
                    <a:ln>
                      <a:noFill/>
                    </a:ln>
                  </pic:spPr>
                </pic:pic>
              </a:graphicData>
            </a:graphic>
          </wp:inline>
        </w:drawing>
      </w:r>
    </w:p>
    <w:p w:rsidR="00C97A7C" w:rsidRPr="00B1554A" w:rsidRDefault="00C97A7C" w:rsidP="00C97A7C">
      <w:pPr>
        <w:pStyle w:val="ReportMain"/>
        <w:suppressAutoHyphens/>
        <w:rPr>
          <w:sz w:val="28"/>
          <w:szCs w:val="28"/>
        </w:rPr>
      </w:pPr>
      <w:r w:rsidRPr="00B1554A">
        <w:rPr>
          <w:sz w:val="28"/>
          <w:szCs w:val="28"/>
        </w:rPr>
        <w:t>3)</w:t>
      </w:r>
    </w:p>
    <w:p w:rsidR="00C97A7C" w:rsidRPr="00B1554A" w:rsidRDefault="00C97A7C" w:rsidP="00C97A7C">
      <w:pPr>
        <w:pStyle w:val="ReportMain"/>
        <w:suppressAutoHyphens/>
        <w:rPr>
          <w:sz w:val="28"/>
          <w:szCs w:val="28"/>
        </w:rPr>
      </w:pPr>
      <w:r>
        <w:rPr>
          <w:rFonts w:eastAsia="Times New Roman"/>
          <w:noProof/>
          <w:sz w:val="28"/>
          <w:szCs w:val="28"/>
          <w:lang w:eastAsia="ru-RU"/>
        </w:rPr>
        <w:drawing>
          <wp:inline distT="0" distB="0" distL="0" distR="0">
            <wp:extent cx="2514600" cy="660400"/>
            <wp:effectExtent l="0" t="0" r="0" b="0"/>
            <wp:docPr id="47" name="idimg0" descr="Description: http://ust.bgti.ru/Upload/fccf1f4bae4a467bb4481f6b52fb8f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mg0" descr="Description: http://ust.bgti.ru/Upload/fccf1f4bae4a467bb4481f6b52fb8fb5.png"/>
                    <pic:cNvPicPr>
                      <a:picLocks noChangeAspect="1" noChangeArrowheads="1"/>
                    </pic:cNvPicPr>
                  </pic:nvPicPr>
                  <pic:blipFill>
                    <a:blip r:embed="rId6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660400"/>
                    </a:xfrm>
                    <a:prstGeom prst="rect">
                      <a:avLst/>
                    </a:prstGeom>
                    <a:noFill/>
                    <a:ln>
                      <a:noFill/>
                    </a:ln>
                  </pic:spPr>
                </pic:pic>
              </a:graphicData>
            </a:graphic>
          </wp:inline>
        </w:drawing>
      </w:r>
    </w:p>
    <w:p w:rsidR="00C97A7C" w:rsidRPr="00B1554A" w:rsidRDefault="00C97A7C" w:rsidP="00C97A7C">
      <w:pPr>
        <w:pStyle w:val="ReportMain"/>
        <w:suppressAutoHyphens/>
        <w:rPr>
          <w:sz w:val="28"/>
          <w:szCs w:val="28"/>
        </w:rPr>
      </w:pPr>
    </w:p>
    <w:p w:rsidR="00C97A7C" w:rsidRPr="00B1554A" w:rsidRDefault="00C97A7C" w:rsidP="00C97A7C">
      <w:pPr>
        <w:spacing w:after="0" w:line="240" w:lineRule="auto"/>
        <w:rPr>
          <w:rFonts w:eastAsia="Times New Roman"/>
          <w:sz w:val="28"/>
          <w:szCs w:val="28"/>
        </w:rPr>
      </w:pPr>
      <w:r w:rsidRPr="00B1554A">
        <w:rPr>
          <w:sz w:val="28"/>
          <w:szCs w:val="28"/>
        </w:rPr>
        <w:t>5.16</w:t>
      </w:r>
      <w:proofErr w:type="gramStart"/>
      <w:r w:rsidRPr="00B1554A">
        <w:rPr>
          <w:rFonts w:eastAsia="Times New Roman"/>
          <w:sz w:val="28"/>
          <w:szCs w:val="28"/>
        </w:rPr>
        <w:t xml:space="preserve"> Е</w:t>
      </w:r>
      <w:proofErr w:type="gramEnd"/>
      <w:r w:rsidRPr="00B1554A">
        <w:rPr>
          <w:rFonts w:eastAsia="Times New Roman"/>
          <w:sz w:val="28"/>
          <w:szCs w:val="28"/>
        </w:rPr>
        <w:t>сли при изменении одной из величин изменяется средняя выборочная другой, то такую зависимость называют</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функциональной.</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корреляционной.</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3) вариационной.</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5.17</w:t>
      </w:r>
      <w:proofErr w:type="gramStart"/>
      <w:r w:rsidRPr="00B1554A">
        <w:rPr>
          <w:rFonts w:eastAsia="Times New Roman"/>
          <w:sz w:val="28"/>
          <w:szCs w:val="28"/>
        </w:rPr>
        <w:t xml:space="preserve"> Е</w:t>
      </w:r>
      <w:proofErr w:type="gramEnd"/>
      <w:r w:rsidRPr="00B1554A">
        <w:rPr>
          <w:rFonts w:eastAsia="Times New Roman"/>
          <w:sz w:val="28"/>
          <w:szCs w:val="28"/>
        </w:rPr>
        <w:t>сли связь между признаками отсутствует, то парный коэффициент корреляции равен</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1) 1</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2) 0,1.</w:t>
      </w:r>
    </w:p>
    <w:p w:rsidR="00C97A7C" w:rsidRPr="00B1554A" w:rsidRDefault="00C97A7C" w:rsidP="00C97A7C">
      <w:pPr>
        <w:spacing w:after="0" w:line="240" w:lineRule="auto"/>
        <w:rPr>
          <w:rFonts w:eastAsia="Times New Roman"/>
          <w:sz w:val="28"/>
          <w:szCs w:val="28"/>
        </w:rPr>
      </w:pPr>
      <w:r w:rsidRPr="00B1554A">
        <w:rPr>
          <w:rFonts w:eastAsia="Times New Roman"/>
          <w:sz w:val="28"/>
          <w:szCs w:val="28"/>
        </w:rPr>
        <w:t>3) 0.</w:t>
      </w:r>
    </w:p>
    <w:p w:rsidR="00C97A7C" w:rsidRPr="00B1554A" w:rsidRDefault="00C97A7C" w:rsidP="00C97A7C">
      <w:pPr>
        <w:pStyle w:val="ReportMain"/>
        <w:suppressAutoHyphens/>
        <w:rPr>
          <w:rFonts w:eastAsia="Times New Roman"/>
          <w:sz w:val="28"/>
          <w:szCs w:val="28"/>
        </w:rPr>
      </w:pPr>
      <w:r w:rsidRPr="00B1554A">
        <w:rPr>
          <w:rFonts w:eastAsia="Times New Roman"/>
          <w:sz w:val="28"/>
          <w:szCs w:val="28"/>
        </w:rPr>
        <w:t>4) -1.</w:t>
      </w:r>
    </w:p>
    <w:p w:rsidR="00C97A7C" w:rsidRPr="00B1554A" w:rsidRDefault="00C97A7C" w:rsidP="00C97A7C">
      <w:pPr>
        <w:spacing w:after="0" w:line="240" w:lineRule="auto"/>
        <w:rPr>
          <w:rFonts w:eastAsia="Times New Roman"/>
          <w:sz w:val="28"/>
          <w:szCs w:val="28"/>
          <w:lang w:eastAsia="ru-RU"/>
        </w:rPr>
      </w:pP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5.18 Статистика, с помощью которой по эмпирическому значению коэффициента корреляции r и числу испытаний n проверяется значимость коэффициента корреляции, имеет распределение</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1) Пирсона</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2) Колмогорова</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 xml:space="preserve">3) </w:t>
      </w:r>
      <w:proofErr w:type="spellStart"/>
      <w:r w:rsidRPr="00B1554A">
        <w:rPr>
          <w:rFonts w:eastAsia="Times New Roman"/>
          <w:sz w:val="28"/>
          <w:szCs w:val="28"/>
          <w:lang w:eastAsia="ru-RU"/>
        </w:rPr>
        <w:t>Фишера-Снедекора</w:t>
      </w:r>
      <w:proofErr w:type="spellEnd"/>
    </w:p>
    <w:p w:rsidR="00C97A7C" w:rsidRPr="00B1554A" w:rsidRDefault="00C97A7C" w:rsidP="00C97A7C">
      <w:pPr>
        <w:spacing w:line="240" w:lineRule="auto"/>
        <w:rPr>
          <w:rFonts w:eastAsia="Times New Roman"/>
          <w:sz w:val="28"/>
          <w:szCs w:val="28"/>
          <w:lang w:eastAsia="ru-RU"/>
        </w:rPr>
      </w:pPr>
      <w:r w:rsidRPr="00B1554A">
        <w:rPr>
          <w:rFonts w:eastAsia="Times New Roman"/>
          <w:sz w:val="28"/>
          <w:szCs w:val="28"/>
          <w:lang w:eastAsia="ru-RU"/>
        </w:rPr>
        <w:t>4) Стьюдента</w:t>
      </w:r>
    </w:p>
    <w:p w:rsidR="00C97A7C" w:rsidRPr="00B1554A" w:rsidRDefault="00C97A7C" w:rsidP="00C97A7C">
      <w:pPr>
        <w:shd w:val="clear" w:color="auto" w:fill="FFFFFF"/>
        <w:spacing w:after="0" w:line="240" w:lineRule="auto"/>
        <w:rPr>
          <w:rFonts w:eastAsia="Times New Roman"/>
          <w:sz w:val="28"/>
          <w:szCs w:val="28"/>
          <w:lang w:eastAsia="ru-RU"/>
        </w:rPr>
      </w:pPr>
      <w:r w:rsidRPr="00B1554A">
        <w:rPr>
          <w:rFonts w:eastAsia="Times New Roman"/>
          <w:sz w:val="28"/>
          <w:szCs w:val="28"/>
          <w:lang w:eastAsia="ru-RU"/>
        </w:rPr>
        <w:t>5.19 Уравнение регрессии Y на Х, выраженное через коэффициент корреляции, имеет вид</w:t>
      </w:r>
    </w:p>
    <w:p w:rsidR="00C97A7C" w:rsidRPr="00B1554A" w:rsidRDefault="00C97A7C" w:rsidP="00C97A7C">
      <w:pPr>
        <w:shd w:val="clear" w:color="auto" w:fill="FFFFFF"/>
        <w:spacing w:after="0" w:line="240" w:lineRule="auto"/>
        <w:rPr>
          <w:rFonts w:eastAsia="Times New Roman"/>
          <w:sz w:val="28"/>
          <w:szCs w:val="28"/>
          <w:lang w:eastAsia="ru-RU"/>
        </w:rPr>
      </w:pPr>
      <w:r w:rsidRPr="00B1554A">
        <w:rPr>
          <w:rFonts w:eastAsia="Times New Roman"/>
          <w:sz w:val="28"/>
          <w:szCs w:val="28"/>
          <w:lang w:eastAsia="ru-RU"/>
        </w:rPr>
        <w:t>1) </w:t>
      </w:r>
      <w:r>
        <w:rPr>
          <w:rFonts w:eastAsia="Times New Roman"/>
          <w:noProof/>
          <w:sz w:val="28"/>
          <w:szCs w:val="28"/>
          <w:lang w:eastAsia="ru-RU"/>
        </w:rPr>
        <w:drawing>
          <wp:inline distT="0" distB="0" distL="0" distR="0">
            <wp:extent cx="1409700" cy="393700"/>
            <wp:effectExtent l="0" t="0" r="12700" b="12700"/>
            <wp:docPr id="52" name="Рисунок 19" descr="Description: https://testserver.pro/img/big/i4PM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Description: https://testserver.pro/img/big/i4PMX.gif"/>
                    <pic:cNvPicPr>
                      <a:picLocks noChangeAspect="1" noChangeArrowheads="1"/>
                    </pic:cNvPicPr>
                  </pic:nvPicPr>
                  <pic:blipFill>
                    <a:blip r:embed="rId6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393700"/>
                    </a:xfrm>
                    <a:prstGeom prst="rect">
                      <a:avLst/>
                    </a:prstGeom>
                    <a:noFill/>
                    <a:ln>
                      <a:noFill/>
                    </a:ln>
                  </pic:spPr>
                </pic:pic>
              </a:graphicData>
            </a:graphic>
          </wp:inline>
        </w:drawing>
      </w:r>
    </w:p>
    <w:p w:rsidR="00C97A7C" w:rsidRPr="00B1554A" w:rsidRDefault="00C97A7C" w:rsidP="00C97A7C">
      <w:pPr>
        <w:shd w:val="clear" w:color="auto" w:fill="FFFFFF"/>
        <w:spacing w:after="0" w:line="240" w:lineRule="auto"/>
        <w:rPr>
          <w:rFonts w:eastAsia="Times New Roman"/>
          <w:sz w:val="28"/>
          <w:szCs w:val="28"/>
          <w:lang w:eastAsia="ru-RU"/>
        </w:rPr>
      </w:pPr>
      <w:r w:rsidRPr="00B1554A">
        <w:rPr>
          <w:rFonts w:eastAsia="Times New Roman"/>
          <w:sz w:val="28"/>
          <w:szCs w:val="28"/>
          <w:lang w:eastAsia="ru-RU"/>
        </w:rPr>
        <w:t>2) </w:t>
      </w:r>
      <w:r>
        <w:rPr>
          <w:rFonts w:eastAsia="Times New Roman"/>
          <w:noProof/>
          <w:sz w:val="28"/>
          <w:szCs w:val="28"/>
          <w:lang w:eastAsia="ru-RU"/>
        </w:rPr>
        <w:drawing>
          <wp:inline distT="0" distB="0" distL="0" distR="0">
            <wp:extent cx="1231900" cy="457200"/>
            <wp:effectExtent l="0" t="0" r="12700" b="0"/>
            <wp:docPr id="51" name="Рисунок 20" descr="Description: https://testserver.pro/img/big/i4P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Description: https://testserver.pro/img/big/i4PMR.jpg"/>
                    <pic:cNvPicPr>
                      <a:picLocks noChangeAspect="1" noChangeArrowheads="1"/>
                    </pic:cNvPicPr>
                  </pic:nvPicPr>
                  <pic:blipFill>
                    <a:blip r:embed="rId6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inline>
        </w:drawing>
      </w:r>
    </w:p>
    <w:p w:rsidR="00C97A7C" w:rsidRPr="00B1554A" w:rsidRDefault="00C97A7C" w:rsidP="00C97A7C">
      <w:pPr>
        <w:shd w:val="clear" w:color="auto" w:fill="FFFFFF"/>
        <w:spacing w:after="0" w:line="240" w:lineRule="auto"/>
        <w:rPr>
          <w:rFonts w:eastAsia="Times New Roman"/>
          <w:sz w:val="28"/>
          <w:szCs w:val="28"/>
          <w:lang w:eastAsia="ru-RU"/>
        </w:rPr>
      </w:pPr>
      <w:r w:rsidRPr="00B1554A">
        <w:rPr>
          <w:rFonts w:eastAsia="Times New Roman"/>
          <w:sz w:val="28"/>
          <w:szCs w:val="28"/>
          <w:lang w:eastAsia="ru-RU"/>
        </w:rPr>
        <w:t>3) </w:t>
      </w:r>
      <w:r>
        <w:rPr>
          <w:rFonts w:eastAsia="Times New Roman"/>
          <w:noProof/>
          <w:sz w:val="28"/>
          <w:szCs w:val="28"/>
          <w:lang w:eastAsia="ru-RU"/>
        </w:rPr>
        <w:drawing>
          <wp:inline distT="0" distB="0" distL="0" distR="0">
            <wp:extent cx="1181100" cy="241300"/>
            <wp:effectExtent l="0" t="0" r="12700" b="12700"/>
            <wp:docPr id="50" name="Рисунок 21" descr="Description: https://testserver.pro/img/big/i4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Description: https://testserver.pro/img/big/i4PMS.jpg"/>
                    <pic:cNvPicPr>
                      <a:picLocks noChangeAspect="1" noChangeArrowheads="1"/>
                    </pic:cNvPicPr>
                  </pic:nvPicPr>
                  <pic:blipFill>
                    <a:blip r:embed="rId6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p>
    <w:p w:rsidR="00C97A7C" w:rsidRPr="00B1554A" w:rsidRDefault="00C97A7C" w:rsidP="00C97A7C">
      <w:pPr>
        <w:shd w:val="clear" w:color="auto" w:fill="FFFFFF"/>
        <w:spacing w:after="105" w:line="240" w:lineRule="auto"/>
        <w:rPr>
          <w:rFonts w:eastAsia="Times New Roman"/>
          <w:sz w:val="28"/>
          <w:szCs w:val="28"/>
          <w:lang w:eastAsia="ru-RU"/>
        </w:rPr>
      </w:pPr>
      <w:r w:rsidRPr="00B1554A">
        <w:rPr>
          <w:rFonts w:eastAsia="Times New Roman"/>
          <w:sz w:val="28"/>
          <w:szCs w:val="28"/>
          <w:lang w:eastAsia="ru-RU"/>
        </w:rPr>
        <w:t>4) </w:t>
      </w:r>
      <w:r>
        <w:rPr>
          <w:rFonts w:eastAsia="Times New Roman"/>
          <w:noProof/>
          <w:sz w:val="28"/>
          <w:szCs w:val="28"/>
          <w:lang w:eastAsia="ru-RU"/>
        </w:rPr>
        <w:drawing>
          <wp:inline distT="0" distB="0" distL="0" distR="0">
            <wp:extent cx="977900" cy="355600"/>
            <wp:effectExtent l="0" t="0" r="12700" b="0"/>
            <wp:docPr id="49" name="Рисунок 22" descr="Description: https://testserver.pro/img/big/i4PM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Description: https://testserver.pro/img/big/i4PMV.gif"/>
                    <pic:cNvPicPr>
                      <a:picLocks noChangeAspect="1" noChangeArrowheads="1"/>
                    </pic:cNvPicPr>
                  </pic:nvPicPr>
                  <pic:blipFill>
                    <a:blip r:embed="rId6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7900" cy="355600"/>
                    </a:xfrm>
                    <a:prstGeom prst="rect">
                      <a:avLst/>
                    </a:prstGeom>
                    <a:noFill/>
                    <a:ln>
                      <a:noFill/>
                    </a:ln>
                  </pic:spPr>
                </pic:pic>
              </a:graphicData>
            </a:graphic>
          </wp:inline>
        </w:drawing>
      </w:r>
    </w:p>
    <w:p w:rsidR="00C97A7C" w:rsidRPr="00B1554A" w:rsidRDefault="00C97A7C" w:rsidP="00C97A7C">
      <w:pPr>
        <w:spacing w:before="100" w:beforeAutospacing="1" w:after="100" w:afterAutospacing="1" w:line="240" w:lineRule="auto"/>
        <w:rPr>
          <w:rFonts w:eastAsia="Times New Roman"/>
          <w:sz w:val="28"/>
          <w:szCs w:val="28"/>
          <w:lang w:eastAsia="ru-RU"/>
        </w:rPr>
      </w:pPr>
      <w:r w:rsidRPr="00B1554A">
        <w:rPr>
          <w:rFonts w:eastAsia="Times New Roman"/>
          <w:sz w:val="28"/>
          <w:szCs w:val="28"/>
          <w:lang w:eastAsia="ru-RU"/>
        </w:rPr>
        <w:t>5.20 Верны ли утверждения?</w:t>
      </w:r>
    </w:p>
    <w:p w:rsidR="00C97A7C" w:rsidRPr="00B1554A" w:rsidRDefault="00C97A7C" w:rsidP="00C97A7C">
      <w:pPr>
        <w:spacing w:before="100" w:beforeAutospacing="1" w:after="100" w:afterAutospacing="1" w:line="240" w:lineRule="auto"/>
        <w:rPr>
          <w:rFonts w:eastAsia="Times New Roman"/>
          <w:sz w:val="28"/>
          <w:szCs w:val="28"/>
          <w:lang w:eastAsia="ru-RU"/>
        </w:rPr>
      </w:pPr>
      <w:r w:rsidRPr="00B1554A">
        <w:rPr>
          <w:rFonts w:eastAsia="Times New Roman"/>
          <w:sz w:val="28"/>
          <w:szCs w:val="28"/>
          <w:lang w:eastAsia="ru-RU"/>
        </w:rPr>
        <w:lastRenderedPageBreak/>
        <w:t>A) Величина коэффициента корреляции заключена в пределах </w:t>
      </w:r>
      <w:r>
        <w:rPr>
          <w:rFonts w:eastAsia="Times New Roman"/>
          <w:b/>
          <w:noProof/>
          <w:sz w:val="28"/>
          <w:szCs w:val="28"/>
          <w:vertAlign w:val="subscript"/>
          <w:lang w:eastAsia="ru-RU"/>
        </w:rPr>
        <w:drawing>
          <wp:inline distT="0" distB="0" distL="0" distR="0">
            <wp:extent cx="241300" cy="139700"/>
            <wp:effectExtent l="0" t="0" r="12700" b="12700"/>
            <wp:docPr id="48" name="Рисунок 28" descr="Description: https://testserver.pro/img/big/i4P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Description: https://testserver.pro/img/big/i4PNG.gif"/>
                    <pic:cNvPicPr>
                      <a:picLocks noChangeAspect="1" noChangeArrowheads="1"/>
                    </pic:cNvPicPr>
                  </pic:nvPicPr>
                  <pic:blipFill>
                    <a:blip r:embed="rId7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139700"/>
                    </a:xfrm>
                    <a:prstGeom prst="rect">
                      <a:avLst/>
                    </a:prstGeom>
                    <a:noFill/>
                    <a:ln>
                      <a:noFill/>
                    </a:ln>
                  </pic:spPr>
                </pic:pic>
              </a:graphicData>
            </a:graphic>
          </wp:inline>
        </w:drawing>
      </w:r>
    </w:p>
    <w:p w:rsidR="00C97A7C" w:rsidRPr="00B1554A" w:rsidRDefault="00C97A7C" w:rsidP="00C97A7C">
      <w:pPr>
        <w:spacing w:before="100" w:beforeAutospacing="1" w:after="100" w:afterAutospacing="1" w:line="240" w:lineRule="auto"/>
        <w:rPr>
          <w:rFonts w:eastAsia="Times New Roman"/>
          <w:sz w:val="28"/>
          <w:szCs w:val="28"/>
          <w:lang w:eastAsia="ru-RU"/>
        </w:rPr>
      </w:pPr>
      <w:r w:rsidRPr="00B1554A">
        <w:rPr>
          <w:rFonts w:eastAsia="Times New Roman"/>
          <w:sz w:val="28"/>
          <w:szCs w:val="28"/>
          <w:lang w:eastAsia="ru-RU"/>
        </w:rPr>
        <w:t>B) Для независимых случайных величин корреляция равна нулю</w:t>
      </w:r>
    </w:p>
    <w:p w:rsidR="00C97A7C" w:rsidRPr="00B1554A" w:rsidRDefault="00C97A7C" w:rsidP="00C97A7C">
      <w:pPr>
        <w:spacing w:before="100" w:beforeAutospacing="1" w:after="100" w:afterAutospacing="1" w:line="240" w:lineRule="auto"/>
        <w:rPr>
          <w:rFonts w:eastAsia="Times New Roman"/>
          <w:sz w:val="28"/>
          <w:szCs w:val="28"/>
          <w:highlight w:val="yellow"/>
          <w:lang w:eastAsia="ru-RU"/>
        </w:rPr>
      </w:pPr>
      <w:r w:rsidRPr="00B1554A">
        <w:rPr>
          <w:rFonts w:eastAsia="Times New Roman"/>
          <w:sz w:val="28"/>
          <w:szCs w:val="28"/>
          <w:lang w:eastAsia="ru-RU"/>
        </w:rPr>
        <w:t>Подберите правильный ответ</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1)</w:t>
      </w:r>
      <w:proofErr w:type="gramStart"/>
      <w:r w:rsidRPr="00B1554A">
        <w:rPr>
          <w:rFonts w:eastAsia="Times New Roman"/>
          <w:sz w:val="28"/>
          <w:szCs w:val="28"/>
          <w:lang w:eastAsia="ru-RU"/>
        </w:rPr>
        <w:t>А-</w:t>
      </w:r>
      <w:proofErr w:type="gramEnd"/>
      <w:r w:rsidRPr="00B1554A">
        <w:rPr>
          <w:rFonts w:eastAsia="Times New Roman"/>
          <w:sz w:val="28"/>
          <w:szCs w:val="28"/>
          <w:lang w:eastAsia="ru-RU"/>
        </w:rPr>
        <w:t xml:space="preserve"> нет, В- нет</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 xml:space="preserve">2) </w:t>
      </w:r>
      <w:proofErr w:type="gramStart"/>
      <w:r w:rsidRPr="00B1554A">
        <w:rPr>
          <w:rFonts w:eastAsia="Times New Roman"/>
          <w:sz w:val="28"/>
          <w:szCs w:val="28"/>
          <w:lang w:eastAsia="ru-RU"/>
        </w:rPr>
        <w:t>А-</w:t>
      </w:r>
      <w:proofErr w:type="gramEnd"/>
      <w:r w:rsidRPr="00B1554A">
        <w:rPr>
          <w:rFonts w:eastAsia="Times New Roman"/>
          <w:sz w:val="28"/>
          <w:szCs w:val="28"/>
          <w:lang w:eastAsia="ru-RU"/>
        </w:rPr>
        <w:t xml:space="preserve"> нет, В- да</w:t>
      </w:r>
    </w:p>
    <w:p w:rsidR="00C97A7C" w:rsidRPr="00B1554A" w:rsidRDefault="00C97A7C" w:rsidP="00C97A7C">
      <w:pPr>
        <w:spacing w:after="0" w:line="240" w:lineRule="auto"/>
        <w:rPr>
          <w:rFonts w:eastAsia="Times New Roman"/>
          <w:sz w:val="28"/>
          <w:szCs w:val="28"/>
          <w:lang w:eastAsia="ru-RU"/>
        </w:rPr>
      </w:pPr>
      <w:r w:rsidRPr="00B1554A">
        <w:rPr>
          <w:rFonts w:eastAsia="Times New Roman"/>
          <w:sz w:val="28"/>
          <w:szCs w:val="28"/>
          <w:lang w:eastAsia="ru-RU"/>
        </w:rPr>
        <w:t xml:space="preserve">3) </w:t>
      </w:r>
      <w:proofErr w:type="gramStart"/>
      <w:r w:rsidRPr="00B1554A">
        <w:rPr>
          <w:rFonts w:eastAsia="Times New Roman"/>
          <w:sz w:val="28"/>
          <w:szCs w:val="28"/>
          <w:lang w:eastAsia="ru-RU"/>
        </w:rPr>
        <w:t>А-</w:t>
      </w:r>
      <w:proofErr w:type="gramEnd"/>
      <w:r w:rsidRPr="00B1554A">
        <w:rPr>
          <w:rFonts w:eastAsia="Times New Roman"/>
          <w:sz w:val="28"/>
          <w:szCs w:val="28"/>
          <w:lang w:eastAsia="ru-RU"/>
        </w:rPr>
        <w:t xml:space="preserve"> да, В- да</w:t>
      </w:r>
    </w:p>
    <w:p w:rsidR="00C97A7C" w:rsidRPr="00B1554A" w:rsidRDefault="00C97A7C" w:rsidP="00C97A7C">
      <w:pPr>
        <w:spacing w:line="240" w:lineRule="auto"/>
        <w:rPr>
          <w:rFonts w:eastAsia="Times New Roman"/>
          <w:sz w:val="28"/>
          <w:szCs w:val="28"/>
          <w:lang w:eastAsia="ru-RU"/>
        </w:rPr>
      </w:pPr>
      <w:r w:rsidRPr="00B1554A">
        <w:rPr>
          <w:rFonts w:eastAsia="Times New Roman"/>
          <w:sz w:val="28"/>
          <w:szCs w:val="28"/>
          <w:lang w:eastAsia="ru-RU"/>
        </w:rPr>
        <w:t xml:space="preserve">4) </w:t>
      </w:r>
      <w:proofErr w:type="gramStart"/>
      <w:r w:rsidRPr="00B1554A">
        <w:rPr>
          <w:rFonts w:eastAsia="Times New Roman"/>
          <w:sz w:val="28"/>
          <w:szCs w:val="28"/>
          <w:lang w:eastAsia="ru-RU"/>
        </w:rPr>
        <w:t>А-да</w:t>
      </w:r>
      <w:proofErr w:type="gramEnd"/>
      <w:r w:rsidRPr="00B1554A">
        <w:rPr>
          <w:rFonts w:eastAsia="Times New Roman"/>
          <w:sz w:val="28"/>
          <w:szCs w:val="28"/>
          <w:lang w:eastAsia="ru-RU"/>
        </w:rPr>
        <w:t>, В-нет</w:t>
      </w:r>
    </w:p>
    <w:p w:rsidR="00C97A7C" w:rsidRPr="00B1554A" w:rsidRDefault="00C97A7C" w:rsidP="00C97A7C">
      <w:pPr>
        <w:pStyle w:val="ReportMain"/>
        <w:suppressAutoHyphens/>
        <w:rPr>
          <w:rFonts w:eastAsia="Times New Roman"/>
          <w:sz w:val="28"/>
          <w:szCs w:val="28"/>
        </w:rPr>
      </w:pPr>
    </w:p>
    <w:p w:rsidR="00C97A7C" w:rsidRPr="00B1554A" w:rsidRDefault="00C97A7C" w:rsidP="00C97A7C">
      <w:pPr>
        <w:spacing w:after="0" w:line="240" w:lineRule="auto"/>
        <w:ind w:firstLine="709"/>
        <w:rPr>
          <w:b/>
          <w:sz w:val="28"/>
          <w:szCs w:val="28"/>
        </w:rPr>
      </w:pPr>
      <w:r w:rsidRPr="00B1554A">
        <w:rPr>
          <w:b/>
          <w:sz w:val="28"/>
          <w:szCs w:val="28"/>
        </w:rPr>
        <w:t xml:space="preserve">Раздел 6 Статистическая проверка статистических гипотез </w:t>
      </w:r>
    </w:p>
    <w:p w:rsidR="00C97A7C" w:rsidRDefault="00C97A7C" w:rsidP="00C97A7C">
      <w:pPr>
        <w:shd w:val="clear" w:color="auto" w:fill="FFFFFF"/>
        <w:ind w:left="120" w:right="120"/>
        <w:jc w:val="both"/>
        <w:rPr>
          <w:bCs/>
          <w:sz w:val="28"/>
          <w:szCs w:val="28"/>
        </w:rPr>
      </w:pPr>
    </w:p>
    <w:p w:rsidR="00C97A7C" w:rsidRPr="0058008D" w:rsidRDefault="00C97A7C" w:rsidP="00C97A7C">
      <w:pPr>
        <w:shd w:val="clear" w:color="auto" w:fill="FFFFFF"/>
        <w:spacing w:after="0" w:line="240" w:lineRule="auto"/>
        <w:jc w:val="both"/>
        <w:rPr>
          <w:sz w:val="28"/>
          <w:szCs w:val="28"/>
        </w:rPr>
      </w:pPr>
      <w:r w:rsidRPr="0058008D">
        <w:rPr>
          <w:bCs/>
          <w:sz w:val="28"/>
          <w:szCs w:val="28"/>
        </w:rPr>
        <w:t xml:space="preserve">6.1 </w:t>
      </w:r>
      <w:r w:rsidRPr="0058008D">
        <w:rPr>
          <w:sz w:val="28"/>
          <w:szCs w:val="28"/>
        </w:rPr>
        <w:t>Статистической гипотезой называют:</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1)предположение относительно статистического критерия</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2) предположение относительно параметров или вида закона распределения генеральной совокупности</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3) предположение относительно объема генеральной совокупности</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4) предположение относительно объема выборочной совокупности</w:t>
      </w:r>
    </w:p>
    <w:p w:rsidR="00C97A7C" w:rsidRPr="0058008D" w:rsidRDefault="00C97A7C" w:rsidP="00C97A7C">
      <w:pPr>
        <w:shd w:val="clear" w:color="auto" w:fill="FFFFFF"/>
        <w:spacing w:after="0" w:line="240" w:lineRule="auto"/>
        <w:rPr>
          <w:rFonts w:eastAsia="Times New Roman"/>
          <w:sz w:val="28"/>
          <w:szCs w:val="28"/>
        </w:rPr>
      </w:pPr>
    </w:p>
    <w:p w:rsidR="00C97A7C" w:rsidRPr="0058008D" w:rsidRDefault="00C97A7C" w:rsidP="00C97A7C">
      <w:pPr>
        <w:shd w:val="clear" w:color="auto" w:fill="FFFFFF"/>
        <w:spacing w:after="0" w:line="240" w:lineRule="auto"/>
        <w:jc w:val="both"/>
        <w:rPr>
          <w:sz w:val="28"/>
          <w:szCs w:val="28"/>
        </w:rPr>
      </w:pPr>
      <w:r w:rsidRPr="0058008D">
        <w:rPr>
          <w:bCs/>
          <w:sz w:val="28"/>
          <w:szCs w:val="28"/>
        </w:rPr>
        <w:t>6.2</w:t>
      </w:r>
      <w:proofErr w:type="gramStart"/>
      <w:r w:rsidRPr="0058008D">
        <w:rPr>
          <w:bCs/>
          <w:sz w:val="28"/>
          <w:szCs w:val="28"/>
        </w:rPr>
        <w:t xml:space="preserve"> </w:t>
      </w:r>
      <w:r w:rsidRPr="0058008D">
        <w:rPr>
          <w:sz w:val="28"/>
          <w:szCs w:val="28"/>
        </w:rPr>
        <w:t>П</w:t>
      </w:r>
      <w:proofErr w:type="gramEnd"/>
      <w:r w:rsidRPr="0058008D">
        <w:rPr>
          <w:sz w:val="28"/>
          <w:szCs w:val="28"/>
        </w:rPr>
        <w:t>ри проверке статистической гипотезы, ошибка первого рода - это:</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1) принятие нулевой гипотезы, которая в действительности является неверной</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2) отклонение альтернативной гипотезы, которая в действительности является верной</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3)  принятие альтернативной гипотезы, которая в действительности является неверной</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 xml:space="preserve"> 4) отклонение нулевой гипотезы, которая в действительности является верной</w:t>
      </w:r>
    </w:p>
    <w:p w:rsidR="00C97A7C" w:rsidRPr="0058008D" w:rsidRDefault="00C97A7C" w:rsidP="00C97A7C">
      <w:pPr>
        <w:shd w:val="clear" w:color="auto" w:fill="FFFFFF"/>
        <w:spacing w:after="0" w:line="240" w:lineRule="auto"/>
        <w:jc w:val="both"/>
        <w:rPr>
          <w:bCs/>
          <w:sz w:val="28"/>
          <w:szCs w:val="28"/>
        </w:rPr>
      </w:pPr>
    </w:p>
    <w:p w:rsidR="00C97A7C" w:rsidRPr="0058008D" w:rsidRDefault="00C97A7C" w:rsidP="00C97A7C">
      <w:pPr>
        <w:shd w:val="clear" w:color="auto" w:fill="FFFFFF"/>
        <w:spacing w:after="0" w:line="240" w:lineRule="auto"/>
        <w:jc w:val="both"/>
        <w:rPr>
          <w:sz w:val="28"/>
          <w:szCs w:val="28"/>
        </w:rPr>
      </w:pPr>
      <w:r w:rsidRPr="0058008D">
        <w:rPr>
          <w:bCs/>
          <w:sz w:val="28"/>
          <w:szCs w:val="28"/>
        </w:rPr>
        <w:t xml:space="preserve">6.3 </w:t>
      </w:r>
      <w:r w:rsidRPr="0058008D">
        <w:rPr>
          <w:sz w:val="28"/>
          <w:szCs w:val="28"/>
        </w:rPr>
        <w:t>Мощность критерия – это:</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 xml:space="preserve"> 1) вероятность не допустить ошибку второго рода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2) вероятность допустить ошибку второго рода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3) вероятность отвергнуть нулевую гипотезу, когда она неверна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4) вероятность отвергнуть нулевую гипотезу, когда она верна</w:t>
      </w:r>
    </w:p>
    <w:p w:rsidR="00C97A7C" w:rsidRPr="0058008D" w:rsidRDefault="00C97A7C" w:rsidP="00C97A7C">
      <w:pPr>
        <w:shd w:val="clear" w:color="auto" w:fill="FFFFFF"/>
        <w:spacing w:after="0" w:line="240" w:lineRule="auto"/>
        <w:jc w:val="both"/>
        <w:rPr>
          <w:bCs/>
          <w:sz w:val="28"/>
          <w:szCs w:val="28"/>
        </w:rPr>
      </w:pPr>
    </w:p>
    <w:p w:rsidR="00C97A7C" w:rsidRPr="0058008D" w:rsidRDefault="00C97A7C" w:rsidP="00C97A7C">
      <w:pPr>
        <w:shd w:val="clear" w:color="auto" w:fill="FFFFFF"/>
        <w:spacing w:after="0" w:line="240" w:lineRule="auto"/>
        <w:jc w:val="both"/>
        <w:rPr>
          <w:sz w:val="28"/>
          <w:szCs w:val="28"/>
        </w:rPr>
      </w:pPr>
      <w:r w:rsidRPr="0058008D">
        <w:rPr>
          <w:bCs/>
          <w:sz w:val="28"/>
          <w:szCs w:val="28"/>
        </w:rPr>
        <w:t>6.4</w:t>
      </w:r>
      <w:proofErr w:type="gramStart"/>
      <w:r w:rsidRPr="0058008D">
        <w:rPr>
          <w:bCs/>
          <w:sz w:val="28"/>
          <w:szCs w:val="28"/>
        </w:rPr>
        <w:t xml:space="preserve"> </w:t>
      </w:r>
      <w:r w:rsidRPr="0058008D">
        <w:rPr>
          <w:sz w:val="28"/>
          <w:szCs w:val="28"/>
        </w:rPr>
        <w:t>К</w:t>
      </w:r>
      <w:proofErr w:type="gramEnd"/>
      <w:r w:rsidRPr="0058008D">
        <w:rPr>
          <w:sz w:val="28"/>
          <w:szCs w:val="28"/>
        </w:rPr>
        <w:t>акие из названных распределений используются при проверке гипотезы о числовом значении математического ожидания при неизвестной дисперсии?</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1)  распределение Стьюдента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2)  распределение Фишера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3) нормальное распределение</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4)  распределение хи-квадрат</w:t>
      </w:r>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r w:rsidRPr="0058008D">
        <w:rPr>
          <w:sz w:val="28"/>
          <w:szCs w:val="28"/>
        </w:rPr>
        <w:t>6.5</w:t>
      </w:r>
      <w:proofErr w:type="gramStart"/>
      <w:r w:rsidRPr="0058008D">
        <w:rPr>
          <w:sz w:val="28"/>
          <w:szCs w:val="28"/>
        </w:rPr>
        <w:t xml:space="preserve"> Е</w:t>
      </w:r>
      <w:proofErr w:type="gramEnd"/>
      <w:r w:rsidRPr="0058008D">
        <w:rPr>
          <w:sz w:val="28"/>
          <w:szCs w:val="28"/>
        </w:rPr>
        <w:t>сли основная гипотеза имеет вид Н</w:t>
      </w:r>
      <w:r w:rsidRPr="0058008D">
        <w:rPr>
          <w:sz w:val="28"/>
          <w:szCs w:val="28"/>
          <w:vertAlign w:val="subscript"/>
        </w:rPr>
        <w:t>0</w:t>
      </w:r>
      <w:r w:rsidRPr="0058008D">
        <w:rPr>
          <w:sz w:val="28"/>
          <w:szCs w:val="28"/>
        </w:rPr>
        <w:t xml:space="preserve">: </w:t>
      </w:r>
      <w:r w:rsidRPr="0058008D">
        <w:rPr>
          <w:i/>
          <w:sz w:val="28"/>
          <w:szCs w:val="28"/>
        </w:rPr>
        <w:t>а</w:t>
      </w:r>
      <w:r w:rsidRPr="0058008D">
        <w:rPr>
          <w:sz w:val="28"/>
          <w:szCs w:val="28"/>
        </w:rPr>
        <w:t>=5, то конкурирующая может быть гипотеза…</w:t>
      </w:r>
    </w:p>
    <w:p w:rsidR="00C97A7C" w:rsidRPr="0058008D" w:rsidRDefault="00C97A7C" w:rsidP="00C97A7C">
      <w:pPr>
        <w:spacing w:after="0" w:line="240" w:lineRule="auto"/>
        <w:rPr>
          <w:sz w:val="28"/>
          <w:szCs w:val="28"/>
        </w:rPr>
      </w:pPr>
      <w:r w:rsidRPr="0058008D">
        <w:rPr>
          <w:sz w:val="28"/>
          <w:szCs w:val="28"/>
        </w:rPr>
        <w:t>1) Н</w:t>
      </w:r>
      <w:proofErr w:type="gramStart"/>
      <w:r w:rsidRPr="0058008D">
        <w:rPr>
          <w:sz w:val="28"/>
          <w:szCs w:val="28"/>
          <w:vertAlign w:val="subscript"/>
        </w:rPr>
        <w:t>1</w:t>
      </w:r>
      <w:proofErr w:type="gramEnd"/>
      <w:r w:rsidRPr="0058008D">
        <w:rPr>
          <w:sz w:val="28"/>
          <w:szCs w:val="28"/>
        </w:rPr>
        <w:t xml:space="preserve">: </w:t>
      </w:r>
      <w:r w:rsidRPr="0058008D">
        <w:rPr>
          <w:i/>
          <w:sz w:val="28"/>
          <w:szCs w:val="28"/>
        </w:rPr>
        <w:t>а</w:t>
      </w:r>
      <w:r w:rsidRPr="0058008D">
        <w:rPr>
          <w:sz w:val="28"/>
          <w:szCs w:val="28"/>
        </w:rPr>
        <w:t xml:space="preserve">≥5; </w:t>
      </w:r>
    </w:p>
    <w:p w:rsidR="00C97A7C" w:rsidRPr="0058008D" w:rsidRDefault="00C97A7C" w:rsidP="00C97A7C">
      <w:pPr>
        <w:spacing w:after="0" w:line="240" w:lineRule="auto"/>
        <w:rPr>
          <w:sz w:val="28"/>
          <w:szCs w:val="28"/>
        </w:rPr>
      </w:pPr>
      <w:r w:rsidRPr="0058008D">
        <w:rPr>
          <w:sz w:val="28"/>
          <w:szCs w:val="28"/>
        </w:rPr>
        <w:t>2) Н</w:t>
      </w:r>
      <w:proofErr w:type="gramStart"/>
      <w:r w:rsidRPr="0058008D">
        <w:rPr>
          <w:sz w:val="28"/>
          <w:szCs w:val="28"/>
          <w:vertAlign w:val="subscript"/>
        </w:rPr>
        <w:t>1</w:t>
      </w:r>
      <w:proofErr w:type="gramEnd"/>
      <w:r w:rsidRPr="0058008D">
        <w:rPr>
          <w:sz w:val="28"/>
          <w:szCs w:val="28"/>
        </w:rPr>
        <w:t xml:space="preserve">: </w:t>
      </w:r>
      <w:r w:rsidRPr="0058008D">
        <w:rPr>
          <w:i/>
          <w:sz w:val="28"/>
          <w:szCs w:val="28"/>
        </w:rPr>
        <w:t>а</w:t>
      </w:r>
      <w:r w:rsidRPr="0058008D">
        <w:rPr>
          <w:sz w:val="28"/>
          <w:szCs w:val="28"/>
        </w:rPr>
        <w:t>≤5;</w:t>
      </w:r>
    </w:p>
    <w:p w:rsidR="00C97A7C" w:rsidRPr="0058008D" w:rsidRDefault="00C97A7C" w:rsidP="00C97A7C">
      <w:pPr>
        <w:spacing w:after="0" w:line="240" w:lineRule="auto"/>
        <w:rPr>
          <w:sz w:val="28"/>
          <w:szCs w:val="28"/>
        </w:rPr>
      </w:pPr>
      <w:r w:rsidRPr="0058008D">
        <w:rPr>
          <w:sz w:val="28"/>
          <w:szCs w:val="28"/>
        </w:rPr>
        <w:t>3) Н</w:t>
      </w:r>
      <w:proofErr w:type="gramStart"/>
      <w:r w:rsidRPr="0058008D">
        <w:rPr>
          <w:sz w:val="28"/>
          <w:szCs w:val="28"/>
          <w:vertAlign w:val="subscript"/>
        </w:rPr>
        <w:t>1</w:t>
      </w:r>
      <w:proofErr w:type="gramEnd"/>
      <w:r w:rsidRPr="0058008D">
        <w:rPr>
          <w:sz w:val="28"/>
          <w:szCs w:val="28"/>
        </w:rPr>
        <w:t xml:space="preserve">: </w:t>
      </w:r>
      <w:r w:rsidRPr="0058008D">
        <w:rPr>
          <w:i/>
          <w:sz w:val="28"/>
          <w:szCs w:val="28"/>
        </w:rPr>
        <w:t xml:space="preserve">а </w:t>
      </w:r>
      <w:r w:rsidRPr="0058008D">
        <w:rPr>
          <w:sz w:val="28"/>
          <w:szCs w:val="28"/>
        </w:rPr>
        <w:t>≠5;</w:t>
      </w:r>
    </w:p>
    <w:p w:rsidR="00C97A7C" w:rsidRPr="0058008D" w:rsidRDefault="00C97A7C" w:rsidP="00C97A7C">
      <w:pPr>
        <w:spacing w:after="0" w:line="240" w:lineRule="auto"/>
        <w:rPr>
          <w:sz w:val="28"/>
          <w:szCs w:val="28"/>
        </w:rPr>
      </w:pPr>
      <w:r w:rsidRPr="0058008D">
        <w:rPr>
          <w:sz w:val="28"/>
          <w:szCs w:val="28"/>
        </w:rPr>
        <w:lastRenderedPageBreak/>
        <w:t>4) Н</w:t>
      </w:r>
      <w:proofErr w:type="gramStart"/>
      <w:r w:rsidRPr="0058008D">
        <w:rPr>
          <w:sz w:val="28"/>
          <w:szCs w:val="28"/>
          <w:vertAlign w:val="subscript"/>
        </w:rPr>
        <w:t>1</w:t>
      </w:r>
      <w:proofErr w:type="gramEnd"/>
      <w:r w:rsidRPr="0058008D">
        <w:rPr>
          <w:sz w:val="28"/>
          <w:szCs w:val="28"/>
        </w:rPr>
        <w:t xml:space="preserve">: </w:t>
      </w:r>
      <w:r w:rsidRPr="0058008D">
        <w:rPr>
          <w:i/>
          <w:sz w:val="28"/>
          <w:szCs w:val="28"/>
        </w:rPr>
        <w:t>а</w:t>
      </w:r>
      <w:r w:rsidRPr="0058008D">
        <w:rPr>
          <w:sz w:val="28"/>
          <w:szCs w:val="28"/>
        </w:rPr>
        <w:t>&gt;3.</w:t>
      </w:r>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r w:rsidRPr="0058008D">
        <w:rPr>
          <w:sz w:val="28"/>
          <w:szCs w:val="28"/>
        </w:rPr>
        <w:t>6.6</w:t>
      </w:r>
      <w:proofErr w:type="gramStart"/>
      <w:r w:rsidRPr="0058008D">
        <w:rPr>
          <w:sz w:val="28"/>
          <w:szCs w:val="28"/>
        </w:rPr>
        <w:t xml:space="preserve">  Е</w:t>
      </w:r>
      <w:proofErr w:type="gramEnd"/>
      <w:r w:rsidRPr="0058008D">
        <w:rPr>
          <w:sz w:val="28"/>
          <w:szCs w:val="28"/>
        </w:rPr>
        <w:t>сли основная гипотеза имеет вид Н</w:t>
      </w:r>
      <w:r w:rsidRPr="0058008D">
        <w:rPr>
          <w:sz w:val="28"/>
          <w:szCs w:val="28"/>
          <w:vertAlign w:val="subscript"/>
        </w:rPr>
        <w:t>0</w:t>
      </w:r>
      <w:r w:rsidRPr="0058008D">
        <w:rPr>
          <w:sz w:val="28"/>
          <w:szCs w:val="28"/>
        </w:rPr>
        <w:t xml:space="preserve">:  </w:t>
      </w:r>
      <m:oMath>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=1</m:t>
        </m:r>
      </m:oMath>
      <w:r w:rsidRPr="0058008D">
        <w:rPr>
          <w:sz w:val="28"/>
          <w:szCs w:val="28"/>
        </w:rPr>
        <w:t>, то конкурирующей может быть гипотеза…</w:t>
      </w:r>
    </w:p>
    <w:p w:rsidR="00C97A7C" w:rsidRPr="0058008D" w:rsidRDefault="00C97A7C" w:rsidP="00C97A7C">
      <w:pPr>
        <w:spacing w:after="0" w:line="240" w:lineRule="auto"/>
        <w:rPr>
          <w:sz w:val="28"/>
          <w:szCs w:val="28"/>
        </w:rPr>
      </w:pPr>
      <w:r w:rsidRPr="0058008D">
        <w:rPr>
          <w:sz w:val="28"/>
          <w:szCs w:val="28"/>
        </w:rPr>
        <w:t>1) Н</w:t>
      </w:r>
      <w:proofErr w:type="gramStart"/>
      <w:r w:rsidRPr="0058008D">
        <w:rPr>
          <w:sz w:val="28"/>
          <w:szCs w:val="28"/>
          <w:vertAlign w:val="subscript"/>
        </w:rPr>
        <w:t>1</w:t>
      </w:r>
      <w:proofErr w:type="gramEnd"/>
      <w:r w:rsidRPr="0058008D">
        <w:rPr>
          <w:sz w:val="28"/>
          <w:szCs w:val="28"/>
        </w:rPr>
        <w:t xml:space="preserve">: </w:t>
      </w:r>
      <m:oMath>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≠3</m:t>
        </m:r>
      </m:oMath>
      <w:r w:rsidRPr="0058008D">
        <w:rPr>
          <w:sz w:val="28"/>
          <w:szCs w:val="28"/>
        </w:rPr>
        <w:t xml:space="preserve">; </w:t>
      </w:r>
    </w:p>
    <w:p w:rsidR="00C97A7C" w:rsidRPr="0058008D" w:rsidRDefault="00C97A7C" w:rsidP="00C97A7C">
      <w:pPr>
        <w:spacing w:after="0" w:line="240" w:lineRule="auto"/>
        <w:rPr>
          <w:sz w:val="28"/>
          <w:szCs w:val="28"/>
        </w:rPr>
      </w:pPr>
      <w:r w:rsidRPr="0058008D">
        <w:rPr>
          <w:sz w:val="28"/>
          <w:szCs w:val="28"/>
        </w:rPr>
        <w:t>2) Н</w:t>
      </w:r>
      <w:proofErr w:type="gramStart"/>
      <w:r w:rsidRPr="0058008D">
        <w:rPr>
          <w:sz w:val="28"/>
          <w:szCs w:val="28"/>
          <w:vertAlign w:val="subscript"/>
        </w:rPr>
        <w:t>1</w:t>
      </w:r>
      <w:proofErr w:type="gramEnd"/>
      <w:r w:rsidRPr="0058008D">
        <w:rPr>
          <w:sz w:val="28"/>
          <w:szCs w:val="28"/>
        </w:rPr>
        <w:t xml:space="preserve">: </w:t>
      </w:r>
      <m:oMath>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≤1</m:t>
        </m:r>
      </m:oMath>
    </w:p>
    <w:p w:rsidR="00C97A7C" w:rsidRPr="0058008D" w:rsidRDefault="00C97A7C" w:rsidP="00C97A7C">
      <w:pPr>
        <w:spacing w:after="0" w:line="240" w:lineRule="auto"/>
        <w:rPr>
          <w:sz w:val="28"/>
          <w:szCs w:val="28"/>
        </w:rPr>
      </w:pPr>
      <w:r w:rsidRPr="0058008D">
        <w:rPr>
          <w:sz w:val="28"/>
          <w:szCs w:val="28"/>
        </w:rPr>
        <w:t>3) Н</w:t>
      </w:r>
      <w:proofErr w:type="gramStart"/>
      <w:r w:rsidRPr="0058008D">
        <w:rPr>
          <w:sz w:val="28"/>
          <w:szCs w:val="28"/>
          <w:vertAlign w:val="subscript"/>
        </w:rPr>
        <w:t>1</w:t>
      </w:r>
      <w:proofErr w:type="gramEnd"/>
      <w:r w:rsidRPr="0058008D">
        <w:rPr>
          <w:sz w:val="28"/>
          <w:szCs w:val="28"/>
        </w:rPr>
        <w:t xml:space="preserve">: </w:t>
      </w:r>
      <m:oMath>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≥1</m:t>
        </m:r>
      </m:oMath>
    </w:p>
    <w:p w:rsidR="00C97A7C" w:rsidRPr="0058008D" w:rsidRDefault="00C97A7C" w:rsidP="00C97A7C">
      <w:pPr>
        <w:spacing w:after="0" w:line="240" w:lineRule="auto"/>
        <w:rPr>
          <w:sz w:val="28"/>
          <w:szCs w:val="28"/>
        </w:rPr>
      </w:pPr>
      <w:r w:rsidRPr="0058008D">
        <w:rPr>
          <w:sz w:val="28"/>
          <w:szCs w:val="28"/>
        </w:rPr>
        <w:t>4) Н</w:t>
      </w:r>
      <w:proofErr w:type="gramStart"/>
      <w:r w:rsidRPr="0058008D">
        <w:rPr>
          <w:sz w:val="28"/>
          <w:szCs w:val="28"/>
          <w:vertAlign w:val="subscript"/>
        </w:rPr>
        <w:t>1</w:t>
      </w:r>
      <w:proofErr w:type="gramEnd"/>
      <w:r w:rsidRPr="0058008D">
        <w:rPr>
          <w:sz w:val="28"/>
          <w:szCs w:val="28"/>
        </w:rPr>
        <w:t xml:space="preserve">: </w:t>
      </w:r>
      <m:oMath>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&lt;1</m:t>
        </m:r>
      </m:oMath>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p>
    <w:p w:rsidR="00C97A7C" w:rsidRPr="0058008D" w:rsidRDefault="00C97A7C" w:rsidP="00C97A7C">
      <w:pPr>
        <w:shd w:val="clear" w:color="auto" w:fill="FFFFFF"/>
        <w:spacing w:after="0" w:line="240" w:lineRule="auto"/>
        <w:jc w:val="both"/>
        <w:rPr>
          <w:sz w:val="28"/>
          <w:szCs w:val="28"/>
        </w:rPr>
      </w:pPr>
      <w:r w:rsidRPr="0058008D">
        <w:rPr>
          <w:bCs/>
          <w:sz w:val="28"/>
          <w:szCs w:val="28"/>
        </w:rPr>
        <w:t xml:space="preserve">6.7 </w:t>
      </w:r>
      <w:r w:rsidRPr="0058008D">
        <w:rPr>
          <w:sz w:val="28"/>
          <w:szCs w:val="28"/>
        </w:rPr>
        <w:t>Что представляет собой критическая область?</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1) все возможные значения критерия, при которых принимается нулевая гипотеза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2) все возможные значения критерия, при которых не может быть принята ни нулевая, ни альтернативная гипотеза</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3)  все возможные значения критерия, при которых есть основание принять альтернативную гипотезу</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4) нет правильного ответа</w:t>
      </w:r>
    </w:p>
    <w:p w:rsidR="00C97A7C" w:rsidRPr="0058008D" w:rsidRDefault="00C97A7C" w:rsidP="00C97A7C">
      <w:pPr>
        <w:shd w:val="clear" w:color="auto" w:fill="FFFFFF"/>
        <w:spacing w:after="0" w:line="240" w:lineRule="auto"/>
        <w:rPr>
          <w:rFonts w:eastAsia="Times New Roman"/>
          <w:sz w:val="28"/>
          <w:szCs w:val="28"/>
        </w:rPr>
      </w:pPr>
    </w:p>
    <w:p w:rsidR="00C97A7C" w:rsidRPr="0058008D" w:rsidRDefault="00C97A7C" w:rsidP="00C97A7C">
      <w:pPr>
        <w:shd w:val="clear" w:color="auto" w:fill="FFFFFF"/>
        <w:spacing w:after="0" w:line="240" w:lineRule="auto"/>
        <w:jc w:val="both"/>
        <w:rPr>
          <w:sz w:val="28"/>
          <w:szCs w:val="28"/>
        </w:rPr>
      </w:pPr>
      <w:r w:rsidRPr="0058008D">
        <w:rPr>
          <w:sz w:val="28"/>
          <w:szCs w:val="28"/>
        </w:rPr>
        <w:t>6.8</w:t>
      </w:r>
      <w:proofErr w:type="gramStart"/>
      <w:r w:rsidRPr="0058008D">
        <w:rPr>
          <w:sz w:val="28"/>
          <w:szCs w:val="28"/>
        </w:rPr>
        <w:t xml:space="preserve">  Д</w:t>
      </w:r>
      <w:proofErr w:type="gramEnd"/>
      <w:r w:rsidRPr="0058008D">
        <w:rPr>
          <w:sz w:val="28"/>
          <w:szCs w:val="28"/>
        </w:rPr>
        <w:t>ля чего при проверке гипотезы о равенстве средних двух совокупностей должна быть проведена вспомогательная процедура?</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1) чтобы установить, равны ли объемы выборок</w:t>
      </w:r>
    </w:p>
    <w:p w:rsidR="00C97A7C" w:rsidRPr="0058008D" w:rsidRDefault="00C97A7C" w:rsidP="00C97A7C">
      <w:pPr>
        <w:shd w:val="clear" w:color="auto" w:fill="FFFFFF"/>
        <w:spacing w:after="0" w:line="240" w:lineRule="auto"/>
        <w:rPr>
          <w:rFonts w:eastAsia="Times New Roman"/>
          <w:bCs/>
          <w:sz w:val="28"/>
          <w:szCs w:val="28"/>
        </w:rPr>
      </w:pPr>
      <w:r w:rsidRPr="0058008D">
        <w:rPr>
          <w:rFonts w:eastAsia="Times New Roman"/>
          <w:bCs/>
          <w:sz w:val="28"/>
          <w:szCs w:val="28"/>
        </w:rPr>
        <w:t xml:space="preserve"> 2) чтобы установить, равны ли дисперсии в генеральных совокупностях</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xml:space="preserve"> 3) чтобы установить, равны ли объемы выборок и равны ли дисперсии в генеральных совокупностях</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4) нет правильного ответа</w:t>
      </w:r>
    </w:p>
    <w:p w:rsidR="00C97A7C"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r w:rsidRPr="0058008D">
        <w:rPr>
          <w:sz w:val="28"/>
          <w:szCs w:val="28"/>
        </w:rPr>
        <w:t xml:space="preserve">6.9 Критическая область для проверки гипотезы </w:t>
      </w:r>
      <w:r w:rsidRPr="0058008D">
        <w:rPr>
          <w:sz w:val="28"/>
          <w:szCs w:val="28"/>
          <w:lang w:val="en-US"/>
        </w:rPr>
        <w:t>H</w:t>
      </w:r>
      <w:r w:rsidRPr="00214EA8">
        <w:rPr>
          <w:sz w:val="28"/>
          <w:szCs w:val="28"/>
          <w:vertAlign w:val="subscript"/>
        </w:rPr>
        <w:t>0</w:t>
      </w:r>
      <w:r w:rsidRPr="0058008D">
        <w:rPr>
          <w:sz w:val="28"/>
          <w:szCs w:val="28"/>
        </w:rPr>
        <w:t> имеет вид: (</w:t>
      </w:r>
      <w:proofErr w:type="spellStart"/>
      <w:proofErr w:type="gramStart"/>
      <w:r w:rsidRPr="0058008D">
        <w:rPr>
          <w:sz w:val="28"/>
          <w:szCs w:val="28"/>
        </w:rPr>
        <w:t>K</w:t>
      </w:r>
      <w:proofErr w:type="gramEnd"/>
      <w:r w:rsidRPr="0058008D">
        <w:rPr>
          <w:sz w:val="28"/>
          <w:szCs w:val="28"/>
          <w:vertAlign w:val="subscript"/>
        </w:rPr>
        <w:t>кр</w:t>
      </w:r>
      <w:proofErr w:type="spellEnd"/>
      <w:r w:rsidRPr="0058008D">
        <w:rPr>
          <w:sz w:val="28"/>
          <w:szCs w:val="28"/>
        </w:rPr>
        <w:t>; +∞). Гипотеза будет принята, если …</w:t>
      </w:r>
    </w:p>
    <w:p w:rsidR="00C97A7C" w:rsidRPr="0058008D" w:rsidRDefault="00C97A7C" w:rsidP="00C97A7C">
      <w:pPr>
        <w:spacing w:after="0" w:line="240" w:lineRule="auto"/>
        <w:rPr>
          <w:sz w:val="28"/>
          <w:szCs w:val="28"/>
        </w:rPr>
      </w:pPr>
      <w:r w:rsidRPr="0058008D">
        <w:rPr>
          <w:sz w:val="28"/>
          <w:szCs w:val="28"/>
        </w:rPr>
        <w:t xml:space="preserve">1)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w:t>
      </w:r>
      <w:r w:rsidRPr="00214EA8">
        <w:rPr>
          <w:sz w:val="28"/>
          <w:szCs w:val="28"/>
        </w:rPr>
        <w:t xml:space="preserve">≤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2)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w:t>
      </w:r>
      <w:r w:rsidRPr="00214EA8">
        <w:rPr>
          <w:sz w:val="28"/>
          <w:szCs w:val="28"/>
        </w:rPr>
        <w:t xml:space="preserve">&gt;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3)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w:t>
      </w:r>
      <w:r w:rsidRPr="00214EA8">
        <w:rPr>
          <w:sz w:val="28"/>
          <w:szCs w:val="28"/>
        </w:rPr>
        <w:t xml:space="preserve">=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4)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 </w:t>
      </w:r>
      <w:r w:rsidRPr="00214EA8">
        <w:rPr>
          <w:sz w:val="28"/>
          <w:szCs w:val="28"/>
        </w:rPr>
        <w:t>0</w:t>
      </w:r>
      <w:r w:rsidRPr="0058008D">
        <w:rPr>
          <w:sz w:val="28"/>
          <w:szCs w:val="28"/>
        </w:rPr>
        <w:t>;</w:t>
      </w:r>
    </w:p>
    <w:p w:rsidR="00C97A7C" w:rsidRPr="0058008D" w:rsidRDefault="00C97A7C" w:rsidP="00C97A7C">
      <w:pPr>
        <w:spacing w:after="0" w:line="240" w:lineRule="auto"/>
        <w:rPr>
          <w:sz w:val="28"/>
          <w:szCs w:val="28"/>
        </w:rPr>
      </w:pPr>
      <w:r w:rsidRPr="0058008D">
        <w:rPr>
          <w:sz w:val="28"/>
          <w:szCs w:val="28"/>
        </w:rPr>
        <w:t>5) К</w:t>
      </w:r>
      <w:r w:rsidRPr="0058008D">
        <w:rPr>
          <w:sz w:val="28"/>
          <w:szCs w:val="28"/>
          <w:vertAlign w:val="subscript"/>
        </w:rPr>
        <w:t>кр</w:t>
      </w:r>
      <w:r w:rsidRPr="0058008D">
        <w:rPr>
          <w:sz w:val="28"/>
          <w:szCs w:val="28"/>
        </w:rPr>
        <w:t xml:space="preserve">=0. </w:t>
      </w:r>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r w:rsidRPr="0058008D">
        <w:rPr>
          <w:sz w:val="28"/>
          <w:szCs w:val="28"/>
          <w:vertAlign w:val="subscript"/>
        </w:rPr>
        <w:t xml:space="preserve"> </w:t>
      </w:r>
      <w:r w:rsidRPr="0058008D">
        <w:rPr>
          <w:sz w:val="28"/>
          <w:szCs w:val="28"/>
        </w:rPr>
        <w:t>6.10 Критическая область для проверки гипотезы </w:t>
      </w:r>
      <w:r w:rsidRPr="0058008D">
        <w:rPr>
          <w:sz w:val="28"/>
          <w:szCs w:val="28"/>
          <w:lang w:val="en-US"/>
        </w:rPr>
        <w:t>H</w:t>
      </w:r>
      <w:r w:rsidRPr="00214EA8">
        <w:rPr>
          <w:sz w:val="28"/>
          <w:szCs w:val="28"/>
          <w:vertAlign w:val="subscript"/>
        </w:rPr>
        <w:t>0</w:t>
      </w:r>
      <w:r w:rsidRPr="0058008D">
        <w:rPr>
          <w:sz w:val="28"/>
          <w:szCs w:val="28"/>
        </w:rPr>
        <w:t> имеет вид: (-∞;</w:t>
      </w:r>
      <w:proofErr w:type="spellStart"/>
      <w:proofErr w:type="gramStart"/>
      <w:r w:rsidRPr="0058008D">
        <w:rPr>
          <w:sz w:val="28"/>
          <w:szCs w:val="28"/>
        </w:rPr>
        <w:t>K</w:t>
      </w:r>
      <w:proofErr w:type="gramEnd"/>
      <w:r w:rsidRPr="0058008D">
        <w:rPr>
          <w:sz w:val="28"/>
          <w:szCs w:val="28"/>
          <w:vertAlign w:val="subscript"/>
        </w:rPr>
        <w:t>кр</w:t>
      </w:r>
      <w:proofErr w:type="spellEnd"/>
      <w:r w:rsidRPr="0058008D">
        <w:rPr>
          <w:sz w:val="28"/>
          <w:szCs w:val="28"/>
        </w:rPr>
        <w:t>)U (</w:t>
      </w:r>
      <w:proofErr w:type="spellStart"/>
      <w:r w:rsidRPr="0058008D">
        <w:rPr>
          <w:sz w:val="28"/>
          <w:szCs w:val="28"/>
        </w:rPr>
        <w:t>K</w:t>
      </w:r>
      <w:r w:rsidRPr="0058008D">
        <w:rPr>
          <w:sz w:val="28"/>
          <w:szCs w:val="28"/>
          <w:vertAlign w:val="subscript"/>
        </w:rPr>
        <w:t>кр</w:t>
      </w:r>
      <w:proofErr w:type="spellEnd"/>
      <w:r w:rsidRPr="0058008D">
        <w:rPr>
          <w:sz w:val="28"/>
          <w:szCs w:val="28"/>
        </w:rPr>
        <w:t>; +∞). Гипотеза будет принята, если …</w:t>
      </w:r>
    </w:p>
    <w:p w:rsidR="00C97A7C" w:rsidRPr="0058008D" w:rsidRDefault="00C97A7C" w:rsidP="00C97A7C">
      <w:pPr>
        <w:spacing w:after="0" w:line="240" w:lineRule="auto"/>
        <w:rPr>
          <w:sz w:val="28"/>
          <w:szCs w:val="28"/>
        </w:rPr>
      </w:pPr>
      <w:r w:rsidRPr="0058008D">
        <w:rPr>
          <w:sz w:val="28"/>
          <w:szCs w:val="28"/>
        </w:rPr>
        <w:t xml:space="preserve">1) </w:t>
      </w:r>
      <w:proofErr w:type="spellStart"/>
      <w:r w:rsidRPr="0058008D">
        <w:rPr>
          <w:sz w:val="28"/>
          <w:szCs w:val="28"/>
        </w:rPr>
        <w:t>|К</w:t>
      </w:r>
      <w:r w:rsidRPr="0058008D">
        <w:rPr>
          <w:sz w:val="28"/>
          <w:szCs w:val="28"/>
          <w:vertAlign w:val="subscript"/>
        </w:rPr>
        <w:t>набл</w:t>
      </w:r>
      <w:r w:rsidRPr="0058008D">
        <w:rPr>
          <w:sz w:val="28"/>
          <w:szCs w:val="28"/>
        </w:rPr>
        <w:t>|</w:t>
      </w:r>
      <w:proofErr w:type="spellEnd"/>
      <w:r w:rsidRPr="0058008D">
        <w:rPr>
          <w:sz w:val="28"/>
          <w:szCs w:val="28"/>
        </w:rPr>
        <w:t xml:space="preserve"> </w:t>
      </w:r>
      <w:r w:rsidRPr="00214EA8">
        <w:rPr>
          <w:sz w:val="28"/>
          <w:szCs w:val="28"/>
        </w:rPr>
        <w:t xml:space="preserve">≤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2) </w:t>
      </w:r>
      <w:proofErr w:type="spellStart"/>
      <w:r w:rsidRPr="0058008D">
        <w:rPr>
          <w:sz w:val="28"/>
          <w:szCs w:val="28"/>
        </w:rPr>
        <w:t>|К</w:t>
      </w:r>
      <w:r w:rsidRPr="0058008D">
        <w:rPr>
          <w:sz w:val="28"/>
          <w:szCs w:val="28"/>
          <w:vertAlign w:val="subscript"/>
        </w:rPr>
        <w:t>набл</w:t>
      </w:r>
      <w:r w:rsidRPr="0058008D">
        <w:rPr>
          <w:sz w:val="28"/>
          <w:szCs w:val="28"/>
        </w:rPr>
        <w:t>|</w:t>
      </w:r>
      <w:proofErr w:type="spellEnd"/>
      <w:r w:rsidRPr="0058008D">
        <w:rPr>
          <w:sz w:val="28"/>
          <w:szCs w:val="28"/>
        </w:rPr>
        <w:t xml:space="preserve"> </w:t>
      </w:r>
      <w:r w:rsidRPr="00214EA8">
        <w:rPr>
          <w:sz w:val="28"/>
          <w:szCs w:val="28"/>
        </w:rPr>
        <w:t xml:space="preserve">≥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3)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w:t>
      </w:r>
      <w:r w:rsidRPr="00214EA8">
        <w:rPr>
          <w:sz w:val="28"/>
          <w:szCs w:val="28"/>
        </w:rPr>
        <w:t xml:space="preserve">= </w:t>
      </w:r>
      <w:proofErr w:type="spellStart"/>
      <w:r w:rsidRPr="0058008D">
        <w:rPr>
          <w:sz w:val="28"/>
          <w:szCs w:val="28"/>
        </w:rPr>
        <w:t>К</w:t>
      </w:r>
      <w:r w:rsidRPr="0058008D">
        <w:rPr>
          <w:sz w:val="28"/>
          <w:szCs w:val="28"/>
          <w:vertAlign w:val="subscript"/>
        </w:rPr>
        <w:t>кр</w:t>
      </w:r>
      <w:proofErr w:type="spellEnd"/>
      <w:r w:rsidRPr="0058008D">
        <w:rPr>
          <w:sz w:val="28"/>
          <w:szCs w:val="28"/>
        </w:rPr>
        <w:t>;</w:t>
      </w:r>
    </w:p>
    <w:p w:rsidR="00C97A7C" w:rsidRPr="0058008D" w:rsidRDefault="00C97A7C" w:rsidP="00C97A7C">
      <w:pPr>
        <w:spacing w:after="0" w:line="240" w:lineRule="auto"/>
        <w:rPr>
          <w:sz w:val="28"/>
          <w:szCs w:val="28"/>
        </w:rPr>
      </w:pPr>
      <w:r w:rsidRPr="0058008D">
        <w:rPr>
          <w:sz w:val="28"/>
          <w:szCs w:val="28"/>
        </w:rPr>
        <w:t xml:space="preserve">4) </w:t>
      </w:r>
      <w:proofErr w:type="spellStart"/>
      <w:r w:rsidRPr="0058008D">
        <w:rPr>
          <w:sz w:val="28"/>
          <w:szCs w:val="28"/>
        </w:rPr>
        <w:t>К</w:t>
      </w:r>
      <w:r w:rsidRPr="0058008D">
        <w:rPr>
          <w:sz w:val="28"/>
          <w:szCs w:val="28"/>
          <w:vertAlign w:val="subscript"/>
        </w:rPr>
        <w:t>набл</w:t>
      </w:r>
      <w:proofErr w:type="spellEnd"/>
      <w:r w:rsidRPr="0058008D">
        <w:rPr>
          <w:sz w:val="28"/>
          <w:szCs w:val="28"/>
        </w:rPr>
        <w:t xml:space="preserve"> = </w:t>
      </w:r>
      <w:r w:rsidRPr="00214EA8">
        <w:rPr>
          <w:sz w:val="28"/>
          <w:szCs w:val="28"/>
        </w:rPr>
        <w:t>0</w:t>
      </w:r>
      <w:r w:rsidRPr="0058008D">
        <w:rPr>
          <w:sz w:val="28"/>
          <w:szCs w:val="28"/>
        </w:rPr>
        <w:t>;</w:t>
      </w:r>
    </w:p>
    <w:p w:rsidR="00C97A7C" w:rsidRPr="0058008D" w:rsidRDefault="00C97A7C" w:rsidP="00C97A7C">
      <w:pPr>
        <w:spacing w:after="0" w:line="240" w:lineRule="auto"/>
        <w:rPr>
          <w:sz w:val="28"/>
          <w:szCs w:val="28"/>
        </w:rPr>
      </w:pPr>
      <w:r w:rsidRPr="0058008D">
        <w:rPr>
          <w:sz w:val="28"/>
          <w:szCs w:val="28"/>
        </w:rPr>
        <w:t>5) К</w:t>
      </w:r>
      <w:r w:rsidRPr="0058008D">
        <w:rPr>
          <w:sz w:val="28"/>
          <w:szCs w:val="28"/>
          <w:vertAlign w:val="subscript"/>
        </w:rPr>
        <w:t>кр</w:t>
      </w:r>
      <w:r w:rsidRPr="0058008D">
        <w:rPr>
          <w:sz w:val="28"/>
          <w:szCs w:val="28"/>
        </w:rPr>
        <w:t xml:space="preserve">=0. </w:t>
      </w:r>
    </w:p>
    <w:p w:rsidR="00C97A7C" w:rsidRPr="0058008D" w:rsidRDefault="00C97A7C" w:rsidP="00C97A7C">
      <w:pPr>
        <w:spacing w:after="0" w:line="240" w:lineRule="auto"/>
        <w:rPr>
          <w:sz w:val="28"/>
          <w:szCs w:val="28"/>
        </w:rPr>
      </w:pPr>
    </w:p>
    <w:p w:rsidR="00C97A7C" w:rsidRPr="0058008D" w:rsidRDefault="00C97A7C" w:rsidP="00C97A7C">
      <w:pPr>
        <w:spacing w:after="0" w:line="240" w:lineRule="auto"/>
        <w:rPr>
          <w:sz w:val="28"/>
          <w:szCs w:val="28"/>
        </w:rPr>
      </w:pPr>
      <w:r w:rsidRPr="0058008D">
        <w:rPr>
          <w:sz w:val="28"/>
          <w:szCs w:val="28"/>
        </w:rPr>
        <w:t>6.11</w:t>
      </w:r>
      <w:proofErr w:type="gramStart"/>
      <w:r w:rsidRPr="0058008D">
        <w:rPr>
          <w:sz w:val="28"/>
          <w:szCs w:val="28"/>
        </w:rPr>
        <w:t xml:space="preserve">  П</w:t>
      </w:r>
      <w:proofErr w:type="gramEnd"/>
      <w:r w:rsidRPr="0058008D">
        <w:rPr>
          <w:sz w:val="28"/>
          <w:szCs w:val="28"/>
        </w:rPr>
        <w:t xml:space="preserve">редполагается, что выборки извлечены из нормальных совокупностей с одинаковыми дисперсиями. Проверить нулевую гипотезу о равенстве </w:t>
      </w:r>
      <w:proofErr w:type="gramStart"/>
      <w:r w:rsidRPr="0058008D">
        <w:rPr>
          <w:sz w:val="28"/>
          <w:szCs w:val="28"/>
        </w:rPr>
        <w:t>групповых</w:t>
      </w:r>
      <w:proofErr w:type="gramEnd"/>
      <w:r w:rsidRPr="0058008D">
        <w:rPr>
          <w:sz w:val="28"/>
          <w:szCs w:val="28"/>
        </w:rPr>
        <w:t xml:space="preserve"> средних, если </w:t>
      </w:r>
      <w:r w:rsidR="009068CB" w:rsidRPr="009068CB">
        <w:rPr>
          <w:noProof/>
          <w:sz w:val="28"/>
          <w:szCs w:val="28"/>
          <w:lang w:val="en-US"/>
        </w:rPr>
      </w:r>
      <w:r w:rsidR="009068CB" w:rsidRPr="009068CB">
        <w:rPr>
          <w:noProof/>
          <w:sz w:val="28"/>
          <w:szCs w:val="28"/>
          <w:lang w:val="en-US"/>
        </w:rPr>
        <w:pict>
          <v:rect id="AutoShape 25" o:spid="_x0000_s1084" alt="Description: https://studfiles.net/html/2706/774/html_Q2cCyQ35Fy.gaHe/img-e2l1Tx.png" style="width:78.4pt;height:20.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58008D">
        <w:rPr>
          <w:sz w:val="28"/>
          <w:szCs w:val="28"/>
        </w:rPr>
        <w:t>,</w:t>
      </w:r>
      <w:r w:rsidR="009068CB" w:rsidRPr="009068CB">
        <w:rPr>
          <w:noProof/>
          <w:sz w:val="28"/>
          <w:szCs w:val="28"/>
          <w:lang w:val="en-US"/>
        </w:rPr>
      </w:r>
      <w:r w:rsidR="009068CB" w:rsidRPr="009068CB">
        <w:rPr>
          <w:noProof/>
          <w:sz w:val="28"/>
          <w:szCs w:val="28"/>
          <w:lang w:val="en-US"/>
        </w:rPr>
        <w:pict>
          <v:rect id="AutoShape 26" o:spid="_x0000_s1083" alt="Description: https://studfiles.net/html/2706/774/html_Q2cCyQ35Fy.gaHe/img-TQLznw.png" style="width:79.3pt;height:20.9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58008D">
        <w:rPr>
          <w:sz w:val="28"/>
          <w:szCs w:val="28"/>
        </w:rPr>
        <w:t>.</w:t>
      </w:r>
    </w:p>
    <w:p w:rsidR="00C97A7C" w:rsidRPr="0058008D" w:rsidRDefault="00C97A7C" w:rsidP="00C97A7C">
      <w:pPr>
        <w:spacing w:after="0" w:line="240" w:lineRule="auto"/>
        <w:rPr>
          <w:sz w:val="28"/>
          <w:szCs w:val="28"/>
        </w:rPr>
      </w:pPr>
      <w:r w:rsidRPr="0058008D">
        <w:rPr>
          <w:sz w:val="28"/>
          <w:szCs w:val="28"/>
        </w:rPr>
        <w:t>1) верна;</w:t>
      </w:r>
    </w:p>
    <w:p w:rsidR="00C97A7C" w:rsidRPr="0058008D" w:rsidRDefault="00C97A7C" w:rsidP="00C97A7C">
      <w:pPr>
        <w:spacing w:after="0" w:line="240" w:lineRule="auto"/>
        <w:rPr>
          <w:sz w:val="28"/>
          <w:szCs w:val="28"/>
        </w:rPr>
      </w:pPr>
      <w:r w:rsidRPr="0058008D">
        <w:rPr>
          <w:sz w:val="28"/>
          <w:szCs w:val="28"/>
        </w:rPr>
        <w:t>2)  не верна;</w:t>
      </w:r>
    </w:p>
    <w:p w:rsidR="00C97A7C" w:rsidRPr="0058008D" w:rsidRDefault="00C97A7C" w:rsidP="00C97A7C">
      <w:pPr>
        <w:spacing w:after="0" w:line="240" w:lineRule="auto"/>
        <w:rPr>
          <w:sz w:val="28"/>
          <w:szCs w:val="28"/>
        </w:rPr>
      </w:pPr>
      <w:r w:rsidRPr="0058008D">
        <w:rPr>
          <w:sz w:val="28"/>
          <w:szCs w:val="28"/>
        </w:rPr>
        <w:lastRenderedPageBreak/>
        <w:t>3) другой ответ</w:t>
      </w:r>
    </w:p>
    <w:p w:rsidR="00C97A7C" w:rsidRPr="0058008D" w:rsidRDefault="00C97A7C" w:rsidP="00C97A7C">
      <w:pPr>
        <w:spacing w:after="0" w:line="240" w:lineRule="auto"/>
        <w:rPr>
          <w:rFonts w:eastAsia="Times New Roman"/>
          <w:sz w:val="28"/>
          <w:szCs w:val="28"/>
          <w:shd w:val="clear" w:color="auto" w:fill="FFFFFF"/>
        </w:rPr>
      </w:pPr>
    </w:p>
    <w:p w:rsidR="00C97A7C" w:rsidRPr="0058008D" w:rsidRDefault="00C97A7C" w:rsidP="00C97A7C">
      <w:pPr>
        <w:spacing w:after="0" w:line="240" w:lineRule="auto"/>
        <w:rPr>
          <w:rFonts w:eastAsia="Times New Roman"/>
          <w:sz w:val="28"/>
          <w:szCs w:val="28"/>
        </w:rPr>
      </w:pPr>
      <w:r w:rsidRPr="0058008D">
        <w:rPr>
          <w:rFonts w:eastAsia="Times New Roman"/>
          <w:sz w:val="28"/>
          <w:szCs w:val="28"/>
          <w:shd w:val="clear" w:color="auto" w:fill="FFFFFF"/>
        </w:rPr>
        <w:t xml:space="preserve">6.12 Соотношением вида  </w:t>
      </w:r>
      <w:proofErr w:type="gramStart"/>
      <w:r w:rsidRPr="0058008D">
        <w:rPr>
          <w:rFonts w:eastAsia="Times New Roman"/>
          <w:sz w:val="28"/>
          <w:szCs w:val="28"/>
          <w:shd w:val="clear" w:color="auto" w:fill="FFFFFF"/>
        </w:rPr>
        <w:t>Р(</w:t>
      </w:r>
      <w:proofErr w:type="gramEnd"/>
      <w:r w:rsidRPr="0058008D">
        <w:rPr>
          <w:rFonts w:eastAsia="Times New Roman"/>
          <w:sz w:val="28"/>
          <w:szCs w:val="28"/>
          <w:shd w:val="clear" w:color="auto" w:fill="FFFFFF"/>
        </w:rPr>
        <w:t>К</w:t>
      </w:r>
      <w:r w:rsidRPr="00214EA8">
        <w:rPr>
          <w:rFonts w:eastAsia="Times New Roman"/>
          <w:sz w:val="28"/>
          <w:szCs w:val="28"/>
          <w:shd w:val="clear" w:color="auto" w:fill="FFFFFF"/>
        </w:rPr>
        <w:t>&lt;-2,09)=0,025</w:t>
      </w:r>
      <w:r w:rsidRPr="0058008D">
        <w:rPr>
          <w:rFonts w:eastAsia="Times New Roman"/>
          <w:sz w:val="28"/>
          <w:szCs w:val="28"/>
          <w:shd w:val="clear" w:color="auto" w:fill="FFFFFF"/>
        </w:rPr>
        <w:t> можно определить …</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1) область принятия гипотезы</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2) правостороннюю критическую область</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3) двустороннюю критическую область</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4) левостороннюю критическую область</w:t>
      </w:r>
    </w:p>
    <w:p w:rsidR="00C97A7C" w:rsidRPr="0058008D" w:rsidRDefault="00C97A7C" w:rsidP="00C97A7C">
      <w:pPr>
        <w:spacing w:after="0" w:line="240" w:lineRule="auto"/>
        <w:rPr>
          <w:rFonts w:eastAsia="Times New Roman"/>
          <w:sz w:val="28"/>
          <w:szCs w:val="28"/>
        </w:rPr>
      </w:pPr>
    </w:p>
    <w:p w:rsidR="00C97A7C" w:rsidRPr="0058008D" w:rsidRDefault="00C97A7C" w:rsidP="00C97A7C">
      <w:pPr>
        <w:spacing w:after="0" w:line="240" w:lineRule="auto"/>
        <w:rPr>
          <w:rFonts w:eastAsia="Times New Roman"/>
          <w:sz w:val="28"/>
          <w:szCs w:val="28"/>
          <w:shd w:val="clear" w:color="auto" w:fill="FFFFFF"/>
        </w:rPr>
      </w:pPr>
      <w:r w:rsidRPr="0058008D">
        <w:rPr>
          <w:rFonts w:eastAsia="Times New Roman"/>
          <w:sz w:val="28"/>
          <w:szCs w:val="28"/>
          <w:shd w:val="clear" w:color="auto" w:fill="FFFFFF"/>
        </w:rPr>
        <w:t xml:space="preserve">6.13 Наблюдаемое значение критерия проверки гипотезы </w:t>
      </w:r>
      <w:proofErr w:type="spellStart"/>
      <w:proofErr w:type="gramStart"/>
      <w:r w:rsidRPr="0058008D">
        <w:rPr>
          <w:rFonts w:eastAsia="Times New Roman"/>
          <w:sz w:val="28"/>
          <w:szCs w:val="28"/>
          <w:shd w:val="clear" w:color="auto" w:fill="FFFFFF"/>
        </w:rPr>
        <w:t>H</w:t>
      </w:r>
      <w:proofErr w:type="gramEnd"/>
      <w:r w:rsidRPr="0058008D">
        <w:rPr>
          <w:rFonts w:eastAsia="Times New Roman"/>
          <w:sz w:val="28"/>
          <w:szCs w:val="28"/>
          <w:shd w:val="clear" w:color="auto" w:fill="FFFFFF"/>
        </w:rPr>
        <w:t>о</w:t>
      </w:r>
      <w:proofErr w:type="spellEnd"/>
      <w:r w:rsidRPr="0058008D">
        <w:rPr>
          <w:rFonts w:eastAsia="Times New Roman"/>
          <w:sz w:val="28"/>
          <w:szCs w:val="28"/>
          <w:shd w:val="clear" w:color="auto" w:fill="FFFFFF"/>
        </w:rPr>
        <w:t xml:space="preserve">: </w:t>
      </w:r>
      <w:proofErr w:type="gramStart"/>
      <w:r w:rsidRPr="0058008D">
        <w:rPr>
          <w:rFonts w:eastAsia="Times New Roman"/>
          <w:sz w:val="28"/>
          <w:szCs w:val="28"/>
          <w:shd w:val="clear" w:color="auto" w:fill="FFFFFF"/>
        </w:rPr>
        <w:t>М(</w:t>
      </w:r>
      <w:proofErr w:type="gramEnd"/>
      <w:r w:rsidRPr="0058008D">
        <w:rPr>
          <w:rFonts w:eastAsia="Times New Roman"/>
          <w:sz w:val="28"/>
          <w:szCs w:val="28"/>
          <w:shd w:val="clear" w:color="auto" w:fill="FFFFFF"/>
        </w:rPr>
        <w:t>Х)=М(</w:t>
      </w:r>
      <w:r w:rsidRPr="0058008D">
        <w:rPr>
          <w:rFonts w:eastAsia="Times New Roman"/>
          <w:sz w:val="28"/>
          <w:szCs w:val="28"/>
          <w:shd w:val="clear" w:color="auto" w:fill="FFFFFF"/>
          <w:lang w:val="en-US"/>
        </w:rPr>
        <w:t>Y</w:t>
      </w:r>
      <w:r w:rsidRPr="00214EA8">
        <w:rPr>
          <w:rFonts w:eastAsia="Times New Roman"/>
          <w:sz w:val="28"/>
          <w:szCs w:val="28"/>
          <w:shd w:val="clear" w:color="auto" w:fill="FFFFFF"/>
        </w:rPr>
        <w:t>)</w:t>
      </w:r>
      <w:r w:rsidRPr="0058008D">
        <w:rPr>
          <w:rFonts w:eastAsia="Times New Roman"/>
          <w:sz w:val="28"/>
          <w:szCs w:val="28"/>
          <w:shd w:val="clear" w:color="auto" w:fill="FFFFFF"/>
        </w:rPr>
        <w:t xml:space="preserve">  о равенстве средних двух нормальных генеральных совокупностей с известными дисперсиями </w:t>
      </w:r>
      <w:r w:rsidRPr="0058008D">
        <w:rPr>
          <w:rFonts w:eastAsia="Times New Roman"/>
          <w:sz w:val="28"/>
          <w:szCs w:val="28"/>
          <w:shd w:val="clear" w:color="auto" w:fill="FFFFFF"/>
          <w:lang w:val="en-US"/>
        </w:rPr>
        <w:t>D</w:t>
      </w:r>
      <w:r w:rsidRPr="00214EA8">
        <w:rPr>
          <w:rFonts w:eastAsia="Times New Roman"/>
          <w:sz w:val="28"/>
          <w:szCs w:val="28"/>
          <w:shd w:val="clear" w:color="auto" w:fill="FFFFFF"/>
        </w:rPr>
        <w:t>(</w:t>
      </w:r>
      <w:r w:rsidRPr="0058008D">
        <w:rPr>
          <w:rFonts w:eastAsia="Times New Roman"/>
          <w:sz w:val="28"/>
          <w:szCs w:val="28"/>
          <w:shd w:val="clear" w:color="auto" w:fill="FFFFFF"/>
          <w:lang w:val="en-US"/>
        </w:rPr>
        <w:t>X</w:t>
      </w:r>
      <w:r w:rsidRPr="00214EA8">
        <w:rPr>
          <w:rFonts w:eastAsia="Times New Roman"/>
          <w:sz w:val="28"/>
          <w:szCs w:val="28"/>
          <w:shd w:val="clear" w:color="auto" w:fill="FFFFFF"/>
        </w:rPr>
        <w:t xml:space="preserve">)  </w:t>
      </w:r>
      <w:r w:rsidRPr="0058008D">
        <w:rPr>
          <w:rFonts w:eastAsia="Times New Roman"/>
          <w:sz w:val="28"/>
          <w:szCs w:val="28"/>
          <w:shd w:val="clear" w:color="auto" w:fill="FFFFFF"/>
        </w:rPr>
        <w:t xml:space="preserve">и </w:t>
      </w:r>
      <w:r w:rsidRPr="0058008D">
        <w:rPr>
          <w:rFonts w:eastAsia="Times New Roman"/>
          <w:sz w:val="28"/>
          <w:szCs w:val="28"/>
          <w:shd w:val="clear" w:color="auto" w:fill="FFFFFF"/>
          <w:lang w:val="en-US"/>
        </w:rPr>
        <w:t>D</w:t>
      </w:r>
      <w:r w:rsidRPr="00214EA8">
        <w:rPr>
          <w:rFonts w:eastAsia="Times New Roman"/>
          <w:sz w:val="28"/>
          <w:szCs w:val="28"/>
          <w:shd w:val="clear" w:color="auto" w:fill="FFFFFF"/>
        </w:rPr>
        <w:t>(</w:t>
      </w:r>
      <w:r w:rsidRPr="0058008D">
        <w:rPr>
          <w:rFonts w:eastAsia="Times New Roman"/>
          <w:sz w:val="28"/>
          <w:szCs w:val="28"/>
          <w:shd w:val="clear" w:color="auto" w:fill="FFFFFF"/>
          <w:lang w:val="en-US"/>
        </w:rPr>
        <w:t>Y</w:t>
      </w:r>
      <w:r w:rsidRPr="00214EA8">
        <w:rPr>
          <w:rFonts w:eastAsia="Times New Roman"/>
          <w:sz w:val="28"/>
          <w:szCs w:val="28"/>
          <w:shd w:val="clear" w:color="auto" w:fill="FFFFFF"/>
        </w:rPr>
        <w:t>)</w:t>
      </w:r>
      <w:r w:rsidRPr="0058008D">
        <w:rPr>
          <w:rFonts w:eastAsia="Times New Roman"/>
          <w:sz w:val="28"/>
          <w:szCs w:val="28"/>
          <w:shd w:val="clear" w:color="auto" w:fill="FFFFFF"/>
        </w:rPr>
        <w:t>  может иметь вид …</w:t>
      </w:r>
    </w:p>
    <w:p w:rsidR="00C97A7C" w:rsidRPr="0058008D" w:rsidRDefault="00C97A7C" w:rsidP="00C97A7C">
      <w:pPr>
        <w:spacing w:after="0" w:line="240" w:lineRule="auto"/>
        <w:rPr>
          <w:rFonts w:eastAsia="Times New Roman"/>
          <w:sz w:val="28"/>
          <w:szCs w:val="28"/>
        </w:rPr>
      </w:pPr>
      <w:r w:rsidRPr="0058008D">
        <w:rPr>
          <w:rFonts w:eastAsia="Times New Roman"/>
          <w:sz w:val="28"/>
          <w:szCs w:val="28"/>
          <w:shd w:val="clear" w:color="auto" w:fill="FFFFFF"/>
        </w:rPr>
        <w:t>1)</w:t>
      </w:r>
      <w:r w:rsidRPr="0058008D">
        <w:rPr>
          <w:rFonts w:eastAsia="Times New Roman"/>
          <w:sz w:val="28"/>
          <w:szCs w:val="28"/>
        </w:rPr>
        <w:t>  </w:t>
      </w:r>
    </w:p>
    <w:p w:rsidR="00C97A7C" w:rsidRPr="0058008D" w:rsidRDefault="00C97A7C" w:rsidP="00C97A7C">
      <w:pPr>
        <w:spacing w:after="0" w:line="240" w:lineRule="auto"/>
        <w:rPr>
          <w:rFonts w:eastAsia="Times New Roman"/>
          <w:noProof/>
          <w:sz w:val="28"/>
          <w:szCs w:val="28"/>
          <w:lang w:val="en-US"/>
        </w:rPr>
      </w:pPr>
      <w:r>
        <w:rPr>
          <w:rFonts w:eastAsia="Times New Roman"/>
          <w:noProof/>
          <w:sz w:val="28"/>
          <w:szCs w:val="28"/>
          <w:lang w:eastAsia="ru-RU"/>
        </w:rPr>
        <w:drawing>
          <wp:inline distT="0" distB="0" distL="0" distR="0">
            <wp:extent cx="2120900" cy="736600"/>
            <wp:effectExtent l="0" t="0" r="12700" b="0"/>
            <wp:docPr id="61" name="Picture 84" descr="Description: http://i-exam.net/pic/2161_231790/06FDA7A3F14D2D442BB80AB009899A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http://i-exam.net/pic/2161_231790/06FDA7A3F14D2D442BB80AB009899AEA.png"/>
                    <pic:cNvPicPr>
                      <a:picLocks noChangeAspect="1" noChangeArrowheads="1"/>
                    </pic:cNvPicPr>
                  </pic:nvPicPr>
                  <pic:blipFill>
                    <a:blip r:embed="rId7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736600"/>
                    </a:xfrm>
                    <a:prstGeom prst="rect">
                      <a:avLst/>
                    </a:prstGeom>
                    <a:noFill/>
                    <a:ln>
                      <a:noFill/>
                    </a:ln>
                  </pic:spPr>
                </pic:pic>
              </a:graphicData>
            </a:graphic>
          </wp:inline>
        </w:drawing>
      </w:r>
    </w:p>
    <w:p w:rsidR="00C97A7C" w:rsidRPr="0058008D" w:rsidRDefault="00C97A7C" w:rsidP="00C97A7C">
      <w:pPr>
        <w:spacing w:after="0" w:line="240" w:lineRule="auto"/>
        <w:rPr>
          <w:rFonts w:eastAsia="Times New Roman"/>
          <w:sz w:val="28"/>
          <w:szCs w:val="28"/>
        </w:rPr>
      </w:pPr>
      <w:r w:rsidRPr="0058008D">
        <w:rPr>
          <w:rFonts w:eastAsia="Times New Roman"/>
          <w:sz w:val="28"/>
          <w:szCs w:val="28"/>
        </w:rPr>
        <w:t>2)</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w:t>
      </w:r>
      <w:r>
        <w:rPr>
          <w:rFonts w:eastAsia="Times New Roman"/>
          <w:noProof/>
          <w:sz w:val="28"/>
          <w:szCs w:val="28"/>
          <w:lang w:eastAsia="ru-RU"/>
        </w:rPr>
        <w:drawing>
          <wp:inline distT="0" distB="0" distL="0" distR="0">
            <wp:extent cx="2425700" cy="850900"/>
            <wp:effectExtent l="0" t="0" r="12700" b="12700"/>
            <wp:docPr id="60" name="Picture 86" descr="Description: http://i-exam.net/pic/2161_231790/686D977C56A9F4327474C52E6B027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http://i-exam.net/pic/2161_231790/686D977C56A9F4327474C52E6B02781C.png"/>
                    <pic:cNvPicPr>
                      <a:picLocks noChangeAspect="1" noChangeArrowheads="1"/>
                    </pic:cNvPicPr>
                  </pic:nvPicPr>
                  <pic:blipFill>
                    <a:blip r:embed="rId7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5700" cy="850900"/>
                    </a:xfrm>
                    <a:prstGeom prst="rect">
                      <a:avLst/>
                    </a:prstGeom>
                    <a:noFill/>
                    <a:ln>
                      <a:noFill/>
                    </a:ln>
                  </pic:spPr>
                </pic:pic>
              </a:graphicData>
            </a:graphic>
          </wp:inline>
        </w:drawing>
      </w:r>
    </w:p>
    <w:p w:rsidR="00C97A7C" w:rsidRPr="0058008D" w:rsidRDefault="00C97A7C" w:rsidP="00C97A7C">
      <w:pPr>
        <w:spacing w:after="0" w:line="240" w:lineRule="auto"/>
        <w:rPr>
          <w:rFonts w:eastAsia="Times New Roman"/>
          <w:sz w:val="28"/>
          <w:szCs w:val="28"/>
        </w:rPr>
      </w:pPr>
    </w:p>
    <w:p w:rsidR="00C97A7C" w:rsidRPr="0058008D" w:rsidRDefault="00C97A7C" w:rsidP="00C97A7C">
      <w:pPr>
        <w:spacing w:after="0" w:line="240" w:lineRule="auto"/>
        <w:rPr>
          <w:rFonts w:eastAsia="Times New Roman"/>
          <w:sz w:val="28"/>
          <w:szCs w:val="28"/>
        </w:rPr>
      </w:pPr>
      <w:r w:rsidRPr="0058008D">
        <w:rPr>
          <w:rFonts w:eastAsia="Times New Roman"/>
          <w:sz w:val="28"/>
          <w:szCs w:val="28"/>
        </w:rPr>
        <w:t>3)</w:t>
      </w:r>
    </w:p>
    <w:p w:rsidR="00C97A7C" w:rsidRPr="0058008D" w:rsidRDefault="00C97A7C" w:rsidP="00C97A7C">
      <w:pPr>
        <w:spacing w:after="0" w:line="240" w:lineRule="auto"/>
        <w:rPr>
          <w:rFonts w:eastAsia="Times New Roman"/>
          <w:sz w:val="28"/>
          <w:szCs w:val="28"/>
        </w:rPr>
      </w:pPr>
      <w:r w:rsidRPr="0058008D">
        <w:rPr>
          <w:rFonts w:eastAsia="Times New Roman"/>
          <w:sz w:val="28"/>
          <w:szCs w:val="28"/>
        </w:rPr>
        <w:t>  </w:t>
      </w:r>
      <w:r>
        <w:rPr>
          <w:rFonts w:eastAsia="Times New Roman"/>
          <w:noProof/>
          <w:sz w:val="28"/>
          <w:szCs w:val="28"/>
          <w:lang w:eastAsia="ru-RU"/>
        </w:rPr>
        <w:drawing>
          <wp:inline distT="0" distB="0" distL="0" distR="0">
            <wp:extent cx="2489200" cy="1143000"/>
            <wp:effectExtent l="0" t="0" r="0" b="0"/>
            <wp:docPr id="59" name="Picture 88" descr="Description: http://i-exam.net/pic/2161_231790/C50859E49D86515CC926AEC188697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http://i-exam.net/pic/2161_231790/C50859E49D86515CC926AEC188697E43.png"/>
                    <pic:cNvPicPr>
                      <a:picLocks noChangeAspect="1" noChangeArrowheads="1"/>
                    </pic:cNvPicPr>
                  </pic:nvPicPr>
                  <pic:blipFill>
                    <a:blip r:embed="rId7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00" cy="1143000"/>
                    </a:xfrm>
                    <a:prstGeom prst="rect">
                      <a:avLst/>
                    </a:prstGeom>
                    <a:noFill/>
                    <a:ln>
                      <a:noFill/>
                    </a:ln>
                  </pic:spPr>
                </pic:pic>
              </a:graphicData>
            </a:graphic>
          </wp:inline>
        </w:drawing>
      </w:r>
    </w:p>
    <w:p w:rsidR="00C97A7C" w:rsidRPr="0058008D" w:rsidRDefault="00C97A7C" w:rsidP="00C97A7C">
      <w:pPr>
        <w:spacing w:after="0" w:line="240" w:lineRule="auto"/>
        <w:rPr>
          <w:rFonts w:eastAsia="Times New Roman"/>
          <w:sz w:val="28"/>
          <w:szCs w:val="28"/>
        </w:rPr>
      </w:pPr>
      <w:r w:rsidRPr="0058008D">
        <w:rPr>
          <w:rFonts w:eastAsia="Times New Roman"/>
          <w:sz w:val="28"/>
          <w:szCs w:val="28"/>
        </w:rPr>
        <w:t>4)</w:t>
      </w:r>
    </w:p>
    <w:p w:rsidR="00C97A7C" w:rsidRPr="0058008D" w:rsidRDefault="00C97A7C" w:rsidP="00C97A7C">
      <w:pPr>
        <w:shd w:val="clear" w:color="auto" w:fill="FFFFFF"/>
        <w:spacing w:after="0" w:line="240" w:lineRule="auto"/>
        <w:rPr>
          <w:rFonts w:eastAsia="Times New Roman"/>
          <w:sz w:val="28"/>
          <w:szCs w:val="28"/>
        </w:rPr>
      </w:pPr>
      <w:r w:rsidRPr="0058008D">
        <w:rPr>
          <w:rFonts w:eastAsia="Times New Roman"/>
          <w:sz w:val="28"/>
          <w:szCs w:val="28"/>
        </w:rPr>
        <w:t>  </w:t>
      </w:r>
      <w:r>
        <w:rPr>
          <w:rFonts w:eastAsia="Times New Roman"/>
          <w:noProof/>
          <w:sz w:val="28"/>
          <w:szCs w:val="28"/>
          <w:lang w:eastAsia="ru-RU"/>
        </w:rPr>
        <w:drawing>
          <wp:inline distT="0" distB="0" distL="0" distR="0">
            <wp:extent cx="2489200" cy="1143000"/>
            <wp:effectExtent l="0" t="0" r="0" b="0"/>
            <wp:docPr id="58" name="Picture 90" descr="Description: http://i-exam.net/pic/2161_231790/2F7FE42DCF4B347E8C800C8D7BF4B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http://i-exam.net/pic/2161_231790/2F7FE42DCF4B347E8C800C8D7BF4B458.png"/>
                    <pic:cNvPicPr>
                      <a:picLocks noChangeAspect="1" noChangeArrowheads="1"/>
                    </pic:cNvPicPr>
                  </pic:nvPicPr>
                  <pic:blipFill>
                    <a:blip r:embed="rId7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00" cy="1143000"/>
                    </a:xfrm>
                    <a:prstGeom prst="rect">
                      <a:avLst/>
                    </a:prstGeom>
                    <a:noFill/>
                    <a:ln>
                      <a:noFill/>
                    </a:ln>
                  </pic:spPr>
                </pic:pic>
              </a:graphicData>
            </a:graphic>
          </wp:inline>
        </w:drawing>
      </w:r>
    </w:p>
    <w:p w:rsidR="00C97A7C" w:rsidRDefault="00C97A7C" w:rsidP="00C97A7C">
      <w:pPr>
        <w:pStyle w:val="ReportMain"/>
        <w:suppressAutoHyphens/>
        <w:jc w:val="both"/>
        <w:rPr>
          <w:i/>
          <w:sz w:val="28"/>
        </w:rPr>
      </w:pPr>
    </w:p>
    <w:p w:rsidR="00C97A7C" w:rsidRPr="0058008D" w:rsidRDefault="00C97A7C" w:rsidP="00C97A7C">
      <w:pPr>
        <w:pStyle w:val="ReportMain"/>
        <w:suppressAutoHyphens/>
        <w:jc w:val="both"/>
        <w:rPr>
          <w:b/>
          <w:i/>
          <w:sz w:val="28"/>
        </w:rPr>
      </w:pPr>
      <w:r w:rsidRPr="0058008D">
        <w:rPr>
          <w:b/>
          <w:i/>
          <w:sz w:val="28"/>
        </w:rPr>
        <w:t>А.1 Вопросы для опроса:</w:t>
      </w:r>
    </w:p>
    <w:p w:rsidR="00C97A7C" w:rsidRDefault="00C97A7C" w:rsidP="00C97A7C">
      <w:pPr>
        <w:rPr>
          <w:b/>
          <w:sz w:val="24"/>
          <w:szCs w:val="24"/>
        </w:rPr>
      </w:pPr>
    </w:p>
    <w:p w:rsidR="00C97A7C" w:rsidRPr="00DC428D" w:rsidRDefault="00C97A7C" w:rsidP="00C97A7C">
      <w:pPr>
        <w:rPr>
          <w:b/>
          <w:sz w:val="28"/>
          <w:szCs w:val="28"/>
        </w:rPr>
      </w:pPr>
      <w:r w:rsidRPr="00DC428D">
        <w:rPr>
          <w:b/>
          <w:sz w:val="28"/>
          <w:szCs w:val="28"/>
        </w:rPr>
        <w:t>Раздел 1 Случайные события</w:t>
      </w:r>
    </w:p>
    <w:p w:rsidR="00C97A7C" w:rsidRPr="005A33B2" w:rsidRDefault="00C97A7C" w:rsidP="00C97A7C">
      <w:pPr>
        <w:pStyle w:val="ColorfulList-Accent11"/>
        <w:spacing w:after="0" w:line="240" w:lineRule="auto"/>
        <w:ind w:left="0"/>
        <w:rPr>
          <w:rFonts w:eastAsia="Times New Roman"/>
          <w:sz w:val="28"/>
          <w:szCs w:val="28"/>
          <w:lang w:eastAsia="ru-RU"/>
        </w:rPr>
      </w:pPr>
      <w:r>
        <w:rPr>
          <w:snapToGrid w:val="0"/>
          <w:sz w:val="28"/>
          <w:szCs w:val="28"/>
        </w:rPr>
        <w:t xml:space="preserve">1.1 </w:t>
      </w:r>
      <w:r w:rsidRPr="005A33B2">
        <w:rPr>
          <w:rFonts w:eastAsia="Times New Roman"/>
          <w:sz w:val="28"/>
          <w:szCs w:val="28"/>
          <w:lang w:eastAsia="ru-RU"/>
        </w:rPr>
        <w:t>Основные понятия теории вероятностей: испытания и события, виды случайных событий, полная группа событий, классическое определение вероятности. Геометрические вероятности.</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1.2 </w:t>
      </w:r>
      <w:r w:rsidRPr="005A33B2">
        <w:rPr>
          <w:rFonts w:eastAsia="Times New Roman"/>
          <w:sz w:val="28"/>
          <w:szCs w:val="28"/>
          <w:lang w:eastAsia="ru-RU"/>
        </w:rPr>
        <w:t>Основные формулы комбинаторики. Действия над событиями.</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1.3 </w:t>
      </w:r>
      <w:r w:rsidRPr="005A33B2">
        <w:rPr>
          <w:rFonts w:eastAsia="Times New Roman"/>
          <w:sz w:val="28"/>
          <w:szCs w:val="28"/>
          <w:lang w:eastAsia="ru-RU"/>
        </w:rPr>
        <w:t>Теоремы сложения вероятностей и следствия из них.</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1.4 </w:t>
      </w:r>
      <w:r w:rsidRPr="005A33B2">
        <w:rPr>
          <w:rFonts w:eastAsia="Times New Roman"/>
          <w:sz w:val="28"/>
          <w:szCs w:val="28"/>
          <w:lang w:eastAsia="ru-RU"/>
        </w:rPr>
        <w:t>Теоремы умножения вероятностей и следствия из них.</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1.5 </w:t>
      </w:r>
      <w:r w:rsidRPr="005A33B2">
        <w:rPr>
          <w:rFonts w:eastAsia="Times New Roman"/>
          <w:sz w:val="28"/>
          <w:szCs w:val="28"/>
          <w:lang w:eastAsia="ru-RU"/>
        </w:rPr>
        <w:t xml:space="preserve">Условная вероятность. Независимые события. Вероятность появления хотя бы </w:t>
      </w:r>
      <w:r w:rsidRPr="005A33B2">
        <w:rPr>
          <w:rFonts w:eastAsia="Times New Roman"/>
          <w:sz w:val="28"/>
          <w:szCs w:val="28"/>
          <w:lang w:eastAsia="ru-RU"/>
        </w:rPr>
        <w:lastRenderedPageBreak/>
        <w:t>одного события.</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1.6 </w:t>
      </w:r>
      <w:r w:rsidRPr="005A33B2">
        <w:rPr>
          <w:rFonts w:eastAsia="Times New Roman"/>
          <w:sz w:val="28"/>
          <w:szCs w:val="28"/>
          <w:lang w:eastAsia="ru-RU"/>
        </w:rPr>
        <w:t>Формула полной вероятности. Вероятность гипотез. Формулы Бейеса.</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1.7 </w:t>
      </w:r>
      <w:r w:rsidRPr="005A33B2">
        <w:rPr>
          <w:rFonts w:eastAsia="Times New Roman"/>
          <w:sz w:val="28"/>
          <w:szCs w:val="28"/>
          <w:lang w:eastAsia="ru-RU"/>
        </w:rPr>
        <w:t>Формула Бернулли.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1.8 </w:t>
      </w:r>
      <w:r w:rsidRPr="005A33B2">
        <w:rPr>
          <w:rFonts w:eastAsia="Times New Roman"/>
          <w:sz w:val="28"/>
          <w:szCs w:val="28"/>
          <w:lang w:eastAsia="ru-RU"/>
        </w:rPr>
        <w:t xml:space="preserve">Локальная теорема Лапласа. </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1.9 </w:t>
      </w:r>
      <w:r w:rsidRPr="005A33B2">
        <w:rPr>
          <w:rFonts w:eastAsia="Times New Roman"/>
          <w:sz w:val="28"/>
          <w:szCs w:val="28"/>
          <w:lang w:eastAsia="ru-RU"/>
        </w:rPr>
        <w:t>Интегральная теорема Лапласа</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1.10 </w:t>
      </w:r>
      <w:r w:rsidRPr="005A33B2">
        <w:rPr>
          <w:rFonts w:eastAsia="Times New Roman"/>
          <w:sz w:val="28"/>
          <w:szCs w:val="28"/>
          <w:lang w:eastAsia="ru-RU"/>
        </w:rPr>
        <w:t>Вероятность отклонения относительной частоты от постоянной вероятности в независимых испытаниях</w:t>
      </w:r>
      <w:proofErr w:type="gramStart"/>
      <w:r w:rsidRPr="005A33B2">
        <w:rPr>
          <w:rFonts w:eastAsia="Times New Roman"/>
          <w:sz w:val="28"/>
          <w:szCs w:val="28"/>
          <w:lang w:eastAsia="ru-RU"/>
        </w:rPr>
        <w:t xml:space="preserve"> .</w:t>
      </w:r>
      <w:proofErr w:type="gramEnd"/>
    </w:p>
    <w:p w:rsidR="00C97A7C" w:rsidRPr="006B32CF" w:rsidRDefault="00C97A7C" w:rsidP="00C97A7C">
      <w:pPr>
        <w:pStyle w:val="afe"/>
        <w:spacing w:after="0"/>
        <w:ind w:left="964"/>
        <w:jc w:val="both"/>
        <w:rPr>
          <w:snapToGrid w:val="0"/>
          <w:sz w:val="28"/>
          <w:szCs w:val="28"/>
        </w:rPr>
      </w:pPr>
    </w:p>
    <w:p w:rsidR="00C97A7C" w:rsidRDefault="00C97A7C" w:rsidP="00C97A7C"/>
    <w:p w:rsidR="00C97A7C" w:rsidRPr="00DC428D" w:rsidRDefault="00C97A7C" w:rsidP="00C97A7C">
      <w:pPr>
        <w:spacing w:after="0" w:line="240" w:lineRule="auto"/>
        <w:ind w:firstLine="709"/>
        <w:rPr>
          <w:b/>
          <w:sz w:val="28"/>
          <w:szCs w:val="28"/>
        </w:rPr>
      </w:pPr>
      <w:r w:rsidRPr="00DC428D">
        <w:rPr>
          <w:b/>
          <w:sz w:val="28"/>
          <w:szCs w:val="28"/>
        </w:rPr>
        <w:t xml:space="preserve">Раздел 2 Случайные величины </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2.1 </w:t>
      </w:r>
      <w:r w:rsidRPr="005A33B2">
        <w:rPr>
          <w:rFonts w:eastAsia="Times New Roman"/>
          <w:sz w:val="28"/>
          <w:szCs w:val="28"/>
          <w:lang w:eastAsia="ru-RU"/>
        </w:rPr>
        <w:t>Случайная величина. Дискретные и непрерывные случайные величины.</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2.2 </w:t>
      </w:r>
      <w:r w:rsidRPr="005A33B2">
        <w:rPr>
          <w:rFonts w:eastAsia="Times New Roman"/>
          <w:sz w:val="28"/>
          <w:szCs w:val="28"/>
          <w:lang w:eastAsia="ru-RU"/>
        </w:rPr>
        <w:t>Закон распределения вероятностей дискретной случайной величины.</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2.3 </w:t>
      </w:r>
      <w:r w:rsidRPr="005A33B2">
        <w:rPr>
          <w:rFonts w:eastAsia="Times New Roman"/>
          <w:sz w:val="28"/>
          <w:szCs w:val="28"/>
          <w:lang w:eastAsia="ru-RU"/>
        </w:rPr>
        <w:t>Биномиальное распределение.</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2.4 </w:t>
      </w:r>
      <w:r w:rsidRPr="005A33B2">
        <w:rPr>
          <w:rFonts w:eastAsia="Times New Roman"/>
          <w:sz w:val="28"/>
          <w:szCs w:val="28"/>
          <w:lang w:eastAsia="ru-RU"/>
        </w:rPr>
        <w:t>Числовые характеристики случайных величин</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2.5</w:t>
      </w:r>
      <w:r w:rsidRPr="005A33B2">
        <w:rPr>
          <w:rFonts w:eastAsia="Times New Roman"/>
          <w:sz w:val="28"/>
          <w:szCs w:val="28"/>
          <w:lang w:eastAsia="ru-RU"/>
        </w:rPr>
        <w:t xml:space="preserve"> математическое ожидание</w:t>
      </w:r>
      <w:r>
        <w:rPr>
          <w:rFonts w:eastAsia="Times New Roman"/>
          <w:sz w:val="28"/>
          <w:szCs w:val="28"/>
          <w:lang w:eastAsia="ru-RU"/>
        </w:rPr>
        <w:t xml:space="preserve"> дискретной и непрерывной случайных величин.</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2.6 Д</w:t>
      </w:r>
      <w:r w:rsidRPr="005A33B2">
        <w:rPr>
          <w:rFonts w:eastAsia="Times New Roman"/>
          <w:sz w:val="28"/>
          <w:szCs w:val="28"/>
          <w:lang w:eastAsia="ru-RU"/>
        </w:rPr>
        <w:t>испер</w:t>
      </w:r>
      <w:r>
        <w:rPr>
          <w:rFonts w:eastAsia="Times New Roman"/>
          <w:sz w:val="28"/>
          <w:szCs w:val="28"/>
          <w:lang w:eastAsia="ru-RU"/>
        </w:rPr>
        <w:t xml:space="preserve">сия и </w:t>
      </w:r>
      <w:r w:rsidRPr="005A33B2">
        <w:rPr>
          <w:rFonts w:eastAsia="Times New Roman"/>
          <w:sz w:val="28"/>
          <w:szCs w:val="28"/>
          <w:lang w:eastAsia="ru-RU"/>
        </w:rPr>
        <w:t xml:space="preserve">среднее </w:t>
      </w:r>
      <w:proofErr w:type="spellStart"/>
      <w:r w:rsidRPr="005A33B2">
        <w:rPr>
          <w:rFonts w:eastAsia="Times New Roman"/>
          <w:sz w:val="28"/>
          <w:szCs w:val="28"/>
          <w:lang w:eastAsia="ru-RU"/>
        </w:rPr>
        <w:t>квадратическое</w:t>
      </w:r>
      <w:proofErr w:type="spellEnd"/>
      <w:r w:rsidRPr="005A33B2">
        <w:rPr>
          <w:rFonts w:eastAsia="Times New Roman"/>
          <w:sz w:val="28"/>
          <w:szCs w:val="28"/>
          <w:lang w:eastAsia="ru-RU"/>
        </w:rPr>
        <w:t xml:space="preserve"> отклонение</w:t>
      </w:r>
      <w:r>
        <w:rPr>
          <w:rFonts w:eastAsia="Times New Roman"/>
          <w:sz w:val="28"/>
          <w:szCs w:val="28"/>
          <w:lang w:eastAsia="ru-RU"/>
        </w:rPr>
        <w:t xml:space="preserve"> случайных величин</w:t>
      </w:r>
      <w:r w:rsidRPr="005A33B2">
        <w:rPr>
          <w:rFonts w:eastAsia="Times New Roman"/>
          <w:sz w:val="28"/>
          <w:szCs w:val="28"/>
          <w:lang w:eastAsia="ru-RU"/>
        </w:rPr>
        <w:t xml:space="preserve">. </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2.7 </w:t>
      </w:r>
      <w:r w:rsidRPr="005A33B2">
        <w:rPr>
          <w:rFonts w:eastAsia="Times New Roman"/>
          <w:sz w:val="28"/>
          <w:szCs w:val="28"/>
          <w:lang w:eastAsia="ru-RU"/>
        </w:rPr>
        <w:t xml:space="preserve">Функция распределения вероятностей случайной величины. </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2.8 </w:t>
      </w:r>
      <w:r w:rsidRPr="005A33B2">
        <w:rPr>
          <w:rFonts w:eastAsia="Times New Roman"/>
          <w:sz w:val="28"/>
          <w:szCs w:val="28"/>
          <w:lang w:eastAsia="ru-RU"/>
        </w:rPr>
        <w:t>Плотность распределения вероятностей непрерывной случайной величины.</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2.9 </w:t>
      </w:r>
      <w:r w:rsidRPr="005A33B2">
        <w:rPr>
          <w:rFonts w:eastAsia="Times New Roman"/>
          <w:sz w:val="28"/>
          <w:szCs w:val="28"/>
          <w:lang w:eastAsia="ru-RU"/>
        </w:rPr>
        <w:t>Закон больших чисел.</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2.10 </w:t>
      </w:r>
      <w:r w:rsidRPr="005A33B2">
        <w:rPr>
          <w:rFonts w:eastAsia="Times New Roman"/>
          <w:sz w:val="28"/>
          <w:szCs w:val="28"/>
          <w:lang w:eastAsia="ru-RU"/>
        </w:rPr>
        <w:t xml:space="preserve">Нормальное распределение. </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2.11</w:t>
      </w:r>
      <w:r w:rsidRPr="005A33B2">
        <w:rPr>
          <w:rFonts w:eastAsia="Times New Roman"/>
          <w:sz w:val="28"/>
          <w:szCs w:val="28"/>
          <w:lang w:eastAsia="ru-RU"/>
        </w:rPr>
        <w:t>Показательное распределение.</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2.12 </w:t>
      </w:r>
      <w:r w:rsidRPr="005A33B2">
        <w:rPr>
          <w:rFonts w:eastAsia="Times New Roman"/>
          <w:sz w:val="28"/>
          <w:szCs w:val="28"/>
          <w:lang w:eastAsia="ru-RU"/>
        </w:rPr>
        <w:t>Распределение Пуассона.</w:t>
      </w:r>
    </w:p>
    <w:p w:rsidR="00C97A7C" w:rsidRPr="00061E3D" w:rsidRDefault="00C97A7C" w:rsidP="00C97A7C">
      <w:pPr>
        <w:spacing w:after="0" w:line="240" w:lineRule="auto"/>
        <w:ind w:firstLine="709"/>
        <w:rPr>
          <w:b/>
          <w:sz w:val="24"/>
          <w:szCs w:val="24"/>
        </w:rPr>
      </w:pPr>
    </w:p>
    <w:p w:rsidR="00C97A7C" w:rsidRPr="00DC428D" w:rsidRDefault="00C97A7C" w:rsidP="00C97A7C">
      <w:pPr>
        <w:spacing w:after="0" w:line="240" w:lineRule="auto"/>
        <w:ind w:firstLine="709"/>
        <w:rPr>
          <w:b/>
          <w:sz w:val="28"/>
          <w:szCs w:val="28"/>
        </w:rPr>
      </w:pPr>
      <w:r w:rsidRPr="00DC428D">
        <w:rPr>
          <w:b/>
          <w:sz w:val="28"/>
          <w:szCs w:val="28"/>
        </w:rPr>
        <w:t xml:space="preserve">Раздел 3 Выборочный метод </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3.1 Понятие о выборочном методе</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 3.2 </w:t>
      </w:r>
      <w:r w:rsidRPr="005A33B2">
        <w:rPr>
          <w:rFonts w:eastAsia="Times New Roman"/>
          <w:sz w:val="28"/>
          <w:szCs w:val="28"/>
          <w:lang w:eastAsia="ru-RU"/>
        </w:rPr>
        <w:t>Вариационные ряды распределения.</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3.3 Статистические ряды распределения</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3.4 Интервальные ряды распределения</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3.5 Кумулятивные ряды</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3.6 </w:t>
      </w:r>
      <w:r w:rsidRPr="005A33B2">
        <w:rPr>
          <w:rFonts w:eastAsia="Times New Roman"/>
          <w:sz w:val="28"/>
          <w:szCs w:val="28"/>
          <w:lang w:eastAsia="ru-RU"/>
        </w:rPr>
        <w:t>Полигон и гистограмма.</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3.7 </w:t>
      </w:r>
      <w:r w:rsidRPr="005A33B2">
        <w:rPr>
          <w:rFonts w:eastAsia="Times New Roman"/>
          <w:sz w:val="28"/>
          <w:szCs w:val="28"/>
          <w:lang w:eastAsia="ru-RU"/>
        </w:rPr>
        <w:t>Эмпирическая функция распределения.</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3.8 Графическое представление статистических распределений</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3.9 Выборочные характеристики статистических распределений</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3.10 Характеристики вариации </w:t>
      </w:r>
    </w:p>
    <w:p w:rsidR="00C97A7C" w:rsidRPr="00B96825" w:rsidRDefault="00C97A7C" w:rsidP="00C97A7C">
      <w:pPr>
        <w:spacing w:after="0" w:line="240" w:lineRule="auto"/>
        <w:ind w:firstLine="709"/>
        <w:rPr>
          <w:b/>
          <w:sz w:val="24"/>
          <w:szCs w:val="24"/>
        </w:rPr>
      </w:pPr>
    </w:p>
    <w:p w:rsidR="00C97A7C" w:rsidRPr="00DC428D" w:rsidRDefault="00C97A7C" w:rsidP="00C97A7C">
      <w:pPr>
        <w:rPr>
          <w:sz w:val="28"/>
          <w:szCs w:val="28"/>
        </w:rPr>
      </w:pPr>
      <w:r w:rsidRPr="00DC428D">
        <w:rPr>
          <w:b/>
          <w:sz w:val="28"/>
          <w:szCs w:val="28"/>
        </w:rPr>
        <w:t>Раздел 4 Статистические оценки параметров распределения</w:t>
      </w:r>
      <w:r w:rsidRPr="00DC428D">
        <w:rPr>
          <w:sz w:val="28"/>
          <w:szCs w:val="28"/>
        </w:rPr>
        <w:t xml:space="preserve"> </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4.1 Точечные оценки параметров распределения, их свойства</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4.2 Генеральная средняя. Выборочная средняя.</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proofErr w:type="gramStart"/>
      <w:r>
        <w:rPr>
          <w:rFonts w:eastAsia="Times New Roman"/>
          <w:sz w:val="28"/>
          <w:szCs w:val="28"/>
          <w:lang w:eastAsia="ru-RU"/>
        </w:rPr>
        <w:t>4.3 Оценка генеральной средней по выборке</w:t>
      </w:r>
      <w:proofErr w:type="gramEnd"/>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4.4 </w:t>
      </w:r>
      <w:r w:rsidRPr="005A33B2">
        <w:rPr>
          <w:rFonts w:eastAsia="Times New Roman"/>
          <w:sz w:val="28"/>
          <w:szCs w:val="28"/>
          <w:lang w:eastAsia="ru-RU"/>
        </w:rPr>
        <w:t>Генеральная дисперсия</w:t>
      </w:r>
      <w:proofErr w:type="gramStart"/>
      <w:r w:rsidRPr="005A33B2">
        <w:rPr>
          <w:rFonts w:eastAsia="Times New Roman"/>
          <w:sz w:val="28"/>
          <w:szCs w:val="28"/>
          <w:lang w:eastAsia="ru-RU"/>
        </w:rPr>
        <w:t xml:space="preserve"> .</w:t>
      </w:r>
      <w:proofErr w:type="gramEnd"/>
      <w:r w:rsidRPr="005A33B2">
        <w:rPr>
          <w:rFonts w:eastAsia="Times New Roman"/>
          <w:sz w:val="28"/>
          <w:szCs w:val="28"/>
          <w:lang w:eastAsia="ru-RU"/>
        </w:rPr>
        <w:t xml:space="preserve"> Выборочная дисперсия.</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4.5 Оценка генеральной дисперсии и генерального среднего </w:t>
      </w:r>
      <w:proofErr w:type="spellStart"/>
      <w:r>
        <w:rPr>
          <w:rFonts w:eastAsia="Times New Roman"/>
          <w:sz w:val="28"/>
          <w:szCs w:val="28"/>
          <w:lang w:eastAsia="ru-RU"/>
        </w:rPr>
        <w:t>квадратического</w:t>
      </w:r>
      <w:proofErr w:type="spellEnd"/>
      <w:r>
        <w:rPr>
          <w:rFonts w:eastAsia="Times New Roman"/>
          <w:sz w:val="28"/>
          <w:szCs w:val="28"/>
          <w:lang w:eastAsia="ru-RU"/>
        </w:rPr>
        <w:t xml:space="preserve"> отклонения по выборке</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4.6 Интервальные оценки параметров распределения </w:t>
      </w:r>
      <w:r w:rsidRPr="005A33B2">
        <w:rPr>
          <w:rFonts w:eastAsia="Times New Roman"/>
          <w:sz w:val="28"/>
          <w:szCs w:val="28"/>
          <w:lang w:eastAsia="ru-RU"/>
        </w:rPr>
        <w:t xml:space="preserve">Точность оценки. </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4.7 </w:t>
      </w:r>
      <w:r w:rsidRPr="005A33B2">
        <w:rPr>
          <w:rFonts w:eastAsia="Times New Roman"/>
          <w:sz w:val="28"/>
          <w:szCs w:val="28"/>
          <w:lang w:eastAsia="ru-RU"/>
        </w:rPr>
        <w:t>Доверитель</w:t>
      </w:r>
      <w:r>
        <w:rPr>
          <w:rFonts w:eastAsia="Times New Roman"/>
          <w:sz w:val="28"/>
          <w:szCs w:val="28"/>
          <w:lang w:eastAsia="ru-RU"/>
        </w:rPr>
        <w:t>ный интервал, доверительная вероятность (надежность оценки)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4.8 Интервальная оценка математического ожидания нормального распределения при известном среднем </w:t>
      </w:r>
      <w:proofErr w:type="spellStart"/>
      <w:r>
        <w:rPr>
          <w:rFonts w:eastAsia="Times New Roman"/>
          <w:sz w:val="28"/>
          <w:szCs w:val="28"/>
          <w:lang w:eastAsia="ru-RU"/>
        </w:rPr>
        <w:t>квадратическом</w:t>
      </w:r>
      <w:proofErr w:type="spellEnd"/>
      <w:r>
        <w:rPr>
          <w:rFonts w:eastAsia="Times New Roman"/>
          <w:sz w:val="28"/>
          <w:szCs w:val="28"/>
          <w:lang w:eastAsia="ru-RU"/>
        </w:rPr>
        <w:t xml:space="preserve"> отклонении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4.9 Интервальная оценка математического ожидания нормального распределения </w:t>
      </w:r>
      <w:r>
        <w:rPr>
          <w:rFonts w:eastAsia="Times New Roman"/>
          <w:sz w:val="28"/>
          <w:szCs w:val="28"/>
          <w:lang w:eastAsia="ru-RU"/>
        </w:rPr>
        <w:lastRenderedPageBreak/>
        <w:t xml:space="preserve">при неизвестном среднем </w:t>
      </w:r>
      <w:proofErr w:type="spellStart"/>
      <w:r>
        <w:rPr>
          <w:rFonts w:eastAsia="Times New Roman"/>
          <w:sz w:val="28"/>
          <w:szCs w:val="28"/>
          <w:lang w:eastAsia="ru-RU"/>
        </w:rPr>
        <w:t>квадратическом</w:t>
      </w:r>
      <w:proofErr w:type="spellEnd"/>
      <w:r>
        <w:rPr>
          <w:rFonts w:eastAsia="Times New Roman"/>
          <w:sz w:val="28"/>
          <w:szCs w:val="28"/>
          <w:lang w:eastAsia="ru-RU"/>
        </w:rPr>
        <w:t xml:space="preserve"> отклонении</w:t>
      </w:r>
    </w:p>
    <w:p w:rsidR="00C97A7C" w:rsidRPr="005A33B2"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4.10 </w:t>
      </w:r>
      <w:r w:rsidRPr="005A33B2">
        <w:rPr>
          <w:rFonts w:eastAsia="Times New Roman"/>
          <w:sz w:val="28"/>
          <w:szCs w:val="28"/>
          <w:lang w:eastAsia="ru-RU"/>
        </w:rPr>
        <w:t>Доверительные интервалы для оценки математического ожидания.</w:t>
      </w:r>
    </w:p>
    <w:p w:rsidR="00C97A7C" w:rsidRDefault="00C97A7C" w:rsidP="00C97A7C">
      <w:pPr>
        <w:spacing w:after="0" w:line="240" w:lineRule="auto"/>
        <w:ind w:firstLine="709"/>
        <w:rPr>
          <w:b/>
        </w:rPr>
      </w:pPr>
    </w:p>
    <w:p w:rsidR="00C97A7C" w:rsidRPr="00DC428D" w:rsidRDefault="00C97A7C" w:rsidP="00C97A7C">
      <w:pPr>
        <w:spacing w:after="0" w:line="240" w:lineRule="auto"/>
        <w:ind w:firstLine="709"/>
        <w:rPr>
          <w:b/>
          <w:sz w:val="28"/>
          <w:szCs w:val="28"/>
        </w:rPr>
      </w:pPr>
      <w:r w:rsidRPr="00DC428D">
        <w:rPr>
          <w:b/>
          <w:sz w:val="28"/>
          <w:szCs w:val="28"/>
        </w:rPr>
        <w:t xml:space="preserve">Раздел 5 Элементы теории корреляции и </w:t>
      </w:r>
      <w:proofErr w:type="gramStart"/>
      <w:r w:rsidRPr="00DC428D">
        <w:rPr>
          <w:b/>
          <w:sz w:val="28"/>
          <w:szCs w:val="28"/>
        </w:rPr>
        <w:t>регрессионного</w:t>
      </w:r>
      <w:proofErr w:type="gramEnd"/>
      <w:r w:rsidRPr="00DC428D">
        <w:rPr>
          <w:b/>
          <w:sz w:val="28"/>
          <w:szCs w:val="28"/>
        </w:rPr>
        <w:t xml:space="preserve"> анализ </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 xml:space="preserve">5.1 </w:t>
      </w:r>
      <w:r>
        <w:rPr>
          <w:rFonts w:eastAsia="Times New Roman"/>
          <w:sz w:val="28"/>
          <w:szCs w:val="28"/>
          <w:lang w:eastAsia="ru-RU"/>
        </w:rPr>
        <w:t>Виды зависимостей</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5.2 Определение формы парной корреляционной зависимости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5.3 Регрессионный анализ в парной линейной зависимости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5.4 Корреляционный анализ в парной линейной зависимости</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5.5 </w:t>
      </w:r>
      <w:r w:rsidRPr="00DC428D">
        <w:rPr>
          <w:rFonts w:eastAsia="Times New Roman"/>
          <w:sz w:val="28"/>
          <w:szCs w:val="28"/>
          <w:lang w:eastAsia="ru-RU"/>
        </w:rPr>
        <w:t>Корреляционная таблица.</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5.</w:t>
      </w:r>
      <w:r>
        <w:rPr>
          <w:rFonts w:eastAsia="Times New Roman"/>
          <w:sz w:val="28"/>
          <w:szCs w:val="28"/>
          <w:lang w:eastAsia="ru-RU"/>
        </w:rPr>
        <w:t>6</w:t>
      </w:r>
      <w:r w:rsidRPr="00DC428D">
        <w:rPr>
          <w:rFonts w:eastAsia="Times New Roman"/>
          <w:sz w:val="28"/>
          <w:szCs w:val="28"/>
          <w:lang w:eastAsia="ru-RU"/>
        </w:rPr>
        <w:t xml:space="preserve"> </w:t>
      </w:r>
      <w:r>
        <w:rPr>
          <w:rFonts w:eastAsia="Times New Roman"/>
          <w:sz w:val="28"/>
          <w:szCs w:val="28"/>
          <w:lang w:eastAsia="ru-RU"/>
        </w:rPr>
        <w:t>Простейшие случаи парной нелинейной корреляционной зависимости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5.7 Выборочное корреляционное соотношение. Его свойства</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5.8 </w:t>
      </w:r>
      <w:r w:rsidRPr="00DC428D">
        <w:rPr>
          <w:rFonts w:eastAsia="Times New Roman"/>
          <w:sz w:val="28"/>
          <w:szCs w:val="28"/>
          <w:lang w:eastAsia="ru-RU"/>
        </w:rPr>
        <w:t>Отыскание параметров выборочного уравнения прямой линии среднеквадратической регрессии по сгруппированным данным.</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5.</w:t>
      </w:r>
      <w:r>
        <w:rPr>
          <w:rFonts w:eastAsia="Times New Roman"/>
          <w:sz w:val="28"/>
          <w:szCs w:val="28"/>
          <w:lang w:eastAsia="ru-RU"/>
        </w:rPr>
        <w:t>9</w:t>
      </w:r>
      <w:r w:rsidRPr="00DC428D">
        <w:rPr>
          <w:rFonts w:eastAsia="Times New Roman"/>
          <w:sz w:val="28"/>
          <w:szCs w:val="28"/>
          <w:lang w:eastAsia="ru-RU"/>
        </w:rPr>
        <w:t xml:space="preserve"> Выборочный коэффициент корреляции, методика его вычисления.</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5.</w:t>
      </w:r>
      <w:r>
        <w:rPr>
          <w:rFonts w:eastAsia="Times New Roman"/>
          <w:sz w:val="28"/>
          <w:szCs w:val="28"/>
          <w:lang w:eastAsia="ru-RU"/>
        </w:rPr>
        <w:t>10</w:t>
      </w:r>
      <w:r w:rsidRPr="00DC428D">
        <w:rPr>
          <w:rFonts w:eastAsia="Times New Roman"/>
          <w:sz w:val="28"/>
          <w:szCs w:val="28"/>
          <w:lang w:eastAsia="ru-RU"/>
        </w:rPr>
        <w:t xml:space="preserve"> </w:t>
      </w:r>
      <w:r>
        <w:rPr>
          <w:rFonts w:eastAsia="Times New Roman"/>
          <w:sz w:val="28"/>
          <w:szCs w:val="28"/>
          <w:lang w:eastAsia="ru-RU"/>
        </w:rPr>
        <w:t xml:space="preserve">Отбор факторных признаков </w:t>
      </w:r>
      <w:proofErr w:type="gramStart"/>
      <w:r>
        <w:rPr>
          <w:rFonts w:eastAsia="Times New Roman"/>
          <w:sz w:val="28"/>
          <w:szCs w:val="28"/>
          <w:lang w:eastAsia="ru-RU"/>
        </w:rPr>
        <w:t>во</w:t>
      </w:r>
      <w:proofErr w:type="gramEnd"/>
      <w:r>
        <w:rPr>
          <w:rFonts w:eastAsia="Times New Roman"/>
          <w:sz w:val="28"/>
          <w:szCs w:val="28"/>
          <w:lang w:eastAsia="ru-RU"/>
        </w:rPr>
        <w:t xml:space="preserve"> множественное уравнение регрессии</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5.11 Множественный регрессионный анализ</w:t>
      </w:r>
    </w:p>
    <w:p w:rsidR="00C97A7C" w:rsidRDefault="00C97A7C" w:rsidP="00C97A7C">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5.12 Множественный линейный коэффициент корреляции</w:t>
      </w:r>
    </w:p>
    <w:p w:rsidR="00C97A7C" w:rsidRPr="00DC428D" w:rsidRDefault="00C97A7C" w:rsidP="00C97A7C">
      <w:pPr>
        <w:widowControl w:val="0"/>
        <w:autoSpaceDE w:val="0"/>
        <w:autoSpaceDN w:val="0"/>
        <w:adjustRightInd w:val="0"/>
        <w:spacing w:after="0" w:line="240" w:lineRule="auto"/>
        <w:contextualSpacing/>
        <w:rPr>
          <w:rFonts w:eastAsia="Times New Roman"/>
          <w:sz w:val="28"/>
          <w:szCs w:val="28"/>
          <w:lang w:eastAsia="ru-RU"/>
        </w:rPr>
      </w:pPr>
    </w:p>
    <w:p w:rsidR="00C97A7C" w:rsidRDefault="00C97A7C" w:rsidP="00C97A7C">
      <w:pPr>
        <w:spacing w:after="0" w:line="240" w:lineRule="auto"/>
        <w:ind w:firstLine="709"/>
        <w:rPr>
          <w:b/>
          <w:sz w:val="28"/>
          <w:szCs w:val="28"/>
        </w:rPr>
      </w:pPr>
      <w:r w:rsidRPr="00DC428D">
        <w:rPr>
          <w:b/>
          <w:sz w:val="28"/>
          <w:szCs w:val="28"/>
        </w:rPr>
        <w:t xml:space="preserve">Раздел 6 Статистическая проверка статистических гипотез </w:t>
      </w:r>
    </w:p>
    <w:p w:rsidR="00C97A7C" w:rsidRDefault="00C97A7C" w:rsidP="00C97A7C">
      <w:pPr>
        <w:spacing w:after="0" w:line="240" w:lineRule="auto"/>
        <w:ind w:firstLine="709"/>
        <w:rPr>
          <w:sz w:val="28"/>
          <w:szCs w:val="28"/>
        </w:rPr>
      </w:pPr>
    </w:p>
    <w:p w:rsidR="00C97A7C" w:rsidRDefault="00C97A7C" w:rsidP="00C97A7C">
      <w:pPr>
        <w:spacing w:after="0" w:line="240" w:lineRule="auto"/>
        <w:ind w:firstLine="709"/>
        <w:rPr>
          <w:sz w:val="28"/>
          <w:szCs w:val="28"/>
        </w:rPr>
      </w:pPr>
      <w:r>
        <w:rPr>
          <w:sz w:val="28"/>
          <w:szCs w:val="28"/>
        </w:rPr>
        <w:t>6.1 Понятие статистической гипотезы. Виды гипотез</w:t>
      </w:r>
    </w:p>
    <w:p w:rsidR="00C97A7C" w:rsidRDefault="00C97A7C" w:rsidP="00C97A7C">
      <w:pPr>
        <w:spacing w:after="0" w:line="240" w:lineRule="auto"/>
        <w:ind w:firstLine="709"/>
        <w:rPr>
          <w:sz w:val="28"/>
          <w:szCs w:val="28"/>
        </w:rPr>
      </w:pPr>
      <w:r>
        <w:rPr>
          <w:sz w:val="28"/>
          <w:szCs w:val="28"/>
        </w:rPr>
        <w:t>6.2 Ошибки первого и второго рода</w:t>
      </w:r>
    </w:p>
    <w:p w:rsidR="00C97A7C" w:rsidRDefault="00C97A7C" w:rsidP="00C97A7C">
      <w:pPr>
        <w:spacing w:after="0" w:line="240" w:lineRule="auto"/>
        <w:ind w:firstLine="709"/>
        <w:rPr>
          <w:sz w:val="28"/>
          <w:szCs w:val="28"/>
        </w:rPr>
      </w:pPr>
      <w:r>
        <w:rPr>
          <w:sz w:val="28"/>
          <w:szCs w:val="28"/>
        </w:rPr>
        <w:t>6.3 Статистический критерий</w:t>
      </w:r>
    </w:p>
    <w:p w:rsidR="00C97A7C" w:rsidRDefault="00C97A7C" w:rsidP="00C97A7C">
      <w:pPr>
        <w:spacing w:after="0" w:line="240" w:lineRule="auto"/>
        <w:ind w:firstLine="709"/>
        <w:rPr>
          <w:sz w:val="28"/>
          <w:szCs w:val="28"/>
        </w:rPr>
      </w:pPr>
      <w:r>
        <w:rPr>
          <w:sz w:val="28"/>
          <w:szCs w:val="28"/>
        </w:rPr>
        <w:t>6.4 Критические области</w:t>
      </w:r>
    </w:p>
    <w:p w:rsidR="00C97A7C" w:rsidRDefault="00C97A7C" w:rsidP="00C97A7C">
      <w:pPr>
        <w:spacing w:after="0" w:line="240" w:lineRule="auto"/>
        <w:ind w:firstLine="709"/>
        <w:rPr>
          <w:sz w:val="28"/>
          <w:szCs w:val="28"/>
        </w:rPr>
      </w:pPr>
      <w:r>
        <w:rPr>
          <w:sz w:val="28"/>
          <w:szCs w:val="28"/>
        </w:rPr>
        <w:t>6.5 Проверка гипотезы о нормальном распределении генеральной совокупности</w:t>
      </w:r>
    </w:p>
    <w:p w:rsidR="00C97A7C" w:rsidRDefault="00C97A7C" w:rsidP="00C97A7C">
      <w:pPr>
        <w:spacing w:after="0" w:line="240" w:lineRule="auto"/>
        <w:ind w:firstLine="709"/>
        <w:rPr>
          <w:sz w:val="28"/>
          <w:szCs w:val="28"/>
        </w:rPr>
      </w:pPr>
      <w:r>
        <w:rPr>
          <w:sz w:val="28"/>
          <w:szCs w:val="28"/>
        </w:rPr>
        <w:t>6.6 Проверка гипотезы о равенстве дисперсий двух нормально распределенных генеральных совокупностей (выборки независимы)</w:t>
      </w:r>
    </w:p>
    <w:p w:rsidR="00C97A7C" w:rsidRDefault="00C97A7C" w:rsidP="00C97A7C">
      <w:pPr>
        <w:spacing w:after="0" w:line="240" w:lineRule="auto"/>
        <w:ind w:firstLine="709"/>
        <w:rPr>
          <w:sz w:val="28"/>
          <w:szCs w:val="28"/>
        </w:rPr>
      </w:pPr>
      <w:r>
        <w:rPr>
          <w:sz w:val="28"/>
          <w:szCs w:val="28"/>
        </w:rPr>
        <w:t>6.7 Сравнение средних двух нормально распределенных генеральных совокупностей, дисперсии которых неизвестны и одинаковы (малые независимые выборки)</w:t>
      </w:r>
    </w:p>
    <w:p w:rsidR="00C97A7C" w:rsidRDefault="00C97A7C" w:rsidP="00C97A7C">
      <w:pPr>
        <w:spacing w:after="0" w:line="240" w:lineRule="auto"/>
        <w:ind w:firstLine="709"/>
        <w:rPr>
          <w:sz w:val="28"/>
          <w:szCs w:val="28"/>
        </w:rPr>
      </w:pPr>
      <w:r>
        <w:rPr>
          <w:sz w:val="28"/>
          <w:szCs w:val="28"/>
        </w:rPr>
        <w:t xml:space="preserve">6.8 Сравнение средних двух нормально распределенных генеральных совокупностей, дисперсии которых известны </w:t>
      </w:r>
    </w:p>
    <w:p w:rsidR="00C97A7C" w:rsidRDefault="00C97A7C" w:rsidP="00C97A7C">
      <w:pPr>
        <w:spacing w:after="0" w:line="240" w:lineRule="auto"/>
        <w:ind w:firstLine="709"/>
        <w:rPr>
          <w:sz w:val="28"/>
          <w:szCs w:val="28"/>
        </w:rPr>
      </w:pPr>
      <w:r>
        <w:rPr>
          <w:sz w:val="28"/>
          <w:szCs w:val="28"/>
        </w:rPr>
        <w:t>6.9 Проверка гипотезы о равенстве вероятностей</w:t>
      </w:r>
    </w:p>
    <w:p w:rsidR="00C97A7C" w:rsidRDefault="00C97A7C" w:rsidP="00C97A7C">
      <w:pPr>
        <w:spacing w:after="0" w:line="240" w:lineRule="auto"/>
        <w:ind w:firstLine="709"/>
        <w:rPr>
          <w:sz w:val="28"/>
          <w:szCs w:val="28"/>
        </w:rPr>
      </w:pPr>
    </w:p>
    <w:p w:rsidR="00C97A7C" w:rsidRPr="00DC428D" w:rsidRDefault="00C97A7C" w:rsidP="00C97A7C">
      <w:pPr>
        <w:spacing w:after="0" w:line="240" w:lineRule="auto"/>
        <w:ind w:firstLine="709"/>
        <w:rPr>
          <w:sz w:val="28"/>
          <w:szCs w:val="28"/>
        </w:rPr>
      </w:pPr>
    </w:p>
    <w:p w:rsidR="00C97A7C" w:rsidRPr="00DC428D" w:rsidRDefault="00C97A7C" w:rsidP="00C97A7C">
      <w:pPr>
        <w:pStyle w:val="ReportMain"/>
        <w:suppressAutoHyphens/>
        <w:ind w:firstLine="425"/>
        <w:jc w:val="both"/>
        <w:rPr>
          <w:i/>
          <w:sz w:val="28"/>
          <w:szCs w:val="28"/>
        </w:rPr>
      </w:pPr>
    </w:p>
    <w:p w:rsidR="00C97A7C" w:rsidRDefault="00C97A7C" w:rsidP="00C97A7C">
      <w:pPr>
        <w:pStyle w:val="ReportMain"/>
        <w:suppressAutoHyphens/>
        <w:ind w:firstLine="425"/>
        <w:jc w:val="center"/>
        <w:rPr>
          <w:i/>
          <w:sz w:val="28"/>
        </w:rPr>
      </w:pPr>
      <w:r>
        <w:rPr>
          <w:b/>
          <w:sz w:val="28"/>
        </w:rPr>
        <w:t>Блок B</w:t>
      </w:r>
      <w:r>
        <w:rPr>
          <w:i/>
          <w:sz w:val="28"/>
        </w:rPr>
        <w:t xml:space="preserve"> </w:t>
      </w:r>
    </w:p>
    <w:p w:rsidR="00C97A7C" w:rsidRDefault="00C97A7C" w:rsidP="00C97A7C">
      <w:pPr>
        <w:pStyle w:val="ReportMain"/>
        <w:suppressAutoHyphens/>
        <w:jc w:val="both"/>
        <w:rPr>
          <w:i/>
          <w:sz w:val="28"/>
        </w:rPr>
      </w:pPr>
    </w:p>
    <w:p w:rsidR="00C97A7C" w:rsidRDefault="00C97A7C" w:rsidP="00C97A7C">
      <w:pPr>
        <w:pStyle w:val="ReportMain"/>
        <w:suppressAutoHyphens/>
        <w:jc w:val="both"/>
        <w:rPr>
          <w:b/>
          <w:i/>
          <w:sz w:val="28"/>
        </w:rPr>
      </w:pPr>
      <w:r w:rsidRPr="00B07585">
        <w:rPr>
          <w:b/>
          <w:i/>
          <w:sz w:val="28"/>
        </w:rPr>
        <w:t xml:space="preserve">В.0 Варианты заданий на выполнение  </w:t>
      </w:r>
      <w:r w:rsidRPr="00214EA8">
        <w:rPr>
          <w:b/>
          <w:i/>
          <w:sz w:val="28"/>
        </w:rPr>
        <w:t>контрольной работы</w:t>
      </w:r>
    </w:p>
    <w:p w:rsidR="00C97A7C" w:rsidRDefault="00C97A7C" w:rsidP="00C97A7C">
      <w:pPr>
        <w:pStyle w:val="ReportMain"/>
        <w:suppressAutoHyphens/>
        <w:jc w:val="both"/>
        <w:rPr>
          <w:b/>
          <w:i/>
          <w:sz w:val="28"/>
        </w:rPr>
      </w:pPr>
    </w:p>
    <w:p w:rsidR="00C97A7C" w:rsidRDefault="00C97A7C" w:rsidP="00C97A7C">
      <w:pPr>
        <w:widowControl w:val="0"/>
        <w:numPr>
          <w:ilvl w:val="0"/>
          <w:numId w:val="18"/>
        </w:numPr>
        <w:shd w:val="clear" w:color="auto" w:fill="FFFFFF"/>
        <w:tabs>
          <w:tab w:val="left" w:pos="619"/>
        </w:tabs>
        <w:autoSpaceDE w:val="0"/>
        <w:autoSpaceDN w:val="0"/>
        <w:adjustRightInd w:val="0"/>
        <w:spacing w:before="82" w:after="0" w:line="240" w:lineRule="auto"/>
        <w:rPr>
          <w:color w:val="000000"/>
          <w:spacing w:val="-6"/>
          <w:sz w:val="28"/>
          <w:szCs w:val="28"/>
        </w:rPr>
      </w:pPr>
      <w:r w:rsidRPr="00B26C02">
        <w:rPr>
          <w:color w:val="000000"/>
          <w:spacing w:val="-6"/>
          <w:sz w:val="28"/>
          <w:szCs w:val="28"/>
        </w:rPr>
        <w:t xml:space="preserve">В партии готовой продукции, состоящей из 25 деталей, 5 бракованных. Определить вероятность того, что при случайном выборе  четырех деталей: а) все окажутся </w:t>
      </w:r>
      <w:proofErr w:type="spellStart"/>
      <w:r w:rsidRPr="00B26C02">
        <w:rPr>
          <w:color w:val="000000"/>
          <w:spacing w:val="-6"/>
          <w:sz w:val="28"/>
          <w:szCs w:val="28"/>
        </w:rPr>
        <w:t>небракованными</w:t>
      </w:r>
      <w:proofErr w:type="spellEnd"/>
      <w:r w:rsidRPr="00B26C02">
        <w:rPr>
          <w:color w:val="000000"/>
          <w:spacing w:val="-6"/>
          <w:sz w:val="28"/>
          <w:szCs w:val="28"/>
        </w:rPr>
        <w:t xml:space="preserve">: б) бракованных и </w:t>
      </w:r>
      <w:proofErr w:type="spellStart"/>
      <w:r w:rsidRPr="00B26C02">
        <w:rPr>
          <w:color w:val="000000"/>
          <w:spacing w:val="-6"/>
          <w:sz w:val="28"/>
          <w:szCs w:val="28"/>
        </w:rPr>
        <w:t>небракованных</w:t>
      </w:r>
      <w:proofErr w:type="spellEnd"/>
      <w:r w:rsidRPr="00B26C02">
        <w:rPr>
          <w:color w:val="000000"/>
          <w:spacing w:val="-6"/>
          <w:sz w:val="28"/>
          <w:szCs w:val="28"/>
        </w:rPr>
        <w:t xml:space="preserve"> изделий будет поровну.</w:t>
      </w:r>
    </w:p>
    <w:p w:rsidR="00C97A7C" w:rsidRDefault="00C97A7C" w:rsidP="00C97A7C">
      <w:pPr>
        <w:numPr>
          <w:ilvl w:val="0"/>
          <w:numId w:val="18"/>
        </w:numPr>
        <w:spacing w:after="0" w:line="240" w:lineRule="auto"/>
        <w:jc w:val="both"/>
        <w:rPr>
          <w:sz w:val="28"/>
          <w:szCs w:val="28"/>
        </w:rPr>
      </w:pPr>
      <w:r w:rsidRPr="00B26C02">
        <w:rPr>
          <w:sz w:val="28"/>
          <w:szCs w:val="28"/>
        </w:rPr>
        <w:t xml:space="preserve">На основе длительных наблюдений установлено, что 30% посетителей чайной «У Ерофеича» заказывают зеленый чай, 50% - черный, а остальные – цветочный. Три посетителя заказывают по чашке чая. Какова вероятность </w:t>
      </w:r>
      <w:r w:rsidRPr="00B26C02">
        <w:rPr>
          <w:sz w:val="28"/>
          <w:szCs w:val="28"/>
        </w:rPr>
        <w:lastRenderedPageBreak/>
        <w:t>того, что: а) все они закажут зеленый чай; б) два из них закажут черный чай, а один зеленый чай; в) они закажут чай разных видов?</w:t>
      </w:r>
    </w:p>
    <w:p w:rsidR="00C97A7C" w:rsidRDefault="00C97A7C" w:rsidP="00C97A7C">
      <w:pPr>
        <w:numPr>
          <w:ilvl w:val="0"/>
          <w:numId w:val="18"/>
        </w:numPr>
        <w:shd w:val="clear" w:color="auto" w:fill="FFFFFF"/>
        <w:spacing w:before="5" w:after="0" w:line="240" w:lineRule="auto"/>
        <w:jc w:val="both"/>
        <w:rPr>
          <w:color w:val="000000"/>
          <w:spacing w:val="-6"/>
          <w:sz w:val="28"/>
          <w:szCs w:val="28"/>
        </w:rPr>
      </w:pPr>
      <w:r w:rsidRPr="00B26C02">
        <w:rPr>
          <w:color w:val="000000"/>
          <w:spacing w:val="-6"/>
          <w:sz w:val="28"/>
          <w:szCs w:val="28"/>
        </w:rPr>
        <w:t>Среди студентов академии 30% - первокурсники, 35% студентов учатся на втором курсе; на третьем и четвертом курсах их 20% и 15%, соответственно. По данным деканатов известно, что на первом курсе 20% студентов сдали сессию только на "отлично"; на втором - 30%, на третьем – 35%, на четвертом - 40% отличников. Наудачу вызванный студент ока</w:t>
      </w:r>
      <w:r w:rsidRPr="00B26C02">
        <w:rPr>
          <w:color w:val="000000"/>
          <w:spacing w:val="-6"/>
          <w:sz w:val="28"/>
          <w:szCs w:val="28"/>
        </w:rPr>
        <w:softHyphen/>
        <w:t>зался отличником. Чему равна вероятность того, что он первокурсник.</w:t>
      </w:r>
    </w:p>
    <w:p w:rsidR="00C97A7C" w:rsidRDefault="00C97A7C" w:rsidP="00C97A7C">
      <w:pPr>
        <w:numPr>
          <w:ilvl w:val="0"/>
          <w:numId w:val="18"/>
        </w:numPr>
        <w:spacing w:after="0" w:line="240" w:lineRule="auto"/>
        <w:jc w:val="both"/>
        <w:rPr>
          <w:sz w:val="28"/>
          <w:szCs w:val="28"/>
        </w:rPr>
      </w:pPr>
      <w:r w:rsidRPr="00B26C02">
        <w:rPr>
          <w:sz w:val="28"/>
          <w:szCs w:val="28"/>
        </w:rPr>
        <w:t>Оптовая база снабжает десять магазинов, от каждого из которых может поступить заявка на очередной день с вероятностью 0,4, независимо от заявок других магазинов. Найти наивероятнейшее число заявок в день и вероятность получения этого числа заявок.</w:t>
      </w:r>
    </w:p>
    <w:p w:rsidR="00C97A7C" w:rsidRDefault="00C97A7C" w:rsidP="00C97A7C">
      <w:pPr>
        <w:numPr>
          <w:ilvl w:val="0"/>
          <w:numId w:val="18"/>
        </w:numPr>
        <w:spacing w:after="0" w:line="240" w:lineRule="auto"/>
        <w:jc w:val="both"/>
        <w:rPr>
          <w:sz w:val="28"/>
          <w:szCs w:val="28"/>
        </w:rPr>
      </w:pPr>
      <w:r w:rsidRPr="00B26C02">
        <w:rPr>
          <w:sz w:val="28"/>
          <w:szCs w:val="28"/>
        </w:rPr>
        <w:t>По данным технического контроля, в среднем 8% изготовленных на заводе часов нуждается в дополнительной регулировке. Какова вероятность  того, что из 300 изготовленных часов 290 не будут нуждаться в дополнительной регулировке?</w:t>
      </w:r>
    </w:p>
    <w:p w:rsidR="00C97A7C" w:rsidRDefault="00C97A7C" w:rsidP="00C97A7C">
      <w:pPr>
        <w:numPr>
          <w:ilvl w:val="0"/>
          <w:numId w:val="18"/>
        </w:numPr>
        <w:spacing w:after="0" w:line="240" w:lineRule="auto"/>
        <w:jc w:val="both"/>
        <w:rPr>
          <w:sz w:val="28"/>
          <w:szCs w:val="28"/>
        </w:rPr>
      </w:pPr>
      <w:r w:rsidRPr="00B26C02">
        <w:rPr>
          <w:sz w:val="28"/>
          <w:szCs w:val="28"/>
        </w:rPr>
        <w:t>Радиоаппаратура состоит из 1000 элементов. Вероятность отказа одного элемента в течение года равна 0,001 и не зависит от состояния других. Какова вероятность отказа не менее двух элементов в год?</w:t>
      </w:r>
    </w:p>
    <w:p w:rsidR="00C97A7C" w:rsidRPr="00B26C02" w:rsidRDefault="00C97A7C" w:rsidP="00C97A7C">
      <w:pPr>
        <w:widowControl w:val="0"/>
        <w:numPr>
          <w:ilvl w:val="0"/>
          <w:numId w:val="18"/>
        </w:numPr>
        <w:shd w:val="clear" w:color="auto" w:fill="FFFFFF"/>
        <w:tabs>
          <w:tab w:val="left" w:pos="619"/>
        </w:tabs>
        <w:autoSpaceDE w:val="0"/>
        <w:autoSpaceDN w:val="0"/>
        <w:adjustRightInd w:val="0"/>
        <w:spacing w:after="0" w:line="240" w:lineRule="auto"/>
        <w:contextualSpacing/>
        <w:jc w:val="both"/>
        <w:rPr>
          <w:color w:val="000000"/>
          <w:spacing w:val="-6"/>
          <w:sz w:val="28"/>
          <w:szCs w:val="28"/>
        </w:rPr>
      </w:pPr>
      <w:r w:rsidRPr="00B26C02">
        <w:rPr>
          <w:color w:val="000000"/>
          <w:spacing w:val="-6"/>
          <w:sz w:val="28"/>
          <w:szCs w:val="28"/>
        </w:rPr>
        <w:t>Дано распределение дискретной случайной величины 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1286"/>
        <w:gridCol w:w="1286"/>
        <w:gridCol w:w="1286"/>
        <w:gridCol w:w="1286"/>
      </w:tblGrid>
      <w:tr w:rsidR="00C97A7C" w:rsidRPr="00B26C02" w:rsidTr="00946478">
        <w:trPr>
          <w:jc w:val="center"/>
        </w:trPr>
        <w:tc>
          <w:tcPr>
            <w:tcW w:w="0" w:type="auto"/>
            <w:shd w:val="clear" w:color="auto" w:fill="auto"/>
            <w:vAlign w:val="center"/>
          </w:tcPr>
          <w:p w:rsidR="00C97A7C" w:rsidRPr="00B26C02" w:rsidRDefault="00C97A7C" w:rsidP="00946478">
            <w:pPr>
              <w:ind w:left="720"/>
              <w:rPr>
                <w:b/>
                <w:bCs/>
                <w:i/>
                <w:sz w:val="28"/>
                <w:szCs w:val="28"/>
                <w:vertAlign w:val="subscript"/>
              </w:rPr>
            </w:pPr>
            <w:proofErr w:type="spellStart"/>
            <w:r w:rsidRPr="00B26C02">
              <w:rPr>
                <w:b/>
                <w:bCs/>
                <w:i/>
                <w:sz w:val="28"/>
                <w:szCs w:val="28"/>
              </w:rPr>
              <w:t>х</w:t>
            </w:r>
            <w:proofErr w:type="gramStart"/>
            <w:r w:rsidRPr="00B26C02">
              <w:rPr>
                <w:b/>
                <w:bCs/>
                <w:i/>
                <w:sz w:val="28"/>
                <w:szCs w:val="28"/>
                <w:vertAlign w:val="subscript"/>
              </w:rPr>
              <w:t>i</w:t>
            </w:r>
            <w:proofErr w:type="spellEnd"/>
            <w:proofErr w:type="gramEnd"/>
          </w:p>
        </w:tc>
        <w:tc>
          <w:tcPr>
            <w:tcW w:w="0" w:type="auto"/>
            <w:tcBorders>
              <w:bottom w:val="single" w:sz="4" w:space="0" w:color="auto"/>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-5</w:t>
            </w:r>
          </w:p>
        </w:tc>
        <w:tc>
          <w:tcPr>
            <w:tcW w:w="0" w:type="auto"/>
            <w:tcBorders>
              <w:left w:val="nil"/>
              <w:bottom w:val="single" w:sz="4" w:space="0" w:color="auto"/>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2</w:t>
            </w:r>
          </w:p>
        </w:tc>
        <w:tc>
          <w:tcPr>
            <w:tcW w:w="0" w:type="auto"/>
            <w:tcBorders>
              <w:left w:val="nil"/>
              <w:bottom w:val="single" w:sz="4" w:space="0" w:color="auto"/>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3</w:t>
            </w:r>
          </w:p>
        </w:tc>
        <w:tc>
          <w:tcPr>
            <w:tcW w:w="0" w:type="auto"/>
            <w:tcBorders>
              <w:top w:val="single" w:sz="4" w:space="0" w:color="auto"/>
              <w:left w:val="nil"/>
              <w:bottom w:val="single" w:sz="4" w:space="0" w:color="auto"/>
              <w:right w:val="double" w:sz="4" w:space="0" w:color="auto"/>
            </w:tcBorders>
            <w:shd w:val="clear" w:color="auto" w:fill="auto"/>
            <w:vAlign w:val="center"/>
          </w:tcPr>
          <w:p w:rsidR="00C97A7C" w:rsidRPr="00B26C02" w:rsidRDefault="00C97A7C" w:rsidP="00946478">
            <w:pPr>
              <w:ind w:left="720"/>
              <w:rPr>
                <w:b/>
                <w:bCs/>
                <w:sz w:val="28"/>
                <w:szCs w:val="28"/>
              </w:rPr>
            </w:pPr>
            <w:r w:rsidRPr="00B26C02">
              <w:rPr>
                <w:b/>
                <w:bCs/>
                <w:sz w:val="28"/>
                <w:szCs w:val="28"/>
              </w:rPr>
              <w:t>4</w:t>
            </w:r>
          </w:p>
        </w:tc>
      </w:tr>
      <w:tr w:rsidR="00C97A7C" w:rsidRPr="00B26C02" w:rsidTr="00946478">
        <w:trPr>
          <w:jc w:val="center"/>
        </w:trPr>
        <w:tc>
          <w:tcPr>
            <w:tcW w:w="0" w:type="auto"/>
            <w:shd w:val="clear" w:color="auto" w:fill="auto"/>
            <w:vAlign w:val="center"/>
          </w:tcPr>
          <w:p w:rsidR="00C97A7C" w:rsidRPr="00B26C02" w:rsidRDefault="00C97A7C" w:rsidP="00946478">
            <w:pPr>
              <w:ind w:left="720"/>
              <w:rPr>
                <w:b/>
                <w:bCs/>
                <w:sz w:val="28"/>
                <w:szCs w:val="28"/>
                <w:vertAlign w:val="subscript"/>
              </w:rPr>
            </w:pPr>
            <w:proofErr w:type="spellStart"/>
            <w:r w:rsidRPr="00B26C02">
              <w:rPr>
                <w:b/>
                <w:bCs/>
                <w:i/>
                <w:sz w:val="28"/>
                <w:szCs w:val="28"/>
              </w:rPr>
              <w:t>р</w:t>
            </w:r>
            <w:proofErr w:type="gramStart"/>
            <w:r w:rsidRPr="00B26C02">
              <w:rPr>
                <w:b/>
                <w:bCs/>
                <w:sz w:val="28"/>
                <w:szCs w:val="28"/>
                <w:vertAlign w:val="subscript"/>
              </w:rPr>
              <w:t>i</w:t>
            </w:r>
            <w:proofErr w:type="spellEnd"/>
            <w:proofErr w:type="gramEnd"/>
          </w:p>
        </w:tc>
        <w:tc>
          <w:tcPr>
            <w:tcW w:w="0" w:type="auto"/>
            <w:tcBorders>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0,4</w:t>
            </w:r>
          </w:p>
        </w:tc>
        <w:tc>
          <w:tcPr>
            <w:tcW w:w="0" w:type="auto"/>
            <w:tcBorders>
              <w:left w:val="nil"/>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0,3</w:t>
            </w:r>
          </w:p>
        </w:tc>
        <w:tc>
          <w:tcPr>
            <w:tcW w:w="0" w:type="auto"/>
            <w:tcBorders>
              <w:left w:val="nil"/>
              <w:right w:val="nil"/>
            </w:tcBorders>
            <w:shd w:val="clear" w:color="auto" w:fill="auto"/>
            <w:vAlign w:val="center"/>
          </w:tcPr>
          <w:p w:rsidR="00C97A7C" w:rsidRPr="00B26C02" w:rsidRDefault="00C97A7C" w:rsidP="00946478">
            <w:pPr>
              <w:ind w:left="720"/>
              <w:rPr>
                <w:b/>
                <w:bCs/>
                <w:sz w:val="28"/>
                <w:szCs w:val="28"/>
              </w:rPr>
            </w:pPr>
            <w:r w:rsidRPr="00B26C02">
              <w:rPr>
                <w:b/>
                <w:bCs/>
                <w:sz w:val="28"/>
                <w:szCs w:val="28"/>
              </w:rPr>
              <w:t>0,1</w:t>
            </w:r>
          </w:p>
        </w:tc>
        <w:tc>
          <w:tcPr>
            <w:tcW w:w="0" w:type="auto"/>
            <w:tcBorders>
              <w:top w:val="single" w:sz="4" w:space="0" w:color="auto"/>
              <w:left w:val="nil"/>
              <w:bottom w:val="single" w:sz="4" w:space="0" w:color="auto"/>
              <w:right w:val="double" w:sz="4" w:space="0" w:color="auto"/>
            </w:tcBorders>
            <w:shd w:val="clear" w:color="auto" w:fill="auto"/>
            <w:vAlign w:val="center"/>
          </w:tcPr>
          <w:p w:rsidR="00C97A7C" w:rsidRPr="00B26C02" w:rsidRDefault="00C97A7C" w:rsidP="00946478">
            <w:pPr>
              <w:ind w:left="720"/>
              <w:rPr>
                <w:b/>
                <w:bCs/>
                <w:sz w:val="28"/>
                <w:szCs w:val="28"/>
              </w:rPr>
            </w:pPr>
            <w:r w:rsidRPr="00B26C02">
              <w:rPr>
                <w:b/>
                <w:bCs/>
                <w:sz w:val="28"/>
                <w:szCs w:val="28"/>
              </w:rPr>
              <w:t>0,2</w:t>
            </w:r>
          </w:p>
        </w:tc>
      </w:tr>
    </w:tbl>
    <w:p w:rsidR="00C97A7C" w:rsidRPr="00B26C02" w:rsidRDefault="00C97A7C" w:rsidP="00C97A7C">
      <w:pPr>
        <w:ind w:left="720"/>
        <w:contextualSpacing/>
        <w:rPr>
          <w:sz w:val="28"/>
          <w:szCs w:val="28"/>
        </w:rPr>
      </w:pPr>
      <w:r w:rsidRPr="00B26C02">
        <w:rPr>
          <w:sz w:val="28"/>
          <w:szCs w:val="28"/>
        </w:rPr>
        <w:t>Найти числовые характеристики СВ. Построить многоугольник распределения вероятностей. Составить интегральную функцию и построить ее график.</w:t>
      </w:r>
    </w:p>
    <w:p w:rsidR="00C97A7C" w:rsidRPr="00B26C02" w:rsidRDefault="00C97A7C" w:rsidP="00C97A7C">
      <w:pPr>
        <w:widowControl w:val="0"/>
        <w:numPr>
          <w:ilvl w:val="0"/>
          <w:numId w:val="18"/>
        </w:numPr>
        <w:shd w:val="clear" w:color="auto" w:fill="FFFFFF"/>
        <w:tabs>
          <w:tab w:val="left" w:pos="619"/>
        </w:tabs>
        <w:autoSpaceDE w:val="0"/>
        <w:autoSpaceDN w:val="0"/>
        <w:adjustRightInd w:val="0"/>
        <w:spacing w:after="0" w:line="240" w:lineRule="auto"/>
        <w:contextualSpacing/>
        <w:rPr>
          <w:color w:val="000000"/>
          <w:spacing w:val="-6"/>
          <w:sz w:val="28"/>
          <w:szCs w:val="28"/>
        </w:rPr>
      </w:pPr>
      <w:r w:rsidRPr="00B26C02">
        <w:rPr>
          <w:color w:val="000000"/>
          <w:spacing w:val="-6"/>
          <w:sz w:val="28"/>
          <w:szCs w:val="28"/>
        </w:rPr>
        <w:t>Диаметр деталей, изготовленных автоматом, представляет собой  случайную величину, распределенную по нормальному закону. Дисперсия ее равна 4 мм</w:t>
      </w:r>
      <w:proofErr w:type="gramStart"/>
      <w:r w:rsidRPr="00B26C02">
        <w:rPr>
          <w:color w:val="000000"/>
          <w:spacing w:val="-6"/>
          <w:sz w:val="28"/>
          <w:szCs w:val="28"/>
          <w:vertAlign w:val="superscript"/>
        </w:rPr>
        <w:t>2</w:t>
      </w:r>
      <w:proofErr w:type="gramEnd"/>
      <w:r w:rsidRPr="00B26C02">
        <w:rPr>
          <w:color w:val="000000"/>
          <w:spacing w:val="-6"/>
          <w:sz w:val="28"/>
          <w:szCs w:val="28"/>
        </w:rPr>
        <w:t>, а математическое ожидание – 20,5 мм. Найти вероятность брака. Если допустимые размеры диаметра должны быть (</w:t>
      </w:r>
      <w:r>
        <w:rPr>
          <w:color w:val="000000"/>
          <w:spacing w:val="-6"/>
          <w:sz w:val="28"/>
          <w:szCs w:val="28"/>
        </w:rPr>
        <w:t xml:space="preserve">20 </w:t>
      </w:r>
      <w:r>
        <w:rPr>
          <w:sz w:val="28"/>
          <w:szCs w:val="28"/>
        </w:rPr>
        <w:t>± 3</w:t>
      </w:r>
      <w:r w:rsidRPr="00B26C02">
        <w:rPr>
          <w:color w:val="000000"/>
          <w:spacing w:val="-6"/>
          <w:sz w:val="28"/>
          <w:szCs w:val="28"/>
        </w:rPr>
        <w:t>) мм.</w:t>
      </w:r>
    </w:p>
    <w:p w:rsidR="00C97A7C" w:rsidRPr="00B26C02" w:rsidRDefault="00C97A7C" w:rsidP="00C97A7C">
      <w:pPr>
        <w:widowControl w:val="0"/>
        <w:numPr>
          <w:ilvl w:val="0"/>
          <w:numId w:val="18"/>
        </w:numPr>
        <w:autoSpaceDE w:val="0"/>
        <w:autoSpaceDN w:val="0"/>
        <w:adjustRightInd w:val="0"/>
        <w:spacing w:after="0" w:line="240" w:lineRule="auto"/>
        <w:contextualSpacing/>
        <w:jc w:val="both"/>
        <w:rPr>
          <w:sz w:val="28"/>
          <w:szCs w:val="28"/>
        </w:rPr>
      </w:pPr>
      <w:r w:rsidRPr="00B26C02">
        <w:rPr>
          <w:sz w:val="28"/>
          <w:szCs w:val="28"/>
        </w:rPr>
        <w:t xml:space="preserve"> Дана функция распределения непрерывной случайной величины </w:t>
      </w:r>
      <w:r w:rsidRPr="00B26C02">
        <w:rPr>
          <w:i/>
          <w:sz w:val="28"/>
          <w:szCs w:val="28"/>
        </w:rPr>
        <w:t>X.</w:t>
      </w:r>
    </w:p>
    <w:p w:rsidR="00C97A7C" w:rsidRDefault="00C97A7C" w:rsidP="00C97A7C">
      <w:pPr>
        <w:ind w:left="360"/>
        <w:contextualSpacing/>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 xml:space="preserve">0              при </m:t>
                  </m:r>
                  <m:r>
                    <w:rPr>
                      <w:rFonts w:ascii="Cambria Math" w:hAnsi="Cambria Math"/>
                      <w:sz w:val="28"/>
                      <w:szCs w:val="28"/>
                      <w:lang w:val="en-US"/>
                    </w:rPr>
                    <m:t>x</m:t>
                  </m:r>
                  <m:r>
                    <w:rPr>
                      <w:rFonts w:ascii="Cambria Math" w:hAnsi="Cambria Math"/>
                      <w:sz w:val="28"/>
                      <w:szCs w:val="28"/>
                    </w:rPr>
                    <m:t>&lt;2,</m:t>
                  </m:r>
                </m:e>
              </m:mr>
              <m:mr>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(x-2)</m:t>
                      </m:r>
                    </m:e>
                    <m:sup>
                      <m:r>
                        <w:rPr>
                          <w:rFonts w:ascii="Cambria Math" w:hAnsi="Cambria Math"/>
                          <w:sz w:val="28"/>
                          <w:szCs w:val="28"/>
                        </w:rPr>
                        <m:t>2</m:t>
                      </m:r>
                    </m:sup>
                  </m:sSup>
                  <m:r>
                    <w:rPr>
                      <w:rFonts w:ascii="Cambria Math" w:hAnsi="Cambria Math"/>
                      <w:sz w:val="28"/>
                      <w:szCs w:val="28"/>
                    </w:rPr>
                    <m:t xml:space="preserve">      при 2≤</m:t>
                  </m:r>
                  <m:r>
                    <w:rPr>
                      <w:rFonts w:ascii="Cambria Math" w:hAnsi="Cambria Math"/>
                      <w:sz w:val="28"/>
                      <w:szCs w:val="28"/>
                      <w:lang w:val="en-US"/>
                    </w:rPr>
                    <m:t>x</m:t>
                  </m:r>
                  <m:r>
                    <w:rPr>
                      <w:rFonts w:ascii="Cambria Math" w:hAnsi="Cambria Math"/>
                      <w:sz w:val="28"/>
                      <w:szCs w:val="28"/>
                    </w:rPr>
                    <m:t>≤3</m:t>
                  </m:r>
                </m:e>
              </m:mr>
              <m:mr>
                <m:e>
                  <m:r>
                    <w:rPr>
                      <w:rFonts w:ascii="Cambria Math" w:hAnsi="Cambria Math"/>
                      <w:sz w:val="28"/>
                      <w:szCs w:val="28"/>
                    </w:rPr>
                    <m:t>1               при x&gt;3.</m:t>
                  </m:r>
                </m:e>
              </m:mr>
            </m:m>
          </m:e>
        </m:d>
      </m:oMath>
      <w:r>
        <w:rPr>
          <w:sz w:val="28"/>
          <w:szCs w:val="28"/>
        </w:rPr>
        <w:t xml:space="preserve">,                    </w:t>
      </w:r>
    </w:p>
    <w:p w:rsidR="00C97A7C" w:rsidRPr="00B26C02" w:rsidRDefault="00C97A7C" w:rsidP="00C97A7C">
      <w:pPr>
        <w:ind w:left="360"/>
        <w:contextualSpacing/>
        <w:jc w:val="both"/>
        <w:rPr>
          <w:sz w:val="28"/>
          <w:szCs w:val="28"/>
        </w:rPr>
      </w:pPr>
      <w:r>
        <w:rPr>
          <w:sz w:val="28"/>
          <w:szCs w:val="28"/>
        </w:rPr>
        <w:t xml:space="preserve">      </w:t>
      </w:r>
      <w:r w:rsidRPr="00B26C02">
        <w:rPr>
          <w:i/>
          <w:sz w:val="28"/>
          <w:szCs w:val="28"/>
        </w:rPr>
        <w:t>α</w:t>
      </w:r>
      <w:r>
        <w:rPr>
          <w:i/>
          <w:sz w:val="28"/>
          <w:szCs w:val="28"/>
        </w:rPr>
        <w:t xml:space="preserve">=2,5;  </w:t>
      </w:r>
      <w:r w:rsidRPr="00B26C02">
        <w:rPr>
          <w:i/>
          <w:sz w:val="28"/>
          <w:szCs w:val="28"/>
        </w:rPr>
        <w:t>β</w:t>
      </w:r>
      <w:r>
        <w:rPr>
          <w:i/>
          <w:sz w:val="28"/>
          <w:szCs w:val="28"/>
        </w:rPr>
        <w:t>=3,5</w:t>
      </w:r>
    </w:p>
    <w:p w:rsidR="00C97A7C" w:rsidRPr="00B26C02" w:rsidRDefault="00C97A7C" w:rsidP="00C97A7C">
      <w:pPr>
        <w:ind w:left="720"/>
        <w:contextualSpacing/>
        <w:jc w:val="both"/>
        <w:rPr>
          <w:sz w:val="28"/>
          <w:szCs w:val="28"/>
        </w:rPr>
      </w:pPr>
      <w:r w:rsidRPr="00B26C02">
        <w:rPr>
          <w:sz w:val="28"/>
          <w:szCs w:val="28"/>
        </w:rPr>
        <w:t xml:space="preserve">Найти: 1) функцию плотности распределения </w:t>
      </w:r>
      <w:r w:rsidRPr="00B26C02">
        <w:rPr>
          <w:i/>
          <w:sz w:val="28"/>
          <w:szCs w:val="28"/>
        </w:rPr>
        <w:t>f(x)</w:t>
      </w:r>
      <w:r w:rsidRPr="00B26C02">
        <w:rPr>
          <w:sz w:val="28"/>
          <w:szCs w:val="28"/>
        </w:rPr>
        <w:t xml:space="preserve">; 2) определить значение постоянной </w:t>
      </w:r>
      <w:r w:rsidRPr="00B26C02">
        <w:rPr>
          <w:i/>
          <w:sz w:val="28"/>
          <w:szCs w:val="28"/>
        </w:rPr>
        <w:t>A</w:t>
      </w:r>
      <w:r w:rsidRPr="00B26C02">
        <w:rPr>
          <w:sz w:val="28"/>
          <w:szCs w:val="28"/>
        </w:rPr>
        <w:t xml:space="preserve">; 3) вычислить вероятность </w:t>
      </w:r>
      <w:proofErr w:type="gramStart"/>
      <w:r w:rsidRPr="00B26C02">
        <w:rPr>
          <w:i/>
          <w:sz w:val="28"/>
          <w:szCs w:val="28"/>
        </w:rPr>
        <w:t>Р</w:t>
      </w:r>
      <w:proofErr w:type="gramEnd"/>
      <w:r w:rsidRPr="00B26C02">
        <w:rPr>
          <w:i/>
          <w:sz w:val="28"/>
          <w:szCs w:val="28"/>
        </w:rPr>
        <w:t>(α&lt;X&lt;β)</w:t>
      </w:r>
      <w:r w:rsidRPr="00B26C02">
        <w:rPr>
          <w:sz w:val="28"/>
          <w:szCs w:val="28"/>
        </w:rPr>
        <w:t xml:space="preserve">; 4) найти числовые характеристики </w:t>
      </w:r>
      <w:r w:rsidRPr="00B26C02">
        <w:rPr>
          <w:i/>
          <w:sz w:val="28"/>
          <w:szCs w:val="28"/>
        </w:rPr>
        <w:t xml:space="preserve">М(Х), D(Х), </w:t>
      </w:r>
      <w:r w:rsidRPr="00B26C02">
        <w:rPr>
          <w:rFonts w:eastAsia="SymbolMT"/>
          <w:sz w:val="28"/>
          <w:szCs w:val="28"/>
        </w:rPr>
        <w:t>σ</w:t>
      </w:r>
      <w:r w:rsidRPr="00B26C02">
        <w:rPr>
          <w:i/>
          <w:sz w:val="28"/>
          <w:szCs w:val="28"/>
        </w:rPr>
        <w:t>(Х)</w:t>
      </w:r>
      <w:r w:rsidRPr="00B26C02">
        <w:rPr>
          <w:sz w:val="28"/>
          <w:szCs w:val="28"/>
        </w:rPr>
        <w:t>. Построить графики функции распределения и плотности распределения.</w:t>
      </w:r>
    </w:p>
    <w:p w:rsidR="00C97A7C" w:rsidRPr="00B26C02" w:rsidRDefault="00C97A7C" w:rsidP="00C97A7C">
      <w:pPr>
        <w:widowControl w:val="0"/>
        <w:numPr>
          <w:ilvl w:val="0"/>
          <w:numId w:val="18"/>
        </w:numPr>
        <w:autoSpaceDE w:val="0"/>
        <w:autoSpaceDN w:val="0"/>
        <w:adjustRightInd w:val="0"/>
        <w:spacing w:after="0" w:line="240" w:lineRule="auto"/>
        <w:contextualSpacing/>
        <w:jc w:val="both"/>
        <w:rPr>
          <w:sz w:val="28"/>
          <w:szCs w:val="28"/>
        </w:rPr>
      </w:pPr>
      <w:r w:rsidRPr="00B26C02">
        <w:rPr>
          <w:sz w:val="28"/>
          <w:szCs w:val="28"/>
        </w:rPr>
        <w:t xml:space="preserve">Нормально распределенная величина Х задана своими параметрами </w:t>
      </w:r>
      <w:r w:rsidRPr="00B26C02">
        <w:rPr>
          <w:i/>
          <w:sz w:val="28"/>
          <w:szCs w:val="28"/>
        </w:rPr>
        <w:t>а</w:t>
      </w:r>
      <w:r w:rsidRPr="00B26C02">
        <w:rPr>
          <w:sz w:val="28"/>
          <w:szCs w:val="28"/>
        </w:rPr>
        <w:t xml:space="preserve"> (математическое ожидание) и σ (среднее </w:t>
      </w:r>
      <w:proofErr w:type="spellStart"/>
      <w:r w:rsidRPr="00B26C02">
        <w:rPr>
          <w:sz w:val="28"/>
          <w:szCs w:val="28"/>
        </w:rPr>
        <w:t>квадратическое</w:t>
      </w:r>
      <w:proofErr w:type="spellEnd"/>
      <w:r w:rsidRPr="00B26C02">
        <w:rPr>
          <w:sz w:val="28"/>
          <w:szCs w:val="28"/>
        </w:rPr>
        <w:t xml:space="preserve"> отклонение). Требуется:</w:t>
      </w:r>
    </w:p>
    <w:p w:rsidR="00C97A7C" w:rsidRPr="00B26C02" w:rsidRDefault="00C97A7C" w:rsidP="00C97A7C">
      <w:pPr>
        <w:ind w:left="720"/>
        <w:contextualSpacing/>
        <w:jc w:val="both"/>
        <w:rPr>
          <w:sz w:val="28"/>
          <w:szCs w:val="28"/>
        </w:rPr>
      </w:pPr>
      <w:r w:rsidRPr="00B26C02">
        <w:rPr>
          <w:sz w:val="28"/>
          <w:szCs w:val="28"/>
        </w:rPr>
        <w:t>а</w:t>
      </w:r>
      <w:proofErr w:type="gramStart"/>
      <w:r w:rsidRPr="00B26C02">
        <w:rPr>
          <w:sz w:val="28"/>
          <w:szCs w:val="28"/>
        </w:rPr>
        <w:t>)н</w:t>
      </w:r>
      <w:proofErr w:type="gramEnd"/>
      <w:r w:rsidRPr="00B26C02">
        <w:rPr>
          <w:sz w:val="28"/>
          <w:szCs w:val="28"/>
        </w:rPr>
        <w:t xml:space="preserve">аписать плотность вероятности и схематически изобразить ее график; б) определить вероятность того, что Х  примет значение  из интервала   (α; β) ; в) </w:t>
      </w:r>
      <w:r w:rsidRPr="00B26C02">
        <w:rPr>
          <w:sz w:val="28"/>
          <w:szCs w:val="28"/>
        </w:rPr>
        <w:lastRenderedPageBreak/>
        <w:t xml:space="preserve">определить вероятность того, что Х отклониться (по модулю) от </w:t>
      </w:r>
      <w:r w:rsidRPr="00B26C02">
        <w:rPr>
          <w:i/>
          <w:sz w:val="28"/>
          <w:szCs w:val="28"/>
        </w:rPr>
        <w:t>а</w:t>
      </w:r>
      <w:r w:rsidRPr="00B26C02">
        <w:rPr>
          <w:sz w:val="28"/>
          <w:szCs w:val="28"/>
        </w:rPr>
        <w:t xml:space="preserve"> не более, чем на δ.</w:t>
      </w:r>
    </w:p>
    <w:p w:rsidR="00C97A7C" w:rsidRPr="00B26C02" w:rsidRDefault="00C97A7C" w:rsidP="00C97A7C">
      <w:pPr>
        <w:ind w:left="720"/>
        <w:contextualSpacing/>
        <w:jc w:val="both"/>
        <w:rPr>
          <w:sz w:val="28"/>
          <w:szCs w:val="28"/>
        </w:rPr>
      </w:pPr>
      <w:r w:rsidRPr="00B26C02">
        <w:rPr>
          <w:i/>
          <w:sz w:val="28"/>
          <w:szCs w:val="28"/>
        </w:rPr>
        <w:t>а</w:t>
      </w:r>
      <w:r w:rsidRPr="00B26C02">
        <w:rPr>
          <w:sz w:val="28"/>
          <w:szCs w:val="28"/>
        </w:rPr>
        <w:t xml:space="preserve">=7;   σ=5;   α=5;   β=10;  δ=2 </w:t>
      </w:r>
    </w:p>
    <w:p w:rsidR="00C97A7C" w:rsidRPr="00B26C02" w:rsidRDefault="00C97A7C" w:rsidP="00C97A7C">
      <w:pPr>
        <w:widowControl w:val="0"/>
        <w:numPr>
          <w:ilvl w:val="0"/>
          <w:numId w:val="18"/>
        </w:numPr>
        <w:autoSpaceDE w:val="0"/>
        <w:autoSpaceDN w:val="0"/>
        <w:adjustRightInd w:val="0"/>
        <w:spacing w:after="0" w:line="240" w:lineRule="auto"/>
        <w:contextualSpacing/>
        <w:jc w:val="both"/>
        <w:rPr>
          <w:sz w:val="28"/>
          <w:szCs w:val="28"/>
        </w:rPr>
      </w:pPr>
      <w:r w:rsidRPr="00B26C02">
        <w:rPr>
          <w:sz w:val="28"/>
          <w:szCs w:val="28"/>
        </w:rPr>
        <w:t xml:space="preserve">Дана непрерывная случайная величина, распределенная по показательному закону. Известно, что ее среднее значение равно 0,2. Найти: а) параметр </w:t>
      </w:r>
      <w:r w:rsidRPr="00B26C02">
        <w:rPr>
          <w:sz w:val="28"/>
          <w:szCs w:val="28"/>
        </w:rPr>
        <w:sym w:font="Symbol" w:char="F06C"/>
      </w:r>
      <w:r w:rsidRPr="00B26C02">
        <w:rPr>
          <w:sz w:val="28"/>
          <w:szCs w:val="28"/>
        </w:rPr>
        <w:t xml:space="preserve"> данного распределения и дисперсию случайной величины;  б) дифференциальную и интегральную функции распределения, построить их графики;  в) вероятность того, что в результате испытания эта случайная величина попадет в интервал (0,5, 3), показать эту вероятность на графике. </w:t>
      </w:r>
    </w:p>
    <w:p w:rsidR="00C97A7C" w:rsidRPr="00B26C02" w:rsidRDefault="00C97A7C" w:rsidP="00C97A7C">
      <w:pPr>
        <w:widowControl w:val="0"/>
        <w:numPr>
          <w:ilvl w:val="0"/>
          <w:numId w:val="18"/>
        </w:numPr>
        <w:shd w:val="clear" w:color="auto" w:fill="FFFFFF"/>
        <w:autoSpaceDE w:val="0"/>
        <w:autoSpaceDN w:val="0"/>
        <w:adjustRightInd w:val="0"/>
        <w:spacing w:after="0" w:line="240" w:lineRule="auto"/>
        <w:contextualSpacing/>
        <w:rPr>
          <w:color w:val="000000"/>
          <w:spacing w:val="-6"/>
          <w:sz w:val="28"/>
          <w:szCs w:val="28"/>
        </w:rPr>
      </w:pPr>
      <w:r w:rsidRPr="00B26C02">
        <w:rPr>
          <w:color w:val="000000"/>
          <w:spacing w:val="-6"/>
          <w:sz w:val="28"/>
          <w:szCs w:val="28"/>
        </w:rPr>
        <w:t>Непрерывная случайная величина Х равномерно распределена на интервале (2; 7</w:t>
      </w:r>
      <w:r w:rsidRPr="00B26C02">
        <w:rPr>
          <w:b/>
          <w:color w:val="000000"/>
          <w:spacing w:val="-6"/>
          <w:sz w:val="28"/>
          <w:szCs w:val="28"/>
        </w:rPr>
        <w:t xml:space="preserve">) . </w:t>
      </w:r>
      <w:r w:rsidRPr="00B26C02">
        <w:rPr>
          <w:color w:val="000000"/>
          <w:spacing w:val="-6"/>
          <w:sz w:val="28"/>
          <w:szCs w:val="28"/>
        </w:rPr>
        <w:t>Найти: а)</w:t>
      </w:r>
      <w:r w:rsidRPr="00B26C02">
        <w:rPr>
          <w:b/>
          <w:color w:val="000000"/>
          <w:spacing w:val="-6"/>
          <w:sz w:val="28"/>
          <w:szCs w:val="28"/>
        </w:rPr>
        <w:t xml:space="preserve"> </w:t>
      </w:r>
      <w:r w:rsidRPr="00B26C02">
        <w:rPr>
          <w:sz w:val="28"/>
          <w:szCs w:val="28"/>
        </w:rPr>
        <w:t>дифференциальную и интегральную функции распределения, построить их графики;  б) характеристики случайной величины; в) вероятность попадания случайной величины в интервал (4; 5) и показать эту вероятность на графике.</w:t>
      </w:r>
    </w:p>
    <w:p w:rsidR="00C97A7C" w:rsidRPr="00B26C02" w:rsidRDefault="00C97A7C" w:rsidP="00C97A7C">
      <w:pPr>
        <w:widowControl w:val="0"/>
        <w:numPr>
          <w:ilvl w:val="0"/>
          <w:numId w:val="18"/>
        </w:numPr>
        <w:shd w:val="clear" w:color="auto" w:fill="FFFFFF"/>
        <w:autoSpaceDE w:val="0"/>
        <w:autoSpaceDN w:val="0"/>
        <w:adjustRightInd w:val="0"/>
        <w:spacing w:after="0" w:line="240" w:lineRule="auto"/>
        <w:contextualSpacing/>
        <w:rPr>
          <w:color w:val="000000"/>
          <w:spacing w:val="-6"/>
          <w:sz w:val="28"/>
          <w:szCs w:val="28"/>
        </w:rPr>
      </w:pPr>
      <w:r w:rsidRPr="00B26C02">
        <w:rPr>
          <w:sz w:val="28"/>
          <w:szCs w:val="28"/>
        </w:rPr>
        <w:t xml:space="preserve">Фирма закупила 100 ящиков с образцами из стеклопластика.  В целях </w:t>
      </w:r>
      <w:proofErr w:type="gramStart"/>
      <w:r w:rsidRPr="00B26C02">
        <w:rPr>
          <w:sz w:val="28"/>
          <w:szCs w:val="28"/>
        </w:rPr>
        <w:t>контроля за</w:t>
      </w:r>
      <w:proofErr w:type="gramEnd"/>
      <w:r w:rsidRPr="00B26C02">
        <w:rPr>
          <w:sz w:val="28"/>
          <w:szCs w:val="28"/>
        </w:rPr>
        <w:t xml:space="preserve"> качеством из каждого ящика извлекли по одному образцу и, подвергнув его испытаниям на растяжение, получили его предел прочности. Оценить вероятность того, что вычисленный по результатам испытаний средний  предел прочности образцов из стеклопластика отличается от среднего предела прочности не более</w:t>
      </w:r>
      <w:proofErr w:type="gramStart"/>
      <w:r w:rsidRPr="00B26C02">
        <w:rPr>
          <w:sz w:val="28"/>
          <w:szCs w:val="28"/>
        </w:rPr>
        <w:t>,</w:t>
      </w:r>
      <w:proofErr w:type="gramEnd"/>
      <w:r w:rsidRPr="00B26C02">
        <w:rPr>
          <w:sz w:val="28"/>
          <w:szCs w:val="28"/>
        </w:rPr>
        <w:t xml:space="preserve"> чем на 30 МПа, если известно, что среднее </w:t>
      </w:r>
      <w:proofErr w:type="spellStart"/>
      <w:r w:rsidRPr="00B26C02">
        <w:rPr>
          <w:sz w:val="28"/>
          <w:szCs w:val="28"/>
        </w:rPr>
        <w:t>квадратическое</w:t>
      </w:r>
      <w:proofErr w:type="spellEnd"/>
      <w:r w:rsidRPr="00B26C02">
        <w:rPr>
          <w:sz w:val="28"/>
          <w:szCs w:val="28"/>
        </w:rPr>
        <w:t xml:space="preserve"> отклонение не превышает 50 МПа.</w:t>
      </w:r>
    </w:p>
    <w:p w:rsidR="00C97A7C" w:rsidRDefault="00C97A7C" w:rsidP="00C97A7C">
      <w:pPr>
        <w:pStyle w:val="ReportMain"/>
        <w:suppressAutoHyphens/>
        <w:jc w:val="both"/>
        <w:rPr>
          <w:i/>
          <w:sz w:val="28"/>
        </w:rPr>
      </w:pPr>
    </w:p>
    <w:p w:rsidR="00C97A7C" w:rsidRDefault="00C97A7C" w:rsidP="00C97A7C">
      <w:pPr>
        <w:pStyle w:val="ReportMain"/>
        <w:suppressAutoHyphens/>
        <w:jc w:val="both"/>
        <w:rPr>
          <w:b/>
          <w:i/>
          <w:sz w:val="28"/>
        </w:rPr>
      </w:pPr>
      <w:r w:rsidRPr="00B07585">
        <w:rPr>
          <w:b/>
          <w:i/>
          <w:sz w:val="28"/>
        </w:rPr>
        <w:t>В.1 Типовые задачи</w:t>
      </w:r>
    </w:p>
    <w:p w:rsidR="00C97A7C" w:rsidRPr="00DC428D" w:rsidRDefault="00C97A7C" w:rsidP="00C97A7C">
      <w:pPr>
        <w:rPr>
          <w:b/>
          <w:sz w:val="28"/>
          <w:szCs w:val="28"/>
        </w:rPr>
      </w:pPr>
      <w:r w:rsidRPr="00DC428D">
        <w:rPr>
          <w:b/>
          <w:sz w:val="28"/>
          <w:szCs w:val="28"/>
        </w:rPr>
        <w:t>Раздел 1 Случайные события</w:t>
      </w:r>
    </w:p>
    <w:p w:rsidR="00C97A7C" w:rsidRPr="002D14A7" w:rsidRDefault="00C97A7C" w:rsidP="00C97A7C">
      <w:pPr>
        <w:numPr>
          <w:ilvl w:val="0"/>
          <w:numId w:val="19"/>
        </w:numPr>
        <w:spacing w:after="0" w:line="240" w:lineRule="auto"/>
        <w:ind w:left="0" w:firstLine="0"/>
        <w:jc w:val="both"/>
        <w:rPr>
          <w:sz w:val="28"/>
          <w:szCs w:val="28"/>
        </w:rPr>
      </w:pPr>
      <w:r w:rsidRPr="002D14A7">
        <w:rPr>
          <w:sz w:val="28"/>
          <w:szCs w:val="28"/>
        </w:rPr>
        <w:t>60% студентов некоторого вуза изучают английский, 30% - немецкий, а остальные – французский. Какова вероятность того, что из трех наудачу встреченных студентов: а) только один изучает английский язык; б</w:t>
      </w:r>
      <w:proofErr w:type="gramStart"/>
      <w:r w:rsidRPr="002D14A7">
        <w:rPr>
          <w:sz w:val="28"/>
          <w:szCs w:val="28"/>
        </w:rPr>
        <w:t>)о</w:t>
      </w:r>
      <w:proofErr w:type="gramEnd"/>
      <w:r w:rsidRPr="002D14A7">
        <w:rPr>
          <w:sz w:val="28"/>
          <w:szCs w:val="28"/>
        </w:rPr>
        <w:t>дин изучает английский язык, а остальные французский язык; в) все изучают разные языки?</w:t>
      </w:r>
    </w:p>
    <w:p w:rsidR="00C97A7C" w:rsidRPr="002D14A7" w:rsidRDefault="00C97A7C" w:rsidP="00C97A7C">
      <w:pPr>
        <w:numPr>
          <w:ilvl w:val="0"/>
          <w:numId w:val="19"/>
        </w:numPr>
        <w:shd w:val="clear" w:color="auto" w:fill="FFFFFF"/>
        <w:spacing w:before="5" w:after="0" w:line="240" w:lineRule="auto"/>
        <w:ind w:left="0" w:firstLine="0"/>
        <w:jc w:val="both"/>
        <w:rPr>
          <w:color w:val="000000"/>
          <w:spacing w:val="-6"/>
          <w:sz w:val="28"/>
          <w:szCs w:val="28"/>
        </w:rPr>
      </w:pPr>
      <w:r w:rsidRPr="002D14A7">
        <w:rPr>
          <w:color w:val="000000"/>
          <w:spacing w:val="-6"/>
          <w:sz w:val="28"/>
          <w:szCs w:val="28"/>
        </w:rPr>
        <w:t>Литье в болванках  поступает из трех заготовительных цехов: 60 штук из первого цеха, а из второго и третьего, соответственно, в 2 и 4 раза больше</w:t>
      </w:r>
      <w:proofErr w:type="gramStart"/>
      <w:r w:rsidRPr="002D14A7">
        <w:rPr>
          <w:color w:val="000000"/>
          <w:spacing w:val="-6"/>
          <w:sz w:val="28"/>
          <w:szCs w:val="28"/>
        </w:rPr>
        <w:t>.</w:t>
      </w:r>
      <w:proofErr w:type="gramEnd"/>
      <w:r w:rsidRPr="002D14A7">
        <w:rPr>
          <w:color w:val="000000"/>
          <w:spacing w:val="-6"/>
          <w:sz w:val="28"/>
          <w:szCs w:val="28"/>
        </w:rPr>
        <w:t xml:space="preserve"> </w:t>
      </w:r>
      <w:proofErr w:type="gramStart"/>
      <w:r w:rsidRPr="002D14A7">
        <w:rPr>
          <w:color w:val="000000"/>
          <w:spacing w:val="-6"/>
          <w:sz w:val="28"/>
          <w:szCs w:val="28"/>
        </w:rPr>
        <w:t>ч</w:t>
      </w:r>
      <w:proofErr w:type="gramEnd"/>
      <w:r w:rsidRPr="002D14A7">
        <w:rPr>
          <w:color w:val="000000"/>
          <w:spacing w:val="-6"/>
          <w:sz w:val="28"/>
          <w:szCs w:val="28"/>
        </w:rPr>
        <w:t>ем из первого. При этом материал первого цеха имеет 1% брака, второго - 2%, а третьего - 2,5%. Найти вероятность того, что наудачу взятая болванка окажется без дефектов.</w:t>
      </w:r>
    </w:p>
    <w:p w:rsidR="00C97A7C" w:rsidRPr="002D14A7" w:rsidRDefault="00C97A7C" w:rsidP="00C97A7C">
      <w:pPr>
        <w:numPr>
          <w:ilvl w:val="0"/>
          <w:numId w:val="19"/>
        </w:numPr>
        <w:spacing w:after="0" w:line="240" w:lineRule="auto"/>
        <w:ind w:left="0" w:firstLine="0"/>
        <w:jc w:val="both"/>
        <w:rPr>
          <w:sz w:val="28"/>
          <w:szCs w:val="28"/>
        </w:rPr>
      </w:pPr>
      <w:r w:rsidRPr="002D14A7">
        <w:rPr>
          <w:sz w:val="28"/>
          <w:szCs w:val="28"/>
        </w:rPr>
        <w:t>Изделия некоторого производства содержат 2% брака. Найти вероятность того, что среди взятых наудачу пяти изделий бракованных окажется не более двух.</w:t>
      </w:r>
    </w:p>
    <w:p w:rsidR="00C97A7C" w:rsidRPr="002D14A7" w:rsidRDefault="00C97A7C" w:rsidP="00C97A7C">
      <w:pPr>
        <w:numPr>
          <w:ilvl w:val="0"/>
          <w:numId w:val="19"/>
        </w:numPr>
        <w:spacing w:after="0" w:line="240" w:lineRule="auto"/>
        <w:ind w:left="0" w:firstLine="0"/>
        <w:jc w:val="both"/>
        <w:rPr>
          <w:sz w:val="28"/>
          <w:szCs w:val="28"/>
        </w:rPr>
      </w:pPr>
      <w:r w:rsidRPr="002D14A7">
        <w:rPr>
          <w:sz w:val="28"/>
          <w:szCs w:val="28"/>
        </w:rPr>
        <w:t>Известно, что 3/5 всего числа изготовляемых заводом телефонных аппаратов является продукцией первого сорта. Найти вероятность того, что из 200  изготовленных аппаратов 140 штук окажется первого сорта.</w:t>
      </w:r>
    </w:p>
    <w:p w:rsidR="00C97A7C" w:rsidRDefault="00C97A7C" w:rsidP="00C97A7C">
      <w:pPr>
        <w:numPr>
          <w:ilvl w:val="0"/>
          <w:numId w:val="19"/>
        </w:numPr>
        <w:spacing w:after="0" w:line="240" w:lineRule="auto"/>
        <w:ind w:left="0" w:firstLine="0"/>
        <w:jc w:val="both"/>
        <w:rPr>
          <w:sz w:val="28"/>
          <w:szCs w:val="28"/>
        </w:rPr>
      </w:pPr>
      <w:r w:rsidRPr="002D14A7">
        <w:rPr>
          <w:sz w:val="28"/>
          <w:szCs w:val="28"/>
        </w:rPr>
        <w:t xml:space="preserve">Вероятность повреждения аппаратуры при транспортировке  равна 0,002. Какова вероятность того, что при перевозке 3000 изделий будут повреждены не более трех? </w:t>
      </w:r>
    </w:p>
    <w:p w:rsidR="00C97A7C" w:rsidRPr="002D14A7" w:rsidRDefault="00C97A7C" w:rsidP="00C97A7C">
      <w:pPr>
        <w:spacing w:after="0" w:line="240" w:lineRule="auto"/>
        <w:jc w:val="both"/>
        <w:rPr>
          <w:sz w:val="28"/>
          <w:szCs w:val="28"/>
        </w:rPr>
      </w:pPr>
    </w:p>
    <w:p w:rsidR="005440B0" w:rsidRPr="005C28C6" w:rsidRDefault="005440B0" w:rsidP="005C28C6">
      <w:pPr>
        <w:spacing w:after="0" w:line="240" w:lineRule="auto"/>
        <w:jc w:val="both"/>
        <w:rPr>
          <w:b/>
          <w:sz w:val="28"/>
          <w:szCs w:val="28"/>
        </w:rPr>
      </w:pPr>
      <w:r w:rsidRPr="005C28C6">
        <w:rPr>
          <w:b/>
          <w:sz w:val="28"/>
          <w:szCs w:val="28"/>
        </w:rPr>
        <w:t>Раздел 2. Случайные величины.</w:t>
      </w:r>
    </w:p>
    <w:p w:rsidR="005440B0" w:rsidRPr="005C28C6" w:rsidRDefault="005440B0" w:rsidP="005C28C6">
      <w:pPr>
        <w:spacing w:after="0" w:line="240" w:lineRule="auto"/>
        <w:jc w:val="both"/>
        <w:rPr>
          <w:sz w:val="28"/>
          <w:szCs w:val="28"/>
        </w:rPr>
      </w:pPr>
      <w:r w:rsidRPr="005C28C6">
        <w:rPr>
          <w:sz w:val="28"/>
          <w:szCs w:val="28"/>
        </w:rPr>
        <w:t xml:space="preserve">7. Две независимые дискретные величины Х и </w:t>
      </w:r>
      <w:r w:rsidRPr="005C28C6">
        <w:rPr>
          <w:sz w:val="28"/>
          <w:szCs w:val="28"/>
          <w:lang w:val="en-GB"/>
        </w:rPr>
        <w:t>Y</w:t>
      </w:r>
      <w:r w:rsidRPr="005C28C6">
        <w:rPr>
          <w:sz w:val="28"/>
          <w:szCs w:val="28"/>
        </w:rPr>
        <w:t xml:space="preserve"> заданы своими законами распределения. Найти математическое ожидание и дисперсию для случайной величины            </w:t>
      </w:r>
      <w:r w:rsidRPr="005C28C6">
        <w:rPr>
          <w:sz w:val="28"/>
          <w:szCs w:val="28"/>
          <w:lang w:val="en-GB"/>
        </w:rPr>
        <w:t>Z</w:t>
      </w:r>
      <w:r w:rsidRPr="005C28C6">
        <w:rPr>
          <w:sz w:val="28"/>
          <w:szCs w:val="28"/>
        </w:rPr>
        <w:t xml:space="preserve"> = 3</w:t>
      </w:r>
      <w:r w:rsidRPr="005C28C6">
        <w:rPr>
          <w:sz w:val="28"/>
          <w:szCs w:val="28"/>
          <w:lang w:val="en-GB"/>
        </w:rPr>
        <w:t>X</w:t>
      </w:r>
      <w:r w:rsidRPr="005C28C6">
        <w:rPr>
          <w:sz w:val="28"/>
          <w:szCs w:val="28"/>
        </w:rPr>
        <w:t xml:space="preserve"> – 2</w:t>
      </w:r>
      <w:r w:rsidRPr="005C28C6">
        <w:rPr>
          <w:sz w:val="28"/>
          <w:szCs w:val="28"/>
          <w:lang w:val="en-GB"/>
        </w:rPr>
        <w:t>Y</w:t>
      </w:r>
    </w:p>
    <w:p w:rsidR="005440B0" w:rsidRPr="005C28C6" w:rsidRDefault="005440B0" w:rsidP="005C28C6">
      <w:pPr>
        <w:spacing w:after="0" w:line="240" w:lineRule="auto"/>
        <w:jc w:val="both"/>
        <w:rPr>
          <w:sz w:val="28"/>
          <w:szCs w:val="28"/>
        </w:rPr>
      </w:pPr>
      <w:r w:rsidRPr="005C28C6">
        <w:rPr>
          <w:sz w:val="28"/>
          <w:szCs w:val="28"/>
        </w:rPr>
        <w:t xml:space="preserve">          Х         -6       -3        2         1                      </w:t>
      </w:r>
      <w:r w:rsidRPr="005C28C6">
        <w:rPr>
          <w:sz w:val="28"/>
          <w:szCs w:val="28"/>
          <w:lang w:val="en-GB"/>
        </w:rPr>
        <w:t>Y</w:t>
      </w:r>
      <w:r w:rsidRPr="005C28C6">
        <w:rPr>
          <w:sz w:val="28"/>
          <w:szCs w:val="28"/>
        </w:rPr>
        <w:t xml:space="preserve">        -2         8</w:t>
      </w:r>
    </w:p>
    <w:p w:rsidR="005440B0" w:rsidRPr="005C28C6" w:rsidRDefault="009068CB" w:rsidP="005C28C6">
      <w:pPr>
        <w:spacing w:after="0" w:line="240" w:lineRule="auto"/>
        <w:jc w:val="both"/>
        <w:rPr>
          <w:sz w:val="28"/>
          <w:szCs w:val="28"/>
        </w:rPr>
      </w:pPr>
      <w:r w:rsidRPr="009068CB">
        <w:rPr>
          <w:noProof/>
          <w:sz w:val="28"/>
          <w:szCs w:val="28"/>
          <w:lang w:val="en-US"/>
        </w:rPr>
        <w:pict>
          <v:line id="Line 61"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8pt,6.05pt" to="320.4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" o:allowincell="f"/>
        </w:pict>
      </w:r>
      <w:r w:rsidRPr="009068CB">
        <w:rPr>
          <w:noProof/>
          <w:sz w:val="28"/>
          <w:szCs w:val="28"/>
          <w:lang w:val="en-US"/>
        </w:rPr>
        <w:pict>
          <v:line id="Line 62" o:spid="_x0000_s1055"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05pt" to="176.4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pAWhQCAAAr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" o:allowincell="f"/>
        </w:pict>
      </w:r>
      <w:r w:rsidR="005440B0" w:rsidRPr="005C28C6">
        <w:rPr>
          <w:sz w:val="28"/>
          <w:szCs w:val="28"/>
        </w:rPr>
        <w:t xml:space="preserve">         </w:t>
      </w:r>
    </w:p>
    <w:p w:rsidR="005440B0" w:rsidRPr="005C28C6" w:rsidRDefault="005440B0" w:rsidP="005C28C6">
      <w:pPr>
        <w:spacing w:after="0" w:line="240" w:lineRule="auto"/>
        <w:jc w:val="both"/>
        <w:rPr>
          <w:sz w:val="28"/>
          <w:szCs w:val="28"/>
        </w:rPr>
      </w:pPr>
      <w:r w:rsidRPr="005C28C6">
        <w:rPr>
          <w:sz w:val="28"/>
          <w:szCs w:val="28"/>
        </w:rPr>
        <w:lastRenderedPageBreak/>
        <w:t xml:space="preserve">          </w:t>
      </w:r>
      <w:proofErr w:type="gramStart"/>
      <w:r w:rsidRPr="005C28C6">
        <w:rPr>
          <w:sz w:val="28"/>
          <w:szCs w:val="28"/>
        </w:rPr>
        <w:t>Р</w:t>
      </w:r>
      <w:proofErr w:type="gramEnd"/>
      <w:r w:rsidRPr="005C28C6">
        <w:rPr>
          <w:sz w:val="28"/>
          <w:szCs w:val="28"/>
        </w:rPr>
        <w:t xml:space="preserve">        0,3      </w:t>
      </w:r>
      <w:proofErr w:type="spellStart"/>
      <w:r w:rsidRPr="005C28C6">
        <w:rPr>
          <w:sz w:val="28"/>
          <w:szCs w:val="28"/>
        </w:rPr>
        <w:t>0,3</w:t>
      </w:r>
      <w:proofErr w:type="spellEnd"/>
      <w:r w:rsidRPr="005C28C6">
        <w:rPr>
          <w:sz w:val="28"/>
          <w:szCs w:val="28"/>
        </w:rPr>
        <w:t xml:space="preserve">     0,2      </w:t>
      </w:r>
      <w:proofErr w:type="spellStart"/>
      <w:r w:rsidRPr="005C28C6">
        <w:rPr>
          <w:sz w:val="28"/>
          <w:szCs w:val="28"/>
        </w:rPr>
        <w:t>0,2</w:t>
      </w:r>
      <w:proofErr w:type="spellEnd"/>
      <w:r w:rsidRPr="005C28C6">
        <w:rPr>
          <w:sz w:val="28"/>
          <w:szCs w:val="28"/>
        </w:rPr>
        <w:t xml:space="preserve">                      Р        0,2      0,8</w:t>
      </w:r>
    </w:p>
    <w:p w:rsidR="005440B0" w:rsidRPr="005C28C6" w:rsidRDefault="005440B0" w:rsidP="005C28C6">
      <w:pPr>
        <w:spacing w:after="0" w:line="240" w:lineRule="auto"/>
        <w:jc w:val="both"/>
        <w:rPr>
          <w:sz w:val="28"/>
          <w:szCs w:val="28"/>
        </w:rPr>
      </w:pPr>
      <w:r w:rsidRPr="005C28C6">
        <w:rPr>
          <w:sz w:val="28"/>
          <w:szCs w:val="28"/>
        </w:rPr>
        <w:t>8.</w:t>
      </w:r>
      <w:r w:rsidRPr="005C28C6">
        <w:rPr>
          <w:b/>
          <w:i/>
          <w:sz w:val="28"/>
          <w:szCs w:val="28"/>
        </w:rPr>
        <w:t xml:space="preserve">  </w:t>
      </w:r>
      <w:r w:rsidRPr="005C28C6">
        <w:rPr>
          <w:sz w:val="28"/>
          <w:szCs w:val="28"/>
        </w:rPr>
        <w:t xml:space="preserve">Случайная величина Х задана функцией распределения вероятностей </w:t>
      </w:r>
      <w:r w:rsidRPr="005C28C6">
        <w:rPr>
          <w:sz w:val="28"/>
          <w:szCs w:val="28"/>
          <w:lang w:val="en-GB"/>
        </w:rPr>
        <w:t>F</w:t>
      </w:r>
      <w:r w:rsidRPr="005C28C6">
        <w:rPr>
          <w:sz w:val="28"/>
          <w:szCs w:val="28"/>
        </w:rPr>
        <w:t>(</w:t>
      </w:r>
      <w:r w:rsidRPr="005C28C6">
        <w:rPr>
          <w:sz w:val="28"/>
          <w:szCs w:val="28"/>
          <w:lang w:val="en-GB"/>
        </w:rPr>
        <w:t>x</w:t>
      </w:r>
      <w:r w:rsidRPr="005C28C6">
        <w:rPr>
          <w:sz w:val="28"/>
          <w:szCs w:val="28"/>
        </w:rPr>
        <w:t xml:space="preserve">). Найти: а) вероятность попадания случайной величины Х в интервал </w:t>
      </w:r>
      <w:r w:rsidRPr="005C28C6">
        <w:rPr>
          <w:position w:val="-26"/>
          <w:sz w:val="28"/>
          <w:szCs w:val="28"/>
        </w:rPr>
        <w:object w:dxaOrig="740" w:dyaOrig="680">
          <v:shape id="_x0000_i1037" type="#_x0000_t75" style="width:36.9pt;height:34.25pt" o:ole="" fillcolor="window">
            <v:imagedata r:id="rId75" o:title=""/>
          </v:shape>
          <o:OLEObject Type="Embed" ProgID="Equation.3" ShapeID="_x0000_i1037" DrawAspect="Content" ObjectID="_1661691999" r:id="rId76"/>
        </w:object>
      </w:r>
      <w:r w:rsidRPr="005C28C6">
        <w:rPr>
          <w:sz w:val="28"/>
          <w:szCs w:val="28"/>
        </w:rPr>
        <w:t>; б) плотность распределения вероятностей случайной величины Х; в) математическое ожидание случайной величины Х.</w:t>
      </w:r>
    </w:p>
    <w:p w:rsidR="005440B0" w:rsidRPr="005C28C6" w:rsidRDefault="009068CB" w:rsidP="005C28C6">
      <w:pPr>
        <w:spacing w:after="0" w:line="240" w:lineRule="auto"/>
        <w:jc w:val="both"/>
        <w:rPr>
          <w:sz w:val="28"/>
          <w:szCs w:val="28"/>
          <w:vertAlign w:val="subscript"/>
        </w:rPr>
      </w:pPr>
      <w:r w:rsidRPr="009068CB">
        <w:rPr>
          <w:noProof/>
          <w:sz w:val="28"/>
          <w:szCs w:val="28"/>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2" o:spid="_x0000_s1053" type="#_x0000_t87" style="position:absolute;left:0;text-align:left;margin-left:34.35pt;margin-top:15.85pt;width:11.45pt;height:6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" o:allowincell="f"/>
        </w:pict>
      </w:r>
      <w:r w:rsidR="005440B0" w:rsidRPr="005C28C6">
        <w:rPr>
          <w:sz w:val="28"/>
          <w:szCs w:val="28"/>
        </w:rPr>
        <w:t xml:space="preserve">                      0 при х </w:t>
      </w:r>
      <w:r w:rsidR="005440B0" w:rsidRPr="005C28C6">
        <w:rPr>
          <w:sz w:val="28"/>
          <w:szCs w:val="28"/>
        </w:rPr>
        <w:sym w:font="Symbol" w:char="F0A3"/>
      </w:r>
      <w:r w:rsidR="005440B0" w:rsidRPr="005C28C6">
        <w:rPr>
          <w:sz w:val="28"/>
          <w:szCs w:val="28"/>
        </w:rPr>
        <w:t xml:space="preserve"> </w:t>
      </w:r>
      <w:r w:rsidR="005440B0" w:rsidRPr="005C28C6">
        <w:rPr>
          <w:sz w:val="28"/>
          <w:szCs w:val="28"/>
        </w:rPr>
        <w:sym w:font="Symbol" w:char="F02D"/>
      </w:r>
      <w:r w:rsidR="005440B0" w:rsidRPr="005C28C6">
        <w:rPr>
          <w:sz w:val="28"/>
          <w:szCs w:val="28"/>
        </w:rPr>
        <w:t>1,</w:t>
      </w:r>
    </w:p>
    <w:p w:rsidR="005440B0" w:rsidRPr="005C28C6" w:rsidRDefault="005440B0" w:rsidP="005C28C6">
      <w:pPr>
        <w:spacing w:after="0" w:line="240" w:lineRule="auto"/>
        <w:jc w:val="both"/>
        <w:rPr>
          <w:sz w:val="28"/>
          <w:szCs w:val="28"/>
        </w:rPr>
      </w:pPr>
      <w:r w:rsidRPr="005C28C6">
        <w:rPr>
          <w:sz w:val="28"/>
          <w:szCs w:val="28"/>
          <w:lang w:val="en-GB"/>
        </w:rPr>
        <w:t>F</w:t>
      </w:r>
      <w:r w:rsidRPr="005C28C6">
        <w:rPr>
          <w:sz w:val="28"/>
          <w:szCs w:val="28"/>
        </w:rPr>
        <w:t>(</w:t>
      </w:r>
      <w:r w:rsidRPr="005C28C6">
        <w:rPr>
          <w:sz w:val="28"/>
          <w:szCs w:val="28"/>
          <w:lang w:val="en-GB"/>
        </w:rPr>
        <w:t>x</w:t>
      </w:r>
      <w:r w:rsidRPr="005C28C6">
        <w:rPr>
          <w:sz w:val="28"/>
          <w:szCs w:val="28"/>
        </w:rPr>
        <w:t xml:space="preserve">) =      </w:t>
      </w:r>
      <w:r w:rsidRPr="005C28C6">
        <w:rPr>
          <w:position w:val="-22"/>
          <w:sz w:val="28"/>
          <w:szCs w:val="28"/>
          <w:lang w:val="en-GB"/>
        </w:rPr>
        <w:object w:dxaOrig="240" w:dyaOrig="620">
          <v:shape id="_x0000_i1038" type="#_x0000_t75" style="width:12.3pt;height:31.6pt" o:ole="" fillcolor="window">
            <v:imagedata r:id="rId77" o:title=""/>
          </v:shape>
          <o:OLEObject Type="Embed" ProgID="Equation.3" ShapeID="_x0000_i1038" DrawAspect="Content" ObjectID="_1661692000" r:id="rId78"/>
        </w:object>
      </w:r>
      <w:r w:rsidRPr="005C28C6">
        <w:rPr>
          <w:sz w:val="28"/>
          <w:szCs w:val="28"/>
        </w:rPr>
        <w:t xml:space="preserve"> (</w:t>
      </w:r>
      <w:proofErr w:type="spellStart"/>
      <w:r w:rsidRPr="005C28C6">
        <w:rPr>
          <w:sz w:val="28"/>
          <w:szCs w:val="28"/>
        </w:rPr>
        <w:t>х</w:t>
      </w:r>
      <w:proofErr w:type="spellEnd"/>
      <w:r w:rsidRPr="005C28C6">
        <w:rPr>
          <w:sz w:val="28"/>
          <w:szCs w:val="28"/>
        </w:rPr>
        <w:t xml:space="preserve"> + 1)</w:t>
      </w:r>
      <w:r w:rsidRPr="005C28C6">
        <w:rPr>
          <w:sz w:val="28"/>
          <w:szCs w:val="28"/>
          <w:vertAlign w:val="superscript"/>
        </w:rPr>
        <w:t>2</w:t>
      </w:r>
      <w:r w:rsidRPr="005C28C6">
        <w:rPr>
          <w:sz w:val="28"/>
          <w:szCs w:val="28"/>
        </w:rPr>
        <w:t xml:space="preserve"> при </w:t>
      </w:r>
      <w:r w:rsidRPr="005C28C6">
        <w:rPr>
          <w:sz w:val="28"/>
          <w:szCs w:val="28"/>
        </w:rPr>
        <w:sym w:font="Symbol" w:char="F02D"/>
      </w:r>
      <w:r w:rsidRPr="005C28C6">
        <w:rPr>
          <w:sz w:val="28"/>
          <w:szCs w:val="28"/>
        </w:rPr>
        <w:t>1</w:t>
      </w:r>
      <w:r w:rsidRPr="005C28C6">
        <w:rPr>
          <w:sz w:val="28"/>
          <w:szCs w:val="28"/>
        </w:rPr>
        <w:sym w:font="Symbol" w:char="F03C"/>
      </w:r>
      <w:r w:rsidRPr="005C28C6">
        <w:rPr>
          <w:sz w:val="28"/>
          <w:szCs w:val="28"/>
        </w:rPr>
        <w:t xml:space="preserve"> х </w:t>
      </w:r>
      <w:r w:rsidRPr="005C28C6">
        <w:rPr>
          <w:sz w:val="28"/>
          <w:szCs w:val="28"/>
        </w:rPr>
        <w:sym w:font="Symbol" w:char="F0A3"/>
      </w:r>
      <w:r w:rsidRPr="005C28C6">
        <w:rPr>
          <w:sz w:val="28"/>
          <w:szCs w:val="28"/>
        </w:rPr>
        <w:t xml:space="preserve"> 1,</w:t>
      </w:r>
    </w:p>
    <w:p w:rsidR="005440B0" w:rsidRPr="005C28C6" w:rsidRDefault="005440B0" w:rsidP="005C28C6">
      <w:pPr>
        <w:spacing w:after="0" w:line="240" w:lineRule="auto"/>
        <w:jc w:val="both"/>
        <w:rPr>
          <w:sz w:val="28"/>
          <w:szCs w:val="28"/>
        </w:rPr>
      </w:pPr>
      <w:r w:rsidRPr="005C28C6">
        <w:rPr>
          <w:sz w:val="28"/>
          <w:szCs w:val="28"/>
        </w:rPr>
        <w:t xml:space="preserve">                       1 при х </w:t>
      </w:r>
      <w:r w:rsidRPr="005C28C6">
        <w:rPr>
          <w:sz w:val="28"/>
          <w:szCs w:val="28"/>
        </w:rPr>
        <w:sym w:font="Symbol" w:char="F03E"/>
      </w:r>
      <w:r w:rsidRPr="005C28C6">
        <w:rPr>
          <w:sz w:val="28"/>
          <w:szCs w:val="28"/>
        </w:rPr>
        <w:t xml:space="preserve"> 1;</w:t>
      </w:r>
    </w:p>
    <w:p w:rsidR="005440B0" w:rsidRPr="005C28C6" w:rsidRDefault="005440B0" w:rsidP="005C28C6">
      <w:pPr>
        <w:spacing w:after="0" w:line="240" w:lineRule="auto"/>
        <w:jc w:val="both"/>
        <w:rPr>
          <w:sz w:val="28"/>
          <w:szCs w:val="28"/>
        </w:rPr>
      </w:pPr>
      <w:r w:rsidRPr="005C28C6">
        <w:rPr>
          <w:sz w:val="28"/>
          <w:szCs w:val="28"/>
        </w:rPr>
        <w:t xml:space="preserve">9. Предполагается, что случайные отклонения контролируемого размера детали, изготовленной станком-автоматом, от проектного размера подчиняются нормальному закону распределения со средним </w:t>
      </w:r>
      <w:proofErr w:type="spellStart"/>
      <w:r w:rsidRPr="005C28C6">
        <w:rPr>
          <w:sz w:val="28"/>
          <w:szCs w:val="28"/>
        </w:rPr>
        <w:t>квадратическим</w:t>
      </w:r>
      <w:proofErr w:type="spellEnd"/>
      <w:r w:rsidRPr="005C28C6">
        <w:rPr>
          <w:sz w:val="28"/>
          <w:szCs w:val="28"/>
        </w:rPr>
        <w:t xml:space="preserve"> отклонением </w:t>
      </w:r>
      <w:r w:rsidRPr="005C28C6">
        <w:rPr>
          <w:sz w:val="28"/>
          <w:szCs w:val="28"/>
        </w:rPr>
        <w:sym w:font="Symbol" w:char="F073"/>
      </w:r>
      <w:r w:rsidRPr="005C28C6">
        <w:rPr>
          <w:sz w:val="28"/>
          <w:szCs w:val="28"/>
        </w:rPr>
        <w:t xml:space="preserve"> (мм) и математическим </w:t>
      </w:r>
      <w:proofErr w:type="gramStart"/>
      <w:r w:rsidRPr="005C28C6">
        <w:rPr>
          <w:sz w:val="28"/>
          <w:szCs w:val="28"/>
        </w:rPr>
        <w:t>ожиданием</w:t>
      </w:r>
      <w:proofErr w:type="gramEnd"/>
      <w:r w:rsidRPr="005C28C6">
        <w:rPr>
          <w:sz w:val="28"/>
          <w:szCs w:val="28"/>
        </w:rPr>
        <w:t xml:space="preserve"> </w:t>
      </w:r>
      <w:r w:rsidRPr="005C28C6">
        <w:rPr>
          <w:i/>
          <w:sz w:val="28"/>
          <w:szCs w:val="28"/>
        </w:rPr>
        <w:t>а</w:t>
      </w:r>
      <w:r w:rsidRPr="005C28C6">
        <w:rPr>
          <w:sz w:val="28"/>
          <w:szCs w:val="28"/>
        </w:rPr>
        <w:t xml:space="preserve">=0. Деталь, изготовленная станком – автоматом, считается годной, если отклонение ее контролируемого размера от проектного по абсолютной величине не превышает </w:t>
      </w:r>
      <w:r w:rsidRPr="005C28C6">
        <w:rPr>
          <w:i/>
          <w:sz w:val="28"/>
          <w:szCs w:val="28"/>
        </w:rPr>
        <w:t>т</w:t>
      </w:r>
      <w:r w:rsidRPr="005C28C6">
        <w:rPr>
          <w:sz w:val="28"/>
          <w:szCs w:val="28"/>
        </w:rPr>
        <w:t xml:space="preserve"> (мм). Сколько процентов годных деталей изготовляет станок?</w:t>
      </w:r>
    </w:p>
    <w:p w:rsidR="005440B0" w:rsidRPr="005C28C6" w:rsidRDefault="005440B0" w:rsidP="005C28C6">
      <w:pPr>
        <w:spacing w:after="0" w:line="240" w:lineRule="auto"/>
        <w:jc w:val="both"/>
        <w:rPr>
          <w:sz w:val="28"/>
          <w:szCs w:val="28"/>
        </w:rPr>
      </w:pPr>
      <w:r w:rsidRPr="005C28C6">
        <w:rPr>
          <w:sz w:val="28"/>
          <w:szCs w:val="28"/>
        </w:rPr>
        <w:t xml:space="preserve">а) </w:t>
      </w:r>
      <w:r w:rsidRPr="005C28C6">
        <w:rPr>
          <w:i/>
          <w:sz w:val="28"/>
          <w:szCs w:val="28"/>
        </w:rPr>
        <w:t>т</w:t>
      </w:r>
      <w:r w:rsidRPr="005C28C6">
        <w:rPr>
          <w:sz w:val="28"/>
          <w:szCs w:val="28"/>
        </w:rPr>
        <w:t xml:space="preserve"> = 15,  </w:t>
      </w:r>
      <w:r w:rsidRPr="005C28C6">
        <w:rPr>
          <w:sz w:val="28"/>
          <w:szCs w:val="28"/>
        </w:rPr>
        <w:sym w:font="Symbol" w:char="F073"/>
      </w:r>
      <w:r w:rsidRPr="005C28C6">
        <w:rPr>
          <w:sz w:val="28"/>
          <w:szCs w:val="28"/>
        </w:rPr>
        <w:t xml:space="preserve"> = 7;                               б) </w:t>
      </w:r>
      <w:r w:rsidRPr="005C28C6">
        <w:rPr>
          <w:i/>
          <w:sz w:val="28"/>
          <w:szCs w:val="28"/>
        </w:rPr>
        <w:t>т</w:t>
      </w:r>
      <w:r w:rsidRPr="005C28C6">
        <w:rPr>
          <w:sz w:val="28"/>
          <w:szCs w:val="28"/>
        </w:rPr>
        <w:t xml:space="preserve"> = 40,  </w:t>
      </w:r>
      <w:r w:rsidRPr="005C28C6">
        <w:rPr>
          <w:sz w:val="28"/>
          <w:szCs w:val="28"/>
        </w:rPr>
        <w:sym w:font="Symbol" w:char="F073"/>
      </w:r>
      <w:r w:rsidRPr="005C28C6">
        <w:rPr>
          <w:sz w:val="28"/>
          <w:szCs w:val="28"/>
        </w:rPr>
        <w:t xml:space="preserve"> = 22;</w:t>
      </w:r>
    </w:p>
    <w:p w:rsidR="005440B0" w:rsidRPr="005C28C6" w:rsidRDefault="005440B0" w:rsidP="005C28C6">
      <w:pPr>
        <w:spacing w:after="0" w:line="240" w:lineRule="auto"/>
        <w:jc w:val="both"/>
        <w:rPr>
          <w:b/>
          <w:sz w:val="28"/>
          <w:szCs w:val="28"/>
        </w:rPr>
      </w:pPr>
      <w:r w:rsidRPr="005C28C6">
        <w:rPr>
          <w:b/>
          <w:sz w:val="28"/>
          <w:szCs w:val="28"/>
        </w:rPr>
        <w:t>Раздел 3. Выборочный метод.</w:t>
      </w:r>
    </w:p>
    <w:p w:rsidR="005440B0" w:rsidRPr="005C28C6" w:rsidRDefault="005440B0" w:rsidP="005C28C6">
      <w:pPr>
        <w:shd w:val="clear" w:color="auto" w:fill="FFFFFF"/>
        <w:spacing w:after="0" w:line="240" w:lineRule="auto"/>
        <w:jc w:val="both"/>
        <w:rPr>
          <w:color w:val="000000"/>
          <w:spacing w:val="-6"/>
          <w:sz w:val="28"/>
          <w:szCs w:val="28"/>
        </w:rPr>
      </w:pPr>
      <w:r w:rsidRPr="005C28C6">
        <w:rPr>
          <w:color w:val="000000"/>
          <w:spacing w:val="-6"/>
          <w:sz w:val="28"/>
          <w:szCs w:val="28"/>
        </w:rPr>
        <w:t>10. С целью определения рациональной структуры размерного ассортимента детской одежды проведено выборочное обследование определенных половозрастных групп детского населения и получено следующее распределение количества детей  по величине обхвата груди 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0"/>
        <w:gridCol w:w="567"/>
        <w:gridCol w:w="533"/>
        <w:gridCol w:w="567"/>
        <w:gridCol w:w="567"/>
        <w:gridCol w:w="567"/>
        <w:gridCol w:w="550"/>
      </w:tblGrid>
      <w:tr w:rsidR="005440B0" w:rsidRPr="005C28C6" w:rsidTr="00946478">
        <w:trPr>
          <w:cantSplit/>
          <w:trHeight w:val="860"/>
          <w:jc w:val="center"/>
        </w:trPr>
        <w:tc>
          <w:tcPr>
            <w:tcW w:w="1630"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Обхват груди</w:t>
            </w:r>
          </w:p>
          <w:p w:rsidR="005440B0" w:rsidRPr="005C28C6" w:rsidRDefault="005440B0" w:rsidP="005C28C6">
            <w:pPr>
              <w:spacing w:after="0" w:line="240" w:lineRule="auto"/>
              <w:jc w:val="center"/>
              <w:rPr>
                <w:color w:val="000000"/>
                <w:spacing w:val="-6"/>
                <w:sz w:val="28"/>
                <w:szCs w:val="28"/>
              </w:rPr>
            </w:pPr>
            <w:proofErr w:type="gramStart"/>
            <w:r w:rsidRPr="005C28C6">
              <w:rPr>
                <w:color w:val="000000"/>
                <w:spacing w:val="-6"/>
                <w:sz w:val="28"/>
                <w:szCs w:val="28"/>
              </w:rPr>
              <w:t>Х(</w:t>
            </w:r>
            <w:proofErr w:type="gramEnd"/>
            <w:r w:rsidRPr="005C28C6">
              <w:rPr>
                <w:color w:val="000000"/>
                <w:spacing w:val="-6"/>
                <w:sz w:val="28"/>
                <w:szCs w:val="28"/>
              </w:rPr>
              <w:t>см)</w:t>
            </w:r>
          </w:p>
        </w:tc>
        <w:tc>
          <w:tcPr>
            <w:tcW w:w="567"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62-66</w:t>
            </w:r>
          </w:p>
        </w:tc>
        <w:tc>
          <w:tcPr>
            <w:tcW w:w="533"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66-70</w:t>
            </w:r>
          </w:p>
        </w:tc>
        <w:tc>
          <w:tcPr>
            <w:tcW w:w="567"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70-74</w:t>
            </w:r>
          </w:p>
        </w:tc>
        <w:tc>
          <w:tcPr>
            <w:tcW w:w="567"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74-78</w:t>
            </w:r>
          </w:p>
        </w:tc>
        <w:tc>
          <w:tcPr>
            <w:tcW w:w="567"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78-82</w:t>
            </w:r>
          </w:p>
        </w:tc>
        <w:tc>
          <w:tcPr>
            <w:tcW w:w="550" w:type="dxa"/>
            <w:shd w:val="clear" w:color="auto" w:fill="auto"/>
            <w:textDirection w:val="btLr"/>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82-86</w:t>
            </w:r>
          </w:p>
        </w:tc>
      </w:tr>
      <w:tr w:rsidR="005440B0" w:rsidRPr="005C28C6" w:rsidTr="00946478">
        <w:trPr>
          <w:jc w:val="center"/>
        </w:trPr>
        <w:tc>
          <w:tcPr>
            <w:tcW w:w="1630"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Кол-во</w:t>
            </w:r>
          </w:p>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детей</w:t>
            </w: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35</w:t>
            </w:r>
          </w:p>
        </w:tc>
        <w:tc>
          <w:tcPr>
            <w:tcW w:w="533"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50</w:t>
            </w: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77</w:t>
            </w: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69</w:t>
            </w: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54</w:t>
            </w:r>
          </w:p>
        </w:tc>
        <w:tc>
          <w:tcPr>
            <w:tcW w:w="550" w:type="dxa"/>
            <w:shd w:val="clear" w:color="auto" w:fill="auto"/>
            <w:vAlign w:val="center"/>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39</w:t>
            </w:r>
          </w:p>
        </w:tc>
      </w:tr>
      <w:tr w:rsidR="005440B0" w:rsidRPr="005C28C6" w:rsidTr="00946478">
        <w:trPr>
          <w:jc w:val="center"/>
        </w:trPr>
        <w:tc>
          <w:tcPr>
            <w:tcW w:w="1630"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33"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67"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c>
          <w:tcPr>
            <w:tcW w:w="550" w:type="dxa"/>
            <w:shd w:val="clear" w:color="auto" w:fill="auto"/>
            <w:vAlign w:val="center"/>
          </w:tcPr>
          <w:p w:rsidR="005440B0" w:rsidRPr="005C28C6" w:rsidRDefault="005440B0" w:rsidP="005C28C6">
            <w:pPr>
              <w:spacing w:after="0" w:line="240" w:lineRule="auto"/>
              <w:jc w:val="center"/>
              <w:rPr>
                <w:color w:val="000000"/>
                <w:spacing w:val="-6"/>
                <w:sz w:val="28"/>
                <w:szCs w:val="28"/>
              </w:rPr>
            </w:pPr>
          </w:p>
        </w:tc>
      </w:tr>
    </w:tbl>
    <w:p w:rsidR="005440B0" w:rsidRPr="005C28C6" w:rsidRDefault="005440B0" w:rsidP="005C28C6">
      <w:pPr>
        <w:shd w:val="clear" w:color="auto" w:fill="FFFFFF"/>
        <w:spacing w:after="0" w:line="240" w:lineRule="auto"/>
        <w:jc w:val="both"/>
        <w:rPr>
          <w:color w:val="000000"/>
          <w:spacing w:val="-6"/>
          <w:sz w:val="28"/>
          <w:szCs w:val="28"/>
        </w:rPr>
      </w:pPr>
      <w:r w:rsidRPr="005C28C6">
        <w:rPr>
          <w:color w:val="000000"/>
          <w:spacing w:val="-6"/>
          <w:sz w:val="28"/>
          <w:szCs w:val="28"/>
        </w:rPr>
        <w:t xml:space="preserve">Требуется: 1) построить гистограмму относительных частот для наблюдаемых значений признака Х; 2) определить выборочное среднее </w:t>
      </w:r>
      <w:proofErr w:type="spellStart"/>
      <w:r w:rsidRPr="005C28C6">
        <w:rPr>
          <w:i/>
          <w:color w:val="000000"/>
          <w:spacing w:val="-6"/>
          <w:sz w:val="28"/>
          <w:szCs w:val="28"/>
        </w:rPr>
        <w:t>х</w:t>
      </w:r>
      <w:r w:rsidRPr="005C28C6">
        <w:rPr>
          <w:i/>
          <w:color w:val="000000"/>
          <w:spacing w:val="-6"/>
          <w:sz w:val="28"/>
          <w:szCs w:val="28"/>
          <w:vertAlign w:val="subscript"/>
        </w:rPr>
        <w:t>в</w:t>
      </w:r>
      <w:proofErr w:type="spellEnd"/>
      <w:r w:rsidRPr="005C28C6">
        <w:rPr>
          <w:color w:val="000000"/>
          <w:spacing w:val="-6"/>
          <w:sz w:val="28"/>
          <w:szCs w:val="28"/>
        </w:rPr>
        <w:t>, выборочное стандартное отклонение σ</w:t>
      </w:r>
      <w:r w:rsidRPr="005C28C6">
        <w:rPr>
          <w:i/>
          <w:color w:val="000000"/>
          <w:spacing w:val="-6"/>
          <w:sz w:val="28"/>
          <w:szCs w:val="28"/>
          <w:vertAlign w:val="subscript"/>
        </w:rPr>
        <w:t>в</w:t>
      </w:r>
      <w:r w:rsidRPr="005C28C6">
        <w:rPr>
          <w:color w:val="000000"/>
          <w:spacing w:val="-6"/>
          <w:sz w:val="28"/>
          <w:szCs w:val="28"/>
        </w:rPr>
        <w:t xml:space="preserve"> и коэффициент вариации </w:t>
      </w:r>
      <w:r w:rsidRPr="005C28C6">
        <w:rPr>
          <w:color w:val="000000"/>
          <w:spacing w:val="-6"/>
          <w:sz w:val="28"/>
          <w:szCs w:val="28"/>
          <w:lang w:val="en-US"/>
        </w:rPr>
        <w:t>V</w:t>
      </w:r>
      <w:r w:rsidRPr="005C28C6">
        <w:rPr>
          <w:color w:val="000000"/>
          <w:spacing w:val="-6"/>
          <w:sz w:val="28"/>
          <w:szCs w:val="28"/>
        </w:rPr>
        <w:t xml:space="preserve">  изучаемого признака. </w:t>
      </w:r>
    </w:p>
    <w:p w:rsidR="005440B0" w:rsidRPr="005C28C6" w:rsidRDefault="005440B0" w:rsidP="005C28C6">
      <w:pPr>
        <w:shd w:val="clear" w:color="auto" w:fill="FFFFFF"/>
        <w:spacing w:after="0" w:line="240" w:lineRule="auto"/>
        <w:rPr>
          <w:color w:val="000000"/>
          <w:spacing w:val="-6"/>
          <w:sz w:val="28"/>
          <w:szCs w:val="28"/>
        </w:rPr>
      </w:pPr>
      <w:r w:rsidRPr="005C28C6">
        <w:rPr>
          <w:color w:val="000000"/>
          <w:spacing w:val="-6"/>
          <w:sz w:val="28"/>
          <w:szCs w:val="28"/>
        </w:rPr>
        <w:t>11. Дано распределение расхода сырья, идущего на изготовление одного изделия</w:t>
      </w:r>
      <w:proofErr w:type="gramStart"/>
      <w:r w:rsidRPr="005C28C6">
        <w:rPr>
          <w:color w:val="000000"/>
          <w:spacing w:val="-6"/>
          <w:sz w:val="28"/>
          <w:szCs w:val="28"/>
        </w:rPr>
        <w:t xml:space="preserve"> (</w:t>
      </w:r>
      <w:r w:rsidRPr="005C28C6">
        <w:rPr>
          <w:color w:val="000000"/>
          <w:spacing w:val="-6"/>
          <w:position w:val="-4"/>
          <w:sz w:val="28"/>
          <w:szCs w:val="28"/>
        </w:rPr>
        <w:object w:dxaOrig="280" w:dyaOrig="260">
          <v:shape id="_x0000_i1039" type="#_x0000_t75" style="width:14.05pt;height:13.15pt" o:ole="">
            <v:imagedata r:id="rId79" o:title=""/>
          </v:shape>
          <o:OLEObject Type="Embed" ProgID="Equation.3" ShapeID="_x0000_i1039" DrawAspect="Content" ObjectID="_1661692001" r:id="rId80"/>
        </w:object>
      </w:r>
      <w:r w:rsidRPr="005C28C6">
        <w:rPr>
          <w:color w:val="000000"/>
          <w:spacing w:val="-6"/>
          <w:sz w:val="28"/>
          <w:szCs w:val="28"/>
        </w:rPr>
        <w:t xml:space="preserve">, </w:t>
      </w:r>
      <w:proofErr w:type="gramEnd"/>
      <w:r w:rsidRPr="005C28C6">
        <w:rPr>
          <w:color w:val="000000"/>
          <w:spacing w:val="-6"/>
          <w:sz w:val="28"/>
          <w:szCs w:val="28"/>
        </w:rPr>
        <w:t>г):</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108"/>
        <w:gridCol w:w="1108"/>
        <w:gridCol w:w="1108"/>
        <w:gridCol w:w="1108"/>
        <w:gridCol w:w="1108"/>
      </w:tblGrid>
      <w:tr w:rsidR="005440B0" w:rsidRPr="005C28C6" w:rsidTr="00946478">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position w:val="-4"/>
                <w:sz w:val="28"/>
                <w:szCs w:val="28"/>
              </w:rPr>
              <w:object w:dxaOrig="280" w:dyaOrig="260">
                <v:shape id="_x0000_i1040" type="#_x0000_t75" style="width:14.05pt;height:13.15pt" o:ole="">
                  <v:imagedata r:id="rId79" o:title=""/>
                </v:shape>
                <o:OLEObject Type="Embed" ProgID="Equation.3" ShapeID="_x0000_i1040" DrawAspect="Content" ObjectID="_1661692002" r:id="rId81"/>
              </w:objec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380-390</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390-400</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400-410</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410-420</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420-430</w:t>
            </w:r>
          </w:p>
        </w:tc>
      </w:tr>
      <w:tr w:rsidR="005440B0" w:rsidRPr="005C28C6" w:rsidTr="00946478">
        <w:tc>
          <w:tcPr>
            <w:tcW w:w="0" w:type="auto"/>
            <w:shd w:val="clear" w:color="auto" w:fill="auto"/>
          </w:tcPr>
          <w:p w:rsidR="005440B0" w:rsidRPr="005C28C6" w:rsidRDefault="005440B0" w:rsidP="005C28C6">
            <w:pPr>
              <w:spacing w:after="0" w:line="240" w:lineRule="auto"/>
              <w:rPr>
                <w:color w:val="000000"/>
                <w:spacing w:val="-6"/>
                <w:sz w:val="28"/>
                <w:szCs w:val="28"/>
              </w:rPr>
            </w:pPr>
            <w:r w:rsidRPr="005C28C6">
              <w:rPr>
                <w:color w:val="000000"/>
                <w:spacing w:val="-6"/>
                <w:sz w:val="28"/>
                <w:szCs w:val="28"/>
              </w:rPr>
              <w:t xml:space="preserve">Число изделий      </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4</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5</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6</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2</w:t>
            </w:r>
          </w:p>
        </w:tc>
        <w:tc>
          <w:tcPr>
            <w:tcW w:w="0" w:type="auto"/>
            <w:shd w:val="clear" w:color="auto" w:fill="auto"/>
          </w:tcPr>
          <w:p w:rsidR="005440B0" w:rsidRPr="005C28C6" w:rsidRDefault="005440B0" w:rsidP="005C28C6">
            <w:pPr>
              <w:spacing w:after="0" w:line="240" w:lineRule="auto"/>
              <w:jc w:val="center"/>
              <w:rPr>
                <w:color w:val="000000"/>
                <w:spacing w:val="-6"/>
                <w:sz w:val="28"/>
                <w:szCs w:val="28"/>
              </w:rPr>
            </w:pPr>
            <w:r w:rsidRPr="005C28C6">
              <w:rPr>
                <w:color w:val="000000"/>
                <w:spacing w:val="-6"/>
                <w:sz w:val="28"/>
                <w:szCs w:val="28"/>
              </w:rPr>
              <w:t>3</w:t>
            </w:r>
          </w:p>
        </w:tc>
      </w:tr>
    </w:tbl>
    <w:p w:rsidR="005440B0" w:rsidRPr="005C28C6" w:rsidRDefault="005440B0" w:rsidP="005C28C6">
      <w:pPr>
        <w:shd w:val="clear" w:color="auto" w:fill="FFFFFF"/>
        <w:spacing w:after="0" w:line="240" w:lineRule="auto"/>
        <w:rPr>
          <w:color w:val="000000"/>
          <w:spacing w:val="-6"/>
          <w:sz w:val="28"/>
          <w:szCs w:val="28"/>
        </w:rPr>
      </w:pPr>
    </w:p>
    <w:p w:rsidR="005440B0" w:rsidRPr="005C28C6" w:rsidRDefault="005440B0" w:rsidP="005C28C6">
      <w:pPr>
        <w:shd w:val="clear" w:color="auto" w:fill="FFFFFF"/>
        <w:spacing w:after="0" w:line="240" w:lineRule="auto"/>
        <w:ind w:firstLine="709"/>
        <w:jc w:val="center"/>
        <w:rPr>
          <w:color w:val="000000"/>
          <w:spacing w:val="-6"/>
          <w:sz w:val="28"/>
          <w:szCs w:val="28"/>
        </w:rPr>
      </w:pPr>
    </w:p>
    <w:p w:rsidR="005440B0" w:rsidRPr="005C28C6" w:rsidRDefault="005440B0" w:rsidP="005C28C6">
      <w:pPr>
        <w:shd w:val="clear" w:color="auto" w:fill="FFFFFF"/>
        <w:spacing w:after="0" w:line="240" w:lineRule="auto"/>
        <w:rPr>
          <w:color w:val="000000"/>
          <w:spacing w:val="-6"/>
          <w:sz w:val="28"/>
          <w:szCs w:val="28"/>
        </w:rPr>
      </w:pPr>
    </w:p>
    <w:p w:rsidR="005440B0" w:rsidRPr="005C28C6" w:rsidRDefault="005440B0" w:rsidP="005C28C6">
      <w:pPr>
        <w:shd w:val="clear" w:color="auto" w:fill="FFFFFF"/>
        <w:spacing w:after="0" w:line="240" w:lineRule="auto"/>
        <w:rPr>
          <w:color w:val="000000"/>
          <w:spacing w:val="-6"/>
          <w:sz w:val="28"/>
          <w:szCs w:val="28"/>
        </w:rPr>
      </w:pPr>
      <w:r w:rsidRPr="005C28C6">
        <w:rPr>
          <w:color w:val="000000"/>
          <w:spacing w:val="-6"/>
          <w:sz w:val="28"/>
          <w:szCs w:val="28"/>
        </w:rPr>
        <w:t xml:space="preserve">Вычислить выборочные среднюю; моду, медиану, размах вариации, дисперсию, среднее </w:t>
      </w:r>
      <w:proofErr w:type="spellStart"/>
      <w:r w:rsidRPr="005C28C6">
        <w:rPr>
          <w:color w:val="000000"/>
          <w:spacing w:val="-6"/>
          <w:sz w:val="28"/>
          <w:szCs w:val="28"/>
        </w:rPr>
        <w:t>квадратическое</w:t>
      </w:r>
      <w:proofErr w:type="spellEnd"/>
      <w:r w:rsidRPr="005C28C6">
        <w:rPr>
          <w:color w:val="000000"/>
          <w:spacing w:val="-6"/>
          <w:sz w:val="28"/>
          <w:szCs w:val="28"/>
        </w:rPr>
        <w:t xml:space="preserve"> отклонение, коэффициент вариации.</w:t>
      </w:r>
    </w:p>
    <w:p w:rsidR="005440B0" w:rsidRPr="000F466E" w:rsidRDefault="005440B0" w:rsidP="005C28C6">
      <w:pPr>
        <w:shd w:val="clear" w:color="auto" w:fill="FFFFFF"/>
        <w:spacing w:after="0" w:line="240" w:lineRule="auto"/>
        <w:rPr>
          <w:b/>
          <w:color w:val="000000"/>
          <w:spacing w:val="-6"/>
          <w:sz w:val="28"/>
          <w:szCs w:val="28"/>
        </w:rPr>
      </w:pPr>
      <w:r w:rsidRPr="000F466E">
        <w:rPr>
          <w:b/>
          <w:color w:val="000000"/>
          <w:spacing w:val="-6"/>
          <w:sz w:val="28"/>
          <w:szCs w:val="28"/>
        </w:rPr>
        <w:t>Раздел 4</w:t>
      </w:r>
      <w:r>
        <w:rPr>
          <w:b/>
          <w:color w:val="000000"/>
          <w:spacing w:val="-6"/>
          <w:sz w:val="28"/>
          <w:szCs w:val="28"/>
        </w:rPr>
        <w:t>.</w:t>
      </w:r>
      <w:r w:rsidRPr="000F466E">
        <w:rPr>
          <w:b/>
          <w:color w:val="000000"/>
          <w:spacing w:val="-6"/>
          <w:sz w:val="28"/>
          <w:szCs w:val="28"/>
        </w:rPr>
        <w:t xml:space="preserve"> Статистические оценки параметров распределения</w:t>
      </w:r>
      <w:r>
        <w:rPr>
          <w:b/>
          <w:color w:val="000000"/>
          <w:spacing w:val="-6"/>
          <w:sz w:val="28"/>
          <w:szCs w:val="28"/>
        </w:rPr>
        <w:t>.</w:t>
      </w:r>
    </w:p>
    <w:p w:rsidR="005440B0" w:rsidRPr="00EF03B1" w:rsidRDefault="005440B0" w:rsidP="005C28C6">
      <w:pPr>
        <w:spacing w:after="0" w:line="240" w:lineRule="auto"/>
        <w:jc w:val="both"/>
        <w:rPr>
          <w:sz w:val="28"/>
          <w:szCs w:val="28"/>
        </w:rPr>
      </w:pPr>
      <w:r>
        <w:rPr>
          <w:sz w:val="28"/>
          <w:szCs w:val="28"/>
        </w:rPr>
        <w:t>12. И</w:t>
      </w:r>
      <w:r w:rsidRPr="00EF03B1">
        <w:rPr>
          <w:sz w:val="28"/>
          <w:szCs w:val="28"/>
        </w:rPr>
        <w:t xml:space="preserve">звестно, что проведено </w:t>
      </w:r>
      <w:r w:rsidRPr="00EF03B1">
        <w:rPr>
          <w:i/>
          <w:sz w:val="28"/>
          <w:szCs w:val="28"/>
          <w:lang w:val="en-GB"/>
        </w:rPr>
        <w:t>n</w:t>
      </w:r>
      <w:r w:rsidRPr="00EF03B1">
        <w:rPr>
          <w:sz w:val="28"/>
          <w:szCs w:val="28"/>
        </w:rPr>
        <w:t xml:space="preserve"> равноточных измерений некоторой физической величины и найдено среднее арифметическое результатов измерений</w:t>
      </w:r>
      <w:r w:rsidRPr="00EF03B1">
        <w:rPr>
          <w:sz w:val="28"/>
          <w:szCs w:val="28"/>
        </w:rPr>
        <w:sym w:font="Symbol" w:char="F060"/>
      </w:r>
      <w:r w:rsidRPr="00EF03B1">
        <w:rPr>
          <w:i/>
          <w:sz w:val="28"/>
          <w:szCs w:val="28"/>
        </w:rPr>
        <w:t>х</w:t>
      </w:r>
      <w:r w:rsidRPr="00EF03B1">
        <w:rPr>
          <w:sz w:val="28"/>
          <w:szCs w:val="28"/>
        </w:rPr>
        <w:t xml:space="preserve">. Все измерения проведены одним и тем же прибором с известным средним </w:t>
      </w:r>
      <w:proofErr w:type="spellStart"/>
      <w:r w:rsidRPr="00EF03B1">
        <w:rPr>
          <w:sz w:val="28"/>
          <w:szCs w:val="28"/>
        </w:rPr>
        <w:t>квадратическим</w:t>
      </w:r>
      <w:proofErr w:type="spellEnd"/>
      <w:r w:rsidRPr="00EF03B1">
        <w:rPr>
          <w:sz w:val="28"/>
          <w:szCs w:val="28"/>
        </w:rPr>
        <w:t xml:space="preserve"> отклонением ошибок измерений. Считая результаты измерений нормально распределенной случайной величиной, найти с надежностью </w:t>
      </w:r>
      <w:r w:rsidRPr="00EF03B1">
        <w:rPr>
          <w:sz w:val="28"/>
          <w:szCs w:val="28"/>
        </w:rPr>
        <w:sym w:font="Symbol" w:char="F067"/>
      </w:r>
      <w:r w:rsidRPr="00EF03B1">
        <w:rPr>
          <w:sz w:val="28"/>
          <w:szCs w:val="28"/>
        </w:rPr>
        <w:t xml:space="preserve"> доверительный интервал для оценки истинного значения измеряемой физической величины.</w:t>
      </w:r>
    </w:p>
    <w:p w:rsidR="005440B0" w:rsidRDefault="005440B0" w:rsidP="005C28C6">
      <w:pPr>
        <w:spacing w:after="0" w:line="240" w:lineRule="auto"/>
        <w:jc w:val="both"/>
        <w:rPr>
          <w:sz w:val="28"/>
          <w:szCs w:val="28"/>
        </w:rPr>
      </w:pPr>
      <w:r w:rsidRPr="00EF03B1">
        <w:rPr>
          <w:sz w:val="28"/>
          <w:szCs w:val="28"/>
        </w:rPr>
        <w:t xml:space="preserve">1.  </w:t>
      </w:r>
      <w:r w:rsidRPr="00EF03B1">
        <w:rPr>
          <w:sz w:val="28"/>
          <w:szCs w:val="28"/>
        </w:rPr>
        <w:sym w:font="Symbol" w:char="F060"/>
      </w:r>
      <w:r w:rsidRPr="00EF03B1">
        <w:rPr>
          <w:i/>
          <w:sz w:val="28"/>
          <w:szCs w:val="28"/>
        </w:rPr>
        <w:t>х</w:t>
      </w:r>
      <w:r w:rsidRPr="00EF03B1">
        <w:rPr>
          <w:sz w:val="28"/>
          <w:szCs w:val="28"/>
        </w:rPr>
        <w:t xml:space="preserve"> = 40,2;  </w:t>
      </w:r>
      <w:r w:rsidRPr="00EF03B1">
        <w:rPr>
          <w:sz w:val="28"/>
          <w:szCs w:val="28"/>
        </w:rPr>
        <w:sym w:font="Symbol" w:char="F073"/>
      </w:r>
      <w:r w:rsidRPr="00EF03B1">
        <w:rPr>
          <w:sz w:val="28"/>
          <w:szCs w:val="28"/>
        </w:rPr>
        <w:t xml:space="preserve"> = 2,3;  </w:t>
      </w:r>
      <w:r w:rsidRPr="00EF03B1">
        <w:rPr>
          <w:sz w:val="28"/>
          <w:szCs w:val="28"/>
        </w:rPr>
        <w:sym w:font="Symbol" w:char="F067"/>
      </w:r>
      <w:r w:rsidRPr="00EF03B1">
        <w:rPr>
          <w:sz w:val="28"/>
          <w:szCs w:val="28"/>
        </w:rPr>
        <w:t xml:space="preserve"> = 0,90;  </w:t>
      </w:r>
      <w:r w:rsidRPr="00EF03B1">
        <w:rPr>
          <w:i/>
          <w:sz w:val="28"/>
          <w:szCs w:val="28"/>
          <w:lang w:val="en-GB"/>
        </w:rPr>
        <w:t>n</w:t>
      </w:r>
      <w:r w:rsidRPr="00EF03B1">
        <w:rPr>
          <w:sz w:val="28"/>
          <w:szCs w:val="28"/>
        </w:rPr>
        <w:t xml:space="preserve"> = 16.</w:t>
      </w:r>
    </w:p>
    <w:p w:rsidR="005440B0" w:rsidRPr="000F466E" w:rsidRDefault="005440B0" w:rsidP="005C28C6">
      <w:pPr>
        <w:spacing w:after="0" w:line="240" w:lineRule="auto"/>
        <w:jc w:val="both"/>
        <w:rPr>
          <w:b/>
          <w:sz w:val="28"/>
          <w:szCs w:val="28"/>
        </w:rPr>
      </w:pPr>
      <w:r w:rsidRPr="000F466E">
        <w:rPr>
          <w:b/>
          <w:sz w:val="28"/>
          <w:szCs w:val="28"/>
        </w:rPr>
        <w:lastRenderedPageBreak/>
        <w:t>Раздел 5</w:t>
      </w:r>
      <w:r>
        <w:rPr>
          <w:b/>
          <w:sz w:val="28"/>
          <w:szCs w:val="28"/>
        </w:rPr>
        <w:t>.</w:t>
      </w:r>
      <w:r w:rsidRPr="000F466E">
        <w:rPr>
          <w:b/>
          <w:sz w:val="28"/>
          <w:szCs w:val="28"/>
        </w:rPr>
        <w:t xml:space="preserve"> Элементы теории корреляции и регрессионного анализа</w:t>
      </w:r>
      <w:r>
        <w:rPr>
          <w:b/>
          <w:sz w:val="28"/>
          <w:szCs w:val="28"/>
        </w:rPr>
        <w:t>.</w:t>
      </w:r>
    </w:p>
    <w:p w:rsidR="005440B0" w:rsidRPr="00DB7CB2" w:rsidRDefault="005440B0" w:rsidP="005C28C6">
      <w:pPr>
        <w:shd w:val="clear" w:color="auto" w:fill="FFFFFF"/>
        <w:spacing w:after="0" w:line="240" w:lineRule="auto"/>
        <w:jc w:val="both"/>
        <w:rPr>
          <w:color w:val="000000"/>
          <w:spacing w:val="-6"/>
          <w:sz w:val="28"/>
          <w:szCs w:val="28"/>
        </w:rPr>
      </w:pPr>
      <w:r>
        <w:rPr>
          <w:color w:val="000000"/>
          <w:spacing w:val="-6"/>
          <w:sz w:val="28"/>
          <w:szCs w:val="28"/>
        </w:rPr>
        <w:t xml:space="preserve">13. </w:t>
      </w:r>
      <w:r w:rsidRPr="00DB7CB2">
        <w:rPr>
          <w:color w:val="000000"/>
          <w:spacing w:val="-6"/>
          <w:sz w:val="28"/>
          <w:szCs w:val="28"/>
        </w:rPr>
        <w:t>Определить тесноту связи общего веса некоторого растения</w:t>
      </w:r>
      <w:proofErr w:type="gramStart"/>
      <w:r w:rsidRPr="00DB7CB2">
        <w:rPr>
          <w:color w:val="000000"/>
          <w:spacing w:val="-6"/>
          <w:sz w:val="28"/>
          <w:szCs w:val="28"/>
        </w:rPr>
        <w:t xml:space="preserve"> (</w:t>
      </w:r>
      <w:r w:rsidRPr="008B54CA">
        <w:rPr>
          <w:position w:val="-4"/>
        </w:rPr>
        <w:object w:dxaOrig="280" w:dyaOrig="260">
          <v:shape id="_x0000_i1041" type="#_x0000_t75" style="width:14.05pt;height:13.15pt" o:ole="">
            <v:imagedata r:id="rId79" o:title=""/>
          </v:shape>
          <o:OLEObject Type="Embed" ProgID="Equation.3" ShapeID="_x0000_i1041" DrawAspect="Content" ObjectID="_1661692003" r:id="rId82"/>
        </w:object>
      </w:r>
      <w:r w:rsidRPr="00DB7CB2">
        <w:rPr>
          <w:color w:val="000000"/>
          <w:spacing w:val="-6"/>
          <w:sz w:val="28"/>
          <w:szCs w:val="28"/>
        </w:rPr>
        <w:t xml:space="preserve">, </w:t>
      </w:r>
      <w:proofErr w:type="gramEnd"/>
      <w:r w:rsidRPr="00DB7CB2">
        <w:rPr>
          <w:color w:val="000000"/>
          <w:spacing w:val="-6"/>
          <w:sz w:val="28"/>
          <w:szCs w:val="28"/>
        </w:rPr>
        <w:t>г) и  веса его семян (</w:t>
      </w:r>
      <w:r w:rsidRPr="00DB7CB2">
        <w:rPr>
          <w:i/>
          <w:color w:val="000000"/>
          <w:spacing w:val="-6"/>
          <w:sz w:val="28"/>
          <w:szCs w:val="28"/>
          <w:lang w:val="en-US"/>
        </w:rPr>
        <w:t>Y</w:t>
      </w:r>
      <w:r w:rsidRPr="00DB7CB2">
        <w:rPr>
          <w:color w:val="000000"/>
          <w:spacing w:val="-6"/>
          <w:sz w:val="28"/>
          <w:szCs w:val="28"/>
        </w:rPr>
        <w:t>, г) на основе следующих выборочных данных:</w:t>
      </w:r>
    </w:p>
    <w:p w:rsidR="005440B0" w:rsidRPr="008B54CA" w:rsidRDefault="005440B0" w:rsidP="005C28C6">
      <w:pPr>
        <w:spacing w:after="0" w:line="240" w:lineRule="auto"/>
        <w:ind w:firstLine="709"/>
        <w:rPr>
          <w:color w:val="000000"/>
          <w:spacing w:val="-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24"/>
        <w:gridCol w:w="424"/>
        <w:gridCol w:w="424"/>
        <w:gridCol w:w="424"/>
        <w:gridCol w:w="424"/>
        <w:gridCol w:w="424"/>
        <w:gridCol w:w="528"/>
      </w:tblGrid>
      <w:tr w:rsidR="005440B0" w:rsidRPr="00DB7CB2" w:rsidTr="00946478">
        <w:trPr>
          <w:jc w:val="center"/>
        </w:trPr>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position w:val="-4"/>
                <w:szCs w:val="24"/>
              </w:rPr>
              <w:object w:dxaOrig="280" w:dyaOrig="260">
                <v:shape id="_x0000_i1042" type="#_x0000_t75" style="width:14.05pt;height:13.15pt" o:ole="">
                  <v:imagedata r:id="rId79" o:title=""/>
                </v:shape>
                <o:OLEObject Type="Embed" ProgID="Equation.3" ShapeID="_x0000_i1042" DrawAspect="Content" ObjectID="_1661692004" r:id="rId83"/>
              </w:objec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40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50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60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70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80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90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100</w:t>
            </w:r>
          </w:p>
        </w:tc>
      </w:tr>
      <w:tr w:rsidR="005440B0" w:rsidRPr="00DB7CB2" w:rsidTr="00946478">
        <w:trPr>
          <w:jc w:val="center"/>
        </w:trPr>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i/>
                <w:color w:val="000000"/>
                <w:spacing w:val="-6"/>
                <w:szCs w:val="24"/>
                <w:lang w:val="en-US"/>
              </w:rPr>
              <w:t>Y</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20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25</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28</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30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35</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40</w:t>
            </w:r>
          </w:p>
        </w:tc>
        <w:tc>
          <w:tcPr>
            <w:tcW w:w="0" w:type="auto"/>
            <w:shd w:val="clear" w:color="auto" w:fill="auto"/>
          </w:tcPr>
          <w:p w:rsidR="005440B0" w:rsidRPr="002B1928" w:rsidRDefault="005440B0" w:rsidP="005C28C6">
            <w:pPr>
              <w:spacing w:after="0" w:line="240" w:lineRule="auto"/>
              <w:jc w:val="center"/>
              <w:rPr>
                <w:color w:val="000000"/>
                <w:spacing w:val="-6"/>
                <w:szCs w:val="24"/>
              </w:rPr>
            </w:pPr>
            <w:r w:rsidRPr="002B1928">
              <w:rPr>
                <w:color w:val="000000"/>
                <w:spacing w:val="-6"/>
                <w:szCs w:val="24"/>
              </w:rPr>
              <w:t>45</w:t>
            </w:r>
          </w:p>
        </w:tc>
      </w:tr>
    </w:tbl>
    <w:p w:rsidR="005440B0" w:rsidRDefault="005440B0" w:rsidP="005C28C6">
      <w:pPr>
        <w:spacing w:after="0" w:line="240" w:lineRule="auto"/>
        <w:ind w:firstLine="709"/>
        <w:rPr>
          <w:color w:val="000000"/>
          <w:spacing w:val="-6"/>
          <w:sz w:val="28"/>
          <w:szCs w:val="28"/>
        </w:rPr>
      </w:pPr>
    </w:p>
    <w:p w:rsidR="005440B0" w:rsidRPr="00866089" w:rsidRDefault="005440B0" w:rsidP="005C28C6">
      <w:pPr>
        <w:spacing w:after="0" w:line="240" w:lineRule="auto"/>
        <w:rPr>
          <w:color w:val="000000"/>
          <w:spacing w:val="-6"/>
          <w:sz w:val="28"/>
          <w:szCs w:val="28"/>
        </w:rPr>
      </w:pPr>
      <w:r w:rsidRPr="008B54CA">
        <w:rPr>
          <w:color w:val="000000"/>
          <w:spacing w:val="-6"/>
          <w:sz w:val="28"/>
          <w:szCs w:val="28"/>
        </w:rPr>
        <w:t xml:space="preserve">Проверить значимость коэффициента корреляции при </w:t>
      </w:r>
      <w:r w:rsidRPr="008B54CA">
        <w:rPr>
          <w:color w:val="000000"/>
          <w:spacing w:val="-6"/>
          <w:position w:val="-6"/>
          <w:sz w:val="28"/>
          <w:szCs w:val="28"/>
        </w:rPr>
        <w:object w:dxaOrig="240" w:dyaOrig="220">
          <v:shape id="_x0000_i1043" type="#_x0000_t75" style="width:12.3pt;height:11.4pt" o:ole="">
            <v:imagedata r:id="rId84" o:title=""/>
          </v:shape>
          <o:OLEObject Type="Embed" ProgID="Equation.3" ShapeID="_x0000_i1043" DrawAspect="Content" ObjectID="_1661692005" r:id="rId85"/>
        </w:object>
      </w:r>
      <w:r w:rsidRPr="008B54CA">
        <w:rPr>
          <w:color w:val="000000"/>
          <w:spacing w:val="-6"/>
          <w:sz w:val="28"/>
          <w:szCs w:val="28"/>
        </w:rPr>
        <w:t>= 0,05. Построить линейное уравнение регрессии и объяснить его.</w:t>
      </w:r>
      <w:r>
        <w:rPr>
          <w:color w:val="000000"/>
          <w:spacing w:val="-6"/>
          <w:sz w:val="28"/>
          <w:szCs w:val="28"/>
        </w:rPr>
        <w:t xml:space="preserve"> </w:t>
      </w:r>
    </w:p>
    <w:p w:rsidR="005440B0" w:rsidRPr="00866089" w:rsidRDefault="005440B0" w:rsidP="005C28C6">
      <w:pPr>
        <w:shd w:val="clear" w:color="auto" w:fill="FFFFFF"/>
        <w:spacing w:after="0" w:line="240" w:lineRule="auto"/>
        <w:rPr>
          <w:b/>
          <w:color w:val="000000"/>
          <w:spacing w:val="-6"/>
          <w:sz w:val="28"/>
          <w:szCs w:val="28"/>
        </w:rPr>
      </w:pPr>
      <w:r w:rsidRPr="000F466E">
        <w:rPr>
          <w:b/>
          <w:color w:val="000000"/>
          <w:spacing w:val="-6"/>
          <w:sz w:val="28"/>
          <w:szCs w:val="28"/>
        </w:rPr>
        <w:t>Раздел 6</w:t>
      </w:r>
      <w:r>
        <w:rPr>
          <w:b/>
          <w:color w:val="000000"/>
          <w:spacing w:val="-6"/>
          <w:sz w:val="28"/>
          <w:szCs w:val="28"/>
        </w:rPr>
        <w:t>.</w:t>
      </w:r>
      <w:r w:rsidRPr="000F466E">
        <w:rPr>
          <w:b/>
          <w:color w:val="000000"/>
          <w:spacing w:val="-6"/>
          <w:sz w:val="28"/>
          <w:szCs w:val="28"/>
        </w:rPr>
        <w:t xml:space="preserve"> Статистическая проверка статистических гипотез</w:t>
      </w:r>
      <w:r>
        <w:rPr>
          <w:b/>
          <w:color w:val="000000"/>
          <w:spacing w:val="-6"/>
          <w:sz w:val="28"/>
          <w:szCs w:val="28"/>
        </w:rPr>
        <w:t>.</w:t>
      </w:r>
    </w:p>
    <w:p w:rsidR="005440B0" w:rsidRDefault="005440B0" w:rsidP="005C28C6">
      <w:pPr>
        <w:shd w:val="clear" w:color="auto" w:fill="FFFFFF"/>
        <w:spacing w:after="0" w:line="240" w:lineRule="auto"/>
        <w:rPr>
          <w:color w:val="000000"/>
          <w:spacing w:val="-6"/>
          <w:sz w:val="28"/>
          <w:szCs w:val="28"/>
        </w:rPr>
      </w:pPr>
      <w:r>
        <w:rPr>
          <w:color w:val="000000"/>
          <w:spacing w:val="-6"/>
          <w:sz w:val="28"/>
          <w:szCs w:val="28"/>
        </w:rPr>
        <w:t xml:space="preserve">14. </w:t>
      </w:r>
      <w:r w:rsidRPr="00343523">
        <w:rPr>
          <w:color w:val="000000"/>
          <w:spacing w:val="-6"/>
          <w:sz w:val="28"/>
          <w:szCs w:val="28"/>
        </w:rPr>
        <w:t>В результате обследования опытных участков одинакового размера получено выборочное распределение урожайности ржи</w:t>
      </w:r>
      <w:proofErr w:type="gramStart"/>
      <w:r w:rsidRPr="00343523">
        <w:rPr>
          <w:color w:val="000000"/>
          <w:spacing w:val="-6"/>
          <w:sz w:val="28"/>
          <w:szCs w:val="28"/>
        </w:rPr>
        <w:t xml:space="preserve"> (</w:t>
      </w:r>
      <w:r w:rsidRPr="00891482">
        <w:rPr>
          <w:position w:val="-4"/>
        </w:rPr>
        <w:object w:dxaOrig="280" w:dyaOrig="260">
          <v:shape id="_x0000_i1044" type="#_x0000_t75" style="width:14.05pt;height:13.15pt" o:ole="">
            <v:imagedata r:id="rId79" o:title=""/>
          </v:shape>
          <o:OLEObject Type="Embed" ProgID="Equation.3" ShapeID="_x0000_i1044" DrawAspect="Content" ObjectID="_1661692006" r:id="rId86"/>
        </w:object>
      </w:r>
      <w:r w:rsidRPr="00343523">
        <w:rPr>
          <w:color w:val="000000"/>
          <w:spacing w:val="-6"/>
          <w:sz w:val="28"/>
          <w:szCs w:val="28"/>
        </w:rPr>
        <w:t xml:space="preserve"> - </w:t>
      </w:r>
      <w:proofErr w:type="gramEnd"/>
      <w:r w:rsidRPr="00343523">
        <w:rPr>
          <w:color w:val="000000"/>
          <w:spacing w:val="-6"/>
          <w:sz w:val="28"/>
          <w:szCs w:val="28"/>
        </w:rPr>
        <w:t xml:space="preserve">урожайность, </w:t>
      </w:r>
      <w:proofErr w:type="spellStart"/>
      <w:r w:rsidRPr="00343523">
        <w:rPr>
          <w:color w:val="000000"/>
          <w:spacing w:val="-6"/>
          <w:sz w:val="28"/>
          <w:szCs w:val="28"/>
        </w:rPr>
        <w:t>ц</w:t>
      </w:r>
      <w:proofErr w:type="spellEnd"/>
      <w:r w:rsidRPr="00343523">
        <w:rPr>
          <w:color w:val="000000"/>
          <w:spacing w:val="-6"/>
          <w:sz w:val="28"/>
          <w:szCs w:val="28"/>
        </w:rPr>
        <w:t xml:space="preserve">/га; </w:t>
      </w:r>
      <w:r w:rsidRPr="00891482">
        <w:rPr>
          <w:position w:val="-12"/>
        </w:rPr>
        <w:object w:dxaOrig="360" w:dyaOrig="380">
          <v:shape id="_x0000_i1045" type="#_x0000_t75" style="width:18.45pt;height:19.3pt" o:ole="">
            <v:imagedata r:id="rId87" o:title=""/>
          </v:shape>
          <o:OLEObject Type="Embed" ProgID="Equation.3" ShapeID="_x0000_i1045" DrawAspect="Content" ObjectID="_1661692007" r:id="rId88"/>
        </w:object>
      </w:r>
      <w:r w:rsidRPr="00343523">
        <w:rPr>
          <w:color w:val="000000"/>
          <w:spacing w:val="-6"/>
          <w:sz w:val="28"/>
          <w:szCs w:val="28"/>
        </w:rPr>
        <w:t xml:space="preserve">- эмпирические частоты; </w:t>
      </w:r>
      <w:r w:rsidRPr="00891482">
        <w:rPr>
          <w:position w:val="-12"/>
        </w:rPr>
        <w:object w:dxaOrig="340" w:dyaOrig="380">
          <v:shape id="_x0000_i1046" type="#_x0000_t75" style="width:16.7pt;height:19.3pt" o:ole="">
            <v:imagedata r:id="rId89" o:title=""/>
          </v:shape>
          <o:OLEObject Type="Embed" ProgID="Equation.3" ShapeID="_x0000_i1046" DrawAspect="Content" ObjectID="_1661692008" r:id="rId90"/>
        </w:object>
      </w:r>
      <w:r w:rsidRPr="00343523">
        <w:rPr>
          <w:color w:val="000000"/>
          <w:spacing w:val="-6"/>
          <w:sz w:val="28"/>
          <w:szCs w:val="28"/>
        </w:rPr>
        <w:t xml:space="preserve"> - теоретические частоты, вычисленные в предположении о нормальном за</w:t>
      </w:r>
      <w:r>
        <w:rPr>
          <w:color w:val="000000"/>
          <w:spacing w:val="-6"/>
          <w:sz w:val="28"/>
          <w:szCs w:val="28"/>
        </w:rPr>
        <w:t>коне рас</w:t>
      </w:r>
      <w:r>
        <w:rPr>
          <w:color w:val="000000"/>
          <w:spacing w:val="-6"/>
          <w:sz w:val="28"/>
          <w:szCs w:val="28"/>
        </w:rPr>
        <w:softHyphen/>
        <w:t>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424"/>
        <w:gridCol w:w="424"/>
        <w:gridCol w:w="424"/>
        <w:gridCol w:w="424"/>
        <w:gridCol w:w="424"/>
        <w:gridCol w:w="424"/>
        <w:gridCol w:w="424"/>
      </w:tblGrid>
      <w:tr w:rsidR="005440B0" w:rsidRPr="002F3B70" w:rsidTr="00946478">
        <w:trPr>
          <w:jc w:val="center"/>
        </w:trPr>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position w:val="-12"/>
                <w:szCs w:val="24"/>
              </w:rPr>
              <w:object w:dxaOrig="300" w:dyaOrig="360">
                <v:shape id="_x0000_i1047" type="#_x0000_t75" style="width:14.95pt;height:18.45pt" o:ole="">
                  <v:imagedata r:id="rId91" o:title=""/>
                </v:shape>
                <o:OLEObject Type="Embed" ProgID="Equation.3" ShapeID="_x0000_i1047" DrawAspect="Content" ObjectID="_1661692009" r:id="rId92"/>
              </w:objec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16</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18</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20</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22</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24</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26</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28</w:t>
            </w:r>
          </w:p>
        </w:tc>
      </w:tr>
      <w:tr w:rsidR="005440B0" w:rsidRPr="002F3B70" w:rsidTr="00946478">
        <w:trPr>
          <w:jc w:val="center"/>
        </w:trPr>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position w:val="-12"/>
                <w:szCs w:val="24"/>
              </w:rPr>
              <w:object w:dxaOrig="360" w:dyaOrig="380">
                <v:shape id="_x0000_i1048" type="#_x0000_t75" style="width:18.45pt;height:19.3pt" o:ole="">
                  <v:imagedata r:id="rId87" o:title=""/>
                </v:shape>
                <o:OLEObject Type="Embed" ProgID="Equation.3" ShapeID="_x0000_i1048" DrawAspect="Content" ObjectID="_1661692010" r:id="rId93"/>
              </w:objec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7</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5</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10</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11</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18</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16</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12</w:t>
            </w:r>
          </w:p>
        </w:tc>
      </w:tr>
      <w:tr w:rsidR="005440B0" w:rsidRPr="002F3B70" w:rsidTr="00946478">
        <w:trPr>
          <w:jc w:val="center"/>
        </w:trPr>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position w:val="-12"/>
                <w:szCs w:val="24"/>
              </w:rPr>
              <w:object w:dxaOrig="340" w:dyaOrig="380">
                <v:shape id="_x0000_i1049" type="#_x0000_t75" style="width:16.7pt;height:19.3pt" o:ole="">
                  <v:imagedata r:id="rId89" o:title=""/>
                </v:shape>
                <o:OLEObject Type="Embed" ProgID="Equation.3" ShapeID="_x0000_i1049" DrawAspect="Content" ObjectID="_1661692011" r:id="rId94"/>
              </w:objec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7</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9</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12</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14</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12</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11</w:t>
            </w:r>
          </w:p>
        </w:tc>
        <w:tc>
          <w:tcPr>
            <w:tcW w:w="0" w:type="auto"/>
            <w:shd w:val="clear" w:color="auto" w:fill="auto"/>
            <w:vAlign w:val="center"/>
          </w:tcPr>
          <w:p w:rsidR="005440B0" w:rsidRPr="00065386" w:rsidRDefault="005440B0" w:rsidP="005C28C6">
            <w:pPr>
              <w:spacing w:after="0" w:line="240" w:lineRule="auto"/>
              <w:jc w:val="center"/>
              <w:rPr>
                <w:color w:val="000000"/>
                <w:spacing w:val="-6"/>
                <w:szCs w:val="24"/>
              </w:rPr>
            </w:pPr>
            <w:r w:rsidRPr="00065386">
              <w:rPr>
                <w:color w:val="000000"/>
                <w:spacing w:val="-6"/>
                <w:szCs w:val="24"/>
              </w:rPr>
              <w:t>9</w:t>
            </w:r>
          </w:p>
        </w:tc>
      </w:tr>
    </w:tbl>
    <w:p w:rsidR="005440B0" w:rsidRPr="00866089" w:rsidRDefault="005440B0" w:rsidP="005C28C6">
      <w:pPr>
        <w:spacing w:after="0" w:line="240" w:lineRule="auto"/>
        <w:jc w:val="both"/>
        <w:rPr>
          <w:sz w:val="28"/>
        </w:rPr>
      </w:pPr>
      <w:r>
        <w:rPr>
          <w:sz w:val="28"/>
        </w:rPr>
        <w:t xml:space="preserve"> </w:t>
      </w:r>
    </w:p>
    <w:p w:rsidR="00C97A7C" w:rsidRDefault="00C97A7C" w:rsidP="005C28C6">
      <w:pPr>
        <w:pStyle w:val="ReportMain"/>
        <w:suppressAutoHyphens/>
        <w:ind w:firstLine="425"/>
        <w:jc w:val="both"/>
        <w:rPr>
          <w:i/>
          <w:sz w:val="28"/>
        </w:rPr>
      </w:pPr>
    </w:p>
    <w:p w:rsidR="00C97A7C" w:rsidRDefault="00C97A7C" w:rsidP="00C97A7C">
      <w:pPr>
        <w:pStyle w:val="ReportMain"/>
        <w:suppressAutoHyphens/>
        <w:ind w:firstLine="425"/>
        <w:jc w:val="center"/>
        <w:rPr>
          <w:i/>
          <w:sz w:val="28"/>
        </w:rPr>
      </w:pPr>
      <w:r>
        <w:rPr>
          <w:b/>
          <w:sz w:val="28"/>
        </w:rPr>
        <w:t>Блок C</w:t>
      </w:r>
      <w:r>
        <w:rPr>
          <w:i/>
          <w:sz w:val="28"/>
        </w:rPr>
        <w:t xml:space="preserve"> </w:t>
      </w:r>
    </w:p>
    <w:p w:rsidR="00C97A7C" w:rsidRDefault="00C97A7C" w:rsidP="00C97A7C">
      <w:pPr>
        <w:pStyle w:val="ReportMain"/>
        <w:suppressAutoHyphens/>
        <w:jc w:val="both"/>
        <w:rPr>
          <w:i/>
          <w:sz w:val="28"/>
        </w:rPr>
      </w:pPr>
    </w:p>
    <w:p w:rsidR="00C97A7C" w:rsidRDefault="00C97A7C" w:rsidP="00C97A7C">
      <w:pPr>
        <w:pStyle w:val="ReportMain"/>
        <w:suppressAutoHyphens/>
        <w:jc w:val="both"/>
        <w:rPr>
          <w:i/>
          <w:sz w:val="28"/>
        </w:rPr>
      </w:pPr>
    </w:p>
    <w:p w:rsidR="00C97A7C" w:rsidRPr="005440B0" w:rsidRDefault="00C97A7C" w:rsidP="00C97A7C">
      <w:pPr>
        <w:pStyle w:val="ReportMain"/>
        <w:suppressAutoHyphens/>
        <w:jc w:val="both"/>
        <w:rPr>
          <w:b/>
          <w:i/>
          <w:sz w:val="28"/>
        </w:rPr>
      </w:pPr>
      <w:r w:rsidRPr="005440B0">
        <w:rPr>
          <w:b/>
          <w:i/>
          <w:sz w:val="28"/>
        </w:rPr>
        <w:t>С.1 Индивидуальные творческие задания</w:t>
      </w:r>
    </w:p>
    <w:p w:rsidR="005440B0" w:rsidRDefault="005440B0" w:rsidP="005440B0">
      <w:pPr>
        <w:autoSpaceDE w:val="0"/>
        <w:autoSpaceDN w:val="0"/>
        <w:adjustRightInd w:val="0"/>
        <w:spacing w:after="0" w:line="240" w:lineRule="auto"/>
        <w:ind w:firstLine="709"/>
        <w:jc w:val="both"/>
        <w:rPr>
          <w:b/>
          <w:bCs/>
          <w:sz w:val="28"/>
          <w:szCs w:val="28"/>
        </w:rPr>
      </w:pPr>
    </w:p>
    <w:p w:rsidR="005440B0" w:rsidRDefault="005440B0" w:rsidP="005440B0">
      <w:pPr>
        <w:autoSpaceDE w:val="0"/>
        <w:autoSpaceDN w:val="0"/>
        <w:adjustRightInd w:val="0"/>
        <w:spacing w:after="0" w:line="240" w:lineRule="auto"/>
        <w:ind w:firstLine="709"/>
        <w:jc w:val="both"/>
        <w:rPr>
          <w:b/>
          <w:bCs/>
          <w:sz w:val="28"/>
          <w:szCs w:val="28"/>
        </w:rPr>
      </w:pPr>
      <w:r>
        <w:rPr>
          <w:b/>
          <w:bCs/>
          <w:sz w:val="28"/>
          <w:szCs w:val="28"/>
        </w:rPr>
        <w:t>Аналитическая деятельность педагога</w:t>
      </w:r>
    </w:p>
    <w:p w:rsidR="005440B0" w:rsidRDefault="005440B0" w:rsidP="005440B0">
      <w:pPr>
        <w:autoSpaceDE w:val="0"/>
        <w:autoSpaceDN w:val="0"/>
        <w:adjustRightInd w:val="0"/>
        <w:spacing w:after="0" w:line="240" w:lineRule="auto"/>
        <w:ind w:firstLine="709"/>
        <w:jc w:val="both"/>
        <w:rPr>
          <w:bCs/>
          <w:sz w:val="28"/>
          <w:szCs w:val="28"/>
        </w:rPr>
      </w:pPr>
      <w:r>
        <w:rPr>
          <w:bCs/>
          <w:sz w:val="28"/>
          <w:szCs w:val="28"/>
        </w:rPr>
        <w:t>Проведите педагогическое измерение, выбрав предмет и тему по своему усмотрению. Сделайте анализ полученных результатов по следующей схеме:</w:t>
      </w:r>
    </w:p>
    <w:p w:rsidR="005440B0" w:rsidRDefault="005440B0" w:rsidP="005440B0">
      <w:pPr>
        <w:autoSpaceDE w:val="0"/>
        <w:autoSpaceDN w:val="0"/>
        <w:adjustRightInd w:val="0"/>
        <w:spacing w:after="0" w:line="240" w:lineRule="auto"/>
        <w:ind w:firstLine="709"/>
        <w:jc w:val="both"/>
        <w:rPr>
          <w:bCs/>
          <w:sz w:val="28"/>
          <w:szCs w:val="28"/>
        </w:rPr>
      </w:pPr>
      <w:r>
        <w:rPr>
          <w:bCs/>
          <w:sz w:val="28"/>
          <w:szCs w:val="28"/>
        </w:rPr>
        <w:t>1. Дайте  числовые характеристики измерения.</w:t>
      </w:r>
    </w:p>
    <w:p w:rsidR="002F5C09" w:rsidRDefault="002F5C09" w:rsidP="005440B0">
      <w:pPr>
        <w:autoSpaceDE w:val="0"/>
        <w:autoSpaceDN w:val="0"/>
        <w:adjustRightInd w:val="0"/>
        <w:spacing w:after="0" w:line="240" w:lineRule="auto"/>
        <w:ind w:firstLine="709"/>
        <w:jc w:val="both"/>
        <w:rPr>
          <w:bCs/>
          <w:sz w:val="28"/>
          <w:szCs w:val="28"/>
        </w:rPr>
      </w:pPr>
      <w:r>
        <w:rPr>
          <w:bCs/>
          <w:sz w:val="28"/>
          <w:szCs w:val="28"/>
        </w:rPr>
        <w:t>2. В случае большого объема выборки проведите интервальную оценку параметров распределения.</w:t>
      </w:r>
    </w:p>
    <w:p w:rsidR="005440B0" w:rsidRDefault="002F5C09" w:rsidP="005440B0">
      <w:pPr>
        <w:autoSpaceDE w:val="0"/>
        <w:autoSpaceDN w:val="0"/>
        <w:adjustRightInd w:val="0"/>
        <w:spacing w:after="0" w:line="240" w:lineRule="auto"/>
        <w:ind w:firstLine="709"/>
        <w:jc w:val="both"/>
        <w:rPr>
          <w:bCs/>
          <w:sz w:val="28"/>
          <w:szCs w:val="28"/>
        </w:rPr>
      </w:pPr>
      <w:r>
        <w:rPr>
          <w:bCs/>
          <w:sz w:val="28"/>
          <w:szCs w:val="28"/>
        </w:rPr>
        <w:t>3</w:t>
      </w:r>
      <w:r w:rsidR="005440B0">
        <w:rPr>
          <w:bCs/>
          <w:sz w:val="28"/>
          <w:szCs w:val="28"/>
        </w:rPr>
        <w:t>. Оцените разброс данных.</w:t>
      </w:r>
    </w:p>
    <w:p w:rsidR="005440B0" w:rsidRDefault="002F5C09" w:rsidP="005440B0">
      <w:pPr>
        <w:autoSpaceDE w:val="0"/>
        <w:autoSpaceDN w:val="0"/>
        <w:adjustRightInd w:val="0"/>
        <w:spacing w:after="0" w:line="240" w:lineRule="auto"/>
        <w:ind w:firstLine="709"/>
        <w:jc w:val="both"/>
        <w:rPr>
          <w:bCs/>
          <w:sz w:val="28"/>
          <w:szCs w:val="28"/>
        </w:rPr>
      </w:pPr>
      <w:r>
        <w:rPr>
          <w:bCs/>
          <w:sz w:val="28"/>
          <w:szCs w:val="28"/>
        </w:rPr>
        <w:t>4</w:t>
      </w:r>
      <w:r w:rsidR="005440B0">
        <w:rPr>
          <w:bCs/>
          <w:sz w:val="28"/>
          <w:szCs w:val="28"/>
        </w:rPr>
        <w:t>. Представьте результаты измерения в виде таблиц и диаграмм.</w:t>
      </w:r>
    </w:p>
    <w:p w:rsidR="005440B0" w:rsidRDefault="002F5C09" w:rsidP="005440B0">
      <w:pPr>
        <w:autoSpaceDE w:val="0"/>
        <w:autoSpaceDN w:val="0"/>
        <w:adjustRightInd w:val="0"/>
        <w:spacing w:after="0" w:line="240" w:lineRule="auto"/>
        <w:ind w:firstLine="709"/>
        <w:jc w:val="both"/>
        <w:rPr>
          <w:bCs/>
          <w:sz w:val="28"/>
          <w:szCs w:val="28"/>
        </w:rPr>
      </w:pPr>
      <w:r>
        <w:rPr>
          <w:bCs/>
          <w:sz w:val="28"/>
          <w:szCs w:val="28"/>
        </w:rPr>
        <w:t>5</w:t>
      </w:r>
      <w:r w:rsidR="005440B0">
        <w:rPr>
          <w:bCs/>
          <w:sz w:val="28"/>
          <w:szCs w:val="28"/>
        </w:rPr>
        <w:t>. Оцените «нормальность» полученного измерения</w:t>
      </w:r>
      <w:r>
        <w:rPr>
          <w:bCs/>
          <w:sz w:val="28"/>
          <w:szCs w:val="28"/>
        </w:rPr>
        <w:t>, выдвинув гипотезу о виде распределения и проверив ее с помощью критерия Пирсона</w:t>
      </w:r>
      <w:r w:rsidR="005440B0">
        <w:rPr>
          <w:bCs/>
          <w:sz w:val="28"/>
          <w:szCs w:val="28"/>
        </w:rPr>
        <w:t>.</w:t>
      </w:r>
    </w:p>
    <w:p w:rsidR="005440B0" w:rsidRPr="005A3D13" w:rsidRDefault="002F5C09" w:rsidP="005440B0">
      <w:pPr>
        <w:autoSpaceDE w:val="0"/>
        <w:autoSpaceDN w:val="0"/>
        <w:adjustRightInd w:val="0"/>
        <w:spacing w:after="0" w:line="240" w:lineRule="auto"/>
        <w:ind w:firstLine="709"/>
        <w:jc w:val="both"/>
        <w:rPr>
          <w:bCs/>
          <w:sz w:val="28"/>
          <w:szCs w:val="28"/>
        </w:rPr>
      </w:pPr>
      <w:r>
        <w:rPr>
          <w:bCs/>
          <w:sz w:val="28"/>
          <w:szCs w:val="28"/>
        </w:rPr>
        <w:t>6</w:t>
      </w:r>
      <w:r w:rsidR="005440B0">
        <w:rPr>
          <w:bCs/>
          <w:sz w:val="28"/>
          <w:szCs w:val="28"/>
        </w:rPr>
        <w:t xml:space="preserve">. Оформите свое выступление в виде презентации с соблюдением требований. </w:t>
      </w:r>
    </w:p>
    <w:p w:rsidR="00C97A7C" w:rsidRDefault="00C97A7C" w:rsidP="00C97A7C">
      <w:pPr>
        <w:pStyle w:val="ReportMain"/>
        <w:suppressAutoHyphens/>
        <w:jc w:val="both"/>
        <w:rPr>
          <w:i/>
          <w:sz w:val="28"/>
        </w:rPr>
      </w:pPr>
    </w:p>
    <w:p w:rsidR="00C97A7C" w:rsidRDefault="00C97A7C" w:rsidP="00C97A7C">
      <w:pPr>
        <w:pStyle w:val="ReportMain"/>
        <w:suppressAutoHyphens/>
        <w:jc w:val="center"/>
        <w:rPr>
          <w:b/>
          <w:sz w:val="28"/>
        </w:rPr>
      </w:pPr>
      <w:r>
        <w:rPr>
          <w:b/>
          <w:sz w:val="28"/>
        </w:rPr>
        <w:t>Блок D</w:t>
      </w:r>
    </w:p>
    <w:p w:rsidR="00C97A7C" w:rsidRDefault="00C97A7C" w:rsidP="00C97A7C">
      <w:pPr>
        <w:pStyle w:val="ReportMain"/>
        <w:suppressAutoHyphens/>
        <w:jc w:val="both"/>
        <w:rPr>
          <w:i/>
          <w:sz w:val="28"/>
        </w:rPr>
      </w:pPr>
    </w:p>
    <w:p w:rsidR="00C97A7C" w:rsidRPr="00946478" w:rsidRDefault="00946478" w:rsidP="00946478">
      <w:pPr>
        <w:pStyle w:val="ReportMain"/>
        <w:suppressAutoHyphens/>
        <w:jc w:val="center"/>
        <w:rPr>
          <w:b/>
          <w:sz w:val="28"/>
        </w:rPr>
      </w:pPr>
      <w:r w:rsidRPr="00946478">
        <w:rPr>
          <w:b/>
          <w:sz w:val="28"/>
        </w:rPr>
        <w:t>Вопросы к зачету</w:t>
      </w:r>
    </w:p>
    <w:p w:rsidR="00A17BD9" w:rsidRPr="005A33B2" w:rsidRDefault="00A17BD9" w:rsidP="00A17BD9">
      <w:pPr>
        <w:pStyle w:val="ColorfulList-Accent11"/>
        <w:spacing w:after="0" w:line="240" w:lineRule="auto"/>
        <w:ind w:left="0"/>
        <w:rPr>
          <w:rFonts w:eastAsia="Times New Roman"/>
          <w:sz w:val="28"/>
          <w:szCs w:val="28"/>
          <w:lang w:eastAsia="ru-RU"/>
        </w:rPr>
      </w:pPr>
      <w:r>
        <w:rPr>
          <w:snapToGrid w:val="0"/>
          <w:sz w:val="28"/>
          <w:szCs w:val="28"/>
        </w:rPr>
        <w:t xml:space="preserve">1 </w:t>
      </w:r>
      <w:r w:rsidRPr="005A33B2">
        <w:rPr>
          <w:rFonts w:eastAsia="Times New Roman"/>
          <w:sz w:val="28"/>
          <w:szCs w:val="28"/>
          <w:lang w:eastAsia="ru-RU"/>
        </w:rPr>
        <w:t>Основные понятия теории вероятностей: испытания и события, виды случайных событий, полная группа событий, классическое определение вероятности. Геометрические вероятности.</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 </w:t>
      </w:r>
      <w:r w:rsidRPr="005A33B2">
        <w:rPr>
          <w:rFonts w:eastAsia="Times New Roman"/>
          <w:sz w:val="28"/>
          <w:szCs w:val="28"/>
          <w:lang w:eastAsia="ru-RU"/>
        </w:rPr>
        <w:t>Основные формулы комбинаторики. Действия над событиями.</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3 </w:t>
      </w:r>
      <w:r w:rsidRPr="005A33B2">
        <w:rPr>
          <w:rFonts w:eastAsia="Times New Roman"/>
          <w:sz w:val="28"/>
          <w:szCs w:val="28"/>
          <w:lang w:eastAsia="ru-RU"/>
        </w:rPr>
        <w:t>Теоремы сложения вероятностей и следствия из них.</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 </w:t>
      </w:r>
      <w:r w:rsidRPr="005A33B2">
        <w:rPr>
          <w:rFonts w:eastAsia="Times New Roman"/>
          <w:sz w:val="28"/>
          <w:szCs w:val="28"/>
          <w:lang w:eastAsia="ru-RU"/>
        </w:rPr>
        <w:t>Теоремы умножения вероятностей и следствия из них.</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5 </w:t>
      </w:r>
      <w:r w:rsidRPr="005A33B2">
        <w:rPr>
          <w:rFonts w:eastAsia="Times New Roman"/>
          <w:sz w:val="28"/>
          <w:szCs w:val="28"/>
          <w:lang w:eastAsia="ru-RU"/>
        </w:rPr>
        <w:t xml:space="preserve">Условная вероятность. Независимые события. Вероятность появления хотя бы </w:t>
      </w:r>
      <w:r w:rsidRPr="005A33B2">
        <w:rPr>
          <w:rFonts w:eastAsia="Times New Roman"/>
          <w:sz w:val="28"/>
          <w:szCs w:val="28"/>
          <w:lang w:eastAsia="ru-RU"/>
        </w:rPr>
        <w:lastRenderedPageBreak/>
        <w:t>одного события.</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6 </w:t>
      </w:r>
      <w:r w:rsidRPr="005A33B2">
        <w:rPr>
          <w:rFonts w:eastAsia="Times New Roman"/>
          <w:sz w:val="28"/>
          <w:szCs w:val="28"/>
          <w:lang w:eastAsia="ru-RU"/>
        </w:rPr>
        <w:t>Формула полной вероятности. Вероятность гипотез. Формулы Бейеса.</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7 </w:t>
      </w:r>
      <w:r w:rsidRPr="005A33B2">
        <w:rPr>
          <w:rFonts w:eastAsia="Times New Roman"/>
          <w:sz w:val="28"/>
          <w:szCs w:val="28"/>
          <w:lang w:eastAsia="ru-RU"/>
        </w:rPr>
        <w:t>Формула Бернулли.</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8 </w:t>
      </w:r>
      <w:r w:rsidRPr="005A33B2">
        <w:rPr>
          <w:rFonts w:eastAsia="Times New Roman"/>
          <w:sz w:val="28"/>
          <w:szCs w:val="28"/>
          <w:lang w:eastAsia="ru-RU"/>
        </w:rPr>
        <w:t xml:space="preserve">Локальная теорема Лапласа. </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9 </w:t>
      </w:r>
      <w:r w:rsidRPr="005A33B2">
        <w:rPr>
          <w:rFonts w:eastAsia="Times New Roman"/>
          <w:sz w:val="28"/>
          <w:szCs w:val="28"/>
          <w:lang w:eastAsia="ru-RU"/>
        </w:rPr>
        <w:t>Интегральная теорема Лапласа</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10 </w:t>
      </w:r>
      <w:r w:rsidRPr="005A33B2">
        <w:rPr>
          <w:rFonts w:eastAsia="Times New Roman"/>
          <w:sz w:val="28"/>
          <w:szCs w:val="28"/>
          <w:lang w:eastAsia="ru-RU"/>
        </w:rPr>
        <w:t>Вероятность отклонения относительной частоты от постоянной вероятности в независимых испытаниях</w:t>
      </w:r>
      <w:proofErr w:type="gramStart"/>
      <w:r w:rsidRPr="005A33B2">
        <w:rPr>
          <w:rFonts w:eastAsia="Times New Roman"/>
          <w:sz w:val="28"/>
          <w:szCs w:val="28"/>
          <w:lang w:eastAsia="ru-RU"/>
        </w:rPr>
        <w:t xml:space="preserve"> .</w:t>
      </w:r>
      <w:proofErr w:type="gramEnd"/>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sz w:val="28"/>
          <w:szCs w:val="28"/>
        </w:rPr>
        <w:t>1</w:t>
      </w:r>
      <w:r>
        <w:rPr>
          <w:rFonts w:eastAsia="Times New Roman"/>
          <w:sz w:val="28"/>
          <w:szCs w:val="28"/>
          <w:lang w:eastAsia="ru-RU"/>
        </w:rPr>
        <w:t xml:space="preserve">1 </w:t>
      </w:r>
      <w:r w:rsidRPr="005A33B2">
        <w:rPr>
          <w:rFonts w:eastAsia="Times New Roman"/>
          <w:sz w:val="28"/>
          <w:szCs w:val="28"/>
          <w:lang w:eastAsia="ru-RU"/>
        </w:rPr>
        <w:t>Случайная величина. Дискретные и непрерывные случайные величины.</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12 </w:t>
      </w:r>
      <w:r w:rsidRPr="005A33B2">
        <w:rPr>
          <w:rFonts w:eastAsia="Times New Roman"/>
          <w:sz w:val="28"/>
          <w:szCs w:val="28"/>
          <w:lang w:eastAsia="ru-RU"/>
        </w:rPr>
        <w:t>Закон распределения вероятностей дискретной случайной величины.</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13 </w:t>
      </w:r>
      <w:r w:rsidRPr="005A33B2">
        <w:rPr>
          <w:rFonts w:eastAsia="Times New Roman"/>
          <w:sz w:val="28"/>
          <w:szCs w:val="28"/>
          <w:lang w:eastAsia="ru-RU"/>
        </w:rPr>
        <w:t>Биномиальное распределение.</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14 </w:t>
      </w:r>
      <w:r w:rsidRPr="005A33B2">
        <w:rPr>
          <w:rFonts w:eastAsia="Times New Roman"/>
          <w:sz w:val="28"/>
          <w:szCs w:val="28"/>
          <w:lang w:eastAsia="ru-RU"/>
        </w:rPr>
        <w:t>Числовые характеристики случайных величин</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15</w:t>
      </w:r>
      <w:r w:rsidRPr="005A33B2">
        <w:rPr>
          <w:rFonts w:eastAsia="Times New Roman"/>
          <w:sz w:val="28"/>
          <w:szCs w:val="28"/>
          <w:lang w:eastAsia="ru-RU"/>
        </w:rPr>
        <w:t xml:space="preserve"> математическое ожидание</w:t>
      </w:r>
      <w:r>
        <w:rPr>
          <w:rFonts w:eastAsia="Times New Roman"/>
          <w:sz w:val="28"/>
          <w:szCs w:val="28"/>
          <w:lang w:eastAsia="ru-RU"/>
        </w:rPr>
        <w:t xml:space="preserve"> дискретной и непрерывной случайных величин.</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16 Д</w:t>
      </w:r>
      <w:r w:rsidRPr="005A33B2">
        <w:rPr>
          <w:rFonts w:eastAsia="Times New Roman"/>
          <w:sz w:val="28"/>
          <w:szCs w:val="28"/>
          <w:lang w:eastAsia="ru-RU"/>
        </w:rPr>
        <w:t>испер</w:t>
      </w:r>
      <w:r>
        <w:rPr>
          <w:rFonts w:eastAsia="Times New Roman"/>
          <w:sz w:val="28"/>
          <w:szCs w:val="28"/>
          <w:lang w:eastAsia="ru-RU"/>
        </w:rPr>
        <w:t xml:space="preserve">сия и </w:t>
      </w:r>
      <w:r w:rsidRPr="005A33B2">
        <w:rPr>
          <w:rFonts w:eastAsia="Times New Roman"/>
          <w:sz w:val="28"/>
          <w:szCs w:val="28"/>
          <w:lang w:eastAsia="ru-RU"/>
        </w:rPr>
        <w:t xml:space="preserve">среднее </w:t>
      </w:r>
      <w:proofErr w:type="spellStart"/>
      <w:r w:rsidRPr="005A33B2">
        <w:rPr>
          <w:rFonts w:eastAsia="Times New Roman"/>
          <w:sz w:val="28"/>
          <w:szCs w:val="28"/>
          <w:lang w:eastAsia="ru-RU"/>
        </w:rPr>
        <w:t>квадратическое</w:t>
      </w:r>
      <w:proofErr w:type="spellEnd"/>
      <w:r w:rsidRPr="005A33B2">
        <w:rPr>
          <w:rFonts w:eastAsia="Times New Roman"/>
          <w:sz w:val="28"/>
          <w:szCs w:val="28"/>
          <w:lang w:eastAsia="ru-RU"/>
        </w:rPr>
        <w:t xml:space="preserve"> отклонение</w:t>
      </w:r>
      <w:r>
        <w:rPr>
          <w:rFonts w:eastAsia="Times New Roman"/>
          <w:sz w:val="28"/>
          <w:szCs w:val="28"/>
          <w:lang w:eastAsia="ru-RU"/>
        </w:rPr>
        <w:t xml:space="preserve"> случайных величин</w:t>
      </w:r>
      <w:r w:rsidRPr="005A33B2">
        <w:rPr>
          <w:rFonts w:eastAsia="Times New Roman"/>
          <w:sz w:val="28"/>
          <w:szCs w:val="28"/>
          <w:lang w:eastAsia="ru-RU"/>
        </w:rPr>
        <w:t xml:space="preserve">. </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17 </w:t>
      </w:r>
      <w:r w:rsidRPr="005A33B2">
        <w:rPr>
          <w:rFonts w:eastAsia="Times New Roman"/>
          <w:sz w:val="28"/>
          <w:szCs w:val="28"/>
          <w:lang w:eastAsia="ru-RU"/>
        </w:rPr>
        <w:t xml:space="preserve">Функция распределения вероятностей случайной величины. </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18 </w:t>
      </w:r>
      <w:r w:rsidRPr="005A33B2">
        <w:rPr>
          <w:rFonts w:eastAsia="Times New Roman"/>
          <w:sz w:val="28"/>
          <w:szCs w:val="28"/>
          <w:lang w:eastAsia="ru-RU"/>
        </w:rPr>
        <w:t>Плотность распределения вероятностей непрерывной случайной величины.</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19 </w:t>
      </w:r>
      <w:r w:rsidRPr="005A33B2">
        <w:rPr>
          <w:rFonts w:eastAsia="Times New Roman"/>
          <w:sz w:val="28"/>
          <w:szCs w:val="28"/>
          <w:lang w:eastAsia="ru-RU"/>
        </w:rPr>
        <w:t>Закон больших чисел.</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20 </w:t>
      </w:r>
      <w:r w:rsidRPr="005A33B2">
        <w:rPr>
          <w:rFonts w:eastAsia="Times New Roman"/>
          <w:sz w:val="28"/>
          <w:szCs w:val="28"/>
          <w:lang w:eastAsia="ru-RU"/>
        </w:rPr>
        <w:t xml:space="preserve">Нормальное распределение. </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21</w:t>
      </w:r>
      <w:r w:rsidRPr="005A33B2">
        <w:rPr>
          <w:rFonts w:eastAsia="Times New Roman"/>
          <w:sz w:val="28"/>
          <w:szCs w:val="28"/>
          <w:lang w:eastAsia="ru-RU"/>
        </w:rPr>
        <w:t>Показательное распределение.</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22 </w:t>
      </w:r>
      <w:r w:rsidRPr="005A33B2">
        <w:rPr>
          <w:rFonts w:eastAsia="Times New Roman"/>
          <w:sz w:val="28"/>
          <w:szCs w:val="28"/>
          <w:lang w:eastAsia="ru-RU"/>
        </w:rPr>
        <w:t>Распределение Пуассона.</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23 Понятие о выборочном методе</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 24 </w:t>
      </w:r>
      <w:r w:rsidRPr="005A33B2">
        <w:rPr>
          <w:rFonts w:eastAsia="Times New Roman"/>
          <w:sz w:val="28"/>
          <w:szCs w:val="28"/>
          <w:lang w:eastAsia="ru-RU"/>
        </w:rPr>
        <w:t>Вариационные ряды распределения.</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25 Статистические ряды распределения</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26 Интервальные ряды распределения</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27 Кумулятивные ряды</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28 </w:t>
      </w:r>
      <w:r w:rsidRPr="005A33B2">
        <w:rPr>
          <w:rFonts w:eastAsia="Times New Roman"/>
          <w:sz w:val="28"/>
          <w:szCs w:val="28"/>
          <w:lang w:eastAsia="ru-RU"/>
        </w:rPr>
        <w:t>Полигон и гистограмма.</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29 </w:t>
      </w:r>
      <w:r w:rsidRPr="005A33B2">
        <w:rPr>
          <w:rFonts w:eastAsia="Times New Roman"/>
          <w:sz w:val="28"/>
          <w:szCs w:val="28"/>
          <w:lang w:eastAsia="ru-RU"/>
        </w:rPr>
        <w:t>Эмпирическая функция распределения.</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30 Графическое представление статистических распределений</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31 Выборочные характеристики статистических распределений</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32 Характеристики вариации </w:t>
      </w:r>
    </w:p>
    <w:p w:rsidR="00A17BD9" w:rsidRDefault="00A17BD9" w:rsidP="00A17BD9">
      <w:pPr>
        <w:spacing w:after="0" w:line="240" w:lineRule="auto"/>
        <w:ind w:firstLine="709"/>
        <w:rPr>
          <w:b/>
          <w:sz w:val="24"/>
          <w:szCs w:val="24"/>
        </w:rPr>
      </w:pPr>
    </w:p>
    <w:p w:rsidR="000A62ED" w:rsidRPr="00EC5C94" w:rsidRDefault="000A62ED" w:rsidP="000A62ED">
      <w:pPr>
        <w:spacing w:after="0" w:line="240" w:lineRule="auto"/>
        <w:jc w:val="center"/>
        <w:rPr>
          <w:b/>
          <w:color w:val="000000"/>
          <w:sz w:val="28"/>
          <w:szCs w:val="28"/>
        </w:rPr>
      </w:pPr>
      <w:r w:rsidRPr="00EC5C94">
        <w:rPr>
          <w:b/>
          <w:color w:val="000000"/>
          <w:sz w:val="28"/>
          <w:szCs w:val="28"/>
        </w:rPr>
        <w:t>Задачи к зачету</w:t>
      </w:r>
    </w:p>
    <w:p w:rsidR="000A62ED" w:rsidRPr="008D2425" w:rsidRDefault="000A62ED" w:rsidP="000A62ED">
      <w:pPr>
        <w:spacing w:after="0" w:line="240" w:lineRule="auto"/>
        <w:jc w:val="both"/>
        <w:rPr>
          <w:sz w:val="28"/>
          <w:szCs w:val="28"/>
        </w:rPr>
      </w:pPr>
      <w:r w:rsidRPr="008D2425">
        <w:rPr>
          <w:b/>
          <w:sz w:val="28"/>
          <w:szCs w:val="28"/>
        </w:rPr>
        <w:t xml:space="preserve">Задача 1.  </w:t>
      </w:r>
      <w:r w:rsidRPr="008D2425">
        <w:rPr>
          <w:sz w:val="28"/>
          <w:szCs w:val="28"/>
        </w:rPr>
        <w:t xml:space="preserve">Из 20 сбербанков 10 расположены за чертой города. Для обследования случайным образом отобрано 5 сбербанков. Какова вероятность того, что среди </w:t>
      </w:r>
      <w:proofErr w:type="gramStart"/>
      <w:r w:rsidRPr="008D2425">
        <w:rPr>
          <w:sz w:val="28"/>
          <w:szCs w:val="28"/>
        </w:rPr>
        <w:t>отобранных</w:t>
      </w:r>
      <w:proofErr w:type="gramEnd"/>
      <w:r w:rsidRPr="008D2425">
        <w:rPr>
          <w:sz w:val="28"/>
          <w:szCs w:val="28"/>
        </w:rPr>
        <w:t xml:space="preserve"> окажется в черте города: а) 3 сбербанка; б) хотя бы один? </w:t>
      </w:r>
    </w:p>
    <w:p w:rsidR="000A62ED" w:rsidRPr="008D2425" w:rsidRDefault="000A62ED" w:rsidP="000A62ED">
      <w:pPr>
        <w:spacing w:after="0" w:line="240" w:lineRule="auto"/>
        <w:jc w:val="both"/>
        <w:rPr>
          <w:sz w:val="28"/>
          <w:szCs w:val="28"/>
        </w:rPr>
      </w:pPr>
      <w:r w:rsidRPr="008D2425">
        <w:rPr>
          <w:b/>
          <w:sz w:val="28"/>
          <w:szCs w:val="28"/>
        </w:rPr>
        <w:t xml:space="preserve">Задача 2. </w:t>
      </w:r>
      <w:r w:rsidRPr="008D2425">
        <w:rPr>
          <w:sz w:val="28"/>
          <w:szCs w:val="28"/>
        </w:rPr>
        <w:t>Студент знает 20 из 25 вопросов программы. Зачет считается сданным, если студент ответит не менее чем на 3 из 4 поставленных в билете вопросов. Взглянув на первый вопрос билета, студент обнаружил, что он его знает. Какова вероятность того, что студент: а) сдаст зачет; б) не сдаст зачет?</w:t>
      </w:r>
    </w:p>
    <w:p w:rsidR="000A62ED" w:rsidRPr="008D2425" w:rsidRDefault="000A62ED" w:rsidP="000A62ED">
      <w:pPr>
        <w:spacing w:after="0" w:line="240" w:lineRule="auto"/>
        <w:jc w:val="both"/>
        <w:rPr>
          <w:sz w:val="28"/>
          <w:szCs w:val="28"/>
        </w:rPr>
      </w:pPr>
      <w:r w:rsidRPr="008D2425">
        <w:rPr>
          <w:b/>
          <w:sz w:val="28"/>
          <w:szCs w:val="28"/>
        </w:rPr>
        <w:t xml:space="preserve">Задача 3. </w:t>
      </w:r>
      <w:r w:rsidRPr="008D2425">
        <w:rPr>
          <w:sz w:val="28"/>
          <w:szCs w:val="28"/>
        </w:rPr>
        <w:t>Студент разыскивает нужную ему формулу в трех справочниках. Вероятность того, что формула содержится в первом, втором и третьем справочниках, равна соответственно 0,6, 0,7 и 0,8. Найти вероятность того, что эта формула содержится не менее</w:t>
      </w:r>
      <w:proofErr w:type="gramStart"/>
      <w:r w:rsidRPr="008D2425">
        <w:rPr>
          <w:sz w:val="28"/>
          <w:szCs w:val="28"/>
        </w:rPr>
        <w:t>,</w:t>
      </w:r>
      <w:proofErr w:type="gramEnd"/>
      <w:r w:rsidRPr="008D2425">
        <w:rPr>
          <w:sz w:val="28"/>
          <w:szCs w:val="28"/>
        </w:rPr>
        <w:t xml:space="preserve"> чем в двух справочниках. </w:t>
      </w:r>
    </w:p>
    <w:p w:rsidR="000A62ED" w:rsidRPr="008D2425" w:rsidRDefault="000A62ED" w:rsidP="000A62ED">
      <w:pPr>
        <w:spacing w:after="0" w:line="240" w:lineRule="auto"/>
        <w:jc w:val="both"/>
        <w:rPr>
          <w:sz w:val="28"/>
          <w:szCs w:val="28"/>
        </w:rPr>
      </w:pPr>
      <w:r w:rsidRPr="008D2425">
        <w:rPr>
          <w:b/>
          <w:sz w:val="28"/>
          <w:szCs w:val="28"/>
        </w:rPr>
        <w:t xml:space="preserve">Задача 4. </w:t>
      </w:r>
      <w:r w:rsidRPr="008D2425">
        <w:rPr>
          <w:sz w:val="28"/>
          <w:szCs w:val="28"/>
        </w:rPr>
        <w:t xml:space="preserve">Вероятность своевременного выполнения студентом контрольной работы по каждой из трех дисциплин равна соответственно 0,6, 0,5 и 0,8. Найти вероятность своевременного выполнения контрольной работы студентом: а) по двум дисциплинам; б) хотя бы по двум дисциплинам.   </w:t>
      </w:r>
    </w:p>
    <w:p w:rsidR="000A62ED" w:rsidRPr="008D2425" w:rsidRDefault="000A62ED" w:rsidP="000A62ED">
      <w:pPr>
        <w:spacing w:after="0" w:line="240" w:lineRule="auto"/>
        <w:jc w:val="both"/>
        <w:rPr>
          <w:sz w:val="28"/>
          <w:szCs w:val="28"/>
        </w:rPr>
      </w:pPr>
      <w:r w:rsidRPr="008D2425">
        <w:rPr>
          <w:b/>
          <w:sz w:val="28"/>
          <w:szCs w:val="28"/>
        </w:rPr>
        <w:t xml:space="preserve">Задача 5. </w:t>
      </w:r>
      <w:r w:rsidRPr="008D2425">
        <w:rPr>
          <w:sz w:val="28"/>
          <w:szCs w:val="28"/>
        </w:rPr>
        <w:t xml:space="preserve">Страховая компания разделяет </w:t>
      </w:r>
      <w:proofErr w:type="gramStart"/>
      <w:r w:rsidRPr="008D2425">
        <w:rPr>
          <w:sz w:val="28"/>
          <w:szCs w:val="28"/>
        </w:rPr>
        <w:t>застрахованных</w:t>
      </w:r>
      <w:proofErr w:type="gramEnd"/>
      <w:r w:rsidRPr="008D2425">
        <w:rPr>
          <w:sz w:val="28"/>
          <w:szCs w:val="28"/>
        </w:rPr>
        <w:t xml:space="preserve"> по классам риска: 1 класс – малый риск, </w:t>
      </w:r>
      <w:r w:rsidRPr="008D2425">
        <w:rPr>
          <w:sz w:val="28"/>
          <w:szCs w:val="28"/>
          <w:lang w:val="en-US"/>
        </w:rPr>
        <w:t>II</w:t>
      </w:r>
      <w:r w:rsidRPr="008D2425">
        <w:rPr>
          <w:sz w:val="28"/>
          <w:szCs w:val="28"/>
        </w:rPr>
        <w:t xml:space="preserve"> класс – средний риск, </w:t>
      </w:r>
      <w:r w:rsidRPr="008D2425">
        <w:rPr>
          <w:sz w:val="28"/>
          <w:szCs w:val="28"/>
          <w:lang w:val="en-US"/>
        </w:rPr>
        <w:t>III</w:t>
      </w:r>
      <w:r w:rsidRPr="008D2425">
        <w:rPr>
          <w:sz w:val="28"/>
          <w:szCs w:val="28"/>
        </w:rPr>
        <w:t xml:space="preserve"> класс – большой риск. Среди этих </w:t>
      </w:r>
      <w:r w:rsidRPr="008D2425">
        <w:rPr>
          <w:sz w:val="28"/>
          <w:szCs w:val="28"/>
        </w:rPr>
        <w:lastRenderedPageBreak/>
        <w:t xml:space="preserve">клиентов 50% – первого класса риска, 30% – второго и 20% – третьего. Вероятность необходимости выплачивать страховое вознаграждение для первого класса иска равна 0,01, второго – 0,03, третьего – 0,08. </w:t>
      </w:r>
      <w:proofErr w:type="gramStart"/>
      <w:r w:rsidRPr="008D2425">
        <w:rPr>
          <w:sz w:val="28"/>
          <w:szCs w:val="28"/>
        </w:rPr>
        <w:t>Какова вероятность того, что: а) застрахованный получит денежное вознаграждение за период страхования; б) получивший денежное вознаграждение застрахованный относится к группе малого риска?</w:t>
      </w:r>
      <w:proofErr w:type="gramEnd"/>
    </w:p>
    <w:p w:rsidR="000A62ED" w:rsidRPr="008D2425" w:rsidRDefault="000A62ED" w:rsidP="000A62ED">
      <w:pPr>
        <w:spacing w:after="0" w:line="240" w:lineRule="auto"/>
        <w:jc w:val="both"/>
        <w:rPr>
          <w:sz w:val="28"/>
          <w:szCs w:val="28"/>
        </w:rPr>
      </w:pPr>
      <w:r w:rsidRPr="008D2425">
        <w:rPr>
          <w:b/>
          <w:sz w:val="28"/>
          <w:szCs w:val="28"/>
        </w:rPr>
        <w:t xml:space="preserve">Задача 6. </w:t>
      </w:r>
      <w:r w:rsidRPr="008D2425">
        <w:rPr>
          <w:sz w:val="28"/>
          <w:szCs w:val="28"/>
        </w:rPr>
        <w:t xml:space="preserve"> Вся продукция цеха проверяется двумя контролерами, причем первый контролер проверяет 55% изделий, а второй – остальные. Вероятность того, что первый контролер пропустит нестандартное изделие, равна 0,01, второй – 0,02. Взятое наудачу изделие, маркированное как стандартное, оказалось нестандартным. Найти вероятность того, что изделие проверялось вторым контролером. </w:t>
      </w:r>
    </w:p>
    <w:p w:rsidR="000A62ED" w:rsidRPr="008D2425" w:rsidRDefault="000A62ED" w:rsidP="000A62ED">
      <w:pPr>
        <w:spacing w:after="0" w:line="240" w:lineRule="auto"/>
        <w:jc w:val="both"/>
        <w:rPr>
          <w:sz w:val="28"/>
          <w:szCs w:val="28"/>
        </w:rPr>
      </w:pPr>
      <w:r w:rsidRPr="008D2425">
        <w:rPr>
          <w:b/>
          <w:sz w:val="28"/>
          <w:szCs w:val="28"/>
        </w:rPr>
        <w:t xml:space="preserve">Задача 7. </w:t>
      </w:r>
      <w:r w:rsidRPr="008D2425">
        <w:rPr>
          <w:sz w:val="28"/>
          <w:szCs w:val="28"/>
        </w:rPr>
        <w:t>На полке стоят 10 книг, среди которых 3 книги по теории вероятностей. Наудачу берутся три книги. Какова вероятность, что среди отобранных хотя бы одна книга по теории вероятностей?</w:t>
      </w:r>
    </w:p>
    <w:p w:rsidR="000A62ED" w:rsidRPr="008D2425" w:rsidRDefault="000A62ED" w:rsidP="000A62ED">
      <w:pPr>
        <w:spacing w:after="0" w:line="240" w:lineRule="auto"/>
        <w:jc w:val="both"/>
        <w:rPr>
          <w:sz w:val="28"/>
          <w:szCs w:val="28"/>
        </w:rPr>
      </w:pPr>
      <w:r w:rsidRPr="008D2425">
        <w:rPr>
          <w:b/>
          <w:sz w:val="28"/>
          <w:szCs w:val="28"/>
        </w:rPr>
        <w:t xml:space="preserve">Задача 8. </w:t>
      </w:r>
      <w:r w:rsidRPr="008D2425">
        <w:rPr>
          <w:sz w:val="28"/>
          <w:szCs w:val="28"/>
        </w:rPr>
        <w:t xml:space="preserve">В среднем по 15% договоров страховая компания выплачивает страховую сумму. Найти вероятность того, что из десяти договоров с наступлением страхового случая будет связано с выплатой страховой суммы: а) три договора; б) менее двух договоров.  </w:t>
      </w:r>
    </w:p>
    <w:p w:rsidR="000A62ED" w:rsidRPr="008D2425" w:rsidRDefault="000A62ED" w:rsidP="000A62ED">
      <w:pPr>
        <w:spacing w:after="0" w:line="240" w:lineRule="auto"/>
        <w:jc w:val="both"/>
        <w:rPr>
          <w:sz w:val="28"/>
          <w:szCs w:val="28"/>
        </w:rPr>
      </w:pPr>
      <w:r w:rsidRPr="008D2425">
        <w:rPr>
          <w:b/>
          <w:sz w:val="28"/>
          <w:szCs w:val="28"/>
        </w:rPr>
        <w:t xml:space="preserve">Задача 9. </w:t>
      </w:r>
      <w:r w:rsidRPr="008D2425">
        <w:rPr>
          <w:sz w:val="28"/>
          <w:szCs w:val="28"/>
        </w:rPr>
        <w:t xml:space="preserve">Предполагается, что 10% открывающихся новых малых предприятий прекращают свою деятельность в течение года. Какова вероятность того, что из шести малых предприятий не более двух в течение года прекратят свою деятельность. </w:t>
      </w:r>
    </w:p>
    <w:p w:rsidR="000A62ED" w:rsidRPr="008D2425" w:rsidRDefault="000A62ED" w:rsidP="000A62ED">
      <w:pPr>
        <w:spacing w:after="0" w:line="240" w:lineRule="auto"/>
        <w:jc w:val="both"/>
        <w:rPr>
          <w:sz w:val="28"/>
          <w:szCs w:val="28"/>
        </w:rPr>
      </w:pPr>
      <w:r w:rsidRPr="008D2425">
        <w:rPr>
          <w:b/>
          <w:sz w:val="28"/>
          <w:szCs w:val="28"/>
        </w:rPr>
        <w:t xml:space="preserve">Задача 10. </w:t>
      </w:r>
      <w:r w:rsidRPr="008D2425">
        <w:rPr>
          <w:sz w:val="28"/>
          <w:szCs w:val="28"/>
        </w:rPr>
        <w:t xml:space="preserve">В банк отравлено 4000 пакетов денежных знаков. Вероятность того, что пакет содержит недостаточное или избыточное число денежных знаков, равна 0,0001. Найти вероятность того, что при проверке будет обнаружено: а) три ошибочно укомплектованных пакета; б) не более трех пакетов. </w:t>
      </w:r>
    </w:p>
    <w:p w:rsidR="000A62ED" w:rsidRPr="008D2425" w:rsidRDefault="000A62ED" w:rsidP="000A62ED">
      <w:pPr>
        <w:spacing w:after="0" w:line="240" w:lineRule="auto"/>
        <w:jc w:val="both"/>
        <w:rPr>
          <w:sz w:val="28"/>
          <w:szCs w:val="28"/>
        </w:rPr>
      </w:pPr>
      <w:r w:rsidRPr="008D2425">
        <w:rPr>
          <w:b/>
          <w:sz w:val="28"/>
          <w:szCs w:val="28"/>
        </w:rPr>
        <w:t xml:space="preserve">Задача 11. </w:t>
      </w:r>
      <w:r w:rsidRPr="008D2425">
        <w:rPr>
          <w:sz w:val="28"/>
          <w:szCs w:val="28"/>
        </w:rPr>
        <w:t xml:space="preserve">Учебник издан тиражом 10000 экземпляров. Вероятность того, что экземпляр учебника сброшюрован неправильно, равна 0,0001. Найти вероятность того, что: а) тираж содержит 5 бракованных книг; б) по крайней </w:t>
      </w:r>
      <w:proofErr w:type="gramStart"/>
      <w:r w:rsidRPr="008D2425">
        <w:rPr>
          <w:sz w:val="28"/>
          <w:szCs w:val="28"/>
        </w:rPr>
        <w:t>мере</w:t>
      </w:r>
      <w:proofErr w:type="gramEnd"/>
      <w:r w:rsidRPr="008D2425">
        <w:rPr>
          <w:sz w:val="28"/>
          <w:szCs w:val="28"/>
        </w:rPr>
        <w:t xml:space="preserve"> 9998 книг сброшюрованы правильно.  </w:t>
      </w:r>
    </w:p>
    <w:p w:rsidR="000A62ED" w:rsidRPr="008D2425" w:rsidRDefault="000A62ED" w:rsidP="000A62ED">
      <w:pPr>
        <w:spacing w:after="0" w:line="240" w:lineRule="auto"/>
        <w:jc w:val="both"/>
        <w:rPr>
          <w:sz w:val="28"/>
          <w:szCs w:val="28"/>
        </w:rPr>
      </w:pPr>
      <w:r w:rsidRPr="008D2425">
        <w:rPr>
          <w:b/>
          <w:sz w:val="28"/>
          <w:szCs w:val="28"/>
        </w:rPr>
        <w:t xml:space="preserve">Задача 12. </w:t>
      </w:r>
      <w:r w:rsidRPr="008D2425">
        <w:rPr>
          <w:sz w:val="28"/>
          <w:szCs w:val="28"/>
        </w:rPr>
        <w:t xml:space="preserve"> Аудиторную работу по теории вероятностей с первого раза успешно выполняют 50% студентов. Найти вероятность того, что из 400 студентов работу успешно выполнят: а) 180 студентов, б) не менее 180 студентов.</w:t>
      </w:r>
    </w:p>
    <w:p w:rsidR="000A62ED" w:rsidRPr="008D2425" w:rsidRDefault="000A62ED" w:rsidP="000A62ED">
      <w:pPr>
        <w:spacing w:after="0" w:line="240" w:lineRule="auto"/>
        <w:jc w:val="both"/>
        <w:rPr>
          <w:sz w:val="28"/>
          <w:szCs w:val="28"/>
        </w:rPr>
      </w:pPr>
      <w:r w:rsidRPr="008D2425">
        <w:rPr>
          <w:b/>
          <w:sz w:val="28"/>
          <w:szCs w:val="28"/>
        </w:rPr>
        <w:t xml:space="preserve">Задача 13. </w:t>
      </w:r>
      <w:r w:rsidRPr="008D2425">
        <w:rPr>
          <w:sz w:val="28"/>
          <w:szCs w:val="28"/>
        </w:rPr>
        <w:t xml:space="preserve">При обследовании уставных фондов банков установлено, что пятая часть банков имеют уставный фонд свыше 100 млн. руб. Найти вероятность того, что среди 1800 банков имеют уставный фонд свыше 100 млн. руб.; а) не мене 300; б) от 300 до 400 включительно.   </w:t>
      </w:r>
    </w:p>
    <w:p w:rsidR="000A62ED" w:rsidRPr="008D2425" w:rsidRDefault="000A62ED" w:rsidP="000A62ED">
      <w:pPr>
        <w:spacing w:after="0" w:line="240" w:lineRule="auto"/>
        <w:jc w:val="both"/>
        <w:rPr>
          <w:sz w:val="28"/>
          <w:szCs w:val="28"/>
        </w:rPr>
      </w:pPr>
      <w:r w:rsidRPr="008D2425">
        <w:rPr>
          <w:b/>
          <w:sz w:val="28"/>
          <w:szCs w:val="28"/>
        </w:rPr>
        <w:t xml:space="preserve">Задача 14. </w:t>
      </w:r>
      <w:r w:rsidRPr="008D2425">
        <w:rPr>
          <w:sz w:val="28"/>
          <w:szCs w:val="28"/>
        </w:rPr>
        <w:t xml:space="preserve">Вероятность того, что перфокарта набита оператором неверно, равна 0,1. Найти вероятность того, что: а) из 200 перфокарт правильно набитых будет не меньше 180; б) у того же оператора из десяти перфокарт будет неверно набитых не более двух. </w:t>
      </w:r>
    </w:p>
    <w:p w:rsidR="000A62ED" w:rsidRPr="008D2425" w:rsidRDefault="000A62ED" w:rsidP="000A62ED">
      <w:pPr>
        <w:spacing w:after="0" w:line="240" w:lineRule="auto"/>
        <w:jc w:val="both"/>
        <w:rPr>
          <w:sz w:val="28"/>
          <w:szCs w:val="28"/>
        </w:rPr>
      </w:pPr>
      <w:r w:rsidRPr="008D2425">
        <w:rPr>
          <w:b/>
          <w:sz w:val="28"/>
          <w:szCs w:val="28"/>
        </w:rPr>
        <w:t xml:space="preserve">Задача 15. </w:t>
      </w:r>
      <w:r w:rsidRPr="008D2425">
        <w:rPr>
          <w:sz w:val="28"/>
          <w:szCs w:val="28"/>
        </w:rPr>
        <w:t xml:space="preserve">Вероятность малому предприятию быть банкротом за время </w:t>
      </w:r>
      <w:r w:rsidRPr="008D2425">
        <w:rPr>
          <w:sz w:val="28"/>
          <w:szCs w:val="28"/>
          <w:lang w:val="en-US"/>
        </w:rPr>
        <w:t>t</w:t>
      </w:r>
      <w:r w:rsidRPr="008D2425">
        <w:rPr>
          <w:sz w:val="28"/>
          <w:szCs w:val="28"/>
        </w:rPr>
        <w:t xml:space="preserve"> равна 0,2. Найти вероятность того, что из восьми малых предприятий за время </w:t>
      </w:r>
      <w:r w:rsidRPr="008D2425">
        <w:rPr>
          <w:sz w:val="28"/>
          <w:szCs w:val="28"/>
          <w:lang w:val="en-US"/>
        </w:rPr>
        <w:t>t</w:t>
      </w:r>
      <w:r w:rsidRPr="008D2425">
        <w:rPr>
          <w:sz w:val="28"/>
          <w:szCs w:val="28"/>
        </w:rPr>
        <w:t xml:space="preserve"> сохранятся: а) два; б) более двух. </w:t>
      </w:r>
    </w:p>
    <w:p w:rsidR="000A62ED" w:rsidRPr="008D2425" w:rsidRDefault="000A62ED" w:rsidP="000A62ED">
      <w:pPr>
        <w:spacing w:after="0" w:line="240" w:lineRule="auto"/>
        <w:jc w:val="both"/>
        <w:rPr>
          <w:sz w:val="28"/>
          <w:szCs w:val="28"/>
        </w:rPr>
      </w:pPr>
      <w:r w:rsidRPr="008D2425">
        <w:rPr>
          <w:b/>
          <w:sz w:val="28"/>
          <w:szCs w:val="28"/>
        </w:rPr>
        <w:t xml:space="preserve">Задача 16. </w:t>
      </w:r>
      <w:r w:rsidRPr="008D2425">
        <w:rPr>
          <w:sz w:val="28"/>
          <w:szCs w:val="28"/>
        </w:rPr>
        <w:t xml:space="preserve">Вероятность того, что в библиотеке необходимая студенту книга свободна, равна 0,3. Составить закон распределения числа библиотек, которые посетит студент, если в городе 4 библиотеки. Найти математическое ожидание и дисперсию этой случайной величины. </w:t>
      </w:r>
    </w:p>
    <w:p w:rsidR="000A62ED" w:rsidRPr="008D2425" w:rsidRDefault="000A62ED" w:rsidP="000A62ED">
      <w:pPr>
        <w:spacing w:after="0" w:line="240" w:lineRule="auto"/>
        <w:jc w:val="both"/>
        <w:rPr>
          <w:sz w:val="28"/>
          <w:szCs w:val="28"/>
        </w:rPr>
      </w:pPr>
      <w:r w:rsidRPr="008D2425">
        <w:rPr>
          <w:b/>
          <w:sz w:val="28"/>
          <w:szCs w:val="28"/>
        </w:rPr>
        <w:lastRenderedPageBreak/>
        <w:t xml:space="preserve">Задача 17.  </w:t>
      </w:r>
      <w:r w:rsidRPr="008D2425">
        <w:rPr>
          <w:sz w:val="28"/>
          <w:szCs w:val="28"/>
        </w:rPr>
        <w:t xml:space="preserve">Дан ряд распределения случайной величины </w:t>
      </w:r>
    </w:p>
    <w:p w:rsidR="000A62ED" w:rsidRPr="000B01C6" w:rsidRDefault="000A62ED" w:rsidP="000A62ED">
      <w:pPr>
        <w:tabs>
          <w:tab w:val="left" w:pos="1740"/>
        </w:tabs>
        <w:spacing w:after="0" w:line="240" w:lineRule="auto"/>
        <w:jc w:val="both"/>
        <w:rPr>
          <w:sz w:val="28"/>
          <w:szCs w:val="28"/>
        </w:rPr>
      </w:pPr>
      <w:r>
        <w:rPr>
          <w:sz w:val="28"/>
          <w:szCs w:val="28"/>
        </w:rPr>
        <w:tab/>
      </w:r>
      <w:r>
        <w:rPr>
          <w:sz w:val="28"/>
          <w:szCs w:val="28"/>
          <w:lang w:val="en-US"/>
        </w:rPr>
        <w:t>X</w:t>
      </w:r>
      <w:r>
        <w:rPr>
          <w:sz w:val="28"/>
          <w:szCs w:val="28"/>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260"/>
        <w:gridCol w:w="1260"/>
      </w:tblGrid>
      <w:tr w:rsidR="000A62ED" w:rsidRPr="00DA5D34" w:rsidTr="00AD04F2">
        <w:tc>
          <w:tcPr>
            <w:tcW w:w="1260" w:type="dxa"/>
          </w:tcPr>
          <w:p w:rsidR="000A62ED" w:rsidRPr="00DA5D34" w:rsidRDefault="000A62ED" w:rsidP="000A62ED">
            <w:pPr>
              <w:tabs>
                <w:tab w:val="left" w:pos="1740"/>
              </w:tabs>
              <w:spacing w:after="0" w:line="240" w:lineRule="auto"/>
              <w:jc w:val="center"/>
              <w:rPr>
                <w:sz w:val="28"/>
                <w:szCs w:val="28"/>
              </w:rPr>
            </w:pPr>
            <w:proofErr w:type="spellStart"/>
            <w:r w:rsidRPr="00DA5D34">
              <w:rPr>
                <w:sz w:val="30"/>
                <w:szCs w:val="30"/>
              </w:rPr>
              <w:t>x</w:t>
            </w:r>
            <w:r w:rsidRPr="00DA5D34">
              <w:rPr>
                <w:sz w:val="20"/>
                <w:szCs w:val="20"/>
              </w:rPr>
              <w:t>i</w:t>
            </w:r>
            <w:proofErr w:type="spellEnd"/>
          </w:p>
        </w:tc>
        <w:tc>
          <w:tcPr>
            <w:tcW w:w="1260" w:type="dxa"/>
          </w:tcPr>
          <w:p w:rsidR="000A62ED" w:rsidRPr="00DA5D34" w:rsidRDefault="000A62ED" w:rsidP="000A62ED">
            <w:pPr>
              <w:tabs>
                <w:tab w:val="left" w:pos="1740"/>
              </w:tabs>
              <w:spacing w:after="0" w:line="240" w:lineRule="auto"/>
              <w:jc w:val="center"/>
              <w:rPr>
                <w:sz w:val="28"/>
                <w:szCs w:val="28"/>
              </w:rPr>
            </w:pPr>
            <w:r w:rsidRPr="00DA5D34">
              <w:rPr>
                <w:sz w:val="28"/>
                <w:szCs w:val="28"/>
              </w:rPr>
              <w:t>2</w:t>
            </w:r>
          </w:p>
        </w:tc>
        <w:tc>
          <w:tcPr>
            <w:tcW w:w="1260" w:type="dxa"/>
          </w:tcPr>
          <w:p w:rsidR="000A62ED" w:rsidRPr="00DA5D34" w:rsidRDefault="000A62ED" w:rsidP="000A62ED">
            <w:pPr>
              <w:tabs>
                <w:tab w:val="left" w:pos="1740"/>
              </w:tabs>
              <w:spacing w:after="0" w:line="240" w:lineRule="auto"/>
              <w:jc w:val="center"/>
              <w:rPr>
                <w:sz w:val="28"/>
                <w:szCs w:val="28"/>
              </w:rPr>
            </w:pPr>
            <w:r w:rsidRPr="00DA5D34">
              <w:rPr>
                <w:sz w:val="28"/>
                <w:szCs w:val="28"/>
              </w:rPr>
              <w:t>4</w:t>
            </w:r>
          </w:p>
        </w:tc>
      </w:tr>
      <w:tr w:rsidR="000A62ED" w:rsidRPr="00DA5D34" w:rsidTr="00AD04F2">
        <w:tc>
          <w:tcPr>
            <w:tcW w:w="1260" w:type="dxa"/>
          </w:tcPr>
          <w:p w:rsidR="000A62ED" w:rsidRPr="00DA5D34" w:rsidRDefault="000A62ED" w:rsidP="000A62ED">
            <w:pPr>
              <w:tabs>
                <w:tab w:val="left" w:pos="1740"/>
              </w:tabs>
              <w:spacing w:after="0" w:line="240" w:lineRule="auto"/>
              <w:jc w:val="center"/>
              <w:rPr>
                <w:sz w:val="28"/>
                <w:szCs w:val="28"/>
              </w:rPr>
            </w:pPr>
            <w:proofErr w:type="spellStart"/>
            <w:r w:rsidRPr="00DA5D34">
              <w:rPr>
                <w:sz w:val="30"/>
                <w:szCs w:val="30"/>
              </w:rPr>
              <w:t>p</w:t>
            </w:r>
            <w:r w:rsidRPr="00DA5D34">
              <w:rPr>
                <w:sz w:val="20"/>
                <w:szCs w:val="20"/>
              </w:rPr>
              <w:t>i</w:t>
            </w:r>
            <w:proofErr w:type="spellEnd"/>
          </w:p>
        </w:tc>
        <w:tc>
          <w:tcPr>
            <w:tcW w:w="1260" w:type="dxa"/>
          </w:tcPr>
          <w:p w:rsidR="000A62ED" w:rsidRPr="00DA5D34" w:rsidRDefault="000A62ED" w:rsidP="000A62ED">
            <w:pPr>
              <w:tabs>
                <w:tab w:val="left" w:pos="1740"/>
              </w:tabs>
              <w:spacing w:after="0" w:line="240" w:lineRule="auto"/>
              <w:jc w:val="center"/>
              <w:rPr>
                <w:sz w:val="28"/>
                <w:szCs w:val="28"/>
              </w:rPr>
            </w:pPr>
            <w:r w:rsidRPr="00DA5D34">
              <w:rPr>
                <w:sz w:val="30"/>
                <w:szCs w:val="30"/>
              </w:rPr>
              <w:t>p</w:t>
            </w:r>
            <w:r w:rsidRPr="00DA5D34">
              <w:rPr>
                <w:sz w:val="20"/>
                <w:szCs w:val="20"/>
              </w:rPr>
              <w:t>1</w:t>
            </w:r>
          </w:p>
        </w:tc>
        <w:tc>
          <w:tcPr>
            <w:tcW w:w="1260" w:type="dxa"/>
          </w:tcPr>
          <w:p w:rsidR="000A62ED" w:rsidRPr="00DA5D34" w:rsidRDefault="000A62ED" w:rsidP="000A62ED">
            <w:pPr>
              <w:tabs>
                <w:tab w:val="left" w:pos="1740"/>
              </w:tabs>
              <w:spacing w:after="0" w:line="240" w:lineRule="auto"/>
              <w:jc w:val="center"/>
              <w:rPr>
                <w:sz w:val="28"/>
                <w:szCs w:val="28"/>
              </w:rPr>
            </w:pPr>
            <w:r w:rsidRPr="00DA5D34">
              <w:rPr>
                <w:sz w:val="30"/>
                <w:szCs w:val="30"/>
              </w:rPr>
              <w:t>p</w:t>
            </w:r>
            <w:r w:rsidRPr="00DA5D34">
              <w:rPr>
                <w:sz w:val="20"/>
                <w:szCs w:val="20"/>
              </w:rPr>
              <w:t>2</w:t>
            </w:r>
          </w:p>
        </w:tc>
      </w:tr>
    </w:tbl>
    <w:p w:rsidR="000A62ED" w:rsidRDefault="000A62ED" w:rsidP="000A62ED">
      <w:pPr>
        <w:tabs>
          <w:tab w:val="left" w:pos="1740"/>
        </w:tabs>
        <w:spacing w:after="0" w:line="240" w:lineRule="auto"/>
        <w:jc w:val="both"/>
        <w:rPr>
          <w:sz w:val="28"/>
          <w:szCs w:val="28"/>
        </w:rPr>
      </w:pPr>
      <w:r>
        <w:rPr>
          <w:sz w:val="28"/>
          <w:szCs w:val="28"/>
        </w:rPr>
        <w:t xml:space="preserve">Найти функцию распределения этой случайной величины, если ее математическое ожидание равно 3,4, а дисперсии </w:t>
      </w:r>
      <w:proofErr w:type="gramStart"/>
      <w:r>
        <w:rPr>
          <w:sz w:val="28"/>
          <w:szCs w:val="28"/>
        </w:rPr>
        <w:t>равна</w:t>
      </w:r>
      <w:proofErr w:type="gramEnd"/>
      <w:r>
        <w:rPr>
          <w:sz w:val="28"/>
          <w:szCs w:val="28"/>
        </w:rPr>
        <w:t xml:space="preserve"> 0,84. </w:t>
      </w:r>
    </w:p>
    <w:p w:rsidR="000A62ED" w:rsidRPr="0081065A" w:rsidRDefault="000A62ED" w:rsidP="000A62ED">
      <w:pPr>
        <w:tabs>
          <w:tab w:val="left" w:pos="1740"/>
        </w:tabs>
        <w:spacing w:after="0" w:line="240" w:lineRule="auto"/>
        <w:jc w:val="both"/>
        <w:rPr>
          <w:sz w:val="28"/>
          <w:szCs w:val="28"/>
        </w:rPr>
      </w:pPr>
      <w:r w:rsidRPr="00372E60">
        <w:rPr>
          <w:b/>
          <w:sz w:val="28"/>
          <w:szCs w:val="28"/>
        </w:rPr>
        <w:t>Задача 18.</w:t>
      </w:r>
      <w:r>
        <w:rPr>
          <w:b/>
          <w:sz w:val="32"/>
          <w:szCs w:val="32"/>
        </w:rPr>
        <w:t xml:space="preserve"> </w:t>
      </w:r>
      <w:r>
        <w:rPr>
          <w:sz w:val="28"/>
          <w:szCs w:val="28"/>
        </w:rPr>
        <w:t xml:space="preserve">Пусть X, Y, Z – случайные величины: X – выручка фирмы, </w:t>
      </w:r>
    </w:p>
    <w:p w:rsidR="000A62ED" w:rsidRPr="00477954" w:rsidRDefault="000A62ED" w:rsidP="000A62ED">
      <w:pPr>
        <w:spacing w:after="0" w:line="240" w:lineRule="auto"/>
        <w:jc w:val="both"/>
        <w:rPr>
          <w:sz w:val="28"/>
          <w:szCs w:val="28"/>
        </w:rPr>
      </w:pPr>
      <w:r>
        <w:rPr>
          <w:sz w:val="28"/>
          <w:szCs w:val="28"/>
        </w:rPr>
        <w:t xml:space="preserve">Y – ее затраты, Z = X – Y   – прибыль. Найти распределение прибыли Z, если затраты и выручка независимы и заданы распределениями: </w:t>
      </w:r>
    </w:p>
    <w:tbl>
      <w:tblPr>
        <w:tblpPr w:leftFromText="180" w:rightFromText="180" w:vertAnchor="text" w:horzAnchor="page" w:tblpX="677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tblGrid>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y</w:t>
            </w:r>
            <w:r w:rsidRPr="00DA5D34">
              <w:rPr>
                <w:sz w:val="20"/>
                <w:szCs w:val="20"/>
              </w:rPr>
              <w:t>j</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w:t>
            </w:r>
          </w:p>
        </w:tc>
      </w:tr>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p</w:t>
            </w:r>
            <w:r w:rsidRPr="00DA5D34">
              <w:rPr>
                <w:sz w:val="20"/>
                <w:szCs w:val="20"/>
              </w:rPr>
              <w:t>j</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1/2</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1/2</w:t>
            </w:r>
          </w:p>
        </w:tc>
      </w:tr>
    </w:tbl>
    <w:p w:rsidR="000A62ED" w:rsidRPr="000B01C6" w:rsidRDefault="000A62ED" w:rsidP="000A62ED">
      <w:pPr>
        <w:tabs>
          <w:tab w:val="right" w:pos="5539"/>
        </w:tabs>
        <w:spacing w:after="0" w:line="240" w:lineRule="auto"/>
        <w:jc w:val="both"/>
        <w:rPr>
          <w:sz w:val="28"/>
          <w:szCs w:val="28"/>
        </w:rPr>
      </w:pPr>
      <w:r>
        <w:rPr>
          <w:sz w:val="28"/>
          <w:szCs w:val="28"/>
          <w:lang w:val="en-US"/>
        </w:rPr>
        <w:t>X</w:t>
      </w:r>
      <w:r>
        <w:rPr>
          <w:sz w:val="28"/>
          <w:szCs w:val="28"/>
        </w:rPr>
        <w:t xml:space="preserve">: </w:t>
      </w:r>
      <w:r>
        <w:rPr>
          <w:sz w:val="28"/>
          <w:szCs w:val="28"/>
        </w:rPr>
        <w:tab/>
        <w:t>Y:</w:t>
      </w:r>
    </w:p>
    <w:tbl>
      <w:tblPr>
        <w:tblpPr w:leftFromText="180" w:rightFromText="180" w:vertAnchor="text" w:tblpY="1"/>
        <w:tblOverlap w:val="neve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720"/>
      </w:tblGrid>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x</w:t>
            </w:r>
            <w:r w:rsidRPr="00DA5D34">
              <w:rPr>
                <w:sz w:val="20"/>
                <w:szCs w:val="20"/>
              </w:rPr>
              <w:t>i</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3</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4</w:t>
            </w:r>
          </w:p>
        </w:tc>
        <w:tc>
          <w:tcPr>
            <w:tcW w:w="720" w:type="dxa"/>
          </w:tcPr>
          <w:p w:rsidR="000A62ED" w:rsidRPr="00DA5D34" w:rsidRDefault="000A62ED" w:rsidP="000A62ED">
            <w:pPr>
              <w:tabs>
                <w:tab w:val="left" w:pos="1740"/>
              </w:tabs>
              <w:spacing w:after="0" w:line="240" w:lineRule="auto"/>
              <w:jc w:val="both"/>
              <w:rPr>
                <w:sz w:val="28"/>
                <w:szCs w:val="28"/>
              </w:rPr>
            </w:pPr>
            <w:r w:rsidRPr="00DA5D34">
              <w:rPr>
                <w:sz w:val="28"/>
                <w:szCs w:val="28"/>
              </w:rPr>
              <w:t>5</w:t>
            </w:r>
          </w:p>
        </w:tc>
      </w:tr>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p</w:t>
            </w:r>
            <w:r w:rsidRPr="00DA5D34">
              <w:rPr>
                <w:sz w:val="20"/>
                <w:szCs w:val="20"/>
              </w:rPr>
              <w:t>i</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1/3</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1/3</w:t>
            </w:r>
          </w:p>
        </w:tc>
        <w:tc>
          <w:tcPr>
            <w:tcW w:w="720" w:type="dxa"/>
          </w:tcPr>
          <w:p w:rsidR="000A62ED" w:rsidRPr="00DA5D34" w:rsidRDefault="000A62ED" w:rsidP="000A62ED">
            <w:pPr>
              <w:tabs>
                <w:tab w:val="left" w:pos="1740"/>
              </w:tabs>
              <w:spacing w:after="0" w:line="240" w:lineRule="auto"/>
              <w:jc w:val="both"/>
              <w:rPr>
                <w:sz w:val="30"/>
                <w:szCs w:val="30"/>
              </w:rPr>
            </w:pPr>
            <w:r w:rsidRPr="00DA5D34">
              <w:rPr>
                <w:sz w:val="30"/>
                <w:szCs w:val="30"/>
              </w:rPr>
              <w:t>1/3</w:t>
            </w:r>
          </w:p>
        </w:tc>
      </w:tr>
    </w:tbl>
    <w:p w:rsidR="000A62ED" w:rsidRPr="000B01C6" w:rsidRDefault="000A62ED" w:rsidP="000A62ED">
      <w:pPr>
        <w:tabs>
          <w:tab w:val="left" w:pos="1740"/>
        </w:tabs>
        <w:spacing w:after="0" w:line="240" w:lineRule="auto"/>
        <w:jc w:val="both"/>
        <w:rPr>
          <w:sz w:val="28"/>
          <w:szCs w:val="28"/>
        </w:rPr>
      </w:pPr>
      <w:r>
        <w:rPr>
          <w:sz w:val="28"/>
          <w:szCs w:val="28"/>
        </w:rPr>
        <w:t xml:space="preserve">                 </w:t>
      </w:r>
    </w:p>
    <w:p w:rsidR="000A62ED" w:rsidRDefault="000A62ED" w:rsidP="000A62ED">
      <w:pPr>
        <w:tabs>
          <w:tab w:val="left" w:pos="2240"/>
        </w:tabs>
        <w:spacing w:after="0" w:line="240" w:lineRule="auto"/>
        <w:jc w:val="both"/>
        <w:rPr>
          <w:sz w:val="28"/>
          <w:szCs w:val="28"/>
        </w:rPr>
      </w:pPr>
      <w:r>
        <w:rPr>
          <w:sz w:val="28"/>
          <w:szCs w:val="28"/>
        </w:rPr>
        <w:t>,</w:t>
      </w:r>
      <w:r>
        <w:rPr>
          <w:sz w:val="28"/>
          <w:szCs w:val="28"/>
        </w:rPr>
        <w:br w:type="textWrapping" w:clear="all"/>
      </w:r>
    </w:p>
    <w:p w:rsidR="000A62ED" w:rsidRPr="00477954" w:rsidRDefault="000A62ED" w:rsidP="000A62ED">
      <w:pPr>
        <w:tabs>
          <w:tab w:val="left" w:pos="2240"/>
        </w:tabs>
        <w:spacing w:after="0" w:line="240" w:lineRule="auto"/>
        <w:jc w:val="both"/>
        <w:rPr>
          <w:sz w:val="28"/>
          <w:szCs w:val="28"/>
        </w:rPr>
      </w:pPr>
      <w:r w:rsidRPr="00372E60">
        <w:rPr>
          <w:b/>
          <w:sz w:val="28"/>
          <w:szCs w:val="28"/>
        </w:rPr>
        <w:t>Задача 19.</w:t>
      </w:r>
      <w:r>
        <w:rPr>
          <w:b/>
          <w:sz w:val="32"/>
          <w:szCs w:val="32"/>
        </w:rPr>
        <w:t xml:space="preserve"> </w:t>
      </w:r>
      <w:r>
        <w:rPr>
          <w:sz w:val="28"/>
          <w:szCs w:val="28"/>
        </w:rPr>
        <w:t xml:space="preserve">Пусть X – выручка фирма в долларах.  Найти распределение выручки в рублях Z = X * Y   в пересчете по курсу доллара Y, если выручка </w:t>
      </w:r>
    </w:p>
    <w:p w:rsidR="000A62ED" w:rsidRPr="000605A1" w:rsidRDefault="000A62ED" w:rsidP="000A62ED">
      <w:pPr>
        <w:spacing w:after="0" w:line="240" w:lineRule="auto"/>
        <w:jc w:val="both"/>
        <w:rPr>
          <w:sz w:val="28"/>
          <w:szCs w:val="28"/>
        </w:rPr>
      </w:pPr>
      <w:r>
        <w:rPr>
          <w:sz w:val="28"/>
          <w:szCs w:val="28"/>
        </w:rPr>
        <w:t xml:space="preserve">X не зависит от курса Y, а распределения  X  и Y имеют вид: </w:t>
      </w:r>
    </w:p>
    <w:tbl>
      <w:tblPr>
        <w:tblpPr w:leftFromText="180" w:rightFromText="180" w:vertAnchor="text" w:horzAnchor="page" w:tblpX="6994" w:tblpY="3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tblGrid>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y</w:t>
            </w:r>
            <w:r w:rsidRPr="00DA5D34">
              <w:rPr>
                <w:sz w:val="20"/>
                <w:szCs w:val="20"/>
              </w:rPr>
              <w:t>j</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25</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27</w:t>
            </w:r>
          </w:p>
        </w:tc>
      </w:tr>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p</w:t>
            </w:r>
            <w:r w:rsidRPr="00DA5D34">
              <w:rPr>
                <w:sz w:val="20"/>
                <w:szCs w:val="20"/>
              </w:rPr>
              <w:t>j</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0,4</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0,6</w:t>
            </w:r>
          </w:p>
        </w:tc>
      </w:tr>
    </w:tbl>
    <w:p w:rsidR="000A62ED" w:rsidRPr="000B01C6" w:rsidRDefault="000A62ED" w:rsidP="000A62ED">
      <w:pPr>
        <w:tabs>
          <w:tab w:val="left" w:pos="4500"/>
          <w:tab w:val="left" w:pos="5100"/>
          <w:tab w:val="right" w:pos="5539"/>
        </w:tabs>
        <w:spacing w:after="0" w:line="240" w:lineRule="auto"/>
        <w:jc w:val="both"/>
        <w:rPr>
          <w:sz w:val="28"/>
          <w:szCs w:val="28"/>
        </w:rPr>
      </w:pPr>
      <w:r>
        <w:rPr>
          <w:sz w:val="28"/>
          <w:szCs w:val="28"/>
          <w:lang w:val="en-US"/>
        </w:rPr>
        <w:t>X</w:t>
      </w:r>
      <w:r>
        <w:rPr>
          <w:sz w:val="28"/>
          <w:szCs w:val="28"/>
        </w:rPr>
        <w:t xml:space="preserve">: </w:t>
      </w:r>
      <w:r>
        <w:rPr>
          <w:sz w:val="28"/>
          <w:szCs w:val="28"/>
        </w:rPr>
        <w:tab/>
      </w:r>
      <w:r>
        <w:rPr>
          <w:sz w:val="28"/>
          <w:szCs w:val="28"/>
        </w:rPr>
        <w:tab/>
        <w:t>Y:</w:t>
      </w:r>
      <w:r>
        <w:rPr>
          <w:sz w:val="28"/>
          <w:szCs w:val="28"/>
        </w:rPr>
        <w:tab/>
      </w:r>
    </w:p>
    <w:tbl>
      <w:tblPr>
        <w:tblpPr w:leftFromText="180" w:rightFromText="180" w:vertAnchor="text" w:tblpY="1"/>
        <w:tblOverlap w:val="neve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tblGrid>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x</w:t>
            </w:r>
            <w:r w:rsidRPr="00DA5D34">
              <w:rPr>
                <w:sz w:val="20"/>
                <w:szCs w:val="20"/>
              </w:rPr>
              <w:t>i</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1000</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2000</w:t>
            </w:r>
          </w:p>
        </w:tc>
      </w:tr>
      <w:tr w:rsidR="000A62ED" w:rsidRPr="00DA5D34" w:rsidTr="00AD04F2">
        <w:tc>
          <w:tcPr>
            <w:tcW w:w="720" w:type="dxa"/>
          </w:tcPr>
          <w:p w:rsidR="000A62ED" w:rsidRPr="00DA5D34" w:rsidRDefault="000A62ED" w:rsidP="000A62ED">
            <w:pPr>
              <w:tabs>
                <w:tab w:val="left" w:pos="1740"/>
              </w:tabs>
              <w:spacing w:after="0" w:line="240" w:lineRule="auto"/>
              <w:jc w:val="both"/>
              <w:rPr>
                <w:sz w:val="28"/>
                <w:szCs w:val="28"/>
              </w:rPr>
            </w:pPr>
            <w:proofErr w:type="spellStart"/>
            <w:r w:rsidRPr="00DA5D34">
              <w:rPr>
                <w:sz w:val="30"/>
                <w:szCs w:val="30"/>
              </w:rPr>
              <w:t>p</w:t>
            </w:r>
            <w:r w:rsidRPr="00DA5D34">
              <w:rPr>
                <w:sz w:val="20"/>
                <w:szCs w:val="20"/>
              </w:rPr>
              <w:t>i</w:t>
            </w:r>
            <w:proofErr w:type="spellEnd"/>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0,7</w:t>
            </w:r>
          </w:p>
        </w:tc>
        <w:tc>
          <w:tcPr>
            <w:tcW w:w="900" w:type="dxa"/>
          </w:tcPr>
          <w:p w:rsidR="000A62ED" w:rsidRPr="00DA5D34" w:rsidRDefault="000A62ED" w:rsidP="000A62ED">
            <w:pPr>
              <w:tabs>
                <w:tab w:val="left" w:pos="1740"/>
              </w:tabs>
              <w:spacing w:after="0" w:line="240" w:lineRule="auto"/>
              <w:jc w:val="both"/>
              <w:rPr>
                <w:sz w:val="28"/>
                <w:szCs w:val="28"/>
              </w:rPr>
            </w:pPr>
            <w:r w:rsidRPr="00DA5D34">
              <w:rPr>
                <w:sz w:val="28"/>
                <w:szCs w:val="28"/>
              </w:rPr>
              <w:t>0,3</w:t>
            </w:r>
          </w:p>
        </w:tc>
      </w:tr>
    </w:tbl>
    <w:p w:rsidR="000A62ED" w:rsidRDefault="000A62ED" w:rsidP="000A62ED">
      <w:pPr>
        <w:tabs>
          <w:tab w:val="left" w:pos="2240"/>
        </w:tabs>
        <w:spacing w:after="0" w:line="240" w:lineRule="auto"/>
        <w:jc w:val="both"/>
        <w:rPr>
          <w:sz w:val="28"/>
          <w:szCs w:val="28"/>
        </w:rPr>
      </w:pPr>
      <w:r>
        <w:rPr>
          <w:sz w:val="28"/>
          <w:szCs w:val="28"/>
        </w:rPr>
        <w:tab/>
      </w:r>
    </w:p>
    <w:p w:rsidR="000A62ED" w:rsidRDefault="000A62ED" w:rsidP="000A62ED">
      <w:pPr>
        <w:tabs>
          <w:tab w:val="left" w:pos="2240"/>
        </w:tabs>
        <w:spacing w:after="0" w:line="240" w:lineRule="auto"/>
        <w:jc w:val="both"/>
        <w:rPr>
          <w:sz w:val="28"/>
          <w:szCs w:val="28"/>
        </w:rPr>
      </w:pPr>
    </w:p>
    <w:p w:rsidR="000A62ED" w:rsidRDefault="000A62ED" w:rsidP="000A62ED">
      <w:pPr>
        <w:spacing w:after="0" w:line="240" w:lineRule="auto"/>
        <w:jc w:val="both"/>
        <w:rPr>
          <w:b/>
          <w:sz w:val="32"/>
          <w:szCs w:val="32"/>
        </w:rPr>
      </w:pPr>
    </w:p>
    <w:p w:rsidR="000A62ED" w:rsidRPr="00DC61D3" w:rsidRDefault="000A62ED" w:rsidP="000A62ED">
      <w:pPr>
        <w:spacing w:after="0" w:line="240" w:lineRule="auto"/>
        <w:jc w:val="both"/>
        <w:rPr>
          <w:sz w:val="28"/>
          <w:szCs w:val="28"/>
        </w:rPr>
      </w:pPr>
      <w:r w:rsidRPr="00372E60">
        <w:rPr>
          <w:b/>
          <w:sz w:val="28"/>
          <w:szCs w:val="28"/>
        </w:rPr>
        <w:t xml:space="preserve">Задача 20. </w:t>
      </w:r>
      <w:r>
        <w:rPr>
          <w:sz w:val="28"/>
          <w:szCs w:val="28"/>
        </w:rPr>
        <w:t xml:space="preserve">Случайная величина X задана функцией распределения </w:t>
      </w:r>
    </w:p>
    <w:p w:rsidR="000A62ED" w:rsidRPr="004B2AA1" w:rsidRDefault="000A62ED" w:rsidP="000A62ED">
      <w:pPr>
        <w:tabs>
          <w:tab w:val="left" w:pos="2240"/>
        </w:tabs>
        <w:spacing w:after="0" w:line="240" w:lineRule="auto"/>
        <w:jc w:val="both"/>
        <w:rPr>
          <w:sz w:val="28"/>
          <w:szCs w:val="28"/>
        </w:rPr>
      </w:pPr>
      <w:r>
        <w:rPr>
          <w:sz w:val="28"/>
          <w:szCs w:val="28"/>
        </w:rPr>
        <w:tab/>
        <w:t>F (</w:t>
      </w:r>
      <w:proofErr w:type="spellStart"/>
      <w:r>
        <w:rPr>
          <w:sz w:val="28"/>
          <w:szCs w:val="28"/>
        </w:rPr>
        <w:t>x</w:t>
      </w:r>
      <w:proofErr w:type="spellEnd"/>
      <w:r>
        <w:rPr>
          <w:sz w:val="28"/>
          <w:szCs w:val="28"/>
        </w:rPr>
        <w:t>) =</w:t>
      </w:r>
      <w:r>
        <w:rPr>
          <w:sz w:val="28"/>
        </w:rPr>
        <w:t xml:space="preserve"> </w:t>
      </w:r>
      <w:r w:rsidRPr="00E9216F">
        <w:rPr>
          <w:position w:val="-52"/>
          <w:sz w:val="28"/>
        </w:rPr>
        <w:object w:dxaOrig="2120" w:dyaOrig="1160">
          <v:shape id="_x0000_i1050" type="#_x0000_t75" style="width:106.25pt;height:58.85pt" o:ole="" fillcolor="window">
            <v:imagedata r:id="rId95" o:title=""/>
          </v:shape>
          <o:OLEObject Type="Embed" ProgID="Equation.3" ShapeID="_x0000_i1050" DrawAspect="Content" ObjectID="_1661692012" r:id="rId96"/>
        </w:object>
      </w:r>
      <w:r>
        <w:rPr>
          <w:sz w:val="28"/>
        </w:rPr>
        <w:t xml:space="preserve"> </w:t>
      </w:r>
    </w:p>
    <w:p w:rsidR="000A62ED" w:rsidRPr="00A72D3E" w:rsidRDefault="000A62ED" w:rsidP="000A62ED">
      <w:pPr>
        <w:spacing w:after="0" w:line="240" w:lineRule="auto"/>
        <w:jc w:val="both"/>
        <w:rPr>
          <w:sz w:val="28"/>
          <w:szCs w:val="28"/>
        </w:rPr>
      </w:pPr>
      <w:r>
        <w:rPr>
          <w:sz w:val="28"/>
          <w:szCs w:val="28"/>
        </w:rPr>
        <w:t>Найти: а) плотность вероятности f(x);  б) математическое ожидание M(X);  в) дисперсию D(X); г) вероятности P(X=0,5), P(X&lt;0,5), P(0,5≤X≤1).</w:t>
      </w:r>
    </w:p>
    <w:p w:rsidR="000A62ED" w:rsidRPr="00372E60" w:rsidRDefault="000A62ED" w:rsidP="000A62ED">
      <w:pPr>
        <w:spacing w:after="0" w:line="240" w:lineRule="auto"/>
        <w:jc w:val="both"/>
        <w:rPr>
          <w:sz w:val="28"/>
          <w:szCs w:val="28"/>
        </w:rPr>
      </w:pPr>
      <w:r w:rsidRPr="00372E60">
        <w:rPr>
          <w:b/>
          <w:sz w:val="28"/>
          <w:szCs w:val="28"/>
        </w:rPr>
        <w:t xml:space="preserve">Задача 21. </w:t>
      </w:r>
      <w:r w:rsidRPr="00372E60">
        <w:rPr>
          <w:sz w:val="28"/>
          <w:szCs w:val="28"/>
        </w:rPr>
        <w:t>Полагая, что рост мужчин определенной возрастной группы есть нормально распределенная случайная величина X с параметрами a = 173</w:t>
      </w:r>
    </w:p>
    <w:p w:rsidR="000A62ED" w:rsidRPr="00372E60" w:rsidRDefault="000A62ED" w:rsidP="000A62ED">
      <w:pPr>
        <w:spacing w:after="0" w:line="240" w:lineRule="auto"/>
        <w:jc w:val="both"/>
        <w:rPr>
          <w:sz w:val="28"/>
          <w:szCs w:val="28"/>
        </w:rPr>
      </w:pPr>
      <w:r w:rsidRPr="00372E60">
        <w:rPr>
          <w:sz w:val="28"/>
          <w:szCs w:val="28"/>
        </w:rPr>
        <w:t>и σ² = 36, найти: а) выражение плотности вероятности и функции распределения случайной величины X; б) доли костюмов 4-го роста (176</w:t>
      </w:r>
      <w:r>
        <w:rPr>
          <w:sz w:val="28"/>
          <w:szCs w:val="28"/>
        </w:rPr>
        <w:t>–</w:t>
      </w:r>
      <w:r w:rsidRPr="00372E60">
        <w:rPr>
          <w:sz w:val="28"/>
          <w:szCs w:val="28"/>
        </w:rPr>
        <w:t>182 см) и 3-го роста (170</w:t>
      </w:r>
      <w:r>
        <w:rPr>
          <w:sz w:val="28"/>
          <w:szCs w:val="28"/>
        </w:rPr>
        <w:t>–</w:t>
      </w:r>
      <w:r w:rsidRPr="00372E60">
        <w:rPr>
          <w:sz w:val="28"/>
          <w:szCs w:val="28"/>
        </w:rPr>
        <w:t xml:space="preserve">176 см), которые нужно предусмотреть в общем объеме производства для данной возрастной группы. </w:t>
      </w:r>
    </w:p>
    <w:p w:rsidR="000A62ED" w:rsidRPr="00372E60" w:rsidRDefault="000A62ED" w:rsidP="000A62ED">
      <w:pPr>
        <w:spacing w:after="0" w:line="240" w:lineRule="auto"/>
        <w:jc w:val="both"/>
        <w:rPr>
          <w:sz w:val="28"/>
          <w:szCs w:val="28"/>
        </w:rPr>
      </w:pPr>
      <w:r w:rsidRPr="00372E60">
        <w:rPr>
          <w:b/>
          <w:sz w:val="28"/>
          <w:szCs w:val="28"/>
        </w:rPr>
        <w:t xml:space="preserve">Задача 22. </w:t>
      </w:r>
      <w:r w:rsidRPr="00372E60">
        <w:rPr>
          <w:sz w:val="28"/>
          <w:szCs w:val="28"/>
        </w:rPr>
        <w:t xml:space="preserve">Валики, изготовляемые автоматом, считаются стандартными, если отклонение диаметра валика от проектного размера не превышает 2 мм. Случайные отклонения диаметра валиков подчиняются нормальному закону со средним </w:t>
      </w:r>
      <w:proofErr w:type="spellStart"/>
      <w:r w:rsidRPr="00372E60">
        <w:rPr>
          <w:sz w:val="28"/>
          <w:szCs w:val="28"/>
        </w:rPr>
        <w:t>квадратическим</w:t>
      </w:r>
      <w:proofErr w:type="spellEnd"/>
      <w:r w:rsidRPr="00372E60">
        <w:rPr>
          <w:sz w:val="28"/>
          <w:szCs w:val="28"/>
        </w:rPr>
        <w:t xml:space="preserve"> отклонением  σ = 1,6 мм и математическим ожиданием a = 0. Сколько процентов стандартных валиков изготовляет автомат?</w:t>
      </w:r>
    </w:p>
    <w:p w:rsidR="000A62ED" w:rsidRDefault="000A62ED" w:rsidP="00A17BD9">
      <w:pPr>
        <w:spacing w:after="0" w:line="240" w:lineRule="auto"/>
        <w:ind w:firstLine="709"/>
        <w:rPr>
          <w:b/>
          <w:sz w:val="24"/>
          <w:szCs w:val="24"/>
        </w:rPr>
      </w:pPr>
    </w:p>
    <w:p w:rsidR="000A62ED" w:rsidRDefault="000A62ED" w:rsidP="000A62ED">
      <w:pPr>
        <w:spacing w:after="0" w:line="240" w:lineRule="auto"/>
        <w:ind w:firstLine="709"/>
        <w:rPr>
          <w:b/>
          <w:sz w:val="28"/>
          <w:szCs w:val="28"/>
        </w:rPr>
      </w:pPr>
      <w:r w:rsidRPr="000A62ED">
        <w:rPr>
          <w:b/>
          <w:sz w:val="28"/>
          <w:szCs w:val="28"/>
        </w:rPr>
        <w:t>Вопросы к дифференцированному зачету</w:t>
      </w:r>
    </w:p>
    <w:p w:rsidR="000A62ED" w:rsidRPr="000A62ED" w:rsidRDefault="000A62ED" w:rsidP="000A62ED">
      <w:pPr>
        <w:spacing w:after="0" w:line="240" w:lineRule="auto"/>
        <w:ind w:firstLine="709"/>
        <w:rPr>
          <w:b/>
          <w:sz w:val="28"/>
          <w:szCs w:val="28"/>
        </w:rPr>
      </w:pPr>
    </w:p>
    <w:p w:rsidR="00A17BD9" w:rsidRPr="00DC428D" w:rsidRDefault="00A17BD9" w:rsidP="000A62ED">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1 Точечные оценки параметров распределения, их свойства</w:t>
      </w:r>
    </w:p>
    <w:p w:rsidR="00A17BD9" w:rsidRPr="00DC428D" w:rsidRDefault="00A17BD9" w:rsidP="000A62ED">
      <w:pPr>
        <w:widowControl w:val="0"/>
        <w:autoSpaceDE w:val="0"/>
        <w:autoSpaceDN w:val="0"/>
        <w:adjustRightInd w:val="0"/>
        <w:spacing w:after="0" w:line="240" w:lineRule="auto"/>
        <w:contextualSpacing/>
        <w:rPr>
          <w:rFonts w:eastAsia="Times New Roman"/>
          <w:sz w:val="28"/>
          <w:szCs w:val="28"/>
          <w:lang w:eastAsia="ru-RU"/>
        </w:rPr>
      </w:pPr>
      <w:r w:rsidRPr="00DC428D">
        <w:rPr>
          <w:rFonts w:eastAsia="Times New Roman"/>
          <w:sz w:val="28"/>
          <w:szCs w:val="28"/>
          <w:lang w:eastAsia="ru-RU"/>
        </w:rPr>
        <w:t>2 Генеральная средняя. Выборочная средняя.</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proofErr w:type="gramStart"/>
      <w:r>
        <w:rPr>
          <w:rFonts w:eastAsia="Times New Roman"/>
          <w:sz w:val="28"/>
          <w:szCs w:val="28"/>
          <w:lang w:eastAsia="ru-RU"/>
        </w:rPr>
        <w:t>3 Оценка генеральной средней по выборке</w:t>
      </w:r>
      <w:proofErr w:type="gramEnd"/>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4 </w:t>
      </w:r>
      <w:r w:rsidRPr="005A33B2">
        <w:rPr>
          <w:rFonts w:eastAsia="Times New Roman"/>
          <w:sz w:val="28"/>
          <w:szCs w:val="28"/>
          <w:lang w:eastAsia="ru-RU"/>
        </w:rPr>
        <w:t>Генеральная дисперсия</w:t>
      </w:r>
      <w:proofErr w:type="gramStart"/>
      <w:r w:rsidRPr="005A33B2">
        <w:rPr>
          <w:rFonts w:eastAsia="Times New Roman"/>
          <w:sz w:val="28"/>
          <w:szCs w:val="28"/>
          <w:lang w:eastAsia="ru-RU"/>
        </w:rPr>
        <w:t xml:space="preserve"> .</w:t>
      </w:r>
      <w:proofErr w:type="gramEnd"/>
      <w:r w:rsidRPr="005A33B2">
        <w:rPr>
          <w:rFonts w:eastAsia="Times New Roman"/>
          <w:sz w:val="28"/>
          <w:szCs w:val="28"/>
          <w:lang w:eastAsia="ru-RU"/>
        </w:rPr>
        <w:t xml:space="preserve"> Выборочная дисперсия.</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5 Оценка генеральной дисперсии и генерального среднего </w:t>
      </w:r>
      <w:proofErr w:type="spellStart"/>
      <w:r>
        <w:rPr>
          <w:rFonts w:eastAsia="Times New Roman"/>
          <w:sz w:val="28"/>
          <w:szCs w:val="28"/>
          <w:lang w:eastAsia="ru-RU"/>
        </w:rPr>
        <w:t>квадратического</w:t>
      </w:r>
      <w:proofErr w:type="spellEnd"/>
      <w:r>
        <w:rPr>
          <w:rFonts w:eastAsia="Times New Roman"/>
          <w:sz w:val="28"/>
          <w:szCs w:val="28"/>
          <w:lang w:eastAsia="ru-RU"/>
        </w:rPr>
        <w:t xml:space="preserve"> отклонения по выборке</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lastRenderedPageBreak/>
        <w:t xml:space="preserve">6 Интервальные оценки параметров распределения </w:t>
      </w:r>
      <w:r w:rsidRPr="005A33B2">
        <w:rPr>
          <w:rFonts w:eastAsia="Times New Roman"/>
          <w:sz w:val="28"/>
          <w:szCs w:val="28"/>
          <w:lang w:eastAsia="ru-RU"/>
        </w:rPr>
        <w:t xml:space="preserve">Точность оценки. </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7 </w:t>
      </w:r>
      <w:r w:rsidRPr="005A33B2">
        <w:rPr>
          <w:rFonts w:eastAsia="Times New Roman"/>
          <w:sz w:val="28"/>
          <w:szCs w:val="28"/>
          <w:lang w:eastAsia="ru-RU"/>
        </w:rPr>
        <w:t>Доверитель</w:t>
      </w:r>
      <w:r>
        <w:rPr>
          <w:rFonts w:eastAsia="Times New Roman"/>
          <w:sz w:val="28"/>
          <w:szCs w:val="28"/>
          <w:lang w:eastAsia="ru-RU"/>
        </w:rPr>
        <w:t>ный интервал, доверительная вероятность (надежность оценки)</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8 Интервальная оценка математического ожидания нормального распределения при известном среднем </w:t>
      </w:r>
      <w:proofErr w:type="spellStart"/>
      <w:r>
        <w:rPr>
          <w:rFonts w:eastAsia="Times New Roman"/>
          <w:sz w:val="28"/>
          <w:szCs w:val="28"/>
          <w:lang w:eastAsia="ru-RU"/>
        </w:rPr>
        <w:t>квадратическом</w:t>
      </w:r>
      <w:proofErr w:type="spellEnd"/>
      <w:r>
        <w:rPr>
          <w:rFonts w:eastAsia="Times New Roman"/>
          <w:sz w:val="28"/>
          <w:szCs w:val="28"/>
          <w:lang w:eastAsia="ru-RU"/>
        </w:rPr>
        <w:t xml:space="preserve"> отклонении</w:t>
      </w:r>
    </w:p>
    <w:p w:rsidR="00A17BD9"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9 Интервальная оценка математического ожидания нормального распределения при неизвестном среднем </w:t>
      </w:r>
      <w:proofErr w:type="spellStart"/>
      <w:r>
        <w:rPr>
          <w:rFonts w:eastAsia="Times New Roman"/>
          <w:sz w:val="28"/>
          <w:szCs w:val="28"/>
          <w:lang w:eastAsia="ru-RU"/>
        </w:rPr>
        <w:t>квадратическом</w:t>
      </w:r>
      <w:proofErr w:type="spellEnd"/>
      <w:r>
        <w:rPr>
          <w:rFonts w:eastAsia="Times New Roman"/>
          <w:sz w:val="28"/>
          <w:szCs w:val="28"/>
          <w:lang w:eastAsia="ru-RU"/>
        </w:rPr>
        <w:t xml:space="preserve"> отклонении</w:t>
      </w:r>
    </w:p>
    <w:p w:rsidR="00A17BD9" w:rsidRPr="005A33B2" w:rsidRDefault="00A17BD9"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 xml:space="preserve">10 </w:t>
      </w:r>
      <w:r w:rsidRPr="005A33B2">
        <w:rPr>
          <w:rFonts w:eastAsia="Times New Roman"/>
          <w:sz w:val="28"/>
          <w:szCs w:val="28"/>
          <w:lang w:eastAsia="ru-RU"/>
        </w:rPr>
        <w:t>Доверительные интервалы для оценки математического ожидания.</w:t>
      </w:r>
    </w:p>
    <w:p w:rsidR="00A17BD9" w:rsidRPr="000A62ED" w:rsidRDefault="000A62ED" w:rsidP="00A17BD9">
      <w:pPr>
        <w:widowControl w:val="0"/>
        <w:autoSpaceDE w:val="0"/>
        <w:autoSpaceDN w:val="0"/>
        <w:adjustRightInd w:val="0"/>
        <w:spacing w:after="0" w:line="240" w:lineRule="auto"/>
        <w:contextualSpacing/>
        <w:rPr>
          <w:rFonts w:eastAsia="Times New Roman"/>
          <w:sz w:val="28"/>
          <w:szCs w:val="28"/>
          <w:lang w:eastAsia="ru-RU"/>
        </w:rPr>
      </w:pPr>
      <w:r w:rsidRPr="000A62ED">
        <w:rPr>
          <w:sz w:val="28"/>
          <w:szCs w:val="28"/>
        </w:rPr>
        <w:t>11</w:t>
      </w:r>
      <w:r w:rsidR="00A17BD9" w:rsidRPr="000A62ED">
        <w:rPr>
          <w:rFonts w:eastAsia="Times New Roman"/>
          <w:sz w:val="28"/>
          <w:szCs w:val="28"/>
          <w:lang w:eastAsia="ru-RU"/>
        </w:rPr>
        <w:t xml:space="preserve"> Виды зависимостей</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2 Определение формы парной корреляционной зависимости</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3 Регрессионный анализ в парной линейной зависимости</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4 Корреляционный анализ в парной линейной зависимости</w:t>
      </w:r>
    </w:p>
    <w:p w:rsidR="00A17BD9" w:rsidRPr="00DC428D"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 xml:space="preserve">5 </w:t>
      </w:r>
      <w:r w:rsidR="00A17BD9" w:rsidRPr="00DC428D">
        <w:rPr>
          <w:rFonts w:eastAsia="Times New Roman"/>
          <w:sz w:val="28"/>
          <w:szCs w:val="28"/>
          <w:lang w:eastAsia="ru-RU"/>
        </w:rPr>
        <w:t>Корреляционная таблица.</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6</w:t>
      </w:r>
      <w:r w:rsidR="00A17BD9" w:rsidRPr="00DC428D">
        <w:rPr>
          <w:rFonts w:eastAsia="Times New Roman"/>
          <w:sz w:val="28"/>
          <w:szCs w:val="28"/>
          <w:lang w:eastAsia="ru-RU"/>
        </w:rPr>
        <w:t xml:space="preserve"> </w:t>
      </w:r>
      <w:r w:rsidR="00A17BD9">
        <w:rPr>
          <w:rFonts w:eastAsia="Times New Roman"/>
          <w:sz w:val="28"/>
          <w:szCs w:val="28"/>
          <w:lang w:eastAsia="ru-RU"/>
        </w:rPr>
        <w:t>Простейшие случаи парной нелинейной корреляционной зависимости</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7 Выборочное корреляционное соотношение. Его свойства</w:t>
      </w:r>
    </w:p>
    <w:p w:rsidR="00A17BD9" w:rsidRPr="00DC428D"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 xml:space="preserve">8 </w:t>
      </w:r>
      <w:r w:rsidR="00A17BD9" w:rsidRPr="00DC428D">
        <w:rPr>
          <w:rFonts w:eastAsia="Times New Roman"/>
          <w:sz w:val="28"/>
          <w:szCs w:val="28"/>
          <w:lang w:eastAsia="ru-RU"/>
        </w:rPr>
        <w:t>Отыскание параметров выборочного уравнения прямой линии среднеквадратической регрессии по сгруппированным данным.</w:t>
      </w:r>
    </w:p>
    <w:p w:rsidR="00A17BD9" w:rsidRPr="00DC428D"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1</w:t>
      </w:r>
      <w:r w:rsidR="00A17BD9">
        <w:rPr>
          <w:rFonts w:eastAsia="Times New Roman"/>
          <w:sz w:val="28"/>
          <w:szCs w:val="28"/>
          <w:lang w:eastAsia="ru-RU"/>
        </w:rPr>
        <w:t>9</w:t>
      </w:r>
      <w:r w:rsidR="00A17BD9" w:rsidRPr="00DC428D">
        <w:rPr>
          <w:rFonts w:eastAsia="Times New Roman"/>
          <w:sz w:val="28"/>
          <w:szCs w:val="28"/>
          <w:lang w:eastAsia="ru-RU"/>
        </w:rPr>
        <w:t xml:space="preserve"> Выборочный коэффициент корреляции, методика его вычисления.</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w:t>
      </w:r>
      <w:r w:rsidR="00A17BD9">
        <w:rPr>
          <w:rFonts w:eastAsia="Times New Roman"/>
          <w:sz w:val="28"/>
          <w:szCs w:val="28"/>
          <w:lang w:eastAsia="ru-RU"/>
        </w:rPr>
        <w:t>0</w:t>
      </w:r>
      <w:r w:rsidR="00A17BD9" w:rsidRPr="00DC428D">
        <w:rPr>
          <w:rFonts w:eastAsia="Times New Roman"/>
          <w:sz w:val="28"/>
          <w:szCs w:val="28"/>
          <w:lang w:eastAsia="ru-RU"/>
        </w:rPr>
        <w:t xml:space="preserve"> </w:t>
      </w:r>
      <w:r w:rsidR="00A17BD9">
        <w:rPr>
          <w:rFonts w:eastAsia="Times New Roman"/>
          <w:sz w:val="28"/>
          <w:szCs w:val="28"/>
          <w:lang w:eastAsia="ru-RU"/>
        </w:rPr>
        <w:t xml:space="preserve">Отбор факторных признаков </w:t>
      </w:r>
      <w:proofErr w:type="gramStart"/>
      <w:r w:rsidR="00A17BD9">
        <w:rPr>
          <w:rFonts w:eastAsia="Times New Roman"/>
          <w:sz w:val="28"/>
          <w:szCs w:val="28"/>
          <w:lang w:eastAsia="ru-RU"/>
        </w:rPr>
        <w:t>во</w:t>
      </w:r>
      <w:proofErr w:type="gramEnd"/>
      <w:r w:rsidR="00A17BD9">
        <w:rPr>
          <w:rFonts w:eastAsia="Times New Roman"/>
          <w:sz w:val="28"/>
          <w:szCs w:val="28"/>
          <w:lang w:eastAsia="ru-RU"/>
        </w:rPr>
        <w:t xml:space="preserve"> множественное уравнение регрессии</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w:t>
      </w:r>
      <w:r w:rsidR="00A17BD9">
        <w:rPr>
          <w:rFonts w:eastAsia="Times New Roman"/>
          <w:sz w:val="28"/>
          <w:szCs w:val="28"/>
          <w:lang w:eastAsia="ru-RU"/>
        </w:rPr>
        <w:t>1 Множественный регрессионный анализ</w:t>
      </w:r>
    </w:p>
    <w:p w:rsidR="00A17BD9" w:rsidRDefault="000A62ED" w:rsidP="00A17BD9">
      <w:pPr>
        <w:widowControl w:val="0"/>
        <w:autoSpaceDE w:val="0"/>
        <w:autoSpaceDN w:val="0"/>
        <w:adjustRightInd w:val="0"/>
        <w:spacing w:after="0" w:line="240" w:lineRule="auto"/>
        <w:contextualSpacing/>
        <w:rPr>
          <w:rFonts w:eastAsia="Times New Roman"/>
          <w:sz w:val="28"/>
          <w:szCs w:val="28"/>
          <w:lang w:eastAsia="ru-RU"/>
        </w:rPr>
      </w:pPr>
      <w:r>
        <w:rPr>
          <w:rFonts w:eastAsia="Times New Roman"/>
          <w:sz w:val="28"/>
          <w:szCs w:val="28"/>
          <w:lang w:eastAsia="ru-RU"/>
        </w:rPr>
        <w:t>2</w:t>
      </w:r>
      <w:r w:rsidR="00A17BD9">
        <w:rPr>
          <w:rFonts w:eastAsia="Times New Roman"/>
          <w:sz w:val="28"/>
          <w:szCs w:val="28"/>
          <w:lang w:eastAsia="ru-RU"/>
        </w:rPr>
        <w:t>2 Множественный линейный коэффициент корреляции</w:t>
      </w:r>
    </w:p>
    <w:p w:rsidR="00A17BD9" w:rsidRDefault="000A62ED" w:rsidP="000A62ED">
      <w:pPr>
        <w:spacing w:after="0" w:line="240" w:lineRule="auto"/>
        <w:rPr>
          <w:sz w:val="28"/>
          <w:szCs w:val="28"/>
        </w:rPr>
      </w:pPr>
      <w:r w:rsidRPr="000A62ED">
        <w:rPr>
          <w:sz w:val="28"/>
          <w:szCs w:val="28"/>
        </w:rPr>
        <w:t>23</w:t>
      </w:r>
      <w:r w:rsidR="00A17BD9" w:rsidRPr="000A62ED">
        <w:rPr>
          <w:sz w:val="28"/>
          <w:szCs w:val="28"/>
        </w:rPr>
        <w:t xml:space="preserve"> </w:t>
      </w:r>
      <w:r w:rsidR="00A17BD9">
        <w:rPr>
          <w:sz w:val="28"/>
          <w:szCs w:val="28"/>
        </w:rPr>
        <w:t>Понятие статистической гипотезы. Виды гипотез</w:t>
      </w:r>
    </w:p>
    <w:p w:rsidR="00A17BD9" w:rsidRDefault="000A62ED" w:rsidP="000A62ED">
      <w:pPr>
        <w:spacing w:after="0" w:line="240" w:lineRule="auto"/>
        <w:rPr>
          <w:sz w:val="28"/>
          <w:szCs w:val="28"/>
        </w:rPr>
      </w:pPr>
      <w:r>
        <w:rPr>
          <w:sz w:val="28"/>
          <w:szCs w:val="28"/>
        </w:rPr>
        <w:t>24</w:t>
      </w:r>
      <w:r w:rsidR="00A17BD9">
        <w:rPr>
          <w:sz w:val="28"/>
          <w:szCs w:val="28"/>
        </w:rPr>
        <w:t xml:space="preserve"> Ошибки первого и второго рода</w:t>
      </w:r>
    </w:p>
    <w:p w:rsidR="00A17BD9" w:rsidRDefault="000A62ED" w:rsidP="000A62ED">
      <w:pPr>
        <w:spacing w:after="0" w:line="240" w:lineRule="auto"/>
        <w:rPr>
          <w:sz w:val="28"/>
          <w:szCs w:val="28"/>
        </w:rPr>
      </w:pPr>
      <w:r>
        <w:rPr>
          <w:sz w:val="28"/>
          <w:szCs w:val="28"/>
        </w:rPr>
        <w:t>25</w:t>
      </w:r>
      <w:r w:rsidR="00A17BD9">
        <w:rPr>
          <w:sz w:val="28"/>
          <w:szCs w:val="28"/>
        </w:rPr>
        <w:t xml:space="preserve"> Статистический критерий</w:t>
      </w:r>
    </w:p>
    <w:p w:rsidR="00A17BD9" w:rsidRDefault="000A62ED" w:rsidP="000A62ED">
      <w:pPr>
        <w:spacing w:after="0" w:line="240" w:lineRule="auto"/>
        <w:rPr>
          <w:sz w:val="28"/>
          <w:szCs w:val="28"/>
        </w:rPr>
      </w:pPr>
      <w:r>
        <w:rPr>
          <w:sz w:val="28"/>
          <w:szCs w:val="28"/>
        </w:rPr>
        <w:t>26</w:t>
      </w:r>
      <w:r w:rsidR="00A17BD9">
        <w:rPr>
          <w:sz w:val="28"/>
          <w:szCs w:val="28"/>
        </w:rPr>
        <w:t xml:space="preserve"> Критические области</w:t>
      </w:r>
    </w:p>
    <w:p w:rsidR="00A17BD9" w:rsidRDefault="000A62ED" w:rsidP="000A62ED">
      <w:pPr>
        <w:spacing w:after="0" w:line="240" w:lineRule="auto"/>
        <w:rPr>
          <w:sz w:val="28"/>
          <w:szCs w:val="28"/>
        </w:rPr>
      </w:pPr>
      <w:r>
        <w:rPr>
          <w:sz w:val="28"/>
          <w:szCs w:val="28"/>
        </w:rPr>
        <w:t>27</w:t>
      </w:r>
      <w:r w:rsidR="00A17BD9">
        <w:rPr>
          <w:sz w:val="28"/>
          <w:szCs w:val="28"/>
        </w:rPr>
        <w:t xml:space="preserve"> Проверка гипотезы о нормальном распределении генеральной совокупности</w:t>
      </w:r>
    </w:p>
    <w:p w:rsidR="00A17BD9" w:rsidRDefault="000A62ED" w:rsidP="000A62ED">
      <w:pPr>
        <w:spacing w:after="0" w:line="240" w:lineRule="auto"/>
        <w:rPr>
          <w:sz w:val="28"/>
          <w:szCs w:val="28"/>
        </w:rPr>
      </w:pPr>
      <w:r>
        <w:rPr>
          <w:sz w:val="28"/>
          <w:szCs w:val="28"/>
        </w:rPr>
        <w:t>28</w:t>
      </w:r>
      <w:r w:rsidR="00A17BD9">
        <w:rPr>
          <w:sz w:val="28"/>
          <w:szCs w:val="28"/>
        </w:rPr>
        <w:t xml:space="preserve"> Проверка гипотезы о равенстве дисперсий двух нормально распределенных генеральных совокупностей (выборки независимы)</w:t>
      </w:r>
    </w:p>
    <w:p w:rsidR="00A17BD9" w:rsidRDefault="000A62ED" w:rsidP="000A62ED">
      <w:pPr>
        <w:spacing w:after="0" w:line="240" w:lineRule="auto"/>
        <w:rPr>
          <w:sz w:val="28"/>
          <w:szCs w:val="28"/>
        </w:rPr>
      </w:pPr>
      <w:r>
        <w:rPr>
          <w:sz w:val="28"/>
          <w:szCs w:val="28"/>
        </w:rPr>
        <w:t>29</w:t>
      </w:r>
      <w:r w:rsidR="00A17BD9">
        <w:rPr>
          <w:sz w:val="28"/>
          <w:szCs w:val="28"/>
        </w:rPr>
        <w:t xml:space="preserve"> Сравнение средних двух нормально распределенных генеральных совокупностей, дисперсии которых неизвестны и одинаковы (малые независимые выборки)</w:t>
      </w:r>
    </w:p>
    <w:p w:rsidR="00A17BD9" w:rsidRDefault="000A62ED" w:rsidP="000A62ED">
      <w:pPr>
        <w:spacing w:after="0" w:line="240" w:lineRule="auto"/>
        <w:rPr>
          <w:sz w:val="28"/>
          <w:szCs w:val="28"/>
        </w:rPr>
      </w:pPr>
      <w:r>
        <w:rPr>
          <w:sz w:val="28"/>
          <w:szCs w:val="28"/>
        </w:rPr>
        <w:t>30</w:t>
      </w:r>
      <w:r w:rsidR="00A17BD9">
        <w:rPr>
          <w:sz w:val="28"/>
          <w:szCs w:val="28"/>
        </w:rPr>
        <w:t xml:space="preserve"> Сравнение средних двух нормально распределенных генеральных совокупностей, дисперсии которых известны </w:t>
      </w:r>
    </w:p>
    <w:p w:rsidR="00A17BD9" w:rsidRDefault="000A62ED" w:rsidP="000A62ED">
      <w:pPr>
        <w:spacing w:after="0" w:line="240" w:lineRule="auto"/>
        <w:rPr>
          <w:sz w:val="28"/>
          <w:szCs w:val="28"/>
        </w:rPr>
      </w:pPr>
      <w:r>
        <w:rPr>
          <w:sz w:val="28"/>
          <w:szCs w:val="28"/>
        </w:rPr>
        <w:t>31</w:t>
      </w:r>
      <w:r w:rsidR="00A17BD9">
        <w:rPr>
          <w:sz w:val="28"/>
          <w:szCs w:val="28"/>
        </w:rPr>
        <w:t xml:space="preserve"> Проверка гипотезы о равенстве вероятностей</w:t>
      </w:r>
    </w:p>
    <w:p w:rsidR="000A62ED" w:rsidRDefault="000A62ED" w:rsidP="000A62ED">
      <w:pPr>
        <w:spacing w:after="0" w:line="240" w:lineRule="auto"/>
        <w:rPr>
          <w:b/>
          <w:color w:val="000000"/>
          <w:sz w:val="28"/>
          <w:szCs w:val="28"/>
        </w:rPr>
      </w:pPr>
    </w:p>
    <w:p w:rsidR="000A62ED" w:rsidRPr="00EC5C94" w:rsidRDefault="000A62ED" w:rsidP="000A62ED">
      <w:pPr>
        <w:spacing w:after="0" w:line="240" w:lineRule="auto"/>
        <w:jc w:val="center"/>
        <w:rPr>
          <w:b/>
          <w:color w:val="000000"/>
          <w:sz w:val="28"/>
          <w:szCs w:val="28"/>
        </w:rPr>
      </w:pPr>
      <w:r w:rsidRPr="00EC5C94">
        <w:rPr>
          <w:b/>
          <w:color w:val="000000"/>
          <w:sz w:val="28"/>
          <w:szCs w:val="28"/>
        </w:rPr>
        <w:t xml:space="preserve">Задачи к </w:t>
      </w:r>
      <w:r>
        <w:rPr>
          <w:b/>
          <w:color w:val="000000"/>
          <w:sz w:val="28"/>
          <w:szCs w:val="28"/>
        </w:rPr>
        <w:t xml:space="preserve">дифференцированному </w:t>
      </w:r>
      <w:r w:rsidRPr="00EC5C94">
        <w:rPr>
          <w:b/>
          <w:color w:val="000000"/>
          <w:sz w:val="28"/>
          <w:szCs w:val="28"/>
        </w:rPr>
        <w:t>зачету</w:t>
      </w:r>
    </w:p>
    <w:p w:rsidR="00C97A7C" w:rsidRDefault="00C97A7C" w:rsidP="00C97A7C">
      <w:pPr>
        <w:pStyle w:val="ReportMain"/>
        <w:suppressAutoHyphens/>
        <w:jc w:val="both"/>
        <w:rPr>
          <w:i/>
          <w:sz w:val="28"/>
        </w:rPr>
      </w:pPr>
    </w:p>
    <w:p w:rsidR="00896CBE" w:rsidRPr="007D70E8" w:rsidRDefault="00896CBE" w:rsidP="00896CBE">
      <w:pPr>
        <w:pStyle w:val="a6"/>
        <w:widowControl w:val="0"/>
        <w:numPr>
          <w:ilvl w:val="0"/>
          <w:numId w:val="20"/>
        </w:numPr>
        <w:shd w:val="clear" w:color="auto" w:fill="FFFFFF"/>
        <w:autoSpaceDE w:val="0"/>
        <w:autoSpaceDN w:val="0"/>
        <w:adjustRightInd w:val="0"/>
        <w:spacing w:after="0" w:line="240" w:lineRule="auto"/>
        <w:ind w:left="0"/>
        <w:rPr>
          <w:color w:val="000000"/>
          <w:spacing w:val="-6"/>
          <w:sz w:val="28"/>
          <w:szCs w:val="28"/>
        </w:rPr>
      </w:pPr>
      <w:r w:rsidRPr="007D70E8">
        <w:rPr>
          <w:color w:val="000000"/>
          <w:spacing w:val="-6"/>
          <w:sz w:val="28"/>
          <w:szCs w:val="28"/>
        </w:rPr>
        <w:t>Имеются данные о производительности труда 50 рабочих:</w:t>
      </w:r>
    </w:p>
    <w:p w:rsidR="00896CBE" w:rsidRPr="007D70E8" w:rsidRDefault="00896CBE" w:rsidP="00896CBE">
      <w:pPr>
        <w:pStyle w:val="a6"/>
        <w:shd w:val="clear" w:color="auto" w:fill="FFFFFF"/>
        <w:spacing w:after="0" w:line="240" w:lineRule="auto"/>
        <w:ind w:left="0"/>
        <w:rPr>
          <w:color w:val="000000"/>
          <w:spacing w:val="-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8"/>
        <w:gridCol w:w="350"/>
        <w:gridCol w:w="484"/>
        <w:gridCol w:w="484"/>
        <w:gridCol w:w="484"/>
        <w:gridCol w:w="484"/>
      </w:tblGrid>
      <w:tr w:rsidR="00896CBE" w:rsidRPr="00EE58AF" w:rsidTr="004373A4">
        <w:trPr>
          <w:jc w:val="center"/>
        </w:trPr>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Произведено продукции одним рабочим за смену, шт.</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8</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9</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10</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11</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12</w:t>
            </w:r>
          </w:p>
        </w:tc>
      </w:tr>
      <w:tr w:rsidR="00896CBE" w:rsidRPr="00EE58AF" w:rsidTr="004373A4">
        <w:trPr>
          <w:jc w:val="center"/>
        </w:trPr>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Число рабочих</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7</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10</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15</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12</w:t>
            </w:r>
          </w:p>
        </w:tc>
        <w:tc>
          <w:tcPr>
            <w:tcW w:w="0" w:type="auto"/>
          </w:tcPr>
          <w:p w:rsidR="00896CBE" w:rsidRPr="00EE58AF" w:rsidRDefault="00896CBE" w:rsidP="00896CBE">
            <w:pPr>
              <w:spacing w:after="0" w:line="240" w:lineRule="auto"/>
              <w:rPr>
                <w:color w:val="000000"/>
                <w:spacing w:val="-6"/>
                <w:sz w:val="28"/>
                <w:szCs w:val="28"/>
              </w:rPr>
            </w:pPr>
            <w:r w:rsidRPr="00EE58AF">
              <w:rPr>
                <w:color w:val="000000"/>
                <w:spacing w:val="-6"/>
                <w:sz w:val="28"/>
                <w:szCs w:val="28"/>
              </w:rPr>
              <w:t>6</w:t>
            </w:r>
          </w:p>
        </w:tc>
      </w:tr>
    </w:tbl>
    <w:p w:rsidR="00896CBE" w:rsidRPr="007D70E8" w:rsidRDefault="00896CBE" w:rsidP="00896CBE">
      <w:pPr>
        <w:pStyle w:val="a6"/>
        <w:shd w:val="clear" w:color="auto" w:fill="FFFFFF"/>
        <w:spacing w:after="0" w:line="240" w:lineRule="auto"/>
        <w:ind w:left="0"/>
        <w:rPr>
          <w:color w:val="000000"/>
          <w:spacing w:val="-6"/>
          <w:sz w:val="28"/>
          <w:szCs w:val="28"/>
        </w:rPr>
      </w:pPr>
      <w:r w:rsidRPr="007D70E8">
        <w:rPr>
          <w:color w:val="000000"/>
          <w:spacing w:val="-6"/>
          <w:sz w:val="28"/>
          <w:szCs w:val="28"/>
        </w:rPr>
        <w:t>Определить среднюю производительность труда одного рабочего, а также характеристики вариации. Дать экономическую интерпретацию полученных результатов.</w:t>
      </w:r>
    </w:p>
    <w:p w:rsidR="00896CBE" w:rsidRPr="007D70E8" w:rsidRDefault="00896CBE" w:rsidP="00896CBE">
      <w:pPr>
        <w:pStyle w:val="a6"/>
        <w:shd w:val="clear" w:color="auto" w:fill="FFFFFF"/>
        <w:spacing w:after="0" w:line="240" w:lineRule="auto"/>
        <w:ind w:left="0"/>
        <w:rPr>
          <w:color w:val="000000"/>
          <w:spacing w:val="-6"/>
          <w:sz w:val="28"/>
          <w:szCs w:val="28"/>
        </w:rPr>
      </w:pPr>
    </w:p>
    <w:p w:rsidR="00896CBE" w:rsidRPr="007D70E8" w:rsidRDefault="00896CBE" w:rsidP="00896CBE">
      <w:pPr>
        <w:pStyle w:val="a6"/>
        <w:widowControl w:val="0"/>
        <w:numPr>
          <w:ilvl w:val="0"/>
          <w:numId w:val="20"/>
        </w:numPr>
        <w:shd w:val="clear" w:color="auto" w:fill="FFFFFF"/>
        <w:autoSpaceDE w:val="0"/>
        <w:autoSpaceDN w:val="0"/>
        <w:adjustRightInd w:val="0"/>
        <w:spacing w:after="0" w:line="240" w:lineRule="auto"/>
        <w:ind w:left="0"/>
        <w:rPr>
          <w:color w:val="000000"/>
          <w:spacing w:val="-6"/>
          <w:sz w:val="28"/>
          <w:szCs w:val="28"/>
        </w:rPr>
      </w:pPr>
      <w:r w:rsidRPr="007D70E8">
        <w:rPr>
          <w:color w:val="000000"/>
          <w:spacing w:val="-6"/>
          <w:sz w:val="28"/>
          <w:szCs w:val="28"/>
        </w:rPr>
        <w:t xml:space="preserve">С целью увеличения срока службы разработана новая конструкция пресс-формы. Старая пресс-форма в 10 испытаниях прослужила в среднем 4,4 месяца с исправленным средним </w:t>
      </w:r>
      <w:proofErr w:type="spellStart"/>
      <w:r w:rsidRPr="007D70E8">
        <w:rPr>
          <w:color w:val="000000"/>
          <w:spacing w:val="-6"/>
          <w:sz w:val="28"/>
          <w:szCs w:val="28"/>
        </w:rPr>
        <w:t>квадратическим</w:t>
      </w:r>
      <w:proofErr w:type="spellEnd"/>
      <w:r w:rsidRPr="007D70E8">
        <w:rPr>
          <w:color w:val="000000"/>
          <w:spacing w:val="-6"/>
          <w:sz w:val="28"/>
          <w:szCs w:val="28"/>
        </w:rPr>
        <w:t xml:space="preserve"> отклонением 0,05 месяца. Предлагаемая новая пресс-форма при 6 испытаниях требовала замены в среднем после 5,5 месяца с исправленным средним </w:t>
      </w:r>
      <w:proofErr w:type="spellStart"/>
      <w:r w:rsidRPr="007D70E8">
        <w:rPr>
          <w:color w:val="000000"/>
          <w:spacing w:val="-6"/>
          <w:sz w:val="28"/>
          <w:szCs w:val="28"/>
        </w:rPr>
        <w:t>квадратическим</w:t>
      </w:r>
      <w:proofErr w:type="spellEnd"/>
      <w:r w:rsidRPr="007D70E8">
        <w:rPr>
          <w:color w:val="000000"/>
          <w:spacing w:val="-6"/>
          <w:sz w:val="28"/>
          <w:szCs w:val="28"/>
        </w:rPr>
        <w:t xml:space="preserve"> отклонением 0,09 месяца. Считая, что</w:t>
      </w:r>
      <w:r w:rsidRPr="007D70E8">
        <w:rPr>
          <w:color w:val="000000"/>
          <w:spacing w:val="-6"/>
          <w:sz w:val="28"/>
          <w:szCs w:val="28"/>
        </w:rPr>
        <w:br/>
      </w:r>
      <w:r w:rsidRPr="007D70E8">
        <w:rPr>
          <w:color w:val="000000"/>
          <w:spacing w:val="-6"/>
          <w:sz w:val="28"/>
          <w:szCs w:val="28"/>
        </w:rPr>
        <w:lastRenderedPageBreak/>
        <w:t xml:space="preserve">выборки извлечены из нормально распределенных генеральных совокупностей, проверить, действительно ли новая конструкция лучше (используйте </w:t>
      </w:r>
      <w:r w:rsidRPr="00891482">
        <w:rPr>
          <w:position w:val="-6"/>
        </w:rPr>
        <w:object w:dxaOrig="240" w:dyaOrig="220">
          <v:shape id="_x0000_i1051" type="#_x0000_t75" style="width:12.3pt;height:11.4pt" o:ole="">
            <v:imagedata r:id="rId84" o:title=""/>
          </v:shape>
          <o:OLEObject Type="Embed" ProgID="Equation.3" ShapeID="_x0000_i1051" DrawAspect="Content" ObjectID="_1661692013" r:id="rId97"/>
        </w:object>
      </w:r>
      <w:r w:rsidRPr="007D70E8">
        <w:rPr>
          <w:color w:val="000000"/>
          <w:spacing w:val="-6"/>
          <w:sz w:val="28"/>
          <w:szCs w:val="28"/>
        </w:rPr>
        <w:t>= 0,01).</w:t>
      </w:r>
    </w:p>
    <w:p w:rsidR="00896CBE" w:rsidRDefault="00896CBE" w:rsidP="00896CBE">
      <w:pPr>
        <w:pStyle w:val="a6"/>
        <w:spacing w:after="0" w:line="240" w:lineRule="auto"/>
        <w:ind w:left="0"/>
        <w:jc w:val="both"/>
        <w:rPr>
          <w:sz w:val="28"/>
          <w:szCs w:val="28"/>
        </w:rPr>
      </w:pPr>
    </w:p>
    <w:p w:rsidR="00896CBE" w:rsidRPr="00726B45" w:rsidRDefault="00896CBE" w:rsidP="00896CBE">
      <w:pPr>
        <w:pStyle w:val="a6"/>
        <w:widowControl w:val="0"/>
        <w:numPr>
          <w:ilvl w:val="0"/>
          <w:numId w:val="20"/>
        </w:numPr>
        <w:autoSpaceDE w:val="0"/>
        <w:autoSpaceDN w:val="0"/>
        <w:adjustRightInd w:val="0"/>
        <w:spacing w:after="0" w:line="240" w:lineRule="auto"/>
        <w:ind w:left="0"/>
        <w:jc w:val="both"/>
        <w:rPr>
          <w:sz w:val="28"/>
          <w:szCs w:val="28"/>
        </w:rPr>
      </w:pPr>
      <w:r w:rsidRPr="00726B45">
        <w:rPr>
          <w:sz w:val="28"/>
          <w:szCs w:val="28"/>
        </w:rPr>
        <w:t xml:space="preserve">Найти минимальный объем </w:t>
      </w:r>
      <w:proofErr w:type="gramStart"/>
      <w:r w:rsidRPr="00726B45">
        <w:rPr>
          <w:sz w:val="28"/>
          <w:szCs w:val="28"/>
        </w:rPr>
        <w:t>выборки</w:t>
      </w:r>
      <w:proofErr w:type="gramEnd"/>
      <w:r w:rsidRPr="00726B45">
        <w:rPr>
          <w:sz w:val="28"/>
          <w:szCs w:val="28"/>
        </w:rPr>
        <w:t xml:space="preserve"> при котором с надежностью </w:t>
      </w:r>
      <w:r w:rsidRPr="001009BA">
        <w:rPr>
          <w:position w:val="-10"/>
        </w:rPr>
        <w:object w:dxaOrig="200" w:dyaOrig="260">
          <v:shape id="_x0000_i1052" type="#_x0000_t75" style="width:10.55pt;height:21.05pt" o:ole="" fillcolor="window">
            <v:imagedata r:id="rId98" o:title=""/>
          </v:shape>
          <o:OLEObject Type="Embed" ProgID="Equation.3" ShapeID="_x0000_i1052" DrawAspect="Content" ObjectID="_1661692014" r:id="rId99"/>
        </w:object>
      </w:r>
      <w:r w:rsidRPr="00726B45">
        <w:rPr>
          <w:sz w:val="28"/>
          <w:szCs w:val="28"/>
        </w:rPr>
        <w:t xml:space="preserve"> точность оценки генеральной средней по выборочной средней будет равна </w:t>
      </w:r>
      <w:r w:rsidRPr="001009BA">
        <w:rPr>
          <w:position w:val="-6"/>
        </w:rPr>
        <w:object w:dxaOrig="220" w:dyaOrig="279">
          <v:shape id="_x0000_i1053" type="#_x0000_t75" style="width:15.8pt;height:21.05pt" o:ole="" fillcolor="window">
            <v:imagedata r:id="rId100" o:title=""/>
          </v:shape>
          <o:OLEObject Type="Embed" ProgID="Equation.3" ShapeID="_x0000_i1053" DrawAspect="Content" ObjectID="_1661692015" r:id="rId101"/>
        </w:object>
      </w:r>
      <w:r w:rsidRPr="00726B45">
        <w:rPr>
          <w:sz w:val="28"/>
          <w:szCs w:val="28"/>
        </w:rPr>
        <w:t xml:space="preserve">. Известно, что выборка взята из нормальной генеральной совокупности со средним </w:t>
      </w:r>
      <w:proofErr w:type="spellStart"/>
      <w:r w:rsidRPr="00726B45">
        <w:rPr>
          <w:sz w:val="28"/>
          <w:szCs w:val="28"/>
        </w:rPr>
        <w:t>квадратическим</w:t>
      </w:r>
      <w:proofErr w:type="spellEnd"/>
      <w:r w:rsidRPr="00726B45">
        <w:rPr>
          <w:sz w:val="28"/>
          <w:szCs w:val="28"/>
        </w:rPr>
        <w:t xml:space="preserve"> отклонением </w:t>
      </w:r>
      <w:r w:rsidRPr="001009BA">
        <w:rPr>
          <w:position w:val="-6"/>
        </w:rPr>
        <w:object w:dxaOrig="240" w:dyaOrig="220">
          <v:shape id="_x0000_i1054" type="#_x0000_t75" style="width:14.05pt;height:14.95pt" o:ole="" fillcolor="window">
            <v:imagedata r:id="rId102" o:title=""/>
          </v:shape>
          <o:OLEObject Type="Embed" ProgID="Equation.3" ShapeID="_x0000_i1054" DrawAspect="Content" ObjectID="_1661692016" r:id="rId103"/>
        </w:object>
      </w:r>
      <w:r w:rsidRPr="00726B45">
        <w:rPr>
          <w:sz w:val="28"/>
          <w:szCs w:val="28"/>
        </w:rPr>
        <w:t>.</w:t>
      </w:r>
    </w:p>
    <w:p w:rsidR="00896CBE" w:rsidRDefault="00896CBE" w:rsidP="00896CBE">
      <w:pPr>
        <w:pStyle w:val="a6"/>
        <w:spacing w:after="0" w:line="240" w:lineRule="auto"/>
        <w:ind w:left="0"/>
        <w:rPr>
          <w:position w:val="-10"/>
        </w:rPr>
      </w:pPr>
      <w:r w:rsidRPr="001009BA">
        <w:rPr>
          <w:position w:val="-10"/>
        </w:rPr>
        <w:object w:dxaOrig="2840" w:dyaOrig="320">
          <v:shape id="_x0000_i1055" type="#_x0000_t75" style="width:151.9pt;height:16.7pt" o:ole="" fillcolor="window">
            <v:imagedata r:id="rId104" o:title=""/>
          </v:shape>
          <o:OLEObject Type="Embed" ProgID="Equation.3" ShapeID="_x0000_i1055" DrawAspect="Content" ObjectID="_1661692017" r:id="rId105"/>
        </w:object>
      </w:r>
    </w:p>
    <w:p w:rsidR="00896CBE" w:rsidRPr="00726B45" w:rsidRDefault="00896CBE" w:rsidP="00896CBE">
      <w:pPr>
        <w:pStyle w:val="a6"/>
        <w:spacing w:after="0" w:line="240" w:lineRule="auto"/>
        <w:ind w:left="0"/>
        <w:rPr>
          <w:sz w:val="28"/>
          <w:szCs w:val="28"/>
        </w:rPr>
      </w:pPr>
    </w:p>
    <w:p w:rsidR="00896CBE" w:rsidRPr="00DF2FF8" w:rsidRDefault="00896CBE" w:rsidP="00896CBE">
      <w:pPr>
        <w:pStyle w:val="a6"/>
        <w:widowControl w:val="0"/>
        <w:numPr>
          <w:ilvl w:val="0"/>
          <w:numId w:val="20"/>
        </w:numPr>
        <w:autoSpaceDE w:val="0"/>
        <w:autoSpaceDN w:val="0"/>
        <w:adjustRightInd w:val="0"/>
        <w:spacing w:after="0" w:line="240" w:lineRule="auto"/>
        <w:ind w:left="0"/>
        <w:jc w:val="both"/>
        <w:rPr>
          <w:sz w:val="28"/>
          <w:szCs w:val="28"/>
        </w:rPr>
      </w:pPr>
      <w:r w:rsidRPr="00DF2FF8">
        <w:rPr>
          <w:sz w:val="28"/>
          <w:szCs w:val="28"/>
        </w:rPr>
        <w:t xml:space="preserve">Задана выборка значений нормально распределенного признака Х (даны значения признака </w:t>
      </w:r>
      <w:r w:rsidRPr="00DF2FF8">
        <w:rPr>
          <w:sz w:val="28"/>
          <w:szCs w:val="28"/>
          <w:lang w:val="en-US"/>
        </w:rPr>
        <w:t>xi</w:t>
      </w:r>
      <w:r w:rsidRPr="00DF2FF8">
        <w:rPr>
          <w:sz w:val="28"/>
          <w:szCs w:val="28"/>
        </w:rPr>
        <w:t xml:space="preserve">  и соответствующие им частоты </w:t>
      </w:r>
      <w:proofErr w:type="spellStart"/>
      <w:r w:rsidRPr="00DF2FF8">
        <w:rPr>
          <w:sz w:val="28"/>
          <w:szCs w:val="28"/>
          <w:lang w:val="en-US"/>
        </w:rPr>
        <w:t>ni</w:t>
      </w:r>
      <w:proofErr w:type="spellEnd"/>
      <w:r w:rsidRPr="00DF2FF8">
        <w:rPr>
          <w:sz w:val="28"/>
          <w:szCs w:val="28"/>
        </w:rPr>
        <w:t xml:space="preserve">).                   Найти:  а) выборочную среднюю </w:t>
      </w:r>
      <w:r w:rsidRPr="001009BA">
        <w:rPr>
          <w:position w:val="-6"/>
        </w:rPr>
        <w:object w:dxaOrig="320" w:dyaOrig="340">
          <v:shape id="_x0000_i1056" type="#_x0000_t75" style="width:15.8pt;height:16.7pt" o:ole="" fillcolor="window">
            <v:imagedata r:id="rId106" o:title=""/>
          </v:shape>
          <o:OLEObject Type="Embed" ProgID="Equation.3" ShapeID="_x0000_i1056" DrawAspect="Content" ObjectID="_1661692018" r:id="rId107"/>
        </w:object>
      </w:r>
      <w:r w:rsidRPr="00DF2FF8">
        <w:rPr>
          <w:sz w:val="28"/>
          <w:szCs w:val="28"/>
        </w:rPr>
        <w:t xml:space="preserve">и исправленное среднее </w:t>
      </w:r>
      <w:proofErr w:type="spellStart"/>
      <w:r w:rsidRPr="00DF2FF8">
        <w:rPr>
          <w:sz w:val="28"/>
          <w:szCs w:val="28"/>
        </w:rPr>
        <w:t>квадратическое</w:t>
      </w:r>
      <w:proofErr w:type="spellEnd"/>
      <w:r w:rsidRPr="00DF2FF8">
        <w:rPr>
          <w:sz w:val="28"/>
          <w:szCs w:val="28"/>
        </w:rPr>
        <w:t xml:space="preserve"> отклонение s; б) доверительный интервал, покрывающий неизвестное среднее </w:t>
      </w:r>
      <w:proofErr w:type="spellStart"/>
      <w:r w:rsidRPr="00DF2FF8">
        <w:rPr>
          <w:sz w:val="28"/>
          <w:szCs w:val="28"/>
        </w:rPr>
        <w:t>квадратическое</w:t>
      </w:r>
      <w:proofErr w:type="spellEnd"/>
      <w:r w:rsidRPr="00DF2FF8">
        <w:rPr>
          <w:sz w:val="28"/>
          <w:szCs w:val="28"/>
        </w:rPr>
        <w:t xml:space="preserve"> отклонение σ признака Х (надежность оценки во всех вариантах считать равной γ=0,95).</w:t>
      </w:r>
    </w:p>
    <w:p w:rsidR="00896CBE" w:rsidRPr="001009BA" w:rsidRDefault="00896CBE" w:rsidP="00896CBE">
      <w:pPr>
        <w:spacing w:after="0" w:line="240" w:lineRule="auto"/>
        <w:rPr>
          <w:sz w:val="28"/>
          <w:szCs w:val="28"/>
        </w:rPr>
      </w:pPr>
    </w:p>
    <w:tbl>
      <w:tblPr>
        <w:tblW w:w="0" w:type="auto"/>
        <w:tblInd w:w="1668" w:type="dxa"/>
        <w:tblLook w:val="01E0"/>
      </w:tblPr>
      <w:tblGrid>
        <w:gridCol w:w="992"/>
        <w:gridCol w:w="992"/>
        <w:gridCol w:w="992"/>
        <w:gridCol w:w="992"/>
        <w:gridCol w:w="993"/>
        <w:gridCol w:w="992"/>
        <w:gridCol w:w="992"/>
      </w:tblGrid>
      <w:tr w:rsidR="00896CBE" w:rsidRPr="001009BA" w:rsidTr="004373A4">
        <w:tc>
          <w:tcPr>
            <w:tcW w:w="992" w:type="dxa"/>
          </w:tcPr>
          <w:p w:rsidR="00896CBE" w:rsidRPr="001009BA" w:rsidRDefault="00896CBE" w:rsidP="00896CBE">
            <w:pPr>
              <w:spacing w:after="0" w:line="240" w:lineRule="auto"/>
              <w:jc w:val="center"/>
              <w:rPr>
                <w:sz w:val="28"/>
                <w:szCs w:val="28"/>
              </w:rPr>
            </w:pPr>
            <w:proofErr w:type="spellStart"/>
            <w:r w:rsidRPr="001009BA">
              <w:rPr>
                <w:sz w:val="28"/>
                <w:szCs w:val="28"/>
              </w:rPr>
              <w:t>xi</w:t>
            </w:r>
            <w:proofErr w:type="spellEnd"/>
          </w:p>
        </w:tc>
        <w:tc>
          <w:tcPr>
            <w:tcW w:w="992" w:type="dxa"/>
          </w:tcPr>
          <w:p w:rsidR="00896CBE" w:rsidRPr="001009BA" w:rsidRDefault="00896CBE" w:rsidP="00896CBE">
            <w:pPr>
              <w:spacing w:after="0" w:line="240" w:lineRule="auto"/>
              <w:jc w:val="center"/>
              <w:rPr>
                <w:sz w:val="28"/>
                <w:szCs w:val="28"/>
              </w:rPr>
            </w:pPr>
            <w:r w:rsidRPr="001009BA">
              <w:rPr>
                <w:sz w:val="28"/>
                <w:szCs w:val="28"/>
              </w:rPr>
              <w:t>-6</w:t>
            </w:r>
          </w:p>
        </w:tc>
        <w:tc>
          <w:tcPr>
            <w:tcW w:w="992" w:type="dxa"/>
          </w:tcPr>
          <w:p w:rsidR="00896CBE" w:rsidRPr="001009BA" w:rsidRDefault="00896CBE" w:rsidP="00896CBE">
            <w:pPr>
              <w:spacing w:after="0" w:line="240" w:lineRule="auto"/>
              <w:jc w:val="center"/>
              <w:rPr>
                <w:sz w:val="28"/>
                <w:szCs w:val="28"/>
              </w:rPr>
            </w:pPr>
            <w:r w:rsidRPr="001009BA">
              <w:rPr>
                <w:sz w:val="28"/>
                <w:szCs w:val="28"/>
              </w:rPr>
              <w:t>-4</w:t>
            </w:r>
          </w:p>
        </w:tc>
        <w:tc>
          <w:tcPr>
            <w:tcW w:w="992" w:type="dxa"/>
          </w:tcPr>
          <w:p w:rsidR="00896CBE" w:rsidRPr="001009BA" w:rsidRDefault="00896CBE" w:rsidP="00896CBE">
            <w:pPr>
              <w:spacing w:after="0" w:line="240" w:lineRule="auto"/>
              <w:jc w:val="center"/>
              <w:rPr>
                <w:sz w:val="28"/>
                <w:szCs w:val="28"/>
              </w:rPr>
            </w:pPr>
            <w:r w:rsidRPr="001009BA">
              <w:rPr>
                <w:sz w:val="28"/>
                <w:szCs w:val="28"/>
              </w:rPr>
              <w:t>-3</w:t>
            </w:r>
          </w:p>
        </w:tc>
        <w:tc>
          <w:tcPr>
            <w:tcW w:w="993" w:type="dxa"/>
          </w:tcPr>
          <w:p w:rsidR="00896CBE" w:rsidRPr="001009BA" w:rsidRDefault="00896CBE" w:rsidP="00896CBE">
            <w:pPr>
              <w:spacing w:after="0" w:line="240" w:lineRule="auto"/>
              <w:jc w:val="center"/>
              <w:rPr>
                <w:sz w:val="28"/>
                <w:szCs w:val="28"/>
              </w:rPr>
            </w:pPr>
            <w:r w:rsidRPr="001009BA">
              <w:rPr>
                <w:sz w:val="28"/>
                <w:szCs w:val="28"/>
              </w:rPr>
              <w:t>2</w:t>
            </w:r>
          </w:p>
        </w:tc>
        <w:tc>
          <w:tcPr>
            <w:tcW w:w="992" w:type="dxa"/>
          </w:tcPr>
          <w:p w:rsidR="00896CBE" w:rsidRPr="001009BA" w:rsidRDefault="00896CBE" w:rsidP="00896CBE">
            <w:pPr>
              <w:spacing w:after="0" w:line="240" w:lineRule="auto"/>
              <w:jc w:val="center"/>
              <w:rPr>
                <w:sz w:val="28"/>
                <w:szCs w:val="28"/>
              </w:rPr>
            </w:pPr>
            <w:r w:rsidRPr="001009BA">
              <w:rPr>
                <w:sz w:val="28"/>
                <w:szCs w:val="28"/>
              </w:rPr>
              <w:t>3</w:t>
            </w:r>
          </w:p>
        </w:tc>
        <w:tc>
          <w:tcPr>
            <w:tcW w:w="992" w:type="dxa"/>
          </w:tcPr>
          <w:p w:rsidR="00896CBE" w:rsidRPr="001009BA" w:rsidRDefault="00896CBE" w:rsidP="00896CBE">
            <w:pPr>
              <w:spacing w:after="0" w:line="240" w:lineRule="auto"/>
              <w:jc w:val="center"/>
              <w:rPr>
                <w:sz w:val="28"/>
                <w:szCs w:val="28"/>
              </w:rPr>
            </w:pPr>
            <w:r w:rsidRPr="001009BA">
              <w:rPr>
                <w:sz w:val="28"/>
                <w:szCs w:val="28"/>
              </w:rPr>
              <w:t>5</w:t>
            </w:r>
          </w:p>
        </w:tc>
      </w:tr>
      <w:tr w:rsidR="00896CBE" w:rsidRPr="001009BA" w:rsidTr="004373A4">
        <w:tc>
          <w:tcPr>
            <w:tcW w:w="992" w:type="dxa"/>
          </w:tcPr>
          <w:p w:rsidR="00896CBE" w:rsidRPr="001009BA" w:rsidRDefault="00896CBE" w:rsidP="00896CBE">
            <w:pPr>
              <w:spacing w:after="0" w:line="240" w:lineRule="auto"/>
              <w:jc w:val="center"/>
              <w:rPr>
                <w:sz w:val="28"/>
                <w:szCs w:val="28"/>
              </w:rPr>
            </w:pPr>
            <w:proofErr w:type="spellStart"/>
            <w:r w:rsidRPr="001009BA">
              <w:rPr>
                <w:sz w:val="28"/>
                <w:szCs w:val="28"/>
              </w:rPr>
              <w:t>ni</w:t>
            </w:r>
            <w:proofErr w:type="spellEnd"/>
          </w:p>
        </w:tc>
        <w:tc>
          <w:tcPr>
            <w:tcW w:w="992" w:type="dxa"/>
          </w:tcPr>
          <w:p w:rsidR="00896CBE" w:rsidRPr="001009BA" w:rsidRDefault="00896CBE" w:rsidP="00896CBE">
            <w:pPr>
              <w:spacing w:after="0" w:line="240" w:lineRule="auto"/>
              <w:jc w:val="center"/>
              <w:rPr>
                <w:sz w:val="28"/>
                <w:szCs w:val="28"/>
              </w:rPr>
            </w:pPr>
            <w:r w:rsidRPr="001009BA">
              <w:rPr>
                <w:sz w:val="28"/>
                <w:szCs w:val="28"/>
              </w:rPr>
              <w:t>2</w:t>
            </w:r>
          </w:p>
        </w:tc>
        <w:tc>
          <w:tcPr>
            <w:tcW w:w="992" w:type="dxa"/>
          </w:tcPr>
          <w:p w:rsidR="00896CBE" w:rsidRPr="001009BA" w:rsidRDefault="00896CBE" w:rsidP="00896CBE">
            <w:pPr>
              <w:spacing w:after="0" w:line="240" w:lineRule="auto"/>
              <w:jc w:val="center"/>
              <w:rPr>
                <w:sz w:val="28"/>
                <w:szCs w:val="28"/>
              </w:rPr>
            </w:pPr>
            <w:r w:rsidRPr="001009BA">
              <w:rPr>
                <w:sz w:val="28"/>
                <w:szCs w:val="28"/>
              </w:rPr>
              <w:t>4</w:t>
            </w:r>
          </w:p>
        </w:tc>
        <w:tc>
          <w:tcPr>
            <w:tcW w:w="992" w:type="dxa"/>
          </w:tcPr>
          <w:p w:rsidR="00896CBE" w:rsidRPr="001009BA" w:rsidRDefault="00896CBE" w:rsidP="00896CBE">
            <w:pPr>
              <w:spacing w:after="0" w:line="240" w:lineRule="auto"/>
              <w:jc w:val="center"/>
              <w:rPr>
                <w:sz w:val="28"/>
                <w:szCs w:val="28"/>
              </w:rPr>
            </w:pPr>
            <w:r w:rsidRPr="001009BA">
              <w:rPr>
                <w:sz w:val="28"/>
                <w:szCs w:val="28"/>
              </w:rPr>
              <w:t>6</w:t>
            </w:r>
          </w:p>
        </w:tc>
        <w:tc>
          <w:tcPr>
            <w:tcW w:w="993" w:type="dxa"/>
          </w:tcPr>
          <w:p w:rsidR="00896CBE" w:rsidRPr="001009BA" w:rsidRDefault="00896CBE" w:rsidP="00896CBE">
            <w:pPr>
              <w:spacing w:after="0" w:line="240" w:lineRule="auto"/>
              <w:jc w:val="center"/>
              <w:rPr>
                <w:sz w:val="28"/>
                <w:szCs w:val="28"/>
              </w:rPr>
            </w:pPr>
            <w:r w:rsidRPr="001009BA">
              <w:rPr>
                <w:sz w:val="28"/>
                <w:szCs w:val="28"/>
              </w:rPr>
              <w:t>1</w:t>
            </w:r>
          </w:p>
        </w:tc>
        <w:tc>
          <w:tcPr>
            <w:tcW w:w="992" w:type="dxa"/>
          </w:tcPr>
          <w:p w:rsidR="00896CBE" w:rsidRPr="001009BA" w:rsidRDefault="00896CBE" w:rsidP="00896CBE">
            <w:pPr>
              <w:spacing w:after="0" w:line="240" w:lineRule="auto"/>
              <w:jc w:val="center"/>
              <w:rPr>
                <w:sz w:val="28"/>
                <w:szCs w:val="28"/>
              </w:rPr>
            </w:pPr>
            <w:r w:rsidRPr="001009BA">
              <w:rPr>
                <w:sz w:val="28"/>
                <w:szCs w:val="28"/>
              </w:rPr>
              <w:t>3</w:t>
            </w:r>
          </w:p>
        </w:tc>
        <w:tc>
          <w:tcPr>
            <w:tcW w:w="992" w:type="dxa"/>
          </w:tcPr>
          <w:p w:rsidR="00896CBE" w:rsidRPr="001009BA" w:rsidRDefault="00896CBE" w:rsidP="00896CBE">
            <w:pPr>
              <w:spacing w:after="0" w:line="240" w:lineRule="auto"/>
              <w:jc w:val="center"/>
              <w:rPr>
                <w:sz w:val="28"/>
                <w:szCs w:val="28"/>
              </w:rPr>
            </w:pPr>
            <w:r w:rsidRPr="001009BA">
              <w:rPr>
                <w:sz w:val="28"/>
                <w:szCs w:val="28"/>
              </w:rPr>
              <w:t>5</w:t>
            </w:r>
          </w:p>
        </w:tc>
      </w:tr>
    </w:tbl>
    <w:p w:rsidR="00896CBE" w:rsidRPr="00DA4ADF" w:rsidRDefault="00896CBE" w:rsidP="00896CBE">
      <w:pPr>
        <w:pStyle w:val="a6"/>
        <w:widowControl w:val="0"/>
        <w:numPr>
          <w:ilvl w:val="0"/>
          <w:numId w:val="20"/>
        </w:numPr>
        <w:autoSpaceDE w:val="0"/>
        <w:autoSpaceDN w:val="0"/>
        <w:adjustRightInd w:val="0"/>
        <w:spacing w:after="0" w:line="240" w:lineRule="auto"/>
        <w:ind w:left="0"/>
        <w:jc w:val="both"/>
        <w:rPr>
          <w:sz w:val="28"/>
          <w:szCs w:val="28"/>
        </w:rPr>
      </w:pPr>
      <w:r w:rsidRPr="00DA4ADF">
        <w:rPr>
          <w:sz w:val="28"/>
          <w:szCs w:val="28"/>
        </w:rPr>
        <w:t xml:space="preserve">На основании </w:t>
      </w:r>
      <w:r w:rsidRPr="00DA4ADF">
        <w:rPr>
          <w:sz w:val="28"/>
          <w:szCs w:val="28"/>
          <w:lang w:val="en-US"/>
        </w:rPr>
        <w:t>n</w:t>
      </w:r>
      <w:r w:rsidRPr="00DA4ADF">
        <w:rPr>
          <w:sz w:val="28"/>
          <w:szCs w:val="28"/>
        </w:rPr>
        <w:t xml:space="preserve">=9 измерений найдено, что средняя высота сальниковой камеры равна </w:t>
      </w:r>
      <w:r w:rsidRPr="001009BA">
        <w:rPr>
          <w:position w:val="-6"/>
        </w:rPr>
        <w:object w:dxaOrig="499" w:dyaOrig="340">
          <v:shape id="_x0000_i1057" type="#_x0000_t75" style="width:24.6pt;height:16.7pt" o:ole="" fillcolor="window">
            <v:imagedata r:id="rId108" o:title=""/>
          </v:shape>
          <o:OLEObject Type="Embed" ProgID="Equation.3" ShapeID="_x0000_i1057" DrawAspect="Content" ObjectID="_1661692019" r:id="rId109"/>
        </w:object>
      </w:r>
      <w:r w:rsidRPr="00DA4ADF">
        <w:rPr>
          <w:sz w:val="28"/>
          <w:szCs w:val="28"/>
        </w:rPr>
        <w:t xml:space="preserve">51 мм, а </w:t>
      </w:r>
      <w:r w:rsidRPr="00DA4ADF">
        <w:rPr>
          <w:sz w:val="28"/>
          <w:szCs w:val="28"/>
          <w:lang w:val="en-US"/>
        </w:rPr>
        <w:t>S</w:t>
      </w:r>
      <w:r w:rsidRPr="00DA4ADF">
        <w:rPr>
          <w:sz w:val="28"/>
          <w:szCs w:val="28"/>
        </w:rPr>
        <w:t xml:space="preserve"> = 0,8 мм.</w:t>
      </w:r>
    </w:p>
    <w:p w:rsidR="00896CBE" w:rsidRDefault="00896CBE" w:rsidP="00896CBE">
      <w:pPr>
        <w:spacing w:after="0" w:line="240" w:lineRule="auto"/>
        <w:jc w:val="both"/>
        <w:rPr>
          <w:sz w:val="28"/>
          <w:szCs w:val="28"/>
        </w:rPr>
      </w:pPr>
      <w:r w:rsidRPr="001009BA">
        <w:rPr>
          <w:sz w:val="28"/>
          <w:szCs w:val="28"/>
        </w:rPr>
        <w:t xml:space="preserve">Найти в предположении о нормальном распределении вероятность того, что среднее </w:t>
      </w:r>
      <w:proofErr w:type="spellStart"/>
      <w:r w:rsidRPr="001009BA">
        <w:rPr>
          <w:sz w:val="28"/>
          <w:szCs w:val="28"/>
        </w:rPr>
        <w:t>квадратическое</w:t>
      </w:r>
      <w:proofErr w:type="spellEnd"/>
      <w:r w:rsidRPr="001009BA">
        <w:rPr>
          <w:sz w:val="28"/>
          <w:szCs w:val="28"/>
        </w:rPr>
        <w:t xml:space="preserve"> отклонение генеральной совокупности находится в интервале (0,9 </w:t>
      </w:r>
      <w:r w:rsidRPr="001009BA">
        <w:rPr>
          <w:sz w:val="28"/>
          <w:szCs w:val="28"/>
          <w:lang w:val="en-US"/>
        </w:rPr>
        <w:t>S</w:t>
      </w:r>
      <w:r w:rsidRPr="001009BA">
        <w:rPr>
          <w:sz w:val="28"/>
          <w:szCs w:val="28"/>
        </w:rPr>
        <w:t xml:space="preserve">; 1,1 </w:t>
      </w:r>
      <w:r w:rsidRPr="001009BA">
        <w:rPr>
          <w:sz w:val="28"/>
          <w:szCs w:val="28"/>
          <w:lang w:val="en-US"/>
        </w:rPr>
        <w:t>S</w:t>
      </w:r>
      <w:r w:rsidRPr="001009BA">
        <w:rPr>
          <w:sz w:val="28"/>
          <w:szCs w:val="28"/>
        </w:rPr>
        <w:t>).</w:t>
      </w:r>
    </w:p>
    <w:p w:rsidR="00896CBE" w:rsidRDefault="00896CBE" w:rsidP="00896CBE">
      <w:pPr>
        <w:pStyle w:val="a6"/>
        <w:numPr>
          <w:ilvl w:val="0"/>
          <w:numId w:val="20"/>
        </w:numPr>
        <w:spacing w:after="0" w:line="240" w:lineRule="auto"/>
        <w:jc w:val="both"/>
        <w:rPr>
          <w:sz w:val="28"/>
          <w:szCs w:val="28"/>
        </w:rPr>
      </w:pPr>
      <w:r>
        <w:rPr>
          <w:sz w:val="28"/>
          <w:szCs w:val="28"/>
        </w:rPr>
        <w:t xml:space="preserve">Из партии, содержащей 3000 изделий, случайно было выбрано 150 изделий с целью определения влажности древесины, из которой они сделаны. В результате обследования установлена влажность древесины, которая составила 16,05 %. С надежностью </w:t>
      </w:r>
      <w:r w:rsidR="004373A4">
        <w:rPr>
          <w:sz w:val="28"/>
          <w:szCs w:val="28"/>
        </w:rPr>
        <w:sym w:font="Symbol" w:char="F067"/>
      </w:r>
      <w:r w:rsidR="004373A4">
        <w:rPr>
          <w:sz w:val="28"/>
          <w:szCs w:val="28"/>
        </w:rPr>
        <w:t xml:space="preserve">=0,9544 определить границы, в которых заключена средняя влажность древесины во всей партии продукции, считая, что влажность древесины имеет нормальное распределение со средним </w:t>
      </w:r>
      <w:proofErr w:type="spellStart"/>
      <w:r w:rsidR="004373A4">
        <w:rPr>
          <w:sz w:val="28"/>
          <w:szCs w:val="28"/>
        </w:rPr>
        <w:t>квадратическим</w:t>
      </w:r>
      <w:proofErr w:type="spellEnd"/>
      <w:r w:rsidR="004373A4">
        <w:rPr>
          <w:sz w:val="28"/>
          <w:szCs w:val="28"/>
        </w:rPr>
        <w:t xml:space="preserve"> отклонением 2,08%.</w:t>
      </w:r>
    </w:p>
    <w:p w:rsidR="00020582" w:rsidRDefault="00020582" w:rsidP="00896CBE">
      <w:pPr>
        <w:pStyle w:val="a6"/>
        <w:numPr>
          <w:ilvl w:val="0"/>
          <w:numId w:val="20"/>
        </w:numPr>
        <w:spacing w:after="0" w:line="240" w:lineRule="auto"/>
        <w:jc w:val="both"/>
        <w:rPr>
          <w:sz w:val="28"/>
          <w:szCs w:val="28"/>
        </w:rPr>
      </w:pPr>
      <w:r>
        <w:rPr>
          <w:sz w:val="28"/>
          <w:szCs w:val="28"/>
        </w:rPr>
        <w:t>С целью исследования остатков на расчетных счетах у клиентов банка сделана выборка. Сколько счетов необходимо отобрать в выборку, чтобы с вероятностью 0,9973 можно было утверждать, что выборочная средняя отклоняется от генеральной средней  менее</w:t>
      </w:r>
      <w:proofErr w:type="gramStart"/>
      <w:r>
        <w:rPr>
          <w:sz w:val="28"/>
          <w:szCs w:val="28"/>
        </w:rPr>
        <w:t>,</w:t>
      </w:r>
      <w:proofErr w:type="gramEnd"/>
      <w:r>
        <w:rPr>
          <w:sz w:val="28"/>
          <w:szCs w:val="28"/>
        </w:rPr>
        <w:t xml:space="preserve"> чем на 50 рублей? Считать распределение остатков на расчетных счетах нормальным со средним </w:t>
      </w:r>
      <w:proofErr w:type="spellStart"/>
      <w:r>
        <w:rPr>
          <w:sz w:val="28"/>
          <w:szCs w:val="28"/>
        </w:rPr>
        <w:t>квадратическим</w:t>
      </w:r>
      <w:proofErr w:type="spellEnd"/>
      <w:r>
        <w:rPr>
          <w:sz w:val="28"/>
          <w:szCs w:val="28"/>
        </w:rPr>
        <w:t xml:space="preserve"> отклонением </w:t>
      </w:r>
      <w:r>
        <w:rPr>
          <w:sz w:val="28"/>
          <w:szCs w:val="28"/>
        </w:rPr>
        <w:sym w:font="Symbol" w:char="F073"/>
      </w:r>
      <w:r>
        <w:rPr>
          <w:sz w:val="28"/>
          <w:szCs w:val="28"/>
        </w:rPr>
        <w:t>=250 р.</w:t>
      </w:r>
    </w:p>
    <w:p w:rsidR="00020582" w:rsidRDefault="00020582" w:rsidP="00896CBE">
      <w:pPr>
        <w:pStyle w:val="a6"/>
        <w:numPr>
          <w:ilvl w:val="0"/>
          <w:numId w:val="20"/>
        </w:numPr>
        <w:spacing w:after="0" w:line="240" w:lineRule="auto"/>
        <w:jc w:val="both"/>
        <w:rPr>
          <w:sz w:val="28"/>
          <w:szCs w:val="28"/>
        </w:rPr>
      </w:pPr>
      <w:r>
        <w:rPr>
          <w:sz w:val="28"/>
          <w:szCs w:val="28"/>
        </w:rPr>
        <w:t>С целью изучения выполнения норм рабочими-сдельщиками на предприятии было проведено выборочное обследование.</w:t>
      </w:r>
      <w:r w:rsidR="00B700F2">
        <w:rPr>
          <w:sz w:val="28"/>
          <w:szCs w:val="28"/>
        </w:rPr>
        <w:t xml:space="preserve"> Случайным образом </w:t>
      </w:r>
      <w:proofErr w:type="gramStart"/>
      <w:r w:rsidR="00B700F2">
        <w:rPr>
          <w:sz w:val="28"/>
          <w:szCs w:val="28"/>
        </w:rPr>
        <w:t>отобраны</w:t>
      </w:r>
      <w:proofErr w:type="gramEnd"/>
      <w:r w:rsidR="00B700F2">
        <w:rPr>
          <w:sz w:val="28"/>
          <w:szCs w:val="28"/>
        </w:rPr>
        <w:t xml:space="preserve"> 25 рабочих. Средняя норма оказалась равной</w:t>
      </w:r>
      <w:r w:rsidR="008D1C78">
        <w:rPr>
          <w:sz w:val="28"/>
          <w:szCs w:val="28"/>
        </w:rPr>
        <w:t xml:space="preserve"> 103,5%, </w:t>
      </w:r>
      <w:r w:rsidR="008D1C78">
        <w:rPr>
          <w:sz w:val="28"/>
          <w:szCs w:val="28"/>
          <w:lang w:val="en-US"/>
        </w:rPr>
        <w:t>S</w:t>
      </w:r>
      <w:r w:rsidR="008D1C78" w:rsidRPr="00214EA8">
        <w:rPr>
          <w:sz w:val="28"/>
          <w:szCs w:val="28"/>
        </w:rPr>
        <w:t>=</w:t>
      </w:r>
      <w:r w:rsidR="008D1C78">
        <w:rPr>
          <w:sz w:val="28"/>
          <w:szCs w:val="28"/>
        </w:rPr>
        <w:t xml:space="preserve">5,5%. Считая, что норма выполнения задания имеет нормальный закон распределения, с надежностью </w:t>
      </w:r>
      <w:r w:rsidR="008D1C78">
        <w:rPr>
          <w:sz w:val="28"/>
          <w:szCs w:val="28"/>
        </w:rPr>
        <w:sym w:font="Symbol" w:char="F067"/>
      </w:r>
      <w:r w:rsidR="008D1C78">
        <w:rPr>
          <w:sz w:val="28"/>
          <w:szCs w:val="28"/>
        </w:rPr>
        <w:t>=0,95 определить, в каких пределах находится средняя норма выполнения задания на всем предприятии.</w:t>
      </w:r>
    </w:p>
    <w:p w:rsidR="008D1C78" w:rsidRDefault="008D1C78" w:rsidP="00896CBE">
      <w:pPr>
        <w:pStyle w:val="a6"/>
        <w:numPr>
          <w:ilvl w:val="0"/>
          <w:numId w:val="20"/>
        </w:numPr>
        <w:spacing w:after="0" w:line="240" w:lineRule="auto"/>
        <w:jc w:val="both"/>
        <w:rPr>
          <w:sz w:val="28"/>
          <w:szCs w:val="28"/>
        </w:rPr>
      </w:pPr>
      <w:r>
        <w:rPr>
          <w:sz w:val="28"/>
          <w:szCs w:val="28"/>
        </w:rPr>
        <w:t>Используя критерий Пирсона при уровне значимости 0,05, установить, случайно или значимо расхождение между эмпирическими и теоретическими частотами, которые вычислены, исходя из предположения о нормальном распределении признака Х генеральной совокупности:</w:t>
      </w:r>
    </w:p>
    <w:tbl>
      <w:tblPr>
        <w:tblStyle w:val="afff8"/>
        <w:tblW w:w="0" w:type="auto"/>
        <w:tblInd w:w="720" w:type="dxa"/>
        <w:tblLook w:val="04A0"/>
      </w:tblPr>
      <w:tblGrid>
        <w:gridCol w:w="1218"/>
        <w:gridCol w:w="1212"/>
        <w:gridCol w:w="1211"/>
        <w:gridCol w:w="1212"/>
        <w:gridCol w:w="1212"/>
        <w:gridCol w:w="1212"/>
        <w:gridCol w:w="1212"/>
        <w:gridCol w:w="1212"/>
      </w:tblGrid>
      <w:tr w:rsidR="00275604" w:rsidTr="00275604">
        <w:tc>
          <w:tcPr>
            <w:tcW w:w="1302" w:type="dxa"/>
            <w:vAlign w:val="center"/>
          </w:tcPr>
          <w:p w:rsidR="008D1C78" w:rsidRPr="00275604" w:rsidRDefault="00275604" w:rsidP="00275604">
            <w:pPr>
              <w:pStyle w:val="a6"/>
              <w:spacing w:after="0" w:line="240" w:lineRule="auto"/>
              <w:ind w:left="0"/>
              <w:jc w:val="center"/>
              <w:rPr>
                <w:i/>
                <w:sz w:val="28"/>
                <w:szCs w:val="28"/>
                <w:vertAlign w:val="superscript"/>
              </w:rPr>
            </w:pPr>
            <w:r>
              <w:rPr>
                <w:i/>
                <w:sz w:val="28"/>
                <w:szCs w:val="28"/>
              </w:rPr>
              <w:t>т</w:t>
            </w:r>
            <w:proofErr w:type="spellStart"/>
            <w:proofErr w:type="gramStart"/>
            <w:r>
              <w:rPr>
                <w:i/>
                <w:sz w:val="28"/>
                <w:szCs w:val="28"/>
                <w:vertAlign w:val="subscript"/>
                <w:lang w:val="en-US"/>
              </w:rPr>
              <w:t>i</w:t>
            </w:r>
            <w:proofErr w:type="spellEnd"/>
            <w:proofErr w:type="gramEnd"/>
            <w:r>
              <w:rPr>
                <w:i/>
                <w:sz w:val="28"/>
                <w:szCs w:val="28"/>
                <w:vertAlign w:val="superscript"/>
              </w:rPr>
              <w:t>э</w:t>
            </w:r>
          </w:p>
        </w:tc>
        <w:tc>
          <w:tcPr>
            <w:tcW w:w="1302" w:type="dxa"/>
            <w:vAlign w:val="center"/>
          </w:tcPr>
          <w:p w:rsidR="008D1C78" w:rsidRDefault="00275604" w:rsidP="00275604">
            <w:pPr>
              <w:pStyle w:val="a6"/>
              <w:spacing w:after="0" w:line="240" w:lineRule="auto"/>
              <w:ind w:left="0"/>
              <w:jc w:val="center"/>
              <w:rPr>
                <w:sz w:val="28"/>
                <w:szCs w:val="28"/>
              </w:rPr>
            </w:pPr>
            <w:r>
              <w:rPr>
                <w:sz w:val="28"/>
                <w:szCs w:val="28"/>
              </w:rPr>
              <w:t>14</w:t>
            </w:r>
          </w:p>
        </w:tc>
        <w:tc>
          <w:tcPr>
            <w:tcW w:w="1302" w:type="dxa"/>
            <w:vAlign w:val="center"/>
          </w:tcPr>
          <w:p w:rsidR="008D1C78" w:rsidRDefault="00275604" w:rsidP="00275604">
            <w:pPr>
              <w:pStyle w:val="a6"/>
              <w:spacing w:after="0" w:line="240" w:lineRule="auto"/>
              <w:ind w:left="0"/>
              <w:jc w:val="center"/>
              <w:rPr>
                <w:sz w:val="28"/>
                <w:szCs w:val="28"/>
              </w:rPr>
            </w:pPr>
            <w:r>
              <w:rPr>
                <w:sz w:val="28"/>
                <w:szCs w:val="28"/>
              </w:rPr>
              <w:t>18</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32</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70</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20</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36</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10</w:t>
            </w:r>
          </w:p>
        </w:tc>
      </w:tr>
      <w:tr w:rsidR="00275604" w:rsidTr="00275604">
        <w:tc>
          <w:tcPr>
            <w:tcW w:w="1302" w:type="dxa"/>
            <w:vAlign w:val="center"/>
          </w:tcPr>
          <w:p w:rsidR="008D1C78" w:rsidRPr="00275604" w:rsidRDefault="00275604" w:rsidP="00275604">
            <w:pPr>
              <w:pStyle w:val="a6"/>
              <w:spacing w:after="0" w:line="240" w:lineRule="auto"/>
              <w:ind w:left="0"/>
              <w:jc w:val="center"/>
              <w:rPr>
                <w:sz w:val="28"/>
                <w:szCs w:val="28"/>
              </w:rPr>
            </w:pPr>
            <w:r>
              <w:rPr>
                <w:i/>
                <w:sz w:val="28"/>
                <w:szCs w:val="28"/>
              </w:rPr>
              <w:t>т</w:t>
            </w:r>
            <w:proofErr w:type="spellStart"/>
            <w:proofErr w:type="gramStart"/>
            <w:r>
              <w:rPr>
                <w:i/>
                <w:sz w:val="28"/>
                <w:szCs w:val="28"/>
                <w:vertAlign w:val="subscript"/>
                <w:lang w:val="en-US"/>
              </w:rPr>
              <w:t>i</w:t>
            </w:r>
            <w:proofErr w:type="spellEnd"/>
            <w:proofErr w:type="gramEnd"/>
            <w:r>
              <w:rPr>
                <w:sz w:val="28"/>
                <w:szCs w:val="28"/>
                <w:vertAlign w:val="superscript"/>
              </w:rPr>
              <w:t>т</w:t>
            </w:r>
          </w:p>
        </w:tc>
        <w:tc>
          <w:tcPr>
            <w:tcW w:w="1302" w:type="dxa"/>
            <w:vAlign w:val="center"/>
          </w:tcPr>
          <w:p w:rsidR="008D1C78" w:rsidRDefault="00275604" w:rsidP="00275604">
            <w:pPr>
              <w:pStyle w:val="a6"/>
              <w:spacing w:after="0" w:line="240" w:lineRule="auto"/>
              <w:ind w:left="0"/>
              <w:jc w:val="center"/>
              <w:rPr>
                <w:sz w:val="28"/>
                <w:szCs w:val="28"/>
              </w:rPr>
            </w:pPr>
            <w:r>
              <w:rPr>
                <w:sz w:val="28"/>
                <w:szCs w:val="28"/>
              </w:rPr>
              <w:t>10</w:t>
            </w:r>
          </w:p>
        </w:tc>
        <w:tc>
          <w:tcPr>
            <w:tcW w:w="1302" w:type="dxa"/>
            <w:vAlign w:val="center"/>
          </w:tcPr>
          <w:p w:rsidR="008D1C78" w:rsidRDefault="00275604" w:rsidP="00275604">
            <w:pPr>
              <w:pStyle w:val="a6"/>
              <w:spacing w:after="0" w:line="240" w:lineRule="auto"/>
              <w:ind w:left="0"/>
              <w:jc w:val="center"/>
              <w:rPr>
                <w:sz w:val="28"/>
                <w:szCs w:val="28"/>
              </w:rPr>
            </w:pPr>
            <w:r>
              <w:rPr>
                <w:sz w:val="28"/>
                <w:szCs w:val="28"/>
              </w:rPr>
              <w:t>24</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34</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80</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18</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22</w:t>
            </w:r>
          </w:p>
        </w:tc>
        <w:tc>
          <w:tcPr>
            <w:tcW w:w="1303" w:type="dxa"/>
            <w:vAlign w:val="center"/>
          </w:tcPr>
          <w:p w:rsidR="008D1C78" w:rsidRDefault="00275604" w:rsidP="00275604">
            <w:pPr>
              <w:pStyle w:val="a6"/>
              <w:spacing w:after="0" w:line="240" w:lineRule="auto"/>
              <w:ind w:left="0"/>
              <w:jc w:val="center"/>
              <w:rPr>
                <w:sz w:val="28"/>
                <w:szCs w:val="28"/>
              </w:rPr>
            </w:pPr>
            <w:r>
              <w:rPr>
                <w:sz w:val="28"/>
                <w:szCs w:val="28"/>
              </w:rPr>
              <w:t>12</w:t>
            </w:r>
          </w:p>
        </w:tc>
      </w:tr>
    </w:tbl>
    <w:p w:rsidR="008D1C78" w:rsidRPr="00896CBE" w:rsidRDefault="00275604" w:rsidP="00275604">
      <w:pPr>
        <w:pStyle w:val="a6"/>
        <w:numPr>
          <w:ilvl w:val="0"/>
          <w:numId w:val="20"/>
        </w:numPr>
        <w:spacing w:after="0" w:line="240" w:lineRule="auto"/>
        <w:jc w:val="both"/>
        <w:rPr>
          <w:sz w:val="28"/>
          <w:szCs w:val="28"/>
        </w:rPr>
      </w:pPr>
      <w:r>
        <w:rPr>
          <w:sz w:val="28"/>
          <w:szCs w:val="28"/>
        </w:rPr>
        <w:lastRenderedPageBreak/>
        <w:t>Установить закон распределения признака Х – затраты времени на обработку.</w:t>
      </w:r>
    </w:p>
    <w:tbl>
      <w:tblPr>
        <w:tblStyle w:val="afff8"/>
        <w:tblW w:w="0" w:type="auto"/>
        <w:tblInd w:w="720" w:type="dxa"/>
        <w:tblLook w:val="04A0"/>
      </w:tblPr>
      <w:tblGrid>
        <w:gridCol w:w="1210"/>
        <w:gridCol w:w="1214"/>
        <w:gridCol w:w="1214"/>
        <w:gridCol w:w="1215"/>
        <w:gridCol w:w="1215"/>
        <w:gridCol w:w="1215"/>
        <w:gridCol w:w="1215"/>
      </w:tblGrid>
      <w:tr w:rsidR="006D0794" w:rsidTr="006D0794">
        <w:tc>
          <w:tcPr>
            <w:tcW w:w="1210" w:type="dxa"/>
            <w:vAlign w:val="center"/>
          </w:tcPr>
          <w:p w:rsidR="006D0794" w:rsidRPr="006D0794" w:rsidRDefault="006D0794" w:rsidP="00ED5404">
            <w:pPr>
              <w:pStyle w:val="a6"/>
              <w:spacing w:after="0" w:line="240" w:lineRule="auto"/>
              <w:ind w:left="0"/>
              <w:jc w:val="center"/>
              <w:rPr>
                <w:i/>
                <w:sz w:val="28"/>
                <w:szCs w:val="28"/>
              </w:rPr>
            </w:pPr>
            <w:proofErr w:type="spellStart"/>
            <w:r>
              <w:rPr>
                <w:i/>
                <w:sz w:val="28"/>
                <w:szCs w:val="28"/>
              </w:rPr>
              <w:t>х</w:t>
            </w:r>
            <w:proofErr w:type="spellEnd"/>
            <w:r>
              <w:rPr>
                <w:i/>
                <w:sz w:val="28"/>
                <w:szCs w:val="28"/>
                <w:vertAlign w:val="subscript"/>
                <w:lang w:val="en-US"/>
              </w:rPr>
              <w:t>i-1</w:t>
            </w:r>
            <w:r>
              <w:rPr>
                <w:i/>
                <w:sz w:val="28"/>
                <w:szCs w:val="28"/>
                <w:lang w:val="en-US"/>
              </w:rPr>
              <w:t>-</w:t>
            </w:r>
            <w:r>
              <w:rPr>
                <w:i/>
                <w:sz w:val="28"/>
                <w:szCs w:val="28"/>
              </w:rPr>
              <w:t xml:space="preserve"> </w:t>
            </w:r>
            <w:proofErr w:type="spellStart"/>
            <w:r>
              <w:rPr>
                <w:i/>
                <w:sz w:val="28"/>
                <w:szCs w:val="28"/>
              </w:rPr>
              <w:t>х</w:t>
            </w:r>
            <w:proofErr w:type="gramStart"/>
            <w:r>
              <w:rPr>
                <w:i/>
                <w:sz w:val="28"/>
                <w:szCs w:val="28"/>
                <w:vertAlign w:val="subscript"/>
                <w:lang w:val="en-US"/>
              </w:rPr>
              <w:t>i</w:t>
            </w:r>
            <w:proofErr w:type="spellEnd"/>
            <w:proofErr w:type="gramEnd"/>
          </w:p>
        </w:tc>
        <w:tc>
          <w:tcPr>
            <w:tcW w:w="1214" w:type="dxa"/>
            <w:vAlign w:val="center"/>
          </w:tcPr>
          <w:p w:rsidR="006D0794" w:rsidRDefault="006D0794" w:rsidP="00ED5404">
            <w:pPr>
              <w:pStyle w:val="a6"/>
              <w:spacing w:after="0" w:line="240" w:lineRule="auto"/>
              <w:ind w:left="0"/>
              <w:jc w:val="center"/>
              <w:rPr>
                <w:sz w:val="28"/>
                <w:szCs w:val="28"/>
              </w:rPr>
            </w:pPr>
            <w:r>
              <w:rPr>
                <w:sz w:val="28"/>
                <w:szCs w:val="28"/>
              </w:rPr>
              <w:t>22-24</w:t>
            </w:r>
          </w:p>
        </w:tc>
        <w:tc>
          <w:tcPr>
            <w:tcW w:w="1214" w:type="dxa"/>
            <w:vAlign w:val="center"/>
          </w:tcPr>
          <w:p w:rsidR="006D0794" w:rsidRDefault="006D0794" w:rsidP="00ED5404">
            <w:pPr>
              <w:pStyle w:val="a6"/>
              <w:spacing w:after="0" w:line="240" w:lineRule="auto"/>
              <w:ind w:left="0"/>
              <w:jc w:val="center"/>
              <w:rPr>
                <w:sz w:val="28"/>
                <w:szCs w:val="28"/>
              </w:rPr>
            </w:pPr>
            <w:r>
              <w:rPr>
                <w:sz w:val="28"/>
                <w:szCs w:val="28"/>
              </w:rPr>
              <w:t>24-26</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26-28</w:t>
            </w:r>
          </w:p>
        </w:tc>
        <w:tc>
          <w:tcPr>
            <w:tcW w:w="1215" w:type="dxa"/>
            <w:vAlign w:val="center"/>
          </w:tcPr>
          <w:p w:rsidR="006D0794" w:rsidRDefault="006D0794" w:rsidP="006D0794">
            <w:pPr>
              <w:pStyle w:val="a6"/>
              <w:spacing w:after="0" w:line="240" w:lineRule="auto"/>
              <w:ind w:left="0"/>
              <w:jc w:val="center"/>
              <w:rPr>
                <w:sz w:val="28"/>
                <w:szCs w:val="28"/>
              </w:rPr>
            </w:pPr>
            <w:r>
              <w:rPr>
                <w:sz w:val="28"/>
                <w:szCs w:val="28"/>
              </w:rPr>
              <w:t>28-30</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30-32</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32-34</w:t>
            </w:r>
          </w:p>
        </w:tc>
      </w:tr>
      <w:tr w:rsidR="006D0794" w:rsidTr="006D0794">
        <w:tc>
          <w:tcPr>
            <w:tcW w:w="1210" w:type="dxa"/>
            <w:vAlign w:val="center"/>
          </w:tcPr>
          <w:p w:rsidR="006D0794" w:rsidRPr="00275604" w:rsidRDefault="006D0794" w:rsidP="00ED5404">
            <w:pPr>
              <w:pStyle w:val="a6"/>
              <w:spacing w:after="0" w:line="240" w:lineRule="auto"/>
              <w:ind w:left="0"/>
              <w:jc w:val="center"/>
              <w:rPr>
                <w:sz w:val="28"/>
                <w:szCs w:val="28"/>
              </w:rPr>
            </w:pPr>
            <w:r>
              <w:rPr>
                <w:i/>
                <w:sz w:val="28"/>
                <w:szCs w:val="28"/>
              </w:rPr>
              <w:t>т</w:t>
            </w:r>
            <w:proofErr w:type="spellStart"/>
            <w:proofErr w:type="gramStart"/>
            <w:r>
              <w:rPr>
                <w:i/>
                <w:sz w:val="28"/>
                <w:szCs w:val="28"/>
                <w:vertAlign w:val="subscript"/>
                <w:lang w:val="en-US"/>
              </w:rPr>
              <w:t>i</w:t>
            </w:r>
            <w:proofErr w:type="spellEnd"/>
            <w:proofErr w:type="gramEnd"/>
          </w:p>
        </w:tc>
        <w:tc>
          <w:tcPr>
            <w:tcW w:w="1214" w:type="dxa"/>
            <w:vAlign w:val="center"/>
          </w:tcPr>
          <w:p w:rsidR="006D0794" w:rsidRDefault="006D0794" w:rsidP="00ED5404">
            <w:pPr>
              <w:pStyle w:val="a6"/>
              <w:spacing w:after="0" w:line="240" w:lineRule="auto"/>
              <w:ind w:left="0"/>
              <w:jc w:val="center"/>
              <w:rPr>
                <w:sz w:val="28"/>
                <w:szCs w:val="28"/>
              </w:rPr>
            </w:pPr>
            <w:r>
              <w:rPr>
                <w:sz w:val="28"/>
                <w:szCs w:val="28"/>
              </w:rPr>
              <w:t>2</w:t>
            </w:r>
          </w:p>
        </w:tc>
        <w:tc>
          <w:tcPr>
            <w:tcW w:w="1214" w:type="dxa"/>
            <w:vAlign w:val="center"/>
          </w:tcPr>
          <w:p w:rsidR="006D0794" w:rsidRDefault="006D0794" w:rsidP="00ED5404">
            <w:pPr>
              <w:pStyle w:val="a6"/>
              <w:spacing w:after="0" w:line="240" w:lineRule="auto"/>
              <w:ind w:left="0"/>
              <w:jc w:val="center"/>
              <w:rPr>
                <w:sz w:val="28"/>
                <w:szCs w:val="28"/>
              </w:rPr>
            </w:pPr>
            <w:r>
              <w:rPr>
                <w:sz w:val="28"/>
                <w:szCs w:val="28"/>
              </w:rPr>
              <w:t>12</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34</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40</w:t>
            </w:r>
          </w:p>
        </w:tc>
        <w:tc>
          <w:tcPr>
            <w:tcW w:w="1215" w:type="dxa"/>
            <w:vAlign w:val="center"/>
          </w:tcPr>
          <w:p w:rsidR="006D0794" w:rsidRDefault="006D0794" w:rsidP="006D0794">
            <w:pPr>
              <w:pStyle w:val="a6"/>
              <w:spacing w:after="0" w:line="240" w:lineRule="auto"/>
              <w:ind w:left="0"/>
              <w:jc w:val="center"/>
              <w:rPr>
                <w:sz w:val="28"/>
                <w:szCs w:val="28"/>
              </w:rPr>
            </w:pPr>
            <w:r>
              <w:rPr>
                <w:sz w:val="28"/>
                <w:szCs w:val="28"/>
              </w:rPr>
              <w:t>10</w:t>
            </w:r>
          </w:p>
        </w:tc>
        <w:tc>
          <w:tcPr>
            <w:tcW w:w="1215" w:type="dxa"/>
            <w:vAlign w:val="center"/>
          </w:tcPr>
          <w:p w:rsidR="006D0794" w:rsidRDefault="006D0794" w:rsidP="00ED5404">
            <w:pPr>
              <w:pStyle w:val="a6"/>
              <w:spacing w:after="0" w:line="240" w:lineRule="auto"/>
              <w:ind w:left="0"/>
              <w:jc w:val="center"/>
              <w:rPr>
                <w:sz w:val="28"/>
                <w:szCs w:val="28"/>
              </w:rPr>
            </w:pPr>
            <w:r>
              <w:rPr>
                <w:sz w:val="28"/>
                <w:szCs w:val="28"/>
              </w:rPr>
              <w:t>2</w:t>
            </w:r>
          </w:p>
        </w:tc>
      </w:tr>
    </w:tbl>
    <w:p w:rsidR="00896CBE" w:rsidRDefault="00896CBE" w:rsidP="00ED5404">
      <w:pPr>
        <w:spacing w:after="0" w:line="240" w:lineRule="auto"/>
        <w:jc w:val="both"/>
        <w:rPr>
          <w:sz w:val="28"/>
          <w:szCs w:val="28"/>
        </w:rPr>
      </w:pPr>
    </w:p>
    <w:p w:rsidR="00ED5404" w:rsidRDefault="00ED5404" w:rsidP="00ED5404">
      <w:pPr>
        <w:pStyle w:val="a6"/>
        <w:numPr>
          <w:ilvl w:val="0"/>
          <w:numId w:val="20"/>
        </w:numPr>
        <w:spacing w:after="0" w:line="240" w:lineRule="auto"/>
        <w:jc w:val="both"/>
        <w:rPr>
          <w:sz w:val="28"/>
          <w:szCs w:val="28"/>
        </w:rPr>
      </w:pPr>
      <w:r>
        <w:rPr>
          <w:sz w:val="28"/>
          <w:szCs w:val="28"/>
        </w:rPr>
        <w:t xml:space="preserve">По двум независимым выборкам, объемы которых </w:t>
      </w:r>
      <w:r>
        <w:rPr>
          <w:i/>
          <w:sz w:val="28"/>
          <w:szCs w:val="28"/>
        </w:rPr>
        <w:t>п</w:t>
      </w:r>
      <w:r>
        <w:rPr>
          <w:i/>
          <w:sz w:val="28"/>
          <w:szCs w:val="28"/>
          <w:vertAlign w:val="subscript"/>
        </w:rPr>
        <w:t>х</w:t>
      </w:r>
      <w:r>
        <w:rPr>
          <w:sz w:val="28"/>
          <w:szCs w:val="28"/>
        </w:rPr>
        <w:t xml:space="preserve">=9 и </w:t>
      </w:r>
      <w:r>
        <w:rPr>
          <w:i/>
          <w:sz w:val="28"/>
          <w:szCs w:val="28"/>
        </w:rPr>
        <w:t>п</w:t>
      </w:r>
      <w:r>
        <w:rPr>
          <w:i/>
          <w:sz w:val="28"/>
          <w:szCs w:val="28"/>
          <w:vertAlign w:val="subscript"/>
        </w:rPr>
        <w:t>у</w:t>
      </w:r>
      <w:r>
        <w:rPr>
          <w:sz w:val="28"/>
          <w:szCs w:val="28"/>
        </w:rPr>
        <w:t xml:space="preserve">=16, извлеченным из нормально распределенных генеральных совокупностей </w:t>
      </w:r>
      <w:r>
        <w:rPr>
          <w:i/>
          <w:sz w:val="28"/>
          <w:szCs w:val="28"/>
        </w:rPr>
        <w:t>Х</w:t>
      </w:r>
      <w:r>
        <w:rPr>
          <w:sz w:val="28"/>
          <w:szCs w:val="28"/>
        </w:rPr>
        <w:t xml:space="preserve"> и </w:t>
      </w:r>
      <w:r>
        <w:rPr>
          <w:i/>
          <w:sz w:val="28"/>
          <w:szCs w:val="28"/>
          <w:lang w:val="en-US"/>
        </w:rPr>
        <w:t>Y</w:t>
      </w:r>
      <w:r>
        <w:rPr>
          <w:sz w:val="28"/>
          <w:szCs w:val="28"/>
        </w:rPr>
        <w:t xml:space="preserve">, найдены исправленные выборочные дисперсии </w:t>
      </w:r>
      <w:r>
        <w:rPr>
          <w:sz w:val="28"/>
          <w:szCs w:val="28"/>
          <w:lang w:val="en-US"/>
        </w:rPr>
        <w:t>S</w:t>
      </w:r>
      <w:r>
        <w:rPr>
          <w:i/>
          <w:sz w:val="28"/>
          <w:szCs w:val="28"/>
          <w:vertAlign w:val="subscript"/>
        </w:rPr>
        <w:t>х</w:t>
      </w:r>
      <w:r>
        <w:rPr>
          <w:sz w:val="28"/>
          <w:szCs w:val="28"/>
          <w:vertAlign w:val="superscript"/>
        </w:rPr>
        <w:t>2</w:t>
      </w:r>
      <w:r>
        <w:rPr>
          <w:sz w:val="28"/>
          <w:szCs w:val="28"/>
        </w:rPr>
        <w:t xml:space="preserve">=34,02 и </w:t>
      </w:r>
      <w:r>
        <w:rPr>
          <w:sz w:val="28"/>
          <w:szCs w:val="28"/>
          <w:lang w:val="en-US"/>
        </w:rPr>
        <w:t>S</w:t>
      </w:r>
      <w:r>
        <w:rPr>
          <w:i/>
          <w:sz w:val="28"/>
          <w:szCs w:val="28"/>
          <w:vertAlign w:val="subscript"/>
        </w:rPr>
        <w:t>у</w:t>
      </w:r>
      <w:r>
        <w:rPr>
          <w:sz w:val="28"/>
          <w:szCs w:val="28"/>
          <w:vertAlign w:val="superscript"/>
        </w:rPr>
        <w:t>2</w:t>
      </w:r>
      <w:r>
        <w:rPr>
          <w:sz w:val="28"/>
          <w:szCs w:val="28"/>
        </w:rPr>
        <w:t>=12,15. При уровне значимости 0,01 проверить гипотезу о равенстве генеральных дисперсий.</w:t>
      </w:r>
    </w:p>
    <w:p w:rsidR="00ED5404" w:rsidRDefault="00ED5404" w:rsidP="00ED5404">
      <w:pPr>
        <w:pStyle w:val="a6"/>
        <w:numPr>
          <w:ilvl w:val="0"/>
          <w:numId w:val="20"/>
        </w:numPr>
        <w:spacing w:after="0" w:line="240" w:lineRule="auto"/>
        <w:jc w:val="both"/>
        <w:rPr>
          <w:sz w:val="28"/>
          <w:szCs w:val="28"/>
        </w:rPr>
      </w:pPr>
      <w:r>
        <w:rPr>
          <w:sz w:val="28"/>
          <w:szCs w:val="28"/>
        </w:rPr>
        <w:t xml:space="preserve">Для сравнения точности двух станков-автоматов взяты две пробы (выборки), объемы которых </w:t>
      </w:r>
      <w:r>
        <w:rPr>
          <w:i/>
          <w:sz w:val="28"/>
          <w:szCs w:val="28"/>
        </w:rPr>
        <w:t>п</w:t>
      </w:r>
      <w:proofErr w:type="gramStart"/>
      <w:r>
        <w:rPr>
          <w:sz w:val="28"/>
          <w:szCs w:val="28"/>
          <w:vertAlign w:val="subscript"/>
        </w:rPr>
        <w:t>1</w:t>
      </w:r>
      <w:proofErr w:type="gramEnd"/>
      <w:r>
        <w:rPr>
          <w:sz w:val="28"/>
          <w:szCs w:val="28"/>
        </w:rPr>
        <w:t xml:space="preserve">=10 и </w:t>
      </w:r>
      <w:r>
        <w:rPr>
          <w:i/>
          <w:sz w:val="28"/>
          <w:szCs w:val="28"/>
        </w:rPr>
        <w:t>п</w:t>
      </w:r>
      <w:r>
        <w:rPr>
          <w:sz w:val="28"/>
          <w:szCs w:val="28"/>
          <w:vertAlign w:val="subscript"/>
        </w:rPr>
        <w:t>2</w:t>
      </w:r>
      <w:r>
        <w:rPr>
          <w:sz w:val="28"/>
          <w:szCs w:val="28"/>
        </w:rPr>
        <w:t>=8. В результате измерений контролируемого размера отобранных изделий получены следующие результаты:</w:t>
      </w:r>
    </w:p>
    <w:tbl>
      <w:tblPr>
        <w:tblStyle w:val="afff8"/>
        <w:tblW w:w="0" w:type="auto"/>
        <w:tblInd w:w="720" w:type="dxa"/>
        <w:tblLook w:val="04A0"/>
      </w:tblPr>
      <w:tblGrid>
        <w:gridCol w:w="775"/>
        <w:gridCol w:w="944"/>
        <w:gridCol w:w="944"/>
        <w:gridCol w:w="944"/>
        <w:gridCol w:w="944"/>
        <w:gridCol w:w="884"/>
        <w:gridCol w:w="884"/>
        <w:gridCol w:w="747"/>
        <w:gridCol w:w="747"/>
        <w:gridCol w:w="944"/>
        <w:gridCol w:w="944"/>
      </w:tblGrid>
      <w:tr w:rsidR="00B7219E" w:rsidTr="00B7219E">
        <w:tc>
          <w:tcPr>
            <w:tcW w:w="775" w:type="dxa"/>
            <w:vAlign w:val="center"/>
          </w:tcPr>
          <w:p w:rsidR="00B7219E" w:rsidRPr="006D0794" w:rsidRDefault="00B7219E" w:rsidP="00ED5404">
            <w:pPr>
              <w:pStyle w:val="a6"/>
              <w:spacing w:after="0" w:line="240" w:lineRule="auto"/>
              <w:ind w:left="0"/>
              <w:jc w:val="center"/>
              <w:rPr>
                <w:i/>
                <w:sz w:val="28"/>
                <w:szCs w:val="28"/>
              </w:rPr>
            </w:pPr>
            <w:proofErr w:type="spellStart"/>
            <w:r>
              <w:rPr>
                <w:i/>
                <w:sz w:val="28"/>
                <w:szCs w:val="28"/>
              </w:rPr>
              <w:t>х</w:t>
            </w:r>
            <w:proofErr w:type="gramStart"/>
            <w:r>
              <w:rPr>
                <w:i/>
                <w:sz w:val="28"/>
                <w:szCs w:val="28"/>
                <w:vertAlign w:val="subscript"/>
                <w:lang w:val="en-US"/>
              </w:rPr>
              <w:t>i</w:t>
            </w:r>
            <w:proofErr w:type="spellEnd"/>
            <w:proofErr w:type="gramEnd"/>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1,08</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1,10</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1,12</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1,14</w:t>
            </w:r>
          </w:p>
        </w:tc>
        <w:tc>
          <w:tcPr>
            <w:tcW w:w="884" w:type="dxa"/>
          </w:tcPr>
          <w:p w:rsidR="00B7219E" w:rsidRDefault="00B7219E" w:rsidP="00ED5404">
            <w:pPr>
              <w:pStyle w:val="a6"/>
              <w:spacing w:after="0" w:line="240" w:lineRule="auto"/>
              <w:ind w:left="0"/>
              <w:jc w:val="center"/>
              <w:rPr>
                <w:sz w:val="28"/>
                <w:szCs w:val="28"/>
              </w:rPr>
            </w:pPr>
            <w:r>
              <w:rPr>
                <w:sz w:val="28"/>
                <w:szCs w:val="28"/>
              </w:rPr>
              <w:t>1,15</w:t>
            </w:r>
          </w:p>
        </w:tc>
        <w:tc>
          <w:tcPr>
            <w:tcW w:w="884" w:type="dxa"/>
          </w:tcPr>
          <w:p w:rsidR="00B7219E" w:rsidRDefault="00B7219E" w:rsidP="00ED5404">
            <w:pPr>
              <w:pStyle w:val="a6"/>
              <w:spacing w:after="0" w:line="240" w:lineRule="auto"/>
              <w:ind w:left="0"/>
              <w:jc w:val="center"/>
              <w:rPr>
                <w:sz w:val="28"/>
                <w:szCs w:val="28"/>
              </w:rPr>
            </w:pPr>
            <w:r>
              <w:rPr>
                <w:sz w:val="28"/>
                <w:szCs w:val="28"/>
              </w:rPr>
              <w:t>1,25</w:t>
            </w:r>
          </w:p>
        </w:tc>
        <w:tc>
          <w:tcPr>
            <w:tcW w:w="747" w:type="dxa"/>
          </w:tcPr>
          <w:p w:rsidR="00B7219E" w:rsidRDefault="00B7219E" w:rsidP="00ED5404">
            <w:pPr>
              <w:pStyle w:val="a6"/>
              <w:spacing w:after="0" w:line="240" w:lineRule="auto"/>
              <w:ind w:left="0"/>
              <w:jc w:val="center"/>
              <w:rPr>
                <w:sz w:val="28"/>
                <w:szCs w:val="28"/>
              </w:rPr>
            </w:pPr>
            <w:r>
              <w:rPr>
                <w:sz w:val="28"/>
                <w:szCs w:val="28"/>
              </w:rPr>
              <w:t>1,36</w:t>
            </w:r>
          </w:p>
        </w:tc>
        <w:tc>
          <w:tcPr>
            <w:tcW w:w="747" w:type="dxa"/>
          </w:tcPr>
          <w:p w:rsidR="00B7219E" w:rsidRDefault="00B7219E" w:rsidP="00ED5404">
            <w:pPr>
              <w:pStyle w:val="a6"/>
              <w:spacing w:after="0" w:line="240" w:lineRule="auto"/>
              <w:ind w:left="0"/>
              <w:jc w:val="center"/>
              <w:rPr>
                <w:sz w:val="28"/>
                <w:szCs w:val="28"/>
              </w:rPr>
            </w:pPr>
            <w:r>
              <w:rPr>
                <w:sz w:val="28"/>
                <w:szCs w:val="28"/>
              </w:rPr>
              <w:t>1,38</w:t>
            </w:r>
          </w:p>
        </w:tc>
        <w:tc>
          <w:tcPr>
            <w:tcW w:w="944" w:type="dxa"/>
            <w:vAlign w:val="center"/>
          </w:tcPr>
          <w:p w:rsidR="00B7219E" w:rsidRDefault="00B7219E" w:rsidP="00B7219E">
            <w:pPr>
              <w:pStyle w:val="a6"/>
              <w:spacing w:after="0" w:line="240" w:lineRule="auto"/>
              <w:ind w:left="0"/>
              <w:jc w:val="center"/>
              <w:rPr>
                <w:sz w:val="28"/>
                <w:szCs w:val="28"/>
              </w:rPr>
            </w:pPr>
            <w:r>
              <w:rPr>
                <w:sz w:val="28"/>
                <w:szCs w:val="28"/>
              </w:rPr>
              <w:t>1,40</w:t>
            </w:r>
          </w:p>
        </w:tc>
        <w:tc>
          <w:tcPr>
            <w:tcW w:w="944" w:type="dxa"/>
            <w:vAlign w:val="center"/>
          </w:tcPr>
          <w:p w:rsidR="00B7219E" w:rsidRDefault="00B7219E" w:rsidP="00B7219E">
            <w:pPr>
              <w:pStyle w:val="a6"/>
              <w:spacing w:after="0" w:line="240" w:lineRule="auto"/>
              <w:ind w:left="0"/>
              <w:jc w:val="center"/>
              <w:rPr>
                <w:sz w:val="28"/>
                <w:szCs w:val="28"/>
              </w:rPr>
            </w:pPr>
            <w:r>
              <w:rPr>
                <w:sz w:val="28"/>
                <w:szCs w:val="28"/>
              </w:rPr>
              <w:t>1,42</w:t>
            </w:r>
          </w:p>
        </w:tc>
      </w:tr>
      <w:tr w:rsidR="00B7219E" w:rsidTr="00B7219E">
        <w:tc>
          <w:tcPr>
            <w:tcW w:w="775" w:type="dxa"/>
            <w:vAlign w:val="center"/>
          </w:tcPr>
          <w:p w:rsidR="00B7219E" w:rsidRPr="00275604" w:rsidRDefault="00B7219E" w:rsidP="00ED5404">
            <w:pPr>
              <w:pStyle w:val="a6"/>
              <w:spacing w:after="0" w:line="240" w:lineRule="auto"/>
              <w:ind w:left="0"/>
              <w:jc w:val="center"/>
              <w:rPr>
                <w:sz w:val="28"/>
                <w:szCs w:val="28"/>
              </w:rPr>
            </w:pPr>
            <w:r>
              <w:rPr>
                <w:i/>
                <w:sz w:val="28"/>
                <w:szCs w:val="28"/>
              </w:rPr>
              <w:t>у</w:t>
            </w:r>
            <w:proofErr w:type="spellStart"/>
            <w:proofErr w:type="gramStart"/>
            <w:r>
              <w:rPr>
                <w:i/>
                <w:sz w:val="28"/>
                <w:szCs w:val="28"/>
                <w:vertAlign w:val="subscript"/>
                <w:lang w:val="en-US"/>
              </w:rPr>
              <w:t>i</w:t>
            </w:r>
            <w:proofErr w:type="spellEnd"/>
            <w:proofErr w:type="gramEnd"/>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1,11</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1,12</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1,18</w:t>
            </w:r>
          </w:p>
        </w:tc>
        <w:tc>
          <w:tcPr>
            <w:tcW w:w="944" w:type="dxa"/>
            <w:vAlign w:val="center"/>
          </w:tcPr>
          <w:p w:rsidR="00B7219E" w:rsidRDefault="00B7219E" w:rsidP="00ED5404">
            <w:pPr>
              <w:pStyle w:val="a6"/>
              <w:spacing w:after="0" w:line="240" w:lineRule="auto"/>
              <w:ind w:left="0"/>
              <w:jc w:val="center"/>
              <w:rPr>
                <w:sz w:val="28"/>
                <w:szCs w:val="28"/>
              </w:rPr>
            </w:pPr>
            <w:r>
              <w:rPr>
                <w:sz w:val="28"/>
                <w:szCs w:val="28"/>
              </w:rPr>
              <w:t>1,22</w:t>
            </w:r>
          </w:p>
        </w:tc>
        <w:tc>
          <w:tcPr>
            <w:tcW w:w="884" w:type="dxa"/>
          </w:tcPr>
          <w:p w:rsidR="00B7219E" w:rsidRDefault="00B7219E" w:rsidP="00ED5404">
            <w:pPr>
              <w:pStyle w:val="a6"/>
              <w:spacing w:after="0" w:line="240" w:lineRule="auto"/>
              <w:ind w:left="0"/>
              <w:jc w:val="center"/>
              <w:rPr>
                <w:sz w:val="28"/>
                <w:szCs w:val="28"/>
              </w:rPr>
            </w:pPr>
            <w:r>
              <w:rPr>
                <w:sz w:val="28"/>
                <w:szCs w:val="28"/>
              </w:rPr>
              <w:t>1,33</w:t>
            </w:r>
          </w:p>
        </w:tc>
        <w:tc>
          <w:tcPr>
            <w:tcW w:w="884" w:type="dxa"/>
          </w:tcPr>
          <w:p w:rsidR="00B7219E" w:rsidRDefault="00B7219E" w:rsidP="00ED5404">
            <w:pPr>
              <w:pStyle w:val="a6"/>
              <w:spacing w:after="0" w:line="240" w:lineRule="auto"/>
              <w:ind w:left="0"/>
              <w:jc w:val="center"/>
              <w:rPr>
                <w:sz w:val="28"/>
                <w:szCs w:val="28"/>
              </w:rPr>
            </w:pPr>
            <w:r>
              <w:rPr>
                <w:sz w:val="28"/>
                <w:szCs w:val="28"/>
              </w:rPr>
              <w:t>1,35</w:t>
            </w:r>
          </w:p>
        </w:tc>
        <w:tc>
          <w:tcPr>
            <w:tcW w:w="747" w:type="dxa"/>
          </w:tcPr>
          <w:p w:rsidR="00B7219E" w:rsidRDefault="00B7219E" w:rsidP="00ED5404">
            <w:pPr>
              <w:pStyle w:val="a6"/>
              <w:spacing w:after="0" w:line="240" w:lineRule="auto"/>
              <w:ind w:left="0"/>
              <w:jc w:val="center"/>
              <w:rPr>
                <w:sz w:val="28"/>
                <w:szCs w:val="28"/>
              </w:rPr>
            </w:pPr>
            <w:r>
              <w:rPr>
                <w:sz w:val="28"/>
                <w:szCs w:val="28"/>
              </w:rPr>
              <w:t>1,36</w:t>
            </w:r>
          </w:p>
        </w:tc>
        <w:tc>
          <w:tcPr>
            <w:tcW w:w="747" w:type="dxa"/>
          </w:tcPr>
          <w:p w:rsidR="00B7219E" w:rsidRDefault="00B7219E" w:rsidP="00ED5404">
            <w:pPr>
              <w:pStyle w:val="a6"/>
              <w:spacing w:after="0" w:line="240" w:lineRule="auto"/>
              <w:ind w:left="0"/>
              <w:jc w:val="center"/>
              <w:rPr>
                <w:sz w:val="28"/>
                <w:szCs w:val="28"/>
              </w:rPr>
            </w:pPr>
            <w:r>
              <w:rPr>
                <w:sz w:val="28"/>
                <w:szCs w:val="28"/>
              </w:rPr>
              <w:t>1,38</w:t>
            </w:r>
          </w:p>
        </w:tc>
        <w:tc>
          <w:tcPr>
            <w:tcW w:w="944" w:type="dxa"/>
            <w:vAlign w:val="center"/>
          </w:tcPr>
          <w:p w:rsidR="00B7219E" w:rsidRDefault="00B7219E" w:rsidP="00ED5404">
            <w:pPr>
              <w:pStyle w:val="a6"/>
              <w:spacing w:after="0" w:line="240" w:lineRule="auto"/>
              <w:ind w:left="0"/>
              <w:jc w:val="center"/>
              <w:rPr>
                <w:sz w:val="28"/>
                <w:szCs w:val="28"/>
              </w:rPr>
            </w:pPr>
          </w:p>
        </w:tc>
        <w:tc>
          <w:tcPr>
            <w:tcW w:w="944" w:type="dxa"/>
            <w:vAlign w:val="center"/>
          </w:tcPr>
          <w:p w:rsidR="00B7219E" w:rsidRDefault="00B7219E" w:rsidP="00ED5404">
            <w:pPr>
              <w:pStyle w:val="a6"/>
              <w:spacing w:after="0" w:line="240" w:lineRule="auto"/>
              <w:ind w:left="0"/>
              <w:jc w:val="center"/>
              <w:rPr>
                <w:sz w:val="28"/>
                <w:szCs w:val="28"/>
              </w:rPr>
            </w:pPr>
          </w:p>
        </w:tc>
      </w:tr>
    </w:tbl>
    <w:p w:rsidR="00ED5404" w:rsidRDefault="00B7219E" w:rsidP="00ED5404">
      <w:pPr>
        <w:pStyle w:val="a6"/>
        <w:spacing w:after="0" w:line="240" w:lineRule="auto"/>
        <w:jc w:val="both"/>
        <w:rPr>
          <w:sz w:val="28"/>
          <w:szCs w:val="28"/>
        </w:rPr>
      </w:pPr>
      <w:r>
        <w:rPr>
          <w:sz w:val="28"/>
          <w:szCs w:val="28"/>
        </w:rPr>
        <w:t>Можно ли считать, что станки обладают одинаковой точностью при уровне значимости 0,05?</w:t>
      </w:r>
    </w:p>
    <w:p w:rsidR="004F341B" w:rsidRDefault="00B7219E" w:rsidP="004F341B">
      <w:pPr>
        <w:pStyle w:val="a6"/>
        <w:numPr>
          <w:ilvl w:val="0"/>
          <w:numId w:val="20"/>
        </w:numPr>
        <w:spacing w:after="0" w:line="240" w:lineRule="auto"/>
        <w:jc w:val="both"/>
        <w:rPr>
          <w:sz w:val="28"/>
          <w:szCs w:val="28"/>
        </w:rPr>
      </w:pPr>
      <w:r>
        <w:rPr>
          <w:sz w:val="28"/>
          <w:szCs w:val="28"/>
        </w:rPr>
        <w:t xml:space="preserve">По двум независимым выборкам, объемы которых </w:t>
      </w:r>
      <w:r>
        <w:rPr>
          <w:i/>
          <w:sz w:val="28"/>
          <w:szCs w:val="28"/>
        </w:rPr>
        <w:t>п</w:t>
      </w:r>
      <w:r>
        <w:rPr>
          <w:i/>
          <w:sz w:val="28"/>
          <w:szCs w:val="28"/>
          <w:vertAlign w:val="subscript"/>
        </w:rPr>
        <w:t>х</w:t>
      </w:r>
      <w:r>
        <w:rPr>
          <w:sz w:val="28"/>
          <w:szCs w:val="28"/>
        </w:rPr>
        <w:t xml:space="preserve">=12 и </w:t>
      </w:r>
      <w:r>
        <w:rPr>
          <w:i/>
          <w:sz w:val="28"/>
          <w:szCs w:val="28"/>
        </w:rPr>
        <w:t>п</w:t>
      </w:r>
      <w:r>
        <w:rPr>
          <w:i/>
          <w:sz w:val="28"/>
          <w:szCs w:val="28"/>
          <w:vertAlign w:val="subscript"/>
        </w:rPr>
        <w:t>у</w:t>
      </w:r>
      <w:r>
        <w:rPr>
          <w:sz w:val="28"/>
          <w:szCs w:val="28"/>
        </w:rPr>
        <w:t xml:space="preserve">=18, извлеченным  из нормально распределенных генеральных совокупностей </w:t>
      </w:r>
      <w:r>
        <w:rPr>
          <w:i/>
          <w:sz w:val="28"/>
          <w:szCs w:val="28"/>
        </w:rPr>
        <w:t>Х</w:t>
      </w:r>
      <w:r>
        <w:rPr>
          <w:sz w:val="28"/>
          <w:szCs w:val="28"/>
        </w:rPr>
        <w:t xml:space="preserve"> и </w:t>
      </w:r>
      <w:r>
        <w:rPr>
          <w:i/>
          <w:sz w:val="28"/>
          <w:szCs w:val="28"/>
          <w:lang w:val="en-US"/>
        </w:rPr>
        <w:t>Y</w:t>
      </w:r>
      <w:r>
        <w:rPr>
          <w:sz w:val="28"/>
          <w:szCs w:val="28"/>
        </w:rPr>
        <w:t xml:space="preserve">, найдены средние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в</m:t>
                </m:r>
              </m:sub>
            </m:sSub>
          </m:e>
        </m:acc>
      </m:oMath>
      <w:r w:rsidR="004F341B">
        <w:rPr>
          <w:sz w:val="28"/>
          <w:szCs w:val="28"/>
        </w:rPr>
        <w:t xml:space="preserve">=3,12 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в</m:t>
                </m:r>
              </m:sub>
            </m:sSub>
          </m:e>
        </m:acc>
      </m:oMath>
      <w:r w:rsidR="004F341B">
        <w:rPr>
          <w:sz w:val="28"/>
          <w:szCs w:val="28"/>
        </w:rPr>
        <w:t xml:space="preserve">=29,2 и исправленные дисперсии </w:t>
      </w:r>
      <w:r w:rsidR="004F341B">
        <w:rPr>
          <w:sz w:val="28"/>
          <w:szCs w:val="28"/>
          <w:lang w:val="en-US"/>
        </w:rPr>
        <w:t>S</w:t>
      </w:r>
      <w:r w:rsidR="004F341B">
        <w:rPr>
          <w:i/>
          <w:sz w:val="28"/>
          <w:szCs w:val="28"/>
          <w:vertAlign w:val="subscript"/>
        </w:rPr>
        <w:t>х</w:t>
      </w:r>
      <w:r w:rsidR="004F341B">
        <w:rPr>
          <w:sz w:val="28"/>
          <w:szCs w:val="28"/>
          <w:vertAlign w:val="superscript"/>
        </w:rPr>
        <w:t>2</w:t>
      </w:r>
      <w:r w:rsidR="004F341B">
        <w:rPr>
          <w:sz w:val="28"/>
          <w:szCs w:val="28"/>
        </w:rPr>
        <w:t xml:space="preserve">=0,84 и </w:t>
      </w:r>
      <w:r w:rsidR="004F341B">
        <w:rPr>
          <w:sz w:val="28"/>
          <w:szCs w:val="28"/>
          <w:lang w:val="en-US"/>
        </w:rPr>
        <w:t>S</w:t>
      </w:r>
      <w:r w:rsidR="004F341B">
        <w:rPr>
          <w:i/>
          <w:sz w:val="28"/>
          <w:szCs w:val="28"/>
          <w:vertAlign w:val="subscript"/>
        </w:rPr>
        <w:t>у</w:t>
      </w:r>
      <w:r w:rsidR="004F341B">
        <w:rPr>
          <w:sz w:val="28"/>
          <w:szCs w:val="28"/>
          <w:vertAlign w:val="superscript"/>
        </w:rPr>
        <w:t>2</w:t>
      </w:r>
      <w:r w:rsidR="004F341B">
        <w:rPr>
          <w:sz w:val="28"/>
          <w:szCs w:val="28"/>
        </w:rPr>
        <w:t>=0,40. При уровне значимости 0,01 проверить гипотезу о равенстве генеральных дисперсий.</w:t>
      </w:r>
    </w:p>
    <w:p w:rsidR="00AB45CF" w:rsidRDefault="00171642" w:rsidP="00AB45CF">
      <w:pPr>
        <w:pStyle w:val="a6"/>
        <w:numPr>
          <w:ilvl w:val="0"/>
          <w:numId w:val="20"/>
        </w:numPr>
        <w:spacing w:after="0" w:line="240" w:lineRule="auto"/>
        <w:jc w:val="both"/>
        <w:rPr>
          <w:sz w:val="28"/>
          <w:szCs w:val="28"/>
        </w:rPr>
      </w:pPr>
      <w:r>
        <w:rPr>
          <w:sz w:val="28"/>
          <w:szCs w:val="28"/>
        </w:rPr>
        <w:t xml:space="preserve"> Из двух партий изделий, изготовленных на двух одинаково настроенных станках, извлечены малые выборки, объемы которых 10 и 12. Получены следующие результаты:</w:t>
      </w:r>
    </w:p>
    <w:p w:rsidR="00AB45CF" w:rsidRPr="00AB45CF" w:rsidRDefault="00AB45CF" w:rsidP="00A31F03">
      <w:pPr>
        <w:pStyle w:val="a6"/>
        <w:spacing w:after="0" w:line="240" w:lineRule="auto"/>
        <w:jc w:val="both"/>
        <w:rPr>
          <w:sz w:val="28"/>
          <w:szCs w:val="28"/>
        </w:rPr>
      </w:pPr>
    </w:p>
    <w:tbl>
      <w:tblPr>
        <w:tblStyle w:val="afff8"/>
        <w:tblW w:w="7320" w:type="dxa"/>
        <w:tblInd w:w="720" w:type="dxa"/>
        <w:tblLook w:val="04A0"/>
      </w:tblPr>
      <w:tblGrid>
        <w:gridCol w:w="4499"/>
        <w:gridCol w:w="943"/>
        <w:gridCol w:w="746"/>
        <w:gridCol w:w="566"/>
        <w:gridCol w:w="566"/>
      </w:tblGrid>
      <w:tr w:rsidR="00AB45CF" w:rsidTr="00AB45CF">
        <w:tc>
          <w:tcPr>
            <w:tcW w:w="4917" w:type="dxa"/>
            <w:tcBorders>
              <w:top w:val="nil"/>
              <w:left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 xml:space="preserve">Размер изделий первого станка, </w:t>
            </w:r>
            <w:proofErr w:type="gramStart"/>
            <w:r>
              <w:rPr>
                <w:sz w:val="28"/>
                <w:szCs w:val="28"/>
              </w:rPr>
              <w:t>см</w:t>
            </w:r>
            <w:proofErr w:type="gramEnd"/>
          </w:p>
        </w:tc>
        <w:tc>
          <w:tcPr>
            <w:tcW w:w="992" w:type="dxa"/>
            <w:tcBorders>
              <w:top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3,4</w:t>
            </w:r>
          </w:p>
        </w:tc>
        <w:tc>
          <w:tcPr>
            <w:tcW w:w="769" w:type="dxa"/>
            <w:tcBorders>
              <w:top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3,5</w:t>
            </w:r>
          </w:p>
        </w:tc>
        <w:tc>
          <w:tcPr>
            <w:tcW w:w="406" w:type="dxa"/>
            <w:tcBorders>
              <w:top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3,7</w:t>
            </w:r>
          </w:p>
        </w:tc>
        <w:tc>
          <w:tcPr>
            <w:tcW w:w="236" w:type="dxa"/>
            <w:tcBorders>
              <w:top w:val="nil"/>
              <w:bottom w:val="single" w:sz="4" w:space="0" w:color="auto"/>
              <w:right w:val="nil"/>
            </w:tcBorders>
          </w:tcPr>
          <w:p w:rsidR="00AB45CF" w:rsidRDefault="00AB45CF" w:rsidP="00171642">
            <w:pPr>
              <w:pStyle w:val="a6"/>
              <w:spacing w:after="0" w:line="240" w:lineRule="auto"/>
              <w:ind w:left="0"/>
              <w:jc w:val="both"/>
              <w:rPr>
                <w:sz w:val="28"/>
                <w:szCs w:val="28"/>
              </w:rPr>
            </w:pPr>
            <w:r>
              <w:rPr>
                <w:sz w:val="28"/>
                <w:szCs w:val="28"/>
              </w:rPr>
              <w:t>3,9</w:t>
            </w:r>
          </w:p>
        </w:tc>
      </w:tr>
      <w:tr w:rsidR="00AB45CF" w:rsidTr="00AB45CF">
        <w:tc>
          <w:tcPr>
            <w:tcW w:w="4917" w:type="dxa"/>
            <w:tcBorders>
              <w:left w:val="nil"/>
              <w:bottom w:val="nil"/>
            </w:tcBorders>
          </w:tcPr>
          <w:p w:rsidR="00AB45CF" w:rsidRDefault="00AB45CF" w:rsidP="00171642">
            <w:pPr>
              <w:pStyle w:val="a6"/>
              <w:spacing w:after="0" w:line="240" w:lineRule="auto"/>
              <w:ind w:left="0"/>
              <w:jc w:val="both"/>
              <w:rPr>
                <w:sz w:val="28"/>
                <w:szCs w:val="28"/>
              </w:rPr>
            </w:pPr>
            <w:r>
              <w:rPr>
                <w:sz w:val="28"/>
                <w:szCs w:val="28"/>
              </w:rPr>
              <w:t>Число изделий, шт.</w:t>
            </w:r>
          </w:p>
        </w:tc>
        <w:tc>
          <w:tcPr>
            <w:tcW w:w="992" w:type="dxa"/>
            <w:tcBorders>
              <w:bottom w:val="nil"/>
            </w:tcBorders>
          </w:tcPr>
          <w:p w:rsidR="00AB45CF" w:rsidRDefault="00AB45CF" w:rsidP="00171642">
            <w:pPr>
              <w:pStyle w:val="a6"/>
              <w:spacing w:after="0" w:line="240" w:lineRule="auto"/>
              <w:ind w:left="0"/>
              <w:jc w:val="both"/>
              <w:rPr>
                <w:sz w:val="28"/>
                <w:szCs w:val="28"/>
              </w:rPr>
            </w:pPr>
            <w:r>
              <w:rPr>
                <w:sz w:val="28"/>
                <w:szCs w:val="28"/>
              </w:rPr>
              <w:t>2</w:t>
            </w:r>
          </w:p>
        </w:tc>
        <w:tc>
          <w:tcPr>
            <w:tcW w:w="769" w:type="dxa"/>
            <w:tcBorders>
              <w:bottom w:val="nil"/>
            </w:tcBorders>
          </w:tcPr>
          <w:p w:rsidR="00AB45CF" w:rsidRDefault="00AB45CF" w:rsidP="00171642">
            <w:pPr>
              <w:pStyle w:val="a6"/>
              <w:spacing w:after="0" w:line="240" w:lineRule="auto"/>
              <w:ind w:left="0"/>
              <w:jc w:val="both"/>
              <w:rPr>
                <w:sz w:val="28"/>
                <w:szCs w:val="28"/>
              </w:rPr>
            </w:pPr>
            <w:r>
              <w:rPr>
                <w:sz w:val="28"/>
                <w:szCs w:val="28"/>
              </w:rPr>
              <w:t>3</w:t>
            </w:r>
          </w:p>
        </w:tc>
        <w:tc>
          <w:tcPr>
            <w:tcW w:w="406" w:type="dxa"/>
            <w:tcBorders>
              <w:bottom w:val="nil"/>
            </w:tcBorders>
          </w:tcPr>
          <w:p w:rsidR="00AB45CF" w:rsidRDefault="00AB45CF" w:rsidP="00171642">
            <w:pPr>
              <w:pStyle w:val="a6"/>
              <w:spacing w:after="0" w:line="240" w:lineRule="auto"/>
              <w:ind w:left="0"/>
              <w:jc w:val="both"/>
              <w:rPr>
                <w:sz w:val="28"/>
                <w:szCs w:val="28"/>
              </w:rPr>
            </w:pPr>
            <w:r>
              <w:rPr>
                <w:sz w:val="28"/>
                <w:szCs w:val="28"/>
              </w:rPr>
              <w:t>4</w:t>
            </w:r>
          </w:p>
        </w:tc>
        <w:tc>
          <w:tcPr>
            <w:tcW w:w="236" w:type="dxa"/>
            <w:tcBorders>
              <w:bottom w:val="nil"/>
              <w:right w:val="nil"/>
            </w:tcBorders>
          </w:tcPr>
          <w:p w:rsidR="00AB45CF" w:rsidRDefault="00AB45CF" w:rsidP="00171642">
            <w:pPr>
              <w:pStyle w:val="a6"/>
              <w:spacing w:after="0" w:line="240" w:lineRule="auto"/>
              <w:ind w:left="0"/>
              <w:jc w:val="both"/>
              <w:rPr>
                <w:sz w:val="28"/>
                <w:szCs w:val="28"/>
              </w:rPr>
            </w:pPr>
            <w:r>
              <w:rPr>
                <w:sz w:val="28"/>
                <w:szCs w:val="28"/>
              </w:rPr>
              <w:t>1</w:t>
            </w:r>
          </w:p>
        </w:tc>
      </w:tr>
      <w:tr w:rsidR="00AB45CF" w:rsidTr="00AB45CF">
        <w:tc>
          <w:tcPr>
            <w:tcW w:w="4917" w:type="dxa"/>
            <w:tcBorders>
              <w:top w:val="nil"/>
              <w:left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 xml:space="preserve">Размер изделий первого станка, </w:t>
            </w:r>
            <w:proofErr w:type="gramStart"/>
            <w:r>
              <w:rPr>
                <w:sz w:val="28"/>
                <w:szCs w:val="28"/>
              </w:rPr>
              <w:t>см</w:t>
            </w:r>
            <w:proofErr w:type="gramEnd"/>
          </w:p>
        </w:tc>
        <w:tc>
          <w:tcPr>
            <w:tcW w:w="992" w:type="dxa"/>
            <w:tcBorders>
              <w:top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3,2</w:t>
            </w:r>
          </w:p>
        </w:tc>
        <w:tc>
          <w:tcPr>
            <w:tcW w:w="769" w:type="dxa"/>
            <w:tcBorders>
              <w:top w:val="nil"/>
              <w:bottom w:val="single" w:sz="4" w:space="0" w:color="auto"/>
            </w:tcBorders>
          </w:tcPr>
          <w:p w:rsidR="00AB45CF" w:rsidRDefault="00AB45CF" w:rsidP="00171642">
            <w:pPr>
              <w:pStyle w:val="a6"/>
              <w:spacing w:after="0" w:line="240" w:lineRule="auto"/>
              <w:ind w:left="0"/>
              <w:jc w:val="both"/>
              <w:rPr>
                <w:sz w:val="28"/>
                <w:szCs w:val="28"/>
              </w:rPr>
            </w:pPr>
            <w:r>
              <w:rPr>
                <w:sz w:val="28"/>
                <w:szCs w:val="28"/>
              </w:rPr>
              <w:t>3,4</w:t>
            </w:r>
          </w:p>
        </w:tc>
        <w:tc>
          <w:tcPr>
            <w:tcW w:w="406" w:type="dxa"/>
            <w:tcBorders>
              <w:top w:val="nil"/>
              <w:bottom w:val="single" w:sz="4" w:space="0" w:color="auto"/>
              <w:right w:val="nil"/>
            </w:tcBorders>
          </w:tcPr>
          <w:p w:rsidR="00AB45CF" w:rsidRDefault="00AB45CF" w:rsidP="00171642">
            <w:pPr>
              <w:pStyle w:val="a6"/>
              <w:spacing w:after="0" w:line="240" w:lineRule="auto"/>
              <w:ind w:left="0"/>
              <w:jc w:val="both"/>
              <w:rPr>
                <w:sz w:val="28"/>
                <w:szCs w:val="28"/>
              </w:rPr>
            </w:pPr>
            <w:r>
              <w:rPr>
                <w:sz w:val="28"/>
                <w:szCs w:val="28"/>
              </w:rPr>
              <w:t>3,6</w:t>
            </w:r>
          </w:p>
        </w:tc>
        <w:tc>
          <w:tcPr>
            <w:tcW w:w="236" w:type="dxa"/>
            <w:tcBorders>
              <w:top w:val="nil"/>
              <w:left w:val="nil"/>
              <w:bottom w:val="nil"/>
              <w:right w:val="nil"/>
            </w:tcBorders>
          </w:tcPr>
          <w:p w:rsidR="00AB45CF" w:rsidRDefault="00AB45CF" w:rsidP="00171642">
            <w:pPr>
              <w:pStyle w:val="a6"/>
              <w:spacing w:after="0" w:line="240" w:lineRule="auto"/>
              <w:ind w:left="0"/>
              <w:jc w:val="both"/>
              <w:rPr>
                <w:sz w:val="28"/>
                <w:szCs w:val="28"/>
              </w:rPr>
            </w:pPr>
          </w:p>
        </w:tc>
      </w:tr>
      <w:tr w:rsidR="00AB45CF" w:rsidTr="00AB45CF">
        <w:tc>
          <w:tcPr>
            <w:tcW w:w="4917" w:type="dxa"/>
            <w:tcBorders>
              <w:left w:val="nil"/>
              <w:bottom w:val="nil"/>
            </w:tcBorders>
          </w:tcPr>
          <w:p w:rsidR="00AB45CF" w:rsidRDefault="00AB45CF" w:rsidP="00171642">
            <w:pPr>
              <w:pStyle w:val="a6"/>
              <w:spacing w:after="0" w:line="240" w:lineRule="auto"/>
              <w:ind w:left="0"/>
              <w:jc w:val="both"/>
              <w:rPr>
                <w:sz w:val="28"/>
                <w:szCs w:val="28"/>
              </w:rPr>
            </w:pPr>
            <w:r>
              <w:rPr>
                <w:sz w:val="28"/>
                <w:szCs w:val="28"/>
              </w:rPr>
              <w:t>Число изделий, шт.</w:t>
            </w:r>
          </w:p>
        </w:tc>
        <w:tc>
          <w:tcPr>
            <w:tcW w:w="992" w:type="dxa"/>
            <w:tcBorders>
              <w:bottom w:val="nil"/>
            </w:tcBorders>
          </w:tcPr>
          <w:p w:rsidR="00AB45CF" w:rsidRDefault="00AB45CF" w:rsidP="00171642">
            <w:pPr>
              <w:pStyle w:val="a6"/>
              <w:spacing w:after="0" w:line="240" w:lineRule="auto"/>
              <w:ind w:left="0"/>
              <w:jc w:val="both"/>
              <w:rPr>
                <w:sz w:val="28"/>
                <w:szCs w:val="28"/>
              </w:rPr>
            </w:pPr>
            <w:r>
              <w:rPr>
                <w:sz w:val="28"/>
                <w:szCs w:val="28"/>
              </w:rPr>
              <w:t>2</w:t>
            </w:r>
          </w:p>
        </w:tc>
        <w:tc>
          <w:tcPr>
            <w:tcW w:w="769" w:type="dxa"/>
            <w:tcBorders>
              <w:bottom w:val="nil"/>
            </w:tcBorders>
          </w:tcPr>
          <w:p w:rsidR="00AB45CF" w:rsidRDefault="00AB45CF" w:rsidP="00171642">
            <w:pPr>
              <w:pStyle w:val="a6"/>
              <w:spacing w:after="0" w:line="240" w:lineRule="auto"/>
              <w:ind w:left="0"/>
              <w:jc w:val="both"/>
              <w:rPr>
                <w:sz w:val="28"/>
                <w:szCs w:val="28"/>
              </w:rPr>
            </w:pPr>
            <w:r>
              <w:rPr>
                <w:sz w:val="28"/>
                <w:szCs w:val="28"/>
              </w:rPr>
              <w:t>2</w:t>
            </w:r>
          </w:p>
        </w:tc>
        <w:tc>
          <w:tcPr>
            <w:tcW w:w="406" w:type="dxa"/>
            <w:tcBorders>
              <w:bottom w:val="nil"/>
              <w:right w:val="nil"/>
            </w:tcBorders>
          </w:tcPr>
          <w:p w:rsidR="00AB45CF" w:rsidRDefault="00AB45CF" w:rsidP="00171642">
            <w:pPr>
              <w:pStyle w:val="a6"/>
              <w:spacing w:after="0" w:line="240" w:lineRule="auto"/>
              <w:ind w:left="0"/>
              <w:jc w:val="both"/>
              <w:rPr>
                <w:sz w:val="28"/>
                <w:szCs w:val="28"/>
              </w:rPr>
            </w:pPr>
            <w:r>
              <w:rPr>
                <w:sz w:val="28"/>
                <w:szCs w:val="28"/>
              </w:rPr>
              <w:t>8</w:t>
            </w:r>
          </w:p>
        </w:tc>
        <w:tc>
          <w:tcPr>
            <w:tcW w:w="236" w:type="dxa"/>
            <w:tcBorders>
              <w:top w:val="nil"/>
              <w:left w:val="nil"/>
              <w:bottom w:val="nil"/>
              <w:right w:val="nil"/>
            </w:tcBorders>
          </w:tcPr>
          <w:p w:rsidR="00AB45CF" w:rsidRDefault="00AB45CF" w:rsidP="00171642">
            <w:pPr>
              <w:pStyle w:val="a6"/>
              <w:spacing w:after="0" w:line="240" w:lineRule="auto"/>
              <w:ind w:left="0"/>
              <w:jc w:val="both"/>
              <w:rPr>
                <w:sz w:val="28"/>
                <w:szCs w:val="28"/>
              </w:rPr>
            </w:pPr>
          </w:p>
        </w:tc>
      </w:tr>
    </w:tbl>
    <w:p w:rsidR="00A31F03" w:rsidRDefault="00A31F03" w:rsidP="00171642">
      <w:pPr>
        <w:pStyle w:val="a6"/>
        <w:spacing w:after="0" w:line="240" w:lineRule="auto"/>
        <w:jc w:val="both"/>
        <w:rPr>
          <w:sz w:val="28"/>
          <w:szCs w:val="28"/>
        </w:rPr>
      </w:pPr>
    </w:p>
    <w:p w:rsidR="00171642" w:rsidRDefault="00A31F03" w:rsidP="00171642">
      <w:pPr>
        <w:pStyle w:val="a6"/>
        <w:spacing w:after="0" w:line="240" w:lineRule="auto"/>
        <w:jc w:val="both"/>
        <w:rPr>
          <w:sz w:val="28"/>
          <w:szCs w:val="28"/>
        </w:rPr>
      </w:pPr>
      <w:r>
        <w:rPr>
          <w:sz w:val="28"/>
          <w:szCs w:val="28"/>
        </w:rPr>
        <w:t>При уровне значимости 0,05 проверить гипотезу о равенстве средних размеров изделий, предполагая, что результаты измерений имеют нормальный закон распределения.</w:t>
      </w:r>
    </w:p>
    <w:p w:rsidR="00A31F03" w:rsidRDefault="00A31F03" w:rsidP="00171642">
      <w:pPr>
        <w:pStyle w:val="a6"/>
        <w:spacing w:after="0" w:line="240" w:lineRule="auto"/>
        <w:jc w:val="both"/>
        <w:rPr>
          <w:sz w:val="28"/>
          <w:szCs w:val="28"/>
        </w:rPr>
      </w:pPr>
    </w:p>
    <w:p w:rsidR="00A31F03" w:rsidRPr="007E4B83" w:rsidRDefault="00A31F03" w:rsidP="00A31F03">
      <w:pPr>
        <w:pStyle w:val="a6"/>
        <w:numPr>
          <w:ilvl w:val="0"/>
          <w:numId w:val="20"/>
        </w:numPr>
        <w:spacing w:after="0" w:line="240" w:lineRule="auto"/>
        <w:jc w:val="both"/>
        <w:rPr>
          <w:sz w:val="28"/>
          <w:szCs w:val="28"/>
        </w:rPr>
      </w:pPr>
      <w:r>
        <w:rPr>
          <w:sz w:val="28"/>
          <w:szCs w:val="28"/>
        </w:rPr>
        <w:t xml:space="preserve"> На заводе изготавливают одинаковые подшипники на двух автоматах. Для контроля было отобрано 50 подшипников с первого автомата и 40 – со второго и измерены их диаметры. Средний размер подшипников в первой выборке оказался равным 20,1 мм</w:t>
      </w:r>
      <w:r w:rsidR="00BB6E26">
        <w:rPr>
          <w:sz w:val="28"/>
          <w:szCs w:val="28"/>
        </w:rPr>
        <w:t xml:space="preserve">, а во второй – 19,8 мм. Предварительным анализом установлено, что размер диаметра подшипников, изготовленных каждым автоматом, имеет нормальный закон распределения с дисперсиями, соответственно, </w:t>
      </w:r>
      <w:r w:rsidR="00BB6E26">
        <w:rPr>
          <w:i/>
          <w:sz w:val="28"/>
          <w:szCs w:val="28"/>
          <w:lang w:val="en-US"/>
        </w:rPr>
        <w:t>D</w:t>
      </w:r>
      <w:r w:rsidR="00BB6E26" w:rsidRPr="00214EA8">
        <w:rPr>
          <w:i/>
          <w:sz w:val="28"/>
          <w:szCs w:val="28"/>
        </w:rPr>
        <w:t>(</w:t>
      </w:r>
      <w:r w:rsidR="00BB6E26">
        <w:rPr>
          <w:i/>
          <w:sz w:val="28"/>
          <w:szCs w:val="28"/>
          <w:lang w:val="en-US"/>
        </w:rPr>
        <w:t>X</w:t>
      </w:r>
      <w:r w:rsidR="00BB6E26" w:rsidRPr="00214EA8">
        <w:rPr>
          <w:i/>
          <w:sz w:val="28"/>
          <w:szCs w:val="28"/>
        </w:rPr>
        <w:t>)=</w:t>
      </w:r>
      <w:r w:rsidR="00BB6E26" w:rsidRPr="00214EA8">
        <w:rPr>
          <w:sz w:val="28"/>
          <w:szCs w:val="28"/>
        </w:rPr>
        <w:t>1</w:t>
      </w:r>
      <w:r w:rsidR="00BB6E26">
        <w:rPr>
          <w:sz w:val="28"/>
          <w:szCs w:val="28"/>
        </w:rPr>
        <w:t>,</w:t>
      </w:r>
      <w:r w:rsidR="00BB6E26" w:rsidRPr="00214EA8">
        <w:rPr>
          <w:sz w:val="28"/>
          <w:szCs w:val="28"/>
        </w:rPr>
        <w:t>750 и</w:t>
      </w:r>
      <w:r w:rsidR="00BB6E26" w:rsidRPr="00214EA8">
        <w:rPr>
          <w:i/>
          <w:sz w:val="28"/>
          <w:szCs w:val="28"/>
        </w:rPr>
        <w:t xml:space="preserve"> </w:t>
      </w:r>
      <w:r w:rsidR="00BB6E26">
        <w:rPr>
          <w:i/>
          <w:sz w:val="28"/>
          <w:szCs w:val="28"/>
          <w:lang w:val="en-US"/>
        </w:rPr>
        <w:t>D</w:t>
      </w:r>
      <w:r w:rsidR="00BB6E26" w:rsidRPr="00214EA8">
        <w:rPr>
          <w:i/>
          <w:sz w:val="28"/>
          <w:szCs w:val="28"/>
        </w:rPr>
        <w:t>(</w:t>
      </w:r>
      <w:r w:rsidR="00BB6E26">
        <w:rPr>
          <w:i/>
          <w:sz w:val="28"/>
          <w:szCs w:val="28"/>
          <w:lang w:val="en-US"/>
        </w:rPr>
        <w:t>Y</w:t>
      </w:r>
      <w:r w:rsidR="00BB6E26" w:rsidRPr="00214EA8">
        <w:rPr>
          <w:i/>
          <w:sz w:val="28"/>
          <w:szCs w:val="28"/>
        </w:rPr>
        <w:t>)=</w:t>
      </w:r>
      <w:r w:rsidR="00BB6E26" w:rsidRPr="00214EA8">
        <w:rPr>
          <w:sz w:val="28"/>
          <w:szCs w:val="28"/>
        </w:rPr>
        <w:t>1,375.</w:t>
      </w:r>
    </w:p>
    <w:p w:rsidR="007E4B83" w:rsidRPr="00ED5404" w:rsidRDefault="007E4B83" w:rsidP="007E4B83">
      <w:pPr>
        <w:pStyle w:val="a6"/>
        <w:spacing w:after="0" w:line="240" w:lineRule="auto"/>
        <w:jc w:val="both"/>
        <w:rPr>
          <w:sz w:val="28"/>
          <w:szCs w:val="28"/>
        </w:rPr>
      </w:pPr>
      <w:r w:rsidRPr="00214EA8">
        <w:rPr>
          <w:sz w:val="28"/>
          <w:szCs w:val="28"/>
        </w:rPr>
        <w:t xml:space="preserve">При уровне значимости 0,01 проверить, </w:t>
      </w:r>
      <w:proofErr w:type="spellStart"/>
      <w:r w:rsidRPr="00214EA8">
        <w:rPr>
          <w:sz w:val="28"/>
          <w:szCs w:val="28"/>
        </w:rPr>
        <w:t>случайое</w:t>
      </w:r>
      <w:proofErr w:type="spellEnd"/>
      <w:r w:rsidRPr="00214EA8">
        <w:rPr>
          <w:sz w:val="28"/>
          <w:szCs w:val="28"/>
        </w:rPr>
        <w:t xml:space="preserve"> ли полученное различие средних размеров диаметра в выборках. </w:t>
      </w:r>
    </w:p>
    <w:p w:rsidR="00896CBE" w:rsidRPr="00A44CC4" w:rsidRDefault="00896CBE" w:rsidP="00896CBE">
      <w:pPr>
        <w:pStyle w:val="a6"/>
        <w:widowControl w:val="0"/>
        <w:numPr>
          <w:ilvl w:val="0"/>
          <w:numId w:val="20"/>
        </w:numPr>
        <w:autoSpaceDE w:val="0"/>
        <w:autoSpaceDN w:val="0"/>
        <w:adjustRightInd w:val="0"/>
        <w:spacing w:after="0" w:line="240" w:lineRule="auto"/>
        <w:ind w:left="0"/>
        <w:jc w:val="both"/>
        <w:rPr>
          <w:sz w:val="28"/>
          <w:szCs w:val="28"/>
        </w:rPr>
      </w:pPr>
      <w:r w:rsidRPr="00A44CC4">
        <w:rPr>
          <w:sz w:val="28"/>
          <w:szCs w:val="28"/>
        </w:rPr>
        <w:t xml:space="preserve">По результатам 10 замеров установлено, что среднее время изготовления детали </w:t>
      </w:r>
      <w:r w:rsidRPr="001009BA">
        <w:rPr>
          <w:position w:val="-6"/>
        </w:rPr>
        <w:object w:dxaOrig="260" w:dyaOrig="340">
          <v:shape id="_x0000_i1058" type="#_x0000_t75" style="width:13.15pt;height:16.7pt" o:ole="" fillcolor="window">
            <v:imagedata r:id="rId110" o:title=""/>
          </v:shape>
          <o:OLEObject Type="Embed" ProgID="Equation.3" ShapeID="_x0000_i1058" DrawAspect="Content" ObjectID="_1661692020" r:id="rId111"/>
        </w:object>
      </w:r>
      <w:r w:rsidRPr="00A44CC4">
        <w:rPr>
          <w:sz w:val="28"/>
          <w:szCs w:val="28"/>
        </w:rPr>
        <w:t xml:space="preserve">(с). Предполагая, что время изготовления есть нормальная величина необходимо на уровне значимости 0,05 проверить гипотезу </w:t>
      </w:r>
      <w:r w:rsidRPr="001009BA">
        <w:rPr>
          <w:position w:val="-12"/>
        </w:rPr>
        <w:object w:dxaOrig="900" w:dyaOrig="360">
          <v:shape id="_x0000_i1059" type="#_x0000_t75" style="width:44.8pt;height:18.45pt" o:ole="" fillcolor="window">
            <v:imagedata r:id="rId112" o:title=""/>
          </v:shape>
          <o:OLEObject Type="Embed" ProgID="Equation.3" ShapeID="_x0000_i1059" DrawAspect="Content" ObjectID="_1661692021" r:id="rId113"/>
        </w:object>
      </w:r>
      <w:r w:rsidRPr="00A44CC4">
        <w:rPr>
          <w:i/>
          <w:sz w:val="28"/>
          <w:szCs w:val="28"/>
        </w:rPr>
        <w:t xml:space="preserve">а </w:t>
      </w:r>
      <w:r w:rsidRPr="00A44CC4">
        <w:rPr>
          <w:sz w:val="28"/>
          <w:szCs w:val="28"/>
        </w:rPr>
        <w:t xml:space="preserve">(с): </w:t>
      </w:r>
    </w:p>
    <w:p w:rsidR="00896CBE" w:rsidRPr="001009BA" w:rsidRDefault="00896CBE" w:rsidP="00896CBE">
      <w:pPr>
        <w:spacing w:after="0" w:line="240" w:lineRule="auto"/>
        <w:jc w:val="both"/>
        <w:rPr>
          <w:sz w:val="28"/>
          <w:szCs w:val="28"/>
        </w:rPr>
      </w:pPr>
      <w:r w:rsidRPr="001009BA">
        <w:rPr>
          <w:sz w:val="28"/>
          <w:szCs w:val="28"/>
        </w:rPr>
        <w:t xml:space="preserve">а) при конкурирующей гипотезе </w:t>
      </w:r>
      <w:r w:rsidRPr="001009BA">
        <w:rPr>
          <w:position w:val="-10"/>
          <w:sz w:val="28"/>
          <w:szCs w:val="28"/>
        </w:rPr>
        <w:object w:dxaOrig="859" w:dyaOrig="340">
          <v:shape id="_x0000_i1060" type="#_x0000_t75" style="width:43pt;height:16.7pt" o:ole="" fillcolor="window">
            <v:imagedata r:id="rId114" o:title=""/>
          </v:shape>
          <o:OLEObject Type="Embed" ProgID="Equation.3" ShapeID="_x0000_i1060" DrawAspect="Content" ObjectID="_1661692022" r:id="rId115"/>
        </w:object>
      </w:r>
      <w:r w:rsidRPr="001009BA">
        <w:rPr>
          <w:i/>
          <w:sz w:val="28"/>
          <w:szCs w:val="28"/>
        </w:rPr>
        <w:t xml:space="preserve">в </w:t>
      </w:r>
      <w:r w:rsidRPr="001009BA">
        <w:rPr>
          <w:sz w:val="28"/>
          <w:szCs w:val="28"/>
        </w:rPr>
        <w:t xml:space="preserve">(с), если известно </w:t>
      </w:r>
      <w:r w:rsidRPr="001009BA">
        <w:rPr>
          <w:position w:val="-6"/>
          <w:sz w:val="28"/>
          <w:szCs w:val="28"/>
        </w:rPr>
        <w:object w:dxaOrig="240" w:dyaOrig="220">
          <v:shape id="_x0000_i1061" type="#_x0000_t75" style="width:12.3pt;height:14.05pt" o:ole="" fillcolor="window">
            <v:imagedata r:id="rId102" o:title=""/>
          </v:shape>
          <o:OLEObject Type="Embed" ProgID="Equation.3" ShapeID="_x0000_i1061" DrawAspect="Content" ObjectID="_1661692023" r:id="rId116"/>
        </w:object>
      </w:r>
      <w:r w:rsidRPr="001009BA">
        <w:rPr>
          <w:sz w:val="28"/>
          <w:szCs w:val="28"/>
        </w:rPr>
        <w:t xml:space="preserve"> (с);</w:t>
      </w:r>
    </w:p>
    <w:p w:rsidR="00896CBE" w:rsidRPr="001009BA" w:rsidRDefault="00896CBE" w:rsidP="00896CBE">
      <w:pPr>
        <w:spacing w:after="0" w:line="240" w:lineRule="auto"/>
        <w:jc w:val="both"/>
        <w:rPr>
          <w:sz w:val="28"/>
          <w:szCs w:val="28"/>
        </w:rPr>
      </w:pPr>
      <w:r w:rsidRPr="001009BA">
        <w:rPr>
          <w:sz w:val="28"/>
          <w:szCs w:val="28"/>
        </w:rPr>
        <w:lastRenderedPageBreak/>
        <w:t xml:space="preserve">б) при конкурирующей гипотезе </w:t>
      </w:r>
      <w:r w:rsidRPr="001009BA">
        <w:rPr>
          <w:position w:val="-10"/>
          <w:sz w:val="28"/>
          <w:szCs w:val="28"/>
        </w:rPr>
        <w:object w:dxaOrig="859" w:dyaOrig="340">
          <v:shape id="_x0000_i1062" type="#_x0000_t75" style="width:43pt;height:16.7pt" o:ole="" fillcolor="window">
            <v:imagedata r:id="rId114" o:title=""/>
          </v:shape>
          <o:OLEObject Type="Embed" ProgID="Equation.3" ShapeID="_x0000_i1062" DrawAspect="Content" ObjectID="_1661692024" r:id="rId117"/>
        </w:object>
      </w:r>
      <w:r w:rsidRPr="001009BA">
        <w:rPr>
          <w:i/>
          <w:sz w:val="28"/>
          <w:szCs w:val="28"/>
        </w:rPr>
        <w:t xml:space="preserve">в </w:t>
      </w:r>
      <w:r w:rsidRPr="001009BA">
        <w:rPr>
          <w:sz w:val="28"/>
          <w:szCs w:val="28"/>
        </w:rPr>
        <w:t xml:space="preserve">(с), если выборочное среднее </w:t>
      </w:r>
      <w:proofErr w:type="spellStart"/>
      <w:r w:rsidRPr="001009BA">
        <w:rPr>
          <w:sz w:val="28"/>
          <w:szCs w:val="28"/>
        </w:rPr>
        <w:t>квадратическое</w:t>
      </w:r>
      <w:proofErr w:type="spellEnd"/>
      <w:r w:rsidRPr="001009BA">
        <w:rPr>
          <w:sz w:val="28"/>
          <w:szCs w:val="28"/>
        </w:rPr>
        <w:t xml:space="preserve"> отклонение </w:t>
      </w:r>
      <w:r w:rsidRPr="001009BA">
        <w:rPr>
          <w:sz w:val="28"/>
          <w:szCs w:val="28"/>
          <w:lang w:val="en-US"/>
        </w:rPr>
        <w:t>S</w:t>
      </w:r>
      <w:r w:rsidRPr="001009BA">
        <w:rPr>
          <w:sz w:val="28"/>
          <w:szCs w:val="28"/>
        </w:rPr>
        <w:t xml:space="preserve"> (с);</w:t>
      </w:r>
    </w:p>
    <w:p w:rsidR="00896CBE" w:rsidRPr="001009BA" w:rsidRDefault="00896CBE" w:rsidP="00896CBE">
      <w:pPr>
        <w:spacing w:after="0" w:line="240" w:lineRule="auto"/>
        <w:rPr>
          <w:sz w:val="28"/>
          <w:szCs w:val="28"/>
        </w:rPr>
      </w:pPr>
      <w:r w:rsidRPr="001009BA">
        <w:rPr>
          <w:sz w:val="28"/>
          <w:szCs w:val="28"/>
        </w:rPr>
        <w:t>в) вычислить мощность критерия для а) и б).</w:t>
      </w:r>
    </w:p>
    <w:p w:rsidR="00896CBE" w:rsidRDefault="00896CBE" w:rsidP="00896CBE">
      <w:pPr>
        <w:spacing w:after="0" w:line="240" w:lineRule="auto"/>
        <w:jc w:val="center"/>
        <w:rPr>
          <w:position w:val="-10"/>
          <w:sz w:val="28"/>
          <w:szCs w:val="28"/>
        </w:rPr>
      </w:pPr>
      <w:r w:rsidRPr="001009BA">
        <w:rPr>
          <w:position w:val="-10"/>
          <w:sz w:val="28"/>
          <w:szCs w:val="28"/>
        </w:rPr>
        <w:object w:dxaOrig="4440" w:dyaOrig="380">
          <v:shape id="_x0000_i1063" type="#_x0000_t75" style="width:222.15pt;height:19.3pt" o:ole="" fillcolor="window">
            <v:imagedata r:id="rId118" o:title=""/>
          </v:shape>
          <o:OLEObject Type="Embed" ProgID="Equation.3" ShapeID="_x0000_i1063" DrawAspect="Content" ObjectID="_1661692025" r:id="rId119"/>
        </w:object>
      </w:r>
    </w:p>
    <w:p w:rsidR="007E4B83" w:rsidRDefault="007E4B83" w:rsidP="007E4B83">
      <w:pPr>
        <w:pStyle w:val="a6"/>
        <w:numPr>
          <w:ilvl w:val="0"/>
          <w:numId w:val="20"/>
        </w:numPr>
        <w:spacing w:after="0" w:line="240" w:lineRule="auto"/>
        <w:jc w:val="both"/>
        <w:rPr>
          <w:sz w:val="28"/>
          <w:szCs w:val="28"/>
        </w:rPr>
      </w:pPr>
      <w:r>
        <w:rPr>
          <w:sz w:val="28"/>
          <w:szCs w:val="28"/>
        </w:rPr>
        <w:t>Партия изделий принимается, если вероятность того, что изделие окажется бракованным, не превышает 0,02. Среди случайно отобранных 480 изделий оказалось 12 дефектных. Можно ли принять партию при уровне значимости 0,05?</w:t>
      </w:r>
    </w:p>
    <w:p w:rsidR="007E4B83" w:rsidRPr="00FC0AC4" w:rsidRDefault="00FC0AC4" w:rsidP="00FC0AC4">
      <w:pPr>
        <w:pStyle w:val="a6"/>
        <w:numPr>
          <w:ilvl w:val="0"/>
          <w:numId w:val="20"/>
        </w:numPr>
        <w:spacing w:after="0" w:line="240" w:lineRule="auto"/>
        <w:jc w:val="both"/>
        <w:rPr>
          <w:sz w:val="28"/>
          <w:szCs w:val="28"/>
        </w:rPr>
      </w:pPr>
      <w:r>
        <w:rPr>
          <w:sz w:val="28"/>
          <w:szCs w:val="28"/>
        </w:rPr>
        <w:t>Данные о себестоимости единицы продукции (р.) и производительности труда (тыс. шт.) 50 предприятий представлены в виде следующей корреляционной таблицы?</w:t>
      </w:r>
    </w:p>
    <w:tbl>
      <w:tblPr>
        <w:tblStyle w:val="afff8"/>
        <w:tblW w:w="0" w:type="auto"/>
        <w:tblLook w:val="04A0"/>
      </w:tblPr>
      <w:tblGrid>
        <w:gridCol w:w="2802"/>
        <w:gridCol w:w="850"/>
        <w:gridCol w:w="1169"/>
        <w:gridCol w:w="1400"/>
        <w:gridCol w:w="1400"/>
        <w:gridCol w:w="1400"/>
        <w:gridCol w:w="1400"/>
      </w:tblGrid>
      <w:tr w:rsidR="00B5150F" w:rsidTr="00692985">
        <w:tc>
          <w:tcPr>
            <w:tcW w:w="2802" w:type="dxa"/>
            <w:vMerge w:val="restart"/>
          </w:tcPr>
          <w:p w:rsidR="00B5150F" w:rsidRDefault="00B5150F" w:rsidP="007E4B83">
            <w:pPr>
              <w:spacing w:after="0" w:line="240" w:lineRule="auto"/>
              <w:jc w:val="both"/>
              <w:rPr>
                <w:sz w:val="28"/>
                <w:szCs w:val="28"/>
              </w:rPr>
            </w:pPr>
            <w:r>
              <w:rPr>
                <w:sz w:val="28"/>
                <w:szCs w:val="28"/>
              </w:rPr>
              <w:t>Себестоимость единицы продукции</w:t>
            </w:r>
          </w:p>
        </w:tc>
        <w:tc>
          <w:tcPr>
            <w:tcW w:w="7619" w:type="dxa"/>
            <w:gridSpan w:val="6"/>
          </w:tcPr>
          <w:p w:rsidR="00B5150F" w:rsidRDefault="00692985" w:rsidP="00692985">
            <w:pPr>
              <w:spacing w:after="0" w:line="240" w:lineRule="auto"/>
              <w:jc w:val="center"/>
              <w:rPr>
                <w:sz w:val="28"/>
                <w:szCs w:val="28"/>
              </w:rPr>
            </w:pPr>
            <w:r>
              <w:rPr>
                <w:sz w:val="28"/>
                <w:szCs w:val="28"/>
              </w:rPr>
              <w:t>Производительность труда</w:t>
            </w:r>
          </w:p>
        </w:tc>
      </w:tr>
      <w:tr w:rsidR="00B5150F" w:rsidTr="00692985">
        <w:tc>
          <w:tcPr>
            <w:tcW w:w="2802" w:type="dxa"/>
            <w:vMerge/>
          </w:tcPr>
          <w:p w:rsidR="00B5150F" w:rsidRDefault="00B5150F" w:rsidP="007E4B83">
            <w:pPr>
              <w:spacing w:after="0" w:line="240" w:lineRule="auto"/>
              <w:jc w:val="both"/>
              <w:rPr>
                <w:sz w:val="28"/>
                <w:szCs w:val="28"/>
              </w:rPr>
            </w:pPr>
          </w:p>
        </w:tc>
        <w:tc>
          <w:tcPr>
            <w:tcW w:w="850" w:type="dxa"/>
          </w:tcPr>
          <w:p w:rsidR="00B5150F" w:rsidRDefault="00692985" w:rsidP="007E4B83">
            <w:pPr>
              <w:spacing w:after="0" w:line="240" w:lineRule="auto"/>
              <w:jc w:val="both"/>
              <w:rPr>
                <w:sz w:val="28"/>
                <w:szCs w:val="28"/>
              </w:rPr>
            </w:pPr>
            <w:r>
              <w:rPr>
                <w:sz w:val="28"/>
                <w:szCs w:val="28"/>
              </w:rPr>
              <w:t>11</w:t>
            </w:r>
          </w:p>
        </w:tc>
        <w:tc>
          <w:tcPr>
            <w:tcW w:w="1169" w:type="dxa"/>
          </w:tcPr>
          <w:p w:rsidR="00B5150F" w:rsidRDefault="00692985" w:rsidP="007E4B83">
            <w:pPr>
              <w:spacing w:after="0" w:line="240" w:lineRule="auto"/>
              <w:jc w:val="both"/>
              <w:rPr>
                <w:sz w:val="28"/>
                <w:szCs w:val="28"/>
              </w:rPr>
            </w:pPr>
            <w:r>
              <w:rPr>
                <w:sz w:val="28"/>
                <w:szCs w:val="28"/>
              </w:rPr>
              <w:t>13</w:t>
            </w:r>
          </w:p>
        </w:tc>
        <w:tc>
          <w:tcPr>
            <w:tcW w:w="1400" w:type="dxa"/>
          </w:tcPr>
          <w:p w:rsidR="00B5150F" w:rsidRDefault="00692985" w:rsidP="007E4B83">
            <w:pPr>
              <w:spacing w:after="0" w:line="240" w:lineRule="auto"/>
              <w:jc w:val="both"/>
              <w:rPr>
                <w:sz w:val="28"/>
                <w:szCs w:val="28"/>
              </w:rPr>
            </w:pPr>
            <w:r>
              <w:rPr>
                <w:sz w:val="28"/>
                <w:szCs w:val="28"/>
              </w:rPr>
              <w:t>15</w:t>
            </w:r>
          </w:p>
        </w:tc>
        <w:tc>
          <w:tcPr>
            <w:tcW w:w="1400" w:type="dxa"/>
          </w:tcPr>
          <w:p w:rsidR="00B5150F" w:rsidRDefault="00692985" w:rsidP="007E4B83">
            <w:pPr>
              <w:spacing w:after="0" w:line="240" w:lineRule="auto"/>
              <w:jc w:val="both"/>
              <w:rPr>
                <w:sz w:val="28"/>
                <w:szCs w:val="28"/>
              </w:rPr>
            </w:pPr>
            <w:r>
              <w:rPr>
                <w:sz w:val="28"/>
                <w:szCs w:val="28"/>
              </w:rPr>
              <w:t>17</w:t>
            </w:r>
          </w:p>
        </w:tc>
        <w:tc>
          <w:tcPr>
            <w:tcW w:w="1400" w:type="dxa"/>
          </w:tcPr>
          <w:p w:rsidR="00B5150F" w:rsidRDefault="00692985" w:rsidP="007E4B83">
            <w:pPr>
              <w:spacing w:after="0" w:line="240" w:lineRule="auto"/>
              <w:jc w:val="both"/>
              <w:rPr>
                <w:sz w:val="28"/>
                <w:szCs w:val="28"/>
              </w:rPr>
            </w:pPr>
            <w:r>
              <w:rPr>
                <w:sz w:val="28"/>
                <w:szCs w:val="28"/>
              </w:rPr>
              <w:t>19</w:t>
            </w:r>
          </w:p>
        </w:tc>
        <w:tc>
          <w:tcPr>
            <w:tcW w:w="1400" w:type="dxa"/>
          </w:tcPr>
          <w:p w:rsidR="00B5150F" w:rsidRDefault="00692985" w:rsidP="007E4B83">
            <w:pPr>
              <w:spacing w:after="0" w:line="240" w:lineRule="auto"/>
              <w:jc w:val="both"/>
              <w:rPr>
                <w:sz w:val="28"/>
                <w:szCs w:val="28"/>
              </w:rPr>
            </w:pPr>
            <w:r>
              <w:rPr>
                <w:sz w:val="28"/>
                <w:szCs w:val="28"/>
              </w:rPr>
              <w:t xml:space="preserve">Итого </w:t>
            </w:r>
          </w:p>
        </w:tc>
      </w:tr>
      <w:tr w:rsidR="00B5150F" w:rsidTr="00692985">
        <w:tc>
          <w:tcPr>
            <w:tcW w:w="2802" w:type="dxa"/>
          </w:tcPr>
          <w:p w:rsidR="00B5150F" w:rsidRDefault="00692985" w:rsidP="00692985">
            <w:pPr>
              <w:spacing w:after="0" w:line="240" w:lineRule="auto"/>
              <w:jc w:val="center"/>
              <w:rPr>
                <w:sz w:val="28"/>
                <w:szCs w:val="28"/>
              </w:rPr>
            </w:pPr>
            <w:r>
              <w:rPr>
                <w:sz w:val="28"/>
                <w:szCs w:val="28"/>
              </w:rPr>
              <w:t>7</w:t>
            </w:r>
          </w:p>
          <w:p w:rsidR="00692985" w:rsidRDefault="00692985" w:rsidP="00692985">
            <w:pPr>
              <w:spacing w:after="0" w:line="240" w:lineRule="auto"/>
              <w:jc w:val="center"/>
              <w:rPr>
                <w:sz w:val="28"/>
                <w:szCs w:val="28"/>
              </w:rPr>
            </w:pPr>
            <w:r>
              <w:rPr>
                <w:sz w:val="28"/>
                <w:szCs w:val="28"/>
              </w:rPr>
              <w:t>9</w:t>
            </w:r>
          </w:p>
          <w:p w:rsidR="00692985" w:rsidRDefault="00692985" w:rsidP="00692985">
            <w:pPr>
              <w:spacing w:after="0" w:line="240" w:lineRule="auto"/>
              <w:jc w:val="center"/>
              <w:rPr>
                <w:sz w:val="28"/>
                <w:szCs w:val="28"/>
              </w:rPr>
            </w:pPr>
            <w:r>
              <w:rPr>
                <w:sz w:val="28"/>
                <w:szCs w:val="28"/>
              </w:rPr>
              <w:t>11</w:t>
            </w:r>
          </w:p>
          <w:p w:rsidR="00692985" w:rsidRDefault="00692985" w:rsidP="00692985">
            <w:pPr>
              <w:spacing w:after="0" w:line="240" w:lineRule="auto"/>
              <w:jc w:val="center"/>
              <w:rPr>
                <w:sz w:val="28"/>
                <w:szCs w:val="28"/>
              </w:rPr>
            </w:pPr>
            <w:r>
              <w:rPr>
                <w:sz w:val="28"/>
                <w:szCs w:val="28"/>
              </w:rPr>
              <w:t>13</w:t>
            </w:r>
          </w:p>
          <w:p w:rsidR="00692985" w:rsidRDefault="00692985" w:rsidP="00692985">
            <w:pPr>
              <w:spacing w:after="0" w:line="240" w:lineRule="auto"/>
              <w:jc w:val="center"/>
              <w:rPr>
                <w:sz w:val="28"/>
                <w:szCs w:val="28"/>
              </w:rPr>
            </w:pPr>
            <w:r>
              <w:rPr>
                <w:sz w:val="28"/>
                <w:szCs w:val="28"/>
              </w:rPr>
              <w:t>15</w:t>
            </w:r>
          </w:p>
        </w:tc>
        <w:tc>
          <w:tcPr>
            <w:tcW w:w="850" w:type="dxa"/>
          </w:tcPr>
          <w:p w:rsidR="00B5150F" w:rsidRDefault="00B5150F" w:rsidP="007E4B83">
            <w:pPr>
              <w:spacing w:after="0" w:line="240" w:lineRule="auto"/>
              <w:jc w:val="both"/>
              <w:rPr>
                <w:sz w:val="28"/>
                <w:szCs w:val="28"/>
              </w:rPr>
            </w:pPr>
          </w:p>
          <w:p w:rsidR="00692985" w:rsidRDefault="00692985" w:rsidP="007E4B83">
            <w:pPr>
              <w:spacing w:after="0" w:line="240" w:lineRule="auto"/>
              <w:jc w:val="both"/>
              <w:rPr>
                <w:sz w:val="28"/>
                <w:szCs w:val="28"/>
              </w:rPr>
            </w:pPr>
          </w:p>
          <w:p w:rsidR="00692985" w:rsidRDefault="00692985" w:rsidP="007E4B83">
            <w:pPr>
              <w:spacing w:after="0" w:line="240" w:lineRule="auto"/>
              <w:jc w:val="both"/>
              <w:rPr>
                <w:sz w:val="28"/>
                <w:szCs w:val="28"/>
              </w:rPr>
            </w:pPr>
          </w:p>
          <w:p w:rsidR="00692985" w:rsidRDefault="00692985" w:rsidP="007E4B83">
            <w:pPr>
              <w:spacing w:after="0" w:line="240" w:lineRule="auto"/>
              <w:jc w:val="both"/>
              <w:rPr>
                <w:sz w:val="28"/>
                <w:szCs w:val="28"/>
              </w:rPr>
            </w:pPr>
            <w:r>
              <w:rPr>
                <w:sz w:val="28"/>
                <w:szCs w:val="28"/>
              </w:rPr>
              <w:t>3</w:t>
            </w:r>
          </w:p>
          <w:p w:rsidR="00692985" w:rsidRDefault="00692985" w:rsidP="007E4B83">
            <w:pPr>
              <w:spacing w:after="0" w:line="240" w:lineRule="auto"/>
              <w:jc w:val="both"/>
              <w:rPr>
                <w:sz w:val="28"/>
                <w:szCs w:val="28"/>
              </w:rPr>
            </w:pPr>
            <w:r>
              <w:rPr>
                <w:sz w:val="28"/>
                <w:szCs w:val="28"/>
              </w:rPr>
              <w:t>2</w:t>
            </w:r>
          </w:p>
        </w:tc>
        <w:tc>
          <w:tcPr>
            <w:tcW w:w="1169" w:type="dxa"/>
          </w:tcPr>
          <w:p w:rsidR="00B5150F" w:rsidRDefault="00B5150F" w:rsidP="007E4B83">
            <w:pPr>
              <w:spacing w:after="0" w:line="240" w:lineRule="auto"/>
              <w:jc w:val="both"/>
              <w:rPr>
                <w:sz w:val="28"/>
                <w:szCs w:val="28"/>
              </w:rPr>
            </w:pPr>
          </w:p>
          <w:p w:rsidR="00692985" w:rsidRDefault="00692985" w:rsidP="007E4B83">
            <w:pPr>
              <w:spacing w:after="0" w:line="240" w:lineRule="auto"/>
              <w:jc w:val="both"/>
              <w:rPr>
                <w:sz w:val="28"/>
                <w:szCs w:val="28"/>
              </w:rPr>
            </w:pPr>
            <w:r>
              <w:rPr>
                <w:sz w:val="28"/>
                <w:szCs w:val="28"/>
              </w:rPr>
              <w:t>2</w:t>
            </w:r>
          </w:p>
          <w:p w:rsidR="00692985" w:rsidRDefault="00692985" w:rsidP="007E4B83">
            <w:pPr>
              <w:spacing w:after="0" w:line="240" w:lineRule="auto"/>
              <w:jc w:val="both"/>
              <w:rPr>
                <w:sz w:val="28"/>
                <w:szCs w:val="28"/>
              </w:rPr>
            </w:pPr>
            <w:r>
              <w:rPr>
                <w:sz w:val="28"/>
                <w:szCs w:val="28"/>
              </w:rPr>
              <w:t>5</w:t>
            </w:r>
          </w:p>
          <w:p w:rsidR="00692985" w:rsidRDefault="00692985" w:rsidP="007E4B83">
            <w:pPr>
              <w:spacing w:after="0" w:line="240" w:lineRule="auto"/>
              <w:jc w:val="both"/>
              <w:rPr>
                <w:sz w:val="28"/>
                <w:szCs w:val="28"/>
              </w:rPr>
            </w:pPr>
            <w:r>
              <w:rPr>
                <w:sz w:val="28"/>
                <w:szCs w:val="28"/>
              </w:rPr>
              <w:t>5</w:t>
            </w:r>
          </w:p>
          <w:p w:rsidR="00692985" w:rsidRDefault="00692985" w:rsidP="007E4B83">
            <w:pPr>
              <w:spacing w:after="0" w:line="240" w:lineRule="auto"/>
              <w:jc w:val="both"/>
              <w:rPr>
                <w:sz w:val="28"/>
                <w:szCs w:val="28"/>
              </w:rPr>
            </w:pPr>
            <w:r>
              <w:rPr>
                <w:sz w:val="28"/>
                <w:szCs w:val="28"/>
              </w:rPr>
              <w:t>3</w:t>
            </w:r>
          </w:p>
        </w:tc>
        <w:tc>
          <w:tcPr>
            <w:tcW w:w="1400" w:type="dxa"/>
          </w:tcPr>
          <w:p w:rsidR="00B5150F" w:rsidRDefault="00692985" w:rsidP="007E4B83">
            <w:pPr>
              <w:spacing w:after="0" w:line="240" w:lineRule="auto"/>
              <w:jc w:val="both"/>
              <w:rPr>
                <w:sz w:val="28"/>
                <w:szCs w:val="28"/>
              </w:rPr>
            </w:pPr>
            <w:r>
              <w:rPr>
                <w:sz w:val="28"/>
                <w:szCs w:val="28"/>
              </w:rPr>
              <w:t>1</w:t>
            </w:r>
          </w:p>
          <w:p w:rsidR="00692985" w:rsidRDefault="00692985" w:rsidP="007E4B83">
            <w:pPr>
              <w:spacing w:after="0" w:line="240" w:lineRule="auto"/>
              <w:jc w:val="both"/>
              <w:rPr>
                <w:sz w:val="28"/>
                <w:szCs w:val="28"/>
              </w:rPr>
            </w:pPr>
            <w:r>
              <w:rPr>
                <w:sz w:val="28"/>
                <w:szCs w:val="28"/>
              </w:rPr>
              <w:t>3</w:t>
            </w:r>
          </w:p>
          <w:p w:rsidR="00692985" w:rsidRDefault="00692985" w:rsidP="007E4B83">
            <w:pPr>
              <w:spacing w:after="0" w:line="240" w:lineRule="auto"/>
              <w:jc w:val="both"/>
              <w:rPr>
                <w:sz w:val="28"/>
                <w:szCs w:val="28"/>
              </w:rPr>
            </w:pPr>
            <w:r>
              <w:rPr>
                <w:sz w:val="28"/>
                <w:szCs w:val="28"/>
              </w:rPr>
              <w:t>7</w:t>
            </w:r>
          </w:p>
          <w:p w:rsidR="00692985" w:rsidRDefault="00692985" w:rsidP="007E4B83">
            <w:pPr>
              <w:spacing w:after="0" w:line="240" w:lineRule="auto"/>
              <w:jc w:val="both"/>
              <w:rPr>
                <w:sz w:val="28"/>
                <w:szCs w:val="28"/>
              </w:rPr>
            </w:pPr>
            <w:r>
              <w:rPr>
                <w:sz w:val="28"/>
                <w:szCs w:val="28"/>
              </w:rPr>
              <w:t>5</w:t>
            </w:r>
          </w:p>
        </w:tc>
        <w:tc>
          <w:tcPr>
            <w:tcW w:w="1400" w:type="dxa"/>
          </w:tcPr>
          <w:p w:rsidR="00B5150F" w:rsidRDefault="00692985" w:rsidP="007E4B83">
            <w:pPr>
              <w:spacing w:after="0" w:line="240" w:lineRule="auto"/>
              <w:jc w:val="both"/>
              <w:rPr>
                <w:sz w:val="28"/>
                <w:szCs w:val="28"/>
              </w:rPr>
            </w:pPr>
            <w:r>
              <w:rPr>
                <w:sz w:val="28"/>
                <w:szCs w:val="28"/>
              </w:rPr>
              <w:t>2</w:t>
            </w:r>
          </w:p>
          <w:p w:rsidR="00692985" w:rsidRDefault="00692985" w:rsidP="007E4B83">
            <w:pPr>
              <w:spacing w:after="0" w:line="240" w:lineRule="auto"/>
              <w:jc w:val="both"/>
              <w:rPr>
                <w:sz w:val="28"/>
                <w:szCs w:val="28"/>
              </w:rPr>
            </w:pPr>
            <w:r>
              <w:rPr>
                <w:sz w:val="28"/>
                <w:szCs w:val="28"/>
              </w:rPr>
              <w:t>4</w:t>
            </w:r>
          </w:p>
          <w:p w:rsidR="00692985" w:rsidRDefault="00692985" w:rsidP="007E4B83">
            <w:pPr>
              <w:spacing w:after="0" w:line="240" w:lineRule="auto"/>
              <w:jc w:val="both"/>
              <w:rPr>
                <w:sz w:val="28"/>
                <w:szCs w:val="28"/>
              </w:rPr>
            </w:pPr>
            <w:r>
              <w:rPr>
                <w:sz w:val="28"/>
                <w:szCs w:val="28"/>
              </w:rPr>
              <w:t>4</w:t>
            </w:r>
          </w:p>
          <w:p w:rsidR="00692985" w:rsidRDefault="00692985" w:rsidP="007E4B83">
            <w:pPr>
              <w:spacing w:after="0" w:line="240" w:lineRule="auto"/>
              <w:jc w:val="both"/>
              <w:rPr>
                <w:sz w:val="28"/>
                <w:szCs w:val="28"/>
              </w:rPr>
            </w:pPr>
            <w:r>
              <w:rPr>
                <w:sz w:val="28"/>
                <w:szCs w:val="28"/>
              </w:rPr>
              <w:t>1</w:t>
            </w:r>
          </w:p>
        </w:tc>
        <w:tc>
          <w:tcPr>
            <w:tcW w:w="1400" w:type="dxa"/>
          </w:tcPr>
          <w:p w:rsidR="00B5150F" w:rsidRDefault="00692985" w:rsidP="007E4B83">
            <w:pPr>
              <w:spacing w:after="0" w:line="240" w:lineRule="auto"/>
              <w:jc w:val="both"/>
              <w:rPr>
                <w:sz w:val="28"/>
                <w:szCs w:val="28"/>
              </w:rPr>
            </w:pPr>
            <w:r>
              <w:rPr>
                <w:sz w:val="28"/>
                <w:szCs w:val="28"/>
              </w:rPr>
              <w:t>2</w:t>
            </w:r>
          </w:p>
          <w:p w:rsidR="00692985" w:rsidRDefault="00692985" w:rsidP="007E4B83">
            <w:pPr>
              <w:spacing w:after="0" w:line="240" w:lineRule="auto"/>
              <w:jc w:val="both"/>
              <w:rPr>
                <w:sz w:val="28"/>
                <w:szCs w:val="28"/>
              </w:rPr>
            </w:pPr>
            <w:r>
              <w:rPr>
                <w:sz w:val="28"/>
                <w:szCs w:val="28"/>
              </w:rPr>
              <w:t>1</w:t>
            </w:r>
          </w:p>
          <w:p w:rsidR="00692985" w:rsidRDefault="00692985" w:rsidP="007E4B83">
            <w:pPr>
              <w:spacing w:after="0" w:line="240" w:lineRule="auto"/>
              <w:jc w:val="both"/>
              <w:rPr>
                <w:sz w:val="28"/>
                <w:szCs w:val="28"/>
              </w:rPr>
            </w:pPr>
          </w:p>
        </w:tc>
        <w:tc>
          <w:tcPr>
            <w:tcW w:w="1400" w:type="dxa"/>
          </w:tcPr>
          <w:p w:rsidR="00B5150F" w:rsidRDefault="00692985" w:rsidP="007E4B83">
            <w:pPr>
              <w:spacing w:after="0" w:line="240" w:lineRule="auto"/>
              <w:jc w:val="both"/>
              <w:rPr>
                <w:sz w:val="28"/>
                <w:szCs w:val="28"/>
              </w:rPr>
            </w:pPr>
            <w:r>
              <w:rPr>
                <w:sz w:val="28"/>
                <w:szCs w:val="28"/>
              </w:rPr>
              <w:t>5</w:t>
            </w:r>
          </w:p>
          <w:p w:rsidR="00692985" w:rsidRDefault="00692985" w:rsidP="007E4B83">
            <w:pPr>
              <w:spacing w:after="0" w:line="240" w:lineRule="auto"/>
              <w:jc w:val="both"/>
              <w:rPr>
                <w:sz w:val="28"/>
                <w:szCs w:val="28"/>
              </w:rPr>
            </w:pPr>
            <w:r>
              <w:rPr>
                <w:sz w:val="28"/>
                <w:szCs w:val="28"/>
              </w:rPr>
              <w:t>10</w:t>
            </w:r>
          </w:p>
          <w:p w:rsidR="00692985" w:rsidRDefault="00692985" w:rsidP="007E4B83">
            <w:pPr>
              <w:spacing w:after="0" w:line="240" w:lineRule="auto"/>
              <w:jc w:val="both"/>
              <w:rPr>
                <w:sz w:val="28"/>
                <w:szCs w:val="28"/>
              </w:rPr>
            </w:pPr>
            <w:r>
              <w:rPr>
                <w:sz w:val="28"/>
                <w:szCs w:val="28"/>
              </w:rPr>
              <w:t>16</w:t>
            </w:r>
          </w:p>
          <w:p w:rsidR="00692985" w:rsidRDefault="00692985" w:rsidP="007E4B83">
            <w:pPr>
              <w:spacing w:after="0" w:line="240" w:lineRule="auto"/>
              <w:jc w:val="both"/>
              <w:rPr>
                <w:sz w:val="28"/>
                <w:szCs w:val="28"/>
              </w:rPr>
            </w:pPr>
            <w:r>
              <w:rPr>
                <w:sz w:val="28"/>
                <w:szCs w:val="28"/>
              </w:rPr>
              <w:t>14</w:t>
            </w:r>
          </w:p>
          <w:p w:rsidR="00692985" w:rsidRDefault="00692985" w:rsidP="007E4B83">
            <w:pPr>
              <w:spacing w:after="0" w:line="240" w:lineRule="auto"/>
              <w:jc w:val="both"/>
              <w:rPr>
                <w:sz w:val="28"/>
                <w:szCs w:val="28"/>
              </w:rPr>
            </w:pPr>
            <w:r>
              <w:rPr>
                <w:sz w:val="28"/>
                <w:szCs w:val="28"/>
              </w:rPr>
              <w:t>5</w:t>
            </w:r>
          </w:p>
        </w:tc>
      </w:tr>
      <w:tr w:rsidR="00B5150F" w:rsidTr="00692985">
        <w:tc>
          <w:tcPr>
            <w:tcW w:w="2802" w:type="dxa"/>
          </w:tcPr>
          <w:p w:rsidR="00B5150F" w:rsidRDefault="00692985" w:rsidP="007E4B83">
            <w:pPr>
              <w:spacing w:after="0" w:line="240" w:lineRule="auto"/>
              <w:jc w:val="both"/>
              <w:rPr>
                <w:sz w:val="28"/>
                <w:szCs w:val="28"/>
              </w:rPr>
            </w:pPr>
            <w:r>
              <w:rPr>
                <w:sz w:val="28"/>
                <w:szCs w:val="28"/>
              </w:rPr>
              <w:t xml:space="preserve">Итого </w:t>
            </w:r>
          </w:p>
        </w:tc>
        <w:tc>
          <w:tcPr>
            <w:tcW w:w="850" w:type="dxa"/>
          </w:tcPr>
          <w:p w:rsidR="00B5150F" w:rsidRDefault="00692985" w:rsidP="007E4B83">
            <w:pPr>
              <w:spacing w:after="0" w:line="240" w:lineRule="auto"/>
              <w:jc w:val="both"/>
              <w:rPr>
                <w:sz w:val="28"/>
                <w:szCs w:val="28"/>
              </w:rPr>
            </w:pPr>
            <w:r>
              <w:rPr>
                <w:sz w:val="28"/>
                <w:szCs w:val="28"/>
              </w:rPr>
              <w:t>5</w:t>
            </w:r>
          </w:p>
        </w:tc>
        <w:tc>
          <w:tcPr>
            <w:tcW w:w="1169" w:type="dxa"/>
          </w:tcPr>
          <w:p w:rsidR="00B5150F" w:rsidRDefault="00692985" w:rsidP="007E4B83">
            <w:pPr>
              <w:spacing w:after="0" w:line="240" w:lineRule="auto"/>
              <w:jc w:val="both"/>
              <w:rPr>
                <w:sz w:val="28"/>
                <w:szCs w:val="28"/>
              </w:rPr>
            </w:pPr>
            <w:r>
              <w:rPr>
                <w:sz w:val="28"/>
                <w:szCs w:val="28"/>
              </w:rPr>
              <w:t>15</w:t>
            </w:r>
          </w:p>
        </w:tc>
        <w:tc>
          <w:tcPr>
            <w:tcW w:w="1400" w:type="dxa"/>
          </w:tcPr>
          <w:p w:rsidR="00B5150F" w:rsidRDefault="00692985" w:rsidP="007E4B83">
            <w:pPr>
              <w:spacing w:after="0" w:line="240" w:lineRule="auto"/>
              <w:jc w:val="both"/>
              <w:rPr>
                <w:sz w:val="28"/>
                <w:szCs w:val="28"/>
              </w:rPr>
            </w:pPr>
            <w:r>
              <w:rPr>
                <w:sz w:val="28"/>
                <w:szCs w:val="28"/>
              </w:rPr>
              <w:t>16</w:t>
            </w:r>
          </w:p>
        </w:tc>
        <w:tc>
          <w:tcPr>
            <w:tcW w:w="1400" w:type="dxa"/>
          </w:tcPr>
          <w:p w:rsidR="00B5150F" w:rsidRDefault="00692985" w:rsidP="007E4B83">
            <w:pPr>
              <w:spacing w:after="0" w:line="240" w:lineRule="auto"/>
              <w:jc w:val="both"/>
              <w:rPr>
                <w:sz w:val="28"/>
                <w:szCs w:val="28"/>
              </w:rPr>
            </w:pPr>
            <w:r>
              <w:rPr>
                <w:sz w:val="28"/>
                <w:szCs w:val="28"/>
              </w:rPr>
              <w:t>11</w:t>
            </w:r>
          </w:p>
        </w:tc>
        <w:tc>
          <w:tcPr>
            <w:tcW w:w="1400" w:type="dxa"/>
          </w:tcPr>
          <w:p w:rsidR="00B5150F" w:rsidRDefault="00692985" w:rsidP="007E4B83">
            <w:pPr>
              <w:spacing w:after="0" w:line="240" w:lineRule="auto"/>
              <w:jc w:val="both"/>
              <w:rPr>
                <w:sz w:val="28"/>
                <w:szCs w:val="28"/>
              </w:rPr>
            </w:pPr>
            <w:r>
              <w:rPr>
                <w:sz w:val="28"/>
                <w:szCs w:val="28"/>
              </w:rPr>
              <w:t>3</w:t>
            </w:r>
          </w:p>
        </w:tc>
        <w:tc>
          <w:tcPr>
            <w:tcW w:w="1400" w:type="dxa"/>
          </w:tcPr>
          <w:p w:rsidR="00B5150F" w:rsidRDefault="00692985" w:rsidP="007E4B83">
            <w:pPr>
              <w:spacing w:after="0" w:line="240" w:lineRule="auto"/>
              <w:jc w:val="both"/>
              <w:rPr>
                <w:sz w:val="28"/>
                <w:szCs w:val="28"/>
              </w:rPr>
            </w:pPr>
            <w:r>
              <w:rPr>
                <w:sz w:val="28"/>
                <w:szCs w:val="28"/>
              </w:rPr>
              <w:t>50</w:t>
            </w:r>
          </w:p>
        </w:tc>
      </w:tr>
    </w:tbl>
    <w:p w:rsidR="007E4B83" w:rsidRDefault="00FC0AC4" w:rsidP="007E4B83">
      <w:pPr>
        <w:spacing w:after="0" w:line="240" w:lineRule="auto"/>
        <w:jc w:val="both"/>
        <w:rPr>
          <w:sz w:val="28"/>
          <w:szCs w:val="28"/>
        </w:rPr>
      </w:pPr>
      <w:r>
        <w:rPr>
          <w:sz w:val="28"/>
          <w:szCs w:val="28"/>
        </w:rPr>
        <w:t>Определить, существует ли между этими признаками корреляционная зависимость.</w:t>
      </w:r>
    </w:p>
    <w:p w:rsidR="00FC0AC4" w:rsidRDefault="00FC0AC4" w:rsidP="00FC0AC4">
      <w:pPr>
        <w:pStyle w:val="a6"/>
        <w:spacing w:after="0" w:line="240" w:lineRule="auto"/>
        <w:jc w:val="both"/>
        <w:rPr>
          <w:sz w:val="28"/>
          <w:szCs w:val="28"/>
        </w:rPr>
      </w:pPr>
    </w:p>
    <w:p w:rsidR="00FC0AC4" w:rsidRDefault="00FC0AC4" w:rsidP="00FC0AC4">
      <w:pPr>
        <w:pStyle w:val="a6"/>
        <w:numPr>
          <w:ilvl w:val="0"/>
          <w:numId w:val="20"/>
        </w:numPr>
        <w:spacing w:after="0" w:line="240" w:lineRule="auto"/>
        <w:jc w:val="both"/>
        <w:rPr>
          <w:sz w:val="28"/>
          <w:szCs w:val="28"/>
        </w:rPr>
      </w:pPr>
      <w:r>
        <w:rPr>
          <w:sz w:val="28"/>
          <w:szCs w:val="28"/>
        </w:rPr>
        <w:t>По результатам данных было установлено, что себестоимость единицы продукции и производительность труда находятся в корреляционной зависимости. Получены следующие данные:</w:t>
      </w:r>
    </w:p>
    <w:tbl>
      <w:tblPr>
        <w:tblStyle w:val="afff8"/>
        <w:tblW w:w="0" w:type="auto"/>
        <w:tblInd w:w="720" w:type="dxa"/>
        <w:tblLook w:val="04A0"/>
      </w:tblPr>
      <w:tblGrid>
        <w:gridCol w:w="1585"/>
        <w:gridCol w:w="1630"/>
        <w:gridCol w:w="1630"/>
        <w:gridCol w:w="1630"/>
        <w:gridCol w:w="1613"/>
        <w:gridCol w:w="1613"/>
      </w:tblGrid>
      <w:tr w:rsidR="00FC0AC4" w:rsidTr="00FC0AC4">
        <w:tc>
          <w:tcPr>
            <w:tcW w:w="1736" w:type="dxa"/>
            <w:vAlign w:val="center"/>
          </w:tcPr>
          <w:p w:rsidR="00FC0AC4" w:rsidRDefault="009068CB" w:rsidP="00FC0AC4">
            <w:pPr>
              <w:pStyle w:val="a6"/>
              <w:spacing w:after="0" w:line="240" w:lineRule="auto"/>
              <w:ind w:left="0"/>
              <w:jc w:val="center"/>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в</m:t>
                        </m:r>
                      </m:sub>
                    </m:sSub>
                  </m:e>
                </m:acc>
              </m:oMath>
            </m:oMathPara>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11</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13</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15</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17</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19</w:t>
            </w:r>
          </w:p>
        </w:tc>
      </w:tr>
      <w:tr w:rsidR="00FC0AC4" w:rsidTr="00FC0AC4">
        <w:tc>
          <w:tcPr>
            <w:tcW w:w="1736" w:type="dxa"/>
            <w:vAlign w:val="center"/>
          </w:tcPr>
          <w:p w:rsidR="00FC0AC4" w:rsidRDefault="009068CB" w:rsidP="00FC0AC4">
            <w:pPr>
              <w:pStyle w:val="a6"/>
              <w:spacing w:after="0" w:line="240" w:lineRule="auto"/>
              <w:ind w:left="0"/>
              <w:jc w:val="center"/>
              <w:rPr>
                <w:sz w:val="28"/>
                <w:szCs w:val="28"/>
              </w:rPr>
            </w:pPr>
            <m:oMathPara>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в</m:t>
                        </m:r>
                      </m:sub>
                    </m:sSub>
                  </m:e>
                </m:acc>
              </m:oMath>
            </m:oMathPara>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13,80</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12,20</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11,00</w:t>
            </w:r>
          </w:p>
        </w:tc>
        <w:tc>
          <w:tcPr>
            <w:tcW w:w="1737" w:type="dxa"/>
            <w:vAlign w:val="center"/>
          </w:tcPr>
          <w:p w:rsidR="00FC0AC4" w:rsidRDefault="00FC0AC4" w:rsidP="00FC0AC4">
            <w:pPr>
              <w:pStyle w:val="a6"/>
              <w:spacing w:after="0" w:line="240" w:lineRule="auto"/>
              <w:ind w:left="0"/>
              <w:jc w:val="center"/>
              <w:rPr>
                <w:sz w:val="28"/>
                <w:szCs w:val="28"/>
              </w:rPr>
            </w:pPr>
            <w:r>
              <w:rPr>
                <w:sz w:val="28"/>
                <w:szCs w:val="28"/>
              </w:rPr>
              <w:t>9,73</w:t>
            </w:r>
          </w:p>
        </w:tc>
        <w:tc>
          <w:tcPr>
            <w:tcW w:w="1737" w:type="dxa"/>
            <w:vAlign w:val="center"/>
          </w:tcPr>
          <w:p w:rsidR="00FC0AC4" w:rsidRDefault="00FA04B4" w:rsidP="00FC0AC4">
            <w:pPr>
              <w:pStyle w:val="a6"/>
              <w:spacing w:after="0" w:line="240" w:lineRule="auto"/>
              <w:ind w:left="0"/>
              <w:jc w:val="center"/>
              <w:rPr>
                <w:sz w:val="28"/>
                <w:szCs w:val="28"/>
              </w:rPr>
            </w:pPr>
            <w:r>
              <w:rPr>
                <w:sz w:val="28"/>
                <w:szCs w:val="28"/>
              </w:rPr>
              <w:t>7,67</w:t>
            </w:r>
          </w:p>
        </w:tc>
      </w:tr>
    </w:tbl>
    <w:p w:rsidR="00FC0AC4" w:rsidRPr="00FC0AC4" w:rsidRDefault="00FA04B4" w:rsidP="00FC0AC4">
      <w:pPr>
        <w:pStyle w:val="a6"/>
        <w:spacing w:after="0" w:line="240" w:lineRule="auto"/>
        <w:jc w:val="both"/>
        <w:rPr>
          <w:sz w:val="28"/>
          <w:szCs w:val="28"/>
        </w:rPr>
      </w:pPr>
      <w:r>
        <w:rPr>
          <w:sz w:val="28"/>
          <w:szCs w:val="28"/>
        </w:rPr>
        <w:t>Требуется провести корреляционно-регрессионный анализ.</w:t>
      </w:r>
    </w:p>
    <w:p w:rsidR="005A6C18" w:rsidRPr="00FA04B4" w:rsidRDefault="00FA04B4" w:rsidP="005A6C18">
      <w:pPr>
        <w:pStyle w:val="a6"/>
        <w:numPr>
          <w:ilvl w:val="0"/>
          <w:numId w:val="20"/>
        </w:numPr>
        <w:spacing w:after="0" w:line="240" w:lineRule="auto"/>
        <w:jc w:val="both"/>
        <w:rPr>
          <w:sz w:val="28"/>
          <w:szCs w:val="28"/>
        </w:rPr>
      </w:pPr>
      <w:r>
        <w:rPr>
          <w:sz w:val="28"/>
          <w:szCs w:val="28"/>
        </w:rPr>
        <w:t xml:space="preserve"> Для нормирования труда проведено статистическое исследование связи между количеством изготавливаемых изделий (Х, шт.) и затратами времени на обработку одного изделия (</w:t>
      </w:r>
      <w:r>
        <w:rPr>
          <w:sz w:val="28"/>
          <w:szCs w:val="28"/>
          <w:lang w:val="en-US"/>
        </w:rPr>
        <w:t>Y</w:t>
      </w:r>
      <w:r>
        <w:rPr>
          <w:sz w:val="28"/>
          <w:szCs w:val="28"/>
        </w:rPr>
        <w:t>, мин.)</w:t>
      </w:r>
      <w:r w:rsidR="00706D10">
        <w:rPr>
          <w:sz w:val="28"/>
          <w:szCs w:val="28"/>
        </w:rPr>
        <w:t xml:space="preserve">. сделана выборка объемом </w:t>
      </w:r>
      <w:proofErr w:type="gramStart"/>
      <w:r w:rsidR="00706D10">
        <w:rPr>
          <w:i/>
          <w:sz w:val="28"/>
          <w:szCs w:val="28"/>
        </w:rPr>
        <w:t>п</w:t>
      </w:r>
      <w:proofErr w:type="gramEnd"/>
      <w:r w:rsidR="00706D10">
        <w:rPr>
          <w:sz w:val="28"/>
          <w:szCs w:val="28"/>
        </w:rPr>
        <w:t xml:space="preserve">=51, и получены следующие данные: </w:t>
      </w:r>
      <w:r w:rsidR="00706D10">
        <w:rPr>
          <w:i/>
          <w:sz w:val="28"/>
          <w:szCs w:val="28"/>
          <w:lang w:val="en-US"/>
        </w:rPr>
        <w:t>r</w:t>
      </w:r>
      <w:r w:rsidR="00706D10">
        <w:rPr>
          <w:i/>
          <w:sz w:val="28"/>
          <w:szCs w:val="28"/>
          <w:vertAlign w:val="subscript"/>
        </w:rPr>
        <w:t>в</w:t>
      </w:r>
      <w:r w:rsidR="00706D10" w:rsidRPr="00706D10">
        <w:rPr>
          <w:sz w:val="28"/>
          <w:szCs w:val="28"/>
        </w:rPr>
        <w:t>=0,8</w:t>
      </w:r>
      <w:r w:rsidR="00706D10">
        <w:rPr>
          <w:sz w:val="28"/>
          <w:szCs w:val="28"/>
        </w:rPr>
        <w:t xml:space="preserve">, </w:t>
      </w:r>
      <w:r w:rsidR="00706D10">
        <w:rPr>
          <w:sz w:val="28"/>
          <w:szCs w:val="28"/>
          <w:vertAlign w:val="subscript"/>
        </w:rPr>
        <w:t xml:space="preserve"> </w:t>
      </w:r>
      <m:oMath>
        <m:acc>
          <m:accPr>
            <m:chr m:val="̅"/>
            <m:ctrlPr>
              <w:rPr>
                <w:rFonts w:ascii="Cambria Math" w:hAnsi="Cambria Math"/>
                <w:i/>
                <w:sz w:val="28"/>
                <w:szCs w:val="28"/>
              </w:rPr>
            </m:ctrlPr>
          </m:accPr>
          <m:e>
            <m:r>
              <w:rPr>
                <w:rFonts w:ascii="Cambria Math" w:hAnsi="Cambria Math"/>
                <w:sz w:val="28"/>
                <w:szCs w:val="28"/>
              </w:rPr>
              <m:t>х</m:t>
            </m:r>
          </m:e>
        </m:acc>
      </m:oMath>
      <w:r w:rsidR="00706D10">
        <w:rPr>
          <w:sz w:val="28"/>
          <w:szCs w:val="28"/>
        </w:rPr>
        <w:t xml:space="preserve">=8, </w:t>
      </w:r>
      <w:r w:rsidR="005A6C18">
        <w:rPr>
          <w:sz w:val="28"/>
          <w:szCs w:val="28"/>
        </w:rPr>
        <w:sym w:font="Symbol" w:char="F073"/>
      </w:r>
      <w:r w:rsidR="005A6C18">
        <w:rPr>
          <w:sz w:val="28"/>
          <w:szCs w:val="28"/>
          <w:vertAlign w:val="subscript"/>
        </w:rPr>
        <w:t>х</w:t>
      </w:r>
      <w:r w:rsidR="005A6C18">
        <w:rPr>
          <w:sz w:val="28"/>
          <w:szCs w:val="28"/>
        </w:rPr>
        <w:t xml:space="preserve">=3,2, </w:t>
      </w:r>
      <m:oMath>
        <m:acc>
          <m:accPr>
            <m:chr m:val="̅"/>
            <m:ctrlPr>
              <w:rPr>
                <w:rFonts w:ascii="Cambria Math" w:hAnsi="Cambria Math"/>
                <w:i/>
                <w:sz w:val="28"/>
                <w:szCs w:val="28"/>
              </w:rPr>
            </m:ctrlPr>
          </m:accPr>
          <m:e>
            <m:r>
              <w:rPr>
                <w:rFonts w:ascii="Cambria Math" w:hAnsi="Cambria Math"/>
                <w:sz w:val="28"/>
                <w:szCs w:val="28"/>
              </w:rPr>
              <m:t>у</m:t>
            </m:r>
          </m:e>
        </m:acc>
      </m:oMath>
      <w:r w:rsidR="005A6C18">
        <w:rPr>
          <w:sz w:val="28"/>
          <w:szCs w:val="28"/>
        </w:rPr>
        <w:t xml:space="preserve">=40, </w:t>
      </w:r>
      <w:r w:rsidR="005A6C18">
        <w:rPr>
          <w:sz w:val="28"/>
          <w:szCs w:val="28"/>
        </w:rPr>
        <w:sym w:font="Symbol" w:char="F073"/>
      </w:r>
      <w:r w:rsidR="005A6C18">
        <w:rPr>
          <w:sz w:val="28"/>
          <w:szCs w:val="28"/>
          <w:vertAlign w:val="subscript"/>
        </w:rPr>
        <w:t>х</w:t>
      </w:r>
      <w:r w:rsidR="005A6C18">
        <w:rPr>
          <w:sz w:val="28"/>
          <w:szCs w:val="28"/>
        </w:rPr>
        <w:t xml:space="preserve">=8. Проверить значимость коэффициента корреляции при </w:t>
      </w:r>
      <w:r w:rsidR="005A6C18">
        <w:rPr>
          <w:sz w:val="28"/>
          <w:szCs w:val="28"/>
        </w:rPr>
        <w:sym w:font="Symbol" w:char="F061"/>
      </w:r>
      <w:r w:rsidR="005A6C18">
        <w:rPr>
          <w:sz w:val="28"/>
          <w:szCs w:val="28"/>
        </w:rPr>
        <w:t>=0,02. Построить уравнение регрессии.</w:t>
      </w:r>
    </w:p>
    <w:p w:rsidR="00AD04F2" w:rsidRDefault="00AD04F2" w:rsidP="00C97A7C">
      <w:pPr>
        <w:pStyle w:val="ReportMain"/>
        <w:suppressAutoHyphens/>
        <w:jc w:val="both"/>
        <w:rPr>
          <w:b/>
          <w:sz w:val="28"/>
        </w:rPr>
      </w:pPr>
    </w:p>
    <w:p w:rsidR="005A6C18" w:rsidRDefault="005A6C18" w:rsidP="00C97A7C">
      <w:pPr>
        <w:pStyle w:val="ReportMain"/>
        <w:suppressAutoHyphens/>
        <w:jc w:val="both"/>
        <w:rPr>
          <w:b/>
          <w:sz w:val="28"/>
        </w:rPr>
      </w:pPr>
    </w:p>
    <w:p w:rsidR="005A6C18" w:rsidRDefault="005A6C18" w:rsidP="00C97A7C">
      <w:pPr>
        <w:pStyle w:val="ReportMain"/>
        <w:suppressAutoHyphens/>
        <w:jc w:val="both"/>
        <w:rPr>
          <w:b/>
          <w:sz w:val="28"/>
        </w:rPr>
      </w:pPr>
    </w:p>
    <w:p w:rsidR="005A6C18" w:rsidRDefault="005A6C18" w:rsidP="00C97A7C">
      <w:pPr>
        <w:pStyle w:val="ReportMain"/>
        <w:suppressAutoHyphens/>
        <w:jc w:val="both"/>
        <w:rPr>
          <w:b/>
          <w:sz w:val="28"/>
        </w:rPr>
      </w:pPr>
    </w:p>
    <w:p w:rsidR="00C97A7C" w:rsidRDefault="00C97A7C" w:rsidP="00AD04F2">
      <w:pPr>
        <w:pStyle w:val="ReportMain"/>
        <w:suppressAutoHyphens/>
        <w:jc w:val="center"/>
        <w:rPr>
          <w:b/>
          <w:sz w:val="28"/>
        </w:rPr>
      </w:pPr>
      <w:r>
        <w:rPr>
          <w:b/>
          <w:sz w:val="28"/>
        </w:rPr>
        <w:t>Описание показателей и критериев оценивания компетенций, описание шкал оценивания</w:t>
      </w:r>
    </w:p>
    <w:p w:rsidR="005A6C18" w:rsidRDefault="005A6C18" w:rsidP="00AD04F2">
      <w:pPr>
        <w:pStyle w:val="ReportMain"/>
        <w:suppressAutoHyphens/>
        <w:jc w:val="center"/>
        <w:rPr>
          <w:b/>
          <w:sz w:val="28"/>
        </w:rPr>
      </w:pPr>
    </w:p>
    <w:p w:rsidR="005A6C18" w:rsidRDefault="005A6C18" w:rsidP="00AD04F2">
      <w:pPr>
        <w:pStyle w:val="ReportMain"/>
        <w:suppressAutoHyphens/>
        <w:jc w:val="center"/>
        <w:rPr>
          <w:b/>
          <w:sz w:val="28"/>
        </w:rPr>
      </w:pPr>
    </w:p>
    <w:p w:rsidR="005A6C18" w:rsidRDefault="005A6C18" w:rsidP="00AD04F2">
      <w:pPr>
        <w:pStyle w:val="ReportMain"/>
        <w:suppressAutoHyphens/>
        <w:jc w:val="center"/>
        <w:rPr>
          <w:b/>
          <w:sz w:val="28"/>
        </w:rPr>
      </w:pPr>
      <w:bookmarkStart w:id="2" w:name="_GoBack"/>
      <w:bookmarkEnd w:id="2"/>
    </w:p>
    <w:p w:rsidR="00946478" w:rsidRDefault="00946478" w:rsidP="00946478">
      <w:pPr>
        <w:pStyle w:val="ReportMain"/>
        <w:suppressAutoHyphens/>
        <w:jc w:val="both"/>
        <w:rPr>
          <w:b/>
          <w:sz w:val="28"/>
        </w:rPr>
      </w:pPr>
      <w:r>
        <w:rPr>
          <w:b/>
          <w:sz w:val="28"/>
        </w:rPr>
        <w:t>Оценивание результатов на зачете производится по бинарной шкале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5647"/>
        <w:gridCol w:w="2432"/>
      </w:tblGrid>
      <w:tr w:rsidR="00946478" w:rsidRPr="00082502" w:rsidTr="00946478">
        <w:trPr>
          <w:trHeight w:val="573"/>
        </w:trPr>
        <w:tc>
          <w:tcPr>
            <w:tcW w:w="2137" w:type="dxa"/>
            <w:shd w:val="clear" w:color="auto" w:fill="auto"/>
          </w:tcPr>
          <w:p w:rsidR="00946478" w:rsidRPr="00031E15" w:rsidRDefault="00946478" w:rsidP="00946478">
            <w:pPr>
              <w:pStyle w:val="ReportMain"/>
              <w:suppressAutoHyphens/>
              <w:jc w:val="both"/>
              <w:rPr>
                <w:i/>
                <w:sz w:val="28"/>
              </w:rPr>
            </w:pPr>
            <w:r w:rsidRPr="00031E15">
              <w:rPr>
                <w:i/>
                <w:sz w:val="28"/>
              </w:rPr>
              <w:t>Бинарная шкала</w:t>
            </w:r>
          </w:p>
        </w:tc>
        <w:tc>
          <w:tcPr>
            <w:tcW w:w="5647" w:type="dxa"/>
            <w:shd w:val="clear" w:color="auto" w:fill="auto"/>
            <w:vAlign w:val="center"/>
          </w:tcPr>
          <w:p w:rsidR="00946478" w:rsidRPr="00031E15" w:rsidRDefault="00946478" w:rsidP="00946478">
            <w:pPr>
              <w:pStyle w:val="ReportMain"/>
              <w:suppressAutoHyphens/>
              <w:jc w:val="center"/>
              <w:rPr>
                <w:i/>
                <w:sz w:val="28"/>
              </w:rPr>
            </w:pPr>
            <w:r w:rsidRPr="00031E15">
              <w:rPr>
                <w:i/>
                <w:sz w:val="28"/>
              </w:rPr>
              <w:t>Зачтено</w:t>
            </w:r>
          </w:p>
        </w:tc>
        <w:tc>
          <w:tcPr>
            <w:tcW w:w="2432" w:type="dxa"/>
            <w:shd w:val="clear" w:color="auto" w:fill="auto"/>
            <w:vAlign w:val="center"/>
          </w:tcPr>
          <w:p w:rsidR="00946478" w:rsidRPr="00031E15" w:rsidRDefault="00946478" w:rsidP="00946478">
            <w:pPr>
              <w:pStyle w:val="ReportMain"/>
              <w:suppressAutoHyphens/>
              <w:jc w:val="center"/>
              <w:rPr>
                <w:i/>
                <w:sz w:val="28"/>
              </w:rPr>
            </w:pPr>
            <w:r w:rsidRPr="00031E15">
              <w:rPr>
                <w:i/>
                <w:sz w:val="28"/>
              </w:rPr>
              <w:t>Не зачтено</w:t>
            </w:r>
          </w:p>
        </w:tc>
      </w:tr>
    </w:tbl>
    <w:p w:rsidR="00946478" w:rsidRDefault="00946478" w:rsidP="00946478">
      <w:pPr>
        <w:pStyle w:val="ReportMain"/>
        <w:suppressAutoHyphens/>
        <w:jc w:val="both"/>
        <w:rPr>
          <w:i/>
          <w:sz w:val="28"/>
        </w:rPr>
      </w:pPr>
    </w:p>
    <w:p w:rsidR="005A6C18" w:rsidRDefault="005A6C18" w:rsidP="00946478">
      <w:pPr>
        <w:pStyle w:val="ReportMain"/>
        <w:suppressAutoHyphens/>
        <w:jc w:val="both"/>
        <w:rPr>
          <w:i/>
          <w:sz w:val="28"/>
        </w:rPr>
      </w:pPr>
    </w:p>
    <w:p w:rsidR="00946478" w:rsidRPr="00146560" w:rsidRDefault="00946478" w:rsidP="00946478">
      <w:pPr>
        <w:pStyle w:val="ReportMain"/>
        <w:suppressAutoHyphens/>
        <w:jc w:val="both"/>
        <w:rPr>
          <w:sz w:val="28"/>
        </w:rPr>
      </w:pPr>
      <w:r w:rsidRPr="00696B3A">
        <w:rPr>
          <w:b/>
          <w:sz w:val="28"/>
        </w:rPr>
        <w:lastRenderedPageBreak/>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46478" w:rsidRPr="00570AB3" w:rsidTr="00946478">
        <w:trPr>
          <w:tblHeader/>
        </w:trPr>
        <w:tc>
          <w:tcPr>
            <w:tcW w:w="2137" w:type="dxa"/>
            <w:shd w:val="clear" w:color="auto" w:fill="auto"/>
            <w:vAlign w:val="center"/>
          </w:tcPr>
          <w:p w:rsidR="00946478" w:rsidRPr="00570AB3" w:rsidRDefault="00946478" w:rsidP="00946478">
            <w:pPr>
              <w:pStyle w:val="ReportMain"/>
              <w:suppressAutoHyphens/>
              <w:jc w:val="center"/>
            </w:pPr>
            <w:r>
              <w:t xml:space="preserve">Бинарная </w:t>
            </w:r>
            <w:r w:rsidRPr="00570AB3">
              <w:t xml:space="preserve"> шкала</w:t>
            </w:r>
          </w:p>
        </w:tc>
        <w:tc>
          <w:tcPr>
            <w:tcW w:w="3118" w:type="dxa"/>
            <w:shd w:val="clear" w:color="auto" w:fill="auto"/>
            <w:vAlign w:val="center"/>
          </w:tcPr>
          <w:p w:rsidR="00946478" w:rsidRPr="00570AB3" w:rsidRDefault="00946478" w:rsidP="00946478">
            <w:pPr>
              <w:pStyle w:val="ReportMain"/>
              <w:suppressAutoHyphens/>
              <w:jc w:val="center"/>
            </w:pPr>
            <w:r w:rsidRPr="00570AB3">
              <w:t>Показатели</w:t>
            </w:r>
          </w:p>
        </w:tc>
        <w:tc>
          <w:tcPr>
            <w:tcW w:w="4961" w:type="dxa"/>
            <w:shd w:val="clear" w:color="auto" w:fill="auto"/>
            <w:vAlign w:val="center"/>
          </w:tcPr>
          <w:p w:rsidR="00946478" w:rsidRPr="00570AB3" w:rsidRDefault="00946478" w:rsidP="00946478">
            <w:pPr>
              <w:pStyle w:val="ReportMain"/>
              <w:suppressAutoHyphens/>
              <w:jc w:val="center"/>
            </w:pPr>
            <w:r w:rsidRPr="00570AB3">
              <w:t>Критерии</w:t>
            </w:r>
          </w:p>
        </w:tc>
      </w:tr>
      <w:tr w:rsidR="00946478" w:rsidRPr="00570AB3" w:rsidTr="00946478">
        <w:trPr>
          <w:trHeight w:val="2315"/>
        </w:trPr>
        <w:tc>
          <w:tcPr>
            <w:tcW w:w="2137" w:type="dxa"/>
            <w:shd w:val="clear" w:color="auto" w:fill="auto"/>
          </w:tcPr>
          <w:p w:rsidR="00946478" w:rsidRPr="00570AB3" w:rsidRDefault="00946478" w:rsidP="00946478">
            <w:pPr>
              <w:pStyle w:val="ReportMain"/>
            </w:pPr>
            <w:r>
              <w:t>Зачтено</w:t>
            </w:r>
          </w:p>
          <w:p w:rsidR="00946478" w:rsidRPr="00570AB3" w:rsidRDefault="00946478" w:rsidP="00946478">
            <w:pPr>
              <w:pStyle w:val="ReportMain"/>
            </w:pPr>
          </w:p>
        </w:tc>
        <w:tc>
          <w:tcPr>
            <w:tcW w:w="3118" w:type="dxa"/>
            <w:vMerge w:val="restart"/>
            <w:shd w:val="clear" w:color="auto" w:fill="auto"/>
          </w:tcPr>
          <w:p w:rsidR="00946478" w:rsidRPr="00570AB3" w:rsidRDefault="00946478" w:rsidP="00946478">
            <w:pPr>
              <w:pStyle w:val="ReportMain"/>
              <w:suppressAutoHyphens/>
            </w:pPr>
            <w:r w:rsidRPr="00570AB3">
              <w:t>1. Полнота выполнения практического задания;</w:t>
            </w:r>
          </w:p>
          <w:p w:rsidR="00946478" w:rsidRPr="00570AB3" w:rsidRDefault="00946478" w:rsidP="00946478">
            <w:pPr>
              <w:pStyle w:val="ReportMain"/>
              <w:suppressAutoHyphens/>
            </w:pPr>
            <w:r w:rsidRPr="00570AB3">
              <w:t>2. Своевременность выполнения задания;</w:t>
            </w:r>
          </w:p>
          <w:p w:rsidR="00946478" w:rsidRPr="00570AB3" w:rsidRDefault="00946478" w:rsidP="00946478">
            <w:pPr>
              <w:pStyle w:val="ReportMain"/>
              <w:suppressAutoHyphens/>
            </w:pPr>
            <w:r w:rsidRPr="00570AB3">
              <w:t>3. Последовательность и рациональность выполнения задания;</w:t>
            </w:r>
          </w:p>
          <w:p w:rsidR="00946478" w:rsidRPr="00570AB3" w:rsidRDefault="00946478" w:rsidP="00946478">
            <w:pPr>
              <w:pStyle w:val="ReportMain"/>
              <w:suppressAutoHyphens/>
            </w:pPr>
            <w:r w:rsidRPr="00570AB3">
              <w:t>4. Самостоятельность решения;</w:t>
            </w:r>
          </w:p>
          <w:p w:rsidR="00946478" w:rsidRPr="00570AB3" w:rsidRDefault="00946478" w:rsidP="00946478">
            <w:pPr>
              <w:pStyle w:val="ReportMain"/>
              <w:suppressAutoHyphens/>
            </w:pPr>
            <w:r w:rsidRPr="00570AB3">
              <w:t>5. Степень владения технологиями расчетов на компьютере.</w:t>
            </w:r>
          </w:p>
        </w:tc>
        <w:tc>
          <w:tcPr>
            <w:tcW w:w="4961" w:type="dxa"/>
            <w:shd w:val="clear" w:color="auto" w:fill="auto"/>
          </w:tcPr>
          <w:p w:rsidR="00946478" w:rsidRPr="00570AB3" w:rsidRDefault="00946478" w:rsidP="00946478">
            <w:pPr>
              <w:pStyle w:val="ReportMain"/>
              <w:suppressAutoHyphens/>
            </w:pPr>
            <w:r w:rsidRPr="00570AB3">
              <w:t xml:space="preserve">Задание решено. При этом составлен </w:t>
            </w:r>
            <w:r>
              <w:t xml:space="preserve">в целом </w:t>
            </w:r>
            <w:r w:rsidRPr="00570AB3">
              <w:t xml:space="preserve">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получен верный ответ</w:t>
            </w:r>
            <w:r>
              <w:t>, или в случае ошибки, студент способен к рефлексии и дальнейшему ее устранению</w:t>
            </w:r>
            <w:r w:rsidRPr="00570AB3">
              <w:t>.</w:t>
            </w:r>
          </w:p>
        </w:tc>
      </w:tr>
      <w:tr w:rsidR="00946478" w:rsidRPr="00570AB3" w:rsidTr="00946478">
        <w:tc>
          <w:tcPr>
            <w:tcW w:w="2137" w:type="dxa"/>
            <w:shd w:val="clear" w:color="auto" w:fill="auto"/>
          </w:tcPr>
          <w:p w:rsidR="00946478" w:rsidRPr="00570AB3" w:rsidRDefault="00946478" w:rsidP="00946478">
            <w:pPr>
              <w:pStyle w:val="ReportMain"/>
            </w:pPr>
            <w:r w:rsidRPr="00570AB3">
              <w:t>Не</w:t>
            </w:r>
            <w:r>
              <w:t xml:space="preserve"> зачтено</w:t>
            </w:r>
            <w:r w:rsidRPr="00570AB3">
              <w:t xml:space="preserve"> </w:t>
            </w:r>
          </w:p>
        </w:tc>
        <w:tc>
          <w:tcPr>
            <w:tcW w:w="3118" w:type="dxa"/>
            <w:vMerge/>
            <w:shd w:val="clear" w:color="auto" w:fill="auto"/>
          </w:tcPr>
          <w:p w:rsidR="00946478" w:rsidRPr="00570AB3" w:rsidRDefault="00946478" w:rsidP="00946478">
            <w:pPr>
              <w:pStyle w:val="ReportMain"/>
              <w:suppressAutoHyphens/>
            </w:pPr>
          </w:p>
        </w:tc>
        <w:tc>
          <w:tcPr>
            <w:tcW w:w="4961" w:type="dxa"/>
            <w:shd w:val="clear" w:color="auto" w:fill="auto"/>
          </w:tcPr>
          <w:p w:rsidR="00946478" w:rsidRPr="00570AB3" w:rsidRDefault="00946478" w:rsidP="00946478">
            <w:pPr>
              <w:pStyle w:val="ReportMain"/>
              <w:suppressAutoHyphens/>
            </w:pPr>
            <w:r w:rsidRPr="00570AB3">
              <w:t>Задание не решено.</w:t>
            </w:r>
          </w:p>
        </w:tc>
      </w:tr>
    </w:tbl>
    <w:p w:rsidR="00946478" w:rsidRDefault="00946478" w:rsidP="00946478">
      <w:pPr>
        <w:pStyle w:val="ReportMain"/>
        <w:suppressAutoHyphens/>
        <w:jc w:val="both"/>
        <w:rPr>
          <w:sz w:val="28"/>
        </w:rPr>
      </w:pPr>
    </w:p>
    <w:p w:rsidR="00946478" w:rsidRDefault="00946478" w:rsidP="00946478">
      <w:pPr>
        <w:pStyle w:val="ReportMain"/>
        <w:suppressAutoHyphens/>
        <w:jc w:val="both"/>
        <w:rPr>
          <w:sz w:val="28"/>
        </w:rPr>
      </w:pPr>
    </w:p>
    <w:p w:rsidR="00946478" w:rsidRPr="00D4762F" w:rsidRDefault="00946478" w:rsidP="00946478">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46478" w:rsidRPr="00D4762F" w:rsidTr="00946478">
        <w:trPr>
          <w:tblHeader/>
        </w:trPr>
        <w:tc>
          <w:tcPr>
            <w:tcW w:w="2137" w:type="dxa"/>
            <w:shd w:val="clear" w:color="auto" w:fill="auto"/>
            <w:vAlign w:val="center"/>
          </w:tcPr>
          <w:p w:rsidR="00946478" w:rsidRPr="00D4762F" w:rsidRDefault="00946478" w:rsidP="00946478">
            <w:pPr>
              <w:pStyle w:val="ReportMain"/>
              <w:suppressAutoHyphens/>
              <w:jc w:val="center"/>
            </w:pPr>
            <w:r>
              <w:t xml:space="preserve">Бинарная </w:t>
            </w:r>
            <w:r w:rsidRPr="00D4762F">
              <w:t xml:space="preserve"> шкала</w:t>
            </w:r>
          </w:p>
        </w:tc>
        <w:tc>
          <w:tcPr>
            <w:tcW w:w="3118" w:type="dxa"/>
            <w:shd w:val="clear" w:color="auto" w:fill="auto"/>
            <w:vAlign w:val="center"/>
          </w:tcPr>
          <w:p w:rsidR="00946478" w:rsidRPr="00D4762F" w:rsidRDefault="00946478" w:rsidP="00946478">
            <w:pPr>
              <w:pStyle w:val="ReportMain"/>
              <w:suppressAutoHyphens/>
              <w:jc w:val="center"/>
            </w:pPr>
            <w:r w:rsidRPr="00D4762F">
              <w:t>Показатели</w:t>
            </w:r>
          </w:p>
        </w:tc>
        <w:tc>
          <w:tcPr>
            <w:tcW w:w="4961" w:type="dxa"/>
            <w:shd w:val="clear" w:color="auto" w:fill="auto"/>
            <w:vAlign w:val="center"/>
          </w:tcPr>
          <w:p w:rsidR="00946478" w:rsidRPr="00D4762F" w:rsidRDefault="00946478" w:rsidP="00946478">
            <w:pPr>
              <w:pStyle w:val="ReportMain"/>
              <w:suppressAutoHyphens/>
              <w:jc w:val="center"/>
            </w:pPr>
            <w:r w:rsidRPr="00D4762F">
              <w:t>Критерии</w:t>
            </w:r>
          </w:p>
        </w:tc>
      </w:tr>
      <w:tr w:rsidR="00946478" w:rsidRPr="00D4762F" w:rsidTr="00946478">
        <w:trPr>
          <w:trHeight w:val="1488"/>
        </w:trPr>
        <w:tc>
          <w:tcPr>
            <w:tcW w:w="2137" w:type="dxa"/>
            <w:shd w:val="clear" w:color="auto" w:fill="auto"/>
          </w:tcPr>
          <w:p w:rsidR="00946478" w:rsidRPr="00D4762F" w:rsidRDefault="00946478" w:rsidP="00946478">
            <w:pPr>
              <w:pStyle w:val="ReportMain"/>
            </w:pPr>
            <w:r>
              <w:t xml:space="preserve">Зачтено </w:t>
            </w:r>
          </w:p>
          <w:p w:rsidR="00946478" w:rsidRPr="00D4762F" w:rsidRDefault="00946478" w:rsidP="00946478">
            <w:pPr>
              <w:pStyle w:val="ReportMain"/>
            </w:pPr>
          </w:p>
        </w:tc>
        <w:tc>
          <w:tcPr>
            <w:tcW w:w="3118" w:type="dxa"/>
            <w:vMerge w:val="restart"/>
            <w:shd w:val="clear" w:color="auto" w:fill="auto"/>
          </w:tcPr>
          <w:p w:rsidR="00946478" w:rsidRPr="00D4762F" w:rsidRDefault="00946478" w:rsidP="00946478">
            <w:pPr>
              <w:pStyle w:val="ReportMain"/>
              <w:suppressAutoHyphens/>
            </w:pPr>
            <w:r w:rsidRPr="00D4762F">
              <w:t>1. Полн</w:t>
            </w:r>
            <w:r>
              <w:t>ота выполнения тестовых заданий.</w:t>
            </w:r>
          </w:p>
          <w:p w:rsidR="00946478" w:rsidRPr="00D4762F" w:rsidRDefault="00946478" w:rsidP="00946478">
            <w:pPr>
              <w:pStyle w:val="ReportMain"/>
              <w:suppressAutoHyphens/>
            </w:pPr>
            <w:r>
              <w:t>2. Своевременность выполнения.</w:t>
            </w:r>
          </w:p>
          <w:p w:rsidR="00946478" w:rsidRPr="00D4762F" w:rsidRDefault="00946478" w:rsidP="00946478">
            <w:pPr>
              <w:pStyle w:val="ReportMain"/>
              <w:suppressAutoHyphens/>
            </w:pPr>
            <w:r w:rsidRPr="00D4762F">
              <w:t xml:space="preserve">3. </w:t>
            </w:r>
            <w:r>
              <w:t>Правильность ответов на вопросы.</w:t>
            </w:r>
          </w:p>
          <w:p w:rsidR="00946478" w:rsidRPr="00D4762F" w:rsidRDefault="00946478" w:rsidP="00946478">
            <w:pPr>
              <w:pStyle w:val="ReportMain"/>
              <w:suppressAutoHyphens/>
            </w:pPr>
            <w:r w:rsidRPr="00D4762F">
              <w:t>4. Самостоятельн</w:t>
            </w:r>
            <w:r>
              <w:t>ость тестирования.</w:t>
            </w:r>
          </w:p>
          <w:p w:rsidR="00946478" w:rsidRPr="00D4762F" w:rsidRDefault="00946478" w:rsidP="00946478">
            <w:pPr>
              <w:pStyle w:val="ReportMain"/>
              <w:suppressAutoHyphens/>
            </w:pPr>
          </w:p>
        </w:tc>
        <w:tc>
          <w:tcPr>
            <w:tcW w:w="4961" w:type="dxa"/>
            <w:shd w:val="clear" w:color="auto" w:fill="auto"/>
          </w:tcPr>
          <w:p w:rsidR="00946478" w:rsidRPr="00D4762F" w:rsidRDefault="00946478" w:rsidP="00946478">
            <w:pPr>
              <w:pStyle w:val="ReportMain"/>
              <w:suppressAutoHyphens/>
            </w:pPr>
            <w:r w:rsidRPr="00D4762F">
              <w:t xml:space="preserve">Выполнено </w:t>
            </w:r>
            <w:r>
              <w:t>50 % заданий предложенного теста.</w:t>
            </w:r>
            <w:r w:rsidRPr="00D4762F">
              <w:t xml:space="preserve"> </w:t>
            </w:r>
            <w:r>
              <w:t>В</w:t>
            </w:r>
            <w:r w:rsidRPr="00D4762F">
              <w:t xml:space="preserve"> заданиях открытого типа дан </w:t>
            </w:r>
            <w:r>
              <w:t>ответ на поставленный вопрос.</w:t>
            </w:r>
          </w:p>
        </w:tc>
      </w:tr>
      <w:tr w:rsidR="00946478" w:rsidRPr="007C09DB" w:rsidTr="00946478">
        <w:tc>
          <w:tcPr>
            <w:tcW w:w="2137" w:type="dxa"/>
            <w:shd w:val="clear" w:color="auto" w:fill="auto"/>
          </w:tcPr>
          <w:p w:rsidR="00946478" w:rsidRPr="00D4762F" w:rsidRDefault="00946478" w:rsidP="00946478">
            <w:pPr>
              <w:pStyle w:val="ReportMain"/>
            </w:pPr>
            <w:r w:rsidRPr="00D4762F">
              <w:t>Не</w:t>
            </w:r>
            <w:r>
              <w:t xml:space="preserve"> зачтено</w:t>
            </w:r>
          </w:p>
        </w:tc>
        <w:tc>
          <w:tcPr>
            <w:tcW w:w="3118" w:type="dxa"/>
            <w:vMerge/>
            <w:shd w:val="clear" w:color="auto" w:fill="auto"/>
          </w:tcPr>
          <w:p w:rsidR="00946478" w:rsidRPr="00D4762F" w:rsidRDefault="00946478" w:rsidP="00946478">
            <w:pPr>
              <w:pStyle w:val="ReportMain"/>
              <w:suppressAutoHyphens/>
            </w:pPr>
          </w:p>
        </w:tc>
        <w:tc>
          <w:tcPr>
            <w:tcW w:w="4961" w:type="dxa"/>
            <w:shd w:val="clear" w:color="auto" w:fill="auto"/>
          </w:tcPr>
          <w:p w:rsidR="00946478" w:rsidRPr="00D4762F" w:rsidRDefault="00946478" w:rsidP="00946478">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допущены существенные ошибки в теоретическом материале (терминах, понятиях).</w:t>
            </w:r>
          </w:p>
        </w:tc>
      </w:tr>
    </w:tbl>
    <w:p w:rsidR="00946478" w:rsidRDefault="00946478" w:rsidP="00946478">
      <w:pPr>
        <w:pStyle w:val="ReportMain"/>
        <w:suppressAutoHyphens/>
        <w:jc w:val="both"/>
        <w:rPr>
          <w:sz w:val="28"/>
        </w:rPr>
      </w:pPr>
    </w:p>
    <w:p w:rsidR="00946478" w:rsidRDefault="00946478" w:rsidP="00946478">
      <w:pPr>
        <w:pStyle w:val="ReportMain"/>
        <w:suppressAutoHyphens/>
        <w:jc w:val="both"/>
        <w:rPr>
          <w:sz w:val="28"/>
        </w:rPr>
      </w:pPr>
    </w:p>
    <w:p w:rsidR="00946478" w:rsidRDefault="00946478" w:rsidP="00946478">
      <w:pPr>
        <w:pStyle w:val="ReportMain"/>
        <w:suppressAutoHyphens/>
        <w:jc w:val="both"/>
        <w:rPr>
          <w:i/>
          <w:sz w:val="28"/>
        </w:rPr>
      </w:pPr>
      <w:r>
        <w:rPr>
          <w:b/>
          <w:sz w:val="28"/>
        </w:rPr>
        <w:t>Оценивание ответа на зачете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946478" w:rsidRPr="00D4762F" w:rsidTr="00946478">
        <w:trPr>
          <w:tblHeader/>
        </w:trPr>
        <w:tc>
          <w:tcPr>
            <w:tcW w:w="2137" w:type="dxa"/>
            <w:shd w:val="clear" w:color="auto" w:fill="auto"/>
            <w:vAlign w:val="center"/>
          </w:tcPr>
          <w:p w:rsidR="00946478" w:rsidRPr="00D4762F" w:rsidRDefault="00946478" w:rsidP="00946478">
            <w:pPr>
              <w:pStyle w:val="ReportMain"/>
              <w:suppressAutoHyphens/>
              <w:jc w:val="center"/>
            </w:pPr>
            <w:r>
              <w:t>Бинарная</w:t>
            </w:r>
            <w:r w:rsidRPr="00D4762F">
              <w:t xml:space="preserve"> шкала</w:t>
            </w:r>
          </w:p>
        </w:tc>
        <w:tc>
          <w:tcPr>
            <w:tcW w:w="3118" w:type="dxa"/>
            <w:shd w:val="clear" w:color="auto" w:fill="auto"/>
            <w:vAlign w:val="center"/>
          </w:tcPr>
          <w:p w:rsidR="00946478" w:rsidRPr="00D4762F" w:rsidRDefault="00946478" w:rsidP="00946478">
            <w:pPr>
              <w:pStyle w:val="ReportMain"/>
              <w:suppressAutoHyphens/>
              <w:jc w:val="center"/>
            </w:pPr>
            <w:r w:rsidRPr="00D4762F">
              <w:t>Показатели</w:t>
            </w:r>
          </w:p>
        </w:tc>
        <w:tc>
          <w:tcPr>
            <w:tcW w:w="4961" w:type="dxa"/>
            <w:shd w:val="clear" w:color="auto" w:fill="auto"/>
            <w:vAlign w:val="center"/>
          </w:tcPr>
          <w:p w:rsidR="00946478" w:rsidRPr="00D4762F" w:rsidRDefault="00946478" w:rsidP="00946478">
            <w:pPr>
              <w:pStyle w:val="ReportMain"/>
              <w:suppressAutoHyphens/>
              <w:jc w:val="center"/>
            </w:pPr>
            <w:r w:rsidRPr="00D4762F">
              <w:t>Критерии</w:t>
            </w:r>
          </w:p>
        </w:tc>
      </w:tr>
      <w:tr w:rsidR="00946478" w:rsidRPr="00D4762F" w:rsidTr="00946478">
        <w:trPr>
          <w:trHeight w:val="2965"/>
        </w:trPr>
        <w:tc>
          <w:tcPr>
            <w:tcW w:w="2137" w:type="dxa"/>
            <w:shd w:val="clear" w:color="auto" w:fill="auto"/>
          </w:tcPr>
          <w:p w:rsidR="00946478" w:rsidRPr="00D4762F" w:rsidRDefault="00946478" w:rsidP="00946478">
            <w:pPr>
              <w:pStyle w:val="ReportMain"/>
            </w:pPr>
            <w:r>
              <w:t xml:space="preserve">Зачтено </w:t>
            </w:r>
          </w:p>
          <w:p w:rsidR="00946478" w:rsidRPr="00D4762F" w:rsidRDefault="00946478" w:rsidP="00946478">
            <w:pPr>
              <w:pStyle w:val="ReportMain"/>
            </w:pPr>
          </w:p>
        </w:tc>
        <w:tc>
          <w:tcPr>
            <w:tcW w:w="3118" w:type="dxa"/>
            <w:vMerge w:val="restart"/>
            <w:shd w:val="clear" w:color="auto" w:fill="auto"/>
          </w:tcPr>
          <w:p w:rsidR="00946478" w:rsidRPr="00D4762F" w:rsidRDefault="00946478" w:rsidP="00946478">
            <w:pPr>
              <w:pStyle w:val="ReportMain"/>
              <w:suppressAutoHyphens/>
            </w:pPr>
            <w:r w:rsidRPr="00D4762F">
              <w:t>1. Полнота изложения теоретического материала.</w:t>
            </w:r>
          </w:p>
          <w:p w:rsidR="00946478" w:rsidRPr="00D4762F" w:rsidRDefault="00946478" w:rsidP="00946478">
            <w:pPr>
              <w:pStyle w:val="ReportMain"/>
              <w:suppressAutoHyphens/>
            </w:pPr>
            <w:r w:rsidRPr="00D4762F">
              <w:t>2. Полнота и правильность решения практического задания.</w:t>
            </w:r>
          </w:p>
          <w:p w:rsidR="00946478" w:rsidRPr="00D4762F" w:rsidRDefault="00946478" w:rsidP="00946478">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946478" w:rsidRPr="00D4762F" w:rsidRDefault="00946478" w:rsidP="00946478">
            <w:pPr>
              <w:pStyle w:val="ReportMain"/>
              <w:suppressAutoHyphens/>
            </w:pPr>
            <w:r w:rsidRPr="00D4762F">
              <w:t>4. Самостоятельность ответа.</w:t>
            </w:r>
          </w:p>
          <w:p w:rsidR="00946478" w:rsidRPr="00D4762F" w:rsidRDefault="00946478" w:rsidP="00946478">
            <w:pPr>
              <w:pStyle w:val="ReportMain"/>
              <w:suppressAutoHyphens/>
            </w:pPr>
            <w:r w:rsidRPr="00D4762F">
              <w:t>5. Культура речи.</w:t>
            </w:r>
          </w:p>
          <w:p w:rsidR="00946478" w:rsidRPr="00D4762F" w:rsidRDefault="00946478" w:rsidP="00946478">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946478" w:rsidRPr="00D4762F" w:rsidRDefault="00946478" w:rsidP="00946478">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практических</w:t>
            </w:r>
            <w:r w:rsidRPr="00D4762F">
              <w:t xml:space="preserve"> занятиях</w:t>
            </w:r>
            <w:r>
              <w:t xml:space="preserve">, </w:t>
            </w:r>
            <w:r w:rsidRPr="00D4762F">
              <w:t>а также полученные посредством изучения обязатель</w:t>
            </w:r>
            <w:r>
              <w:t>ных учебных материалов по курсу. Студент ориентируется в терминах и основных положениях дисциплины</w:t>
            </w:r>
            <w:r w:rsidRPr="00D4762F">
              <w:t xml:space="preserve">, </w:t>
            </w:r>
            <w:r>
              <w:t>приводит примеры. Студент также демонстрирует навыки моделирования и обработки данных исследования на компьютере.</w:t>
            </w:r>
            <w:r w:rsidRPr="00D4762F">
              <w:t xml:space="preserve"> </w:t>
            </w:r>
          </w:p>
        </w:tc>
      </w:tr>
      <w:tr w:rsidR="00946478" w:rsidRPr="00D4762F" w:rsidTr="00946478">
        <w:tc>
          <w:tcPr>
            <w:tcW w:w="2137" w:type="dxa"/>
            <w:shd w:val="clear" w:color="auto" w:fill="auto"/>
          </w:tcPr>
          <w:p w:rsidR="00946478" w:rsidRPr="00D4762F" w:rsidRDefault="00946478" w:rsidP="00946478">
            <w:pPr>
              <w:pStyle w:val="ReportMain"/>
            </w:pPr>
            <w:r w:rsidRPr="00D4762F">
              <w:t xml:space="preserve">Неудовлетворительно </w:t>
            </w:r>
          </w:p>
        </w:tc>
        <w:tc>
          <w:tcPr>
            <w:tcW w:w="3118" w:type="dxa"/>
            <w:vMerge/>
            <w:shd w:val="clear" w:color="auto" w:fill="auto"/>
          </w:tcPr>
          <w:p w:rsidR="00946478" w:rsidRPr="00D4762F" w:rsidRDefault="00946478" w:rsidP="00946478">
            <w:pPr>
              <w:pStyle w:val="ReportMain"/>
              <w:suppressAutoHyphens/>
            </w:pPr>
          </w:p>
        </w:tc>
        <w:tc>
          <w:tcPr>
            <w:tcW w:w="4961" w:type="dxa"/>
            <w:shd w:val="clear" w:color="auto" w:fill="auto"/>
          </w:tcPr>
          <w:p w:rsidR="00946478" w:rsidRPr="00D4762F" w:rsidRDefault="00946478" w:rsidP="00946478">
            <w:pPr>
              <w:pStyle w:val="ReportMain"/>
              <w:suppressAutoHyphens/>
            </w:pPr>
            <w:r w:rsidRPr="00D4762F">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w:t>
            </w:r>
            <w:r>
              <w:t>давать аргументированные ответы</w:t>
            </w:r>
            <w:r w:rsidRPr="00D4762F">
              <w:t xml:space="preserve">. </w:t>
            </w:r>
            <w:r>
              <w:t>Практическое задание</w:t>
            </w:r>
            <w:r w:rsidRPr="00D4762F">
              <w:t xml:space="preserve"> не выполнено,</w:t>
            </w:r>
            <w:r>
              <w:t xml:space="preserve"> навыки обработки данных на компьютере отсутствуют.</w:t>
            </w:r>
            <w:r w:rsidRPr="00D4762F">
              <w:t xml:space="preserve"> </w:t>
            </w:r>
          </w:p>
        </w:tc>
      </w:tr>
    </w:tbl>
    <w:p w:rsidR="00946478" w:rsidRDefault="00946478" w:rsidP="00946478">
      <w:pPr>
        <w:pStyle w:val="ReportMain"/>
        <w:suppressAutoHyphens/>
        <w:jc w:val="both"/>
        <w:rPr>
          <w:i/>
        </w:rPr>
      </w:pPr>
    </w:p>
    <w:p w:rsidR="00946478" w:rsidRDefault="00946478" w:rsidP="00946478">
      <w:pPr>
        <w:pStyle w:val="ReportMain"/>
        <w:suppressAutoHyphens/>
        <w:jc w:val="both"/>
        <w:rPr>
          <w:i/>
        </w:rPr>
      </w:pPr>
    </w:p>
    <w:p w:rsidR="00B802DE" w:rsidRDefault="00B802DE" w:rsidP="00B802DE">
      <w:pPr>
        <w:pStyle w:val="ReportMain"/>
        <w:suppressAutoHyphens/>
        <w:jc w:val="both"/>
        <w:rPr>
          <w:b/>
          <w:sz w:val="28"/>
        </w:rPr>
      </w:pPr>
      <w:r>
        <w:rPr>
          <w:b/>
          <w:sz w:val="28"/>
        </w:rPr>
        <w:t>Оценивание результатов на дифференцированном зачете производится по 4-балльной шкале</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167"/>
        <w:gridCol w:w="2510"/>
      </w:tblGrid>
      <w:tr w:rsidR="00B802DE" w:rsidRPr="007C09DB" w:rsidTr="00654695">
        <w:trPr>
          <w:trHeight w:val="805"/>
          <w:tblHeader/>
        </w:trPr>
        <w:tc>
          <w:tcPr>
            <w:tcW w:w="2137" w:type="dxa"/>
            <w:shd w:val="clear" w:color="auto" w:fill="auto"/>
            <w:vAlign w:val="center"/>
          </w:tcPr>
          <w:p w:rsidR="00B802DE" w:rsidRPr="007C09DB" w:rsidRDefault="00B802DE" w:rsidP="00654695">
            <w:pPr>
              <w:pStyle w:val="ReportMain"/>
              <w:suppressAutoHyphens/>
              <w:jc w:val="center"/>
              <w:rPr>
                <w:i/>
                <w:sz w:val="28"/>
              </w:rPr>
            </w:pPr>
            <w:r w:rsidRPr="007C09DB">
              <w:rPr>
                <w:i/>
                <w:sz w:val="28"/>
              </w:rPr>
              <w:t>4-балльная</w:t>
            </w:r>
          </w:p>
          <w:p w:rsidR="00B802DE" w:rsidRPr="007C09DB" w:rsidRDefault="00B802DE" w:rsidP="00654695">
            <w:pPr>
              <w:pStyle w:val="ReportMain"/>
              <w:suppressAutoHyphens/>
              <w:jc w:val="center"/>
              <w:rPr>
                <w:i/>
                <w:sz w:val="28"/>
              </w:rPr>
            </w:pPr>
            <w:r w:rsidRPr="007C09DB">
              <w:rPr>
                <w:i/>
                <w:sz w:val="28"/>
              </w:rPr>
              <w:t>шкала</w:t>
            </w:r>
          </w:p>
        </w:tc>
        <w:tc>
          <w:tcPr>
            <w:tcW w:w="1843" w:type="dxa"/>
            <w:shd w:val="clear" w:color="auto" w:fill="auto"/>
            <w:vAlign w:val="center"/>
          </w:tcPr>
          <w:p w:rsidR="00B802DE" w:rsidRPr="007C09DB" w:rsidRDefault="00B802DE" w:rsidP="00654695">
            <w:pPr>
              <w:pStyle w:val="ReportMain"/>
              <w:suppressAutoHyphens/>
              <w:jc w:val="center"/>
              <w:rPr>
                <w:i/>
                <w:sz w:val="28"/>
              </w:rPr>
            </w:pPr>
            <w:r w:rsidRPr="007C09DB">
              <w:rPr>
                <w:i/>
                <w:sz w:val="28"/>
              </w:rPr>
              <w:t>Отлично</w:t>
            </w:r>
          </w:p>
        </w:tc>
        <w:tc>
          <w:tcPr>
            <w:tcW w:w="1559" w:type="dxa"/>
            <w:shd w:val="clear" w:color="auto" w:fill="auto"/>
            <w:vAlign w:val="center"/>
          </w:tcPr>
          <w:p w:rsidR="00B802DE" w:rsidRPr="007C09DB" w:rsidRDefault="00B802DE" w:rsidP="00654695">
            <w:pPr>
              <w:pStyle w:val="ReportMain"/>
              <w:suppressAutoHyphens/>
              <w:jc w:val="center"/>
              <w:rPr>
                <w:i/>
                <w:sz w:val="28"/>
              </w:rPr>
            </w:pPr>
            <w:r w:rsidRPr="007C09DB">
              <w:rPr>
                <w:i/>
                <w:sz w:val="28"/>
              </w:rPr>
              <w:t>Хорошо</w:t>
            </w:r>
          </w:p>
        </w:tc>
        <w:tc>
          <w:tcPr>
            <w:tcW w:w="2167" w:type="dxa"/>
            <w:shd w:val="clear" w:color="auto" w:fill="auto"/>
            <w:vAlign w:val="center"/>
          </w:tcPr>
          <w:p w:rsidR="00B802DE" w:rsidRPr="007C09DB" w:rsidRDefault="00B802DE" w:rsidP="00654695">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B802DE" w:rsidRPr="007C09DB" w:rsidRDefault="00B802DE" w:rsidP="00654695">
            <w:pPr>
              <w:pStyle w:val="ReportMain"/>
              <w:suppressAutoHyphens/>
              <w:jc w:val="center"/>
              <w:rPr>
                <w:i/>
                <w:sz w:val="28"/>
              </w:rPr>
            </w:pPr>
            <w:r w:rsidRPr="007C09DB">
              <w:rPr>
                <w:i/>
                <w:sz w:val="28"/>
              </w:rPr>
              <w:t>Неудовлетворительно</w:t>
            </w:r>
          </w:p>
        </w:tc>
      </w:tr>
    </w:tbl>
    <w:p w:rsidR="00B802DE" w:rsidRDefault="00B802DE" w:rsidP="00B802DE">
      <w:pPr>
        <w:pStyle w:val="ReportMain"/>
        <w:suppressAutoHyphens/>
        <w:jc w:val="both"/>
        <w:rPr>
          <w:sz w:val="28"/>
        </w:rPr>
      </w:pPr>
    </w:p>
    <w:p w:rsidR="00B802DE" w:rsidRDefault="00B802DE" w:rsidP="00B802DE">
      <w:pPr>
        <w:pStyle w:val="ReportMain"/>
        <w:suppressAutoHyphens/>
        <w:jc w:val="both"/>
        <w:rPr>
          <w:sz w:val="28"/>
        </w:rPr>
      </w:pPr>
    </w:p>
    <w:p w:rsidR="00B802DE" w:rsidRPr="00146560" w:rsidRDefault="00B802DE" w:rsidP="00B802DE">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B802DE" w:rsidRPr="00570AB3" w:rsidTr="00654695">
        <w:trPr>
          <w:tblHeader/>
        </w:trPr>
        <w:tc>
          <w:tcPr>
            <w:tcW w:w="2137" w:type="dxa"/>
            <w:shd w:val="clear" w:color="auto" w:fill="auto"/>
            <w:vAlign w:val="center"/>
          </w:tcPr>
          <w:p w:rsidR="00B802DE" w:rsidRPr="00570AB3" w:rsidRDefault="00B802DE" w:rsidP="00654695">
            <w:pPr>
              <w:pStyle w:val="ReportMain"/>
              <w:suppressAutoHyphens/>
              <w:jc w:val="center"/>
            </w:pPr>
            <w:r w:rsidRPr="00570AB3">
              <w:t>4-балльная шкала</w:t>
            </w:r>
          </w:p>
        </w:tc>
        <w:tc>
          <w:tcPr>
            <w:tcW w:w="3118" w:type="dxa"/>
            <w:shd w:val="clear" w:color="auto" w:fill="auto"/>
            <w:vAlign w:val="center"/>
          </w:tcPr>
          <w:p w:rsidR="00B802DE" w:rsidRPr="00570AB3" w:rsidRDefault="00B802DE" w:rsidP="00654695">
            <w:pPr>
              <w:pStyle w:val="ReportMain"/>
              <w:suppressAutoHyphens/>
              <w:jc w:val="center"/>
            </w:pPr>
            <w:r w:rsidRPr="00570AB3">
              <w:t>Показатели</w:t>
            </w:r>
          </w:p>
        </w:tc>
        <w:tc>
          <w:tcPr>
            <w:tcW w:w="4961" w:type="dxa"/>
            <w:shd w:val="clear" w:color="auto" w:fill="auto"/>
            <w:vAlign w:val="center"/>
          </w:tcPr>
          <w:p w:rsidR="00B802DE" w:rsidRPr="00570AB3" w:rsidRDefault="00B802DE" w:rsidP="00654695">
            <w:pPr>
              <w:pStyle w:val="ReportMain"/>
              <w:suppressAutoHyphens/>
              <w:jc w:val="center"/>
            </w:pPr>
            <w:r w:rsidRPr="00570AB3">
              <w:t>Критерии</w:t>
            </w:r>
          </w:p>
        </w:tc>
      </w:tr>
      <w:tr w:rsidR="00B802DE" w:rsidRPr="00570AB3" w:rsidTr="00654695">
        <w:tc>
          <w:tcPr>
            <w:tcW w:w="2137" w:type="dxa"/>
            <w:shd w:val="clear" w:color="auto" w:fill="auto"/>
          </w:tcPr>
          <w:p w:rsidR="00B802DE" w:rsidRPr="00570AB3" w:rsidRDefault="00B802DE" w:rsidP="00654695">
            <w:pPr>
              <w:pStyle w:val="ReportMain"/>
            </w:pPr>
            <w:r w:rsidRPr="00570AB3">
              <w:t>Отлично</w:t>
            </w:r>
          </w:p>
        </w:tc>
        <w:tc>
          <w:tcPr>
            <w:tcW w:w="3118" w:type="dxa"/>
            <w:vMerge w:val="restart"/>
            <w:shd w:val="clear" w:color="auto" w:fill="auto"/>
          </w:tcPr>
          <w:p w:rsidR="00B802DE" w:rsidRPr="00570AB3" w:rsidRDefault="00B802DE" w:rsidP="00654695">
            <w:pPr>
              <w:pStyle w:val="ReportMain"/>
              <w:suppressAutoHyphens/>
            </w:pPr>
            <w:r w:rsidRPr="00570AB3">
              <w:t>1. Полнота выполнения практического задания;</w:t>
            </w:r>
          </w:p>
          <w:p w:rsidR="00B802DE" w:rsidRPr="00570AB3" w:rsidRDefault="00B802DE" w:rsidP="00654695">
            <w:pPr>
              <w:pStyle w:val="ReportMain"/>
              <w:suppressAutoHyphens/>
            </w:pPr>
            <w:r w:rsidRPr="00570AB3">
              <w:t>2. Своевременность выполнения задания;</w:t>
            </w:r>
          </w:p>
          <w:p w:rsidR="00B802DE" w:rsidRPr="00570AB3" w:rsidRDefault="00B802DE" w:rsidP="00654695">
            <w:pPr>
              <w:pStyle w:val="ReportMain"/>
              <w:suppressAutoHyphens/>
            </w:pPr>
            <w:r w:rsidRPr="00570AB3">
              <w:t>3. Последовательность и рациональность выполнения задания;</w:t>
            </w:r>
          </w:p>
          <w:p w:rsidR="00B802DE" w:rsidRPr="00570AB3" w:rsidRDefault="00B802DE" w:rsidP="00654695">
            <w:pPr>
              <w:pStyle w:val="ReportMain"/>
              <w:suppressAutoHyphens/>
            </w:pPr>
            <w:r w:rsidRPr="00570AB3">
              <w:t>4. Самостоятельность решения;</w:t>
            </w:r>
          </w:p>
          <w:p w:rsidR="00B802DE" w:rsidRPr="00570AB3" w:rsidRDefault="00B802DE" w:rsidP="00654695">
            <w:pPr>
              <w:pStyle w:val="ReportMain"/>
              <w:suppressAutoHyphens/>
            </w:pPr>
            <w:r w:rsidRPr="00570AB3">
              <w:t>5. Степень владения технологиями расчетов на компьютере.</w:t>
            </w:r>
          </w:p>
        </w:tc>
        <w:tc>
          <w:tcPr>
            <w:tcW w:w="4961" w:type="dxa"/>
            <w:shd w:val="clear" w:color="auto" w:fill="auto"/>
          </w:tcPr>
          <w:p w:rsidR="00B802DE" w:rsidRPr="00570AB3" w:rsidRDefault="00B802DE" w:rsidP="00654695">
            <w:pPr>
              <w:pStyle w:val="ReportMain"/>
              <w:suppressAutoHyphens/>
            </w:pPr>
            <w:r w:rsidRPr="00570AB3">
              <w:t xml:space="preserve">Задание решено самостоятельно. При этом составлен правильный алгоритм решения задания, в </w:t>
            </w:r>
            <w:proofErr w:type="gramStart"/>
            <w:r w:rsidRPr="00570AB3">
              <w:t>логических рассуждениях</w:t>
            </w:r>
            <w:proofErr w:type="gramEnd"/>
            <w:r w:rsidRPr="00570AB3">
              <w:t>, в выборе формул и решении нет ошибок, получен верный ответ, задание решено рациональным способом.</w:t>
            </w:r>
          </w:p>
        </w:tc>
      </w:tr>
      <w:tr w:rsidR="00B802DE" w:rsidRPr="00570AB3" w:rsidTr="00654695">
        <w:tc>
          <w:tcPr>
            <w:tcW w:w="2137" w:type="dxa"/>
            <w:shd w:val="clear" w:color="auto" w:fill="auto"/>
          </w:tcPr>
          <w:p w:rsidR="00B802DE" w:rsidRPr="00570AB3" w:rsidRDefault="00B802DE" w:rsidP="00654695">
            <w:pPr>
              <w:pStyle w:val="ReportMain"/>
            </w:pPr>
            <w:r w:rsidRPr="00570AB3">
              <w:t>Хорошо</w:t>
            </w:r>
          </w:p>
        </w:tc>
        <w:tc>
          <w:tcPr>
            <w:tcW w:w="3118" w:type="dxa"/>
            <w:vMerge/>
            <w:shd w:val="clear" w:color="auto" w:fill="auto"/>
          </w:tcPr>
          <w:p w:rsidR="00B802DE" w:rsidRPr="00570AB3" w:rsidRDefault="00B802DE" w:rsidP="00654695">
            <w:pPr>
              <w:pStyle w:val="ReportMain"/>
              <w:suppressAutoHyphens/>
            </w:pPr>
          </w:p>
        </w:tc>
        <w:tc>
          <w:tcPr>
            <w:tcW w:w="4961" w:type="dxa"/>
            <w:shd w:val="clear" w:color="auto" w:fill="auto"/>
          </w:tcPr>
          <w:p w:rsidR="00B802DE" w:rsidRPr="00570AB3" w:rsidRDefault="00B802DE" w:rsidP="00654695">
            <w:pPr>
              <w:pStyle w:val="ReportMain"/>
              <w:suppressAutoHyphens/>
            </w:pPr>
            <w:r w:rsidRPr="00570AB3">
              <w:t xml:space="preserve">Задание решено с помощью преподавателя. При этом составлен правильный алгоритм решения задания, в </w:t>
            </w:r>
            <w:proofErr w:type="gramStart"/>
            <w:r w:rsidRPr="00570AB3">
              <w:t>логическом рассуждении</w:t>
            </w:r>
            <w:proofErr w:type="gramEnd"/>
            <w:r w:rsidRPr="00570AB3">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B802DE" w:rsidRPr="00570AB3" w:rsidTr="00654695">
        <w:tc>
          <w:tcPr>
            <w:tcW w:w="2137" w:type="dxa"/>
            <w:shd w:val="clear" w:color="auto" w:fill="auto"/>
          </w:tcPr>
          <w:p w:rsidR="00B802DE" w:rsidRPr="00570AB3" w:rsidRDefault="00B802DE" w:rsidP="00654695">
            <w:pPr>
              <w:pStyle w:val="ReportMain"/>
            </w:pPr>
            <w:r w:rsidRPr="00570AB3">
              <w:t>Удовлетворительно</w:t>
            </w:r>
          </w:p>
        </w:tc>
        <w:tc>
          <w:tcPr>
            <w:tcW w:w="3118" w:type="dxa"/>
            <w:vMerge/>
            <w:shd w:val="clear" w:color="auto" w:fill="auto"/>
          </w:tcPr>
          <w:p w:rsidR="00B802DE" w:rsidRPr="00570AB3" w:rsidRDefault="00B802DE" w:rsidP="00654695">
            <w:pPr>
              <w:pStyle w:val="ReportMain"/>
              <w:suppressAutoHyphens/>
            </w:pPr>
          </w:p>
        </w:tc>
        <w:tc>
          <w:tcPr>
            <w:tcW w:w="4961" w:type="dxa"/>
            <w:shd w:val="clear" w:color="auto" w:fill="auto"/>
          </w:tcPr>
          <w:p w:rsidR="00B802DE" w:rsidRPr="00570AB3" w:rsidRDefault="00B802DE" w:rsidP="00654695">
            <w:pPr>
              <w:pStyle w:val="ReportMain"/>
              <w:suppressAutoHyphens/>
            </w:pPr>
            <w:r w:rsidRPr="00570AB3">
              <w:t xml:space="preserve">Задание решено с подсказками преподавателя. При этом задание понято правильно, в </w:t>
            </w:r>
            <w:proofErr w:type="gramStart"/>
            <w:r w:rsidRPr="00570AB3">
              <w:t>логическом рассуждении</w:t>
            </w:r>
            <w:proofErr w:type="gramEnd"/>
            <w:r w:rsidRPr="00570AB3">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B802DE" w:rsidRPr="00570AB3" w:rsidTr="00654695">
        <w:tc>
          <w:tcPr>
            <w:tcW w:w="2137" w:type="dxa"/>
            <w:shd w:val="clear" w:color="auto" w:fill="auto"/>
          </w:tcPr>
          <w:p w:rsidR="00B802DE" w:rsidRPr="00570AB3" w:rsidRDefault="00B802DE" w:rsidP="00654695">
            <w:pPr>
              <w:pStyle w:val="ReportMain"/>
            </w:pPr>
            <w:r w:rsidRPr="00570AB3">
              <w:t xml:space="preserve">Неудовлетворительно </w:t>
            </w:r>
          </w:p>
        </w:tc>
        <w:tc>
          <w:tcPr>
            <w:tcW w:w="3118" w:type="dxa"/>
            <w:vMerge/>
            <w:shd w:val="clear" w:color="auto" w:fill="auto"/>
          </w:tcPr>
          <w:p w:rsidR="00B802DE" w:rsidRPr="00570AB3" w:rsidRDefault="00B802DE" w:rsidP="00654695">
            <w:pPr>
              <w:pStyle w:val="ReportMain"/>
              <w:suppressAutoHyphens/>
            </w:pPr>
          </w:p>
        </w:tc>
        <w:tc>
          <w:tcPr>
            <w:tcW w:w="4961" w:type="dxa"/>
            <w:shd w:val="clear" w:color="auto" w:fill="auto"/>
          </w:tcPr>
          <w:p w:rsidR="00B802DE" w:rsidRPr="00570AB3" w:rsidRDefault="00B802DE" w:rsidP="00654695">
            <w:pPr>
              <w:pStyle w:val="ReportMain"/>
              <w:suppressAutoHyphens/>
            </w:pPr>
            <w:r w:rsidRPr="00570AB3">
              <w:t>Задание не решено.</w:t>
            </w:r>
          </w:p>
        </w:tc>
      </w:tr>
    </w:tbl>
    <w:p w:rsidR="00B802DE" w:rsidRDefault="00B802DE" w:rsidP="00B802DE">
      <w:pPr>
        <w:pStyle w:val="ReportMain"/>
        <w:suppressAutoHyphens/>
        <w:jc w:val="both"/>
        <w:rPr>
          <w:sz w:val="28"/>
        </w:rPr>
      </w:pPr>
    </w:p>
    <w:p w:rsidR="00B802DE" w:rsidRDefault="00B802DE" w:rsidP="00B802DE">
      <w:pPr>
        <w:pStyle w:val="ReportMain"/>
        <w:suppressAutoHyphens/>
        <w:jc w:val="both"/>
        <w:rPr>
          <w:sz w:val="28"/>
        </w:rPr>
      </w:pPr>
    </w:p>
    <w:p w:rsidR="00B802DE" w:rsidRPr="00D4762F" w:rsidRDefault="00B802DE" w:rsidP="00B802DE">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B802DE" w:rsidRPr="00D4762F" w:rsidTr="00654695">
        <w:trPr>
          <w:tblHeader/>
        </w:trPr>
        <w:tc>
          <w:tcPr>
            <w:tcW w:w="2137" w:type="dxa"/>
            <w:shd w:val="clear" w:color="auto" w:fill="auto"/>
            <w:vAlign w:val="center"/>
          </w:tcPr>
          <w:p w:rsidR="00B802DE" w:rsidRPr="00D4762F" w:rsidRDefault="00B802DE" w:rsidP="00654695">
            <w:pPr>
              <w:pStyle w:val="ReportMain"/>
              <w:suppressAutoHyphens/>
              <w:jc w:val="center"/>
            </w:pPr>
            <w:r w:rsidRPr="00D4762F">
              <w:t>4-балльная шкала</w:t>
            </w:r>
          </w:p>
        </w:tc>
        <w:tc>
          <w:tcPr>
            <w:tcW w:w="3118" w:type="dxa"/>
            <w:shd w:val="clear" w:color="auto" w:fill="auto"/>
            <w:vAlign w:val="center"/>
          </w:tcPr>
          <w:p w:rsidR="00B802DE" w:rsidRPr="00D4762F" w:rsidRDefault="00B802DE" w:rsidP="00654695">
            <w:pPr>
              <w:pStyle w:val="ReportMain"/>
              <w:suppressAutoHyphens/>
              <w:jc w:val="center"/>
            </w:pPr>
            <w:r w:rsidRPr="00D4762F">
              <w:t>Показатели</w:t>
            </w:r>
          </w:p>
        </w:tc>
        <w:tc>
          <w:tcPr>
            <w:tcW w:w="4961" w:type="dxa"/>
            <w:shd w:val="clear" w:color="auto" w:fill="auto"/>
            <w:vAlign w:val="center"/>
          </w:tcPr>
          <w:p w:rsidR="00B802DE" w:rsidRPr="00D4762F" w:rsidRDefault="00B802DE" w:rsidP="00654695">
            <w:pPr>
              <w:pStyle w:val="ReportMain"/>
              <w:suppressAutoHyphens/>
              <w:jc w:val="center"/>
            </w:pPr>
            <w:r w:rsidRPr="00D4762F">
              <w:t>Критерии</w:t>
            </w:r>
          </w:p>
        </w:tc>
      </w:tr>
      <w:tr w:rsidR="00B802DE" w:rsidRPr="00D4762F" w:rsidTr="00654695">
        <w:tc>
          <w:tcPr>
            <w:tcW w:w="2137" w:type="dxa"/>
            <w:shd w:val="clear" w:color="auto" w:fill="auto"/>
          </w:tcPr>
          <w:p w:rsidR="00B802DE" w:rsidRPr="00D4762F" w:rsidRDefault="00B802DE" w:rsidP="00654695">
            <w:pPr>
              <w:pStyle w:val="ReportMain"/>
            </w:pPr>
            <w:r w:rsidRPr="00D4762F">
              <w:t>Отлично</w:t>
            </w:r>
          </w:p>
        </w:tc>
        <w:tc>
          <w:tcPr>
            <w:tcW w:w="3118" w:type="dxa"/>
            <w:vMerge w:val="restart"/>
            <w:shd w:val="clear" w:color="auto" w:fill="auto"/>
          </w:tcPr>
          <w:p w:rsidR="00B802DE" w:rsidRPr="00D4762F" w:rsidRDefault="00B802DE" w:rsidP="00654695">
            <w:pPr>
              <w:pStyle w:val="ReportMain"/>
              <w:suppressAutoHyphens/>
            </w:pPr>
            <w:r w:rsidRPr="00D4762F">
              <w:t>1. Полн</w:t>
            </w:r>
            <w:r>
              <w:t>ота выполнения тестовых заданий.</w:t>
            </w:r>
          </w:p>
          <w:p w:rsidR="00B802DE" w:rsidRPr="00D4762F" w:rsidRDefault="00B802DE" w:rsidP="00654695">
            <w:pPr>
              <w:pStyle w:val="ReportMain"/>
              <w:suppressAutoHyphens/>
            </w:pPr>
            <w:r>
              <w:t>2. Своевременность выполнения.</w:t>
            </w:r>
          </w:p>
          <w:p w:rsidR="00B802DE" w:rsidRPr="00D4762F" w:rsidRDefault="00B802DE" w:rsidP="00654695">
            <w:pPr>
              <w:pStyle w:val="ReportMain"/>
              <w:suppressAutoHyphens/>
            </w:pPr>
            <w:r w:rsidRPr="00D4762F">
              <w:t xml:space="preserve">3. </w:t>
            </w:r>
            <w:r>
              <w:t>Правильность ответов на вопросы.</w:t>
            </w:r>
          </w:p>
          <w:p w:rsidR="00B802DE" w:rsidRPr="00D4762F" w:rsidRDefault="00B802DE" w:rsidP="00654695">
            <w:pPr>
              <w:pStyle w:val="ReportMain"/>
              <w:suppressAutoHyphens/>
            </w:pPr>
            <w:r w:rsidRPr="00D4762F">
              <w:t>4. Самостоятельн</w:t>
            </w:r>
            <w:r>
              <w:t>ость тестирования.</w:t>
            </w:r>
          </w:p>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Выполнено </w:t>
            </w:r>
            <w:r>
              <w:t>95</w:t>
            </w:r>
            <w:r w:rsidRPr="00D4762F">
              <w:t>% заданий предложенного теста, в заданиях открытого типа дан полный, развернутый ответ на поставленный вопрос.</w:t>
            </w:r>
          </w:p>
        </w:tc>
      </w:tr>
      <w:tr w:rsidR="00B802DE" w:rsidRPr="00D4762F" w:rsidTr="00654695">
        <w:tc>
          <w:tcPr>
            <w:tcW w:w="2137" w:type="dxa"/>
            <w:shd w:val="clear" w:color="auto" w:fill="auto"/>
          </w:tcPr>
          <w:p w:rsidR="00B802DE" w:rsidRPr="00D4762F" w:rsidRDefault="00B802DE" w:rsidP="00654695">
            <w:pPr>
              <w:pStyle w:val="ReportMain"/>
            </w:pPr>
            <w:r w:rsidRPr="00D4762F">
              <w:t>Хорошо</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Выполнено </w:t>
            </w:r>
            <w:r>
              <w:t>от 75 до 95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802DE" w:rsidRPr="00D4762F" w:rsidTr="00654695">
        <w:tc>
          <w:tcPr>
            <w:tcW w:w="2137" w:type="dxa"/>
            <w:shd w:val="clear" w:color="auto" w:fill="auto"/>
          </w:tcPr>
          <w:p w:rsidR="00B802DE" w:rsidRPr="00D4762F" w:rsidRDefault="00B802DE" w:rsidP="00654695">
            <w:pPr>
              <w:pStyle w:val="ReportMain"/>
            </w:pPr>
            <w:r w:rsidRPr="00D4762F">
              <w:t>Удовлетворительно</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802DE" w:rsidRPr="007C09DB" w:rsidTr="00654695">
        <w:tc>
          <w:tcPr>
            <w:tcW w:w="2137" w:type="dxa"/>
            <w:shd w:val="clear" w:color="auto" w:fill="auto"/>
          </w:tcPr>
          <w:p w:rsidR="00B802DE" w:rsidRPr="00D4762F" w:rsidRDefault="00B802DE" w:rsidP="00654695">
            <w:pPr>
              <w:pStyle w:val="ReportMain"/>
            </w:pPr>
            <w:r w:rsidRPr="00D4762F">
              <w:t>Неудовлетворитель</w:t>
            </w:r>
            <w:r w:rsidRPr="00D4762F">
              <w:lastRenderedPageBreak/>
              <w:t xml:space="preserve">но </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Выполнено </w:t>
            </w:r>
            <w:r>
              <w:t>менее 50</w:t>
            </w:r>
            <w:r w:rsidRPr="00D4762F">
              <w:t xml:space="preserve"> % заданий </w:t>
            </w:r>
            <w:r w:rsidRPr="00D4762F">
              <w:lastRenderedPageBreak/>
              <w:t>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802DE" w:rsidRDefault="00B802DE" w:rsidP="00B802DE">
      <w:pPr>
        <w:pStyle w:val="ReportMain"/>
        <w:suppressAutoHyphens/>
        <w:jc w:val="both"/>
        <w:rPr>
          <w:sz w:val="28"/>
        </w:rPr>
      </w:pPr>
    </w:p>
    <w:p w:rsidR="00B802DE" w:rsidRDefault="00B802DE" w:rsidP="00B802DE">
      <w:pPr>
        <w:pStyle w:val="ReportMain"/>
        <w:suppressAutoHyphens/>
        <w:jc w:val="both"/>
        <w:rPr>
          <w:sz w:val="28"/>
        </w:rPr>
      </w:pPr>
    </w:p>
    <w:p w:rsidR="00B802DE" w:rsidRDefault="00B802DE" w:rsidP="00B802DE">
      <w:pPr>
        <w:pStyle w:val="ReportMain"/>
        <w:suppressAutoHyphens/>
        <w:jc w:val="both"/>
        <w:rPr>
          <w:i/>
          <w:sz w:val="28"/>
        </w:rPr>
      </w:pPr>
      <w:r>
        <w:rPr>
          <w:b/>
          <w:sz w:val="28"/>
        </w:rPr>
        <w:t xml:space="preserve">Оценивание ответа на </w:t>
      </w:r>
      <w:r w:rsidR="001A47B1">
        <w:rPr>
          <w:b/>
          <w:sz w:val="28"/>
        </w:rPr>
        <w:t>дифференцированном зачете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B802DE" w:rsidRPr="00D4762F" w:rsidTr="00654695">
        <w:trPr>
          <w:tblHeader/>
        </w:trPr>
        <w:tc>
          <w:tcPr>
            <w:tcW w:w="2137" w:type="dxa"/>
            <w:shd w:val="clear" w:color="auto" w:fill="auto"/>
            <w:vAlign w:val="center"/>
          </w:tcPr>
          <w:p w:rsidR="00B802DE" w:rsidRPr="00D4762F" w:rsidRDefault="00B802DE" w:rsidP="00654695">
            <w:pPr>
              <w:pStyle w:val="ReportMain"/>
              <w:suppressAutoHyphens/>
              <w:jc w:val="center"/>
            </w:pPr>
            <w:r w:rsidRPr="00D4762F">
              <w:t>4-балльная шкала</w:t>
            </w:r>
          </w:p>
        </w:tc>
        <w:tc>
          <w:tcPr>
            <w:tcW w:w="3118" w:type="dxa"/>
            <w:shd w:val="clear" w:color="auto" w:fill="auto"/>
            <w:vAlign w:val="center"/>
          </w:tcPr>
          <w:p w:rsidR="00B802DE" w:rsidRPr="00D4762F" w:rsidRDefault="00B802DE" w:rsidP="00654695">
            <w:pPr>
              <w:pStyle w:val="ReportMain"/>
              <w:suppressAutoHyphens/>
              <w:jc w:val="center"/>
            </w:pPr>
            <w:r w:rsidRPr="00D4762F">
              <w:t>Показатели</w:t>
            </w:r>
          </w:p>
        </w:tc>
        <w:tc>
          <w:tcPr>
            <w:tcW w:w="4961" w:type="dxa"/>
            <w:shd w:val="clear" w:color="auto" w:fill="auto"/>
            <w:vAlign w:val="center"/>
          </w:tcPr>
          <w:p w:rsidR="00B802DE" w:rsidRPr="00D4762F" w:rsidRDefault="00B802DE" w:rsidP="00654695">
            <w:pPr>
              <w:pStyle w:val="ReportMain"/>
              <w:suppressAutoHyphens/>
              <w:jc w:val="center"/>
            </w:pPr>
            <w:r w:rsidRPr="00D4762F">
              <w:t>Критерии</w:t>
            </w:r>
          </w:p>
        </w:tc>
      </w:tr>
      <w:tr w:rsidR="00B802DE" w:rsidRPr="00D4762F" w:rsidTr="00654695">
        <w:tc>
          <w:tcPr>
            <w:tcW w:w="2137" w:type="dxa"/>
            <w:shd w:val="clear" w:color="auto" w:fill="auto"/>
          </w:tcPr>
          <w:p w:rsidR="00B802DE" w:rsidRPr="00D4762F" w:rsidRDefault="00B802DE" w:rsidP="00654695">
            <w:pPr>
              <w:pStyle w:val="ReportMain"/>
            </w:pPr>
            <w:r w:rsidRPr="00D4762F">
              <w:t>Отлично</w:t>
            </w:r>
          </w:p>
        </w:tc>
        <w:tc>
          <w:tcPr>
            <w:tcW w:w="3118" w:type="dxa"/>
            <w:vMerge w:val="restart"/>
            <w:shd w:val="clear" w:color="auto" w:fill="auto"/>
          </w:tcPr>
          <w:p w:rsidR="00B802DE" w:rsidRPr="00D4762F" w:rsidRDefault="00B802DE" w:rsidP="00654695">
            <w:pPr>
              <w:pStyle w:val="ReportMain"/>
              <w:suppressAutoHyphens/>
            </w:pPr>
            <w:r w:rsidRPr="00D4762F">
              <w:t>1. Полнота изложения теоретического материала.</w:t>
            </w:r>
          </w:p>
          <w:p w:rsidR="00B802DE" w:rsidRPr="00D4762F" w:rsidRDefault="00B802DE" w:rsidP="00654695">
            <w:pPr>
              <w:pStyle w:val="ReportMain"/>
              <w:suppressAutoHyphens/>
            </w:pPr>
            <w:r w:rsidRPr="00D4762F">
              <w:t>2. Полнота и правильность решения практического задания.</w:t>
            </w:r>
          </w:p>
          <w:p w:rsidR="00B802DE" w:rsidRPr="00D4762F" w:rsidRDefault="00B802DE" w:rsidP="00654695">
            <w:pPr>
              <w:pStyle w:val="ReportMain"/>
              <w:suppressAutoHyphens/>
            </w:pPr>
            <w:r w:rsidRPr="00D4762F">
              <w:t>3. Правильность и/или аргументированность изложения</w:t>
            </w:r>
            <w:proofErr w:type="gramStart"/>
            <w:r w:rsidRPr="00D4762F">
              <w:t>.(</w:t>
            </w:r>
            <w:proofErr w:type="gramEnd"/>
            <w:r w:rsidRPr="00D4762F">
              <w:t>последовательность действий).</w:t>
            </w:r>
          </w:p>
          <w:p w:rsidR="00B802DE" w:rsidRPr="00D4762F" w:rsidRDefault="00B802DE" w:rsidP="00654695">
            <w:pPr>
              <w:pStyle w:val="ReportMain"/>
              <w:suppressAutoHyphens/>
            </w:pPr>
            <w:r w:rsidRPr="00D4762F">
              <w:t>4. Самостоятельность ответа.</w:t>
            </w:r>
          </w:p>
          <w:p w:rsidR="00B802DE" w:rsidRPr="00D4762F" w:rsidRDefault="00B802DE" w:rsidP="00654695">
            <w:pPr>
              <w:pStyle w:val="ReportMain"/>
              <w:suppressAutoHyphens/>
            </w:pPr>
            <w:r w:rsidRPr="00D4762F">
              <w:t>5. Культура речи.</w:t>
            </w:r>
          </w:p>
          <w:p w:rsidR="00B802DE" w:rsidRPr="00D4762F" w:rsidRDefault="00B802DE" w:rsidP="00654695">
            <w:pPr>
              <w:pStyle w:val="ReportMain"/>
              <w:suppressAutoHyphens/>
            </w:pPr>
            <w:r w:rsidRPr="00D4762F">
              <w:t>6.Навык владения технологиями обработки данных на компьютере.</w:t>
            </w:r>
          </w:p>
        </w:tc>
        <w:tc>
          <w:tcPr>
            <w:tcW w:w="4961" w:type="dxa"/>
            <w:shd w:val="clear" w:color="auto" w:fill="auto"/>
          </w:tcPr>
          <w:p w:rsidR="00B802DE" w:rsidRPr="00D4762F" w:rsidRDefault="00B802DE" w:rsidP="00654695">
            <w:pPr>
              <w:pStyle w:val="ReportMain"/>
              <w:suppressAutoHyphens/>
            </w:pPr>
            <w:r w:rsidRPr="00D4762F">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802DE" w:rsidRPr="00D4762F" w:rsidTr="00654695">
        <w:tc>
          <w:tcPr>
            <w:tcW w:w="2137" w:type="dxa"/>
            <w:shd w:val="clear" w:color="auto" w:fill="auto"/>
          </w:tcPr>
          <w:p w:rsidR="00B802DE" w:rsidRPr="00D4762F" w:rsidRDefault="00B802DE" w:rsidP="00654695">
            <w:pPr>
              <w:pStyle w:val="ReportMain"/>
            </w:pPr>
            <w:r w:rsidRPr="00D4762F">
              <w:t>Хорошо</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Дан развернутый ответ на поставленный вопрос, где студент демонстрирует знания, 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802DE" w:rsidRPr="00D4762F" w:rsidTr="00654695">
        <w:tc>
          <w:tcPr>
            <w:tcW w:w="2137" w:type="dxa"/>
            <w:shd w:val="clear" w:color="auto" w:fill="auto"/>
          </w:tcPr>
          <w:p w:rsidR="00B802DE" w:rsidRPr="00D4762F" w:rsidRDefault="00B802DE" w:rsidP="00654695">
            <w:pPr>
              <w:pStyle w:val="ReportMain"/>
            </w:pPr>
            <w:r w:rsidRPr="00D4762F">
              <w:t>Удовлетворительно</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802DE" w:rsidRPr="00D4762F" w:rsidTr="00654695">
        <w:tc>
          <w:tcPr>
            <w:tcW w:w="2137" w:type="dxa"/>
            <w:shd w:val="clear" w:color="auto" w:fill="auto"/>
          </w:tcPr>
          <w:p w:rsidR="00B802DE" w:rsidRPr="00D4762F" w:rsidRDefault="00B802DE" w:rsidP="00654695">
            <w:pPr>
              <w:pStyle w:val="ReportMain"/>
            </w:pPr>
            <w:r w:rsidRPr="00D4762F">
              <w:t xml:space="preserve">Неудовлетворительно </w:t>
            </w:r>
          </w:p>
        </w:tc>
        <w:tc>
          <w:tcPr>
            <w:tcW w:w="3118" w:type="dxa"/>
            <w:vMerge/>
            <w:shd w:val="clear" w:color="auto" w:fill="auto"/>
          </w:tcPr>
          <w:p w:rsidR="00B802DE" w:rsidRPr="00D4762F" w:rsidRDefault="00B802DE" w:rsidP="00654695">
            <w:pPr>
              <w:pStyle w:val="ReportMain"/>
              <w:suppressAutoHyphens/>
            </w:pPr>
          </w:p>
        </w:tc>
        <w:tc>
          <w:tcPr>
            <w:tcW w:w="4961" w:type="dxa"/>
            <w:shd w:val="clear" w:color="auto" w:fill="auto"/>
          </w:tcPr>
          <w:p w:rsidR="00B802DE" w:rsidRPr="00D4762F" w:rsidRDefault="00B802DE" w:rsidP="00654695">
            <w:pPr>
              <w:pStyle w:val="ReportMain"/>
              <w:suppressAutoHyphens/>
            </w:pPr>
            <w:r w:rsidRPr="00D4762F">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w:t>
            </w:r>
            <w:r w:rsidRPr="00D4762F">
              <w:lastRenderedPageBreak/>
              <w:t>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B802DE" w:rsidRDefault="00B802DE" w:rsidP="00B802DE">
      <w:pPr>
        <w:pStyle w:val="ReportMain"/>
        <w:suppressAutoHyphens/>
        <w:jc w:val="both"/>
        <w:rPr>
          <w:i/>
        </w:rPr>
      </w:pPr>
    </w:p>
    <w:p w:rsidR="00B802DE" w:rsidRDefault="00B802DE" w:rsidP="00B802DE">
      <w:pPr>
        <w:pStyle w:val="ReportMain"/>
        <w:suppressAutoHyphens/>
        <w:jc w:val="both"/>
        <w:rPr>
          <w:i/>
        </w:rPr>
      </w:pPr>
    </w:p>
    <w:p w:rsidR="00B802DE" w:rsidRDefault="00B802DE" w:rsidP="00946478">
      <w:pPr>
        <w:pStyle w:val="ReportMain"/>
        <w:keepNext/>
        <w:suppressAutoHyphens/>
        <w:spacing w:after="360"/>
        <w:ind w:firstLine="709"/>
        <w:jc w:val="both"/>
        <w:outlineLvl w:val="0"/>
        <w:rPr>
          <w:b/>
          <w:sz w:val="28"/>
        </w:rPr>
      </w:pPr>
    </w:p>
    <w:p w:rsidR="00946478" w:rsidRDefault="00946478" w:rsidP="00946478">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46478" w:rsidRPr="00547F85" w:rsidRDefault="00946478" w:rsidP="00946478">
      <w:pPr>
        <w:pStyle w:val="ReportMain"/>
        <w:suppressAutoHyphens/>
        <w:ind w:firstLine="709"/>
        <w:jc w:val="both"/>
        <w:rPr>
          <w:b/>
          <w:sz w:val="28"/>
          <w:szCs w:val="28"/>
        </w:rPr>
      </w:pPr>
      <w:r w:rsidRPr="00547F85">
        <w:rPr>
          <w:b/>
          <w:sz w:val="28"/>
          <w:szCs w:val="28"/>
        </w:rPr>
        <w:t xml:space="preserve">Порядок проведения </w:t>
      </w:r>
      <w:r>
        <w:rPr>
          <w:b/>
          <w:sz w:val="28"/>
          <w:szCs w:val="28"/>
        </w:rPr>
        <w:t>зачета</w:t>
      </w:r>
    </w:p>
    <w:p w:rsidR="00946478" w:rsidRPr="00547F85" w:rsidRDefault="00946478" w:rsidP="00946478">
      <w:pPr>
        <w:pStyle w:val="ReportMain"/>
        <w:suppressAutoHyphens/>
        <w:ind w:firstLine="709"/>
        <w:jc w:val="both"/>
        <w:rPr>
          <w:sz w:val="28"/>
          <w:szCs w:val="28"/>
        </w:rPr>
      </w:pPr>
      <w:r>
        <w:rPr>
          <w:sz w:val="28"/>
          <w:szCs w:val="28"/>
        </w:rPr>
        <w:t xml:space="preserve">Зачет </w:t>
      </w:r>
      <w:r w:rsidRPr="00547F85">
        <w:rPr>
          <w:sz w:val="28"/>
          <w:szCs w:val="28"/>
        </w:rPr>
        <w:t xml:space="preserve"> проводится в устной форме по билетам.</w:t>
      </w:r>
    </w:p>
    <w:p w:rsidR="00946478" w:rsidRPr="00547F85" w:rsidRDefault="00946478" w:rsidP="00946478">
      <w:pPr>
        <w:pStyle w:val="ReportMain"/>
        <w:suppressAutoHyphens/>
        <w:ind w:firstLine="709"/>
        <w:jc w:val="both"/>
        <w:rPr>
          <w:sz w:val="28"/>
          <w:szCs w:val="28"/>
        </w:rPr>
      </w:pPr>
      <w:r w:rsidRPr="00547F85">
        <w:rPr>
          <w:sz w:val="28"/>
          <w:szCs w:val="28"/>
        </w:rPr>
        <w:t xml:space="preserve"> В экзаменационный билет включен </w:t>
      </w:r>
      <w:r>
        <w:rPr>
          <w:sz w:val="28"/>
          <w:szCs w:val="28"/>
        </w:rPr>
        <w:t>один</w:t>
      </w:r>
      <w:r w:rsidRPr="00547F85">
        <w:rPr>
          <w:sz w:val="28"/>
          <w:szCs w:val="28"/>
        </w:rPr>
        <w:t xml:space="preserve"> теоретически</w:t>
      </w:r>
      <w:r>
        <w:rPr>
          <w:sz w:val="28"/>
          <w:szCs w:val="28"/>
        </w:rPr>
        <w:t>й вопрос</w:t>
      </w:r>
      <w:r w:rsidRPr="00547F85">
        <w:rPr>
          <w:sz w:val="28"/>
          <w:szCs w:val="28"/>
        </w:rPr>
        <w:t xml:space="preserve"> и практическое задание, </w:t>
      </w:r>
      <w:proofErr w:type="gramStart"/>
      <w:r w:rsidRPr="00547F85">
        <w:rPr>
          <w:sz w:val="28"/>
          <w:szCs w:val="28"/>
        </w:rPr>
        <w:t>соответствующие</w:t>
      </w:r>
      <w:proofErr w:type="gramEnd"/>
      <w:r w:rsidRPr="00547F85">
        <w:rPr>
          <w:sz w:val="28"/>
          <w:szCs w:val="28"/>
        </w:rPr>
        <w:t xml:space="preserve"> содержанию формируемых компетенций. </w:t>
      </w:r>
    </w:p>
    <w:p w:rsidR="00946478" w:rsidRDefault="00946478" w:rsidP="00946478">
      <w:pPr>
        <w:pStyle w:val="ReportMain"/>
        <w:suppressAutoHyphens/>
        <w:ind w:firstLine="709"/>
        <w:jc w:val="both"/>
        <w:rPr>
          <w:sz w:val="28"/>
          <w:szCs w:val="28"/>
        </w:rPr>
      </w:pPr>
      <w:r w:rsidRPr="00547F85">
        <w:rPr>
          <w:sz w:val="28"/>
          <w:szCs w:val="28"/>
        </w:rPr>
        <w:t xml:space="preserve"> На ответ и </w:t>
      </w:r>
      <w:r>
        <w:rPr>
          <w:sz w:val="28"/>
          <w:szCs w:val="28"/>
        </w:rPr>
        <w:t>выполнение практического задания</w:t>
      </w:r>
      <w:r w:rsidRPr="00547F85">
        <w:rPr>
          <w:sz w:val="28"/>
          <w:szCs w:val="28"/>
        </w:rPr>
        <w:t xml:space="preserve"> студенту отводится 45 минут. По итогам выставляется оценка </w:t>
      </w:r>
      <w:r>
        <w:rPr>
          <w:sz w:val="28"/>
          <w:szCs w:val="28"/>
        </w:rPr>
        <w:t>по бинарной шкале оценивания</w:t>
      </w:r>
      <w:r w:rsidRPr="00547F85">
        <w:rPr>
          <w:sz w:val="28"/>
          <w:szCs w:val="28"/>
        </w:rPr>
        <w:t>.</w:t>
      </w:r>
    </w:p>
    <w:p w:rsidR="00946478" w:rsidRDefault="00946478" w:rsidP="00946478">
      <w:pPr>
        <w:pStyle w:val="ReportMain"/>
        <w:suppressAutoHyphens/>
        <w:ind w:firstLine="709"/>
        <w:jc w:val="both"/>
        <w:rPr>
          <w:sz w:val="28"/>
          <w:szCs w:val="28"/>
        </w:rPr>
      </w:pPr>
    </w:p>
    <w:p w:rsidR="00946478" w:rsidRPr="00547F85" w:rsidRDefault="00946478" w:rsidP="00946478">
      <w:pPr>
        <w:pStyle w:val="ReportMain"/>
        <w:suppressAutoHyphens/>
        <w:ind w:firstLine="709"/>
        <w:jc w:val="both"/>
        <w:rPr>
          <w:b/>
          <w:sz w:val="28"/>
          <w:szCs w:val="28"/>
        </w:rPr>
      </w:pPr>
      <w:r w:rsidRPr="00547F85">
        <w:rPr>
          <w:b/>
          <w:sz w:val="28"/>
          <w:szCs w:val="28"/>
        </w:rPr>
        <w:t xml:space="preserve">Порядок проведения </w:t>
      </w:r>
      <w:r>
        <w:rPr>
          <w:b/>
          <w:sz w:val="28"/>
          <w:szCs w:val="28"/>
        </w:rPr>
        <w:t>тестирования</w:t>
      </w:r>
    </w:p>
    <w:p w:rsidR="00946478" w:rsidRPr="0020490F" w:rsidRDefault="00946478" w:rsidP="00946478">
      <w:pPr>
        <w:pStyle w:val="ReportMain"/>
        <w:suppressAutoHyphens/>
        <w:ind w:firstLine="709"/>
        <w:jc w:val="both"/>
        <w:rPr>
          <w:sz w:val="28"/>
          <w:szCs w:val="28"/>
        </w:rPr>
      </w:pPr>
      <w:r w:rsidRPr="0020490F">
        <w:rPr>
          <w:sz w:val="28"/>
          <w:szCs w:val="28"/>
        </w:rPr>
        <w:t>Тестирование проводится с помощью веб-приложения «Универсальная система тестирования  БГТИ»</w:t>
      </w:r>
      <w:r>
        <w:rPr>
          <w:sz w:val="28"/>
          <w:szCs w:val="28"/>
        </w:rPr>
        <w:t xml:space="preserve"> на практическом занятии по итогам пройденной темы с целью контроля усвоения знаний и подготовки к зачету.</w:t>
      </w:r>
    </w:p>
    <w:p w:rsidR="00946478" w:rsidRPr="0020490F" w:rsidRDefault="00946478" w:rsidP="00946478">
      <w:pPr>
        <w:pStyle w:val="ReportMain"/>
        <w:suppressAutoHyphens/>
        <w:ind w:firstLine="709"/>
        <w:jc w:val="both"/>
        <w:rPr>
          <w:sz w:val="28"/>
          <w:szCs w:val="28"/>
        </w:rPr>
      </w:pPr>
      <w:r w:rsidRPr="0020490F">
        <w:rPr>
          <w:sz w:val="28"/>
          <w:szCs w:val="28"/>
        </w:rPr>
        <w:t xml:space="preserve">На тестирование отводится </w:t>
      </w:r>
      <w:r>
        <w:rPr>
          <w:sz w:val="28"/>
          <w:szCs w:val="28"/>
        </w:rPr>
        <w:t>15</w:t>
      </w:r>
      <w:r w:rsidRPr="0020490F">
        <w:rPr>
          <w:sz w:val="28"/>
          <w:szCs w:val="28"/>
        </w:rPr>
        <w:t xml:space="preserve"> минут. Каждый вариант тестовых заданий включает </w:t>
      </w:r>
      <w:r>
        <w:rPr>
          <w:sz w:val="28"/>
          <w:szCs w:val="28"/>
        </w:rPr>
        <w:t xml:space="preserve">15 </w:t>
      </w:r>
      <w:r w:rsidRPr="0020490F">
        <w:rPr>
          <w:sz w:val="28"/>
          <w:szCs w:val="28"/>
        </w:rPr>
        <w:t xml:space="preserve">вопросов. </w:t>
      </w:r>
      <w:r>
        <w:rPr>
          <w:sz w:val="28"/>
          <w:szCs w:val="28"/>
        </w:rPr>
        <w:t xml:space="preserve">Оценка «Зачтено» выставляется, </w:t>
      </w:r>
      <w:r w:rsidRPr="0020490F">
        <w:rPr>
          <w:sz w:val="28"/>
          <w:szCs w:val="28"/>
        </w:rPr>
        <w:t>если выполнено 55 % заданий предложенного теста.</w:t>
      </w:r>
      <w:r>
        <w:rPr>
          <w:sz w:val="28"/>
          <w:szCs w:val="28"/>
        </w:rPr>
        <w:t xml:space="preserve"> Если выполнено менее 55% заданий, выставляется оценка «Не зачтено»</w:t>
      </w:r>
    </w:p>
    <w:p w:rsidR="00946478" w:rsidRPr="0020490F" w:rsidRDefault="00946478" w:rsidP="00946478">
      <w:pPr>
        <w:pStyle w:val="ReportMain"/>
        <w:suppressAutoHyphens/>
        <w:ind w:firstLine="709"/>
        <w:jc w:val="both"/>
        <w:rPr>
          <w:sz w:val="28"/>
          <w:szCs w:val="28"/>
        </w:rPr>
      </w:pPr>
    </w:p>
    <w:p w:rsidR="00946478" w:rsidRPr="0020490F" w:rsidRDefault="00946478" w:rsidP="00946478">
      <w:pPr>
        <w:pStyle w:val="ReportMain"/>
        <w:suppressAutoHyphens/>
        <w:ind w:firstLine="709"/>
        <w:jc w:val="both"/>
        <w:rPr>
          <w:sz w:val="28"/>
          <w:szCs w:val="28"/>
        </w:rPr>
      </w:pPr>
    </w:p>
    <w:p w:rsidR="00946478" w:rsidRPr="00082502" w:rsidRDefault="00946478" w:rsidP="00946478">
      <w:pPr>
        <w:pStyle w:val="ReportMain"/>
        <w:suppressAutoHyphens/>
        <w:ind w:firstLine="709"/>
        <w:jc w:val="both"/>
        <w:rPr>
          <w:sz w:val="28"/>
        </w:rPr>
      </w:pPr>
    </w:p>
    <w:p w:rsidR="00946478" w:rsidRPr="00547F85" w:rsidRDefault="00946478" w:rsidP="00946478">
      <w:pPr>
        <w:pStyle w:val="ReportMain"/>
        <w:suppressAutoHyphens/>
        <w:ind w:firstLine="709"/>
        <w:jc w:val="both"/>
        <w:rPr>
          <w:b/>
          <w:sz w:val="28"/>
          <w:szCs w:val="28"/>
        </w:rPr>
      </w:pPr>
      <w:r w:rsidRPr="00547F85">
        <w:rPr>
          <w:b/>
          <w:sz w:val="28"/>
          <w:szCs w:val="28"/>
        </w:rPr>
        <w:t xml:space="preserve">Порядок проведения </w:t>
      </w:r>
      <w:r w:rsidR="001A47B1">
        <w:rPr>
          <w:b/>
          <w:sz w:val="28"/>
          <w:szCs w:val="28"/>
        </w:rPr>
        <w:t>дифференцированного зачета</w:t>
      </w:r>
    </w:p>
    <w:p w:rsidR="00946478" w:rsidRPr="00547F85" w:rsidRDefault="001A47B1" w:rsidP="00946478">
      <w:pPr>
        <w:pStyle w:val="ReportMain"/>
        <w:suppressAutoHyphens/>
        <w:ind w:firstLine="709"/>
        <w:jc w:val="both"/>
        <w:rPr>
          <w:sz w:val="28"/>
          <w:szCs w:val="28"/>
        </w:rPr>
      </w:pPr>
      <w:r>
        <w:rPr>
          <w:sz w:val="28"/>
          <w:szCs w:val="28"/>
        </w:rPr>
        <w:t>Дифференцированный зачет</w:t>
      </w:r>
      <w:r w:rsidR="00946478" w:rsidRPr="00547F85">
        <w:rPr>
          <w:sz w:val="28"/>
          <w:szCs w:val="28"/>
        </w:rPr>
        <w:t xml:space="preserve"> проводится в устной форме по билетам.</w:t>
      </w:r>
    </w:p>
    <w:p w:rsidR="00946478" w:rsidRPr="00547F85" w:rsidRDefault="00946478" w:rsidP="00946478">
      <w:pPr>
        <w:pStyle w:val="ReportMain"/>
        <w:suppressAutoHyphens/>
        <w:ind w:firstLine="709"/>
        <w:jc w:val="both"/>
        <w:rPr>
          <w:sz w:val="28"/>
          <w:szCs w:val="28"/>
        </w:rPr>
      </w:pPr>
      <w:r w:rsidRPr="00547F85">
        <w:rPr>
          <w:sz w:val="28"/>
          <w:szCs w:val="28"/>
        </w:rPr>
        <w:t xml:space="preserve"> В билет </w:t>
      </w:r>
      <w:proofErr w:type="gramStart"/>
      <w:r w:rsidRPr="00547F85">
        <w:rPr>
          <w:sz w:val="28"/>
          <w:szCs w:val="28"/>
        </w:rPr>
        <w:t>включен</w:t>
      </w:r>
      <w:r w:rsidR="001A47B1">
        <w:rPr>
          <w:sz w:val="28"/>
          <w:szCs w:val="28"/>
        </w:rPr>
        <w:t>ы</w:t>
      </w:r>
      <w:proofErr w:type="gramEnd"/>
      <w:r w:rsidRPr="00547F85">
        <w:rPr>
          <w:sz w:val="28"/>
          <w:szCs w:val="28"/>
        </w:rPr>
        <w:t xml:space="preserve"> </w:t>
      </w:r>
      <w:r w:rsidR="001A47B1">
        <w:rPr>
          <w:sz w:val="28"/>
          <w:szCs w:val="28"/>
        </w:rPr>
        <w:t>один теоретический вопрос</w:t>
      </w:r>
      <w:r w:rsidRPr="00547F85">
        <w:rPr>
          <w:sz w:val="28"/>
          <w:szCs w:val="28"/>
        </w:rPr>
        <w:t xml:space="preserve"> и практическое задание, соответствующие содержанию формируемых компетенций. </w:t>
      </w:r>
    </w:p>
    <w:p w:rsidR="00946478" w:rsidRDefault="00946478" w:rsidP="00946478">
      <w:pPr>
        <w:pStyle w:val="ReportMain"/>
        <w:suppressAutoHyphens/>
        <w:ind w:firstLine="709"/>
        <w:jc w:val="both"/>
        <w:rPr>
          <w:sz w:val="28"/>
          <w:szCs w:val="28"/>
        </w:rPr>
      </w:pPr>
      <w:r w:rsidRPr="00547F85">
        <w:rPr>
          <w:sz w:val="28"/>
          <w:szCs w:val="28"/>
        </w:rPr>
        <w:t xml:space="preserve"> На </w:t>
      </w:r>
      <w:r w:rsidR="001A47B1">
        <w:rPr>
          <w:sz w:val="28"/>
          <w:szCs w:val="28"/>
        </w:rPr>
        <w:t>подготовку ответа</w:t>
      </w:r>
      <w:r w:rsidRPr="00547F85">
        <w:rPr>
          <w:sz w:val="28"/>
          <w:szCs w:val="28"/>
        </w:rPr>
        <w:t xml:space="preserve"> и </w:t>
      </w:r>
      <w:r>
        <w:rPr>
          <w:sz w:val="28"/>
          <w:szCs w:val="28"/>
        </w:rPr>
        <w:t xml:space="preserve">выполнение практического задания </w:t>
      </w:r>
      <w:r w:rsidRPr="00547F85">
        <w:rPr>
          <w:sz w:val="28"/>
          <w:szCs w:val="28"/>
        </w:rPr>
        <w:t>студенту отводится 45 минут. По итогам выставляется дифференцированная оценка с учетом шкалы оценивания.</w:t>
      </w:r>
    </w:p>
    <w:p w:rsidR="00946478" w:rsidRDefault="00946478" w:rsidP="00946478">
      <w:pPr>
        <w:pStyle w:val="ReportMain"/>
        <w:suppressAutoHyphens/>
        <w:ind w:firstLine="709"/>
        <w:jc w:val="both"/>
        <w:rPr>
          <w:sz w:val="28"/>
          <w:szCs w:val="28"/>
        </w:rPr>
      </w:pPr>
    </w:p>
    <w:p w:rsidR="00946478" w:rsidRPr="00547F85" w:rsidRDefault="00946478" w:rsidP="00946478">
      <w:pPr>
        <w:pStyle w:val="ReportMain"/>
        <w:suppressAutoHyphens/>
        <w:ind w:firstLine="709"/>
        <w:jc w:val="both"/>
        <w:rPr>
          <w:b/>
          <w:sz w:val="28"/>
          <w:szCs w:val="28"/>
        </w:rPr>
      </w:pPr>
      <w:r w:rsidRPr="00547F85">
        <w:rPr>
          <w:b/>
          <w:sz w:val="28"/>
          <w:szCs w:val="28"/>
        </w:rPr>
        <w:t>Процедура оценивания контрольной работы.</w:t>
      </w:r>
    </w:p>
    <w:p w:rsidR="00946478" w:rsidRDefault="00946478" w:rsidP="00946478">
      <w:pPr>
        <w:keepNext/>
        <w:keepLines/>
        <w:widowControl w:val="0"/>
        <w:tabs>
          <w:tab w:val="left" w:pos="567"/>
          <w:tab w:val="left" w:pos="709"/>
          <w:tab w:val="left" w:pos="851"/>
          <w:tab w:val="num" w:pos="1350"/>
        </w:tabs>
        <w:autoSpaceDE w:val="0"/>
        <w:autoSpaceDN w:val="0"/>
        <w:adjustRightInd w:val="0"/>
        <w:spacing w:after="0" w:line="240" w:lineRule="auto"/>
        <w:ind w:firstLine="567"/>
        <w:jc w:val="both"/>
        <w:outlineLvl w:val="0"/>
        <w:rPr>
          <w:b/>
          <w:sz w:val="28"/>
          <w:szCs w:val="28"/>
          <w:lang w:eastAsia="ru-RU"/>
        </w:rPr>
      </w:pPr>
      <w:r w:rsidRPr="00547F85">
        <w:rPr>
          <w:b/>
          <w:sz w:val="28"/>
          <w:szCs w:val="28"/>
          <w:lang w:eastAsia="ru-RU"/>
        </w:rPr>
        <w:t>Критерии оценивания</w:t>
      </w:r>
    </w:p>
    <w:p w:rsidR="00946478" w:rsidRPr="008436B5" w:rsidRDefault="00946478" w:rsidP="00946478">
      <w:pPr>
        <w:spacing w:after="0" w:line="240" w:lineRule="auto"/>
        <w:ind w:firstLine="567"/>
        <w:rPr>
          <w:rFonts w:eastAsia="Times New Roman"/>
          <w:sz w:val="28"/>
          <w:szCs w:val="28"/>
          <w:lang w:eastAsia="ru-RU"/>
        </w:rPr>
      </w:pPr>
      <w:r w:rsidRPr="008436B5">
        <w:rPr>
          <w:rFonts w:eastAsia="Times New Roman"/>
          <w:sz w:val="28"/>
          <w:szCs w:val="28"/>
          <w:lang w:eastAsia="ru-RU"/>
        </w:rPr>
        <w:t>Уровень качества письменной контрольной работы студента определяется с использованием следующей системы оценок:</w:t>
      </w:r>
    </w:p>
    <w:p w:rsidR="00946478" w:rsidRDefault="00946478" w:rsidP="00946478">
      <w:pPr>
        <w:spacing w:after="0" w:line="240" w:lineRule="auto"/>
        <w:ind w:firstLine="567"/>
        <w:jc w:val="both"/>
        <w:rPr>
          <w:sz w:val="28"/>
          <w:szCs w:val="28"/>
        </w:rPr>
      </w:pPr>
      <w:r w:rsidRPr="008436B5">
        <w:rPr>
          <w:rFonts w:eastAsia="Times New Roman"/>
          <w:sz w:val="28"/>
          <w:szCs w:val="28"/>
          <w:lang w:eastAsia="ru-RU"/>
        </w:rPr>
        <w:t> </w:t>
      </w:r>
      <w:r>
        <w:rPr>
          <w:rFonts w:eastAsia="Times New Roman"/>
          <w:b/>
          <w:bCs/>
          <w:sz w:val="28"/>
          <w:szCs w:val="28"/>
          <w:lang w:eastAsia="ru-RU"/>
        </w:rPr>
        <w:t>«Зачтено»</w:t>
      </w:r>
      <w:r w:rsidRPr="008436B5">
        <w:rPr>
          <w:rFonts w:eastAsia="Times New Roman"/>
          <w:sz w:val="28"/>
          <w:szCs w:val="28"/>
          <w:lang w:eastAsia="ru-RU"/>
        </w:rPr>
        <w:t> выставляется, в случае если студент показывает хорошие знания изученного учебного материала</w:t>
      </w:r>
      <w:r>
        <w:rPr>
          <w:rFonts w:eastAsia="Times New Roman"/>
          <w:sz w:val="28"/>
          <w:szCs w:val="28"/>
          <w:lang w:eastAsia="ru-RU"/>
        </w:rPr>
        <w:t>, подтверждая это четким  и последовательным изложением решения задачи</w:t>
      </w:r>
      <w:r w:rsidRPr="008436B5">
        <w:rPr>
          <w:rFonts w:eastAsia="Times New Roman"/>
          <w:sz w:val="28"/>
          <w:szCs w:val="28"/>
          <w:lang w:eastAsia="ru-RU"/>
        </w:rPr>
        <w:t xml:space="preserve">; </w:t>
      </w:r>
      <w:r>
        <w:rPr>
          <w:rFonts w:eastAsia="Times New Roman"/>
          <w:sz w:val="28"/>
          <w:szCs w:val="28"/>
          <w:lang w:eastAsia="ru-RU"/>
        </w:rPr>
        <w:t xml:space="preserve">аргументирует решение ссылками на компетентные или рекомендованные источники, </w:t>
      </w:r>
      <w:r w:rsidRPr="008436B5">
        <w:rPr>
          <w:rFonts w:eastAsia="Times New Roman"/>
          <w:sz w:val="28"/>
          <w:szCs w:val="28"/>
          <w:lang w:eastAsia="ru-RU"/>
        </w:rPr>
        <w:t xml:space="preserve">хорошо владеет основными терминами и </w:t>
      </w:r>
      <w:r w:rsidRPr="008436B5">
        <w:rPr>
          <w:rFonts w:eastAsia="Times New Roman"/>
          <w:sz w:val="28"/>
          <w:szCs w:val="28"/>
          <w:lang w:eastAsia="ru-RU"/>
        </w:rPr>
        <w:lastRenderedPageBreak/>
        <w:t xml:space="preserve">понятиями по дисциплине; логично и последовательно излагает и интерпретирует материалы </w:t>
      </w:r>
      <w:r>
        <w:rPr>
          <w:rFonts w:eastAsia="Times New Roman"/>
          <w:sz w:val="28"/>
          <w:szCs w:val="28"/>
          <w:lang w:eastAsia="ru-RU"/>
        </w:rPr>
        <w:t>результаты выполненных действий</w:t>
      </w:r>
      <w:r w:rsidRPr="008436B5">
        <w:rPr>
          <w:rFonts w:eastAsia="Times New Roman"/>
          <w:sz w:val="28"/>
          <w:szCs w:val="28"/>
          <w:lang w:eastAsia="ru-RU"/>
        </w:rPr>
        <w:t xml:space="preserve">; </w:t>
      </w:r>
      <w:r>
        <w:rPr>
          <w:rFonts w:eastAsia="Times New Roman"/>
          <w:sz w:val="28"/>
          <w:szCs w:val="28"/>
          <w:lang w:eastAsia="ru-RU"/>
        </w:rPr>
        <w:t>получает правильный результат</w:t>
      </w:r>
      <w:r w:rsidRPr="008436B5">
        <w:rPr>
          <w:rFonts w:eastAsia="Times New Roman"/>
          <w:sz w:val="28"/>
          <w:szCs w:val="28"/>
          <w:lang w:eastAsia="ru-RU"/>
        </w:rPr>
        <w:t xml:space="preserve"> заданий; показывает умение формулировать выводы и обобщения по теме заданий.</w:t>
      </w:r>
      <w:r>
        <w:rPr>
          <w:rFonts w:eastAsia="Times New Roman"/>
          <w:sz w:val="28"/>
          <w:szCs w:val="28"/>
          <w:lang w:eastAsia="ru-RU"/>
        </w:rPr>
        <w:t xml:space="preserve"> </w:t>
      </w:r>
      <w:r>
        <w:rPr>
          <w:sz w:val="28"/>
          <w:szCs w:val="28"/>
        </w:rPr>
        <w:t xml:space="preserve">Работа оценивается удовлетворительно при условии выполнения не менее 70% заданий. </w:t>
      </w:r>
    </w:p>
    <w:p w:rsidR="00946478" w:rsidRDefault="00946478" w:rsidP="00946478">
      <w:pPr>
        <w:spacing w:after="0" w:line="240" w:lineRule="auto"/>
        <w:ind w:firstLine="709"/>
        <w:jc w:val="both"/>
        <w:rPr>
          <w:rFonts w:eastAsia="Times New Roman"/>
          <w:sz w:val="28"/>
          <w:szCs w:val="28"/>
        </w:rPr>
      </w:pPr>
      <w:r w:rsidRPr="007B4880">
        <w:rPr>
          <w:rFonts w:eastAsia="Times New Roman"/>
          <w:sz w:val="28"/>
          <w:szCs w:val="28"/>
          <w:u w:val="single"/>
        </w:rPr>
        <w:t>Каждое задание,</w:t>
      </w:r>
      <w:r>
        <w:rPr>
          <w:rFonts w:eastAsia="Times New Roman"/>
          <w:sz w:val="28"/>
          <w:szCs w:val="28"/>
        </w:rPr>
        <w:t xml:space="preserve"> в свою очередь,</w:t>
      </w:r>
      <w:r w:rsidRPr="00802D61">
        <w:rPr>
          <w:rFonts w:eastAsia="Times New Roman"/>
          <w:sz w:val="28"/>
          <w:szCs w:val="28"/>
        </w:rPr>
        <w:t xml:space="preserve"> считается выполненным и </w:t>
      </w:r>
      <w:r>
        <w:rPr>
          <w:rFonts w:eastAsia="Times New Roman"/>
          <w:sz w:val="28"/>
          <w:szCs w:val="28"/>
        </w:rPr>
        <w:t>может быть зачтено</w:t>
      </w:r>
      <w:r w:rsidRPr="00802D61">
        <w:rPr>
          <w:rFonts w:eastAsia="Times New Roman"/>
          <w:sz w:val="28"/>
          <w:szCs w:val="28"/>
        </w:rPr>
        <w:t xml:space="preserve">, если </w:t>
      </w:r>
      <w:proofErr w:type="gramStart"/>
      <w:r w:rsidRPr="00802D61">
        <w:rPr>
          <w:rFonts w:eastAsia="Times New Roman"/>
          <w:sz w:val="28"/>
          <w:szCs w:val="28"/>
        </w:rPr>
        <w:t>выполнены</w:t>
      </w:r>
      <w:proofErr w:type="gramEnd"/>
      <w:r w:rsidRPr="00802D61">
        <w:rPr>
          <w:rFonts w:eastAsia="Times New Roman"/>
          <w:sz w:val="28"/>
          <w:szCs w:val="28"/>
        </w:rPr>
        <w:t xml:space="preserve"> 70%-94%  условий и требований, сформулированных в нем. </w:t>
      </w:r>
    </w:p>
    <w:p w:rsidR="00946478" w:rsidRPr="006A24C3" w:rsidRDefault="00946478" w:rsidP="00946478">
      <w:pPr>
        <w:spacing w:after="0" w:line="240" w:lineRule="auto"/>
        <w:ind w:firstLine="709"/>
        <w:jc w:val="both"/>
        <w:rPr>
          <w:rFonts w:eastAsia="Times New Roman"/>
          <w:sz w:val="28"/>
          <w:szCs w:val="28"/>
          <w:lang w:eastAsia="ru-RU"/>
        </w:rPr>
      </w:pPr>
      <w:r w:rsidRPr="006A24C3">
        <w:rPr>
          <w:rFonts w:eastAsia="Times New Roman"/>
          <w:sz w:val="28"/>
          <w:szCs w:val="28"/>
          <w:lang w:eastAsia="ru-RU"/>
        </w:rPr>
        <w:t>В содержании контрольной работы необходимо показать знание рекомендованной литературы по данной теме</w:t>
      </w:r>
      <w:r>
        <w:rPr>
          <w:rFonts w:eastAsia="Times New Roman"/>
          <w:sz w:val="28"/>
          <w:szCs w:val="28"/>
          <w:lang w:eastAsia="ru-RU"/>
        </w:rPr>
        <w:t xml:space="preserve">. </w:t>
      </w:r>
      <w:r w:rsidRPr="006A24C3">
        <w:rPr>
          <w:rFonts w:eastAsia="Times New Roman"/>
          <w:sz w:val="28"/>
          <w:szCs w:val="28"/>
          <w:lang w:eastAsia="ru-RU"/>
        </w:rPr>
        <w:t xml:space="preserve">Кроме рекомендованной специальной литературы, можно использовать любую дополнительную литературу, которая необходима для </w:t>
      </w:r>
      <w:r>
        <w:rPr>
          <w:rFonts w:eastAsia="Times New Roman"/>
          <w:sz w:val="28"/>
          <w:szCs w:val="28"/>
          <w:lang w:eastAsia="ru-RU"/>
        </w:rPr>
        <w:t>выполнения</w:t>
      </w:r>
      <w:r w:rsidRPr="006A24C3">
        <w:rPr>
          <w:rFonts w:eastAsia="Times New Roman"/>
          <w:sz w:val="28"/>
          <w:szCs w:val="28"/>
          <w:lang w:eastAsia="ru-RU"/>
        </w:rPr>
        <w:t xml:space="preserve"> контрольной работы. </w:t>
      </w:r>
    </w:p>
    <w:p w:rsidR="00946478" w:rsidRDefault="00946478" w:rsidP="00946478">
      <w:pPr>
        <w:shd w:val="clear" w:color="auto" w:fill="FFFFFF"/>
        <w:spacing w:after="0" w:line="240" w:lineRule="auto"/>
        <w:ind w:firstLine="709"/>
        <w:jc w:val="both"/>
        <w:rPr>
          <w:rFonts w:eastAsia="Times New Roman"/>
          <w:sz w:val="28"/>
          <w:szCs w:val="28"/>
          <w:lang w:eastAsia="ru-RU"/>
        </w:rPr>
      </w:pPr>
      <w:r>
        <w:rPr>
          <w:rFonts w:eastAsia="Times New Roman"/>
          <w:b/>
          <w:bCs/>
          <w:sz w:val="28"/>
          <w:szCs w:val="28"/>
          <w:lang w:eastAsia="ru-RU"/>
        </w:rPr>
        <w:t>«</w:t>
      </w:r>
      <w:r w:rsidRPr="008436B5">
        <w:rPr>
          <w:rFonts w:eastAsia="Times New Roman"/>
          <w:b/>
          <w:bCs/>
          <w:sz w:val="28"/>
          <w:szCs w:val="28"/>
          <w:lang w:eastAsia="ru-RU"/>
        </w:rPr>
        <w:t>Не зачтено</w:t>
      </w:r>
      <w:r>
        <w:rPr>
          <w:rFonts w:eastAsia="Times New Roman"/>
          <w:b/>
          <w:bCs/>
          <w:sz w:val="28"/>
          <w:szCs w:val="28"/>
          <w:lang w:eastAsia="ru-RU"/>
        </w:rPr>
        <w:t>»</w:t>
      </w:r>
      <w:r w:rsidRPr="008436B5">
        <w:rPr>
          <w:rFonts w:eastAsia="Times New Roman"/>
          <w:sz w:val="28"/>
          <w:szCs w:val="28"/>
          <w:lang w:eastAsia="ru-RU"/>
        </w:rPr>
        <w:t xml:space="preserve"> – выставляется </w:t>
      </w:r>
    </w:p>
    <w:p w:rsidR="00946478" w:rsidRPr="00B86FD1" w:rsidRDefault="00946478" w:rsidP="00946478">
      <w:pPr>
        <w:pStyle w:val="a6"/>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наличии серьезных упущений в процессе решения задач, неправильного использования формул, отсутствия аргументации, вычислительных ошибок; </w:t>
      </w:r>
    </w:p>
    <w:p w:rsidR="00946478" w:rsidRPr="00B86FD1" w:rsidRDefault="00946478" w:rsidP="00946478">
      <w:pPr>
        <w:pStyle w:val="a6"/>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при неудовлетворительном знании базовых терминов и понятий курса, практические задания выполнены неверно; </w:t>
      </w:r>
    </w:p>
    <w:p w:rsidR="00946478" w:rsidRPr="00B86FD1" w:rsidRDefault="00946478" w:rsidP="00946478">
      <w:pPr>
        <w:pStyle w:val="a6"/>
        <w:shd w:val="clear" w:color="auto" w:fill="FFFFFF"/>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w:t>
      </w:r>
      <w:r w:rsidRPr="00B86FD1">
        <w:rPr>
          <w:rFonts w:eastAsia="Times New Roman"/>
          <w:sz w:val="28"/>
          <w:szCs w:val="28"/>
          <w:lang w:eastAsia="ru-RU"/>
        </w:rPr>
        <w:t xml:space="preserve">если работа выполнена без учета требований, предъявляемых к данному виду заданий. </w:t>
      </w:r>
    </w:p>
    <w:p w:rsidR="00946478" w:rsidRPr="008436B5" w:rsidRDefault="00946478" w:rsidP="00946478">
      <w:pPr>
        <w:shd w:val="clear" w:color="auto" w:fill="FFFFFF"/>
        <w:spacing w:after="0" w:line="240" w:lineRule="auto"/>
        <w:ind w:firstLine="567"/>
        <w:jc w:val="both"/>
        <w:rPr>
          <w:rFonts w:eastAsia="Times New Roman"/>
          <w:sz w:val="28"/>
          <w:szCs w:val="28"/>
          <w:lang w:eastAsia="ru-RU"/>
        </w:rPr>
      </w:pPr>
      <w:r w:rsidRPr="008436B5">
        <w:rPr>
          <w:rFonts w:eastAsia="Times New Roman"/>
          <w:sz w:val="28"/>
          <w:szCs w:val="28"/>
          <w:lang w:eastAsia="ru-RU"/>
        </w:rPr>
        <w:t xml:space="preserve">Контрольная работа, выполненная небрежно, не по своему варианту, без соблюдения правил, предъявляемых к ее оформлению, возвращается </w:t>
      </w:r>
      <w:r>
        <w:rPr>
          <w:rFonts w:eastAsia="Times New Roman"/>
          <w:sz w:val="28"/>
          <w:szCs w:val="28"/>
          <w:lang w:eastAsia="ru-RU"/>
        </w:rPr>
        <w:t xml:space="preserve">с </w:t>
      </w:r>
      <w:r w:rsidRPr="008436B5">
        <w:rPr>
          <w:rFonts w:eastAsia="Times New Roman"/>
          <w:sz w:val="28"/>
          <w:szCs w:val="28"/>
          <w:lang w:eastAsia="ru-RU"/>
        </w:rPr>
        <w:t>проверки с указанием причин, которые доводятся до студента. В этом случае контрольная работа выполняется повторно.</w:t>
      </w:r>
    </w:p>
    <w:p w:rsidR="00946478" w:rsidRPr="008436B5" w:rsidRDefault="00946478" w:rsidP="00946478">
      <w:pPr>
        <w:shd w:val="clear" w:color="auto" w:fill="FFFFFF"/>
        <w:spacing w:after="0" w:line="240" w:lineRule="auto"/>
        <w:ind w:firstLine="709"/>
        <w:jc w:val="both"/>
        <w:rPr>
          <w:rFonts w:eastAsia="Times New Roman"/>
          <w:sz w:val="28"/>
          <w:szCs w:val="28"/>
          <w:lang w:eastAsia="ru-RU"/>
        </w:rPr>
      </w:pPr>
      <w:r w:rsidRPr="008436B5">
        <w:rPr>
          <w:rFonts w:eastAsia="Times New Roman"/>
          <w:sz w:val="28"/>
          <w:szCs w:val="28"/>
          <w:lang w:eastAsia="ru-RU"/>
        </w:rPr>
        <w:t>При выявлении заданий, выполненных несамостоятельно, преподаватель вправе провести защиту студентами своих работ. По результатам защиты преподаватель выносит решение либо о зачете контрольной работы, либо об ее возврате с изменением варианта. Защита контрольной работы предполагает свободное владение студентом материалом, изложенным в работе и хорошее знание учебной литературы, использованной при написании.</w:t>
      </w:r>
    </w:p>
    <w:p w:rsidR="00946478" w:rsidRPr="007C09DB" w:rsidRDefault="00946478" w:rsidP="00946478">
      <w:pPr>
        <w:pStyle w:val="ReportMain"/>
        <w:suppressAutoHyphens/>
        <w:ind w:firstLine="709"/>
        <w:jc w:val="both"/>
        <w:rPr>
          <w:sz w:val="28"/>
        </w:rPr>
      </w:pPr>
      <w:r w:rsidRPr="008436B5">
        <w:rPr>
          <w:rFonts w:eastAsia="Times New Roman"/>
          <w:sz w:val="28"/>
          <w:szCs w:val="28"/>
          <w:lang w:eastAsia="ru-RU"/>
        </w:rPr>
        <w:t xml:space="preserve">В случае неудовлетворительной оценки работы, она возвращается на доработку студенту. В </w:t>
      </w:r>
      <w:r w:rsidRPr="008436B5">
        <w:rPr>
          <w:rFonts w:eastAsia="Times New Roman"/>
          <w:i/>
          <w:sz w:val="28"/>
          <w:szCs w:val="28"/>
          <w:u w:val="single"/>
          <w:lang w:eastAsia="ru-RU"/>
        </w:rPr>
        <w:t>этой же</w:t>
      </w:r>
      <w:r w:rsidRPr="008436B5">
        <w:rPr>
          <w:rFonts w:eastAsia="Times New Roman"/>
          <w:sz w:val="28"/>
          <w:szCs w:val="28"/>
          <w:lang w:eastAsia="ru-RU"/>
        </w:rPr>
        <w:t xml:space="preserve"> работе студент должен устранить замечания и сдать на повторную проверку. </w:t>
      </w:r>
      <w:r>
        <w:rPr>
          <w:rFonts w:eastAsia="Times New Roman"/>
          <w:sz w:val="28"/>
          <w:szCs w:val="28"/>
          <w:lang w:eastAsia="ru-RU"/>
        </w:rPr>
        <w:t>Студенты</w:t>
      </w:r>
      <w:r w:rsidRPr="008436B5">
        <w:rPr>
          <w:rFonts w:eastAsia="Times New Roman"/>
          <w:sz w:val="28"/>
          <w:szCs w:val="28"/>
          <w:lang w:eastAsia="ru-RU"/>
        </w:rPr>
        <w:t>, не выполнившие задания и не представившие результаты самостоятельной работы, аттестуются по курсу «неудовлетворительно» и к итоговой аттестации по курсу не допускаются.</w:t>
      </w:r>
    </w:p>
    <w:p w:rsidR="009F2C3A" w:rsidRDefault="009F2C3A"/>
    <w:sectPr w:rsidR="009F2C3A" w:rsidSect="00946478">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C4" w:rsidRDefault="00FC0AC4">
      <w:pPr>
        <w:spacing w:after="0" w:line="240" w:lineRule="auto"/>
      </w:pPr>
      <w:r>
        <w:separator/>
      </w:r>
    </w:p>
  </w:endnote>
  <w:endnote w:type="continuationSeparator" w:id="0">
    <w:p w:rsidR="00FC0AC4" w:rsidRDefault="00FC0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C4" w:rsidRPr="00180771" w:rsidRDefault="009068CB" w:rsidP="00946478">
    <w:pPr>
      <w:pStyle w:val="ReportMain"/>
      <w:suppressAutoHyphens/>
      <w:ind w:firstLine="850"/>
      <w:jc w:val="right"/>
      <w:rPr>
        <w:sz w:val="20"/>
      </w:rPr>
    </w:pPr>
    <w:r>
      <w:rPr>
        <w:sz w:val="20"/>
      </w:rPr>
      <w:fldChar w:fldCharType="begin"/>
    </w:r>
    <w:r w:rsidR="00FC0AC4">
      <w:rPr>
        <w:sz w:val="20"/>
      </w:rPr>
      <w:instrText xml:space="preserve"> PAGE  \* MERGEFORMAT </w:instrText>
    </w:r>
    <w:r>
      <w:rPr>
        <w:sz w:val="20"/>
      </w:rPr>
      <w:fldChar w:fldCharType="separate"/>
    </w:r>
    <w:r w:rsidR="00F64EC3">
      <w:rPr>
        <w:noProof/>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C4" w:rsidRDefault="00FC0AC4">
      <w:pPr>
        <w:spacing w:after="0" w:line="240" w:lineRule="auto"/>
      </w:pPr>
      <w:r>
        <w:separator/>
      </w:r>
    </w:p>
  </w:footnote>
  <w:footnote w:type="continuationSeparator" w:id="0">
    <w:p w:rsidR="00FC0AC4" w:rsidRDefault="00FC0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FAE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EA74CC"/>
    <w:lvl w:ilvl="0">
      <w:start w:val="1"/>
      <w:numFmt w:val="decimal"/>
      <w:pStyle w:val="5"/>
      <w:lvlText w:val="%1."/>
      <w:lvlJc w:val="left"/>
      <w:pPr>
        <w:tabs>
          <w:tab w:val="num" w:pos="1492"/>
        </w:tabs>
        <w:ind w:left="1492" w:hanging="360"/>
      </w:pPr>
    </w:lvl>
  </w:abstractNum>
  <w:abstractNum w:abstractNumId="2">
    <w:nsid w:val="FFFFFF7D"/>
    <w:multiLevelType w:val="singleLevel"/>
    <w:tmpl w:val="A01035E8"/>
    <w:lvl w:ilvl="0">
      <w:start w:val="1"/>
      <w:numFmt w:val="decimal"/>
      <w:pStyle w:val="4"/>
      <w:lvlText w:val="%1."/>
      <w:lvlJc w:val="left"/>
      <w:pPr>
        <w:tabs>
          <w:tab w:val="num" w:pos="1209"/>
        </w:tabs>
        <w:ind w:left="1209" w:hanging="360"/>
      </w:pPr>
    </w:lvl>
  </w:abstractNum>
  <w:abstractNum w:abstractNumId="3">
    <w:nsid w:val="FFFFFF7E"/>
    <w:multiLevelType w:val="singleLevel"/>
    <w:tmpl w:val="F32A1F1C"/>
    <w:lvl w:ilvl="0">
      <w:start w:val="1"/>
      <w:numFmt w:val="decimal"/>
      <w:pStyle w:val="3"/>
      <w:lvlText w:val="%1."/>
      <w:lvlJc w:val="left"/>
      <w:pPr>
        <w:tabs>
          <w:tab w:val="num" w:pos="926"/>
        </w:tabs>
        <w:ind w:left="926" w:hanging="360"/>
      </w:pPr>
    </w:lvl>
  </w:abstractNum>
  <w:abstractNum w:abstractNumId="4">
    <w:nsid w:val="FFFFFF7F"/>
    <w:multiLevelType w:val="singleLevel"/>
    <w:tmpl w:val="ABBE4878"/>
    <w:lvl w:ilvl="0">
      <w:start w:val="1"/>
      <w:numFmt w:val="decimal"/>
      <w:pStyle w:val="2"/>
      <w:lvlText w:val="%1."/>
      <w:lvlJc w:val="left"/>
      <w:pPr>
        <w:tabs>
          <w:tab w:val="num" w:pos="643"/>
        </w:tabs>
        <w:ind w:left="643" w:hanging="360"/>
      </w:pPr>
    </w:lvl>
  </w:abstractNum>
  <w:abstractNum w:abstractNumId="5">
    <w:nsid w:val="FFFFFF80"/>
    <w:multiLevelType w:val="singleLevel"/>
    <w:tmpl w:val="2E6417B0"/>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95EACF1A"/>
    <w:lvl w:ilvl="0">
      <w:start w:val="1"/>
      <w:numFmt w:val="bullet"/>
      <w:pStyle w:val="40"/>
      <w:lvlText w:val=""/>
      <w:lvlJc w:val="left"/>
      <w:pPr>
        <w:tabs>
          <w:tab w:val="num" w:pos="1209"/>
        </w:tabs>
        <w:ind w:left="1209" w:hanging="360"/>
      </w:pPr>
      <w:rPr>
        <w:rFonts w:ascii="Symbol" w:hAnsi="Symbol" w:hint="default"/>
      </w:rPr>
    </w:lvl>
  </w:abstractNum>
  <w:abstractNum w:abstractNumId="7">
    <w:nsid w:val="FFFFFF82"/>
    <w:multiLevelType w:val="singleLevel"/>
    <w:tmpl w:val="40E4E25E"/>
    <w:lvl w:ilvl="0">
      <w:start w:val="1"/>
      <w:numFmt w:val="bullet"/>
      <w:pStyle w:val="30"/>
      <w:lvlText w:val=""/>
      <w:lvlJc w:val="left"/>
      <w:pPr>
        <w:tabs>
          <w:tab w:val="num" w:pos="926"/>
        </w:tabs>
        <w:ind w:left="926" w:hanging="360"/>
      </w:pPr>
      <w:rPr>
        <w:rFonts w:ascii="Symbol" w:hAnsi="Symbol" w:hint="default"/>
      </w:rPr>
    </w:lvl>
  </w:abstractNum>
  <w:abstractNum w:abstractNumId="8">
    <w:nsid w:val="FFFFFF83"/>
    <w:multiLevelType w:val="singleLevel"/>
    <w:tmpl w:val="F33043B2"/>
    <w:lvl w:ilvl="0">
      <w:start w:val="1"/>
      <w:numFmt w:val="bullet"/>
      <w:pStyle w:val="20"/>
      <w:lvlText w:val=""/>
      <w:lvlJc w:val="left"/>
      <w:pPr>
        <w:tabs>
          <w:tab w:val="num" w:pos="643"/>
        </w:tabs>
        <w:ind w:left="643" w:hanging="360"/>
      </w:pPr>
      <w:rPr>
        <w:rFonts w:ascii="Symbol" w:hAnsi="Symbol" w:hint="default"/>
      </w:rPr>
    </w:lvl>
  </w:abstractNum>
  <w:abstractNum w:abstractNumId="9">
    <w:nsid w:val="FFFFFF88"/>
    <w:multiLevelType w:val="singleLevel"/>
    <w:tmpl w:val="7B0021DA"/>
    <w:lvl w:ilvl="0">
      <w:start w:val="1"/>
      <w:numFmt w:val="decimal"/>
      <w:pStyle w:val="a"/>
      <w:lvlText w:val="%1."/>
      <w:lvlJc w:val="left"/>
      <w:pPr>
        <w:tabs>
          <w:tab w:val="num" w:pos="360"/>
        </w:tabs>
        <w:ind w:left="360" w:hanging="360"/>
      </w:pPr>
    </w:lvl>
  </w:abstractNum>
  <w:abstractNum w:abstractNumId="10">
    <w:nsid w:val="FFFFFF89"/>
    <w:multiLevelType w:val="singleLevel"/>
    <w:tmpl w:val="2ADCC576"/>
    <w:lvl w:ilvl="0">
      <w:start w:val="1"/>
      <w:numFmt w:val="bullet"/>
      <w:pStyle w:val="a0"/>
      <w:lvlText w:val=""/>
      <w:lvlJc w:val="left"/>
      <w:pPr>
        <w:tabs>
          <w:tab w:val="num" w:pos="360"/>
        </w:tabs>
        <w:ind w:left="360" w:hanging="360"/>
      </w:pPr>
      <w:rPr>
        <w:rFonts w:ascii="Symbol" w:hAnsi="Symbol" w:hint="default"/>
      </w:rPr>
    </w:lvl>
  </w:abstractNum>
  <w:abstractNum w:abstractNumId="11">
    <w:nsid w:val="22E6053E"/>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2B546EC1"/>
    <w:multiLevelType w:val="hybridMultilevel"/>
    <w:tmpl w:val="40B4C8B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1D68AE"/>
    <w:multiLevelType w:val="hybridMultilevel"/>
    <w:tmpl w:val="62F6F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8C78D0"/>
    <w:multiLevelType w:val="hybridMultilevel"/>
    <w:tmpl w:val="41DAD5AC"/>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F39F0"/>
    <w:multiLevelType w:val="hybridMultilevel"/>
    <w:tmpl w:val="D820D050"/>
    <w:lvl w:ilvl="0" w:tplc="5CFED57C">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CC3950"/>
    <w:multiLevelType w:val="multilevel"/>
    <w:tmpl w:val="FDC877CA"/>
    <w:styleLink w:val="Style5"/>
    <w:lvl w:ilvl="0">
      <w:start w:val="1"/>
      <w:numFmt w:val="bullet"/>
      <w:lvlText w:val=""/>
      <w:lvlJc w:val="left"/>
      <w:pPr>
        <w:tabs>
          <w:tab w:val="num" w:pos="851"/>
        </w:tabs>
        <w:ind w:left="0" w:firstLine="851"/>
      </w:pPr>
      <w:rPr>
        <w:rFonts w:ascii="Times New Roman" w:hAnsi="Times New Roman" w:cs="Times New Roman" w:hint="default"/>
        <w:sz w:val="28"/>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917544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CF17EF"/>
    <w:multiLevelType w:val="hybridMultilevel"/>
    <w:tmpl w:val="B7EA1CCC"/>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9">
    <w:nsid w:val="6FBC4434"/>
    <w:multiLevelType w:val="hybridMultilevel"/>
    <w:tmpl w:val="9AA8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3D6AA5"/>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F51908"/>
    <w:multiLevelType w:val="hybridMultilevel"/>
    <w:tmpl w:val="20C69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C30D97"/>
    <w:multiLevelType w:val="hybridMultilevel"/>
    <w:tmpl w:val="02CC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CE08DE"/>
    <w:multiLevelType w:val="hybridMultilevel"/>
    <w:tmpl w:val="ACEA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2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1"/>
  </w:num>
  <w:num w:numId="15">
    <w:abstractNumId w:val="0"/>
  </w:num>
  <w:num w:numId="16">
    <w:abstractNumId w:val="12"/>
  </w:num>
  <w:num w:numId="17">
    <w:abstractNumId w:val="14"/>
  </w:num>
  <w:num w:numId="18">
    <w:abstractNumId w:val="23"/>
  </w:num>
  <w:num w:numId="19">
    <w:abstractNumId w:val="15"/>
  </w:num>
  <w:num w:numId="20">
    <w:abstractNumId w:val="22"/>
  </w:num>
  <w:num w:numId="21">
    <w:abstractNumId w:val="18"/>
  </w:num>
  <w:num w:numId="22">
    <w:abstractNumId w:val="21"/>
  </w:num>
  <w:num w:numId="23">
    <w:abstractNumId w:val="1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useFELayout/>
  </w:compat>
  <w:rsids>
    <w:rsidRoot w:val="00957958"/>
    <w:rsid w:val="00020582"/>
    <w:rsid w:val="000A62ED"/>
    <w:rsid w:val="00171642"/>
    <w:rsid w:val="00177C4D"/>
    <w:rsid w:val="001A47B1"/>
    <w:rsid w:val="00214EA8"/>
    <w:rsid w:val="00275604"/>
    <w:rsid w:val="002B721C"/>
    <w:rsid w:val="002F5C09"/>
    <w:rsid w:val="003D5550"/>
    <w:rsid w:val="004373A4"/>
    <w:rsid w:val="004F341B"/>
    <w:rsid w:val="005440B0"/>
    <w:rsid w:val="005A6C18"/>
    <w:rsid w:val="005C28C6"/>
    <w:rsid w:val="00654695"/>
    <w:rsid w:val="00692985"/>
    <w:rsid w:val="006D0794"/>
    <w:rsid w:val="00706D10"/>
    <w:rsid w:val="00793B8C"/>
    <w:rsid w:val="007E4B83"/>
    <w:rsid w:val="00891482"/>
    <w:rsid w:val="00896CBE"/>
    <w:rsid w:val="008A02BF"/>
    <w:rsid w:val="008D1C78"/>
    <w:rsid w:val="009068CB"/>
    <w:rsid w:val="00946478"/>
    <w:rsid w:val="00957958"/>
    <w:rsid w:val="009F2C3A"/>
    <w:rsid w:val="00A17BD9"/>
    <w:rsid w:val="00A31F03"/>
    <w:rsid w:val="00A7202C"/>
    <w:rsid w:val="00AB45CF"/>
    <w:rsid w:val="00AD04F2"/>
    <w:rsid w:val="00B5150F"/>
    <w:rsid w:val="00B700F2"/>
    <w:rsid w:val="00B7219E"/>
    <w:rsid w:val="00B802DE"/>
    <w:rsid w:val="00BB6E26"/>
    <w:rsid w:val="00C16784"/>
    <w:rsid w:val="00C97A7C"/>
    <w:rsid w:val="00ED5404"/>
    <w:rsid w:val="00F64EC3"/>
    <w:rsid w:val="00FA04B4"/>
    <w:rsid w:val="00FC0AC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97A7C"/>
    <w:pPr>
      <w:spacing w:after="200" w:line="276" w:lineRule="auto"/>
    </w:pPr>
    <w:rPr>
      <w:rFonts w:ascii="Times New Roman" w:eastAsia="Calibri" w:hAnsi="Times New Roman" w:cs="Times New Roman"/>
      <w:sz w:val="22"/>
      <w:szCs w:val="22"/>
    </w:rPr>
  </w:style>
  <w:style w:type="paragraph" w:styleId="1">
    <w:name w:val="heading 1"/>
    <w:basedOn w:val="a2"/>
    <w:next w:val="a2"/>
    <w:link w:val="10"/>
    <w:uiPriority w:val="9"/>
    <w:qFormat/>
    <w:rsid w:val="00C97A7C"/>
    <w:pPr>
      <w:keepNext/>
      <w:keepLines/>
      <w:numPr>
        <w:numId w:val="14"/>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C97A7C"/>
    <w:pPr>
      <w:keepNext/>
      <w:keepLines/>
      <w:numPr>
        <w:ilvl w:val="1"/>
        <w:numId w:val="14"/>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C97A7C"/>
    <w:pPr>
      <w:keepNext/>
      <w:keepLines/>
      <w:numPr>
        <w:ilvl w:val="2"/>
        <w:numId w:val="14"/>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C97A7C"/>
    <w:pPr>
      <w:keepNext/>
      <w:keepLines/>
      <w:numPr>
        <w:ilvl w:val="3"/>
        <w:numId w:val="14"/>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C97A7C"/>
    <w:pPr>
      <w:keepNext/>
      <w:keepLines/>
      <w:numPr>
        <w:ilvl w:val="4"/>
        <w:numId w:val="14"/>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C97A7C"/>
    <w:pPr>
      <w:keepNext/>
      <w:keepLines/>
      <w:numPr>
        <w:ilvl w:val="5"/>
        <w:numId w:val="14"/>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C97A7C"/>
    <w:pPr>
      <w:keepNext/>
      <w:keepLines/>
      <w:numPr>
        <w:ilvl w:val="6"/>
        <w:numId w:val="14"/>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C97A7C"/>
    <w:pPr>
      <w:keepNext/>
      <w:keepLines/>
      <w:numPr>
        <w:ilvl w:val="7"/>
        <w:numId w:val="14"/>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C97A7C"/>
    <w:pPr>
      <w:keepNext/>
      <w:keepLines/>
      <w:numPr>
        <w:ilvl w:val="8"/>
        <w:numId w:val="14"/>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Style5">
    <w:name w:val="Style5"/>
    <w:uiPriority w:val="99"/>
    <w:rsid w:val="00A7202C"/>
    <w:pPr>
      <w:numPr>
        <w:numId w:val="1"/>
      </w:numPr>
    </w:pPr>
  </w:style>
  <w:style w:type="character" w:customStyle="1" w:styleId="10">
    <w:name w:val="Заголовок 1 Знак"/>
    <w:basedOn w:val="a3"/>
    <w:link w:val="1"/>
    <w:uiPriority w:val="9"/>
    <w:rsid w:val="00C97A7C"/>
    <w:rPr>
      <w:rFonts w:ascii="Times New Roman" w:eastAsia="Times New Roman" w:hAnsi="Times New Roman" w:cs="Times New Roman"/>
      <w:b/>
      <w:bCs/>
      <w:color w:val="365F91"/>
      <w:sz w:val="28"/>
      <w:szCs w:val="28"/>
    </w:rPr>
  </w:style>
  <w:style w:type="character" w:customStyle="1" w:styleId="22">
    <w:name w:val="Заголовок 2 Знак"/>
    <w:basedOn w:val="a3"/>
    <w:link w:val="21"/>
    <w:uiPriority w:val="9"/>
    <w:semiHidden/>
    <w:rsid w:val="00C97A7C"/>
    <w:rPr>
      <w:rFonts w:ascii="Times New Roman" w:eastAsia="Times New Roman" w:hAnsi="Times New Roman" w:cs="Times New Roman"/>
      <w:b/>
      <w:bCs/>
      <w:color w:val="4F81BD"/>
      <w:sz w:val="26"/>
      <w:szCs w:val="26"/>
    </w:rPr>
  </w:style>
  <w:style w:type="character" w:customStyle="1" w:styleId="32">
    <w:name w:val="Заголовок 3 Знак"/>
    <w:basedOn w:val="a3"/>
    <w:link w:val="31"/>
    <w:uiPriority w:val="9"/>
    <w:semiHidden/>
    <w:rsid w:val="00C97A7C"/>
    <w:rPr>
      <w:rFonts w:ascii="Times New Roman" w:eastAsia="Times New Roman" w:hAnsi="Times New Roman" w:cs="Times New Roman"/>
      <w:b/>
      <w:bCs/>
      <w:color w:val="4F81BD"/>
      <w:sz w:val="22"/>
      <w:szCs w:val="22"/>
    </w:rPr>
  </w:style>
  <w:style w:type="character" w:customStyle="1" w:styleId="42">
    <w:name w:val="Заголовок 4 Знак"/>
    <w:basedOn w:val="a3"/>
    <w:link w:val="41"/>
    <w:uiPriority w:val="9"/>
    <w:semiHidden/>
    <w:rsid w:val="00C97A7C"/>
    <w:rPr>
      <w:rFonts w:ascii="Times New Roman" w:eastAsia="Times New Roman" w:hAnsi="Times New Roman" w:cs="Times New Roman"/>
      <w:b/>
      <w:bCs/>
      <w:i/>
      <w:iCs/>
      <w:color w:val="4F81BD"/>
      <w:sz w:val="22"/>
      <w:szCs w:val="22"/>
    </w:rPr>
  </w:style>
  <w:style w:type="character" w:customStyle="1" w:styleId="52">
    <w:name w:val="Заголовок 5 Знак"/>
    <w:basedOn w:val="a3"/>
    <w:link w:val="51"/>
    <w:uiPriority w:val="9"/>
    <w:semiHidden/>
    <w:rsid w:val="00C97A7C"/>
    <w:rPr>
      <w:rFonts w:ascii="Times New Roman" w:eastAsia="Times New Roman" w:hAnsi="Times New Roman" w:cs="Times New Roman"/>
      <w:color w:val="243F60"/>
      <w:sz w:val="22"/>
      <w:szCs w:val="22"/>
    </w:rPr>
  </w:style>
  <w:style w:type="character" w:customStyle="1" w:styleId="60">
    <w:name w:val="Заголовок 6 Знак"/>
    <w:basedOn w:val="a3"/>
    <w:link w:val="6"/>
    <w:uiPriority w:val="9"/>
    <w:semiHidden/>
    <w:rsid w:val="00C97A7C"/>
    <w:rPr>
      <w:rFonts w:ascii="Times New Roman" w:eastAsia="Times New Roman" w:hAnsi="Times New Roman" w:cs="Times New Roman"/>
      <w:i/>
      <w:iCs/>
      <w:color w:val="243F60"/>
      <w:sz w:val="22"/>
      <w:szCs w:val="22"/>
    </w:rPr>
  </w:style>
  <w:style w:type="character" w:customStyle="1" w:styleId="70">
    <w:name w:val="Заголовок 7 Знак"/>
    <w:basedOn w:val="a3"/>
    <w:link w:val="7"/>
    <w:uiPriority w:val="9"/>
    <w:semiHidden/>
    <w:rsid w:val="00C97A7C"/>
    <w:rPr>
      <w:rFonts w:ascii="Times New Roman" w:eastAsia="Times New Roman" w:hAnsi="Times New Roman" w:cs="Times New Roman"/>
      <w:i/>
      <w:iCs/>
      <w:color w:val="404040"/>
      <w:sz w:val="22"/>
      <w:szCs w:val="22"/>
    </w:rPr>
  </w:style>
  <w:style w:type="character" w:customStyle="1" w:styleId="80">
    <w:name w:val="Заголовок 8 Знак"/>
    <w:basedOn w:val="a3"/>
    <w:link w:val="8"/>
    <w:uiPriority w:val="9"/>
    <w:semiHidden/>
    <w:rsid w:val="00C97A7C"/>
    <w:rPr>
      <w:rFonts w:ascii="Times New Roman" w:eastAsia="Times New Roman" w:hAnsi="Times New Roman" w:cs="Times New Roman"/>
      <w:color w:val="404040"/>
      <w:sz w:val="20"/>
      <w:szCs w:val="20"/>
    </w:rPr>
  </w:style>
  <w:style w:type="character" w:customStyle="1" w:styleId="90">
    <w:name w:val="Заголовок 9 Знак"/>
    <w:basedOn w:val="a3"/>
    <w:link w:val="9"/>
    <w:uiPriority w:val="9"/>
    <w:semiHidden/>
    <w:rsid w:val="00C97A7C"/>
    <w:rPr>
      <w:rFonts w:ascii="Times New Roman" w:eastAsia="Times New Roman" w:hAnsi="Times New Roman" w:cs="Times New Roman"/>
      <w:i/>
      <w:iCs/>
      <w:color w:val="404040"/>
      <w:sz w:val="20"/>
      <w:szCs w:val="20"/>
    </w:rPr>
  </w:style>
  <w:style w:type="paragraph" w:customStyle="1" w:styleId="ReportMain">
    <w:name w:val="Report_Main"/>
    <w:basedOn w:val="a2"/>
    <w:link w:val="ReportMain0"/>
    <w:rsid w:val="00C97A7C"/>
    <w:pPr>
      <w:spacing w:after="0" w:line="240" w:lineRule="auto"/>
    </w:pPr>
    <w:rPr>
      <w:sz w:val="24"/>
    </w:rPr>
  </w:style>
  <w:style w:type="character" w:customStyle="1" w:styleId="ReportMain0">
    <w:name w:val="Report_Main Знак"/>
    <w:link w:val="ReportMain"/>
    <w:rsid w:val="00C97A7C"/>
    <w:rPr>
      <w:rFonts w:ascii="Times New Roman" w:eastAsia="Calibri" w:hAnsi="Times New Roman" w:cs="Times New Roman"/>
      <w:szCs w:val="22"/>
    </w:rPr>
  </w:style>
  <w:style w:type="paragraph" w:customStyle="1" w:styleId="ReportHead">
    <w:name w:val="Report_Head"/>
    <w:basedOn w:val="a2"/>
    <w:link w:val="ReportHead0"/>
    <w:rsid w:val="00C97A7C"/>
    <w:pPr>
      <w:spacing w:after="0" w:line="240" w:lineRule="auto"/>
      <w:jc w:val="center"/>
    </w:pPr>
    <w:rPr>
      <w:sz w:val="28"/>
    </w:rPr>
  </w:style>
  <w:style w:type="character" w:customStyle="1" w:styleId="ReportHead0">
    <w:name w:val="Report_Head Знак"/>
    <w:link w:val="ReportHead"/>
    <w:rsid w:val="00C97A7C"/>
    <w:rPr>
      <w:rFonts w:ascii="Times New Roman" w:eastAsia="Calibri" w:hAnsi="Times New Roman" w:cs="Times New Roman"/>
      <w:sz w:val="28"/>
      <w:szCs w:val="22"/>
    </w:rPr>
  </w:style>
  <w:style w:type="numbering" w:styleId="111111">
    <w:name w:val="Outline List 2"/>
    <w:basedOn w:val="a5"/>
    <w:uiPriority w:val="99"/>
    <w:semiHidden/>
    <w:unhideWhenUsed/>
    <w:rsid w:val="00C97A7C"/>
    <w:pPr>
      <w:numPr>
        <w:numId w:val="2"/>
      </w:numPr>
    </w:pPr>
  </w:style>
  <w:style w:type="numbering" w:styleId="1ai">
    <w:name w:val="Outline List 1"/>
    <w:basedOn w:val="a5"/>
    <w:uiPriority w:val="99"/>
    <w:semiHidden/>
    <w:unhideWhenUsed/>
    <w:rsid w:val="00C97A7C"/>
    <w:pPr>
      <w:numPr>
        <w:numId w:val="3"/>
      </w:numPr>
    </w:pPr>
  </w:style>
  <w:style w:type="paragraph" w:styleId="a6">
    <w:name w:val="List Paragraph"/>
    <w:basedOn w:val="a2"/>
    <w:uiPriority w:val="34"/>
    <w:qFormat/>
    <w:rsid w:val="00C97A7C"/>
    <w:pPr>
      <w:ind w:left="720"/>
      <w:contextualSpacing/>
    </w:pPr>
  </w:style>
  <w:style w:type="paragraph" w:styleId="HTML">
    <w:name w:val="HTML Address"/>
    <w:basedOn w:val="a2"/>
    <w:link w:val="HTML0"/>
    <w:uiPriority w:val="99"/>
    <w:semiHidden/>
    <w:unhideWhenUsed/>
    <w:rsid w:val="00C97A7C"/>
    <w:pPr>
      <w:spacing w:after="0" w:line="240" w:lineRule="auto"/>
    </w:pPr>
    <w:rPr>
      <w:i/>
      <w:iCs/>
    </w:rPr>
  </w:style>
  <w:style w:type="character" w:customStyle="1" w:styleId="HTML0">
    <w:name w:val="Адрес HTML Знак"/>
    <w:basedOn w:val="a3"/>
    <w:link w:val="HTML"/>
    <w:uiPriority w:val="99"/>
    <w:semiHidden/>
    <w:rsid w:val="00C97A7C"/>
    <w:rPr>
      <w:rFonts w:ascii="Times New Roman" w:eastAsia="Calibri" w:hAnsi="Times New Roman" w:cs="Times New Roman"/>
      <w:i/>
      <w:iCs/>
      <w:sz w:val="22"/>
      <w:szCs w:val="22"/>
    </w:rPr>
  </w:style>
  <w:style w:type="paragraph" w:styleId="a7">
    <w:name w:val="envelope address"/>
    <w:basedOn w:val="a2"/>
    <w:uiPriority w:val="99"/>
    <w:semiHidden/>
    <w:unhideWhenUsed/>
    <w:rsid w:val="00C97A7C"/>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C97A7C"/>
    <w:rPr>
      <w:rFonts w:ascii="Times New Roman" w:hAnsi="Times New Roman" w:cs="Times New Roman"/>
    </w:rPr>
  </w:style>
  <w:style w:type="paragraph" w:styleId="a8">
    <w:name w:val="No Spacing"/>
    <w:uiPriority w:val="1"/>
    <w:qFormat/>
    <w:rsid w:val="00C97A7C"/>
    <w:rPr>
      <w:rFonts w:ascii="Times New Roman" w:eastAsia="Calibri" w:hAnsi="Times New Roman" w:cs="Times New Roman"/>
      <w:sz w:val="22"/>
      <w:szCs w:val="22"/>
    </w:rPr>
  </w:style>
  <w:style w:type="table" w:styleId="-1">
    <w:name w:val="Table Web 1"/>
    <w:basedOn w:val="a4"/>
    <w:uiPriority w:val="99"/>
    <w:semiHidden/>
    <w:unhideWhenUsed/>
    <w:rsid w:val="00C97A7C"/>
    <w:rPr>
      <w:rFonts w:ascii="Times New Roman" w:eastAsia="Calibri"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C97A7C"/>
    <w:rPr>
      <w:rFonts w:ascii="Times New Roman" w:eastAsia="Calibri"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C97A7C"/>
    <w:rPr>
      <w:rFonts w:ascii="Times New Roman" w:eastAsia="Calibri"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C97A7C"/>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C97A7C"/>
    <w:rPr>
      <w:rFonts w:ascii="Times New Roman" w:eastAsia="Calibri" w:hAnsi="Times New Roman" w:cs="Times New Roman"/>
      <w:sz w:val="22"/>
      <w:szCs w:val="22"/>
    </w:rPr>
  </w:style>
  <w:style w:type="character" w:styleId="ab">
    <w:name w:val="Emphasis"/>
    <w:uiPriority w:val="20"/>
    <w:qFormat/>
    <w:rsid w:val="00C97A7C"/>
    <w:rPr>
      <w:rFonts w:ascii="Times New Roman" w:hAnsi="Times New Roman" w:cs="Times New Roman"/>
      <w:i/>
      <w:iCs/>
    </w:rPr>
  </w:style>
  <w:style w:type="paragraph" w:styleId="ac">
    <w:name w:val="Intense Quote"/>
    <w:basedOn w:val="a2"/>
    <w:next w:val="a2"/>
    <w:link w:val="ad"/>
    <w:uiPriority w:val="30"/>
    <w:qFormat/>
    <w:rsid w:val="00C97A7C"/>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3"/>
    <w:link w:val="ac"/>
    <w:uiPriority w:val="30"/>
    <w:rsid w:val="00C97A7C"/>
    <w:rPr>
      <w:rFonts w:ascii="Times New Roman" w:eastAsia="Calibri" w:hAnsi="Times New Roman" w:cs="Times New Roman"/>
      <w:b/>
      <w:bCs/>
      <w:i/>
      <w:iCs/>
      <w:color w:val="4F81BD"/>
      <w:sz w:val="22"/>
      <w:szCs w:val="22"/>
    </w:rPr>
  </w:style>
  <w:style w:type="character" w:styleId="ae">
    <w:name w:val="Hyperlink"/>
    <w:uiPriority w:val="99"/>
    <w:semiHidden/>
    <w:unhideWhenUsed/>
    <w:rsid w:val="00C97A7C"/>
    <w:rPr>
      <w:rFonts w:ascii="Times New Roman" w:hAnsi="Times New Roman" w:cs="Times New Roman"/>
      <w:color w:val="0000FF"/>
      <w:u w:val="single"/>
    </w:rPr>
  </w:style>
  <w:style w:type="paragraph" w:styleId="af">
    <w:name w:val="Date"/>
    <w:basedOn w:val="a2"/>
    <w:next w:val="a2"/>
    <w:link w:val="af0"/>
    <w:uiPriority w:val="99"/>
    <w:semiHidden/>
    <w:unhideWhenUsed/>
    <w:rsid w:val="00C97A7C"/>
  </w:style>
  <w:style w:type="character" w:customStyle="1" w:styleId="af0">
    <w:name w:val="Дата Знак"/>
    <w:basedOn w:val="a3"/>
    <w:link w:val="af"/>
    <w:uiPriority w:val="99"/>
    <w:semiHidden/>
    <w:rsid w:val="00C97A7C"/>
    <w:rPr>
      <w:rFonts w:ascii="Times New Roman" w:eastAsia="Calibri" w:hAnsi="Times New Roman" w:cs="Times New Roman"/>
      <w:sz w:val="22"/>
      <w:szCs w:val="22"/>
    </w:rPr>
  </w:style>
  <w:style w:type="paragraph" w:styleId="af1">
    <w:name w:val="Note Heading"/>
    <w:basedOn w:val="a2"/>
    <w:next w:val="a2"/>
    <w:link w:val="af2"/>
    <w:uiPriority w:val="99"/>
    <w:semiHidden/>
    <w:unhideWhenUsed/>
    <w:rsid w:val="00C97A7C"/>
    <w:pPr>
      <w:spacing w:after="0" w:line="240" w:lineRule="auto"/>
    </w:pPr>
  </w:style>
  <w:style w:type="character" w:customStyle="1" w:styleId="af2">
    <w:name w:val="Заголовок записки Знак"/>
    <w:basedOn w:val="a3"/>
    <w:link w:val="af1"/>
    <w:uiPriority w:val="99"/>
    <w:semiHidden/>
    <w:rsid w:val="00C97A7C"/>
    <w:rPr>
      <w:rFonts w:ascii="Times New Roman" w:eastAsia="Calibri" w:hAnsi="Times New Roman" w:cs="Times New Roman"/>
      <w:sz w:val="22"/>
      <w:szCs w:val="22"/>
    </w:rPr>
  </w:style>
  <w:style w:type="paragraph" w:styleId="af3">
    <w:name w:val="TOC Heading"/>
    <w:basedOn w:val="1"/>
    <w:next w:val="a2"/>
    <w:uiPriority w:val="39"/>
    <w:semiHidden/>
    <w:unhideWhenUsed/>
    <w:qFormat/>
    <w:rsid w:val="00C97A7C"/>
    <w:pPr>
      <w:outlineLvl w:val="9"/>
    </w:pPr>
  </w:style>
  <w:style w:type="paragraph" w:styleId="af4">
    <w:name w:val="toa heading"/>
    <w:basedOn w:val="a2"/>
    <w:next w:val="a2"/>
    <w:uiPriority w:val="99"/>
    <w:semiHidden/>
    <w:unhideWhenUsed/>
    <w:rsid w:val="00C97A7C"/>
    <w:pPr>
      <w:spacing w:before="120"/>
    </w:pPr>
    <w:rPr>
      <w:rFonts w:eastAsia="Times New Roman"/>
      <w:b/>
      <w:bCs/>
      <w:sz w:val="24"/>
      <w:szCs w:val="24"/>
    </w:rPr>
  </w:style>
  <w:style w:type="character" w:styleId="af5">
    <w:name w:val="Placeholder Text"/>
    <w:uiPriority w:val="99"/>
    <w:semiHidden/>
    <w:rsid w:val="00C97A7C"/>
    <w:rPr>
      <w:rFonts w:ascii="Times New Roman" w:hAnsi="Times New Roman" w:cs="Times New Roman"/>
      <w:color w:val="808080"/>
    </w:rPr>
  </w:style>
  <w:style w:type="character" w:styleId="af6">
    <w:name w:val="endnote reference"/>
    <w:uiPriority w:val="99"/>
    <w:semiHidden/>
    <w:unhideWhenUsed/>
    <w:rsid w:val="00C97A7C"/>
    <w:rPr>
      <w:rFonts w:ascii="Times New Roman" w:hAnsi="Times New Roman" w:cs="Times New Roman"/>
      <w:vertAlign w:val="superscript"/>
    </w:rPr>
  </w:style>
  <w:style w:type="character" w:styleId="af7">
    <w:name w:val="annotation reference"/>
    <w:uiPriority w:val="99"/>
    <w:semiHidden/>
    <w:unhideWhenUsed/>
    <w:rsid w:val="00C97A7C"/>
    <w:rPr>
      <w:rFonts w:ascii="Times New Roman" w:hAnsi="Times New Roman" w:cs="Times New Roman"/>
      <w:sz w:val="16"/>
      <w:szCs w:val="16"/>
    </w:rPr>
  </w:style>
  <w:style w:type="character" w:styleId="af8">
    <w:name w:val="footnote reference"/>
    <w:uiPriority w:val="99"/>
    <w:semiHidden/>
    <w:unhideWhenUsed/>
    <w:rsid w:val="00C97A7C"/>
    <w:rPr>
      <w:rFonts w:ascii="Times New Roman" w:hAnsi="Times New Roman" w:cs="Times New Roman"/>
      <w:vertAlign w:val="superscript"/>
    </w:rPr>
  </w:style>
  <w:style w:type="table" w:styleId="af9">
    <w:name w:val="Table Elegant"/>
    <w:basedOn w:val="a4"/>
    <w:uiPriority w:val="99"/>
    <w:semiHidden/>
    <w:unhideWhenUsed/>
    <w:rsid w:val="00C97A7C"/>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C97A7C"/>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C97A7C"/>
    <w:rPr>
      <w:rFonts w:ascii="Times New Roman" w:eastAsia="Calibri"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97A7C"/>
    <w:rPr>
      <w:rFonts w:ascii="Times New Roman" w:hAnsi="Times New Roman" w:cs="Times New Roman"/>
      <w:sz w:val="20"/>
      <w:szCs w:val="20"/>
    </w:rPr>
  </w:style>
  <w:style w:type="table" w:styleId="12">
    <w:name w:val="Table Classic 1"/>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C97A7C"/>
    <w:rPr>
      <w:rFonts w:ascii="Times New Roman" w:eastAsia="Calibri"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97A7C"/>
    <w:rPr>
      <w:rFonts w:ascii="Times New Roman" w:hAnsi="Times New Roman" w:cs="Times New Roman"/>
      <w:sz w:val="20"/>
      <w:szCs w:val="20"/>
    </w:rPr>
  </w:style>
  <w:style w:type="paragraph" w:styleId="afa">
    <w:name w:val="Body Text"/>
    <w:basedOn w:val="a2"/>
    <w:link w:val="afb"/>
    <w:uiPriority w:val="99"/>
    <w:semiHidden/>
    <w:unhideWhenUsed/>
    <w:rsid w:val="00C97A7C"/>
    <w:pPr>
      <w:spacing w:after="120"/>
    </w:pPr>
  </w:style>
  <w:style w:type="character" w:customStyle="1" w:styleId="afb">
    <w:name w:val="Основной текст Знак"/>
    <w:basedOn w:val="a3"/>
    <w:link w:val="afa"/>
    <w:uiPriority w:val="99"/>
    <w:semiHidden/>
    <w:rsid w:val="00C97A7C"/>
    <w:rPr>
      <w:rFonts w:ascii="Times New Roman" w:eastAsia="Calibri" w:hAnsi="Times New Roman" w:cs="Times New Roman"/>
      <w:sz w:val="22"/>
      <w:szCs w:val="22"/>
    </w:rPr>
  </w:style>
  <w:style w:type="paragraph" w:styleId="afc">
    <w:name w:val="Body Text First Indent"/>
    <w:basedOn w:val="afa"/>
    <w:link w:val="afd"/>
    <w:uiPriority w:val="99"/>
    <w:semiHidden/>
    <w:unhideWhenUsed/>
    <w:rsid w:val="00C97A7C"/>
    <w:pPr>
      <w:spacing w:after="200"/>
      <w:ind w:firstLine="360"/>
    </w:pPr>
  </w:style>
  <w:style w:type="character" w:customStyle="1" w:styleId="afd">
    <w:name w:val="Красная строка Знак"/>
    <w:basedOn w:val="afb"/>
    <w:link w:val="afc"/>
    <w:uiPriority w:val="99"/>
    <w:semiHidden/>
    <w:rsid w:val="00C97A7C"/>
    <w:rPr>
      <w:rFonts w:ascii="Times New Roman" w:eastAsia="Calibri" w:hAnsi="Times New Roman" w:cs="Times New Roman"/>
      <w:sz w:val="22"/>
      <w:szCs w:val="22"/>
    </w:rPr>
  </w:style>
  <w:style w:type="paragraph" w:styleId="afe">
    <w:name w:val="Body Text Indent"/>
    <w:basedOn w:val="a2"/>
    <w:link w:val="aff"/>
    <w:uiPriority w:val="99"/>
    <w:semiHidden/>
    <w:unhideWhenUsed/>
    <w:rsid w:val="00C97A7C"/>
    <w:pPr>
      <w:spacing w:after="120"/>
      <w:ind w:left="283"/>
    </w:pPr>
  </w:style>
  <w:style w:type="character" w:customStyle="1" w:styleId="aff">
    <w:name w:val="Основной текст с отступом Знак"/>
    <w:basedOn w:val="a3"/>
    <w:link w:val="afe"/>
    <w:uiPriority w:val="99"/>
    <w:semiHidden/>
    <w:rsid w:val="00C97A7C"/>
    <w:rPr>
      <w:rFonts w:ascii="Times New Roman" w:eastAsia="Calibri" w:hAnsi="Times New Roman" w:cs="Times New Roman"/>
      <w:sz w:val="22"/>
      <w:szCs w:val="22"/>
    </w:rPr>
  </w:style>
  <w:style w:type="paragraph" w:styleId="25">
    <w:name w:val="Body Text First Indent 2"/>
    <w:basedOn w:val="afe"/>
    <w:link w:val="26"/>
    <w:uiPriority w:val="99"/>
    <w:semiHidden/>
    <w:unhideWhenUsed/>
    <w:rsid w:val="00C97A7C"/>
    <w:pPr>
      <w:spacing w:after="200"/>
      <w:ind w:left="360" w:firstLine="360"/>
    </w:pPr>
  </w:style>
  <w:style w:type="character" w:customStyle="1" w:styleId="26">
    <w:name w:val="Красная строка 2 Знак"/>
    <w:basedOn w:val="aff"/>
    <w:link w:val="25"/>
    <w:uiPriority w:val="99"/>
    <w:semiHidden/>
    <w:rsid w:val="00C97A7C"/>
    <w:rPr>
      <w:rFonts w:ascii="Times New Roman" w:eastAsia="Calibri" w:hAnsi="Times New Roman" w:cs="Times New Roman"/>
      <w:sz w:val="22"/>
      <w:szCs w:val="22"/>
    </w:rPr>
  </w:style>
  <w:style w:type="paragraph" w:styleId="a0">
    <w:name w:val="List Bullet"/>
    <w:basedOn w:val="a2"/>
    <w:uiPriority w:val="99"/>
    <w:semiHidden/>
    <w:unhideWhenUsed/>
    <w:rsid w:val="00C97A7C"/>
    <w:pPr>
      <w:numPr>
        <w:numId w:val="4"/>
      </w:numPr>
      <w:contextualSpacing/>
    </w:pPr>
  </w:style>
  <w:style w:type="paragraph" w:styleId="20">
    <w:name w:val="List Bullet 2"/>
    <w:basedOn w:val="a2"/>
    <w:uiPriority w:val="99"/>
    <w:semiHidden/>
    <w:unhideWhenUsed/>
    <w:rsid w:val="00C97A7C"/>
    <w:pPr>
      <w:numPr>
        <w:numId w:val="5"/>
      </w:numPr>
      <w:contextualSpacing/>
    </w:pPr>
  </w:style>
  <w:style w:type="paragraph" w:styleId="30">
    <w:name w:val="List Bullet 3"/>
    <w:basedOn w:val="a2"/>
    <w:uiPriority w:val="99"/>
    <w:semiHidden/>
    <w:unhideWhenUsed/>
    <w:rsid w:val="00C97A7C"/>
    <w:pPr>
      <w:numPr>
        <w:numId w:val="6"/>
      </w:numPr>
      <w:contextualSpacing/>
    </w:pPr>
  </w:style>
  <w:style w:type="paragraph" w:styleId="40">
    <w:name w:val="List Bullet 4"/>
    <w:basedOn w:val="a2"/>
    <w:uiPriority w:val="99"/>
    <w:semiHidden/>
    <w:unhideWhenUsed/>
    <w:rsid w:val="00C97A7C"/>
    <w:pPr>
      <w:numPr>
        <w:numId w:val="7"/>
      </w:numPr>
      <w:contextualSpacing/>
    </w:pPr>
  </w:style>
  <w:style w:type="paragraph" w:styleId="50">
    <w:name w:val="List Bullet 5"/>
    <w:basedOn w:val="a2"/>
    <w:uiPriority w:val="99"/>
    <w:semiHidden/>
    <w:unhideWhenUsed/>
    <w:rsid w:val="00C97A7C"/>
    <w:pPr>
      <w:numPr>
        <w:numId w:val="8"/>
      </w:numPr>
      <w:contextualSpacing/>
    </w:pPr>
  </w:style>
  <w:style w:type="paragraph" w:styleId="aff0">
    <w:name w:val="Title"/>
    <w:basedOn w:val="a2"/>
    <w:next w:val="a2"/>
    <w:link w:val="aff1"/>
    <w:uiPriority w:val="10"/>
    <w:qFormat/>
    <w:rsid w:val="00C97A7C"/>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Название Знак"/>
    <w:basedOn w:val="a3"/>
    <w:link w:val="aff0"/>
    <w:uiPriority w:val="10"/>
    <w:rsid w:val="00C97A7C"/>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C97A7C"/>
    <w:rPr>
      <w:rFonts w:ascii="Times New Roman" w:hAnsi="Times New Roman" w:cs="Times New Roman"/>
      <w:b/>
      <w:bCs/>
      <w:smallCaps/>
      <w:spacing w:val="5"/>
    </w:rPr>
  </w:style>
  <w:style w:type="paragraph" w:styleId="aff3">
    <w:name w:val="caption"/>
    <w:basedOn w:val="a2"/>
    <w:next w:val="a2"/>
    <w:uiPriority w:val="35"/>
    <w:unhideWhenUsed/>
    <w:qFormat/>
    <w:rsid w:val="00C97A7C"/>
    <w:pPr>
      <w:spacing w:line="240" w:lineRule="auto"/>
    </w:pPr>
    <w:rPr>
      <w:b/>
      <w:bCs/>
      <w:color w:val="4F81BD"/>
      <w:sz w:val="18"/>
      <w:szCs w:val="18"/>
    </w:rPr>
  </w:style>
  <w:style w:type="paragraph" w:styleId="aff4">
    <w:name w:val="footer"/>
    <w:basedOn w:val="a2"/>
    <w:link w:val="aff5"/>
    <w:uiPriority w:val="99"/>
    <w:unhideWhenUsed/>
    <w:rsid w:val="00C97A7C"/>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C97A7C"/>
    <w:rPr>
      <w:rFonts w:ascii="Times New Roman" w:eastAsia="Calibri" w:hAnsi="Times New Roman" w:cs="Times New Roman"/>
      <w:sz w:val="22"/>
      <w:szCs w:val="22"/>
    </w:rPr>
  </w:style>
  <w:style w:type="character" w:styleId="aff6">
    <w:name w:val="page number"/>
    <w:uiPriority w:val="99"/>
    <w:semiHidden/>
    <w:unhideWhenUsed/>
    <w:rsid w:val="00C97A7C"/>
    <w:rPr>
      <w:rFonts w:ascii="Times New Roman" w:hAnsi="Times New Roman" w:cs="Times New Roman"/>
    </w:rPr>
  </w:style>
  <w:style w:type="character" w:styleId="aff7">
    <w:name w:val="line number"/>
    <w:uiPriority w:val="99"/>
    <w:semiHidden/>
    <w:unhideWhenUsed/>
    <w:rsid w:val="00C97A7C"/>
    <w:rPr>
      <w:rFonts w:ascii="Times New Roman" w:hAnsi="Times New Roman" w:cs="Times New Roman"/>
    </w:rPr>
  </w:style>
  <w:style w:type="paragraph" w:styleId="a">
    <w:name w:val="List Number"/>
    <w:basedOn w:val="a2"/>
    <w:uiPriority w:val="99"/>
    <w:semiHidden/>
    <w:unhideWhenUsed/>
    <w:rsid w:val="00C97A7C"/>
    <w:pPr>
      <w:numPr>
        <w:numId w:val="9"/>
      </w:numPr>
      <w:contextualSpacing/>
    </w:pPr>
  </w:style>
  <w:style w:type="paragraph" w:styleId="2">
    <w:name w:val="List Number 2"/>
    <w:basedOn w:val="a2"/>
    <w:uiPriority w:val="99"/>
    <w:semiHidden/>
    <w:unhideWhenUsed/>
    <w:rsid w:val="00C97A7C"/>
    <w:pPr>
      <w:numPr>
        <w:numId w:val="10"/>
      </w:numPr>
      <w:contextualSpacing/>
    </w:pPr>
  </w:style>
  <w:style w:type="paragraph" w:styleId="3">
    <w:name w:val="List Number 3"/>
    <w:basedOn w:val="a2"/>
    <w:uiPriority w:val="99"/>
    <w:semiHidden/>
    <w:unhideWhenUsed/>
    <w:rsid w:val="00C97A7C"/>
    <w:pPr>
      <w:numPr>
        <w:numId w:val="11"/>
      </w:numPr>
      <w:contextualSpacing/>
    </w:pPr>
  </w:style>
  <w:style w:type="paragraph" w:styleId="4">
    <w:name w:val="List Number 4"/>
    <w:basedOn w:val="a2"/>
    <w:uiPriority w:val="99"/>
    <w:semiHidden/>
    <w:unhideWhenUsed/>
    <w:rsid w:val="00C97A7C"/>
    <w:pPr>
      <w:numPr>
        <w:numId w:val="12"/>
      </w:numPr>
      <w:contextualSpacing/>
    </w:pPr>
  </w:style>
  <w:style w:type="paragraph" w:styleId="5">
    <w:name w:val="List Number 5"/>
    <w:basedOn w:val="a2"/>
    <w:uiPriority w:val="99"/>
    <w:semiHidden/>
    <w:unhideWhenUsed/>
    <w:rsid w:val="00C97A7C"/>
    <w:pPr>
      <w:numPr>
        <w:numId w:val="13"/>
      </w:numPr>
      <w:contextualSpacing/>
    </w:pPr>
  </w:style>
  <w:style w:type="character" w:styleId="HTML4">
    <w:name w:val="HTML Sample"/>
    <w:uiPriority w:val="99"/>
    <w:semiHidden/>
    <w:unhideWhenUsed/>
    <w:rsid w:val="00C97A7C"/>
    <w:rPr>
      <w:rFonts w:ascii="Times New Roman" w:hAnsi="Times New Roman" w:cs="Times New Roman"/>
      <w:sz w:val="24"/>
      <w:szCs w:val="24"/>
    </w:rPr>
  </w:style>
  <w:style w:type="paragraph" w:styleId="27">
    <w:name w:val="envelope return"/>
    <w:basedOn w:val="a2"/>
    <w:uiPriority w:val="99"/>
    <w:semiHidden/>
    <w:unhideWhenUsed/>
    <w:rsid w:val="00C97A7C"/>
    <w:pPr>
      <w:spacing w:after="0" w:line="240" w:lineRule="auto"/>
    </w:pPr>
    <w:rPr>
      <w:rFonts w:eastAsia="Times New Roman"/>
      <w:sz w:val="20"/>
      <w:szCs w:val="20"/>
    </w:rPr>
  </w:style>
  <w:style w:type="table" w:styleId="13">
    <w:name w:val="Table 3D effects 1"/>
    <w:basedOn w:val="a4"/>
    <w:uiPriority w:val="99"/>
    <w:semiHidden/>
    <w:unhideWhenUsed/>
    <w:rsid w:val="00C97A7C"/>
    <w:rPr>
      <w:rFonts w:ascii="Times New Roman" w:eastAsia="Calibri"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C97A7C"/>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C97A7C"/>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C97A7C"/>
    <w:rPr>
      <w:sz w:val="24"/>
      <w:szCs w:val="24"/>
    </w:rPr>
  </w:style>
  <w:style w:type="paragraph" w:styleId="aff9">
    <w:name w:val="Normal Indent"/>
    <w:basedOn w:val="a2"/>
    <w:uiPriority w:val="99"/>
    <w:semiHidden/>
    <w:unhideWhenUsed/>
    <w:rsid w:val="00C97A7C"/>
    <w:pPr>
      <w:ind w:left="708"/>
    </w:pPr>
  </w:style>
  <w:style w:type="paragraph" w:styleId="14">
    <w:name w:val="toc 1"/>
    <w:basedOn w:val="a2"/>
    <w:next w:val="a2"/>
    <w:autoRedefine/>
    <w:uiPriority w:val="39"/>
    <w:semiHidden/>
    <w:unhideWhenUsed/>
    <w:rsid w:val="00C97A7C"/>
    <w:pPr>
      <w:spacing w:after="100"/>
    </w:pPr>
  </w:style>
  <w:style w:type="paragraph" w:styleId="29">
    <w:name w:val="toc 2"/>
    <w:basedOn w:val="a2"/>
    <w:next w:val="a2"/>
    <w:autoRedefine/>
    <w:uiPriority w:val="39"/>
    <w:semiHidden/>
    <w:unhideWhenUsed/>
    <w:rsid w:val="00C97A7C"/>
    <w:pPr>
      <w:spacing w:after="100"/>
      <w:ind w:left="220"/>
    </w:pPr>
  </w:style>
  <w:style w:type="paragraph" w:styleId="35">
    <w:name w:val="toc 3"/>
    <w:basedOn w:val="a2"/>
    <w:next w:val="a2"/>
    <w:autoRedefine/>
    <w:uiPriority w:val="39"/>
    <w:semiHidden/>
    <w:unhideWhenUsed/>
    <w:rsid w:val="00C97A7C"/>
    <w:pPr>
      <w:spacing w:after="100"/>
      <w:ind w:left="440"/>
    </w:pPr>
  </w:style>
  <w:style w:type="paragraph" w:styleId="44">
    <w:name w:val="toc 4"/>
    <w:basedOn w:val="a2"/>
    <w:next w:val="a2"/>
    <w:autoRedefine/>
    <w:uiPriority w:val="39"/>
    <w:semiHidden/>
    <w:unhideWhenUsed/>
    <w:rsid w:val="00C97A7C"/>
    <w:pPr>
      <w:spacing w:after="100"/>
      <w:ind w:left="660"/>
    </w:pPr>
  </w:style>
  <w:style w:type="paragraph" w:styleId="53">
    <w:name w:val="toc 5"/>
    <w:basedOn w:val="a2"/>
    <w:next w:val="a2"/>
    <w:autoRedefine/>
    <w:uiPriority w:val="39"/>
    <w:semiHidden/>
    <w:unhideWhenUsed/>
    <w:rsid w:val="00C97A7C"/>
    <w:pPr>
      <w:spacing w:after="100"/>
      <w:ind w:left="880"/>
    </w:pPr>
  </w:style>
  <w:style w:type="paragraph" w:styleId="61">
    <w:name w:val="toc 6"/>
    <w:basedOn w:val="a2"/>
    <w:next w:val="a2"/>
    <w:autoRedefine/>
    <w:uiPriority w:val="39"/>
    <w:semiHidden/>
    <w:unhideWhenUsed/>
    <w:rsid w:val="00C97A7C"/>
    <w:pPr>
      <w:spacing w:after="100"/>
      <w:ind w:left="1100"/>
    </w:pPr>
  </w:style>
  <w:style w:type="paragraph" w:styleId="71">
    <w:name w:val="toc 7"/>
    <w:basedOn w:val="a2"/>
    <w:next w:val="a2"/>
    <w:autoRedefine/>
    <w:uiPriority w:val="39"/>
    <w:semiHidden/>
    <w:unhideWhenUsed/>
    <w:rsid w:val="00C97A7C"/>
    <w:pPr>
      <w:spacing w:after="100"/>
      <w:ind w:left="1320"/>
    </w:pPr>
  </w:style>
  <w:style w:type="paragraph" w:styleId="81">
    <w:name w:val="toc 8"/>
    <w:basedOn w:val="a2"/>
    <w:next w:val="a2"/>
    <w:autoRedefine/>
    <w:uiPriority w:val="39"/>
    <w:semiHidden/>
    <w:unhideWhenUsed/>
    <w:rsid w:val="00C97A7C"/>
    <w:pPr>
      <w:spacing w:after="100"/>
      <w:ind w:left="1540"/>
    </w:pPr>
  </w:style>
  <w:style w:type="paragraph" w:styleId="91">
    <w:name w:val="toc 9"/>
    <w:basedOn w:val="a2"/>
    <w:next w:val="a2"/>
    <w:autoRedefine/>
    <w:uiPriority w:val="39"/>
    <w:semiHidden/>
    <w:unhideWhenUsed/>
    <w:rsid w:val="00C97A7C"/>
    <w:pPr>
      <w:spacing w:after="100"/>
      <w:ind w:left="1760"/>
    </w:pPr>
  </w:style>
  <w:style w:type="character" w:styleId="HTML5">
    <w:name w:val="HTML Definition"/>
    <w:uiPriority w:val="99"/>
    <w:semiHidden/>
    <w:unhideWhenUsed/>
    <w:rsid w:val="00C97A7C"/>
    <w:rPr>
      <w:rFonts w:ascii="Times New Roman" w:hAnsi="Times New Roman" w:cs="Times New Roman"/>
      <w:i/>
      <w:iCs/>
    </w:rPr>
  </w:style>
  <w:style w:type="paragraph" w:styleId="2a">
    <w:name w:val="Body Text 2"/>
    <w:basedOn w:val="a2"/>
    <w:link w:val="2b"/>
    <w:uiPriority w:val="99"/>
    <w:semiHidden/>
    <w:unhideWhenUsed/>
    <w:rsid w:val="00C97A7C"/>
    <w:pPr>
      <w:spacing w:after="120" w:line="480" w:lineRule="auto"/>
    </w:pPr>
  </w:style>
  <w:style w:type="character" w:customStyle="1" w:styleId="2b">
    <w:name w:val="Основной текст 2 Знак"/>
    <w:basedOn w:val="a3"/>
    <w:link w:val="2a"/>
    <w:uiPriority w:val="99"/>
    <w:semiHidden/>
    <w:rsid w:val="00C97A7C"/>
    <w:rPr>
      <w:rFonts w:ascii="Times New Roman" w:eastAsia="Calibri" w:hAnsi="Times New Roman" w:cs="Times New Roman"/>
      <w:sz w:val="22"/>
      <w:szCs w:val="22"/>
    </w:rPr>
  </w:style>
  <w:style w:type="paragraph" w:styleId="36">
    <w:name w:val="Body Text 3"/>
    <w:basedOn w:val="a2"/>
    <w:link w:val="37"/>
    <w:uiPriority w:val="99"/>
    <w:semiHidden/>
    <w:unhideWhenUsed/>
    <w:rsid w:val="00C97A7C"/>
    <w:pPr>
      <w:spacing w:after="120"/>
    </w:pPr>
    <w:rPr>
      <w:sz w:val="16"/>
      <w:szCs w:val="16"/>
    </w:rPr>
  </w:style>
  <w:style w:type="character" w:customStyle="1" w:styleId="37">
    <w:name w:val="Основной текст 3 Знак"/>
    <w:basedOn w:val="a3"/>
    <w:link w:val="36"/>
    <w:uiPriority w:val="99"/>
    <w:semiHidden/>
    <w:rsid w:val="00C97A7C"/>
    <w:rPr>
      <w:rFonts w:ascii="Times New Roman" w:eastAsia="Calibri" w:hAnsi="Times New Roman" w:cs="Times New Roman"/>
      <w:sz w:val="16"/>
      <w:szCs w:val="16"/>
    </w:rPr>
  </w:style>
  <w:style w:type="paragraph" w:styleId="2c">
    <w:name w:val="Body Text Indent 2"/>
    <w:basedOn w:val="a2"/>
    <w:link w:val="2d"/>
    <w:uiPriority w:val="99"/>
    <w:semiHidden/>
    <w:unhideWhenUsed/>
    <w:rsid w:val="00C97A7C"/>
    <w:pPr>
      <w:spacing w:after="120" w:line="480" w:lineRule="auto"/>
      <w:ind w:left="283"/>
    </w:pPr>
  </w:style>
  <w:style w:type="character" w:customStyle="1" w:styleId="2d">
    <w:name w:val="Основной текст с отступом 2 Знак"/>
    <w:basedOn w:val="a3"/>
    <w:link w:val="2c"/>
    <w:uiPriority w:val="99"/>
    <w:semiHidden/>
    <w:rsid w:val="00C97A7C"/>
    <w:rPr>
      <w:rFonts w:ascii="Times New Roman" w:eastAsia="Calibri" w:hAnsi="Times New Roman" w:cs="Times New Roman"/>
      <w:sz w:val="22"/>
      <w:szCs w:val="22"/>
    </w:rPr>
  </w:style>
  <w:style w:type="paragraph" w:styleId="38">
    <w:name w:val="Body Text Indent 3"/>
    <w:basedOn w:val="a2"/>
    <w:link w:val="39"/>
    <w:uiPriority w:val="99"/>
    <w:semiHidden/>
    <w:unhideWhenUsed/>
    <w:rsid w:val="00C97A7C"/>
    <w:pPr>
      <w:spacing w:after="120"/>
      <w:ind w:left="283"/>
    </w:pPr>
    <w:rPr>
      <w:sz w:val="16"/>
      <w:szCs w:val="16"/>
    </w:rPr>
  </w:style>
  <w:style w:type="character" w:customStyle="1" w:styleId="39">
    <w:name w:val="Основной текст с отступом 3 Знак"/>
    <w:basedOn w:val="a3"/>
    <w:link w:val="38"/>
    <w:uiPriority w:val="99"/>
    <w:semiHidden/>
    <w:rsid w:val="00C97A7C"/>
    <w:rPr>
      <w:rFonts w:ascii="Times New Roman" w:eastAsia="Calibri" w:hAnsi="Times New Roman" w:cs="Times New Roman"/>
      <w:sz w:val="16"/>
      <w:szCs w:val="16"/>
    </w:rPr>
  </w:style>
  <w:style w:type="character" w:styleId="HTML6">
    <w:name w:val="HTML Variable"/>
    <w:uiPriority w:val="99"/>
    <w:semiHidden/>
    <w:unhideWhenUsed/>
    <w:rsid w:val="00C97A7C"/>
    <w:rPr>
      <w:rFonts w:ascii="Times New Roman" w:hAnsi="Times New Roman" w:cs="Times New Roman"/>
      <w:i/>
      <w:iCs/>
    </w:rPr>
  </w:style>
  <w:style w:type="paragraph" w:styleId="affa">
    <w:name w:val="table of figures"/>
    <w:basedOn w:val="a2"/>
    <w:next w:val="a2"/>
    <w:uiPriority w:val="99"/>
    <w:semiHidden/>
    <w:unhideWhenUsed/>
    <w:rsid w:val="00C97A7C"/>
    <w:pPr>
      <w:spacing w:after="0"/>
    </w:pPr>
  </w:style>
  <w:style w:type="character" w:styleId="HTML7">
    <w:name w:val="HTML Typewriter"/>
    <w:uiPriority w:val="99"/>
    <w:semiHidden/>
    <w:unhideWhenUsed/>
    <w:rsid w:val="00C97A7C"/>
    <w:rPr>
      <w:rFonts w:ascii="Consolas" w:hAnsi="Consolas" w:cs="Times New Roman"/>
      <w:sz w:val="20"/>
      <w:szCs w:val="20"/>
    </w:rPr>
  </w:style>
  <w:style w:type="paragraph" w:styleId="affb">
    <w:name w:val="Subtitle"/>
    <w:basedOn w:val="a2"/>
    <w:next w:val="a2"/>
    <w:link w:val="affc"/>
    <w:uiPriority w:val="11"/>
    <w:qFormat/>
    <w:rsid w:val="00C97A7C"/>
    <w:pPr>
      <w:numPr>
        <w:ilvl w:val="1"/>
      </w:numPr>
    </w:pPr>
    <w:rPr>
      <w:rFonts w:eastAsia="Times New Roman"/>
      <w:i/>
      <w:iCs/>
      <w:color w:val="4F81BD"/>
      <w:spacing w:val="15"/>
      <w:sz w:val="24"/>
      <w:szCs w:val="24"/>
    </w:rPr>
  </w:style>
  <w:style w:type="character" w:customStyle="1" w:styleId="affc">
    <w:name w:val="Подзаголовок Знак"/>
    <w:basedOn w:val="a3"/>
    <w:link w:val="affb"/>
    <w:uiPriority w:val="11"/>
    <w:rsid w:val="00C97A7C"/>
    <w:rPr>
      <w:rFonts w:ascii="Times New Roman" w:eastAsia="Times New Roman" w:hAnsi="Times New Roman" w:cs="Times New Roman"/>
      <w:i/>
      <w:iCs/>
      <w:color w:val="4F81BD"/>
      <w:spacing w:val="15"/>
    </w:rPr>
  </w:style>
  <w:style w:type="paragraph" w:styleId="affd">
    <w:name w:val="Signature"/>
    <w:basedOn w:val="a2"/>
    <w:link w:val="affe"/>
    <w:uiPriority w:val="99"/>
    <w:semiHidden/>
    <w:unhideWhenUsed/>
    <w:rsid w:val="00C97A7C"/>
    <w:pPr>
      <w:spacing w:after="0" w:line="240" w:lineRule="auto"/>
      <w:ind w:left="4252"/>
    </w:pPr>
  </w:style>
  <w:style w:type="character" w:customStyle="1" w:styleId="affe">
    <w:name w:val="Подпись Знак"/>
    <w:basedOn w:val="a3"/>
    <w:link w:val="affd"/>
    <w:uiPriority w:val="99"/>
    <w:semiHidden/>
    <w:rsid w:val="00C97A7C"/>
    <w:rPr>
      <w:rFonts w:ascii="Times New Roman" w:eastAsia="Calibri" w:hAnsi="Times New Roman" w:cs="Times New Roman"/>
      <w:sz w:val="22"/>
      <w:szCs w:val="22"/>
    </w:rPr>
  </w:style>
  <w:style w:type="paragraph" w:styleId="afff">
    <w:name w:val="Salutation"/>
    <w:basedOn w:val="a2"/>
    <w:next w:val="a2"/>
    <w:link w:val="afff0"/>
    <w:uiPriority w:val="99"/>
    <w:semiHidden/>
    <w:unhideWhenUsed/>
    <w:rsid w:val="00C97A7C"/>
  </w:style>
  <w:style w:type="character" w:customStyle="1" w:styleId="afff0">
    <w:name w:val="Приветствие Знак"/>
    <w:basedOn w:val="a3"/>
    <w:link w:val="afff"/>
    <w:uiPriority w:val="99"/>
    <w:semiHidden/>
    <w:rsid w:val="00C97A7C"/>
    <w:rPr>
      <w:rFonts w:ascii="Times New Roman" w:eastAsia="Calibri" w:hAnsi="Times New Roman" w:cs="Times New Roman"/>
      <w:sz w:val="22"/>
      <w:szCs w:val="22"/>
    </w:rPr>
  </w:style>
  <w:style w:type="paragraph" w:styleId="afff1">
    <w:name w:val="List Continue"/>
    <w:basedOn w:val="a2"/>
    <w:uiPriority w:val="99"/>
    <w:semiHidden/>
    <w:unhideWhenUsed/>
    <w:rsid w:val="00C97A7C"/>
    <w:pPr>
      <w:spacing w:after="120"/>
      <w:ind w:left="283"/>
      <w:contextualSpacing/>
    </w:pPr>
  </w:style>
  <w:style w:type="paragraph" w:styleId="2e">
    <w:name w:val="List Continue 2"/>
    <w:basedOn w:val="a2"/>
    <w:uiPriority w:val="99"/>
    <w:semiHidden/>
    <w:unhideWhenUsed/>
    <w:rsid w:val="00C97A7C"/>
    <w:pPr>
      <w:spacing w:after="120"/>
      <w:ind w:left="566"/>
      <w:contextualSpacing/>
    </w:pPr>
  </w:style>
  <w:style w:type="paragraph" w:styleId="3a">
    <w:name w:val="List Continue 3"/>
    <w:basedOn w:val="a2"/>
    <w:uiPriority w:val="99"/>
    <w:semiHidden/>
    <w:unhideWhenUsed/>
    <w:rsid w:val="00C97A7C"/>
    <w:pPr>
      <w:spacing w:after="120"/>
      <w:ind w:left="849"/>
      <w:contextualSpacing/>
    </w:pPr>
  </w:style>
  <w:style w:type="paragraph" w:styleId="45">
    <w:name w:val="List Continue 4"/>
    <w:basedOn w:val="a2"/>
    <w:uiPriority w:val="99"/>
    <w:semiHidden/>
    <w:unhideWhenUsed/>
    <w:rsid w:val="00C97A7C"/>
    <w:pPr>
      <w:spacing w:after="120"/>
      <w:ind w:left="1132"/>
      <w:contextualSpacing/>
    </w:pPr>
  </w:style>
  <w:style w:type="paragraph" w:styleId="54">
    <w:name w:val="List Continue 5"/>
    <w:basedOn w:val="a2"/>
    <w:uiPriority w:val="99"/>
    <w:semiHidden/>
    <w:unhideWhenUsed/>
    <w:rsid w:val="00C97A7C"/>
    <w:pPr>
      <w:spacing w:after="120"/>
      <w:ind w:left="1415"/>
      <w:contextualSpacing/>
    </w:pPr>
  </w:style>
  <w:style w:type="character" w:styleId="afff2">
    <w:name w:val="FollowedHyperlink"/>
    <w:uiPriority w:val="99"/>
    <w:semiHidden/>
    <w:unhideWhenUsed/>
    <w:rsid w:val="00C97A7C"/>
    <w:rPr>
      <w:rFonts w:ascii="Times New Roman" w:hAnsi="Times New Roman" w:cs="Times New Roman"/>
      <w:color w:val="800080"/>
      <w:u w:val="single"/>
    </w:rPr>
  </w:style>
  <w:style w:type="table" w:styleId="15">
    <w:name w:val="Table Simple 1"/>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C97A7C"/>
    <w:rPr>
      <w:rFonts w:ascii="Times New Roman" w:eastAsia="Calibri"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C97A7C"/>
    <w:pPr>
      <w:spacing w:after="0" w:line="240" w:lineRule="auto"/>
      <w:ind w:left="4252"/>
    </w:pPr>
  </w:style>
  <w:style w:type="character" w:customStyle="1" w:styleId="afff4">
    <w:name w:val="Прощание Знак"/>
    <w:basedOn w:val="a3"/>
    <w:link w:val="afff3"/>
    <w:uiPriority w:val="99"/>
    <w:semiHidden/>
    <w:rsid w:val="00C97A7C"/>
    <w:rPr>
      <w:rFonts w:ascii="Times New Roman" w:eastAsia="Calibri" w:hAnsi="Times New Roman" w:cs="Times New Roman"/>
      <w:sz w:val="22"/>
      <w:szCs w:val="22"/>
    </w:rPr>
  </w:style>
  <w:style w:type="table" w:styleId="afff5">
    <w:name w:val="Light Shading"/>
    <w:basedOn w:val="a4"/>
    <w:uiPriority w:val="60"/>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uiPriority w:val="60"/>
    <w:rsid w:val="00C97A7C"/>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C97A7C"/>
    <w:rPr>
      <w:rFonts w:ascii="Times New Roman" w:eastAsia="Calibri"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C97A7C"/>
    <w:rPr>
      <w:rFonts w:ascii="Times New Roman" w:eastAsia="Calibri"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C97A7C"/>
    <w:rPr>
      <w:rFonts w:ascii="Times New Roman" w:eastAsia="Calibri"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C97A7C"/>
    <w:rPr>
      <w:rFonts w:ascii="Times New Roman" w:eastAsia="Calibri"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C97A7C"/>
    <w:rPr>
      <w:rFonts w:ascii="Times New Roman" w:eastAsia="Calibri"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6">
    <w:name w:val="Light Grid"/>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7">
    <w:name w:val="Light List"/>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8">
    <w:name w:val="Table Grid"/>
    <w:basedOn w:val="a4"/>
    <w:uiPriority w:val="59"/>
    <w:rsid w:val="00C97A7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C97A7C"/>
    <w:rPr>
      <w:rFonts w:ascii="Times New Roman" w:eastAsia="Calibri"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C97A7C"/>
    <w:rPr>
      <w:rFonts w:ascii="Times New Roman" w:eastAsia="Calibri"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C97A7C"/>
    <w:rPr>
      <w:rFonts w:ascii="Times New Roman" w:eastAsia="Calibri"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C97A7C"/>
    <w:rPr>
      <w:rFonts w:ascii="Times New Roman" w:eastAsia="Calibri"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uiPriority w:val="32"/>
    <w:qFormat/>
    <w:rsid w:val="00C97A7C"/>
    <w:rPr>
      <w:rFonts w:ascii="Times New Roman" w:hAnsi="Times New Roman" w:cs="Times New Roman"/>
      <w:b/>
      <w:bCs/>
      <w:smallCaps/>
      <w:color w:val="C0504D"/>
      <w:spacing w:val="5"/>
      <w:u w:val="single"/>
    </w:rPr>
  </w:style>
  <w:style w:type="character" w:styleId="afffa">
    <w:name w:val="Intense Emphasis"/>
    <w:uiPriority w:val="21"/>
    <w:qFormat/>
    <w:rsid w:val="00C97A7C"/>
    <w:rPr>
      <w:rFonts w:ascii="Times New Roman" w:hAnsi="Times New Roman" w:cs="Times New Roman"/>
      <w:b/>
      <w:bCs/>
      <w:i/>
      <w:iCs/>
      <w:color w:val="4F81BD"/>
    </w:rPr>
  </w:style>
  <w:style w:type="character" w:styleId="afffb">
    <w:name w:val="Subtle Reference"/>
    <w:uiPriority w:val="31"/>
    <w:qFormat/>
    <w:rsid w:val="00C97A7C"/>
    <w:rPr>
      <w:rFonts w:ascii="Times New Roman" w:hAnsi="Times New Roman" w:cs="Times New Roman"/>
      <w:smallCaps/>
      <w:color w:val="C0504D"/>
      <w:u w:val="single"/>
    </w:rPr>
  </w:style>
  <w:style w:type="character" w:styleId="afffc">
    <w:name w:val="Subtle Emphasis"/>
    <w:uiPriority w:val="19"/>
    <w:qFormat/>
    <w:rsid w:val="00C97A7C"/>
    <w:rPr>
      <w:rFonts w:ascii="Times New Roman" w:hAnsi="Times New Roman" w:cs="Times New Roman"/>
      <w:i/>
      <w:iCs/>
      <w:color w:val="808080"/>
    </w:rPr>
  </w:style>
  <w:style w:type="table" w:styleId="afffd">
    <w:name w:val="Table Contemporary"/>
    <w:basedOn w:val="a4"/>
    <w:uiPriority w:val="99"/>
    <w:semiHidden/>
    <w:unhideWhenUsed/>
    <w:rsid w:val="00C97A7C"/>
    <w:rPr>
      <w:rFonts w:ascii="Times New Roman" w:eastAsia="Calibri"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C97A7C"/>
    <w:pPr>
      <w:ind w:left="283" w:hanging="283"/>
      <w:contextualSpacing/>
    </w:pPr>
  </w:style>
  <w:style w:type="paragraph" w:styleId="2f1">
    <w:name w:val="List 2"/>
    <w:basedOn w:val="a2"/>
    <w:uiPriority w:val="99"/>
    <w:semiHidden/>
    <w:unhideWhenUsed/>
    <w:rsid w:val="00C97A7C"/>
    <w:pPr>
      <w:ind w:left="566" w:hanging="283"/>
      <w:contextualSpacing/>
    </w:pPr>
  </w:style>
  <w:style w:type="paragraph" w:styleId="3d">
    <w:name w:val="List 3"/>
    <w:basedOn w:val="a2"/>
    <w:uiPriority w:val="99"/>
    <w:semiHidden/>
    <w:unhideWhenUsed/>
    <w:rsid w:val="00C97A7C"/>
    <w:pPr>
      <w:ind w:left="849" w:hanging="283"/>
      <w:contextualSpacing/>
    </w:pPr>
  </w:style>
  <w:style w:type="paragraph" w:styleId="47">
    <w:name w:val="List 4"/>
    <w:basedOn w:val="a2"/>
    <w:uiPriority w:val="99"/>
    <w:semiHidden/>
    <w:unhideWhenUsed/>
    <w:rsid w:val="00C97A7C"/>
    <w:pPr>
      <w:ind w:left="1132" w:hanging="283"/>
      <w:contextualSpacing/>
    </w:pPr>
  </w:style>
  <w:style w:type="paragraph" w:styleId="56">
    <w:name w:val="List 5"/>
    <w:basedOn w:val="a2"/>
    <w:uiPriority w:val="99"/>
    <w:semiHidden/>
    <w:unhideWhenUsed/>
    <w:rsid w:val="00C97A7C"/>
    <w:pPr>
      <w:ind w:left="1415" w:hanging="283"/>
      <w:contextualSpacing/>
    </w:pPr>
  </w:style>
  <w:style w:type="paragraph" w:styleId="affff">
    <w:name w:val="Bibliography"/>
    <w:basedOn w:val="a2"/>
    <w:next w:val="a2"/>
    <w:uiPriority w:val="37"/>
    <w:semiHidden/>
    <w:unhideWhenUsed/>
    <w:rsid w:val="00C97A7C"/>
  </w:style>
  <w:style w:type="table" w:styleId="17">
    <w:name w:val="Medium List 1"/>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2">
    <w:name w:val="Medium List 2"/>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3">
    <w:name w:val="Medium Shading 2"/>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4">
    <w:name w:val="Medium Grid 2"/>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e">
    <w:name w:val="Medium Grid 3"/>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0">
    <w:name w:val="Table Professional"/>
    <w:basedOn w:val="a4"/>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C97A7C"/>
    <w:pPr>
      <w:spacing w:after="0" w:line="240" w:lineRule="auto"/>
    </w:pPr>
    <w:rPr>
      <w:sz w:val="20"/>
      <w:szCs w:val="20"/>
    </w:rPr>
  </w:style>
  <w:style w:type="character" w:customStyle="1" w:styleId="HTML9">
    <w:name w:val="Стандартный HTML Знак"/>
    <w:basedOn w:val="a3"/>
    <w:link w:val="HTML8"/>
    <w:uiPriority w:val="99"/>
    <w:semiHidden/>
    <w:rsid w:val="00C97A7C"/>
    <w:rPr>
      <w:rFonts w:ascii="Times New Roman" w:eastAsia="Calibri" w:hAnsi="Times New Roman" w:cs="Times New Roman"/>
      <w:sz w:val="20"/>
      <w:szCs w:val="20"/>
    </w:rPr>
  </w:style>
  <w:style w:type="numbering" w:styleId="a1">
    <w:name w:val="Outline List 3"/>
    <w:basedOn w:val="a5"/>
    <w:uiPriority w:val="99"/>
    <w:semiHidden/>
    <w:unhideWhenUsed/>
    <w:rsid w:val="00C97A7C"/>
    <w:pPr>
      <w:numPr>
        <w:numId w:val="14"/>
      </w:numPr>
    </w:pPr>
  </w:style>
  <w:style w:type="table" w:styleId="1a">
    <w:name w:val="Table Columns 1"/>
    <w:basedOn w:val="a4"/>
    <w:uiPriority w:val="99"/>
    <w:semiHidden/>
    <w:unhideWhenUsed/>
    <w:rsid w:val="00C97A7C"/>
    <w:rPr>
      <w:rFonts w:ascii="Times New Roman" w:eastAsia="Calibri"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C97A7C"/>
    <w:rPr>
      <w:rFonts w:ascii="Times New Roman" w:eastAsia="Calibri"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97A7C"/>
    <w:rPr>
      <w:rFonts w:ascii="Times New Roman" w:eastAsia="Calibri"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C97A7C"/>
    <w:rPr>
      <w:rFonts w:ascii="Times New Roman" w:eastAsia="Calibri"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97A7C"/>
    <w:rPr>
      <w:rFonts w:ascii="Times New Roman" w:eastAsia="Calibri"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C97A7C"/>
    <w:rPr>
      <w:rFonts w:ascii="Times New Roman" w:hAnsi="Times New Roman" w:cs="Times New Roman"/>
      <w:b/>
      <w:bCs/>
    </w:rPr>
  </w:style>
  <w:style w:type="paragraph" w:styleId="affff2">
    <w:name w:val="Document Map"/>
    <w:basedOn w:val="a2"/>
    <w:link w:val="affff3"/>
    <w:uiPriority w:val="99"/>
    <w:semiHidden/>
    <w:unhideWhenUsed/>
    <w:rsid w:val="00C97A7C"/>
    <w:pPr>
      <w:spacing w:after="0" w:line="240" w:lineRule="auto"/>
    </w:pPr>
    <w:rPr>
      <w:sz w:val="16"/>
      <w:szCs w:val="16"/>
    </w:rPr>
  </w:style>
  <w:style w:type="character" w:customStyle="1" w:styleId="affff3">
    <w:name w:val="Схема документа Знак"/>
    <w:basedOn w:val="a3"/>
    <w:link w:val="affff2"/>
    <w:uiPriority w:val="99"/>
    <w:semiHidden/>
    <w:rsid w:val="00C97A7C"/>
    <w:rPr>
      <w:rFonts w:ascii="Times New Roman" w:eastAsia="Calibri" w:hAnsi="Times New Roman" w:cs="Times New Roman"/>
      <w:sz w:val="16"/>
      <w:szCs w:val="16"/>
    </w:rPr>
  </w:style>
  <w:style w:type="paragraph" w:styleId="affff4">
    <w:name w:val="table of authorities"/>
    <w:basedOn w:val="a2"/>
    <w:next w:val="a2"/>
    <w:uiPriority w:val="99"/>
    <w:semiHidden/>
    <w:unhideWhenUsed/>
    <w:rsid w:val="00C97A7C"/>
    <w:pPr>
      <w:spacing w:after="0"/>
      <w:ind w:left="220" w:hanging="220"/>
    </w:pPr>
  </w:style>
  <w:style w:type="table" w:styleId="-13">
    <w:name w:val="Table List 1"/>
    <w:basedOn w:val="a4"/>
    <w:uiPriority w:val="99"/>
    <w:semiHidden/>
    <w:unhideWhenUsed/>
    <w:rsid w:val="00C97A7C"/>
    <w:rPr>
      <w:rFonts w:ascii="Times New Roman" w:eastAsia="Calibri"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C97A7C"/>
    <w:rPr>
      <w:rFonts w:ascii="Times New Roman" w:eastAsia="Calibri"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97A7C"/>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C97A7C"/>
    <w:rPr>
      <w:rFonts w:ascii="Times New Roman" w:eastAsia="Calibri"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C97A7C"/>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C97A7C"/>
    <w:pPr>
      <w:spacing w:after="0" w:line="240" w:lineRule="auto"/>
    </w:pPr>
    <w:rPr>
      <w:sz w:val="21"/>
      <w:szCs w:val="21"/>
    </w:rPr>
  </w:style>
  <w:style w:type="character" w:customStyle="1" w:styleId="affff6">
    <w:name w:val="Текст Знак"/>
    <w:basedOn w:val="a3"/>
    <w:link w:val="affff5"/>
    <w:uiPriority w:val="99"/>
    <w:semiHidden/>
    <w:rsid w:val="00C97A7C"/>
    <w:rPr>
      <w:rFonts w:ascii="Times New Roman" w:eastAsia="Calibri" w:hAnsi="Times New Roman" w:cs="Times New Roman"/>
      <w:sz w:val="21"/>
      <w:szCs w:val="21"/>
    </w:rPr>
  </w:style>
  <w:style w:type="paragraph" w:styleId="affff7">
    <w:name w:val="Balloon Text"/>
    <w:basedOn w:val="a2"/>
    <w:link w:val="affff8"/>
    <w:uiPriority w:val="99"/>
    <w:semiHidden/>
    <w:unhideWhenUsed/>
    <w:rsid w:val="00C97A7C"/>
    <w:pPr>
      <w:spacing w:after="0" w:line="240" w:lineRule="auto"/>
    </w:pPr>
    <w:rPr>
      <w:sz w:val="16"/>
      <w:szCs w:val="16"/>
    </w:rPr>
  </w:style>
  <w:style w:type="character" w:customStyle="1" w:styleId="affff8">
    <w:name w:val="Текст выноски Знак"/>
    <w:basedOn w:val="a3"/>
    <w:link w:val="affff7"/>
    <w:uiPriority w:val="99"/>
    <w:semiHidden/>
    <w:rsid w:val="00C97A7C"/>
    <w:rPr>
      <w:rFonts w:ascii="Times New Roman" w:eastAsia="Calibri" w:hAnsi="Times New Roman" w:cs="Times New Roman"/>
      <w:sz w:val="16"/>
      <w:szCs w:val="16"/>
    </w:rPr>
  </w:style>
  <w:style w:type="paragraph" w:styleId="affff9">
    <w:name w:val="endnote text"/>
    <w:basedOn w:val="a2"/>
    <w:link w:val="affffa"/>
    <w:uiPriority w:val="99"/>
    <w:semiHidden/>
    <w:unhideWhenUsed/>
    <w:rsid w:val="00C97A7C"/>
    <w:pPr>
      <w:spacing w:after="0" w:line="240" w:lineRule="auto"/>
    </w:pPr>
    <w:rPr>
      <w:sz w:val="20"/>
      <w:szCs w:val="20"/>
    </w:rPr>
  </w:style>
  <w:style w:type="character" w:customStyle="1" w:styleId="affffa">
    <w:name w:val="Текст концевой сноски Знак"/>
    <w:basedOn w:val="a3"/>
    <w:link w:val="affff9"/>
    <w:uiPriority w:val="99"/>
    <w:semiHidden/>
    <w:rsid w:val="00C97A7C"/>
    <w:rPr>
      <w:rFonts w:ascii="Times New Roman" w:eastAsia="Calibri" w:hAnsi="Times New Roman" w:cs="Times New Roman"/>
      <w:sz w:val="20"/>
      <w:szCs w:val="20"/>
    </w:rPr>
  </w:style>
  <w:style w:type="paragraph" w:styleId="affffb">
    <w:name w:val="macro"/>
    <w:link w:val="affffc"/>
    <w:uiPriority w:val="99"/>
    <w:semiHidden/>
    <w:unhideWhenUsed/>
    <w:rsid w:val="00C97A7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eastAsia="Calibri" w:hAnsi="Times New Roman" w:cs="Times New Roman"/>
      <w:sz w:val="20"/>
      <w:szCs w:val="20"/>
    </w:rPr>
  </w:style>
  <w:style w:type="character" w:customStyle="1" w:styleId="affffc">
    <w:name w:val="Текст макроса Знак"/>
    <w:basedOn w:val="a3"/>
    <w:link w:val="affffb"/>
    <w:uiPriority w:val="99"/>
    <w:semiHidden/>
    <w:rsid w:val="00C97A7C"/>
    <w:rPr>
      <w:rFonts w:ascii="Times New Roman" w:eastAsia="Calibri" w:hAnsi="Times New Roman" w:cs="Times New Roman"/>
      <w:sz w:val="20"/>
      <w:szCs w:val="20"/>
    </w:rPr>
  </w:style>
  <w:style w:type="paragraph" w:styleId="affffd">
    <w:name w:val="annotation text"/>
    <w:basedOn w:val="a2"/>
    <w:link w:val="affffe"/>
    <w:uiPriority w:val="99"/>
    <w:semiHidden/>
    <w:unhideWhenUsed/>
    <w:rsid w:val="00C97A7C"/>
    <w:pPr>
      <w:spacing w:line="240" w:lineRule="auto"/>
    </w:pPr>
    <w:rPr>
      <w:sz w:val="20"/>
      <w:szCs w:val="20"/>
    </w:rPr>
  </w:style>
  <w:style w:type="character" w:customStyle="1" w:styleId="affffe">
    <w:name w:val="Текст примечания Знак"/>
    <w:basedOn w:val="a3"/>
    <w:link w:val="affffd"/>
    <w:uiPriority w:val="99"/>
    <w:semiHidden/>
    <w:rsid w:val="00C97A7C"/>
    <w:rPr>
      <w:rFonts w:ascii="Times New Roman" w:eastAsia="Calibri" w:hAnsi="Times New Roman" w:cs="Times New Roman"/>
      <w:sz w:val="20"/>
      <w:szCs w:val="20"/>
    </w:rPr>
  </w:style>
  <w:style w:type="paragraph" w:styleId="afffff">
    <w:name w:val="footnote text"/>
    <w:basedOn w:val="a2"/>
    <w:link w:val="afffff0"/>
    <w:uiPriority w:val="99"/>
    <w:semiHidden/>
    <w:unhideWhenUsed/>
    <w:rsid w:val="00C97A7C"/>
    <w:pPr>
      <w:spacing w:after="0" w:line="240" w:lineRule="auto"/>
    </w:pPr>
    <w:rPr>
      <w:sz w:val="20"/>
      <w:szCs w:val="20"/>
    </w:rPr>
  </w:style>
  <w:style w:type="character" w:customStyle="1" w:styleId="afffff0">
    <w:name w:val="Текст сноски Знак"/>
    <w:basedOn w:val="a3"/>
    <w:link w:val="afffff"/>
    <w:uiPriority w:val="99"/>
    <w:semiHidden/>
    <w:rsid w:val="00C97A7C"/>
    <w:rPr>
      <w:rFonts w:ascii="Times New Roman" w:eastAsia="Calibri" w:hAnsi="Times New Roman" w:cs="Times New Roman"/>
      <w:sz w:val="20"/>
      <w:szCs w:val="20"/>
    </w:rPr>
  </w:style>
  <w:style w:type="paragraph" w:styleId="afffff1">
    <w:name w:val="annotation subject"/>
    <w:basedOn w:val="affffd"/>
    <w:next w:val="affffd"/>
    <w:link w:val="afffff2"/>
    <w:uiPriority w:val="99"/>
    <w:semiHidden/>
    <w:unhideWhenUsed/>
    <w:rsid w:val="00C97A7C"/>
    <w:rPr>
      <w:b/>
      <w:bCs/>
    </w:rPr>
  </w:style>
  <w:style w:type="character" w:customStyle="1" w:styleId="afffff2">
    <w:name w:val="Тема примечания Знак"/>
    <w:basedOn w:val="affffe"/>
    <w:link w:val="afffff1"/>
    <w:uiPriority w:val="99"/>
    <w:semiHidden/>
    <w:rsid w:val="00C97A7C"/>
    <w:rPr>
      <w:rFonts w:ascii="Times New Roman" w:eastAsia="Calibri" w:hAnsi="Times New Roman" w:cs="Times New Roman"/>
      <w:b/>
      <w:bCs/>
      <w:sz w:val="20"/>
      <w:szCs w:val="20"/>
    </w:rPr>
  </w:style>
  <w:style w:type="table" w:styleId="afffff3">
    <w:name w:val="Table Theme"/>
    <w:basedOn w:val="a4"/>
    <w:uiPriority w:val="99"/>
    <w:semiHidden/>
    <w:unhideWhenUsed/>
    <w:rsid w:val="00C97A7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b">
    <w:name w:val="index 1"/>
    <w:basedOn w:val="a2"/>
    <w:next w:val="a2"/>
    <w:autoRedefine/>
    <w:uiPriority w:val="99"/>
    <w:semiHidden/>
    <w:unhideWhenUsed/>
    <w:rsid w:val="00C97A7C"/>
    <w:pPr>
      <w:spacing w:after="0" w:line="240" w:lineRule="auto"/>
      <w:ind w:left="220" w:hanging="220"/>
    </w:pPr>
  </w:style>
  <w:style w:type="paragraph" w:styleId="afffff5">
    <w:name w:val="index heading"/>
    <w:basedOn w:val="a2"/>
    <w:next w:val="1b"/>
    <w:uiPriority w:val="99"/>
    <w:semiHidden/>
    <w:unhideWhenUsed/>
    <w:rsid w:val="00C97A7C"/>
    <w:rPr>
      <w:rFonts w:eastAsia="Times New Roman"/>
      <w:b/>
      <w:bCs/>
    </w:rPr>
  </w:style>
  <w:style w:type="paragraph" w:styleId="2f6">
    <w:name w:val="index 2"/>
    <w:basedOn w:val="a2"/>
    <w:next w:val="a2"/>
    <w:autoRedefine/>
    <w:uiPriority w:val="99"/>
    <w:semiHidden/>
    <w:unhideWhenUsed/>
    <w:rsid w:val="00C97A7C"/>
    <w:pPr>
      <w:spacing w:after="0" w:line="240" w:lineRule="auto"/>
      <w:ind w:left="440" w:hanging="220"/>
    </w:pPr>
  </w:style>
  <w:style w:type="paragraph" w:styleId="3f0">
    <w:name w:val="index 3"/>
    <w:basedOn w:val="a2"/>
    <w:next w:val="a2"/>
    <w:autoRedefine/>
    <w:uiPriority w:val="99"/>
    <w:semiHidden/>
    <w:unhideWhenUsed/>
    <w:rsid w:val="00C97A7C"/>
    <w:pPr>
      <w:spacing w:after="0" w:line="240" w:lineRule="auto"/>
      <w:ind w:left="660" w:hanging="220"/>
    </w:pPr>
  </w:style>
  <w:style w:type="paragraph" w:styleId="49">
    <w:name w:val="index 4"/>
    <w:basedOn w:val="a2"/>
    <w:next w:val="a2"/>
    <w:autoRedefine/>
    <w:uiPriority w:val="99"/>
    <w:semiHidden/>
    <w:unhideWhenUsed/>
    <w:rsid w:val="00C97A7C"/>
    <w:pPr>
      <w:spacing w:after="0" w:line="240" w:lineRule="auto"/>
      <w:ind w:left="880" w:hanging="220"/>
    </w:pPr>
  </w:style>
  <w:style w:type="paragraph" w:styleId="58">
    <w:name w:val="index 5"/>
    <w:basedOn w:val="a2"/>
    <w:next w:val="a2"/>
    <w:autoRedefine/>
    <w:uiPriority w:val="99"/>
    <w:semiHidden/>
    <w:unhideWhenUsed/>
    <w:rsid w:val="00C97A7C"/>
    <w:pPr>
      <w:spacing w:after="0" w:line="240" w:lineRule="auto"/>
      <w:ind w:left="1100" w:hanging="220"/>
    </w:pPr>
  </w:style>
  <w:style w:type="paragraph" w:styleId="63">
    <w:name w:val="index 6"/>
    <w:basedOn w:val="a2"/>
    <w:next w:val="a2"/>
    <w:autoRedefine/>
    <w:uiPriority w:val="99"/>
    <w:semiHidden/>
    <w:unhideWhenUsed/>
    <w:rsid w:val="00C97A7C"/>
    <w:pPr>
      <w:spacing w:after="0" w:line="240" w:lineRule="auto"/>
      <w:ind w:left="1320" w:hanging="220"/>
    </w:pPr>
  </w:style>
  <w:style w:type="paragraph" w:styleId="73">
    <w:name w:val="index 7"/>
    <w:basedOn w:val="a2"/>
    <w:next w:val="a2"/>
    <w:autoRedefine/>
    <w:uiPriority w:val="99"/>
    <w:semiHidden/>
    <w:unhideWhenUsed/>
    <w:rsid w:val="00C97A7C"/>
    <w:pPr>
      <w:spacing w:after="0" w:line="240" w:lineRule="auto"/>
      <w:ind w:left="1540" w:hanging="220"/>
    </w:pPr>
  </w:style>
  <w:style w:type="paragraph" w:styleId="83">
    <w:name w:val="index 8"/>
    <w:basedOn w:val="a2"/>
    <w:next w:val="a2"/>
    <w:autoRedefine/>
    <w:uiPriority w:val="99"/>
    <w:semiHidden/>
    <w:unhideWhenUsed/>
    <w:rsid w:val="00C97A7C"/>
    <w:pPr>
      <w:spacing w:after="0" w:line="240" w:lineRule="auto"/>
      <w:ind w:left="1760" w:hanging="220"/>
    </w:pPr>
  </w:style>
  <w:style w:type="paragraph" w:styleId="92">
    <w:name w:val="index 9"/>
    <w:basedOn w:val="a2"/>
    <w:next w:val="a2"/>
    <w:autoRedefine/>
    <w:uiPriority w:val="99"/>
    <w:semiHidden/>
    <w:unhideWhenUsed/>
    <w:rsid w:val="00C97A7C"/>
    <w:pPr>
      <w:spacing w:after="0" w:line="240" w:lineRule="auto"/>
      <w:ind w:left="1980" w:hanging="220"/>
    </w:pPr>
  </w:style>
  <w:style w:type="table" w:styleId="afffff6">
    <w:name w:val="Colorful Shading"/>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Colorful Grid"/>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c">
    <w:name w:val="Table Colorful 1"/>
    <w:basedOn w:val="a4"/>
    <w:uiPriority w:val="99"/>
    <w:semiHidden/>
    <w:unhideWhenUsed/>
    <w:rsid w:val="00C97A7C"/>
    <w:rPr>
      <w:rFonts w:ascii="Times New Roman" w:eastAsia="Calibri"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C97A7C"/>
    <w:rPr>
      <w:rFonts w:ascii="Times New Roman" w:eastAsia="Calibri"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C97A7C"/>
    <w:rPr>
      <w:rFonts w:ascii="Times New Roman" w:eastAsia="Calibri"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9">
    <w:name w:val="Block Text"/>
    <w:basedOn w:val="a2"/>
    <w:uiPriority w:val="99"/>
    <w:semiHidden/>
    <w:unhideWhenUsed/>
    <w:rsid w:val="00C97A7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8">
    <w:name w:val="Quote"/>
    <w:basedOn w:val="a2"/>
    <w:next w:val="a2"/>
    <w:link w:val="2f9"/>
    <w:uiPriority w:val="29"/>
    <w:qFormat/>
    <w:rsid w:val="00C97A7C"/>
    <w:rPr>
      <w:i/>
      <w:iCs/>
      <w:color w:val="000000"/>
    </w:rPr>
  </w:style>
  <w:style w:type="character" w:customStyle="1" w:styleId="2f9">
    <w:name w:val="Цитата 2 Знак"/>
    <w:basedOn w:val="a3"/>
    <w:link w:val="2f8"/>
    <w:uiPriority w:val="29"/>
    <w:rsid w:val="00C97A7C"/>
    <w:rPr>
      <w:rFonts w:ascii="Times New Roman" w:eastAsia="Calibri" w:hAnsi="Times New Roman" w:cs="Times New Roman"/>
      <w:i/>
      <w:iCs/>
      <w:color w:val="000000"/>
      <w:sz w:val="22"/>
      <w:szCs w:val="22"/>
    </w:rPr>
  </w:style>
  <w:style w:type="character" w:styleId="HTMLa">
    <w:name w:val="HTML Cite"/>
    <w:uiPriority w:val="99"/>
    <w:semiHidden/>
    <w:unhideWhenUsed/>
    <w:rsid w:val="00C97A7C"/>
    <w:rPr>
      <w:rFonts w:ascii="Times New Roman" w:hAnsi="Times New Roman" w:cs="Times New Roman"/>
      <w:i/>
      <w:iCs/>
    </w:rPr>
  </w:style>
  <w:style w:type="paragraph" w:styleId="afffffa">
    <w:name w:val="Message Header"/>
    <w:basedOn w:val="a2"/>
    <w:link w:val="afffffb"/>
    <w:uiPriority w:val="99"/>
    <w:semiHidden/>
    <w:unhideWhenUsed/>
    <w:rsid w:val="00C97A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b">
    <w:name w:val="Шапка Знак"/>
    <w:basedOn w:val="a3"/>
    <w:link w:val="afffffa"/>
    <w:uiPriority w:val="99"/>
    <w:semiHidden/>
    <w:rsid w:val="00C97A7C"/>
    <w:rPr>
      <w:rFonts w:ascii="Times New Roman" w:eastAsia="Times New Roman" w:hAnsi="Times New Roman" w:cs="Times New Roman"/>
      <w:shd w:val="pct20" w:color="auto" w:fill="auto"/>
    </w:rPr>
  </w:style>
  <w:style w:type="paragraph" w:styleId="afffffc">
    <w:name w:val="E-mail Signature"/>
    <w:basedOn w:val="a2"/>
    <w:link w:val="afffffd"/>
    <w:uiPriority w:val="99"/>
    <w:semiHidden/>
    <w:unhideWhenUsed/>
    <w:rsid w:val="00C97A7C"/>
    <w:pPr>
      <w:spacing w:after="0" w:line="240" w:lineRule="auto"/>
    </w:pPr>
  </w:style>
  <w:style w:type="character" w:customStyle="1" w:styleId="afffffd">
    <w:name w:val="Электронная подпись Знак"/>
    <w:basedOn w:val="a3"/>
    <w:link w:val="afffffc"/>
    <w:uiPriority w:val="99"/>
    <w:semiHidden/>
    <w:rsid w:val="00C97A7C"/>
    <w:rPr>
      <w:rFonts w:ascii="Times New Roman" w:eastAsia="Calibri" w:hAnsi="Times New Roman" w:cs="Times New Roman"/>
      <w:sz w:val="22"/>
      <w:szCs w:val="22"/>
    </w:rPr>
  </w:style>
  <w:style w:type="paragraph" w:customStyle="1" w:styleId="ColorfulList-Accent11">
    <w:name w:val="Colorful List - Accent 11"/>
    <w:basedOn w:val="a2"/>
    <w:uiPriority w:val="34"/>
    <w:qFormat/>
    <w:rsid w:val="00C97A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7C"/>
    <w:pPr>
      <w:spacing w:after="200" w:line="276" w:lineRule="auto"/>
    </w:pPr>
    <w:rPr>
      <w:rFonts w:ascii="Times New Roman" w:eastAsia="Calibri" w:hAnsi="Times New Roman" w:cs="Times New Roman"/>
      <w:sz w:val="22"/>
      <w:szCs w:val="22"/>
    </w:rPr>
  </w:style>
  <w:style w:type="paragraph" w:styleId="Heading1">
    <w:name w:val="heading 1"/>
    <w:basedOn w:val="Normal"/>
    <w:next w:val="Normal"/>
    <w:link w:val="Heading1Char"/>
    <w:uiPriority w:val="9"/>
    <w:qFormat/>
    <w:rsid w:val="00C97A7C"/>
    <w:pPr>
      <w:keepNext/>
      <w:keepLines/>
      <w:numPr>
        <w:numId w:val="14"/>
      </w:numPr>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C97A7C"/>
    <w:pPr>
      <w:keepNext/>
      <w:keepLines/>
      <w:numPr>
        <w:ilvl w:val="1"/>
        <w:numId w:val="1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C97A7C"/>
    <w:pPr>
      <w:keepNext/>
      <w:keepLines/>
      <w:numPr>
        <w:ilvl w:val="2"/>
        <w:numId w:val="14"/>
      </w:numPr>
      <w:spacing w:before="200" w:after="0"/>
      <w:outlineLvl w:val="2"/>
    </w:pPr>
    <w:rPr>
      <w:rFonts w:eastAsia="Times New Roman"/>
      <w:b/>
      <w:bCs/>
      <w:color w:val="4F81BD"/>
    </w:rPr>
  </w:style>
  <w:style w:type="paragraph" w:styleId="Heading4">
    <w:name w:val="heading 4"/>
    <w:basedOn w:val="Normal"/>
    <w:next w:val="Normal"/>
    <w:link w:val="Heading4Char"/>
    <w:uiPriority w:val="9"/>
    <w:semiHidden/>
    <w:unhideWhenUsed/>
    <w:qFormat/>
    <w:rsid w:val="00C97A7C"/>
    <w:pPr>
      <w:keepNext/>
      <w:keepLines/>
      <w:numPr>
        <w:ilvl w:val="3"/>
        <w:numId w:val="14"/>
      </w:numPr>
      <w:spacing w:before="200" w:after="0"/>
      <w:outlineLvl w:val="3"/>
    </w:pPr>
    <w:rPr>
      <w:rFonts w:eastAsia="Times New Roman"/>
      <w:b/>
      <w:bCs/>
      <w:i/>
      <w:iCs/>
      <w:color w:val="4F81BD"/>
    </w:rPr>
  </w:style>
  <w:style w:type="paragraph" w:styleId="Heading5">
    <w:name w:val="heading 5"/>
    <w:basedOn w:val="Normal"/>
    <w:next w:val="Normal"/>
    <w:link w:val="Heading5Char"/>
    <w:uiPriority w:val="9"/>
    <w:semiHidden/>
    <w:unhideWhenUsed/>
    <w:qFormat/>
    <w:rsid w:val="00C97A7C"/>
    <w:pPr>
      <w:keepNext/>
      <w:keepLines/>
      <w:numPr>
        <w:ilvl w:val="4"/>
        <w:numId w:val="14"/>
      </w:numPr>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C97A7C"/>
    <w:pPr>
      <w:keepNext/>
      <w:keepLines/>
      <w:numPr>
        <w:ilvl w:val="5"/>
        <w:numId w:val="14"/>
      </w:numPr>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C97A7C"/>
    <w:pPr>
      <w:keepNext/>
      <w:keepLines/>
      <w:numPr>
        <w:ilvl w:val="6"/>
        <w:numId w:val="14"/>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C97A7C"/>
    <w:pPr>
      <w:keepNext/>
      <w:keepLines/>
      <w:numPr>
        <w:ilvl w:val="7"/>
        <w:numId w:val="14"/>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C97A7C"/>
    <w:pPr>
      <w:keepNext/>
      <w:keepLines/>
      <w:numPr>
        <w:ilvl w:val="8"/>
        <w:numId w:val="14"/>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uiPriority w:val="99"/>
    <w:rsid w:val="00A7202C"/>
    <w:pPr>
      <w:numPr>
        <w:numId w:val="1"/>
      </w:numPr>
    </w:pPr>
  </w:style>
  <w:style w:type="character" w:customStyle="1" w:styleId="Heading1Char">
    <w:name w:val="Heading 1 Char"/>
    <w:basedOn w:val="DefaultParagraphFont"/>
    <w:link w:val="Heading1"/>
    <w:uiPriority w:val="9"/>
    <w:rsid w:val="00C97A7C"/>
    <w:rPr>
      <w:rFonts w:ascii="Times New Roman" w:eastAsia="Times New Roman" w:hAnsi="Times New Roman" w:cs="Times New Roman"/>
      <w:b/>
      <w:bCs/>
      <w:color w:val="365F91"/>
      <w:sz w:val="28"/>
      <w:szCs w:val="28"/>
    </w:rPr>
  </w:style>
  <w:style w:type="character" w:customStyle="1" w:styleId="Heading2Char">
    <w:name w:val="Heading 2 Char"/>
    <w:basedOn w:val="DefaultParagraphFont"/>
    <w:link w:val="Heading2"/>
    <w:uiPriority w:val="9"/>
    <w:semiHidden/>
    <w:rsid w:val="00C97A7C"/>
    <w:rPr>
      <w:rFonts w:ascii="Times New Roman" w:eastAsia="Times New Roman" w:hAnsi="Times New Roman" w:cs="Times New Roman"/>
      <w:b/>
      <w:bCs/>
      <w:color w:val="4F81BD"/>
      <w:sz w:val="26"/>
      <w:szCs w:val="26"/>
    </w:rPr>
  </w:style>
  <w:style w:type="character" w:customStyle="1" w:styleId="Heading3Char">
    <w:name w:val="Heading 3 Char"/>
    <w:basedOn w:val="DefaultParagraphFont"/>
    <w:link w:val="Heading3"/>
    <w:uiPriority w:val="9"/>
    <w:semiHidden/>
    <w:rsid w:val="00C97A7C"/>
    <w:rPr>
      <w:rFonts w:ascii="Times New Roman" w:eastAsia="Times New Roman" w:hAnsi="Times New Roman" w:cs="Times New Roman"/>
      <w:b/>
      <w:bCs/>
      <w:color w:val="4F81BD"/>
      <w:sz w:val="22"/>
      <w:szCs w:val="22"/>
    </w:rPr>
  </w:style>
  <w:style w:type="character" w:customStyle="1" w:styleId="Heading4Char">
    <w:name w:val="Heading 4 Char"/>
    <w:basedOn w:val="DefaultParagraphFont"/>
    <w:link w:val="Heading4"/>
    <w:uiPriority w:val="9"/>
    <w:semiHidden/>
    <w:rsid w:val="00C97A7C"/>
    <w:rPr>
      <w:rFonts w:ascii="Times New Roman" w:eastAsia="Times New Roman" w:hAnsi="Times New Roman" w:cs="Times New Roman"/>
      <w:b/>
      <w:bCs/>
      <w:i/>
      <w:iCs/>
      <w:color w:val="4F81BD"/>
      <w:sz w:val="22"/>
      <w:szCs w:val="22"/>
    </w:rPr>
  </w:style>
  <w:style w:type="character" w:customStyle="1" w:styleId="Heading5Char">
    <w:name w:val="Heading 5 Char"/>
    <w:basedOn w:val="DefaultParagraphFont"/>
    <w:link w:val="Heading5"/>
    <w:uiPriority w:val="9"/>
    <w:semiHidden/>
    <w:rsid w:val="00C97A7C"/>
    <w:rPr>
      <w:rFonts w:ascii="Times New Roman" w:eastAsia="Times New Roman" w:hAnsi="Times New Roman" w:cs="Times New Roman"/>
      <w:color w:val="243F60"/>
      <w:sz w:val="22"/>
      <w:szCs w:val="22"/>
    </w:rPr>
  </w:style>
  <w:style w:type="character" w:customStyle="1" w:styleId="Heading6Char">
    <w:name w:val="Heading 6 Char"/>
    <w:basedOn w:val="DefaultParagraphFont"/>
    <w:link w:val="Heading6"/>
    <w:uiPriority w:val="9"/>
    <w:semiHidden/>
    <w:rsid w:val="00C97A7C"/>
    <w:rPr>
      <w:rFonts w:ascii="Times New Roman" w:eastAsia="Times New Roman" w:hAnsi="Times New Roman" w:cs="Times New Roman"/>
      <w:i/>
      <w:iCs/>
      <w:color w:val="243F60"/>
      <w:sz w:val="22"/>
      <w:szCs w:val="22"/>
    </w:rPr>
  </w:style>
  <w:style w:type="character" w:customStyle="1" w:styleId="Heading7Char">
    <w:name w:val="Heading 7 Char"/>
    <w:basedOn w:val="DefaultParagraphFont"/>
    <w:link w:val="Heading7"/>
    <w:uiPriority w:val="9"/>
    <w:semiHidden/>
    <w:rsid w:val="00C97A7C"/>
    <w:rPr>
      <w:rFonts w:ascii="Times New Roman" w:eastAsia="Times New Roman" w:hAnsi="Times New Roman" w:cs="Times New Roman"/>
      <w:i/>
      <w:iCs/>
      <w:color w:val="404040"/>
      <w:sz w:val="22"/>
      <w:szCs w:val="22"/>
    </w:rPr>
  </w:style>
  <w:style w:type="character" w:customStyle="1" w:styleId="Heading8Char">
    <w:name w:val="Heading 8 Char"/>
    <w:basedOn w:val="DefaultParagraphFont"/>
    <w:link w:val="Heading8"/>
    <w:uiPriority w:val="9"/>
    <w:semiHidden/>
    <w:rsid w:val="00C97A7C"/>
    <w:rPr>
      <w:rFonts w:ascii="Times New Roman" w:eastAsia="Times New Roman" w:hAnsi="Times New Roman" w:cs="Times New Roman"/>
      <w:color w:val="404040"/>
      <w:sz w:val="20"/>
      <w:szCs w:val="20"/>
    </w:rPr>
  </w:style>
  <w:style w:type="character" w:customStyle="1" w:styleId="Heading9Char">
    <w:name w:val="Heading 9 Char"/>
    <w:basedOn w:val="DefaultParagraphFont"/>
    <w:link w:val="Heading9"/>
    <w:uiPriority w:val="9"/>
    <w:semiHidden/>
    <w:rsid w:val="00C97A7C"/>
    <w:rPr>
      <w:rFonts w:ascii="Times New Roman" w:eastAsia="Times New Roman" w:hAnsi="Times New Roman" w:cs="Times New Roman"/>
      <w:i/>
      <w:iCs/>
      <w:color w:val="404040"/>
      <w:sz w:val="20"/>
      <w:szCs w:val="20"/>
    </w:rPr>
  </w:style>
  <w:style w:type="paragraph" w:customStyle="1" w:styleId="ReportMain">
    <w:name w:val="Report_Main"/>
    <w:basedOn w:val="Normal"/>
    <w:link w:val="ReportMain0"/>
    <w:rsid w:val="00C97A7C"/>
    <w:pPr>
      <w:spacing w:after="0" w:line="240" w:lineRule="auto"/>
    </w:pPr>
    <w:rPr>
      <w:sz w:val="24"/>
    </w:rPr>
  </w:style>
  <w:style w:type="character" w:customStyle="1" w:styleId="ReportMain0">
    <w:name w:val="Report_Main Знак"/>
    <w:link w:val="ReportMain"/>
    <w:rsid w:val="00C97A7C"/>
    <w:rPr>
      <w:rFonts w:ascii="Times New Roman" w:eastAsia="Calibri" w:hAnsi="Times New Roman" w:cs="Times New Roman"/>
      <w:szCs w:val="22"/>
    </w:rPr>
  </w:style>
  <w:style w:type="paragraph" w:customStyle="1" w:styleId="ReportHead">
    <w:name w:val="Report_Head"/>
    <w:basedOn w:val="Normal"/>
    <w:link w:val="ReportHead0"/>
    <w:rsid w:val="00C97A7C"/>
    <w:pPr>
      <w:spacing w:after="0" w:line="240" w:lineRule="auto"/>
      <w:jc w:val="center"/>
    </w:pPr>
    <w:rPr>
      <w:sz w:val="28"/>
    </w:rPr>
  </w:style>
  <w:style w:type="character" w:customStyle="1" w:styleId="ReportHead0">
    <w:name w:val="Report_Head Знак"/>
    <w:link w:val="ReportHead"/>
    <w:rsid w:val="00C97A7C"/>
    <w:rPr>
      <w:rFonts w:ascii="Times New Roman" w:eastAsia="Calibri" w:hAnsi="Times New Roman" w:cs="Times New Roman"/>
      <w:sz w:val="28"/>
      <w:szCs w:val="22"/>
    </w:rPr>
  </w:style>
  <w:style w:type="numbering" w:styleId="111111">
    <w:name w:val="Outline List 2"/>
    <w:basedOn w:val="NoList"/>
    <w:uiPriority w:val="99"/>
    <w:semiHidden/>
    <w:unhideWhenUsed/>
    <w:rsid w:val="00C97A7C"/>
    <w:pPr>
      <w:numPr>
        <w:numId w:val="2"/>
      </w:numPr>
    </w:pPr>
  </w:style>
  <w:style w:type="numbering" w:styleId="1ai">
    <w:name w:val="Outline List 1"/>
    <w:basedOn w:val="NoList"/>
    <w:uiPriority w:val="99"/>
    <w:semiHidden/>
    <w:unhideWhenUsed/>
    <w:rsid w:val="00C97A7C"/>
    <w:pPr>
      <w:numPr>
        <w:numId w:val="3"/>
      </w:numPr>
    </w:pPr>
  </w:style>
  <w:style w:type="paragraph" w:styleId="ListParagraph">
    <w:name w:val="List Paragraph"/>
    <w:basedOn w:val="Normal"/>
    <w:uiPriority w:val="34"/>
    <w:qFormat/>
    <w:rsid w:val="00C97A7C"/>
    <w:pPr>
      <w:ind w:left="720"/>
      <w:contextualSpacing/>
    </w:pPr>
  </w:style>
  <w:style w:type="paragraph" w:styleId="HTMLAddress">
    <w:name w:val="HTML Address"/>
    <w:basedOn w:val="Normal"/>
    <w:link w:val="HTMLAddressChar"/>
    <w:uiPriority w:val="99"/>
    <w:semiHidden/>
    <w:unhideWhenUsed/>
    <w:rsid w:val="00C97A7C"/>
    <w:pPr>
      <w:spacing w:after="0" w:line="240" w:lineRule="auto"/>
    </w:pPr>
    <w:rPr>
      <w:i/>
      <w:iCs/>
    </w:rPr>
  </w:style>
  <w:style w:type="character" w:customStyle="1" w:styleId="HTMLAddressChar">
    <w:name w:val="HTML Address Char"/>
    <w:basedOn w:val="DefaultParagraphFont"/>
    <w:link w:val="HTMLAddress"/>
    <w:uiPriority w:val="99"/>
    <w:semiHidden/>
    <w:rsid w:val="00C97A7C"/>
    <w:rPr>
      <w:rFonts w:ascii="Times New Roman" w:eastAsia="Calibri" w:hAnsi="Times New Roman" w:cs="Times New Roman"/>
      <w:i/>
      <w:iCs/>
      <w:sz w:val="22"/>
      <w:szCs w:val="22"/>
    </w:rPr>
  </w:style>
  <w:style w:type="paragraph" w:styleId="EnvelopeAddress">
    <w:name w:val="envelope address"/>
    <w:basedOn w:val="Normal"/>
    <w:uiPriority w:val="99"/>
    <w:semiHidden/>
    <w:unhideWhenUsed/>
    <w:rsid w:val="00C97A7C"/>
    <w:pPr>
      <w:framePr w:w="7920" w:h="1980" w:hRule="exact" w:hSpace="180" w:wrap="auto" w:hAnchor="page" w:xAlign="center" w:yAlign="bottom"/>
      <w:spacing w:after="0" w:line="240" w:lineRule="auto"/>
      <w:ind w:left="2880"/>
    </w:pPr>
    <w:rPr>
      <w:rFonts w:eastAsia="Times New Roman"/>
      <w:sz w:val="24"/>
      <w:szCs w:val="24"/>
    </w:rPr>
  </w:style>
  <w:style w:type="character" w:styleId="HTMLAcronym">
    <w:name w:val="HTML Acronym"/>
    <w:uiPriority w:val="99"/>
    <w:semiHidden/>
    <w:unhideWhenUsed/>
    <w:rsid w:val="00C97A7C"/>
    <w:rPr>
      <w:rFonts w:ascii="Times New Roman" w:hAnsi="Times New Roman" w:cs="Times New Roman"/>
    </w:rPr>
  </w:style>
  <w:style w:type="paragraph" w:styleId="NoSpacing">
    <w:name w:val="No Spacing"/>
    <w:uiPriority w:val="1"/>
    <w:qFormat/>
    <w:rsid w:val="00C97A7C"/>
    <w:rPr>
      <w:rFonts w:ascii="Times New Roman" w:eastAsia="Calibri" w:hAnsi="Times New Roman" w:cs="Times New Roman"/>
      <w:sz w:val="22"/>
      <w:szCs w:val="22"/>
    </w:rPr>
  </w:style>
  <w:style w:type="table" w:styleId="TableWeb1">
    <w:name w:val="Table Web 1"/>
    <w:basedOn w:val="TableNormal"/>
    <w:uiPriority w:val="99"/>
    <w:semiHidden/>
    <w:unhideWhenUsed/>
    <w:rsid w:val="00C97A7C"/>
    <w:rPr>
      <w:rFonts w:ascii="Times New Roman" w:eastAsia="Calibri"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7A7C"/>
    <w:rPr>
      <w:rFonts w:ascii="Times New Roman" w:eastAsia="Calibri"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7A7C"/>
    <w:rPr>
      <w:rFonts w:ascii="Times New Roman" w:eastAsia="Calibri"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C97A7C"/>
    <w:pPr>
      <w:tabs>
        <w:tab w:val="center" w:pos="4677"/>
        <w:tab w:val="right" w:pos="9355"/>
      </w:tabs>
      <w:spacing w:after="0" w:line="240" w:lineRule="auto"/>
    </w:pPr>
  </w:style>
  <w:style w:type="character" w:customStyle="1" w:styleId="HeaderChar">
    <w:name w:val="Header Char"/>
    <w:basedOn w:val="DefaultParagraphFont"/>
    <w:link w:val="Header"/>
    <w:uiPriority w:val="99"/>
    <w:rsid w:val="00C97A7C"/>
    <w:rPr>
      <w:rFonts w:ascii="Times New Roman" w:eastAsia="Calibri" w:hAnsi="Times New Roman" w:cs="Times New Roman"/>
      <w:sz w:val="22"/>
      <w:szCs w:val="22"/>
    </w:rPr>
  </w:style>
  <w:style w:type="character" w:styleId="Emphasis">
    <w:name w:val="Emphasis"/>
    <w:uiPriority w:val="20"/>
    <w:qFormat/>
    <w:rsid w:val="00C97A7C"/>
    <w:rPr>
      <w:rFonts w:ascii="Times New Roman" w:hAnsi="Times New Roman" w:cs="Times New Roman"/>
      <w:i/>
      <w:iCs/>
    </w:rPr>
  </w:style>
  <w:style w:type="paragraph" w:styleId="IntenseQuote">
    <w:name w:val="Intense Quote"/>
    <w:basedOn w:val="Normal"/>
    <w:next w:val="Normal"/>
    <w:link w:val="IntenseQuoteChar"/>
    <w:uiPriority w:val="30"/>
    <w:qFormat/>
    <w:rsid w:val="00C97A7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97A7C"/>
    <w:rPr>
      <w:rFonts w:ascii="Times New Roman" w:eastAsia="Calibri" w:hAnsi="Times New Roman" w:cs="Times New Roman"/>
      <w:b/>
      <w:bCs/>
      <w:i/>
      <w:iCs/>
      <w:color w:val="4F81BD"/>
      <w:sz w:val="22"/>
      <w:szCs w:val="22"/>
    </w:rPr>
  </w:style>
  <w:style w:type="character" w:styleId="Hyperlink">
    <w:name w:val="Hyperlink"/>
    <w:uiPriority w:val="99"/>
    <w:semiHidden/>
    <w:unhideWhenUsed/>
    <w:rsid w:val="00C97A7C"/>
    <w:rPr>
      <w:rFonts w:ascii="Times New Roman" w:hAnsi="Times New Roman" w:cs="Times New Roman"/>
      <w:color w:val="0000FF"/>
      <w:u w:val="single"/>
    </w:rPr>
  </w:style>
  <w:style w:type="paragraph" w:styleId="Date">
    <w:name w:val="Date"/>
    <w:basedOn w:val="Normal"/>
    <w:next w:val="Normal"/>
    <w:link w:val="DateChar"/>
    <w:uiPriority w:val="99"/>
    <w:semiHidden/>
    <w:unhideWhenUsed/>
    <w:rsid w:val="00C97A7C"/>
  </w:style>
  <w:style w:type="character" w:customStyle="1" w:styleId="DateChar">
    <w:name w:val="Date Char"/>
    <w:basedOn w:val="DefaultParagraphFont"/>
    <w:link w:val="Date"/>
    <w:uiPriority w:val="99"/>
    <w:semiHidden/>
    <w:rsid w:val="00C97A7C"/>
    <w:rPr>
      <w:rFonts w:ascii="Times New Roman" w:eastAsia="Calibri" w:hAnsi="Times New Roman" w:cs="Times New Roman"/>
      <w:sz w:val="22"/>
      <w:szCs w:val="22"/>
    </w:rPr>
  </w:style>
  <w:style w:type="paragraph" w:styleId="NoteHeading">
    <w:name w:val="Note Heading"/>
    <w:basedOn w:val="Normal"/>
    <w:next w:val="Normal"/>
    <w:link w:val="NoteHeadingChar"/>
    <w:uiPriority w:val="99"/>
    <w:semiHidden/>
    <w:unhideWhenUsed/>
    <w:rsid w:val="00C97A7C"/>
    <w:pPr>
      <w:spacing w:after="0" w:line="240" w:lineRule="auto"/>
    </w:pPr>
  </w:style>
  <w:style w:type="character" w:customStyle="1" w:styleId="NoteHeadingChar">
    <w:name w:val="Note Heading Char"/>
    <w:basedOn w:val="DefaultParagraphFont"/>
    <w:link w:val="NoteHeading"/>
    <w:uiPriority w:val="99"/>
    <w:semiHidden/>
    <w:rsid w:val="00C97A7C"/>
    <w:rPr>
      <w:rFonts w:ascii="Times New Roman" w:eastAsia="Calibri" w:hAnsi="Times New Roman" w:cs="Times New Roman"/>
      <w:sz w:val="22"/>
      <w:szCs w:val="22"/>
    </w:rPr>
  </w:style>
  <w:style w:type="paragraph" w:styleId="TOCHeading">
    <w:name w:val="TOC Heading"/>
    <w:basedOn w:val="Heading1"/>
    <w:next w:val="Normal"/>
    <w:uiPriority w:val="39"/>
    <w:semiHidden/>
    <w:unhideWhenUsed/>
    <w:qFormat/>
    <w:rsid w:val="00C97A7C"/>
    <w:pPr>
      <w:outlineLvl w:val="9"/>
    </w:pPr>
  </w:style>
  <w:style w:type="paragraph" w:styleId="TOAHeading">
    <w:name w:val="toa heading"/>
    <w:basedOn w:val="Normal"/>
    <w:next w:val="Normal"/>
    <w:uiPriority w:val="99"/>
    <w:semiHidden/>
    <w:unhideWhenUsed/>
    <w:rsid w:val="00C97A7C"/>
    <w:pPr>
      <w:spacing w:before="120"/>
    </w:pPr>
    <w:rPr>
      <w:rFonts w:eastAsia="Times New Roman"/>
      <w:b/>
      <w:bCs/>
      <w:sz w:val="24"/>
      <w:szCs w:val="24"/>
    </w:rPr>
  </w:style>
  <w:style w:type="character" w:styleId="PlaceholderText">
    <w:name w:val="Placeholder Text"/>
    <w:uiPriority w:val="99"/>
    <w:semiHidden/>
    <w:rsid w:val="00C97A7C"/>
    <w:rPr>
      <w:rFonts w:ascii="Times New Roman" w:hAnsi="Times New Roman" w:cs="Times New Roman"/>
      <w:color w:val="808080"/>
    </w:rPr>
  </w:style>
  <w:style w:type="character" w:styleId="EndnoteReference">
    <w:name w:val="endnote reference"/>
    <w:uiPriority w:val="99"/>
    <w:semiHidden/>
    <w:unhideWhenUsed/>
    <w:rsid w:val="00C97A7C"/>
    <w:rPr>
      <w:rFonts w:ascii="Times New Roman" w:hAnsi="Times New Roman" w:cs="Times New Roman"/>
      <w:vertAlign w:val="superscript"/>
    </w:rPr>
  </w:style>
  <w:style w:type="character" w:styleId="CommentReference">
    <w:name w:val="annotation reference"/>
    <w:uiPriority w:val="99"/>
    <w:semiHidden/>
    <w:unhideWhenUsed/>
    <w:rsid w:val="00C97A7C"/>
    <w:rPr>
      <w:rFonts w:ascii="Times New Roman" w:hAnsi="Times New Roman" w:cs="Times New Roman"/>
      <w:sz w:val="16"/>
      <w:szCs w:val="16"/>
    </w:rPr>
  </w:style>
  <w:style w:type="character" w:styleId="FootnoteReference">
    <w:name w:val="footnote reference"/>
    <w:uiPriority w:val="99"/>
    <w:semiHidden/>
    <w:unhideWhenUsed/>
    <w:rsid w:val="00C97A7C"/>
    <w:rPr>
      <w:rFonts w:ascii="Times New Roman" w:hAnsi="Times New Roman" w:cs="Times New Roman"/>
      <w:vertAlign w:val="superscript"/>
    </w:rPr>
  </w:style>
  <w:style w:type="table" w:styleId="TableElegant">
    <w:name w:val="Table Elegant"/>
    <w:basedOn w:val="TableNormal"/>
    <w:uiPriority w:val="99"/>
    <w:semiHidden/>
    <w:unhideWhenUsed/>
    <w:rsid w:val="00C97A7C"/>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C97A7C"/>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7A7C"/>
    <w:rPr>
      <w:rFonts w:ascii="Times New Roman" w:eastAsia="Calibri"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uiPriority w:val="99"/>
    <w:semiHidden/>
    <w:unhideWhenUsed/>
    <w:rsid w:val="00C97A7C"/>
    <w:rPr>
      <w:rFonts w:ascii="Times New Roman" w:hAnsi="Times New Roman" w:cs="Times New Roman"/>
      <w:sz w:val="20"/>
      <w:szCs w:val="20"/>
    </w:rPr>
  </w:style>
  <w:style w:type="table" w:styleId="TableClassic1">
    <w:name w:val="Table Classic 1"/>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7A7C"/>
    <w:rPr>
      <w:rFonts w:ascii="Times New Roman" w:eastAsia="Calibri"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uiPriority w:val="99"/>
    <w:semiHidden/>
    <w:unhideWhenUsed/>
    <w:rsid w:val="00C97A7C"/>
    <w:rPr>
      <w:rFonts w:ascii="Times New Roman" w:hAnsi="Times New Roman" w:cs="Times New Roman"/>
      <w:sz w:val="20"/>
      <w:szCs w:val="20"/>
    </w:rPr>
  </w:style>
  <w:style w:type="paragraph" w:styleId="BodyText">
    <w:name w:val="Body Text"/>
    <w:basedOn w:val="Normal"/>
    <w:link w:val="BodyTextChar"/>
    <w:uiPriority w:val="99"/>
    <w:semiHidden/>
    <w:unhideWhenUsed/>
    <w:rsid w:val="00C97A7C"/>
    <w:pPr>
      <w:spacing w:after="120"/>
    </w:pPr>
  </w:style>
  <w:style w:type="character" w:customStyle="1" w:styleId="BodyTextChar">
    <w:name w:val="Body Text Char"/>
    <w:basedOn w:val="DefaultParagraphFont"/>
    <w:link w:val="BodyText"/>
    <w:uiPriority w:val="99"/>
    <w:semiHidden/>
    <w:rsid w:val="00C97A7C"/>
    <w:rPr>
      <w:rFonts w:ascii="Times New Roman" w:eastAsia="Calibri" w:hAnsi="Times New Roman" w:cs="Times New Roman"/>
      <w:sz w:val="22"/>
      <w:szCs w:val="22"/>
    </w:rPr>
  </w:style>
  <w:style w:type="paragraph" w:styleId="BodyTextFirstIndent">
    <w:name w:val="Body Text First Indent"/>
    <w:basedOn w:val="BodyText"/>
    <w:link w:val="BodyTextFirstIndentChar"/>
    <w:uiPriority w:val="99"/>
    <w:semiHidden/>
    <w:unhideWhenUsed/>
    <w:rsid w:val="00C97A7C"/>
    <w:pPr>
      <w:spacing w:after="200"/>
      <w:ind w:firstLine="360"/>
    </w:pPr>
  </w:style>
  <w:style w:type="character" w:customStyle="1" w:styleId="BodyTextFirstIndentChar">
    <w:name w:val="Body Text First Indent Char"/>
    <w:basedOn w:val="BodyTextChar"/>
    <w:link w:val="BodyTextFirstIndent"/>
    <w:uiPriority w:val="99"/>
    <w:semiHidden/>
    <w:rsid w:val="00C97A7C"/>
    <w:rPr>
      <w:rFonts w:ascii="Times New Roman" w:eastAsia="Calibri" w:hAnsi="Times New Roman" w:cs="Times New Roman"/>
      <w:sz w:val="22"/>
      <w:szCs w:val="22"/>
    </w:rPr>
  </w:style>
  <w:style w:type="paragraph" w:styleId="BodyTextIndent">
    <w:name w:val="Body Text Indent"/>
    <w:basedOn w:val="Normal"/>
    <w:link w:val="BodyTextIndentChar"/>
    <w:uiPriority w:val="99"/>
    <w:semiHidden/>
    <w:unhideWhenUsed/>
    <w:rsid w:val="00C97A7C"/>
    <w:pPr>
      <w:spacing w:after="120"/>
      <w:ind w:left="283"/>
    </w:pPr>
  </w:style>
  <w:style w:type="character" w:customStyle="1" w:styleId="BodyTextIndentChar">
    <w:name w:val="Body Text Indent Char"/>
    <w:basedOn w:val="DefaultParagraphFont"/>
    <w:link w:val="BodyTextIndent"/>
    <w:uiPriority w:val="99"/>
    <w:semiHidden/>
    <w:rsid w:val="00C97A7C"/>
    <w:rPr>
      <w:rFonts w:ascii="Times New Roman" w:eastAsia="Calibri" w:hAnsi="Times New Roman" w:cs="Times New Roman"/>
      <w:sz w:val="22"/>
      <w:szCs w:val="22"/>
    </w:rPr>
  </w:style>
  <w:style w:type="paragraph" w:styleId="BodyTextFirstIndent2">
    <w:name w:val="Body Text First Indent 2"/>
    <w:basedOn w:val="BodyTextIndent"/>
    <w:link w:val="BodyTextFirstIndent2Char"/>
    <w:uiPriority w:val="99"/>
    <w:semiHidden/>
    <w:unhideWhenUsed/>
    <w:rsid w:val="00C97A7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97A7C"/>
    <w:rPr>
      <w:rFonts w:ascii="Times New Roman" w:eastAsia="Calibri" w:hAnsi="Times New Roman" w:cs="Times New Roman"/>
      <w:sz w:val="22"/>
      <w:szCs w:val="22"/>
    </w:rPr>
  </w:style>
  <w:style w:type="paragraph" w:styleId="ListBullet">
    <w:name w:val="List Bullet"/>
    <w:basedOn w:val="Normal"/>
    <w:uiPriority w:val="99"/>
    <w:semiHidden/>
    <w:unhideWhenUsed/>
    <w:rsid w:val="00C97A7C"/>
    <w:pPr>
      <w:numPr>
        <w:numId w:val="4"/>
      </w:numPr>
      <w:contextualSpacing/>
    </w:pPr>
  </w:style>
  <w:style w:type="paragraph" w:styleId="ListBullet2">
    <w:name w:val="List Bullet 2"/>
    <w:basedOn w:val="Normal"/>
    <w:uiPriority w:val="99"/>
    <w:semiHidden/>
    <w:unhideWhenUsed/>
    <w:rsid w:val="00C97A7C"/>
    <w:pPr>
      <w:numPr>
        <w:numId w:val="5"/>
      </w:numPr>
      <w:contextualSpacing/>
    </w:pPr>
  </w:style>
  <w:style w:type="paragraph" w:styleId="ListBullet3">
    <w:name w:val="List Bullet 3"/>
    <w:basedOn w:val="Normal"/>
    <w:uiPriority w:val="99"/>
    <w:semiHidden/>
    <w:unhideWhenUsed/>
    <w:rsid w:val="00C97A7C"/>
    <w:pPr>
      <w:numPr>
        <w:numId w:val="6"/>
      </w:numPr>
      <w:contextualSpacing/>
    </w:pPr>
  </w:style>
  <w:style w:type="paragraph" w:styleId="ListBullet4">
    <w:name w:val="List Bullet 4"/>
    <w:basedOn w:val="Normal"/>
    <w:uiPriority w:val="99"/>
    <w:semiHidden/>
    <w:unhideWhenUsed/>
    <w:rsid w:val="00C97A7C"/>
    <w:pPr>
      <w:numPr>
        <w:numId w:val="7"/>
      </w:numPr>
      <w:contextualSpacing/>
    </w:pPr>
  </w:style>
  <w:style w:type="paragraph" w:styleId="ListBullet5">
    <w:name w:val="List Bullet 5"/>
    <w:basedOn w:val="Normal"/>
    <w:uiPriority w:val="99"/>
    <w:semiHidden/>
    <w:unhideWhenUsed/>
    <w:rsid w:val="00C97A7C"/>
    <w:pPr>
      <w:numPr>
        <w:numId w:val="8"/>
      </w:numPr>
      <w:contextualSpacing/>
    </w:pPr>
  </w:style>
  <w:style w:type="paragraph" w:styleId="Title">
    <w:name w:val="Title"/>
    <w:basedOn w:val="Normal"/>
    <w:next w:val="Normal"/>
    <w:link w:val="TitleChar"/>
    <w:uiPriority w:val="10"/>
    <w:qFormat/>
    <w:rsid w:val="00C97A7C"/>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C97A7C"/>
    <w:rPr>
      <w:rFonts w:ascii="Times New Roman" w:eastAsia="Times New Roman" w:hAnsi="Times New Roman" w:cs="Times New Roman"/>
      <w:color w:val="17365D"/>
      <w:spacing w:val="5"/>
      <w:kern w:val="28"/>
      <w:sz w:val="52"/>
      <w:szCs w:val="52"/>
    </w:rPr>
  </w:style>
  <w:style w:type="character" w:styleId="BookTitle">
    <w:name w:val="Book Title"/>
    <w:uiPriority w:val="33"/>
    <w:qFormat/>
    <w:rsid w:val="00C97A7C"/>
    <w:rPr>
      <w:rFonts w:ascii="Times New Roman" w:hAnsi="Times New Roman" w:cs="Times New Roman"/>
      <w:b/>
      <w:bCs/>
      <w:smallCaps/>
      <w:spacing w:val="5"/>
    </w:rPr>
  </w:style>
  <w:style w:type="paragraph" w:styleId="Caption">
    <w:name w:val="caption"/>
    <w:basedOn w:val="Normal"/>
    <w:next w:val="Normal"/>
    <w:uiPriority w:val="35"/>
    <w:unhideWhenUsed/>
    <w:qFormat/>
    <w:rsid w:val="00C97A7C"/>
    <w:pPr>
      <w:spacing w:line="240" w:lineRule="auto"/>
    </w:pPr>
    <w:rPr>
      <w:b/>
      <w:bCs/>
      <w:color w:val="4F81BD"/>
      <w:sz w:val="18"/>
      <w:szCs w:val="18"/>
    </w:rPr>
  </w:style>
  <w:style w:type="paragraph" w:styleId="Footer">
    <w:name w:val="footer"/>
    <w:basedOn w:val="Normal"/>
    <w:link w:val="FooterChar"/>
    <w:uiPriority w:val="99"/>
    <w:unhideWhenUsed/>
    <w:rsid w:val="00C97A7C"/>
    <w:pPr>
      <w:tabs>
        <w:tab w:val="center" w:pos="4677"/>
        <w:tab w:val="right" w:pos="9355"/>
      </w:tabs>
      <w:spacing w:after="0" w:line="240" w:lineRule="auto"/>
    </w:pPr>
  </w:style>
  <w:style w:type="character" w:customStyle="1" w:styleId="FooterChar">
    <w:name w:val="Footer Char"/>
    <w:basedOn w:val="DefaultParagraphFont"/>
    <w:link w:val="Footer"/>
    <w:uiPriority w:val="99"/>
    <w:rsid w:val="00C97A7C"/>
    <w:rPr>
      <w:rFonts w:ascii="Times New Roman" w:eastAsia="Calibri" w:hAnsi="Times New Roman" w:cs="Times New Roman"/>
      <w:sz w:val="22"/>
      <w:szCs w:val="22"/>
    </w:rPr>
  </w:style>
  <w:style w:type="character" w:styleId="PageNumber">
    <w:name w:val="page number"/>
    <w:uiPriority w:val="99"/>
    <w:semiHidden/>
    <w:unhideWhenUsed/>
    <w:rsid w:val="00C97A7C"/>
    <w:rPr>
      <w:rFonts w:ascii="Times New Roman" w:hAnsi="Times New Roman" w:cs="Times New Roman"/>
    </w:rPr>
  </w:style>
  <w:style w:type="character" w:styleId="LineNumber">
    <w:name w:val="line number"/>
    <w:uiPriority w:val="99"/>
    <w:semiHidden/>
    <w:unhideWhenUsed/>
    <w:rsid w:val="00C97A7C"/>
    <w:rPr>
      <w:rFonts w:ascii="Times New Roman" w:hAnsi="Times New Roman" w:cs="Times New Roman"/>
    </w:rPr>
  </w:style>
  <w:style w:type="paragraph" w:styleId="ListNumber">
    <w:name w:val="List Number"/>
    <w:basedOn w:val="Normal"/>
    <w:uiPriority w:val="99"/>
    <w:semiHidden/>
    <w:unhideWhenUsed/>
    <w:rsid w:val="00C97A7C"/>
    <w:pPr>
      <w:numPr>
        <w:numId w:val="9"/>
      </w:numPr>
      <w:contextualSpacing/>
    </w:pPr>
  </w:style>
  <w:style w:type="paragraph" w:styleId="ListNumber2">
    <w:name w:val="List Number 2"/>
    <w:basedOn w:val="Normal"/>
    <w:uiPriority w:val="99"/>
    <w:semiHidden/>
    <w:unhideWhenUsed/>
    <w:rsid w:val="00C97A7C"/>
    <w:pPr>
      <w:numPr>
        <w:numId w:val="10"/>
      </w:numPr>
      <w:contextualSpacing/>
    </w:pPr>
  </w:style>
  <w:style w:type="paragraph" w:styleId="ListNumber3">
    <w:name w:val="List Number 3"/>
    <w:basedOn w:val="Normal"/>
    <w:uiPriority w:val="99"/>
    <w:semiHidden/>
    <w:unhideWhenUsed/>
    <w:rsid w:val="00C97A7C"/>
    <w:pPr>
      <w:numPr>
        <w:numId w:val="11"/>
      </w:numPr>
      <w:contextualSpacing/>
    </w:pPr>
  </w:style>
  <w:style w:type="paragraph" w:styleId="ListNumber4">
    <w:name w:val="List Number 4"/>
    <w:basedOn w:val="Normal"/>
    <w:uiPriority w:val="99"/>
    <w:semiHidden/>
    <w:unhideWhenUsed/>
    <w:rsid w:val="00C97A7C"/>
    <w:pPr>
      <w:numPr>
        <w:numId w:val="12"/>
      </w:numPr>
      <w:contextualSpacing/>
    </w:pPr>
  </w:style>
  <w:style w:type="paragraph" w:styleId="ListNumber5">
    <w:name w:val="List Number 5"/>
    <w:basedOn w:val="Normal"/>
    <w:uiPriority w:val="99"/>
    <w:semiHidden/>
    <w:unhideWhenUsed/>
    <w:rsid w:val="00C97A7C"/>
    <w:pPr>
      <w:numPr>
        <w:numId w:val="13"/>
      </w:numPr>
      <w:contextualSpacing/>
    </w:pPr>
  </w:style>
  <w:style w:type="character" w:styleId="HTMLSample">
    <w:name w:val="HTML Sample"/>
    <w:uiPriority w:val="99"/>
    <w:semiHidden/>
    <w:unhideWhenUsed/>
    <w:rsid w:val="00C97A7C"/>
    <w:rPr>
      <w:rFonts w:ascii="Times New Roman" w:hAnsi="Times New Roman" w:cs="Times New Roman"/>
      <w:sz w:val="24"/>
      <w:szCs w:val="24"/>
    </w:rPr>
  </w:style>
  <w:style w:type="paragraph" w:styleId="EnvelopeReturn">
    <w:name w:val="envelope return"/>
    <w:basedOn w:val="Normal"/>
    <w:uiPriority w:val="99"/>
    <w:semiHidden/>
    <w:unhideWhenUsed/>
    <w:rsid w:val="00C97A7C"/>
    <w:pPr>
      <w:spacing w:after="0" w:line="240" w:lineRule="auto"/>
    </w:pPr>
    <w:rPr>
      <w:rFonts w:eastAsia="Times New Roman"/>
      <w:sz w:val="20"/>
      <w:szCs w:val="20"/>
    </w:rPr>
  </w:style>
  <w:style w:type="table" w:styleId="Table3Deffects1">
    <w:name w:val="Table 3D effects 1"/>
    <w:basedOn w:val="TableNormal"/>
    <w:uiPriority w:val="99"/>
    <w:semiHidden/>
    <w:unhideWhenUsed/>
    <w:rsid w:val="00C97A7C"/>
    <w:rPr>
      <w:rFonts w:ascii="Times New Roman" w:eastAsia="Calibri"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7A7C"/>
    <w:rPr>
      <w:rFonts w:ascii="Times New Roman" w:eastAsia="Calibri"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7A7C"/>
    <w:rPr>
      <w:rFonts w:ascii="Times New Roman" w:eastAsia="Calibri"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C97A7C"/>
    <w:rPr>
      <w:sz w:val="24"/>
      <w:szCs w:val="24"/>
    </w:rPr>
  </w:style>
  <w:style w:type="paragraph" w:styleId="NormalIndent">
    <w:name w:val="Normal Indent"/>
    <w:basedOn w:val="Normal"/>
    <w:uiPriority w:val="99"/>
    <w:semiHidden/>
    <w:unhideWhenUsed/>
    <w:rsid w:val="00C97A7C"/>
    <w:pPr>
      <w:ind w:left="708"/>
    </w:pPr>
  </w:style>
  <w:style w:type="paragraph" w:styleId="TOC1">
    <w:name w:val="toc 1"/>
    <w:basedOn w:val="Normal"/>
    <w:next w:val="Normal"/>
    <w:autoRedefine/>
    <w:uiPriority w:val="39"/>
    <w:semiHidden/>
    <w:unhideWhenUsed/>
    <w:rsid w:val="00C97A7C"/>
    <w:pPr>
      <w:spacing w:after="100"/>
    </w:pPr>
  </w:style>
  <w:style w:type="paragraph" w:styleId="TOC2">
    <w:name w:val="toc 2"/>
    <w:basedOn w:val="Normal"/>
    <w:next w:val="Normal"/>
    <w:autoRedefine/>
    <w:uiPriority w:val="39"/>
    <w:semiHidden/>
    <w:unhideWhenUsed/>
    <w:rsid w:val="00C97A7C"/>
    <w:pPr>
      <w:spacing w:after="100"/>
      <w:ind w:left="220"/>
    </w:pPr>
  </w:style>
  <w:style w:type="paragraph" w:styleId="TOC3">
    <w:name w:val="toc 3"/>
    <w:basedOn w:val="Normal"/>
    <w:next w:val="Normal"/>
    <w:autoRedefine/>
    <w:uiPriority w:val="39"/>
    <w:semiHidden/>
    <w:unhideWhenUsed/>
    <w:rsid w:val="00C97A7C"/>
    <w:pPr>
      <w:spacing w:after="100"/>
      <w:ind w:left="440"/>
    </w:pPr>
  </w:style>
  <w:style w:type="paragraph" w:styleId="TOC4">
    <w:name w:val="toc 4"/>
    <w:basedOn w:val="Normal"/>
    <w:next w:val="Normal"/>
    <w:autoRedefine/>
    <w:uiPriority w:val="39"/>
    <w:semiHidden/>
    <w:unhideWhenUsed/>
    <w:rsid w:val="00C97A7C"/>
    <w:pPr>
      <w:spacing w:after="100"/>
      <w:ind w:left="660"/>
    </w:pPr>
  </w:style>
  <w:style w:type="paragraph" w:styleId="TOC5">
    <w:name w:val="toc 5"/>
    <w:basedOn w:val="Normal"/>
    <w:next w:val="Normal"/>
    <w:autoRedefine/>
    <w:uiPriority w:val="39"/>
    <w:semiHidden/>
    <w:unhideWhenUsed/>
    <w:rsid w:val="00C97A7C"/>
    <w:pPr>
      <w:spacing w:after="100"/>
      <w:ind w:left="880"/>
    </w:pPr>
  </w:style>
  <w:style w:type="paragraph" w:styleId="TOC6">
    <w:name w:val="toc 6"/>
    <w:basedOn w:val="Normal"/>
    <w:next w:val="Normal"/>
    <w:autoRedefine/>
    <w:uiPriority w:val="39"/>
    <w:semiHidden/>
    <w:unhideWhenUsed/>
    <w:rsid w:val="00C97A7C"/>
    <w:pPr>
      <w:spacing w:after="100"/>
      <w:ind w:left="1100"/>
    </w:pPr>
  </w:style>
  <w:style w:type="paragraph" w:styleId="TOC7">
    <w:name w:val="toc 7"/>
    <w:basedOn w:val="Normal"/>
    <w:next w:val="Normal"/>
    <w:autoRedefine/>
    <w:uiPriority w:val="39"/>
    <w:semiHidden/>
    <w:unhideWhenUsed/>
    <w:rsid w:val="00C97A7C"/>
    <w:pPr>
      <w:spacing w:after="100"/>
      <w:ind w:left="1320"/>
    </w:pPr>
  </w:style>
  <w:style w:type="paragraph" w:styleId="TOC8">
    <w:name w:val="toc 8"/>
    <w:basedOn w:val="Normal"/>
    <w:next w:val="Normal"/>
    <w:autoRedefine/>
    <w:uiPriority w:val="39"/>
    <w:semiHidden/>
    <w:unhideWhenUsed/>
    <w:rsid w:val="00C97A7C"/>
    <w:pPr>
      <w:spacing w:after="100"/>
      <w:ind w:left="1540"/>
    </w:pPr>
  </w:style>
  <w:style w:type="paragraph" w:styleId="TOC9">
    <w:name w:val="toc 9"/>
    <w:basedOn w:val="Normal"/>
    <w:next w:val="Normal"/>
    <w:autoRedefine/>
    <w:uiPriority w:val="39"/>
    <w:semiHidden/>
    <w:unhideWhenUsed/>
    <w:rsid w:val="00C97A7C"/>
    <w:pPr>
      <w:spacing w:after="100"/>
      <w:ind w:left="1760"/>
    </w:pPr>
  </w:style>
  <w:style w:type="character" w:styleId="HTMLDefinition">
    <w:name w:val="HTML Definition"/>
    <w:uiPriority w:val="99"/>
    <w:semiHidden/>
    <w:unhideWhenUsed/>
    <w:rsid w:val="00C97A7C"/>
    <w:rPr>
      <w:rFonts w:ascii="Times New Roman" w:hAnsi="Times New Roman" w:cs="Times New Roman"/>
      <w:i/>
      <w:iCs/>
    </w:rPr>
  </w:style>
  <w:style w:type="paragraph" w:styleId="BodyText2">
    <w:name w:val="Body Text 2"/>
    <w:basedOn w:val="Normal"/>
    <w:link w:val="BodyText2Char"/>
    <w:uiPriority w:val="99"/>
    <w:semiHidden/>
    <w:unhideWhenUsed/>
    <w:rsid w:val="00C97A7C"/>
    <w:pPr>
      <w:spacing w:after="120" w:line="480" w:lineRule="auto"/>
    </w:pPr>
  </w:style>
  <w:style w:type="character" w:customStyle="1" w:styleId="BodyText2Char">
    <w:name w:val="Body Text 2 Char"/>
    <w:basedOn w:val="DefaultParagraphFont"/>
    <w:link w:val="BodyText2"/>
    <w:uiPriority w:val="99"/>
    <w:semiHidden/>
    <w:rsid w:val="00C97A7C"/>
    <w:rPr>
      <w:rFonts w:ascii="Times New Roman" w:eastAsia="Calibri" w:hAnsi="Times New Roman" w:cs="Times New Roman"/>
      <w:sz w:val="22"/>
      <w:szCs w:val="22"/>
    </w:rPr>
  </w:style>
  <w:style w:type="paragraph" w:styleId="BodyText3">
    <w:name w:val="Body Text 3"/>
    <w:basedOn w:val="Normal"/>
    <w:link w:val="BodyText3Char"/>
    <w:uiPriority w:val="99"/>
    <w:semiHidden/>
    <w:unhideWhenUsed/>
    <w:rsid w:val="00C97A7C"/>
    <w:pPr>
      <w:spacing w:after="120"/>
    </w:pPr>
    <w:rPr>
      <w:sz w:val="16"/>
      <w:szCs w:val="16"/>
    </w:rPr>
  </w:style>
  <w:style w:type="character" w:customStyle="1" w:styleId="BodyText3Char">
    <w:name w:val="Body Text 3 Char"/>
    <w:basedOn w:val="DefaultParagraphFont"/>
    <w:link w:val="BodyText3"/>
    <w:uiPriority w:val="99"/>
    <w:semiHidden/>
    <w:rsid w:val="00C97A7C"/>
    <w:rPr>
      <w:rFonts w:ascii="Times New Roman" w:eastAsia="Calibri" w:hAnsi="Times New Roman" w:cs="Times New Roman"/>
      <w:sz w:val="16"/>
      <w:szCs w:val="16"/>
    </w:rPr>
  </w:style>
  <w:style w:type="paragraph" w:styleId="BodyTextIndent2">
    <w:name w:val="Body Text Indent 2"/>
    <w:basedOn w:val="Normal"/>
    <w:link w:val="BodyTextIndent2Char"/>
    <w:uiPriority w:val="99"/>
    <w:semiHidden/>
    <w:unhideWhenUsed/>
    <w:rsid w:val="00C97A7C"/>
    <w:pPr>
      <w:spacing w:after="120" w:line="480" w:lineRule="auto"/>
      <w:ind w:left="283"/>
    </w:pPr>
  </w:style>
  <w:style w:type="character" w:customStyle="1" w:styleId="BodyTextIndent2Char">
    <w:name w:val="Body Text Indent 2 Char"/>
    <w:basedOn w:val="DefaultParagraphFont"/>
    <w:link w:val="BodyTextIndent2"/>
    <w:uiPriority w:val="99"/>
    <w:semiHidden/>
    <w:rsid w:val="00C97A7C"/>
    <w:rPr>
      <w:rFonts w:ascii="Times New Roman" w:eastAsia="Calibri" w:hAnsi="Times New Roman" w:cs="Times New Roman"/>
      <w:sz w:val="22"/>
      <w:szCs w:val="22"/>
    </w:rPr>
  </w:style>
  <w:style w:type="paragraph" w:styleId="BodyTextIndent3">
    <w:name w:val="Body Text Indent 3"/>
    <w:basedOn w:val="Normal"/>
    <w:link w:val="BodyTextIndent3Char"/>
    <w:uiPriority w:val="99"/>
    <w:semiHidden/>
    <w:unhideWhenUsed/>
    <w:rsid w:val="00C97A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7A7C"/>
    <w:rPr>
      <w:rFonts w:ascii="Times New Roman" w:eastAsia="Calibri" w:hAnsi="Times New Roman" w:cs="Times New Roman"/>
      <w:sz w:val="16"/>
      <w:szCs w:val="16"/>
    </w:rPr>
  </w:style>
  <w:style w:type="character" w:styleId="HTMLVariable">
    <w:name w:val="HTML Variable"/>
    <w:uiPriority w:val="99"/>
    <w:semiHidden/>
    <w:unhideWhenUsed/>
    <w:rsid w:val="00C97A7C"/>
    <w:rPr>
      <w:rFonts w:ascii="Times New Roman" w:hAnsi="Times New Roman" w:cs="Times New Roman"/>
      <w:i/>
      <w:iCs/>
    </w:rPr>
  </w:style>
  <w:style w:type="paragraph" w:styleId="TableofFigures">
    <w:name w:val="table of figures"/>
    <w:basedOn w:val="Normal"/>
    <w:next w:val="Normal"/>
    <w:uiPriority w:val="99"/>
    <w:semiHidden/>
    <w:unhideWhenUsed/>
    <w:rsid w:val="00C97A7C"/>
    <w:pPr>
      <w:spacing w:after="0"/>
    </w:pPr>
  </w:style>
  <w:style w:type="character" w:styleId="HTMLTypewriter">
    <w:name w:val="HTML Typewriter"/>
    <w:uiPriority w:val="99"/>
    <w:semiHidden/>
    <w:unhideWhenUsed/>
    <w:rsid w:val="00C97A7C"/>
    <w:rPr>
      <w:rFonts w:ascii="Consolas" w:hAnsi="Consolas" w:cs="Times New Roman"/>
      <w:sz w:val="20"/>
      <w:szCs w:val="20"/>
    </w:rPr>
  </w:style>
  <w:style w:type="paragraph" w:styleId="Subtitle">
    <w:name w:val="Subtitle"/>
    <w:basedOn w:val="Normal"/>
    <w:next w:val="Normal"/>
    <w:link w:val="SubtitleChar"/>
    <w:uiPriority w:val="11"/>
    <w:qFormat/>
    <w:rsid w:val="00C97A7C"/>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C97A7C"/>
    <w:rPr>
      <w:rFonts w:ascii="Times New Roman" w:eastAsia="Times New Roman" w:hAnsi="Times New Roman" w:cs="Times New Roman"/>
      <w:i/>
      <w:iCs/>
      <w:color w:val="4F81BD"/>
      <w:spacing w:val="15"/>
    </w:rPr>
  </w:style>
  <w:style w:type="paragraph" w:styleId="Signature">
    <w:name w:val="Signature"/>
    <w:basedOn w:val="Normal"/>
    <w:link w:val="SignatureChar"/>
    <w:uiPriority w:val="99"/>
    <w:semiHidden/>
    <w:unhideWhenUsed/>
    <w:rsid w:val="00C97A7C"/>
    <w:pPr>
      <w:spacing w:after="0" w:line="240" w:lineRule="auto"/>
      <w:ind w:left="4252"/>
    </w:pPr>
  </w:style>
  <w:style w:type="character" w:customStyle="1" w:styleId="SignatureChar">
    <w:name w:val="Signature Char"/>
    <w:basedOn w:val="DefaultParagraphFont"/>
    <w:link w:val="Signature"/>
    <w:uiPriority w:val="99"/>
    <w:semiHidden/>
    <w:rsid w:val="00C97A7C"/>
    <w:rPr>
      <w:rFonts w:ascii="Times New Roman" w:eastAsia="Calibri" w:hAnsi="Times New Roman" w:cs="Times New Roman"/>
      <w:sz w:val="22"/>
      <w:szCs w:val="22"/>
    </w:rPr>
  </w:style>
  <w:style w:type="paragraph" w:styleId="Salutation">
    <w:name w:val="Salutation"/>
    <w:basedOn w:val="Normal"/>
    <w:next w:val="Normal"/>
    <w:link w:val="SalutationChar"/>
    <w:uiPriority w:val="99"/>
    <w:semiHidden/>
    <w:unhideWhenUsed/>
    <w:rsid w:val="00C97A7C"/>
  </w:style>
  <w:style w:type="character" w:customStyle="1" w:styleId="SalutationChar">
    <w:name w:val="Salutation Char"/>
    <w:basedOn w:val="DefaultParagraphFont"/>
    <w:link w:val="Salutation"/>
    <w:uiPriority w:val="99"/>
    <w:semiHidden/>
    <w:rsid w:val="00C97A7C"/>
    <w:rPr>
      <w:rFonts w:ascii="Times New Roman" w:eastAsia="Calibri" w:hAnsi="Times New Roman" w:cs="Times New Roman"/>
      <w:sz w:val="22"/>
      <w:szCs w:val="22"/>
    </w:rPr>
  </w:style>
  <w:style w:type="paragraph" w:styleId="ListContinue">
    <w:name w:val="List Continue"/>
    <w:basedOn w:val="Normal"/>
    <w:uiPriority w:val="99"/>
    <w:semiHidden/>
    <w:unhideWhenUsed/>
    <w:rsid w:val="00C97A7C"/>
    <w:pPr>
      <w:spacing w:after="120"/>
      <w:ind w:left="283"/>
      <w:contextualSpacing/>
    </w:pPr>
  </w:style>
  <w:style w:type="paragraph" w:styleId="ListContinue2">
    <w:name w:val="List Continue 2"/>
    <w:basedOn w:val="Normal"/>
    <w:uiPriority w:val="99"/>
    <w:semiHidden/>
    <w:unhideWhenUsed/>
    <w:rsid w:val="00C97A7C"/>
    <w:pPr>
      <w:spacing w:after="120"/>
      <w:ind w:left="566"/>
      <w:contextualSpacing/>
    </w:pPr>
  </w:style>
  <w:style w:type="paragraph" w:styleId="ListContinue3">
    <w:name w:val="List Continue 3"/>
    <w:basedOn w:val="Normal"/>
    <w:uiPriority w:val="99"/>
    <w:semiHidden/>
    <w:unhideWhenUsed/>
    <w:rsid w:val="00C97A7C"/>
    <w:pPr>
      <w:spacing w:after="120"/>
      <w:ind w:left="849"/>
      <w:contextualSpacing/>
    </w:pPr>
  </w:style>
  <w:style w:type="paragraph" w:styleId="ListContinue4">
    <w:name w:val="List Continue 4"/>
    <w:basedOn w:val="Normal"/>
    <w:uiPriority w:val="99"/>
    <w:semiHidden/>
    <w:unhideWhenUsed/>
    <w:rsid w:val="00C97A7C"/>
    <w:pPr>
      <w:spacing w:after="120"/>
      <w:ind w:left="1132"/>
      <w:contextualSpacing/>
    </w:pPr>
  </w:style>
  <w:style w:type="paragraph" w:styleId="ListContinue5">
    <w:name w:val="List Continue 5"/>
    <w:basedOn w:val="Normal"/>
    <w:uiPriority w:val="99"/>
    <w:semiHidden/>
    <w:unhideWhenUsed/>
    <w:rsid w:val="00C97A7C"/>
    <w:pPr>
      <w:spacing w:after="120"/>
      <w:ind w:left="1415"/>
      <w:contextualSpacing/>
    </w:pPr>
  </w:style>
  <w:style w:type="character" w:styleId="FollowedHyperlink">
    <w:name w:val="FollowedHyperlink"/>
    <w:uiPriority w:val="99"/>
    <w:semiHidden/>
    <w:unhideWhenUsed/>
    <w:rsid w:val="00C97A7C"/>
    <w:rPr>
      <w:rFonts w:ascii="Times New Roman" w:hAnsi="Times New Roman" w:cs="Times New Roman"/>
      <w:color w:val="800080"/>
      <w:u w:val="single"/>
    </w:rPr>
  </w:style>
  <w:style w:type="table" w:styleId="TableSimple1">
    <w:name w:val="Table Simple 1"/>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7A7C"/>
    <w:rPr>
      <w:rFonts w:ascii="Times New Roman" w:eastAsia="Calibri"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link w:val="ClosingChar"/>
    <w:uiPriority w:val="99"/>
    <w:semiHidden/>
    <w:unhideWhenUsed/>
    <w:rsid w:val="00C97A7C"/>
    <w:pPr>
      <w:spacing w:after="0" w:line="240" w:lineRule="auto"/>
      <w:ind w:left="4252"/>
    </w:pPr>
  </w:style>
  <w:style w:type="character" w:customStyle="1" w:styleId="ClosingChar">
    <w:name w:val="Closing Char"/>
    <w:basedOn w:val="DefaultParagraphFont"/>
    <w:link w:val="Closing"/>
    <w:uiPriority w:val="99"/>
    <w:semiHidden/>
    <w:rsid w:val="00C97A7C"/>
    <w:rPr>
      <w:rFonts w:ascii="Times New Roman" w:eastAsia="Calibri" w:hAnsi="Times New Roman" w:cs="Times New Roman"/>
      <w:sz w:val="22"/>
      <w:szCs w:val="22"/>
    </w:rPr>
  </w:style>
  <w:style w:type="table" w:styleId="LightShading">
    <w:name w:val="Light Shading"/>
    <w:basedOn w:val="TableNormal"/>
    <w:uiPriority w:val="60"/>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97A7C"/>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97A7C"/>
    <w:rPr>
      <w:rFonts w:ascii="Times New Roman" w:eastAsia="Calibri"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7A7C"/>
    <w:rPr>
      <w:rFonts w:ascii="Times New Roman" w:eastAsia="Calibri"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97A7C"/>
    <w:rPr>
      <w:rFonts w:ascii="Times New Roman" w:eastAsia="Calibri"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97A7C"/>
    <w:rPr>
      <w:rFonts w:ascii="Times New Roman" w:eastAsia="Calibri"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97A7C"/>
    <w:rPr>
      <w:rFonts w:ascii="Times New Roman" w:eastAsia="Calibri"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97A7C"/>
    <w:rPr>
      <w:rFonts w:ascii="Times New Roman" w:eastAsia="Calibri"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97A7C"/>
    <w:rPr>
      <w:rFonts w:ascii="Times New Roman" w:eastAsia="Calibri"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eGrid">
    <w:name w:val="Table Grid"/>
    <w:basedOn w:val="TableNormal"/>
    <w:uiPriority w:val="59"/>
    <w:rsid w:val="00C97A7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7A7C"/>
    <w:rPr>
      <w:rFonts w:ascii="Times New Roman" w:eastAsia="Calibri"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7A7C"/>
    <w:rPr>
      <w:rFonts w:ascii="Times New Roman" w:eastAsia="Calibri"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7A7C"/>
    <w:rPr>
      <w:rFonts w:ascii="Times New Roman" w:eastAsia="Calibri"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7A7C"/>
    <w:rPr>
      <w:rFonts w:ascii="Times New Roman" w:eastAsia="Calibri"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IntenseReference">
    <w:name w:val="Intense Reference"/>
    <w:uiPriority w:val="32"/>
    <w:qFormat/>
    <w:rsid w:val="00C97A7C"/>
    <w:rPr>
      <w:rFonts w:ascii="Times New Roman" w:hAnsi="Times New Roman" w:cs="Times New Roman"/>
      <w:b/>
      <w:bCs/>
      <w:smallCaps/>
      <w:color w:val="C0504D"/>
      <w:spacing w:val="5"/>
      <w:u w:val="single"/>
    </w:rPr>
  </w:style>
  <w:style w:type="character" w:styleId="IntenseEmphasis">
    <w:name w:val="Intense Emphasis"/>
    <w:uiPriority w:val="21"/>
    <w:qFormat/>
    <w:rsid w:val="00C97A7C"/>
    <w:rPr>
      <w:rFonts w:ascii="Times New Roman" w:hAnsi="Times New Roman" w:cs="Times New Roman"/>
      <w:b/>
      <w:bCs/>
      <w:i/>
      <w:iCs/>
      <w:color w:val="4F81BD"/>
    </w:rPr>
  </w:style>
  <w:style w:type="character" w:styleId="SubtleReference">
    <w:name w:val="Subtle Reference"/>
    <w:uiPriority w:val="31"/>
    <w:qFormat/>
    <w:rsid w:val="00C97A7C"/>
    <w:rPr>
      <w:rFonts w:ascii="Times New Roman" w:hAnsi="Times New Roman" w:cs="Times New Roman"/>
      <w:smallCaps/>
      <w:color w:val="C0504D"/>
      <w:u w:val="single"/>
    </w:rPr>
  </w:style>
  <w:style w:type="character" w:styleId="SubtleEmphasis">
    <w:name w:val="Subtle Emphasis"/>
    <w:uiPriority w:val="19"/>
    <w:qFormat/>
    <w:rsid w:val="00C97A7C"/>
    <w:rPr>
      <w:rFonts w:ascii="Times New Roman" w:hAnsi="Times New Roman" w:cs="Times New Roman"/>
      <w:i/>
      <w:iCs/>
      <w:color w:val="808080"/>
    </w:rPr>
  </w:style>
  <w:style w:type="table" w:styleId="TableContemporary">
    <w:name w:val="Table Contemporary"/>
    <w:basedOn w:val="TableNormal"/>
    <w:uiPriority w:val="99"/>
    <w:semiHidden/>
    <w:unhideWhenUsed/>
    <w:rsid w:val="00C97A7C"/>
    <w:rPr>
      <w:rFonts w:ascii="Times New Roman" w:eastAsia="Calibri"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uiPriority w:val="99"/>
    <w:semiHidden/>
    <w:unhideWhenUsed/>
    <w:rsid w:val="00C97A7C"/>
    <w:pPr>
      <w:ind w:left="283" w:hanging="283"/>
      <w:contextualSpacing/>
    </w:pPr>
  </w:style>
  <w:style w:type="paragraph" w:styleId="List2">
    <w:name w:val="List 2"/>
    <w:basedOn w:val="Normal"/>
    <w:uiPriority w:val="99"/>
    <w:semiHidden/>
    <w:unhideWhenUsed/>
    <w:rsid w:val="00C97A7C"/>
    <w:pPr>
      <w:ind w:left="566" w:hanging="283"/>
      <w:contextualSpacing/>
    </w:pPr>
  </w:style>
  <w:style w:type="paragraph" w:styleId="List3">
    <w:name w:val="List 3"/>
    <w:basedOn w:val="Normal"/>
    <w:uiPriority w:val="99"/>
    <w:semiHidden/>
    <w:unhideWhenUsed/>
    <w:rsid w:val="00C97A7C"/>
    <w:pPr>
      <w:ind w:left="849" w:hanging="283"/>
      <w:contextualSpacing/>
    </w:pPr>
  </w:style>
  <w:style w:type="paragraph" w:styleId="List4">
    <w:name w:val="List 4"/>
    <w:basedOn w:val="Normal"/>
    <w:uiPriority w:val="99"/>
    <w:semiHidden/>
    <w:unhideWhenUsed/>
    <w:rsid w:val="00C97A7C"/>
    <w:pPr>
      <w:ind w:left="1132" w:hanging="283"/>
      <w:contextualSpacing/>
    </w:pPr>
  </w:style>
  <w:style w:type="paragraph" w:styleId="List5">
    <w:name w:val="List 5"/>
    <w:basedOn w:val="Normal"/>
    <w:uiPriority w:val="99"/>
    <w:semiHidden/>
    <w:unhideWhenUsed/>
    <w:rsid w:val="00C97A7C"/>
    <w:pPr>
      <w:ind w:left="1415" w:hanging="283"/>
      <w:contextualSpacing/>
    </w:pPr>
  </w:style>
  <w:style w:type="paragraph" w:styleId="Bibliography">
    <w:name w:val="Bibliography"/>
    <w:basedOn w:val="Normal"/>
    <w:next w:val="Normal"/>
    <w:uiPriority w:val="37"/>
    <w:semiHidden/>
    <w:unhideWhenUsed/>
    <w:rsid w:val="00C97A7C"/>
  </w:style>
  <w:style w:type="table" w:styleId="MediumList1">
    <w:name w:val="Medium List 1"/>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97A7C"/>
    <w:rPr>
      <w:rFonts w:ascii="Times New Roman" w:eastAsia="Calibri" w:hAnsi="Times New Roman" w:cs="Times New Roman"/>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97A7C"/>
    <w:rPr>
      <w:rFonts w:ascii="Times New Roman" w:eastAsia="Calibri"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97A7C"/>
    <w:rPr>
      <w:rFonts w:ascii="Times New Roman" w:eastAsia="Calibri"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97A7C"/>
    <w:rPr>
      <w:rFonts w:ascii="Times New Roman" w:eastAsia="Calibri" w:hAnsi="Times New Roman"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97A7C"/>
    <w:rPr>
      <w:rFonts w:ascii="Times New Roman" w:eastAsia="Times New Roman" w:hAnsi="Times New Roman"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97A7C"/>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Professional">
    <w:name w:val="Table Professional"/>
    <w:basedOn w:val="TableNormal"/>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Preformatted">
    <w:name w:val="HTML Preformatted"/>
    <w:basedOn w:val="Normal"/>
    <w:link w:val="HTMLPreformattedChar"/>
    <w:uiPriority w:val="99"/>
    <w:semiHidden/>
    <w:unhideWhenUsed/>
    <w:rsid w:val="00C97A7C"/>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C97A7C"/>
    <w:rPr>
      <w:rFonts w:ascii="Times New Roman" w:eastAsia="Calibri" w:hAnsi="Times New Roman" w:cs="Times New Roman"/>
      <w:sz w:val="20"/>
      <w:szCs w:val="20"/>
    </w:rPr>
  </w:style>
  <w:style w:type="numbering" w:styleId="ArticleSection">
    <w:name w:val="Outline List 3"/>
    <w:basedOn w:val="NoList"/>
    <w:uiPriority w:val="99"/>
    <w:semiHidden/>
    <w:unhideWhenUsed/>
    <w:rsid w:val="00C97A7C"/>
    <w:pPr>
      <w:numPr>
        <w:numId w:val="14"/>
      </w:numPr>
    </w:pPr>
  </w:style>
  <w:style w:type="table" w:styleId="TableColumns1">
    <w:name w:val="Table Columns 1"/>
    <w:basedOn w:val="TableNormal"/>
    <w:uiPriority w:val="99"/>
    <w:semiHidden/>
    <w:unhideWhenUsed/>
    <w:rsid w:val="00C97A7C"/>
    <w:rPr>
      <w:rFonts w:ascii="Times New Roman" w:eastAsia="Calibri"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7A7C"/>
    <w:rPr>
      <w:rFonts w:ascii="Times New Roman" w:eastAsia="Calibri"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7A7C"/>
    <w:rPr>
      <w:rFonts w:ascii="Times New Roman" w:eastAsia="Calibri"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7A7C"/>
    <w:rPr>
      <w:rFonts w:ascii="Times New Roman" w:eastAsia="Calibri"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7A7C"/>
    <w:rPr>
      <w:rFonts w:ascii="Times New Roman" w:eastAsia="Calibri"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uiPriority w:val="22"/>
    <w:qFormat/>
    <w:rsid w:val="00C97A7C"/>
    <w:rPr>
      <w:rFonts w:ascii="Times New Roman" w:hAnsi="Times New Roman" w:cs="Times New Roman"/>
      <w:b/>
      <w:bCs/>
    </w:rPr>
  </w:style>
  <w:style w:type="paragraph" w:styleId="DocumentMap">
    <w:name w:val="Document Map"/>
    <w:basedOn w:val="Normal"/>
    <w:link w:val="DocumentMapChar"/>
    <w:uiPriority w:val="99"/>
    <w:semiHidden/>
    <w:unhideWhenUsed/>
    <w:rsid w:val="00C97A7C"/>
    <w:pPr>
      <w:spacing w:after="0" w:line="240" w:lineRule="auto"/>
    </w:pPr>
    <w:rPr>
      <w:sz w:val="16"/>
      <w:szCs w:val="16"/>
    </w:rPr>
  </w:style>
  <w:style w:type="character" w:customStyle="1" w:styleId="DocumentMapChar">
    <w:name w:val="Document Map Char"/>
    <w:basedOn w:val="DefaultParagraphFont"/>
    <w:link w:val="DocumentMap"/>
    <w:uiPriority w:val="99"/>
    <w:semiHidden/>
    <w:rsid w:val="00C97A7C"/>
    <w:rPr>
      <w:rFonts w:ascii="Times New Roman" w:eastAsia="Calibri" w:hAnsi="Times New Roman" w:cs="Times New Roman"/>
      <w:sz w:val="16"/>
      <w:szCs w:val="16"/>
    </w:rPr>
  </w:style>
  <w:style w:type="paragraph" w:styleId="TableofAuthorities">
    <w:name w:val="table of authorities"/>
    <w:basedOn w:val="Normal"/>
    <w:next w:val="Normal"/>
    <w:uiPriority w:val="99"/>
    <w:semiHidden/>
    <w:unhideWhenUsed/>
    <w:rsid w:val="00C97A7C"/>
    <w:pPr>
      <w:spacing w:after="0"/>
      <w:ind w:left="220" w:hanging="220"/>
    </w:pPr>
  </w:style>
  <w:style w:type="table" w:styleId="TableList1">
    <w:name w:val="Table List 1"/>
    <w:basedOn w:val="TableNormal"/>
    <w:uiPriority w:val="99"/>
    <w:semiHidden/>
    <w:unhideWhenUsed/>
    <w:rsid w:val="00C97A7C"/>
    <w:rPr>
      <w:rFonts w:ascii="Times New Roman" w:eastAsia="Calibri"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7A7C"/>
    <w:rPr>
      <w:rFonts w:ascii="Times New Roman" w:eastAsia="Calibri"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7A7C"/>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7A7C"/>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7A7C"/>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7A7C"/>
    <w:rPr>
      <w:rFonts w:ascii="Times New Roman" w:eastAsia="Calibri"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7A7C"/>
    <w:rPr>
      <w:rFonts w:ascii="Times New Roman" w:eastAsia="Calibri"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lainText">
    <w:name w:val="Plain Text"/>
    <w:basedOn w:val="Normal"/>
    <w:link w:val="PlainTextChar"/>
    <w:uiPriority w:val="99"/>
    <w:semiHidden/>
    <w:unhideWhenUsed/>
    <w:rsid w:val="00C97A7C"/>
    <w:pPr>
      <w:spacing w:after="0" w:line="240" w:lineRule="auto"/>
    </w:pPr>
    <w:rPr>
      <w:sz w:val="21"/>
      <w:szCs w:val="21"/>
    </w:rPr>
  </w:style>
  <w:style w:type="character" w:customStyle="1" w:styleId="PlainTextChar">
    <w:name w:val="Plain Text Char"/>
    <w:basedOn w:val="DefaultParagraphFont"/>
    <w:link w:val="PlainText"/>
    <w:uiPriority w:val="99"/>
    <w:semiHidden/>
    <w:rsid w:val="00C97A7C"/>
    <w:rPr>
      <w:rFonts w:ascii="Times New Roman" w:eastAsia="Calibri" w:hAnsi="Times New Roman" w:cs="Times New Roman"/>
      <w:sz w:val="21"/>
      <w:szCs w:val="21"/>
    </w:rPr>
  </w:style>
  <w:style w:type="paragraph" w:styleId="BalloonText">
    <w:name w:val="Balloon Text"/>
    <w:basedOn w:val="Normal"/>
    <w:link w:val="BalloonTextChar"/>
    <w:uiPriority w:val="99"/>
    <w:semiHidden/>
    <w:unhideWhenUsed/>
    <w:rsid w:val="00C97A7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97A7C"/>
    <w:rPr>
      <w:rFonts w:ascii="Times New Roman" w:eastAsia="Calibri" w:hAnsi="Times New Roman" w:cs="Times New Roman"/>
      <w:sz w:val="16"/>
      <w:szCs w:val="16"/>
    </w:rPr>
  </w:style>
  <w:style w:type="paragraph" w:styleId="EndnoteText">
    <w:name w:val="endnote text"/>
    <w:basedOn w:val="Normal"/>
    <w:link w:val="EndnoteTextChar"/>
    <w:uiPriority w:val="99"/>
    <w:semiHidden/>
    <w:unhideWhenUsed/>
    <w:rsid w:val="00C97A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A7C"/>
    <w:rPr>
      <w:rFonts w:ascii="Times New Roman" w:eastAsia="Calibri" w:hAnsi="Times New Roman" w:cs="Times New Roman"/>
      <w:sz w:val="20"/>
      <w:szCs w:val="20"/>
    </w:rPr>
  </w:style>
  <w:style w:type="paragraph" w:styleId="MacroText">
    <w:name w:val="macro"/>
    <w:link w:val="MacroTextChar"/>
    <w:uiPriority w:val="99"/>
    <w:semiHidden/>
    <w:unhideWhenUsed/>
    <w:rsid w:val="00C97A7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eastAsia="Calibri" w:hAnsi="Times New Roman" w:cs="Times New Roman"/>
      <w:sz w:val="20"/>
      <w:szCs w:val="20"/>
    </w:rPr>
  </w:style>
  <w:style w:type="character" w:customStyle="1" w:styleId="MacroTextChar">
    <w:name w:val="Macro Text Char"/>
    <w:basedOn w:val="DefaultParagraphFont"/>
    <w:link w:val="MacroText"/>
    <w:uiPriority w:val="99"/>
    <w:semiHidden/>
    <w:rsid w:val="00C97A7C"/>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C97A7C"/>
    <w:pPr>
      <w:spacing w:line="240" w:lineRule="auto"/>
    </w:pPr>
    <w:rPr>
      <w:sz w:val="20"/>
      <w:szCs w:val="20"/>
    </w:rPr>
  </w:style>
  <w:style w:type="character" w:customStyle="1" w:styleId="CommentTextChar">
    <w:name w:val="Comment Text Char"/>
    <w:basedOn w:val="DefaultParagraphFont"/>
    <w:link w:val="CommentText"/>
    <w:uiPriority w:val="99"/>
    <w:semiHidden/>
    <w:rsid w:val="00C97A7C"/>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C97A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A7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A7C"/>
    <w:rPr>
      <w:b/>
      <w:bCs/>
    </w:rPr>
  </w:style>
  <w:style w:type="character" w:customStyle="1" w:styleId="CommentSubjectChar">
    <w:name w:val="Comment Subject Char"/>
    <w:basedOn w:val="CommentTextChar"/>
    <w:link w:val="CommentSubject"/>
    <w:uiPriority w:val="99"/>
    <w:semiHidden/>
    <w:rsid w:val="00C97A7C"/>
    <w:rPr>
      <w:rFonts w:ascii="Times New Roman" w:eastAsia="Calibri" w:hAnsi="Times New Roman" w:cs="Times New Roman"/>
      <w:b/>
      <w:bCs/>
      <w:sz w:val="20"/>
      <w:szCs w:val="20"/>
    </w:rPr>
  </w:style>
  <w:style w:type="table" w:styleId="TableTheme">
    <w:name w:val="Table Theme"/>
    <w:basedOn w:val="TableNormal"/>
    <w:uiPriority w:val="99"/>
    <w:semiHidden/>
    <w:unhideWhenUsed/>
    <w:rsid w:val="00C97A7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
    <w:name w:val="Dark List"/>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97A7C"/>
    <w:rPr>
      <w:rFonts w:ascii="Times New Roman" w:eastAsia="Calibri"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Index1">
    <w:name w:val="index 1"/>
    <w:basedOn w:val="Normal"/>
    <w:next w:val="Normal"/>
    <w:autoRedefine/>
    <w:uiPriority w:val="99"/>
    <w:semiHidden/>
    <w:unhideWhenUsed/>
    <w:rsid w:val="00C97A7C"/>
    <w:pPr>
      <w:spacing w:after="0" w:line="240" w:lineRule="auto"/>
      <w:ind w:left="220" w:hanging="220"/>
    </w:pPr>
  </w:style>
  <w:style w:type="paragraph" w:styleId="IndexHeading">
    <w:name w:val="index heading"/>
    <w:basedOn w:val="Normal"/>
    <w:next w:val="Index1"/>
    <w:uiPriority w:val="99"/>
    <w:semiHidden/>
    <w:unhideWhenUsed/>
    <w:rsid w:val="00C97A7C"/>
    <w:rPr>
      <w:rFonts w:eastAsia="Times New Roman"/>
      <w:b/>
      <w:bCs/>
    </w:rPr>
  </w:style>
  <w:style w:type="paragraph" w:styleId="Index2">
    <w:name w:val="index 2"/>
    <w:basedOn w:val="Normal"/>
    <w:next w:val="Normal"/>
    <w:autoRedefine/>
    <w:uiPriority w:val="99"/>
    <w:semiHidden/>
    <w:unhideWhenUsed/>
    <w:rsid w:val="00C97A7C"/>
    <w:pPr>
      <w:spacing w:after="0" w:line="240" w:lineRule="auto"/>
      <w:ind w:left="440" w:hanging="220"/>
    </w:pPr>
  </w:style>
  <w:style w:type="paragraph" w:styleId="Index3">
    <w:name w:val="index 3"/>
    <w:basedOn w:val="Normal"/>
    <w:next w:val="Normal"/>
    <w:autoRedefine/>
    <w:uiPriority w:val="99"/>
    <w:semiHidden/>
    <w:unhideWhenUsed/>
    <w:rsid w:val="00C97A7C"/>
    <w:pPr>
      <w:spacing w:after="0" w:line="240" w:lineRule="auto"/>
      <w:ind w:left="660" w:hanging="220"/>
    </w:pPr>
  </w:style>
  <w:style w:type="paragraph" w:styleId="Index4">
    <w:name w:val="index 4"/>
    <w:basedOn w:val="Normal"/>
    <w:next w:val="Normal"/>
    <w:autoRedefine/>
    <w:uiPriority w:val="99"/>
    <w:semiHidden/>
    <w:unhideWhenUsed/>
    <w:rsid w:val="00C97A7C"/>
    <w:pPr>
      <w:spacing w:after="0" w:line="240" w:lineRule="auto"/>
      <w:ind w:left="880" w:hanging="220"/>
    </w:pPr>
  </w:style>
  <w:style w:type="paragraph" w:styleId="Index5">
    <w:name w:val="index 5"/>
    <w:basedOn w:val="Normal"/>
    <w:next w:val="Normal"/>
    <w:autoRedefine/>
    <w:uiPriority w:val="99"/>
    <w:semiHidden/>
    <w:unhideWhenUsed/>
    <w:rsid w:val="00C97A7C"/>
    <w:pPr>
      <w:spacing w:after="0" w:line="240" w:lineRule="auto"/>
      <w:ind w:left="1100" w:hanging="220"/>
    </w:pPr>
  </w:style>
  <w:style w:type="paragraph" w:styleId="Index6">
    <w:name w:val="index 6"/>
    <w:basedOn w:val="Normal"/>
    <w:next w:val="Normal"/>
    <w:autoRedefine/>
    <w:uiPriority w:val="99"/>
    <w:semiHidden/>
    <w:unhideWhenUsed/>
    <w:rsid w:val="00C97A7C"/>
    <w:pPr>
      <w:spacing w:after="0" w:line="240" w:lineRule="auto"/>
      <w:ind w:left="1320" w:hanging="220"/>
    </w:pPr>
  </w:style>
  <w:style w:type="paragraph" w:styleId="Index7">
    <w:name w:val="index 7"/>
    <w:basedOn w:val="Normal"/>
    <w:next w:val="Normal"/>
    <w:autoRedefine/>
    <w:uiPriority w:val="99"/>
    <w:semiHidden/>
    <w:unhideWhenUsed/>
    <w:rsid w:val="00C97A7C"/>
    <w:pPr>
      <w:spacing w:after="0" w:line="240" w:lineRule="auto"/>
      <w:ind w:left="1540" w:hanging="220"/>
    </w:pPr>
  </w:style>
  <w:style w:type="paragraph" w:styleId="Index8">
    <w:name w:val="index 8"/>
    <w:basedOn w:val="Normal"/>
    <w:next w:val="Normal"/>
    <w:autoRedefine/>
    <w:uiPriority w:val="99"/>
    <w:semiHidden/>
    <w:unhideWhenUsed/>
    <w:rsid w:val="00C97A7C"/>
    <w:pPr>
      <w:spacing w:after="0" w:line="240" w:lineRule="auto"/>
      <w:ind w:left="1760" w:hanging="220"/>
    </w:pPr>
  </w:style>
  <w:style w:type="paragraph" w:styleId="Index9">
    <w:name w:val="index 9"/>
    <w:basedOn w:val="Normal"/>
    <w:next w:val="Normal"/>
    <w:autoRedefine/>
    <w:uiPriority w:val="99"/>
    <w:semiHidden/>
    <w:unhideWhenUsed/>
    <w:rsid w:val="00C97A7C"/>
    <w:pPr>
      <w:spacing w:after="0" w:line="240" w:lineRule="auto"/>
      <w:ind w:left="1980" w:hanging="220"/>
    </w:pPr>
  </w:style>
  <w:style w:type="table" w:styleId="ColorfulShading">
    <w:name w:val="Colorful Shading"/>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97A7C"/>
    <w:rPr>
      <w:rFonts w:ascii="Times New Roman" w:eastAsia="Calibri" w:hAnsi="Times New Roman" w:cs="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97A7C"/>
    <w:rPr>
      <w:rFonts w:ascii="Times New Roman" w:eastAsia="Calibri"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TableColorful1">
    <w:name w:val="Table Colorful 1"/>
    <w:basedOn w:val="TableNormal"/>
    <w:uiPriority w:val="99"/>
    <w:semiHidden/>
    <w:unhideWhenUsed/>
    <w:rsid w:val="00C97A7C"/>
    <w:rPr>
      <w:rFonts w:ascii="Times New Roman" w:eastAsia="Calibri"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7A7C"/>
    <w:rPr>
      <w:rFonts w:ascii="Times New Roman" w:eastAsia="Calibri"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7A7C"/>
    <w:rPr>
      <w:rFonts w:ascii="Times New Roman" w:eastAsia="Calibri"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List">
    <w:name w:val="Colorful List"/>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97A7C"/>
    <w:rPr>
      <w:rFonts w:ascii="Times New Roman" w:eastAsia="Calibri"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BlockText">
    <w:name w:val="Block Text"/>
    <w:basedOn w:val="Normal"/>
    <w:uiPriority w:val="99"/>
    <w:semiHidden/>
    <w:unhideWhenUsed/>
    <w:rsid w:val="00C97A7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Quote">
    <w:name w:val="Quote"/>
    <w:basedOn w:val="Normal"/>
    <w:next w:val="Normal"/>
    <w:link w:val="QuoteChar"/>
    <w:uiPriority w:val="29"/>
    <w:qFormat/>
    <w:rsid w:val="00C97A7C"/>
    <w:rPr>
      <w:i/>
      <w:iCs/>
      <w:color w:val="000000"/>
    </w:rPr>
  </w:style>
  <w:style w:type="character" w:customStyle="1" w:styleId="QuoteChar">
    <w:name w:val="Quote Char"/>
    <w:basedOn w:val="DefaultParagraphFont"/>
    <w:link w:val="Quote"/>
    <w:uiPriority w:val="29"/>
    <w:rsid w:val="00C97A7C"/>
    <w:rPr>
      <w:rFonts w:ascii="Times New Roman" w:eastAsia="Calibri" w:hAnsi="Times New Roman" w:cs="Times New Roman"/>
      <w:i/>
      <w:iCs/>
      <w:color w:val="000000"/>
      <w:sz w:val="22"/>
      <w:szCs w:val="22"/>
    </w:rPr>
  </w:style>
  <w:style w:type="character" w:styleId="HTMLCite">
    <w:name w:val="HTML Cite"/>
    <w:uiPriority w:val="99"/>
    <w:semiHidden/>
    <w:unhideWhenUsed/>
    <w:rsid w:val="00C97A7C"/>
    <w:rPr>
      <w:rFonts w:ascii="Times New Roman" w:hAnsi="Times New Roman" w:cs="Times New Roman"/>
      <w:i/>
      <w:iCs/>
    </w:rPr>
  </w:style>
  <w:style w:type="paragraph" w:styleId="MessageHeader">
    <w:name w:val="Message Header"/>
    <w:basedOn w:val="Normal"/>
    <w:link w:val="MessageHeaderChar"/>
    <w:uiPriority w:val="99"/>
    <w:semiHidden/>
    <w:unhideWhenUsed/>
    <w:rsid w:val="00C97A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MessageHeaderChar">
    <w:name w:val="Message Header Char"/>
    <w:basedOn w:val="DefaultParagraphFont"/>
    <w:link w:val="MessageHeader"/>
    <w:uiPriority w:val="99"/>
    <w:semiHidden/>
    <w:rsid w:val="00C97A7C"/>
    <w:rPr>
      <w:rFonts w:ascii="Times New Roman" w:eastAsia="Times New Roman" w:hAnsi="Times New Roman" w:cs="Times New Roman"/>
      <w:shd w:val="pct20" w:color="auto" w:fill="auto"/>
    </w:rPr>
  </w:style>
  <w:style w:type="paragraph" w:styleId="E-mailSignature">
    <w:name w:val="E-mail Signature"/>
    <w:basedOn w:val="Normal"/>
    <w:link w:val="E-mailSignatureChar"/>
    <w:uiPriority w:val="99"/>
    <w:semiHidden/>
    <w:unhideWhenUsed/>
    <w:rsid w:val="00C97A7C"/>
    <w:pPr>
      <w:spacing w:after="0" w:line="240" w:lineRule="auto"/>
    </w:pPr>
  </w:style>
  <w:style w:type="character" w:customStyle="1" w:styleId="E-mailSignatureChar">
    <w:name w:val="E-mail Signature Char"/>
    <w:basedOn w:val="DefaultParagraphFont"/>
    <w:link w:val="E-mailSignature"/>
    <w:uiPriority w:val="99"/>
    <w:semiHidden/>
    <w:rsid w:val="00C97A7C"/>
    <w:rPr>
      <w:rFonts w:ascii="Times New Roman" w:eastAsia="Calibri" w:hAnsi="Times New Roman" w:cs="Times New Roman"/>
      <w:sz w:val="22"/>
      <w:szCs w:val="22"/>
    </w:rPr>
  </w:style>
  <w:style w:type="paragraph" w:customStyle="1" w:styleId="ColorfulList-Accent11">
    <w:name w:val="Colorful List - Accent 11"/>
    <w:basedOn w:val="Normal"/>
    <w:uiPriority w:val="34"/>
    <w:qFormat/>
    <w:rsid w:val="00C97A7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oleObject" Target="embeddings/oleObject26.bin"/><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hyperlink" Target="javascript:void()" TargetMode="External"/><Relationship Id="rId63" Type="http://schemas.openxmlformats.org/officeDocument/2006/relationships/image" Target="media/image35.png"/><Relationship Id="rId68" Type="http://schemas.openxmlformats.org/officeDocument/2006/relationships/image" Target="media/image40.jpeg"/><Relationship Id="rId84" Type="http://schemas.openxmlformats.org/officeDocument/2006/relationships/image" Target="media/image50.wmf"/><Relationship Id="rId89" Type="http://schemas.openxmlformats.org/officeDocument/2006/relationships/image" Target="media/image52.wmf"/><Relationship Id="rId112" Type="http://schemas.openxmlformats.org/officeDocument/2006/relationships/image" Target="media/image62.wmf"/><Relationship Id="rId16" Type="http://schemas.openxmlformats.org/officeDocument/2006/relationships/image" Target="media/image8.wmf"/><Relationship Id="rId107" Type="http://schemas.openxmlformats.org/officeDocument/2006/relationships/oleObject" Target="embeddings/oleObject20.bin"/><Relationship Id="rId11" Type="http://schemas.openxmlformats.org/officeDocument/2006/relationships/image" Target="media/image3.wmf"/><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hyperlink" Target="javascript:void()" TargetMode="External"/><Relationship Id="rId58" Type="http://schemas.openxmlformats.org/officeDocument/2006/relationships/hyperlink" Target="javascript:void()" TargetMode="External"/><Relationship Id="rId74" Type="http://schemas.openxmlformats.org/officeDocument/2006/relationships/image" Target="media/image46.png"/><Relationship Id="rId79" Type="http://schemas.openxmlformats.org/officeDocument/2006/relationships/image" Target="media/image49.wmf"/><Relationship Id="rId102" Type="http://schemas.openxmlformats.org/officeDocument/2006/relationships/image" Target="media/image57.wmf"/><Relationship Id="rId5" Type="http://schemas.openxmlformats.org/officeDocument/2006/relationships/webSettings" Target="webSettings.xml"/><Relationship Id="rId61" Type="http://schemas.openxmlformats.org/officeDocument/2006/relationships/hyperlink" Target="javascript:void()" TargetMode="External"/><Relationship Id="rId82" Type="http://schemas.openxmlformats.org/officeDocument/2006/relationships/oleObject" Target="embeddings/oleObject5.bin"/><Relationship Id="rId90" Type="http://schemas.openxmlformats.org/officeDocument/2006/relationships/oleObject" Target="embeddings/oleObject10.bin"/><Relationship Id="rId95" Type="http://schemas.openxmlformats.org/officeDocument/2006/relationships/image" Target="media/image54.wmf"/><Relationship Id="rId19" Type="http://schemas.openxmlformats.org/officeDocument/2006/relationships/image" Target="media/image11.png"/><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javascript:void()" TargetMode="External"/><Relationship Id="rId48" Type="http://schemas.openxmlformats.org/officeDocument/2006/relationships/hyperlink" Target="javascript:void()" TargetMode="External"/><Relationship Id="rId56" Type="http://schemas.openxmlformats.org/officeDocument/2006/relationships/hyperlink" Target="javascript:void()" TargetMode="External"/><Relationship Id="rId64" Type="http://schemas.openxmlformats.org/officeDocument/2006/relationships/image" Target="media/image36.png"/><Relationship Id="rId69" Type="http://schemas.openxmlformats.org/officeDocument/2006/relationships/image" Target="media/image41.gif"/><Relationship Id="rId77" Type="http://schemas.openxmlformats.org/officeDocument/2006/relationships/image" Target="media/image48.wmf"/><Relationship Id="rId100" Type="http://schemas.openxmlformats.org/officeDocument/2006/relationships/image" Target="media/image56.wmf"/><Relationship Id="rId105" Type="http://schemas.openxmlformats.org/officeDocument/2006/relationships/oleObject" Target="embeddings/oleObject19.bin"/><Relationship Id="rId113" Type="http://schemas.openxmlformats.org/officeDocument/2006/relationships/oleObject" Target="embeddings/oleObject23.bin"/><Relationship Id="rId118" Type="http://schemas.openxmlformats.org/officeDocument/2006/relationships/image" Target="media/image64.wmf"/><Relationship Id="rId8" Type="http://schemas.openxmlformats.org/officeDocument/2006/relationships/footer" Target="footer1.xml"/><Relationship Id="rId51" Type="http://schemas.openxmlformats.org/officeDocument/2006/relationships/hyperlink" Target="javascript:void()" TargetMode="External"/><Relationship Id="rId72" Type="http://schemas.openxmlformats.org/officeDocument/2006/relationships/image" Target="media/image44.png"/><Relationship Id="rId80" Type="http://schemas.openxmlformats.org/officeDocument/2006/relationships/oleObject" Target="embeddings/oleObject3.bin"/><Relationship Id="rId85" Type="http://schemas.openxmlformats.org/officeDocument/2006/relationships/oleObject" Target="embeddings/oleObject7.bin"/><Relationship Id="rId93" Type="http://schemas.openxmlformats.org/officeDocument/2006/relationships/oleObject" Target="embeddings/oleObject12.bin"/><Relationship Id="rId98" Type="http://schemas.openxmlformats.org/officeDocument/2006/relationships/image" Target="media/image55.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yperlink" Target="javascript:void()" TargetMode="External"/><Relationship Id="rId59" Type="http://schemas.openxmlformats.org/officeDocument/2006/relationships/hyperlink" Target="javascript:void()" TargetMode="External"/><Relationship Id="rId67" Type="http://schemas.openxmlformats.org/officeDocument/2006/relationships/image" Target="media/image39.jpeg"/><Relationship Id="rId103" Type="http://schemas.openxmlformats.org/officeDocument/2006/relationships/oleObject" Target="embeddings/oleObject18.bin"/><Relationship Id="rId108" Type="http://schemas.openxmlformats.org/officeDocument/2006/relationships/image" Target="media/image60.wmf"/><Relationship Id="rId116" Type="http://schemas.openxmlformats.org/officeDocument/2006/relationships/oleObject" Target="embeddings/oleObject25.bin"/><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javascript:void()" TargetMode="External"/><Relationship Id="rId62" Type="http://schemas.openxmlformats.org/officeDocument/2006/relationships/hyperlink" Target="javascript:void()" TargetMode="External"/><Relationship Id="rId70" Type="http://schemas.openxmlformats.org/officeDocument/2006/relationships/image" Target="media/image42.gif"/><Relationship Id="rId75" Type="http://schemas.openxmlformats.org/officeDocument/2006/relationships/image" Target="media/image47.wmf"/><Relationship Id="rId83" Type="http://schemas.openxmlformats.org/officeDocument/2006/relationships/oleObject" Target="embeddings/oleObject6.bin"/><Relationship Id="rId88" Type="http://schemas.openxmlformats.org/officeDocument/2006/relationships/oleObject" Target="embeddings/oleObject9.bin"/><Relationship Id="rId91" Type="http://schemas.openxmlformats.org/officeDocument/2006/relationships/image" Target="media/image53.wmf"/><Relationship Id="rId96" Type="http://schemas.openxmlformats.org/officeDocument/2006/relationships/oleObject" Target="embeddings/oleObject14.bin"/><Relationship Id="rId11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yperlink" Target="javascript:void()" TargetMode="External"/><Relationship Id="rId57" Type="http://schemas.openxmlformats.org/officeDocument/2006/relationships/hyperlink" Target="javascript:void()" TargetMode="External"/><Relationship Id="rId106" Type="http://schemas.openxmlformats.org/officeDocument/2006/relationships/image" Target="media/image59.wmf"/><Relationship Id="rId114" Type="http://schemas.openxmlformats.org/officeDocument/2006/relationships/image" Target="media/image63.wmf"/><Relationship Id="rId119"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23.png"/><Relationship Id="rId44" Type="http://schemas.openxmlformats.org/officeDocument/2006/relationships/hyperlink" Target="javascript:void()" TargetMode="External"/><Relationship Id="rId52" Type="http://schemas.openxmlformats.org/officeDocument/2006/relationships/hyperlink" Target="javascript:void()" TargetMode="External"/><Relationship Id="rId60" Type="http://schemas.openxmlformats.org/officeDocument/2006/relationships/hyperlink" Target="javascript:void()" TargetMode="External"/><Relationship Id="rId65" Type="http://schemas.openxmlformats.org/officeDocument/2006/relationships/image" Target="media/image37.png"/><Relationship Id="rId73" Type="http://schemas.openxmlformats.org/officeDocument/2006/relationships/image" Target="media/image45.png"/><Relationship Id="rId78" Type="http://schemas.openxmlformats.org/officeDocument/2006/relationships/oleObject" Target="embeddings/oleObject2.bin"/><Relationship Id="rId81" Type="http://schemas.openxmlformats.org/officeDocument/2006/relationships/oleObject" Target="embeddings/oleObject4.bin"/><Relationship Id="rId86" Type="http://schemas.openxmlformats.org/officeDocument/2006/relationships/oleObject" Target="embeddings/oleObject8.bin"/><Relationship Id="rId94" Type="http://schemas.openxmlformats.org/officeDocument/2006/relationships/oleObject" Target="embeddings/oleObject13.bin"/><Relationship Id="rId99" Type="http://schemas.openxmlformats.org/officeDocument/2006/relationships/oleObject" Target="embeddings/oleObject16.bin"/><Relationship Id="rId101" Type="http://schemas.openxmlformats.org/officeDocument/2006/relationships/oleObject" Target="embeddings/oleObject17.bin"/><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oleObject" Target="embeddings/oleObject21.bin"/><Relationship Id="rId34" Type="http://schemas.openxmlformats.org/officeDocument/2006/relationships/image" Target="media/image26.png"/><Relationship Id="rId50" Type="http://schemas.openxmlformats.org/officeDocument/2006/relationships/hyperlink" Target="javascript:void()" TargetMode="External"/><Relationship Id="rId55" Type="http://schemas.openxmlformats.org/officeDocument/2006/relationships/hyperlink" Target="javascript:void()" TargetMode="External"/><Relationship Id="rId76" Type="http://schemas.openxmlformats.org/officeDocument/2006/relationships/oleObject" Target="embeddings/oleObject1.bin"/><Relationship Id="rId97" Type="http://schemas.openxmlformats.org/officeDocument/2006/relationships/oleObject" Target="embeddings/oleObject15.bin"/><Relationship Id="rId104" Type="http://schemas.openxmlformats.org/officeDocument/2006/relationships/image" Target="media/image58.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3.png"/><Relationship Id="rId92" Type="http://schemas.openxmlformats.org/officeDocument/2006/relationships/oleObject" Target="embeddings/oleObject11.bin"/><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hyperlink" Target="javascript:void()" TargetMode="External"/><Relationship Id="rId66" Type="http://schemas.openxmlformats.org/officeDocument/2006/relationships/image" Target="media/image38.gif"/><Relationship Id="rId87" Type="http://schemas.openxmlformats.org/officeDocument/2006/relationships/image" Target="media/image51.wmf"/><Relationship Id="rId110" Type="http://schemas.openxmlformats.org/officeDocument/2006/relationships/image" Target="media/image61.wmf"/><Relationship Id="rId11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29486E-7ABB-472E-8E2C-3898E984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11485</Words>
  <Characters>65469</Characters>
  <Application>Microsoft Office Word</Application>
  <DocSecurity>4</DocSecurity>
  <Lines>545</Lines>
  <Paragraphs>153</Paragraphs>
  <ScaleCrop>false</ScaleCrop>
  <Company>NA</Company>
  <LinksUpToDate>false</LinksUpToDate>
  <CharactersWithSpaces>76801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Kuxin</dc:creator>
  <cp:lastModifiedBy>Ирина</cp:lastModifiedBy>
  <cp:revision>2</cp:revision>
  <dcterms:created xsi:type="dcterms:W3CDTF">2020-09-15T11:20:00Z</dcterms:created>
  <dcterms:modified xsi:type="dcterms:W3CDTF">2020-09-15T11:20:00Z</dcterms:modified>
</cp:coreProperties>
</file>