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57" w:rsidRDefault="00D45E57" w:rsidP="00D45E57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D45E57" w:rsidRDefault="00D45E57" w:rsidP="00D45E57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proofErr w:type="spellStart"/>
      <w:r>
        <w:rPr>
          <w:sz w:val="24"/>
        </w:rPr>
        <w:t>биоэкологии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техносферной</w:t>
      </w:r>
      <w:proofErr w:type="spellEnd"/>
      <w:r>
        <w:rPr>
          <w:sz w:val="24"/>
        </w:rPr>
        <w:t xml:space="preserve"> безопасности </w:t>
      </w: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D45E57" w:rsidRPr="008D4D99" w:rsidRDefault="00D45E57" w:rsidP="00D45E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5E57" w:rsidRDefault="00D45E57" w:rsidP="00D45E57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 «</w:t>
      </w:r>
      <w:r w:rsidR="007A6C11" w:rsidRPr="007A6C11">
        <w:rPr>
          <w:i/>
          <w:sz w:val="24"/>
        </w:rPr>
        <w:t>Б.1.В. ДВ.3.2</w:t>
      </w:r>
      <w:r w:rsidR="00CB0D75">
        <w:rPr>
          <w:i/>
          <w:sz w:val="24"/>
        </w:rPr>
        <w:t xml:space="preserve"> </w:t>
      </w:r>
      <w:r>
        <w:rPr>
          <w:i/>
          <w:sz w:val="24"/>
        </w:rPr>
        <w:t>Био</w:t>
      </w:r>
      <w:r w:rsidR="00CB0D75">
        <w:rPr>
          <w:i/>
          <w:sz w:val="24"/>
        </w:rPr>
        <w:t>география</w:t>
      </w:r>
      <w:r>
        <w:rPr>
          <w:i/>
          <w:sz w:val="24"/>
        </w:rPr>
        <w:t>»</w:t>
      </w:r>
    </w:p>
    <w:p w:rsidR="00D45E57" w:rsidRDefault="00D45E57" w:rsidP="00D45E57">
      <w:pPr>
        <w:pStyle w:val="ReportHead"/>
        <w:suppressAutoHyphens/>
        <w:spacing w:before="120"/>
        <w:rPr>
          <w:sz w:val="24"/>
        </w:rPr>
      </w:pPr>
    </w:p>
    <w:p w:rsidR="00D45E57" w:rsidRDefault="00D45E57" w:rsidP="00D45E5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45E57" w:rsidRDefault="00D45E57" w:rsidP="00D45E5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D45E57" w:rsidRDefault="00D45E57" w:rsidP="00D45E5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D45E57" w:rsidRDefault="00D45E57" w:rsidP="00D45E5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45E57" w:rsidRDefault="00D45E57" w:rsidP="00D45E5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45E57" w:rsidRDefault="00D45E57" w:rsidP="00D45E5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64985" w:rsidRDefault="00A64985" w:rsidP="00A6498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Очно-заочная</w:t>
      </w: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jc w:val="left"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F42455">
        <w:rPr>
          <w:sz w:val="24"/>
        </w:rPr>
        <w:t>2020</w:t>
      </w:r>
    </w:p>
    <w:p w:rsidR="00D45E57" w:rsidRDefault="007A6C11" w:rsidP="00D45E57">
      <w:pPr>
        <w:pStyle w:val="ReportHead"/>
        <w:suppressAutoHyphens/>
        <w:spacing w:before="120" w:line="276" w:lineRule="auto"/>
        <w:jc w:val="both"/>
        <w:rPr>
          <w:szCs w:val="20"/>
        </w:rPr>
      </w:pPr>
      <w:r>
        <w:rPr>
          <w:szCs w:val="20"/>
        </w:rPr>
        <w:lastRenderedPageBreak/>
        <w:t>Био</w:t>
      </w:r>
      <w:r w:rsidR="00CB0D75">
        <w:rPr>
          <w:szCs w:val="20"/>
        </w:rPr>
        <w:t>география</w:t>
      </w:r>
      <w:r w:rsidR="00D45E57" w:rsidRPr="00D45E57">
        <w:rPr>
          <w:szCs w:val="20"/>
        </w:rPr>
        <w:t xml:space="preserve">:  </w:t>
      </w:r>
      <w:r w:rsidR="00D45E57">
        <w:rPr>
          <w:szCs w:val="20"/>
        </w:rPr>
        <w:t xml:space="preserve">методические указания для </w:t>
      </w:r>
      <w:proofErr w:type="gramStart"/>
      <w:r w:rsidR="00D45E57">
        <w:rPr>
          <w:szCs w:val="20"/>
        </w:rPr>
        <w:t>обучающихся</w:t>
      </w:r>
      <w:proofErr w:type="gramEnd"/>
      <w:r w:rsidR="00D45E57">
        <w:rPr>
          <w:szCs w:val="20"/>
        </w:rPr>
        <w:t xml:space="preserve"> по освоению дисциплины</w:t>
      </w:r>
      <w:r w:rsidR="00D45E57" w:rsidRPr="008D4D99">
        <w:rPr>
          <w:szCs w:val="28"/>
        </w:rPr>
        <w:t xml:space="preserve"> / Е.</w:t>
      </w:r>
      <w:r>
        <w:rPr>
          <w:szCs w:val="28"/>
        </w:rPr>
        <w:t xml:space="preserve"> </w:t>
      </w:r>
      <w:r w:rsidR="00D45E57" w:rsidRPr="008D4D99">
        <w:rPr>
          <w:szCs w:val="28"/>
        </w:rPr>
        <w:t>В.</w:t>
      </w:r>
      <w:r>
        <w:rPr>
          <w:szCs w:val="28"/>
        </w:rPr>
        <w:t xml:space="preserve"> </w:t>
      </w:r>
      <w:r w:rsidR="00D45E57" w:rsidRPr="008D4D99">
        <w:rPr>
          <w:szCs w:val="28"/>
        </w:rPr>
        <w:t>Криволапова</w:t>
      </w:r>
      <w:r>
        <w:rPr>
          <w:szCs w:val="28"/>
        </w:rPr>
        <w:t xml:space="preserve">. - </w:t>
      </w:r>
      <w:proofErr w:type="spellStart"/>
      <w:r w:rsidR="00D45E57">
        <w:rPr>
          <w:szCs w:val="20"/>
        </w:rPr>
        <w:t>Бузулукский</w:t>
      </w:r>
      <w:proofErr w:type="spellEnd"/>
      <w:r w:rsidR="00D45E57">
        <w:rPr>
          <w:szCs w:val="20"/>
        </w:rPr>
        <w:t xml:space="preserve"> </w:t>
      </w:r>
      <w:proofErr w:type="gramStart"/>
      <w:r w:rsidR="00D45E57">
        <w:rPr>
          <w:szCs w:val="20"/>
        </w:rPr>
        <w:t>гуманитарно-технолог</w:t>
      </w:r>
      <w:proofErr w:type="gramEnd"/>
      <w:r w:rsidR="00D45E57">
        <w:rPr>
          <w:szCs w:val="20"/>
        </w:rPr>
        <w:t>. ин-т (филиал) ОГУ. – Бузулук</w:t>
      </w:r>
      <w:proofErr w:type="gramStart"/>
      <w:r w:rsidR="00D45E57">
        <w:rPr>
          <w:szCs w:val="20"/>
        </w:rPr>
        <w:t xml:space="preserve"> :</w:t>
      </w:r>
      <w:proofErr w:type="gramEnd"/>
      <w:r w:rsidR="00D45E57">
        <w:rPr>
          <w:szCs w:val="20"/>
        </w:rPr>
        <w:t xml:space="preserve"> БГТИ (филиал) ОГУ, </w:t>
      </w:r>
      <w:r w:rsidR="00F42455">
        <w:rPr>
          <w:szCs w:val="20"/>
        </w:rPr>
        <w:t>2020</w:t>
      </w:r>
      <w:r w:rsidR="00D45E57">
        <w:rPr>
          <w:szCs w:val="20"/>
        </w:rPr>
        <w:t>.</w:t>
      </w:r>
    </w:p>
    <w:p w:rsidR="00D45E57" w:rsidRDefault="00D45E57" w:rsidP="00D45E57">
      <w:pPr>
        <w:pStyle w:val="ReportMain"/>
        <w:suppressAutoHyphens/>
        <w:ind w:firstLine="850"/>
        <w:rPr>
          <w:sz w:val="28"/>
          <w:szCs w:val="20"/>
        </w:rPr>
      </w:pPr>
    </w:p>
    <w:p w:rsidR="00D45E57" w:rsidRDefault="00D45E57" w:rsidP="00D45E57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D45E57" w:rsidRDefault="00D45E57" w:rsidP="00D45E57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D45E57" w:rsidRPr="00FF0076" w:rsidRDefault="00D45E57" w:rsidP="00D45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>____________________ Е.</w:t>
      </w:r>
      <w:r w:rsidR="007A6C11">
        <w:rPr>
          <w:rFonts w:ascii="Times New Roman" w:hAnsi="Times New Roman" w:cs="Times New Roman"/>
          <w:sz w:val="28"/>
          <w:szCs w:val="28"/>
        </w:rPr>
        <w:t xml:space="preserve"> </w:t>
      </w:r>
      <w:r w:rsidRPr="00FF0076">
        <w:rPr>
          <w:rFonts w:ascii="Times New Roman" w:hAnsi="Times New Roman" w:cs="Times New Roman"/>
          <w:sz w:val="28"/>
          <w:szCs w:val="28"/>
        </w:rPr>
        <w:t>В.</w:t>
      </w:r>
      <w:r w:rsidR="007A6C11">
        <w:rPr>
          <w:rFonts w:ascii="Times New Roman" w:hAnsi="Times New Roman" w:cs="Times New Roman"/>
          <w:sz w:val="28"/>
          <w:szCs w:val="28"/>
        </w:rPr>
        <w:t xml:space="preserve"> </w:t>
      </w:r>
      <w:r w:rsidRPr="00FF0076">
        <w:rPr>
          <w:rFonts w:ascii="Times New Roman" w:hAnsi="Times New Roman" w:cs="Times New Roman"/>
          <w:sz w:val="28"/>
          <w:szCs w:val="28"/>
        </w:rPr>
        <w:t>Криволапова</w:t>
      </w:r>
    </w:p>
    <w:p w:rsidR="00D45E57" w:rsidRPr="00FF0076" w:rsidRDefault="00D45E57" w:rsidP="00D45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F42455">
        <w:rPr>
          <w:rFonts w:ascii="Times New Roman" w:hAnsi="Times New Roman" w:cs="Times New Roman"/>
          <w:sz w:val="28"/>
          <w:szCs w:val="28"/>
        </w:rPr>
        <w:t>2020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5E57" w:rsidRDefault="00D45E57" w:rsidP="00D45E57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45E57" w:rsidRDefault="00D45E57" w:rsidP="00D45E57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D45E57" w:rsidRDefault="00D45E57" w:rsidP="00D45E5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D45E57" w:rsidRPr="008D4D99" w:rsidRDefault="00D45E57" w:rsidP="00D45E57">
      <w:pPr>
        <w:pStyle w:val="ReportMain"/>
        <w:suppressAutoHyphens/>
        <w:spacing w:line="276" w:lineRule="auto"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 xml:space="preserve">Методические указания предназначены для студентов </w:t>
      </w:r>
      <w:r>
        <w:rPr>
          <w:rFonts w:cstheme="minorBidi"/>
          <w:sz w:val="28"/>
          <w:szCs w:val="28"/>
        </w:rPr>
        <w:t>второго</w:t>
      </w:r>
      <w:r w:rsidRPr="008D4D99">
        <w:rPr>
          <w:rFonts w:cstheme="minorBidi"/>
          <w:sz w:val="28"/>
          <w:szCs w:val="28"/>
        </w:rPr>
        <w:t xml:space="preserve"> курса направления подготовки 06.03.01 Биология</w:t>
      </w:r>
    </w:p>
    <w:p w:rsidR="00D45E57" w:rsidRDefault="00D45E57" w:rsidP="00D45E57">
      <w:pPr>
        <w:pStyle w:val="ReportMain"/>
        <w:suppressAutoHyphens/>
        <w:ind w:firstLine="850"/>
      </w:pPr>
    </w:p>
    <w:p w:rsidR="00D45E57" w:rsidRDefault="00D45E57" w:rsidP="00D45E57">
      <w:pPr>
        <w:pStyle w:val="ReportMain"/>
        <w:suppressAutoHyphens/>
        <w:ind w:firstLine="850"/>
      </w:pPr>
    </w:p>
    <w:p w:rsidR="00D45E57" w:rsidRPr="00733C5E" w:rsidRDefault="00D45E57" w:rsidP="00D45E57">
      <w:pPr>
        <w:pStyle w:val="ReportMain"/>
        <w:suppressAutoHyphens/>
        <w:ind w:firstLine="850"/>
        <w:rPr>
          <w:sz w:val="28"/>
          <w:szCs w:val="28"/>
        </w:rPr>
      </w:pPr>
    </w:p>
    <w:p w:rsidR="00D45E57" w:rsidRPr="00733C5E" w:rsidRDefault="00D45E57" w:rsidP="00D45E57">
      <w:pPr>
        <w:pStyle w:val="ReportMain"/>
        <w:suppressAutoHyphens/>
        <w:ind w:firstLine="850"/>
        <w:rPr>
          <w:sz w:val="28"/>
          <w:szCs w:val="28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Pr="008D4D99" w:rsidRDefault="00D45E57" w:rsidP="00D45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E57" w:rsidRDefault="00D45E57" w:rsidP="00D45E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CB0D75" w:rsidRPr="00CB0D75">
        <w:rPr>
          <w:rFonts w:ascii="Times New Roman" w:hAnsi="Times New Roman"/>
          <w:sz w:val="28"/>
          <w:szCs w:val="28"/>
        </w:rPr>
        <w:t>Биогеография</w:t>
      </w:r>
      <w:r>
        <w:rPr>
          <w:rFonts w:ascii="Times New Roman" w:hAnsi="Times New Roman"/>
          <w:sz w:val="28"/>
          <w:szCs w:val="28"/>
        </w:rPr>
        <w:t>»</w:t>
      </w:r>
    </w:p>
    <w:p w:rsidR="00D45E57" w:rsidRPr="008D4D99" w:rsidRDefault="00D45E57" w:rsidP="00D45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21F27" w:rsidRDefault="00D21F2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6C11" w:rsidRDefault="007A6C11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B0D75" w:rsidRDefault="00CB0D75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45E57" w:rsidRDefault="00D45E57" w:rsidP="00D45E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D45E57" w:rsidRPr="008533FE" w:rsidRDefault="00D45E57" w:rsidP="00D45E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DC9" w:rsidRPr="006454D5" w:rsidRDefault="00D45E57" w:rsidP="00B06DC9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B06DC9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Самостоятельная работа как </w:t>
      </w:r>
      <w:r w:rsidR="00B06DC9"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B06DC9" w:rsidRPr="006454D5" w:rsidRDefault="00B06DC9" w:rsidP="00B06D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DC9" w:rsidRPr="006454D5" w:rsidRDefault="00B06DC9" w:rsidP="00B06DC9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B06DC9" w:rsidRPr="006454D5" w:rsidRDefault="00B06DC9" w:rsidP="00B06DC9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B06DC9" w:rsidRPr="006454D5" w:rsidRDefault="00B06DC9" w:rsidP="00B06DC9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B06DC9" w:rsidRPr="006454D5" w:rsidRDefault="00B06DC9" w:rsidP="00B06DC9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B06DC9" w:rsidRPr="006454D5" w:rsidRDefault="00B06DC9" w:rsidP="00B06DC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умений;</w:t>
      </w:r>
    </w:p>
    <w:p w:rsidR="00B06DC9" w:rsidRPr="006454D5" w:rsidRDefault="00B06DC9" w:rsidP="00B06DC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B06DC9" w:rsidRPr="006454D5" w:rsidRDefault="00B06DC9" w:rsidP="00B06DC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B06DC9" w:rsidRPr="006454D5" w:rsidRDefault="00B06DC9" w:rsidP="00B06DC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B06DC9" w:rsidRPr="006454D5" w:rsidRDefault="00B06DC9" w:rsidP="00B06DC9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B06DC9" w:rsidRPr="006454D5" w:rsidRDefault="00B06DC9" w:rsidP="00B06DC9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 Виды самостоятельной работы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B06DC9" w:rsidRPr="006454D5" w:rsidRDefault="00B06DC9" w:rsidP="00B06D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B06DC9" w:rsidRPr="006454D5" w:rsidRDefault="00B06DC9" w:rsidP="00B06D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B06DC9" w:rsidRPr="006454D5" w:rsidRDefault="00B06DC9" w:rsidP="00B06D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B06DC9" w:rsidRPr="006454D5" w:rsidRDefault="00B06DC9" w:rsidP="00B06D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B06DC9" w:rsidRPr="006454D5" w:rsidRDefault="00B06DC9" w:rsidP="00B06D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B06DC9" w:rsidRPr="006454D5" w:rsidRDefault="00B06DC9" w:rsidP="00B06D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B06DC9" w:rsidRPr="006454D5" w:rsidRDefault="00B06DC9" w:rsidP="00B06D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B06DC9" w:rsidRPr="006454D5" w:rsidRDefault="00B06DC9" w:rsidP="00B06D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B06DC9" w:rsidRPr="006454D5" w:rsidRDefault="00B06DC9" w:rsidP="00B06D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B06DC9" w:rsidRPr="006454D5" w:rsidRDefault="00B06DC9" w:rsidP="00B06DC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B06DC9" w:rsidRPr="006454D5" w:rsidRDefault="00B06DC9" w:rsidP="00B06DC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B06DC9" w:rsidRPr="006454D5" w:rsidRDefault="00B06DC9" w:rsidP="00B06DC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B06DC9" w:rsidRPr="006454D5" w:rsidRDefault="00B06DC9" w:rsidP="00B06DC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B06DC9" w:rsidRPr="006454D5" w:rsidRDefault="00B06DC9" w:rsidP="00B06DC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B06DC9" w:rsidRPr="006454D5" w:rsidRDefault="00B06DC9" w:rsidP="00B06DC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B06DC9" w:rsidRPr="006454D5" w:rsidRDefault="00B06DC9" w:rsidP="00B06DC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B06DC9" w:rsidRDefault="00B06DC9" w:rsidP="00B06DC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студентов по дисциплине «</w:t>
      </w:r>
      <w:r>
        <w:rPr>
          <w:sz w:val="28"/>
          <w:szCs w:val="28"/>
        </w:rPr>
        <w:t>Биогеография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» включают в себя: </w:t>
      </w:r>
    </w:p>
    <w:p w:rsidR="00B06DC9" w:rsidRPr="006454D5" w:rsidRDefault="00B06DC9" w:rsidP="00CE4DB6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самоподготовку (проработка и повторение материала учебников и учебных пособий);</w:t>
      </w:r>
    </w:p>
    <w:p w:rsidR="00B06DC9" w:rsidRPr="006454D5" w:rsidRDefault="00B06DC9" w:rsidP="00B06DC9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подготовку к </w:t>
      </w:r>
      <w:r>
        <w:rPr>
          <w:rFonts w:eastAsia="Times New Roman"/>
          <w:color w:val="000000"/>
          <w:sz w:val="28"/>
          <w:szCs w:val="28"/>
          <w:lang w:eastAsia="ru-RU"/>
        </w:rPr>
        <w:t>практическим</w:t>
      </w:r>
      <w:r w:rsidR="00CE4DB6">
        <w:rPr>
          <w:rFonts w:eastAsia="Times New Roman"/>
          <w:color w:val="000000"/>
          <w:sz w:val="28"/>
          <w:szCs w:val="28"/>
          <w:lang w:eastAsia="ru-RU"/>
        </w:rPr>
        <w:t xml:space="preserve"> занятиям.</w:t>
      </w:r>
    </w:p>
    <w:p w:rsidR="00B06DC9" w:rsidRPr="00530228" w:rsidRDefault="00B06DC9" w:rsidP="00B06DC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EF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3 зачетных единиц (108 академических часов).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85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3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самостоятельной работы и итогового контроля </w:t>
      </w:r>
      <w:r w:rsidRPr="0053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студентов по дисциплине «</w:t>
      </w:r>
      <w:r w:rsidR="00B43C42">
        <w:rPr>
          <w:rFonts w:ascii="Times New Roman" w:hAnsi="Times New Roman" w:cs="Times New Roman"/>
          <w:sz w:val="28"/>
          <w:szCs w:val="28"/>
        </w:rPr>
        <w:t>Биогеография</w:t>
      </w:r>
      <w:r w:rsidRPr="0053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представлены в рабочей программе п.4.1</w:t>
      </w:r>
    </w:p>
    <w:p w:rsidR="00B06DC9" w:rsidRDefault="00B06DC9" w:rsidP="00B06DC9">
      <w:pPr>
        <w:pStyle w:val="ReportMain"/>
        <w:suppressAutoHyphens/>
        <w:ind w:firstLine="709"/>
        <w:jc w:val="both"/>
      </w:pPr>
    </w:p>
    <w:p w:rsidR="00B06DC9" w:rsidRPr="00574159" w:rsidRDefault="00B06DC9" w:rsidP="00B06D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6DC9" w:rsidRPr="006454D5" w:rsidRDefault="00B06DC9" w:rsidP="00B06DC9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B06DC9" w:rsidRPr="006454D5" w:rsidRDefault="00B06DC9" w:rsidP="00B06DC9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B06DC9" w:rsidRPr="006454D5" w:rsidRDefault="00B06DC9" w:rsidP="00B06DC9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B06DC9" w:rsidRPr="006454D5" w:rsidRDefault="00B06DC9" w:rsidP="00B06DC9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B06DC9" w:rsidRPr="006454D5" w:rsidRDefault="00B06DC9" w:rsidP="00B06DC9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B06DC9" w:rsidRPr="006454D5" w:rsidRDefault="00B06DC9" w:rsidP="00B06DC9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B06DC9" w:rsidRPr="006454D5" w:rsidRDefault="00B06DC9" w:rsidP="00B06DC9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B06DC9" w:rsidRPr="006454D5" w:rsidRDefault="00B06DC9" w:rsidP="00B06DC9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B06DC9" w:rsidRPr="006454D5" w:rsidRDefault="00B06DC9" w:rsidP="00B06DC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B06DC9" w:rsidRPr="006454D5" w:rsidRDefault="00B06DC9" w:rsidP="00B06DC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Pr="006454D5"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B06DC9" w:rsidRPr="006454D5" w:rsidRDefault="00B06DC9" w:rsidP="00B06DC9">
      <w:pPr>
        <w:pStyle w:val="Default"/>
        <w:rPr>
          <w:color w:val="auto"/>
          <w:sz w:val="28"/>
          <w:szCs w:val="28"/>
        </w:rPr>
      </w:pP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B06DC9" w:rsidRPr="006454D5" w:rsidRDefault="00B06DC9" w:rsidP="00B06DC9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B06DC9" w:rsidRPr="006454D5" w:rsidRDefault="00B06DC9" w:rsidP="00B06DC9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B06DC9" w:rsidRPr="006454D5" w:rsidRDefault="00B06DC9" w:rsidP="00B06DC9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нему);</w:t>
      </w:r>
    </w:p>
    <w:p w:rsidR="00B06DC9" w:rsidRPr="006454D5" w:rsidRDefault="00B06DC9" w:rsidP="00B06DC9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B06DC9" w:rsidRPr="006454D5" w:rsidRDefault="00B06DC9" w:rsidP="00B06DC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B06DC9" w:rsidRPr="006454D5" w:rsidRDefault="00B06DC9" w:rsidP="00B06DC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06DC9" w:rsidRPr="006454D5" w:rsidRDefault="00B06DC9" w:rsidP="00B06DC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B06DC9" w:rsidRPr="006454D5" w:rsidRDefault="00B06DC9" w:rsidP="00B06DC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B06DC9" w:rsidRPr="006454D5" w:rsidRDefault="00B06DC9" w:rsidP="00B06DC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B06DC9" w:rsidRPr="006454D5" w:rsidRDefault="00B06DC9" w:rsidP="00B06DC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B06DC9" w:rsidRPr="006454D5" w:rsidRDefault="00B06DC9" w:rsidP="00B06DC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B06DC9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DC9" w:rsidRPr="00E34F33" w:rsidRDefault="00B06DC9" w:rsidP="00B06D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b/>
          <w:sz w:val="28"/>
          <w:szCs w:val="28"/>
        </w:rPr>
        <w:lastRenderedPageBreak/>
        <w:t xml:space="preserve">Выполнение практической работы. </w:t>
      </w:r>
      <w:r w:rsidRPr="00E34F33"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B06DC9" w:rsidRPr="00E34F33" w:rsidRDefault="00B06DC9" w:rsidP="00B06D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B06DC9" w:rsidRPr="00E34F33" w:rsidRDefault="00B06DC9" w:rsidP="00B06D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расширение и углубление знаний, получаемых на лекциях и в ходе самостоятельной подготовки; </w:t>
      </w:r>
    </w:p>
    <w:p w:rsidR="00B06DC9" w:rsidRPr="00E34F33" w:rsidRDefault="00B06DC9" w:rsidP="00B06D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приобретение навыков решения задач по отдельным вопросам и темам учебной дисциплины; </w:t>
      </w:r>
    </w:p>
    <w:p w:rsidR="00B06DC9" w:rsidRPr="00E34F33" w:rsidRDefault="00B06DC9" w:rsidP="00B06D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B06DC9" w:rsidRPr="00E34F33" w:rsidRDefault="00B06DC9" w:rsidP="00B06D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рассмотрены вопросы мировоззренческого характера; </w:t>
      </w:r>
    </w:p>
    <w:p w:rsidR="00B06DC9" w:rsidRPr="00E34F33" w:rsidRDefault="00B06DC9" w:rsidP="00B06D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приобретение навыков активизации мыслительной деятельности; </w:t>
      </w:r>
    </w:p>
    <w:p w:rsidR="00B06DC9" w:rsidRPr="00E34F33" w:rsidRDefault="00B06DC9" w:rsidP="00B06D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</w:t>
      </w:r>
      <w:proofErr w:type="gramStart"/>
      <w:r w:rsidRPr="00E34F3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34F33">
        <w:rPr>
          <w:rFonts w:ascii="Times New Roman" w:hAnsi="Times New Roman"/>
          <w:sz w:val="28"/>
          <w:szCs w:val="28"/>
        </w:rPr>
        <w:t xml:space="preserve"> ее проведением. </w:t>
      </w:r>
    </w:p>
    <w:p w:rsidR="00B06DC9" w:rsidRPr="00E34F33" w:rsidRDefault="00B06DC9" w:rsidP="00B06D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06DC9" w:rsidRPr="00E34F33" w:rsidRDefault="00B06DC9" w:rsidP="00B06D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B06DC9" w:rsidRPr="00E34F33" w:rsidRDefault="00B06DC9" w:rsidP="00B06D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До изучения тем пособия внимательно ознакомьтесь с выпиской из образовательного стандарта по учебной дисциплине «Концепции современного естествознания», целями и задачами, что позволит вам уяснить необходимые требования, предъявляемые стандартом по данной дисциплине к специалистам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занятиям, подготовке рефератов, сообщений и к зачету необходимо использовать рекомендуемые литературные источники и учебную </w:t>
      </w:r>
      <w:proofErr w:type="gramStart"/>
      <w:r w:rsidRPr="00E34F33">
        <w:rPr>
          <w:rFonts w:ascii="Times New Roman" w:hAnsi="Times New Roman"/>
          <w:sz w:val="28"/>
          <w:szCs w:val="28"/>
        </w:rPr>
        <w:t>литературу</w:t>
      </w:r>
      <w:proofErr w:type="gramEnd"/>
      <w:r w:rsidRPr="00E34F33">
        <w:rPr>
          <w:rFonts w:ascii="Times New Roman" w:hAnsi="Times New Roman"/>
          <w:sz w:val="28"/>
          <w:szCs w:val="28"/>
        </w:rPr>
        <w:t xml:space="preserve"> как по отдельным вопросам, так и по курсу в целом. </w:t>
      </w:r>
    </w:p>
    <w:p w:rsidR="00B06DC9" w:rsidRPr="00E34F33" w:rsidRDefault="00B06DC9" w:rsidP="00B06D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lastRenderedPageBreak/>
        <w:t xml:space="preserve">Приступая к изучению конкретного раздела, ознакомьтесь с замечаниями и рекомендациями к нему, а также с терминологией, включенной в глоссарий. </w:t>
      </w:r>
    </w:p>
    <w:p w:rsidR="00B06DC9" w:rsidRPr="00E34F33" w:rsidRDefault="00B06DC9" w:rsidP="00B06D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>Освоив учебный материал раздела, ответьте на представленные для самоконтроля вопросы. Если с ответами на вопросы возникнут затруднения, то внимательно проработайте вновь материал раздела.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</w:t>
      </w:r>
      <w:r>
        <w:rPr>
          <w:rFonts w:ascii="Times New Roman" w:hAnsi="Times New Roman"/>
          <w:sz w:val="28"/>
          <w:szCs w:val="28"/>
        </w:rPr>
        <w:t>к практическому занятию</w:t>
      </w:r>
      <w:r w:rsidRPr="006454D5">
        <w:rPr>
          <w:rFonts w:ascii="Times New Roman" w:hAnsi="Times New Roman"/>
          <w:sz w:val="28"/>
          <w:szCs w:val="28"/>
        </w:rPr>
        <w:t xml:space="preserve">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>
        <w:rPr>
          <w:rFonts w:ascii="Times New Roman" w:hAnsi="Times New Roman"/>
          <w:sz w:val="28"/>
          <w:szCs w:val="28"/>
        </w:rPr>
        <w:t>практической</w:t>
      </w:r>
      <w:r w:rsidRPr="006454D5">
        <w:rPr>
          <w:rFonts w:ascii="Times New Roman" w:hAnsi="Times New Roman"/>
          <w:sz w:val="28"/>
          <w:szCs w:val="28"/>
        </w:rPr>
        <w:t xml:space="preserve"> работе:</w:t>
      </w:r>
    </w:p>
    <w:p w:rsidR="00B06DC9" w:rsidRPr="00E34F33" w:rsidRDefault="00B06DC9" w:rsidP="00B06DC9">
      <w:pPr>
        <w:tabs>
          <w:tab w:val="left" w:pos="1800"/>
        </w:tabs>
        <w:spacing w:line="360" w:lineRule="auto"/>
        <w:ind w:firstLine="34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Криволапова, Е.В. </w:t>
      </w:r>
      <w:r>
        <w:rPr>
          <w:rFonts w:ascii="Times New Roman" w:hAnsi="Times New Roman"/>
          <w:sz w:val="28"/>
          <w:szCs w:val="28"/>
        </w:rPr>
        <w:t xml:space="preserve"> Биогеография</w:t>
      </w:r>
      <w:r w:rsidRPr="00E34F33">
        <w:rPr>
          <w:rFonts w:ascii="Times New Roman" w:hAnsi="Times New Roman"/>
          <w:sz w:val="28"/>
          <w:szCs w:val="28"/>
        </w:rPr>
        <w:t>: методические указания к практическим занятиям /</w:t>
      </w:r>
      <w:r w:rsidR="00E722FF" w:rsidRPr="00E722FF">
        <w:rPr>
          <w:rFonts w:ascii="Times New Roman" w:hAnsi="Times New Roman"/>
          <w:sz w:val="28"/>
          <w:szCs w:val="28"/>
        </w:rPr>
        <w:t xml:space="preserve"> </w:t>
      </w:r>
      <w:r w:rsidR="00E722FF">
        <w:rPr>
          <w:rFonts w:ascii="Times New Roman" w:hAnsi="Times New Roman"/>
          <w:sz w:val="28"/>
          <w:szCs w:val="28"/>
        </w:rPr>
        <w:t xml:space="preserve">сост. </w:t>
      </w:r>
      <w:proofErr w:type="spellStart"/>
      <w:r w:rsidRPr="00E34F33">
        <w:rPr>
          <w:rFonts w:ascii="Times New Roman" w:hAnsi="Times New Roman"/>
          <w:sz w:val="28"/>
          <w:szCs w:val="28"/>
        </w:rPr>
        <w:t>Е.В.Криволапова</w:t>
      </w:r>
      <w:proofErr w:type="spellEnd"/>
      <w:r w:rsidRPr="00E34F3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E34F33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Pr="00E34F33">
        <w:rPr>
          <w:rFonts w:ascii="Times New Roman" w:hAnsi="Times New Roman"/>
          <w:sz w:val="28"/>
          <w:szCs w:val="28"/>
        </w:rPr>
        <w:t xml:space="preserve"> гуманитарно-</w:t>
      </w:r>
      <w:proofErr w:type="spellStart"/>
      <w:r w:rsidRPr="00E34F33">
        <w:rPr>
          <w:rFonts w:ascii="Times New Roman" w:hAnsi="Times New Roman"/>
          <w:sz w:val="28"/>
          <w:szCs w:val="28"/>
        </w:rPr>
        <w:t>технологич</w:t>
      </w:r>
      <w:proofErr w:type="spellEnd"/>
      <w:r w:rsidRPr="00E34F33">
        <w:rPr>
          <w:rFonts w:ascii="Times New Roman" w:hAnsi="Times New Roman"/>
          <w:sz w:val="28"/>
          <w:szCs w:val="28"/>
        </w:rPr>
        <w:t xml:space="preserve">. ин-т (филиал) ОГУ - Бузулук: БГТИ (филиал) ОГУ, </w:t>
      </w:r>
      <w:r w:rsidR="00F42455">
        <w:rPr>
          <w:rFonts w:ascii="Times New Roman" w:hAnsi="Times New Roman"/>
          <w:sz w:val="28"/>
          <w:szCs w:val="28"/>
        </w:rPr>
        <w:t>2020</w:t>
      </w:r>
      <w:r w:rsidRPr="00E34F33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78</w:t>
      </w:r>
      <w:r w:rsidRPr="00E34F33">
        <w:rPr>
          <w:rFonts w:ascii="Times New Roman" w:hAnsi="Times New Roman"/>
          <w:sz w:val="28"/>
          <w:szCs w:val="28"/>
        </w:rPr>
        <w:t xml:space="preserve"> с.</w:t>
      </w: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рубежному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CE4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bookmarkStart w:id="0" w:name="_GoBack"/>
      <w:bookmarkEnd w:id="0"/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экзамены сдавать будет более уверенно, так как у него уже сформирована общая ориентировка в сложном материале. </w:t>
      </w: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B06DC9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Контроль и управление самостоятельной работой студентов</w:t>
      </w:r>
      <w:bookmarkEnd w:id="1"/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>
        <w:rPr>
          <w:rFonts w:ascii="Times New Roman" w:hAnsi="Times New Roman" w:cs="Times New Roman"/>
          <w:sz w:val="28"/>
          <w:szCs w:val="28"/>
        </w:rPr>
        <w:t>Биогеография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рубежный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>
        <w:rPr>
          <w:rFonts w:ascii="Times New Roman" w:hAnsi="Times New Roman" w:cs="Times New Roman"/>
          <w:sz w:val="28"/>
          <w:szCs w:val="28"/>
        </w:rPr>
        <w:t>Биогеография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B06DC9" w:rsidRPr="006454D5" w:rsidRDefault="00B06DC9" w:rsidP="00B06DC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B06DC9" w:rsidRPr="006454D5" w:rsidRDefault="00B06DC9" w:rsidP="00B06DC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8"/>
    </w:p>
    <w:p w:rsidR="00B06DC9" w:rsidRPr="006454D5" w:rsidRDefault="00B06DC9" w:rsidP="00B06DC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</w:t>
      </w:r>
      <w:bookmarkEnd w:id="9"/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0"/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1"/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экзамен, предусмотренный учебным планом.</w:t>
      </w:r>
      <w:bookmarkEnd w:id="12"/>
    </w:p>
    <w:p w:rsidR="00D45E57" w:rsidRPr="008D4D99" w:rsidRDefault="00D45E57" w:rsidP="002D74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A6C1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семестре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экзамен. Экзамен проводится по билетам, которые включают три теоретических вопроса.</w:t>
      </w:r>
    </w:p>
    <w:p w:rsidR="00D45E57" w:rsidRPr="007716C5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D45E57" w:rsidRPr="007716C5" w:rsidRDefault="00D45E57" w:rsidP="00D45E57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D45E57" w:rsidRPr="007716C5" w:rsidRDefault="00D45E57" w:rsidP="00D45E57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57" w:rsidRPr="007716C5" w:rsidRDefault="00D45E57" w:rsidP="00D45E57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D45E57" w:rsidRPr="00324BFB" w:rsidRDefault="00D45E57" w:rsidP="00D45E57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bookmarkEnd w:id="13"/>
      <w:r w:rsidR="00324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45E57" w:rsidRPr="00324BFB" w:rsidSect="00324BF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114" w:rsidRDefault="00474114">
      <w:pPr>
        <w:spacing w:after="0" w:line="240" w:lineRule="auto"/>
      </w:pPr>
      <w:r>
        <w:separator/>
      </w:r>
    </w:p>
  </w:endnote>
  <w:endnote w:type="continuationSeparator" w:id="0">
    <w:p w:rsidR="00474114" w:rsidRDefault="0047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D45E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DB6">
          <w:rPr>
            <w:noProof/>
          </w:rPr>
          <w:t>14</w:t>
        </w:r>
        <w:r>
          <w:fldChar w:fldCharType="end"/>
        </w:r>
      </w:p>
    </w:sdtContent>
  </w:sdt>
  <w:p w:rsidR="00FF0076" w:rsidRDefault="0047411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114" w:rsidRDefault="00474114">
      <w:pPr>
        <w:spacing w:after="0" w:line="240" w:lineRule="auto"/>
      </w:pPr>
      <w:r>
        <w:separator/>
      </w:r>
    </w:p>
  </w:footnote>
  <w:footnote w:type="continuationSeparator" w:id="0">
    <w:p w:rsidR="00474114" w:rsidRDefault="00474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B4"/>
    <w:rsid w:val="000947C7"/>
    <w:rsid w:val="000C33AA"/>
    <w:rsid w:val="00292E6F"/>
    <w:rsid w:val="002B642E"/>
    <w:rsid w:val="002D7483"/>
    <w:rsid w:val="00324BFB"/>
    <w:rsid w:val="003B7F31"/>
    <w:rsid w:val="00474114"/>
    <w:rsid w:val="004C4BB4"/>
    <w:rsid w:val="00776C23"/>
    <w:rsid w:val="007A6C11"/>
    <w:rsid w:val="00917F41"/>
    <w:rsid w:val="00954D31"/>
    <w:rsid w:val="009C3390"/>
    <w:rsid w:val="00A64985"/>
    <w:rsid w:val="00AE5901"/>
    <w:rsid w:val="00B06DC9"/>
    <w:rsid w:val="00B43C42"/>
    <w:rsid w:val="00B77F1F"/>
    <w:rsid w:val="00CB0D75"/>
    <w:rsid w:val="00CB355A"/>
    <w:rsid w:val="00CD533E"/>
    <w:rsid w:val="00CE4DB6"/>
    <w:rsid w:val="00D21F27"/>
    <w:rsid w:val="00D34B58"/>
    <w:rsid w:val="00D45E57"/>
    <w:rsid w:val="00E52073"/>
    <w:rsid w:val="00E722FF"/>
    <w:rsid w:val="00EB2B9F"/>
    <w:rsid w:val="00F12DF7"/>
    <w:rsid w:val="00F4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45E5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45E57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45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45E57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45E57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4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45E57"/>
  </w:style>
  <w:style w:type="table" w:styleId="a5">
    <w:name w:val="Table Grid"/>
    <w:basedOn w:val="a1"/>
    <w:uiPriority w:val="59"/>
    <w:rsid w:val="00D45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24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BFB"/>
  </w:style>
  <w:style w:type="paragraph" w:styleId="a8">
    <w:name w:val="Balloon Text"/>
    <w:basedOn w:val="a"/>
    <w:link w:val="a9"/>
    <w:uiPriority w:val="99"/>
    <w:semiHidden/>
    <w:unhideWhenUsed/>
    <w:rsid w:val="00B43C4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C42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45E5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45E57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45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45E57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45E57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4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45E57"/>
  </w:style>
  <w:style w:type="table" w:styleId="a5">
    <w:name w:val="Table Grid"/>
    <w:basedOn w:val="a1"/>
    <w:uiPriority w:val="59"/>
    <w:rsid w:val="00D45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24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BFB"/>
  </w:style>
  <w:style w:type="paragraph" w:styleId="a8">
    <w:name w:val="Balloon Text"/>
    <w:basedOn w:val="a"/>
    <w:link w:val="a9"/>
    <w:uiPriority w:val="99"/>
    <w:semiHidden/>
    <w:unhideWhenUsed/>
    <w:rsid w:val="00B43C4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C42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2959</Words>
  <Characters>16870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Криволаповы</dc:creator>
  <cp:keywords/>
  <dc:description/>
  <cp:lastModifiedBy>био</cp:lastModifiedBy>
  <cp:revision>17</cp:revision>
  <cp:lastPrinted>2020-01-14T06:31:00Z</cp:lastPrinted>
  <dcterms:created xsi:type="dcterms:W3CDTF">2017-09-09T09:50:00Z</dcterms:created>
  <dcterms:modified xsi:type="dcterms:W3CDTF">2020-01-23T07:07:00Z</dcterms:modified>
</cp:coreProperties>
</file>