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МИНИСТЕРСТВО ОБРАЗОВАНИЯ И НАУКИ РОССИЙСКОЙ ФЕДЕРАЦИИ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Бузул</w:t>
      </w:r>
      <w:r w:rsidR="001653DD" w:rsidRPr="00F57BF7">
        <w:rPr>
          <w:szCs w:val="28"/>
        </w:rPr>
        <w:t>у</w:t>
      </w:r>
      <w:r w:rsidRPr="00F57BF7">
        <w:rPr>
          <w:szCs w:val="28"/>
        </w:rPr>
        <w:t>кский гуманитарно-технологический институт (филиал)</w:t>
      </w:r>
    </w:p>
    <w:p w:rsidR="00717529" w:rsidRPr="00717529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федерального государственного бюджетного образовательного учреждения</w:t>
      </w:r>
      <w:r w:rsidR="00717529" w:rsidRPr="00717529">
        <w:rPr>
          <w:szCs w:val="28"/>
        </w:rPr>
        <w:t xml:space="preserve"> 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высшего</w:t>
      </w:r>
      <w:r w:rsidR="008D5ABA">
        <w:rPr>
          <w:szCs w:val="28"/>
        </w:rPr>
        <w:t xml:space="preserve"> </w:t>
      </w:r>
      <w:r w:rsidRPr="00F57BF7">
        <w:rPr>
          <w:szCs w:val="28"/>
        </w:rPr>
        <w:t>образования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«Оренбургский государственный университет»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Кафедра физики, информатики и математики</w:t>
      </w: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Фонд</w:t>
      </w:r>
      <w:r w:rsidR="000B2DBB" w:rsidRPr="00F57BF7">
        <w:rPr>
          <w:rFonts w:eastAsia="Times New Roman"/>
          <w:b/>
          <w:sz w:val="28"/>
          <w:szCs w:val="28"/>
        </w:rPr>
        <w:t xml:space="preserve"> </w:t>
      </w:r>
      <w:r w:rsidRPr="00F57BF7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F57BF7" w:rsidRDefault="000B2DBB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по дисциплине</w:t>
      </w:r>
    </w:p>
    <w:p w:rsidR="005449B6" w:rsidRPr="00F57BF7" w:rsidRDefault="005449B6" w:rsidP="005449B6">
      <w:pPr>
        <w:pStyle w:val="ReportHead"/>
        <w:suppressAutoHyphens/>
        <w:spacing w:before="120"/>
        <w:rPr>
          <w:i/>
          <w:szCs w:val="28"/>
        </w:rPr>
      </w:pPr>
      <w:r w:rsidRPr="00F57BF7">
        <w:rPr>
          <w:i/>
          <w:szCs w:val="28"/>
        </w:rPr>
        <w:t>«</w:t>
      </w:r>
      <w:r w:rsidR="00AD60B8" w:rsidRPr="00F57BF7">
        <w:rPr>
          <w:i/>
          <w:szCs w:val="28"/>
        </w:rPr>
        <w:t>Б.1.В.ОД.7 Инфор</w:t>
      </w:r>
      <w:r w:rsidR="004379EF" w:rsidRPr="00F57BF7">
        <w:rPr>
          <w:i/>
          <w:szCs w:val="28"/>
        </w:rPr>
        <w:t>мационные технологии</w:t>
      </w:r>
      <w:r w:rsidRPr="00F57BF7">
        <w:rPr>
          <w:i/>
          <w:szCs w:val="28"/>
        </w:rPr>
        <w:t>»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Направление подготовки</w:t>
      </w:r>
    </w:p>
    <w:p w:rsidR="004379EF" w:rsidRPr="00F57BF7" w:rsidRDefault="004379EF" w:rsidP="004379EF">
      <w:pPr>
        <w:pStyle w:val="ab"/>
        <w:jc w:val="center"/>
        <w:rPr>
          <w:i/>
          <w:sz w:val="28"/>
          <w:szCs w:val="28"/>
          <w:u w:val="single"/>
        </w:rPr>
      </w:pPr>
      <w:r w:rsidRPr="00F57BF7">
        <w:rPr>
          <w:i/>
          <w:color w:val="000000"/>
          <w:sz w:val="28"/>
          <w:szCs w:val="28"/>
          <w:u w:val="single"/>
        </w:rPr>
        <w:t>44.03.01 Педагогическое образование</w:t>
      </w:r>
    </w:p>
    <w:p w:rsidR="00AD60B8" w:rsidRPr="00F57BF7" w:rsidRDefault="004379EF" w:rsidP="004379EF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</w:t>
      </w:r>
      <w:r w:rsidR="00AD60B8" w:rsidRPr="00F57BF7">
        <w:rPr>
          <w:szCs w:val="28"/>
          <w:vertAlign w:val="superscript"/>
        </w:rPr>
        <w:t>(код и наименование направления подготовки)</w:t>
      </w:r>
    </w:p>
    <w:p w:rsidR="00AD60B8" w:rsidRPr="005273B0" w:rsidRDefault="004379EF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Информатика</w:t>
      </w:r>
      <w:r w:rsidR="00F379D2" w:rsidRPr="00F57BF7">
        <w:rPr>
          <w:i/>
          <w:szCs w:val="28"/>
          <w:u w:val="single"/>
        </w:rPr>
        <w:t>,</w:t>
      </w:r>
      <w:r w:rsidR="00F379D2" w:rsidRPr="005273B0">
        <w:rPr>
          <w:i/>
          <w:szCs w:val="28"/>
          <w:u w:val="single"/>
        </w:rPr>
        <w:t xml:space="preserve"> </w:t>
      </w:r>
      <w:r w:rsidR="00F379D2" w:rsidRPr="00F57BF7">
        <w:rPr>
          <w:i/>
          <w:szCs w:val="28"/>
          <w:u w:val="single"/>
        </w:rPr>
        <w:t>Иностранный язык (английский)</w:t>
      </w:r>
    </w:p>
    <w:p w:rsidR="00AD60B8" w:rsidRPr="00F57BF7" w:rsidRDefault="00AD60B8" w:rsidP="00AD60B8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Тип образовательной программы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 xml:space="preserve">Программа </w:t>
      </w:r>
      <w:proofErr w:type="gramStart"/>
      <w:r w:rsidRPr="00F57BF7">
        <w:rPr>
          <w:i/>
          <w:szCs w:val="28"/>
          <w:u w:val="single"/>
        </w:rPr>
        <w:t>академического</w:t>
      </w:r>
      <w:proofErr w:type="gramEnd"/>
      <w:r w:rsidRPr="00F57BF7">
        <w:rPr>
          <w:i/>
          <w:szCs w:val="28"/>
          <w:u w:val="single"/>
        </w:rPr>
        <w:t xml:space="preserve"> бакалавриата</w:t>
      </w:r>
    </w:p>
    <w:p w:rsidR="00AD60B8" w:rsidRPr="00F57BF7" w:rsidRDefault="00AD60B8" w:rsidP="00AD60B8">
      <w:pPr>
        <w:pStyle w:val="ReportHead"/>
        <w:tabs>
          <w:tab w:val="left" w:pos="5947"/>
        </w:tabs>
        <w:suppressAutoHyphens/>
        <w:jc w:val="left"/>
        <w:rPr>
          <w:szCs w:val="28"/>
        </w:rPr>
      </w:pPr>
      <w:r w:rsidRPr="00F57BF7">
        <w:rPr>
          <w:szCs w:val="28"/>
        </w:rPr>
        <w:tab/>
      </w: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Квалификация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Бакалавр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Форма обучения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Заочная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8C271E" w:rsidRDefault="008D5ABA" w:rsidP="00530BD2">
      <w:pPr>
        <w:spacing w:after="0" w:line="240" w:lineRule="auto"/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Год набора</w:t>
      </w:r>
      <w:r w:rsidR="001535CE" w:rsidRPr="00F57BF7">
        <w:rPr>
          <w:rFonts w:eastAsia="Times New Roman"/>
          <w:sz w:val="28"/>
          <w:szCs w:val="28"/>
        </w:rPr>
        <w:t xml:space="preserve"> 201</w:t>
      </w:r>
      <w:r w:rsidR="00773003">
        <w:rPr>
          <w:rFonts w:eastAsia="Times New Roman"/>
          <w:sz w:val="28"/>
          <w:szCs w:val="28"/>
          <w:lang w:val="en-US"/>
        </w:rPr>
        <w:t>8</w:t>
      </w: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br w:type="page"/>
      </w:r>
    </w:p>
    <w:p w:rsidR="004379EF" w:rsidRPr="00F57BF7" w:rsidRDefault="001535CE" w:rsidP="004379EF">
      <w:pPr>
        <w:pStyle w:val="ab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Фонд оценочных сре</w:t>
      </w:r>
      <w:proofErr w:type="gramStart"/>
      <w:r w:rsidRPr="00F57BF7">
        <w:rPr>
          <w:sz w:val="28"/>
          <w:szCs w:val="28"/>
        </w:rPr>
        <w:t>дств пр</w:t>
      </w:r>
      <w:proofErr w:type="gramEnd"/>
      <w:r w:rsidRPr="00F57BF7">
        <w:rPr>
          <w:sz w:val="28"/>
          <w:szCs w:val="28"/>
        </w:rPr>
        <w:t xml:space="preserve">едназначен для контроля знаний обучающихся направления </w:t>
      </w:r>
      <w:r w:rsidR="002C6F8D" w:rsidRPr="00F57BF7">
        <w:rPr>
          <w:sz w:val="28"/>
          <w:szCs w:val="28"/>
        </w:rPr>
        <w:t xml:space="preserve">подготовки </w:t>
      </w:r>
      <w:r w:rsidR="004379EF" w:rsidRPr="008D5ABA">
        <w:rPr>
          <w:i/>
          <w:color w:val="000000"/>
          <w:sz w:val="28"/>
          <w:szCs w:val="28"/>
          <w:u w:val="single"/>
        </w:rPr>
        <w:t>44.03.01 Педагогическое образование</w:t>
      </w:r>
      <w:r w:rsidR="004379EF" w:rsidRPr="00F57BF7">
        <w:rPr>
          <w:color w:val="000000"/>
          <w:sz w:val="28"/>
          <w:szCs w:val="28"/>
        </w:rPr>
        <w:t xml:space="preserve"> </w:t>
      </w:r>
      <w:r w:rsidR="008D5ABA">
        <w:rPr>
          <w:color w:val="000000"/>
          <w:sz w:val="28"/>
          <w:szCs w:val="28"/>
        </w:rPr>
        <w:t>по дисциплине «Информационные те</w:t>
      </w:r>
      <w:r w:rsidR="008D5ABA">
        <w:rPr>
          <w:color w:val="000000"/>
          <w:sz w:val="28"/>
          <w:szCs w:val="28"/>
        </w:rPr>
        <w:t>х</w:t>
      </w:r>
      <w:r w:rsidR="008D5ABA">
        <w:rPr>
          <w:color w:val="000000"/>
          <w:sz w:val="28"/>
          <w:szCs w:val="28"/>
        </w:rPr>
        <w:t>нологии»</w:t>
      </w:r>
    </w:p>
    <w:p w:rsidR="008D5ABA" w:rsidRPr="008D5ABA" w:rsidRDefault="008D5ABA" w:rsidP="008D5ABA">
      <w:pPr>
        <w:pStyle w:val="ReportHead"/>
        <w:suppressAutoHyphens/>
        <w:jc w:val="both"/>
        <w:rPr>
          <w:szCs w:val="28"/>
          <w:u w:val="single"/>
        </w:rPr>
      </w:pPr>
    </w:p>
    <w:p w:rsidR="008D5ABA" w:rsidRPr="008D5ABA" w:rsidRDefault="008D5ABA" w:rsidP="008D5ABA">
      <w:pPr>
        <w:pStyle w:val="ReportHead"/>
        <w:suppressAutoHyphens/>
        <w:ind w:firstLine="850"/>
        <w:jc w:val="both"/>
        <w:rPr>
          <w:szCs w:val="28"/>
        </w:rPr>
      </w:pPr>
      <w:r w:rsidRPr="008D5ABA">
        <w:rPr>
          <w:szCs w:val="28"/>
        </w:rPr>
        <w:t>Фонд оценочных средств рассмотрен и утвержден на заседании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физики, информатики и математики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>наименование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  <w:r w:rsidRPr="008D5ABA">
        <w:rPr>
          <w:szCs w:val="28"/>
        </w:rPr>
        <w:t xml:space="preserve">протокол № </w:t>
      </w:r>
      <w:proofErr w:type="spellStart"/>
      <w:r w:rsidRPr="008D5ABA">
        <w:rPr>
          <w:szCs w:val="28"/>
        </w:rPr>
        <w:t>________от</w:t>
      </w:r>
      <w:proofErr w:type="spellEnd"/>
      <w:r w:rsidRPr="008D5ABA">
        <w:rPr>
          <w:szCs w:val="28"/>
        </w:rPr>
        <w:t xml:space="preserve"> "___" __________ 20__г.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</w:p>
    <w:p w:rsidR="008D5ABA" w:rsidRPr="008D5ABA" w:rsidRDefault="008D5ABA" w:rsidP="008D5ABA">
      <w:pPr>
        <w:pStyle w:val="ReportHead"/>
        <w:tabs>
          <w:tab w:val="center" w:pos="6378"/>
          <w:tab w:val="left" w:pos="6705"/>
          <w:tab w:val="left" w:pos="7395"/>
          <w:tab w:val="left" w:pos="10432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</w:rPr>
        <w:t>Первый заместитель директора по УР</w:t>
      </w: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  <w:t xml:space="preserve">  </w:t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ab/>
        <w:t>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8D5ABA">
        <w:rPr>
          <w:i/>
          <w:szCs w:val="28"/>
        </w:rPr>
        <w:t>Исполнители: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148"/>
      </w:tblGrid>
      <w:tr w:rsidR="008D5ABA" w:rsidRPr="008D5ABA" w:rsidTr="00717529">
        <w:tc>
          <w:tcPr>
            <w:tcW w:w="10148" w:type="dxa"/>
            <w:shd w:val="clear" w:color="auto" w:fill="auto"/>
          </w:tcPr>
          <w:p w:rsidR="008D5ABA" w:rsidRPr="008D5ABA" w:rsidRDefault="008D5ABA" w:rsidP="00717529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</w:p>
          <w:p w:rsidR="008D5ABA" w:rsidRPr="008D5ABA" w:rsidRDefault="008D5ABA" w:rsidP="00717529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  <w:r w:rsidRPr="008D5ABA">
              <w:rPr>
                <w:szCs w:val="28"/>
              </w:rPr>
              <w:t>СОГЛАСОВАНО:</w:t>
            </w:r>
          </w:p>
          <w:p w:rsidR="008D5ABA" w:rsidRPr="008D5ABA" w:rsidRDefault="008D5ABA" w:rsidP="00717529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Cs w:val="28"/>
                <w:u w:val="single"/>
              </w:rPr>
            </w:pPr>
            <w:bookmarkStart w:id="0" w:name="_GoBack"/>
            <w:bookmarkEnd w:id="0"/>
            <w:r w:rsidRPr="008D5ABA">
              <w:rPr>
                <w:szCs w:val="28"/>
                <w:u w:val="single"/>
              </w:rPr>
              <w:tab/>
              <w:t xml:space="preserve"> </w:t>
            </w:r>
            <w:r w:rsidRPr="008D5ABA">
              <w:rPr>
                <w:szCs w:val="28"/>
                <w:u w:val="single"/>
              </w:rPr>
              <w:tab/>
            </w:r>
          </w:p>
          <w:p w:rsidR="008D5ABA" w:rsidRPr="008D5ABA" w:rsidRDefault="008D5ABA" w:rsidP="00717529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  <w:vertAlign w:val="superscript"/>
              </w:rPr>
            </w:pPr>
            <w:r w:rsidRPr="008D5ABA">
              <w:rPr>
                <w:i/>
                <w:szCs w:val="28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8D5ABA" w:rsidRPr="008D5ABA" w:rsidRDefault="008D5ABA" w:rsidP="00717529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</w:rPr>
            </w:pPr>
          </w:p>
        </w:tc>
      </w:tr>
    </w:tbl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4D07DC" w:rsidRPr="00F57BF7" w:rsidRDefault="004D07DC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379D2" w:rsidRPr="00F57BF7" w:rsidRDefault="00780CBE" w:rsidP="00780CBE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  <w:sectPr w:rsidR="00F379D2" w:rsidRPr="00F57BF7" w:rsidSect="002C6F8D">
          <w:footerReference w:type="default" r:id="rId8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  <w:r w:rsidRPr="00F57BF7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1535CE" w:rsidRPr="00F57BF7" w:rsidRDefault="009A5E95" w:rsidP="00530BD2">
      <w:pPr>
        <w:pStyle w:val="2"/>
        <w:spacing w:before="0" w:line="240" w:lineRule="auto"/>
        <w:rPr>
          <w:szCs w:val="28"/>
          <w:lang w:eastAsia="ru-RU"/>
        </w:rPr>
      </w:pPr>
      <w:bookmarkStart w:id="1" w:name="_Toc456025943"/>
      <w:r w:rsidRPr="00F57BF7">
        <w:rPr>
          <w:szCs w:val="28"/>
          <w:lang w:eastAsia="ru-RU"/>
        </w:rPr>
        <w:lastRenderedPageBreak/>
        <w:t>1.</w:t>
      </w:r>
      <w:r w:rsidR="001535CE" w:rsidRPr="00F57BF7">
        <w:rPr>
          <w:szCs w:val="28"/>
          <w:lang w:eastAsia="ru-RU"/>
        </w:rPr>
        <w:t xml:space="preserve">2 Требования к результатам </w:t>
      </w:r>
      <w:proofErr w:type="gramStart"/>
      <w:r w:rsidR="001535CE" w:rsidRPr="00F57BF7">
        <w:rPr>
          <w:szCs w:val="28"/>
          <w:lang w:eastAsia="ru-RU"/>
        </w:rPr>
        <w:t>обучения по дисциплине</w:t>
      </w:r>
      <w:proofErr w:type="gramEnd"/>
      <w:r w:rsidR="001535CE" w:rsidRPr="00F57BF7">
        <w:rPr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  <w:bookmarkEnd w:id="1"/>
    </w:p>
    <w:p w:rsidR="001535CE" w:rsidRPr="00F57BF7" w:rsidRDefault="001535CE" w:rsidP="00530BD2">
      <w:pPr>
        <w:spacing w:after="0" w:line="240" w:lineRule="auto"/>
        <w:rPr>
          <w:sz w:val="28"/>
          <w:szCs w:val="28"/>
          <w:lang w:eastAsia="ru-RU"/>
        </w:rPr>
      </w:pPr>
      <w:r w:rsidRPr="00F57BF7">
        <w:rPr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1535CE" w:rsidRPr="00F57BF7" w:rsidRDefault="001535CE" w:rsidP="00530BD2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3048"/>
        <w:gridCol w:w="5933"/>
        <w:gridCol w:w="3120"/>
        <w:gridCol w:w="3421"/>
      </w:tblGrid>
      <w:tr w:rsidR="001535CE" w:rsidRPr="00F57BF7" w:rsidTr="007D6E98">
        <w:trPr>
          <w:tblHeader/>
        </w:trPr>
        <w:tc>
          <w:tcPr>
            <w:tcW w:w="982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911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Планируемые результаты </w:t>
            </w:r>
            <w:proofErr w:type="gramStart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05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Типы контроля</w:t>
            </w: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2C6F8D" w:rsidRPr="00F57BF7" w:rsidTr="007D6E98">
        <w:trPr>
          <w:trHeight w:val="244"/>
        </w:trPr>
        <w:tc>
          <w:tcPr>
            <w:tcW w:w="982" w:type="pct"/>
            <w:vMerge w:val="restart"/>
          </w:tcPr>
          <w:p w:rsidR="002C6F8D" w:rsidRPr="00F57BF7" w:rsidRDefault="004379EF" w:rsidP="00530B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ПК*-1 способностью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</w:t>
            </w:r>
          </w:p>
        </w:tc>
        <w:tc>
          <w:tcPr>
            <w:tcW w:w="1911" w:type="pct"/>
            <w:vMerge w:val="restart"/>
          </w:tcPr>
          <w:p w:rsidR="002C6F8D" w:rsidRPr="00F57BF7" w:rsidRDefault="002C6F8D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Cs w:val="28"/>
              </w:rPr>
            </w:pPr>
            <w:r w:rsidRPr="00F57BF7">
              <w:rPr>
                <w:szCs w:val="28"/>
                <w:u w:val="single"/>
              </w:rPr>
              <w:t>Знать:</w:t>
            </w:r>
            <w:r w:rsidRPr="00F57BF7">
              <w:rPr>
                <w:rFonts w:eastAsia="Calibri"/>
                <w:szCs w:val="28"/>
              </w:rPr>
              <w:t xml:space="preserve">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 xml:space="preserve">о процессах информатизации общества и образования;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 сущности и структуре информацио</w:t>
            </w:r>
            <w:r w:rsidRPr="00F57BF7">
              <w:rPr>
                <w:color w:val="000000"/>
                <w:sz w:val="28"/>
                <w:szCs w:val="28"/>
              </w:rPr>
              <w:t>н</w:t>
            </w:r>
            <w:r w:rsidRPr="00F57BF7">
              <w:rPr>
                <w:color w:val="000000"/>
                <w:sz w:val="28"/>
                <w:szCs w:val="28"/>
              </w:rPr>
              <w:t xml:space="preserve">ных процессов в современной образовательной среде;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типологии электронных образовател</w:t>
            </w:r>
            <w:r w:rsidRPr="00F57BF7">
              <w:rPr>
                <w:color w:val="000000"/>
                <w:sz w:val="28"/>
                <w:szCs w:val="28"/>
              </w:rPr>
              <w:t>ь</w:t>
            </w:r>
            <w:r w:rsidRPr="00F57BF7">
              <w:rPr>
                <w:color w:val="000000"/>
                <w:sz w:val="28"/>
                <w:szCs w:val="28"/>
              </w:rPr>
              <w:t>ных ресурсов, информационных и коммуник</w:t>
            </w:r>
            <w:r w:rsidRPr="00F57BF7">
              <w:rPr>
                <w:color w:val="000000"/>
                <w:sz w:val="28"/>
                <w:szCs w:val="28"/>
              </w:rPr>
              <w:t>а</w:t>
            </w:r>
            <w:r w:rsidRPr="00F57BF7">
              <w:rPr>
                <w:color w:val="000000"/>
                <w:sz w:val="28"/>
                <w:szCs w:val="28"/>
              </w:rPr>
              <w:t xml:space="preserve">ционных технологиях, принятых образованием;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 способах профессионального самоп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знания и саморазвития с применением возмо</w:t>
            </w:r>
            <w:r w:rsidRPr="00F57BF7">
              <w:rPr>
                <w:color w:val="000000"/>
                <w:sz w:val="28"/>
                <w:szCs w:val="28"/>
              </w:rPr>
              <w:t>ж</w:t>
            </w:r>
            <w:r w:rsidRPr="00F57BF7">
              <w:rPr>
                <w:color w:val="000000"/>
                <w:sz w:val="28"/>
                <w:szCs w:val="28"/>
              </w:rPr>
              <w:t xml:space="preserve">ностей информационных и коммуникационных технологий; </w:t>
            </w:r>
          </w:p>
          <w:p w:rsidR="002C6F8D" w:rsidRPr="00F57BF7" w:rsidRDefault="002C6F8D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2C6F8D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материалу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2" w:type="pct"/>
          </w:tcPr>
          <w:p w:rsidR="002C6F8D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152FCA" w:rsidRPr="00F57BF7" w:rsidTr="007D6E98">
        <w:trPr>
          <w:trHeight w:val="576"/>
        </w:trPr>
        <w:tc>
          <w:tcPr>
            <w:tcW w:w="982" w:type="pct"/>
            <w:vMerge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152FCA" w:rsidRPr="00F57BF7" w:rsidRDefault="00152FCA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szCs w:val="28"/>
                <w:u w:val="single"/>
              </w:rPr>
            </w:pPr>
          </w:p>
        </w:tc>
        <w:tc>
          <w:tcPr>
            <w:tcW w:w="1005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52FCA" w:rsidRPr="00F57BF7" w:rsidTr="007D6E98">
        <w:trPr>
          <w:trHeight w:val="1085"/>
        </w:trPr>
        <w:tc>
          <w:tcPr>
            <w:tcW w:w="982" w:type="pct"/>
            <w:vMerge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152FCA" w:rsidRPr="00F57BF7" w:rsidRDefault="00152FCA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szCs w:val="28"/>
                <w:u w:val="single"/>
              </w:rPr>
            </w:pPr>
          </w:p>
        </w:tc>
        <w:tc>
          <w:tcPr>
            <w:tcW w:w="1005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>ние – опрос, коллоквиум и т.д.</w:t>
            </w:r>
          </w:p>
        </w:tc>
        <w:tc>
          <w:tcPr>
            <w:tcW w:w="1102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1535CE" w:rsidRPr="00F57BF7" w:rsidTr="00496A85">
        <w:trPr>
          <w:trHeight w:val="1093"/>
        </w:trPr>
        <w:tc>
          <w:tcPr>
            <w:tcW w:w="982" w:type="pct"/>
            <w:vMerge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1535CE" w:rsidRPr="00F57BF7" w:rsidRDefault="001535CE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грамотно пользоваться п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иском, хранением, обработкой и представлен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 xml:space="preserve">ем информации, ориентированной на решение педагогических задач; 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оценивать преимущества, ограничение и выбор программных и аппара</w:t>
            </w:r>
            <w:r w:rsidRPr="00F57BF7">
              <w:rPr>
                <w:color w:val="000000"/>
                <w:sz w:val="28"/>
                <w:szCs w:val="28"/>
              </w:rPr>
              <w:t>т</w:t>
            </w:r>
            <w:r w:rsidRPr="00F57BF7">
              <w:rPr>
                <w:color w:val="000000"/>
                <w:sz w:val="28"/>
                <w:szCs w:val="28"/>
              </w:rPr>
              <w:t>ных сре</w:t>
            </w:r>
            <w:proofErr w:type="gramStart"/>
            <w:r w:rsidRPr="00F57BF7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F57BF7">
              <w:rPr>
                <w:color w:val="000000"/>
                <w:sz w:val="28"/>
                <w:szCs w:val="28"/>
              </w:rPr>
              <w:t xml:space="preserve">я решения профессиональных и образовательных задач; 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lastRenderedPageBreak/>
              <w:t>работать в локальных и глобальных компьютерных сетях;</w:t>
            </w:r>
          </w:p>
          <w:p w:rsidR="001535CE" w:rsidRPr="00F57BF7" w:rsidRDefault="001535CE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1535CE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Лабораторные р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>аботы на решение типовых задач.</w:t>
            </w:r>
          </w:p>
        </w:tc>
        <w:tc>
          <w:tcPr>
            <w:tcW w:w="1102" w:type="pct"/>
          </w:tcPr>
          <w:p w:rsidR="001535CE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1535CE" w:rsidRPr="00F57BF7" w:rsidRDefault="00B85FD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1535CE" w:rsidRPr="00F57BF7" w:rsidTr="00496A85">
        <w:trPr>
          <w:trHeight w:val="1383"/>
        </w:trPr>
        <w:tc>
          <w:tcPr>
            <w:tcW w:w="982" w:type="pct"/>
            <w:vMerge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1535CE" w:rsidRPr="00F57BF7" w:rsidRDefault="001535CE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Владеть: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навыками работы в л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кальных и глобальных сетях;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приёмами эффективного поиска информационных ресурсов;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навыками работы с пр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>кладным программным обеспечением спец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>ального назначения</w:t>
            </w:r>
          </w:p>
          <w:p w:rsidR="00AD60B8" w:rsidRPr="00F57BF7" w:rsidRDefault="004379EF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 xml:space="preserve">осуществлением выбора различных </w:t>
            </w:r>
            <w:r w:rsidRPr="00F57BF7">
              <w:rPr>
                <w:sz w:val="28"/>
                <w:szCs w:val="28"/>
              </w:rPr>
              <w:t>м</w:t>
            </w:r>
            <w:r w:rsidRPr="00F57BF7">
              <w:rPr>
                <w:sz w:val="28"/>
                <w:szCs w:val="28"/>
              </w:rPr>
              <w:t>о</w:t>
            </w:r>
            <w:r w:rsidRPr="00F57BF7">
              <w:rPr>
                <w:sz w:val="28"/>
                <w:szCs w:val="28"/>
              </w:rPr>
              <w:t>делей использования информационных и ко</w:t>
            </w:r>
            <w:r w:rsidRPr="00F57BF7">
              <w:rPr>
                <w:sz w:val="28"/>
                <w:szCs w:val="28"/>
              </w:rPr>
              <w:t>м</w:t>
            </w:r>
            <w:r w:rsidRPr="00F57BF7">
              <w:rPr>
                <w:sz w:val="28"/>
                <w:szCs w:val="28"/>
              </w:rPr>
              <w:t>муникационных технологий в учебном процессе с учетом реального оснащения образовательн</w:t>
            </w:r>
            <w:r w:rsidRPr="00F57BF7">
              <w:rPr>
                <w:sz w:val="28"/>
                <w:szCs w:val="28"/>
              </w:rPr>
              <w:t>о</w:t>
            </w:r>
            <w:r w:rsidRPr="00F57BF7">
              <w:rPr>
                <w:sz w:val="28"/>
                <w:szCs w:val="28"/>
              </w:rPr>
              <w:t>го учреждения.</w:t>
            </w:r>
          </w:p>
          <w:p w:rsidR="001535CE" w:rsidRPr="00F57BF7" w:rsidRDefault="001535CE" w:rsidP="00AD60B8">
            <w:pPr>
              <w:pStyle w:val="Default"/>
              <w:tabs>
                <w:tab w:val="left" w:pos="570"/>
              </w:tabs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35CE" w:rsidRPr="00F57BF7" w:rsidRDefault="008844E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="0093101F" w:rsidRPr="00F57BF7">
              <w:rPr>
                <w:rFonts w:eastAsia="Times New Roman"/>
                <w:sz w:val="28"/>
                <w:szCs w:val="28"/>
                <w:lang w:eastAsia="ru-RU"/>
              </w:rPr>
              <w:t>адания для творческой работы</w:t>
            </w:r>
          </w:p>
          <w:p w:rsidR="001535CE" w:rsidRPr="00F57BF7" w:rsidRDefault="00B85FD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sz w:val="28"/>
                <w:szCs w:val="28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F57BF7">
              <w:rPr>
                <w:sz w:val="28"/>
                <w:szCs w:val="28"/>
              </w:rPr>
              <w:t>метапредметных</w:t>
            </w:r>
            <w:proofErr w:type="spellEnd"/>
            <w:r w:rsidRPr="00F57BF7">
              <w:rPr>
                <w:sz w:val="28"/>
                <w:szCs w:val="28"/>
              </w:rPr>
              <w:t xml:space="preserve"> и предметных </w:t>
            </w:r>
            <w:r w:rsidRPr="00F57BF7">
              <w:rPr>
                <w:sz w:val="28"/>
                <w:szCs w:val="28"/>
              </w:rPr>
              <w:lastRenderedPageBreak/>
              <w:t>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911" w:type="pct"/>
            <w:vMerge w:val="restar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285"/>
              </w:tabs>
              <w:suppressAutoHyphens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технологию работы в программных средах для обработки информации, используемой в обучающем процессе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1" w:type="pct"/>
            <w:vMerge/>
          </w:tcPr>
          <w:p w:rsidR="00F379D2" w:rsidRPr="00F57BF7" w:rsidRDefault="00F379D2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315"/>
              </w:tabs>
              <w:suppressAutoHyphens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работать с объектами прикладных программ для обработки информации, используемой в современных методах и технологиях обучения и диагностики</w:t>
            </w:r>
          </w:p>
          <w:p w:rsidR="00F379D2" w:rsidRPr="00F57BF7" w:rsidRDefault="00F379D2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sz w:val="28"/>
                <w:szCs w:val="28"/>
              </w:rPr>
              <w:t>навыками обработки разного типа информации при решении практических задач в обучающем процессе</w:t>
            </w: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C176B"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911" w:type="pct"/>
            <w:vMerge w:val="restar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2"/>
              </w:rPr>
            </w:pPr>
            <w:r w:rsidRPr="008C176B">
              <w:rPr>
                <w:b/>
                <w:szCs w:val="22"/>
                <w:u w:val="single"/>
              </w:rPr>
              <w:t>Знать: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технические и функциональные характеристики компьютеров и периферийных устройств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функциональные возможности стандартных офи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t>ных и специализированных пакетов прикладных пр</w:t>
            </w:r>
            <w:r w:rsidRPr="00BD71E0">
              <w:rPr>
                <w:color w:val="000000"/>
                <w:szCs w:val="24"/>
              </w:rPr>
              <w:t>о</w:t>
            </w:r>
            <w:r w:rsidRPr="00BD71E0">
              <w:rPr>
                <w:color w:val="000000"/>
                <w:szCs w:val="24"/>
              </w:rPr>
              <w:t>грамм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приёмы обеспечения безопасности и конфиденц</w:t>
            </w:r>
            <w:r w:rsidRPr="00BD71E0">
              <w:rPr>
                <w:color w:val="000000"/>
                <w:szCs w:val="24"/>
              </w:rPr>
              <w:t>и</w:t>
            </w:r>
            <w:r w:rsidRPr="00BD71E0">
              <w:rPr>
                <w:color w:val="000000"/>
                <w:szCs w:val="24"/>
              </w:rPr>
              <w:t>альности информации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Уметь: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грамотно пользоваться персональным компьютером и периферийными устройствами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одной из операционных сред,</w:t>
            </w:r>
            <w:r>
              <w:rPr>
                <w:color w:val="000000"/>
                <w:szCs w:val="24"/>
              </w:rPr>
              <w:t xml:space="preserve"> </w:t>
            </w:r>
            <w:r w:rsidRPr="00BD71E0">
              <w:rPr>
                <w:color w:val="000000"/>
                <w:szCs w:val="24"/>
              </w:rPr>
              <w:t>пользоват</w:t>
            </w:r>
            <w:r w:rsidRPr="00BD71E0">
              <w:rPr>
                <w:color w:val="000000"/>
                <w:szCs w:val="24"/>
              </w:rPr>
              <w:t>ь</w:t>
            </w:r>
            <w:r w:rsidRPr="00BD71E0">
              <w:rPr>
                <w:color w:val="000000"/>
                <w:szCs w:val="24"/>
              </w:rPr>
              <w:t>ся офисными приложениями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локальных и глобальных компьютерных сетях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Владеть: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приёмами эффективного поиска информационных ресурсов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навыками работы с прикладным программным обе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t>печением специального назначения</w:t>
            </w:r>
          </w:p>
          <w:p w:rsidR="005273B0" w:rsidRPr="00F57BF7" w:rsidRDefault="005273B0" w:rsidP="005273B0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8C176B">
              <w:rPr>
                <w:color w:val="000000"/>
                <w:szCs w:val="24"/>
              </w:rPr>
              <w:t>навыками работы с техническими программными средствами защиты информации</w:t>
            </w: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</w:tbl>
    <w:p w:rsidR="00AD60B8" w:rsidRPr="00F57BF7" w:rsidRDefault="00AD60B8" w:rsidP="00C9486D">
      <w:pPr>
        <w:spacing w:after="0" w:line="240" w:lineRule="auto"/>
        <w:rPr>
          <w:rFonts w:eastAsia="Times New Roman"/>
          <w:sz w:val="28"/>
          <w:szCs w:val="28"/>
          <w:vertAlign w:val="superscript"/>
        </w:rPr>
        <w:sectPr w:rsidR="00AD60B8" w:rsidRPr="00F57BF7" w:rsidSect="007D6E98">
          <w:footnotePr>
            <w:numFmt w:val="chicago"/>
          </w:footnotePr>
          <w:pgSz w:w="16838" w:h="11906" w:orient="landscape"/>
          <w:pgMar w:top="510" w:right="567" w:bottom="510" w:left="851" w:header="709" w:footer="709" w:gutter="0"/>
          <w:cols w:space="720"/>
          <w:docGrid w:linePitch="326"/>
        </w:sectPr>
      </w:pPr>
    </w:p>
    <w:p w:rsidR="00813216" w:rsidRPr="00F57BF7" w:rsidRDefault="00813216" w:rsidP="00530BD2">
      <w:pPr>
        <w:pStyle w:val="1"/>
        <w:rPr>
          <w:sz w:val="28"/>
          <w:szCs w:val="28"/>
        </w:rPr>
      </w:pPr>
      <w:bookmarkStart w:id="2" w:name="_Toc456025945"/>
      <w:r w:rsidRPr="00F57BF7">
        <w:rPr>
          <w:sz w:val="28"/>
          <w:szCs w:val="28"/>
        </w:rPr>
        <w:lastRenderedPageBreak/>
        <w:t>Раздел 2 - Оценочные средства</w:t>
      </w:r>
      <w:bookmarkEnd w:id="2"/>
    </w:p>
    <w:p w:rsidR="00813216" w:rsidRPr="00F57BF7" w:rsidRDefault="00813216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3" w:name="_Toc456025946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А</w:t>
      </w:r>
      <w:proofErr w:type="gramEnd"/>
      <w:r w:rsidR="00A53C99" w:rsidRPr="00F57BF7">
        <w:rPr>
          <w:szCs w:val="28"/>
        </w:rPr>
        <w:t xml:space="preserve"> - </w:t>
      </w:r>
      <w:r w:rsidR="00CF1F55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CF1F55" w:rsidRPr="00F57BF7">
        <w:rPr>
          <w:szCs w:val="28"/>
        </w:rPr>
        <w:t>сформированности</w:t>
      </w:r>
      <w:proofErr w:type="spellEnd"/>
      <w:r w:rsidR="00CF1F55" w:rsidRPr="00F57BF7">
        <w:rPr>
          <w:szCs w:val="28"/>
        </w:rPr>
        <w:t xml:space="preserve"> уровня компетенций</w:t>
      </w:r>
      <w:r w:rsidR="00883A94" w:rsidRPr="00F57BF7">
        <w:rPr>
          <w:szCs w:val="28"/>
        </w:rPr>
        <w:t xml:space="preserve"> </w:t>
      </w:r>
      <w:r w:rsidR="00CF1F55" w:rsidRPr="00F57BF7">
        <w:rPr>
          <w:szCs w:val="28"/>
        </w:rPr>
        <w:t>– «знать»</w:t>
      </w:r>
      <w:bookmarkEnd w:id="3"/>
    </w:p>
    <w:p w:rsidR="00A106A8" w:rsidRPr="00F57BF7" w:rsidRDefault="00A106A8" w:rsidP="00530BD2">
      <w:pPr>
        <w:spacing w:after="0" w:line="240" w:lineRule="auto"/>
        <w:rPr>
          <w:sz w:val="28"/>
          <w:szCs w:val="28"/>
        </w:rPr>
      </w:pPr>
    </w:p>
    <w:p w:rsidR="00E873F2" w:rsidRPr="00F57BF7" w:rsidRDefault="00A106A8" w:rsidP="00530BD2">
      <w:pPr>
        <w:spacing w:after="0" w:line="240" w:lineRule="auto"/>
        <w:rPr>
          <w:rFonts w:eastAsia="Times New Roman"/>
          <w:sz w:val="28"/>
          <w:szCs w:val="28"/>
        </w:rPr>
      </w:pPr>
      <w:bookmarkStart w:id="4" w:name="_Toc456025947"/>
      <w:r w:rsidRPr="00F57BF7">
        <w:rPr>
          <w:rStyle w:val="30"/>
          <w:rFonts w:ascii="Times New Roman" w:eastAsia="Calibri" w:hAnsi="Times New Roman"/>
          <w:sz w:val="28"/>
          <w:szCs w:val="28"/>
        </w:rPr>
        <w:t>А.0 Фонд тестовых заданий по дисциплине</w:t>
      </w:r>
      <w:bookmarkEnd w:id="4"/>
    </w:p>
    <w:p w:rsidR="001C5FF0" w:rsidRPr="00F57BF7" w:rsidRDefault="00A106A8" w:rsidP="00530BD2">
      <w:pPr>
        <w:jc w:val="both"/>
        <w:rPr>
          <w:rFonts w:eastAsia="Times New Roman"/>
          <w:sz w:val="28"/>
          <w:szCs w:val="28"/>
        </w:rPr>
      </w:pPr>
      <w:r w:rsidRPr="00F57BF7">
        <w:rPr>
          <w:sz w:val="28"/>
          <w:szCs w:val="28"/>
        </w:rPr>
        <w:t>Пример теста, предъявляемого студенту, изучившему все темы  дисциплины</w:t>
      </w:r>
      <w:r w:rsidRPr="00F57BF7">
        <w:rPr>
          <w:rFonts w:eastAsia="Times New Roman"/>
          <w:sz w:val="28"/>
          <w:szCs w:val="28"/>
        </w:rPr>
        <w:t xml:space="preserve">: 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1 </w:t>
      </w:r>
      <w:r w:rsidR="009571DE" w:rsidRPr="00F57BF7">
        <w:rPr>
          <w:sz w:val="28"/>
          <w:szCs w:val="28"/>
        </w:rPr>
        <w:t>Данные превращаются в информацию, когда их используют с целью: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 и передачи;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уменьшения неопределенности о чем – либо;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передачи на большие расстояния;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кодирования, сохранения, печати.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2 </w:t>
      </w:r>
      <w:r w:rsidR="009571DE" w:rsidRPr="00F57BF7">
        <w:rPr>
          <w:sz w:val="28"/>
          <w:szCs w:val="28"/>
        </w:rPr>
        <w:t>Адекватность информации – это: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полноты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достоверности и доступности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соответствия образа, созданного в результате получения информации р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не совпадения образа, созданного в результате получения информации реальному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нет верного ответа.</w:t>
      </w:r>
    </w:p>
    <w:p w:rsidR="00B046FF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sz w:val="28"/>
          <w:szCs w:val="28"/>
        </w:rPr>
        <w:t>3</w:t>
      </w:r>
      <w:proofErr w:type="gramStart"/>
      <w:r w:rsidR="009571DE" w:rsidRPr="00F57BF7">
        <w:rPr>
          <w:sz w:val="28"/>
          <w:szCs w:val="28"/>
        </w:rPr>
        <w:t xml:space="preserve"> К</w:t>
      </w:r>
      <w:proofErr w:type="gramEnd"/>
      <w:r w:rsidR="009571DE" w:rsidRPr="00F57BF7">
        <w:rPr>
          <w:sz w:val="28"/>
          <w:szCs w:val="28"/>
        </w:rPr>
        <w:t xml:space="preserve"> какому типу списков относится стандартные стили…</w:t>
      </w:r>
    </w:p>
    <w:p w:rsidR="009571DE" w:rsidRPr="00F57BF7" w:rsidRDefault="00755A69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874010" cy="10331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нумерованные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маркированные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комбинированные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многоуровневые списки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4 </w:t>
      </w:r>
      <w:r w:rsidR="009571DE" w:rsidRPr="00F57BF7">
        <w:rPr>
          <w:sz w:val="28"/>
          <w:szCs w:val="28"/>
        </w:rPr>
        <w:t xml:space="preserve">Задание стиля  в текстовом редакторе </w:t>
      </w:r>
      <w:r w:rsidR="009571DE" w:rsidRPr="00F57BF7">
        <w:rPr>
          <w:sz w:val="28"/>
          <w:szCs w:val="28"/>
          <w:lang w:val="en-US"/>
        </w:rPr>
        <w:t>MS</w:t>
      </w:r>
      <w:r w:rsidR="009571DE" w:rsidRPr="00F57BF7">
        <w:rPr>
          <w:sz w:val="28"/>
          <w:szCs w:val="28"/>
        </w:rPr>
        <w:t xml:space="preserve"> </w:t>
      </w:r>
      <w:r w:rsidR="009571DE" w:rsidRPr="00F57BF7">
        <w:rPr>
          <w:sz w:val="28"/>
          <w:szCs w:val="28"/>
          <w:lang w:val="en-US"/>
        </w:rPr>
        <w:t>Word</w:t>
      </w:r>
      <w:r w:rsidR="009571DE" w:rsidRPr="00F57BF7">
        <w:rPr>
          <w:sz w:val="28"/>
          <w:szCs w:val="28"/>
        </w:rPr>
        <w:t xml:space="preserve"> позволяет установить …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форматирования блока текста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Количество символов в документе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страницы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Размер бумаги при печати документа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5 </w:t>
      </w:r>
      <w:r w:rsidR="009571DE" w:rsidRPr="00F57BF7">
        <w:rPr>
          <w:sz w:val="28"/>
          <w:szCs w:val="28"/>
        </w:rPr>
        <w:t>Если ячейка содержит «#</w:t>
      </w:r>
      <w:proofErr w:type="gramStart"/>
      <w:r w:rsidR="009571DE" w:rsidRPr="00F57BF7">
        <w:rPr>
          <w:sz w:val="28"/>
          <w:szCs w:val="28"/>
        </w:rPr>
        <w:t>ЗНАЧ</w:t>
      </w:r>
      <w:proofErr w:type="gramEnd"/>
      <w:r w:rsidR="009571DE" w:rsidRPr="00F57BF7">
        <w:rPr>
          <w:sz w:val="28"/>
          <w:szCs w:val="28"/>
        </w:rPr>
        <w:t xml:space="preserve">!» 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любое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числовое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значение, используемое в формуле ячейки, имеет некорректный тип данных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значение даты или времени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6 </w:t>
      </w:r>
      <w:r w:rsidR="009571DE" w:rsidRPr="00F57BF7">
        <w:rPr>
          <w:sz w:val="28"/>
          <w:szCs w:val="28"/>
        </w:rPr>
        <w:t>Представлен фрагмент электронной таблицы</w:t>
      </w:r>
    </w:p>
    <w:p w:rsidR="009571DE" w:rsidRPr="00F57BF7" w:rsidRDefault="00755A69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4476750" cy="16268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После включения автофильтра установки и фильтров по полям: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Физика =4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Математика&gt;=3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На экране будут отображаться записи о студентах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C71FB5" w:rsidRPr="00F57BF7" w:rsidRDefault="00C71FB5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7 Поиск данных в базе данных...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определение значений данных в текущей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данных, однозначно определяющих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определения дескрипторов базы данных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из множества записей подмножества, записи которого удовлетворяют поставленному условию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8 Иерархические модели баз данных представляют зависимые данные в виде…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Дерева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Полносвязного</w:t>
      </w:r>
      <w:proofErr w:type="spellEnd"/>
      <w:r w:rsidRPr="00F57BF7">
        <w:rPr>
          <w:sz w:val="28"/>
          <w:szCs w:val="28"/>
        </w:rPr>
        <w:t xml:space="preserve"> графа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Таблицы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Потока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9 Адрес веб-страницы для просмотра в браузере начинается </w:t>
      </w:r>
      <w:proofErr w:type="gramStart"/>
      <w:r w:rsidRPr="00F57BF7">
        <w:rPr>
          <w:sz w:val="28"/>
          <w:szCs w:val="28"/>
        </w:rPr>
        <w:t>с</w:t>
      </w:r>
      <w:proofErr w:type="gramEnd"/>
      <w:r w:rsidRPr="00F57BF7">
        <w:rPr>
          <w:sz w:val="28"/>
          <w:szCs w:val="28"/>
        </w:rPr>
        <w:t xml:space="preserve"> 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nntp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proofErr w:type="gramStart"/>
      <w:r w:rsidRPr="00F57BF7">
        <w:rPr>
          <w:sz w:val="28"/>
          <w:szCs w:val="28"/>
          <w:lang w:val="en-US"/>
        </w:rPr>
        <w:t>irc</w:t>
      </w:r>
      <w:proofErr w:type="spellEnd"/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  <w:lang w:val="en-US"/>
        </w:rPr>
        <w:t>http</w:t>
      </w:r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ftp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10</w:t>
      </w:r>
      <w:proofErr w:type="gramStart"/>
      <w:r w:rsidRPr="00F57BF7">
        <w:rPr>
          <w:sz w:val="28"/>
          <w:szCs w:val="28"/>
        </w:rPr>
        <w:t xml:space="preserve"> Д</w:t>
      </w:r>
      <w:proofErr w:type="gramEnd"/>
      <w:r w:rsidRPr="00F57BF7">
        <w:rPr>
          <w:sz w:val="28"/>
          <w:szCs w:val="28"/>
        </w:rPr>
        <w:t xml:space="preserve">ля каждого компьютера, подключённого к </w:t>
      </w:r>
      <w:r w:rsidRPr="00F57BF7">
        <w:rPr>
          <w:sz w:val="28"/>
          <w:szCs w:val="28"/>
          <w:lang w:val="en-US"/>
        </w:rPr>
        <w:t>Internet</w:t>
      </w:r>
      <w:r w:rsidRPr="00F57BF7">
        <w:rPr>
          <w:sz w:val="28"/>
          <w:szCs w:val="28"/>
        </w:rPr>
        <w:t>, устанавливаются адреса: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символьный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Символьный и доменный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пользовательский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доменный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11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MS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режим сортировщика слайдов предназначен для...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редактирования содержания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корректировки последовательности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просмотра слайдов в полноэкранном режиме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просмотра гиперссылок презентации 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12</w:t>
      </w:r>
      <w:proofErr w:type="gramStart"/>
      <w:r w:rsidRPr="00F57BF7">
        <w:rPr>
          <w:sz w:val="28"/>
          <w:szCs w:val="28"/>
        </w:rPr>
        <w:t xml:space="preserve"> Н</w:t>
      </w:r>
      <w:proofErr w:type="gramEnd"/>
      <w:r w:rsidRPr="00F57BF7">
        <w:rPr>
          <w:sz w:val="28"/>
          <w:szCs w:val="28"/>
        </w:rPr>
        <w:t>а слайде отсутствует объект…</w:t>
      </w:r>
    </w:p>
    <w:p w:rsidR="00B046FF" w:rsidRPr="00F57BF7" w:rsidRDefault="00755A69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3122930" cy="222059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Автофигура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Картинка </w:t>
      </w:r>
      <w:r w:rsidRPr="00F57BF7">
        <w:rPr>
          <w:sz w:val="28"/>
          <w:szCs w:val="28"/>
          <w:lang w:val="en-US"/>
        </w:rPr>
        <w:t>ClipArt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Диаграмма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Надпись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 xml:space="preserve">13 Основным инструментом поиска нужных документов в СПС  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является…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формы;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отчета;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реквизитов;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карточка поиска.             </w:t>
      </w: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  <w:r w:rsidRPr="00F57BF7">
        <w:rPr>
          <w:sz w:val="28"/>
          <w:szCs w:val="28"/>
        </w:rPr>
        <w:t>14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справочной правовой системе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очистить  строку карточки ре</w:t>
      </w:r>
      <w:r w:rsidRPr="00F57BF7">
        <w:rPr>
          <w:sz w:val="28"/>
          <w:szCs w:val="28"/>
        </w:rPr>
        <w:t>к</w:t>
      </w:r>
      <w:r w:rsidRPr="00F57BF7">
        <w:rPr>
          <w:sz w:val="28"/>
          <w:szCs w:val="28"/>
        </w:rPr>
        <w:t>визитов можно с помощью кнопки…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 1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2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60985" cy="20193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3     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25425" cy="20193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>4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1535CE" w:rsidRPr="00F57BF7" w:rsidRDefault="001535CE" w:rsidP="00530BD2">
      <w:pPr>
        <w:pStyle w:val="3"/>
        <w:spacing w:before="0" w:after="0" w:line="240" w:lineRule="auto"/>
        <w:rPr>
          <w:sz w:val="28"/>
          <w:szCs w:val="28"/>
        </w:rPr>
      </w:pPr>
      <w:bookmarkStart w:id="5" w:name="_Toc456025948"/>
      <w:r w:rsidRPr="00F57BF7">
        <w:rPr>
          <w:sz w:val="28"/>
          <w:szCs w:val="28"/>
        </w:rPr>
        <w:t>А.</w:t>
      </w:r>
      <w:r w:rsidR="00BC409F" w:rsidRPr="00F57BF7">
        <w:rPr>
          <w:sz w:val="28"/>
          <w:szCs w:val="28"/>
        </w:rPr>
        <w:t>1</w:t>
      </w:r>
      <w:r w:rsidRPr="00F57BF7">
        <w:rPr>
          <w:sz w:val="28"/>
          <w:szCs w:val="28"/>
        </w:rPr>
        <w:t xml:space="preserve"> Вопросы для </w:t>
      </w:r>
      <w:r w:rsidR="009534DF" w:rsidRPr="00F57BF7">
        <w:rPr>
          <w:sz w:val="28"/>
          <w:szCs w:val="28"/>
        </w:rPr>
        <w:t>контроля</w:t>
      </w:r>
      <w:r w:rsidR="008F1462" w:rsidRPr="00F57BF7">
        <w:rPr>
          <w:sz w:val="28"/>
          <w:szCs w:val="28"/>
        </w:rPr>
        <w:t xml:space="preserve"> на защите </w:t>
      </w:r>
      <w:r w:rsidR="003D215C" w:rsidRPr="00F57BF7">
        <w:rPr>
          <w:sz w:val="28"/>
          <w:szCs w:val="28"/>
        </w:rPr>
        <w:t>практических</w:t>
      </w:r>
      <w:r w:rsidR="008F1462" w:rsidRPr="00F57BF7">
        <w:rPr>
          <w:sz w:val="28"/>
          <w:szCs w:val="28"/>
        </w:rPr>
        <w:t xml:space="preserve"> работ</w:t>
      </w:r>
      <w:r w:rsidR="005C7729" w:rsidRPr="00F57BF7">
        <w:rPr>
          <w:sz w:val="28"/>
          <w:szCs w:val="28"/>
        </w:rPr>
        <w:t>, информацио</w:t>
      </w:r>
      <w:r w:rsidR="005C7729" w:rsidRPr="00F57BF7">
        <w:rPr>
          <w:sz w:val="28"/>
          <w:szCs w:val="28"/>
        </w:rPr>
        <w:t>н</w:t>
      </w:r>
      <w:r w:rsidR="005C7729" w:rsidRPr="00F57BF7">
        <w:rPr>
          <w:sz w:val="28"/>
          <w:szCs w:val="28"/>
        </w:rPr>
        <w:t>ных диктантов.</w:t>
      </w:r>
      <w:bookmarkEnd w:id="5"/>
    </w:p>
    <w:p w:rsidR="005662C4" w:rsidRPr="00F57BF7" w:rsidRDefault="005662C4" w:rsidP="005662C4">
      <w:pPr>
        <w:rPr>
          <w:b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1 Информационные процессы информатизация общества и образования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информационного процесса ин</w:t>
      </w:r>
      <w:r w:rsidRPr="00F57BF7">
        <w:rPr>
          <w:sz w:val="28"/>
          <w:szCs w:val="28"/>
        </w:rPr>
        <w:softHyphen/>
        <w:t>форматизации информационных техноло</w:t>
      </w:r>
      <w:r w:rsidRPr="00F57BF7">
        <w:rPr>
          <w:sz w:val="28"/>
          <w:szCs w:val="28"/>
        </w:rPr>
        <w:softHyphen/>
        <w:t>гий.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Сущность, роль и значение процесса информатизации в общественном разви</w:t>
      </w:r>
      <w:r w:rsidRPr="00F57BF7">
        <w:rPr>
          <w:sz w:val="28"/>
          <w:szCs w:val="28"/>
        </w:rPr>
        <w:softHyphen/>
        <w:t xml:space="preserve">тии.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Характеристика информационного общества, проблемы информатизации общества.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Информатизация российского образования: цели, задачи, тенденции развития, проблемы.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Классификации ин</w:t>
      </w:r>
      <w:r w:rsidRPr="00F57BF7">
        <w:rPr>
          <w:sz w:val="28"/>
          <w:szCs w:val="28"/>
        </w:rPr>
        <w:softHyphen/>
        <w:t xml:space="preserve">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Дидактические возможности информационных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Роль информационных и коммуникационных технологий в реали</w:t>
      </w:r>
      <w:r w:rsidRPr="00F57BF7">
        <w:rPr>
          <w:sz w:val="28"/>
          <w:szCs w:val="28"/>
        </w:rPr>
        <w:softHyphen/>
        <w:t>зации новых стандартов образования.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2 Технические и тех</w:t>
      </w:r>
      <w:r w:rsidRPr="00F57BF7">
        <w:rPr>
          <w:b/>
          <w:sz w:val="28"/>
          <w:szCs w:val="28"/>
        </w:rPr>
        <w:softHyphen/>
        <w:t>нологические ас</w:t>
      </w:r>
      <w:r w:rsidRPr="00F57BF7">
        <w:rPr>
          <w:b/>
          <w:sz w:val="28"/>
          <w:szCs w:val="28"/>
        </w:rPr>
        <w:softHyphen/>
        <w:t>пекты реализа</w:t>
      </w:r>
      <w:r w:rsidRPr="00F57BF7">
        <w:rPr>
          <w:b/>
          <w:sz w:val="28"/>
          <w:szCs w:val="28"/>
        </w:rPr>
        <w:softHyphen/>
        <w:t>ции информаци</w:t>
      </w:r>
      <w:r w:rsidRPr="00F57BF7">
        <w:rPr>
          <w:b/>
          <w:sz w:val="28"/>
          <w:szCs w:val="28"/>
        </w:rPr>
        <w:softHyphen/>
        <w:t>онных процессов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Аппаратные средства реализации инфор</w:t>
      </w:r>
      <w:r w:rsidRPr="00F57BF7">
        <w:rPr>
          <w:sz w:val="28"/>
          <w:szCs w:val="28"/>
        </w:rPr>
        <w:softHyphen/>
        <w:t>мационных процессов в образова</w:t>
      </w:r>
      <w:r w:rsidRPr="00F57BF7">
        <w:rPr>
          <w:sz w:val="28"/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электрон</w:t>
      </w:r>
      <w:r w:rsidRPr="00F57BF7">
        <w:rPr>
          <w:sz w:val="28"/>
          <w:szCs w:val="28"/>
        </w:rPr>
        <w:softHyphen/>
        <w:t>ной вычис</w:t>
      </w:r>
      <w:r w:rsidRPr="00F57BF7">
        <w:rPr>
          <w:sz w:val="28"/>
          <w:szCs w:val="28"/>
        </w:rPr>
        <w:softHyphen/>
        <w:t>лительной техники, как средств управле</w:t>
      </w:r>
      <w:r w:rsidRPr="00F57BF7">
        <w:rPr>
          <w:sz w:val="28"/>
          <w:szCs w:val="28"/>
        </w:rPr>
        <w:softHyphen/>
        <w:t xml:space="preserve">ния информацией.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Технологии обработки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Варианты использования основных видов программного обеспече</w:t>
      </w:r>
      <w:r w:rsidRPr="00F57BF7">
        <w:rPr>
          <w:sz w:val="28"/>
          <w:szCs w:val="28"/>
        </w:rPr>
        <w:softHyphen/>
        <w:t>ния: прикладного, системного, инструмен</w:t>
      </w:r>
      <w:r w:rsidRPr="00F57BF7">
        <w:rPr>
          <w:sz w:val="28"/>
          <w:szCs w:val="28"/>
        </w:rPr>
        <w:softHyphen/>
        <w:t xml:space="preserve">тального в образовательном процессе.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Внедрение открытого про</w:t>
      </w:r>
      <w:r w:rsidRPr="00F57BF7">
        <w:rPr>
          <w:sz w:val="28"/>
          <w:szCs w:val="28"/>
        </w:rPr>
        <w:softHyphen/>
        <w:t>граммного обеспечения. Кодирование и совре</w:t>
      </w:r>
      <w:r w:rsidRPr="00F57BF7">
        <w:rPr>
          <w:sz w:val="28"/>
          <w:szCs w:val="28"/>
        </w:rPr>
        <w:softHyphen/>
        <w:t xml:space="preserve">менные форматы аудиовизуальной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Современные цифровые но</w:t>
      </w:r>
      <w:r w:rsidRPr="00F57BF7">
        <w:rPr>
          <w:sz w:val="28"/>
          <w:szCs w:val="28"/>
        </w:rPr>
        <w:softHyphen/>
        <w:t xml:space="preserve">сители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Средства ото</w:t>
      </w:r>
      <w:r w:rsidRPr="00F57BF7">
        <w:rPr>
          <w:sz w:val="28"/>
          <w:szCs w:val="28"/>
        </w:rPr>
        <w:softHyphen/>
        <w:t>браже</w:t>
      </w:r>
      <w:r w:rsidRPr="00F57BF7">
        <w:rPr>
          <w:sz w:val="28"/>
          <w:szCs w:val="28"/>
        </w:rPr>
        <w:softHyphen/>
        <w:t>ния информации и проекцион</w:t>
      </w:r>
      <w:r w:rsidRPr="00F57BF7">
        <w:rPr>
          <w:sz w:val="28"/>
          <w:szCs w:val="28"/>
        </w:rPr>
        <w:softHyphen/>
        <w:t>ные техно</w:t>
      </w:r>
      <w:r w:rsidRPr="00F57BF7">
        <w:rPr>
          <w:sz w:val="28"/>
          <w:szCs w:val="28"/>
        </w:rPr>
        <w:softHyphen/>
        <w:t xml:space="preserve">логии.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Интерактивные дис</w:t>
      </w:r>
      <w:r w:rsidRPr="00F57BF7">
        <w:rPr>
          <w:sz w:val="28"/>
          <w:szCs w:val="28"/>
        </w:rPr>
        <w:softHyphen/>
        <w:t>плейные тех</w:t>
      </w:r>
      <w:r w:rsidRPr="00F57BF7">
        <w:rPr>
          <w:sz w:val="28"/>
          <w:szCs w:val="28"/>
        </w:rPr>
        <w:softHyphen/>
        <w:t>нологии системы трех</w:t>
      </w:r>
      <w:r w:rsidRPr="00F57BF7">
        <w:rPr>
          <w:sz w:val="28"/>
          <w:szCs w:val="28"/>
        </w:rPr>
        <w:softHyphen/>
        <w:t>мерной визуализа</w:t>
      </w:r>
      <w:r w:rsidRPr="00F57BF7">
        <w:rPr>
          <w:sz w:val="28"/>
          <w:szCs w:val="28"/>
        </w:rPr>
        <w:softHyphen/>
        <w:t>ции в учебном про</w:t>
      </w:r>
      <w:r w:rsidRPr="00F57BF7">
        <w:rPr>
          <w:sz w:val="28"/>
          <w:szCs w:val="28"/>
        </w:rPr>
        <w:softHyphen/>
        <w:t>цессе.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3 Информационная об</w:t>
      </w:r>
      <w:r w:rsidRPr="00F57BF7">
        <w:rPr>
          <w:b/>
          <w:sz w:val="28"/>
          <w:szCs w:val="28"/>
        </w:rPr>
        <w:softHyphen/>
        <w:t xml:space="preserve">разовательная среда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информационной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ной среды (ИОС).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Компоненты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Информационная образовательная среда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Федеральные образовательные порталы.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Педагогиче</w:t>
      </w:r>
      <w:r w:rsidRPr="00F57BF7">
        <w:rPr>
          <w:sz w:val="28"/>
          <w:szCs w:val="28"/>
        </w:rPr>
        <w:softHyphen/>
        <w:t xml:space="preserve">ские цели формирования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Основные возможности современной информацион</w:t>
      </w:r>
      <w:r w:rsidRPr="00F57BF7">
        <w:rPr>
          <w:sz w:val="28"/>
          <w:szCs w:val="28"/>
        </w:rPr>
        <w:softHyphen/>
        <w:t xml:space="preserve">ной образовательной среды.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онная образовательная среда как средство организации информацион</w:t>
      </w:r>
      <w:r w:rsidRPr="00F57BF7">
        <w:rPr>
          <w:sz w:val="28"/>
          <w:szCs w:val="28"/>
        </w:rPr>
        <w:softHyphen/>
        <w:t>ной деятельно</w:t>
      </w:r>
      <w:r w:rsidRPr="00F57BF7">
        <w:rPr>
          <w:sz w:val="28"/>
          <w:szCs w:val="28"/>
        </w:rPr>
        <w:softHyphen/>
        <w:t xml:space="preserve">сти преподавателя и обучающегося.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</w:t>
      </w:r>
      <w:r w:rsidRPr="00F57BF7">
        <w:rPr>
          <w:sz w:val="28"/>
          <w:szCs w:val="28"/>
        </w:rPr>
        <w:softHyphen/>
        <w:t>граммные ком</w:t>
      </w:r>
      <w:r w:rsidRPr="00F57BF7">
        <w:rPr>
          <w:sz w:val="28"/>
          <w:szCs w:val="28"/>
        </w:rPr>
        <w:softHyphen/>
        <w:t>плексы для организации информаци</w:t>
      </w:r>
      <w:r w:rsidRPr="00F57BF7">
        <w:rPr>
          <w:sz w:val="28"/>
          <w:szCs w:val="28"/>
        </w:rPr>
        <w:softHyphen/>
        <w:t xml:space="preserve">онной среды школы вуза.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Предметно-практическая информацион</w:t>
      </w:r>
      <w:r w:rsidRPr="00F57BF7">
        <w:rPr>
          <w:sz w:val="28"/>
          <w:szCs w:val="28"/>
        </w:rPr>
        <w:softHyphen/>
        <w:t>ная обра</w:t>
      </w:r>
      <w:r w:rsidRPr="00F57BF7">
        <w:rPr>
          <w:sz w:val="28"/>
          <w:szCs w:val="28"/>
        </w:rPr>
        <w:softHyphen/>
        <w:t xml:space="preserve">зовательная среда. </w:t>
      </w:r>
    </w:p>
    <w:p w:rsidR="00F379D2" w:rsidRPr="00F57BF7" w:rsidRDefault="00F379D2" w:rsidP="00F57BF7">
      <w:pPr>
        <w:pStyle w:val="ReportMain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онные интегрированные продукты, позво</w:t>
      </w:r>
      <w:r w:rsidRPr="00F57BF7">
        <w:rPr>
          <w:sz w:val="28"/>
          <w:szCs w:val="28"/>
        </w:rPr>
        <w:softHyphen/>
        <w:t>ляющие сформировать электронную об</w:t>
      </w:r>
      <w:r w:rsidRPr="00F57BF7">
        <w:rPr>
          <w:sz w:val="28"/>
          <w:szCs w:val="28"/>
        </w:rPr>
        <w:softHyphen/>
        <w:t>разовательную среду.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 </w:t>
      </w: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4 Электронные образовательные ресурсы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Информационные ресурсы общества.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Формы взаимодействия с ресурсами гло</w:t>
      </w:r>
      <w:r w:rsidRPr="00F57BF7">
        <w:rPr>
          <w:sz w:val="28"/>
          <w:szCs w:val="28"/>
        </w:rPr>
        <w:softHyphen/>
        <w:t xml:space="preserve">бальной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Методы поиска информации в Интер</w:t>
      </w:r>
      <w:r w:rsidRPr="00F57BF7">
        <w:rPr>
          <w:sz w:val="28"/>
          <w:szCs w:val="28"/>
        </w:rPr>
        <w:softHyphen/>
        <w:t xml:space="preserve">нете.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</w:t>
      </w:r>
      <w:r w:rsidRPr="00F57BF7">
        <w:rPr>
          <w:sz w:val="28"/>
          <w:szCs w:val="28"/>
        </w:rPr>
        <w:softHyphen/>
        <w:t>тие электронного образо</w:t>
      </w:r>
      <w:r w:rsidRPr="00F57BF7">
        <w:rPr>
          <w:sz w:val="28"/>
          <w:szCs w:val="28"/>
        </w:rPr>
        <w:softHyphen/>
        <w:t>вательного ре</w:t>
      </w:r>
      <w:r w:rsidRPr="00F57BF7">
        <w:rPr>
          <w:sz w:val="28"/>
          <w:szCs w:val="28"/>
        </w:rPr>
        <w:softHyphen/>
        <w:t xml:space="preserve">сурса (ЭОР).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</w:t>
      </w:r>
      <w:r w:rsidRPr="00F57BF7">
        <w:rPr>
          <w:sz w:val="28"/>
          <w:szCs w:val="28"/>
        </w:rPr>
        <w:softHyphen/>
        <w:t xml:space="preserve">кации ЭОР.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Сис</w:t>
      </w:r>
      <w:r w:rsidRPr="00F57BF7">
        <w:rPr>
          <w:sz w:val="28"/>
          <w:szCs w:val="28"/>
        </w:rPr>
        <w:softHyphen/>
        <w:t>тематизация, описа</w:t>
      </w:r>
      <w:r w:rsidRPr="00F57BF7">
        <w:rPr>
          <w:sz w:val="28"/>
          <w:szCs w:val="28"/>
        </w:rPr>
        <w:softHyphen/>
        <w:t>ние электронных об</w:t>
      </w:r>
      <w:r w:rsidRPr="00F57BF7">
        <w:rPr>
          <w:sz w:val="28"/>
          <w:szCs w:val="28"/>
        </w:rPr>
        <w:softHyphen/>
        <w:t xml:space="preserve">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Оценка качества ЭОР: тре</w:t>
      </w:r>
      <w:r w:rsidRPr="00F57BF7">
        <w:rPr>
          <w:sz w:val="28"/>
          <w:szCs w:val="28"/>
        </w:rPr>
        <w:softHyphen/>
        <w:t>бования, комплексная экспер</w:t>
      </w:r>
      <w:r w:rsidRPr="00F57BF7">
        <w:rPr>
          <w:sz w:val="28"/>
          <w:szCs w:val="28"/>
        </w:rPr>
        <w:softHyphen/>
        <w:t xml:space="preserve">тиза (техническая, содержательная, </w:t>
      </w:r>
      <w:proofErr w:type="spellStart"/>
      <w:proofErr w:type="gramStart"/>
      <w:r w:rsidRPr="00F57BF7">
        <w:rPr>
          <w:sz w:val="28"/>
          <w:szCs w:val="28"/>
        </w:rPr>
        <w:t>ди</w:t>
      </w:r>
      <w:r w:rsidRPr="00F57BF7">
        <w:rPr>
          <w:sz w:val="28"/>
          <w:szCs w:val="28"/>
        </w:rPr>
        <w:softHyphen/>
        <w:t>зайн-эргономическая</w:t>
      </w:r>
      <w:proofErr w:type="spellEnd"/>
      <w:proofErr w:type="gramEnd"/>
      <w:r w:rsidRPr="00F57BF7">
        <w:rPr>
          <w:sz w:val="28"/>
          <w:szCs w:val="28"/>
        </w:rPr>
        <w:t xml:space="preserve">), критерии оценки.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образовательные ресурсы ми</w:t>
      </w:r>
      <w:r w:rsidRPr="00F57BF7">
        <w:rPr>
          <w:sz w:val="28"/>
          <w:szCs w:val="28"/>
        </w:rPr>
        <w:softHyphen/>
        <w:t xml:space="preserve">ровой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коллекции ЭОР ин</w:t>
      </w:r>
      <w:r w:rsidRPr="00F57BF7">
        <w:rPr>
          <w:sz w:val="28"/>
          <w:szCs w:val="28"/>
        </w:rPr>
        <w:softHyphen/>
        <w:t xml:space="preserve">формационной среды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мо</w:t>
      </w:r>
      <w:r w:rsidRPr="00F57BF7">
        <w:rPr>
          <w:sz w:val="28"/>
          <w:szCs w:val="28"/>
        </w:rPr>
        <w:softHyphen/>
        <w:t>дульные мультимедиа системы (ОМС) как учебно-методический комплекс но</w:t>
      </w:r>
      <w:r w:rsidRPr="00F57BF7">
        <w:rPr>
          <w:sz w:val="28"/>
          <w:szCs w:val="28"/>
        </w:rPr>
        <w:softHyphen/>
        <w:t xml:space="preserve">вого поколения.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Принципы формиро</w:t>
      </w:r>
      <w:r w:rsidRPr="00F57BF7">
        <w:rPr>
          <w:sz w:val="28"/>
          <w:szCs w:val="28"/>
        </w:rPr>
        <w:softHyphen/>
        <w:t>ва</w:t>
      </w:r>
      <w:r w:rsidRPr="00F57BF7">
        <w:rPr>
          <w:sz w:val="28"/>
          <w:szCs w:val="28"/>
        </w:rPr>
        <w:softHyphen/>
        <w:t xml:space="preserve">ния </w:t>
      </w:r>
      <w:proofErr w:type="gramStart"/>
      <w:r w:rsidRPr="00F57BF7">
        <w:rPr>
          <w:sz w:val="28"/>
          <w:szCs w:val="28"/>
        </w:rPr>
        <w:t>школьной</w:t>
      </w:r>
      <w:proofErr w:type="gram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медиатеки</w:t>
      </w:r>
      <w:proofErr w:type="spellEnd"/>
      <w:r w:rsidRPr="00F57BF7">
        <w:rPr>
          <w:sz w:val="28"/>
          <w:szCs w:val="28"/>
        </w:rPr>
        <w:t xml:space="preserve">. </w:t>
      </w:r>
    </w:p>
    <w:p w:rsidR="00F379D2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Проекти</w:t>
      </w:r>
      <w:r w:rsidRPr="00F57BF7">
        <w:rPr>
          <w:sz w:val="28"/>
          <w:szCs w:val="28"/>
        </w:rPr>
        <w:softHyphen/>
        <w:t>рова</w:t>
      </w:r>
      <w:r w:rsidRPr="00F57BF7">
        <w:rPr>
          <w:sz w:val="28"/>
          <w:szCs w:val="28"/>
        </w:rPr>
        <w:softHyphen/>
        <w:t>ние и разработка электронных средств образовательного назначения (этапы, программные средства).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5 Мультимедиа техно</w:t>
      </w:r>
      <w:r w:rsidRPr="00F57BF7">
        <w:rPr>
          <w:b/>
          <w:sz w:val="28"/>
          <w:szCs w:val="28"/>
        </w:rPr>
        <w:softHyphen/>
        <w:t xml:space="preserve">логии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мультимедиа.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Психофизио</w:t>
      </w:r>
      <w:r w:rsidRPr="00F57BF7">
        <w:rPr>
          <w:sz w:val="28"/>
          <w:szCs w:val="28"/>
        </w:rPr>
        <w:softHyphen/>
        <w:t>логи</w:t>
      </w:r>
      <w:r w:rsidRPr="00F57BF7">
        <w:rPr>
          <w:sz w:val="28"/>
          <w:szCs w:val="28"/>
        </w:rPr>
        <w:softHyphen/>
        <w:t>ческие особенности восприятия аудиови</w:t>
      </w:r>
      <w:r w:rsidRPr="00F57BF7">
        <w:rPr>
          <w:sz w:val="28"/>
          <w:szCs w:val="28"/>
        </w:rPr>
        <w:softHyphen/>
        <w:t xml:space="preserve">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Типы </w:t>
      </w:r>
      <w:proofErr w:type="spellStart"/>
      <w:r w:rsidRPr="00F57BF7">
        <w:rPr>
          <w:sz w:val="28"/>
          <w:szCs w:val="28"/>
        </w:rPr>
        <w:t>мультиме</w:t>
      </w:r>
      <w:r w:rsidRPr="00F57BF7">
        <w:rPr>
          <w:sz w:val="28"/>
          <w:szCs w:val="28"/>
        </w:rPr>
        <w:softHyphen/>
        <w:t>дийных</w:t>
      </w:r>
      <w:proofErr w:type="spellEnd"/>
      <w:r w:rsidRPr="00F57BF7">
        <w:rPr>
          <w:sz w:val="28"/>
          <w:szCs w:val="28"/>
        </w:rPr>
        <w:t xml:space="preserve"> образовательных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Ком</w:t>
      </w:r>
      <w:r w:rsidRPr="00F57BF7">
        <w:rPr>
          <w:sz w:val="28"/>
          <w:szCs w:val="28"/>
        </w:rPr>
        <w:softHyphen/>
        <w:t xml:space="preserve">поненты </w:t>
      </w:r>
      <w:proofErr w:type="spellStart"/>
      <w:r w:rsidRPr="00F57BF7">
        <w:rPr>
          <w:sz w:val="28"/>
          <w:szCs w:val="28"/>
        </w:rPr>
        <w:t>мультимедий</w:t>
      </w:r>
      <w:r w:rsidRPr="00F57BF7">
        <w:rPr>
          <w:sz w:val="28"/>
          <w:szCs w:val="28"/>
        </w:rPr>
        <w:softHyphen/>
        <w:t>ных</w:t>
      </w:r>
      <w:proofErr w:type="spellEnd"/>
      <w:r w:rsidRPr="00F57BF7">
        <w:rPr>
          <w:sz w:val="28"/>
          <w:szCs w:val="28"/>
        </w:rPr>
        <w:t xml:space="preserve">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Тех</w:t>
      </w:r>
      <w:r w:rsidRPr="00F57BF7">
        <w:rPr>
          <w:sz w:val="28"/>
          <w:szCs w:val="28"/>
        </w:rPr>
        <w:softHyphen/>
        <w:t>нические и про</w:t>
      </w:r>
      <w:r w:rsidRPr="00F57BF7">
        <w:rPr>
          <w:sz w:val="28"/>
          <w:szCs w:val="28"/>
        </w:rPr>
        <w:softHyphen/>
        <w:t>граммные средства муль</w:t>
      </w:r>
      <w:r w:rsidRPr="00F57BF7">
        <w:rPr>
          <w:sz w:val="28"/>
          <w:szCs w:val="28"/>
        </w:rPr>
        <w:softHyphen/>
        <w:t xml:space="preserve">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Технологии создания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ных </w:t>
      </w:r>
      <w:proofErr w:type="spellStart"/>
      <w:r w:rsidRPr="00F57BF7">
        <w:rPr>
          <w:sz w:val="28"/>
          <w:szCs w:val="28"/>
        </w:rPr>
        <w:t>мультимедийных</w:t>
      </w:r>
      <w:proofErr w:type="spellEnd"/>
      <w:r w:rsidRPr="00F57BF7">
        <w:rPr>
          <w:sz w:val="28"/>
          <w:szCs w:val="28"/>
        </w:rPr>
        <w:t xml:space="preserve">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</w:t>
      </w:r>
      <w:r w:rsidRPr="00F57BF7">
        <w:rPr>
          <w:sz w:val="28"/>
          <w:szCs w:val="28"/>
        </w:rPr>
        <w:softHyphen/>
        <w:t>тодические и психолого-педагогиче</w:t>
      </w:r>
      <w:r w:rsidRPr="00F57BF7">
        <w:rPr>
          <w:sz w:val="28"/>
          <w:szCs w:val="28"/>
        </w:rPr>
        <w:softHyphen/>
        <w:t>ские аспекты использования мульти</w:t>
      </w:r>
      <w:r w:rsidRPr="00F57BF7">
        <w:rPr>
          <w:sz w:val="28"/>
          <w:szCs w:val="28"/>
        </w:rPr>
        <w:softHyphen/>
        <w:t xml:space="preserve">медиа ресурсов в учебном процессе. </w:t>
      </w:r>
    </w:p>
    <w:p w:rsidR="00F379D2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Технология «Виртуальная реаль</w:t>
      </w:r>
      <w:r w:rsidRPr="00F57BF7">
        <w:rPr>
          <w:sz w:val="28"/>
          <w:szCs w:val="28"/>
        </w:rPr>
        <w:softHyphen/>
        <w:t>ность».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 xml:space="preserve">сов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современных се</w:t>
      </w:r>
      <w:r w:rsidRPr="00F57BF7">
        <w:rPr>
          <w:sz w:val="28"/>
          <w:szCs w:val="28"/>
        </w:rPr>
        <w:softHyphen/>
        <w:t>те</w:t>
      </w:r>
      <w:r w:rsidRPr="00F57BF7">
        <w:rPr>
          <w:sz w:val="28"/>
          <w:szCs w:val="28"/>
        </w:rPr>
        <w:softHyphen/>
        <w:t xml:space="preserve">вых технологий.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F57BF7">
        <w:rPr>
          <w:sz w:val="28"/>
          <w:szCs w:val="28"/>
        </w:rPr>
        <w:t>Интернет-техно</w:t>
      </w:r>
      <w:r w:rsidRPr="00F57BF7">
        <w:rPr>
          <w:sz w:val="28"/>
          <w:szCs w:val="28"/>
        </w:rPr>
        <w:softHyphen/>
        <w:t>логии</w:t>
      </w:r>
      <w:proofErr w:type="spellEnd"/>
      <w:proofErr w:type="gramEnd"/>
      <w:r w:rsidRPr="00F57BF7">
        <w:rPr>
          <w:sz w:val="28"/>
          <w:szCs w:val="28"/>
        </w:rPr>
        <w:t xml:space="preserve">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Специфика коммуникацион</w:t>
      </w:r>
      <w:r w:rsidRPr="00F57BF7">
        <w:rPr>
          <w:sz w:val="28"/>
          <w:szCs w:val="28"/>
        </w:rPr>
        <w:softHyphen/>
        <w:t>ных сервисов Web1.0 и Web2.0 с точки зрения органи</w:t>
      </w:r>
      <w:r w:rsidRPr="00F57BF7">
        <w:rPr>
          <w:sz w:val="28"/>
          <w:szCs w:val="28"/>
        </w:rPr>
        <w:softHyphen/>
        <w:t>зации коммуни</w:t>
      </w:r>
      <w:r w:rsidRPr="00F57BF7">
        <w:rPr>
          <w:sz w:val="28"/>
          <w:szCs w:val="28"/>
        </w:rPr>
        <w:softHyphen/>
        <w:t xml:space="preserve">кации.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Использование телекоммуни</w:t>
      </w:r>
      <w:r w:rsidRPr="00F57BF7">
        <w:rPr>
          <w:sz w:val="28"/>
          <w:szCs w:val="28"/>
        </w:rPr>
        <w:softHyphen/>
        <w:t>кационных технологий в образова</w:t>
      </w:r>
      <w:r w:rsidRPr="00F57BF7">
        <w:rPr>
          <w:sz w:val="28"/>
          <w:szCs w:val="28"/>
        </w:rPr>
        <w:softHyphen/>
        <w:t xml:space="preserve">нии: специфика, проблемы, риски.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Видеоконференцсвязь.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Сетевое про</w:t>
      </w:r>
      <w:r w:rsidRPr="00F57BF7">
        <w:rPr>
          <w:sz w:val="28"/>
          <w:szCs w:val="28"/>
        </w:rPr>
        <w:softHyphen/>
        <w:t>странство образовательного учреж</w:t>
      </w:r>
      <w:r w:rsidRPr="00F57BF7">
        <w:rPr>
          <w:sz w:val="28"/>
          <w:szCs w:val="28"/>
        </w:rPr>
        <w:softHyphen/>
        <w:t xml:space="preserve">дения.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Возможности сетевых техно</w:t>
      </w:r>
      <w:r w:rsidRPr="00F57BF7">
        <w:rPr>
          <w:sz w:val="28"/>
          <w:szCs w:val="28"/>
        </w:rPr>
        <w:softHyphen/>
        <w:t>логий в организации взаимодействия в процессе решения профессиональ</w:t>
      </w:r>
      <w:r w:rsidRPr="00F57BF7">
        <w:rPr>
          <w:sz w:val="28"/>
          <w:szCs w:val="28"/>
        </w:rPr>
        <w:softHyphen/>
        <w:t>ных задач в обра</w:t>
      </w:r>
      <w:r w:rsidRPr="00F57BF7">
        <w:rPr>
          <w:sz w:val="28"/>
          <w:szCs w:val="28"/>
        </w:rPr>
        <w:softHyphen/>
        <w:t xml:space="preserve">зовании.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</w:t>
      </w:r>
      <w:r w:rsidRPr="00F57BF7">
        <w:rPr>
          <w:sz w:val="28"/>
          <w:szCs w:val="28"/>
        </w:rPr>
        <w:softHyphen/>
        <w:t>ческие технологии, позволяющие ор</w:t>
      </w:r>
      <w:r w:rsidRPr="00F57BF7">
        <w:rPr>
          <w:sz w:val="28"/>
          <w:szCs w:val="28"/>
        </w:rPr>
        <w:softHyphen/>
        <w:t>ганизовать активную индивидуали</w:t>
      </w:r>
      <w:r w:rsidRPr="00F57BF7">
        <w:rPr>
          <w:sz w:val="28"/>
          <w:szCs w:val="28"/>
        </w:rPr>
        <w:softHyphen/>
        <w:t>зированную учебную дея</w:t>
      </w:r>
      <w:r w:rsidRPr="00F57BF7">
        <w:rPr>
          <w:sz w:val="28"/>
          <w:szCs w:val="28"/>
        </w:rPr>
        <w:softHyphen/>
        <w:t>тельность на базе сетевых технологий.</w:t>
      </w:r>
    </w:p>
    <w:p w:rsidR="00F379D2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Сетевые технологии как эффективное средство познавательной деятельности, само</w:t>
      </w:r>
      <w:r w:rsidRPr="00F57BF7">
        <w:rPr>
          <w:sz w:val="28"/>
          <w:szCs w:val="28"/>
        </w:rPr>
        <w:softHyphen/>
        <w:t>образования и профессионального саморазвития.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5A1BD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информационной системы, виды информационных систем используемых в образовании.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базы данных.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Базы данных, используемые в учебном процессе.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Применение информационных систем и баз данных в формировании информационной образовательной среды общеобразовательного и высшего учебного заведения.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F57BF7">
        <w:rPr>
          <w:sz w:val="28"/>
          <w:szCs w:val="28"/>
        </w:rPr>
        <w:t xml:space="preserve">Применение информационных систем и баз данных в организационном, образовательном процессах, а также в администрировании школы. </w:t>
      </w:r>
      <w:proofErr w:type="gramEnd"/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Системы дистанционного обучения.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Основные направления использования дистанционных технологий в образовании. Примеры.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Виды обеспечения дистанционного обучения: программное обеспечение, техническое обеспечение, учебно-методическое обеспечение, организационное обеспечение, нормативно-правовое обеспечение, кадровое обеспечение.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F57BF7">
        <w:rPr>
          <w:sz w:val="28"/>
          <w:szCs w:val="28"/>
        </w:rPr>
        <w:t>Преимущества и ограничения применения дистанционных технологий в образовании.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5A1BD8" w:rsidP="005A1BD8">
      <w:pPr>
        <w:pStyle w:val="a"/>
        <w:numPr>
          <w:ilvl w:val="0"/>
          <w:numId w:val="0"/>
        </w:numPr>
        <w:suppressAutoHyphens/>
        <w:ind w:left="57" w:firstLine="652"/>
        <w:rPr>
          <w:szCs w:val="28"/>
        </w:rPr>
      </w:pPr>
      <w:r w:rsidRPr="00F57BF7">
        <w:rPr>
          <w:b/>
          <w:szCs w:val="28"/>
        </w:rPr>
        <w:t xml:space="preserve">8 </w:t>
      </w:r>
      <w:r w:rsidR="00F379D2" w:rsidRPr="00F57BF7">
        <w:rPr>
          <w:b/>
          <w:szCs w:val="28"/>
        </w:rPr>
        <w:t>Правовые аспек</w:t>
      </w:r>
      <w:r w:rsidR="00F379D2" w:rsidRPr="00F57BF7">
        <w:rPr>
          <w:b/>
          <w:szCs w:val="28"/>
        </w:rPr>
        <w:softHyphen/>
        <w:t>ты использования ин</w:t>
      </w:r>
      <w:r w:rsidR="00F379D2" w:rsidRPr="00F57BF7">
        <w:rPr>
          <w:b/>
          <w:szCs w:val="28"/>
        </w:rPr>
        <w:softHyphen/>
        <w:t>формационных тех</w:t>
      </w:r>
      <w:r w:rsidR="00F379D2" w:rsidRPr="00F57BF7">
        <w:rPr>
          <w:b/>
          <w:szCs w:val="28"/>
        </w:rPr>
        <w:softHyphen/>
        <w:t>нологий во</w:t>
      </w:r>
      <w:r w:rsidR="00F379D2" w:rsidRPr="00F57BF7">
        <w:rPr>
          <w:b/>
          <w:szCs w:val="28"/>
        </w:rPr>
        <w:softHyphen/>
        <w:t>просы безопасно</w:t>
      </w:r>
      <w:r w:rsidR="00F379D2" w:rsidRPr="00F57BF7">
        <w:rPr>
          <w:b/>
          <w:szCs w:val="28"/>
        </w:rPr>
        <w:softHyphen/>
        <w:t>сти и за</w:t>
      </w:r>
      <w:r w:rsidR="00F379D2" w:rsidRPr="00F57BF7">
        <w:rPr>
          <w:b/>
          <w:szCs w:val="28"/>
        </w:rPr>
        <w:softHyphen/>
        <w:t>щиты информации</w:t>
      </w:r>
      <w:r w:rsidR="00F379D2" w:rsidRPr="00F57BF7">
        <w:rPr>
          <w:szCs w:val="28"/>
        </w:rPr>
        <w:t xml:space="preserve">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Нормативно-правовая база информа</w:t>
      </w:r>
      <w:r w:rsidRPr="00F57BF7">
        <w:rPr>
          <w:szCs w:val="28"/>
        </w:rPr>
        <w:softHyphen/>
        <w:t>тиза</w:t>
      </w:r>
      <w:r w:rsidRPr="00F57BF7">
        <w:rPr>
          <w:szCs w:val="28"/>
        </w:rPr>
        <w:softHyphen/>
        <w:t xml:space="preserve">ции образования.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lastRenderedPageBreak/>
        <w:t>Правовые во</w:t>
      </w:r>
      <w:r w:rsidRPr="00F57BF7">
        <w:rPr>
          <w:szCs w:val="28"/>
        </w:rPr>
        <w:softHyphen/>
        <w:t>просы использования коммерческого и некоммерческого л</w:t>
      </w:r>
      <w:r w:rsidRPr="00F57BF7">
        <w:rPr>
          <w:szCs w:val="28"/>
        </w:rPr>
        <w:t>и</w:t>
      </w:r>
      <w:r w:rsidRPr="00F57BF7">
        <w:rPr>
          <w:szCs w:val="28"/>
        </w:rPr>
        <w:t xml:space="preserve">цензионного программного обеспечения.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Необхо</w:t>
      </w:r>
      <w:r w:rsidRPr="00F57BF7">
        <w:rPr>
          <w:szCs w:val="28"/>
        </w:rPr>
        <w:softHyphen/>
        <w:t>димость защиты информации в обра</w:t>
      </w:r>
      <w:r w:rsidRPr="00F57BF7">
        <w:rPr>
          <w:szCs w:val="28"/>
        </w:rPr>
        <w:softHyphen/>
        <w:t>зовательном учрежде</w:t>
      </w:r>
      <w:r w:rsidRPr="00F57BF7">
        <w:rPr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Информа</w:t>
      </w:r>
      <w:r w:rsidRPr="00F57BF7">
        <w:rPr>
          <w:szCs w:val="28"/>
        </w:rPr>
        <w:softHyphen/>
        <w:t>ционные технологии защи</w:t>
      </w:r>
      <w:r w:rsidRPr="00F57BF7">
        <w:rPr>
          <w:szCs w:val="28"/>
        </w:rPr>
        <w:softHyphen/>
        <w:t>ты инфор</w:t>
      </w:r>
      <w:r w:rsidRPr="00F57BF7">
        <w:rPr>
          <w:szCs w:val="28"/>
        </w:rPr>
        <w:softHyphen/>
        <w:t xml:space="preserve">мации.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Регламентация доступа к ин</w:t>
      </w:r>
      <w:r w:rsidRPr="00F57BF7">
        <w:rPr>
          <w:szCs w:val="28"/>
        </w:rPr>
        <w:softHyphen/>
        <w:t>формации в информационной образовательной среде.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Компьютерные вирусы, средства антивирусной за</w:t>
      </w:r>
      <w:r w:rsidRPr="00F57BF7">
        <w:rPr>
          <w:szCs w:val="28"/>
        </w:rPr>
        <w:softHyphen/>
        <w:t xml:space="preserve">щиты.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Пра</w:t>
      </w:r>
      <w:r w:rsidRPr="00F57BF7">
        <w:rPr>
          <w:szCs w:val="28"/>
        </w:rPr>
        <w:softHyphen/>
        <w:t>вила цитирования элек</w:t>
      </w:r>
      <w:r w:rsidRPr="00F57BF7">
        <w:rPr>
          <w:szCs w:val="28"/>
        </w:rPr>
        <w:softHyphen/>
        <w:t>тронных источни</w:t>
      </w:r>
      <w:r w:rsidRPr="00F57BF7">
        <w:rPr>
          <w:szCs w:val="28"/>
        </w:rPr>
        <w:softHyphen/>
        <w:t xml:space="preserve">ков. </w:t>
      </w:r>
    </w:p>
    <w:p w:rsidR="00F379D2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Способы за</w:t>
      </w:r>
      <w:r w:rsidRPr="00F57BF7">
        <w:rPr>
          <w:szCs w:val="28"/>
        </w:rPr>
        <w:softHyphen/>
        <w:t>щиты авторской инфор</w:t>
      </w:r>
      <w:r w:rsidRPr="00F57BF7">
        <w:rPr>
          <w:szCs w:val="28"/>
        </w:rPr>
        <w:softHyphen/>
        <w:t>мации в Ин</w:t>
      </w:r>
      <w:r w:rsidRPr="00F57BF7">
        <w:rPr>
          <w:szCs w:val="28"/>
        </w:rPr>
        <w:softHyphen/>
        <w:t>тернете.</w:t>
      </w:r>
    </w:p>
    <w:p w:rsidR="00854D6B" w:rsidRPr="00F57BF7" w:rsidRDefault="00854D6B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A53C99" w:rsidRPr="00F57BF7" w:rsidRDefault="001535CE" w:rsidP="00530BD2">
      <w:pPr>
        <w:pStyle w:val="1"/>
        <w:rPr>
          <w:sz w:val="28"/>
          <w:szCs w:val="28"/>
        </w:rPr>
      </w:pPr>
      <w:bookmarkStart w:id="6" w:name="_Toc456025949"/>
      <w:r w:rsidRPr="00F57BF7">
        <w:rPr>
          <w:sz w:val="28"/>
          <w:szCs w:val="28"/>
        </w:rPr>
        <w:t xml:space="preserve">Блок </w:t>
      </w:r>
      <w:r w:rsidR="00780CBE">
        <w:rPr>
          <w:sz w:val="28"/>
          <w:szCs w:val="28"/>
          <w:lang w:val="en-US"/>
        </w:rPr>
        <w:t>B</w:t>
      </w:r>
      <w:r w:rsidR="00A53C99" w:rsidRPr="00F57BF7">
        <w:rPr>
          <w:sz w:val="28"/>
          <w:szCs w:val="28"/>
        </w:rPr>
        <w:t xml:space="preserve"> - </w:t>
      </w:r>
      <w:r w:rsidR="00D224E6" w:rsidRPr="00F57BF7">
        <w:rPr>
          <w:sz w:val="28"/>
          <w:szCs w:val="28"/>
        </w:rPr>
        <w:t xml:space="preserve">Оценочные средства для диагностирования </w:t>
      </w:r>
      <w:proofErr w:type="spellStart"/>
      <w:r w:rsidR="00D224E6" w:rsidRPr="00F57BF7">
        <w:rPr>
          <w:sz w:val="28"/>
          <w:szCs w:val="28"/>
        </w:rPr>
        <w:t>сформированности</w:t>
      </w:r>
      <w:proofErr w:type="spellEnd"/>
      <w:r w:rsidR="00D224E6" w:rsidRPr="00F57BF7">
        <w:rPr>
          <w:sz w:val="28"/>
          <w:szCs w:val="28"/>
        </w:rPr>
        <w:t xml:space="preserve"> уровня  компетенций – «уметь»</w:t>
      </w:r>
      <w:bookmarkEnd w:id="6"/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F57BF7" w:rsidRDefault="00780CBE" w:rsidP="006F3F1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B</w:t>
      </w:r>
      <w:r w:rsidR="00633B3C" w:rsidRPr="00F57BF7">
        <w:rPr>
          <w:b/>
          <w:sz w:val="28"/>
          <w:szCs w:val="28"/>
        </w:rPr>
        <w:t>.0</w:t>
      </w:r>
      <w:r w:rsidR="00633B3C" w:rsidRPr="00F57BF7">
        <w:rPr>
          <w:sz w:val="28"/>
          <w:szCs w:val="28"/>
        </w:rPr>
        <w:t xml:space="preserve"> Варианты заданий на выполнение некоторых лабораторных и контрольных работ приведены в </w:t>
      </w:r>
      <w:r w:rsidR="006F3F1B" w:rsidRPr="00F57BF7">
        <w:rPr>
          <w:sz w:val="28"/>
          <w:szCs w:val="28"/>
        </w:rPr>
        <w:t>методических указаниях.</w:t>
      </w:r>
      <w:proofErr w:type="gramEnd"/>
    </w:p>
    <w:p w:rsidR="001535CE" w:rsidRPr="00F57BF7" w:rsidRDefault="00780CBE" w:rsidP="006F3F1B">
      <w:pPr>
        <w:pStyle w:val="3"/>
        <w:spacing w:before="0" w:after="0" w:line="240" w:lineRule="auto"/>
        <w:ind w:firstLine="709"/>
        <w:rPr>
          <w:sz w:val="28"/>
          <w:szCs w:val="28"/>
        </w:rPr>
      </w:pPr>
      <w:bookmarkStart w:id="7" w:name="_Toc456025950"/>
      <w:r>
        <w:rPr>
          <w:sz w:val="28"/>
          <w:szCs w:val="28"/>
          <w:lang w:val="en-US"/>
        </w:rPr>
        <w:t>B</w:t>
      </w:r>
      <w:r w:rsidR="00555C1D" w:rsidRPr="00F57BF7">
        <w:rPr>
          <w:sz w:val="28"/>
          <w:szCs w:val="28"/>
        </w:rPr>
        <w:t>.1 Типовые задачи</w:t>
      </w:r>
      <w:bookmarkEnd w:id="7"/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Тема 4 Электронные образовательные ресурсы </w:t>
      </w: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</w:t>
      </w:r>
    </w:p>
    <w:p w:rsidR="00F57BF7" w:rsidRPr="00F57BF7" w:rsidRDefault="00F57BF7" w:rsidP="00F57B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F57BF7">
        <w:rPr>
          <w:iCs/>
          <w:sz w:val="28"/>
          <w:szCs w:val="28"/>
        </w:rPr>
        <w:t>Разработать электронный интерактивный глоссарий по теме «Как устроен пе</w:t>
      </w:r>
      <w:r w:rsidRPr="00F57BF7">
        <w:rPr>
          <w:iCs/>
          <w:sz w:val="28"/>
          <w:szCs w:val="28"/>
        </w:rPr>
        <w:t>р</w:t>
      </w:r>
      <w:r w:rsidRPr="00F57BF7">
        <w:rPr>
          <w:iCs/>
          <w:sz w:val="28"/>
          <w:szCs w:val="28"/>
        </w:rPr>
        <w:t>сональный компьютер» с использованием гиперссылок, вставки картинок и возмо</w:t>
      </w:r>
      <w:r w:rsidRPr="00F57BF7">
        <w:rPr>
          <w:iCs/>
          <w:sz w:val="28"/>
          <w:szCs w:val="28"/>
        </w:rPr>
        <w:t>ж</w:t>
      </w:r>
      <w:r w:rsidRPr="00F57BF7">
        <w:rPr>
          <w:iCs/>
          <w:sz w:val="28"/>
          <w:szCs w:val="28"/>
        </w:rPr>
        <w:t xml:space="preserve">ности </w:t>
      </w:r>
      <w:r w:rsidRPr="00F57BF7">
        <w:rPr>
          <w:iCs/>
          <w:sz w:val="28"/>
          <w:szCs w:val="28"/>
          <w:lang w:val="en-US"/>
        </w:rPr>
        <w:t>WordArt</w:t>
      </w:r>
      <w:r w:rsidRPr="00F57BF7">
        <w:rPr>
          <w:iCs/>
          <w:sz w:val="28"/>
          <w:szCs w:val="28"/>
        </w:rPr>
        <w:t xml:space="preserve">, сохранить файл в </w:t>
      </w:r>
      <w:r w:rsidRPr="00F57BF7">
        <w:rPr>
          <w:iCs/>
          <w:sz w:val="28"/>
          <w:szCs w:val="28"/>
          <w:lang w:val="en-US"/>
        </w:rPr>
        <w:t>PDF</w:t>
      </w:r>
      <w:r w:rsidRPr="00F57BF7">
        <w:rPr>
          <w:iCs/>
          <w:sz w:val="28"/>
          <w:szCs w:val="28"/>
        </w:rPr>
        <w:t xml:space="preserve"> формате. Не менее 6 слов по теме соответс</w:t>
      </w:r>
      <w:r w:rsidRPr="00F57BF7">
        <w:rPr>
          <w:iCs/>
          <w:sz w:val="28"/>
          <w:szCs w:val="28"/>
        </w:rPr>
        <w:t>т</w:t>
      </w:r>
      <w:r w:rsidRPr="00F57BF7">
        <w:rPr>
          <w:iCs/>
          <w:sz w:val="28"/>
          <w:szCs w:val="28"/>
        </w:rPr>
        <w:t>вующего варианта.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sz w:val="28"/>
          <w:szCs w:val="28"/>
        </w:rPr>
        <w:t>Тема 5 Мультимедиа техно</w:t>
      </w:r>
      <w:r w:rsidRPr="00F57BF7">
        <w:rPr>
          <w:b/>
          <w:sz w:val="28"/>
          <w:szCs w:val="28"/>
        </w:rPr>
        <w:softHyphen/>
        <w:t>логии в образовании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Задание 1: 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</w:t>
      </w:r>
      <w:proofErr w:type="gramStart"/>
      <w:r w:rsidRPr="00F57BF7">
        <w:rPr>
          <w:b/>
          <w:sz w:val="28"/>
          <w:szCs w:val="28"/>
        </w:rPr>
        <w:t xml:space="preserve"> </w:t>
      </w:r>
      <w:r w:rsidRPr="00F57BF7">
        <w:rPr>
          <w:sz w:val="28"/>
          <w:szCs w:val="28"/>
        </w:rPr>
        <w:t>П</w:t>
      </w:r>
      <w:proofErr w:type="gramEnd"/>
      <w:r w:rsidRPr="00F57BF7">
        <w:rPr>
          <w:sz w:val="28"/>
          <w:szCs w:val="28"/>
        </w:rPr>
        <w:t xml:space="preserve">ри помощи приложения </w:t>
      </w:r>
      <w:r w:rsidRPr="00F57BF7">
        <w:rPr>
          <w:sz w:val="28"/>
          <w:szCs w:val="28"/>
          <w:lang w:val="en-US"/>
        </w:rPr>
        <w:t>Microsoft</w:t>
      </w:r>
      <w:r w:rsidRPr="00F57BF7">
        <w:rPr>
          <w:sz w:val="28"/>
          <w:szCs w:val="28"/>
        </w:rPr>
        <w:t xml:space="preserve"> 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создать домашнюю карти</w:t>
      </w:r>
      <w:r w:rsidRPr="00F57BF7">
        <w:rPr>
          <w:sz w:val="28"/>
          <w:szCs w:val="28"/>
        </w:rPr>
        <w:t>н</w:t>
      </w:r>
      <w:r w:rsidRPr="00F57BF7">
        <w:rPr>
          <w:sz w:val="28"/>
          <w:szCs w:val="28"/>
        </w:rPr>
        <w:t>ную галерею. Для удобства перемещения по галерее добавить управляющие кнопки и включить звуковое сопровождение демонстрации.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</w:t>
      </w:r>
      <w:proofErr w:type="gramStart"/>
      <w:r w:rsidRPr="00F57BF7">
        <w:rPr>
          <w:sz w:val="28"/>
          <w:szCs w:val="28"/>
        </w:rPr>
        <w:t xml:space="preserve"> С</w:t>
      </w:r>
      <w:proofErr w:type="gramEnd"/>
      <w:r w:rsidRPr="00F57BF7">
        <w:rPr>
          <w:sz w:val="28"/>
          <w:szCs w:val="28"/>
        </w:rPr>
        <w:t>оздать презентацию содержащую слайды с организационной диаграммой, с таблицами, рисунками и управляющими кнопками по теме «Программные средства информационных технологий»</w:t>
      </w:r>
    </w:p>
    <w:p w:rsidR="00F57BF7" w:rsidRPr="005273B0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Тема 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>сов в о</w:t>
      </w:r>
      <w:r w:rsidRPr="00F57BF7">
        <w:rPr>
          <w:b/>
          <w:sz w:val="28"/>
          <w:szCs w:val="28"/>
        </w:rPr>
        <w:t>б</w:t>
      </w:r>
      <w:r w:rsidRPr="00F57BF7">
        <w:rPr>
          <w:b/>
          <w:sz w:val="28"/>
          <w:szCs w:val="28"/>
        </w:rPr>
        <w:t xml:space="preserve">разовании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1.</w:t>
      </w:r>
      <w:r w:rsidRPr="00F57BF7">
        <w:rPr>
          <w:sz w:val="28"/>
          <w:szCs w:val="28"/>
        </w:rPr>
        <w:t xml:space="preserve"> Определение версии используемого браузера.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 помощью базы помощи (</w:t>
      </w:r>
      <w:r w:rsidRPr="00F57BF7">
        <w:rPr>
          <w:i/>
          <w:sz w:val="28"/>
          <w:szCs w:val="28"/>
        </w:rPr>
        <w:t>Справка – О программе</w:t>
      </w:r>
      <w:r w:rsidRPr="00F57BF7">
        <w:rPr>
          <w:sz w:val="28"/>
          <w:szCs w:val="28"/>
        </w:rPr>
        <w:t>) определите версию испол</w:t>
      </w:r>
      <w:r w:rsidRPr="00F57BF7">
        <w:rPr>
          <w:sz w:val="28"/>
          <w:szCs w:val="28"/>
        </w:rPr>
        <w:t>ь</w:t>
      </w:r>
      <w:r w:rsidRPr="00F57BF7">
        <w:rPr>
          <w:sz w:val="28"/>
          <w:szCs w:val="28"/>
        </w:rPr>
        <w:t>зуемого браузера. Данные о браузере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2</w:t>
      </w:r>
      <w:r w:rsidRPr="00F57BF7">
        <w:rPr>
          <w:b/>
          <w:sz w:val="28"/>
          <w:szCs w:val="28"/>
        </w:rPr>
        <w:t>.</w:t>
      </w:r>
      <w:r w:rsidRPr="00F57BF7">
        <w:rPr>
          <w:sz w:val="28"/>
          <w:szCs w:val="28"/>
        </w:rPr>
        <w:t xml:space="preserve"> Изучение пользовательского интерфейса браузера IE.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Поочередно откройте все ниспадающие окна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 xml:space="preserve"> браузера и зап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шите в отчет видимые команды (опции) каждого пункта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>. Дайте кра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кие пояснения для каждой опции.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3.</w:t>
      </w:r>
      <w:r w:rsidRPr="00F57BF7">
        <w:rPr>
          <w:sz w:val="28"/>
          <w:szCs w:val="28"/>
        </w:rPr>
        <w:t xml:space="preserve"> Просмотр списка сайтов, посещенных в последние дни.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 помощью кнопки </w:t>
      </w:r>
      <w:r w:rsidRPr="00F57BF7">
        <w:rPr>
          <w:i/>
          <w:sz w:val="28"/>
          <w:szCs w:val="28"/>
        </w:rPr>
        <w:t>Журнал</w:t>
      </w:r>
      <w:r w:rsidRPr="00F57BF7">
        <w:rPr>
          <w:sz w:val="28"/>
          <w:szCs w:val="28"/>
        </w:rPr>
        <w:t xml:space="preserve"> определите три последних адреса, набранных в а</w:t>
      </w:r>
      <w:r w:rsidRPr="00F57BF7">
        <w:rPr>
          <w:sz w:val="28"/>
          <w:szCs w:val="28"/>
        </w:rPr>
        <w:t>д</w:t>
      </w:r>
      <w:r w:rsidRPr="00F57BF7">
        <w:rPr>
          <w:sz w:val="28"/>
          <w:szCs w:val="28"/>
        </w:rPr>
        <w:t>ресной строке данного браузера. Адреса запишите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4.</w:t>
      </w:r>
      <w:r w:rsidRPr="00F57BF7">
        <w:rPr>
          <w:sz w:val="28"/>
          <w:szCs w:val="28"/>
        </w:rPr>
        <w:t xml:space="preserve"> Набор адресов в адресной строке.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Путем набора доменного адреса в адресной строке установите связь со сл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www.rambler.ru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www.aport.ru</w:t>
      </w:r>
      <w:proofErr w:type="spellEnd"/>
      <w:r w:rsidRPr="00F57BF7">
        <w:rPr>
          <w:sz w:val="28"/>
          <w:szCs w:val="28"/>
        </w:rPr>
        <w:t>, www.altavista.com, www.yahoo.com, www.northernlight.com.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Использованные доменные адреса и рисунок главной страницы запишите в о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5.</w:t>
      </w:r>
      <w:r w:rsidRPr="00F57BF7">
        <w:rPr>
          <w:sz w:val="28"/>
          <w:szCs w:val="28"/>
        </w:rPr>
        <w:t xml:space="preserve"> Установка начальной (домашней) страницы браузера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пустая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текущая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исходная страница.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 установке текущей страницы следует использовать доменный адрес: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>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6.</w:t>
      </w:r>
      <w:r w:rsidRPr="00F57BF7">
        <w:rPr>
          <w:sz w:val="28"/>
          <w:szCs w:val="28"/>
        </w:rPr>
        <w:t xml:space="preserve"> Формирование списка избранных ссылок.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 папке </w:t>
      </w:r>
      <w:r w:rsidRPr="00F57BF7">
        <w:rPr>
          <w:i/>
          <w:sz w:val="28"/>
          <w:szCs w:val="28"/>
        </w:rPr>
        <w:t>Избранное</w:t>
      </w:r>
      <w:r w:rsidRPr="00F57BF7">
        <w:rPr>
          <w:sz w:val="28"/>
          <w:szCs w:val="28"/>
        </w:rPr>
        <w:t xml:space="preserve"> создайте папку, дав ей имя, совпадающее с Вашей фамил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ей. Поочередно установите связь со следующими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www.translate.ru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www.rambler.ru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  <w:lang w:val="en-US"/>
        </w:rPr>
        <w:t>buzuluk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</w:rPr>
        <w:t>ru</w:t>
      </w:r>
      <w:proofErr w:type="spellEnd"/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7.</w:t>
      </w:r>
      <w:r w:rsidRPr="00F57BF7">
        <w:rPr>
          <w:sz w:val="28"/>
          <w:szCs w:val="28"/>
        </w:rPr>
        <w:t xml:space="preserve"> Изучение способов ускорения загрузки Web-страниц.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>. С помощью соответствующих установок з</w:t>
      </w:r>
      <w:r w:rsidRPr="00F57BF7">
        <w:rPr>
          <w:sz w:val="28"/>
          <w:szCs w:val="28"/>
        </w:rPr>
        <w:t>а</w:t>
      </w:r>
      <w:r w:rsidRPr="00F57BF7">
        <w:rPr>
          <w:sz w:val="28"/>
          <w:szCs w:val="28"/>
        </w:rPr>
        <w:t xml:space="preserve">претите загрузку </w:t>
      </w:r>
      <w:proofErr w:type="spellStart"/>
      <w:r w:rsidRPr="00F57BF7">
        <w:rPr>
          <w:sz w:val="28"/>
          <w:szCs w:val="28"/>
        </w:rPr>
        <w:t>мультимедийных</w:t>
      </w:r>
      <w:proofErr w:type="spellEnd"/>
      <w:r w:rsidRPr="00F57BF7">
        <w:rPr>
          <w:sz w:val="28"/>
          <w:szCs w:val="28"/>
        </w:rPr>
        <w:t xml:space="preserve"> приложений: (картинок, анимация, видео, звуков). После изменения параметров страницы щелкните по значку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О</w:t>
      </w:r>
      <w:proofErr w:type="gramEnd"/>
      <w:r w:rsidRPr="00F57BF7">
        <w:rPr>
          <w:i/>
          <w:sz w:val="28"/>
          <w:szCs w:val="28"/>
        </w:rPr>
        <w:t>бновить</w:t>
      </w:r>
      <w:r w:rsidRPr="00F57BF7">
        <w:rPr>
          <w:sz w:val="28"/>
          <w:szCs w:val="28"/>
        </w:rPr>
        <w:t>. Зафиксируйте в отчете произошедшие изменения. (</w:t>
      </w:r>
      <w:r w:rsidRPr="00F57BF7">
        <w:rPr>
          <w:i/>
          <w:sz w:val="28"/>
          <w:szCs w:val="28"/>
        </w:rPr>
        <w:t xml:space="preserve">С помощью секундомера дважды произведите измерение времени загрузки страницы: при разрешенной и запрещенной загрузке </w:t>
      </w:r>
      <w:proofErr w:type="spellStart"/>
      <w:r w:rsidRPr="00F57BF7">
        <w:rPr>
          <w:i/>
          <w:sz w:val="28"/>
          <w:szCs w:val="28"/>
        </w:rPr>
        <w:t>мультимедийных</w:t>
      </w:r>
      <w:proofErr w:type="spellEnd"/>
      <w:r w:rsidRPr="00F57BF7">
        <w:rPr>
          <w:i/>
          <w:sz w:val="28"/>
          <w:szCs w:val="28"/>
        </w:rPr>
        <w:t xml:space="preserve"> приложений</w:t>
      </w:r>
      <w:r w:rsidRPr="00F57BF7">
        <w:rPr>
          <w:sz w:val="28"/>
          <w:szCs w:val="28"/>
        </w:rPr>
        <w:t>). Результаты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8.</w:t>
      </w:r>
      <w:r w:rsidRPr="00F57BF7">
        <w:rPr>
          <w:sz w:val="28"/>
          <w:szCs w:val="28"/>
        </w:rPr>
        <w:t xml:space="preserve"> Исследование действия кнопок «</w:t>
      </w:r>
      <w:r w:rsidRPr="00F57BF7">
        <w:rPr>
          <w:i/>
          <w:sz w:val="28"/>
          <w:szCs w:val="28"/>
        </w:rPr>
        <w:t>Вперед</w:t>
      </w:r>
      <w:r w:rsidRPr="00F57BF7">
        <w:rPr>
          <w:sz w:val="28"/>
          <w:szCs w:val="28"/>
        </w:rPr>
        <w:t>» и «</w:t>
      </w:r>
      <w:r w:rsidRPr="00F57BF7">
        <w:rPr>
          <w:i/>
          <w:sz w:val="28"/>
          <w:szCs w:val="28"/>
        </w:rPr>
        <w:t>Назад</w:t>
      </w:r>
      <w:r w:rsidRPr="00F57BF7">
        <w:rPr>
          <w:sz w:val="28"/>
          <w:szCs w:val="28"/>
        </w:rPr>
        <w:t>».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www.list.ru</w:t>
      </w:r>
      <w:proofErr w:type="spellEnd"/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ыберите гиперссылку </w:t>
      </w:r>
      <w:r w:rsidRPr="00F57BF7">
        <w:rPr>
          <w:i/>
          <w:sz w:val="28"/>
          <w:szCs w:val="28"/>
        </w:rPr>
        <w:t>Интернет</w:t>
      </w:r>
      <w:r w:rsidRPr="00F57BF7">
        <w:rPr>
          <w:sz w:val="28"/>
          <w:szCs w:val="28"/>
        </w:rPr>
        <w:t xml:space="preserve">. На новой странице выберите гиперссылку </w:t>
      </w:r>
      <w:proofErr w:type="gramStart"/>
      <w:r w:rsidRPr="00F57BF7">
        <w:rPr>
          <w:i/>
          <w:sz w:val="28"/>
          <w:szCs w:val="28"/>
        </w:rPr>
        <w:t>Бесплатное</w:t>
      </w:r>
      <w:proofErr w:type="gramEnd"/>
      <w:r w:rsidRPr="00F57BF7">
        <w:rPr>
          <w:i/>
          <w:sz w:val="28"/>
          <w:szCs w:val="28"/>
        </w:rPr>
        <w:t xml:space="preserve"> в Интернете</w:t>
      </w:r>
      <w:r w:rsidRPr="00F57BF7">
        <w:rPr>
          <w:sz w:val="28"/>
          <w:szCs w:val="28"/>
        </w:rPr>
        <w:t>. Дождитесь появления на экране новой страницы. Дважды (с нужными для загрузки страниц паузами) щелкн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те по кнопке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Н</w:t>
      </w:r>
      <w:proofErr w:type="gramEnd"/>
      <w:r w:rsidRPr="00F57BF7">
        <w:rPr>
          <w:i/>
          <w:sz w:val="28"/>
          <w:szCs w:val="28"/>
        </w:rPr>
        <w:t>азад</w:t>
      </w:r>
      <w:r w:rsidRPr="00F57BF7">
        <w:rPr>
          <w:sz w:val="28"/>
          <w:szCs w:val="28"/>
        </w:rPr>
        <w:t>. Затем дважды нажмите кнопку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В</w:t>
      </w:r>
      <w:proofErr w:type="gramEnd"/>
      <w:r w:rsidRPr="00F57BF7">
        <w:rPr>
          <w:i/>
          <w:sz w:val="28"/>
          <w:szCs w:val="28"/>
        </w:rPr>
        <w:t>перед</w:t>
      </w:r>
      <w:r w:rsidRPr="00F57BF7">
        <w:rPr>
          <w:sz w:val="28"/>
          <w:szCs w:val="28"/>
        </w:rPr>
        <w:t>. Опишите в отчете пр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>изошедшие изменения.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9.</w:t>
      </w:r>
      <w:r w:rsidRPr="00F57BF7">
        <w:rPr>
          <w:sz w:val="28"/>
          <w:szCs w:val="28"/>
        </w:rPr>
        <w:t xml:space="preserve"> Просмотр страницы с разными кодировками.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 xml:space="preserve">. Используя опции </w:t>
      </w:r>
      <w:r w:rsidRPr="00F57BF7">
        <w:rPr>
          <w:i/>
          <w:sz w:val="28"/>
          <w:szCs w:val="28"/>
        </w:rPr>
        <w:t xml:space="preserve">Вид – Кодировка </w:t>
      </w:r>
      <w:proofErr w:type="gramStart"/>
      <w:r w:rsidRPr="00F57BF7">
        <w:rPr>
          <w:i/>
          <w:sz w:val="28"/>
          <w:szCs w:val="28"/>
        </w:rPr>
        <w:t>–Д</w:t>
      </w:r>
      <w:proofErr w:type="gramEnd"/>
      <w:r w:rsidRPr="00F57BF7">
        <w:rPr>
          <w:i/>
          <w:sz w:val="28"/>
          <w:szCs w:val="28"/>
        </w:rPr>
        <w:t>ополнительно</w:t>
      </w:r>
      <w:r w:rsidRPr="00F57BF7">
        <w:rPr>
          <w:sz w:val="28"/>
          <w:szCs w:val="28"/>
        </w:rPr>
        <w:t xml:space="preserve">, поочередно установите кодировки </w:t>
      </w:r>
      <w:r w:rsidRPr="00F57BF7">
        <w:rPr>
          <w:i/>
          <w:sz w:val="28"/>
          <w:szCs w:val="28"/>
        </w:rPr>
        <w:t>Кириллица KOI8-R</w:t>
      </w:r>
      <w:r w:rsidRPr="00F57BF7">
        <w:rPr>
          <w:sz w:val="28"/>
          <w:szCs w:val="28"/>
        </w:rPr>
        <w:t xml:space="preserve">, </w:t>
      </w:r>
      <w:r w:rsidRPr="00F57BF7">
        <w:rPr>
          <w:i/>
          <w:sz w:val="28"/>
          <w:szCs w:val="28"/>
        </w:rPr>
        <w:t>Кириллица</w:t>
      </w:r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i/>
          <w:sz w:val="28"/>
          <w:szCs w:val="28"/>
        </w:rPr>
        <w:t>Windows</w:t>
      </w:r>
      <w:proofErr w:type="spellEnd"/>
      <w:r w:rsidRPr="00F57BF7">
        <w:rPr>
          <w:sz w:val="28"/>
          <w:szCs w:val="28"/>
        </w:rPr>
        <w:t>. Объясните изменения, произошедшие на экране.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10.</w:t>
      </w:r>
      <w:r w:rsidRPr="00F57BF7">
        <w:rPr>
          <w:sz w:val="28"/>
          <w:szCs w:val="28"/>
        </w:rPr>
        <w:t xml:space="preserve"> Просмотр страницы с различными размерами шрифта.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 xml:space="preserve">. Используя опции </w:t>
      </w:r>
      <w:r w:rsidRPr="00F57BF7">
        <w:rPr>
          <w:i/>
          <w:sz w:val="28"/>
          <w:szCs w:val="28"/>
        </w:rPr>
        <w:t>Вид – Размер шрифта</w:t>
      </w:r>
      <w:r w:rsidRPr="00F57BF7">
        <w:rPr>
          <w:sz w:val="28"/>
          <w:szCs w:val="28"/>
        </w:rPr>
        <w:t>, у</w:t>
      </w:r>
      <w:r w:rsidRPr="00F57BF7">
        <w:rPr>
          <w:sz w:val="28"/>
          <w:szCs w:val="28"/>
        </w:rPr>
        <w:t>с</w:t>
      </w:r>
      <w:r w:rsidRPr="00F57BF7">
        <w:rPr>
          <w:sz w:val="28"/>
          <w:szCs w:val="28"/>
        </w:rPr>
        <w:t>тановите: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мелкий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Средний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крупный шрифт</w:t>
      </w:r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Опишите произошедшие на экране изменения.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</w:p>
    <w:p w:rsidR="006B3805" w:rsidRPr="00F57BF7" w:rsidRDefault="00F57BF7" w:rsidP="00F57BF7">
      <w:pPr>
        <w:shd w:val="clear" w:color="auto" w:fill="FFFFFF"/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F57BF7">
        <w:rPr>
          <w:b/>
          <w:sz w:val="28"/>
          <w:szCs w:val="28"/>
        </w:rPr>
        <w:lastRenderedPageBreak/>
        <w:t>Тема 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>вании</w:t>
      </w:r>
    </w:p>
    <w:p w:rsidR="00AB7BDA" w:rsidRPr="00F57BF7" w:rsidRDefault="006B3805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</w:t>
      </w:r>
      <w:r w:rsidR="00AB7BDA" w:rsidRPr="00F57BF7">
        <w:rPr>
          <w:b/>
          <w:i/>
          <w:sz w:val="28"/>
          <w:szCs w:val="28"/>
        </w:rPr>
        <w:t xml:space="preserve"> </w:t>
      </w:r>
      <w:r w:rsidR="00F57BF7" w:rsidRPr="00F57BF7">
        <w:rPr>
          <w:b/>
          <w:i/>
          <w:sz w:val="28"/>
          <w:szCs w:val="28"/>
        </w:rPr>
        <w:t>1</w:t>
      </w:r>
      <w:r w:rsidR="00AB7BDA" w:rsidRPr="00F57BF7">
        <w:rPr>
          <w:b/>
          <w:i/>
          <w:sz w:val="28"/>
          <w:szCs w:val="28"/>
        </w:rPr>
        <w:t xml:space="preserve">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1. Разработать структуру базовых таблиц (не менее трех) базы данных (смотри таблицу заданий к работе), удовлетворяющих требованиям целостности, непротив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 xml:space="preserve">речивости и </w:t>
      </w:r>
      <w:proofErr w:type="spellStart"/>
      <w:r w:rsidRPr="00F57BF7">
        <w:rPr>
          <w:sz w:val="28"/>
          <w:szCs w:val="28"/>
        </w:rPr>
        <w:t>неизбыточности</w:t>
      </w:r>
      <w:proofErr w:type="spellEnd"/>
      <w:r w:rsidRPr="00F57BF7"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2. Создать структуры базовых таблиц, и наполнить их содержимым состоящим более чем из 8 записей. При создании структуры таблиц целесообразно задавать кл</w:t>
      </w:r>
      <w:r w:rsidRPr="00F57BF7">
        <w:rPr>
          <w:sz w:val="28"/>
          <w:szCs w:val="28"/>
        </w:rPr>
        <w:t>ю</w:t>
      </w:r>
      <w:r w:rsidRPr="00F57BF7">
        <w:rPr>
          <w:sz w:val="28"/>
          <w:szCs w:val="28"/>
        </w:rPr>
        <w:t xml:space="preserve">чевые (уникальные) поля. Это поможет в дальнейшем для организации связей между таблицами.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 Создать запросы (результирующие таблицы):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3.2. запросы сортировки;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3.3. запросы с параметрами;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3.4. запросы, содержащие вычисляемые поля;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3.5. итоговые запросы.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(по одному каждого вида)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4. Создать удобные подчиненные формы на основе таблиц для ввода, редакт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рования и отображения данных.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 w:rsidRPr="00F57BF7">
        <w:rPr>
          <w:sz w:val="28"/>
          <w:szCs w:val="28"/>
        </w:rPr>
        <w:t>Microsoft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Access</w:t>
      </w:r>
      <w:proofErr w:type="spellEnd"/>
      <w:r w:rsidRPr="00F57BF7">
        <w:rPr>
          <w:sz w:val="28"/>
          <w:szCs w:val="28"/>
        </w:rPr>
        <w:t xml:space="preserve">. </w:t>
      </w:r>
    </w:p>
    <w:p w:rsidR="001D4EA9" w:rsidRPr="00F57BF7" w:rsidRDefault="001D4EA9" w:rsidP="00F5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D4EA9" w:rsidRPr="00F57BF7" w:rsidRDefault="001D4EA9" w:rsidP="00F57BF7">
      <w:pPr>
        <w:pStyle w:val="c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bCs/>
          <w:sz w:val="28"/>
          <w:szCs w:val="28"/>
        </w:rPr>
        <w:t>Тематика предметных областей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1"/>
        <w:gridCol w:w="8546"/>
      </w:tblGrid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№ варианта 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Предметная область (база данных) 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пункта проката видеофильмов.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услуг, оказываемых учебным центром.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коммерческого центра.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компьютерного салона.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библиотечного фонда.</w:t>
            </w:r>
          </w:p>
        </w:tc>
      </w:tr>
    </w:tbl>
    <w:p w:rsidR="005A1BD8" w:rsidRPr="00F57BF7" w:rsidRDefault="005A1BD8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4D0DC7" w:rsidRPr="00F57BF7" w:rsidRDefault="008B3149" w:rsidP="00530BD2">
      <w:pPr>
        <w:pStyle w:val="a4"/>
        <w:tabs>
          <w:tab w:val="left" w:pos="7069"/>
        </w:tabs>
        <w:spacing w:after="0" w:line="240" w:lineRule="auto"/>
        <w:ind w:left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ab/>
      </w:r>
    </w:p>
    <w:p w:rsidR="0034660C" w:rsidRPr="00F57BF7" w:rsidRDefault="0034660C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D84688" w:rsidRPr="00F57BF7" w:rsidRDefault="00D8468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 xml:space="preserve"> и требовани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>, сформулированны</w:t>
      </w:r>
      <w:r w:rsidR="00566901" w:rsidRPr="00F57BF7">
        <w:rPr>
          <w:rFonts w:eastAsia="Times New Roman"/>
          <w:sz w:val="28"/>
          <w:szCs w:val="28"/>
        </w:rPr>
        <w:t>х</w:t>
      </w:r>
      <w:r w:rsidRPr="00F57BF7">
        <w:rPr>
          <w:rFonts w:eastAsia="Times New Roman"/>
          <w:sz w:val="28"/>
          <w:szCs w:val="28"/>
        </w:rPr>
        <w:t xml:space="preserve">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lastRenderedPageBreak/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34660C" w:rsidRPr="00F57BF7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 w:val="28"/>
          <w:szCs w:val="28"/>
        </w:rPr>
      </w:pPr>
    </w:p>
    <w:p w:rsidR="004F3880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8" w:name="_Toc456025951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С</w:t>
      </w:r>
      <w:proofErr w:type="gramEnd"/>
      <w:r w:rsidR="004F3880" w:rsidRPr="00F57BF7">
        <w:rPr>
          <w:szCs w:val="28"/>
        </w:rPr>
        <w:t xml:space="preserve"> - </w:t>
      </w:r>
      <w:r w:rsidR="00092F16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092F16" w:rsidRPr="00F57BF7">
        <w:rPr>
          <w:szCs w:val="28"/>
        </w:rPr>
        <w:t>сформированности</w:t>
      </w:r>
      <w:proofErr w:type="spellEnd"/>
      <w:r w:rsidR="00092F16" w:rsidRPr="00F57BF7">
        <w:rPr>
          <w:szCs w:val="28"/>
        </w:rPr>
        <w:t xml:space="preserve"> уровня компетенций – «владеть»</w:t>
      </w:r>
      <w:bookmarkEnd w:id="8"/>
    </w:p>
    <w:p w:rsidR="00250C8C" w:rsidRPr="00F57BF7" w:rsidRDefault="00250C8C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7C1B3E" w:rsidRPr="00F57BF7" w:rsidRDefault="004C10BD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Творческое задание</w:t>
      </w:r>
    </w:p>
    <w:p w:rsidR="00A018E3" w:rsidRPr="00F57BF7" w:rsidRDefault="00A018E3" w:rsidP="00A018E3">
      <w:pPr>
        <w:spacing w:before="240" w:after="0"/>
        <w:ind w:firstLine="426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Задание:</w:t>
      </w:r>
    </w:p>
    <w:p w:rsidR="00123366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индивидуальную страницу педагога или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блог</w:t>
      </w:r>
      <w:proofErr w:type="spellEnd"/>
      <w:r w:rsidR="004C10BD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помощи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ложений</w:t>
      </w:r>
      <w:r w:rsidR="00AD5DF5" w:rsidRPr="00AD5DF5">
        <w:rPr>
          <w:sz w:val="28"/>
          <w:szCs w:val="28"/>
        </w:rPr>
        <w:t xml:space="preserve"> </w:t>
      </w:r>
      <w:r w:rsidR="00AD5DF5">
        <w:rPr>
          <w:sz w:val="28"/>
          <w:szCs w:val="28"/>
        </w:rPr>
        <w:t>и сервисов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 w:rsidR="004C10BD">
        <w:rPr>
          <w:sz w:val="28"/>
          <w:szCs w:val="28"/>
        </w:rPr>
        <w:t>.</w:t>
      </w:r>
    </w:p>
    <w:p w:rsid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В процессе работы студент решает следующие задачи.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изучает теоретический материал, необходимый для уяснения предложенн</w:t>
      </w:r>
      <w:r w:rsidRPr="004C10BD">
        <w:rPr>
          <w:sz w:val="28"/>
          <w:szCs w:val="28"/>
        </w:rPr>
        <w:t>о</w:t>
      </w:r>
      <w:r w:rsidRPr="004C10BD">
        <w:rPr>
          <w:sz w:val="28"/>
          <w:szCs w:val="28"/>
        </w:rPr>
        <w:t>го метода решения, и формулирует задачу;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подбирает материал соответствующий тематике;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разрабатывает сценарий и структуру персональной страницы;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 xml:space="preserve">создает  приложения  при помощи сервисов </w:t>
      </w:r>
      <w:r w:rsidRPr="004C10BD">
        <w:rPr>
          <w:sz w:val="28"/>
          <w:szCs w:val="28"/>
          <w:lang w:val="en-US"/>
        </w:rPr>
        <w:t>Google</w:t>
      </w:r>
      <w:r w:rsidRPr="004C10BD">
        <w:rPr>
          <w:sz w:val="28"/>
          <w:szCs w:val="28"/>
        </w:rPr>
        <w:t>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подготавливает тест и производит отладку созданной страницы.</w:t>
      </w:r>
    </w:p>
    <w:p w:rsidR="004C10BD" w:rsidRPr="004C10BD" w:rsidRDefault="004C10BD" w:rsidP="004C10BD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На  этапе формулировки и постановки  задачи студент уточняет и детализирует информацию о процессе ее решения в ходе консультаций  с  преподавателем.</w:t>
      </w:r>
    </w:p>
    <w:p w:rsidR="004C10BD" w:rsidRP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7BF7" w:rsidRPr="00F57BF7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BA52A2" w:rsidRPr="00F57BF7" w:rsidRDefault="00BA52A2" w:rsidP="00BC409F">
      <w:pPr>
        <w:pStyle w:val="2"/>
        <w:spacing w:before="0" w:line="240" w:lineRule="auto"/>
        <w:jc w:val="both"/>
        <w:rPr>
          <w:szCs w:val="28"/>
        </w:rPr>
      </w:pPr>
      <w:bookmarkStart w:id="9" w:name="_Toc456025952"/>
    </w:p>
    <w:p w:rsidR="00476B80" w:rsidRPr="00F57BF7" w:rsidRDefault="003058FF" w:rsidP="00BC409F">
      <w:pPr>
        <w:pStyle w:val="2"/>
        <w:spacing w:before="0" w:line="240" w:lineRule="auto"/>
        <w:jc w:val="both"/>
        <w:rPr>
          <w:szCs w:val="28"/>
        </w:rPr>
      </w:pPr>
      <w:r w:rsidRPr="00F57BF7">
        <w:rPr>
          <w:szCs w:val="28"/>
        </w:rPr>
        <w:t xml:space="preserve">Блок </w:t>
      </w:r>
      <w:r w:rsidRPr="00F57BF7">
        <w:rPr>
          <w:szCs w:val="28"/>
          <w:lang w:val="en-US"/>
        </w:rPr>
        <w:t>D</w:t>
      </w:r>
      <w:r w:rsidRPr="00F57BF7">
        <w:rPr>
          <w:szCs w:val="28"/>
        </w:rPr>
        <w:t xml:space="preserve"> - Оценочные средства, используемые в рамках промежуточного контр</w:t>
      </w:r>
      <w:r w:rsidRPr="00F57BF7">
        <w:rPr>
          <w:szCs w:val="28"/>
        </w:rPr>
        <w:t>о</w:t>
      </w:r>
      <w:r w:rsidRPr="00F57BF7">
        <w:rPr>
          <w:szCs w:val="28"/>
        </w:rPr>
        <w:t xml:space="preserve">ля знаний, проводимого в форме </w:t>
      </w:r>
      <w:r w:rsidRPr="00F57BF7">
        <w:rPr>
          <w:i/>
          <w:szCs w:val="28"/>
        </w:rPr>
        <w:t>экзамена или зачет</w:t>
      </w:r>
      <w:proofErr w:type="gramStart"/>
      <w:r w:rsidRPr="00F57BF7">
        <w:rPr>
          <w:i/>
          <w:szCs w:val="28"/>
          <w:lang w:val="en-US"/>
        </w:rPr>
        <w:t>a</w:t>
      </w:r>
      <w:proofErr w:type="gramEnd"/>
      <w:r w:rsidRPr="00F57BF7">
        <w:rPr>
          <w:szCs w:val="28"/>
        </w:rPr>
        <w:t>.</w:t>
      </w:r>
      <w:bookmarkEnd w:id="9"/>
    </w:p>
    <w:p w:rsidR="00FF2289" w:rsidRPr="00F57BF7" w:rsidRDefault="00FF2289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Pr="00F57BF7" w:rsidRDefault="00887CB3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 xml:space="preserve">Вопросы к </w:t>
      </w:r>
      <w:r w:rsidR="004379EF" w:rsidRPr="00F57BF7">
        <w:rPr>
          <w:rFonts w:eastAsia="Times New Roman"/>
          <w:b/>
          <w:sz w:val="28"/>
          <w:szCs w:val="28"/>
        </w:rPr>
        <w:t>зачету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42" w:after="0" w:line="322" w:lineRule="exact"/>
        <w:ind w:left="0" w:firstLine="851"/>
        <w:rPr>
          <w:spacing w:val="-3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Роль и место информационных технологий в информационных экономич</w:t>
      </w:r>
      <w:r w:rsidRPr="00F57BF7">
        <w:rPr>
          <w:rFonts w:eastAsia="Times New Roman"/>
          <w:spacing w:val="-1"/>
          <w:sz w:val="28"/>
          <w:szCs w:val="28"/>
        </w:rPr>
        <w:t>е</w:t>
      </w:r>
      <w:r w:rsidRPr="00F57BF7">
        <w:rPr>
          <w:rFonts w:eastAsia="Times New Roman"/>
          <w:spacing w:val="-1"/>
          <w:sz w:val="28"/>
          <w:szCs w:val="28"/>
        </w:rPr>
        <w:t xml:space="preserve">ских </w:t>
      </w:r>
      <w:r w:rsidRPr="00F57BF7">
        <w:rPr>
          <w:rFonts w:eastAsia="Times New Roman"/>
          <w:sz w:val="28"/>
          <w:szCs w:val="28"/>
        </w:rPr>
        <w:t>системах.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Значение информационных технологий для современного развития общес</w:t>
      </w:r>
      <w:r w:rsidRPr="00F57BF7">
        <w:rPr>
          <w:rFonts w:eastAsia="Times New Roman"/>
          <w:spacing w:val="-1"/>
          <w:sz w:val="28"/>
          <w:szCs w:val="28"/>
        </w:rPr>
        <w:t>т</w:t>
      </w:r>
      <w:r w:rsidRPr="00F57BF7">
        <w:rPr>
          <w:rFonts w:eastAsia="Times New Roman"/>
          <w:spacing w:val="-1"/>
          <w:sz w:val="28"/>
          <w:szCs w:val="28"/>
        </w:rPr>
        <w:lastRenderedPageBreak/>
        <w:t>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Сущность информационных систем и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7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Использование информационных технологий в экономических процессах.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развития информационных технологий и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Перспективы развития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Информационные технологии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Предметная область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Автоматизированное рабочее место экономиста: понятие, сущность </w:t>
      </w:r>
      <w:r w:rsidRPr="00F57BF7">
        <w:rPr>
          <w:rFonts w:eastAsia="Times New Roman"/>
          <w:sz w:val="28"/>
          <w:szCs w:val="28"/>
        </w:rPr>
        <w:t>назн</w:t>
      </w:r>
      <w:r w:rsidRPr="00F57BF7">
        <w:rPr>
          <w:rFonts w:eastAsia="Times New Roman"/>
          <w:sz w:val="28"/>
          <w:szCs w:val="28"/>
        </w:rPr>
        <w:t>а</w:t>
      </w:r>
      <w:r w:rsidRPr="00F57BF7">
        <w:rPr>
          <w:rFonts w:eastAsia="Times New Roman"/>
          <w:sz w:val="28"/>
          <w:szCs w:val="28"/>
        </w:rPr>
        <w:t>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Информатизация общества, тенденции ее 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бизнес. Виды электронного бизнеса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Проблемы процесса информатизации в России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Обозначьте направления сетевой экономики.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информатика: основные понятия и определения.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Носители экономической информации.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Система управления, ее связь с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Автоматизированные рабочие места, классификация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Состав и структура ИС, схема функционирования и принципы создания.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разработки компьютерного решения экономической задачи.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Сетевое, локальное и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внемашинное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3"/>
          <w:sz w:val="28"/>
          <w:szCs w:val="28"/>
        </w:rPr>
        <w:t xml:space="preserve">Кодирование экономической информации, применение кодов в процессе </w:t>
      </w:r>
      <w:r w:rsidRPr="00F57BF7">
        <w:rPr>
          <w:rFonts w:eastAsia="Times New Roman"/>
          <w:sz w:val="28"/>
          <w:szCs w:val="28"/>
        </w:rPr>
        <w:t>решения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22" w:lineRule="exact"/>
        <w:ind w:left="0" w:firstLine="851"/>
        <w:rPr>
          <w:spacing w:val="-13"/>
          <w:sz w:val="28"/>
          <w:szCs w:val="28"/>
        </w:rPr>
      </w:pPr>
      <w:proofErr w:type="spellStart"/>
      <w:r w:rsidRPr="00F57BF7">
        <w:rPr>
          <w:rFonts w:eastAsia="Times New Roman"/>
          <w:spacing w:val="-1"/>
          <w:sz w:val="28"/>
          <w:szCs w:val="28"/>
        </w:rPr>
        <w:t>Внутримашинное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07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Централизованные и распределенные базы данных и их применение для решения экономических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Базы знаний и хранилища данных, их применение для формирования </w:t>
      </w:r>
      <w:r w:rsidRPr="00F57BF7">
        <w:rPr>
          <w:rFonts w:eastAsia="Times New Roman"/>
          <w:sz w:val="28"/>
          <w:szCs w:val="28"/>
        </w:rPr>
        <w:t>эк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номических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Базы знаний и их применение для решения экономических задач: дерево вывода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>Базы знаний и их применение для решения экономических задач: дерево ц</w:t>
      </w:r>
      <w:r w:rsidRPr="00F57BF7">
        <w:rPr>
          <w:rFonts w:eastAsia="Times New Roman"/>
          <w:spacing w:val="-2"/>
          <w:sz w:val="28"/>
          <w:szCs w:val="28"/>
        </w:rPr>
        <w:t>е</w:t>
      </w:r>
      <w:r w:rsidRPr="00F57BF7">
        <w:rPr>
          <w:rFonts w:eastAsia="Times New Roman"/>
          <w:spacing w:val="-2"/>
          <w:sz w:val="28"/>
          <w:szCs w:val="28"/>
        </w:rPr>
        <w:t>лей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Определение, содержание и состав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Особенности современных информационных технологий, перспективы их </w:t>
      </w:r>
      <w:r w:rsidRPr="00F57BF7">
        <w:rPr>
          <w:rFonts w:eastAsia="Times New Roman"/>
          <w:sz w:val="28"/>
          <w:szCs w:val="28"/>
        </w:rPr>
        <w:t>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электронный офис.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экспертные системы.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Современные информационные технологии: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нейросетевые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Web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OLTP</w:t>
      </w:r>
      <w:r w:rsidRPr="00F57BF7">
        <w:rPr>
          <w:rFonts w:eastAsia="Times New Roman"/>
          <w:sz w:val="28"/>
          <w:szCs w:val="28"/>
        </w:rPr>
        <w:t xml:space="preserve">- и </w:t>
      </w:r>
      <w:r w:rsidRPr="00F57BF7">
        <w:rPr>
          <w:rFonts w:eastAsia="Times New Roman"/>
          <w:sz w:val="28"/>
          <w:szCs w:val="28"/>
          <w:lang w:val="en-US"/>
        </w:rPr>
        <w:t>OLAP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Режимы обработки экономической информации с помощью компьютера.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документооборот.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Методы и средства защиты информации в информационной системе.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Обработка текстовой информации с применением текстового редактора </w:t>
      </w:r>
      <w:r w:rsidRPr="00F57BF7">
        <w:rPr>
          <w:rFonts w:eastAsia="Times New Roman"/>
          <w:sz w:val="28"/>
          <w:szCs w:val="28"/>
          <w:lang w:val="en-US"/>
        </w:rPr>
        <w:lastRenderedPageBreak/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Word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2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Обработка числовой и текстовой информации, представленной в табли</w:t>
      </w:r>
      <w:r w:rsidRPr="00F57BF7">
        <w:rPr>
          <w:rFonts w:eastAsia="Times New Roman"/>
          <w:sz w:val="28"/>
          <w:szCs w:val="28"/>
        </w:rPr>
        <w:t>ч</w:t>
      </w:r>
      <w:r w:rsidRPr="00F57BF7">
        <w:rPr>
          <w:rFonts w:eastAsia="Times New Roman"/>
          <w:sz w:val="28"/>
          <w:szCs w:val="28"/>
        </w:rPr>
        <w:t xml:space="preserve">ном виде, с применением табличного процессора </w:t>
      </w:r>
      <w:r w:rsidRPr="00F57BF7">
        <w:rPr>
          <w:rFonts w:eastAsia="Times New Roman"/>
          <w:sz w:val="28"/>
          <w:szCs w:val="28"/>
          <w:lang w:val="en-US"/>
        </w:rPr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Excel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Альтернативные офисные пакеты.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Типы, задачи и методы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Модельный подход. Последовательность преобразования моделей.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sz w:val="28"/>
          <w:szCs w:val="28"/>
          <w:lang w:val="en-US"/>
        </w:rPr>
        <w:t xml:space="preserve">CASE </w:t>
      </w:r>
      <w:r w:rsidRPr="00F57BF7">
        <w:rPr>
          <w:sz w:val="28"/>
          <w:szCs w:val="28"/>
        </w:rPr>
        <w:t xml:space="preserve">- </w:t>
      </w:r>
      <w:r w:rsidRPr="00F57BF7">
        <w:rPr>
          <w:rFonts w:eastAsia="Times New Roman"/>
          <w:sz w:val="28"/>
          <w:szCs w:val="28"/>
        </w:rPr>
        <w:t>технологии. Основные достоинства.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Оснащение рабочего места пользователя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Понятие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Модели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Электронная коммерция и электронная почта.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Цели и задачи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Информационная технология в управлении предприятием.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Процесс накопления данных на предприятии. Элементы </w:t>
      </w:r>
      <w:proofErr w:type="spellStart"/>
      <w:r w:rsidRPr="00F57BF7">
        <w:rPr>
          <w:rFonts w:eastAsia="Times New Roman"/>
          <w:spacing w:val="-2"/>
          <w:sz w:val="28"/>
          <w:szCs w:val="28"/>
        </w:rPr>
        <w:t>предпроектного</w:t>
      </w:r>
      <w:proofErr w:type="spellEnd"/>
      <w:r w:rsidRPr="00F57BF7">
        <w:rPr>
          <w:rFonts w:eastAsia="Times New Roman"/>
          <w:spacing w:val="-2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</w:rPr>
        <w:t>анализа.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Особенности анализа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Методика и методология оценки экономической эффективности </w:t>
      </w:r>
      <w:r w:rsidRPr="00F57BF7">
        <w:rPr>
          <w:rFonts w:eastAsia="Times New Roman"/>
          <w:sz w:val="28"/>
          <w:szCs w:val="28"/>
        </w:rPr>
        <w:t>использ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вания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Зависимость результатов экономической деятельности предприятия от </w:t>
      </w:r>
      <w:r w:rsidRPr="00F57BF7">
        <w:rPr>
          <w:rFonts w:eastAsia="Times New Roman"/>
          <w:sz w:val="28"/>
          <w:szCs w:val="28"/>
        </w:rPr>
        <w:t>и</w:t>
      </w:r>
      <w:r w:rsidRPr="00F57BF7">
        <w:rPr>
          <w:rFonts w:eastAsia="Times New Roman"/>
          <w:sz w:val="28"/>
          <w:szCs w:val="28"/>
        </w:rPr>
        <w:t>н</w:t>
      </w:r>
      <w:r w:rsidRPr="00F57BF7">
        <w:rPr>
          <w:rFonts w:eastAsia="Times New Roman"/>
          <w:sz w:val="28"/>
          <w:szCs w:val="28"/>
        </w:rPr>
        <w:t>тенсивности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Задачи для принятия решений: классификация.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Методы принятия решений и этапы принятия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Применение экспертных систем для формирования решений в условиях определенности.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Формирование решений в условиях риска.</w:t>
      </w:r>
    </w:p>
    <w:p w:rsidR="00171167" w:rsidRPr="00F57BF7" w:rsidRDefault="002B3EEC" w:rsidP="00530BD2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br w:type="page"/>
      </w:r>
    </w:p>
    <w:p w:rsidR="00780CBE" w:rsidRDefault="00780CBE" w:rsidP="00780CBE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1843"/>
        <w:gridCol w:w="1559"/>
        <w:gridCol w:w="2245"/>
        <w:gridCol w:w="2432"/>
      </w:tblGrid>
      <w:tr w:rsidR="00780CBE" w:rsidRPr="006A19EC" w:rsidTr="00717529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4-балльная</w:t>
            </w:r>
          </w:p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Неудовлетворительно</w:t>
            </w:r>
          </w:p>
        </w:tc>
      </w:tr>
      <w:tr w:rsidR="00780CBE" w:rsidRPr="006A19EC" w:rsidTr="00717529">
        <w:trPr>
          <w:trHeight w:val="839"/>
        </w:trPr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0-49</w:t>
            </w:r>
          </w:p>
        </w:tc>
      </w:tr>
      <w:tr w:rsidR="00780CBE" w:rsidRPr="006A19EC" w:rsidTr="00717529">
        <w:trPr>
          <w:trHeight w:val="573"/>
        </w:trPr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 зачтено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практических заданий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71752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практического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Последовательность и рациональность выполнения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решения;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логических рассуждениях</w:t>
            </w:r>
            <w:proofErr w:type="gramEnd"/>
            <w:r w:rsidRPr="00B839E4">
              <w:rPr>
                <w:szCs w:val="22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Задание не решено.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тестов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71752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тестовых заданий;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ответов на вопросы;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тестирования;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...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Выполнено ... % заданий предложенного теста, в заданиях открытого типа дан неполный ответ на поставленный вопрос, в ответе не </w:t>
            </w:r>
            <w:r w:rsidRPr="00B839E4">
              <w:rPr>
                <w:szCs w:val="22"/>
              </w:rPr>
              <w:lastRenderedPageBreak/>
              <w:t>присутствуют доказательные примеры, текст со стилистическими и орфографическими ошибками.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lastRenderedPageBreak/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ответа на экзамене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71752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изложения теоретического материала;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Полнота и правильность решения практического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и/или аргументированность изложения (последовательность действий);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ответа;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5. Культура речи;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Дан ответ, который содержит ряд серьезных неточностей, обнаруживающий незнание </w:t>
            </w:r>
            <w:r w:rsidRPr="00B839E4">
              <w:rPr>
                <w:szCs w:val="22"/>
              </w:rPr>
              <w:lastRenderedPageBreak/>
      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B839E4">
              <w:rPr>
                <w:szCs w:val="22"/>
              </w:rPr>
              <w:t>.е</w:t>
            </w:r>
            <w:proofErr w:type="gramEnd"/>
            <w:r w:rsidRPr="00B839E4">
              <w:rPr>
                <w:szCs w:val="22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</w:pPr>
    </w:p>
    <w:p w:rsidR="00780CBE" w:rsidRDefault="00780CBE" w:rsidP="00780CBE">
      <w:pPr>
        <w:pStyle w:val="ReportMain"/>
        <w:suppressAutoHyphens/>
        <w:jc w:val="both"/>
        <w:rPr>
          <w:i/>
        </w:rPr>
      </w:pPr>
    </w:p>
    <w:p w:rsidR="00780CBE" w:rsidRDefault="00780CBE" w:rsidP="00780CB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5</w:t>
      </w:r>
      <w:r w:rsidRPr="006A19EC">
        <w:tab/>
        <w:t>баллов, за решение задачи 5</w:t>
      </w:r>
      <w:r w:rsidRPr="006A19EC">
        <w:tab/>
        <w:t>баллов. Перевод баллов в оценку:</w:t>
      </w:r>
      <w:r w:rsidRPr="006A19EC">
        <w:tab/>
        <w:t>5 баллов – отлично, 4 балла – хорошо, 3 балла - удовлетворительно.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Или по итогам выставляется дифференцированная оценка с учетом шкалы оценивания.</w:t>
      </w:r>
    </w:p>
    <w:p w:rsidR="00780CBE" w:rsidRPr="006A19EC" w:rsidRDefault="00780CBE" w:rsidP="00780CBE">
      <w:pPr>
        <w:spacing w:after="0" w:line="240" w:lineRule="auto"/>
        <w:ind w:firstLine="709"/>
        <w:jc w:val="both"/>
        <w:rPr>
          <w:szCs w:val="24"/>
        </w:rPr>
      </w:pPr>
      <w:r w:rsidRPr="006A19EC">
        <w:t>Тестирование проводится с помощью автоматизированной программы «</w:t>
      </w:r>
      <w:proofErr w:type="spellStart"/>
      <w:r w:rsidRPr="006A19EC">
        <w:rPr>
          <w:szCs w:val="24"/>
        </w:rPr>
        <w:t>Веб-приложение</w:t>
      </w:r>
      <w:proofErr w:type="spellEnd"/>
      <w:r w:rsidRPr="006A19EC">
        <w:rPr>
          <w:szCs w:val="24"/>
        </w:rPr>
        <w:t xml:space="preserve"> «Универсальная система тестирования  БГТИ»</w:t>
      </w:r>
      <w:r w:rsidRPr="006A19EC">
        <w:t>».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На тестирование отводится 60</w:t>
      </w:r>
      <w:r w:rsidRPr="006A19EC">
        <w:tab/>
        <w:t xml:space="preserve"> минут. Каждый вариант тестовых заданий включает 15 вопросов. За каждый правильный  ответ на вопрос  дается 6,5 баллов.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 xml:space="preserve">Перевод баллов в оценку:86 баллов и более – отлично, от 71 до 85 баллов – хорошо, от 55 до 70 баллов – удовлетворительно, менее 55 баллов </w:t>
      </w:r>
      <w:r>
        <w:t>–</w:t>
      </w:r>
      <w:r w:rsidRPr="006A19EC">
        <w:t xml:space="preserve"> неудовлетворительно</w:t>
      </w:r>
      <w:r>
        <w:t>.</w:t>
      </w: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BF49A5" w:rsidRPr="00F57BF7" w:rsidRDefault="00BF49A5" w:rsidP="00780CBE">
      <w:pPr>
        <w:pStyle w:val="1"/>
        <w:rPr>
          <w:sz w:val="28"/>
          <w:szCs w:val="28"/>
        </w:rPr>
      </w:pPr>
    </w:p>
    <w:sectPr w:rsidR="00BF49A5" w:rsidRPr="00F57BF7" w:rsidSect="0010328D">
      <w:headerReference w:type="even" r:id="rId15"/>
      <w:headerReference w:type="default" r:id="rId16"/>
      <w:headerReference w:type="first" r:id="rId17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E0" w:rsidRDefault="008356E0" w:rsidP="00A913D4">
      <w:pPr>
        <w:spacing w:after="0" w:line="240" w:lineRule="auto"/>
      </w:pPr>
      <w:r>
        <w:separator/>
      </w:r>
    </w:p>
  </w:endnote>
  <w:endnote w:type="continuationSeparator" w:id="0">
    <w:p w:rsidR="008356E0" w:rsidRDefault="008356E0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29" w:rsidRDefault="00ED7436" w:rsidP="002C6F8D">
    <w:pPr>
      <w:pStyle w:val="af9"/>
      <w:jc w:val="right"/>
    </w:pPr>
    <w:fldSimple w:instr="PAGE   \* MERGEFORMAT">
      <w:r w:rsidR="0077300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E0" w:rsidRDefault="008356E0" w:rsidP="00A913D4">
      <w:pPr>
        <w:spacing w:after="0" w:line="240" w:lineRule="auto"/>
      </w:pPr>
      <w:r>
        <w:separator/>
      </w:r>
    </w:p>
  </w:footnote>
  <w:footnote w:type="continuationSeparator" w:id="0">
    <w:p w:rsidR="008356E0" w:rsidRDefault="008356E0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29" w:rsidRDefault="00ED7436">
    <w:pPr>
      <w:pStyle w:val="af7"/>
      <w:framePr w:wrap="around" w:vAnchor="text" w:hAnchor="margin" w:xAlign="outside" w:y="1"/>
      <w:rPr>
        <w:rStyle w:val="aff2"/>
      </w:rPr>
    </w:pPr>
    <w:r>
      <w:rPr>
        <w:rStyle w:val="aff2"/>
      </w:rPr>
      <w:fldChar w:fldCharType="begin"/>
    </w:r>
    <w:r w:rsidR="00717529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717529">
      <w:rPr>
        <w:rStyle w:val="aff2"/>
        <w:noProof/>
      </w:rPr>
      <w:t>36</w:t>
    </w:r>
    <w:r>
      <w:rPr>
        <w:rStyle w:val="aff2"/>
      </w:rPr>
      <w:fldChar w:fldCharType="end"/>
    </w:r>
  </w:p>
  <w:p w:rsidR="00717529" w:rsidRDefault="00717529">
    <w:pPr>
      <w:pStyle w:val="af7"/>
      <w:ind w:right="360" w:firstLine="360"/>
      <w:rPr>
        <w:i/>
      </w:rPr>
    </w:pPr>
    <w:r>
      <w:rPr>
        <w:i/>
      </w:rPr>
      <w:t>Лекция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29" w:rsidRDefault="00ED7436">
    <w:pPr>
      <w:pStyle w:val="af7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717529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6B2C44">
      <w:rPr>
        <w:rStyle w:val="aff2"/>
        <w:noProof/>
      </w:rPr>
      <w:t>21</w:t>
    </w:r>
    <w:r>
      <w:rPr>
        <w:rStyle w:val="aff2"/>
      </w:rPr>
      <w:fldChar w:fldCharType="end"/>
    </w:r>
  </w:p>
  <w:p w:rsidR="00717529" w:rsidRDefault="00717529" w:rsidP="006E334D">
    <w:pPr>
      <w:pStyle w:val="af7"/>
      <w:ind w:right="360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29" w:rsidRDefault="00ED7436">
    <w:pPr>
      <w:pStyle w:val="af7"/>
    </w:pPr>
    <w:r>
      <w:rPr>
        <w:rStyle w:val="aff2"/>
      </w:rPr>
      <w:fldChar w:fldCharType="begin"/>
    </w:r>
    <w:r w:rsidR="00717529">
      <w:rPr>
        <w:rStyle w:val="aff2"/>
      </w:rPr>
      <w:instrText xml:space="preserve"> PAGE </w:instrText>
    </w:r>
    <w:r>
      <w:rPr>
        <w:rStyle w:val="aff2"/>
      </w:rPr>
      <w:fldChar w:fldCharType="separate"/>
    </w:r>
    <w:r w:rsidR="00717529">
      <w:rPr>
        <w:rStyle w:val="aff2"/>
        <w:noProof/>
      </w:rPr>
      <w:t>8</w:t>
    </w:r>
    <w:r>
      <w:rPr>
        <w:rStyle w:val="aff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C73"/>
    <w:multiLevelType w:val="hybridMultilevel"/>
    <w:tmpl w:val="A866020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B1B"/>
    <w:multiLevelType w:val="hybridMultilevel"/>
    <w:tmpl w:val="8452D08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59B"/>
    <w:multiLevelType w:val="hybridMultilevel"/>
    <w:tmpl w:val="2AD82E74"/>
    <w:lvl w:ilvl="0" w:tplc="E37E004A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947B1"/>
    <w:multiLevelType w:val="hybridMultilevel"/>
    <w:tmpl w:val="2EE21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E34A7"/>
    <w:multiLevelType w:val="hybridMultilevel"/>
    <w:tmpl w:val="3880DD3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456"/>
    <w:multiLevelType w:val="hybridMultilevel"/>
    <w:tmpl w:val="A7F03B92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57F3"/>
    <w:multiLevelType w:val="hybridMultilevel"/>
    <w:tmpl w:val="AF7A571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2BBE"/>
    <w:multiLevelType w:val="hybridMultilevel"/>
    <w:tmpl w:val="C914A6FA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E59C5"/>
    <w:multiLevelType w:val="hybridMultilevel"/>
    <w:tmpl w:val="3C003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287700"/>
    <w:multiLevelType w:val="hybridMultilevel"/>
    <w:tmpl w:val="F8E87B3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45E8"/>
    <w:multiLevelType w:val="hybridMultilevel"/>
    <w:tmpl w:val="4D5E752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A19B4"/>
    <w:multiLevelType w:val="hybridMultilevel"/>
    <w:tmpl w:val="69288B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11AB"/>
    <w:multiLevelType w:val="hybridMultilevel"/>
    <w:tmpl w:val="E9AA9C4E"/>
    <w:lvl w:ilvl="0" w:tplc="230C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66188"/>
    <w:multiLevelType w:val="hybridMultilevel"/>
    <w:tmpl w:val="F626A1E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716F0"/>
    <w:multiLevelType w:val="hybridMultilevel"/>
    <w:tmpl w:val="25EC3022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41E05"/>
    <w:multiLevelType w:val="hybridMultilevel"/>
    <w:tmpl w:val="BFA0D9E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17EEC"/>
    <w:multiLevelType w:val="hybridMultilevel"/>
    <w:tmpl w:val="E76C9612"/>
    <w:lvl w:ilvl="0" w:tplc="B902FD1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4C356463"/>
    <w:multiLevelType w:val="hybridMultilevel"/>
    <w:tmpl w:val="090438C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149DA"/>
    <w:multiLevelType w:val="hybridMultilevel"/>
    <w:tmpl w:val="D4181D48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9">
    <w:nsid w:val="52682958"/>
    <w:multiLevelType w:val="hybridMultilevel"/>
    <w:tmpl w:val="A2B6BAD8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23414"/>
    <w:multiLevelType w:val="hybridMultilevel"/>
    <w:tmpl w:val="2FE484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05B11"/>
    <w:multiLevelType w:val="hybridMultilevel"/>
    <w:tmpl w:val="EEBC5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343967"/>
    <w:multiLevelType w:val="singleLevel"/>
    <w:tmpl w:val="950C72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2470EA"/>
    <w:multiLevelType w:val="hybridMultilevel"/>
    <w:tmpl w:val="E736C920"/>
    <w:lvl w:ilvl="0" w:tplc="580E92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F12B5D"/>
    <w:multiLevelType w:val="hybridMultilevel"/>
    <w:tmpl w:val="9EAA5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9205F8"/>
    <w:multiLevelType w:val="hybridMultilevel"/>
    <w:tmpl w:val="58842F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6F8C1E1E"/>
    <w:multiLevelType w:val="hybridMultilevel"/>
    <w:tmpl w:val="3E26BE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571A5"/>
    <w:multiLevelType w:val="hybridMultilevel"/>
    <w:tmpl w:val="157C9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4A45C0"/>
    <w:multiLevelType w:val="hybridMultilevel"/>
    <w:tmpl w:val="52A63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"/>
  </w:num>
  <w:num w:numId="5">
    <w:abstractNumId w:val="16"/>
  </w:num>
  <w:num w:numId="6">
    <w:abstractNumId w:val="9"/>
  </w:num>
  <w:num w:numId="7">
    <w:abstractNumId w:val="13"/>
  </w:num>
  <w:num w:numId="8">
    <w:abstractNumId w:val="0"/>
  </w:num>
  <w:num w:numId="9">
    <w:abstractNumId w:val="15"/>
  </w:num>
  <w:num w:numId="10">
    <w:abstractNumId w:val="26"/>
  </w:num>
  <w:num w:numId="11">
    <w:abstractNumId w:val="11"/>
  </w:num>
  <w:num w:numId="12">
    <w:abstractNumId w:val="20"/>
  </w:num>
  <w:num w:numId="13">
    <w:abstractNumId w:val="17"/>
  </w:num>
  <w:num w:numId="14">
    <w:abstractNumId w:val="6"/>
  </w:num>
  <w:num w:numId="15">
    <w:abstractNumId w:val="4"/>
  </w:num>
  <w:num w:numId="16">
    <w:abstractNumId w:val="12"/>
  </w:num>
  <w:num w:numId="17">
    <w:abstractNumId w:val="18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21"/>
  </w:num>
  <w:num w:numId="23">
    <w:abstractNumId w:val="8"/>
  </w:num>
  <w:num w:numId="24">
    <w:abstractNumId w:val="3"/>
  </w:num>
  <w:num w:numId="25">
    <w:abstractNumId w:val="28"/>
  </w:num>
  <w:num w:numId="26">
    <w:abstractNumId w:val="23"/>
  </w:num>
  <w:num w:numId="27">
    <w:abstractNumId w:val="25"/>
  </w:num>
  <w:num w:numId="28">
    <w:abstractNumId w:val="19"/>
  </w:num>
  <w:num w:numId="29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0964"/>
    <w:rsid w:val="00003476"/>
    <w:rsid w:val="00004888"/>
    <w:rsid w:val="00012A0E"/>
    <w:rsid w:val="0002037B"/>
    <w:rsid w:val="000353B9"/>
    <w:rsid w:val="000465CC"/>
    <w:rsid w:val="00057937"/>
    <w:rsid w:val="00070D9D"/>
    <w:rsid w:val="00092F16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108B7"/>
    <w:rsid w:val="001174C2"/>
    <w:rsid w:val="00123366"/>
    <w:rsid w:val="001262E8"/>
    <w:rsid w:val="00136A44"/>
    <w:rsid w:val="00137F06"/>
    <w:rsid w:val="001470AD"/>
    <w:rsid w:val="00152FCA"/>
    <w:rsid w:val="001535CE"/>
    <w:rsid w:val="00156C12"/>
    <w:rsid w:val="001609E5"/>
    <w:rsid w:val="00163E56"/>
    <w:rsid w:val="001653DD"/>
    <w:rsid w:val="00171167"/>
    <w:rsid w:val="00175592"/>
    <w:rsid w:val="001855D2"/>
    <w:rsid w:val="00190193"/>
    <w:rsid w:val="001B7542"/>
    <w:rsid w:val="001C5FF0"/>
    <w:rsid w:val="001D01D0"/>
    <w:rsid w:val="001D4343"/>
    <w:rsid w:val="001D4D02"/>
    <w:rsid w:val="001D4EA9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674A"/>
    <w:rsid w:val="00222492"/>
    <w:rsid w:val="00231359"/>
    <w:rsid w:val="00232425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5919"/>
    <w:rsid w:val="002B79E3"/>
    <w:rsid w:val="002C25E6"/>
    <w:rsid w:val="002C3238"/>
    <w:rsid w:val="002C46EE"/>
    <w:rsid w:val="002C6F8D"/>
    <w:rsid w:val="002D3DC1"/>
    <w:rsid w:val="002E4D48"/>
    <w:rsid w:val="002E4DEA"/>
    <w:rsid w:val="002E6BA8"/>
    <w:rsid w:val="002E7AB9"/>
    <w:rsid w:val="002F46CE"/>
    <w:rsid w:val="002F6960"/>
    <w:rsid w:val="00303D02"/>
    <w:rsid w:val="003058FF"/>
    <w:rsid w:val="00307372"/>
    <w:rsid w:val="00316C68"/>
    <w:rsid w:val="00317208"/>
    <w:rsid w:val="0032112F"/>
    <w:rsid w:val="0032189E"/>
    <w:rsid w:val="00341C36"/>
    <w:rsid w:val="00344A18"/>
    <w:rsid w:val="0034660C"/>
    <w:rsid w:val="003509B1"/>
    <w:rsid w:val="003573E4"/>
    <w:rsid w:val="00361879"/>
    <w:rsid w:val="00363578"/>
    <w:rsid w:val="003641A4"/>
    <w:rsid w:val="00371272"/>
    <w:rsid w:val="00380516"/>
    <w:rsid w:val="003A33FE"/>
    <w:rsid w:val="003A3FA6"/>
    <w:rsid w:val="003A4DC3"/>
    <w:rsid w:val="003D215C"/>
    <w:rsid w:val="003D79F0"/>
    <w:rsid w:val="003E16A8"/>
    <w:rsid w:val="003F28F5"/>
    <w:rsid w:val="003F32EB"/>
    <w:rsid w:val="003F39A5"/>
    <w:rsid w:val="0040033E"/>
    <w:rsid w:val="0040775F"/>
    <w:rsid w:val="004379EF"/>
    <w:rsid w:val="004450D5"/>
    <w:rsid w:val="00446C16"/>
    <w:rsid w:val="00447325"/>
    <w:rsid w:val="004540D4"/>
    <w:rsid w:val="004630A0"/>
    <w:rsid w:val="004651AC"/>
    <w:rsid w:val="00476B80"/>
    <w:rsid w:val="00477827"/>
    <w:rsid w:val="004968AC"/>
    <w:rsid w:val="00496A85"/>
    <w:rsid w:val="004A0C6F"/>
    <w:rsid w:val="004A315A"/>
    <w:rsid w:val="004A4125"/>
    <w:rsid w:val="004A4785"/>
    <w:rsid w:val="004C10BD"/>
    <w:rsid w:val="004D07DC"/>
    <w:rsid w:val="004D0DC7"/>
    <w:rsid w:val="004D40C4"/>
    <w:rsid w:val="004F3837"/>
    <w:rsid w:val="004F3880"/>
    <w:rsid w:val="005025D7"/>
    <w:rsid w:val="0050536C"/>
    <w:rsid w:val="005078B7"/>
    <w:rsid w:val="00514FA0"/>
    <w:rsid w:val="00516BEC"/>
    <w:rsid w:val="00516F5F"/>
    <w:rsid w:val="0052207C"/>
    <w:rsid w:val="00523470"/>
    <w:rsid w:val="0052391B"/>
    <w:rsid w:val="005273B0"/>
    <w:rsid w:val="00530BD2"/>
    <w:rsid w:val="0053138D"/>
    <w:rsid w:val="00532A60"/>
    <w:rsid w:val="00533DC2"/>
    <w:rsid w:val="00535D77"/>
    <w:rsid w:val="00537718"/>
    <w:rsid w:val="00537E33"/>
    <w:rsid w:val="00540541"/>
    <w:rsid w:val="005449B6"/>
    <w:rsid w:val="005524CB"/>
    <w:rsid w:val="005531CD"/>
    <w:rsid w:val="00554599"/>
    <w:rsid w:val="00555C1D"/>
    <w:rsid w:val="00563AA3"/>
    <w:rsid w:val="00565630"/>
    <w:rsid w:val="005662C4"/>
    <w:rsid w:val="00566901"/>
    <w:rsid w:val="00566FDE"/>
    <w:rsid w:val="00570C39"/>
    <w:rsid w:val="0057114B"/>
    <w:rsid w:val="00595557"/>
    <w:rsid w:val="005A1BD8"/>
    <w:rsid w:val="005A320D"/>
    <w:rsid w:val="005A6441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605500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91CAE"/>
    <w:rsid w:val="006923C7"/>
    <w:rsid w:val="006A3644"/>
    <w:rsid w:val="006A454F"/>
    <w:rsid w:val="006A62FC"/>
    <w:rsid w:val="006B2C44"/>
    <w:rsid w:val="006B3805"/>
    <w:rsid w:val="006B57B1"/>
    <w:rsid w:val="006C0D56"/>
    <w:rsid w:val="006C5464"/>
    <w:rsid w:val="006C639A"/>
    <w:rsid w:val="006D12B2"/>
    <w:rsid w:val="006D7C14"/>
    <w:rsid w:val="006E334D"/>
    <w:rsid w:val="006E70C3"/>
    <w:rsid w:val="006F0D1B"/>
    <w:rsid w:val="006F20B4"/>
    <w:rsid w:val="006F3F1B"/>
    <w:rsid w:val="00703935"/>
    <w:rsid w:val="00707512"/>
    <w:rsid w:val="007100C3"/>
    <w:rsid w:val="00715B14"/>
    <w:rsid w:val="00716B83"/>
    <w:rsid w:val="00717529"/>
    <w:rsid w:val="00722CF3"/>
    <w:rsid w:val="00726431"/>
    <w:rsid w:val="00735FAF"/>
    <w:rsid w:val="00736BB4"/>
    <w:rsid w:val="007374E8"/>
    <w:rsid w:val="00737F2F"/>
    <w:rsid w:val="007436F2"/>
    <w:rsid w:val="00744C33"/>
    <w:rsid w:val="00755A69"/>
    <w:rsid w:val="00762660"/>
    <w:rsid w:val="00763234"/>
    <w:rsid w:val="00764514"/>
    <w:rsid w:val="00767FAF"/>
    <w:rsid w:val="007716E4"/>
    <w:rsid w:val="00773003"/>
    <w:rsid w:val="00776305"/>
    <w:rsid w:val="00780CB3"/>
    <w:rsid w:val="00780CBE"/>
    <w:rsid w:val="007825A9"/>
    <w:rsid w:val="00783B4C"/>
    <w:rsid w:val="00784FE0"/>
    <w:rsid w:val="007A244B"/>
    <w:rsid w:val="007B2A57"/>
    <w:rsid w:val="007B3247"/>
    <w:rsid w:val="007C1B3E"/>
    <w:rsid w:val="007D3920"/>
    <w:rsid w:val="007D511B"/>
    <w:rsid w:val="007D6E98"/>
    <w:rsid w:val="007E446F"/>
    <w:rsid w:val="007F668A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356E0"/>
    <w:rsid w:val="00846DBE"/>
    <w:rsid w:val="00847990"/>
    <w:rsid w:val="00847C10"/>
    <w:rsid w:val="00854D6B"/>
    <w:rsid w:val="00855249"/>
    <w:rsid w:val="0085708E"/>
    <w:rsid w:val="008654BB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C224A"/>
    <w:rsid w:val="008C271E"/>
    <w:rsid w:val="008D0504"/>
    <w:rsid w:val="008D27D2"/>
    <w:rsid w:val="008D28C5"/>
    <w:rsid w:val="008D5ABA"/>
    <w:rsid w:val="008E1FB3"/>
    <w:rsid w:val="008F1462"/>
    <w:rsid w:val="008F62ED"/>
    <w:rsid w:val="008F6EE2"/>
    <w:rsid w:val="00904B46"/>
    <w:rsid w:val="00906C4D"/>
    <w:rsid w:val="00912A88"/>
    <w:rsid w:val="009207B4"/>
    <w:rsid w:val="0093101F"/>
    <w:rsid w:val="00935AA2"/>
    <w:rsid w:val="00942357"/>
    <w:rsid w:val="00952030"/>
    <w:rsid w:val="009534DF"/>
    <w:rsid w:val="00955574"/>
    <w:rsid w:val="009571DE"/>
    <w:rsid w:val="009631B1"/>
    <w:rsid w:val="00963EF4"/>
    <w:rsid w:val="00972B1E"/>
    <w:rsid w:val="009801FB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5F2E"/>
    <w:rsid w:val="009C62E7"/>
    <w:rsid w:val="009E3635"/>
    <w:rsid w:val="009F5826"/>
    <w:rsid w:val="009F668D"/>
    <w:rsid w:val="00A000A8"/>
    <w:rsid w:val="00A018E3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5594E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B31AF"/>
    <w:rsid w:val="00AB722D"/>
    <w:rsid w:val="00AB7BDA"/>
    <w:rsid w:val="00AC0BE5"/>
    <w:rsid w:val="00AD20F3"/>
    <w:rsid w:val="00AD5DF5"/>
    <w:rsid w:val="00AD60B8"/>
    <w:rsid w:val="00AE6CC2"/>
    <w:rsid w:val="00AF6723"/>
    <w:rsid w:val="00B0354E"/>
    <w:rsid w:val="00B046FF"/>
    <w:rsid w:val="00B12524"/>
    <w:rsid w:val="00B20A67"/>
    <w:rsid w:val="00B22E0C"/>
    <w:rsid w:val="00B321FE"/>
    <w:rsid w:val="00B37EE5"/>
    <w:rsid w:val="00B45DBF"/>
    <w:rsid w:val="00B46620"/>
    <w:rsid w:val="00B520D9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A52A2"/>
    <w:rsid w:val="00BB018E"/>
    <w:rsid w:val="00BC15AC"/>
    <w:rsid w:val="00BC409F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77C81"/>
    <w:rsid w:val="00C82E38"/>
    <w:rsid w:val="00C9251B"/>
    <w:rsid w:val="00C92633"/>
    <w:rsid w:val="00C9486D"/>
    <w:rsid w:val="00CA36E3"/>
    <w:rsid w:val="00CA524F"/>
    <w:rsid w:val="00CA567A"/>
    <w:rsid w:val="00CB186B"/>
    <w:rsid w:val="00CD0E62"/>
    <w:rsid w:val="00CD3F6A"/>
    <w:rsid w:val="00CD4BE7"/>
    <w:rsid w:val="00CE02EE"/>
    <w:rsid w:val="00CE08D0"/>
    <w:rsid w:val="00CE57DD"/>
    <w:rsid w:val="00CE623F"/>
    <w:rsid w:val="00CF02A2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6DB5"/>
    <w:rsid w:val="00E03E77"/>
    <w:rsid w:val="00E041ED"/>
    <w:rsid w:val="00E04D5B"/>
    <w:rsid w:val="00E053DC"/>
    <w:rsid w:val="00E43BFD"/>
    <w:rsid w:val="00E44D9A"/>
    <w:rsid w:val="00E53F98"/>
    <w:rsid w:val="00E648EA"/>
    <w:rsid w:val="00E66354"/>
    <w:rsid w:val="00E77C19"/>
    <w:rsid w:val="00E82CB2"/>
    <w:rsid w:val="00E835AA"/>
    <w:rsid w:val="00E873F2"/>
    <w:rsid w:val="00E94FB9"/>
    <w:rsid w:val="00E95996"/>
    <w:rsid w:val="00EC05EB"/>
    <w:rsid w:val="00ED135E"/>
    <w:rsid w:val="00ED7436"/>
    <w:rsid w:val="00EF1C0C"/>
    <w:rsid w:val="00F01A78"/>
    <w:rsid w:val="00F0537D"/>
    <w:rsid w:val="00F075A2"/>
    <w:rsid w:val="00F16EA8"/>
    <w:rsid w:val="00F20718"/>
    <w:rsid w:val="00F21283"/>
    <w:rsid w:val="00F259D8"/>
    <w:rsid w:val="00F31A58"/>
    <w:rsid w:val="00F35C36"/>
    <w:rsid w:val="00F379D2"/>
    <w:rsid w:val="00F4021F"/>
    <w:rsid w:val="00F433E9"/>
    <w:rsid w:val="00F513CF"/>
    <w:rsid w:val="00F5630D"/>
    <w:rsid w:val="00F57BF7"/>
    <w:rsid w:val="00F57EC9"/>
    <w:rsid w:val="00F60028"/>
    <w:rsid w:val="00F805C2"/>
    <w:rsid w:val="00F85B67"/>
    <w:rsid w:val="00F86AD2"/>
    <w:rsid w:val="00F97F83"/>
    <w:rsid w:val="00FA72BB"/>
    <w:rsid w:val="00FA7E22"/>
    <w:rsid w:val="00FA7FF9"/>
    <w:rsid w:val="00FC5925"/>
    <w:rsid w:val="00FE300A"/>
    <w:rsid w:val="00FF2289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paragraph" w:customStyle="1" w:styleId="13">
    <w:name w:val="Основной текст1"/>
    <w:basedOn w:val="a0"/>
    <w:rsid w:val="005449B6"/>
    <w:pPr>
      <w:spacing w:after="0" w:line="240" w:lineRule="auto"/>
    </w:pPr>
    <w:rPr>
      <w:rFonts w:eastAsia="Times New Roman"/>
      <w:b/>
      <w:caps/>
      <w:sz w:val="28"/>
      <w:szCs w:val="20"/>
      <w:lang w:eastAsia="ru-RU"/>
    </w:rPr>
  </w:style>
  <w:style w:type="paragraph" w:customStyle="1" w:styleId="aff0">
    <w:name w:val="список с точками"/>
    <w:basedOn w:val="a0"/>
    <w:rsid w:val="00496A8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customStyle="1" w:styleId="14">
    <w:name w:val="Обычный1"/>
    <w:rsid w:val="00496A85"/>
    <w:rPr>
      <w:rFonts w:ascii="Times New Roman" w:eastAsia="Times New Roman" w:hAnsi="Times New Roman"/>
    </w:rPr>
  </w:style>
  <w:style w:type="paragraph" w:styleId="aff1">
    <w:name w:val="List Number"/>
    <w:basedOn w:val="a0"/>
    <w:rsid w:val="00BC15AC"/>
    <w:pPr>
      <w:spacing w:before="60"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styleId="aff2">
    <w:name w:val="page number"/>
    <w:basedOn w:val="a1"/>
    <w:rsid w:val="006E334D"/>
  </w:style>
  <w:style w:type="paragraph" w:customStyle="1" w:styleId="aff3">
    <w:name w:val="Заголовок МУ"/>
    <w:basedOn w:val="1"/>
    <w:link w:val="aff4"/>
    <w:qFormat/>
    <w:rsid w:val="00736BB4"/>
    <w:pPr>
      <w:tabs>
        <w:tab w:val="left" w:pos="3123"/>
      </w:tabs>
      <w:ind w:firstLine="851"/>
      <w:jc w:val="center"/>
    </w:pPr>
    <w:rPr>
      <w:szCs w:val="32"/>
    </w:rPr>
  </w:style>
  <w:style w:type="character" w:customStyle="1" w:styleId="aff4">
    <w:name w:val="Заголовок МУ Знак"/>
    <w:link w:val="aff3"/>
    <w:rsid w:val="00736BB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C94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48BA-7206-4CAC-B990-34C91A9C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31532</CharactersWithSpaces>
  <SharedDoc>false</SharedDoc>
  <HLinks>
    <vt:vector size="84" baseType="variant"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_Toc456025954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_Toc456025953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_Toc456025952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_Toc456025951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_Toc456025950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_Toc456025949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_Toc456025948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_Toc456025947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_Toc456025946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_Toc456025945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_Toc456025944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_Toc456025943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_Toc456025942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_Toc456025941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Сеня</cp:lastModifiedBy>
  <cp:revision>2</cp:revision>
  <dcterms:created xsi:type="dcterms:W3CDTF">2019-11-24T17:04:00Z</dcterms:created>
  <dcterms:modified xsi:type="dcterms:W3CDTF">2019-11-24T17:04:00Z</dcterms:modified>
</cp:coreProperties>
</file>