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37" w:rsidRPr="00D94037" w:rsidRDefault="00D94037" w:rsidP="00D94037">
      <w:pPr>
        <w:pStyle w:val="ReportHead"/>
        <w:suppressAutoHyphens/>
      </w:pPr>
      <w:r w:rsidRPr="00D94037">
        <w:t>Минобрнауки России</w:t>
      </w:r>
    </w:p>
    <w:p w:rsidR="00D94037" w:rsidRPr="00D94037" w:rsidRDefault="00D94037" w:rsidP="00D94037">
      <w:pPr>
        <w:pStyle w:val="ReportHead"/>
        <w:suppressAutoHyphens/>
      </w:pPr>
    </w:p>
    <w:p w:rsidR="00D94037" w:rsidRPr="00D94037" w:rsidRDefault="00D94037" w:rsidP="00D94037">
      <w:pPr>
        <w:suppressLineNumbers/>
        <w:spacing w:after="0"/>
        <w:jc w:val="center"/>
        <w:rPr>
          <w:rFonts w:ascii="Times New Roman" w:hAnsi="Times New Roman" w:cs="Times New Roman"/>
          <w:sz w:val="28"/>
          <w:szCs w:val="28"/>
        </w:rPr>
      </w:pPr>
      <w:r w:rsidRPr="00D94037">
        <w:rPr>
          <w:rFonts w:ascii="Times New Roman" w:hAnsi="Times New Roman" w:cs="Times New Roman"/>
          <w:sz w:val="28"/>
          <w:szCs w:val="28"/>
        </w:rPr>
        <w:t xml:space="preserve">Бузулукский гуманитарно-технологический институт (филиал) </w:t>
      </w:r>
    </w:p>
    <w:p w:rsidR="00D94037" w:rsidRPr="00D94037" w:rsidRDefault="00D94037" w:rsidP="00D94037">
      <w:pPr>
        <w:suppressLineNumbers/>
        <w:spacing w:after="0"/>
        <w:jc w:val="center"/>
        <w:rPr>
          <w:rFonts w:ascii="Times New Roman" w:hAnsi="Times New Roman" w:cs="Times New Roman"/>
          <w:sz w:val="28"/>
          <w:szCs w:val="28"/>
        </w:rPr>
      </w:pPr>
      <w:r w:rsidRPr="00D94037">
        <w:rPr>
          <w:rFonts w:ascii="Times New Roman" w:hAnsi="Times New Roman" w:cs="Times New Roman"/>
          <w:sz w:val="28"/>
          <w:szCs w:val="28"/>
        </w:rPr>
        <w:t>федерального государственного бюджетного образовательного учреждения</w:t>
      </w:r>
    </w:p>
    <w:p w:rsidR="00D94037" w:rsidRPr="00D94037" w:rsidRDefault="00D94037" w:rsidP="00D94037">
      <w:pPr>
        <w:suppressLineNumbers/>
        <w:spacing w:after="0"/>
        <w:jc w:val="center"/>
        <w:rPr>
          <w:rFonts w:ascii="Times New Roman" w:hAnsi="Times New Roman" w:cs="Times New Roman"/>
          <w:sz w:val="28"/>
          <w:szCs w:val="28"/>
        </w:rPr>
      </w:pPr>
      <w:r w:rsidRPr="00D94037">
        <w:rPr>
          <w:rFonts w:ascii="Times New Roman" w:hAnsi="Times New Roman" w:cs="Times New Roman"/>
          <w:sz w:val="28"/>
          <w:szCs w:val="28"/>
        </w:rPr>
        <w:t>высшего образования</w:t>
      </w:r>
    </w:p>
    <w:p w:rsidR="00D94037" w:rsidRPr="00D94037" w:rsidRDefault="00D94037" w:rsidP="00D94037">
      <w:pPr>
        <w:suppressLineNumbers/>
        <w:spacing w:after="0"/>
        <w:jc w:val="center"/>
        <w:rPr>
          <w:rFonts w:ascii="Times New Roman" w:hAnsi="Times New Roman" w:cs="Times New Roman"/>
          <w:b/>
          <w:sz w:val="28"/>
          <w:szCs w:val="28"/>
        </w:rPr>
      </w:pPr>
      <w:r w:rsidRPr="00D94037">
        <w:rPr>
          <w:rFonts w:ascii="Times New Roman" w:hAnsi="Times New Roman" w:cs="Times New Roman"/>
          <w:b/>
          <w:sz w:val="28"/>
          <w:szCs w:val="28"/>
        </w:rPr>
        <w:t>«Оренбургский государственный университет»</w:t>
      </w:r>
    </w:p>
    <w:p w:rsidR="00D94037" w:rsidRPr="00D94037" w:rsidRDefault="00D94037" w:rsidP="00D94037">
      <w:pPr>
        <w:suppressLineNumbers/>
        <w:tabs>
          <w:tab w:val="left" w:pos="5670"/>
        </w:tabs>
        <w:spacing w:after="0"/>
        <w:rPr>
          <w:rFonts w:ascii="Times New Roman" w:hAnsi="Times New Roman" w:cs="Times New Roman"/>
          <w:sz w:val="28"/>
          <w:szCs w:val="28"/>
        </w:rPr>
      </w:pPr>
      <w:r w:rsidRPr="00D94037">
        <w:rPr>
          <w:rFonts w:ascii="Times New Roman" w:hAnsi="Times New Roman" w:cs="Times New Roman"/>
          <w:sz w:val="28"/>
          <w:szCs w:val="28"/>
        </w:rPr>
        <w:tab/>
      </w:r>
    </w:p>
    <w:p w:rsidR="00D94037" w:rsidRPr="00D94037" w:rsidRDefault="00D94037" w:rsidP="00D94037">
      <w:pPr>
        <w:pStyle w:val="ReportHead"/>
        <w:suppressAutoHyphens/>
        <w:rPr>
          <w:szCs w:val="28"/>
        </w:rPr>
      </w:pPr>
      <w:r w:rsidRPr="00D94037">
        <w:rPr>
          <w:rFonts w:eastAsia="Times New Roman"/>
          <w:szCs w:val="28"/>
        </w:rPr>
        <w:tab/>
      </w:r>
      <w:r w:rsidRPr="00D94037">
        <w:rPr>
          <w:szCs w:val="28"/>
        </w:rPr>
        <w:t xml:space="preserve">Кафедра биоэкологии и техносферной безопасности </w:t>
      </w:r>
    </w:p>
    <w:p w:rsidR="00D94037" w:rsidRDefault="00D94037" w:rsidP="00D94037">
      <w:pPr>
        <w:pStyle w:val="ReportHead"/>
        <w:suppressAutoHyphens/>
        <w:rPr>
          <w:sz w:val="24"/>
        </w:rPr>
      </w:pPr>
    </w:p>
    <w:p w:rsidR="00C91A8D" w:rsidRPr="00D94037" w:rsidRDefault="00D94037" w:rsidP="00D94037">
      <w:pPr>
        <w:suppressLineNumbers/>
        <w:tabs>
          <w:tab w:val="center" w:pos="4819"/>
          <w:tab w:val="right" w:pos="9638"/>
        </w:tabs>
        <w:rPr>
          <w:sz w:val="28"/>
          <w:szCs w:val="28"/>
        </w:rPr>
      </w:pPr>
      <w:r>
        <w:rPr>
          <w:sz w:val="28"/>
          <w:szCs w:val="28"/>
        </w:rPr>
        <w:tab/>
      </w:r>
    </w:p>
    <w:p w:rsidR="00C91A8D" w:rsidRPr="00905CF3" w:rsidRDefault="00C91A8D" w:rsidP="00C91A8D">
      <w:pPr>
        <w:spacing w:after="0"/>
        <w:rPr>
          <w:rFonts w:ascii="Times New Roman" w:hAnsi="Times New Roman" w:cs="Times New Roman"/>
          <w:sz w:val="28"/>
          <w:szCs w:val="28"/>
        </w:rPr>
      </w:pPr>
    </w:p>
    <w:p w:rsidR="00C91A8D" w:rsidRPr="00905CF3" w:rsidRDefault="00C91A8D" w:rsidP="00C91A8D">
      <w:pPr>
        <w:spacing w:after="0"/>
        <w:jc w:val="center"/>
        <w:rPr>
          <w:rFonts w:ascii="Times New Roman" w:hAnsi="Times New Roman" w:cs="Times New Roman"/>
          <w:sz w:val="28"/>
          <w:szCs w:val="28"/>
        </w:rPr>
      </w:pPr>
    </w:p>
    <w:p w:rsidR="00C91A8D" w:rsidRPr="00905CF3" w:rsidRDefault="00C91A8D" w:rsidP="00C91A8D">
      <w:pPr>
        <w:spacing w:after="0"/>
        <w:jc w:val="center"/>
        <w:rPr>
          <w:rFonts w:ascii="Times New Roman" w:hAnsi="Times New Roman" w:cs="Times New Roman"/>
          <w:b/>
          <w:sz w:val="32"/>
          <w:szCs w:val="28"/>
        </w:rPr>
      </w:pPr>
      <w:r w:rsidRPr="00905CF3">
        <w:rPr>
          <w:rFonts w:ascii="Times New Roman" w:hAnsi="Times New Roman" w:cs="Times New Roman"/>
          <w:b/>
          <w:sz w:val="32"/>
          <w:szCs w:val="28"/>
        </w:rPr>
        <w:t>Фонд</w:t>
      </w:r>
    </w:p>
    <w:p w:rsidR="00C91A8D" w:rsidRPr="00905CF3" w:rsidRDefault="00C91A8D" w:rsidP="00C91A8D">
      <w:pPr>
        <w:spacing w:after="0"/>
        <w:jc w:val="center"/>
        <w:rPr>
          <w:rFonts w:ascii="Times New Roman" w:hAnsi="Times New Roman" w:cs="Times New Roman"/>
          <w:b/>
          <w:sz w:val="32"/>
          <w:szCs w:val="28"/>
        </w:rPr>
      </w:pPr>
      <w:r w:rsidRPr="00905CF3">
        <w:rPr>
          <w:rFonts w:ascii="Times New Roman" w:hAnsi="Times New Roman" w:cs="Times New Roman"/>
          <w:b/>
          <w:sz w:val="32"/>
          <w:szCs w:val="28"/>
        </w:rPr>
        <w:t xml:space="preserve">оценочных средств </w:t>
      </w:r>
    </w:p>
    <w:p w:rsidR="00C91A8D" w:rsidRPr="00905CF3" w:rsidRDefault="00C91A8D" w:rsidP="00C91A8D">
      <w:pPr>
        <w:spacing w:after="0"/>
        <w:jc w:val="center"/>
        <w:rPr>
          <w:rFonts w:ascii="Times New Roman" w:hAnsi="Times New Roman" w:cs="Times New Roman"/>
          <w:sz w:val="32"/>
          <w:szCs w:val="28"/>
        </w:rPr>
      </w:pPr>
      <w:r w:rsidRPr="00905CF3">
        <w:rPr>
          <w:rFonts w:ascii="Times New Roman" w:hAnsi="Times New Roman" w:cs="Times New Roman"/>
          <w:sz w:val="32"/>
          <w:szCs w:val="28"/>
        </w:rPr>
        <w:t>по дисциплине «</w:t>
      </w:r>
      <w:r w:rsidRPr="00D94037">
        <w:rPr>
          <w:rFonts w:ascii="Times New Roman" w:hAnsi="Times New Roman" w:cs="Times New Roman"/>
          <w:i/>
          <w:sz w:val="32"/>
          <w:szCs w:val="28"/>
        </w:rPr>
        <w:t>Экология популяций и сообществ</w:t>
      </w:r>
      <w:r w:rsidRPr="00905CF3">
        <w:rPr>
          <w:rFonts w:ascii="Times New Roman" w:hAnsi="Times New Roman" w:cs="Times New Roman"/>
          <w:sz w:val="32"/>
          <w:szCs w:val="28"/>
        </w:rPr>
        <w:t>»</w:t>
      </w:r>
    </w:p>
    <w:p w:rsidR="00C91A8D" w:rsidRPr="00905CF3" w:rsidRDefault="00C91A8D" w:rsidP="00C91A8D">
      <w:pPr>
        <w:suppressLineNumbers/>
        <w:spacing w:after="0"/>
        <w:ind w:firstLine="851"/>
        <w:jc w:val="center"/>
        <w:rPr>
          <w:rFonts w:ascii="Times New Roman" w:hAnsi="Times New Roman" w:cs="Times New Roman"/>
          <w:sz w:val="28"/>
          <w:szCs w:val="28"/>
        </w:rPr>
      </w:pPr>
    </w:p>
    <w:p w:rsidR="00905CF3" w:rsidRPr="00905CF3" w:rsidRDefault="00905CF3" w:rsidP="00905CF3">
      <w:pPr>
        <w:pStyle w:val="ReportHead"/>
        <w:suppressAutoHyphens/>
        <w:spacing w:line="360" w:lineRule="auto"/>
        <w:rPr>
          <w:szCs w:val="28"/>
        </w:rPr>
      </w:pPr>
      <w:r w:rsidRPr="00905CF3">
        <w:rPr>
          <w:szCs w:val="28"/>
        </w:rPr>
        <w:t>Уровень высшего образования</w:t>
      </w:r>
    </w:p>
    <w:p w:rsidR="00905CF3" w:rsidRPr="00905CF3" w:rsidRDefault="00905CF3" w:rsidP="00905CF3">
      <w:pPr>
        <w:pStyle w:val="ReportHead"/>
        <w:suppressAutoHyphens/>
        <w:spacing w:line="360" w:lineRule="auto"/>
        <w:rPr>
          <w:szCs w:val="28"/>
        </w:rPr>
      </w:pPr>
      <w:r w:rsidRPr="00905CF3">
        <w:rPr>
          <w:szCs w:val="28"/>
        </w:rPr>
        <w:t>БАКАЛАВРИАТ</w:t>
      </w:r>
    </w:p>
    <w:p w:rsidR="00905CF3" w:rsidRPr="00905CF3" w:rsidRDefault="00905CF3" w:rsidP="00905CF3">
      <w:pPr>
        <w:pStyle w:val="ReportHead"/>
        <w:suppressAutoHyphens/>
        <w:rPr>
          <w:szCs w:val="28"/>
        </w:rPr>
      </w:pPr>
      <w:r w:rsidRPr="00905CF3">
        <w:rPr>
          <w:szCs w:val="28"/>
        </w:rPr>
        <w:t>Направление подготовки</w:t>
      </w:r>
    </w:p>
    <w:p w:rsidR="00905CF3" w:rsidRPr="00905CF3" w:rsidRDefault="00905CF3" w:rsidP="00905CF3">
      <w:pPr>
        <w:pStyle w:val="ReportHead"/>
        <w:suppressAutoHyphens/>
        <w:rPr>
          <w:i/>
          <w:szCs w:val="28"/>
          <w:u w:val="single"/>
        </w:rPr>
      </w:pPr>
      <w:r w:rsidRPr="00905CF3">
        <w:rPr>
          <w:i/>
          <w:szCs w:val="28"/>
          <w:u w:val="single"/>
        </w:rPr>
        <w:t>06.03.01 Биология</w:t>
      </w:r>
    </w:p>
    <w:p w:rsidR="00905CF3" w:rsidRPr="00905CF3" w:rsidRDefault="00905CF3" w:rsidP="00905CF3">
      <w:pPr>
        <w:pStyle w:val="ReportHead"/>
        <w:suppressAutoHyphens/>
        <w:rPr>
          <w:szCs w:val="28"/>
          <w:vertAlign w:val="superscript"/>
        </w:rPr>
      </w:pPr>
      <w:r w:rsidRPr="00905CF3">
        <w:rPr>
          <w:szCs w:val="28"/>
          <w:vertAlign w:val="superscript"/>
        </w:rPr>
        <w:t>(код и наименование направления подготовки)</w:t>
      </w:r>
    </w:p>
    <w:p w:rsidR="00905CF3" w:rsidRPr="00905CF3" w:rsidRDefault="00905CF3" w:rsidP="00905CF3">
      <w:pPr>
        <w:pStyle w:val="ReportHead"/>
        <w:suppressAutoHyphens/>
        <w:rPr>
          <w:i/>
          <w:szCs w:val="28"/>
          <w:u w:val="single"/>
        </w:rPr>
      </w:pPr>
      <w:r w:rsidRPr="00905CF3">
        <w:rPr>
          <w:i/>
          <w:szCs w:val="28"/>
          <w:u w:val="single"/>
        </w:rPr>
        <w:t>Биоэкология</w:t>
      </w:r>
    </w:p>
    <w:p w:rsidR="00905CF3" w:rsidRPr="00905CF3" w:rsidRDefault="00905CF3" w:rsidP="00905CF3">
      <w:pPr>
        <w:pStyle w:val="ReportHead"/>
        <w:suppressAutoHyphens/>
        <w:rPr>
          <w:szCs w:val="28"/>
          <w:vertAlign w:val="superscript"/>
        </w:rPr>
      </w:pPr>
      <w:r w:rsidRPr="00905CF3">
        <w:rPr>
          <w:szCs w:val="28"/>
          <w:vertAlign w:val="superscript"/>
        </w:rPr>
        <w:t xml:space="preserve"> (наименование направленности (профиля) образовательной программы)</w:t>
      </w:r>
    </w:p>
    <w:p w:rsidR="00905CF3" w:rsidRPr="00905CF3" w:rsidRDefault="00905CF3" w:rsidP="00905CF3">
      <w:pPr>
        <w:pStyle w:val="ReportHead"/>
        <w:tabs>
          <w:tab w:val="left" w:pos="426"/>
        </w:tabs>
        <w:suppressAutoHyphens/>
        <w:rPr>
          <w:szCs w:val="28"/>
        </w:rPr>
      </w:pPr>
      <w:r w:rsidRPr="00905CF3">
        <w:rPr>
          <w:szCs w:val="28"/>
        </w:rPr>
        <w:t>Тип образовательной программы</w:t>
      </w:r>
    </w:p>
    <w:p w:rsidR="00905CF3" w:rsidRPr="00905CF3" w:rsidRDefault="00905CF3" w:rsidP="00905CF3">
      <w:pPr>
        <w:pStyle w:val="ReportHead"/>
        <w:tabs>
          <w:tab w:val="left" w:pos="426"/>
        </w:tabs>
        <w:suppressAutoHyphens/>
        <w:rPr>
          <w:i/>
          <w:szCs w:val="28"/>
          <w:u w:val="single"/>
        </w:rPr>
      </w:pPr>
      <w:r w:rsidRPr="00905CF3">
        <w:rPr>
          <w:i/>
          <w:szCs w:val="28"/>
          <w:u w:val="single"/>
        </w:rPr>
        <w:t>Программа академического бакалавриата</w:t>
      </w:r>
    </w:p>
    <w:p w:rsidR="00905CF3" w:rsidRPr="00905CF3" w:rsidRDefault="00905CF3" w:rsidP="00905CF3">
      <w:pPr>
        <w:pStyle w:val="ReportHead"/>
        <w:tabs>
          <w:tab w:val="left" w:pos="426"/>
        </w:tabs>
        <w:suppressAutoHyphens/>
        <w:rPr>
          <w:szCs w:val="28"/>
        </w:rPr>
      </w:pPr>
    </w:p>
    <w:p w:rsidR="00905CF3" w:rsidRPr="00905CF3" w:rsidRDefault="00905CF3" w:rsidP="00905CF3">
      <w:pPr>
        <w:pStyle w:val="ReportHead"/>
        <w:tabs>
          <w:tab w:val="left" w:pos="426"/>
        </w:tabs>
        <w:suppressAutoHyphens/>
        <w:rPr>
          <w:szCs w:val="28"/>
        </w:rPr>
      </w:pPr>
      <w:r w:rsidRPr="00905CF3">
        <w:rPr>
          <w:szCs w:val="28"/>
        </w:rPr>
        <w:t>Квалификация</w:t>
      </w:r>
    </w:p>
    <w:p w:rsidR="00905CF3" w:rsidRPr="00905CF3" w:rsidRDefault="00905CF3" w:rsidP="00905CF3">
      <w:pPr>
        <w:pStyle w:val="ReportHead"/>
        <w:tabs>
          <w:tab w:val="left" w:pos="426"/>
        </w:tabs>
        <w:suppressAutoHyphens/>
        <w:rPr>
          <w:i/>
          <w:szCs w:val="28"/>
          <w:u w:val="single"/>
        </w:rPr>
      </w:pPr>
      <w:r w:rsidRPr="00905CF3">
        <w:rPr>
          <w:i/>
          <w:szCs w:val="28"/>
          <w:u w:val="single"/>
        </w:rPr>
        <w:t>Бакалавр</w:t>
      </w:r>
    </w:p>
    <w:p w:rsidR="00905CF3" w:rsidRPr="00905CF3" w:rsidRDefault="00905CF3" w:rsidP="00905CF3">
      <w:pPr>
        <w:pStyle w:val="ReportHead"/>
        <w:tabs>
          <w:tab w:val="left" w:pos="426"/>
        </w:tabs>
        <w:suppressAutoHyphens/>
        <w:rPr>
          <w:szCs w:val="28"/>
        </w:rPr>
      </w:pPr>
      <w:r w:rsidRPr="00905CF3">
        <w:rPr>
          <w:szCs w:val="28"/>
        </w:rPr>
        <w:t>Форма обучения</w:t>
      </w:r>
    </w:p>
    <w:p w:rsidR="00905CF3" w:rsidRPr="00905CF3" w:rsidRDefault="00C62E2B" w:rsidP="00905CF3">
      <w:pPr>
        <w:jc w:val="center"/>
        <w:rPr>
          <w:rFonts w:ascii="Times New Roman" w:hAnsi="Times New Roman" w:cs="Times New Roman"/>
          <w:sz w:val="32"/>
          <w:szCs w:val="28"/>
        </w:rPr>
      </w:pPr>
      <w:r w:rsidRPr="00905CF3">
        <w:rPr>
          <w:rFonts w:ascii="Times New Roman" w:eastAsia="Arial Unicode MS" w:hAnsi="Times New Roman" w:cs="Times New Roman"/>
          <w:i/>
          <w:sz w:val="28"/>
          <w:szCs w:val="24"/>
          <w:u w:val="single"/>
          <w:lang w:eastAsia="ru-RU"/>
        </w:rPr>
        <w:t>О</w:t>
      </w:r>
      <w:r w:rsidR="00905CF3" w:rsidRPr="00905CF3">
        <w:rPr>
          <w:rFonts w:ascii="Times New Roman" w:eastAsia="Arial Unicode MS" w:hAnsi="Times New Roman" w:cs="Times New Roman"/>
          <w:i/>
          <w:sz w:val="28"/>
          <w:szCs w:val="24"/>
          <w:u w:val="single"/>
          <w:lang w:eastAsia="ru-RU"/>
        </w:rPr>
        <w:t>чн</w:t>
      </w:r>
      <w:r>
        <w:rPr>
          <w:rFonts w:ascii="Times New Roman" w:eastAsia="Arial Unicode MS" w:hAnsi="Times New Roman" w:cs="Times New Roman"/>
          <w:i/>
          <w:sz w:val="28"/>
          <w:szCs w:val="24"/>
          <w:u w:val="single"/>
          <w:lang w:eastAsia="ru-RU"/>
        </w:rPr>
        <w:t>о-заочная</w:t>
      </w:r>
    </w:p>
    <w:p w:rsidR="00C91A8D" w:rsidRPr="00905CF3" w:rsidRDefault="00C91A8D" w:rsidP="00C91A8D">
      <w:pPr>
        <w:suppressAutoHyphens/>
        <w:spacing w:after="0"/>
        <w:jc w:val="center"/>
        <w:rPr>
          <w:rFonts w:ascii="Times New Roman" w:eastAsia="Arial Unicode MS" w:hAnsi="Times New Roman" w:cs="Times New Roman"/>
          <w:i/>
          <w:sz w:val="28"/>
          <w:szCs w:val="24"/>
          <w:u w:val="single"/>
          <w:lang w:eastAsia="ru-RU"/>
        </w:rPr>
      </w:pPr>
      <w:r w:rsidRPr="00905CF3">
        <w:rPr>
          <w:rFonts w:ascii="Times New Roman" w:eastAsia="Arial Unicode MS" w:hAnsi="Times New Roman" w:cs="Times New Roman"/>
          <w:i/>
          <w:sz w:val="28"/>
          <w:szCs w:val="24"/>
          <w:u w:val="single"/>
          <w:lang w:eastAsia="ru-RU"/>
        </w:rPr>
        <w:t xml:space="preserve"> </w:t>
      </w:r>
    </w:p>
    <w:p w:rsidR="00C91A8D" w:rsidRPr="00905CF3" w:rsidRDefault="00C91A8D" w:rsidP="00C91A8D">
      <w:pPr>
        <w:suppressLineNumbers/>
        <w:spacing w:after="0"/>
        <w:ind w:firstLine="851"/>
        <w:jc w:val="center"/>
        <w:rPr>
          <w:rFonts w:ascii="Times New Roman" w:hAnsi="Times New Roman" w:cs="Times New Roman"/>
          <w:sz w:val="32"/>
          <w:szCs w:val="28"/>
        </w:rPr>
      </w:pPr>
    </w:p>
    <w:p w:rsidR="00C91A8D" w:rsidRPr="00905CF3" w:rsidRDefault="00C91A8D" w:rsidP="00C91A8D">
      <w:pPr>
        <w:spacing w:after="0"/>
        <w:rPr>
          <w:rFonts w:ascii="Times New Roman" w:hAnsi="Times New Roman" w:cs="Times New Roman"/>
          <w:sz w:val="32"/>
          <w:szCs w:val="28"/>
        </w:rPr>
      </w:pPr>
    </w:p>
    <w:p w:rsidR="00C91A8D" w:rsidRPr="00905CF3" w:rsidRDefault="00C91A8D" w:rsidP="00C91A8D">
      <w:pPr>
        <w:spacing w:after="0"/>
        <w:rPr>
          <w:rFonts w:ascii="Times New Roman" w:hAnsi="Times New Roman" w:cs="Times New Roman"/>
          <w:sz w:val="28"/>
          <w:szCs w:val="28"/>
        </w:rPr>
      </w:pPr>
    </w:p>
    <w:p w:rsidR="00C91A8D" w:rsidRPr="00905CF3" w:rsidRDefault="00C91A8D" w:rsidP="00C91A8D">
      <w:pPr>
        <w:spacing w:after="0"/>
        <w:rPr>
          <w:rFonts w:ascii="Times New Roman" w:hAnsi="Times New Roman" w:cs="Times New Roman"/>
          <w:sz w:val="28"/>
          <w:szCs w:val="28"/>
        </w:rPr>
      </w:pPr>
    </w:p>
    <w:p w:rsidR="00C91A8D" w:rsidRPr="00905CF3" w:rsidRDefault="00C91A8D" w:rsidP="00C91A8D">
      <w:pPr>
        <w:spacing w:after="0"/>
        <w:rPr>
          <w:rFonts w:ascii="Times New Roman" w:hAnsi="Times New Roman" w:cs="Times New Roman"/>
          <w:sz w:val="28"/>
          <w:szCs w:val="28"/>
        </w:rPr>
      </w:pPr>
    </w:p>
    <w:p w:rsidR="00C91A8D" w:rsidRPr="00905CF3" w:rsidRDefault="00C91A8D" w:rsidP="00C91A8D">
      <w:pPr>
        <w:spacing w:after="0"/>
        <w:rPr>
          <w:rFonts w:ascii="Times New Roman" w:hAnsi="Times New Roman" w:cs="Times New Roman"/>
          <w:sz w:val="28"/>
          <w:szCs w:val="28"/>
        </w:rPr>
      </w:pPr>
    </w:p>
    <w:p w:rsidR="00C91A8D" w:rsidRPr="00905CF3" w:rsidRDefault="00C91A8D" w:rsidP="00C91A8D">
      <w:pPr>
        <w:spacing w:after="0"/>
        <w:rPr>
          <w:rFonts w:ascii="Times New Roman" w:hAnsi="Times New Roman" w:cs="Times New Roman"/>
          <w:sz w:val="28"/>
          <w:szCs w:val="28"/>
        </w:rPr>
      </w:pPr>
    </w:p>
    <w:p w:rsidR="00C91A8D" w:rsidRPr="00905CF3" w:rsidRDefault="00D94037" w:rsidP="00C91A8D">
      <w:pPr>
        <w:spacing w:after="0"/>
        <w:jc w:val="center"/>
        <w:rPr>
          <w:rFonts w:ascii="Times New Roman" w:hAnsi="Times New Roman" w:cs="Times New Roman"/>
          <w:sz w:val="28"/>
          <w:szCs w:val="28"/>
        </w:rPr>
      </w:pPr>
      <w:r>
        <w:rPr>
          <w:rFonts w:ascii="Times New Roman" w:hAnsi="Times New Roman" w:cs="Times New Roman"/>
          <w:sz w:val="28"/>
          <w:szCs w:val="28"/>
        </w:rPr>
        <w:t>Год набора</w:t>
      </w:r>
      <w:r w:rsidR="00290268">
        <w:rPr>
          <w:rFonts w:ascii="Times New Roman" w:hAnsi="Times New Roman" w:cs="Times New Roman"/>
          <w:sz w:val="28"/>
          <w:szCs w:val="28"/>
        </w:rPr>
        <w:t xml:space="preserve"> 20</w:t>
      </w:r>
      <w:r w:rsidR="00522C93">
        <w:rPr>
          <w:rFonts w:ascii="Times New Roman" w:hAnsi="Times New Roman" w:cs="Times New Roman"/>
          <w:sz w:val="28"/>
          <w:szCs w:val="28"/>
        </w:rPr>
        <w:t>20</w:t>
      </w:r>
    </w:p>
    <w:p w:rsidR="00C91A8D" w:rsidRPr="00905CF3" w:rsidRDefault="00C91A8D" w:rsidP="00C91A8D">
      <w:pPr>
        <w:spacing w:after="0"/>
        <w:jc w:val="center"/>
        <w:rPr>
          <w:rFonts w:ascii="Times New Roman" w:hAnsi="Times New Roman" w:cs="Times New Roman"/>
          <w:sz w:val="28"/>
          <w:szCs w:val="28"/>
        </w:rPr>
      </w:pPr>
    </w:p>
    <w:p w:rsidR="00905CF3" w:rsidRPr="00D94037" w:rsidRDefault="00905CF3" w:rsidP="00D94037">
      <w:pPr>
        <w:pStyle w:val="ReportHead"/>
        <w:suppressAutoHyphens/>
        <w:spacing w:line="360" w:lineRule="auto"/>
        <w:jc w:val="both"/>
        <w:rPr>
          <w:sz w:val="24"/>
          <w:szCs w:val="24"/>
          <w:vertAlign w:val="superscript"/>
        </w:rPr>
      </w:pPr>
      <w:r w:rsidRPr="00D94037">
        <w:rPr>
          <w:szCs w:val="24"/>
          <w:lang w:val="x-none"/>
        </w:rPr>
        <w:t xml:space="preserve">Фонд оценочных средств предназначен для контроля знаний обучающихся по </w:t>
      </w:r>
      <w:r w:rsidRPr="00D94037">
        <w:rPr>
          <w:szCs w:val="24"/>
        </w:rPr>
        <w:t xml:space="preserve">направлению подготовки </w:t>
      </w:r>
      <w:r w:rsidRPr="00D94037">
        <w:rPr>
          <w:szCs w:val="24"/>
          <w:lang w:val="x-none"/>
        </w:rPr>
        <w:t xml:space="preserve"> </w:t>
      </w:r>
      <w:r w:rsidRPr="00D94037">
        <w:t xml:space="preserve">06.03.01 Биология </w:t>
      </w:r>
      <w:r w:rsidRPr="00D94037">
        <w:rPr>
          <w:szCs w:val="24"/>
          <w:lang w:val="x-none"/>
        </w:rPr>
        <w:t xml:space="preserve"> по дисциплине </w:t>
      </w:r>
      <w:r w:rsidRPr="00D94037">
        <w:rPr>
          <w:szCs w:val="24"/>
        </w:rPr>
        <w:t>«Экология популяций и сообществ»</w:t>
      </w:r>
    </w:p>
    <w:p w:rsidR="00905CF3" w:rsidRPr="00D94037" w:rsidRDefault="00905CF3" w:rsidP="00905CF3">
      <w:pPr>
        <w:pStyle w:val="ReportHead"/>
        <w:suppressAutoHyphens/>
        <w:ind w:firstLine="850"/>
        <w:jc w:val="both"/>
      </w:pPr>
    </w:p>
    <w:p w:rsidR="00905CF3" w:rsidRPr="00D94037" w:rsidRDefault="00905CF3" w:rsidP="00905CF3">
      <w:pPr>
        <w:pStyle w:val="ReportHead"/>
        <w:suppressAutoHyphens/>
        <w:ind w:firstLine="850"/>
        <w:jc w:val="both"/>
      </w:pPr>
      <w:r w:rsidRPr="00D94037">
        <w:t>Фонд оценочных средств рассмотрен и утвержден на заседании кафедры</w:t>
      </w:r>
    </w:p>
    <w:p w:rsidR="00905CF3" w:rsidRPr="00D94037" w:rsidRDefault="00905CF3" w:rsidP="00905CF3">
      <w:pPr>
        <w:pStyle w:val="ReportHead"/>
        <w:tabs>
          <w:tab w:val="left" w:pos="10432"/>
        </w:tabs>
        <w:suppressAutoHyphens/>
        <w:jc w:val="left"/>
      </w:pPr>
    </w:p>
    <w:p w:rsidR="00905CF3" w:rsidRPr="00D94037" w:rsidRDefault="00905CF3" w:rsidP="00905CF3">
      <w:pPr>
        <w:pStyle w:val="ReportHead"/>
        <w:tabs>
          <w:tab w:val="left" w:pos="10432"/>
        </w:tabs>
        <w:suppressAutoHyphens/>
        <w:jc w:val="both"/>
        <w:rPr>
          <w:u w:val="single"/>
        </w:rPr>
      </w:pPr>
      <w:r w:rsidRPr="00D94037">
        <w:rPr>
          <w:u w:val="single"/>
        </w:rPr>
        <w:t>Кафедра биоэкологии и техносферной безопасности</w:t>
      </w:r>
    </w:p>
    <w:p w:rsidR="00905CF3" w:rsidRPr="00D94037" w:rsidRDefault="00905CF3" w:rsidP="00905CF3">
      <w:pPr>
        <w:pStyle w:val="ReportHead"/>
        <w:tabs>
          <w:tab w:val="left" w:pos="10432"/>
        </w:tabs>
        <w:suppressAutoHyphens/>
        <w:rPr>
          <w:i/>
          <w:vertAlign w:val="superscript"/>
        </w:rPr>
      </w:pPr>
      <w:r w:rsidRPr="00D94037">
        <w:rPr>
          <w:i/>
          <w:vertAlign w:val="superscript"/>
        </w:rPr>
        <w:t>наименование кафедры</w:t>
      </w:r>
    </w:p>
    <w:p w:rsidR="00905CF3" w:rsidRPr="00D94037" w:rsidRDefault="00905CF3" w:rsidP="00905CF3">
      <w:pPr>
        <w:pStyle w:val="ReportHead"/>
        <w:tabs>
          <w:tab w:val="left" w:pos="10432"/>
        </w:tabs>
        <w:suppressAutoHyphens/>
        <w:jc w:val="both"/>
      </w:pPr>
      <w:r w:rsidRPr="00D94037">
        <w:t>протокол № ________от "___" __________ 20__г.</w:t>
      </w:r>
    </w:p>
    <w:p w:rsidR="00905CF3" w:rsidRPr="00D94037" w:rsidRDefault="00905CF3" w:rsidP="00905CF3">
      <w:pPr>
        <w:pStyle w:val="ReportHead"/>
        <w:tabs>
          <w:tab w:val="left" w:pos="10432"/>
        </w:tabs>
        <w:suppressAutoHyphens/>
        <w:jc w:val="both"/>
      </w:pPr>
    </w:p>
    <w:p w:rsidR="004B6D91" w:rsidRDefault="00522C93" w:rsidP="00905CF3">
      <w:pPr>
        <w:tabs>
          <w:tab w:val="left" w:pos="10432"/>
        </w:tabs>
        <w:suppressAutoHyphens/>
        <w:jc w:val="both"/>
        <w:rPr>
          <w:rFonts w:ascii="Times New Roman" w:hAnsi="Times New Roman" w:cs="Times New Roman"/>
          <w:sz w:val="28"/>
          <w:u w:val="single"/>
        </w:rPr>
      </w:pPr>
      <w:r>
        <w:rPr>
          <w:rFonts w:ascii="Times New Roman" w:hAnsi="Times New Roman" w:cs="Times New Roman"/>
          <w:sz w:val="28"/>
          <w:u w:val="single"/>
        </w:rPr>
        <w:t>Декан строительно-технологического факультета</w:t>
      </w:r>
      <w:r w:rsidR="004B6D91">
        <w:rPr>
          <w:rFonts w:ascii="Times New Roman" w:hAnsi="Times New Roman" w:cs="Times New Roman"/>
          <w:sz w:val="28"/>
          <w:u w:val="single"/>
        </w:rPr>
        <w:t xml:space="preserve"> </w:t>
      </w:r>
      <w:r w:rsidR="004B6D91" w:rsidRPr="004B6D91">
        <w:rPr>
          <w:rFonts w:ascii="Times New Roman" w:hAnsi="Times New Roman" w:cs="Times New Roman"/>
          <w:sz w:val="28"/>
        </w:rPr>
        <w:t>_______</w:t>
      </w:r>
      <w:r>
        <w:rPr>
          <w:rFonts w:ascii="Times New Roman" w:hAnsi="Times New Roman" w:cs="Times New Roman"/>
          <w:sz w:val="28"/>
        </w:rPr>
        <w:t>______________________</w:t>
      </w:r>
      <w:bookmarkStart w:id="0" w:name="_GoBack"/>
      <w:bookmarkEnd w:id="0"/>
    </w:p>
    <w:p w:rsidR="00905CF3" w:rsidRPr="00D94037" w:rsidRDefault="00905CF3" w:rsidP="00905CF3">
      <w:pPr>
        <w:tabs>
          <w:tab w:val="left" w:pos="10432"/>
        </w:tabs>
        <w:suppressAutoHyphens/>
        <w:jc w:val="both"/>
        <w:rPr>
          <w:rFonts w:ascii="Times New Roman" w:hAnsi="Times New Roman" w:cs="Times New Roman"/>
          <w:i/>
          <w:sz w:val="28"/>
          <w:vertAlign w:val="superscript"/>
          <w:lang w:val="x-none" w:eastAsia="x-none"/>
        </w:rPr>
      </w:pPr>
      <w:r w:rsidRPr="00D94037">
        <w:rPr>
          <w:rFonts w:ascii="Times New Roman" w:hAnsi="Times New Roman" w:cs="Times New Roman"/>
          <w:i/>
          <w:sz w:val="28"/>
          <w:vertAlign w:val="superscript"/>
          <w:lang w:val="x-none" w:eastAsia="x-none"/>
        </w:rPr>
        <w:t xml:space="preserve">                             </w:t>
      </w:r>
      <w:r w:rsidRPr="00D94037">
        <w:rPr>
          <w:rFonts w:ascii="Times New Roman" w:hAnsi="Times New Roman" w:cs="Times New Roman"/>
          <w:i/>
          <w:sz w:val="28"/>
          <w:vertAlign w:val="superscript"/>
          <w:lang w:eastAsia="x-none"/>
        </w:rPr>
        <w:t xml:space="preserve">        </w:t>
      </w:r>
      <w:r w:rsidRPr="00D94037">
        <w:rPr>
          <w:rFonts w:ascii="Times New Roman" w:hAnsi="Times New Roman" w:cs="Times New Roman"/>
          <w:i/>
          <w:sz w:val="28"/>
          <w:vertAlign w:val="superscript"/>
          <w:lang w:val="x-none" w:eastAsia="x-none"/>
        </w:rPr>
        <w:t xml:space="preserve">                                                                 подпись                                расшифровка подписи</w:t>
      </w:r>
    </w:p>
    <w:p w:rsidR="00905CF3" w:rsidRPr="00D94037" w:rsidRDefault="004B6D91" w:rsidP="00905CF3">
      <w:pPr>
        <w:pStyle w:val="ReportHead"/>
        <w:tabs>
          <w:tab w:val="center" w:pos="6378"/>
          <w:tab w:val="left" w:pos="10432"/>
        </w:tabs>
        <w:suppressAutoHyphens/>
        <w:jc w:val="both"/>
        <w:rPr>
          <w:i/>
        </w:rPr>
      </w:pPr>
      <w:r>
        <w:rPr>
          <w:i/>
        </w:rPr>
        <w:t>Исполнитель</w:t>
      </w:r>
      <w:r w:rsidR="00905CF3" w:rsidRPr="00D94037">
        <w:rPr>
          <w:i/>
        </w:rPr>
        <w:t>:</w:t>
      </w:r>
    </w:p>
    <w:p w:rsidR="00905CF3" w:rsidRPr="00D94037" w:rsidRDefault="00905CF3" w:rsidP="00905CF3">
      <w:pPr>
        <w:pStyle w:val="ReportHead"/>
        <w:tabs>
          <w:tab w:val="left" w:pos="10432"/>
        </w:tabs>
        <w:suppressAutoHyphens/>
        <w:jc w:val="both"/>
        <w:rPr>
          <w:u w:val="single"/>
        </w:rPr>
      </w:pPr>
      <w:r w:rsidRPr="00D94037">
        <w:rPr>
          <w:u w:val="single"/>
        </w:rPr>
        <w:tab/>
      </w:r>
    </w:p>
    <w:p w:rsidR="00905CF3" w:rsidRPr="00D94037" w:rsidRDefault="00905CF3" w:rsidP="00905CF3">
      <w:pPr>
        <w:pStyle w:val="ReportHead"/>
        <w:tabs>
          <w:tab w:val="left" w:pos="10432"/>
        </w:tabs>
        <w:suppressAutoHyphens/>
        <w:jc w:val="both"/>
        <w:rPr>
          <w:i/>
          <w:vertAlign w:val="superscript"/>
        </w:rPr>
      </w:pPr>
      <w:r w:rsidRPr="00D94037">
        <w:rPr>
          <w:i/>
          <w:vertAlign w:val="superscript"/>
        </w:rPr>
        <w:t xml:space="preserve">                                         должность                                         подпись                        расшифровка подписи</w:t>
      </w:r>
    </w:p>
    <w:p w:rsidR="00905CF3" w:rsidRPr="00905CF3" w:rsidRDefault="00905CF3" w:rsidP="00905CF3">
      <w:pPr>
        <w:pStyle w:val="6"/>
        <w:suppressLineNumbers/>
        <w:spacing w:before="0" w:line="360" w:lineRule="auto"/>
        <w:rPr>
          <w:rFonts w:ascii="Times New Roman" w:hAnsi="Times New Roman" w:cs="Times New Roman"/>
          <w:sz w:val="28"/>
          <w:szCs w:val="28"/>
        </w:rPr>
      </w:pPr>
    </w:p>
    <w:p w:rsidR="00C91A8D" w:rsidRPr="00905CF3" w:rsidRDefault="00C91A8D" w:rsidP="00C91A8D">
      <w:pPr>
        <w:pStyle w:val="21"/>
        <w:suppressLineNumbers/>
        <w:spacing w:after="0" w:line="360" w:lineRule="auto"/>
        <w:ind w:left="0"/>
        <w:jc w:val="both"/>
        <w:rPr>
          <w:rFonts w:ascii="Times New Roman" w:hAnsi="Times New Roman" w:cs="Times New Roman"/>
          <w:sz w:val="28"/>
          <w:szCs w:val="28"/>
        </w:rPr>
      </w:pPr>
    </w:p>
    <w:p w:rsidR="00C91A8D" w:rsidRPr="00905CF3" w:rsidRDefault="00C91A8D" w:rsidP="00C91A8D">
      <w:pPr>
        <w:pStyle w:val="6"/>
        <w:suppressLineNumbers/>
        <w:spacing w:before="0" w:line="360" w:lineRule="auto"/>
        <w:rPr>
          <w:rFonts w:ascii="Times New Roman" w:hAnsi="Times New Roman" w:cs="Times New Roman"/>
          <w:sz w:val="28"/>
          <w:szCs w:val="28"/>
        </w:rPr>
      </w:pPr>
    </w:p>
    <w:p w:rsidR="00C91A8D" w:rsidRPr="00905CF3" w:rsidRDefault="00C91A8D" w:rsidP="00C91A8D">
      <w:pPr>
        <w:spacing w:after="0" w:line="360" w:lineRule="auto"/>
        <w:rPr>
          <w:rFonts w:ascii="Times New Roman" w:hAnsi="Times New Roman" w:cs="Times New Roman"/>
          <w:sz w:val="28"/>
          <w:szCs w:val="28"/>
        </w:rPr>
      </w:pPr>
    </w:p>
    <w:p w:rsidR="00C91A8D" w:rsidRPr="00905CF3" w:rsidRDefault="00C91A8D" w:rsidP="00C91A8D">
      <w:pPr>
        <w:spacing w:after="0" w:line="360" w:lineRule="auto"/>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C91A8D" w:rsidRPr="00905CF3" w:rsidRDefault="00C91A8D" w:rsidP="00C91A8D">
      <w:pPr>
        <w:tabs>
          <w:tab w:val="left" w:pos="10000"/>
        </w:tabs>
        <w:spacing w:after="0"/>
        <w:jc w:val="both"/>
        <w:rPr>
          <w:rFonts w:ascii="Times New Roman" w:hAnsi="Times New Roman" w:cs="Times New Roman"/>
          <w:sz w:val="28"/>
          <w:szCs w:val="28"/>
        </w:rPr>
      </w:pPr>
    </w:p>
    <w:p w:rsidR="00824B3E" w:rsidRPr="00905CF3" w:rsidRDefault="00824B3E" w:rsidP="006D0663">
      <w:pPr>
        <w:rPr>
          <w:rFonts w:ascii="Times New Roman" w:hAnsi="Times New Roman" w:cs="Times New Roman"/>
        </w:rPr>
        <w:sectPr w:rsidR="00824B3E" w:rsidRPr="00905CF3" w:rsidSect="006D0663">
          <w:footerReference w:type="default" r:id="rId8"/>
          <w:footnotePr>
            <w:numFmt w:val="chicago"/>
          </w:footnotePr>
          <w:pgSz w:w="11906" w:h="16838"/>
          <w:pgMar w:top="1134" w:right="567" w:bottom="1134" w:left="1134" w:header="709" w:footer="709" w:gutter="0"/>
          <w:cols w:space="720"/>
          <w:titlePg/>
          <w:docGrid w:linePitch="299"/>
        </w:sectPr>
      </w:pPr>
    </w:p>
    <w:p w:rsidR="00BA0497" w:rsidRPr="00497366" w:rsidRDefault="00497366" w:rsidP="00D94037">
      <w:pPr>
        <w:widowControl w:val="0"/>
        <w:tabs>
          <w:tab w:val="left" w:pos="1149"/>
        </w:tabs>
        <w:ind w:firstLine="709"/>
        <w:jc w:val="both"/>
        <w:rPr>
          <w:rFonts w:ascii="Times New Roman" w:hAnsi="Times New Roman" w:cs="Times New Roman"/>
          <w:b/>
          <w:sz w:val="28"/>
          <w:szCs w:val="28"/>
        </w:rPr>
      </w:pPr>
      <w:r w:rsidRPr="00497366">
        <w:rPr>
          <w:rFonts w:ascii="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603"/>
        <w:gridCol w:w="4678"/>
        <w:gridCol w:w="2693"/>
      </w:tblGrid>
      <w:tr w:rsidR="00D94037" w:rsidRPr="00905CF3" w:rsidTr="00D94037">
        <w:trPr>
          <w:tblHeader/>
        </w:trPr>
        <w:tc>
          <w:tcPr>
            <w:tcW w:w="2603" w:type="dxa"/>
            <w:shd w:val="clear" w:color="auto" w:fill="auto"/>
            <w:vAlign w:val="center"/>
          </w:tcPr>
          <w:p w:rsidR="00D94037" w:rsidRPr="00D94037" w:rsidRDefault="00D94037" w:rsidP="00D94037">
            <w:pPr>
              <w:suppressAutoHyphens/>
              <w:spacing w:after="0" w:line="240" w:lineRule="auto"/>
              <w:jc w:val="center"/>
              <w:rPr>
                <w:rFonts w:ascii="Times New Roman" w:hAnsi="Times New Roman" w:cs="Times New Roman"/>
                <w:sz w:val="24"/>
                <w:szCs w:val="24"/>
                <w:lang w:eastAsia="ru-RU"/>
              </w:rPr>
            </w:pPr>
            <w:r w:rsidRPr="00D94037">
              <w:rPr>
                <w:rFonts w:ascii="Times New Roman" w:hAnsi="Times New Roman" w:cs="Times New Roman"/>
                <w:sz w:val="24"/>
                <w:szCs w:val="24"/>
                <w:lang w:eastAsia="ru-RU"/>
              </w:rPr>
              <w:t>Формируемые компетенции</w:t>
            </w:r>
          </w:p>
        </w:tc>
        <w:tc>
          <w:tcPr>
            <w:tcW w:w="4678" w:type="dxa"/>
            <w:shd w:val="clear" w:color="auto" w:fill="auto"/>
            <w:vAlign w:val="center"/>
          </w:tcPr>
          <w:p w:rsidR="00D94037" w:rsidRPr="00D94037" w:rsidRDefault="00D94037" w:rsidP="00D94037">
            <w:pPr>
              <w:suppressAutoHyphens/>
              <w:spacing w:after="0" w:line="240" w:lineRule="auto"/>
              <w:jc w:val="center"/>
              <w:rPr>
                <w:rFonts w:ascii="Times New Roman" w:hAnsi="Times New Roman" w:cs="Times New Roman"/>
                <w:sz w:val="24"/>
                <w:szCs w:val="24"/>
                <w:lang w:eastAsia="ru-RU"/>
              </w:rPr>
            </w:pPr>
            <w:r w:rsidRPr="00D94037">
              <w:rPr>
                <w:rFonts w:ascii="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2693" w:type="dxa"/>
          </w:tcPr>
          <w:p w:rsidR="00D94037" w:rsidRPr="00D94037" w:rsidRDefault="00D94037" w:rsidP="00D94037">
            <w:pPr>
              <w:suppressAutoHyphens/>
              <w:spacing w:after="0" w:line="240" w:lineRule="auto"/>
              <w:jc w:val="center"/>
              <w:rPr>
                <w:rFonts w:ascii="Times New Roman" w:hAnsi="Times New Roman" w:cs="Times New Roman"/>
                <w:sz w:val="24"/>
                <w:szCs w:val="24"/>
                <w:lang w:eastAsia="ru-RU"/>
              </w:rPr>
            </w:pPr>
            <w:r w:rsidRPr="00D94037">
              <w:rPr>
                <w:rFonts w:ascii="Times New Roman" w:hAnsi="Times New Roman" w:cs="Times New Roman"/>
                <w:sz w:val="24"/>
                <w:szCs w:val="24"/>
                <w:lang w:eastAsia="ru-RU"/>
              </w:rPr>
              <w:t>Виды оценочных средств/</w:t>
            </w:r>
          </w:p>
          <w:p w:rsidR="00D94037" w:rsidRPr="00D94037" w:rsidRDefault="00D94037" w:rsidP="00D94037">
            <w:pPr>
              <w:suppressAutoHyphens/>
              <w:spacing w:after="0" w:line="240" w:lineRule="auto"/>
              <w:jc w:val="center"/>
              <w:rPr>
                <w:rFonts w:ascii="Times New Roman" w:hAnsi="Times New Roman" w:cs="Times New Roman"/>
                <w:sz w:val="24"/>
                <w:szCs w:val="24"/>
                <w:lang w:eastAsia="ru-RU"/>
              </w:rPr>
            </w:pPr>
            <w:r w:rsidRPr="00D94037">
              <w:rPr>
                <w:rFonts w:ascii="Times New Roman" w:hAnsi="Times New Roman" w:cs="Times New Roman"/>
                <w:sz w:val="24"/>
                <w:szCs w:val="24"/>
                <w:lang w:eastAsia="ru-RU"/>
              </w:rPr>
              <w:t>шифр раздела в данном документе</w:t>
            </w:r>
          </w:p>
        </w:tc>
      </w:tr>
      <w:tr w:rsidR="00D94037" w:rsidRPr="00905CF3" w:rsidTr="00D94037">
        <w:tc>
          <w:tcPr>
            <w:tcW w:w="2603" w:type="dxa"/>
            <w:vMerge w:val="restart"/>
            <w:shd w:val="clear" w:color="auto" w:fill="auto"/>
          </w:tcPr>
          <w:p w:rsidR="00D94037" w:rsidRPr="00D94037" w:rsidRDefault="00D94037" w:rsidP="00D94037">
            <w:pPr>
              <w:pStyle w:val="ReportMain"/>
              <w:suppressAutoHyphens/>
              <w:rPr>
                <w:sz w:val="22"/>
                <w:szCs w:val="24"/>
              </w:rPr>
            </w:pPr>
            <w:r w:rsidRPr="00D94037">
              <w:rPr>
                <w:sz w:val="22"/>
                <w:szCs w:val="24"/>
              </w:rPr>
              <w:t>ОПК-10 способность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4678" w:type="dxa"/>
            <w:shd w:val="clear" w:color="auto" w:fill="auto"/>
          </w:tcPr>
          <w:p w:rsidR="00D94037" w:rsidRPr="00D94037" w:rsidRDefault="00D94037" w:rsidP="00D94037">
            <w:pPr>
              <w:autoSpaceDE w:val="0"/>
              <w:autoSpaceDN w:val="0"/>
              <w:adjustRightInd w:val="0"/>
              <w:spacing w:after="0" w:line="240" w:lineRule="auto"/>
              <w:rPr>
                <w:rFonts w:ascii="Times New Roman" w:hAnsi="Times New Roman" w:cs="Times New Roman"/>
                <w:b/>
                <w:bCs/>
                <w:color w:val="000000"/>
                <w:szCs w:val="24"/>
                <w:u w:val="single"/>
              </w:rPr>
            </w:pPr>
            <w:r w:rsidRPr="00D94037">
              <w:rPr>
                <w:rFonts w:ascii="Times New Roman" w:hAnsi="Times New Roman" w:cs="Times New Roman"/>
                <w:b/>
                <w:bCs/>
                <w:color w:val="000000"/>
                <w:szCs w:val="24"/>
                <w:u w:val="single"/>
              </w:rPr>
              <w:t>Знать:</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xml:space="preserve">- основы </w:t>
            </w:r>
            <w:r w:rsidRPr="00D94037">
              <w:rPr>
                <w:rFonts w:ascii="Times New Roman" w:hAnsi="Times New Roman" w:cs="Times New Roman"/>
                <w:sz w:val="24"/>
                <w:szCs w:val="24"/>
              </w:rPr>
              <w:t>общей, системной и прикладной экологии</w:t>
            </w:r>
            <w:r w:rsidRPr="00D94037">
              <w:rPr>
                <w:rFonts w:ascii="Times New Roman" w:hAnsi="Times New Roman" w:cs="Times New Roman"/>
              </w:rPr>
              <w:t>;</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xml:space="preserve">- экологические группы организмов; </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основы экологии популяций и сообществ, закономерности поддержания их гомеостаза;</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закономерности взаимодействий организмов со средой обитания, типы биологических отношений;</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роль организмов в процессах трансформации энергии в биосфере;</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основные типы экосистем и закономерности их саморегуляции;</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экологические основы рационального природопользования;</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sz w:val="24"/>
                <w:szCs w:val="24"/>
              </w:rPr>
              <w:t>- основы биоразнообразия и его значение для устойчивости экосистемы</w:t>
            </w:r>
            <w:r w:rsidRPr="00D94037">
              <w:rPr>
                <w:rFonts w:ascii="Times New Roman" w:hAnsi="Times New Roman" w:cs="Times New Roman"/>
                <w:color w:val="000000"/>
                <w:sz w:val="24"/>
                <w:szCs w:val="24"/>
              </w:rPr>
              <w:t>.</w:t>
            </w:r>
            <w:r w:rsidRPr="00D94037">
              <w:rPr>
                <w:rFonts w:ascii="Times New Roman" w:hAnsi="Times New Roman" w:cs="Times New Roman"/>
                <w:b/>
                <w:bCs/>
                <w:color w:val="000000"/>
                <w:sz w:val="24"/>
                <w:szCs w:val="24"/>
              </w:rPr>
              <w:t xml:space="preserve"> </w:t>
            </w:r>
          </w:p>
        </w:tc>
        <w:tc>
          <w:tcPr>
            <w:tcW w:w="2693" w:type="dxa"/>
          </w:tcPr>
          <w:p w:rsidR="00D94037" w:rsidRPr="00D94037" w:rsidRDefault="00D94037" w:rsidP="00D94037">
            <w:pPr>
              <w:suppressAutoHyphens/>
              <w:spacing w:after="0" w:line="240" w:lineRule="auto"/>
              <w:jc w:val="both"/>
              <w:rPr>
                <w:rFonts w:ascii="Times New Roman" w:hAnsi="Times New Roman" w:cs="Times New Roman"/>
                <w:sz w:val="24"/>
                <w:szCs w:val="24"/>
              </w:rPr>
            </w:pPr>
            <w:r w:rsidRPr="00D94037">
              <w:rPr>
                <w:rFonts w:ascii="Times New Roman" w:hAnsi="Times New Roman" w:cs="Times New Roman"/>
                <w:b/>
                <w:sz w:val="24"/>
                <w:szCs w:val="24"/>
              </w:rPr>
              <w:t xml:space="preserve">Блок А </w:t>
            </w:r>
            <w:r w:rsidRPr="00D94037">
              <w:rPr>
                <w:rFonts w:ascii="Times New Roman" w:hAnsi="Times New Roman" w:cs="Times New Roman"/>
                <w:b/>
                <w:sz w:val="24"/>
                <w:szCs w:val="24"/>
              </w:rPr>
              <w:sym w:font="Symbol" w:char="F02D"/>
            </w:r>
            <w:r w:rsidRPr="00D94037">
              <w:rPr>
                <w:rFonts w:ascii="Times New Roman" w:hAnsi="Times New Roman" w:cs="Times New Roman"/>
                <w:b/>
                <w:sz w:val="24"/>
                <w:szCs w:val="24"/>
              </w:rPr>
              <w:t xml:space="preserve"> </w:t>
            </w:r>
            <w:r w:rsidRPr="00D94037">
              <w:rPr>
                <w:rFonts w:ascii="Times New Roman" w:hAnsi="Times New Roman" w:cs="Times New Roman"/>
                <w:sz w:val="24"/>
                <w:szCs w:val="24"/>
              </w:rPr>
              <w:t xml:space="preserve">задания репродуктивного уровня </w:t>
            </w:r>
          </w:p>
          <w:p w:rsidR="00D94037" w:rsidRPr="00D94037" w:rsidRDefault="00D94037" w:rsidP="00D94037">
            <w:pPr>
              <w:suppressAutoHyphens/>
              <w:spacing w:after="0" w:line="240" w:lineRule="auto"/>
              <w:jc w:val="both"/>
              <w:rPr>
                <w:rFonts w:ascii="Times New Roman" w:hAnsi="Times New Roman" w:cs="Times New Roman"/>
                <w:sz w:val="24"/>
                <w:szCs w:val="24"/>
              </w:rPr>
            </w:pPr>
            <w:r w:rsidRPr="00D94037">
              <w:rPr>
                <w:rFonts w:ascii="Times New Roman" w:hAnsi="Times New Roman" w:cs="Times New Roman"/>
                <w:sz w:val="24"/>
                <w:szCs w:val="24"/>
              </w:rPr>
              <w:t>Тестовые вопросы</w:t>
            </w:r>
          </w:p>
          <w:p w:rsidR="00D94037" w:rsidRPr="00D94037" w:rsidRDefault="00D94037" w:rsidP="00D94037">
            <w:pPr>
              <w:pStyle w:val="ReportMain"/>
              <w:suppressAutoHyphens/>
              <w:rPr>
                <w:i/>
              </w:rPr>
            </w:pPr>
            <w:r w:rsidRPr="00D94037">
              <w:t>Вопросы для опроса</w:t>
            </w:r>
            <w:r w:rsidRPr="00D94037">
              <w:rPr>
                <w:b/>
              </w:rPr>
              <w:t xml:space="preserve"> </w:t>
            </w:r>
          </w:p>
          <w:p w:rsidR="00D94037" w:rsidRPr="00D94037" w:rsidRDefault="00D94037" w:rsidP="00D94037">
            <w:pPr>
              <w:suppressAutoHyphens/>
              <w:spacing w:after="0" w:line="240" w:lineRule="auto"/>
              <w:rPr>
                <w:rFonts w:ascii="Times New Roman" w:hAnsi="Times New Roman" w:cs="Times New Roman"/>
                <w:lang w:eastAsia="ru-RU"/>
              </w:rPr>
            </w:pPr>
          </w:p>
        </w:tc>
      </w:tr>
      <w:tr w:rsidR="00D94037" w:rsidRPr="00905CF3" w:rsidTr="00D94037">
        <w:tc>
          <w:tcPr>
            <w:tcW w:w="2603" w:type="dxa"/>
            <w:vMerge/>
            <w:shd w:val="clear" w:color="auto" w:fill="auto"/>
          </w:tcPr>
          <w:p w:rsidR="00D94037" w:rsidRPr="00D94037" w:rsidRDefault="00D94037" w:rsidP="00D94037">
            <w:pPr>
              <w:pStyle w:val="ReportMain"/>
              <w:suppressAutoHyphens/>
              <w:rPr>
                <w:sz w:val="22"/>
                <w:szCs w:val="24"/>
              </w:rPr>
            </w:pPr>
          </w:p>
        </w:tc>
        <w:tc>
          <w:tcPr>
            <w:tcW w:w="4678" w:type="dxa"/>
            <w:shd w:val="clear" w:color="auto" w:fill="auto"/>
          </w:tcPr>
          <w:p w:rsidR="00D94037" w:rsidRPr="00D94037" w:rsidRDefault="00D94037" w:rsidP="00D94037">
            <w:pPr>
              <w:autoSpaceDE w:val="0"/>
              <w:autoSpaceDN w:val="0"/>
              <w:adjustRightInd w:val="0"/>
              <w:spacing w:after="0" w:line="240" w:lineRule="auto"/>
              <w:rPr>
                <w:rFonts w:ascii="Times New Roman" w:hAnsi="Times New Roman" w:cs="Times New Roman"/>
                <w:b/>
                <w:bCs/>
                <w:color w:val="000000"/>
                <w:szCs w:val="24"/>
                <w:u w:val="single"/>
              </w:rPr>
            </w:pPr>
            <w:r w:rsidRPr="00D94037">
              <w:rPr>
                <w:rFonts w:ascii="Times New Roman" w:hAnsi="Times New Roman" w:cs="Times New Roman"/>
                <w:b/>
                <w:bCs/>
                <w:color w:val="000000"/>
                <w:szCs w:val="24"/>
                <w:u w:val="single"/>
              </w:rPr>
              <w:t>Уметь:</w:t>
            </w:r>
          </w:p>
          <w:p w:rsidR="00D94037" w:rsidRPr="00D94037" w:rsidRDefault="00D94037" w:rsidP="00D94037">
            <w:pPr>
              <w:autoSpaceDE w:val="0"/>
              <w:autoSpaceDN w:val="0"/>
              <w:adjustRightInd w:val="0"/>
              <w:spacing w:after="0" w:line="240" w:lineRule="auto"/>
              <w:rPr>
                <w:rFonts w:ascii="Times New Roman" w:hAnsi="Times New Roman" w:cs="Times New Roman"/>
                <w:sz w:val="24"/>
              </w:rPr>
            </w:pPr>
            <w:r w:rsidRPr="00D94037">
              <w:rPr>
                <w:rFonts w:ascii="Times New Roman" w:hAnsi="Times New Roman" w:cs="Times New Roman"/>
              </w:rPr>
              <w:t xml:space="preserve">- </w:t>
            </w:r>
            <w:r w:rsidRPr="00D94037">
              <w:rPr>
                <w:rFonts w:ascii="Times New Roman" w:hAnsi="Times New Roman" w:cs="Times New Roman"/>
                <w:sz w:val="24"/>
              </w:rPr>
              <w:t xml:space="preserve">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 при изучении </w:t>
            </w:r>
            <w:r w:rsidRPr="00D94037">
              <w:rPr>
                <w:rFonts w:ascii="Times New Roman" w:eastAsia="Times New Roman" w:hAnsi="Times New Roman" w:cs="Times New Roman"/>
                <w:color w:val="000000"/>
                <w:sz w:val="24"/>
                <w:szCs w:val="24"/>
                <w:lang w:eastAsia="ru-RU"/>
              </w:rPr>
              <w:t>закономерностей действия экологических факторов на популяции и сообщества;</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применять математические методы обработки результатов</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экологических исследований и моделирования динамики популяций и сообществ.</w:t>
            </w:r>
          </w:p>
        </w:tc>
        <w:tc>
          <w:tcPr>
            <w:tcW w:w="2693" w:type="dxa"/>
          </w:tcPr>
          <w:p w:rsidR="00D94037" w:rsidRPr="00D94037" w:rsidRDefault="00D94037" w:rsidP="00D94037">
            <w:pPr>
              <w:suppressAutoHyphens/>
              <w:spacing w:after="0" w:line="240" w:lineRule="auto"/>
              <w:jc w:val="both"/>
              <w:rPr>
                <w:rFonts w:ascii="Times New Roman" w:hAnsi="Times New Roman" w:cs="Times New Roman"/>
                <w:sz w:val="24"/>
                <w:szCs w:val="24"/>
              </w:rPr>
            </w:pPr>
            <w:r w:rsidRPr="00D94037">
              <w:rPr>
                <w:rFonts w:ascii="Times New Roman" w:hAnsi="Times New Roman" w:cs="Times New Roman"/>
                <w:b/>
                <w:sz w:val="24"/>
                <w:szCs w:val="24"/>
              </w:rPr>
              <w:t xml:space="preserve">Блок В </w:t>
            </w:r>
            <w:r w:rsidRPr="00D94037">
              <w:rPr>
                <w:rFonts w:ascii="Times New Roman" w:hAnsi="Times New Roman" w:cs="Times New Roman"/>
                <w:sz w:val="24"/>
                <w:szCs w:val="24"/>
              </w:rPr>
              <w:sym w:font="Symbol" w:char="F02D"/>
            </w:r>
            <w:r w:rsidRPr="00D94037">
              <w:rPr>
                <w:rFonts w:ascii="Times New Roman" w:hAnsi="Times New Roman" w:cs="Times New Roman"/>
                <w:sz w:val="24"/>
                <w:szCs w:val="24"/>
              </w:rPr>
              <w:t xml:space="preserve"> задания реконструктивного уровня</w:t>
            </w:r>
          </w:p>
          <w:p w:rsidR="00D94037" w:rsidRPr="00D94037" w:rsidRDefault="00D94037" w:rsidP="00D94037">
            <w:pPr>
              <w:suppressAutoHyphens/>
              <w:spacing w:after="0" w:line="240" w:lineRule="auto"/>
              <w:rPr>
                <w:rFonts w:ascii="Times New Roman" w:hAnsi="Times New Roman" w:cs="Times New Roman"/>
                <w:sz w:val="24"/>
                <w:szCs w:val="24"/>
              </w:rPr>
            </w:pPr>
            <w:r w:rsidRPr="00D94037">
              <w:rPr>
                <w:rFonts w:ascii="Times New Roman" w:hAnsi="Times New Roman" w:cs="Times New Roman"/>
                <w:sz w:val="24"/>
                <w:szCs w:val="24"/>
              </w:rPr>
              <w:t>Тематические практические задания</w:t>
            </w:r>
          </w:p>
          <w:p w:rsidR="00D94037" w:rsidRPr="00D94037" w:rsidRDefault="00D94037" w:rsidP="00D94037">
            <w:pPr>
              <w:suppressAutoHyphens/>
              <w:spacing w:after="0" w:line="240" w:lineRule="auto"/>
              <w:rPr>
                <w:rFonts w:ascii="Times New Roman" w:hAnsi="Times New Roman" w:cs="Times New Roman"/>
                <w:lang w:eastAsia="ru-RU"/>
              </w:rPr>
            </w:pPr>
          </w:p>
        </w:tc>
      </w:tr>
      <w:tr w:rsidR="00D94037" w:rsidRPr="00905CF3" w:rsidTr="00D94037">
        <w:tc>
          <w:tcPr>
            <w:tcW w:w="2603" w:type="dxa"/>
            <w:vMerge/>
            <w:shd w:val="clear" w:color="auto" w:fill="auto"/>
          </w:tcPr>
          <w:p w:rsidR="00D94037" w:rsidRPr="00D94037" w:rsidRDefault="00D94037" w:rsidP="00D94037">
            <w:pPr>
              <w:pStyle w:val="ReportMain"/>
              <w:suppressAutoHyphens/>
              <w:rPr>
                <w:sz w:val="22"/>
                <w:szCs w:val="24"/>
              </w:rPr>
            </w:pPr>
          </w:p>
        </w:tc>
        <w:tc>
          <w:tcPr>
            <w:tcW w:w="4678" w:type="dxa"/>
            <w:shd w:val="clear" w:color="auto" w:fill="auto"/>
          </w:tcPr>
          <w:p w:rsidR="00D94037" w:rsidRPr="00D94037" w:rsidRDefault="00D94037" w:rsidP="00D94037">
            <w:pPr>
              <w:autoSpaceDE w:val="0"/>
              <w:autoSpaceDN w:val="0"/>
              <w:adjustRightInd w:val="0"/>
              <w:spacing w:after="0" w:line="240" w:lineRule="auto"/>
              <w:rPr>
                <w:rFonts w:ascii="Times New Roman" w:hAnsi="Times New Roman" w:cs="Times New Roman"/>
                <w:b/>
                <w:bCs/>
                <w:color w:val="000000"/>
                <w:szCs w:val="24"/>
                <w:u w:val="single"/>
              </w:rPr>
            </w:pPr>
            <w:r w:rsidRPr="00D94037">
              <w:rPr>
                <w:rFonts w:ascii="Times New Roman" w:hAnsi="Times New Roman" w:cs="Times New Roman"/>
                <w:b/>
                <w:bCs/>
                <w:color w:val="000000"/>
                <w:szCs w:val="24"/>
                <w:u w:val="single"/>
              </w:rPr>
              <w:t>Владеть:</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xml:space="preserve">- базовыми представлениями о формировании и функционировании популяций и сообществ и использовании их моделирования для </w:t>
            </w:r>
            <w:r w:rsidRPr="00D94037">
              <w:rPr>
                <w:rFonts w:ascii="Times New Roman" w:hAnsi="Times New Roman" w:cs="Times New Roman"/>
                <w:sz w:val="24"/>
                <w:szCs w:val="24"/>
              </w:rPr>
              <w:t>оценки состояния природной среды и охраны живой природы</w:t>
            </w:r>
            <w:r w:rsidRPr="00D94037">
              <w:rPr>
                <w:rFonts w:ascii="Times New Roman" w:hAnsi="Times New Roman" w:cs="Times New Roman"/>
                <w:color w:val="000000"/>
                <w:sz w:val="24"/>
                <w:szCs w:val="24"/>
              </w:rPr>
              <w:t xml:space="preserve">; </w:t>
            </w:r>
          </w:p>
          <w:p w:rsidR="00D94037" w:rsidRPr="00D94037" w:rsidRDefault="00D94037" w:rsidP="00D94037">
            <w:pPr>
              <w:pStyle w:val="ReportMain"/>
              <w:keepNext/>
              <w:keepLines/>
              <w:suppressAutoHyphens/>
              <w:rPr>
                <w:b/>
                <w:sz w:val="22"/>
                <w:szCs w:val="24"/>
                <w:u w:val="single"/>
              </w:rPr>
            </w:pPr>
            <w:r w:rsidRPr="00D94037">
              <w:rPr>
                <w:color w:val="000000"/>
                <w:szCs w:val="24"/>
              </w:rPr>
              <w:t>- навыками использования базовых и теоретических знаний в сфере природоохранной деятельности в отношении популяций и сообществ.</w:t>
            </w:r>
          </w:p>
        </w:tc>
        <w:tc>
          <w:tcPr>
            <w:tcW w:w="2693" w:type="dxa"/>
          </w:tcPr>
          <w:p w:rsidR="00D94037" w:rsidRPr="00D94037" w:rsidRDefault="00D94037" w:rsidP="00D94037">
            <w:pPr>
              <w:suppressAutoHyphens/>
              <w:spacing w:after="0" w:line="240" w:lineRule="auto"/>
              <w:rPr>
                <w:rFonts w:ascii="Times New Roman" w:hAnsi="Times New Roman" w:cs="Times New Roman"/>
                <w:sz w:val="24"/>
                <w:szCs w:val="24"/>
              </w:rPr>
            </w:pPr>
            <w:r w:rsidRPr="00D94037">
              <w:rPr>
                <w:rFonts w:ascii="Times New Roman" w:hAnsi="Times New Roman" w:cs="Times New Roman"/>
                <w:b/>
                <w:sz w:val="24"/>
                <w:szCs w:val="24"/>
              </w:rPr>
              <w:t xml:space="preserve">Блок С </w:t>
            </w:r>
            <w:r w:rsidRPr="00D94037">
              <w:rPr>
                <w:rFonts w:ascii="Times New Roman" w:hAnsi="Times New Roman" w:cs="Times New Roman"/>
                <w:sz w:val="24"/>
                <w:szCs w:val="24"/>
              </w:rPr>
              <w:sym w:font="Symbol" w:char="F02D"/>
            </w:r>
            <w:r w:rsidRPr="00D94037">
              <w:rPr>
                <w:rFonts w:ascii="Times New Roman" w:hAnsi="Times New Roman" w:cs="Times New Roman"/>
                <w:sz w:val="24"/>
                <w:szCs w:val="24"/>
              </w:rPr>
              <w:t xml:space="preserve"> задания практико-ориентированного и/или исследовательского уровня  </w:t>
            </w:r>
          </w:p>
          <w:p w:rsidR="00D94037" w:rsidRPr="00D94037" w:rsidRDefault="00D94037" w:rsidP="00D94037">
            <w:pPr>
              <w:suppressAutoHyphens/>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Комплексные практические задания.</w:t>
            </w:r>
          </w:p>
        </w:tc>
      </w:tr>
      <w:tr w:rsidR="00D94037" w:rsidRPr="00905CF3" w:rsidTr="00D94037">
        <w:tc>
          <w:tcPr>
            <w:tcW w:w="2603" w:type="dxa"/>
            <w:vMerge w:val="restart"/>
            <w:shd w:val="clear" w:color="auto" w:fill="auto"/>
          </w:tcPr>
          <w:p w:rsidR="00D94037" w:rsidRPr="00D94037" w:rsidRDefault="00D94037" w:rsidP="00D94037">
            <w:pPr>
              <w:pStyle w:val="ReportMain"/>
              <w:suppressAutoHyphens/>
              <w:rPr>
                <w:sz w:val="22"/>
                <w:szCs w:val="24"/>
              </w:rPr>
            </w:pPr>
            <w:r w:rsidRPr="00D94037">
              <w:rPr>
                <w:sz w:val="22"/>
                <w:szCs w:val="24"/>
              </w:rPr>
              <w:lastRenderedPageBreak/>
              <w:t xml:space="preserve">ПК- 6 </w:t>
            </w:r>
          </w:p>
          <w:p w:rsidR="00D94037" w:rsidRPr="00D94037" w:rsidRDefault="00D94037" w:rsidP="00D94037">
            <w:pPr>
              <w:pStyle w:val="ReportMain"/>
              <w:suppressAutoHyphens/>
              <w:rPr>
                <w:sz w:val="22"/>
                <w:szCs w:val="24"/>
              </w:rPr>
            </w:pPr>
            <w:r w:rsidRPr="00D94037">
              <w:rPr>
                <w:sz w:val="22"/>
                <w:szCs w:val="24"/>
              </w:rPr>
              <w:t>способность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tc>
        <w:tc>
          <w:tcPr>
            <w:tcW w:w="4678" w:type="dxa"/>
            <w:shd w:val="clear" w:color="auto" w:fill="auto"/>
          </w:tcPr>
          <w:p w:rsidR="00D94037" w:rsidRPr="00D94037" w:rsidRDefault="00D94037" w:rsidP="00D94037">
            <w:pPr>
              <w:autoSpaceDE w:val="0"/>
              <w:autoSpaceDN w:val="0"/>
              <w:adjustRightInd w:val="0"/>
              <w:spacing w:after="0" w:line="240" w:lineRule="auto"/>
              <w:rPr>
                <w:rFonts w:ascii="Times New Roman" w:hAnsi="Times New Roman" w:cs="Times New Roman"/>
                <w:b/>
                <w:bCs/>
                <w:color w:val="000000"/>
                <w:szCs w:val="24"/>
                <w:u w:val="single"/>
              </w:rPr>
            </w:pPr>
            <w:r w:rsidRPr="00D94037">
              <w:rPr>
                <w:rFonts w:ascii="Times New Roman" w:hAnsi="Times New Roman" w:cs="Times New Roman"/>
                <w:b/>
                <w:bCs/>
                <w:color w:val="000000"/>
                <w:szCs w:val="24"/>
                <w:u w:val="single"/>
              </w:rPr>
              <w:t>Знать:</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xml:space="preserve">- </w:t>
            </w:r>
            <w:r w:rsidRPr="00D94037">
              <w:rPr>
                <w:rFonts w:ascii="Times New Roman" w:hAnsi="Times New Roman" w:cs="Times New Roman"/>
                <w:sz w:val="24"/>
                <w:szCs w:val="24"/>
              </w:rPr>
              <w:t>методы управления мониторингом, охраной природной среды и природопользованием для восстановления и охраны популяций и сообществ</w:t>
            </w:r>
            <w:r w:rsidRPr="00D94037">
              <w:rPr>
                <w:rFonts w:ascii="Times New Roman" w:hAnsi="Times New Roman" w:cs="Times New Roman"/>
                <w:color w:val="000000"/>
                <w:sz w:val="24"/>
                <w:szCs w:val="24"/>
              </w:rPr>
              <w:t>.</w:t>
            </w:r>
            <w:r w:rsidRPr="00D94037">
              <w:rPr>
                <w:rFonts w:ascii="Times New Roman" w:hAnsi="Times New Roman" w:cs="Times New Roman"/>
                <w:b/>
                <w:bCs/>
                <w:color w:val="000000"/>
                <w:sz w:val="24"/>
                <w:szCs w:val="24"/>
              </w:rPr>
              <w:t xml:space="preserve"> </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Cs w:val="24"/>
              </w:rPr>
            </w:pPr>
          </w:p>
        </w:tc>
        <w:tc>
          <w:tcPr>
            <w:tcW w:w="2693" w:type="dxa"/>
          </w:tcPr>
          <w:p w:rsidR="00D94037" w:rsidRPr="00D94037" w:rsidRDefault="00D94037" w:rsidP="00D94037">
            <w:pPr>
              <w:suppressAutoHyphens/>
              <w:spacing w:after="0" w:line="240" w:lineRule="auto"/>
              <w:jc w:val="both"/>
              <w:rPr>
                <w:rFonts w:ascii="Times New Roman" w:hAnsi="Times New Roman" w:cs="Times New Roman"/>
                <w:sz w:val="24"/>
                <w:szCs w:val="24"/>
              </w:rPr>
            </w:pPr>
            <w:r w:rsidRPr="00D94037">
              <w:rPr>
                <w:rFonts w:ascii="Times New Roman" w:hAnsi="Times New Roman" w:cs="Times New Roman"/>
                <w:b/>
                <w:sz w:val="24"/>
                <w:szCs w:val="24"/>
              </w:rPr>
              <w:t xml:space="preserve">Блок А </w:t>
            </w:r>
            <w:r w:rsidRPr="00D94037">
              <w:rPr>
                <w:rFonts w:ascii="Times New Roman" w:hAnsi="Times New Roman" w:cs="Times New Roman"/>
                <w:b/>
                <w:sz w:val="24"/>
                <w:szCs w:val="24"/>
              </w:rPr>
              <w:sym w:font="Symbol" w:char="F02D"/>
            </w:r>
            <w:r w:rsidRPr="00D94037">
              <w:rPr>
                <w:rFonts w:ascii="Times New Roman" w:hAnsi="Times New Roman" w:cs="Times New Roman"/>
                <w:b/>
                <w:sz w:val="24"/>
                <w:szCs w:val="24"/>
              </w:rPr>
              <w:t xml:space="preserve"> </w:t>
            </w:r>
            <w:r w:rsidRPr="00D94037">
              <w:rPr>
                <w:rFonts w:ascii="Times New Roman" w:hAnsi="Times New Roman" w:cs="Times New Roman"/>
                <w:sz w:val="24"/>
                <w:szCs w:val="24"/>
              </w:rPr>
              <w:t xml:space="preserve">задания репродуктивного уровня </w:t>
            </w:r>
          </w:p>
          <w:p w:rsidR="00D94037" w:rsidRPr="00D94037" w:rsidRDefault="00D94037" w:rsidP="00D94037">
            <w:pPr>
              <w:suppressAutoHyphens/>
              <w:spacing w:after="0" w:line="240" w:lineRule="auto"/>
              <w:jc w:val="both"/>
              <w:rPr>
                <w:rFonts w:ascii="Times New Roman" w:hAnsi="Times New Roman" w:cs="Times New Roman"/>
                <w:sz w:val="24"/>
                <w:szCs w:val="24"/>
              </w:rPr>
            </w:pPr>
            <w:r w:rsidRPr="00D94037">
              <w:rPr>
                <w:rFonts w:ascii="Times New Roman" w:hAnsi="Times New Roman" w:cs="Times New Roman"/>
                <w:sz w:val="24"/>
                <w:szCs w:val="24"/>
              </w:rPr>
              <w:t>Тестовые вопросы</w:t>
            </w:r>
          </w:p>
          <w:p w:rsidR="00D94037" w:rsidRPr="00D94037" w:rsidRDefault="00D94037" w:rsidP="00D94037">
            <w:pPr>
              <w:pStyle w:val="ReportMain"/>
              <w:suppressAutoHyphens/>
              <w:rPr>
                <w:i/>
              </w:rPr>
            </w:pPr>
            <w:r w:rsidRPr="00D94037">
              <w:t>Вопросы для опроса</w:t>
            </w:r>
            <w:r w:rsidRPr="00D94037">
              <w:rPr>
                <w:b/>
              </w:rPr>
              <w:t xml:space="preserve"> </w:t>
            </w:r>
          </w:p>
          <w:p w:rsidR="00D94037" w:rsidRPr="00D94037" w:rsidRDefault="00D94037" w:rsidP="00D94037">
            <w:pPr>
              <w:suppressAutoHyphens/>
              <w:spacing w:after="0" w:line="240" w:lineRule="auto"/>
              <w:rPr>
                <w:rFonts w:ascii="Times New Roman" w:hAnsi="Times New Roman" w:cs="Times New Roman"/>
                <w:lang w:eastAsia="ru-RU"/>
              </w:rPr>
            </w:pPr>
          </w:p>
        </w:tc>
      </w:tr>
      <w:tr w:rsidR="00D94037" w:rsidRPr="00905CF3" w:rsidTr="00D94037">
        <w:tc>
          <w:tcPr>
            <w:tcW w:w="2603" w:type="dxa"/>
            <w:vMerge/>
            <w:shd w:val="clear" w:color="auto" w:fill="auto"/>
          </w:tcPr>
          <w:p w:rsidR="00D94037" w:rsidRPr="00D94037" w:rsidRDefault="00D94037" w:rsidP="00D94037">
            <w:pPr>
              <w:pStyle w:val="ReportMain"/>
              <w:suppressAutoHyphens/>
              <w:rPr>
                <w:sz w:val="22"/>
                <w:szCs w:val="24"/>
              </w:rPr>
            </w:pPr>
          </w:p>
        </w:tc>
        <w:tc>
          <w:tcPr>
            <w:tcW w:w="4678" w:type="dxa"/>
            <w:shd w:val="clear" w:color="auto" w:fill="auto"/>
          </w:tcPr>
          <w:p w:rsidR="00D94037" w:rsidRPr="00D94037" w:rsidRDefault="00D94037" w:rsidP="00D94037">
            <w:pPr>
              <w:autoSpaceDE w:val="0"/>
              <w:autoSpaceDN w:val="0"/>
              <w:adjustRightInd w:val="0"/>
              <w:spacing w:after="0" w:line="240" w:lineRule="auto"/>
              <w:rPr>
                <w:rFonts w:ascii="Times New Roman" w:hAnsi="Times New Roman" w:cs="Times New Roman"/>
                <w:b/>
                <w:bCs/>
                <w:color w:val="000000"/>
                <w:szCs w:val="24"/>
                <w:u w:val="single"/>
              </w:rPr>
            </w:pPr>
            <w:r w:rsidRPr="00D94037">
              <w:rPr>
                <w:rFonts w:ascii="Times New Roman" w:hAnsi="Times New Roman" w:cs="Times New Roman"/>
                <w:b/>
                <w:bCs/>
                <w:color w:val="000000"/>
                <w:szCs w:val="24"/>
                <w:u w:val="single"/>
              </w:rPr>
              <w:t>Уметь:</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 xml:space="preserve">- </w:t>
            </w:r>
            <w:r w:rsidRPr="00D94037">
              <w:rPr>
                <w:rFonts w:ascii="Times New Roman" w:hAnsi="Times New Roman" w:cs="Times New Roman"/>
                <w:sz w:val="24"/>
                <w:szCs w:val="24"/>
              </w:rPr>
              <w:t>применять методы управления, мониторинга, охраны природной среды и природопользования для восстановления и охраны популяций и сообществ</w:t>
            </w:r>
            <w:r w:rsidRPr="00D94037">
              <w:rPr>
                <w:rFonts w:ascii="Times New Roman" w:hAnsi="Times New Roman" w:cs="Times New Roman"/>
                <w:color w:val="000000"/>
                <w:sz w:val="24"/>
                <w:szCs w:val="24"/>
              </w:rPr>
              <w:t>.</w:t>
            </w:r>
          </w:p>
          <w:p w:rsidR="00D94037" w:rsidRPr="00D94037" w:rsidRDefault="00D94037" w:rsidP="00D94037">
            <w:pPr>
              <w:autoSpaceDE w:val="0"/>
              <w:autoSpaceDN w:val="0"/>
              <w:adjustRightInd w:val="0"/>
              <w:spacing w:after="0" w:line="240" w:lineRule="auto"/>
              <w:rPr>
                <w:rFonts w:ascii="Times New Roman" w:hAnsi="Times New Roman" w:cs="Times New Roman"/>
                <w:color w:val="000000"/>
                <w:szCs w:val="24"/>
              </w:rPr>
            </w:pPr>
          </w:p>
        </w:tc>
        <w:tc>
          <w:tcPr>
            <w:tcW w:w="2693" w:type="dxa"/>
          </w:tcPr>
          <w:p w:rsidR="00D94037" w:rsidRPr="00D94037" w:rsidRDefault="00D94037" w:rsidP="00D94037">
            <w:pPr>
              <w:suppressAutoHyphens/>
              <w:spacing w:after="0" w:line="240" w:lineRule="auto"/>
              <w:jc w:val="both"/>
              <w:rPr>
                <w:rFonts w:ascii="Times New Roman" w:hAnsi="Times New Roman" w:cs="Times New Roman"/>
                <w:sz w:val="24"/>
                <w:szCs w:val="24"/>
              </w:rPr>
            </w:pPr>
            <w:r w:rsidRPr="00D94037">
              <w:rPr>
                <w:rFonts w:ascii="Times New Roman" w:hAnsi="Times New Roman" w:cs="Times New Roman"/>
                <w:b/>
                <w:sz w:val="24"/>
                <w:szCs w:val="24"/>
              </w:rPr>
              <w:t xml:space="preserve">Блок В </w:t>
            </w:r>
            <w:r w:rsidRPr="00D94037">
              <w:rPr>
                <w:rFonts w:ascii="Times New Roman" w:hAnsi="Times New Roman" w:cs="Times New Roman"/>
                <w:sz w:val="24"/>
                <w:szCs w:val="24"/>
              </w:rPr>
              <w:sym w:font="Symbol" w:char="F02D"/>
            </w:r>
            <w:r w:rsidRPr="00D94037">
              <w:rPr>
                <w:rFonts w:ascii="Times New Roman" w:hAnsi="Times New Roman" w:cs="Times New Roman"/>
                <w:sz w:val="24"/>
                <w:szCs w:val="24"/>
              </w:rPr>
              <w:t xml:space="preserve"> задания реконструктивного уровня</w:t>
            </w:r>
          </w:p>
          <w:p w:rsidR="00D94037" w:rsidRPr="00D94037" w:rsidRDefault="00D94037" w:rsidP="00D94037">
            <w:pPr>
              <w:suppressAutoHyphens/>
              <w:spacing w:after="0" w:line="240" w:lineRule="auto"/>
              <w:rPr>
                <w:rFonts w:ascii="Times New Roman" w:hAnsi="Times New Roman" w:cs="Times New Roman"/>
                <w:sz w:val="24"/>
                <w:szCs w:val="24"/>
              </w:rPr>
            </w:pPr>
            <w:r w:rsidRPr="00D94037">
              <w:rPr>
                <w:rFonts w:ascii="Times New Roman" w:hAnsi="Times New Roman" w:cs="Times New Roman"/>
                <w:sz w:val="24"/>
                <w:szCs w:val="24"/>
              </w:rPr>
              <w:t>Тематические практические задания</w:t>
            </w:r>
          </w:p>
          <w:p w:rsidR="00D94037" w:rsidRPr="00D94037" w:rsidRDefault="00D94037" w:rsidP="00D94037">
            <w:pPr>
              <w:suppressAutoHyphens/>
              <w:spacing w:after="0" w:line="240" w:lineRule="auto"/>
              <w:rPr>
                <w:rFonts w:ascii="Times New Roman" w:hAnsi="Times New Roman" w:cs="Times New Roman"/>
                <w:lang w:eastAsia="ru-RU"/>
              </w:rPr>
            </w:pPr>
          </w:p>
        </w:tc>
      </w:tr>
      <w:tr w:rsidR="00D94037" w:rsidRPr="00905CF3" w:rsidTr="00D94037">
        <w:tc>
          <w:tcPr>
            <w:tcW w:w="2603" w:type="dxa"/>
            <w:vMerge/>
            <w:shd w:val="clear" w:color="auto" w:fill="auto"/>
          </w:tcPr>
          <w:p w:rsidR="00D94037" w:rsidRPr="00D94037" w:rsidRDefault="00D94037" w:rsidP="00D94037">
            <w:pPr>
              <w:pStyle w:val="ReportMain"/>
              <w:suppressAutoHyphens/>
              <w:rPr>
                <w:sz w:val="22"/>
                <w:szCs w:val="24"/>
              </w:rPr>
            </w:pPr>
          </w:p>
        </w:tc>
        <w:tc>
          <w:tcPr>
            <w:tcW w:w="4678" w:type="dxa"/>
            <w:shd w:val="clear" w:color="auto" w:fill="auto"/>
          </w:tcPr>
          <w:p w:rsidR="00D94037" w:rsidRPr="00D94037" w:rsidRDefault="00D94037" w:rsidP="00D94037">
            <w:pPr>
              <w:autoSpaceDE w:val="0"/>
              <w:autoSpaceDN w:val="0"/>
              <w:adjustRightInd w:val="0"/>
              <w:spacing w:after="0" w:line="240" w:lineRule="auto"/>
              <w:rPr>
                <w:rFonts w:ascii="Times New Roman" w:hAnsi="Times New Roman" w:cs="Times New Roman"/>
                <w:b/>
                <w:bCs/>
                <w:color w:val="000000"/>
                <w:szCs w:val="24"/>
                <w:u w:val="single"/>
              </w:rPr>
            </w:pPr>
            <w:r w:rsidRPr="00D94037">
              <w:rPr>
                <w:rFonts w:ascii="Times New Roman" w:hAnsi="Times New Roman" w:cs="Times New Roman"/>
                <w:b/>
                <w:bCs/>
                <w:color w:val="000000"/>
                <w:szCs w:val="24"/>
                <w:u w:val="single"/>
              </w:rPr>
              <w:t>Владеть:</w:t>
            </w:r>
          </w:p>
          <w:p w:rsidR="00D94037" w:rsidRPr="00D94037" w:rsidRDefault="00D94037" w:rsidP="00D94037">
            <w:pPr>
              <w:pStyle w:val="ReportMain"/>
              <w:keepNext/>
              <w:keepLines/>
              <w:suppressAutoHyphens/>
              <w:rPr>
                <w:b/>
                <w:sz w:val="22"/>
                <w:szCs w:val="24"/>
                <w:u w:val="single"/>
              </w:rPr>
            </w:pPr>
            <w:r w:rsidRPr="00D94037">
              <w:rPr>
                <w:color w:val="000000"/>
                <w:szCs w:val="24"/>
              </w:rPr>
              <w:t xml:space="preserve">- приемами использования </w:t>
            </w:r>
            <w:r w:rsidRPr="00D94037">
              <w:rPr>
                <w:szCs w:val="24"/>
              </w:rPr>
              <w:t>методов управления, мониторинга, охраны природной среды и природопользования для восстановления и охраны популяций и сообществ</w:t>
            </w:r>
            <w:r w:rsidRPr="00D94037">
              <w:rPr>
                <w:color w:val="000000"/>
                <w:szCs w:val="24"/>
              </w:rPr>
              <w:t>.</w:t>
            </w:r>
          </w:p>
        </w:tc>
        <w:tc>
          <w:tcPr>
            <w:tcW w:w="2693" w:type="dxa"/>
          </w:tcPr>
          <w:p w:rsidR="00D94037" w:rsidRPr="00D94037" w:rsidRDefault="00D94037" w:rsidP="00D94037">
            <w:pPr>
              <w:suppressAutoHyphens/>
              <w:spacing w:after="0" w:line="240" w:lineRule="auto"/>
              <w:rPr>
                <w:rFonts w:ascii="Times New Roman" w:hAnsi="Times New Roman" w:cs="Times New Roman"/>
                <w:sz w:val="24"/>
                <w:szCs w:val="24"/>
              </w:rPr>
            </w:pPr>
            <w:r w:rsidRPr="00D94037">
              <w:rPr>
                <w:rFonts w:ascii="Times New Roman" w:hAnsi="Times New Roman" w:cs="Times New Roman"/>
                <w:b/>
                <w:sz w:val="24"/>
                <w:szCs w:val="24"/>
              </w:rPr>
              <w:t xml:space="preserve">Блок С </w:t>
            </w:r>
            <w:r w:rsidRPr="00D94037">
              <w:rPr>
                <w:rFonts w:ascii="Times New Roman" w:hAnsi="Times New Roman" w:cs="Times New Roman"/>
                <w:sz w:val="24"/>
                <w:szCs w:val="24"/>
              </w:rPr>
              <w:sym w:font="Symbol" w:char="F02D"/>
            </w:r>
            <w:r w:rsidRPr="00D94037">
              <w:rPr>
                <w:rFonts w:ascii="Times New Roman" w:hAnsi="Times New Roman" w:cs="Times New Roman"/>
                <w:sz w:val="24"/>
                <w:szCs w:val="24"/>
              </w:rPr>
              <w:t xml:space="preserve"> задания практико-ориентированного и/или исследовательского уровня  </w:t>
            </w:r>
          </w:p>
          <w:p w:rsidR="00D94037" w:rsidRPr="00D94037" w:rsidRDefault="00D94037" w:rsidP="00D94037">
            <w:pPr>
              <w:suppressAutoHyphens/>
              <w:spacing w:after="0" w:line="240" w:lineRule="auto"/>
              <w:rPr>
                <w:rFonts w:ascii="Times New Roman" w:hAnsi="Times New Roman" w:cs="Times New Roman"/>
                <w:color w:val="000000"/>
                <w:sz w:val="24"/>
                <w:szCs w:val="24"/>
              </w:rPr>
            </w:pPr>
            <w:r w:rsidRPr="00D94037">
              <w:rPr>
                <w:rFonts w:ascii="Times New Roman" w:hAnsi="Times New Roman" w:cs="Times New Roman"/>
                <w:color w:val="000000"/>
                <w:sz w:val="24"/>
                <w:szCs w:val="24"/>
              </w:rPr>
              <w:t>Комплексные практические задания.</w:t>
            </w:r>
          </w:p>
        </w:tc>
      </w:tr>
    </w:tbl>
    <w:p w:rsidR="00485428" w:rsidRPr="00905CF3" w:rsidRDefault="00485428" w:rsidP="00C91A8D">
      <w:pPr>
        <w:pStyle w:val="ReportHead"/>
        <w:suppressAutoHyphens/>
        <w:jc w:val="both"/>
        <w:rPr>
          <w:rFonts w:eastAsia="Times New Roman"/>
          <w:szCs w:val="28"/>
          <w:lang w:eastAsia="ru-RU"/>
        </w:rPr>
        <w:sectPr w:rsidR="00485428" w:rsidRPr="00905CF3" w:rsidSect="00D94037">
          <w:footnotePr>
            <w:numFmt w:val="chicago"/>
          </w:footnotePr>
          <w:pgSz w:w="11906" w:h="16838"/>
          <w:pgMar w:top="1134" w:right="1134" w:bottom="1134" w:left="1134" w:header="709" w:footer="709" w:gutter="0"/>
          <w:cols w:space="720"/>
          <w:docGrid w:linePitch="299"/>
        </w:sectPr>
      </w:pPr>
    </w:p>
    <w:p w:rsidR="0042464E" w:rsidRPr="001930B7" w:rsidRDefault="0042464E" w:rsidP="0042464E">
      <w:pPr>
        <w:pStyle w:val="ReportMain"/>
        <w:keepNext/>
        <w:suppressAutoHyphens/>
        <w:spacing w:after="360"/>
        <w:ind w:firstLine="709"/>
        <w:jc w:val="both"/>
        <w:outlineLvl w:val="0"/>
        <w:rPr>
          <w:b/>
          <w:sz w:val="28"/>
          <w:szCs w:val="28"/>
        </w:rPr>
      </w:pPr>
      <w:r w:rsidRPr="001930B7">
        <w:rPr>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97366" w:rsidRPr="00497366" w:rsidRDefault="00497366" w:rsidP="00497366">
      <w:pPr>
        <w:tabs>
          <w:tab w:val="left" w:pos="426"/>
        </w:tabs>
        <w:spacing w:after="0" w:line="240" w:lineRule="auto"/>
        <w:ind w:firstLine="709"/>
        <w:jc w:val="both"/>
        <w:rPr>
          <w:rFonts w:ascii="Times New Roman" w:eastAsia="Times New Roman" w:hAnsi="Times New Roman" w:cs="Times New Roman"/>
          <w:b/>
          <w:sz w:val="28"/>
          <w:szCs w:val="28"/>
        </w:rPr>
      </w:pPr>
    </w:p>
    <w:p w:rsidR="00497366" w:rsidRPr="00497366" w:rsidRDefault="00497366" w:rsidP="00497366">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497366">
        <w:rPr>
          <w:rFonts w:ascii="Times New Roman" w:eastAsia="Times New Roman" w:hAnsi="Times New Roman" w:cs="Times New Roman"/>
          <w:b/>
          <w:sz w:val="28"/>
          <w:szCs w:val="28"/>
          <w:lang w:eastAsia="ru-RU"/>
        </w:rPr>
        <w:t xml:space="preserve">А.0 Фонд тестовых заданий по дисциплине </w:t>
      </w:r>
    </w:p>
    <w:p w:rsidR="00A21BB1" w:rsidRPr="00905CF3" w:rsidRDefault="00A21BB1" w:rsidP="00A21BB1">
      <w:pPr>
        <w:spacing w:after="0" w:line="360" w:lineRule="auto"/>
        <w:jc w:val="center"/>
        <w:rPr>
          <w:rFonts w:ascii="Times New Roman" w:eastAsia="Times New Roman" w:hAnsi="Times New Roman" w:cs="Times New Roman"/>
          <w:b/>
          <w:sz w:val="28"/>
          <w:szCs w:val="28"/>
        </w:rPr>
      </w:pPr>
    </w:p>
    <w:p w:rsidR="00680BFC" w:rsidRPr="00905CF3" w:rsidRDefault="00824B3E" w:rsidP="00804DF1">
      <w:pPr>
        <w:spacing w:after="0" w:line="360" w:lineRule="auto"/>
        <w:ind w:firstLine="709"/>
        <w:rPr>
          <w:rFonts w:ascii="Times New Roman" w:eastAsia="Times New Roman" w:hAnsi="Times New Roman" w:cs="Times New Roman"/>
          <w:b/>
          <w:sz w:val="28"/>
          <w:szCs w:val="28"/>
        </w:rPr>
      </w:pPr>
      <w:r w:rsidRPr="00905CF3">
        <w:rPr>
          <w:rFonts w:ascii="Times New Roman" w:eastAsia="Times New Roman" w:hAnsi="Times New Roman" w:cs="Times New Roman"/>
          <w:b/>
          <w:sz w:val="28"/>
          <w:szCs w:val="28"/>
        </w:rPr>
        <w:t>Раздел</w:t>
      </w:r>
      <w:r w:rsidR="00660079" w:rsidRPr="00905CF3">
        <w:rPr>
          <w:rFonts w:ascii="Times New Roman" w:eastAsia="Times New Roman" w:hAnsi="Times New Roman" w:cs="Times New Roman"/>
          <w:b/>
          <w:sz w:val="28"/>
          <w:szCs w:val="28"/>
        </w:rPr>
        <w:t xml:space="preserve"> 1 </w:t>
      </w:r>
      <w:r w:rsidR="00DB7D81" w:rsidRPr="00905CF3">
        <w:rPr>
          <w:rFonts w:ascii="Times New Roman" w:eastAsia="Times New Roman" w:hAnsi="Times New Roman" w:cs="Times New Roman"/>
          <w:b/>
          <w:sz w:val="28"/>
          <w:szCs w:val="28"/>
        </w:rPr>
        <w:t>Экология популяций и сообществ: предмет, задачи и методы исследования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4190F" w:rsidRPr="00905CF3">
        <w:rPr>
          <w:rFonts w:ascii="Times New Roman" w:eastAsia="Times New Roman" w:hAnsi="Times New Roman" w:cs="Times New Roman"/>
          <w:sz w:val="28"/>
          <w:szCs w:val="28"/>
        </w:rPr>
        <w:t>1</w:t>
      </w:r>
      <w:r w:rsidRPr="00905CF3">
        <w:rPr>
          <w:rFonts w:ascii="Times New Roman" w:eastAsia="Times New Roman" w:hAnsi="Times New Roman" w:cs="Times New Roman"/>
          <w:sz w:val="28"/>
          <w:szCs w:val="28"/>
        </w:rPr>
        <w:t xml:space="preserve"> Современное определение науки экология - это:</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учение о доме, жилище;</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наука о взаимоотношениях живых организмов между собой и окружающей</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средой;</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3) фундаментальная наука о природе, являющаяся комплексной и </w:t>
      </w:r>
      <w:r w:rsidR="002C2DAF" w:rsidRPr="00905CF3">
        <w:rPr>
          <w:rFonts w:ascii="Times New Roman" w:eastAsia="Times New Roman" w:hAnsi="Times New Roman" w:cs="Times New Roman"/>
          <w:sz w:val="28"/>
          <w:szCs w:val="28"/>
        </w:rPr>
        <w:t>о</w:t>
      </w:r>
      <w:r w:rsidRPr="00905CF3">
        <w:rPr>
          <w:rFonts w:ascii="Times New Roman" w:eastAsia="Times New Roman" w:hAnsi="Times New Roman" w:cs="Times New Roman"/>
          <w:sz w:val="28"/>
          <w:szCs w:val="28"/>
        </w:rPr>
        <w:t>бъединяющая</w:t>
      </w:r>
      <w:r w:rsidR="002C2DAF"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знание основ нескольких классических естественных наук.</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2 Биоцентрическое мировоззрение это:</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в центр природы и мироздания ставит человека;</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рассматривает человека как часть природы;</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центром и целью жизни самого человека ставит тоталитарную социальную или</w:t>
      </w:r>
      <w:r w:rsidR="002C2DAF"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производственную систему;</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3 Термин экология впервые ввел в науку:</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Ю.П. Одум;</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В.И. Вернадский;</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Э. Геккель;</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К.Ф. Рулье. </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1.4</w:t>
      </w:r>
      <w:r w:rsidR="00C034C2" w:rsidRPr="00905CF3">
        <w:rPr>
          <w:rFonts w:ascii="Times New Roman" w:eastAsia="Times New Roman" w:hAnsi="Times New Roman" w:cs="Times New Roman"/>
          <w:sz w:val="28"/>
          <w:szCs w:val="28"/>
        </w:rPr>
        <w:t xml:space="preserve"> Какой из методов экологических исслед</w:t>
      </w:r>
      <w:r w:rsidR="002C2DAF" w:rsidRPr="00905CF3">
        <w:rPr>
          <w:rFonts w:ascii="Times New Roman" w:eastAsia="Times New Roman" w:hAnsi="Times New Roman" w:cs="Times New Roman"/>
          <w:sz w:val="28"/>
          <w:szCs w:val="28"/>
        </w:rPr>
        <w:t>ований является основным, позво</w:t>
      </w:r>
      <w:r w:rsidR="00C034C2" w:rsidRPr="00905CF3">
        <w:rPr>
          <w:rFonts w:ascii="Times New Roman" w:eastAsia="Times New Roman" w:hAnsi="Times New Roman" w:cs="Times New Roman"/>
          <w:sz w:val="28"/>
          <w:szCs w:val="28"/>
        </w:rPr>
        <w:t>ляет исследователю по возможности не в</w:t>
      </w:r>
      <w:r w:rsidR="002C2DAF" w:rsidRPr="00905CF3">
        <w:rPr>
          <w:rFonts w:ascii="Times New Roman" w:eastAsia="Times New Roman" w:hAnsi="Times New Roman" w:cs="Times New Roman"/>
          <w:sz w:val="28"/>
          <w:szCs w:val="28"/>
        </w:rPr>
        <w:t>мешиваясь в естественный ход со</w:t>
      </w:r>
      <w:r w:rsidR="00C034C2" w:rsidRPr="00905CF3">
        <w:rPr>
          <w:rFonts w:ascii="Times New Roman" w:eastAsia="Times New Roman" w:hAnsi="Times New Roman" w:cs="Times New Roman"/>
          <w:sz w:val="28"/>
          <w:szCs w:val="28"/>
        </w:rPr>
        <w:t>бытий, судить об истинном характере изучаемого явления?</w:t>
      </w:r>
    </w:p>
    <w:p w:rsidR="00C034C2" w:rsidRPr="00905CF3" w:rsidRDefault="00C034C2"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эксперимент;</w:t>
      </w:r>
    </w:p>
    <w:p w:rsidR="00C034C2" w:rsidRPr="00905CF3" w:rsidRDefault="00C034C2"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моделирование;</w:t>
      </w:r>
    </w:p>
    <w:p w:rsidR="00C034C2" w:rsidRPr="00905CF3" w:rsidRDefault="00C034C2"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 наблюдение в искусственных условиях;</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наблюдение в естественных условиях.</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5 Раздел экологии, изучающий взаимоотнош</w:t>
      </w:r>
      <w:r w:rsidR="002C2DAF" w:rsidRPr="00905CF3">
        <w:rPr>
          <w:rFonts w:ascii="Times New Roman" w:eastAsia="Times New Roman" w:hAnsi="Times New Roman" w:cs="Times New Roman"/>
          <w:sz w:val="28"/>
          <w:szCs w:val="28"/>
        </w:rPr>
        <w:t>ение особей (организмо</w:t>
      </w:r>
      <w:r w:rsidR="00D94037">
        <w:rPr>
          <w:rFonts w:ascii="Times New Roman" w:eastAsia="Times New Roman" w:hAnsi="Times New Roman" w:cs="Times New Roman"/>
          <w:sz w:val="28"/>
          <w:szCs w:val="28"/>
        </w:rPr>
        <w:t>3)</w:t>
      </w:r>
      <w:r w:rsidR="002C2DAF" w:rsidRPr="00905CF3">
        <w:rPr>
          <w:rFonts w:ascii="Times New Roman" w:eastAsia="Times New Roman" w:hAnsi="Times New Roman" w:cs="Times New Roman"/>
          <w:sz w:val="28"/>
          <w:szCs w:val="28"/>
        </w:rPr>
        <w:t xml:space="preserve"> с окру</w:t>
      </w:r>
      <w:r w:rsidR="00C034C2" w:rsidRPr="00905CF3">
        <w:rPr>
          <w:rFonts w:ascii="Times New Roman" w:eastAsia="Times New Roman" w:hAnsi="Times New Roman" w:cs="Times New Roman"/>
          <w:sz w:val="28"/>
          <w:szCs w:val="28"/>
        </w:rPr>
        <w:t>жающей средой называется: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демэкология;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аутэколо</w:t>
      </w:r>
      <w:r w:rsidR="002C2DAF" w:rsidRPr="00905CF3">
        <w:rPr>
          <w:rFonts w:ascii="Times New Roman" w:eastAsia="Times New Roman" w:hAnsi="Times New Roman" w:cs="Times New Roman"/>
          <w:sz w:val="28"/>
          <w:szCs w:val="28"/>
        </w:rPr>
        <w:t>гия</w:t>
      </w:r>
      <w:r w:rsidRPr="00905CF3">
        <w:rPr>
          <w:rFonts w:ascii="Times New Roman" w:eastAsia="Times New Roman" w:hAnsi="Times New Roman" w:cs="Times New Roman"/>
          <w:sz w:val="28"/>
          <w:szCs w:val="28"/>
        </w:rPr>
        <w:t>;</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общая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синэкология.</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6 Раздел экологии, изучающий взаимоотношения популяций с окружающей</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средой называется: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демэкология;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общая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синэкология;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глобальная экология.</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7 Раздел экологии, изучающий взаимоотношения сообще</w:t>
      </w:r>
      <w:r w:rsidRPr="00905CF3">
        <w:rPr>
          <w:rFonts w:ascii="Times New Roman" w:eastAsia="Times New Roman" w:hAnsi="Times New Roman" w:cs="Times New Roman"/>
          <w:sz w:val="28"/>
          <w:szCs w:val="28"/>
        </w:rPr>
        <w:t>ств и экосистем на</w:t>
      </w:r>
      <w:r w:rsidR="00C034C2" w:rsidRPr="00905CF3">
        <w:rPr>
          <w:rFonts w:ascii="Times New Roman" w:eastAsia="Times New Roman" w:hAnsi="Times New Roman" w:cs="Times New Roman"/>
          <w:sz w:val="28"/>
          <w:szCs w:val="28"/>
        </w:rPr>
        <w:t>зывается: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медицинская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общая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аутэкология;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синэкология.</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8 Раздел экологии, исследующий </w:t>
      </w:r>
      <w:r w:rsidRPr="00905CF3">
        <w:rPr>
          <w:rFonts w:ascii="Times New Roman" w:eastAsia="Times New Roman" w:hAnsi="Times New Roman" w:cs="Times New Roman"/>
          <w:sz w:val="28"/>
          <w:szCs w:val="28"/>
        </w:rPr>
        <w:t>общие закономерности взаимоотно</w:t>
      </w:r>
      <w:r w:rsidR="00C034C2" w:rsidRPr="00905CF3">
        <w:rPr>
          <w:rFonts w:ascii="Times New Roman" w:eastAsia="Times New Roman" w:hAnsi="Times New Roman" w:cs="Times New Roman"/>
          <w:sz w:val="28"/>
          <w:szCs w:val="28"/>
        </w:rPr>
        <w:t>шений</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общества и природы называется: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общая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популяционная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социальная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глобальная экология.</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1.9 </w:t>
      </w:r>
      <w:r w:rsidR="00C034C2" w:rsidRPr="00905CF3">
        <w:rPr>
          <w:rFonts w:ascii="Times New Roman" w:eastAsia="Times New Roman" w:hAnsi="Times New Roman" w:cs="Times New Roman"/>
          <w:sz w:val="28"/>
          <w:szCs w:val="28"/>
        </w:rPr>
        <w:t>Один из разделов экологии, изучающий биосферу земли называется: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общая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2) глобальная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сельскохозяйственная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химическая экология. </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10 Раздел экологии, изучающий болезни ч</w:t>
      </w:r>
      <w:r w:rsidRPr="00905CF3">
        <w:rPr>
          <w:rFonts w:ascii="Times New Roman" w:eastAsia="Times New Roman" w:hAnsi="Times New Roman" w:cs="Times New Roman"/>
          <w:sz w:val="28"/>
          <w:szCs w:val="28"/>
        </w:rPr>
        <w:t>еловека, связанные с загрязнени</w:t>
      </w:r>
      <w:r w:rsidR="00C034C2" w:rsidRPr="00905CF3">
        <w:rPr>
          <w:rFonts w:ascii="Times New Roman" w:eastAsia="Times New Roman" w:hAnsi="Times New Roman" w:cs="Times New Roman"/>
          <w:sz w:val="28"/>
          <w:szCs w:val="28"/>
        </w:rPr>
        <w:t>ем среды и способы их предупреждения и лечения называется: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химическая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экономическая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медицинская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общая экология.</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11 Один из разделов экологии, изучающий способы получения экологически</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чистых сельскохозяйственных продуктов без истощения ресурсов пашни и</w:t>
      </w:r>
      <w:r w:rsidR="00E4190F"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лугов называется: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экономическая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медицинская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сельскохозяйственная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юридическая экология.</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12 Моделированием экологических процессов занимается: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промышленная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математическая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экономическая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химическая экология.</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13</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Разработкой экономических механизмо</w:t>
      </w:r>
      <w:r w:rsidRPr="00905CF3">
        <w:rPr>
          <w:rFonts w:ascii="Times New Roman" w:eastAsia="Times New Roman" w:hAnsi="Times New Roman" w:cs="Times New Roman"/>
          <w:sz w:val="28"/>
          <w:szCs w:val="28"/>
        </w:rPr>
        <w:t>в рационального природопользова</w:t>
      </w:r>
      <w:r w:rsidR="00C034C2" w:rsidRPr="00905CF3">
        <w:rPr>
          <w:rFonts w:ascii="Times New Roman" w:eastAsia="Times New Roman" w:hAnsi="Times New Roman" w:cs="Times New Roman"/>
          <w:sz w:val="28"/>
          <w:szCs w:val="28"/>
        </w:rPr>
        <w:t>ния занимается: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промышленная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юридическая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общая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экономическая экология.</w:t>
      </w:r>
    </w:p>
    <w:p w:rsidR="00C034C2"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1.</w:t>
      </w:r>
      <w:r w:rsidR="00C034C2" w:rsidRPr="00905CF3">
        <w:rPr>
          <w:rFonts w:ascii="Times New Roman" w:eastAsia="Times New Roman" w:hAnsi="Times New Roman" w:cs="Times New Roman"/>
          <w:sz w:val="28"/>
          <w:szCs w:val="28"/>
        </w:rPr>
        <w:t>14 Изучением влияния выбросов предприятий и заводов на окружающую</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среду, снижением этого влияния за счет с</w:t>
      </w:r>
      <w:r w:rsidRPr="00905CF3">
        <w:rPr>
          <w:rFonts w:ascii="Times New Roman" w:eastAsia="Times New Roman" w:hAnsi="Times New Roman" w:cs="Times New Roman"/>
          <w:sz w:val="28"/>
          <w:szCs w:val="28"/>
        </w:rPr>
        <w:t>овершенствованных технологий за</w:t>
      </w:r>
      <w:r w:rsidR="00C034C2" w:rsidRPr="00905CF3">
        <w:rPr>
          <w:rFonts w:ascii="Times New Roman" w:eastAsia="Times New Roman" w:hAnsi="Times New Roman" w:cs="Times New Roman"/>
          <w:sz w:val="28"/>
          <w:szCs w:val="28"/>
        </w:rPr>
        <w:t>нимается: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химическая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юридическая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промышленная экология;</w:t>
      </w:r>
    </w:p>
    <w:p w:rsidR="00C034C2" w:rsidRPr="00905CF3" w:rsidRDefault="00C034C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социальная экология. </w:t>
      </w:r>
    </w:p>
    <w:p w:rsidR="00937EB8" w:rsidRPr="00905CF3" w:rsidRDefault="00937EB8"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4190F" w:rsidRPr="00905CF3">
        <w:rPr>
          <w:rFonts w:ascii="Times New Roman" w:eastAsia="Times New Roman" w:hAnsi="Times New Roman" w:cs="Times New Roman"/>
          <w:sz w:val="28"/>
          <w:szCs w:val="28"/>
        </w:rPr>
        <w:t>15</w:t>
      </w:r>
      <w:r w:rsidRPr="00905CF3">
        <w:rPr>
          <w:rFonts w:ascii="Times New Roman" w:eastAsia="Times New Roman" w:hAnsi="Times New Roman" w:cs="Times New Roman"/>
          <w:sz w:val="28"/>
          <w:szCs w:val="28"/>
        </w:rPr>
        <w:t xml:space="preserve"> Термин «экология» предложил:</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Э. Геккель;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В. И. Вернадский;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Ч. Дарвин;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А. Тенсли</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16</w:t>
      </w:r>
      <w:r w:rsidR="00937EB8" w:rsidRPr="00905CF3">
        <w:rPr>
          <w:rFonts w:ascii="Times New Roman" w:eastAsia="Times New Roman" w:hAnsi="Times New Roman" w:cs="Times New Roman"/>
          <w:sz w:val="28"/>
          <w:szCs w:val="28"/>
        </w:rPr>
        <w:t xml:space="preserve"> Какой уровень организации живой материи является областью познания в экологии?</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биоценотический;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органный;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клеточный;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молекулярный.</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17</w:t>
      </w:r>
      <w:r w:rsidR="00937EB8" w:rsidRPr="00905CF3">
        <w:rPr>
          <w:rFonts w:ascii="Times New Roman" w:eastAsia="Times New Roman" w:hAnsi="Times New Roman" w:cs="Times New Roman"/>
          <w:sz w:val="28"/>
          <w:szCs w:val="28"/>
        </w:rPr>
        <w:t xml:space="preserve"> Какое словосочетание отражает суть термина аутэкология?</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экология видов;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экология популяций;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экология особей;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экология сообществ.</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18</w:t>
      </w:r>
      <w:r w:rsidR="00937EB8" w:rsidRPr="00905CF3">
        <w:rPr>
          <w:rFonts w:ascii="Times New Roman" w:eastAsia="Times New Roman" w:hAnsi="Times New Roman" w:cs="Times New Roman"/>
          <w:sz w:val="28"/>
          <w:szCs w:val="28"/>
        </w:rPr>
        <w:t xml:space="preserve"> Какие из перечисленных ниже организмов являются неклеточными?</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грибы;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вирусы;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животные;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растения.</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19</w:t>
      </w:r>
      <w:r w:rsidR="00937EB8" w:rsidRPr="00905CF3">
        <w:rPr>
          <w:rFonts w:ascii="Times New Roman" w:eastAsia="Times New Roman" w:hAnsi="Times New Roman" w:cs="Times New Roman"/>
          <w:sz w:val="28"/>
          <w:szCs w:val="28"/>
        </w:rPr>
        <w:t xml:space="preserve"> Процесс потребления вещества и энергии называется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катаболизмом ;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937EB8" w:rsidRPr="00905CF3">
        <w:rPr>
          <w:rFonts w:ascii="Times New Roman" w:eastAsia="Times New Roman" w:hAnsi="Times New Roman" w:cs="Times New Roman"/>
          <w:sz w:val="28"/>
          <w:szCs w:val="28"/>
        </w:rPr>
        <w:t xml:space="preserve">) анаболизмом;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экскрецией;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питанием.</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20</w:t>
      </w:r>
      <w:r w:rsidR="00937EB8" w:rsidRPr="00905CF3">
        <w:rPr>
          <w:rFonts w:ascii="Times New Roman" w:eastAsia="Times New Roman" w:hAnsi="Times New Roman" w:cs="Times New Roman"/>
          <w:sz w:val="28"/>
          <w:szCs w:val="28"/>
        </w:rPr>
        <w:t xml:space="preserve"> Какие организмы относятся к хемоорганотрофам?</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растения;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животные;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цианобактерии;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пурпурные бактерии.</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21</w:t>
      </w:r>
      <w:r w:rsidR="00937EB8" w:rsidRPr="00905CF3">
        <w:rPr>
          <w:rFonts w:ascii="Times New Roman" w:eastAsia="Times New Roman" w:hAnsi="Times New Roman" w:cs="Times New Roman"/>
          <w:sz w:val="28"/>
          <w:szCs w:val="28"/>
        </w:rPr>
        <w:t xml:space="preserve"> Какие организмы относятся к хемогетеротрофам?</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грибы;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зеленые бактерии; </w:t>
      </w:r>
    </w:p>
    <w:p w:rsidR="00D94037"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цианобактерии;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растения.</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22</w:t>
      </w:r>
      <w:r w:rsidR="00937EB8" w:rsidRPr="00905CF3">
        <w:rPr>
          <w:rFonts w:ascii="Times New Roman" w:eastAsia="Times New Roman" w:hAnsi="Times New Roman" w:cs="Times New Roman"/>
          <w:sz w:val="28"/>
          <w:szCs w:val="28"/>
        </w:rPr>
        <w:t xml:space="preserve"> Автотрофы − организмы, использующие в качестве источника углерода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CH</w:t>
      </w:r>
      <w:r w:rsidR="00937EB8" w:rsidRPr="00905CF3">
        <w:rPr>
          <w:rFonts w:ascii="Times New Roman" w:eastAsia="Times New Roman" w:hAnsi="Times New Roman" w:cs="Times New Roman"/>
          <w:sz w:val="28"/>
          <w:szCs w:val="28"/>
          <w:vertAlign w:val="subscript"/>
        </w:rPr>
        <w:t>4</w:t>
      </w:r>
      <w:r w:rsidR="00937EB8" w:rsidRPr="00905CF3">
        <w:rPr>
          <w:rFonts w:ascii="Times New Roman" w:eastAsia="Times New Roman" w:hAnsi="Times New Roman" w:cs="Times New Roman"/>
          <w:sz w:val="28"/>
          <w:szCs w:val="28"/>
        </w:rPr>
        <w:t xml:space="preserve">;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С</w:t>
      </w:r>
      <w:r w:rsidR="00937EB8" w:rsidRPr="00905CF3">
        <w:rPr>
          <w:rFonts w:ascii="Times New Roman" w:eastAsia="Times New Roman" w:hAnsi="Times New Roman" w:cs="Times New Roman"/>
          <w:sz w:val="28"/>
          <w:szCs w:val="28"/>
          <w:vertAlign w:val="subscript"/>
        </w:rPr>
        <w:t>n</w:t>
      </w:r>
      <w:r w:rsidR="00937EB8" w:rsidRPr="00905CF3">
        <w:rPr>
          <w:rFonts w:ascii="Times New Roman" w:eastAsia="Times New Roman" w:hAnsi="Times New Roman" w:cs="Times New Roman"/>
          <w:sz w:val="28"/>
          <w:szCs w:val="28"/>
        </w:rPr>
        <w:t>Н</w:t>
      </w:r>
      <w:r w:rsidR="00937EB8" w:rsidRPr="00905CF3">
        <w:rPr>
          <w:rFonts w:ascii="Times New Roman" w:eastAsia="Times New Roman" w:hAnsi="Times New Roman" w:cs="Times New Roman"/>
          <w:sz w:val="28"/>
          <w:szCs w:val="28"/>
          <w:vertAlign w:val="subscript"/>
        </w:rPr>
        <w:t>2n</w:t>
      </w:r>
      <w:r w:rsidR="00937EB8" w:rsidRPr="00905CF3">
        <w:rPr>
          <w:rFonts w:ascii="Times New Roman" w:eastAsia="Times New Roman" w:hAnsi="Times New Roman" w:cs="Times New Roman"/>
          <w:sz w:val="28"/>
          <w:szCs w:val="28"/>
        </w:rPr>
        <w:t>O</w:t>
      </w:r>
      <w:r w:rsidR="00937EB8" w:rsidRPr="00905CF3">
        <w:rPr>
          <w:rFonts w:ascii="Times New Roman" w:eastAsia="Times New Roman" w:hAnsi="Times New Roman" w:cs="Times New Roman"/>
          <w:sz w:val="28"/>
          <w:szCs w:val="28"/>
          <w:vertAlign w:val="subscript"/>
        </w:rPr>
        <w:t>n</w:t>
      </w:r>
      <w:r w:rsidR="00937EB8" w:rsidRPr="00905CF3">
        <w:rPr>
          <w:rFonts w:ascii="Times New Roman" w:eastAsia="Times New Roman" w:hAnsi="Times New Roman" w:cs="Times New Roman"/>
          <w:sz w:val="28"/>
          <w:szCs w:val="28"/>
        </w:rPr>
        <w:t xml:space="preserve">;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С</w:t>
      </w:r>
      <w:r w:rsidR="00937EB8" w:rsidRPr="00905CF3">
        <w:rPr>
          <w:rFonts w:ascii="Times New Roman" w:eastAsia="Times New Roman" w:hAnsi="Times New Roman" w:cs="Times New Roman"/>
          <w:sz w:val="28"/>
          <w:szCs w:val="28"/>
          <w:vertAlign w:val="subscript"/>
        </w:rPr>
        <w:t>2</w:t>
      </w:r>
      <w:r w:rsidR="00937EB8" w:rsidRPr="00905CF3">
        <w:rPr>
          <w:rFonts w:ascii="Times New Roman" w:eastAsia="Times New Roman" w:hAnsi="Times New Roman" w:cs="Times New Roman"/>
          <w:sz w:val="28"/>
          <w:szCs w:val="28"/>
        </w:rPr>
        <w:t>Н</w:t>
      </w:r>
      <w:r w:rsidR="00937EB8" w:rsidRPr="00905CF3">
        <w:rPr>
          <w:rFonts w:ascii="Times New Roman" w:eastAsia="Times New Roman" w:hAnsi="Times New Roman" w:cs="Times New Roman"/>
          <w:sz w:val="28"/>
          <w:szCs w:val="28"/>
          <w:vertAlign w:val="subscript"/>
        </w:rPr>
        <w:t>2</w:t>
      </w:r>
      <w:r w:rsidR="00E4190F" w:rsidRPr="00905CF3">
        <w:rPr>
          <w:rFonts w:ascii="Times New Roman" w:eastAsia="Times New Roman" w:hAnsi="Times New Roman" w:cs="Times New Roman"/>
          <w:sz w:val="28"/>
          <w:szCs w:val="28"/>
        </w:rPr>
        <w:t xml:space="preserve">; </w:t>
      </w:r>
    </w:p>
    <w:p w:rsidR="00937EB8" w:rsidRPr="00905CF3" w:rsidRDefault="00D94037" w:rsidP="00804DF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СО</w:t>
      </w:r>
      <w:r w:rsidR="00937EB8" w:rsidRPr="00905CF3">
        <w:rPr>
          <w:rFonts w:ascii="Times New Roman" w:eastAsia="Times New Roman" w:hAnsi="Times New Roman" w:cs="Times New Roman"/>
          <w:sz w:val="28"/>
          <w:szCs w:val="28"/>
          <w:vertAlign w:val="subscript"/>
        </w:rPr>
        <w:t>2</w:t>
      </w:r>
      <w:r w:rsidR="00937EB8" w:rsidRPr="00905CF3">
        <w:rPr>
          <w:rFonts w:ascii="Times New Roman" w:eastAsia="Times New Roman" w:hAnsi="Times New Roman" w:cs="Times New Roman"/>
          <w:sz w:val="28"/>
          <w:szCs w:val="28"/>
        </w:rPr>
        <w:t>.</w:t>
      </w:r>
    </w:p>
    <w:p w:rsidR="00937EB8" w:rsidRPr="00905CF3" w:rsidRDefault="00E4190F"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23</w:t>
      </w:r>
      <w:r w:rsidR="00937EB8" w:rsidRPr="00905CF3">
        <w:rPr>
          <w:rFonts w:ascii="Times New Roman" w:eastAsia="Times New Roman" w:hAnsi="Times New Roman" w:cs="Times New Roman"/>
          <w:sz w:val="28"/>
          <w:szCs w:val="28"/>
        </w:rPr>
        <w:t xml:space="preserve"> Организмы, которые могут синтезировать из неорганических компонентов органические вещества и питаться готовыми органическими соединениями, называются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сапротрофами;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осмотрофами;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миксотрофами;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гетеротрофам.</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4190F" w:rsidRPr="00905CF3">
        <w:rPr>
          <w:rFonts w:ascii="Times New Roman" w:eastAsia="Times New Roman" w:hAnsi="Times New Roman" w:cs="Times New Roman"/>
          <w:sz w:val="28"/>
          <w:szCs w:val="28"/>
        </w:rPr>
        <w:t>24</w:t>
      </w:r>
      <w:r w:rsidRPr="00905CF3">
        <w:rPr>
          <w:rFonts w:ascii="Times New Roman" w:eastAsia="Times New Roman" w:hAnsi="Times New Roman" w:cs="Times New Roman"/>
          <w:sz w:val="28"/>
          <w:szCs w:val="28"/>
        </w:rPr>
        <w:t xml:space="preserve"> При фотосинтезе образуются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вода и углеводы;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углекислый газ и хлорофилл;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кислород и углеводы; </w:t>
      </w:r>
    </w:p>
    <w:p w:rsidR="00937EB8" w:rsidRPr="00905CF3" w:rsidRDefault="00D94037" w:rsidP="00D94037">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937EB8" w:rsidRPr="00905CF3">
        <w:rPr>
          <w:rFonts w:ascii="Times New Roman" w:eastAsia="Times New Roman" w:hAnsi="Times New Roman" w:cs="Times New Roman"/>
          <w:sz w:val="28"/>
          <w:szCs w:val="28"/>
        </w:rPr>
        <w:t xml:space="preserve"> кислород и аминокислоты.</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4190F" w:rsidRPr="00905CF3">
        <w:rPr>
          <w:rFonts w:ascii="Times New Roman" w:eastAsia="Times New Roman" w:hAnsi="Times New Roman" w:cs="Times New Roman"/>
          <w:sz w:val="28"/>
          <w:szCs w:val="28"/>
        </w:rPr>
        <w:t>25</w:t>
      </w:r>
      <w:r w:rsidRPr="00905CF3">
        <w:rPr>
          <w:rFonts w:ascii="Times New Roman" w:eastAsia="Times New Roman" w:hAnsi="Times New Roman" w:cs="Times New Roman"/>
          <w:sz w:val="28"/>
          <w:szCs w:val="28"/>
        </w:rPr>
        <w:t xml:space="preserve"> Организмы, которые не являются продуцентами, – это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фотоавтотрофы;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цианобактерии;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хемоавтотрофы;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детритофаги. </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4190F" w:rsidRPr="00905CF3">
        <w:rPr>
          <w:rFonts w:ascii="Times New Roman" w:eastAsia="Times New Roman" w:hAnsi="Times New Roman" w:cs="Times New Roman"/>
          <w:sz w:val="28"/>
          <w:szCs w:val="28"/>
        </w:rPr>
        <w:t>26</w:t>
      </w:r>
      <w:r w:rsidRPr="00905CF3">
        <w:rPr>
          <w:rFonts w:ascii="Times New Roman" w:eastAsia="Times New Roman" w:hAnsi="Times New Roman" w:cs="Times New Roman"/>
          <w:sz w:val="28"/>
          <w:szCs w:val="28"/>
        </w:rPr>
        <w:t xml:space="preserve"> Синэкология изучает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экологию видов;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глобальные процессы на Земле;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экологию микроорганизмов;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экологию сообществ.</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4190F" w:rsidRPr="00905CF3">
        <w:rPr>
          <w:rFonts w:ascii="Times New Roman" w:eastAsia="Times New Roman" w:hAnsi="Times New Roman" w:cs="Times New Roman"/>
          <w:sz w:val="28"/>
          <w:szCs w:val="28"/>
        </w:rPr>
        <w:t>27</w:t>
      </w:r>
      <w:r w:rsidRPr="00905CF3">
        <w:rPr>
          <w:rFonts w:ascii="Times New Roman" w:eastAsia="Times New Roman" w:hAnsi="Times New Roman" w:cs="Times New Roman"/>
          <w:sz w:val="28"/>
          <w:szCs w:val="28"/>
        </w:rPr>
        <w:t xml:space="preserve"> Как называются компоненты неживой природы, которые воздействуют на организмы?</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абиотические факторы;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биотические факторы;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антропогенные факторы.</w:t>
      </w:r>
    </w:p>
    <w:p w:rsidR="00937EB8" w:rsidRPr="00905CF3" w:rsidRDefault="00E4190F"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28</w:t>
      </w:r>
      <w:r w:rsidR="00937EB8" w:rsidRPr="00905CF3">
        <w:rPr>
          <w:rFonts w:ascii="Times New Roman" w:eastAsia="Times New Roman" w:hAnsi="Times New Roman" w:cs="Times New Roman"/>
          <w:sz w:val="28"/>
          <w:szCs w:val="28"/>
        </w:rPr>
        <w:t xml:space="preserve"> Какой из перечисленных ниже факторов относится к биотическим?</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антропогенный;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эдафический;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орографический;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комменсализм.</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29</w:t>
      </w:r>
      <w:r w:rsidR="00937EB8" w:rsidRPr="00905CF3">
        <w:rPr>
          <w:rFonts w:ascii="Times New Roman" w:eastAsia="Times New Roman" w:hAnsi="Times New Roman" w:cs="Times New Roman"/>
          <w:sz w:val="28"/>
          <w:szCs w:val="28"/>
        </w:rPr>
        <w:t xml:space="preserve"> Воздействия, вызывающие морфологические и анатомические изменения организмов, называются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ограничивающими;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модификационными;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сигнальными;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раздражительными.</w:t>
      </w:r>
    </w:p>
    <w:p w:rsidR="00937EB8" w:rsidRPr="00905CF3" w:rsidRDefault="00E4190F"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30</w:t>
      </w:r>
      <w:r w:rsidR="00937EB8" w:rsidRPr="00905CF3">
        <w:rPr>
          <w:rFonts w:ascii="Times New Roman" w:eastAsia="Times New Roman" w:hAnsi="Times New Roman" w:cs="Times New Roman"/>
          <w:sz w:val="28"/>
          <w:szCs w:val="28"/>
        </w:rPr>
        <w:t xml:space="preserve"> Изменения в строении организма в результате приспособления к среде обитания − это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морфологические адаптации;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937EB8" w:rsidRPr="00905CF3">
        <w:rPr>
          <w:rFonts w:ascii="Times New Roman" w:eastAsia="Times New Roman" w:hAnsi="Times New Roman" w:cs="Times New Roman"/>
          <w:sz w:val="28"/>
          <w:szCs w:val="28"/>
        </w:rPr>
        <w:t xml:space="preserve"> физиологические адаптации;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этологические адаптации.</w:t>
      </w:r>
    </w:p>
    <w:p w:rsidR="00937EB8" w:rsidRPr="00905CF3" w:rsidRDefault="00E4190F"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31</w:t>
      </w:r>
      <w:r w:rsidR="00937EB8" w:rsidRPr="00905CF3">
        <w:rPr>
          <w:rFonts w:ascii="Times New Roman" w:eastAsia="Times New Roman" w:hAnsi="Times New Roman" w:cs="Times New Roman"/>
          <w:sz w:val="28"/>
          <w:szCs w:val="28"/>
        </w:rPr>
        <w:t xml:space="preserve"> Экологическая толерантность организма – это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зона угнетения;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оптимум;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субоптимальная зона;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зона между верхним и нижним пределами выносливости.</w:t>
      </w:r>
    </w:p>
    <w:p w:rsidR="00937EB8" w:rsidRPr="00905CF3" w:rsidRDefault="00E4190F"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32</w:t>
      </w:r>
      <w:r w:rsidR="00937EB8" w:rsidRPr="00905CF3">
        <w:rPr>
          <w:rFonts w:ascii="Times New Roman" w:eastAsia="Times New Roman" w:hAnsi="Times New Roman" w:cs="Times New Roman"/>
          <w:sz w:val="28"/>
          <w:szCs w:val="28"/>
        </w:rPr>
        <w:t xml:space="preserve"> Виды организмов с широкой зоной валентности называются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стенобионтными;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эврибионтными;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пластичными;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устойчивыми. </w:t>
      </w:r>
    </w:p>
    <w:p w:rsidR="00937EB8" w:rsidRPr="00905CF3" w:rsidRDefault="00E4190F"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33</w:t>
      </w:r>
      <w:r w:rsidR="00937EB8" w:rsidRPr="00905CF3">
        <w:rPr>
          <w:rFonts w:ascii="Times New Roman" w:eastAsia="Times New Roman" w:hAnsi="Times New Roman" w:cs="Times New Roman"/>
          <w:sz w:val="28"/>
          <w:szCs w:val="28"/>
        </w:rPr>
        <w:t xml:space="preserve"> Для характеристики организмов, способных выде</w:t>
      </w:r>
      <w:r w:rsidRPr="00905CF3">
        <w:rPr>
          <w:rFonts w:ascii="Times New Roman" w:eastAsia="Times New Roman" w:hAnsi="Times New Roman" w:cs="Times New Roman"/>
          <w:sz w:val="28"/>
          <w:szCs w:val="28"/>
        </w:rPr>
        <w:t>р</w:t>
      </w:r>
      <w:r w:rsidR="00937EB8" w:rsidRPr="00905CF3">
        <w:rPr>
          <w:rFonts w:ascii="Times New Roman" w:eastAsia="Times New Roman" w:hAnsi="Times New Roman" w:cs="Times New Roman"/>
          <w:sz w:val="28"/>
          <w:szCs w:val="28"/>
        </w:rPr>
        <w:t>живать незначительные колебания какого-либо экологического фактора, используют приставку:</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ксеро-;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мезо-;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стено-;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эври-.</w:t>
      </w:r>
    </w:p>
    <w:p w:rsidR="00937EB8"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34</w:t>
      </w:r>
      <w:r w:rsidR="00937EB8" w:rsidRPr="00905CF3">
        <w:rPr>
          <w:rFonts w:ascii="Times New Roman" w:eastAsia="Times New Roman" w:hAnsi="Times New Roman" w:cs="Times New Roman"/>
          <w:sz w:val="28"/>
          <w:szCs w:val="28"/>
        </w:rPr>
        <w:t xml:space="preserve"> Экологический фактор, количественное значение которого выходит за пределы выносливости вида, называется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лимитирующим;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основным;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фоновым;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витальным. </w:t>
      </w:r>
    </w:p>
    <w:p w:rsidR="00937EB8"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35</w:t>
      </w:r>
      <w:r w:rsidR="00937EB8" w:rsidRPr="00905CF3">
        <w:rPr>
          <w:rFonts w:ascii="Times New Roman" w:eastAsia="Times New Roman" w:hAnsi="Times New Roman" w:cs="Times New Roman"/>
          <w:sz w:val="28"/>
          <w:szCs w:val="28"/>
        </w:rPr>
        <w:t xml:space="preserve"> Растения, которые могут произрастать только в условиях хорошего освещения, называются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факультативными гелиофитами;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сциофитами;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гелиофитами;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937EB8" w:rsidRPr="00905CF3">
        <w:rPr>
          <w:rFonts w:ascii="Times New Roman" w:eastAsia="Times New Roman" w:hAnsi="Times New Roman" w:cs="Times New Roman"/>
          <w:sz w:val="28"/>
          <w:szCs w:val="28"/>
        </w:rPr>
        <w:t xml:space="preserve"> умброфиты.</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B379D3" w:rsidRPr="00905CF3">
        <w:rPr>
          <w:rFonts w:ascii="Times New Roman" w:eastAsia="Times New Roman" w:hAnsi="Times New Roman" w:cs="Times New Roman"/>
          <w:sz w:val="28"/>
          <w:szCs w:val="28"/>
        </w:rPr>
        <w:t>36</w:t>
      </w:r>
      <w:r w:rsidRPr="00905CF3">
        <w:rPr>
          <w:rFonts w:ascii="Times New Roman" w:eastAsia="Times New Roman" w:hAnsi="Times New Roman" w:cs="Times New Roman"/>
          <w:sz w:val="28"/>
          <w:szCs w:val="28"/>
        </w:rPr>
        <w:t xml:space="preserve"> Организмы с непостоянной внутренней температурой тела, меняющейся в зависимости от температуры внешней среды, называются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пойкилотермными;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гомойотермными;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гетеротермными. </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B379D3" w:rsidRPr="00905CF3">
        <w:rPr>
          <w:rFonts w:ascii="Times New Roman" w:eastAsia="Times New Roman" w:hAnsi="Times New Roman" w:cs="Times New Roman"/>
          <w:sz w:val="28"/>
          <w:szCs w:val="28"/>
        </w:rPr>
        <w:t>37</w:t>
      </w:r>
      <w:r w:rsidRPr="00905CF3">
        <w:rPr>
          <w:rFonts w:ascii="Times New Roman" w:eastAsia="Times New Roman" w:hAnsi="Times New Roman" w:cs="Times New Roman"/>
          <w:sz w:val="28"/>
          <w:szCs w:val="28"/>
        </w:rPr>
        <w:t xml:space="preserve"> Как называется механизм терморегуляции, осуществляемой за счет изменения интенсивности обмена веществ?</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химическая терморегуляция;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физическая терморегуляция;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этологическая терморегуляция.</w:t>
      </w:r>
    </w:p>
    <w:p w:rsidR="00937EB8"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38</w:t>
      </w:r>
      <w:r w:rsidR="00937EB8" w:rsidRPr="00905CF3">
        <w:rPr>
          <w:rFonts w:ascii="Times New Roman" w:eastAsia="Times New Roman" w:hAnsi="Times New Roman" w:cs="Times New Roman"/>
          <w:sz w:val="28"/>
          <w:szCs w:val="28"/>
        </w:rPr>
        <w:t xml:space="preserve"> Растения влажных местообитаний, целиком или большей своей частью погруженные в воду, называются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ксерофиты;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гидрофиты;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гидатофиты;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мезофиты.</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B379D3" w:rsidRPr="00905CF3">
        <w:rPr>
          <w:rFonts w:ascii="Times New Roman" w:eastAsia="Times New Roman" w:hAnsi="Times New Roman" w:cs="Times New Roman"/>
          <w:sz w:val="28"/>
          <w:szCs w:val="28"/>
        </w:rPr>
        <w:t>39</w:t>
      </w:r>
      <w:r w:rsidRPr="00905CF3">
        <w:rPr>
          <w:rFonts w:ascii="Times New Roman" w:eastAsia="Times New Roman" w:hAnsi="Times New Roman" w:cs="Times New Roman"/>
          <w:sz w:val="28"/>
          <w:szCs w:val="28"/>
        </w:rPr>
        <w:t xml:space="preserve"> Растения, которые произрастают на слабокислых почвах, называются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нейтрофилами;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ацидофилами;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базифилами;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индифферентными видами.</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B379D3" w:rsidRPr="00905CF3">
        <w:rPr>
          <w:rFonts w:ascii="Times New Roman" w:eastAsia="Times New Roman" w:hAnsi="Times New Roman" w:cs="Times New Roman"/>
          <w:sz w:val="28"/>
          <w:szCs w:val="28"/>
        </w:rPr>
        <w:t>40</w:t>
      </w:r>
      <w:r w:rsidRPr="00905CF3">
        <w:rPr>
          <w:rFonts w:ascii="Times New Roman" w:eastAsia="Times New Roman" w:hAnsi="Times New Roman" w:cs="Times New Roman"/>
          <w:sz w:val="28"/>
          <w:szCs w:val="28"/>
        </w:rPr>
        <w:t xml:space="preserve"> Растения, довольствующиеся малым содержанием зольных элементов в почве, называются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мезотрофами;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эвтрофами;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олиготрофами.</w:t>
      </w:r>
    </w:p>
    <w:p w:rsidR="00937EB8" w:rsidRPr="00905CF3" w:rsidRDefault="00937EB8"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1.</w:t>
      </w:r>
      <w:r w:rsidR="00B379D3" w:rsidRPr="00905CF3">
        <w:rPr>
          <w:rFonts w:ascii="Times New Roman" w:eastAsia="Times New Roman" w:hAnsi="Times New Roman" w:cs="Times New Roman"/>
          <w:sz w:val="28"/>
          <w:szCs w:val="28"/>
        </w:rPr>
        <w:t>41</w:t>
      </w:r>
      <w:r w:rsidRPr="00905CF3">
        <w:rPr>
          <w:rFonts w:ascii="Times New Roman" w:eastAsia="Times New Roman" w:hAnsi="Times New Roman" w:cs="Times New Roman"/>
          <w:sz w:val="28"/>
          <w:szCs w:val="28"/>
        </w:rPr>
        <w:t xml:space="preserve"> Ритмы в организме, возникающие как реакция на периодические изменения среды (смену дня и ночи, сезонов, солнечной активности и т.п.), называются:</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экзогенными;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эндогенными;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циркадными (околосуточными);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цирканными (окологодичными).</w:t>
      </w:r>
    </w:p>
    <w:p w:rsidR="00937EB8" w:rsidRPr="00905CF3" w:rsidRDefault="00937EB8"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B379D3" w:rsidRPr="00905CF3">
        <w:rPr>
          <w:rFonts w:ascii="Times New Roman" w:eastAsia="Times New Roman" w:hAnsi="Times New Roman" w:cs="Times New Roman"/>
          <w:sz w:val="28"/>
          <w:szCs w:val="28"/>
        </w:rPr>
        <w:t>42</w:t>
      </w:r>
      <w:r w:rsidRPr="00905CF3">
        <w:rPr>
          <w:rFonts w:ascii="Times New Roman" w:eastAsia="Times New Roman" w:hAnsi="Times New Roman" w:cs="Times New Roman"/>
          <w:sz w:val="28"/>
          <w:szCs w:val="28"/>
        </w:rPr>
        <w:t xml:space="preserve"> Реакции организмов на смену дня и ночи, проявляющиеся в колебаниях интенсивности физиологических процессов, называют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фотопериодизмом;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цирканными ритмами;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анабиозом.</w:t>
      </w:r>
    </w:p>
    <w:p w:rsidR="00937EB8" w:rsidRPr="00905CF3" w:rsidRDefault="00937EB8"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B379D3" w:rsidRPr="00905CF3">
        <w:rPr>
          <w:rFonts w:ascii="Times New Roman" w:eastAsia="Times New Roman" w:hAnsi="Times New Roman" w:cs="Times New Roman"/>
          <w:sz w:val="28"/>
          <w:szCs w:val="28"/>
        </w:rPr>
        <w:t>43</w:t>
      </w:r>
      <w:r w:rsidRPr="00905CF3">
        <w:rPr>
          <w:rFonts w:ascii="Times New Roman" w:eastAsia="Times New Roman" w:hAnsi="Times New Roman" w:cs="Times New Roman"/>
          <w:sz w:val="28"/>
          <w:szCs w:val="28"/>
        </w:rPr>
        <w:t xml:space="preserve"> Как называются растения, почки возобновления которых находятся высоко над поверхностью земли (деревья и кустарники) по классификации К.Раункиера?</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криптофитами;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хамефитами;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терофитами;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фанерофитами.</w:t>
      </w:r>
    </w:p>
    <w:p w:rsidR="00937EB8" w:rsidRPr="00905CF3" w:rsidRDefault="00937EB8"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B379D3" w:rsidRPr="00905CF3">
        <w:rPr>
          <w:rFonts w:ascii="Times New Roman" w:eastAsia="Times New Roman" w:hAnsi="Times New Roman" w:cs="Times New Roman"/>
          <w:sz w:val="28"/>
          <w:szCs w:val="28"/>
        </w:rPr>
        <w:t>44</w:t>
      </w:r>
      <w:r w:rsidRPr="00905CF3">
        <w:rPr>
          <w:rFonts w:ascii="Times New Roman" w:eastAsia="Times New Roman" w:hAnsi="Times New Roman" w:cs="Times New Roman"/>
          <w:sz w:val="28"/>
          <w:szCs w:val="28"/>
        </w:rPr>
        <w:t xml:space="preserve"> Представление о пределах толерантности организмов ввел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В. Шелфорд;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А. Тенсли;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В.И. Вернадский;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Г.Зюсс.</w:t>
      </w:r>
    </w:p>
    <w:p w:rsidR="00937EB8" w:rsidRPr="00905CF3" w:rsidRDefault="00937EB8"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B379D3" w:rsidRPr="00905CF3">
        <w:rPr>
          <w:rFonts w:ascii="Times New Roman" w:eastAsia="Times New Roman" w:hAnsi="Times New Roman" w:cs="Times New Roman"/>
          <w:sz w:val="28"/>
          <w:szCs w:val="28"/>
        </w:rPr>
        <w:t>.45</w:t>
      </w:r>
      <w:r w:rsidRPr="00905CF3">
        <w:rPr>
          <w:rFonts w:ascii="Times New Roman" w:eastAsia="Times New Roman" w:hAnsi="Times New Roman" w:cs="Times New Roman"/>
          <w:sz w:val="28"/>
          <w:szCs w:val="28"/>
        </w:rPr>
        <w:t xml:space="preserve"> Изменение поведения организма в ответ на изменения факторов среды называется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мимикрией;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физиологической адаптацией;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морфологической адаптацией; </w:t>
      </w:r>
    </w:p>
    <w:p w:rsidR="00C034C2"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этологической адаптацией.</w:t>
      </w:r>
    </w:p>
    <w:p w:rsidR="00E20421" w:rsidRPr="00905CF3" w:rsidRDefault="00E20421"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1.</w:t>
      </w:r>
      <w:r w:rsidR="00B379D3" w:rsidRPr="00905CF3">
        <w:rPr>
          <w:rFonts w:ascii="Times New Roman" w:eastAsia="Times New Roman" w:hAnsi="Times New Roman" w:cs="Times New Roman"/>
          <w:sz w:val="28"/>
          <w:szCs w:val="28"/>
        </w:rPr>
        <w:t>46</w:t>
      </w:r>
      <w:r w:rsidRPr="00905CF3">
        <w:rPr>
          <w:rFonts w:ascii="Times New Roman" w:eastAsia="Times New Roman" w:hAnsi="Times New Roman" w:cs="Times New Roman"/>
          <w:sz w:val="28"/>
          <w:szCs w:val="28"/>
        </w:rPr>
        <w:t xml:space="preserve"> К экологическим факторам относятся:</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климат</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рельеф</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затмение Солнца</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опыление насекомыми растений</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20421" w:rsidRPr="00905CF3">
        <w:rPr>
          <w:rFonts w:ascii="Times New Roman" w:eastAsia="Times New Roman" w:hAnsi="Times New Roman" w:cs="Times New Roman"/>
          <w:sz w:val="28"/>
          <w:szCs w:val="28"/>
        </w:rPr>
        <w:t>) содержание кислорода в воде</w:t>
      </w:r>
    </w:p>
    <w:p w:rsidR="00E20421"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47</w:t>
      </w:r>
      <w:r w:rsidR="00E20421" w:rsidRPr="00905CF3">
        <w:rPr>
          <w:rFonts w:ascii="Times New Roman" w:eastAsia="Times New Roman" w:hAnsi="Times New Roman" w:cs="Times New Roman"/>
          <w:sz w:val="28"/>
          <w:szCs w:val="28"/>
        </w:rPr>
        <w:t xml:space="preserve"> Для растений ресурсами являются:</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вода</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минеральные соли</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солнечная энергия</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органические вещества</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20421" w:rsidRPr="00905CF3">
        <w:rPr>
          <w:rFonts w:ascii="Times New Roman" w:eastAsia="Times New Roman" w:hAnsi="Times New Roman" w:cs="Times New Roman"/>
          <w:sz w:val="28"/>
          <w:szCs w:val="28"/>
        </w:rPr>
        <w:t>) углекислый газ</w:t>
      </w:r>
    </w:p>
    <w:p w:rsidR="00E20421"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48</w:t>
      </w:r>
      <w:r w:rsidR="00E20421" w:rsidRPr="00905CF3">
        <w:rPr>
          <w:rFonts w:ascii="Times New Roman" w:eastAsia="Times New Roman" w:hAnsi="Times New Roman" w:cs="Times New Roman"/>
          <w:sz w:val="28"/>
          <w:szCs w:val="28"/>
        </w:rPr>
        <w:t xml:space="preserve"> Для животных ресурсами являются:</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вода</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органические вещества</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солнечная энергия</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углекислый газ</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20421" w:rsidRPr="00905CF3">
        <w:rPr>
          <w:rFonts w:ascii="Times New Roman" w:eastAsia="Times New Roman" w:hAnsi="Times New Roman" w:cs="Times New Roman"/>
          <w:sz w:val="28"/>
          <w:szCs w:val="28"/>
        </w:rPr>
        <w:t>) кислород</w:t>
      </w:r>
    </w:p>
    <w:p w:rsidR="00E20421"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49</w:t>
      </w:r>
      <w:r w:rsidR="00E20421" w:rsidRPr="00905CF3">
        <w:rPr>
          <w:rFonts w:ascii="Times New Roman" w:eastAsia="Times New Roman" w:hAnsi="Times New Roman" w:cs="Times New Roman"/>
          <w:sz w:val="28"/>
          <w:szCs w:val="28"/>
        </w:rPr>
        <w:t xml:space="preserve"> Основные среды жизни:</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водная</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почвенная  </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наземно-воздушная</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живые организмы</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20421" w:rsidRPr="00905CF3">
        <w:rPr>
          <w:rFonts w:ascii="Times New Roman" w:eastAsia="Times New Roman" w:hAnsi="Times New Roman" w:cs="Times New Roman"/>
          <w:sz w:val="28"/>
          <w:szCs w:val="28"/>
        </w:rPr>
        <w:t>) щелочно-кислотная</w:t>
      </w:r>
    </w:p>
    <w:p w:rsidR="00E20421"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5</w:t>
      </w:r>
      <w:r w:rsidRPr="00905CF3">
        <w:rPr>
          <w:rFonts w:ascii="Times New Roman" w:eastAsia="Times New Roman" w:hAnsi="Times New Roman" w:cs="Times New Roman"/>
          <w:sz w:val="28"/>
          <w:szCs w:val="28"/>
        </w:rPr>
        <w:t>0</w:t>
      </w:r>
      <w:r w:rsidR="00E20421" w:rsidRPr="00905CF3">
        <w:rPr>
          <w:rFonts w:ascii="Times New Roman" w:eastAsia="Times New Roman" w:hAnsi="Times New Roman" w:cs="Times New Roman"/>
          <w:sz w:val="28"/>
          <w:szCs w:val="28"/>
        </w:rPr>
        <w:t xml:space="preserve"> К основным положениям теории Ч. Дарвина относятся :</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все организмы изменчивы</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организмы передают признаки ( хотя бы частично ) своим потомкам</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изменения среды всегда вызывают у организмов полезные изменения</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в результате естественного отбора выживают или оставляют больше  потомства наиболее приспособленные особи</w:t>
      </w:r>
    </w:p>
    <w:p w:rsidR="00E20421"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E20421" w:rsidRPr="00905CF3">
        <w:rPr>
          <w:rFonts w:ascii="Times New Roman" w:eastAsia="Times New Roman" w:hAnsi="Times New Roman" w:cs="Times New Roman"/>
          <w:sz w:val="28"/>
          <w:szCs w:val="28"/>
        </w:rPr>
        <w:t>) каждый организм стремится к совершенствованию своей организации</w:t>
      </w:r>
    </w:p>
    <w:p w:rsidR="00B379D3" w:rsidRPr="00905CF3" w:rsidRDefault="00B379D3" w:rsidP="00D94037">
      <w:pPr>
        <w:spacing w:after="0" w:line="360" w:lineRule="auto"/>
        <w:ind w:firstLine="709"/>
        <w:jc w:val="both"/>
        <w:rPr>
          <w:rFonts w:ascii="Times New Roman" w:eastAsia="Times New Roman" w:hAnsi="Times New Roman" w:cs="Times New Roman"/>
          <w:sz w:val="28"/>
          <w:szCs w:val="28"/>
        </w:rPr>
      </w:pPr>
    </w:p>
    <w:p w:rsidR="00DB7D81" w:rsidRDefault="00680BFC" w:rsidP="00D94037">
      <w:pPr>
        <w:spacing w:after="0" w:line="360" w:lineRule="auto"/>
        <w:ind w:firstLine="709"/>
        <w:jc w:val="both"/>
        <w:rPr>
          <w:rFonts w:ascii="Times New Roman" w:eastAsia="Times New Roman" w:hAnsi="Times New Roman" w:cs="Times New Roman"/>
          <w:b/>
          <w:sz w:val="28"/>
          <w:szCs w:val="28"/>
        </w:rPr>
      </w:pPr>
      <w:r w:rsidRPr="00905CF3">
        <w:rPr>
          <w:rFonts w:ascii="Times New Roman" w:eastAsia="Times New Roman" w:hAnsi="Times New Roman" w:cs="Times New Roman"/>
          <w:b/>
          <w:sz w:val="28"/>
          <w:szCs w:val="28"/>
        </w:rPr>
        <w:t xml:space="preserve">Раздел </w:t>
      </w:r>
      <w:r w:rsidR="00660079" w:rsidRPr="00905CF3">
        <w:rPr>
          <w:rFonts w:ascii="Times New Roman" w:eastAsia="Times New Roman" w:hAnsi="Times New Roman" w:cs="Times New Roman"/>
          <w:b/>
          <w:sz w:val="28"/>
          <w:szCs w:val="28"/>
        </w:rPr>
        <w:t>2</w:t>
      </w:r>
      <w:r w:rsidR="004A3032" w:rsidRPr="00905CF3">
        <w:rPr>
          <w:rFonts w:ascii="Times New Roman" w:eastAsia="Times New Roman" w:hAnsi="Times New Roman" w:cs="Times New Roman"/>
          <w:sz w:val="28"/>
          <w:szCs w:val="28"/>
        </w:rPr>
        <w:t xml:space="preserve"> </w:t>
      </w:r>
      <w:r w:rsidR="00DB7D81" w:rsidRPr="00905CF3">
        <w:rPr>
          <w:rFonts w:ascii="Times New Roman" w:eastAsia="Times New Roman" w:hAnsi="Times New Roman" w:cs="Times New Roman"/>
          <w:b/>
          <w:sz w:val="28"/>
          <w:szCs w:val="28"/>
        </w:rPr>
        <w:t>Экология популяций (демэкология)</w:t>
      </w:r>
    </w:p>
    <w:p w:rsidR="00D94037" w:rsidRPr="00905CF3" w:rsidRDefault="00D94037" w:rsidP="00D94037">
      <w:pPr>
        <w:spacing w:after="0" w:line="360" w:lineRule="auto"/>
        <w:ind w:firstLine="709"/>
        <w:jc w:val="both"/>
        <w:rPr>
          <w:rFonts w:ascii="Times New Roman" w:eastAsia="Times New Roman" w:hAnsi="Times New Roman" w:cs="Times New Roman"/>
          <w:b/>
          <w:sz w:val="28"/>
          <w:szCs w:val="28"/>
        </w:rPr>
      </w:pPr>
    </w:p>
    <w:p w:rsidR="002F29F4"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w:t>
      </w:r>
      <w:r w:rsidR="002F29F4" w:rsidRPr="00905CF3">
        <w:rPr>
          <w:rFonts w:ascii="Times New Roman" w:eastAsia="Times New Roman" w:hAnsi="Times New Roman" w:cs="Times New Roman"/>
          <w:sz w:val="28"/>
          <w:szCs w:val="28"/>
        </w:rPr>
        <w:t xml:space="preserve"> Популяция - это:</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Организованная группа, приспособленная к совместному обитанию в пределах</w:t>
      </w:r>
      <w:r w:rsidR="00D94037">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определенного пространства;</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минимальная самовоспроизводящаяся груп</w:t>
      </w:r>
      <w:r w:rsidR="00D94037">
        <w:rPr>
          <w:rFonts w:ascii="Times New Roman" w:eastAsia="Times New Roman" w:hAnsi="Times New Roman" w:cs="Times New Roman"/>
          <w:sz w:val="28"/>
          <w:szCs w:val="28"/>
        </w:rPr>
        <w:t>па особей одного вида, на протя</w:t>
      </w:r>
      <w:r w:rsidRPr="00905CF3">
        <w:rPr>
          <w:rFonts w:ascii="Times New Roman" w:eastAsia="Times New Roman" w:hAnsi="Times New Roman" w:cs="Times New Roman"/>
          <w:sz w:val="28"/>
          <w:szCs w:val="28"/>
        </w:rPr>
        <w:t>жении эволюционно длительного време</w:t>
      </w:r>
      <w:r w:rsidR="00D94037">
        <w:rPr>
          <w:rFonts w:ascii="Times New Roman" w:eastAsia="Times New Roman" w:hAnsi="Times New Roman" w:cs="Times New Roman"/>
          <w:sz w:val="28"/>
          <w:szCs w:val="28"/>
        </w:rPr>
        <w:t>ни населяющая определенное прос</w:t>
      </w:r>
      <w:r w:rsidRPr="00905CF3">
        <w:rPr>
          <w:rFonts w:ascii="Times New Roman" w:eastAsia="Times New Roman" w:hAnsi="Times New Roman" w:cs="Times New Roman"/>
          <w:sz w:val="28"/>
          <w:szCs w:val="28"/>
        </w:rPr>
        <w:t>транство, образующая генетическую систему и формирующая собственную</w:t>
      </w:r>
      <w:r w:rsidR="00D94037">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экологическую нишу;</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совокупность особей, обладающих общ</w:t>
      </w:r>
      <w:r w:rsidR="00D94037">
        <w:rPr>
          <w:rFonts w:ascii="Times New Roman" w:eastAsia="Times New Roman" w:hAnsi="Times New Roman" w:cs="Times New Roman"/>
          <w:sz w:val="28"/>
          <w:szCs w:val="28"/>
        </w:rPr>
        <w:t>ими морфологическими, физиологи</w:t>
      </w:r>
      <w:r w:rsidRPr="00905CF3">
        <w:rPr>
          <w:rFonts w:ascii="Times New Roman" w:eastAsia="Times New Roman" w:hAnsi="Times New Roman" w:cs="Times New Roman"/>
          <w:sz w:val="28"/>
          <w:szCs w:val="28"/>
        </w:rPr>
        <w:t>ческ</w:t>
      </w:r>
      <w:r w:rsidR="00D94037">
        <w:rPr>
          <w:rFonts w:ascii="Times New Roman" w:eastAsia="Times New Roman" w:hAnsi="Times New Roman" w:cs="Times New Roman"/>
          <w:sz w:val="28"/>
          <w:szCs w:val="28"/>
        </w:rPr>
        <w:t>ими и биохимическими признаками</w:t>
      </w:r>
      <w:r w:rsidRPr="00905CF3">
        <w:rPr>
          <w:rFonts w:ascii="Times New Roman" w:eastAsia="Times New Roman" w:hAnsi="Times New Roman" w:cs="Times New Roman"/>
          <w:sz w:val="28"/>
          <w:szCs w:val="28"/>
        </w:rPr>
        <w:t>.</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B379D3" w:rsidRPr="00905CF3">
        <w:rPr>
          <w:rFonts w:ascii="Times New Roman" w:eastAsia="Times New Roman" w:hAnsi="Times New Roman" w:cs="Times New Roman"/>
          <w:sz w:val="28"/>
          <w:szCs w:val="28"/>
        </w:rPr>
        <w:t>2</w:t>
      </w:r>
      <w:r w:rsidRPr="00905CF3">
        <w:rPr>
          <w:rFonts w:ascii="Times New Roman" w:eastAsia="Times New Roman" w:hAnsi="Times New Roman" w:cs="Times New Roman"/>
          <w:sz w:val="28"/>
          <w:szCs w:val="28"/>
        </w:rPr>
        <w:t xml:space="preserve"> Гомеостаз популяции это:</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поддержание количественного состава популяции;</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способность популяции противостоять изменениям и сохранять динамическое</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постоя</w:t>
      </w:r>
      <w:r w:rsidR="00D94037">
        <w:rPr>
          <w:rFonts w:ascii="Times New Roman" w:eastAsia="Times New Roman" w:hAnsi="Times New Roman" w:cs="Times New Roman"/>
          <w:sz w:val="28"/>
          <w:szCs w:val="28"/>
        </w:rPr>
        <w:t>нство своей структуры и свойств</w:t>
      </w:r>
      <w:r w:rsidRPr="00905CF3">
        <w:rPr>
          <w:rFonts w:ascii="Times New Roman" w:eastAsia="Times New Roman" w:hAnsi="Times New Roman" w:cs="Times New Roman"/>
          <w:sz w:val="28"/>
          <w:szCs w:val="28"/>
        </w:rPr>
        <w:t>;</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способность к поддерж</w:t>
      </w:r>
      <w:r w:rsidR="00D94037">
        <w:rPr>
          <w:rFonts w:ascii="Times New Roman" w:eastAsia="Times New Roman" w:hAnsi="Times New Roman" w:cs="Times New Roman"/>
          <w:sz w:val="28"/>
          <w:szCs w:val="28"/>
        </w:rPr>
        <w:t>анию пространственной структуры</w:t>
      </w:r>
      <w:r w:rsidRPr="00905CF3">
        <w:rPr>
          <w:rFonts w:ascii="Times New Roman" w:eastAsia="Times New Roman" w:hAnsi="Times New Roman" w:cs="Times New Roman"/>
          <w:sz w:val="28"/>
          <w:szCs w:val="28"/>
        </w:rPr>
        <w:t>.</w:t>
      </w:r>
    </w:p>
    <w:p w:rsidR="002F29F4"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2.3 </w:t>
      </w:r>
      <w:r w:rsidR="002F29F4" w:rsidRPr="00905CF3">
        <w:rPr>
          <w:rFonts w:ascii="Times New Roman" w:eastAsia="Times New Roman" w:hAnsi="Times New Roman" w:cs="Times New Roman"/>
          <w:sz w:val="28"/>
          <w:szCs w:val="28"/>
        </w:rPr>
        <w:t>Число особей популяции, погибших за единицу времени, называется:</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эмиграцией;</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иммиграцией;</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рождаемостью;</w:t>
      </w:r>
    </w:p>
    <w:p w:rsidR="002F29F4"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смертностью. </w:t>
      </w:r>
    </w:p>
    <w:p w:rsidR="002F29F4"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4 Доля особей в популяциях, доживших до</w:t>
      </w:r>
      <w:r w:rsidR="00D94037">
        <w:rPr>
          <w:rFonts w:ascii="Times New Roman" w:eastAsia="Times New Roman" w:hAnsi="Times New Roman" w:cs="Times New Roman"/>
          <w:sz w:val="28"/>
          <w:szCs w:val="28"/>
        </w:rPr>
        <w:t xml:space="preserve"> определенного возраста или воз</w:t>
      </w:r>
      <w:r w:rsidR="002F29F4" w:rsidRPr="00905CF3">
        <w:rPr>
          <w:rFonts w:ascii="Times New Roman" w:eastAsia="Times New Roman" w:hAnsi="Times New Roman" w:cs="Times New Roman"/>
          <w:sz w:val="28"/>
          <w:szCs w:val="28"/>
        </w:rPr>
        <w:t>раста ген</w:t>
      </w:r>
      <w:r w:rsidR="00D94037">
        <w:rPr>
          <w:rFonts w:ascii="Times New Roman" w:eastAsia="Times New Roman" w:hAnsi="Times New Roman" w:cs="Times New Roman"/>
          <w:sz w:val="28"/>
          <w:szCs w:val="28"/>
        </w:rPr>
        <w:t>етической зрелости, называется:</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смертностью;</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рождаемостью;</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эмиграцией;</w:t>
      </w:r>
    </w:p>
    <w:p w:rsidR="002F29F4" w:rsidRPr="00905CF3" w:rsidRDefault="002F29F4"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выживаемостью.</w:t>
      </w:r>
    </w:p>
    <w:p w:rsidR="002F29F4"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2.</w:t>
      </w:r>
      <w:r w:rsidR="002F29F4" w:rsidRPr="00905CF3">
        <w:rPr>
          <w:rFonts w:ascii="Times New Roman" w:eastAsia="Times New Roman" w:hAnsi="Times New Roman" w:cs="Times New Roman"/>
          <w:sz w:val="28"/>
          <w:szCs w:val="28"/>
        </w:rPr>
        <w:t>5 Число особей, вселившихся в популяцию за единицу времени, называется: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иммиграцией;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эмиграцией;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рождаемостью;</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смертностью.</w:t>
      </w:r>
    </w:p>
    <w:p w:rsidR="002F29F4"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6 Число особей, выселившихся из популяц</w:t>
      </w:r>
      <w:r w:rsidRPr="00905CF3">
        <w:rPr>
          <w:rFonts w:ascii="Times New Roman" w:eastAsia="Times New Roman" w:hAnsi="Times New Roman" w:cs="Times New Roman"/>
          <w:sz w:val="28"/>
          <w:szCs w:val="28"/>
        </w:rPr>
        <w:t>ии за единицу времени, называет</w:t>
      </w:r>
      <w:r w:rsidR="002F29F4" w:rsidRPr="00905CF3">
        <w:rPr>
          <w:rFonts w:ascii="Times New Roman" w:eastAsia="Times New Roman" w:hAnsi="Times New Roman" w:cs="Times New Roman"/>
          <w:sz w:val="28"/>
          <w:szCs w:val="28"/>
        </w:rPr>
        <w:t>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иммиграцией;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эмиграцией;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рождаемостью;</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w:t>
      </w:r>
      <w:r w:rsidR="00D94037">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смертностью.</w:t>
      </w:r>
    </w:p>
    <w:p w:rsidR="002F29F4"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7 Возможности экосистемы в течение длит</w:t>
      </w:r>
      <w:r w:rsidRPr="00905CF3">
        <w:rPr>
          <w:rFonts w:ascii="Times New Roman" w:eastAsia="Times New Roman" w:hAnsi="Times New Roman" w:cs="Times New Roman"/>
          <w:sz w:val="28"/>
          <w:szCs w:val="28"/>
        </w:rPr>
        <w:t>ельного времени выдерживать мак</w:t>
      </w:r>
      <w:r w:rsidR="002F29F4" w:rsidRPr="00905CF3">
        <w:rPr>
          <w:rFonts w:ascii="Times New Roman" w:eastAsia="Times New Roman" w:hAnsi="Times New Roman" w:cs="Times New Roman"/>
          <w:sz w:val="28"/>
          <w:szCs w:val="28"/>
        </w:rPr>
        <w:t>симальную численность популяции определенного вида, не деградируя и не</w:t>
      </w:r>
      <w:r w:rsidR="00D94037">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разрушаясь, называются: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биотическим потенциалом;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сопротивлением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емкостью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выживаемостью.</w:t>
      </w:r>
    </w:p>
    <w:p w:rsidR="002F29F4" w:rsidRPr="00905CF3" w:rsidRDefault="00B379D3"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8 Возможность вида увеличивать свою числе</w:t>
      </w:r>
      <w:r w:rsidRPr="00905CF3">
        <w:rPr>
          <w:rFonts w:ascii="Times New Roman" w:eastAsia="Times New Roman" w:hAnsi="Times New Roman" w:cs="Times New Roman"/>
          <w:sz w:val="28"/>
          <w:szCs w:val="28"/>
        </w:rPr>
        <w:t>нность и/или область распростра</w:t>
      </w:r>
      <w:r w:rsidR="002F29F4" w:rsidRPr="00905CF3">
        <w:rPr>
          <w:rFonts w:ascii="Times New Roman" w:eastAsia="Times New Roman" w:hAnsi="Times New Roman" w:cs="Times New Roman"/>
          <w:sz w:val="28"/>
          <w:szCs w:val="28"/>
        </w:rPr>
        <w:t>нения при наилучших условиях существования называется: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сопротивлением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емкостью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выживаемостью;</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биотическим потенциалом.</w:t>
      </w:r>
    </w:p>
    <w:p w:rsidR="002F29F4"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9</w:t>
      </w:r>
      <w:r w:rsidRPr="00905CF3">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 xml:space="preserve"> Вся совокупность факторов, включая неблагоприятные погодные условия,</w:t>
      </w:r>
      <w:r w:rsidR="00D94037">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недостаток пищи и воды, хищничество и бо</w:t>
      </w:r>
      <w:r w:rsidRPr="00905CF3">
        <w:rPr>
          <w:rFonts w:ascii="Times New Roman" w:eastAsia="Times New Roman" w:hAnsi="Times New Roman" w:cs="Times New Roman"/>
          <w:sz w:val="28"/>
          <w:szCs w:val="28"/>
        </w:rPr>
        <w:t>лезни, которая направлена на со</w:t>
      </w:r>
      <w:r w:rsidR="002F29F4" w:rsidRPr="00905CF3">
        <w:rPr>
          <w:rFonts w:ascii="Times New Roman" w:eastAsia="Times New Roman" w:hAnsi="Times New Roman" w:cs="Times New Roman"/>
          <w:sz w:val="28"/>
          <w:szCs w:val="28"/>
        </w:rPr>
        <w:t>кращение численности популяции и препятствует ее росту, распространению,</w:t>
      </w:r>
      <w:r w:rsidR="00D94037">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называется: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сопротивлением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2) емкостью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биотическим потенциалом;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выживаемостью. </w:t>
      </w:r>
    </w:p>
    <w:p w:rsidR="002F29F4"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10 Взаимодействия в природной системе, основанные на прямых и обратных</w:t>
      </w:r>
      <w:r w:rsidR="00D94037">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функциональных связях, ведущие к дина</w:t>
      </w:r>
      <w:r w:rsidRPr="00905CF3">
        <w:rPr>
          <w:rFonts w:ascii="Times New Roman" w:eastAsia="Times New Roman" w:hAnsi="Times New Roman" w:cs="Times New Roman"/>
          <w:sz w:val="28"/>
          <w:szCs w:val="28"/>
        </w:rPr>
        <w:t>мическому равновесию или к само</w:t>
      </w:r>
      <w:r w:rsidR="002F29F4" w:rsidRPr="00905CF3">
        <w:rPr>
          <w:rFonts w:ascii="Times New Roman" w:eastAsia="Times New Roman" w:hAnsi="Times New Roman" w:cs="Times New Roman"/>
          <w:sz w:val="28"/>
          <w:szCs w:val="28"/>
        </w:rPr>
        <w:t>развитию всей системы, называются: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сопротивлением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биотическим потенциалом;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емкостью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авторегуляцией в природе.</w:t>
      </w:r>
    </w:p>
    <w:p w:rsidR="002F29F4" w:rsidRPr="00905CF3" w:rsidRDefault="00B379D3"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 xml:space="preserve">11 Число особей одного вида, </w:t>
      </w:r>
      <w:r w:rsidR="00D94037">
        <w:rPr>
          <w:rFonts w:ascii="Times New Roman" w:eastAsia="Times New Roman" w:hAnsi="Times New Roman" w:cs="Times New Roman"/>
          <w:sz w:val="28"/>
          <w:szCs w:val="28"/>
        </w:rPr>
        <w:t xml:space="preserve">находящихся на единицу площади, </w:t>
      </w:r>
      <w:r w:rsidR="002F29F4" w:rsidRPr="00905CF3">
        <w:rPr>
          <w:rFonts w:ascii="Times New Roman" w:eastAsia="Times New Roman" w:hAnsi="Times New Roman" w:cs="Times New Roman"/>
          <w:sz w:val="28"/>
          <w:szCs w:val="28"/>
        </w:rPr>
        <w:t>занимаемой</w:t>
      </w:r>
      <w:r w:rsidR="00D94037">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популяцией, называют: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численностью популяции;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плотностью популяции;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населением;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рождаемостью.</w:t>
      </w:r>
    </w:p>
    <w:p w:rsidR="002F29F4"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12 Общую территорию, которую занимает вид, называют: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w:t>
      </w:r>
      <w:r w:rsidR="00D94037">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экологической нишей;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биотопом;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ареалом;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кормовой территорией.</w:t>
      </w:r>
    </w:p>
    <w:p w:rsidR="002F29F4"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13 Максимальная рождаемость определяется: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физиологической плодовитостью;</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территориальным поведением самцов;</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площадью кормовых территорий, занимаемой видом.</w:t>
      </w:r>
    </w:p>
    <w:p w:rsidR="002F29F4" w:rsidRPr="00905CF3" w:rsidRDefault="00B379D3"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14 Виды, экологическая ниша которых св</w:t>
      </w:r>
      <w:r w:rsidRPr="00905CF3">
        <w:rPr>
          <w:rFonts w:ascii="Times New Roman" w:eastAsia="Times New Roman" w:hAnsi="Times New Roman" w:cs="Times New Roman"/>
          <w:sz w:val="28"/>
          <w:szCs w:val="28"/>
        </w:rPr>
        <w:t>язана с хозяйственной деятельно</w:t>
      </w:r>
      <w:r w:rsidR="002F29F4" w:rsidRPr="00905CF3">
        <w:rPr>
          <w:rFonts w:ascii="Times New Roman" w:eastAsia="Times New Roman" w:hAnsi="Times New Roman" w:cs="Times New Roman"/>
          <w:sz w:val="28"/>
          <w:szCs w:val="28"/>
        </w:rPr>
        <w:t>стью человека, называются: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доминантными;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синантропными;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эврибионтными.</w:t>
      </w:r>
    </w:p>
    <w:p w:rsidR="00937EB8"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15</w:t>
      </w:r>
      <w:r w:rsidR="00937EB8" w:rsidRPr="00905CF3">
        <w:rPr>
          <w:rFonts w:ascii="Times New Roman" w:eastAsia="Times New Roman" w:hAnsi="Times New Roman" w:cs="Times New Roman"/>
          <w:sz w:val="28"/>
          <w:szCs w:val="28"/>
        </w:rPr>
        <w:t xml:space="preserve"> Способность видов к увеличению численности в геометрической прогрессии основана</w:t>
      </w:r>
      <w:r w:rsidRPr="00905CF3">
        <w:rPr>
          <w:rFonts w:ascii="Times New Roman" w:eastAsia="Times New Roman" w:hAnsi="Times New Roman" w:cs="Times New Roman"/>
          <w:sz w:val="28"/>
          <w:szCs w:val="28"/>
        </w:rPr>
        <w:t xml:space="preserve"> </w:t>
      </w:r>
      <w:r w:rsidR="00937EB8" w:rsidRPr="00905CF3">
        <w:rPr>
          <w:rFonts w:ascii="Times New Roman" w:eastAsia="Times New Roman" w:hAnsi="Times New Roman" w:cs="Times New Roman"/>
          <w:sz w:val="28"/>
          <w:szCs w:val="28"/>
        </w:rPr>
        <w:t>на свойстве живой материи:</w:t>
      </w:r>
    </w:p>
    <w:p w:rsidR="00B379D3"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наследственность;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изменчивость;</w:t>
      </w:r>
    </w:p>
    <w:p w:rsidR="00B379D3"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саморегуляция;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самовоспроизв</w:t>
      </w:r>
      <w:r w:rsidR="00B379D3" w:rsidRPr="00905CF3">
        <w:rPr>
          <w:rFonts w:ascii="Times New Roman" w:eastAsia="Times New Roman" w:hAnsi="Times New Roman" w:cs="Times New Roman"/>
          <w:sz w:val="28"/>
          <w:szCs w:val="28"/>
        </w:rPr>
        <w:t>едение,</w:t>
      </w:r>
      <w:r w:rsidR="00937EB8" w:rsidRPr="00905CF3">
        <w:rPr>
          <w:rFonts w:ascii="Times New Roman" w:eastAsia="Times New Roman" w:hAnsi="Times New Roman" w:cs="Times New Roman"/>
          <w:sz w:val="28"/>
          <w:szCs w:val="28"/>
        </w:rPr>
        <w:t xml:space="preserve"> целостность</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B379D3" w:rsidRPr="00905CF3">
        <w:rPr>
          <w:rFonts w:ascii="Times New Roman" w:eastAsia="Times New Roman" w:hAnsi="Times New Roman" w:cs="Times New Roman"/>
          <w:sz w:val="28"/>
          <w:szCs w:val="28"/>
        </w:rPr>
        <w:t>16</w:t>
      </w:r>
      <w:r w:rsidRPr="00905CF3">
        <w:rPr>
          <w:rFonts w:ascii="Times New Roman" w:eastAsia="Times New Roman" w:hAnsi="Times New Roman" w:cs="Times New Roman"/>
          <w:sz w:val="28"/>
          <w:szCs w:val="28"/>
        </w:rPr>
        <w:t xml:space="preserve"> Высокой плодовитостью отличаются виды, у которых:</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нет внутривидовой конкуренции;</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неограниченны пищевые ресурсы;</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новорожденные особи имеют небольшие размеры;</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высокая смертность потомства.</w:t>
      </w:r>
    </w:p>
    <w:p w:rsidR="00937EB8" w:rsidRPr="00905CF3" w:rsidRDefault="00B379D3"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17</w:t>
      </w:r>
      <w:r w:rsidR="00937EB8" w:rsidRPr="00905CF3">
        <w:rPr>
          <w:rFonts w:ascii="Times New Roman" w:eastAsia="Times New Roman" w:hAnsi="Times New Roman" w:cs="Times New Roman"/>
          <w:sz w:val="28"/>
          <w:szCs w:val="28"/>
        </w:rPr>
        <w:t xml:space="preserve"> Одной из биологических особенностей вида, определяющих его популяционную</w:t>
      </w:r>
      <w:r w:rsidRPr="00905CF3">
        <w:rPr>
          <w:rFonts w:ascii="Times New Roman" w:eastAsia="Times New Roman" w:hAnsi="Times New Roman" w:cs="Times New Roman"/>
          <w:sz w:val="28"/>
          <w:szCs w:val="28"/>
        </w:rPr>
        <w:t xml:space="preserve"> </w:t>
      </w:r>
      <w:r w:rsidR="00937EB8" w:rsidRPr="00905CF3">
        <w:rPr>
          <w:rFonts w:ascii="Times New Roman" w:eastAsia="Times New Roman" w:hAnsi="Times New Roman" w:cs="Times New Roman"/>
          <w:sz w:val="28"/>
          <w:szCs w:val="28"/>
        </w:rPr>
        <w:t>структуру, является:</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распределение особей по возрасту;</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адаптивные возможности особей;</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степень привязанности к территории;</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характер отношений между особями.</w:t>
      </w:r>
    </w:p>
    <w:p w:rsidR="00937EB8"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18</w:t>
      </w:r>
      <w:r w:rsidR="00937EB8" w:rsidRPr="00905CF3">
        <w:rPr>
          <w:rFonts w:ascii="Times New Roman" w:eastAsia="Times New Roman" w:hAnsi="Times New Roman" w:cs="Times New Roman"/>
          <w:sz w:val="28"/>
          <w:szCs w:val="28"/>
        </w:rPr>
        <w:t xml:space="preserve"> Пределы ресурсов местообитания популяции, называют:</w:t>
      </w:r>
    </w:p>
    <w:p w:rsidR="00B379D3"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экологическая ниша;</w:t>
      </w:r>
    </w:p>
    <w:p w:rsidR="00937EB8" w:rsidRPr="00905CF3" w:rsidRDefault="00937EB8"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w:t>
      </w:r>
      <w:r w:rsidR="00D94037">
        <w:rPr>
          <w:rFonts w:ascii="Times New Roman" w:eastAsia="Times New Roman" w:hAnsi="Times New Roman" w:cs="Times New Roman"/>
          <w:sz w:val="28"/>
          <w:szCs w:val="28"/>
        </w:rPr>
        <w:t>2)</w:t>
      </w:r>
      <w:r w:rsidRPr="00905CF3">
        <w:rPr>
          <w:rFonts w:ascii="Times New Roman" w:eastAsia="Times New Roman" w:hAnsi="Times New Roman" w:cs="Times New Roman"/>
          <w:sz w:val="28"/>
          <w:szCs w:val="28"/>
        </w:rPr>
        <w:t xml:space="preserve"> биотический потенциал;</w:t>
      </w:r>
    </w:p>
    <w:p w:rsidR="00B379D3"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емкость среды;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гомеостаз численности.</w:t>
      </w:r>
    </w:p>
    <w:p w:rsidR="00937EB8"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19</w:t>
      </w:r>
      <w:r w:rsidR="00937EB8" w:rsidRPr="00905CF3">
        <w:rPr>
          <w:rFonts w:ascii="Times New Roman" w:eastAsia="Times New Roman" w:hAnsi="Times New Roman" w:cs="Times New Roman"/>
          <w:sz w:val="28"/>
          <w:szCs w:val="28"/>
        </w:rPr>
        <w:t xml:space="preserve"> Влияние регулирующих факторов на популяцию выражается в:</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резком уменьшении численности;</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регулярном циклическом изменении числа особей;</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быстром увеличении числа особей;</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спорадическом (внезапном) изменении численности.</w:t>
      </w:r>
    </w:p>
    <w:p w:rsidR="00937EB8"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20</w:t>
      </w:r>
      <w:r w:rsidR="00937EB8" w:rsidRPr="00905CF3">
        <w:rPr>
          <w:rFonts w:ascii="Times New Roman" w:eastAsia="Times New Roman" w:hAnsi="Times New Roman" w:cs="Times New Roman"/>
          <w:sz w:val="28"/>
          <w:szCs w:val="28"/>
        </w:rPr>
        <w:t xml:space="preserve"> Лавинообразный рост численности популяции, называется:</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логистическим; </w:t>
      </w: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экспоненциальным;</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стабильным; </w:t>
      </w: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изменчивым.</w:t>
      </w:r>
    </w:p>
    <w:p w:rsidR="00937EB8" w:rsidRPr="00905CF3" w:rsidRDefault="00B379D3"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21</w:t>
      </w:r>
      <w:r w:rsidR="00937EB8" w:rsidRPr="00905CF3">
        <w:rPr>
          <w:rFonts w:ascii="Times New Roman" w:eastAsia="Times New Roman" w:hAnsi="Times New Roman" w:cs="Times New Roman"/>
          <w:sz w:val="28"/>
          <w:szCs w:val="28"/>
        </w:rPr>
        <w:t xml:space="preserve"> К популяционным показателям не относятся:</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рождаемость и смертность, кривые выживания;</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численность и плотность популяции;</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возрастной, половой состав, пространственное распределение особей;</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численность популяции, входящей в пищевой спектр данной популяции.</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22</w:t>
      </w:r>
      <w:r w:rsidR="00937EB8" w:rsidRPr="00905CF3">
        <w:rPr>
          <w:rFonts w:ascii="Times New Roman" w:eastAsia="Times New Roman" w:hAnsi="Times New Roman" w:cs="Times New Roman"/>
          <w:sz w:val="28"/>
          <w:szCs w:val="28"/>
        </w:rPr>
        <w:t xml:space="preserve"> Виоленты – это:</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животные, прирученные человеком;</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организмы, устойчивые к неблагоприятным воздействиям и способные осваивать</w:t>
      </w:r>
      <w:r w:rsidR="005F1025" w:rsidRPr="00905CF3">
        <w:rPr>
          <w:rFonts w:ascii="Times New Roman" w:eastAsia="Times New Roman" w:hAnsi="Times New Roman" w:cs="Times New Roman"/>
          <w:sz w:val="28"/>
          <w:szCs w:val="28"/>
        </w:rPr>
        <w:t xml:space="preserve"> </w:t>
      </w:r>
      <w:r w:rsidR="00937EB8" w:rsidRPr="00905CF3">
        <w:rPr>
          <w:rFonts w:ascii="Times New Roman" w:eastAsia="Times New Roman" w:hAnsi="Times New Roman" w:cs="Times New Roman"/>
          <w:sz w:val="28"/>
          <w:szCs w:val="28"/>
        </w:rPr>
        <w:t>местообитания, недоступные для многих других видов;</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сильные конкуренты с высокой жизнеспособностью, способные быстро</w:t>
      </w:r>
      <w:r>
        <w:rPr>
          <w:rFonts w:ascii="Times New Roman" w:eastAsia="Times New Roman" w:hAnsi="Times New Roman" w:cs="Times New Roman"/>
          <w:sz w:val="28"/>
          <w:szCs w:val="28"/>
        </w:rPr>
        <w:t xml:space="preserve"> </w:t>
      </w:r>
      <w:r w:rsidR="00937EB8" w:rsidRPr="00905CF3">
        <w:rPr>
          <w:rFonts w:ascii="Times New Roman" w:eastAsia="Times New Roman" w:hAnsi="Times New Roman" w:cs="Times New Roman"/>
          <w:sz w:val="28"/>
          <w:szCs w:val="28"/>
        </w:rPr>
        <w:t>осваивать пространство;</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организмы, способные к быстрому размножению и активно заселяющие новые места</w:t>
      </w:r>
      <w:r w:rsidR="005F1025" w:rsidRPr="00905CF3">
        <w:rPr>
          <w:rFonts w:ascii="Times New Roman" w:eastAsia="Times New Roman" w:hAnsi="Times New Roman" w:cs="Times New Roman"/>
          <w:sz w:val="28"/>
          <w:szCs w:val="28"/>
        </w:rPr>
        <w:t xml:space="preserve"> </w:t>
      </w:r>
      <w:r w:rsidR="00937EB8" w:rsidRPr="00905CF3">
        <w:rPr>
          <w:rFonts w:ascii="Times New Roman" w:eastAsia="Times New Roman" w:hAnsi="Times New Roman" w:cs="Times New Roman"/>
          <w:sz w:val="28"/>
          <w:szCs w:val="28"/>
        </w:rPr>
        <w:t>с нарушенными ассоциациями.</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23</w:t>
      </w:r>
      <w:r w:rsidR="00937EB8" w:rsidRPr="00905CF3">
        <w:rPr>
          <w:rFonts w:ascii="Times New Roman" w:eastAsia="Times New Roman" w:hAnsi="Times New Roman" w:cs="Times New Roman"/>
          <w:sz w:val="28"/>
          <w:szCs w:val="28"/>
        </w:rPr>
        <w:t xml:space="preserve"> Колониальный образ жизни характерен для популяций следующих видов птиц:</w:t>
      </w:r>
    </w:p>
    <w:p w:rsidR="005F1025"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глухари;</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воробьи;</w:t>
      </w:r>
    </w:p>
    <w:p w:rsidR="005F1025"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филины;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пингвины.</w:t>
      </w:r>
    </w:p>
    <w:p w:rsidR="00937EB8" w:rsidRPr="00905CF3" w:rsidRDefault="005F1025"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24</w:t>
      </w:r>
      <w:r w:rsidR="00937EB8" w:rsidRPr="00905CF3">
        <w:rPr>
          <w:rFonts w:ascii="Times New Roman" w:eastAsia="Times New Roman" w:hAnsi="Times New Roman" w:cs="Times New Roman"/>
          <w:sz w:val="28"/>
          <w:szCs w:val="28"/>
        </w:rPr>
        <w:t xml:space="preserve"> Совокупность способных к самовоспроизводству особей одного вида, которая длительно существует в определенной части ареала относительно обособлено от других совокупностей того же вида, называется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популяцией;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сообществом;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содружеством;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группой.</w:t>
      </w:r>
    </w:p>
    <w:p w:rsidR="00937EB8" w:rsidRPr="00905CF3" w:rsidRDefault="00937EB8"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5F1025" w:rsidRPr="00905CF3">
        <w:rPr>
          <w:rFonts w:ascii="Times New Roman" w:eastAsia="Times New Roman" w:hAnsi="Times New Roman" w:cs="Times New Roman"/>
          <w:sz w:val="28"/>
          <w:szCs w:val="28"/>
        </w:rPr>
        <w:t>25</w:t>
      </w:r>
      <w:r w:rsidRPr="00905CF3">
        <w:rPr>
          <w:rFonts w:ascii="Times New Roman" w:eastAsia="Times New Roman" w:hAnsi="Times New Roman" w:cs="Times New Roman"/>
          <w:sz w:val="28"/>
          <w:szCs w:val="28"/>
        </w:rPr>
        <w:t xml:space="preserve"> Как называются виды растений и животных, представители которых встречаются на большей части обитаемых областей Земли?</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убиквистами;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космополитами; </w:t>
      </w:r>
    </w:p>
    <w:p w:rsidR="00937EB8"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937EB8" w:rsidRPr="00905CF3">
        <w:rPr>
          <w:rFonts w:ascii="Times New Roman" w:eastAsia="Times New Roman" w:hAnsi="Times New Roman" w:cs="Times New Roman"/>
          <w:sz w:val="28"/>
          <w:szCs w:val="28"/>
        </w:rPr>
        <w:t xml:space="preserve"> эндемиками.</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26</w:t>
      </w:r>
      <w:r w:rsidR="00937EB8" w:rsidRPr="00905CF3">
        <w:rPr>
          <w:rFonts w:ascii="Times New Roman" w:eastAsia="Times New Roman" w:hAnsi="Times New Roman" w:cs="Times New Roman"/>
          <w:sz w:val="28"/>
          <w:szCs w:val="28"/>
        </w:rPr>
        <w:t xml:space="preserve"> Совокупность групп пространственно смежных экологических популяций называется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элементарной популяцией;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локальной популяцией;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географической популяцией.</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27</w:t>
      </w:r>
      <w:r w:rsidR="00937EB8" w:rsidRPr="00905CF3">
        <w:rPr>
          <w:rFonts w:ascii="Times New Roman" w:eastAsia="Times New Roman" w:hAnsi="Times New Roman" w:cs="Times New Roman"/>
          <w:sz w:val="28"/>
          <w:szCs w:val="28"/>
        </w:rPr>
        <w:t xml:space="preserve"> Как называются популяции, которые образованы особями с чередованием полового и бесполого размножения?</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клонально-панмиктическая популяция;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клональная популяция;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панмиктическая популяция.</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28</w:t>
      </w:r>
      <w:r w:rsidR="00937EB8" w:rsidRPr="00905CF3">
        <w:rPr>
          <w:rFonts w:ascii="Times New Roman" w:eastAsia="Times New Roman" w:hAnsi="Times New Roman" w:cs="Times New Roman"/>
          <w:sz w:val="28"/>
          <w:szCs w:val="28"/>
        </w:rPr>
        <w:t xml:space="preserve"> Гены организма (генотип) отвечают за синтез…</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белков;</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углеводов;</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липидов. </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29</w:t>
      </w:r>
      <w:r w:rsidR="00937EB8" w:rsidRPr="00905CF3">
        <w:rPr>
          <w:rFonts w:ascii="Times New Roman" w:eastAsia="Times New Roman" w:hAnsi="Times New Roman" w:cs="Times New Roman"/>
          <w:sz w:val="28"/>
          <w:szCs w:val="28"/>
        </w:rPr>
        <w:t xml:space="preserve"> Временное объединение животных, облегчающее выполнение какой-либо функции, называется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стадо;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колония;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семейный образ жизни;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стая.</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30</w:t>
      </w:r>
      <w:r w:rsidR="00937EB8" w:rsidRPr="00905CF3">
        <w:rPr>
          <w:rFonts w:ascii="Times New Roman" w:eastAsia="Times New Roman" w:hAnsi="Times New Roman" w:cs="Times New Roman"/>
          <w:sz w:val="28"/>
          <w:szCs w:val="28"/>
        </w:rPr>
        <w:t xml:space="preserve"> Как называется источник возникновения новых аллелей при изменении генетической структуры популяции?</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мутация;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миграция;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дрейф генов;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неслучайное скрещивание.</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31</w:t>
      </w:r>
      <w:r w:rsidR="00937EB8" w:rsidRPr="00905CF3">
        <w:rPr>
          <w:rFonts w:ascii="Times New Roman" w:eastAsia="Times New Roman" w:hAnsi="Times New Roman" w:cs="Times New Roman"/>
          <w:sz w:val="28"/>
          <w:szCs w:val="28"/>
        </w:rPr>
        <w:t xml:space="preserve"> Какая форма кривой выживания характерна для млекопитающих?</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выпуклая;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прямая;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937EB8" w:rsidRPr="00905CF3">
        <w:rPr>
          <w:rFonts w:ascii="Times New Roman" w:eastAsia="Times New Roman" w:hAnsi="Times New Roman" w:cs="Times New Roman"/>
          <w:sz w:val="28"/>
          <w:szCs w:val="28"/>
        </w:rPr>
        <w:t xml:space="preserve"> вогнутая.</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32</w:t>
      </w:r>
      <w:r w:rsidR="00937EB8" w:rsidRPr="00905CF3">
        <w:rPr>
          <w:rFonts w:ascii="Times New Roman" w:eastAsia="Times New Roman" w:hAnsi="Times New Roman" w:cs="Times New Roman"/>
          <w:sz w:val="28"/>
          <w:szCs w:val="28"/>
        </w:rPr>
        <w:t xml:space="preserve"> Кривая выживания для мужчин в России по сравнению с кривой выживания для женщин имеет вид:</w:t>
      </w:r>
    </w:p>
    <w:p w:rsidR="00937EB8" w:rsidRPr="00905CF3" w:rsidRDefault="00D94037" w:rsidP="00D94037">
      <w:pPr>
        <w:tabs>
          <w:tab w:val="left" w:pos="856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менее выпуклый; </w:t>
      </w:r>
      <w:r>
        <w:rPr>
          <w:rFonts w:ascii="Times New Roman" w:eastAsia="Times New Roman" w:hAnsi="Times New Roman" w:cs="Times New Roman"/>
          <w:sz w:val="28"/>
          <w:szCs w:val="28"/>
        </w:rPr>
        <w:tab/>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более выпуклый;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кривые не имеют различий.</w:t>
      </w:r>
    </w:p>
    <w:p w:rsidR="00937EB8" w:rsidRPr="00905CF3" w:rsidRDefault="00937EB8"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5F1025" w:rsidRPr="00905CF3">
        <w:rPr>
          <w:rFonts w:ascii="Times New Roman" w:eastAsia="Times New Roman" w:hAnsi="Times New Roman" w:cs="Times New Roman"/>
          <w:sz w:val="28"/>
          <w:szCs w:val="28"/>
        </w:rPr>
        <w:t>33</w:t>
      </w:r>
      <w:r w:rsidRPr="00905CF3">
        <w:rPr>
          <w:rFonts w:ascii="Times New Roman" w:eastAsia="Times New Roman" w:hAnsi="Times New Roman" w:cs="Times New Roman"/>
          <w:sz w:val="28"/>
          <w:szCs w:val="28"/>
        </w:rPr>
        <w:t xml:space="preserve"> Самоподдержание и саморегулирование определенной численности (плотности) популяции называется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гомеостазом;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эмерджентностью; </w:t>
      </w:r>
    </w:p>
    <w:p w:rsidR="005F1025"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элиминированием;</w:t>
      </w:r>
    </w:p>
    <w:p w:rsidR="00937EB8" w:rsidRPr="00905CF3" w:rsidRDefault="00937EB8"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w:t>
      </w:r>
      <w:r w:rsidR="00D94037">
        <w:rPr>
          <w:rFonts w:ascii="Times New Roman" w:eastAsia="Times New Roman" w:hAnsi="Times New Roman" w:cs="Times New Roman"/>
          <w:sz w:val="28"/>
          <w:szCs w:val="28"/>
        </w:rPr>
        <w:t>4)</w:t>
      </w:r>
      <w:r w:rsidRPr="00905CF3">
        <w:rPr>
          <w:rFonts w:ascii="Times New Roman" w:eastAsia="Times New Roman" w:hAnsi="Times New Roman" w:cs="Times New Roman"/>
          <w:sz w:val="28"/>
          <w:szCs w:val="28"/>
        </w:rPr>
        <w:t xml:space="preserve"> эмиссией.</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34</w:t>
      </w:r>
      <w:r w:rsidR="00937EB8" w:rsidRPr="00905CF3">
        <w:rPr>
          <w:rFonts w:ascii="Times New Roman" w:eastAsia="Times New Roman" w:hAnsi="Times New Roman" w:cs="Times New Roman"/>
          <w:sz w:val="28"/>
          <w:szCs w:val="28"/>
        </w:rPr>
        <w:t xml:space="preserve"> Рост популяции, численность которой увеличивается лавинообразно, называют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изменчивым;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логистическим;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экспоненциальным;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стабильным.</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35</w:t>
      </w:r>
      <w:r w:rsidR="00937EB8" w:rsidRPr="00905CF3">
        <w:rPr>
          <w:rFonts w:ascii="Times New Roman" w:eastAsia="Times New Roman" w:hAnsi="Times New Roman" w:cs="Times New Roman"/>
          <w:sz w:val="28"/>
          <w:szCs w:val="28"/>
        </w:rPr>
        <w:t xml:space="preserve"> Искусственное расселение вида в новый район распространения – это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реакклиматизация;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интродукция;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акклиматизация;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миграция.</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36</w:t>
      </w:r>
      <w:r w:rsidR="00937EB8" w:rsidRPr="00905CF3">
        <w:rPr>
          <w:rFonts w:ascii="Times New Roman" w:eastAsia="Times New Roman" w:hAnsi="Times New Roman" w:cs="Times New Roman"/>
          <w:sz w:val="28"/>
          <w:szCs w:val="28"/>
        </w:rPr>
        <w:t xml:space="preserve"> Возрастной структурой популяции называется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количественное соотношение женских и мужских особей;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количество старых особей;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количество новорожденных особей;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количественное соотношение различных возрастных групп.</w:t>
      </w:r>
    </w:p>
    <w:p w:rsidR="00937EB8" w:rsidRPr="00905CF3" w:rsidRDefault="005F1025" w:rsidP="00D94037">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37</w:t>
      </w:r>
      <w:r w:rsidR="00937EB8" w:rsidRPr="00905CF3">
        <w:rPr>
          <w:rFonts w:ascii="Times New Roman" w:eastAsia="Times New Roman" w:hAnsi="Times New Roman" w:cs="Times New Roman"/>
          <w:sz w:val="28"/>
          <w:szCs w:val="28"/>
        </w:rPr>
        <w:t xml:space="preserve"> Кривая выживания характеризует:</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937EB8" w:rsidRPr="00905CF3">
        <w:rPr>
          <w:rFonts w:ascii="Times New Roman" w:eastAsia="Times New Roman" w:hAnsi="Times New Roman" w:cs="Times New Roman"/>
          <w:sz w:val="28"/>
          <w:szCs w:val="28"/>
        </w:rPr>
        <w:t xml:space="preserve"> диапазон значений экологического фактора, за пределами которого становатся невозможной нормальная жизнедеятельность особи;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число выживших особей во времени;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зависимость степени благоприятности экологического фактора от его интенсивности; </w:t>
      </w:r>
    </w:p>
    <w:p w:rsidR="00937EB8" w:rsidRPr="00905CF3" w:rsidRDefault="00D94037" w:rsidP="00D940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скорость, с которой живые организмы производят полезную химическую энергию.</w:t>
      </w:r>
    </w:p>
    <w:p w:rsidR="00E20421" w:rsidRPr="00905CF3" w:rsidRDefault="005F1025" w:rsidP="00D94037">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38</w:t>
      </w:r>
      <w:r w:rsidR="00E20421" w:rsidRPr="00905CF3">
        <w:rPr>
          <w:rFonts w:ascii="Times New Roman" w:eastAsia="Times New Roman" w:hAnsi="Times New Roman" w:cs="Times New Roman"/>
          <w:sz w:val="28"/>
          <w:szCs w:val="24"/>
          <w:lang w:eastAsia="ru-RU"/>
        </w:rPr>
        <w:t xml:space="preserve"> Закончите приведённое ниже определение соответствующим термином: </w:t>
      </w:r>
      <w:r w:rsidR="00D94037">
        <w:rPr>
          <w:rFonts w:ascii="Times New Roman" w:eastAsia="Times New Roman" w:hAnsi="Times New Roman" w:cs="Times New Roman"/>
          <w:sz w:val="28"/>
          <w:szCs w:val="24"/>
          <w:lang w:eastAsia="ru-RU"/>
        </w:rPr>
        <w:t>«</w:t>
      </w:r>
      <w:r w:rsidR="00E20421" w:rsidRPr="00905CF3">
        <w:rPr>
          <w:rFonts w:ascii="Times New Roman" w:eastAsia="Times New Roman" w:hAnsi="Times New Roman" w:cs="Times New Roman"/>
          <w:sz w:val="28"/>
          <w:szCs w:val="24"/>
          <w:lang w:eastAsia="ru-RU"/>
        </w:rPr>
        <w:t>Совокупность свободно скрещивающихся особей одного вида, которая длительно существует в определённой части ареала относительно обособленно от других совоку</w:t>
      </w:r>
      <w:r w:rsidR="00D94037">
        <w:rPr>
          <w:rFonts w:ascii="Times New Roman" w:eastAsia="Times New Roman" w:hAnsi="Times New Roman" w:cs="Times New Roman"/>
          <w:sz w:val="28"/>
          <w:szCs w:val="24"/>
          <w:lang w:eastAsia="ru-RU"/>
        </w:rPr>
        <w:t>пностей того же вида, называют…»</w:t>
      </w:r>
      <w:r w:rsidR="00E20421" w:rsidRPr="00905CF3">
        <w:rPr>
          <w:rFonts w:ascii="Times New Roman" w:eastAsia="Times New Roman" w:hAnsi="Times New Roman" w:cs="Times New Roman"/>
          <w:sz w:val="28"/>
          <w:szCs w:val="24"/>
          <w:lang w:eastAsia="ru-RU"/>
        </w:rPr>
        <w:t>.</w:t>
      </w:r>
    </w:p>
    <w:p w:rsidR="005F1025" w:rsidRPr="00905CF3" w:rsidRDefault="00D94037" w:rsidP="00D94037">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родом                                        </w:t>
      </w:r>
    </w:p>
    <w:p w:rsidR="005F1025" w:rsidRPr="00905CF3" w:rsidRDefault="00D94037" w:rsidP="00D94037">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w:t>
      </w:r>
      <w:r w:rsidR="005F1025" w:rsidRPr="00905CF3">
        <w:rPr>
          <w:rFonts w:ascii="Times New Roman" w:eastAsia="Times New Roman" w:hAnsi="Times New Roman" w:cs="Times New Roman"/>
          <w:sz w:val="28"/>
          <w:szCs w:val="24"/>
          <w:lang w:eastAsia="ru-RU"/>
        </w:rPr>
        <w:t xml:space="preserve">породой        </w:t>
      </w:r>
    </w:p>
    <w:p w:rsidR="005F1025" w:rsidRPr="00905CF3" w:rsidRDefault="00D94037" w:rsidP="00D94037">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5F1025" w:rsidRPr="00905CF3">
        <w:rPr>
          <w:rFonts w:ascii="Times New Roman" w:eastAsia="Times New Roman" w:hAnsi="Times New Roman" w:cs="Times New Roman"/>
          <w:sz w:val="28"/>
          <w:szCs w:val="24"/>
          <w:lang w:eastAsia="ru-RU"/>
        </w:rPr>
        <w:t xml:space="preserve"> популяцией</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сортом</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5F1025" w:rsidRPr="00905CF3">
        <w:rPr>
          <w:rFonts w:ascii="Times New Roman" w:eastAsia="Times New Roman" w:hAnsi="Times New Roman" w:cs="Times New Roman"/>
          <w:sz w:val="28"/>
          <w:szCs w:val="24"/>
          <w:lang w:eastAsia="ru-RU"/>
        </w:rPr>
        <w:t>39</w:t>
      </w:r>
      <w:r w:rsidRPr="00905CF3">
        <w:rPr>
          <w:rFonts w:ascii="Times New Roman" w:eastAsia="Times New Roman" w:hAnsi="Times New Roman" w:cs="Times New Roman"/>
          <w:sz w:val="28"/>
          <w:szCs w:val="24"/>
          <w:lang w:eastAsia="ru-RU"/>
        </w:rPr>
        <w:t xml:space="preserve"> Старые особи составляют бóльшую долю в популяциях:</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быстро растущих</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находящихся в стабильном состоянии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со снижающейся численностью</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в которых не наблюдается чёткой закономерности роста</w:t>
      </w:r>
    </w:p>
    <w:p w:rsidR="00E20421" w:rsidRPr="00905CF3" w:rsidRDefault="005F1025" w:rsidP="00804DF1">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40</w:t>
      </w:r>
      <w:r w:rsidR="00E20421" w:rsidRPr="00905CF3">
        <w:rPr>
          <w:rFonts w:ascii="Times New Roman" w:eastAsia="Times New Roman" w:hAnsi="Times New Roman" w:cs="Times New Roman"/>
          <w:sz w:val="28"/>
          <w:szCs w:val="24"/>
          <w:lang w:eastAsia="ru-RU"/>
        </w:rPr>
        <w:t xml:space="preserve"> Если скорость роста популяции </w:t>
      </w:r>
      <w:r w:rsidR="00E20421" w:rsidRPr="00D94037">
        <w:rPr>
          <w:rFonts w:ascii="Times New Roman" w:eastAsia="Times New Roman" w:hAnsi="Times New Roman" w:cs="Times New Roman"/>
          <w:bCs/>
          <w:sz w:val="28"/>
          <w:szCs w:val="24"/>
          <w:lang w:val="en-US" w:eastAsia="ru-RU"/>
        </w:rPr>
        <w:t>N</w:t>
      </w:r>
      <w:r w:rsidR="00E20421" w:rsidRPr="00905CF3">
        <w:rPr>
          <w:rFonts w:ascii="Times New Roman" w:eastAsia="Times New Roman" w:hAnsi="Times New Roman" w:cs="Times New Roman"/>
          <w:b/>
          <w:bCs/>
          <w:sz w:val="28"/>
          <w:szCs w:val="24"/>
          <w:lang w:eastAsia="ru-RU"/>
        </w:rPr>
        <w:t xml:space="preserve"> </w:t>
      </w:r>
      <w:r w:rsidR="00E20421" w:rsidRPr="00905CF3">
        <w:rPr>
          <w:rFonts w:ascii="Times New Roman" w:eastAsia="Times New Roman" w:hAnsi="Times New Roman" w:cs="Times New Roman"/>
          <w:sz w:val="28"/>
          <w:szCs w:val="24"/>
          <w:lang w:eastAsia="ru-RU"/>
        </w:rPr>
        <w:t>равна нулю, наблюдается одна из следующих возможностей:</w:t>
      </w:r>
    </w:p>
    <w:p w:rsidR="00E20421" w:rsidRPr="00905CF3" w:rsidRDefault="00D94037" w:rsidP="00804DF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популяция увеличивается и ожидается сильная конкуренция за пищу и территорию</w:t>
      </w:r>
    </w:p>
    <w:p w:rsidR="00E20421" w:rsidRPr="00905CF3" w:rsidRDefault="00D94037" w:rsidP="00804DF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популяция увеличивается и ожидается высокая активность паразитов и хищников</w:t>
      </w:r>
    </w:p>
    <w:p w:rsidR="00E20421" w:rsidRPr="00905CF3" w:rsidRDefault="00D94037" w:rsidP="00804DF1">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популяция уменьшается вследствие накопления мутаций</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популяция достигает максимальных размеров</w:t>
      </w:r>
    </w:p>
    <w:p w:rsidR="00E20421" w:rsidRPr="00905CF3" w:rsidRDefault="005F1025" w:rsidP="00804DF1">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41</w:t>
      </w:r>
      <w:r w:rsidR="00E20421" w:rsidRPr="00905CF3">
        <w:rPr>
          <w:rFonts w:ascii="Times New Roman" w:eastAsia="Times New Roman" w:hAnsi="Times New Roman" w:cs="Times New Roman"/>
          <w:sz w:val="28"/>
          <w:szCs w:val="24"/>
          <w:lang w:eastAsia="ru-RU"/>
        </w:rPr>
        <w:t xml:space="preserve"> Популяция мышей, обитавших на определённой территории, после постройки здесь канала была разделена на две популяции -  А и Б. Среда </w:t>
      </w:r>
      <w:r w:rsidR="00E20421" w:rsidRPr="00905CF3">
        <w:rPr>
          <w:rFonts w:ascii="Times New Roman" w:eastAsia="Times New Roman" w:hAnsi="Times New Roman" w:cs="Times New Roman"/>
          <w:sz w:val="28"/>
          <w:szCs w:val="24"/>
          <w:lang w:eastAsia="ru-RU"/>
        </w:rPr>
        <w:lastRenderedPageBreak/>
        <w:t>обитания для мышей популяции Б осталась без изменений, а среда обитания для популяции А сильно изменилась. Интенсивность микроэволюции в популяции А будет:</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медленнее, чем у популяции Б</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значительно быстрее, чем у популяции Б</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вначале медленнее, чем у популяции Б, затем постоянная</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вначале медленнее, чем у популяции Б, а потом быстрее</w:t>
      </w:r>
    </w:p>
    <w:p w:rsidR="00E20421" w:rsidRPr="00905CF3" w:rsidRDefault="005F1025" w:rsidP="00D94037">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42</w:t>
      </w:r>
      <w:r w:rsidR="00E20421" w:rsidRPr="00905CF3">
        <w:rPr>
          <w:rFonts w:ascii="Times New Roman" w:eastAsia="Times New Roman" w:hAnsi="Times New Roman" w:cs="Times New Roman"/>
          <w:sz w:val="28"/>
          <w:szCs w:val="24"/>
          <w:lang w:eastAsia="ru-RU"/>
        </w:rPr>
        <w:t xml:space="preserve"> В наименьшей степени связано с чи</w:t>
      </w:r>
      <w:r w:rsidR="00D94037">
        <w:rPr>
          <w:rFonts w:ascii="Times New Roman" w:eastAsia="Times New Roman" w:hAnsi="Times New Roman" w:cs="Times New Roman"/>
          <w:sz w:val="28"/>
          <w:szCs w:val="24"/>
          <w:lang w:eastAsia="ru-RU"/>
        </w:rPr>
        <w:t xml:space="preserve">сленностью популяции действие </w:t>
      </w:r>
      <w:r w:rsidR="00E20421" w:rsidRPr="00905CF3">
        <w:rPr>
          <w:rFonts w:ascii="Times New Roman" w:eastAsia="Times New Roman" w:hAnsi="Times New Roman" w:cs="Times New Roman"/>
          <w:sz w:val="28"/>
          <w:szCs w:val="24"/>
          <w:lang w:eastAsia="ru-RU"/>
        </w:rPr>
        <w:t xml:space="preserve"> фактора:</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 xml:space="preserve"> </w:t>
      </w:r>
      <w:r w:rsidR="00D94037">
        <w:rPr>
          <w:rFonts w:ascii="Times New Roman" w:eastAsia="Times New Roman" w:hAnsi="Times New Roman" w:cs="Times New Roman"/>
          <w:sz w:val="28"/>
          <w:szCs w:val="24"/>
          <w:lang w:eastAsia="ru-RU"/>
        </w:rPr>
        <w:t>1)</w:t>
      </w:r>
      <w:r w:rsidRPr="00905CF3">
        <w:rPr>
          <w:rFonts w:ascii="Times New Roman" w:eastAsia="Times New Roman" w:hAnsi="Times New Roman" w:cs="Times New Roman"/>
          <w:sz w:val="28"/>
          <w:szCs w:val="24"/>
          <w:lang w:eastAsia="ru-RU"/>
        </w:rPr>
        <w:t xml:space="preserve"> паразитизма</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 xml:space="preserve"> </w:t>
      </w:r>
      <w:r w:rsidR="00D94037">
        <w:rPr>
          <w:rFonts w:ascii="Times New Roman" w:eastAsia="Times New Roman" w:hAnsi="Times New Roman" w:cs="Times New Roman"/>
          <w:sz w:val="28"/>
          <w:szCs w:val="24"/>
          <w:lang w:eastAsia="ru-RU"/>
        </w:rPr>
        <w:t>2)</w:t>
      </w:r>
      <w:r w:rsidRPr="00905CF3">
        <w:rPr>
          <w:rFonts w:ascii="Times New Roman" w:eastAsia="Times New Roman" w:hAnsi="Times New Roman" w:cs="Times New Roman"/>
          <w:sz w:val="28"/>
          <w:szCs w:val="24"/>
          <w:lang w:eastAsia="ru-RU"/>
        </w:rPr>
        <w:t xml:space="preserve"> накопления отходов жизнедеятельности</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 xml:space="preserve"> </w:t>
      </w:r>
      <w:r w:rsidR="00D94037">
        <w:rPr>
          <w:rFonts w:ascii="Times New Roman" w:eastAsia="Times New Roman" w:hAnsi="Times New Roman" w:cs="Times New Roman"/>
          <w:sz w:val="28"/>
          <w:szCs w:val="24"/>
          <w:lang w:eastAsia="ru-RU"/>
        </w:rPr>
        <w:t>3)</w:t>
      </w:r>
      <w:r w:rsidRPr="00905CF3">
        <w:rPr>
          <w:rFonts w:ascii="Times New Roman" w:eastAsia="Times New Roman" w:hAnsi="Times New Roman" w:cs="Times New Roman"/>
          <w:sz w:val="28"/>
          <w:szCs w:val="24"/>
          <w:lang w:eastAsia="ru-RU"/>
        </w:rPr>
        <w:t xml:space="preserve"> хищничества</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 xml:space="preserve"> </w:t>
      </w:r>
      <w:r w:rsidR="00D94037">
        <w:rPr>
          <w:rFonts w:ascii="Times New Roman" w:eastAsia="Times New Roman" w:hAnsi="Times New Roman" w:cs="Times New Roman"/>
          <w:sz w:val="28"/>
          <w:szCs w:val="24"/>
          <w:lang w:eastAsia="ru-RU"/>
        </w:rPr>
        <w:t>4)</w:t>
      </w:r>
      <w:r w:rsidRPr="00905CF3">
        <w:rPr>
          <w:rFonts w:ascii="Times New Roman" w:eastAsia="Times New Roman" w:hAnsi="Times New Roman" w:cs="Times New Roman"/>
          <w:sz w:val="28"/>
          <w:szCs w:val="24"/>
          <w:lang w:eastAsia="ru-RU"/>
        </w:rPr>
        <w:t xml:space="preserve"> суровой зимы</w:t>
      </w:r>
    </w:p>
    <w:p w:rsidR="00E20421" w:rsidRPr="00905CF3" w:rsidRDefault="005F1025" w:rsidP="00D94037">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43</w:t>
      </w:r>
      <w:r w:rsidR="00E20421" w:rsidRPr="00905CF3">
        <w:rPr>
          <w:rFonts w:ascii="Times New Roman" w:eastAsia="Times New Roman" w:hAnsi="Times New Roman" w:cs="Times New Roman"/>
          <w:sz w:val="28"/>
          <w:szCs w:val="24"/>
          <w:lang w:eastAsia="ru-RU"/>
        </w:rPr>
        <w:t xml:space="preserve"> Популяция может увеличивать численность экспоненциально ( то есть численность популяции увеличивается с возрастающей скоростью):</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когда ограничена только пища</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при освоении новых мест обитания</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только в случае отсутствия хищников</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только в лабораторных условиях</w:t>
      </w:r>
    </w:p>
    <w:p w:rsidR="00E20421" w:rsidRPr="00905CF3" w:rsidRDefault="005F1025" w:rsidP="00D94037">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44</w:t>
      </w:r>
      <w:r w:rsidR="00E20421" w:rsidRPr="00905CF3">
        <w:rPr>
          <w:rFonts w:ascii="Times New Roman" w:eastAsia="Times New Roman" w:hAnsi="Times New Roman" w:cs="Times New Roman"/>
          <w:sz w:val="28"/>
          <w:szCs w:val="24"/>
          <w:lang w:eastAsia="ru-RU"/>
        </w:rPr>
        <w:t xml:space="preserve"> Число особей вида на единицу площади или на единицу объёма жизненного пространства показывает:</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видовое разнообразие</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плодовитость</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плотность популяции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обилие популяции</w:t>
      </w:r>
    </w:p>
    <w:p w:rsidR="00E20421" w:rsidRPr="00905CF3" w:rsidRDefault="005F1025" w:rsidP="00D94037">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45</w:t>
      </w:r>
      <w:r w:rsidR="00E20421" w:rsidRPr="00905CF3">
        <w:rPr>
          <w:rFonts w:ascii="Times New Roman" w:eastAsia="Times New Roman" w:hAnsi="Times New Roman" w:cs="Times New Roman"/>
          <w:sz w:val="28"/>
          <w:szCs w:val="24"/>
          <w:lang w:eastAsia="ru-RU"/>
        </w:rPr>
        <w:t xml:space="preserve"> Общее число особей популяции, или общая масса особей на определённой территории, - это:</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индекс численности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обилие популяции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плотность популяции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4)</w:t>
      </w:r>
      <w:r w:rsidR="00E20421" w:rsidRPr="00905CF3">
        <w:rPr>
          <w:rFonts w:ascii="Times New Roman" w:eastAsia="Times New Roman" w:hAnsi="Times New Roman" w:cs="Times New Roman"/>
          <w:sz w:val="28"/>
          <w:szCs w:val="24"/>
          <w:lang w:eastAsia="ru-RU"/>
        </w:rPr>
        <w:t xml:space="preserve"> экологическая пирамида</w:t>
      </w:r>
    </w:p>
    <w:p w:rsidR="00E20421" w:rsidRPr="00905CF3" w:rsidRDefault="005F1025" w:rsidP="00D94037">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46</w:t>
      </w:r>
      <w:r w:rsidR="00E20421" w:rsidRPr="00905CF3">
        <w:rPr>
          <w:rFonts w:ascii="Times New Roman" w:eastAsia="Times New Roman" w:hAnsi="Times New Roman" w:cs="Times New Roman"/>
          <w:sz w:val="28"/>
          <w:szCs w:val="24"/>
          <w:lang w:eastAsia="ru-RU"/>
        </w:rPr>
        <w:t xml:space="preserve"> Соотношение особей популяции по возрастному состоянию называют:</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средней продолжительностью жизни особей в популяции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возрастным спектром популяции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физиологической плодовитостью</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экологической рождаемостью</w:t>
      </w:r>
    </w:p>
    <w:p w:rsidR="00E20421" w:rsidRPr="00905CF3" w:rsidRDefault="005F1025" w:rsidP="00D94037">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47</w:t>
      </w:r>
      <w:r w:rsidR="00E20421" w:rsidRPr="00905CF3">
        <w:rPr>
          <w:rFonts w:ascii="Times New Roman" w:eastAsia="Times New Roman" w:hAnsi="Times New Roman" w:cs="Times New Roman"/>
          <w:sz w:val="28"/>
          <w:szCs w:val="24"/>
          <w:lang w:eastAsia="ru-RU"/>
        </w:rPr>
        <w:t xml:space="preserve"> На схемах показана возрастная структура популяций. Какая из популяций  наиболее жизнеспособна?</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Возрастные группы:</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1 - закончившие размножение</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2 - размножающиеся</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3 - молодые</w:t>
      </w:r>
    </w:p>
    <w:p w:rsidR="00E20421" w:rsidRPr="00905CF3" w:rsidRDefault="00E20421" w:rsidP="00804DF1">
      <w:pPr>
        <w:spacing w:after="0" w:line="360" w:lineRule="auto"/>
        <w:ind w:firstLine="709"/>
        <w:rPr>
          <w:rFonts w:ascii="Times New Roman" w:eastAsia="Times New Roman" w:hAnsi="Times New Roman" w:cs="Times New Roman"/>
          <w:sz w:val="28"/>
          <w:szCs w:val="24"/>
          <w:lang w:eastAsia="ru-RU"/>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337"/>
        <w:gridCol w:w="335"/>
        <w:gridCol w:w="436"/>
        <w:gridCol w:w="335"/>
        <w:gridCol w:w="335"/>
        <w:gridCol w:w="334"/>
        <w:gridCol w:w="1641"/>
        <w:gridCol w:w="334"/>
        <w:gridCol w:w="334"/>
        <w:gridCol w:w="1245"/>
        <w:gridCol w:w="334"/>
        <w:gridCol w:w="334"/>
        <w:gridCol w:w="334"/>
        <w:gridCol w:w="334"/>
        <w:gridCol w:w="727"/>
        <w:gridCol w:w="334"/>
        <w:gridCol w:w="334"/>
      </w:tblGrid>
      <w:tr w:rsidR="00E20421" w:rsidRPr="00905CF3" w:rsidTr="00A5122D">
        <w:trPr>
          <w:cantSplit/>
          <w:trHeight w:val="650"/>
        </w:trPr>
        <w:tc>
          <w:tcPr>
            <w:tcW w:w="356" w:type="dxa"/>
            <w:vMerge w:val="restart"/>
            <w:tcBorders>
              <w:top w:val="nil"/>
              <w:left w:val="nil"/>
              <w:right w:val="nil"/>
            </w:tcBorders>
          </w:tcPr>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1</w:t>
            </w: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2</w:t>
            </w: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3</w:t>
            </w:r>
          </w:p>
        </w:tc>
        <w:tc>
          <w:tcPr>
            <w:tcW w:w="360" w:type="dxa"/>
            <w:vMerge w:val="restart"/>
            <w:tcBorders>
              <w:top w:val="nil"/>
              <w:left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tcBorders>
              <w:top w:val="nil"/>
              <w:left w:val="nil"/>
              <w:bottom w:val="single" w:sz="4" w:space="0" w:color="auto"/>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452" w:type="dxa"/>
            <w:tcBorders>
              <w:bottom w:val="single" w:sz="4" w:space="0" w:color="auto"/>
            </w:tcBorders>
          </w:tcPr>
          <w:p w:rsidR="00E20421" w:rsidRPr="00905CF3" w:rsidRDefault="00A5122D" w:rsidP="00A5122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358" w:type="dxa"/>
            <w:tcBorders>
              <w:top w:val="nil"/>
              <w:bottom w:val="single" w:sz="4" w:space="0" w:color="auto"/>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val="restart"/>
            <w:tcBorders>
              <w:top w:val="nil"/>
              <w:left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val="restart"/>
            <w:tcBorders>
              <w:top w:val="nil"/>
              <w:left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1761" w:type="dxa"/>
            <w:tcBorders>
              <w:bottom w:val="single" w:sz="4" w:space="0" w:color="auto"/>
            </w:tcBorders>
          </w:tcPr>
          <w:p w:rsidR="00E20421" w:rsidRPr="00905CF3" w:rsidRDefault="00A5122D" w:rsidP="00804DF1">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358" w:type="dxa"/>
            <w:vMerge w:val="restart"/>
            <w:tcBorders>
              <w:top w:val="nil"/>
              <w:bottom w:val="nil"/>
              <w:right w:val="single" w:sz="4" w:space="0" w:color="auto"/>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2147" w:type="dxa"/>
            <w:gridSpan w:val="3"/>
            <w:tcBorders>
              <w:left w:val="single" w:sz="4" w:space="0" w:color="auto"/>
              <w:bottom w:val="single" w:sz="4" w:space="0" w:color="auto"/>
            </w:tcBorders>
          </w:tcPr>
          <w:p w:rsidR="00E20421" w:rsidRPr="00905CF3" w:rsidRDefault="00A5122D" w:rsidP="00A5122D">
            <w:pPr>
              <w:spacing w:after="0" w:line="240" w:lineRule="auto"/>
              <w:ind w:hanging="41"/>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358" w:type="dxa"/>
            <w:vMerge w:val="restart"/>
            <w:tcBorders>
              <w:top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2239" w:type="dxa"/>
            <w:gridSpan w:val="5"/>
            <w:tcBorders>
              <w:bottom w:val="single" w:sz="4" w:space="0" w:color="auto"/>
            </w:tcBorders>
          </w:tcPr>
          <w:p w:rsidR="00E20421" w:rsidRPr="00905CF3" w:rsidRDefault="00A5122D" w:rsidP="00A5122D">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E20421" w:rsidRPr="00905CF3" w:rsidTr="00A5122D">
        <w:trPr>
          <w:cantSplit/>
        </w:trPr>
        <w:tc>
          <w:tcPr>
            <w:tcW w:w="356" w:type="dxa"/>
            <w:vMerge/>
            <w:tcBorders>
              <w:left w:val="nil"/>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p>
        </w:tc>
        <w:tc>
          <w:tcPr>
            <w:tcW w:w="360" w:type="dxa"/>
            <w:vMerge/>
            <w:tcBorders>
              <w:left w:val="nil"/>
              <w:bottom w:val="nil"/>
              <w:right w:val="single" w:sz="4" w:space="0" w:color="auto"/>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val="restart"/>
            <w:tcBorders>
              <w:left w:val="single" w:sz="4" w:space="0" w:color="auto"/>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452" w:type="dxa"/>
            <w:tcBorders>
              <w:left w:val="nil"/>
              <w:bottom w:val="nil"/>
              <w:right w:val="nil"/>
            </w:tcBorders>
          </w:tcPr>
          <w:p w:rsidR="00E20421" w:rsidRPr="00905CF3" w:rsidRDefault="00A5122D" w:rsidP="00A5122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358" w:type="dxa"/>
            <w:vMerge w:val="restart"/>
            <w:tcBorders>
              <w:left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left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1761" w:type="dxa"/>
            <w:vMerge w:val="restart"/>
          </w:tcPr>
          <w:p w:rsidR="00E20421" w:rsidRPr="00905CF3" w:rsidRDefault="00A5122D" w:rsidP="00804DF1">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358" w:type="dxa"/>
            <w:vMerge/>
            <w:tcBorders>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val="restart"/>
            <w:tcBorders>
              <w:lef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1431" w:type="dxa"/>
            <w:vMerge w:val="restart"/>
          </w:tcPr>
          <w:p w:rsidR="00E20421" w:rsidRPr="00905CF3" w:rsidRDefault="00A5122D" w:rsidP="00A5122D">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358" w:type="dxa"/>
            <w:vMerge w:val="restart"/>
            <w:tcBorders>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left w:val="nil"/>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val="restart"/>
            <w:tcBorders>
              <w:left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1523" w:type="dxa"/>
            <w:gridSpan w:val="3"/>
            <w:vMerge w:val="restart"/>
          </w:tcPr>
          <w:p w:rsidR="00E20421" w:rsidRPr="00905CF3" w:rsidRDefault="00A5122D" w:rsidP="00A5122D">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358" w:type="dxa"/>
            <w:vMerge w:val="restart"/>
            <w:tcBorders>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r>
      <w:tr w:rsidR="00E20421" w:rsidRPr="00905CF3" w:rsidTr="00A5122D">
        <w:trPr>
          <w:cantSplit/>
        </w:trPr>
        <w:tc>
          <w:tcPr>
            <w:tcW w:w="356" w:type="dxa"/>
            <w:vMerge/>
            <w:tcBorders>
              <w:left w:val="nil"/>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p>
        </w:tc>
        <w:tc>
          <w:tcPr>
            <w:tcW w:w="360" w:type="dxa"/>
            <w:tcBorders>
              <w:top w:val="nil"/>
              <w:lef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452" w:type="dxa"/>
            <w:tcBorders>
              <w:top w:val="nil"/>
              <w:left w:val="nil"/>
              <w:right w:val="nil"/>
            </w:tcBorders>
          </w:tcPr>
          <w:p w:rsidR="00E20421" w:rsidRPr="00905CF3" w:rsidRDefault="00E20421" w:rsidP="00A5122D">
            <w:pPr>
              <w:spacing w:after="0" w:line="240" w:lineRule="auto"/>
              <w:rPr>
                <w:rFonts w:ascii="Times New Roman" w:eastAsia="Times New Roman" w:hAnsi="Times New Roman" w:cs="Times New Roman"/>
                <w:sz w:val="28"/>
                <w:szCs w:val="24"/>
                <w:lang w:eastAsia="ru-RU"/>
              </w:rPr>
            </w:pPr>
          </w:p>
        </w:tc>
        <w:tc>
          <w:tcPr>
            <w:tcW w:w="358" w:type="dxa"/>
            <w:vMerge/>
            <w:tcBorders>
              <w:left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tcBorders>
              <w:top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left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1761" w:type="dxa"/>
            <w:vMerge/>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lef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1431" w:type="dxa"/>
            <w:vMerge/>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left w:val="nil"/>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left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1523" w:type="dxa"/>
            <w:gridSpan w:val="3"/>
            <w:vMerge/>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r>
      <w:tr w:rsidR="00E20421" w:rsidRPr="00905CF3" w:rsidTr="00A5122D">
        <w:trPr>
          <w:cantSplit/>
          <w:trHeight w:val="650"/>
        </w:trPr>
        <w:tc>
          <w:tcPr>
            <w:tcW w:w="356" w:type="dxa"/>
            <w:vMerge/>
            <w:tcBorders>
              <w:left w:val="nil"/>
              <w:bottom w:val="nil"/>
              <w:right w:val="single" w:sz="4" w:space="0" w:color="auto"/>
            </w:tcBorders>
          </w:tcPr>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p>
        </w:tc>
        <w:tc>
          <w:tcPr>
            <w:tcW w:w="1886" w:type="dxa"/>
            <w:gridSpan w:val="5"/>
            <w:tcBorders>
              <w:left w:val="single" w:sz="4" w:space="0" w:color="auto"/>
              <w:bottom w:val="single" w:sz="4" w:space="0" w:color="auto"/>
            </w:tcBorders>
          </w:tcPr>
          <w:p w:rsidR="00E20421" w:rsidRPr="00905CF3" w:rsidRDefault="00A5122D" w:rsidP="00804DF1">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358" w:type="dxa"/>
            <w:vMerge/>
            <w:tcBorders>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1761" w:type="dxa"/>
            <w:tcBorders>
              <w:bottom w:val="single" w:sz="4" w:space="0" w:color="auto"/>
            </w:tcBorders>
          </w:tcPr>
          <w:p w:rsidR="00E20421" w:rsidRPr="00905CF3" w:rsidRDefault="00A5122D" w:rsidP="00804DF1">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358" w:type="dxa"/>
            <w:vMerge/>
            <w:tcBorders>
              <w:bottom w:val="nil"/>
              <w:right w:val="single" w:sz="4" w:space="0" w:color="auto"/>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2147" w:type="dxa"/>
            <w:gridSpan w:val="3"/>
            <w:tcBorders>
              <w:left w:val="single" w:sz="4" w:space="0" w:color="auto"/>
              <w:bottom w:val="single" w:sz="4" w:space="0" w:color="auto"/>
            </w:tcBorders>
          </w:tcPr>
          <w:p w:rsidR="00E20421" w:rsidRPr="00905CF3" w:rsidRDefault="00A5122D" w:rsidP="00A5122D">
            <w:pPr>
              <w:spacing w:after="0" w:line="240" w:lineRule="auto"/>
              <w:ind w:hanging="41"/>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358" w:type="dxa"/>
            <w:vMerge/>
            <w:tcBorders>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left w:val="nil"/>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tcBorders>
              <w:left w:val="nil"/>
              <w:bottom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807" w:type="dxa"/>
            <w:tcBorders>
              <w:bottom w:val="single" w:sz="4" w:space="0" w:color="auto"/>
            </w:tcBorders>
          </w:tcPr>
          <w:p w:rsidR="00E20421" w:rsidRPr="00905CF3" w:rsidRDefault="00A5122D" w:rsidP="00A5122D">
            <w:pPr>
              <w:spacing w:after="0" w:line="240" w:lineRule="auto"/>
              <w:ind w:hanging="1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358" w:type="dxa"/>
            <w:tcBorders>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c>
          <w:tcPr>
            <w:tcW w:w="358" w:type="dxa"/>
            <w:vMerge/>
            <w:tcBorders>
              <w:left w:val="nil"/>
              <w:bottom w:val="nil"/>
              <w:right w:val="nil"/>
            </w:tcBorders>
          </w:tcPr>
          <w:p w:rsidR="00E20421" w:rsidRPr="00905CF3" w:rsidRDefault="00E20421" w:rsidP="00804DF1">
            <w:pPr>
              <w:spacing w:after="0" w:line="240" w:lineRule="auto"/>
              <w:ind w:firstLine="709"/>
              <w:rPr>
                <w:rFonts w:ascii="Times New Roman" w:eastAsia="Times New Roman" w:hAnsi="Times New Roman" w:cs="Times New Roman"/>
                <w:sz w:val="28"/>
                <w:szCs w:val="24"/>
                <w:lang w:eastAsia="ru-RU"/>
              </w:rPr>
            </w:pPr>
          </w:p>
        </w:tc>
      </w:tr>
    </w:tbl>
    <w:p w:rsidR="00E20421" w:rsidRPr="00905CF3" w:rsidRDefault="00E20421" w:rsidP="00804DF1">
      <w:pPr>
        <w:spacing w:after="0" w:line="36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 xml:space="preserve">                а                                 б                               в                                  г</w:t>
      </w:r>
    </w:p>
    <w:p w:rsidR="00E20421" w:rsidRPr="00905CF3" w:rsidRDefault="00E20421" w:rsidP="00804DF1">
      <w:pPr>
        <w:spacing w:after="0" w:line="360" w:lineRule="auto"/>
        <w:ind w:firstLine="709"/>
        <w:rPr>
          <w:rFonts w:ascii="Times New Roman" w:eastAsia="Times New Roman" w:hAnsi="Times New Roman" w:cs="Times New Roman"/>
          <w:b/>
          <w:bCs/>
          <w:sz w:val="28"/>
          <w:szCs w:val="24"/>
          <w:lang w:eastAsia="ru-RU"/>
        </w:rPr>
      </w:pPr>
    </w:p>
    <w:p w:rsidR="00E20421" w:rsidRPr="00905CF3" w:rsidRDefault="005F1025" w:rsidP="00804DF1">
      <w:pPr>
        <w:spacing w:after="0" w:line="36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48</w:t>
      </w:r>
      <w:r w:rsidR="00E20421" w:rsidRPr="00905CF3">
        <w:rPr>
          <w:rFonts w:ascii="Times New Roman" w:eastAsia="Times New Roman" w:hAnsi="Times New Roman" w:cs="Times New Roman"/>
          <w:sz w:val="28"/>
          <w:szCs w:val="24"/>
          <w:lang w:eastAsia="ru-RU"/>
        </w:rPr>
        <w:t xml:space="preserve"> Представленная кривая выживания характерна для видов, у которых:</w:t>
      </w:r>
    </w:p>
    <w:p w:rsidR="00E20421" w:rsidRPr="00905CF3" w:rsidRDefault="0042464E" w:rsidP="00804DF1">
      <w:pPr>
        <w:spacing w:after="0" w:line="240" w:lineRule="auto"/>
        <w:ind w:firstLine="709"/>
        <w:rPr>
          <w:rFonts w:ascii="Times New Roman" w:eastAsia="Times New Roman" w:hAnsi="Times New Roman" w:cs="Times New Roman"/>
          <w:b/>
          <w:bCs/>
          <w:sz w:val="28"/>
          <w:szCs w:val="24"/>
          <w:lang w:eastAsia="ru-RU"/>
        </w:rPr>
      </w:pPr>
      <w:r>
        <w:rPr>
          <w:rFonts w:ascii="Times New Roman" w:eastAsia="Times New Roman" w:hAnsi="Times New Roman" w:cs="Times New Roman"/>
          <w:b/>
          <w:bCs/>
          <w:noProof/>
          <w:sz w:val="20"/>
          <w:szCs w:val="24"/>
          <w:lang w:eastAsia="ru-RU"/>
        </w:rPr>
        <mc:AlternateContent>
          <mc:Choice Requires="wps">
            <w:drawing>
              <wp:anchor distT="0" distB="0" distL="114300" distR="114300" simplePos="0" relativeHeight="251661312" behindDoc="0" locked="0" layoutInCell="1" allowOverlap="1">
                <wp:simplePos x="0" y="0"/>
                <wp:positionH relativeFrom="column">
                  <wp:posOffset>1955800</wp:posOffset>
                </wp:positionH>
                <wp:positionV relativeFrom="paragraph">
                  <wp:posOffset>108585</wp:posOffset>
                </wp:positionV>
                <wp:extent cx="3378200" cy="1345565"/>
                <wp:effectExtent l="0" t="0" r="12700" b="26035"/>
                <wp:wrapNone/>
                <wp:docPr id="7"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345565"/>
                        </a:xfrm>
                        <a:custGeom>
                          <a:avLst/>
                          <a:gdLst>
                            <a:gd name="T0" fmla="*/ 40 w 5320"/>
                            <a:gd name="T1" fmla="*/ 0 h 2119"/>
                            <a:gd name="T2" fmla="*/ 40 w 5320"/>
                            <a:gd name="T3" fmla="*/ 652 h 2119"/>
                            <a:gd name="T4" fmla="*/ 280 w 5320"/>
                            <a:gd name="T5" fmla="*/ 1467 h 2119"/>
                            <a:gd name="T6" fmla="*/ 1240 w 5320"/>
                            <a:gd name="T7" fmla="*/ 1956 h 2119"/>
                            <a:gd name="T8" fmla="*/ 5320 w 5320"/>
                            <a:gd name="T9" fmla="*/ 2119 h 2119"/>
                          </a:gdLst>
                          <a:ahLst/>
                          <a:cxnLst>
                            <a:cxn ang="0">
                              <a:pos x="T0" y="T1"/>
                            </a:cxn>
                            <a:cxn ang="0">
                              <a:pos x="T2" y="T3"/>
                            </a:cxn>
                            <a:cxn ang="0">
                              <a:pos x="T4" y="T5"/>
                            </a:cxn>
                            <a:cxn ang="0">
                              <a:pos x="T6" y="T7"/>
                            </a:cxn>
                            <a:cxn ang="0">
                              <a:pos x="T8" y="T9"/>
                            </a:cxn>
                          </a:cxnLst>
                          <a:rect l="0" t="0" r="r" b="b"/>
                          <a:pathLst>
                            <a:path w="5320" h="2119">
                              <a:moveTo>
                                <a:pt x="40" y="0"/>
                              </a:moveTo>
                              <a:cubicBezTo>
                                <a:pt x="20" y="204"/>
                                <a:pt x="0" y="408"/>
                                <a:pt x="40" y="652"/>
                              </a:cubicBezTo>
                              <a:cubicBezTo>
                                <a:pt x="80" y="896"/>
                                <a:pt x="80" y="1250"/>
                                <a:pt x="280" y="1467"/>
                              </a:cubicBezTo>
                              <a:cubicBezTo>
                                <a:pt x="480" y="1684"/>
                                <a:pt x="400" y="1847"/>
                                <a:pt x="1240" y="1956"/>
                              </a:cubicBezTo>
                              <a:cubicBezTo>
                                <a:pt x="2080" y="2065"/>
                                <a:pt x="3700" y="2092"/>
                                <a:pt x="5320" y="21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D8C6B" id="Полилиния 5" o:spid="_x0000_s1026" style="position:absolute;margin-left:154pt;margin-top:8.55pt;width:266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0,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" path="m40,c20,204,,408,40,652v40,244,40,598,240,815c480,1684,400,1847,1240,1956v840,109,2460,136,4080,163e" filled="f">
                <v:path arrowok="t" o:connecttype="custom" o:connectlocs="25400,0;25400,414020;177800,931545;787400,1242060;3378200,1345565" o:connectangles="0,0,0,0,0"/>
              </v:shape>
            </w:pict>
          </mc:Fallback>
        </mc:AlternateContent>
      </w:r>
      <w:r>
        <w:rPr>
          <w:rFonts w:ascii="Times New Roman" w:eastAsia="Times New Roman" w:hAnsi="Times New Roman" w:cs="Times New Roman"/>
          <w:b/>
          <w:bCs/>
          <w:noProof/>
          <w:sz w:val="20"/>
          <w:szCs w:val="24"/>
          <w:lang w:eastAsia="ru-RU"/>
        </w:rPr>
        <mc:AlternateContent>
          <mc:Choice Requires="wps">
            <w:drawing>
              <wp:anchor distT="0" distB="0" distL="114299" distR="114299" simplePos="0" relativeHeight="251660288" behindDoc="0" locked="0" layoutInCell="1" allowOverlap="1">
                <wp:simplePos x="0" y="0"/>
                <wp:positionH relativeFrom="column">
                  <wp:posOffset>1828799</wp:posOffset>
                </wp:positionH>
                <wp:positionV relativeFrom="paragraph">
                  <wp:posOffset>5080</wp:posOffset>
                </wp:positionV>
                <wp:extent cx="0" cy="1552575"/>
                <wp:effectExtent l="76200" t="38100" r="57150" b="9525"/>
                <wp:wrapNone/>
                <wp:docPr id="6"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2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B2F18" id="Прямая соединительная линия 4"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4pt" to="2in,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">
                <v:stroke endarrow="block"/>
              </v:line>
            </w:pict>
          </mc:Fallback>
        </mc:AlternateContent>
      </w:r>
      <w:r w:rsidR="00E20421" w:rsidRPr="00905CF3">
        <w:rPr>
          <w:rFonts w:ascii="Times New Roman" w:eastAsia="Times New Roman" w:hAnsi="Times New Roman" w:cs="Times New Roman"/>
          <w:b/>
          <w:bCs/>
          <w:sz w:val="28"/>
          <w:szCs w:val="24"/>
          <w:lang w:eastAsia="ru-RU"/>
        </w:rPr>
        <w:t xml:space="preserve">     </w:t>
      </w: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 xml:space="preserve">              Число</w:t>
      </w: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 xml:space="preserve">               выживающих</w:t>
      </w: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 xml:space="preserve">               особей</w:t>
      </w: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 xml:space="preserve">                </w:t>
      </w: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p>
    <w:p w:rsidR="00E20421" w:rsidRPr="00905CF3" w:rsidRDefault="00E20421" w:rsidP="00804DF1">
      <w:pPr>
        <w:spacing w:after="0" w:line="24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 xml:space="preserve">      </w:t>
      </w:r>
    </w:p>
    <w:p w:rsidR="00E20421" w:rsidRPr="00905CF3" w:rsidRDefault="0042464E" w:rsidP="00804DF1">
      <w:pPr>
        <w:spacing w:after="0" w:line="240" w:lineRule="auto"/>
        <w:ind w:firstLine="709"/>
        <w:rPr>
          <w:rFonts w:ascii="Times New Roman" w:eastAsia="Times New Roman" w:hAnsi="Times New Roman" w:cs="Times New Roman"/>
          <w:b/>
          <w:bCs/>
          <w:sz w:val="28"/>
          <w:szCs w:val="24"/>
          <w:lang w:eastAsia="ru-RU"/>
        </w:rPr>
      </w:pPr>
      <w:r>
        <w:rPr>
          <w:rFonts w:ascii="Times New Roman" w:eastAsia="Times New Roman" w:hAnsi="Times New Roman" w:cs="Times New Roman"/>
          <w:b/>
          <w:bCs/>
          <w:noProof/>
          <w:sz w:val="20"/>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1828800</wp:posOffset>
                </wp:positionH>
                <wp:positionV relativeFrom="paragraph">
                  <wp:posOffset>126364</wp:posOffset>
                </wp:positionV>
                <wp:extent cx="3581400" cy="0"/>
                <wp:effectExtent l="0" t="76200" r="19050" b="95250"/>
                <wp:wrapNone/>
                <wp:docPr id="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20F1"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9.95pt" to="42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">
                <v:stroke endarrow="block"/>
              </v:line>
            </w:pict>
          </mc:Fallback>
        </mc:AlternateContent>
      </w:r>
    </w:p>
    <w:p w:rsidR="00E20421" w:rsidRPr="00905CF3" w:rsidRDefault="00E20421" w:rsidP="00804DF1">
      <w:pPr>
        <w:spacing w:after="0" w:line="360" w:lineRule="auto"/>
        <w:ind w:firstLine="709"/>
        <w:rPr>
          <w:rFonts w:ascii="Times New Roman" w:eastAsia="Times New Roman" w:hAnsi="Times New Roman" w:cs="Times New Roman"/>
          <w:b/>
          <w:bCs/>
          <w:sz w:val="28"/>
          <w:szCs w:val="24"/>
          <w:lang w:eastAsia="ru-RU"/>
        </w:rPr>
      </w:pPr>
      <w:r w:rsidRPr="00905CF3">
        <w:rPr>
          <w:rFonts w:ascii="Times New Roman" w:eastAsia="Times New Roman" w:hAnsi="Times New Roman" w:cs="Times New Roman"/>
          <w:b/>
          <w:bCs/>
          <w:sz w:val="28"/>
          <w:szCs w:val="24"/>
          <w:lang w:eastAsia="ru-RU"/>
        </w:rPr>
        <w:t xml:space="preserve">                                                                 Время жизни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смертность резко повышается к концу жизни, а до этого она остаётся низкой</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2)</w:t>
      </w:r>
      <w:r w:rsidR="00E20421" w:rsidRPr="00905CF3">
        <w:rPr>
          <w:rFonts w:ascii="Times New Roman" w:eastAsia="Times New Roman" w:hAnsi="Times New Roman" w:cs="Times New Roman"/>
          <w:sz w:val="28"/>
          <w:szCs w:val="24"/>
          <w:lang w:eastAsia="ru-RU"/>
        </w:rPr>
        <w:t xml:space="preserve"> смертность очень высока только на ранних стадиях жизни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смертность высока и на ранних стадиях, и в конце жизни</w:t>
      </w:r>
    </w:p>
    <w:p w:rsidR="00E20421" w:rsidRPr="00905CF3" w:rsidRDefault="00D94037" w:rsidP="00804DF1">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смертность мало изменяется с возрастом и остаётся более или менеее одинаковой в течение всей жизни</w:t>
      </w:r>
    </w:p>
    <w:p w:rsidR="00E20421" w:rsidRPr="00905CF3" w:rsidRDefault="0042464E"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4384" behindDoc="0" locked="0" layoutInCell="1" allowOverlap="1">
                <wp:simplePos x="0" y="0"/>
                <wp:positionH relativeFrom="column">
                  <wp:posOffset>5814060</wp:posOffset>
                </wp:positionH>
                <wp:positionV relativeFrom="paragraph">
                  <wp:posOffset>45720</wp:posOffset>
                </wp:positionV>
                <wp:extent cx="76200" cy="103505"/>
                <wp:effectExtent l="19050" t="19050" r="38100" b="10795"/>
                <wp:wrapNone/>
                <wp:docPr id="3"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35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FC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457.8pt;margin-top:3.6pt;width:6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"/>
            </w:pict>
          </mc:Fallback>
        </mc:AlternateContent>
      </w: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2336" behindDoc="0" locked="0" layoutInCell="1" allowOverlap="1">
                <wp:simplePos x="0" y="0"/>
                <wp:positionH relativeFrom="column">
                  <wp:posOffset>5166360</wp:posOffset>
                </wp:positionH>
                <wp:positionV relativeFrom="paragraph">
                  <wp:posOffset>45720</wp:posOffset>
                </wp:positionV>
                <wp:extent cx="76200" cy="103505"/>
                <wp:effectExtent l="19050" t="19050" r="38100" b="10795"/>
                <wp:wrapNone/>
                <wp:docPr id="1"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35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48F8D" id="Равнобедренный треугольник 1" o:spid="_x0000_s1026" type="#_x0000_t5" style="position:absolute;margin-left:406.8pt;margin-top:3.6pt;width:6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"/>
            </w:pict>
          </mc:Fallback>
        </mc:AlternateContent>
      </w: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63360" behindDoc="0" locked="0" layoutInCell="1" allowOverlap="1">
                <wp:simplePos x="0" y="0"/>
                <wp:positionH relativeFrom="column">
                  <wp:posOffset>4766310</wp:posOffset>
                </wp:positionH>
                <wp:positionV relativeFrom="paragraph">
                  <wp:posOffset>45720</wp:posOffset>
                </wp:positionV>
                <wp:extent cx="76200" cy="103505"/>
                <wp:effectExtent l="19050" t="19050" r="38100" b="10795"/>
                <wp:wrapNone/>
                <wp:docPr id="2" name="Равнобедренный тре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35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0FF9D" id="Равнобедренный треугольник 2" o:spid="_x0000_s1026" type="#_x0000_t5" style="position:absolute;margin-left:375.3pt;margin-top:3.6pt;width:6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"/>
            </w:pict>
          </mc:Fallback>
        </mc:AlternateContent>
      </w:r>
      <w:r w:rsidR="00E20421" w:rsidRPr="00905CF3">
        <w:rPr>
          <w:rFonts w:ascii="Times New Roman" w:eastAsia="Times New Roman" w:hAnsi="Times New Roman" w:cs="Times New Roman"/>
          <w:sz w:val="28"/>
          <w:szCs w:val="24"/>
          <w:lang w:eastAsia="ru-RU"/>
        </w:rPr>
        <w:t>2.</w:t>
      </w:r>
      <w:r w:rsidR="005F1025" w:rsidRPr="00905CF3">
        <w:rPr>
          <w:rFonts w:ascii="Times New Roman" w:eastAsia="Times New Roman" w:hAnsi="Times New Roman" w:cs="Times New Roman"/>
          <w:sz w:val="28"/>
          <w:szCs w:val="24"/>
          <w:lang w:eastAsia="ru-RU"/>
        </w:rPr>
        <w:t>49</w:t>
      </w:r>
      <w:r w:rsidR="00E20421" w:rsidRPr="00905CF3">
        <w:rPr>
          <w:rFonts w:ascii="Times New Roman" w:eastAsia="Times New Roman" w:hAnsi="Times New Roman" w:cs="Times New Roman"/>
          <w:sz w:val="28"/>
          <w:szCs w:val="24"/>
          <w:lang w:eastAsia="ru-RU"/>
        </w:rPr>
        <w:t xml:space="preserve"> Если </w:t>
      </w:r>
      <w:r w:rsidR="00E20421" w:rsidRPr="00905CF3">
        <w:rPr>
          <w:rFonts w:ascii="Times New Roman" w:eastAsia="Times New Roman" w:hAnsi="Times New Roman" w:cs="Times New Roman"/>
          <w:sz w:val="28"/>
          <w:szCs w:val="24"/>
          <w:lang w:val="en-US" w:eastAsia="ru-RU"/>
        </w:rPr>
        <w:t>n</w:t>
      </w:r>
      <w:r w:rsidR="00E20421" w:rsidRPr="00905CF3">
        <w:rPr>
          <w:rFonts w:ascii="Times New Roman" w:eastAsia="Times New Roman" w:hAnsi="Times New Roman" w:cs="Times New Roman"/>
          <w:sz w:val="28"/>
          <w:szCs w:val="24"/>
          <w:lang w:eastAsia="ru-RU"/>
        </w:rPr>
        <w:t xml:space="preserve">  - число организмов,  </w:t>
      </w:r>
      <w:r w:rsidR="00E20421" w:rsidRPr="00905CF3">
        <w:rPr>
          <w:rFonts w:ascii="Times New Roman" w:eastAsia="Times New Roman" w:hAnsi="Times New Roman" w:cs="Times New Roman"/>
          <w:sz w:val="28"/>
          <w:szCs w:val="24"/>
          <w:lang w:val="en-US" w:eastAsia="ru-RU"/>
        </w:rPr>
        <w:t>t</w:t>
      </w:r>
      <w:r w:rsidR="00E20421" w:rsidRPr="00905CF3">
        <w:rPr>
          <w:rFonts w:ascii="Times New Roman" w:eastAsia="Times New Roman" w:hAnsi="Times New Roman" w:cs="Times New Roman"/>
          <w:sz w:val="28"/>
          <w:szCs w:val="24"/>
          <w:lang w:eastAsia="ru-RU"/>
        </w:rPr>
        <w:t xml:space="preserve"> - время, то формула</w:t>
      </w:r>
      <w:r w:rsidR="00A5122D">
        <w:rPr>
          <w:rFonts w:ascii="Times New Roman" w:eastAsia="Times New Roman" w:hAnsi="Times New Roman" w:cs="Times New Roman"/>
          <w:sz w:val="28"/>
          <w:szCs w:val="24"/>
          <w:lang w:eastAsia="ru-RU"/>
        </w:rPr>
        <w:t xml:space="preserve">   </w:t>
      </w:r>
      <w:r w:rsidR="00E20421" w:rsidRPr="00905CF3">
        <w:rPr>
          <w:rFonts w:ascii="Times New Roman" w:eastAsia="Times New Roman" w:hAnsi="Times New Roman" w:cs="Times New Roman"/>
          <w:sz w:val="28"/>
          <w:szCs w:val="24"/>
          <w:lang w:eastAsia="ru-RU"/>
        </w:rPr>
        <w:t xml:space="preserve">   </w:t>
      </w:r>
      <w:r w:rsidR="00E20421" w:rsidRPr="00905CF3">
        <w:rPr>
          <w:rFonts w:ascii="Times New Roman" w:eastAsia="Times New Roman" w:hAnsi="Times New Roman" w:cs="Times New Roman"/>
          <w:sz w:val="28"/>
          <w:szCs w:val="24"/>
          <w:lang w:val="en-US" w:eastAsia="ru-RU"/>
        </w:rPr>
        <w:t>n</w:t>
      </w:r>
      <w:r w:rsidR="00E20421" w:rsidRPr="00905CF3">
        <w:rPr>
          <w:rFonts w:ascii="Times New Roman" w:eastAsia="Times New Roman" w:hAnsi="Times New Roman" w:cs="Times New Roman"/>
          <w:sz w:val="28"/>
          <w:szCs w:val="24"/>
          <w:lang w:eastAsia="ru-RU"/>
        </w:rPr>
        <w:t xml:space="preserve"> /</w:t>
      </w:r>
      <w:r w:rsidR="00A5122D">
        <w:rPr>
          <w:rFonts w:ascii="Times New Roman" w:eastAsia="Times New Roman" w:hAnsi="Times New Roman" w:cs="Times New Roman"/>
          <w:sz w:val="28"/>
          <w:szCs w:val="24"/>
          <w:lang w:eastAsia="ru-RU"/>
        </w:rPr>
        <w:t xml:space="preserve">  </w:t>
      </w:r>
      <w:r w:rsidR="00E20421" w:rsidRPr="00905CF3">
        <w:rPr>
          <w:rFonts w:ascii="Times New Roman" w:eastAsia="Times New Roman" w:hAnsi="Times New Roman" w:cs="Times New Roman"/>
          <w:sz w:val="28"/>
          <w:szCs w:val="24"/>
          <w:lang w:eastAsia="ru-RU"/>
        </w:rPr>
        <w:t xml:space="preserve">   </w:t>
      </w:r>
      <w:r w:rsidR="00E20421" w:rsidRPr="00905CF3">
        <w:rPr>
          <w:rFonts w:ascii="Times New Roman" w:eastAsia="Times New Roman" w:hAnsi="Times New Roman" w:cs="Times New Roman"/>
          <w:sz w:val="28"/>
          <w:szCs w:val="24"/>
          <w:lang w:val="en-US" w:eastAsia="ru-RU"/>
        </w:rPr>
        <w:t>t</w:t>
      </w:r>
      <w:r w:rsidR="00E20421" w:rsidRPr="00905CF3">
        <w:rPr>
          <w:rFonts w:ascii="Times New Roman" w:eastAsia="Times New Roman" w:hAnsi="Times New Roman" w:cs="Times New Roman"/>
          <w:sz w:val="28"/>
          <w:szCs w:val="24"/>
          <w:lang w:eastAsia="ru-RU"/>
        </w:rPr>
        <w:t xml:space="preserve">  означает:</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среднюю скорость изменения числа организмов в расчёте на одну особь</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среднюю скорость изменения числа организмов во времени</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скорость роста популяции в процентах</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скорость изменения числа организмов за единицу времени на определённой территории</w:t>
      </w:r>
    </w:p>
    <w:p w:rsidR="00E20421" w:rsidRPr="00905CF3" w:rsidRDefault="005F1025" w:rsidP="00A5122D">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50</w:t>
      </w:r>
      <w:r w:rsidR="00E20421" w:rsidRPr="00905CF3">
        <w:rPr>
          <w:rFonts w:ascii="Times New Roman" w:eastAsia="Times New Roman" w:hAnsi="Times New Roman" w:cs="Times New Roman"/>
          <w:sz w:val="28"/>
          <w:szCs w:val="24"/>
          <w:lang w:eastAsia="ru-RU"/>
        </w:rPr>
        <w:t xml:space="preserve"> Численность популяции из года в год остаётся примерно одинаковой, потому что :</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каждый год погибает примерно одинаковое количество особей</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организмы размножаются более интенсивно при меньшей плотности и менее интенсивно при большей плотности</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организмы прекращают размножение, после того как численность популяции превысит средний уровень</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смертность и рождаемость примерно одинаковы</w:t>
      </w:r>
    </w:p>
    <w:p w:rsidR="00E20421" w:rsidRPr="00905CF3" w:rsidRDefault="005F1025" w:rsidP="00A5122D">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51</w:t>
      </w:r>
      <w:r w:rsidR="00E20421" w:rsidRPr="00905CF3">
        <w:rPr>
          <w:rFonts w:ascii="Times New Roman" w:eastAsia="Times New Roman" w:hAnsi="Times New Roman" w:cs="Times New Roman"/>
          <w:sz w:val="28"/>
          <w:szCs w:val="24"/>
          <w:lang w:eastAsia="ru-RU"/>
        </w:rPr>
        <w:t xml:space="preserve"> Заяц - беляк и заяц - русак, обитающие в одном лесу, составляют:</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E20421" w:rsidRPr="00905CF3">
        <w:rPr>
          <w:rFonts w:ascii="Times New Roman" w:eastAsia="Times New Roman" w:hAnsi="Times New Roman" w:cs="Times New Roman"/>
          <w:sz w:val="28"/>
          <w:szCs w:val="24"/>
          <w:lang w:eastAsia="ru-RU"/>
        </w:rPr>
        <w:t xml:space="preserve"> одну популяцию одного вида</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две популяции одного вида</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две популяции двух видов</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одну популяцию двух видов</w:t>
      </w:r>
    </w:p>
    <w:p w:rsidR="00E20421" w:rsidRPr="00905CF3" w:rsidRDefault="005F1025" w:rsidP="00A5122D">
      <w:pPr>
        <w:spacing w:after="0" w:line="360" w:lineRule="auto"/>
        <w:ind w:firstLine="709"/>
        <w:jc w:val="both"/>
        <w:rPr>
          <w:rFonts w:ascii="Times New Roman" w:eastAsia="Times New Roman" w:hAnsi="Times New Roman" w:cs="Times New Roman"/>
          <w:sz w:val="28"/>
          <w:szCs w:val="24"/>
          <w:lang w:eastAsia="ru-RU"/>
        </w:rPr>
      </w:pPr>
      <w:r w:rsidRPr="00905CF3">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w:t>
      </w:r>
      <w:r w:rsidRPr="00905CF3">
        <w:rPr>
          <w:rFonts w:ascii="Times New Roman" w:eastAsia="Times New Roman" w:hAnsi="Times New Roman" w:cs="Times New Roman"/>
          <w:sz w:val="28"/>
          <w:szCs w:val="24"/>
          <w:lang w:eastAsia="ru-RU"/>
        </w:rPr>
        <w:t>52</w:t>
      </w:r>
      <w:r w:rsidR="00E20421" w:rsidRPr="00905CF3">
        <w:rPr>
          <w:rFonts w:ascii="Times New Roman" w:eastAsia="Times New Roman" w:hAnsi="Times New Roman" w:cs="Times New Roman"/>
          <w:sz w:val="28"/>
          <w:szCs w:val="24"/>
          <w:lang w:eastAsia="ru-RU"/>
        </w:rPr>
        <w:t xml:space="preserve"> Наиболее устойчивыми являются популяции, состоящие из:</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F92764" w:rsidRPr="00905CF3">
        <w:rPr>
          <w:rFonts w:ascii="Times New Roman" w:eastAsia="Times New Roman" w:hAnsi="Times New Roman" w:cs="Times New Roman"/>
          <w:sz w:val="28"/>
          <w:szCs w:val="24"/>
          <w:lang w:eastAsia="ru-RU"/>
        </w:rPr>
        <w:t xml:space="preserve"> одной генерации (поколения</w:t>
      </w:r>
      <w:r w:rsidR="00E20421" w:rsidRPr="00905CF3">
        <w:rPr>
          <w:rFonts w:ascii="Times New Roman" w:eastAsia="Times New Roman" w:hAnsi="Times New Roman" w:cs="Times New Roman"/>
          <w:sz w:val="28"/>
          <w:szCs w:val="24"/>
          <w:lang w:eastAsia="ru-RU"/>
        </w:rPr>
        <w:t>)</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E20421" w:rsidRPr="00905CF3">
        <w:rPr>
          <w:rFonts w:ascii="Times New Roman" w:eastAsia="Times New Roman" w:hAnsi="Times New Roman" w:cs="Times New Roman"/>
          <w:sz w:val="28"/>
          <w:szCs w:val="24"/>
          <w:lang w:eastAsia="ru-RU"/>
        </w:rPr>
        <w:t xml:space="preserve"> двух генераций</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20421" w:rsidRPr="00905CF3">
        <w:rPr>
          <w:rFonts w:ascii="Times New Roman" w:eastAsia="Times New Roman" w:hAnsi="Times New Roman" w:cs="Times New Roman"/>
          <w:sz w:val="28"/>
          <w:szCs w:val="24"/>
          <w:lang w:eastAsia="ru-RU"/>
        </w:rPr>
        <w:t xml:space="preserve"> трёх генераций</w:t>
      </w:r>
    </w:p>
    <w:p w:rsidR="00E20421" w:rsidRPr="00905CF3" w:rsidRDefault="00D94037" w:rsidP="00A5122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00E20421" w:rsidRPr="00905CF3">
        <w:rPr>
          <w:rFonts w:ascii="Times New Roman" w:eastAsia="Times New Roman" w:hAnsi="Times New Roman" w:cs="Times New Roman"/>
          <w:sz w:val="28"/>
          <w:szCs w:val="24"/>
          <w:lang w:eastAsia="ru-RU"/>
        </w:rPr>
        <w:t xml:space="preserve"> нескольких генераций и потомков каждой из них</w:t>
      </w:r>
    </w:p>
    <w:p w:rsidR="009D5840" w:rsidRPr="00905CF3" w:rsidRDefault="00A5122D"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.53 Популяцию характеризуют следующие признаки:</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9D5840" w:rsidRPr="00905CF3">
        <w:rPr>
          <w:rFonts w:ascii="Times New Roman" w:eastAsia="Times New Roman" w:hAnsi="Times New Roman" w:cs="Times New Roman"/>
          <w:sz w:val="28"/>
          <w:szCs w:val="28"/>
        </w:rPr>
        <w:t xml:space="preserve"> состоит из особей одного вида, связанных между собой различными взаимоотношениями</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 xml:space="preserve"> состоит из особей разных видов, связанных между собой различными взаимоотношениями</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D5840" w:rsidRPr="00905CF3">
        <w:rPr>
          <w:rFonts w:ascii="Times New Roman" w:eastAsia="Times New Roman" w:hAnsi="Times New Roman" w:cs="Times New Roman"/>
          <w:sz w:val="28"/>
          <w:szCs w:val="28"/>
        </w:rPr>
        <w:t xml:space="preserve"> состоит из особей, населяющих определённую территорию</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D5840" w:rsidRPr="00905CF3">
        <w:rPr>
          <w:rFonts w:ascii="Times New Roman" w:eastAsia="Times New Roman" w:hAnsi="Times New Roman" w:cs="Times New Roman"/>
          <w:sz w:val="28"/>
          <w:szCs w:val="28"/>
        </w:rPr>
        <w:t xml:space="preserve"> </w:t>
      </w:r>
      <w:r w:rsidR="00F92764" w:rsidRPr="00905CF3">
        <w:rPr>
          <w:rFonts w:ascii="Times New Roman" w:eastAsia="Times New Roman" w:hAnsi="Times New Roman" w:cs="Times New Roman"/>
          <w:sz w:val="28"/>
          <w:szCs w:val="28"/>
        </w:rPr>
        <w:t>способна длительное время сущес</w:t>
      </w:r>
      <w:r w:rsidR="009D5840" w:rsidRPr="00905CF3">
        <w:rPr>
          <w:rFonts w:ascii="Times New Roman" w:eastAsia="Times New Roman" w:hAnsi="Times New Roman" w:cs="Times New Roman"/>
          <w:sz w:val="28"/>
          <w:szCs w:val="28"/>
        </w:rPr>
        <w:t>твовать без каких-либо контактов с другими подобными группировками</w:t>
      </w:r>
    </w:p>
    <w:p w:rsidR="009D5840" w:rsidRPr="00905CF3" w:rsidRDefault="00A5122D"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5840" w:rsidRPr="00905CF3">
        <w:rPr>
          <w:rFonts w:ascii="Times New Roman" w:eastAsia="Times New Roman" w:hAnsi="Times New Roman" w:cs="Times New Roman"/>
          <w:sz w:val="28"/>
          <w:szCs w:val="28"/>
        </w:rPr>
        <w:t>) является основным компонентом любой экосистемы.</w:t>
      </w:r>
    </w:p>
    <w:p w:rsidR="009D5840" w:rsidRPr="00905CF3" w:rsidRDefault="00A5122D"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.54 Популяцию характеризуют следующие свойства:</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5840" w:rsidRPr="00905CF3">
        <w:rPr>
          <w:rFonts w:ascii="Times New Roman" w:eastAsia="Times New Roman" w:hAnsi="Times New Roman" w:cs="Times New Roman"/>
          <w:sz w:val="28"/>
          <w:szCs w:val="28"/>
        </w:rPr>
        <w:t xml:space="preserve"> рождаемость, смертность</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 xml:space="preserve"> численность, плотность</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D5840" w:rsidRPr="00905CF3">
        <w:rPr>
          <w:rFonts w:ascii="Times New Roman" w:eastAsia="Times New Roman" w:hAnsi="Times New Roman" w:cs="Times New Roman"/>
          <w:sz w:val="28"/>
          <w:szCs w:val="28"/>
        </w:rPr>
        <w:t xml:space="preserve"> среда обитания, условия жизни</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D5840" w:rsidRPr="00905CF3">
        <w:rPr>
          <w:rFonts w:ascii="Times New Roman" w:eastAsia="Times New Roman" w:hAnsi="Times New Roman" w:cs="Times New Roman"/>
          <w:sz w:val="28"/>
          <w:szCs w:val="28"/>
        </w:rPr>
        <w:t xml:space="preserve"> возрастная структура, возрастной спектр</w:t>
      </w:r>
    </w:p>
    <w:p w:rsidR="009D5840" w:rsidRPr="00905CF3" w:rsidRDefault="00A5122D"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5840" w:rsidRPr="00905CF3">
        <w:rPr>
          <w:rFonts w:ascii="Times New Roman" w:eastAsia="Times New Roman" w:hAnsi="Times New Roman" w:cs="Times New Roman"/>
          <w:sz w:val="28"/>
          <w:szCs w:val="28"/>
        </w:rPr>
        <w:t>) распределение в пространстве ( дисперсия)</w:t>
      </w:r>
    </w:p>
    <w:p w:rsidR="009D5840" w:rsidRPr="00905CF3" w:rsidRDefault="00A5122D"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.55 Колебания численности популяции связаны:</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5840" w:rsidRPr="00905CF3">
        <w:rPr>
          <w:rFonts w:ascii="Times New Roman" w:eastAsia="Times New Roman" w:hAnsi="Times New Roman" w:cs="Times New Roman"/>
          <w:sz w:val="28"/>
          <w:szCs w:val="28"/>
        </w:rPr>
        <w:t xml:space="preserve"> с изменением условий жизни ( температуры, влажности)</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 xml:space="preserve"> со взаимодействием с другими популяциями</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D5840" w:rsidRPr="00905CF3">
        <w:rPr>
          <w:rFonts w:ascii="Times New Roman" w:eastAsia="Times New Roman" w:hAnsi="Times New Roman" w:cs="Times New Roman"/>
          <w:sz w:val="28"/>
          <w:szCs w:val="28"/>
        </w:rPr>
        <w:t xml:space="preserve"> с загрязнением окружающей среды</w:t>
      </w:r>
    </w:p>
    <w:p w:rsidR="009D5840" w:rsidRPr="00905CF3" w:rsidRDefault="00D94037"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D5840" w:rsidRPr="00905CF3">
        <w:rPr>
          <w:rFonts w:ascii="Times New Roman" w:eastAsia="Times New Roman" w:hAnsi="Times New Roman" w:cs="Times New Roman"/>
          <w:sz w:val="28"/>
          <w:szCs w:val="28"/>
        </w:rPr>
        <w:t xml:space="preserve"> со средой обитания</w:t>
      </w:r>
    </w:p>
    <w:p w:rsidR="009D5840" w:rsidRPr="00905CF3" w:rsidRDefault="00A5122D"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5840" w:rsidRPr="00905CF3">
        <w:rPr>
          <w:rFonts w:ascii="Times New Roman" w:eastAsia="Times New Roman" w:hAnsi="Times New Roman" w:cs="Times New Roman"/>
          <w:sz w:val="28"/>
          <w:szCs w:val="28"/>
        </w:rPr>
        <w:t>) с регуляторными факторами в самой популяции</w:t>
      </w:r>
    </w:p>
    <w:p w:rsidR="009D5840" w:rsidRPr="00905CF3" w:rsidRDefault="00A5122D" w:rsidP="00A512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.56 Знание демографических показателей популяции имеет важное практическое значение:</w:t>
      </w:r>
    </w:p>
    <w:p w:rsidR="009D5840"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5840" w:rsidRPr="00905CF3">
        <w:rPr>
          <w:rFonts w:ascii="Times New Roman" w:eastAsia="Times New Roman" w:hAnsi="Times New Roman" w:cs="Times New Roman"/>
          <w:sz w:val="28"/>
          <w:szCs w:val="28"/>
        </w:rPr>
        <w:t xml:space="preserve"> при лесозаготовках</w:t>
      </w:r>
    </w:p>
    <w:p w:rsidR="009D5840"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 xml:space="preserve"> в охотничьих хозяйствах</w:t>
      </w:r>
    </w:p>
    <w:p w:rsidR="009D5840"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D5840" w:rsidRPr="00905CF3">
        <w:rPr>
          <w:rFonts w:ascii="Times New Roman" w:eastAsia="Times New Roman" w:hAnsi="Times New Roman" w:cs="Times New Roman"/>
          <w:sz w:val="28"/>
          <w:szCs w:val="28"/>
        </w:rPr>
        <w:t xml:space="preserve"> при выращивании сельскохозяйственных культур</w:t>
      </w:r>
    </w:p>
    <w:p w:rsidR="009D5840"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D5840" w:rsidRPr="00905CF3">
        <w:rPr>
          <w:rFonts w:ascii="Times New Roman" w:eastAsia="Times New Roman" w:hAnsi="Times New Roman" w:cs="Times New Roman"/>
          <w:sz w:val="28"/>
          <w:szCs w:val="28"/>
        </w:rPr>
        <w:t xml:space="preserve"> для медико-санитарной службы</w:t>
      </w:r>
    </w:p>
    <w:p w:rsidR="009D5840" w:rsidRPr="00905CF3" w:rsidRDefault="00A5122D"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5840" w:rsidRPr="00905CF3">
        <w:rPr>
          <w:rFonts w:ascii="Times New Roman" w:eastAsia="Times New Roman" w:hAnsi="Times New Roman" w:cs="Times New Roman"/>
          <w:sz w:val="28"/>
          <w:szCs w:val="28"/>
        </w:rPr>
        <w:t>) в рыболовстве</w:t>
      </w:r>
    </w:p>
    <w:p w:rsidR="009D5840" w:rsidRPr="00905CF3" w:rsidRDefault="00A5122D"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5840" w:rsidRPr="00905CF3">
        <w:rPr>
          <w:rFonts w:ascii="Times New Roman" w:eastAsia="Times New Roman" w:hAnsi="Times New Roman" w:cs="Times New Roman"/>
          <w:sz w:val="28"/>
          <w:szCs w:val="28"/>
        </w:rPr>
        <w:t>.57 Особенности состояния популяции определяют такие её показатели, как:</w:t>
      </w:r>
    </w:p>
    <w:p w:rsidR="009D5840"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5840" w:rsidRPr="00905CF3">
        <w:rPr>
          <w:rFonts w:ascii="Times New Roman" w:eastAsia="Times New Roman" w:hAnsi="Times New Roman" w:cs="Times New Roman"/>
          <w:sz w:val="28"/>
          <w:szCs w:val="28"/>
        </w:rPr>
        <w:t xml:space="preserve"> возрастной спектр</w:t>
      </w:r>
    </w:p>
    <w:p w:rsidR="009D5840"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9D5840" w:rsidRPr="00905CF3">
        <w:rPr>
          <w:rFonts w:ascii="Times New Roman" w:eastAsia="Times New Roman" w:hAnsi="Times New Roman" w:cs="Times New Roman"/>
          <w:sz w:val="28"/>
          <w:szCs w:val="28"/>
        </w:rPr>
        <w:t xml:space="preserve"> устойчивость</w:t>
      </w:r>
    </w:p>
    <w:p w:rsidR="009D5840"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D5840" w:rsidRPr="00905CF3">
        <w:rPr>
          <w:rFonts w:ascii="Times New Roman" w:eastAsia="Times New Roman" w:hAnsi="Times New Roman" w:cs="Times New Roman"/>
          <w:sz w:val="28"/>
          <w:szCs w:val="28"/>
        </w:rPr>
        <w:t xml:space="preserve"> плотность</w:t>
      </w:r>
    </w:p>
    <w:p w:rsidR="009D5840" w:rsidRPr="00905CF3" w:rsidRDefault="00D94037"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D5840" w:rsidRPr="00905CF3">
        <w:rPr>
          <w:rFonts w:ascii="Times New Roman" w:eastAsia="Times New Roman" w:hAnsi="Times New Roman" w:cs="Times New Roman"/>
          <w:sz w:val="28"/>
          <w:szCs w:val="28"/>
        </w:rPr>
        <w:t xml:space="preserve"> индекс численности</w:t>
      </w:r>
    </w:p>
    <w:p w:rsidR="00E20421" w:rsidRPr="00905CF3" w:rsidRDefault="00A5122D" w:rsidP="00804DF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D5840" w:rsidRPr="00905CF3">
        <w:rPr>
          <w:rFonts w:ascii="Times New Roman" w:eastAsia="Times New Roman" w:hAnsi="Times New Roman" w:cs="Times New Roman"/>
          <w:sz w:val="28"/>
          <w:szCs w:val="28"/>
        </w:rPr>
        <w:t>) инерционность популяционной системы</w:t>
      </w:r>
    </w:p>
    <w:p w:rsidR="009D5840" w:rsidRPr="00905CF3" w:rsidRDefault="009D5840" w:rsidP="00804DF1">
      <w:pPr>
        <w:spacing w:after="0" w:line="360" w:lineRule="auto"/>
        <w:ind w:firstLine="709"/>
        <w:rPr>
          <w:rFonts w:ascii="Times New Roman" w:eastAsia="Times New Roman" w:hAnsi="Times New Roman" w:cs="Times New Roman"/>
          <w:b/>
          <w:sz w:val="28"/>
          <w:szCs w:val="28"/>
        </w:rPr>
      </w:pPr>
    </w:p>
    <w:p w:rsidR="00DB7D81" w:rsidRPr="00905CF3" w:rsidRDefault="00680BFC" w:rsidP="00804DF1">
      <w:pPr>
        <w:spacing w:after="0" w:line="360" w:lineRule="auto"/>
        <w:ind w:firstLine="709"/>
        <w:rPr>
          <w:rFonts w:ascii="Times New Roman" w:eastAsia="Times New Roman" w:hAnsi="Times New Roman" w:cs="Times New Roman"/>
          <w:b/>
          <w:sz w:val="28"/>
          <w:szCs w:val="28"/>
        </w:rPr>
      </w:pPr>
      <w:r w:rsidRPr="00905CF3">
        <w:rPr>
          <w:rFonts w:ascii="Times New Roman" w:eastAsia="Times New Roman" w:hAnsi="Times New Roman" w:cs="Times New Roman"/>
          <w:b/>
          <w:sz w:val="28"/>
          <w:szCs w:val="28"/>
        </w:rPr>
        <w:t xml:space="preserve">Раздел </w:t>
      </w:r>
      <w:r w:rsidR="00660079" w:rsidRPr="00905CF3">
        <w:rPr>
          <w:rFonts w:ascii="Times New Roman" w:eastAsia="Times New Roman" w:hAnsi="Times New Roman" w:cs="Times New Roman"/>
          <w:b/>
          <w:sz w:val="28"/>
          <w:szCs w:val="28"/>
        </w:rPr>
        <w:t>3</w:t>
      </w:r>
      <w:r w:rsidR="004A3032" w:rsidRPr="00905CF3">
        <w:rPr>
          <w:rFonts w:ascii="Times New Roman" w:eastAsia="Times New Roman" w:hAnsi="Times New Roman" w:cs="Times New Roman"/>
          <w:b/>
          <w:sz w:val="28"/>
          <w:szCs w:val="28"/>
        </w:rPr>
        <w:t xml:space="preserve"> </w:t>
      </w:r>
      <w:r w:rsidR="00DB7D81" w:rsidRPr="00905CF3">
        <w:rPr>
          <w:rFonts w:ascii="Times New Roman" w:eastAsia="Times New Roman" w:hAnsi="Times New Roman" w:cs="Times New Roman"/>
          <w:b/>
          <w:sz w:val="28"/>
          <w:szCs w:val="28"/>
        </w:rPr>
        <w:t>Э</w:t>
      </w:r>
      <w:r w:rsidR="00660079" w:rsidRPr="00905CF3">
        <w:rPr>
          <w:rFonts w:ascii="Times New Roman" w:eastAsia="Times New Roman" w:hAnsi="Times New Roman" w:cs="Times New Roman"/>
          <w:b/>
          <w:sz w:val="28"/>
          <w:szCs w:val="28"/>
        </w:rPr>
        <w:t>кология сообществ (синэкология)</w:t>
      </w:r>
    </w:p>
    <w:p w:rsidR="0091765C" w:rsidRPr="00905CF3" w:rsidRDefault="0091765C" w:rsidP="00804DF1">
      <w:pPr>
        <w:spacing w:after="0" w:line="360" w:lineRule="auto"/>
        <w:ind w:firstLine="709"/>
        <w:jc w:val="both"/>
        <w:rPr>
          <w:rFonts w:ascii="Times New Roman" w:eastAsia="Times New Roman" w:hAnsi="Times New Roman" w:cs="Times New Roman"/>
          <w:sz w:val="28"/>
          <w:szCs w:val="28"/>
        </w:rPr>
      </w:pPr>
    </w:p>
    <w:p w:rsidR="002F29F4" w:rsidRPr="00905CF3" w:rsidRDefault="005F1025"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1 Пищевая цепь это:</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Последовательность переноса энергии в рамках биосферы;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Последовательность переноса энергии от одного организма к другому.</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5F1025" w:rsidRPr="00905CF3">
        <w:rPr>
          <w:rFonts w:ascii="Times New Roman" w:eastAsia="Times New Roman" w:hAnsi="Times New Roman" w:cs="Times New Roman"/>
          <w:sz w:val="28"/>
          <w:szCs w:val="28"/>
        </w:rPr>
        <w:t>2</w:t>
      </w:r>
      <w:r w:rsidRPr="00905CF3">
        <w:rPr>
          <w:rFonts w:ascii="Times New Roman" w:eastAsia="Times New Roman" w:hAnsi="Times New Roman" w:cs="Times New Roman"/>
          <w:sz w:val="28"/>
          <w:szCs w:val="28"/>
        </w:rPr>
        <w:t xml:space="preserve"> Отдельные звенья цепей питания называются: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пищевой цепью;</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пищевой сетью;</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трофическим уровнем;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непищевым уровнем.</w:t>
      </w:r>
    </w:p>
    <w:p w:rsidR="002F29F4" w:rsidRPr="00905CF3" w:rsidRDefault="005F1025"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 xml:space="preserve"> Назовите группу организмов, число представителей которой обычно</w:t>
      </w:r>
      <w:r w:rsidRPr="00905CF3">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меньше численности каждой другой групп</w:t>
      </w:r>
      <w:r w:rsidRPr="00905CF3">
        <w:rPr>
          <w:rFonts w:ascii="Times New Roman" w:eastAsia="Times New Roman" w:hAnsi="Times New Roman" w:cs="Times New Roman"/>
          <w:sz w:val="28"/>
          <w:szCs w:val="28"/>
        </w:rPr>
        <w:t>ы, входящей в состав пищевой це</w:t>
      </w:r>
      <w:r w:rsidR="002F29F4" w:rsidRPr="00905CF3">
        <w:rPr>
          <w:rFonts w:ascii="Times New Roman" w:eastAsia="Times New Roman" w:hAnsi="Times New Roman" w:cs="Times New Roman"/>
          <w:sz w:val="28"/>
          <w:szCs w:val="28"/>
        </w:rPr>
        <w:t>пи выедания (пастбищной):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продуценты;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консументы 1 порядка;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консументы 2 порядка;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консументы 3 порядка.</w:t>
      </w:r>
    </w:p>
    <w:p w:rsidR="002F29F4" w:rsidRPr="00905CF3" w:rsidRDefault="005F1025"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4</w:t>
      </w:r>
      <w:r w:rsidR="002F29F4" w:rsidRPr="00905CF3">
        <w:rPr>
          <w:rFonts w:ascii="Times New Roman" w:eastAsia="Times New Roman" w:hAnsi="Times New Roman" w:cs="Times New Roman"/>
          <w:sz w:val="28"/>
          <w:szCs w:val="28"/>
        </w:rPr>
        <w:t xml:space="preserve"> Пищевые цепи подразделяют на виды: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пастбищые;</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детритные;</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выедания;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разложения;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5) трофические.</w:t>
      </w:r>
    </w:p>
    <w:p w:rsidR="002F29F4" w:rsidRPr="00905CF3" w:rsidRDefault="005F1025"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5</w:t>
      </w:r>
      <w:r w:rsidR="002F29F4" w:rsidRPr="00905CF3">
        <w:rPr>
          <w:rFonts w:ascii="Times New Roman" w:eastAsia="Times New Roman" w:hAnsi="Times New Roman" w:cs="Times New Roman"/>
          <w:sz w:val="28"/>
          <w:szCs w:val="28"/>
        </w:rPr>
        <w:t xml:space="preserve"> Растительный опад - личинки насекомых - лягушка – гадюка. Ука</w:t>
      </w:r>
      <w:r w:rsidRPr="00905CF3">
        <w:rPr>
          <w:rFonts w:ascii="Times New Roman" w:eastAsia="Times New Roman" w:hAnsi="Times New Roman" w:cs="Times New Roman"/>
          <w:sz w:val="28"/>
          <w:szCs w:val="28"/>
        </w:rPr>
        <w:t>жите, ка</w:t>
      </w:r>
      <w:r w:rsidR="002F29F4" w:rsidRPr="00905CF3">
        <w:rPr>
          <w:rFonts w:ascii="Times New Roman" w:eastAsia="Times New Roman" w:hAnsi="Times New Roman" w:cs="Times New Roman"/>
          <w:sz w:val="28"/>
          <w:szCs w:val="28"/>
        </w:rPr>
        <w:t>кой организм в пищевой цепи является детритофагом: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1) растительный опад;</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личинки насекомых;</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лягушка;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гадюка.</w:t>
      </w:r>
    </w:p>
    <w:p w:rsidR="002F29F4" w:rsidRPr="00905CF3" w:rsidRDefault="005F1025" w:rsidP="00A5122D">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6</w:t>
      </w:r>
      <w:r w:rsidR="002F29F4" w:rsidRPr="00905CF3">
        <w:rPr>
          <w:rFonts w:ascii="Times New Roman" w:eastAsia="Times New Roman" w:hAnsi="Times New Roman" w:cs="Times New Roman"/>
          <w:sz w:val="28"/>
          <w:szCs w:val="28"/>
        </w:rPr>
        <w:t xml:space="preserve"> Растения - тля - синица – ястреб. Укажите</w:t>
      </w:r>
      <w:r w:rsidR="00A5122D">
        <w:rPr>
          <w:rFonts w:ascii="Times New Roman" w:eastAsia="Times New Roman" w:hAnsi="Times New Roman" w:cs="Times New Roman"/>
          <w:sz w:val="28"/>
          <w:szCs w:val="28"/>
        </w:rPr>
        <w:t xml:space="preserve">, какой из организмов в пищевой </w:t>
      </w:r>
      <w:r w:rsidR="002F29F4" w:rsidRPr="00905CF3">
        <w:rPr>
          <w:rFonts w:ascii="Times New Roman" w:eastAsia="Times New Roman" w:hAnsi="Times New Roman" w:cs="Times New Roman"/>
          <w:sz w:val="28"/>
          <w:szCs w:val="28"/>
        </w:rPr>
        <w:t>цепи является консументом 1-го порядка: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растения;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тля;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синица;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ястреб.</w:t>
      </w:r>
    </w:p>
    <w:p w:rsidR="002F29F4" w:rsidRPr="00905CF3" w:rsidRDefault="005F1025"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7</w:t>
      </w:r>
      <w:r w:rsidR="002F29F4" w:rsidRPr="00905CF3">
        <w:rPr>
          <w:rFonts w:ascii="Times New Roman" w:eastAsia="Times New Roman" w:hAnsi="Times New Roman" w:cs="Times New Roman"/>
          <w:sz w:val="28"/>
          <w:szCs w:val="28"/>
        </w:rPr>
        <w:t xml:space="preserve"> Растение - полевая мышь - ястреб – бакт</w:t>
      </w:r>
      <w:r w:rsidRPr="00905CF3">
        <w:rPr>
          <w:rFonts w:ascii="Times New Roman" w:eastAsia="Times New Roman" w:hAnsi="Times New Roman" w:cs="Times New Roman"/>
          <w:sz w:val="28"/>
          <w:szCs w:val="28"/>
        </w:rPr>
        <w:t>ерии. Укажите, какой из организ</w:t>
      </w:r>
      <w:r w:rsidR="002F29F4" w:rsidRPr="00905CF3">
        <w:rPr>
          <w:rFonts w:ascii="Times New Roman" w:eastAsia="Times New Roman" w:hAnsi="Times New Roman" w:cs="Times New Roman"/>
          <w:sz w:val="28"/>
          <w:szCs w:val="28"/>
        </w:rPr>
        <w:t>мов в пищевой цепи является консументом 2-го порядка: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растение;</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полевая мышь;</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ястреб;</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бактерии. </w:t>
      </w:r>
    </w:p>
    <w:p w:rsidR="002F29F4" w:rsidRPr="00905CF3" w:rsidRDefault="005F1025" w:rsidP="00A5122D">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3.8</w:t>
      </w:r>
      <w:r w:rsidR="002F29F4" w:rsidRPr="00905CF3">
        <w:rPr>
          <w:rFonts w:ascii="Times New Roman" w:eastAsia="Times New Roman" w:hAnsi="Times New Roman" w:cs="Times New Roman"/>
          <w:sz w:val="28"/>
          <w:szCs w:val="28"/>
        </w:rPr>
        <w:t>. Желудь - белка - рысь – бактерии. Укажи</w:t>
      </w:r>
      <w:r w:rsidR="00A5122D">
        <w:rPr>
          <w:rFonts w:ascii="Times New Roman" w:eastAsia="Times New Roman" w:hAnsi="Times New Roman" w:cs="Times New Roman"/>
          <w:sz w:val="28"/>
          <w:szCs w:val="28"/>
        </w:rPr>
        <w:t>те, какой из организмов в пище</w:t>
      </w:r>
      <w:r w:rsidR="002F29F4" w:rsidRPr="00905CF3">
        <w:rPr>
          <w:rFonts w:ascii="Times New Roman" w:eastAsia="Times New Roman" w:hAnsi="Times New Roman" w:cs="Times New Roman"/>
          <w:sz w:val="28"/>
          <w:szCs w:val="28"/>
        </w:rPr>
        <w:t>вой цепи является редуцентом: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желудь;</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белка;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рысь;</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бактерии.</w:t>
      </w:r>
    </w:p>
    <w:p w:rsidR="005F1025" w:rsidRPr="00905CF3" w:rsidRDefault="005F1025" w:rsidP="00A5122D">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3.9 Совокупность пищевых цепей в экосис</w:t>
      </w:r>
      <w:r w:rsidR="00A5122D">
        <w:rPr>
          <w:rFonts w:ascii="Times New Roman" w:eastAsia="Times New Roman" w:hAnsi="Times New Roman" w:cs="Times New Roman"/>
          <w:sz w:val="28"/>
          <w:szCs w:val="28"/>
        </w:rPr>
        <w:t xml:space="preserve">теме, соединенных между собой и </w:t>
      </w:r>
      <w:r w:rsidRPr="00905CF3">
        <w:rPr>
          <w:rFonts w:ascii="Times New Roman" w:eastAsia="Times New Roman" w:hAnsi="Times New Roman" w:cs="Times New Roman"/>
          <w:sz w:val="28"/>
          <w:szCs w:val="28"/>
        </w:rPr>
        <w:t>образующих сложные пищевые взаимоотношения, называют:</w:t>
      </w:r>
    </w:p>
    <w:p w:rsidR="005F1025" w:rsidRPr="00905CF3" w:rsidRDefault="005F1025"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пищевой цепью;</w:t>
      </w:r>
    </w:p>
    <w:p w:rsidR="005F1025" w:rsidRPr="00905CF3" w:rsidRDefault="005F1025"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пищевой сетью;</w:t>
      </w:r>
    </w:p>
    <w:p w:rsidR="005F1025" w:rsidRPr="00905CF3" w:rsidRDefault="005F1025"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трофическим уровнем;</w:t>
      </w:r>
    </w:p>
    <w:p w:rsidR="005F1025" w:rsidRPr="00905CF3" w:rsidRDefault="005F1025"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непищевым взаимоотношением. </w:t>
      </w:r>
    </w:p>
    <w:p w:rsidR="002F29F4" w:rsidRPr="00905CF3" w:rsidRDefault="005F1025" w:rsidP="00A5122D">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10 Капуста - гусеница - скворец – ястреб.</w:t>
      </w:r>
      <w:r w:rsidR="00A5122D">
        <w:rPr>
          <w:rFonts w:ascii="Times New Roman" w:eastAsia="Times New Roman" w:hAnsi="Times New Roman" w:cs="Times New Roman"/>
          <w:sz w:val="28"/>
          <w:szCs w:val="28"/>
        </w:rPr>
        <w:t xml:space="preserve"> Укажите, какой из организмов в </w:t>
      </w:r>
      <w:r w:rsidR="002F29F4" w:rsidRPr="00905CF3">
        <w:rPr>
          <w:rFonts w:ascii="Times New Roman" w:eastAsia="Times New Roman" w:hAnsi="Times New Roman" w:cs="Times New Roman"/>
          <w:sz w:val="28"/>
          <w:szCs w:val="28"/>
        </w:rPr>
        <w:t>пищевой цепи является продуцентом.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1) капуста;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гусеница;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скворец;</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ястреб.</w:t>
      </w:r>
    </w:p>
    <w:p w:rsidR="002F29F4" w:rsidRPr="00905CF3" w:rsidRDefault="005F1025"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11 Органическое вещество, создаваемое в эк</w:t>
      </w:r>
      <w:r w:rsidR="00F92764" w:rsidRPr="00905CF3">
        <w:rPr>
          <w:rFonts w:ascii="Times New Roman" w:eastAsia="Times New Roman" w:hAnsi="Times New Roman" w:cs="Times New Roman"/>
          <w:sz w:val="28"/>
          <w:szCs w:val="28"/>
        </w:rPr>
        <w:t>осистемах в единицу времени, на</w:t>
      </w:r>
      <w:r w:rsidR="002F29F4" w:rsidRPr="00905CF3">
        <w:rPr>
          <w:rFonts w:ascii="Times New Roman" w:eastAsia="Times New Roman" w:hAnsi="Times New Roman" w:cs="Times New Roman"/>
          <w:sz w:val="28"/>
          <w:szCs w:val="28"/>
        </w:rPr>
        <w:t>зывают: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биомассой;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биологической продукцией;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биологической энергией;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биологической численностью.</w:t>
      </w:r>
    </w:p>
    <w:p w:rsidR="002F29F4" w:rsidRPr="00905CF3" w:rsidRDefault="005F1025" w:rsidP="00A5122D">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12 Соотношение численности живых организмов, занимающих ра</w:t>
      </w:r>
      <w:r w:rsidR="00A5122D">
        <w:rPr>
          <w:rFonts w:ascii="Times New Roman" w:eastAsia="Times New Roman" w:hAnsi="Times New Roman" w:cs="Times New Roman"/>
          <w:sz w:val="28"/>
          <w:szCs w:val="28"/>
        </w:rPr>
        <w:t>зное поло</w:t>
      </w:r>
      <w:r w:rsidR="002F29F4" w:rsidRPr="00905CF3">
        <w:rPr>
          <w:rFonts w:ascii="Times New Roman" w:eastAsia="Times New Roman" w:hAnsi="Times New Roman" w:cs="Times New Roman"/>
          <w:sz w:val="28"/>
          <w:szCs w:val="28"/>
        </w:rPr>
        <w:t>жение в пищевой цепи, называют: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пирамидой численности;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пирамидой биомассы;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пирамидой энергии;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пирамидой потребности.</w:t>
      </w:r>
    </w:p>
    <w:p w:rsidR="002F29F4" w:rsidRPr="00905CF3" w:rsidRDefault="005F1025"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13 Плотность населения организмов на к</w:t>
      </w:r>
      <w:r w:rsidRPr="00905CF3">
        <w:rPr>
          <w:rFonts w:ascii="Times New Roman" w:eastAsia="Times New Roman" w:hAnsi="Times New Roman" w:cs="Times New Roman"/>
          <w:sz w:val="28"/>
          <w:szCs w:val="28"/>
        </w:rPr>
        <w:t>аждом трофическом уровне отража</w:t>
      </w:r>
      <w:r w:rsidR="002F29F4" w:rsidRPr="00905CF3">
        <w:rPr>
          <w:rFonts w:ascii="Times New Roman" w:eastAsia="Times New Roman" w:hAnsi="Times New Roman" w:cs="Times New Roman"/>
          <w:sz w:val="28"/>
          <w:szCs w:val="28"/>
        </w:rPr>
        <w:t>ет: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пирамида биомассы;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пирамида численности;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пирамида энергии;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пирамида потребности.</w:t>
      </w:r>
    </w:p>
    <w:p w:rsidR="002F29F4" w:rsidRPr="00905CF3" w:rsidRDefault="005F1025"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14 Суммарную массу организмов на каждом трофическом уровне отражает: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пирамида потребности;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пирамида численности;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пирамида энергии;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пирамида биомассы.</w:t>
      </w:r>
    </w:p>
    <w:p w:rsidR="002F29F4" w:rsidRPr="00905CF3" w:rsidRDefault="005F1025"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15 Количество энергии, потребляемое живыми организмами, занимающими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разное положение в пищевой цепи, называют: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1) пирамидой энергии; </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пирамидой численности;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пирамидой потребности;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пирамидой биомассы.</w:t>
      </w:r>
    </w:p>
    <w:p w:rsidR="002F29F4" w:rsidRPr="00905CF3" w:rsidRDefault="005F1025"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16 Согласно какому закону осуществляется</w:t>
      </w:r>
      <w:r w:rsidRPr="00905CF3">
        <w:rPr>
          <w:rFonts w:ascii="Times New Roman" w:eastAsia="Times New Roman" w:hAnsi="Times New Roman" w:cs="Times New Roman"/>
          <w:sz w:val="28"/>
          <w:szCs w:val="28"/>
        </w:rPr>
        <w:t xml:space="preserve"> переход энергии с одного трофи</w:t>
      </w:r>
      <w:r w:rsidR="002F29F4" w:rsidRPr="00905CF3">
        <w:rPr>
          <w:rFonts w:ascii="Times New Roman" w:eastAsia="Times New Roman" w:hAnsi="Times New Roman" w:cs="Times New Roman"/>
          <w:sz w:val="28"/>
          <w:szCs w:val="28"/>
        </w:rPr>
        <w:t>ческого уровня экологической пирамиды на другой ее уровень?</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закон минимума (Либих</w:t>
      </w:r>
      <w:r w:rsidR="00D94037">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 xml:space="preserve"> ;</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закон толерантности (Шелфорд</w:t>
      </w:r>
      <w:r w:rsidR="00D94037">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 xml:space="preserve"> ;</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законом (правилом) конкурентного исключения (Гаузе) ;</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закон (правило) десяти процентов (Линдеман</w:t>
      </w:r>
      <w:r w:rsidR="00D94037">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w:t>
      </w:r>
    </w:p>
    <w:p w:rsidR="002F29F4" w:rsidRPr="00905CF3" w:rsidRDefault="003B3032" w:rsidP="00A5122D">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A5122D">
        <w:rPr>
          <w:rFonts w:ascii="Times New Roman" w:eastAsia="Times New Roman" w:hAnsi="Times New Roman" w:cs="Times New Roman"/>
          <w:sz w:val="28"/>
          <w:szCs w:val="28"/>
        </w:rPr>
        <w:t>17</w:t>
      </w:r>
      <w:r w:rsidR="002F29F4" w:rsidRPr="00905CF3">
        <w:rPr>
          <w:rFonts w:ascii="Times New Roman" w:eastAsia="Times New Roman" w:hAnsi="Times New Roman" w:cs="Times New Roman"/>
          <w:sz w:val="28"/>
          <w:szCs w:val="28"/>
        </w:rPr>
        <w:t xml:space="preserve"> Взаимодействие бобовых растений и клубеньковых </w:t>
      </w:r>
      <w:r w:rsidR="00A5122D">
        <w:rPr>
          <w:rFonts w:ascii="Times New Roman" w:eastAsia="Times New Roman" w:hAnsi="Times New Roman" w:cs="Times New Roman"/>
          <w:sz w:val="28"/>
          <w:szCs w:val="28"/>
        </w:rPr>
        <w:t xml:space="preserve">бактерий является </w:t>
      </w:r>
      <w:r w:rsidR="002F29F4" w:rsidRPr="00905CF3">
        <w:rPr>
          <w:rFonts w:ascii="Times New Roman" w:eastAsia="Times New Roman" w:hAnsi="Times New Roman" w:cs="Times New Roman"/>
          <w:sz w:val="28"/>
          <w:szCs w:val="28"/>
        </w:rPr>
        <w:t>примером: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конкуренции;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симбиоза;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паразитизма;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хищничества.</w:t>
      </w:r>
    </w:p>
    <w:p w:rsidR="002F29F4" w:rsidRPr="00905CF3" w:rsidRDefault="003B3032" w:rsidP="00A5122D">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A5122D">
        <w:rPr>
          <w:rFonts w:ascii="Times New Roman" w:eastAsia="Times New Roman" w:hAnsi="Times New Roman" w:cs="Times New Roman"/>
          <w:sz w:val="28"/>
          <w:szCs w:val="28"/>
        </w:rPr>
        <w:t>18</w:t>
      </w:r>
      <w:r w:rsidR="002F29F4" w:rsidRPr="00905CF3">
        <w:rPr>
          <w:rFonts w:ascii="Times New Roman" w:eastAsia="Times New Roman" w:hAnsi="Times New Roman" w:cs="Times New Roman"/>
          <w:sz w:val="28"/>
          <w:szCs w:val="28"/>
        </w:rPr>
        <w:t xml:space="preserve"> Существование некоторых травояд</w:t>
      </w:r>
      <w:r w:rsidR="00A5122D">
        <w:rPr>
          <w:rFonts w:ascii="Times New Roman" w:eastAsia="Times New Roman" w:hAnsi="Times New Roman" w:cs="Times New Roman"/>
          <w:sz w:val="28"/>
          <w:szCs w:val="28"/>
        </w:rPr>
        <w:t xml:space="preserve">ных копытных и микроорганизмов, </w:t>
      </w:r>
      <w:r w:rsidR="002F29F4" w:rsidRPr="00905CF3">
        <w:rPr>
          <w:rFonts w:ascii="Times New Roman" w:eastAsia="Times New Roman" w:hAnsi="Times New Roman" w:cs="Times New Roman"/>
          <w:sz w:val="28"/>
          <w:szCs w:val="28"/>
        </w:rPr>
        <w:t>обитающих в их желудке и кишечнике, является примером: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мутуализма;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конкуренции;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хищничества;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паразитизма.</w:t>
      </w:r>
    </w:p>
    <w:p w:rsidR="002F29F4" w:rsidRPr="00905CF3" w:rsidRDefault="003B3032" w:rsidP="00A5122D">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A5122D">
        <w:rPr>
          <w:rFonts w:ascii="Times New Roman" w:eastAsia="Times New Roman" w:hAnsi="Times New Roman" w:cs="Times New Roman"/>
          <w:sz w:val="28"/>
          <w:szCs w:val="28"/>
        </w:rPr>
        <w:t>19</w:t>
      </w:r>
      <w:r w:rsidR="002F29F4" w:rsidRPr="00905CF3">
        <w:rPr>
          <w:rFonts w:ascii="Times New Roman" w:eastAsia="Times New Roman" w:hAnsi="Times New Roman" w:cs="Times New Roman"/>
          <w:sz w:val="28"/>
          <w:szCs w:val="28"/>
        </w:rPr>
        <w:t xml:space="preserve"> Форма отношений, при которой один из </w:t>
      </w:r>
      <w:r w:rsidR="00A5122D">
        <w:rPr>
          <w:rFonts w:ascii="Times New Roman" w:eastAsia="Times New Roman" w:hAnsi="Times New Roman" w:cs="Times New Roman"/>
          <w:sz w:val="28"/>
          <w:szCs w:val="28"/>
        </w:rPr>
        <w:t xml:space="preserve">участников умерщвляет другого и </w:t>
      </w:r>
      <w:r w:rsidR="002F29F4" w:rsidRPr="00905CF3">
        <w:rPr>
          <w:rFonts w:ascii="Times New Roman" w:eastAsia="Times New Roman" w:hAnsi="Times New Roman" w:cs="Times New Roman"/>
          <w:sz w:val="28"/>
          <w:szCs w:val="28"/>
        </w:rPr>
        <w:t>использует его в качестве пищи, получила название:</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1) паразитизм; </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нейтрализм;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хищничество;</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симбиоз.</w:t>
      </w:r>
    </w:p>
    <w:p w:rsidR="002F29F4" w:rsidRPr="00905CF3" w:rsidRDefault="003B3032" w:rsidP="00A5122D">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2F29F4" w:rsidRPr="00905CF3">
        <w:rPr>
          <w:rFonts w:ascii="Times New Roman" w:eastAsia="Times New Roman" w:hAnsi="Times New Roman" w:cs="Times New Roman"/>
          <w:sz w:val="28"/>
          <w:szCs w:val="28"/>
        </w:rPr>
        <w:t>2</w:t>
      </w:r>
      <w:r w:rsidR="00A5122D">
        <w:rPr>
          <w:rFonts w:ascii="Times New Roman" w:eastAsia="Times New Roman" w:hAnsi="Times New Roman" w:cs="Times New Roman"/>
          <w:sz w:val="28"/>
          <w:szCs w:val="28"/>
        </w:rPr>
        <w:t>0</w:t>
      </w:r>
      <w:r w:rsidR="002F29F4" w:rsidRPr="00905CF3">
        <w:rPr>
          <w:rFonts w:ascii="Times New Roman" w:eastAsia="Times New Roman" w:hAnsi="Times New Roman" w:cs="Times New Roman"/>
          <w:sz w:val="28"/>
          <w:szCs w:val="28"/>
        </w:rPr>
        <w:t xml:space="preserve"> Тип взаимодействия, при котором один из участник</w:t>
      </w:r>
      <w:r w:rsidRPr="00905CF3">
        <w:rPr>
          <w:rFonts w:ascii="Times New Roman" w:eastAsia="Times New Roman" w:hAnsi="Times New Roman" w:cs="Times New Roman"/>
          <w:sz w:val="28"/>
          <w:szCs w:val="28"/>
        </w:rPr>
        <w:t>ов не убивает сразу сво</w:t>
      </w:r>
      <w:r w:rsidR="002F29F4" w:rsidRPr="00905CF3">
        <w:rPr>
          <w:rFonts w:ascii="Times New Roman" w:eastAsia="Times New Roman" w:hAnsi="Times New Roman" w:cs="Times New Roman"/>
          <w:sz w:val="28"/>
          <w:szCs w:val="28"/>
        </w:rPr>
        <w:t>его хозяина, а длительное время использует</w:t>
      </w:r>
      <w:r w:rsidR="00A5122D">
        <w:rPr>
          <w:rFonts w:ascii="Times New Roman" w:eastAsia="Times New Roman" w:hAnsi="Times New Roman" w:cs="Times New Roman"/>
          <w:sz w:val="28"/>
          <w:szCs w:val="28"/>
        </w:rPr>
        <w:t xml:space="preserve"> его как источник пищи, получил </w:t>
      </w:r>
      <w:r w:rsidR="002F29F4" w:rsidRPr="00905CF3">
        <w:rPr>
          <w:rFonts w:ascii="Times New Roman" w:eastAsia="Times New Roman" w:hAnsi="Times New Roman" w:cs="Times New Roman"/>
          <w:sz w:val="28"/>
          <w:szCs w:val="28"/>
        </w:rPr>
        <w:t>название:</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нейтрализм;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хищничество;</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паразитизм;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симбиоз.</w:t>
      </w:r>
    </w:p>
    <w:p w:rsidR="002F29F4" w:rsidRPr="00905CF3" w:rsidRDefault="003B3032" w:rsidP="00A5122D">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A5122D">
        <w:rPr>
          <w:rFonts w:ascii="Times New Roman" w:eastAsia="Times New Roman" w:hAnsi="Times New Roman" w:cs="Times New Roman"/>
          <w:sz w:val="28"/>
          <w:szCs w:val="28"/>
        </w:rPr>
        <w:t>21</w:t>
      </w:r>
      <w:r w:rsidR="002F29F4" w:rsidRPr="00905CF3">
        <w:rPr>
          <w:rFonts w:ascii="Times New Roman" w:eastAsia="Times New Roman" w:hAnsi="Times New Roman" w:cs="Times New Roman"/>
          <w:sz w:val="28"/>
          <w:szCs w:val="28"/>
        </w:rPr>
        <w:t xml:space="preserve"> Тип взаимодействия, при котором орган</w:t>
      </w:r>
      <w:r w:rsidR="00A5122D">
        <w:rPr>
          <w:rFonts w:ascii="Times New Roman" w:eastAsia="Times New Roman" w:hAnsi="Times New Roman" w:cs="Times New Roman"/>
          <w:sz w:val="28"/>
          <w:szCs w:val="28"/>
        </w:rPr>
        <w:t xml:space="preserve">измы соперничают друг с другом, </w:t>
      </w:r>
      <w:r w:rsidR="002F29F4" w:rsidRPr="00905CF3">
        <w:rPr>
          <w:rFonts w:ascii="Times New Roman" w:eastAsia="Times New Roman" w:hAnsi="Times New Roman" w:cs="Times New Roman"/>
          <w:sz w:val="28"/>
          <w:szCs w:val="28"/>
        </w:rPr>
        <w:t>пытаясь лучше и быстрее достичь какой-либо цели, получил название:</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нейтрализм;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хищничество;</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конкуренция;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паразитизм.</w:t>
      </w:r>
    </w:p>
    <w:p w:rsidR="002F29F4" w:rsidRPr="00905CF3" w:rsidRDefault="003B303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A5122D">
        <w:rPr>
          <w:rFonts w:ascii="Times New Roman" w:eastAsia="Times New Roman" w:hAnsi="Times New Roman" w:cs="Times New Roman"/>
          <w:sz w:val="28"/>
          <w:szCs w:val="28"/>
        </w:rPr>
        <w:t>22</w:t>
      </w:r>
      <w:r w:rsidR="002F29F4" w:rsidRPr="00905CF3">
        <w:rPr>
          <w:rFonts w:ascii="Times New Roman" w:eastAsia="Times New Roman" w:hAnsi="Times New Roman" w:cs="Times New Roman"/>
          <w:sz w:val="28"/>
          <w:szCs w:val="28"/>
        </w:rPr>
        <w:t xml:space="preserve"> Тип взаимодействия, при котором ни о</w:t>
      </w:r>
      <w:r w:rsidRPr="00905CF3">
        <w:rPr>
          <w:rFonts w:ascii="Times New Roman" w:eastAsia="Times New Roman" w:hAnsi="Times New Roman" w:cs="Times New Roman"/>
          <w:sz w:val="28"/>
          <w:szCs w:val="28"/>
        </w:rPr>
        <w:t>дна популяция не оказывает влия</w:t>
      </w:r>
      <w:r w:rsidR="002F29F4" w:rsidRPr="00905CF3">
        <w:rPr>
          <w:rFonts w:ascii="Times New Roman" w:eastAsia="Times New Roman" w:hAnsi="Times New Roman" w:cs="Times New Roman"/>
          <w:sz w:val="28"/>
          <w:szCs w:val="28"/>
        </w:rPr>
        <w:t>ния на другую, называется: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нейтрализм;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хищничество;</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конкуренция;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паразитизм.</w:t>
      </w:r>
    </w:p>
    <w:p w:rsidR="002F29F4" w:rsidRPr="00905CF3" w:rsidRDefault="003B3032"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A5122D">
        <w:rPr>
          <w:rFonts w:ascii="Times New Roman" w:eastAsia="Times New Roman" w:hAnsi="Times New Roman" w:cs="Times New Roman"/>
          <w:sz w:val="28"/>
          <w:szCs w:val="28"/>
        </w:rPr>
        <w:t>23</w:t>
      </w:r>
      <w:r w:rsidR="002F29F4" w:rsidRPr="00905CF3">
        <w:rPr>
          <w:rFonts w:ascii="Times New Roman" w:eastAsia="Times New Roman" w:hAnsi="Times New Roman" w:cs="Times New Roman"/>
          <w:sz w:val="28"/>
          <w:szCs w:val="28"/>
        </w:rPr>
        <w:t xml:space="preserve"> В результате взаимосвязи хищник-жертва: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происходит вымирание популяции жертвы;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резко увеличивается численность популяции;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усиливается естественный отбор в обеих популяциях;</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не происходит изменения в популяциях хищника и жертвы хищника.</w:t>
      </w:r>
    </w:p>
    <w:p w:rsidR="002F29F4" w:rsidRPr="00905CF3" w:rsidRDefault="003B303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A5122D">
        <w:rPr>
          <w:rFonts w:ascii="Times New Roman" w:eastAsia="Times New Roman" w:hAnsi="Times New Roman" w:cs="Times New Roman"/>
          <w:sz w:val="28"/>
          <w:szCs w:val="28"/>
        </w:rPr>
        <w:t>24</w:t>
      </w:r>
      <w:r w:rsidR="002F29F4" w:rsidRPr="00905CF3">
        <w:rPr>
          <w:rFonts w:ascii="Times New Roman" w:eastAsia="Times New Roman" w:hAnsi="Times New Roman" w:cs="Times New Roman"/>
          <w:sz w:val="28"/>
          <w:szCs w:val="28"/>
        </w:rPr>
        <w:t xml:space="preserve"> Невозможность длительного совместног</w:t>
      </w:r>
      <w:r w:rsidRPr="00905CF3">
        <w:rPr>
          <w:rFonts w:ascii="Times New Roman" w:eastAsia="Times New Roman" w:hAnsi="Times New Roman" w:cs="Times New Roman"/>
          <w:sz w:val="28"/>
          <w:szCs w:val="28"/>
        </w:rPr>
        <w:t>о выживания двух видов с близки</w:t>
      </w:r>
      <w:r w:rsidR="002F29F4" w:rsidRPr="00905CF3">
        <w:rPr>
          <w:rFonts w:ascii="Times New Roman" w:eastAsia="Times New Roman" w:hAnsi="Times New Roman" w:cs="Times New Roman"/>
          <w:sz w:val="28"/>
          <w:szCs w:val="28"/>
        </w:rPr>
        <w:t>ми экологическими требованиями была названа: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законом минимума (Либих</w:t>
      </w:r>
      <w:r w:rsidR="00D94037">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 xml:space="preserve"> ;</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закон толерантности (Шелфорд</w:t>
      </w:r>
      <w:r w:rsidR="00D94037">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 xml:space="preserve"> ;</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законом (правилом) конкурентного исключения (Гаузе) ;</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законом действия факторов (Тинеман</w:t>
      </w:r>
      <w:r w:rsidR="00D94037">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w:t>
      </w:r>
    </w:p>
    <w:p w:rsidR="002F29F4" w:rsidRPr="00905CF3" w:rsidRDefault="003B3032"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2F29F4" w:rsidRPr="00905CF3">
        <w:rPr>
          <w:rFonts w:ascii="Times New Roman" w:eastAsia="Times New Roman" w:hAnsi="Times New Roman" w:cs="Times New Roman"/>
          <w:sz w:val="28"/>
          <w:szCs w:val="28"/>
        </w:rPr>
        <w:t>2</w:t>
      </w:r>
      <w:r w:rsidR="00A5122D">
        <w:rPr>
          <w:rFonts w:ascii="Times New Roman" w:eastAsia="Times New Roman" w:hAnsi="Times New Roman" w:cs="Times New Roman"/>
          <w:sz w:val="28"/>
          <w:szCs w:val="28"/>
        </w:rPr>
        <w:t>5</w:t>
      </w:r>
      <w:r w:rsidR="002F29F4" w:rsidRPr="00905CF3">
        <w:rPr>
          <w:rFonts w:ascii="Times New Roman" w:eastAsia="Times New Roman" w:hAnsi="Times New Roman" w:cs="Times New Roman"/>
          <w:sz w:val="28"/>
          <w:szCs w:val="28"/>
        </w:rPr>
        <w:t xml:space="preserve"> Доминантами сообщества называют виды: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сильно влияющие на среду обитания;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преобладающие по численности;</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характерные для данного биоценоза;</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со</w:t>
      </w:r>
      <w:r w:rsidR="003B3032" w:rsidRPr="00905CF3">
        <w:rPr>
          <w:rFonts w:ascii="Times New Roman" w:eastAsia="Times New Roman" w:hAnsi="Times New Roman" w:cs="Times New Roman"/>
          <w:sz w:val="28"/>
          <w:szCs w:val="28"/>
        </w:rPr>
        <w:t>храняющиеся при смене биоценоза</w:t>
      </w:r>
      <w:r w:rsidRPr="00905CF3">
        <w:rPr>
          <w:rFonts w:ascii="Times New Roman" w:eastAsia="Times New Roman" w:hAnsi="Times New Roman" w:cs="Times New Roman"/>
          <w:sz w:val="28"/>
          <w:szCs w:val="28"/>
        </w:rPr>
        <w:t xml:space="preserve">. </w:t>
      </w:r>
    </w:p>
    <w:p w:rsidR="002F29F4" w:rsidRPr="00905CF3" w:rsidRDefault="003B3032"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A5122D">
        <w:rPr>
          <w:rFonts w:ascii="Times New Roman" w:eastAsia="Times New Roman" w:hAnsi="Times New Roman" w:cs="Times New Roman"/>
          <w:sz w:val="28"/>
          <w:szCs w:val="28"/>
        </w:rPr>
        <w:t>26</w:t>
      </w:r>
      <w:r w:rsidR="002F29F4" w:rsidRPr="00905CF3">
        <w:rPr>
          <w:rFonts w:ascii="Times New Roman" w:eastAsia="Times New Roman" w:hAnsi="Times New Roman" w:cs="Times New Roman"/>
          <w:sz w:val="28"/>
          <w:szCs w:val="28"/>
        </w:rPr>
        <w:t xml:space="preserve"> Неограниченный рост численности популяции сдерживается:</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действием факторов внешней среды;</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количественным соотношением особей;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связями между особями разных поколений;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спецификой физиологии женских особей.</w:t>
      </w:r>
    </w:p>
    <w:p w:rsidR="002F29F4" w:rsidRPr="00905CF3" w:rsidRDefault="003B3032"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27</w:t>
      </w:r>
      <w:r w:rsidR="002F29F4" w:rsidRPr="00905CF3">
        <w:rPr>
          <w:rFonts w:ascii="Times New Roman" w:eastAsia="Times New Roman" w:hAnsi="Times New Roman" w:cs="Times New Roman"/>
          <w:sz w:val="28"/>
          <w:szCs w:val="28"/>
        </w:rPr>
        <w:t xml:space="preserve"> Рост популяции, численность которой не зависит от ее</w:t>
      </w:r>
      <w:r w:rsidRPr="00905CF3">
        <w:rPr>
          <w:rFonts w:ascii="Times New Roman" w:eastAsia="Times New Roman" w:hAnsi="Times New Roman" w:cs="Times New Roman"/>
          <w:sz w:val="28"/>
          <w:szCs w:val="28"/>
        </w:rPr>
        <w:t xml:space="preserve"> плотности, называ</w:t>
      </w:r>
      <w:r w:rsidR="002F29F4" w:rsidRPr="00905CF3">
        <w:rPr>
          <w:rFonts w:ascii="Times New Roman" w:eastAsia="Times New Roman" w:hAnsi="Times New Roman" w:cs="Times New Roman"/>
          <w:sz w:val="28"/>
          <w:szCs w:val="28"/>
        </w:rPr>
        <w:t>ют: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логистическим;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изменчивым;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стабильным;</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экспоненциальным.</w:t>
      </w:r>
    </w:p>
    <w:p w:rsidR="002F29F4" w:rsidRPr="00905CF3" w:rsidRDefault="002F29F4" w:rsidP="00804DF1">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3B303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28</w:t>
      </w:r>
      <w:r w:rsidRPr="00905CF3">
        <w:rPr>
          <w:rFonts w:ascii="Times New Roman" w:eastAsia="Times New Roman" w:hAnsi="Times New Roman" w:cs="Times New Roman"/>
          <w:sz w:val="28"/>
          <w:szCs w:val="28"/>
        </w:rPr>
        <w:t xml:space="preserve"> В ответ на увеличение численности по</w:t>
      </w:r>
      <w:r w:rsidR="00F92764" w:rsidRPr="00905CF3">
        <w:rPr>
          <w:rFonts w:ascii="Times New Roman" w:eastAsia="Times New Roman" w:hAnsi="Times New Roman" w:cs="Times New Roman"/>
          <w:sz w:val="28"/>
          <w:szCs w:val="28"/>
        </w:rPr>
        <w:t>пуляции жертв в популяции хищни</w:t>
      </w:r>
      <w:r w:rsidRPr="00905CF3">
        <w:rPr>
          <w:rFonts w:ascii="Times New Roman" w:eastAsia="Times New Roman" w:hAnsi="Times New Roman" w:cs="Times New Roman"/>
          <w:sz w:val="28"/>
          <w:szCs w:val="28"/>
        </w:rPr>
        <w:t>ков происходит:</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увеличение числа новорожденных особей;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уменьшение числа половозрелых особей;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увеличение числа женских особей;</w:t>
      </w:r>
    </w:p>
    <w:p w:rsidR="002F29F4" w:rsidRPr="00905CF3" w:rsidRDefault="002F29F4" w:rsidP="00804DF1">
      <w:pPr>
        <w:spacing w:after="0" w:line="360" w:lineRule="auto"/>
        <w:ind w:firstLine="709"/>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уменьшение числа мужских особей.</w:t>
      </w:r>
    </w:p>
    <w:p w:rsidR="002F29F4" w:rsidRPr="00905CF3" w:rsidRDefault="003B3032" w:rsidP="00C832CF">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29</w:t>
      </w:r>
      <w:r w:rsidR="002F29F4" w:rsidRPr="00905CF3">
        <w:rPr>
          <w:rFonts w:ascii="Times New Roman" w:eastAsia="Times New Roman" w:hAnsi="Times New Roman" w:cs="Times New Roman"/>
          <w:sz w:val="28"/>
          <w:szCs w:val="28"/>
        </w:rPr>
        <w:t xml:space="preserve"> Установите соответ</w:t>
      </w:r>
      <w:r w:rsidR="00C832CF">
        <w:rPr>
          <w:rFonts w:ascii="Times New Roman" w:eastAsia="Times New Roman" w:hAnsi="Times New Roman" w:cs="Times New Roman"/>
          <w:sz w:val="28"/>
          <w:szCs w:val="28"/>
        </w:rPr>
        <w:t xml:space="preserve">ствие между формами биотических </w:t>
      </w:r>
      <w:r w:rsidR="002F29F4" w:rsidRPr="00905CF3">
        <w:rPr>
          <w:rFonts w:ascii="Times New Roman" w:eastAsia="Times New Roman" w:hAnsi="Times New Roman" w:cs="Times New Roman"/>
          <w:sz w:val="28"/>
          <w:szCs w:val="28"/>
        </w:rPr>
        <w:t>взаимоотношений и</w:t>
      </w:r>
      <w:r w:rsidRPr="00905CF3">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отдельными представителями.</w:t>
      </w:r>
    </w:p>
    <w:tbl>
      <w:tblPr>
        <w:tblStyle w:val="ac"/>
        <w:tblW w:w="0" w:type="auto"/>
        <w:tblLook w:val="04A0" w:firstRow="1" w:lastRow="0" w:firstColumn="1" w:lastColumn="0" w:noHBand="0" w:noVBand="1"/>
      </w:tblPr>
      <w:tblGrid>
        <w:gridCol w:w="4820"/>
        <w:gridCol w:w="4808"/>
      </w:tblGrid>
      <w:tr w:rsidR="002F29F4" w:rsidRPr="00905CF3" w:rsidTr="002F29F4">
        <w:tc>
          <w:tcPr>
            <w:tcW w:w="4927" w:type="dxa"/>
          </w:tcPr>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ПРЕДСТАВИТЕЛИ</w:t>
            </w:r>
          </w:p>
        </w:tc>
        <w:tc>
          <w:tcPr>
            <w:tcW w:w="4927" w:type="dxa"/>
          </w:tcPr>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БИОТИЧЕСКИЕ ФАКТОРЫ</w:t>
            </w:r>
          </w:p>
        </w:tc>
      </w:tr>
      <w:tr w:rsidR="002F29F4" w:rsidRPr="00905CF3" w:rsidTr="002F29F4">
        <w:tc>
          <w:tcPr>
            <w:tcW w:w="4927" w:type="dxa"/>
          </w:tcPr>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1) клубеньковые бактерии</w:t>
            </w:r>
          </w:p>
        </w:tc>
        <w:tc>
          <w:tcPr>
            <w:tcW w:w="4927" w:type="dxa"/>
          </w:tcPr>
          <w:p w:rsidR="002F29F4" w:rsidRPr="00905CF3" w:rsidRDefault="00D94037" w:rsidP="003B3032">
            <w:pP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2F29F4" w:rsidRPr="00905CF3">
              <w:rPr>
                <w:rFonts w:ascii="Times New Roman" w:eastAsia="Times New Roman" w:hAnsi="Times New Roman" w:cs="Times New Roman"/>
                <w:sz w:val="24"/>
                <w:szCs w:val="28"/>
              </w:rPr>
              <w:t xml:space="preserve"> симбиоз</w:t>
            </w:r>
          </w:p>
        </w:tc>
      </w:tr>
      <w:tr w:rsidR="002F29F4" w:rsidRPr="00905CF3" w:rsidTr="002F29F4">
        <w:tc>
          <w:tcPr>
            <w:tcW w:w="4927" w:type="dxa"/>
          </w:tcPr>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2) бактерии, обитающие в желудке</w:t>
            </w:r>
          </w:p>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жвачных животных</w:t>
            </w:r>
          </w:p>
        </w:tc>
        <w:tc>
          <w:tcPr>
            <w:tcW w:w="4927" w:type="dxa"/>
          </w:tcPr>
          <w:p w:rsidR="002F29F4" w:rsidRPr="00905CF3" w:rsidRDefault="00D94037" w:rsidP="003B3032">
            <w:pPr>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2F29F4" w:rsidRPr="00905CF3">
              <w:rPr>
                <w:rFonts w:ascii="Times New Roman" w:eastAsia="Times New Roman" w:hAnsi="Times New Roman" w:cs="Times New Roman"/>
                <w:sz w:val="24"/>
                <w:szCs w:val="28"/>
              </w:rPr>
              <w:t xml:space="preserve"> паразитизм</w:t>
            </w:r>
          </w:p>
        </w:tc>
      </w:tr>
      <w:tr w:rsidR="002F29F4" w:rsidRPr="00905CF3" w:rsidTr="002F29F4">
        <w:tc>
          <w:tcPr>
            <w:tcW w:w="4927" w:type="dxa"/>
          </w:tcPr>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3) вши и человек</w:t>
            </w:r>
          </w:p>
        </w:tc>
        <w:tc>
          <w:tcPr>
            <w:tcW w:w="4927" w:type="dxa"/>
          </w:tcPr>
          <w:p w:rsidR="002F29F4" w:rsidRPr="00905CF3" w:rsidRDefault="002F29F4" w:rsidP="003B3032">
            <w:pPr>
              <w:rPr>
                <w:rFonts w:ascii="Times New Roman" w:eastAsia="Times New Roman" w:hAnsi="Times New Roman" w:cs="Times New Roman"/>
                <w:sz w:val="24"/>
                <w:szCs w:val="28"/>
              </w:rPr>
            </w:pPr>
          </w:p>
        </w:tc>
      </w:tr>
      <w:tr w:rsidR="002F29F4" w:rsidRPr="00905CF3" w:rsidTr="002F29F4">
        <w:tc>
          <w:tcPr>
            <w:tcW w:w="4927" w:type="dxa"/>
          </w:tcPr>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4) блохи и собаки</w:t>
            </w:r>
          </w:p>
        </w:tc>
        <w:tc>
          <w:tcPr>
            <w:tcW w:w="4927" w:type="dxa"/>
          </w:tcPr>
          <w:p w:rsidR="002F29F4" w:rsidRPr="00905CF3" w:rsidRDefault="002F29F4" w:rsidP="003B3032">
            <w:pPr>
              <w:rPr>
                <w:rFonts w:ascii="Times New Roman" w:eastAsia="Times New Roman" w:hAnsi="Times New Roman" w:cs="Times New Roman"/>
                <w:sz w:val="24"/>
                <w:szCs w:val="28"/>
              </w:rPr>
            </w:pPr>
          </w:p>
        </w:tc>
      </w:tr>
      <w:tr w:rsidR="002F29F4" w:rsidRPr="00905CF3" w:rsidTr="002F29F4">
        <w:tc>
          <w:tcPr>
            <w:tcW w:w="4927" w:type="dxa"/>
          </w:tcPr>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5) свиной цепень и свинья</w:t>
            </w:r>
          </w:p>
        </w:tc>
        <w:tc>
          <w:tcPr>
            <w:tcW w:w="4927" w:type="dxa"/>
          </w:tcPr>
          <w:p w:rsidR="002F29F4" w:rsidRPr="00905CF3" w:rsidRDefault="002F29F4" w:rsidP="003B3032">
            <w:pPr>
              <w:rPr>
                <w:rFonts w:ascii="Times New Roman" w:eastAsia="Times New Roman" w:hAnsi="Times New Roman" w:cs="Times New Roman"/>
                <w:sz w:val="24"/>
                <w:szCs w:val="28"/>
              </w:rPr>
            </w:pPr>
          </w:p>
        </w:tc>
      </w:tr>
      <w:tr w:rsidR="002F29F4" w:rsidRPr="00905CF3" w:rsidTr="002F29F4">
        <w:tc>
          <w:tcPr>
            <w:tcW w:w="4927" w:type="dxa"/>
          </w:tcPr>
          <w:p w:rsidR="002F29F4" w:rsidRPr="00905CF3" w:rsidRDefault="002F29F4" w:rsidP="003B3032">
            <w:pPr>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6) гриб и водоросль</w:t>
            </w:r>
          </w:p>
        </w:tc>
        <w:tc>
          <w:tcPr>
            <w:tcW w:w="4927" w:type="dxa"/>
          </w:tcPr>
          <w:p w:rsidR="002F29F4" w:rsidRPr="00905CF3" w:rsidRDefault="002F29F4" w:rsidP="003B3032">
            <w:pPr>
              <w:rPr>
                <w:rFonts w:ascii="Times New Roman" w:eastAsia="Times New Roman" w:hAnsi="Times New Roman" w:cs="Times New Roman"/>
                <w:sz w:val="24"/>
                <w:szCs w:val="28"/>
              </w:rPr>
            </w:pPr>
          </w:p>
        </w:tc>
      </w:tr>
    </w:tbl>
    <w:p w:rsidR="00660079" w:rsidRPr="00905CF3" w:rsidRDefault="00660079" w:rsidP="002F29F4">
      <w:pPr>
        <w:spacing w:after="0" w:line="360" w:lineRule="auto"/>
        <w:ind w:firstLine="709"/>
        <w:jc w:val="both"/>
        <w:rPr>
          <w:rFonts w:ascii="Times New Roman" w:eastAsia="Times New Roman" w:hAnsi="Times New Roman" w:cs="Times New Roman"/>
          <w:sz w:val="28"/>
          <w:szCs w:val="28"/>
        </w:rPr>
      </w:pP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2F29F4"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30</w:t>
      </w:r>
      <w:r w:rsidR="002F29F4" w:rsidRPr="00905CF3">
        <w:rPr>
          <w:rFonts w:ascii="Times New Roman" w:eastAsia="Times New Roman" w:hAnsi="Times New Roman" w:cs="Times New Roman"/>
          <w:sz w:val="28"/>
          <w:szCs w:val="28"/>
        </w:rPr>
        <w:t xml:space="preserve"> Экосистема это:</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сохраняющаяся неопределенно долгое вр</w:t>
      </w:r>
      <w:r w:rsidR="003B3032" w:rsidRPr="00905CF3">
        <w:rPr>
          <w:rFonts w:ascii="Times New Roman" w:eastAsia="Times New Roman" w:hAnsi="Times New Roman" w:cs="Times New Roman"/>
          <w:sz w:val="28"/>
          <w:szCs w:val="28"/>
        </w:rPr>
        <w:t>емя совокупность различных попу</w:t>
      </w:r>
      <w:r w:rsidRPr="00905CF3">
        <w:rPr>
          <w:rFonts w:ascii="Times New Roman" w:eastAsia="Times New Roman" w:hAnsi="Times New Roman" w:cs="Times New Roman"/>
          <w:sz w:val="28"/>
          <w:szCs w:val="28"/>
        </w:rPr>
        <w:t>ляций, взаимодействующих между собой и окружающей их средой;</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взаимоотношения между видами в рамках биоценоза;</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совокупность особей проживающих на одной территории.</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1</w:t>
      </w:r>
      <w:r w:rsidR="002F29F4" w:rsidRPr="00905CF3">
        <w:rPr>
          <w:rFonts w:ascii="Times New Roman" w:eastAsia="Times New Roman" w:hAnsi="Times New Roman" w:cs="Times New Roman"/>
          <w:sz w:val="28"/>
          <w:szCs w:val="28"/>
        </w:rPr>
        <w:t xml:space="preserve"> Крупные наземные экосистемы, включаю</w:t>
      </w:r>
      <w:r w:rsidRPr="00905CF3">
        <w:rPr>
          <w:rFonts w:ascii="Times New Roman" w:eastAsia="Times New Roman" w:hAnsi="Times New Roman" w:cs="Times New Roman"/>
          <w:sz w:val="28"/>
          <w:szCs w:val="28"/>
        </w:rPr>
        <w:t>щие в себя связанные друг с дру</w:t>
      </w:r>
      <w:r w:rsidR="002F29F4" w:rsidRPr="00905CF3">
        <w:rPr>
          <w:rFonts w:ascii="Times New Roman" w:eastAsia="Times New Roman" w:hAnsi="Times New Roman" w:cs="Times New Roman"/>
          <w:sz w:val="28"/>
          <w:szCs w:val="28"/>
        </w:rPr>
        <w:t>гом более мелкие экосистемы, называют:</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биоценозами;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биотопами;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сукцессиями;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биомами. </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3B3032"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2</w:t>
      </w:r>
      <w:r w:rsidRPr="00905CF3">
        <w:rPr>
          <w:rFonts w:ascii="Times New Roman" w:eastAsia="Times New Roman" w:hAnsi="Times New Roman" w:cs="Times New Roman"/>
          <w:sz w:val="28"/>
          <w:szCs w:val="28"/>
        </w:rPr>
        <w:t xml:space="preserve"> Валовой первичной продукцией экосистемы называют:</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общее количество вещества и энергии, пос</w:t>
      </w:r>
      <w:r w:rsidR="003B3032" w:rsidRPr="00905CF3">
        <w:rPr>
          <w:rFonts w:ascii="Times New Roman" w:eastAsia="Times New Roman" w:hAnsi="Times New Roman" w:cs="Times New Roman"/>
          <w:sz w:val="28"/>
          <w:szCs w:val="28"/>
        </w:rPr>
        <w:t>тупающих от автотрофов к гетеро</w:t>
      </w:r>
      <w:r w:rsidRPr="00905CF3">
        <w:rPr>
          <w:rFonts w:ascii="Times New Roman" w:eastAsia="Times New Roman" w:hAnsi="Times New Roman" w:cs="Times New Roman"/>
          <w:sz w:val="28"/>
          <w:szCs w:val="28"/>
        </w:rPr>
        <w:t>трофам;</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общее количество вещества и энергии, производимое автотрофами.</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 xml:space="preserve"> Первичную продукцию в экосистемах образуют:</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продуценты;</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консументы;</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детритофаги;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редуценты.</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4</w:t>
      </w:r>
      <w:r w:rsidR="002F29F4" w:rsidRPr="00905CF3">
        <w:rPr>
          <w:rFonts w:ascii="Times New Roman" w:eastAsia="Times New Roman" w:hAnsi="Times New Roman" w:cs="Times New Roman"/>
          <w:sz w:val="28"/>
          <w:szCs w:val="28"/>
        </w:rPr>
        <w:t xml:space="preserve"> Вторичная продукция в экосистемах образуется:</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продуцентами;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консументами;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детритофаги;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редуценты.</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5</w:t>
      </w:r>
      <w:r w:rsidR="002F29F4" w:rsidRPr="00905CF3">
        <w:rPr>
          <w:rFonts w:ascii="Times New Roman" w:eastAsia="Times New Roman" w:hAnsi="Times New Roman" w:cs="Times New Roman"/>
          <w:sz w:val="28"/>
          <w:szCs w:val="28"/>
        </w:rPr>
        <w:t xml:space="preserve"> Наименьшая продуктивность характерна экосистемам:</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лесов;</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лугов;</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степей;</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пустынь.</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2F29F4"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36</w:t>
      </w:r>
      <w:r w:rsidR="002F29F4" w:rsidRPr="00905CF3">
        <w:rPr>
          <w:rFonts w:ascii="Times New Roman" w:eastAsia="Times New Roman" w:hAnsi="Times New Roman" w:cs="Times New Roman"/>
          <w:sz w:val="28"/>
          <w:szCs w:val="28"/>
        </w:rPr>
        <w:t xml:space="preserve"> Наибольшая продуктивность характерна экосистемам:</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тропических дождевых лесов;</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центральных частей океана;</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жарких пустынь;</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лесов умеренного климата.</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37</w:t>
      </w:r>
      <w:r w:rsidR="002F29F4" w:rsidRPr="00905CF3">
        <w:rPr>
          <w:rFonts w:ascii="Times New Roman" w:eastAsia="Times New Roman" w:hAnsi="Times New Roman" w:cs="Times New Roman"/>
          <w:sz w:val="28"/>
          <w:szCs w:val="28"/>
        </w:rPr>
        <w:t xml:space="preserve"> Установите, в какой последовательности должны располагаться экосистемы</w:t>
      </w:r>
      <w:r w:rsidRPr="00905CF3">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с учетом увеличения их продуктивности: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центральные части океана;</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леса умеренной полосы;</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горные леса;</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коралловые рифы.</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38</w:t>
      </w:r>
      <w:r w:rsidR="002F29F4" w:rsidRPr="00905CF3">
        <w:rPr>
          <w:rFonts w:ascii="Times New Roman" w:eastAsia="Times New Roman" w:hAnsi="Times New Roman" w:cs="Times New Roman"/>
          <w:sz w:val="28"/>
          <w:szCs w:val="28"/>
        </w:rPr>
        <w:t xml:space="preserve"> Установите, в какой последовательности должны располагаться экосистемы</w:t>
      </w:r>
      <w:r w:rsidRPr="00905CF3">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в направлении увеличения их продуктивности: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влажные леса;</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дубравы;</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степи;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арктическая тундра. </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3B303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39</w:t>
      </w:r>
      <w:r w:rsidRPr="00905CF3">
        <w:rPr>
          <w:rFonts w:ascii="Times New Roman" w:eastAsia="Times New Roman" w:hAnsi="Times New Roman" w:cs="Times New Roman"/>
          <w:sz w:val="28"/>
          <w:szCs w:val="28"/>
        </w:rPr>
        <w:t xml:space="preserve"> Атмосферный азот включается в круговорот в</w:t>
      </w:r>
      <w:r w:rsidR="003B3032" w:rsidRPr="00905CF3">
        <w:rPr>
          <w:rFonts w:ascii="Times New Roman" w:eastAsia="Times New Roman" w:hAnsi="Times New Roman" w:cs="Times New Roman"/>
          <w:sz w:val="28"/>
          <w:szCs w:val="28"/>
        </w:rPr>
        <w:t>еществ благодаря деятельно</w:t>
      </w:r>
      <w:r w:rsidRPr="00905CF3">
        <w:rPr>
          <w:rFonts w:ascii="Times New Roman" w:eastAsia="Times New Roman" w:hAnsi="Times New Roman" w:cs="Times New Roman"/>
          <w:sz w:val="28"/>
          <w:szCs w:val="28"/>
        </w:rPr>
        <w:t>сти: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хемосинтезирующих бактерий;</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денитрифицирующих бактерий;</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азотофиксирующих бактерий;</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нитратных бактерий.</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4</w:t>
      </w:r>
      <w:r w:rsidR="00C832CF">
        <w:rPr>
          <w:rFonts w:ascii="Times New Roman" w:eastAsia="Times New Roman" w:hAnsi="Times New Roman" w:cs="Times New Roman"/>
          <w:sz w:val="28"/>
          <w:szCs w:val="28"/>
        </w:rPr>
        <w:t>0</w:t>
      </w:r>
      <w:r w:rsidR="002F29F4" w:rsidRPr="00905CF3">
        <w:rPr>
          <w:rFonts w:ascii="Times New Roman" w:eastAsia="Times New Roman" w:hAnsi="Times New Roman" w:cs="Times New Roman"/>
          <w:sz w:val="28"/>
          <w:szCs w:val="28"/>
        </w:rPr>
        <w:t xml:space="preserve"> Сера в виде сероводорода поступает в атмосферу благодаря деятельности: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денитрифицирующих бактерий;</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сульфобактерий;</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метилотрофных бактерий;</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серобактерий.</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4</w:t>
      </w:r>
      <w:r w:rsidR="00C832CF">
        <w:rPr>
          <w:rFonts w:ascii="Times New Roman" w:eastAsia="Times New Roman" w:hAnsi="Times New Roman" w:cs="Times New Roman"/>
          <w:sz w:val="28"/>
          <w:szCs w:val="28"/>
        </w:rPr>
        <w:t>1</w:t>
      </w:r>
      <w:r w:rsidR="002F29F4" w:rsidRPr="00905CF3">
        <w:rPr>
          <w:rFonts w:ascii="Times New Roman" w:eastAsia="Times New Roman" w:hAnsi="Times New Roman" w:cs="Times New Roman"/>
          <w:sz w:val="28"/>
          <w:szCs w:val="28"/>
        </w:rPr>
        <w:t xml:space="preserve"> Азот попадает в растения в процессе круговорота веществ в форме:</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1) оксида азота;</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аммиака;</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нитратов;</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азотной кислоты.</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4</w:t>
      </w:r>
      <w:r w:rsidR="00C832CF">
        <w:rPr>
          <w:rFonts w:ascii="Times New Roman" w:eastAsia="Times New Roman" w:hAnsi="Times New Roman" w:cs="Times New Roman"/>
          <w:sz w:val="28"/>
          <w:szCs w:val="28"/>
        </w:rPr>
        <w:t>2</w:t>
      </w:r>
      <w:r w:rsidR="002F29F4" w:rsidRPr="00905CF3">
        <w:rPr>
          <w:rFonts w:ascii="Times New Roman" w:eastAsia="Times New Roman" w:hAnsi="Times New Roman" w:cs="Times New Roman"/>
          <w:sz w:val="28"/>
          <w:szCs w:val="28"/>
        </w:rPr>
        <w:t xml:space="preserve"> Основными антропогенными поставщиками серы в большой круговорот</w:t>
      </w:r>
      <w:r w:rsidRPr="00905CF3">
        <w:rPr>
          <w:rFonts w:ascii="Times New Roman" w:eastAsia="Times New Roman" w:hAnsi="Times New Roman" w:cs="Times New Roman"/>
          <w:sz w:val="28"/>
          <w:szCs w:val="28"/>
        </w:rPr>
        <w:t xml:space="preserve"> </w:t>
      </w:r>
      <w:r w:rsidR="002F29F4" w:rsidRPr="00905CF3">
        <w:rPr>
          <w:rFonts w:ascii="Times New Roman" w:eastAsia="Times New Roman" w:hAnsi="Times New Roman" w:cs="Times New Roman"/>
          <w:sz w:val="28"/>
          <w:szCs w:val="28"/>
        </w:rPr>
        <w:t>веществ являются:</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теплоэнергетические установки;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удобрения;</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испытания атомного оружия;</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полеты воздушных кораблей.</w:t>
      </w:r>
    </w:p>
    <w:p w:rsidR="002F29F4"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43</w:t>
      </w:r>
      <w:r w:rsidR="002F29F4" w:rsidRPr="00905CF3">
        <w:rPr>
          <w:rFonts w:ascii="Times New Roman" w:eastAsia="Times New Roman" w:hAnsi="Times New Roman" w:cs="Times New Roman"/>
          <w:sz w:val="28"/>
          <w:szCs w:val="28"/>
        </w:rPr>
        <w:t xml:space="preserve"> Круговые движения химических элементов между организмами и окружающей средой называют:</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круговоротом энергии;</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биогеохимическим циклом;</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круговоротом живых организмов;</w:t>
      </w:r>
    </w:p>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круговоротом азота.</w:t>
      </w:r>
    </w:p>
    <w:p w:rsidR="0091765C" w:rsidRPr="00905CF3" w:rsidRDefault="003B3032" w:rsidP="002F29F4">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2F29F4"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44</w:t>
      </w:r>
      <w:r w:rsidR="002F29F4" w:rsidRPr="00905CF3">
        <w:rPr>
          <w:rFonts w:ascii="Times New Roman" w:eastAsia="Times New Roman" w:hAnsi="Times New Roman" w:cs="Times New Roman"/>
          <w:sz w:val="28"/>
          <w:szCs w:val="28"/>
        </w:rPr>
        <w:t xml:space="preserve"> Установите соответствие между круговоротами веществ и их признаками.</w:t>
      </w:r>
    </w:p>
    <w:tbl>
      <w:tblPr>
        <w:tblStyle w:val="ac"/>
        <w:tblW w:w="0" w:type="auto"/>
        <w:tblLook w:val="04A0" w:firstRow="1" w:lastRow="0" w:firstColumn="1" w:lastColumn="0" w:noHBand="0" w:noVBand="1"/>
      </w:tblPr>
      <w:tblGrid>
        <w:gridCol w:w="6052"/>
        <w:gridCol w:w="3576"/>
      </w:tblGrid>
      <w:tr w:rsidR="002F29F4" w:rsidRPr="00905CF3" w:rsidTr="003B3032">
        <w:tc>
          <w:tcPr>
            <w:tcW w:w="6204" w:type="dxa"/>
          </w:tcPr>
          <w:p w:rsidR="002F29F4" w:rsidRPr="00905CF3" w:rsidRDefault="002F29F4" w:rsidP="002F29F4">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ПРИЗНАКИ</w:t>
            </w:r>
          </w:p>
        </w:tc>
        <w:tc>
          <w:tcPr>
            <w:tcW w:w="3650" w:type="dxa"/>
          </w:tcPr>
          <w:p w:rsidR="002F29F4" w:rsidRPr="00905CF3" w:rsidRDefault="002F29F4" w:rsidP="002F29F4">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КРУГОВОРОТ ВЕЩЕСТВ</w:t>
            </w:r>
          </w:p>
        </w:tc>
      </w:tr>
      <w:tr w:rsidR="002F29F4" w:rsidRPr="00905CF3" w:rsidTr="003B3032">
        <w:tc>
          <w:tcPr>
            <w:tcW w:w="6204" w:type="dxa"/>
          </w:tcPr>
          <w:p w:rsidR="002F29F4" w:rsidRPr="00905CF3" w:rsidRDefault="002F29F4" w:rsidP="002F29F4">
            <w:pPr>
              <w:rPr>
                <w:rFonts w:ascii="Times New Roman" w:hAnsi="Times New Roman" w:cs="Times New Roman"/>
                <w:sz w:val="24"/>
                <w:szCs w:val="28"/>
              </w:rPr>
            </w:pPr>
            <w:r w:rsidRPr="00905CF3">
              <w:rPr>
                <w:rFonts w:ascii="Times New Roman" w:hAnsi="Times New Roman" w:cs="Times New Roman"/>
                <w:sz w:val="24"/>
                <w:szCs w:val="28"/>
              </w:rPr>
              <w:t xml:space="preserve">1) </w:t>
            </w:r>
            <w:r w:rsidR="003B3032" w:rsidRPr="00905CF3">
              <w:rPr>
                <w:rFonts w:ascii="Times New Roman" w:hAnsi="Times New Roman" w:cs="Times New Roman"/>
                <w:sz w:val="24"/>
                <w:szCs w:val="28"/>
              </w:rPr>
              <w:t>содержание в атмосфере составляет более 70%</w:t>
            </w:r>
          </w:p>
        </w:tc>
        <w:tc>
          <w:tcPr>
            <w:tcW w:w="3650" w:type="dxa"/>
          </w:tcPr>
          <w:p w:rsidR="002F29F4" w:rsidRPr="00905CF3" w:rsidRDefault="00D94037" w:rsidP="002F29F4">
            <w:pPr>
              <w:spacing w:line="360" w:lineRule="auto"/>
              <w:rPr>
                <w:rFonts w:ascii="Times New Roman" w:eastAsia="Times New Roman" w:hAnsi="Times New Roman" w:cs="Times New Roman"/>
                <w:sz w:val="24"/>
                <w:szCs w:val="28"/>
              </w:rPr>
            </w:pPr>
            <w:r>
              <w:rPr>
                <w:rFonts w:ascii="Times New Roman" w:hAnsi="Times New Roman" w:cs="Times New Roman"/>
                <w:sz w:val="24"/>
                <w:szCs w:val="28"/>
              </w:rPr>
              <w:t>1)</w:t>
            </w:r>
            <w:r w:rsidR="002F29F4" w:rsidRPr="00905CF3">
              <w:rPr>
                <w:rFonts w:ascii="Times New Roman" w:hAnsi="Times New Roman" w:cs="Times New Roman"/>
                <w:sz w:val="24"/>
                <w:szCs w:val="28"/>
              </w:rPr>
              <w:t xml:space="preserve"> ЦИКЛ АЗОТА</w:t>
            </w:r>
            <w:r w:rsidR="002F29F4" w:rsidRPr="00905CF3">
              <w:rPr>
                <w:rFonts w:ascii="Times New Roman" w:eastAsia="Times New Roman" w:hAnsi="Times New Roman" w:cs="Times New Roman"/>
                <w:sz w:val="24"/>
                <w:szCs w:val="28"/>
              </w:rPr>
              <w:t xml:space="preserve"> </w:t>
            </w:r>
          </w:p>
        </w:tc>
      </w:tr>
      <w:tr w:rsidR="002F29F4" w:rsidRPr="00905CF3" w:rsidTr="003B3032">
        <w:tc>
          <w:tcPr>
            <w:tcW w:w="6204" w:type="dxa"/>
          </w:tcPr>
          <w:p w:rsidR="002F29F4" w:rsidRPr="00905CF3" w:rsidRDefault="002F29F4" w:rsidP="002F29F4">
            <w:pPr>
              <w:rPr>
                <w:rFonts w:ascii="Times New Roman" w:hAnsi="Times New Roman" w:cs="Times New Roman"/>
                <w:sz w:val="24"/>
                <w:szCs w:val="28"/>
              </w:rPr>
            </w:pPr>
            <w:r w:rsidRPr="00905CF3">
              <w:rPr>
                <w:rFonts w:ascii="Times New Roman" w:hAnsi="Times New Roman" w:cs="Times New Roman"/>
                <w:sz w:val="24"/>
                <w:szCs w:val="28"/>
              </w:rPr>
              <w:t>2) Растения из почвы поглощают сульфатные соединения</w:t>
            </w:r>
          </w:p>
        </w:tc>
        <w:tc>
          <w:tcPr>
            <w:tcW w:w="3650" w:type="dxa"/>
          </w:tcPr>
          <w:p w:rsidR="002F29F4" w:rsidRPr="00905CF3" w:rsidRDefault="00D94037" w:rsidP="002F29F4">
            <w:pPr>
              <w:spacing w:line="360" w:lineRule="auto"/>
              <w:rPr>
                <w:rFonts w:ascii="Times New Roman" w:eastAsia="Times New Roman" w:hAnsi="Times New Roman" w:cs="Times New Roman"/>
                <w:sz w:val="24"/>
                <w:szCs w:val="28"/>
              </w:rPr>
            </w:pPr>
            <w:r>
              <w:rPr>
                <w:rFonts w:ascii="Times New Roman" w:hAnsi="Times New Roman" w:cs="Times New Roman"/>
                <w:sz w:val="24"/>
                <w:szCs w:val="28"/>
              </w:rPr>
              <w:t>2)</w:t>
            </w:r>
            <w:r w:rsidR="002F29F4" w:rsidRPr="00905CF3">
              <w:rPr>
                <w:rFonts w:ascii="Times New Roman" w:hAnsi="Times New Roman" w:cs="Times New Roman"/>
                <w:sz w:val="24"/>
                <w:szCs w:val="28"/>
              </w:rPr>
              <w:t xml:space="preserve"> ЦИКЛ СЕРЫ</w:t>
            </w:r>
            <w:r w:rsidR="002F29F4" w:rsidRPr="00905CF3">
              <w:rPr>
                <w:rFonts w:ascii="Times New Roman" w:eastAsia="Times New Roman" w:hAnsi="Times New Roman" w:cs="Times New Roman"/>
                <w:sz w:val="24"/>
                <w:szCs w:val="28"/>
              </w:rPr>
              <w:t xml:space="preserve"> </w:t>
            </w:r>
          </w:p>
        </w:tc>
      </w:tr>
      <w:tr w:rsidR="002F29F4" w:rsidRPr="00905CF3" w:rsidTr="003B3032">
        <w:tc>
          <w:tcPr>
            <w:tcW w:w="6204" w:type="dxa"/>
          </w:tcPr>
          <w:p w:rsidR="002F29F4" w:rsidRPr="00905CF3" w:rsidRDefault="002F29F4" w:rsidP="003B3032">
            <w:pPr>
              <w:rPr>
                <w:rFonts w:ascii="Times New Roman" w:hAnsi="Times New Roman" w:cs="Times New Roman"/>
                <w:sz w:val="24"/>
                <w:szCs w:val="28"/>
              </w:rPr>
            </w:pPr>
            <w:r w:rsidRPr="00905CF3">
              <w:rPr>
                <w:rFonts w:ascii="Times New Roman" w:hAnsi="Times New Roman" w:cs="Times New Roman"/>
                <w:sz w:val="24"/>
                <w:szCs w:val="28"/>
              </w:rPr>
              <w:t>3)</w:t>
            </w:r>
            <w:r w:rsidR="003B3032" w:rsidRPr="00905CF3">
              <w:rPr>
                <w:rFonts w:ascii="Times New Roman" w:hAnsi="Times New Roman" w:cs="Times New Roman"/>
                <w:sz w:val="24"/>
                <w:szCs w:val="28"/>
              </w:rPr>
              <w:t xml:space="preserve"> В водной среде фиксируется циа</w:t>
            </w:r>
            <w:r w:rsidRPr="00905CF3">
              <w:rPr>
                <w:rFonts w:ascii="Times New Roman" w:hAnsi="Times New Roman" w:cs="Times New Roman"/>
                <w:sz w:val="24"/>
                <w:szCs w:val="28"/>
              </w:rPr>
              <w:t>нобактериями</w:t>
            </w:r>
          </w:p>
        </w:tc>
        <w:tc>
          <w:tcPr>
            <w:tcW w:w="3650" w:type="dxa"/>
          </w:tcPr>
          <w:p w:rsidR="002F29F4" w:rsidRPr="00905CF3" w:rsidRDefault="002F29F4" w:rsidP="002F29F4">
            <w:pPr>
              <w:spacing w:line="360" w:lineRule="auto"/>
              <w:rPr>
                <w:rFonts w:ascii="Times New Roman" w:eastAsia="Times New Roman" w:hAnsi="Times New Roman" w:cs="Times New Roman"/>
                <w:sz w:val="24"/>
                <w:szCs w:val="28"/>
              </w:rPr>
            </w:pPr>
          </w:p>
        </w:tc>
      </w:tr>
      <w:tr w:rsidR="002F29F4" w:rsidRPr="00905CF3" w:rsidTr="003B3032">
        <w:tc>
          <w:tcPr>
            <w:tcW w:w="6204" w:type="dxa"/>
          </w:tcPr>
          <w:p w:rsidR="002F29F4" w:rsidRPr="00905CF3" w:rsidRDefault="002F29F4" w:rsidP="002F29F4">
            <w:pPr>
              <w:rPr>
                <w:rFonts w:ascii="Times New Roman" w:hAnsi="Times New Roman" w:cs="Times New Roman"/>
                <w:sz w:val="24"/>
                <w:szCs w:val="28"/>
              </w:rPr>
            </w:pPr>
            <w:r w:rsidRPr="00905CF3">
              <w:rPr>
                <w:rFonts w:ascii="Times New Roman" w:hAnsi="Times New Roman" w:cs="Times New Roman"/>
                <w:sz w:val="24"/>
                <w:szCs w:val="28"/>
              </w:rPr>
              <w:t>4) Поп</w:t>
            </w:r>
            <w:r w:rsidR="003B3032" w:rsidRPr="00905CF3">
              <w:rPr>
                <w:rFonts w:ascii="Times New Roman" w:hAnsi="Times New Roman" w:cs="Times New Roman"/>
                <w:sz w:val="24"/>
                <w:szCs w:val="28"/>
              </w:rPr>
              <w:t>адает в почву в результате раз</w:t>
            </w:r>
            <w:r w:rsidRPr="00905CF3">
              <w:rPr>
                <w:rFonts w:ascii="Times New Roman" w:hAnsi="Times New Roman" w:cs="Times New Roman"/>
                <w:sz w:val="24"/>
                <w:szCs w:val="28"/>
              </w:rPr>
              <w:t>ложения медного колчедана</w:t>
            </w:r>
          </w:p>
        </w:tc>
        <w:tc>
          <w:tcPr>
            <w:tcW w:w="3650" w:type="dxa"/>
          </w:tcPr>
          <w:p w:rsidR="002F29F4" w:rsidRPr="00905CF3" w:rsidRDefault="002F29F4" w:rsidP="002F29F4">
            <w:pPr>
              <w:spacing w:line="360" w:lineRule="auto"/>
              <w:rPr>
                <w:rFonts w:ascii="Times New Roman" w:eastAsia="Times New Roman" w:hAnsi="Times New Roman" w:cs="Times New Roman"/>
                <w:sz w:val="24"/>
                <w:szCs w:val="28"/>
              </w:rPr>
            </w:pPr>
          </w:p>
        </w:tc>
      </w:tr>
      <w:tr w:rsidR="002F29F4" w:rsidRPr="00905CF3" w:rsidTr="003B3032">
        <w:tc>
          <w:tcPr>
            <w:tcW w:w="6204" w:type="dxa"/>
          </w:tcPr>
          <w:p w:rsidR="002F29F4" w:rsidRPr="00905CF3" w:rsidRDefault="003B3032" w:rsidP="002F29F4">
            <w:pPr>
              <w:rPr>
                <w:rFonts w:ascii="Times New Roman" w:hAnsi="Times New Roman" w:cs="Times New Roman"/>
                <w:sz w:val="24"/>
                <w:szCs w:val="28"/>
              </w:rPr>
            </w:pPr>
            <w:r w:rsidRPr="00905CF3">
              <w:rPr>
                <w:rFonts w:ascii="Times New Roman" w:hAnsi="Times New Roman" w:cs="Times New Roman"/>
                <w:sz w:val="24"/>
                <w:szCs w:val="28"/>
              </w:rPr>
              <w:t>5) Основными антропогенными по</w:t>
            </w:r>
            <w:r w:rsidR="002F29F4" w:rsidRPr="00905CF3">
              <w:rPr>
                <w:rFonts w:ascii="Times New Roman" w:hAnsi="Times New Roman" w:cs="Times New Roman"/>
                <w:sz w:val="24"/>
                <w:szCs w:val="28"/>
              </w:rPr>
              <w:t>ставщиками элемента в круговорот веществ служат тепло</w:t>
            </w:r>
            <w:r w:rsidRPr="00905CF3">
              <w:rPr>
                <w:rFonts w:ascii="Times New Roman" w:hAnsi="Times New Roman" w:cs="Times New Roman"/>
                <w:sz w:val="24"/>
                <w:szCs w:val="28"/>
              </w:rPr>
              <w:t>энергетиче</w:t>
            </w:r>
            <w:r w:rsidR="002F29F4" w:rsidRPr="00905CF3">
              <w:rPr>
                <w:rFonts w:ascii="Times New Roman" w:hAnsi="Times New Roman" w:cs="Times New Roman"/>
                <w:sz w:val="24"/>
                <w:szCs w:val="28"/>
              </w:rPr>
              <w:t>ские установки</w:t>
            </w:r>
          </w:p>
        </w:tc>
        <w:tc>
          <w:tcPr>
            <w:tcW w:w="3650" w:type="dxa"/>
          </w:tcPr>
          <w:p w:rsidR="002F29F4" w:rsidRPr="00905CF3" w:rsidRDefault="002F29F4" w:rsidP="002F29F4">
            <w:pPr>
              <w:spacing w:line="360" w:lineRule="auto"/>
              <w:rPr>
                <w:rFonts w:ascii="Times New Roman" w:eastAsia="Times New Roman" w:hAnsi="Times New Roman" w:cs="Times New Roman"/>
                <w:sz w:val="24"/>
                <w:szCs w:val="28"/>
              </w:rPr>
            </w:pPr>
          </w:p>
        </w:tc>
      </w:tr>
      <w:tr w:rsidR="002F29F4" w:rsidRPr="00905CF3" w:rsidTr="003B3032">
        <w:tc>
          <w:tcPr>
            <w:tcW w:w="6204" w:type="dxa"/>
          </w:tcPr>
          <w:p w:rsidR="002F29F4" w:rsidRPr="00905CF3" w:rsidRDefault="002F29F4" w:rsidP="002F29F4">
            <w:pPr>
              <w:rPr>
                <w:rFonts w:ascii="Times New Roman" w:hAnsi="Times New Roman" w:cs="Times New Roman"/>
                <w:sz w:val="24"/>
                <w:szCs w:val="28"/>
              </w:rPr>
            </w:pPr>
            <w:r w:rsidRPr="00905CF3">
              <w:rPr>
                <w:rFonts w:ascii="Times New Roman" w:hAnsi="Times New Roman" w:cs="Times New Roman"/>
                <w:sz w:val="24"/>
                <w:szCs w:val="28"/>
              </w:rPr>
              <w:t xml:space="preserve">6) </w:t>
            </w:r>
            <w:r w:rsidR="003B3032" w:rsidRPr="00905CF3">
              <w:rPr>
                <w:rFonts w:ascii="Times New Roman" w:hAnsi="Times New Roman" w:cs="Times New Roman"/>
                <w:sz w:val="24"/>
                <w:szCs w:val="28"/>
              </w:rPr>
              <w:t>Фиксатором атмосферного элемента являются клубеньковые бакте</w:t>
            </w:r>
            <w:r w:rsidRPr="00905CF3">
              <w:rPr>
                <w:rFonts w:ascii="Times New Roman" w:hAnsi="Times New Roman" w:cs="Times New Roman"/>
                <w:sz w:val="24"/>
                <w:szCs w:val="28"/>
              </w:rPr>
              <w:t>рии бобовых растений</w:t>
            </w:r>
          </w:p>
        </w:tc>
        <w:tc>
          <w:tcPr>
            <w:tcW w:w="3650" w:type="dxa"/>
          </w:tcPr>
          <w:p w:rsidR="002F29F4" w:rsidRPr="00905CF3" w:rsidRDefault="002F29F4" w:rsidP="002F29F4">
            <w:pPr>
              <w:spacing w:line="360" w:lineRule="auto"/>
              <w:rPr>
                <w:rFonts w:ascii="Times New Roman" w:eastAsia="Times New Roman" w:hAnsi="Times New Roman" w:cs="Times New Roman"/>
                <w:sz w:val="24"/>
                <w:szCs w:val="28"/>
              </w:rPr>
            </w:pPr>
          </w:p>
        </w:tc>
      </w:tr>
    </w:tbl>
    <w:p w:rsidR="002F29F4" w:rsidRPr="00905CF3" w:rsidRDefault="002F29F4" w:rsidP="002F29F4">
      <w:pPr>
        <w:spacing w:after="0" w:line="360" w:lineRule="auto"/>
        <w:ind w:firstLine="709"/>
        <w:jc w:val="both"/>
        <w:rPr>
          <w:rFonts w:ascii="Times New Roman" w:eastAsia="Times New Roman" w:hAnsi="Times New Roman" w:cs="Times New Roman"/>
          <w:sz w:val="28"/>
          <w:szCs w:val="28"/>
        </w:rPr>
      </w:pP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45</w:t>
      </w:r>
      <w:r w:rsidR="00C034C2" w:rsidRPr="00905CF3">
        <w:rPr>
          <w:rFonts w:ascii="Times New Roman" w:eastAsia="Times New Roman" w:hAnsi="Times New Roman" w:cs="Times New Roman"/>
          <w:sz w:val="28"/>
          <w:szCs w:val="28"/>
        </w:rPr>
        <w:t xml:space="preserve"> В наземном биоценозе микроорганизмы </w:t>
      </w:r>
      <w:r w:rsidRPr="00905CF3">
        <w:rPr>
          <w:rFonts w:ascii="Times New Roman" w:eastAsia="Times New Roman" w:hAnsi="Times New Roman" w:cs="Times New Roman"/>
          <w:sz w:val="28"/>
          <w:szCs w:val="28"/>
        </w:rPr>
        <w:t>и грибы завершают разложение ор</w:t>
      </w:r>
      <w:r w:rsidR="00C034C2" w:rsidRPr="00905CF3">
        <w:rPr>
          <w:rFonts w:ascii="Times New Roman" w:eastAsia="Times New Roman" w:hAnsi="Times New Roman" w:cs="Times New Roman"/>
          <w:sz w:val="28"/>
          <w:szCs w:val="28"/>
        </w:rPr>
        <w:t xml:space="preserve">ганических соединений до простых минеральных компонентов, </w:t>
      </w:r>
      <w:r w:rsidR="00C034C2" w:rsidRPr="00905CF3">
        <w:rPr>
          <w:rFonts w:ascii="Times New Roman" w:eastAsia="Times New Roman" w:hAnsi="Times New Roman" w:cs="Times New Roman"/>
          <w:sz w:val="28"/>
          <w:szCs w:val="28"/>
        </w:rPr>
        <w:lastRenderedPageBreak/>
        <w:t>которые снова</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вовлекаются в круговорот веществ предс</w:t>
      </w:r>
      <w:r w:rsidRPr="00905CF3">
        <w:rPr>
          <w:rFonts w:ascii="Times New Roman" w:eastAsia="Times New Roman" w:hAnsi="Times New Roman" w:cs="Times New Roman"/>
          <w:sz w:val="28"/>
          <w:szCs w:val="28"/>
        </w:rPr>
        <w:t>тавителями одной группы организ</w:t>
      </w:r>
      <w:r w:rsidR="00C034C2" w:rsidRPr="00905CF3">
        <w:rPr>
          <w:rFonts w:ascii="Times New Roman" w:eastAsia="Times New Roman" w:hAnsi="Times New Roman" w:cs="Times New Roman"/>
          <w:sz w:val="28"/>
          <w:szCs w:val="28"/>
        </w:rPr>
        <w:t>мов. Назовите эту группу организмов:</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консументы I порядка;</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консументы II порядка;</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продуценты;</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редуценты.</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46</w:t>
      </w:r>
      <w:r w:rsidR="00C034C2" w:rsidRPr="00905CF3">
        <w:rPr>
          <w:rFonts w:ascii="Times New Roman" w:eastAsia="Times New Roman" w:hAnsi="Times New Roman" w:cs="Times New Roman"/>
          <w:sz w:val="28"/>
          <w:szCs w:val="28"/>
        </w:rPr>
        <w:t xml:space="preserve"> В какой форме углерод вступает в круговорот веществ в биосфере?</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в форме углекислого газа;</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в форме свободного углерода;</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в форме известняка;</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в форме угля.</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47</w:t>
      </w:r>
      <w:r w:rsidR="00C034C2" w:rsidRPr="00905CF3">
        <w:rPr>
          <w:rFonts w:ascii="Times New Roman" w:eastAsia="Times New Roman" w:hAnsi="Times New Roman" w:cs="Times New Roman"/>
          <w:sz w:val="28"/>
          <w:szCs w:val="28"/>
        </w:rPr>
        <w:t xml:space="preserve"> В какой форме углерод выходит из круг</w:t>
      </w:r>
      <w:r w:rsidRPr="00905CF3">
        <w:rPr>
          <w:rFonts w:ascii="Times New Roman" w:eastAsia="Times New Roman" w:hAnsi="Times New Roman" w:cs="Times New Roman"/>
          <w:sz w:val="28"/>
          <w:szCs w:val="28"/>
        </w:rPr>
        <w:t>оворота веществ, образуя осадоч</w:t>
      </w:r>
      <w:r w:rsidR="00C034C2" w:rsidRPr="00905CF3">
        <w:rPr>
          <w:rFonts w:ascii="Times New Roman" w:eastAsia="Times New Roman" w:hAnsi="Times New Roman" w:cs="Times New Roman"/>
          <w:sz w:val="28"/>
          <w:szCs w:val="28"/>
        </w:rPr>
        <w:t>ные породы?</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сульфата кальция;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карбоната кальция;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нитрата кальция;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сульфида кальция.</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48</w:t>
      </w:r>
      <w:r w:rsidR="00C034C2" w:rsidRPr="00905CF3">
        <w:rPr>
          <w:rFonts w:ascii="Times New Roman" w:eastAsia="Times New Roman" w:hAnsi="Times New Roman" w:cs="Times New Roman"/>
          <w:sz w:val="28"/>
          <w:szCs w:val="28"/>
        </w:rPr>
        <w:t xml:space="preserve"> Круговорот кислорода в природе занимает около:</w:t>
      </w:r>
    </w:p>
    <w:p w:rsidR="003B303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1) 300 лет; </w:t>
      </w:r>
    </w:p>
    <w:p w:rsidR="003B303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2) 2000 лет; </w:t>
      </w:r>
    </w:p>
    <w:p w:rsidR="003B303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3) 1 млн. лет; </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100 млн. лет.</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49</w:t>
      </w:r>
      <w:r w:rsidR="00C034C2" w:rsidRPr="00905CF3">
        <w:rPr>
          <w:rFonts w:ascii="Times New Roman" w:eastAsia="Times New Roman" w:hAnsi="Times New Roman" w:cs="Times New Roman"/>
          <w:sz w:val="28"/>
          <w:szCs w:val="28"/>
        </w:rPr>
        <w:t xml:space="preserve"> Круговорот воды в природе занимает около:</w:t>
      </w:r>
    </w:p>
    <w:p w:rsidR="003B303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1) 300 лет; </w:t>
      </w:r>
    </w:p>
    <w:p w:rsidR="003B303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2)2000 лет; </w:t>
      </w:r>
    </w:p>
    <w:p w:rsidR="003B303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3) 1 млн. лет; </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100 млн. лет. </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5</w:t>
      </w:r>
      <w:r w:rsidR="00C832CF">
        <w:rPr>
          <w:rFonts w:ascii="Times New Roman" w:eastAsia="Times New Roman" w:hAnsi="Times New Roman" w:cs="Times New Roman"/>
          <w:sz w:val="28"/>
          <w:szCs w:val="28"/>
        </w:rPr>
        <w:t>0</w:t>
      </w:r>
      <w:r w:rsidR="00C034C2" w:rsidRPr="00905CF3">
        <w:rPr>
          <w:rFonts w:ascii="Times New Roman" w:eastAsia="Times New Roman" w:hAnsi="Times New Roman" w:cs="Times New Roman"/>
          <w:sz w:val="28"/>
          <w:szCs w:val="28"/>
        </w:rPr>
        <w:t xml:space="preserve"> Правило краевого (пограничного эффект</w:t>
      </w:r>
      <w:r w:rsidR="00D94037">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гласит: на стыках биоценозов</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количество видов в них:</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не изменяется;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2) увеличивается;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уменьшается;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значительно не увеличивается.</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5</w:t>
      </w:r>
      <w:r w:rsidR="00C832CF">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Масса тела живых организмов в экосистеме называется: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биопродукцией;</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биоэнергией;</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биомассой;</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биочисленностью.</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5</w:t>
      </w:r>
      <w:r w:rsidR="00C832CF">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Сезонная периодичность в природе наиболее выражена в:</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субтропиках;</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пустынях;</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умеренных широтах;</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тропиках.</w:t>
      </w:r>
    </w:p>
    <w:p w:rsidR="00C034C2" w:rsidRPr="00905CF3" w:rsidRDefault="003B3032" w:rsidP="003B303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53</w:t>
      </w:r>
      <w:r w:rsidR="00C034C2" w:rsidRPr="00905CF3">
        <w:rPr>
          <w:rFonts w:ascii="Times New Roman" w:eastAsia="Times New Roman" w:hAnsi="Times New Roman" w:cs="Times New Roman"/>
          <w:sz w:val="28"/>
          <w:szCs w:val="28"/>
        </w:rPr>
        <w:t xml:space="preserve"> Периодичность открывания и закрывания раковин у устриц относят к</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ритмам: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суточным;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приливно-отливным;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годовым;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сезонным.</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54</w:t>
      </w:r>
      <w:r w:rsidR="00C034C2" w:rsidRPr="00905CF3">
        <w:rPr>
          <w:rFonts w:ascii="Times New Roman" w:eastAsia="Times New Roman" w:hAnsi="Times New Roman" w:cs="Times New Roman"/>
          <w:sz w:val="28"/>
          <w:szCs w:val="28"/>
        </w:rPr>
        <w:t xml:space="preserve"> Листопад относят к ритмам: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лунным;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суточным;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сезонным;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годовым.</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55</w:t>
      </w:r>
      <w:r w:rsidR="00C034C2" w:rsidRPr="00905CF3">
        <w:rPr>
          <w:rFonts w:ascii="Times New Roman" w:eastAsia="Times New Roman" w:hAnsi="Times New Roman" w:cs="Times New Roman"/>
          <w:sz w:val="28"/>
          <w:szCs w:val="28"/>
        </w:rPr>
        <w:t xml:space="preserve"> Последовательная во времени смена од</w:t>
      </w:r>
      <w:r w:rsidRPr="00905CF3">
        <w:rPr>
          <w:rFonts w:ascii="Times New Roman" w:eastAsia="Times New Roman" w:hAnsi="Times New Roman" w:cs="Times New Roman"/>
          <w:sz w:val="28"/>
          <w:szCs w:val="28"/>
        </w:rPr>
        <w:t>них сообществ другими на опреде</w:t>
      </w:r>
      <w:r w:rsidR="00C034C2" w:rsidRPr="00905CF3">
        <w:rPr>
          <w:rFonts w:ascii="Times New Roman" w:eastAsia="Times New Roman" w:hAnsi="Times New Roman" w:cs="Times New Roman"/>
          <w:sz w:val="28"/>
          <w:szCs w:val="28"/>
        </w:rPr>
        <w:t>ленном участке среды называется: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сукцессией;</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флуктуацией;</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климаксом;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интеграцией.</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56</w:t>
      </w:r>
      <w:r w:rsidR="00C034C2" w:rsidRPr="00905CF3">
        <w:rPr>
          <w:rFonts w:ascii="Times New Roman" w:eastAsia="Times New Roman" w:hAnsi="Times New Roman" w:cs="Times New Roman"/>
          <w:sz w:val="28"/>
          <w:szCs w:val="28"/>
        </w:rPr>
        <w:t xml:space="preserve"> Среди перечисленных примеров к первичной сукцессии относится: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превращения заброшенных полей в широколиственные леса;</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постепенная смена мест рубок лиственным лесом;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постепенное обрастание голой скалы лишайниками;</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4) превращения пожарищ в ельники. </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57</w:t>
      </w:r>
      <w:r w:rsidR="00C034C2" w:rsidRPr="00905CF3">
        <w:rPr>
          <w:rFonts w:ascii="Times New Roman" w:eastAsia="Times New Roman" w:hAnsi="Times New Roman" w:cs="Times New Roman"/>
          <w:sz w:val="28"/>
          <w:szCs w:val="28"/>
        </w:rPr>
        <w:t xml:space="preserve"> Среди перечисленных сукцессионных процессов к первичной сукцессии</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относится: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превращение гарей в еловые леса;</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постепенная смена мест рубок сосняком;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превращение деградированных пастбищ в дубравы;</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появление на сыпучих песках сосняка.</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58</w:t>
      </w:r>
      <w:r w:rsidR="00C034C2" w:rsidRPr="00905CF3">
        <w:rPr>
          <w:rFonts w:ascii="Times New Roman" w:eastAsia="Times New Roman" w:hAnsi="Times New Roman" w:cs="Times New Roman"/>
          <w:sz w:val="28"/>
          <w:szCs w:val="28"/>
        </w:rPr>
        <w:t xml:space="preserve"> Среди перечисленных сукцессионных процессов к вторичной сукцессии</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относится: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превращение заброшенных полей в дубравы;</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появление лишайников на остывшей вулканической лаве;</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постепенное обрастание голой скалы;</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появление на сыпучих песках сосняка.</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59</w:t>
      </w:r>
      <w:r w:rsidR="00C034C2" w:rsidRPr="00905CF3">
        <w:rPr>
          <w:rFonts w:ascii="Times New Roman" w:eastAsia="Times New Roman" w:hAnsi="Times New Roman" w:cs="Times New Roman"/>
          <w:sz w:val="28"/>
          <w:szCs w:val="28"/>
        </w:rPr>
        <w:t xml:space="preserve"> Основной причиной неустойчивости экосистем является:</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неблагоприятные условия среды;</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недостаток пищевых ресурсов;</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несбалансированность круговорота веществ;</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избыток некоторых видов.</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6</w:t>
      </w:r>
      <w:r w:rsidR="00C832CF">
        <w:rPr>
          <w:rFonts w:ascii="Times New Roman" w:eastAsia="Times New Roman" w:hAnsi="Times New Roman" w:cs="Times New Roman"/>
          <w:sz w:val="28"/>
          <w:szCs w:val="28"/>
        </w:rPr>
        <w:t>0</w:t>
      </w:r>
      <w:r w:rsidR="00C034C2" w:rsidRPr="00905CF3">
        <w:rPr>
          <w:rFonts w:ascii="Times New Roman" w:eastAsia="Times New Roman" w:hAnsi="Times New Roman" w:cs="Times New Roman"/>
          <w:sz w:val="28"/>
          <w:szCs w:val="28"/>
        </w:rPr>
        <w:t xml:space="preserve"> Относительно устойчивое состояние эко</w:t>
      </w:r>
      <w:r w:rsidRPr="00905CF3">
        <w:rPr>
          <w:rFonts w:ascii="Times New Roman" w:eastAsia="Times New Roman" w:hAnsi="Times New Roman" w:cs="Times New Roman"/>
          <w:sz w:val="28"/>
          <w:szCs w:val="28"/>
        </w:rPr>
        <w:t>системы, в котором поддерживает</w:t>
      </w:r>
      <w:r w:rsidR="00C034C2" w:rsidRPr="00905CF3">
        <w:rPr>
          <w:rFonts w:ascii="Times New Roman" w:eastAsia="Times New Roman" w:hAnsi="Times New Roman" w:cs="Times New Roman"/>
          <w:sz w:val="28"/>
          <w:szCs w:val="28"/>
        </w:rPr>
        <w:t>ся равновесие между организмами, а также между ними и средой, называют:</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климаксом;</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сукцессией;</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флуктуацией;</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4) интеграцией.</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6</w:t>
      </w:r>
      <w:r w:rsidR="00C832CF">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Установите соответствие между видовым составом лесных и водных экосистем.</w:t>
      </w:r>
    </w:p>
    <w:tbl>
      <w:tblPr>
        <w:tblStyle w:val="ac"/>
        <w:tblW w:w="0" w:type="auto"/>
        <w:tblLook w:val="04A0" w:firstRow="1" w:lastRow="0" w:firstColumn="1" w:lastColumn="0" w:noHBand="0" w:noVBand="1"/>
      </w:tblPr>
      <w:tblGrid>
        <w:gridCol w:w="4821"/>
        <w:gridCol w:w="4807"/>
      </w:tblGrid>
      <w:tr w:rsidR="00C034C2" w:rsidRPr="00905CF3" w:rsidTr="00280DE1">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ПРЕДСТАВИТЕЛИ</w:t>
            </w:r>
          </w:p>
        </w:tc>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ЭКОСИСТЕМЫ</w:t>
            </w:r>
          </w:p>
        </w:tc>
      </w:tr>
      <w:tr w:rsidR="00C034C2" w:rsidRPr="00905CF3" w:rsidTr="00280DE1">
        <w:tc>
          <w:tcPr>
            <w:tcW w:w="4927" w:type="dxa"/>
          </w:tcPr>
          <w:p w:rsidR="00C034C2" w:rsidRPr="00905CF3" w:rsidRDefault="00C034C2" w:rsidP="00C034C2">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 xml:space="preserve">1) ель обыкновенная </w:t>
            </w:r>
          </w:p>
        </w:tc>
        <w:tc>
          <w:tcPr>
            <w:tcW w:w="4927" w:type="dxa"/>
          </w:tcPr>
          <w:p w:rsidR="00C034C2" w:rsidRPr="00905CF3" w:rsidRDefault="00D94037" w:rsidP="00280DE1">
            <w:p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sidR="00C034C2" w:rsidRPr="00905CF3">
              <w:rPr>
                <w:rFonts w:ascii="Times New Roman" w:eastAsia="Times New Roman" w:hAnsi="Times New Roman" w:cs="Times New Roman"/>
                <w:sz w:val="24"/>
                <w:szCs w:val="28"/>
              </w:rPr>
              <w:t xml:space="preserve"> лесные</w:t>
            </w:r>
          </w:p>
        </w:tc>
      </w:tr>
      <w:tr w:rsidR="00C034C2" w:rsidRPr="00905CF3" w:rsidTr="00280DE1">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 xml:space="preserve">2) тростник обыкновенный </w:t>
            </w:r>
          </w:p>
        </w:tc>
        <w:tc>
          <w:tcPr>
            <w:tcW w:w="4927" w:type="dxa"/>
          </w:tcPr>
          <w:p w:rsidR="00C034C2" w:rsidRPr="00905CF3" w:rsidRDefault="00D94037" w:rsidP="00280DE1">
            <w:p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C034C2" w:rsidRPr="00905CF3">
              <w:rPr>
                <w:rFonts w:ascii="Times New Roman" w:eastAsia="Times New Roman" w:hAnsi="Times New Roman" w:cs="Times New Roman"/>
                <w:sz w:val="24"/>
                <w:szCs w:val="28"/>
              </w:rPr>
              <w:t xml:space="preserve"> водные</w:t>
            </w:r>
          </w:p>
        </w:tc>
      </w:tr>
      <w:tr w:rsidR="00C034C2" w:rsidRPr="00905CF3" w:rsidTr="00280DE1">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3) рогоз широколиственный</w:t>
            </w:r>
          </w:p>
        </w:tc>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p>
        </w:tc>
      </w:tr>
      <w:tr w:rsidR="00C034C2" w:rsidRPr="00905CF3" w:rsidTr="00280DE1">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4) стрелолист обыкновенный</w:t>
            </w:r>
          </w:p>
        </w:tc>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p>
        </w:tc>
      </w:tr>
      <w:tr w:rsidR="00C034C2" w:rsidRPr="00905CF3" w:rsidTr="00280DE1">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5) сосна обыкновенная</w:t>
            </w:r>
          </w:p>
        </w:tc>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p>
        </w:tc>
      </w:tr>
      <w:tr w:rsidR="00C034C2" w:rsidRPr="00905CF3" w:rsidTr="00280DE1">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r w:rsidRPr="00905CF3">
              <w:rPr>
                <w:rFonts w:ascii="Times New Roman" w:eastAsia="Times New Roman" w:hAnsi="Times New Roman" w:cs="Times New Roman"/>
                <w:sz w:val="24"/>
                <w:szCs w:val="28"/>
              </w:rPr>
              <w:t>6) береза повислая</w:t>
            </w:r>
          </w:p>
        </w:tc>
        <w:tc>
          <w:tcPr>
            <w:tcW w:w="4927" w:type="dxa"/>
          </w:tcPr>
          <w:p w:rsidR="00C034C2" w:rsidRPr="00905CF3" w:rsidRDefault="00C034C2" w:rsidP="00280DE1">
            <w:pPr>
              <w:spacing w:line="360" w:lineRule="auto"/>
              <w:rPr>
                <w:rFonts w:ascii="Times New Roman" w:eastAsia="Times New Roman" w:hAnsi="Times New Roman" w:cs="Times New Roman"/>
                <w:sz w:val="24"/>
                <w:szCs w:val="28"/>
              </w:rPr>
            </w:pPr>
          </w:p>
        </w:tc>
      </w:tr>
    </w:tbl>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6</w:t>
      </w:r>
      <w:r w:rsidR="00C832CF">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Эвтрофикация водоемов это:</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1) обогащение водоемов биогенными веще</w:t>
      </w:r>
      <w:r w:rsidR="003B3032" w:rsidRPr="00905CF3">
        <w:rPr>
          <w:rFonts w:ascii="Times New Roman" w:eastAsia="Times New Roman" w:hAnsi="Times New Roman" w:cs="Times New Roman"/>
          <w:sz w:val="28"/>
          <w:szCs w:val="28"/>
        </w:rPr>
        <w:t>ствами, стимулирующее рост фито</w:t>
      </w:r>
      <w:r w:rsidRPr="00905CF3">
        <w:rPr>
          <w:rFonts w:ascii="Times New Roman" w:eastAsia="Times New Roman" w:hAnsi="Times New Roman" w:cs="Times New Roman"/>
          <w:sz w:val="28"/>
          <w:szCs w:val="28"/>
        </w:rPr>
        <w:t>планктона;</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2) процесс превращения болота в озеро;</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 процесс обогащения воды кислородом.</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63</w:t>
      </w:r>
      <w:r w:rsidR="00C034C2" w:rsidRPr="00905CF3">
        <w:rPr>
          <w:rFonts w:ascii="Times New Roman" w:eastAsia="Times New Roman" w:hAnsi="Times New Roman" w:cs="Times New Roman"/>
          <w:sz w:val="28"/>
          <w:szCs w:val="28"/>
        </w:rPr>
        <w:t xml:space="preserve"> В круговороте веществ живое вещество не выполняет следующую функцию:</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газовую;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концентрационную;</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окислительно-восстановительную;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распределительную.</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64</w:t>
      </w:r>
      <w:r w:rsidR="00C034C2" w:rsidRPr="00905CF3">
        <w:rPr>
          <w:rFonts w:ascii="Times New Roman" w:eastAsia="Times New Roman" w:hAnsi="Times New Roman" w:cs="Times New Roman"/>
          <w:sz w:val="28"/>
          <w:szCs w:val="28"/>
        </w:rPr>
        <w:t xml:space="preserve"> Самая низкая биомасса растений и продуктивность</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в степях; </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в тайге; </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в тропиках;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в тундре.</w:t>
      </w:r>
    </w:p>
    <w:p w:rsidR="00C034C2" w:rsidRPr="00905CF3" w:rsidRDefault="00C034C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65</w:t>
      </w:r>
      <w:r w:rsidRPr="00905CF3">
        <w:rPr>
          <w:rFonts w:ascii="Times New Roman" w:eastAsia="Times New Roman" w:hAnsi="Times New Roman" w:cs="Times New Roman"/>
          <w:sz w:val="28"/>
          <w:szCs w:val="28"/>
        </w:rPr>
        <w:t xml:space="preserve"> Самая высокая продуктивность характерна</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смешанным лесам;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лиственным лесам;</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хвойным лесам;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лесотундрам.</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66</w:t>
      </w:r>
      <w:r w:rsidR="00C034C2" w:rsidRPr="00905CF3">
        <w:rPr>
          <w:rFonts w:ascii="Times New Roman" w:eastAsia="Times New Roman" w:hAnsi="Times New Roman" w:cs="Times New Roman"/>
          <w:sz w:val="28"/>
          <w:szCs w:val="28"/>
        </w:rPr>
        <w:t xml:space="preserve"> В биогеоценозе дубравы биомасса консументов первого порядка определяется</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биомассой</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микроорганизмов;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растений;</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хищников;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консументов 3-го порядка.</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67</w:t>
      </w:r>
      <w:r w:rsidR="00C034C2" w:rsidRPr="00905CF3">
        <w:rPr>
          <w:rFonts w:ascii="Times New Roman" w:eastAsia="Times New Roman" w:hAnsi="Times New Roman" w:cs="Times New Roman"/>
          <w:sz w:val="28"/>
          <w:szCs w:val="28"/>
        </w:rPr>
        <w:t xml:space="preserve"> Закономерность, согласно которой количество энергии, накапливаемой на каждом более</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высоком трофическом уровне, прогрессивно уменьшается</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правило экологической пирамиды;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правило Глогера;</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закон гомологических рядов;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правило Вильямса;</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68</w:t>
      </w:r>
      <w:r w:rsidR="00C034C2" w:rsidRPr="00905CF3">
        <w:rPr>
          <w:rFonts w:ascii="Times New Roman" w:eastAsia="Times New Roman" w:hAnsi="Times New Roman" w:cs="Times New Roman"/>
          <w:sz w:val="28"/>
          <w:szCs w:val="28"/>
        </w:rPr>
        <w:t xml:space="preserve"> Биологическая продуктивность – это:</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биомасса, производимая популяцией или сообществом на единицу площади в единицу</w:t>
      </w:r>
      <w:r w:rsidR="003B3032"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времени;</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количество полезной для людей продукции, которое способна дать определенная</w:t>
      </w:r>
      <w:r w:rsidR="003B3032"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территория;</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способность экосистемы поддерживать постоянство биомассы;</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деятельность людей, направленная на увеличение биомассы экосистемы.</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69</w:t>
      </w:r>
      <w:r w:rsidR="00C034C2" w:rsidRPr="00905CF3">
        <w:rPr>
          <w:rFonts w:ascii="Times New Roman" w:eastAsia="Times New Roman" w:hAnsi="Times New Roman" w:cs="Times New Roman"/>
          <w:sz w:val="28"/>
          <w:szCs w:val="28"/>
        </w:rPr>
        <w:t xml:space="preserve"> Минимальный уровень энергии в экосистеме характерен</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консументам 1 порядка;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продуцентам;</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консументам 3 порядка;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редуцентам.</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7</w:t>
      </w:r>
      <w:r w:rsidR="00C832CF">
        <w:rPr>
          <w:rFonts w:ascii="Times New Roman" w:eastAsia="Times New Roman" w:hAnsi="Times New Roman" w:cs="Times New Roman"/>
          <w:sz w:val="28"/>
          <w:szCs w:val="28"/>
        </w:rPr>
        <w:t>0</w:t>
      </w:r>
      <w:r w:rsidR="00C034C2" w:rsidRPr="00905CF3">
        <w:rPr>
          <w:rFonts w:ascii="Times New Roman" w:eastAsia="Times New Roman" w:hAnsi="Times New Roman" w:cs="Times New Roman"/>
          <w:sz w:val="28"/>
          <w:szCs w:val="28"/>
        </w:rPr>
        <w:t xml:space="preserve"> Живое вещество аккумулирует энергию электромагнитного излучения в процессе</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хемосинтеза;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фотосинтеза</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C034C2" w:rsidRPr="00905CF3">
        <w:rPr>
          <w:rFonts w:ascii="Times New Roman" w:eastAsia="Times New Roman" w:hAnsi="Times New Roman" w:cs="Times New Roman"/>
          <w:sz w:val="28"/>
          <w:szCs w:val="28"/>
        </w:rPr>
        <w:t xml:space="preserve"> электросинтеза;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ацилирования.</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7</w:t>
      </w:r>
      <w:r w:rsidR="00C832CF">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При построении экологических пирамид нужно принимать во внимание правило</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Линдемана; </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Гаузе; </w:t>
      </w:r>
    </w:p>
    <w:p w:rsidR="003B303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Вильямса;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Бергмана.</w:t>
      </w:r>
    </w:p>
    <w:p w:rsidR="00C034C2" w:rsidRPr="00905CF3" w:rsidRDefault="003B3032" w:rsidP="00C034C2">
      <w:pPr>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7</w:t>
      </w:r>
      <w:r w:rsidR="00C832CF">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Составьте последовательность групп почвенных организмов-деструкторов в порядке</w:t>
      </w:r>
      <w:r w:rsidRPr="00905CF3">
        <w:rPr>
          <w:rFonts w:ascii="Times New Roman" w:eastAsia="Times New Roman" w:hAnsi="Times New Roman" w:cs="Times New Roman"/>
          <w:sz w:val="28"/>
          <w:szCs w:val="28"/>
        </w:rPr>
        <w:t xml:space="preserve"> </w:t>
      </w:r>
      <w:r w:rsidR="00C034C2" w:rsidRPr="00905CF3">
        <w:rPr>
          <w:rFonts w:ascii="Times New Roman" w:eastAsia="Times New Roman" w:hAnsi="Times New Roman" w:cs="Times New Roman"/>
          <w:sz w:val="28"/>
          <w:szCs w:val="28"/>
        </w:rPr>
        <w:t>увеличения их численности и биомассы</w:t>
      </w:r>
    </w:p>
    <w:p w:rsidR="00F92764"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034C2" w:rsidRPr="00905CF3">
        <w:rPr>
          <w:rFonts w:ascii="Times New Roman" w:eastAsia="Times New Roman" w:hAnsi="Times New Roman" w:cs="Times New Roman"/>
          <w:sz w:val="28"/>
          <w:szCs w:val="28"/>
        </w:rPr>
        <w:t xml:space="preserve"> бактерии;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034C2" w:rsidRPr="00905CF3">
        <w:rPr>
          <w:rFonts w:ascii="Times New Roman" w:eastAsia="Times New Roman" w:hAnsi="Times New Roman" w:cs="Times New Roman"/>
          <w:sz w:val="28"/>
          <w:szCs w:val="28"/>
        </w:rPr>
        <w:t xml:space="preserve"> грибы;</w:t>
      </w:r>
    </w:p>
    <w:p w:rsidR="00F92764"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034C2" w:rsidRPr="00905CF3">
        <w:rPr>
          <w:rFonts w:ascii="Times New Roman" w:eastAsia="Times New Roman" w:hAnsi="Times New Roman" w:cs="Times New Roman"/>
          <w:sz w:val="28"/>
          <w:szCs w:val="28"/>
        </w:rPr>
        <w:t xml:space="preserve"> простейшие; </w:t>
      </w:r>
    </w:p>
    <w:p w:rsidR="00C034C2" w:rsidRPr="00905CF3" w:rsidRDefault="00D94037" w:rsidP="00C034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034C2" w:rsidRPr="00905CF3">
        <w:rPr>
          <w:rFonts w:ascii="Times New Roman" w:eastAsia="Times New Roman" w:hAnsi="Times New Roman" w:cs="Times New Roman"/>
          <w:sz w:val="28"/>
          <w:szCs w:val="28"/>
        </w:rPr>
        <w:t xml:space="preserve"> многоклеточные животные.</w:t>
      </w:r>
    </w:p>
    <w:p w:rsidR="00937EB8" w:rsidRPr="00905CF3" w:rsidRDefault="003B3032"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73</w:t>
      </w:r>
      <w:r w:rsidR="00937EB8" w:rsidRPr="00905CF3">
        <w:rPr>
          <w:rFonts w:ascii="Times New Roman" w:eastAsia="Times New Roman" w:hAnsi="Times New Roman" w:cs="Times New Roman"/>
          <w:sz w:val="28"/>
          <w:szCs w:val="28"/>
        </w:rPr>
        <w:t>Как называют совокупность популяций разных живых организмов (растений, животных и микроорганизмо</w:t>
      </w:r>
      <w:r w:rsidR="00D94037">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обитающих на определенной территории?</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биоценоз;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фитоценоз;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зооценоз;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микробоценоз.</w:t>
      </w:r>
    </w:p>
    <w:p w:rsidR="00937EB8" w:rsidRPr="00905CF3" w:rsidRDefault="00937EB8"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74</w:t>
      </w:r>
      <w:r w:rsidRPr="00905CF3">
        <w:rPr>
          <w:rFonts w:ascii="Times New Roman" w:eastAsia="Times New Roman" w:hAnsi="Times New Roman" w:cs="Times New Roman"/>
          <w:sz w:val="28"/>
          <w:szCs w:val="28"/>
        </w:rPr>
        <w:t xml:space="preserve"> Ярусность и мозаичность распределения организмов разных видов − это…</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экологическая структура;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пространственная структура; </w:t>
      </w:r>
    </w:p>
    <w:p w:rsidR="00937EB8" w:rsidRPr="00905CF3" w:rsidRDefault="00D94037" w:rsidP="009D5840">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D5840" w:rsidRPr="00905CF3">
        <w:rPr>
          <w:rFonts w:ascii="Times New Roman" w:eastAsia="Times New Roman" w:hAnsi="Times New Roman" w:cs="Times New Roman"/>
          <w:sz w:val="28"/>
          <w:szCs w:val="28"/>
        </w:rPr>
        <w:t xml:space="preserve"> видовая структура.</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75</w:t>
      </w:r>
      <w:r w:rsidR="00937EB8" w:rsidRPr="00905CF3">
        <w:rPr>
          <w:rFonts w:ascii="Times New Roman" w:eastAsia="Times New Roman" w:hAnsi="Times New Roman" w:cs="Times New Roman"/>
          <w:sz w:val="28"/>
          <w:szCs w:val="28"/>
        </w:rPr>
        <w:t xml:space="preserve"> Структурная единица биоценоза, объединяющая автотрофные и гетеротрофные организмы на основе пространственных (топических) и пищевых (трофических) связей вокруг центрального члена (ядр</w:t>
      </w:r>
      <w:r w:rsidR="00D94037">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называется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синузией;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937EB8" w:rsidRPr="00905CF3">
        <w:rPr>
          <w:rFonts w:ascii="Times New Roman" w:eastAsia="Times New Roman" w:hAnsi="Times New Roman" w:cs="Times New Roman"/>
          <w:sz w:val="28"/>
          <w:szCs w:val="28"/>
        </w:rPr>
        <w:t xml:space="preserve"> консорцией;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парцеллой.</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76</w:t>
      </w:r>
      <w:r w:rsidR="00937EB8" w:rsidRPr="00905CF3">
        <w:rPr>
          <w:rFonts w:ascii="Times New Roman" w:eastAsia="Times New Roman" w:hAnsi="Times New Roman" w:cs="Times New Roman"/>
          <w:sz w:val="28"/>
          <w:szCs w:val="28"/>
        </w:rPr>
        <w:t xml:space="preserve"> Условия внешней и внутренней среды, разрешающие осуществляться некоторым эволюционным факторам и событиям, называются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гиперпространственной нишей;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местообитанием;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экологической лицензией;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экологической нишей.</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77</w:t>
      </w:r>
      <w:r w:rsidR="00937EB8" w:rsidRPr="00905CF3">
        <w:rPr>
          <w:rFonts w:ascii="Times New Roman" w:eastAsia="Times New Roman" w:hAnsi="Times New Roman" w:cs="Times New Roman"/>
          <w:sz w:val="28"/>
          <w:szCs w:val="28"/>
        </w:rPr>
        <w:t xml:space="preserve"> Экологическая диверсификация − это разделение экологических ниш в результате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дивергенции;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внутривидовой конкуренции;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межвидовой конкуренции;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интерференции.</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78</w:t>
      </w:r>
      <w:r w:rsidR="00937EB8" w:rsidRPr="00905CF3">
        <w:rPr>
          <w:rFonts w:ascii="Times New Roman" w:eastAsia="Times New Roman" w:hAnsi="Times New Roman" w:cs="Times New Roman"/>
          <w:sz w:val="28"/>
          <w:szCs w:val="28"/>
        </w:rPr>
        <w:t xml:space="preserve"> Изменение условий обитания одного вида, вызванные жизнедеятельностью другого вида проявляются в ... связях.</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форических;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трофических;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топических;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фабрических.</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79</w:t>
      </w:r>
      <w:r w:rsidR="00937EB8" w:rsidRPr="00905CF3">
        <w:rPr>
          <w:rFonts w:ascii="Times New Roman" w:eastAsia="Times New Roman" w:hAnsi="Times New Roman" w:cs="Times New Roman"/>
          <w:sz w:val="28"/>
          <w:szCs w:val="28"/>
        </w:rPr>
        <w:t xml:space="preserve"> Как называется взаимодействие между видами, которое полезно для обеих популяций, но не является облигатным?</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аменсализм;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нейтрализм;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мутуализм;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протокооперация.</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80</w:t>
      </w:r>
      <w:r w:rsidR="00937EB8" w:rsidRPr="00905CF3">
        <w:rPr>
          <w:rFonts w:ascii="Times New Roman" w:eastAsia="Times New Roman" w:hAnsi="Times New Roman" w:cs="Times New Roman"/>
          <w:sz w:val="28"/>
          <w:szCs w:val="28"/>
        </w:rPr>
        <w:t xml:space="preserve"> Пример целенаправленно созданного человеком сообщества – это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биосфера;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биоценоз;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геобиоценоз;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937EB8" w:rsidRPr="00905CF3">
        <w:rPr>
          <w:rFonts w:ascii="Times New Roman" w:eastAsia="Times New Roman" w:hAnsi="Times New Roman" w:cs="Times New Roman"/>
          <w:sz w:val="28"/>
          <w:szCs w:val="28"/>
        </w:rPr>
        <w:t xml:space="preserve"> агроценоз.</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81</w:t>
      </w:r>
      <w:r w:rsidR="00937EB8" w:rsidRPr="00905CF3">
        <w:rPr>
          <w:rFonts w:ascii="Times New Roman" w:eastAsia="Times New Roman" w:hAnsi="Times New Roman" w:cs="Times New Roman"/>
          <w:sz w:val="28"/>
          <w:szCs w:val="28"/>
        </w:rPr>
        <w:t xml:space="preserve"> При формировании ярусности в лесном сообществе лимитирующим фактором является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свет;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температура;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вода;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почва.</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82</w:t>
      </w:r>
      <w:r w:rsidR="00937EB8" w:rsidRPr="00905CF3">
        <w:rPr>
          <w:rFonts w:ascii="Times New Roman" w:eastAsia="Times New Roman" w:hAnsi="Times New Roman" w:cs="Times New Roman"/>
          <w:sz w:val="28"/>
          <w:szCs w:val="28"/>
        </w:rPr>
        <w:t xml:space="preserve"> Определенная территория со свойственной ей абиотическими факторами среды обитания (климат, почва, вод</w:t>
      </w:r>
      <w:r w:rsidR="00D94037">
        <w:rPr>
          <w:rFonts w:ascii="Times New Roman" w:eastAsia="Times New Roman" w:hAnsi="Times New Roman" w:cs="Times New Roman"/>
          <w:sz w:val="28"/>
          <w:szCs w:val="28"/>
        </w:rPr>
        <w:t>)</w:t>
      </w:r>
      <w:r w:rsidR="00937EB8" w:rsidRPr="00905CF3">
        <w:rPr>
          <w:rFonts w:ascii="Times New Roman" w:eastAsia="Times New Roman" w:hAnsi="Times New Roman" w:cs="Times New Roman"/>
          <w:sz w:val="28"/>
          <w:szCs w:val="28"/>
        </w:rPr>
        <w:t xml:space="preserve"> называется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биотоп;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биотон;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биогеоценоз;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экосистема.</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83</w:t>
      </w:r>
      <w:r w:rsidR="00937EB8" w:rsidRPr="00905CF3">
        <w:rPr>
          <w:rFonts w:ascii="Times New Roman" w:eastAsia="Times New Roman" w:hAnsi="Times New Roman" w:cs="Times New Roman"/>
          <w:sz w:val="28"/>
          <w:szCs w:val="28"/>
        </w:rPr>
        <w:t xml:space="preserve"> Термин «экосистема» был предложен в 1935 году ученым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В. И. Вернадским;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В. Н. Сукачевым;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А. Тенсли;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832CF">
        <w:rPr>
          <w:rFonts w:ascii="Times New Roman" w:eastAsia="Times New Roman" w:hAnsi="Times New Roman" w:cs="Times New Roman"/>
          <w:sz w:val="28"/>
          <w:szCs w:val="28"/>
        </w:rPr>
        <w:t xml:space="preserve"> Г. Ф. Гаузе.</w:t>
      </w:r>
    </w:p>
    <w:p w:rsidR="00937EB8" w:rsidRPr="00905CF3" w:rsidRDefault="00937EB8"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84</w:t>
      </w:r>
      <w:r w:rsidRPr="00905CF3">
        <w:rPr>
          <w:rFonts w:ascii="Times New Roman" w:eastAsia="Times New Roman" w:hAnsi="Times New Roman" w:cs="Times New Roman"/>
          <w:sz w:val="28"/>
          <w:szCs w:val="28"/>
        </w:rPr>
        <w:t xml:space="preserve"> Автотрофные организмы, способные производить органические вещества из неорганических компонентов, используя фотосинтез или хемосинтез, называются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продуцентами;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макроконсументами;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микроконсументами;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гетеротрофами.</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85</w:t>
      </w:r>
      <w:r w:rsidR="00937EB8" w:rsidRPr="00905CF3">
        <w:rPr>
          <w:rFonts w:ascii="Times New Roman" w:eastAsia="Times New Roman" w:hAnsi="Times New Roman" w:cs="Times New Roman"/>
          <w:sz w:val="28"/>
          <w:szCs w:val="28"/>
        </w:rPr>
        <w:t xml:space="preserve"> Кто являются консументами третьего порядка в трофической цепи водоема?</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фитопланктон;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зоопланктон;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рыбы макрофаги;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937EB8" w:rsidRPr="00905CF3">
        <w:rPr>
          <w:rFonts w:ascii="Times New Roman" w:eastAsia="Times New Roman" w:hAnsi="Times New Roman" w:cs="Times New Roman"/>
          <w:sz w:val="28"/>
          <w:szCs w:val="28"/>
        </w:rPr>
        <w:t xml:space="preserve"> хищные рыбы.</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86</w:t>
      </w:r>
      <w:r w:rsidR="00937EB8" w:rsidRPr="00905CF3">
        <w:rPr>
          <w:rFonts w:ascii="Times New Roman" w:eastAsia="Times New Roman" w:hAnsi="Times New Roman" w:cs="Times New Roman"/>
          <w:sz w:val="28"/>
          <w:szCs w:val="28"/>
        </w:rPr>
        <w:t xml:space="preserve"> Совокупность пищевых цепей в экосистеме, соединенных между собой и образующих сложные пищевые взаимоотношения – это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пастбищная цепь;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пищевая сеть;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детритная цепь;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трофический уровень.</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87</w:t>
      </w:r>
      <w:r w:rsidR="00937EB8" w:rsidRPr="00905CF3">
        <w:rPr>
          <w:rFonts w:ascii="Times New Roman" w:eastAsia="Times New Roman" w:hAnsi="Times New Roman" w:cs="Times New Roman"/>
          <w:sz w:val="28"/>
          <w:szCs w:val="28"/>
        </w:rPr>
        <w:t xml:space="preserve"> Какая доля солнечной энергии поглощается растениями и является валовой первичной продукцией?</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5 %;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1 %;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10 %;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3 %.</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88</w:t>
      </w:r>
      <w:r w:rsidR="00937EB8" w:rsidRPr="00905CF3">
        <w:rPr>
          <w:rFonts w:ascii="Times New Roman" w:eastAsia="Times New Roman" w:hAnsi="Times New Roman" w:cs="Times New Roman"/>
          <w:sz w:val="28"/>
          <w:szCs w:val="28"/>
        </w:rPr>
        <w:t xml:space="preserve"> Какое количество вторичной продукции передается от предыдущего к последующему трофическому уровню консументов?</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60 %;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50 %;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90 %;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10 %.</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89</w:t>
      </w:r>
      <w:r w:rsidR="00937EB8" w:rsidRPr="00905CF3">
        <w:rPr>
          <w:rFonts w:ascii="Times New Roman" w:eastAsia="Times New Roman" w:hAnsi="Times New Roman" w:cs="Times New Roman"/>
          <w:sz w:val="28"/>
          <w:szCs w:val="28"/>
        </w:rPr>
        <w:t xml:space="preserve"> Какая экологическая пирамида имеет универсальный характер и отражает уменьшение количества энергии, содержащейся в продукции, создаваемой на каждом следующем трофическом уровне?</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пирамида энергии;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пирамида биомассы;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пирамида чисел.</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90</w:t>
      </w:r>
      <w:r w:rsidR="00937EB8" w:rsidRPr="00905CF3">
        <w:rPr>
          <w:rFonts w:ascii="Times New Roman" w:eastAsia="Times New Roman" w:hAnsi="Times New Roman" w:cs="Times New Roman"/>
          <w:sz w:val="28"/>
          <w:szCs w:val="28"/>
        </w:rPr>
        <w:t xml:space="preserve"> Как называют общую биомассу, создаваемую растениями в ходе фотосинтеза?</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валовая первичная продукция;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чистая первичная продукция;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вторичная продукция.</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9</w:t>
      </w:r>
      <w:r w:rsidR="00C832CF">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Самопорождающие сукцессии, возникающие вследствие изменения среды под действием сообщества, называются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аллогенными;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аутогенными;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антропогенными.</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9</w:t>
      </w:r>
      <w:r w:rsidR="00C832CF">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Стабильное состояние экосистемы, производящей максимальную биомассу на единицу энергетического потока, называют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первичной сукцессией;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климаксом; </w:t>
      </w:r>
    </w:p>
    <w:p w:rsidR="00937EB8" w:rsidRPr="00905CF3" w:rsidRDefault="00937EB8"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вторичной сукцессией;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флуктуацией.</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93</w:t>
      </w:r>
      <w:r w:rsidR="00937EB8" w:rsidRPr="00905CF3">
        <w:rPr>
          <w:rFonts w:ascii="Times New Roman" w:eastAsia="Times New Roman" w:hAnsi="Times New Roman" w:cs="Times New Roman"/>
          <w:sz w:val="28"/>
          <w:szCs w:val="28"/>
        </w:rPr>
        <w:t xml:space="preserve"> Совокупность различных групп организмов и среды их обитания в определенной ландшафтно-географической зоне – это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экотоп;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экотон;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биом;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832CF">
        <w:rPr>
          <w:rFonts w:ascii="Times New Roman" w:eastAsia="Times New Roman" w:hAnsi="Times New Roman" w:cs="Times New Roman"/>
          <w:sz w:val="28"/>
          <w:szCs w:val="28"/>
        </w:rPr>
        <w:t xml:space="preserve"> биота.</w:t>
      </w:r>
    </w:p>
    <w:p w:rsidR="00937EB8" w:rsidRPr="00905CF3" w:rsidRDefault="00937EB8"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C832CF">
        <w:rPr>
          <w:rFonts w:ascii="Times New Roman" w:eastAsia="Times New Roman" w:hAnsi="Times New Roman" w:cs="Times New Roman"/>
          <w:sz w:val="28"/>
          <w:szCs w:val="28"/>
        </w:rPr>
        <w:t>94</w:t>
      </w:r>
      <w:r w:rsidRPr="00905CF3">
        <w:rPr>
          <w:rFonts w:ascii="Times New Roman" w:eastAsia="Times New Roman" w:hAnsi="Times New Roman" w:cs="Times New Roman"/>
          <w:sz w:val="28"/>
          <w:szCs w:val="28"/>
        </w:rPr>
        <w:t xml:space="preserve"> Как называют водные организмы, которые в основном пассивно перемещаются за счет течения?</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бентос;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нектон;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планктон;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перифитон.</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95</w:t>
      </w:r>
      <w:r w:rsidR="00937EB8" w:rsidRPr="00905CF3">
        <w:rPr>
          <w:rFonts w:ascii="Times New Roman" w:eastAsia="Times New Roman" w:hAnsi="Times New Roman" w:cs="Times New Roman"/>
          <w:sz w:val="28"/>
          <w:szCs w:val="28"/>
        </w:rPr>
        <w:t xml:space="preserve"> Толща воды до глубины, куда проникает всего 1 % от солнечного света и где затухает фотосинтез, называется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лимнической зоной;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литоральной зоной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профундальной зоной.</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96</w:t>
      </w:r>
      <w:r w:rsidR="00937EB8" w:rsidRPr="00905CF3">
        <w:rPr>
          <w:rFonts w:ascii="Times New Roman" w:eastAsia="Times New Roman" w:hAnsi="Times New Roman" w:cs="Times New Roman"/>
          <w:sz w:val="28"/>
          <w:szCs w:val="28"/>
        </w:rPr>
        <w:t xml:space="preserve"> Пресноводные лентические экосистемы – это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озера, пруды;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937EB8" w:rsidRPr="00905CF3">
        <w:rPr>
          <w:rFonts w:ascii="Times New Roman" w:eastAsia="Times New Roman" w:hAnsi="Times New Roman" w:cs="Times New Roman"/>
          <w:sz w:val="28"/>
          <w:szCs w:val="28"/>
        </w:rPr>
        <w:t xml:space="preserve"> реки, родники;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заболоченные участки и болота.</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97</w:t>
      </w:r>
      <w:r w:rsidR="00937EB8" w:rsidRPr="00905CF3">
        <w:rPr>
          <w:rFonts w:ascii="Times New Roman" w:eastAsia="Times New Roman" w:hAnsi="Times New Roman" w:cs="Times New Roman"/>
          <w:sz w:val="28"/>
          <w:szCs w:val="28"/>
        </w:rPr>
        <w:t xml:space="preserve"> Глубоководные места океана (глубина 3000 м и более), в которых встречается выход горячих подземных вод – это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районы аутвеллинга;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континентальный шельф;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районы апвеллинга;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рифтовые зоны.</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98</w:t>
      </w:r>
      <w:r w:rsidR="00937EB8" w:rsidRPr="00905CF3">
        <w:rPr>
          <w:rFonts w:ascii="Times New Roman" w:eastAsia="Times New Roman" w:hAnsi="Times New Roman" w:cs="Times New Roman"/>
          <w:sz w:val="28"/>
          <w:szCs w:val="28"/>
        </w:rPr>
        <w:t xml:space="preserve"> Природная экосистема, движимая солнцем и не субсидированная – это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пригороды;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эстуарии;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агроэкосистемы;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океан.</w:t>
      </w:r>
    </w:p>
    <w:p w:rsidR="00937EB8" w:rsidRPr="00905CF3" w:rsidRDefault="009D5840"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99</w:t>
      </w:r>
      <w:r w:rsidR="00937EB8" w:rsidRPr="00905CF3">
        <w:rPr>
          <w:rFonts w:ascii="Times New Roman" w:eastAsia="Times New Roman" w:hAnsi="Times New Roman" w:cs="Times New Roman"/>
          <w:sz w:val="28"/>
          <w:szCs w:val="28"/>
        </w:rPr>
        <w:t xml:space="preserve"> Экосистемы, предназначенные для отдыха людей, – это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селитебные зоны;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рекреационные зоны; </w:t>
      </w:r>
    </w:p>
    <w:p w:rsidR="00937EB8" w:rsidRPr="00905CF3" w:rsidRDefault="00D94037" w:rsidP="00937EB8">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агроценозы;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промышленные зоны.</w:t>
      </w:r>
    </w:p>
    <w:p w:rsidR="00937EB8"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100</w:t>
      </w:r>
      <w:r w:rsidR="00937EB8" w:rsidRPr="00905CF3">
        <w:rPr>
          <w:rFonts w:ascii="Times New Roman" w:eastAsia="Times New Roman" w:hAnsi="Times New Roman" w:cs="Times New Roman"/>
          <w:sz w:val="28"/>
          <w:szCs w:val="28"/>
        </w:rPr>
        <w:t xml:space="preserve"> В составе устойчивой экосистемы требуется присутствие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достаточного числа консументов и редуцентов;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продуцентов, консументов и редуцентов;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достаточного числа продуцентов и редуцентов;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достаточного числа продуцентов и консументов.</w:t>
      </w:r>
    </w:p>
    <w:p w:rsidR="00937EB8"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101</w:t>
      </w:r>
      <w:r w:rsidR="00937EB8" w:rsidRPr="00905CF3">
        <w:rPr>
          <w:rFonts w:ascii="Times New Roman" w:eastAsia="Times New Roman" w:hAnsi="Times New Roman" w:cs="Times New Roman"/>
          <w:sz w:val="28"/>
          <w:szCs w:val="28"/>
        </w:rPr>
        <w:t xml:space="preserve"> К наиболее ярким проявлениям эвтрофикации водоемов не относится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попадание в водоемы нефти;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увеличение концентрации биогенных элементов;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процессы вторичного загрязнения воды;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летнее цветение воды.</w:t>
      </w:r>
    </w:p>
    <w:p w:rsidR="00937EB8"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3</w:t>
      </w:r>
      <w:r w:rsidR="00937EB8"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102</w:t>
      </w:r>
      <w:r w:rsidR="00937EB8" w:rsidRPr="00905CF3">
        <w:rPr>
          <w:rFonts w:ascii="Times New Roman" w:eastAsia="Times New Roman" w:hAnsi="Times New Roman" w:cs="Times New Roman"/>
          <w:sz w:val="28"/>
          <w:szCs w:val="28"/>
        </w:rPr>
        <w:t xml:space="preserve"> Агросистемы отличаются от естественных экосистем тем, что…</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37EB8" w:rsidRPr="00905CF3">
        <w:rPr>
          <w:rFonts w:ascii="Times New Roman" w:eastAsia="Times New Roman" w:hAnsi="Times New Roman" w:cs="Times New Roman"/>
          <w:sz w:val="28"/>
          <w:szCs w:val="28"/>
        </w:rPr>
        <w:t xml:space="preserve"> требуют дополнительных затрат энергии;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37EB8" w:rsidRPr="00905CF3">
        <w:rPr>
          <w:rFonts w:ascii="Times New Roman" w:eastAsia="Times New Roman" w:hAnsi="Times New Roman" w:cs="Times New Roman"/>
          <w:sz w:val="28"/>
          <w:szCs w:val="28"/>
        </w:rPr>
        <w:t xml:space="preserve"> растения в них угнетены;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37EB8" w:rsidRPr="00905CF3">
        <w:rPr>
          <w:rFonts w:ascii="Times New Roman" w:eastAsia="Times New Roman" w:hAnsi="Times New Roman" w:cs="Times New Roman"/>
          <w:sz w:val="28"/>
          <w:szCs w:val="28"/>
        </w:rPr>
        <w:t xml:space="preserve"> всегда занимают площадь большую, чем естественные; </w:t>
      </w:r>
    </w:p>
    <w:p w:rsidR="00937EB8"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37EB8" w:rsidRPr="00905CF3">
        <w:rPr>
          <w:rFonts w:ascii="Times New Roman" w:eastAsia="Times New Roman" w:hAnsi="Times New Roman" w:cs="Times New Roman"/>
          <w:sz w:val="28"/>
          <w:szCs w:val="28"/>
        </w:rPr>
        <w:t xml:space="preserve"> характеризуются большим количеством разнообразных популяций.</w:t>
      </w:r>
    </w:p>
    <w:p w:rsidR="00E20421" w:rsidRPr="00905CF3" w:rsidRDefault="00E20421"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4"/>
          <w:lang w:eastAsia="ru-RU"/>
        </w:rPr>
        <w:t>3</w:t>
      </w:r>
      <w:r w:rsidRPr="00905CF3">
        <w:rPr>
          <w:rFonts w:ascii="Times New Roman" w:eastAsia="Times New Roman" w:hAnsi="Times New Roman" w:cs="Times New Roman"/>
          <w:sz w:val="28"/>
          <w:szCs w:val="28"/>
        </w:rPr>
        <w:t>.</w:t>
      </w:r>
      <w:r w:rsidR="009D5840" w:rsidRPr="00905CF3">
        <w:rPr>
          <w:rFonts w:ascii="Times New Roman" w:eastAsia="Times New Roman" w:hAnsi="Times New Roman" w:cs="Times New Roman"/>
          <w:sz w:val="28"/>
          <w:szCs w:val="28"/>
        </w:rPr>
        <w:t>1</w:t>
      </w:r>
      <w:r w:rsidR="00C832CF">
        <w:rPr>
          <w:rFonts w:ascii="Times New Roman" w:eastAsia="Times New Roman" w:hAnsi="Times New Roman" w:cs="Times New Roman"/>
          <w:sz w:val="28"/>
          <w:szCs w:val="28"/>
        </w:rPr>
        <w:t>03</w:t>
      </w:r>
      <w:r w:rsidRPr="00905CF3">
        <w:rPr>
          <w:rFonts w:ascii="Times New Roman" w:eastAsia="Times New Roman" w:hAnsi="Times New Roman" w:cs="Times New Roman"/>
          <w:sz w:val="28"/>
          <w:szCs w:val="28"/>
        </w:rPr>
        <w:t xml:space="preserve"> Из перечисленного ниже примером первичной сукцессии являются:</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мхи - лишайники - травянистые растения</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лишайники - травянистые растения - мхи</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лишайники - мхи - травянистые растения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травянистые растения - мхи - лишайники</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w:t>
      </w:r>
      <w:r w:rsidR="00C832CF">
        <w:rPr>
          <w:rFonts w:ascii="Times New Roman" w:eastAsia="Times New Roman" w:hAnsi="Times New Roman" w:cs="Times New Roman"/>
          <w:sz w:val="28"/>
          <w:szCs w:val="28"/>
        </w:rPr>
        <w:t>04</w:t>
      </w:r>
      <w:r w:rsidR="00E20421" w:rsidRPr="00905CF3">
        <w:rPr>
          <w:rFonts w:ascii="Times New Roman" w:eastAsia="Times New Roman" w:hAnsi="Times New Roman" w:cs="Times New Roman"/>
          <w:sz w:val="28"/>
          <w:szCs w:val="28"/>
        </w:rPr>
        <w:t xml:space="preserve"> Изъятие травоядных животных из экосистемы природного пастбища вызовет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повышение интенсивности конкуренции и увеличение разнообразия видов растений</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понижение интенсивности конкуренции и уменьшение разнообразия видов растений</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понижение интенсивности конкуренции и увеличение разнообразия видов растений</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повышение интенсивности конкуренции и уменьшение разнообразия видов растений</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w:t>
      </w:r>
      <w:r w:rsidR="00C832CF">
        <w:rPr>
          <w:rFonts w:ascii="Times New Roman" w:eastAsia="Times New Roman" w:hAnsi="Times New Roman" w:cs="Times New Roman"/>
          <w:sz w:val="28"/>
          <w:szCs w:val="28"/>
        </w:rPr>
        <w:t>05</w:t>
      </w:r>
      <w:r w:rsidRPr="00905CF3">
        <w:rPr>
          <w:rFonts w:ascii="Times New Roman" w:eastAsia="Times New Roman" w:hAnsi="Times New Roman" w:cs="Times New Roman"/>
          <w:sz w:val="28"/>
          <w:szCs w:val="28"/>
        </w:rPr>
        <w:t xml:space="preserve"> </w:t>
      </w:r>
      <w:r w:rsidR="00E20421" w:rsidRPr="00905CF3">
        <w:rPr>
          <w:rFonts w:ascii="Times New Roman" w:eastAsia="Times New Roman" w:hAnsi="Times New Roman" w:cs="Times New Roman"/>
          <w:sz w:val="28"/>
          <w:szCs w:val="28"/>
        </w:rPr>
        <w:t>Устойчивость природных экосистем связана с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высокой продуктивностью растений</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наличием массы органических веществ</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большим видовым разнообразием</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интенсивной работой микроорганизмов</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w:t>
      </w:r>
      <w:r w:rsidR="00C832CF">
        <w:rPr>
          <w:rFonts w:ascii="Times New Roman" w:eastAsia="Times New Roman" w:hAnsi="Times New Roman" w:cs="Times New Roman"/>
          <w:sz w:val="28"/>
          <w:szCs w:val="28"/>
        </w:rPr>
        <w:t>06</w:t>
      </w:r>
      <w:r w:rsidR="00E20421" w:rsidRPr="00905CF3">
        <w:rPr>
          <w:rFonts w:ascii="Times New Roman" w:eastAsia="Times New Roman" w:hAnsi="Times New Roman" w:cs="Times New Roman"/>
          <w:sz w:val="28"/>
          <w:szCs w:val="28"/>
        </w:rPr>
        <w:t xml:space="preserve"> Важнейшее свойство экологических систем, проявляющееся в том, что все разнообразные обитатели таких систем существуют совместно, не уничтожая полностью друг друга, а лишь ограничивая численность особей каждого вида определённым уровнем, - это:</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устойчивость</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E20421" w:rsidRPr="00905CF3">
        <w:rPr>
          <w:rFonts w:ascii="Times New Roman" w:eastAsia="Times New Roman" w:hAnsi="Times New Roman" w:cs="Times New Roman"/>
          <w:sz w:val="28"/>
          <w:szCs w:val="28"/>
        </w:rPr>
        <w:t xml:space="preserve"> самообновление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приспособленность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саморегуляция</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w:t>
      </w:r>
      <w:r w:rsidR="00C832CF">
        <w:rPr>
          <w:rFonts w:ascii="Times New Roman" w:eastAsia="Times New Roman" w:hAnsi="Times New Roman" w:cs="Times New Roman"/>
          <w:sz w:val="28"/>
          <w:szCs w:val="28"/>
        </w:rPr>
        <w:t>07</w:t>
      </w:r>
      <w:r w:rsidR="00E20421" w:rsidRPr="00905CF3">
        <w:rPr>
          <w:rFonts w:ascii="Times New Roman" w:eastAsia="Times New Roman" w:hAnsi="Times New Roman" w:cs="Times New Roman"/>
          <w:sz w:val="28"/>
          <w:szCs w:val="28"/>
        </w:rPr>
        <w:t xml:space="preserve"> Сообщество обитающих совместно организмов разных видов вместе с физической средой обитания, функционирующее как единое целое, называется:</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биоценозом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биотопом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экосистемой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биогеоценозом</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w:t>
      </w:r>
      <w:r w:rsidR="00C832CF">
        <w:rPr>
          <w:rFonts w:ascii="Times New Roman" w:eastAsia="Times New Roman" w:hAnsi="Times New Roman" w:cs="Times New Roman"/>
          <w:sz w:val="28"/>
          <w:szCs w:val="28"/>
        </w:rPr>
        <w:t>08</w:t>
      </w:r>
      <w:r w:rsidR="00E20421" w:rsidRPr="00905CF3">
        <w:rPr>
          <w:rFonts w:ascii="Times New Roman" w:eastAsia="Times New Roman" w:hAnsi="Times New Roman" w:cs="Times New Roman"/>
          <w:sz w:val="28"/>
          <w:szCs w:val="28"/>
        </w:rPr>
        <w:t xml:space="preserve"> Исторически сложившаяся совокупность организмов разных видов и абиотической среды вместе с занимаемым ими участком земной поверхности, являющаяся составной частью природного ландшафта и элементарной биотерриториальной единицей биосферы, называется:</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биогеоценоз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биоценозом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экосистемой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фитоценозом</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1</w:t>
      </w:r>
      <w:r w:rsidR="00C832CF">
        <w:rPr>
          <w:rFonts w:ascii="Times New Roman" w:eastAsia="Times New Roman" w:hAnsi="Times New Roman" w:cs="Times New Roman"/>
          <w:sz w:val="28"/>
          <w:szCs w:val="28"/>
        </w:rPr>
        <w:t>09</w:t>
      </w:r>
      <w:r w:rsidR="00E20421" w:rsidRPr="00905CF3">
        <w:rPr>
          <w:rFonts w:ascii="Times New Roman" w:eastAsia="Times New Roman" w:hAnsi="Times New Roman" w:cs="Times New Roman"/>
          <w:sz w:val="28"/>
          <w:szCs w:val="28"/>
        </w:rPr>
        <w:t xml:space="preserve"> Количество энергии, передаваемой с одного трофического уровня на другой, составляет от количества энергии предыдущего уровня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1 %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5 %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10 %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15 %</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110</w:t>
      </w:r>
      <w:r w:rsidR="00E20421" w:rsidRPr="00905CF3">
        <w:rPr>
          <w:rFonts w:ascii="Times New Roman" w:eastAsia="Times New Roman" w:hAnsi="Times New Roman" w:cs="Times New Roman"/>
          <w:sz w:val="28"/>
          <w:szCs w:val="28"/>
        </w:rPr>
        <w:t xml:space="preserve"> Можно считать, что львы и тигры находятся на одном и том же трофическом уровне, потому что и те и другие:</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поедают растительноядных животных</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живут в сходных местообитаниях</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имеют примерно одинаковые размеры</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имеют разнообразную кормовую базу</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111</w:t>
      </w:r>
      <w:r w:rsidR="00E20421" w:rsidRPr="00905CF3">
        <w:rPr>
          <w:rFonts w:ascii="Times New Roman" w:eastAsia="Times New Roman" w:hAnsi="Times New Roman" w:cs="Times New Roman"/>
          <w:sz w:val="28"/>
          <w:szCs w:val="28"/>
        </w:rPr>
        <w:t xml:space="preserve"> Организмы, питающиеся готовыми органическими веществами,</w:t>
      </w:r>
    </w:p>
    <w:p w:rsidR="00E20421" w:rsidRPr="00905CF3" w:rsidRDefault="00E20421"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 xml:space="preserve"> относятся к:</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автотрофам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гетеротрофам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продуцентам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хемотрофам</w:t>
      </w:r>
    </w:p>
    <w:p w:rsidR="00E20421" w:rsidRPr="00905CF3" w:rsidRDefault="009D5840"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w:t>
      </w:r>
      <w:r w:rsidR="00C832CF">
        <w:rPr>
          <w:rFonts w:ascii="Times New Roman" w:eastAsia="Times New Roman" w:hAnsi="Times New Roman" w:cs="Times New Roman"/>
          <w:sz w:val="28"/>
          <w:szCs w:val="28"/>
        </w:rPr>
        <w:t>112</w:t>
      </w:r>
      <w:r w:rsidR="00E20421" w:rsidRPr="00905CF3">
        <w:rPr>
          <w:rFonts w:ascii="Times New Roman" w:eastAsia="Times New Roman" w:hAnsi="Times New Roman" w:cs="Times New Roman"/>
          <w:sz w:val="28"/>
          <w:szCs w:val="28"/>
        </w:rPr>
        <w:t xml:space="preserve"> Согласно правилу пирамиды чисел общее число особей, участвующих в цепях питания, с каждым звеном:</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уменьшается</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увеличивается</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остаётся неизменным</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изменяется по синусоидному графику ( циклически )</w:t>
      </w:r>
    </w:p>
    <w:p w:rsidR="00E20421" w:rsidRPr="00905CF3" w:rsidRDefault="00E20421"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3.</w:t>
      </w:r>
      <w:r w:rsidR="009D5840" w:rsidRPr="00905CF3">
        <w:rPr>
          <w:rFonts w:ascii="Times New Roman" w:eastAsia="Times New Roman" w:hAnsi="Times New Roman" w:cs="Times New Roman"/>
          <w:sz w:val="28"/>
          <w:szCs w:val="28"/>
        </w:rPr>
        <w:t>1</w:t>
      </w:r>
      <w:r w:rsidR="00C832CF">
        <w:rPr>
          <w:rFonts w:ascii="Times New Roman" w:eastAsia="Times New Roman" w:hAnsi="Times New Roman" w:cs="Times New Roman"/>
          <w:sz w:val="28"/>
          <w:szCs w:val="28"/>
        </w:rPr>
        <w:t>13</w:t>
      </w:r>
      <w:r w:rsidRPr="00905CF3">
        <w:rPr>
          <w:rFonts w:ascii="Times New Roman" w:eastAsia="Times New Roman" w:hAnsi="Times New Roman" w:cs="Times New Roman"/>
          <w:sz w:val="28"/>
          <w:szCs w:val="28"/>
        </w:rPr>
        <w:t xml:space="preserve"> Азотфиксирующие бактерии относятся к :</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0421" w:rsidRPr="00905CF3">
        <w:rPr>
          <w:rFonts w:ascii="Times New Roman" w:eastAsia="Times New Roman" w:hAnsi="Times New Roman" w:cs="Times New Roman"/>
          <w:sz w:val="28"/>
          <w:szCs w:val="28"/>
        </w:rPr>
        <w:t xml:space="preserve"> продуцентам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20421" w:rsidRPr="00905CF3">
        <w:rPr>
          <w:rFonts w:ascii="Times New Roman" w:eastAsia="Times New Roman" w:hAnsi="Times New Roman" w:cs="Times New Roman"/>
          <w:sz w:val="28"/>
          <w:szCs w:val="28"/>
        </w:rPr>
        <w:t xml:space="preserve"> консумент I порядка</w:t>
      </w:r>
    </w:p>
    <w:p w:rsidR="009D5840"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20421" w:rsidRPr="00905CF3">
        <w:rPr>
          <w:rFonts w:ascii="Times New Roman" w:eastAsia="Times New Roman" w:hAnsi="Times New Roman" w:cs="Times New Roman"/>
          <w:sz w:val="28"/>
          <w:szCs w:val="28"/>
        </w:rPr>
        <w:t xml:space="preserve"> консумент II порядка                      </w:t>
      </w:r>
    </w:p>
    <w:p w:rsidR="00E20421" w:rsidRPr="00905CF3" w:rsidRDefault="00D94037"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0421" w:rsidRPr="00905CF3">
        <w:rPr>
          <w:rFonts w:ascii="Times New Roman" w:eastAsia="Times New Roman" w:hAnsi="Times New Roman" w:cs="Times New Roman"/>
          <w:sz w:val="28"/>
          <w:szCs w:val="28"/>
        </w:rPr>
        <w:t xml:space="preserve"> редуцентам    </w:t>
      </w:r>
    </w:p>
    <w:p w:rsidR="00937EB8" w:rsidRPr="00905CF3" w:rsidRDefault="00937EB8" w:rsidP="00C832CF">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937EB8" w:rsidRPr="00905CF3" w:rsidRDefault="00103E3C" w:rsidP="00C832CF">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А.1 </w:t>
      </w:r>
      <w:r w:rsidR="00905CF3" w:rsidRPr="00905CF3">
        <w:rPr>
          <w:rFonts w:ascii="Times New Roman" w:hAnsi="Times New Roman" w:cs="Times New Roman"/>
          <w:b/>
          <w:sz w:val="28"/>
          <w:szCs w:val="28"/>
        </w:rPr>
        <w:t>Вопросы для опроса</w:t>
      </w:r>
    </w:p>
    <w:p w:rsidR="00D21EEE" w:rsidRPr="00905CF3" w:rsidRDefault="00660079" w:rsidP="00C832CF">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905CF3">
        <w:rPr>
          <w:rFonts w:ascii="Times New Roman" w:eastAsia="Times New Roman" w:hAnsi="Times New Roman" w:cs="Times New Roman"/>
          <w:b/>
          <w:sz w:val="28"/>
          <w:szCs w:val="28"/>
        </w:rPr>
        <w:t>Раздел 1</w:t>
      </w:r>
      <w:r w:rsidR="002E2630" w:rsidRPr="00905CF3">
        <w:rPr>
          <w:rFonts w:ascii="Times New Roman" w:eastAsia="Times New Roman" w:hAnsi="Times New Roman" w:cs="Times New Roman"/>
          <w:b/>
          <w:sz w:val="28"/>
          <w:szCs w:val="28"/>
        </w:rPr>
        <w:t xml:space="preserve"> </w:t>
      </w:r>
      <w:r w:rsidR="00DB7D81" w:rsidRPr="00905CF3">
        <w:rPr>
          <w:rFonts w:ascii="Times New Roman" w:eastAsia="Times New Roman" w:hAnsi="Times New Roman" w:cs="Times New Roman"/>
          <w:b/>
          <w:sz w:val="28"/>
          <w:szCs w:val="28"/>
        </w:rPr>
        <w:t>Экология популяций и сообществ: предме</w:t>
      </w:r>
      <w:r w:rsidR="00937EB8" w:rsidRPr="00905CF3">
        <w:rPr>
          <w:rFonts w:ascii="Times New Roman" w:eastAsia="Times New Roman" w:hAnsi="Times New Roman" w:cs="Times New Roman"/>
          <w:b/>
          <w:sz w:val="28"/>
          <w:szCs w:val="28"/>
        </w:rPr>
        <w:t>т, задачи и методы исследования</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В чем заключается суть</w:t>
      </w:r>
      <w:r w:rsidR="009D5840" w:rsidRPr="00905CF3">
        <w:rPr>
          <w:rFonts w:ascii="Times New Roman" w:hAnsi="Times New Roman" w:cs="Times New Roman"/>
          <w:sz w:val="28"/>
          <w:szCs w:val="28"/>
        </w:rPr>
        <w:t xml:space="preserve"> дедуктивно-гипотетического под</w:t>
      </w:r>
      <w:r w:rsidRPr="00905CF3">
        <w:rPr>
          <w:rFonts w:ascii="Times New Roman" w:hAnsi="Times New Roman" w:cs="Times New Roman"/>
          <w:sz w:val="28"/>
          <w:szCs w:val="28"/>
        </w:rPr>
        <w:t>хода в экологии?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Перечислите наиболее важные теоретические достижения</w:t>
      </w:r>
      <w:r w:rsidR="009D5840" w:rsidRPr="00905CF3">
        <w:rPr>
          <w:rFonts w:ascii="Times New Roman" w:hAnsi="Times New Roman" w:cs="Times New Roman"/>
          <w:sz w:val="28"/>
          <w:szCs w:val="28"/>
        </w:rPr>
        <w:t xml:space="preserve"> </w:t>
      </w:r>
      <w:r w:rsidRPr="00905CF3">
        <w:rPr>
          <w:rFonts w:ascii="Times New Roman" w:hAnsi="Times New Roman" w:cs="Times New Roman"/>
          <w:sz w:val="28"/>
          <w:szCs w:val="28"/>
        </w:rPr>
        <w:t>экологии в первой половине ХХ в.</w:t>
      </w:r>
    </w:p>
    <w:p w:rsidR="00E2042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Что такое «органицизм» в экологии?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В чем заключается основное отличие предста</w:t>
      </w:r>
      <w:r w:rsidR="009D5840" w:rsidRPr="00905CF3">
        <w:rPr>
          <w:rFonts w:ascii="Times New Roman" w:hAnsi="Times New Roman" w:cs="Times New Roman"/>
          <w:sz w:val="28"/>
          <w:szCs w:val="28"/>
        </w:rPr>
        <w:t>влений со</w:t>
      </w:r>
      <w:r w:rsidRPr="00905CF3">
        <w:rPr>
          <w:rFonts w:ascii="Times New Roman" w:hAnsi="Times New Roman" w:cs="Times New Roman"/>
          <w:sz w:val="28"/>
          <w:szCs w:val="28"/>
        </w:rPr>
        <w:t>временных экологов от взглядов ученых периода «золотого века»</w:t>
      </w:r>
      <w:r w:rsidR="009D5840" w:rsidRPr="00905CF3">
        <w:rPr>
          <w:rFonts w:ascii="Times New Roman" w:hAnsi="Times New Roman" w:cs="Times New Roman"/>
          <w:sz w:val="28"/>
          <w:szCs w:val="28"/>
        </w:rPr>
        <w:t xml:space="preserve"> </w:t>
      </w:r>
      <w:r w:rsidRPr="00905CF3">
        <w:rPr>
          <w:rFonts w:ascii="Times New Roman" w:hAnsi="Times New Roman" w:cs="Times New Roman"/>
          <w:sz w:val="28"/>
          <w:szCs w:val="28"/>
        </w:rPr>
        <w:t>теории экологии?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Расскажите о понятиях «биологическое пространство» и</w:t>
      </w:r>
      <w:r w:rsidR="009D5840" w:rsidRPr="00905CF3">
        <w:rPr>
          <w:rFonts w:ascii="Times New Roman" w:hAnsi="Times New Roman" w:cs="Times New Roman"/>
          <w:sz w:val="28"/>
          <w:szCs w:val="28"/>
        </w:rPr>
        <w:t xml:space="preserve"> </w:t>
      </w:r>
      <w:r w:rsidRPr="00905CF3">
        <w:rPr>
          <w:rFonts w:ascii="Times New Roman" w:hAnsi="Times New Roman" w:cs="Times New Roman"/>
          <w:sz w:val="28"/>
          <w:szCs w:val="28"/>
        </w:rPr>
        <w:t>«биологическое время».</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lastRenderedPageBreak/>
        <w:t>Как Вы понимаете «универсальную методологию» экологии»?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Расскажите о трагедии советской экологии 1930-х годов.</w:t>
      </w:r>
    </w:p>
    <w:p w:rsidR="009D5840"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Когда возникла наука «биогеоценология»?</w:t>
      </w:r>
      <w:r w:rsidR="009D5840" w:rsidRPr="00905CF3">
        <w:rPr>
          <w:rFonts w:ascii="Times New Roman" w:hAnsi="Times New Roman" w:cs="Times New Roman"/>
          <w:sz w:val="28"/>
          <w:szCs w:val="28"/>
        </w:rPr>
        <w:t xml:space="preserve"> </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Какие проблемы стоят перед современной российской экологией?</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Перечислите основные абиотические факторы среды.</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 косвенных экологических факторах.</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Дайте общую характеристику антропогенным факторам.</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На каком принципе основывается различение факторов-</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ресурсов и факторов-условий?</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Какая доля солнечной энергии усваивается растениями при</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фотосинтезе?</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Что такое ФАР?</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 определяется индекс листовой поверхности (ИЛП)?</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В каких условиях све</w:t>
      </w:r>
      <w:r w:rsidRPr="00905CF3">
        <w:rPr>
          <w:rFonts w:ascii="Times New Roman" w:hAnsi="Times New Roman" w:cs="Times New Roman"/>
          <w:sz w:val="28"/>
          <w:szCs w:val="28"/>
        </w:rPr>
        <w:t>т может быть лимитирующим факто</w:t>
      </w:r>
      <w:r w:rsidR="00280DE1" w:rsidRPr="00905CF3">
        <w:rPr>
          <w:rFonts w:ascii="Times New Roman" w:hAnsi="Times New Roman" w:cs="Times New Roman"/>
          <w:sz w:val="28"/>
          <w:szCs w:val="28"/>
        </w:rPr>
        <w:t>ром?</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экологической роли невидимых лучей.</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Какую роль играет вода в жизни растений?</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Как влияет обеспеченн</w:t>
      </w:r>
      <w:r w:rsidR="009D5840" w:rsidRPr="00905CF3">
        <w:rPr>
          <w:rFonts w:ascii="Times New Roman" w:hAnsi="Times New Roman" w:cs="Times New Roman"/>
          <w:sz w:val="28"/>
          <w:szCs w:val="28"/>
        </w:rPr>
        <w:t>ость водой на потребление живот</w:t>
      </w:r>
      <w:r w:rsidRPr="00905CF3">
        <w:rPr>
          <w:rFonts w:ascii="Times New Roman" w:hAnsi="Times New Roman" w:cs="Times New Roman"/>
          <w:sz w:val="28"/>
          <w:szCs w:val="28"/>
        </w:rPr>
        <w:t>ными других ресурсов?</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Охарактеризуйте диокс</w:t>
      </w:r>
      <w:r w:rsidRPr="00905CF3">
        <w:rPr>
          <w:rFonts w:ascii="Times New Roman" w:hAnsi="Times New Roman" w:cs="Times New Roman"/>
          <w:sz w:val="28"/>
          <w:szCs w:val="28"/>
        </w:rPr>
        <w:t>ид углерода как прямой и косвен</w:t>
      </w:r>
      <w:r w:rsidR="00280DE1" w:rsidRPr="00905CF3">
        <w:rPr>
          <w:rFonts w:ascii="Times New Roman" w:hAnsi="Times New Roman" w:cs="Times New Roman"/>
          <w:sz w:val="28"/>
          <w:szCs w:val="28"/>
        </w:rPr>
        <w:t>ный экологический фактор.</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Что означает слово «CHNOPS»?</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Каково соотношение азота и фосфора в биомассе?</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элементы питан</w:t>
      </w:r>
      <w:r w:rsidRPr="00905CF3">
        <w:rPr>
          <w:rFonts w:ascii="Times New Roman" w:hAnsi="Times New Roman" w:cs="Times New Roman"/>
          <w:sz w:val="28"/>
          <w:szCs w:val="28"/>
        </w:rPr>
        <w:t>ия растений и животных называют</w:t>
      </w:r>
      <w:r w:rsidR="00280DE1" w:rsidRPr="00905CF3">
        <w:rPr>
          <w:rFonts w:ascii="Times New Roman" w:hAnsi="Times New Roman" w:cs="Times New Roman"/>
          <w:sz w:val="28"/>
          <w:szCs w:val="28"/>
        </w:rPr>
        <w:t>ся микроэлементами?</w:t>
      </w:r>
    </w:p>
    <w:p w:rsidR="00280DE1" w:rsidRPr="00905CF3" w:rsidRDefault="009D5840"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В каких экосистемах кислород является лимитирующим</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фактором?</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Чем объясняется взаимообусловленность освещенности и</w:t>
      </w:r>
      <w:r w:rsidR="009D5840"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содержания в воде кислорода в водных экосистемах?</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 пространстве как факторе-ресурсе.</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варианты использования организмов как ресурсов</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Вы знаете?</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lastRenderedPageBreak/>
        <w:t xml:space="preserve"> </w:t>
      </w:r>
      <w:r w:rsidR="00280DE1" w:rsidRPr="00905CF3">
        <w:rPr>
          <w:rFonts w:ascii="Times New Roman" w:hAnsi="Times New Roman" w:cs="Times New Roman"/>
          <w:sz w:val="28"/>
          <w:szCs w:val="28"/>
        </w:rPr>
        <w:t>Сравните растительны</w:t>
      </w:r>
      <w:r w:rsidRPr="00905CF3">
        <w:rPr>
          <w:rFonts w:ascii="Times New Roman" w:hAnsi="Times New Roman" w:cs="Times New Roman"/>
          <w:sz w:val="28"/>
          <w:szCs w:val="28"/>
        </w:rPr>
        <w:t>е и животные организмы как пище</w:t>
      </w:r>
      <w:r w:rsidR="00280DE1" w:rsidRPr="00905CF3">
        <w:rPr>
          <w:rFonts w:ascii="Times New Roman" w:hAnsi="Times New Roman" w:cs="Times New Roman"/>
          <w:sz w:val="28"/>
          <w:szCs w:val="28"/>
        </w:rPr>
        <w:t>вые ресурсы.</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Почему животным трудно переваривать растительную</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пищу?</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 xml:space="preserve">Какие факторы влияют </w:t>
      </w:r>
      <w:r w:rsidRPr="00905CF3">
        <w:rPr>
          <w:rFonts w:ascii="Times New Roman" w:hAnsi="Times New Roman" w:cs="Times New Roman"/>
          <w:color w:val="000000"/>
          <w:sz w:val="28"/>
          <w:szCs w:val="28"/>
        </w:rPr>
        <w:t>на температуру в наземных и вод</w:t>
      </w:r>
      <w:r w:rsidR="00280DE1" w:rsidRPr="00905CF3">
        <w:rPr>
          <w:rFonts w:ascii="Times New Roman" w:hAnsi="Times New Roman" w:cs="Times New Roman"/>
          <w:color w:val="000000"/>
          <w:sz w:val="28"/>
          <w:szCs w:val="28"/>
        </w:rPr>
        <w:t>ных экосистемах?</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Расскажите о понятии «градусодни».</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Какую роль играет показа</w:t>
      </w:r>
      <w:r w:rsidRPr="00905CF3">
        <w:rPr>
          <w:rFonts w:ascii="Times New Roman" w:hAnsi="Times New Roman" w:cs="Times New Roman"/>
          <w:color w:val="000000"/>
          <w:sz w:val="28"/>
          <w:szCs w:val="28"/>
        </w:rPr>
        <w:t>тель «сумма положительных темпе</w:t>
      </w:r>
      <w:r w:rsidR="00280DE1" w:rsidRPr="00905CF3">
        <w:rPr>
          <w:rFonts w:ascii="Times New Roman" w:hAnsi="Times New Roman" w:cs="Times New Roman"/>
          <w:color w:val="000000"/>
          <w:sz w:val="28"/>
          <w:szCs w:val="28"/>
        </w:rPr>
        <w:t>ратур» для экологически ориентированного сельского хозяйства?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808080"/>
          <w:sz w:val="28"/>
          <w:szCs w:val="28"/>
        </w:rPr>
        <w:t xml:space="preserve"> </w:t>
      </w:r>
      <w:r w:rsidR="00280DE1" w:rsidRPr="00905CF3">
        <w:rPr>
          <w:rFonts w:ascii="Times New Roman" w:hAnsi="Times New Roman" w:cs="Times New Roman"/>
          <w:color w:val="000000"/>
          <w:sz w:val="28"/>
          <w:szCs w:val="28"/>
        </w:rPr>
        <w:t>От каких факторов зави</w:t>
      </w:r>
      <w:r w:rsidRPr="00905CF3">
        <w:rPr>
          <w:rFonts w:ascii="Times New Roman" w:hAnsi="Times New Roman" w:cs="Times New Roman"/>
          <w:color w:val="000000"/>
          <w:sz w:val="28"/>
          <w:szCs w:val="28"/>
        </w:rPr>
        <w:t>сят температурные пределы вынос</w:t>
      </w:r>
      <w:r w:rsidR="00280DE1" w:rsidRPr="00905CF3">
        <w:rPr>
          <w:rFonts w:ascii="Times New Roman" w:hAnsi="Times New Roman" w:cs="Times New Roman"/>
          <w:color w:val="000000"/>
          <w:sz w:val="28"/>
          <w:szCs w:val="28"/>
        </w:rPr>
        <w:t>ливости организмов?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Приведите примеры косвенного влияния температуры на</w:t>
      </w: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организмы.</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В каких условиях влажность воздуха может стать ресурсом?</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Охарактеризуйте рН среды как прямой и косвенный фактор.</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Почему соленость воды не опасна для морских организмов?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Какой из ионов, вызывающих засоление почвы, наиболее</w:t>
      </w: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токсичен?</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Какую роль играет теч</w:t>
      </w:r>
      <w:r w:rsidRPr="00905CF3">
        <w:rPr>
          <w:rFonts w:ascii="Times New Roman" w:hAnsi="Times New Roman" w:cs="Times New Roman"/>
          <w:color w:val="000000"/>
          <w:sz w:val="28"/>
          <w:szCs w:val="28"/>
        </w:rPr>
        <w:t>ение в жизни пресноводных экоси</w:t>
      </w:r>
      <w:r w:rsidR="00280DE1" w:rsidRPr="00905CF3">
        <w:rPr>
          <w:rFonts w:ascii="Times New Roman" w:hAnsi="Times New Roman" w:cs="Times New Roman"/>
          <w:color w:val="000000"/>
          <w:sz w:val="28"/>
          <w:szCs w:val="28"/>
        </w:rPr>
        <w:t>стем?</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Расскажите о влиянии течений на экосистемы океана.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280DE1" w:rsidRPr="00905CF3">
        <w:rPr>
          <w:rFonts w:ascii="Times New Roman" w:hAnsi="Times New Roman" w:cs="Times New Roman"/>
          <w:color w:val="000000"/>
          <w:sz w:val="28"/>
          <w:szCs w:val="28"/>
        </w:rPr>
        <w:t>Перечислите основные вещества, загрязняющие атмосферу.</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Кто предложил понятие «лимитирующий фактор», и какие</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факторы называются лимитирующими?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Приведите примеры лимитирующих факторов в наземных</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экосистемах разных природных зон.</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Какие факторы являют</w:t>
      </w:r>
      <w:r w:rsidR="00FE43BE" w:rsidRPr="00905CF3">
        <w:rPr>
          <w:rFonts w:ascii="Times New Roman" w:hAnsi="Times New Roman" w:cs="Times New Roman"/>
          <w:sz w:val="28"/>
          <w:szCs w:val="28"/>
        </w:rPr>
        <w:t>ся лимитирующими в водных экоси</w:t>
      </w:r>
      <w:r w:rsidRPr="00905CF3">
        <w:rPr>
          <w:rFonts w:ascii="Times New Roman" w:hAnsi="Times New Roman" w:cs="Times New Roman"/>
          <w:sz w:val="28"/>
          <w:szCs w:val="28"/>
        </w:rPr>
        <w:t>стемах?</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основных особенностях водной среды жизни.</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Каков химический состав морской воды?</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основных группах гидробионтов.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особенностях наземно-воздушной среды жизни</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признаки организмов связаны с переходом из водной</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среды жизни в наземно-воздушную?</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lastRenderedPageBreak/>
        <w:t>Почему биологическое разнообразие в наземно-воздушной</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среде выше, чем в водной?</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особенностях почвенной среды жизни.</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С чем связано высокое</w:t>
      </w:r>
      <w:r w:rsidRPr="00905CF3">
        <w:rPr>
          <w:rFonts w:ascii="Times New Roman" w:hAnsi="Times New Roman" w:cs="Times New Roman"/>
          <w:sz w:val="28"/>
          <w:szCs w:val="28"/>
        </w:rPr>
        <w:t xml:space="preserve"> биологическое разнообразие поч</w:t>
      </w:r>
      <w:r w:rsidR="00280DE1" w:rsidRPr="00905CF3">
        <w:rPr>
          <w:rFonts w:ascii="Times New Roman" w:hAnsi="Times New Roman" w:cs="Times New Roman"/>
          <w:sz w:val="28"/>
          <w:szCs w:val="28"/>
        </w:rPr>
        <w:t>венной среды жизни?</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размерные груп</w:t>
      </w:r>
      <w:r w:rsidRPr="00905CF3">
        <w:rPr>
          <w:rFonts w:ascii="Times New Roman" w:hAnsi="Times New Roman" w:cs="Times New Roman"/>
          <w:sz w:val="28"/>
          <w:szCs w:val="28"/>
        </w:rPr>
        <w:t xml:space="preserve">пы организмов различаются в поч </w:t>
      </w:r>
      <w:r w:rsidR="00280DE1" w:rsidRPr="00905CF3">
        <w:rPr>
          <w:rFonts w:ascii="Times New Roman" w:hAnsi="Times New Roman" w:cs="Times New Roman"/>
          <w:sz w:val="28"/>
          <w:szCs w:val="28"/>
        </w:rPr>
        <w:t>венной среде жизни?</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В чем заключаются особенности организменной среды</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жизни?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Расскажите об основных группах паразитов.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Чем отличаются растения-паразиты от растений-полупаразитов.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На какие градации делится градиент фактора среды между</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пределами толерантности вида?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формы может иметь кривая распределения вида на</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градиенте экологического фактора?</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Приведите примеры стенобионтных и эврибионтных видов.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Что такое экологическая валентность?</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Кто сформулировал принцип индивидуальности экологии</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видов?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Почему любая система экологических групп видов условна?</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Приведите примеры эко</w:t>
      </w:r>
      <w:r w:rsidR="00FE43BE" w:rsidRPr="00905CF3">
        <w:rPr>
          <w:rFonts w:ascii="Times New Roman" w:hAnsi="Times New Roman" w:cs="Times New Roman"/>
          <w:sz w:val="28"/>
          <w:szCs w:val="28"/>
        </w:rPr>
        <w:t>логических групп растений по от</w:t>
      </w:r>
      <w:r w:rsidRPr="00905CF3">
        <w:rPr>
          <w:rFonts w:ascii="Times New Roman" w:hAnsi="Times New Roman" w:cs="Times New Roman"/>
          <w:sz w:val="28"/>
          <w:szCs w:val="28"/>
        </w:rPr>
        <w:t>ношению к фактору увлажнения.</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 xml:space="preserve">Объясните содержание </w:t>
      </w:r>
      <w:r w:rsidRPr="00905CF3">
        <w:rPr>
          <w:rFonts w:ascii="Times New Roman" w:hAnsi="Times New Roman" w:cs="Times New Roman"/>
          <w:sz w:val="28"/>
          <w:szCs w:val="28"/>
        </w:rPr>
        <w:t>принципа индивидуальности эколо</w:t>
      </w:r>
      <w:r w:rsidR="00280DE1" w:rsidRPr="00905CF3">
        <w:rPr>
          <w:rFonts w:ascii="Times New Roman" w:hAnsi="Times New Roman" w:cs="Times New Roman"/>
          <w:sz w:val="28"/>
          <w:szCs w:val="28"/>
        </w:rPr>
        <w:t>гии вида.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Что такое экологические группы видов, с чем связана их</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условность?</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Расскажите об истории развития и содержании концепции</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континуума.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Что такое адаптация?</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адаптациях растений к наземному образу</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жизни.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Расскажите об адаптациях животных к наземно-воздушной</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среде жизни.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lastRenderedPageBreak/>
        <w:t xml:space="preserve"> Чем различаются адаптации к неблагоприятным условиям</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среды у растений и животных?</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Что такое преадаптация?</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Что такое адаптивный комплекс признаков?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 множественности адаптаций организмов к</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условиям среды.</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организмы относятся к эндотермным?</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физиологически</w:t>
      </w:r>
      <w:r w:rsidRPr="00905CF3">
        <w:rPr>
          <w:rFonts w:ascii="Times New Roman" w:hAnsi="Times New Roman" w:cs="Times New Roman"/>
          <w:sz w:val="28"/>
          <w:szCs w:val="28"/>
        </w:rPr>
        <w:t>е механизмы используют эктотерм</w:t>
      </w:r>
      <w:r w:rsidR="00280DE1" w:rsidRPr="00905CF3">
        <w:rPr>
          <w:rFonts w:ascii="Times New Roman" w:hAnsi="Times New Roman" w:cs="Times New Roman"/>
          <w:sz w:val="28"/>
          <w:szCs w:val="28"/>
        </w:rPr>
        <w:t>ные животные для переживания экстремальных температурных</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условий?</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Приведите примеры относительности эктотермности.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Какие механизмы используют эндотермные животные для</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регулирования температуры тела?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 правиле Аллена.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Приведите примеры, иллюстрирующие правило Бергмана.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Какую роль играют миграции в жизни животных?</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общих закономерностях миграции птиц.</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варианты миграционного поведения животных вы</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знаете?</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 суточных биоритмах растений и животных.</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Приведите примеры се</w:t>
      </w:r>
      <w:r w:rsidR="00FE43BE" w:rsidRPr="00905CF3">
        <w:rPr>
          <w:rFonts w:ascii="Times New Roman" w:hAnsi="Times New Roman" w:cs="Times New Roman"/>
          <w:sz w:val="28"/>
          <w:szCs w:val="28"/>
        </w:rPr>
        <w:t>зонных биоритмов животных и рас</w:t>
      </w:r>
      <w:r w:rsidRPr="00905CF3">
        <w:rPr>
          <w:rFonts w:ascii="Times New Roman" w:hAnsi="Times New Roman" w:cs="Times New Roman"/>
          <w:sz w:val="28"/>
          <w:szCs w:val="28"/>
        </w:rPr>
        <w:t>тений.</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Что такое фотопериодизм у растений?</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адаптации растений к переживанию засухи.</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Какой экологический ряд вдоль градиента дефицита воды</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составляют растения с разным типом фотосинтеза?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 главных адаптациях животных организмов к</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низкому содержанию кислорода.</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 переживают дефицит кислорода ныряющие животные?</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Приведите примеры видов рыб с разной устойчивостью к</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дефициту кислорода.</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Какие адаптации к дефициту кислорода формируются у</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людей, постоянно живущих в высокогорьях?</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lastRenderedPageBreak/>
        <w:t xml:space="preserve"> </w:t>
      </w:r>
      <w:r w:rsidR="00280DE1" w:rsidRPr="00905CF3">
        <w:rPr>
          <w:rFonts w:ascii="Times New Roman" w:hAnsi="Times New Roman" w:cs="Times New Roman"/>
          <w:sz w:val="28"/>
          <w:szCs w:val="28"/>
        </w:rPr>
        <w:t>Дайте определение понятия «жизненная форма».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Приведите примеры разных жизненных форм животных.</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 классификации жизненных форм растений</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по К.Раункиеру.</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Приведите примеры различий спектров жизненных форм</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растений в разных природных зонах.</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Дайте определение понятия «ареал»</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По каким критериям различают типы ареалов?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 различаются условия среды для жизни вида в разных</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частях его ареала?</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Какими способами расселяются виды и увеличивают свой ареал?</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Назовите основные типы вертикальных и горизонтальных</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отношений между видами.</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Почему некорректно р</w:t>
      </w:r>
      <w:r w:rsidR="00FE43BE" w:rsidRPr="00905CF3">
        <w:rPr>
          <w:rFonts w:ascii="Times New Roman" w:hAnsi="Times New Roman" w:cs="Times New Roman"/>
          <w:sz w:val="28"/>
          <w:szCs w:val="28"/>
        </w:rPr>
        <w:t>азделять взаимоотношения популя</w:t>
      </w:r>
      <w:r w:rsidRPr="00905CF3">
        <w:rPr>
          <w:rFonts w:ascii="Times New Roman" w:hAnsi="Times New Roman" w:cs="Times New Roman"/>
          <w:sz w:val="28"/>
          <w:szCs w:val="28"/>
        </w:rPr>
        <w:t>ций в природе на «полезные» и «вредные»?</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Дайте определение конкуренции.</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Имеются ли принципиа</w:t>
      </w:r>
      <w:r w:rsidRPr="00905CF3">
        <w:rPr>
          <w:rFonts w:ascii="Times New Roman" w:hAnsi="Times New Roman" w:cs="Times New Roman"/>
          <w:sz w:val="28"/>
          <w:szCs w:val="28"/>
        </w:rPr>
        <w:t>льные отличия внутривидовой кон</w:t>
      </w:r>
      <w:r w:rsidR="00280DE1" w:rsidRPr="00905CF3">
        <w:rPr>
          <w:rFonts w:ascii="Times New Roman" w:hAnsi="Times New Roman" w:cs="Times New Roman"/>
          <w:sz w:val="28"/>
          <w:szCs w:val="28"/>
        </w:rPr>
        <w:t>куренции от межвидовой?</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Какая конкуренция называется асимметричной?</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Что такое диффузная конкуренция?</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Приведите примеры ко</w:t>
      </w:r>
      <w:r w:rsidR="00FE43BE" w:rsidRPr="00905CF3">
        <w:rPr>
          <w:rFonts w:ascii="Times New Roman" w:hAnsi="Times New Roman" w:cs="Times New Roman"/>
          <w:sz w:val="28"/>
          <w:szCs w:val="28"/>
        </w:rPr>
        <w:t>нкуренции животных за разные ре</w:t>
      </w:r>
      <w:r w:rsidRPr="00905CF3">
        <w:rPr>
          <w:rFonts w:ascii="Times New Roman" w:hAnsi="Times New Roman" w:cs="Times New Roman"/>
          <w:sz w:val="28"/>
          <w:szCs w:val="28"/>
        </w:rPr>
        <w:t>сурсы?</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За какие ресурсы среды конкурируют растения?</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От каких факторов зависит конкурентная способность видов?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Что такое конкурентное исключение?</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механизмы об</w:t>
      </w:r>
      <w:r w:rsidRPr="00905CF3">
        <w:rPr>
          <w:rFonts w:ascii="Times New Roman" w:hAnsi="Times New Roman" w:cs="Times New Roman"/>
          <w:sz w:val="28"/>
          <w:szCs w:val="28"/>
        </w:rPr>
        <w:t>легчают сосуществование конкури</w:t>
      </w:r>
      <w:r w:rsidR="00280DE1" w:rsidRPr="00905CF3">
        <w:rPr>
          <w:rFonts w:ascii="Times New Roman" w:hAnsi="Times New Roman" w:cs="Times New Roman"/>
          <w:sz w:val="28"/>
          <w:szCs w:val="28"/>
        </w:rPr>
        <w:t>рующих видов?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об адаптации, которые позволяют растениям</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защищаться от фитофагов?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 фитофаги преодолевают «оборону» растений?</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lastRenderedPageBreak/>
        <w:t xml:space="preserve"> </w:t>
      </w:r>
      <w:r w:rsidR="00280DE1" w:rsidRPr="00905CF3">
        <w:rPr>
          <w:rFonts w:ascii="Times New Roman" w:hAnsi="Times New Roman" w:cs="Times New Roman"/>
          <w:sz w:val="28"/>
          <w:szCs w:val="28"/>
        </w:rPr>
        <w:t xml:space="preserve"> Почему для устойчивого </w:t>
      </w:r>
      <w:r w:rsidRPr="00905CF3">
        <w:rPr>
          <w:rFonts w:ascii="Times New Roman" w:hAnsi="Times New Roman" w:cs="Times New Roman"/>
          <w:sz w:val="28"/>
          <w:szCs w:val="28"/>
        </w:rPr>
        <w:t>экологического равновесия в зве</w:t>
      </w:r>
      <w:r w:rsidR="00280DE1" w:rsidRPr="00905CF3">
        <w:rPr>
          <w:rFonts w:ascii="Times New Roman" w:hAnsi="Times New Roman" w:cs="Times New Roman"/>
          <w:sz w:val="28"/>
          <w:szCs w:val="28"/>
        </w:rPr>
        <w:t>не пищевой цепи «растение – фитофаг» необходим хищник или</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паразит?</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 жертвы «обороняются» от хищников?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 хищники совершенствуют систему преследования</w:t>
      </w: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жертв?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дополнительные условия необходимы для ф</w:t>
      </w:r>
      <w:r w:rsidRPr="00905CF3">
        <w:rPr>
          <w:rFonts w:ascii="Times New Roman" w:hAnsi="Times New Roman" w:cs="Times New Roman"/>
          <w:sz w:val="28"/>
          <w:szCs w:val="28"/>
        </w:rPr>
        <w:t>ормиро</w:t>
      </w:r>
      <w:r w:rsidR="00280DE1" w:rsidRPr="00905CF3">
        <w:rPr>
          <w:rFonts w:ascii="Times New Roman" w:hAnsi="Times New Roman" w:cs="Times New Roman"/>
          <w:sz w:val="28"/>
          <w:szCs w:val="28"/>
        </w:rPr>
        <w:t>вания экологического равновесия в паре «хищник – жертва».</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Почему «эффект Лотки</w:t>
      </w:r>
      <w:r w:rsidR="00FE43BE" w:rsidRPr="00905CF3">
        <w:rPr>
          <w:rFonts w:ascii="Times New Roman" w:hAnsi="Times New Roman" w:cs="Times New Roman"/>
          <w:sz w:val="28"/>
          <w:szCs w:val="28"/>
        </w:rPr>
        <w:t xml:space="preserve"> – Вольтерры» в природе проявля</w:t>
      </w:r>
      <w:r w:rsidRPr="00905CF3">
        <w:rPr>
          <w:rFonts w:ascii="Times New Roman" w:hAnsi="Times New Roman" w:cs="Times New Roman"/>
          <w:sz w:val="28"/>
          <w:szCs w:val="28"/>
        </w:rPr>
        <w:t>ется не всегда?</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Чем паразиты отличаются от хищников?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Расскажите о разнообразии паразитов.</w:t>
      </w:r>
    </w:p>
    <w:p w:rsidR="00280DE1"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280DE1" w:rsidRPr="00905CF3">
        <w:rPr>
          <w:rFonts w:ascii="Times New Roman" w:hAnsi="Times New Roman" w:cs="Times New Roman"/>
          <w:sz w:val="28"/>
          <w:szCs w:val="28"/>
        </w:rPr>
        <w:t>Какие защитные реакции против параз</w:t>
      </w:r>
      <w:r w:rsidRPr="00905CF3">
        <w:rPr>
          <w:rFonts w:ascii="Times New Roman" w:hAnsi="Times New Roman" w:cs="Times New Roman"/>
          <w:sz w:val="28"/>
          <w:szCs w:val="28"/>
        </w:rPr>
        <w:t>итов вырабатывают</w:t>
      </w:r>
      <w:r w:rsidR="00280DE1" w:rsidRPr="00905CF3">
        <w:rPr>
          <w:rFonts w:ascii="Times New Roman" w:hAnsi="Times New Roman" w:cs="Times New Roman"/>
          <w:sz w:val="28"/>
          <w:szCs w:val="28"/>
        </w:rPr>
        <w:t>ся у хозяев?</w:t>
      </w:r>
    </w:p>
    <w:p w:rsidR="00280DE1" w:rsidRPr="00905CF3" w:rsidRDefault="00280DE1"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Расскажите о нарушении экологического равновесия в паре</w:t>
      </w:r>
      <w:r w:rsidR="00FE43BE" w:rsidRPr="00905CF3">
        <w:rPr>
          <w:rFonts w:ascii="Times New Roman" w:hAnsi="Times New Roman" w:cs="Times New Roman"/>
          <w:sz w:val="28"/>
          <w:szCs w:val="28"/>
        </w:rPr>
        <w:t xml:space="preserve"> </w:t>
      </w:r>
      <w:r w:rsidRPr="00905CF3">
        <w:rPr>
          <w:rFonts w:ascii="Times New Roman" w:hAnsi="Times New Roman" w:cs="Times New Roman"/>
          <w:sz w:val="28"/>
          <w:szCs w:val="28"/>
        </w:rPr>
        <w:t>«паразит – хозяин» при вмешательстве человека.</w:t>
      </w:r>
    </w:p>
    <w:p w:rsidR="00BB5404"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Какую роль в жизни растений играют микоризные грибы?</w:t>
      </w:r>
    </w:p>
    <w:p w:rsidR="00BB5404" w:rsidRPr="00905CF3" w:rsidRDefault="00FE43BE"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Какое количество продук</w:t>
      </w:r>
      <w:r w:rsidRPr="00905CF3">
        <w:rPr>
          <w:rFonts w:ascii="Times New Roman" w:hAnsi="Times New Roman" w:cs="Times New Roman"/>
          <w:color w:val="000000"/>
          <w:sz w:val="28"/>
          <w:szCs w:val="28"/>
        </w:rPr>
        <w:t>тов фотосинтеза затрачивает рас</w:t>
      </w:r>
      <w:r w:rsidR="00BB5404" w:rsidRPr="00905CF3">
        <w:rPr>
          <w:rFonts w:ascii="Times New Roman" w:hAnsi="Times New Roman" w:cs="Times New Roman"/>
          <w:color w:val="000000"/>
          <w:sz w:val="28"/>
          <w:szCs w:val="28"/>
        </w:rPr>
        <w:t>тение на «содержание» микоризного гриба?</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В каких случаях растения могут обходиться без микоризы?</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Расскажите о симбиотической и ассоциативной азотфиксации.</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В каких экосистемах </w:t>
      </w:r>
      <w:r w:rsidR="00667105" w:rsidRPr="00905CF3">
        <w:rPr>
          <w:rFonts w:ascii="Times New Roman" w:hAnsi="Times New Roman" w:cs="Times New Roman"/>
          <w:color w:val="000000"/>
          <w:sz w:val="28"/>
          <w:szCs w:val="28"/>
        </w:rPr>
        <w:t>преобладает симбиотическая азот</w:t>
      </w:r>
      <w:r w:rsidRPr="00905CF3">
        <w:rPr>
          <w:rFonts w:ascii="Times New Roman" w:hAnsi="Times New Roman" w:cs="Times New Roman"/>
          <w:color w:val="000000"/>
          <w:sz w:val="28"/>
          <w:szCs w:val="28"/>
        </w:rPr>
        <w:t>фиксация?</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Какую роль играет биоло</w:t>
      </w:r>
      <w:r w:rsidRPr="00905CF3">
        <w:rPr>
          <w:rFonts w:ascii="Times New Roman" w:hAnsi="Times New Roman" w:cs="Times New Roman"/>
          <w:color w:val="000000"/>
          <w:sz w:val="28"/>
          <w:szCs w:val="28"/>
        </w:rPr>
        <w:t>гическая азотфиксация в экологи</w:t>
      </w:r>
      <w:r w:rsidR="00BB5404" w:rsidRPr="00905CF3">
        <w:rPr>
          <w:rFonts w:ascii="Times New Roman" w:hAnsi="Times New Roman" w:cs="Times New Roman"/>
          <w:color w:val="000000"/>
          <w:sz w:val="28"/>
          <w:szCs w:val="28"/>
        </w:rPr>
        <w:t>зации сельского хозяйства?</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Дайте оценку роли муту</w:t>
      </w:r>
      <w:r w:rsidRPr="00905CF3">
        <w:rPr>
          <w:rFonts w:ascii="Times New Roman" w:hAnsi="Times New Roman" w:cs="Times New Roman"/>
          <w:color w:val="000000"/>
          <w:sz w:val="28"/>
          <w:szCs w:val="28"/>
        </w:rPr>
        <w:t>ализма и протокооперации в отно</w:t>
      </w:r>
      <w:r w:rsidR="00BB5404" w:rsidRPr="00905CF3">
        <w:rPr>
          <w:rFonts w:ascii="Times New Roman" w:hAnsi="Times New Roman" w:cs="Times New Roman"/>
          <w:color w:val="000000"/>
          <w:sz w:val="28"/>
          <w:szCs w:val="28"/>
        </w:rPr>
        <w:t>шениях растений с насекомыми опылителями.</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Расскажите о роли зоохории в расселении растений.</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Расскажите о формах мутуализма муравьев и растений.</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Расскажите о микробных консорциумах.</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Какую пользу получают гриб и водоросль от совместного</w:t>
      </w: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существования в составе лишайника?</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lastRenderedPageBreak/>
        <w:t xml:space="preserve"> </w:t>
      </w:r>
      <w:r w:rsidR="00BB5404" w:rsidRPr="00905CF3">
        <w:rPr>
          <w:rFonts w:ascii="Times New Roman" w:hAnsi="Times New Roman" w:cs="Times New Roman"/>
          <w:color w:val="000000"/>
          <w:sz w:val="28"/>
          <w:szCs w:val="28"/>
        </w:rPr>
        <w:t>Расскажите о мутуа</w:t>
      </w:r>
      <w:r w:rsidRPr="00905CF3">
        <w:rPr>
          <w:rFonts w:ascii="Times New Roman" w:hAnsi="Times New Roman" w:cs="Times New Roman"/>
          <w:color w:val="000000"/>
          <w:sz w:val="28"/>
          <w:szCs w:val="28"/>
        </w:rPr>
        <w:t>лизме млекопитающих и микроорга</w:t>
      </w:r>
      <w:r w:rsidR="00BB5404" w:rsidRPr="00905CF3">
        <w:rPr>
          <w:rFonts w:ascii="Times New Roman" w:hAnsi="Times New Roman" w:cs="Times New Roman"/>
          <w:color w:val="000000"/>
          <w:sz w:val="28"/>
          <w:szCs w:val="28"/>
        </w:rPr>
        <w:t>низмов, населяющих их пищеварительный тракт.</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Какую роль в жизни кораллов играют связанные с ними</w:t>
      </w: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водоросли?</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Почему отношения чело</w:t>
      </w:r>
      <w:r w:rsidR="00667105" w:rsidRPr="00905CF3">
        <w:rPr>
          <w:rFonts w:ascii="Times New Roman" w:hAnsi="Times New Roman" w:cs="Times New Roman"/>
          <w:color w:val="000000"/>
          <w:sz w:val="28"/>
          <w:szCs w:val="28"/>
        </w:rPr>
        <w:t>века и сельскохозяйственных рас</w:t>
      </w:r>
      <w:r w:rsidRPr="00905CF3">
        <w:rPr>
          <w:rFonts w:ascii="Times New Roman" w:hAnsi="Times New Roman" w:cs="Times New Roman"/>
          <w:color w:val="000000"/>
          <w:sz w:val="28"/>
          <w:szCs w:val="28"/>
        </w:rPr>
        <w:t>тений и животных рассматриваются как мутуалистические?</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Какие отношения называются комменсализмом?</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Расскажите об отноше</w:t>
      </w:r>
      <w:r w:rsidRPr="00905CF3">
        <w:rPr>
          <w:rFonts w:ascii="Times New Roman" w:hAnsi="Times New Roman" w:cs="Times New Roman"/>
          <w:sz w:val="28"/>
          <w:szCs w:val="28"/>
        </w:rPr>
        <w:t>ниях «растений-нянь» и их «подо</w:t>
      </w:r>
      <w:r w:rsidR="00BB5404" w:rsidRPr="00905CF3">
        <w:rPr>
          <w:rFonts w:ascii="Times New Roman" w:hAnsi="Times New Roman" w:cs="Times New Roman"/>
          <w:sz w:val="28"/>
          <w:szCs w:val="28"/>
        </w:rPr>
        <w:t>печных».</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Какие взаимоотношения складываются между эпифитами и</w:t>
      </w:r>
      <w:r w:rsidR="00667105" w:rsidRPr="00905CF3">
        <w:rPr>
          <w:rFonts w:ascii="Times New Roman" w:hAnsi="Times New Roman" w:cs="Times New Roman"/>
          <w:sz w:val="28"/>
          <w:szCs w:val="28"/>
        </w:rPr>
        <w:t xml:space="preserve"> </w:t>
      </w:r>
      <w:r w:rsidRPr="00905CF3">
        <w:rPr>
          <w:rFonts w:ascii="Times New Roman" w:hAnsi="Times New Roman" w:cs="Times New Roman"/>
          <w:sz w:val="28"/>
          <w:szCs w:val="28"/>
        </w:rPr>
        <w:t>деревьями.</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Какую роль играет детритофагия в жизни экосистем?</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Расскажите о детритофагах, населяющих почву.</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Какую роль играют копрофаги?</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Какие организмы называются мусорщиками?</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Приведите примеры аменсализма.</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На какие группы делятся сигнальные взаимоотношения?</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Расскажите о зрительных сигналах.</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Приведите примеры звуковых сигналов.</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Расскажите о разнообразии химических сигналов животных.</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Что такое аллелопатия и какова ее роль в природе?</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 xml:space="preserve">В чем состоит основное </w:t>
      </w:r>
      <w:r w:rsidRPr="00905CF3">
        <w:rPr>
          <w:rFonts w:ascii="Times New Roman" w:hAnsi="Times New Roman" w:cs="Times New Roman"/>
          <w:color w:val="000000"/>
          <w:sz w:val="28"/>
          <w:szCs w:val="28"/>
        </w:rPr>
        <w:t>отличие экологических ниш расте</w:t>
      </w:r>
      <w:r w:rsidR="00BB5404" w:rsidRPr="00905CF3">
        <w:rPr>
          <w:rFonts w:ascii="Times New Roman" w:hAnsi="Times New Roman" w:cs="Times New Roman"/>
          <w:color w:val="000000"/>
          <w:sz w:val="28"/>
          <w:szCs w:val="28"/>
        </w:rPr>
        <w:t>ний и животных?</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По каким осям экологических факторов могут дифференцироваться экологические ниши растений?</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Какие биотические факторы способствуют разделению</w:t>
      </w:r>
      <w:r w:rsidRPr="00905CF3">
        <w:rPr>
          <w:rFonts w:ascii="Times New Roman" w:hAnsi="Times New Roman" w:cs="Times New Roman"/>
          <w:color w:val="000000"/>
          <w:sz w:val="28"/>
          <w:szCs w:val="28"/>
        </w:rPr>
        <w:t xml:space="preserve"> </w:t>
      </w:r>
      <w:r w:rsidR="00BB5404" w:rsidRPr="00905CF3">
        <w:rPr>
          <w:rFonts w:ascii="Times New Roman" w:hAnsi="Times New Roman" w:cs="Times New Roman"/>
          <w:color w:val="000000"/>
          <w:sz w:val="28"/>
          <w:szCs w:val="28"/>
        </w:rPr>
        <w:t>экологических ниш у растений?</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Расскажите об истории</w:t>
      </w:r>
      <w:r w:rsidRPr="00905CF3">
        <w:rPr>
          <w:rFonts w:ascii="Times New Roman" w:hAnsi="Times New Roman" w:cs="Times New Roman"/>
          <w:sz w:val="28"/>
          <w:szCs w:val="28"/>
        </w:rPr>
        <w:t xml:space="preserve"> формирования концепции экологи</w:t>
      </w:r>
      <w:r w:rsidR="00BB5404" w:rsidRPr="00905CF3">
        <w:rPr>
          <w:rFonts w:ascii="Times New Roman" w:hAnsi="Times New Roman" w:cs="Times New Roman"/>
          <w:sz w:val="28"/>
          <w:szCs w:val="28"/>
        </w:rPr>
        <w:t>ческой ниши.</w:t>
      </w:r>
    </w:p>
    <w:p w:rsidR="00BB5404" w:rsidRPr="00905CF3" w:rsidRDefault="00BB5404"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Проиллюстрируйте принцип разделения экологических</w:t>
      </w:r>
      <w:r w:rsidR="00667105" w:rsidRPr="00905CF3">
        <w:rPr>
          <w:rFonts w:ascii="Times New Roman" w:hAnsi="Times New Roman" w:cs="Times New Roman"/>
          <w:sz w:val="28"/>
          <w:szCs w:val="28"/>
        </w:rPr>
        <w:t xml:space="preserve"> </w:t>
      </w:r>
      <w:r w:rsidRPr="00905CF3">
        <w:rPr>
          <w:rFonts w:ascii="Times New Roman" w:hAnsi="Times New Roman" w:cs="Times New Roman"/>
          <w:sz w:val="28"/>
          <w:szCs w:val="28"/>
        </w:rPr>
        <w:t>ниш на примерах разных организмов.</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lastRenderedPageBreak/>
        <w:t xml:space="preserve"> </w:t>
      </w:r>
      <w:r w:rsidR="00BB5404" w:rsidRPr="00905CF3">
        <w:rPr>
          <w:rFonts w:ascii="Times New Roman" w:hAnsi="Times New Roman" w:cs="Times New Roman"/>
          <w:sz w:val="28"/>
          <w:szCs w:val="28"/>
        </w:rPr>
        <w:t>В каких случаях возмо</w:t>
      </w:r>
      <w:r w:rsidRPr="00905CF3">
        <w:rPr>
          <w:rFonts w:ascii="Times New Roman" w:hAnsi="Times New Roman" w:cs="Times New Roman"/>
          <w:sz w:val="28"/>
          <w:szCs w:val="28"/>
        </w:rPr>
        <w:t>жно сосуществование видов, зани</w:t>
      </w:r>
      <w:r w:rsidR="00BB5404" w:rsidRPr="00905CF3">
        <w:rPr>
          <w:rFonts w:ascii="Times New Roman" w:hAnsi="Times New Roman" w:cs="Times New Roman"/>
          <w:sz w:val="28"/>
          <w:szCs w:val="28"/>
        </w:rPr>
        <w:t>мающих одну нишу?</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Дайте определение фундаментальной и реализованной ниши.</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Расскажите об эспери</w:t>
      </w:r>
      <w:r w:rsidRPr="00905CF3">
        <w:rPr>
          <w:rFonts w:ascii="Times New Roman" w:hAnsi="Times New Roman" w:cs="Times New Roman"/>
          <w:sz w:val="28"/>
          <w:szCs w:val="28"/>
        </w:rPr>
        <w:t>ментах, подтверждающих существо</w:t>
      </w:r>
      <w:r w:rsidR="00BB5404" w:rsidRPr="00905CF3">
        <w:rPr>
          <w:rFonts w:ascii="Times New Roman" w:hAnsi="Times New Roman" w:cs="Times New Roman"/>
          <w:sz w:val="28"/>
          <w:szCs w:val="28"/>
        </w:rPr>
        <w:t>вание реализованных и фундаментальных ниш.</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Дайте определение гильдии.</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Приведите примеры гильдий животных.</w:t>
      </w:r>
    </w:p>
    <w:p w:rsidR="00BB5404" w:rsidRPr="00905CF3" w:rsidRDefault="00667105" w:rsidP="00C832CF">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Насколько целесообразно использовать понятие гильдии</w:t>
      </w:r>
      <w:r w:rsidRPr="00905CF3">
        <w:rPr>
          <w:rFonts w:ascii="Times New Roman" w:hAnsi="Times New Roman" w:cs="Times New Roman"/>
          <w:sz w:val="28"/>
          <w:szCs w:val="28"/>
        </w:rPr>
        <w:t xml:space="preserve"> </w:t>
      </w:r>
      <w:r w:rsidR="00BB5404" w:rsidRPr="00905CF3">
        <w:rPr>
          <w:rFonts w:ascii="Times New Roman" w:hAnsi="Times New Roman" w:cs="Times New Roman"/>
          <w:sz w:val="28"/>
          <w:szCs w:val="28"/>
        </w:rPr>
        <w:t>для растений?</w:t>
      </w:r>
    </w:p>
    <w:p w:rsidR="00BB5404" w:rsidRPr="00905CF3" w:rsidRDefault="00BB5404" w:rsidP="00C832CF">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2E2630" w:rsidRPr="00905CF3" w:rsidRDefault="00660079" w:rsidP="00C832CF">
      <w:pPr>
        <w:tabs>
          <w:tab w:val="left" w:pos="0"/>
        </w:tabs>
        <w:spacing w:after="0" w:line="360" w:lineRule="auto"/>
        <w:ind w:firstLine="709"/>
        <w:jc w:val="both"/>
        <w:rPr>
          <w:rFonts w:ascii="Times New Roman" w:eastAsia="Times New Roman" w:hAnsi="Times New Roman" w:cs="Times New Roman"/>
          <w:b/>
          <w:sz w:val="28"/>
          <w:szCs w:val="28"/>
        </w:rPr>
      </w:pPr>
      <w:r w:rsidRPr="00905CF3">
        <w:rPr>
          <w:rFonts w:ascii="Times New Roman" w:eastAsia="Times New Roman" w:hAnsi="Times New Roman" w:cs="Times New Roman"/>
          <w:b/>
          <w:sz w:val="28"/>
          <w:szCs w:val="28"/>
        </w:rPr>
        <w:t>Раздел 2</w:t>
      </w:r>
      <w:r w:rsidR="002E2630" w:rsidRPr="00905CF3">
        <w:rPr>
          <w:rFonts w:ascii="Times New Roman" w:eastAsia="Times New Roman" w:hAnsi="Times New Roman" w:cs="Times New Roman"/>
          <w:sz w:val="28"/>
          <w:szCs w:val="28"/>
        </w:rPr>
        <w:t xml:space="preserve"> </w:t>
      </w:r>
      <w:r w:rsidR="00DB7D81" w:rsidRPr="00905CF3">
        <w:rPr>
          <w:rFonts w:ascii="Times New Roman" w:eastAsia="Times New Roman" w:hAnsi="Times New Roman" w:cs="Times New Roman"/>
          <w:b/>
          <w:sz w:val="28"/>
          <w:szCs w:val="28"/>
        </w:rPr>
        <w:t>Э</w:t>
      </w:r>
      <w:r w:rsidR="00937EB8" w:rsidRPr="00905CF3">
        <w:rPr>
          <w:rFonts w:ascii="Times New Roman" w:eastAsia="Times New Roman" w:hAnsi="Times New Roman" w:cs="Times New Roman"/>
          <w:b/>
          <w:sz w:val="28"/>
          <w:szCs w:val="28"/>
        </w:rPr>
        <w:t>кология популяций (демэкология)</w:t>
      </w:r>
    </w:p>
    <w:p w:rsidR="00CD0C53" w:rsidRPr="00905CF3" w:rsidRDefault="00CD0C53" w:rsidP="00C832CF">
      <w:pPr>
        <w:tabs>
          <w:tab w:val="left" w:pos="0"/>
        </w:tabs>
        <w:spacing w:after="0" w:line="360" w:lineRule="auto"/>
        <w:ind w:firstLine="709"/>
        <w:jc w:val="both"/>
        <w:rPr>
          <w:rFonts w:ascii="Times New Roman" w:eastAsia="Times New Roman" w:hAnsi="Times New Roman" w:cs="Times New Roman"/>
          <w:b/>
          <w:sz w:val="28"/>
          <w:szCs w:val="28"/>
        </w:rPr>
      </w:pP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Чем отличается определ</w:t>
      </w:r>
      <w:r w:rsidR="00667105" w:rsidRPr="00905CF3">
        <w:rPr>
          <w:rFonts w:ascii="Times New Roman" w:hAnsi="Times New Roman" w:cs="Times New Roman"/>
          <w:sz w:val="28"/>
          <w:szCs w:val="28"/>
        </w:rPr>
        <w:t>ение популяции генетиками от оп</w:t>
      </w:r>
      <w:r w:rsidRPr="00905CF3">
        <w:rPr>
          <w:rFonts w:ascii="Times New Roman" w:hAnsi="Times New Roman" w:cs="Times New Roman"/>
          <w:sz w:val="28"/>
          <w:szCs w:val="28"/>
        </w:rPr>
        <w:t>ределения экологов?</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Перечислите основные отличительные черты популяций</w:t>
      </w:r>
      <w:r w:rsidR="00667105" w:rsidRPr="00905CF3">
        <w:rPr>
          <w:rFonts w:ascii="Times New Roman" w:hAnsi="Times New Roman" w:cs="Times New Roman"/>
          <w:sz w:val="28"/>
          <w:szCs w:val="28"/>
        </w:rPr>
        <w:t xml:space="preserve"> </w:t>
      </w:r>
      <w:r w:rsidRPr="00905CF3">
        <w:rPr>
          <w:rFonts w:ascii="Times New Roman" w:hAnsi="Times New Roman" w:cs="Times New Roman"/>
          <w:sz w:val="28"/>
          <w:szCs w:val="28"/>
        </w:rPr>
        <w:t>растений и животных.</w:t>
      </w:r>
    </w:p>
    <w:p w:rsidR="00D21EEE"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b/>
          <w:sz w:val="28"/>
          <w:szCs w:val="28"/>
        </w:rPr>
      </w:pPr>
      <w:r w:rsidRPr="00905CF3">
        <w:rPr>
          <w:rFonts w:ascii="Times New Roman" w:hAnsi="Times New Roman" w:cs="Times New Roman"/>
          <w:sz w:val="28"/>
          <w:szCs w:val="28"/>
        </w:rPr>
        <w:t>Какие организмы относятся к модулярным?</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От каких факторов за</w:t>
      </w:r>
      <w:r w:rsidR="00667105" w:rsidRPr="00905CF3">
        <w:rPr>
          <w:rFonts w:ascii="Times New Roman" w:hAnsi="Times New Roman" w:cs="Times New Roman"/>
          <w:sz w:val="28"/>
          <w:szCs w:val="28"/>
        </w:rPr>
        <w:t>висит территориальная обособлен</w:t>
      </w:r>
      <w:r w:rsidRPr="00905CF3">
        <w:rPr>
          <w:rFonts w:ascii="Times New Roman" w:hAnsi="Times New Roman" w:cs="Times New Roman"/>
          <w:sz w:val="28"/>
          <w:szCs w:val="28"/>
        </w:rPr>
        <w:t>ность популяций?</w:t>
      </w:r>
    </w:p>
    <w:p w:rsidR="00D21EEE"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Приведите примеры существенных различий особей ра</w:t>
      </w:r>
      <w:r w:rsidR="00667105" w:rsidRPr="00905CF3">
        <w:rPr>
          <w:rFonts w:ascii="Times New Roman" w:hAnsi="Times New Roman" w:cs="Times New Roman"/>
          <w:sz w:val="28"/>
          <w:szCs w:val="28"/>
        </w:rPr>
        <w:t>з</w:t>
      </w:r>
      <w:r w:rsidRPr="00905CF3">
        <w:rPr>
          <w:rFonts w:ascii="Times New Roman" w:hAnsi="Times New Roman" w:cs="Times New Roman"/>
          <w:sz w:val="28"/>
          <w:szCs w:val="28"/>
        </w:rPr>
        <w:t>ных популяций одного вида.</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Какие факторы обус</w:t>
      </w:r>
      <w:r w:rsidR="00667105" w:rsidRPr="00905CF3">
        <w:rPr>
          <w:rFonts w:ascii="Times New Roman" w:hAnsi="Times New Roman" w:cs="Times New Roman"/>
          <w:sz w:val="28"/>
          <w:szCs w:val="28"/>
        </w:rPr>
        <w:t>ловливают дифференциацию популя</w:t>
      </w:r>
      <w:r w:rsidRPr="00905CF3">
        <w:rPr>
          <w:rFonts w:ascii="Times New Roman" w:hAnsi="Times New Roman" w:cs="Times New Roman"/>
          <w:sz w:val="28"/>
          <w:szCs w:val="28"/>
        </w:rPr>
        <w:t>ций растений?</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От каких факторов зависит размер популяции?</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Что такое биотический потенциал популяции?</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Какие факторы обусловливают сопротивление среды?</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Что такое плотность популяции?</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Расскажите о типах распределения популяций в пространстве.</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Какие факторы могут вызвать контагиозное распределение</w:t>
      </w:r>
      <w:r w:rsidR="00667105" w:rsidRPr="00905CF3">
        <w:rPr>
          <w:rFonts w:ascii="Times New Roman" w:hAnsi="Times New Roman" w:cs="Times New Roman"/>
          <w:sz w:val="28"/>
          <w:szCs w:val="28"/>
        </w:rPr>
        <w:t xml:space="preserve"> </w:t>
      </w:r>
      <w:r w:rsidRPr="00905CF3">
        <w:rPr>
          <w:rFonts w:ascii="Times New Roman" w:hAnsi="Times New Roman" w:cs="Times New Roman"/>
          <w:sz w:val="28"/>
          <w:szCs w:val="28"/>
        </w:rPr>
        <w:t>популяций?</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lastRenderedPageBreak/>
        <w:t>Что такое «охотничий надел»?</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Приведите примеры с</w:t>
      </w:r>
      <w:r w:rsidR="00667105" w:rsidRPr="00905CF3">
        <w:rPr>
          <w:rFonts w:ascii="Times New Roman" w:hAnsi="Times New Roman" w:cs="Times New Roman"/>
          <w:sz w:val="28"/>
          <w:szCs w:val="28"/>
        </w:rPr>
        <w:t>имметричной и асимметричной кон</w:t>
      </w:r>
      <w:r w:rsidRPr="00905CF3">
        <w:rPr>
          <w:rFonts w:ascii="Times New Roman" w:hAnsi="Times New Roman" w:cs="Times New Roman"/>
          <w:sz w:val="28"/>
          <w:szCs w:val="28"/>
        </w:rPr>
        <w:t>куренции.</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Что такое интерференция?</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По каким причинам </w:t>
      </w:r>
      <w:r w:rsidR="00667105" w:rsidRPr="00905CF3">
        <w:rPr>
          <w:rFonts w:ascii="Times New Roman" w:hAnsi="Times New Roman" w:cs="Times New Roman"/>
          <w:sz w:val="28"/>
          <w:szCs w:val="28"/>
        </w:rPr>
        <w:t>происходит дифференциация конку</w:t>
      </w:r>
      <w:r w:rsidRPr="00905CF3">
        <w:rPr>
          <w:rFonts w:ascii="Times New Roman" w:hAnsi="Times New Roman" w:cs="Times New Roman"/>
          <w:sz w:val="28"/>
          <w:szCs w:val="28"/>
        </w:rPr>
        <w:t>рентных способностей особей в популяции?</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Что такое самоизрежива</w:t>
      </w:r>
      <w:r w:rsidR="00667105" w:rsidRPr="00905CF3">
        <w:rPr>
          <w:rFonts w:ascii="Times New Roman" w:hAnsi="Times New Roman" w:cs="Times New Roman"/>
          <w:sz w:val="28"/>
          <w:szCs w:val="28"/>
        </w:rPr>
        <w:t>ние, в каких популяциях оно про</w:t>
      </w:r>
      <w:r w:rsidRPr="00905CF3">
        <w:rPr>
          <w:rFonts w:ascii="Times New Roman" w:hAnsi="Times New Roman" w:cs="Times New Roman"/>
          <w:sz w:val="28"/>
          <w:szCs w:val="28"/>
        </w:rPr>
        <w:t>исходит?</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Чем отличаются прайды, колонии, стада и стаи у животных?</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В каких случаях проявляется взаимопомощь в популяциях</w:t>
      </w:r>
      <w:r w:rsidR="00667105" w:rsidRPr="00905CF3">
        <w:rPr>
          <w:rFonts w:ascii="Times New Roman" w:hAnsi="Times New Roman" w:cs="Times New Roman"/>
          <w:sz w:val="28"/>
          <w:szCs w:val="28"/>
        </w:rPr>
        <w:t xml:space="preserve"> </w:t>
      </w:r>
      <w:r w:rsidRPr="00905CF3">
        <w:rPr>
          <w:rFonts w:ascii="Times New Roman" w:hAnsi="Times New Roman" w:cs="Times New Roman"/>
          <w:sz w:val="28"/>
          <w:szCs w:val="28"/>
        </w:rPr>
        <w:t>растений?</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Какую роль играет фе</w:t>
      </w:r>
      <w:r w:rsidR="00667105" w:rsidRPr="00905CF3">
        <w:rPr>
          <w:rFonts w:ascii="Times New Roman" w:hAnsi="Times New Roman" w:cs="Times New Roman"/>
          <w:sz w:val="28"/>
          <w:szCs w:val="28"/>
        </w:rPr>
        <w:t>нотипическая дифференциация осо</w:t>
      </w:r>
      <w:r w:rsidRPr="00905CF3">
        <w:rPr>
          <w:rFonts w:ascii="Times New Roman" w:hAnsi="Times New Roman" w:cs="Times New Roman"/>
          <w:sz w:val="28"/>
          <w:szCs w:val="28"/>
        </w:rPr>
        <w:t>бей в популяциях растений и животных?</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Почему генотипическая</w:t>
      </w:r>
      <w:r w:rsidR="00667105" w:rsidRPr="00905CF3">
        <w:rPr>
          <w:rFonts w:ascii="Times New Roman" w:hAnsi="Times New Roman" w:cs="Times New Roman"/>
          <w:sz w:val="28"/>
          <w:szCs w:val="28"/>
        </w:rPr>
        <w:t xml:space="preserve"> дифференциация особей в популя</w:t>
      </w:r>
      <w:r w:rsidRPr="00905CF3">
        <w:rPr>
          <w:rFonts w:ascii="Times New Roman" w:hAnsi="Times New Roman" w:cs="Times New Roman"/>
          <w:sz w:val="28"/>
          <w:szCs w:val="28"/>
        </w:rPr>
        <w:t xml:space="preserve">циях растений обычно выше, чем в </w:t>
      </w:r>
      <w:r w:rsidR="00667105" w:rsidRPr="00905CF3">
        <w:rPr>
          <w:rFonts w:ascii="Times New Roman" w:hAnsi="Times New Roman" w:cs="Times New Roman"/>
          <w:sz w:val="28"/>
          <w:szCs w:val="28"/>
        </w:rPr>
        <w:t>популяциях подвижных жи</w:t>
      </w:r>
      <w:r w:rsidRPr="00905CF3">
        <w:rPr>
          <w:rFonts w:ascii="Times New Roman" w:hAnsi="Times New Roman" w:cs="Times New Roman"/>
          <w:sz w:val="28"/>
          <w:szCs w:val="28"/>
        </w:rPr>
        <w:t>вотных?</w:t>
      </w:r>
    </w:p>
    <w:p w:rsidR="00BB5404" w:rsidRPr="00905CF3" w:rsidRDefault="00BB5404" w:rsidP="00C832CF">
      <w:pPr>
        <w:pStyle w:val="a3"/>
        <w:numPr>
          <w:ilvl w:val="1"/>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905CF3">
        <w:rPr>
          <w:rFonts w:ascii="Times New Roman" w:hAnsi="Times New Roman" w:cs="Times New Roman"/>
          <w:sz w:val="28"/>
          <w:szCs w:val="28"/>
        </w:rPr>
        <w:t>Как используется свойство гетерогенности популяций в</w:t>
      </w:r>
      <w:r w:rsidR="00667105" w:rsidRPr="00905CF3">
        <w:rPr>
          <w:rFonts w:ascii="Times New Roman" w:hAnsi="Times New Roman" w:cs="Times New Roman"/>
          <w:sz w:val="28"/>
          <w:szCs w:val="28"/>
        </w:rPr>
        <w:t xml:space="preserve"> </w:t>
      </w:r>
      <w:r w:rsidRPr="00905CF3">
        <w:rPr>
          <w:rFonts w:ascii="Times New Roman" w:hAnsi="Times New Roman" w:cs="Times New Roman"/>
          <w:sz w:val="28"/>
          <w:szCs w:val="28"/>
        </w:rPr>
        <w:t>сельском хозяйстве?</w:t>
      </w:r>
    </w:p>
    <w:p w:rsidR="00BB5404" w:rsidRPr="00905CF3" w:rsidRDefault="00667105"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w:t>
      </w:r>
      <w:r w:rsidR="00BB5404" w:rsidRPr="00905CF3">
        <w:rPr>
          <w:rFonts w:ascii="Times New Roman" w:eastAsia="Times New Roman" w:hAnsi="Times New Roman" w:cs="Times New Roman"/>
          <w:sz w:val="28"/>
          <w:szCs w:val="28"/>
        </w:rPr>
        <w:t>Дайте определение че</w:t>
      </w:r>
      <w:r w:rsidRPr="00905CF3">
        <w:rPr>
          <w:rFonts w:ascii="Times New Roman" w:eastAsia="Times New Roman" w:hAnsi="Times New Roman" w:cs="Times New Roman"/>
          <w:sz w:val="28"/>
          <w:szCs w:val="28"/>
        </w:rPr>
        <w:t>тырем основным параметрам, опре</w:t>
      </w:r>
      <w:r w:rsidR="00BB5404" w:rsidRPr="00905CF3">
        <w:rPr>
          <w:rFonts w:ascii="Times New Roman" w:eastAsia="Times New Roman" w:hAnsi="Times New Roman" w:cs="Times New Roman"/>
          <w:sz w:val="28"/>
          <w:szCs w:val="28"/>
        </w:rPr>
        <w:t>деляющим динамику популяции.</w:t>
      </w:r>
    </w:p>
    <w:p w:rsidR="00BB5404" w:rsidRPr="00905CF3" w:rsidRDefault="00667105"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w:t>
      </w:r>
      <w:r w:rsidR="00BB5404" w:rsidRPr="00905CF3">
        <w:rPr>
          <w:rFonts w:ascii="Times New Roman" w:eastAsia="Times New Roman" w:hAnsi="Times New Roman" w:cs="Times New Roman"/>
          <w:sz w:val="28"/>
          <w:szCs w:val="28"/>
        </w:rPr>
        <w:t>Напишите формулу изменения численности популяции.</w:t>
      </w:r>
    </w:p>
    <w:p w:rsidR="00667105"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такое мгновенная скорость роста популяции?</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такое таблица выживания?</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 составляется динамическая таблица выживания?</w:t>
      </w:r>
    </w:p>
    <w:p w:rsidR="00667105"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 строится статическая демографическая таблица?</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Расскажите о трех типах кривых выживания.</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Приведите примеры популяций жи</w:t>
      </w:r>
      <w:r w:rsidR="00667105" w:rsidRPr="00905CF3">
        <w:rPr>
          <w:rFonts w:ascii="Times New Roman" w:eastAsia="Times New Roman" w:hAnsi="Times New Roman" w:cs="Times New Roman"/>
          <w:sz w:val="28"/>
          <w:szCs w:val="28"/>
        </w:rPr>
        <w:t>вотных и растений, со</w:t>
      </w:r>
      <w:r w:rsidRPr="00905CF3">
        <w:rPr>
          <w:rFonts w:ascii="Times New Roman" w:eastAsia="Times New Roman" w:hAnsi="Times New Roman" w:cs="Times New Roman"/>
          <w:sz w:val="28"/>
          <w:szCs w:val="28"/>
        </w:rPr>
        <w:t>ответствующих разным кривым выживания.</w:t>
      </w:r>
    </w:p>
    <w:p w:rsidR="00667105"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 какому типу кривых выживания можно отнести демографические закономерности популяций человека?</w:t>
      </w:r>
      <w:r w:rsidRPr="00905CF3">
        <w:rPr>
          <w:rFonts w:ascii="Times New Roman" w:hAnsi="Times New Roman" w:cs="Times New Roman"/>
          <w:sz w:val="28"/>
          <w:szCs w:val="28"/>
        </w:rPr>
        <w:t xml:space="preserve"> </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Охарактеризуйте экспоненциальную модель роста популяции.</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Почему модель экспоненциальног</w:t>
      </w:r>
      <w:r w:rsidR="00667105" w:rsidRPr="00905CF3">
        <w:rPr>
          <w:rFonts w:ascii="Times New Roman" w:eastAsia="Times New Roman" w:hAnsi="Times New Roman" w:cs="Times New Roman"/>
          <w:sz w:val="28"/>
          <w:szCs w:val="28"/>
        </w:rPr>
        <w:t>о роста редко наблюда</w:t>
      </w:r>
      <w:r w:rsidRPr="00905CF3">
        <w:rPr>
          <w:rFonts w:ascii="Times New Roman" w:eastAsia="Times New Roman" w:hAnsi="Times New Roman" w:cs="Times New Roman"/>
          <w:sz w:val="28"/>
          <w:szCs w:val="28"/>
        </w:rPr>
        <w:t>ется у природных популяций?</w:t>
      </w:r>
    </w:p>
    <w:p w:rsidR="00667105"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Из каких фаз состоит логистическая модель роста популяции?</w:t>
      </w:r>
      <w:r w:rsidRPr="00905CF3">
        <w:rPr>
          <w:rFonts w:ascii="Times New Roman" w:hAnsi="Times New Roman" w:cs="Times New Roman"/>
          <w:sz w:val="28"/>
          <w:szCs w:val="28"/>
        </w:rPr>
        <w:t xml:space="preserve"> </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 xml:space="preserve"> Какие причины вызывают циклическую динамику популяций?</w:t>
      </w:r>
    </w:p>
    <w:p w:rsidR="00667105"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Какие типы циклической динамики различаются?</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Какой тип стратегии представляют о</w:t>
      </w:r>
      <w:r w:rsidR="00667105" w:rsidRPr="00905CF3">
        <w:rPr>
          <w:rFonts w:ascii="Times New Roman" w:eastAsia="Times New Roman" w:hAnsi="Times New Roman" w:cs="Times New Roman"/>
          <w:sz w:val="28"/>
          <w:szCs w:val="28"/>
        </w:rPr>
        <w:t>рганизмы оппортуни</w:t>
      </w:r>
      <w:r w:rsidRPr="00905CF3">
        <w:rPr>
          <w:rFonts w:ascii="Times New Roman" w:eastAsia="Times New Roman" w:hAnsi="Times New Roman" w:cs="Times New Roman"/>
          <w:sz w:val="28"/>
          <w:szCs w:val="28"/>
        </w:rPr>
        <w:t>стических популяций?</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Приведите примеры о</w:t>
      </w:r>
      <w:r w:rsidR="00667105" w:rsidRPr="00905CF3">
        <w:rPr>
          <w:rFonts w:ascii="Times New Roman" w:eastAsia="Times New Roman" w:hAnsi="Times New Roman" w:cs="Times New Roman"/>
          <w:sz w:val="28"/>
          <w:szCs w:val="28"/>
        </w:rPr>
        <w:t>ппортунистических популяций рас</w:t>
      </w:r>
      <w:r w:rsidRPr="00905CF3">
        <w:rPr>
          <w:rFonts w:ascii="Times New Roman" w:eastAsia="Times New Roman" w:hAnsi="Times New Roman" w:cs="Times New Roman"/>
          <w:sz w:val="28"/>
          <w:szCs w:val="28"/>
        </w:rPr>
        <w:t>тений и животных.</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 регулируется конк</w:t>
      </w:r>
      <w:r w:rsidR="00667105" w:rsidRPr="00905CF3">
        <w:rPr>
          <w:rFonts w:ascii="Times New Roman" w:eastAsia="Times New Roman" w:hAnsi="Times New Roman" w:cs="Times New Roman"/>
          <w:sz w:val="28"/>
          <w:szCs w:val="28"/>
        </w:rPr>
        <w:t>уренция в оппортунистических по</w:t>
      </w:r>
      <w:r w:rsidRPr="00905CF3">
        <w:rPr>
          <w:rFonts w:ascii="Times New Roman" w:eastAsia="Times New Roman" w:hAnsi="Times New Roman" w:cs="Times New Roman"/>
          <w:sz w:val="28"/>
          <w:szCs w:val="28"/>
        </w:rPr>
        <w:t>пуляциях?</w:t>
      </w:r>
    </w:p>
    <w:p w:rsidR="00667105"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Какую роль играют «оппортунисты» из числа бактерий и</w:t>
      </w:r>
      <w:r w:rsidR="00667105"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грибов?</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Перечислите основные антропогенные факторы риска для</w:t>
      </w:r>
      <w:r w:rsidR="00667105"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популяций.</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Приведите примеры чрезмерной эксплуатации популяций.</w:t>
      </w:r>
    </w:p>
    <w:p w:rsidR="00667105"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 могут влиять на популяции местных видов заносные</w:t>
      </w:r>
      <w:r w:rsidR="00667105"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виды?</w:t>
      </w:r>
      <w:r w:rsidRPr="00905CF3">
        <w:rPr>
          <w:rFonts w:ascii="Times New Roman" w:hAnsi="Times New Roman" w:cs="Times New Roman"/>
          <w:sz w:val="28"/>
          <w:szCs w:val="28"/>
        </w:rPr>
        <w:t xml:space="preserve"> </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такое МДУ?</w:t>
      </w:r>
    </w:p>
    <w:p w:rsidR="00667105"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Приведите примеры ро</w:t>
      </w:r>
      <w:r w:rsidR="00667105" w:rsidRPr="00905CF3">
        <w:rPr>
          <w:rFonts w:ascii="Times New Roman" w:eastAsia="Times New Roman" w:hAnsi="Times New Roman" w:cs="Times New Roman"/>
          <w:sz w:val="28"/>
          <w:szCs w:val="28"/>
        </w:rPr>
        <w:t>ста численности популяций промы</w:t>
      </w:r>
      <w:r w:rsidRPr="00905CF3">
        <w:rPr>
          <w:rFonts w:ascii="Times New Roman" w:eastAsia="Times New Roman" w:hAnsi="Times New Roman" w:cs="Times New Roman"/>
          <w:sz w:val="28"/>
          <w:szCs w:val="28"/>
        </w:rPr>
        <w:t>словых животных при соблюдении МДУ.</w:t>
      </w:r>
      <w:r w:rsidRPr="00905CF3">
        <w:rPr>
          <w:rFonts w:ascii="Times New Roman" w:hAnsi="Times New Roman" w:cs="Times New Roman"/>
          <w:sz w:val="28"/>
          <w:szCs w:val="28"/>
        </w:rPr>
        <w:t xml:space="preserve"> </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Какие условия необх</w:t>
      </w:r>
      <w:r w:rsidR="00667105" w:rsidRPr="00905CF3">
        <w:rPr>
          <w:rFonts w:ascii="Times New Roman" w:eastAsia="Times New Roman" w:hAnsi="Times New Roman" w:cs="Times New Roman"/>
          <w:sz w:val="28"/>
          <w:szCs w:val="28"/>
        </w:rPr>
        <w:t>одимы для восстановления популя</w:t>
      </w:r>
      <w:r w:rsidRPr="00905CF3">
        <w:rPr>
          <w:rFonts w:ascii="Times New Roman" w:eastAsia="Times New Roman" w:hAnsi="Times New Roman" w:cs="Times New Roman"/>
          <w:sz w:val="28"/>
          <w:szCs w:val="28"/>
        </w:rPr>
        <w:t>ций?</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Приведите примеры успешного восстановления популяций</w:t>
      </w:r>
      <w:r w:rsidR="00667105"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растений.</w:t>
      </w:r>
    </w:p>
    <w:p w:rsidR="00BB5404" w:rsidRPr="00905CF3" w:rsidRDefault="00BB5404"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Приведите примеры успешного восстановления популяций</w:t>
      </w:r>
      <w:r w:rsidR="00667105"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животных.</w:t>
      </w:r>
    </w:p>
    <w:p w:rsidR="00817ED1"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Дайте определение популяции и ее свойств.</w:t>
      </w:r>
    </w:p>
    <w:p w:rsidR="00817ED1"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Почему элементарной частицей эволюции является популяция?</w:t>
      </w:r>
    </w:p>
    <w:p w:rsidR="00817ED1"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Сформулируйте правило Ю. Одума и теорию К. Фридерихса.</w:t>
      </w:r>
    </w:p>
    <w:p w:rsidR="00817ED1"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Каково место популяции на Земле?</w:t>
      </w:r>
    </w:p>
    <w:p w:rsidR="00817ED1"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отражают статистические показатели популяции?</w:t>
      </w:r>
    </w:p>
    <w:p w:rsidR="00817ED1" w:rsidRPr="00905CF3" w:rsidRDefault="00CD0C53"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w:t>
      </w:r>
      <w:r w:rsidR="00817ED1" w:rsidRPr="00905CF3">
        <w:rPr>
          <w:rFonts w:ascii="Times New Roman" w:eastAsia="Times New Roman" w:hAnsi="Times New Roman" w:cs="Times New Roman"/>
          <w:sz w:val="28"/>
          <w:szCs w:val="28"/>
        </w:rPr>
        <w:t>Почему толерантность популяции к факторам среды значительно</w:t>
      </w:r>
      <w:r w:rsidRPr="00905CF3">
        <w:rPr>
          <w:rFonts w:ascii="Times New Roman" w:eastAsia="Times New Roman" w:hAnsi="Times New Roman" w:cs="Times New Roman"/>
          <w:sz w:val="28"/>
          <w:szCs w:val="28"/>
        </w:rPr>
        <w:t xml:space="preserve"> </w:t>
      </w:r>
      <w:r w:rsidR="00817ED1" w:rsidRPr="00905CF3">
        <w:rPr>
          <w:rFonts w:ascii="Times New Roman" w:eastAsia="Times New Roman" w:hAnsi="Times New Roman" w:cs="Times New Roman"/>
          <w:sz w:val="28"/>
          <w:szCs w:val="28"/>
        </w:rPr>
        <w:t>шире, чем у особи, и каково экологическое значение этого</w:t>
      </w:r>
      <w:r w:rsidRPr="00905CF3">
        <w:rPr>
          <w:rFonts w:ascii="Times New Roman" w:eastAsia="Times New Roman" w:hAnsi="Times New Roman" w:cs="Times New Roman"/>
          <w:sz w:val="28"/>
          <w:szCs w:val="28"/>
        </w:rPr>
        <w:t xml:space="preserve"> </w:t>
      </w:r>
      <w:r w:rsidR="00817ED1" w:rsidRPr="00905CF3">
        <w:rPr>
          <w:rFonts w:ascii="Times New Roman" w:eastAsia="Times New Roman" w:hAnsi="Times New Roman" w:cs="Times New Roman"/>
          <w:sz w:val="28"/>
          <w:szCs w:val="28"/>
        </w:rPr>
        <w:t>явления?</w:t>
      </w:r>
    </w:p>
    <w:p w:rsidR="00817ED1"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Каковы экологические причины, вызывающие рост численности</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популяций по экспоненте и логистической кривой?</w:t>
      </w:r>
    </w:p>
    <w:p w:rsidR="00817ED1"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В чем суть экологической стратегии выживания?</w:t>
      </w:r>
    </w:p>
    <w:p w:rsidR="00817ED1"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 xml:space="preserve"> Какие экологические факторы вызывают саморегуляцию плотности</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популяции?</w:t>
      </w:r>
    </w:p>
    <w:p w:rsidR="00BB5404" w:rsidRPr="00905CF3" w:rsidRDefault="00817ED1" w:rsidP="00C832CF">
      <w:pPr>
        <w:pStyle w:val="a3"/>
        <w:numPr>
          <w:ilvl w:val="1"/>
          <w:numId w:val="4"/>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такое синантропные виды? Почему они являются </w:t>
      </w:r>
      <w:r w:rsidR="00CD0C53"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опасными</w:t>
      </w:r>
      <w:r w:rsidR="00CD0C53" w:rsidRPr="00905CF3">
        <w:rPr>
          <w:rFonts w:ascii="Times New Roman" w:eastAsia="Times New Roman" w:hAnsi="Times New Roman" w:cs="Times New Roman"/>
          <w:sz w:val="28"/>
          <w:szCs w:val="28"/>
        </w:rPr>
        <w:t>»</w:t>
      </w:r>
      <w:r w:rsidRPr="00905CF3">
        <w:rPr>
          <w:rFonts w:ascii="Times New Roman" w:eastAsia="Times New Roman" w:hAnsi="Times New Roman" w:cs="Times New Roman"/>
          <w:sz w:val="28"/>
          <w:szCs w:val="28"/>
        </w:rPr>
        <w:t xml:space="preserve"> видами для человека?</w:t>
      </w:r>
    </w:p>
    <w:p w:rsidR="00817ED1" w:rsidRPr="00905CF3" w:rsidRDefault="00817ED1" w:rsidP="00C832CF">
      <w:pPr>
        <w:tabs>
          <w:tab w:val="left" w:pos="0"/>
        </w:tabs>
        <w:spacing w:after="0" w:line="360" w:lineRule="auto"/>
        <w:ind w:firstLine="709"/>
        <w:jc w:val="both"/>
        <w:rPr>
          <w:rFonts w:ascii="Times New Roman" w:eastAsia="Times New Roman" w:hAnsi="Times New Roman" w:cs="Times New Roman"/>
          <w:sz w:val="28"/>
          <w:szCs w:val="28"/>
        </w:rPr>
      </w:pPr>
    </w:p>
    <w:p w:rsidR="00C832CF" w:rsidRDefault="00C832CF" w:rsidP="00C832CF">
      <w:pPr>
        <w:tabs>
          <w:tab w:val="left" w:pos="0"/>
        </w:tabs>
        <w:spacing w:after="0" w:line="360" w:lineRule="auto"/>
        <w:ind w:firstLine="709"/>
        <w:jc w:val="both"/>
        <w:rPr>
          <w:rFonts w:ascii="Times New Roman" w:eastAsia="Times New Roman" w:hAnsi="Times New Roman" w:cs="Times New Roman"/>
          <w:b/>
          <w:sz w:val="28"/>
          <w:szCs w:val="28"/>
        </w:rPr>
      </w:pPr>
    </w:p>
    <w:p w:rsidR="00D21EEE" w:rsidRPr="00905CF3" w:rsidRDefault="00660079" w:rsidP="00C832CF">
      <w:pPr>
        <w:tabs>
          <w:tab w:val="left" w:pos="0"/>
        </w:tabs>
        <w:spacing w:after="0" w:line="360" w:lineRule="auto"/>
        <w:ind w:firstLine="709"/>
        <w:jc w:val="both"/>
        <w:rPr>
          <w:rFonts w:ascii="Times New Roman" w:eastAsia="Times New Roman" w:hAnsi="Times New Roman" w:cs="Times New Roman"/>
          <w:b/>
          <w:sz w:val="28"/>
          <w:szCs w:val="28"/>
        </w:rPr>
      </w:pPr>
      <w:r w:rsidRPr="00905CF3">
        <w:rPr>
          <w:rFonts w:ascii="Times New Roman" w:eastAsia="Times New Roman" w:hAnsi="Times New Roman" w:cs="Times New Roman"/>
          <w:b/>
          <w:sz w:val="28"/>
          <w:szCs w:val="28"/>
        </w:rPr>
        <w:t>Раздел 3</w:t>
      </w:r>
      <w:r w:rsidR="002E2630" w:rsidRPr="00905CF3">
        <w:rPr>
          <w:rFonts w:ascii="Times New Roman" w:eastAsia="Times New Roman" w:hAnsi="Times New Roman" w:cs="Times New Roman"/>
          <w:b/>
          <w:sz w:val="28"/>
          <w:szCs w:val="28"/>
        </w:rPr>
        <w:t xml:space="preserve"> </w:t>
      </w:r>
      <w:r w:rsidR="00DB7D81" w:rsidRPr="00905CF3">
        <w:rPr>
          <w:rFonts w:ascii="Times New Roman" w:eastAsia="Times New Roman" w:hAnsi="Times New Roman" w:cs="Times New Roman"/>
          <w:b/>
          <w:sz w:val="28"/>
          <w:szCs w:val="28"/>
        </w:rPr>
        <w:t>Эко</w:t>
      </w:r>
      <w:r w:rsidR="00937EB8" w:rsidRPr="00905CF3">
        <w:rPr>
          <w:rFonts w:ascii="Times New Roman" w:eastAsia="Times New Roman" w:hAnsi="Times New Roman" w:cs="Times New Roman"/>
          <w:b/>
          <w:sz w:val="28"/>
          <w:szCs w:val="28"/>
        </w:rPr>
        <w:t>логия сообществ (синэкология)</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такое пищевая цепь и как много таких цепей в экосистемах?</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Расскажите о потоке энергии, проходящем через пищевую</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цепь.</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Какие трофические уровни в пищевой цепи занимают продуценты</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и консументы первого, второго и третьего порядков?</w:t>
      </w:r>
    </w:p>
    <w:p w:rsidR="00CD0C53"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Как формулируется правило экологической пирамиды? </w:t>
      </w:r>
    </w:p>
    <w:p w:rsidR="0091765C"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Чем</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отличаются пирамиды энергии от пирамид чисел и биомасс?</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От чего зависит видовой состав и насыщенность биоценоза?</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Дайте определение вида, являющегося эдификатором. Приведите</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примеры.</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Кто чью численность контролирует: хищник численность жертвы</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или наоборот?</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 влияют абиотические факторы среды на формирование видовой</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структуры биоценозов?</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Сформулируйте правило экологического дублирования и приведите</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примеры его действия.</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Объясните, в чем заключается особая важность биоразнообразия</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для экосистем нашей планеты.</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такое экологическая система? Какие биосистемы изучает</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экология?</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Из каких компонентов состоят экосистемы?</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Можно ли космический корабль назвать экосистемой?</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такое продуктивность экосистем?</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Чем отличается большой и малый круговороты веществ?</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lastRenderedPageBreak/>
        <w:t xml:space="preserve"> Какие процессы лежат в основе круговорота азота и фосфора?</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 влияет человек на биогеохимический цикл фосфора?</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Что такое сукцессия и причины ее возникновения? В чем сущность</w:t>
      </w:r>
      <w:r w:rsidR="00CD0C53" w:rsidRPr="00905CF3">
        <w:rPr>
          <w:rFonts w:ascii="Times New Roman" w:eastAsia="Times New Roman" w:hAnsi="Times New Roman" w:cs="Times New Roman"/>
          <w:sz w:val="28"/>
          <w:szCs w:val="28"/>
        </w:rPr>
        <w:t xml:space="preserve"> </w:t>
      </w:r>
      <w:r w:rsidRPr="00905CF3">
        <w:rPr>
          <w:rFonts w:ascii="Times New Roman" w:eastAsia="Times New Roman" w:hAnsi="Times New Roman" w:cs="Times New Roman"/>
          <w:sz w:val="28"/>
          <w:szCs w:val="28"/>
        </w:rPr>
        <w:t>первичной и вторичной сукцессии?</w:t>
      </w:r>
    </w:p>
    <w:p w:rsidR="00817ED1" w:rsidRPr="00905CF3" w:rsidRDefault="00CD0C53"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w:t>
      </w:r>
      <w:r w:rsidR="00817ED1" w:rsidRPr="00905CF3">
        <w:rPr>
          <w:rFonts w:ascii="Times New Roman" w:eastAsia="Times New Roman" w:hAnsi="Times New Roman" w:cs="Times New Roman"/>
          <w:sz w:val="28"/>
          <w:szCs w:val="28"/>
        </w:rPr>
        <w:t>Назовите законы, которым подчиняются химические превращения</w:t>
      </w:r>
      <w:r w:rsidRPr="00905CF3">
        <w:rPr>
          <w:rFonts w:ascii="Times New Roman" w:eastAsia="Times New Roman" w:hAnsi="Times New Roman" w:cs="Times New Roman"/>
          <w:sz w:val="28"/>
          <w:szCs w:val="28"/>
        </w:rPr>
        <w:t xml:space="preserve"> </w:t>
      </w:r>
      <w:r w:rsidR="00817ED1" w:rsidRPr="00905CF3">
        <w:rPr>
          <w:rFonts w:ascii="Times New Roman" w:eastAsia="Times New Roman" w:hAnsi="Times New Roman" w:cs="Times New Roman"/>
          <w:sz w:val="28"/>
          <w:szCs w:val="28"/>
        </w:rPr>
        <w:t>в природе и все биологические процессы в экосистемах.</w:t>
      </w:r>
    </w:p>
    <w:p w:rsidR="00817ED1" w:rsidRPr="00905CF3" w:rsidRDefault="00817ED1" w:rsidP="00C832CF">
      <w:pPr>
        <w:pStyle w:val="a3"/>
        <w:numPr>
          <w:ilvl w:val="0"/>
          <w:numId w:val="5"/>
        </w:numPr>
        <w:tabs>
          <w:tab w:val="left" w:pos="0"/>
        </w:tabs>
        <w:spacing w:after="0" w:line="360" w:lineRule="auto"/>
        <w:ind w:left="0" w:firstLine="709"/>
        <w:jc w:val="both"/>
        <w:rPr>
          <w:rFonts w:ascii="Times New Roman" w:eastAsia="Times New Roman" w:hAnsi="Times New Roman" w:cs="Times New Roman"/>
          <w:sz w:val="28"/>
          <w:szCs w:val="28"/>
        </w:rPr>
      </w:pPr>
      <w:r w:rsidRPr="00905CF3">
        <w:rPr>
          <w:rFonts w:ascii="Times New Roman" w:eastAsia="Times New Roman" w:hAnsi="Times New Roman" w:cs="Times New Roman"/>
          <w:sz w:val="28"/>
          <w:szCs w:val="28"/>
        </w:rPr>
        <w:t xml:space="preserve"> Каковы последствия антропогенной эвтрофикации водоемов?</w:t>
      </w:r>
    </w:p>
    <w:p w:rsidR="000F3142" w:rsidRPr="00905CF3" w:rsidRDefault="000F3142" w:rsidP="00D21EEE">
      <w:pPr>
        <w:tabs>
          <w:tab w:val="left" w:pos="0"/>
        </w:tabs>
        <w:spacing w:after="0" w:line="360" w:lineRule="auto"/>
        <w:jc w:val="both"/>
        <w:rPr>
          <w:rFonts w:ascii="Times New Roman" w:eastAsia="Times New Roman" w:hAnsi="Times New Roman" w:cs="Times New Roman"/>
          <w:b/>
          <w:sz w:val="28"/>
          <w:szCs w:val="28"/>
        </w:rPr>
      </w:pPr>
    </w:p>
    <w:p w:rsidR="00905CF3" w:rsidRDefault="00905CF3" w:rsidP="00905CF3">
      <w:pPr>
        <w:spacing w:line="360" w:lineRule="auto"/>
        <w:jc w:val="center"/>
        <w:rPr>
          <w:rFonts w:ascii="Times New Roman" w:hAnsi="Times New Roman" w:cs="Times New Roman"/>
          <w:b/>
          <w:color w:val="000000" w:themeColor="text1"/>
          <w:sz w:val="28"/>
          <w:szCs w:val="28"/>
          <w:lang w:val="en-US"/>
        </w:rPr>
      </w:pPr>
      <w:r w:rsidRPr="00905CF3">
        <w:rPr>
          <w:rFonts w:ascii="Times New Roman" w:hAnsi="Times New Roman" w:cs="Times New Roman"/>
          <w:b/>
          <w:color w:val="000000" w:themeColor="text1"/>
          <w:sz w:val="28"/>
          <w:szCs w:val="28"/>
        </w:rPr>
        <w:t xml:space="preserve">Блок </w:t>
      </w:r>
      <w:r w:rsidRPr="00905CF3">
        <w:rPr>
          <w:rFonts w:ascii="Times New Roman" w:hAnsi="Times New Roman" w:cs="Times New Roman"/>
          <w:b/>
          <w:color w:val="000000" w:themeColor="text1"/>
          <w:sz w:val="28"/>
          <w:szCs w:val="28"/>
          <w:lang w:val="en-US"/>
        </w:rPr>
        <w:t>B</w:t>
      </w:r>
    </w:p>
    <w:p w:rsidR="0042464E" w:rsidRPr="0042464E" w:rsidRDefault="0042464E" w:rsidP="0042464E">
      <w:pPr>
        <w:pStyle w:val="2"/>
        <w:tabs>
          <w:tab w:val="left" w:pos="426"/>
        </w:tabs>
        <w:spacing w:before="0" w:line="360" w:lineRule="auto"/>
        <w:jc w:val="center"/>
        <w:rPr>
          <w:rFonts w:ascii="Times New Roman" w:hAnsi="Times New Roman" w:cs="Times New Roman"/>
          <w:b/>
          <w:i/>
          <w:color w:val="auto"/>
          <w:sz w:val="28"/>
        </w:rPr>
      </w:pPr>
      <w:r w:rsidRPr="0042464E">
        <w:rPr>
          <w:rFonts w:ascii="Times New Roman" w:hAnsi="Times New Roman" w:cs="Times New Roman"/>
          <w:b/>
          <w:color w:val="auto"/>
          <w:sz w:val="28"/>
        </w:rPr>
        <w:t>Оценочные средства для диагностирования сформированности уровня  компетенций – «уметь»</w:t>
      </w:r>
    </w:p>
    <w:p w:rsidR="0042464E" w:rsidRPr="00905CF3" w:rsidRDefault="0042464E" w:rsidP="00905CF3">
      <w:pPr>
        <w:spacing w:line="360" w:lineRule="auto"/>
        <w:jc w:val="center"/>
        <w:rPr>
          <w:rFonts w:ascii="Times New Roman" w:hAnsi="Times New Roman" w:cs="Times New Roman"/>
          <w:b/>
          <w:color w:val="000000" w:themeColor="text1"/>
          <w:sz w:val="28"/>
          <w:szCs w:val="28"/>
        </w:rPr>
      </w:pPr>
    </w:p>
    <w:p w:rsidR="002C68CA" w:rsidRPr="002C68CA" w:rsidRDefault="00C832CF" w:rsidP="002C68CA">
      <w:pPr>
        <w:autoSpaceDE w:val="0"/>
        <w:autoSpaceDN w:val="0"/>
        <w:adjustRightInd w:val="0"/>
        <w:spacing w:after="0" w:line="360" w:lineRule="auto"/>
        <w:ind w:firstLine="709"/>
        <w:jc w:val="both"/>
        <w:rPr>
          <w:rFonts w:ascii="Times New Roman" w:hAnsi="Times New Roman" w:cs="Times New Roman"/>
          <w:b/>
          <w:bCs/>
          <w:sz w:val="28"/>
          <w:szCs w:val="24"/>
        </w:rPr>
      </w:pPr>
      <w:r w:rsidRPr="002C68CA">
        <w:rPr>
          <w:rFonts w:ascii="Times New Roman" w:hAnsi="Times New Roman" w:cs="Times New Roman"/>
          <w:b/>
          <w:bCs/>
          <w:sz w:val="28"/>
          <w:szCs w:val="24"/>
        </w:rPr>
        <w:t xml:space="preserve">Раздел  1 Экология популяций и сообществ: предмет, задачи и методы исследования. </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b/>
          <w:bCs/>
          <w:sz w:val="28"/>
          <w:szCs w:val="24"/>
        </w:rPr>
      </w:pP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i/>
          <w:sz w:val="28"/>
          <w:szCs w:val="28"/>
        </w:rPr>
      </w:pPr>
      <w:r w:rsidRPr="002C68CA">
        <w:rPr>
          <w:rFonts w:ascii="Times New Roman" w:hAnsi="Times New Roman" w:cs="Times New Roman"/>
          <w:i/>
          <w:sz w:val="28"/>
          <w:szCs w:val="28"/>
        </w:rPr>
        <w:t>Экологический мониторинг: методы и методики экологических исследований.</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b/>
          <w:sz w:val="28"/>
          <w:szCs w:val="28"/>
        </w:rPr>
        <w:t>Задание 1.</w:t>
      </w:r>
      <w:r w:rsidRPr="002C68CA">
        <w:rPr>
          <w:rFonts w:ascii="Times New Roman" w:hAnsi="Times New Roman" w:cs="Times New Roman"/>
          <w:sz w:val="28"/>
          <w:szCs w:val="28"/>
        </w:rPr>
        <w:t xml:space="preserve"> Разработать: тему, цель, задачи исследования популяций, выдвинуть рабочую гипотезу (варианты заданий студенты получают у преподавателя). </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b/>
          <w:sz w:val="28"/>
          <w:szCs w:val="28"/>
        </w:rPr>
        <w:t>Задание 2.</w:t>
      </w:r>
      <w:r w:rsidRPr="002C68CA">
        <w:rPr>
          <w:rFonts w:ascii="Times New Roman" w:hAnsi="Times New Roman" w:cs="Times New Roman"/>
          <w:sz w:val="28"/>
          <w:szCs w:val="28"/>
        </w:rPr>
        <w:t xml:space="preserve"> Определить необходимое количество наблюдений и повторностей в опытах согласно условиям предлагаемого варианта (варианты заданий студенты получают у преподавателя).</w:t>
      </w:r>
    </w:p>
    <w:p w:rsidR="00C832CF" w:rsidRPr="002C68CA" w:rsidRDefault="00C832CF" w:rsidP="00C832CF">
      <w:pPr>
        <w:autoSpaceDE w:val="0"/>
        <w:autoSpaceDN w:val="0"/>
        <w:adjustRightInd w:val="0"/>
        <w:spacing w:after="0" w:line="240" w:lineRule="auto"/>
        <w:ind w:firstLine="709"/>
        <w:jc w:val="both"/>
        <w:rPr>
          <w:rFonts w:ascii="Times New Roman" w:hAnsi="Times New Roman" w:cs="Times New Roman"/>
          <w:b/>
          <w:bCs/>
          <w:sz w:val="24"/>
          <w:szCs w:val="24"/>
        </w:rPr>
      </w:pPr>
    </w:p>
    <w:p w:rsidR="002C68CA" w:rsidRPr="002C68CA" w:rsidRDefault="00C832CF" w:rsidP="00C832CF">
      <w:pPr>
        <w:autoSpaceDE w:val="0"/>
        <w:autoSpaceDN w:val="0"/>
        <w:adjustRightInd w:val="0"/>
        <w:spacing w:after="0" w:line="240" w:lineRule="auto"/>
        <w:ind w:firstLine="709"/>
        <w:jc w:val="both"/>
        <w:rPr>
          <w:rFonts w:ascii="Times New Roman" w:hAnsi="Times New Roman" w:cs="Times New Roman"/>
          <w:b/>
          <w:bCs/>
          <w:sz w:val="28"/>
          <w:szCs w:val="24"/>
        </w:rPr>
      </w:pPr>
      <w:r w:rsidRPr="002C68CA">
        <w:rPr>
          <w:rFonts w:ascii="Times New Roman" w:hAnsi="Times New Roman" w:cs="Times New Roman"/>
          <w:b/>
          <w:bCs/>
          <w:sz w:val="28"/>
          <w:szCs w:val="24"/>
        </w:rPr>
        <w:t>Раздел 2 Эк</w:t>
      </w:r>
      <w:r w:rsidR="002C68CA" w:rsidRPr="002C68CA">
        <w:rPr>
          <w:rFonts w:ascii="Times New Roman" w:hAnsi="Times New Roman" w:cs="Times New Roman"/>
          <w:b/>
          <w:bCs/>
          <w:sz w:val="28"/>
          <w:szCs w:val="24"/>
        </w:rPr>
        <w:t>ология популяций (демэкология)</w:t>
      </w:r>
    </w:p>
    <w:p w:rsidR="002C68CA" w:rsidRPr="002C68CA" w:rsidRDefault="002C68CA" w:rsidP="00C832C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C68CA" w:rsidRPr="002C68CA" w:rsidRDefault="002C68CA" w:rsidP="00C832C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r w:rsidRPr="002C68CA">
        <w:rPr>
          <w:rFonts w:ascii="Times New Roman" w:hAnsi="Times New Roman" w:cs="Times New Roman"/>
          <w:b/>
          <w:sz w:val="28"/>
          <w:szCs w:val="28"/>
        </w:rPr>
        <w:t xml:space="preserve">Задание 1. </w:t>
      </w:r>
      <w:r w:rsidRPr="002C68CA">
        <w:rPr>
          <w:rFonts w:ascii="Times New Roman" w:hAnsi="Times New Roman" w:cs="Times New Roman"/>
          <w:sz w:val="28"/>
          <w:szCs w:val="28"/>
        </w:rPr>
        <w:t>Плотность малого суслика до периода спячки составляет А</w:t>
      </w:r>
      <w:r w:rsidRPr="002C68CA">
        <w:rPr>
          <w:rFonts w:ascii="Times New Roman" w:hAnsi="Times New Roman" w:cs="Times New Roman"/>
          <w:sz w:val="28"/>
          <w:szCs w:val="28"/>
          <w:vertAlign w:val="subscript"/>
        </w:rPr>
        <w:t>1</w:t>
      </w:r>
      <w:r w:rsidRPr="002C68CA">
        <w:rPr>
          <w:rFonts w:ascii="Times New Roman" w:hAnsi="Times New Roman" w:cs="Times New Roman"/>
          <w:sz w:val="28"/>
          <w:szCs w:val="28"/>
        </w:rPr>
        <w:t>, после сезона спячки составляет А</w:t>
      </w:r>
      <w:r w:rsidRPr="002C68CA">
        <w:rPr>
          <w:rFonts w:ascii="Times New Roman" w:hAnsi="Times New Roman" w:cs="Times New Roman"/>
          <w:sz w:val="28"/>
          <w:szCs w:val="28"/>
          <w:vertAlign w:val="subscript"/>
        </w:rPr>
        <w:t>2</w:t>
      </w:r>
      <w:r w:rsidRPr="002C68CA">
        <w:rPr>
          <w:rFonts w:ascii="Times New Roman" w:hAnsi="Times New Roman" w:cs="Times New Roman"/>
          <w:sz w:val="28"/>
          <w:szCs w:val="28"/>
        </w:rPr>
        <w:t>. Рассчитать смертность во время спячки в популяциях малого суслика. Исходные данные приведены в таблице №1.</w:t>
      </w:r>
    </w:p>
    <w:p w:rsidR="002C68CA" w:rsidRPr="002C68CA" w:rsidRDefault="002C68CA" w:rsidP="002C68CA">
      <w:pPr>
        <w:spacing w:after="0" w:line="360" w:lineRule="auto"/>
        <w:contextualSpacing/>
        <w:rPr>
          <w:rFonts w:ascii="Times New Roman" w:hAnsi="Times New Roman" w:cs="Times New Roman"/>
          <w:sz w:val="28"/>
          <w:szCs w:val="28"/>
        </w:rPr>
      </w:pPr>
    </w:p>
    <w:p w:rsidR="002C68CA" w:rsidRPr="002C68CA" w:rsidRDefault="002C68CA" w:rsidP="002C68CA">
      <w:pPr>
        <w:spacing w:after="0" w:line="360" w:lineRule="auto"/>
        <w:contextualSpacing/>
        <w:rPr>
          <w:rFonts w:ascii="Times New Roman" w:hAnsi="Times New Roman" w:cs="Times New Roman"/>
          <w:sz w:val="28"/>
          <w:szCs w:val="28"/>
        </w:rPr>
      </w:pPr>
      <w:r w:rsidRPr="002C68CA">
        <w:rPr>
          <w:rFonts w:ascii="Times New Roman" w:hAnsi="Times New Roman" w:cs="Times New Roman"/>
          <w:sz w:val="28"/>
          <w:szCs w:val="28"/>
        </w:rPr>
        <w:lastRenderedPageBreak/>
        <w:t>Таблица 1 - Исходные данные для решения задания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3219"/>
        <w:gridCol w:w="2675"/>
        <w:gridCol w:w="2393"/>
      </w:tblGrid>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 варианта</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Популяция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Плотность перед впадением в спячку, А</w:t>
            </w:r>
            <w:r w:rsidRPr="002C68CA">
              <w:rPr>
                <w:rFonts w:ascii="Times New Roman" w:hAnsi="Times New Roman" w:cs="Times New Roman"/>
                <w:vertAlign w:val="subscript"/>
              </w:rPr>
              <w:t>1</w:t>
            </w:r>
            <w:r w:rsidRPr="002C68CA">
              <w:rPr>
                <w:rFonts w:ascii="Times New Roman" w:hAnsi="Times New Roman" w:cs="Times New Roman"/>
              </w:rPr>
              <w:t>, экз/га</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Число выживших, А</w:t>
            </w:r>
            <w:r w:rsidRPr="002C68CA">
              <w:rPr>
                <w:rFonts w:ascii="Times New Roman" w:hAnsi="Times New Roman" w:cs="Times New Roman"/>
                <w:vertAlign w:val="subscript"/>
              </w:rPr>
              <w:t>2</w:t>
            </w:r>
            <w:r w:rsidRPr="002C68CA">
              <w:rPr>
                <w:rFonts w:ascii="Times New Roman" w:hAnsi="Times New Roman" w:cs="Times New Roman"/>
              </w:rPr>
              <w:t>, экз</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Первая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160</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107</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2</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Вторая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90</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76</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3</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Третья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180</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125</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4</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Четвертая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110</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87</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5</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Пятая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105</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94</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6</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Шестая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150</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103</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7</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Седьмая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100</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80</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8</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Восьмая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170</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120</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9</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Девятая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95</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80</w:t>
            </w:r>
          </w:p>
        </w:tc>
      </w:tr>
      <w:tr w:rsidR="002C68CA" w:rsidRPr="002C68CA" w:rsidTr="00DE22F1">
        <w:tc>
          <w:tcPr>
            <w:tcW w:w="1284"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10</w:t>
            </w:r>
          </w:p>
        </w:tc>
        <w:tc>
          <w:tcPr>
            <w:tcW w:w="3219"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Десятая</w:t>
            </w:r>
          </w:p>
        </w:tc>
        <w:tc>
          <w:tcPr>
            <w:tcW w:w="2675"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109</w:t>
            </w:r>
          </w:p>
        </w:tc>
        <w:tc>
          <w:tcPr>
            <w:tcW w:w="2393" w:type="dxa"/>
          </w:tcPr>
          <w:p w:rsidR="002C68CA" w:rsidRPr="002C68CA" w:rsidRDefault="002C68CA" w:rsidP="00DE22F1">
            <w:pPr>
              <w:spacing w:after="0" w:line="240" w:lineRule="auto"/>
              <w:contextualSpacing/>
              <w:jc w:val="center"/>
              <w:rPr>
                <w:rFonts w:ascii="Times New Roman" w:hAnsi="Times New Roman" w:cs="Times New Roman"/>
              </w:rPr>
            </w:pPr>
            <w:r w:rsidRPr="002C68CA">
              <w:rPr>
                <w:rFonts w:ascii="Times New Roman" w:hAnsi="Times New Roman" w:cs="Times New Roman"/>
              </w:rPr>
              <w:t>96</w:t>
            </w:r>
          </w:p>
        </w:tc>
      </w:tr>
    </w:tbl>
    <w:p w:rsidR="002C68CA" w:rsidRPr="002C68CA" w:rsidRDefault="002C68CA" w:rsidP="002C68CA">
      <w:pPr>
        <w:spacing w:after="0" w:line="240" w:lineRule="auto"/>
        <w:ind w:firstLine="709"/>
        <w:contextualSpacing/>
        <w:rPr>
          <w:rFonts w:ascii="Times New Roman" w:hAnsi="Times New Roman" w:cs="Times New Roman"/>
        </w:rPr>
      </w:pPr>
    </w:p>
    <w:p w:rsidR="002C68CA" w:rsidRDefault="002C68CA" w:rsidP="002C68CA">
      <w:pPr>
        <w:spacing w:after="0" w:line="360" w:lineRule="auto"/>
        <w:ind w:firstLine="709"/>
        <w:contextualSpacing/>
        <w:jc w:val="center"/>
        <w:rPr>
          <w:rFonts w:ascii="Times New Roman" w:hAnsi="Times New Roman" w:cs="Times New Roman"/>
          <w:sz w:val="28"/>
          <w:szCs w:val="28"/>
        </w:rPr>
      </w:pPr>
    </w:p>
    <w:p w:rsidR="002C68CA" w:rsidRPr="002C68CA" w:rsidRDefault="002C68CA" w:rsidP="002C68CA">
      <w:pPr>
        <w:spacing w:after="0" w:line="360" w:lineRule="auto"/>
        <w:ind w:firstLine="709"/>
        <w:contextualSpacing/>
        <w:jc w:val="center"/>
        <w:rPr>
          <w:rFonts w:ascii="Times New Roman" w:hAnsi="Times New Roman" w:cs="Times New Roman"/>
          <w:sz w:val="28"/>
          <w:szCs w:val="28"/>
        </w:rPr>
      </w:pPr>
      <w:r w:rsidRPr="002C68CA">
        <w:rPr>
          <w:rFonts w:ascii="Times New Roman" w:hAnsi="Times New Roman" w:cs="Times New Roman"/>
          <w:sz w:val="28"/>
          <w:szCs w:val="28"/>
        </w:rPr>
        <w:t>Решение задачи</w:t>
      </w: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r w:rsidRPr="002C68CA">
        <w:rPr>
          <w:rFonts w:ascii="Times New Roman" w:hAnsi="Times New Roman" w:cs="Times New Roman"/>
          <w:sz w:val="28"/>
          <w:szCs w:val="28"/>
        </w:rPr>
        <w:t>Зависимые от плотности рождаемость и смертность обуславливает регуляцию численности популяции. С увеличением плотности удельная рождаемость со временем снижается, а удельная смертность возрастает.</w:t>
      </w: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r w:rsidRPr="002C68CA">
        <w:rPr>
          <w:rFonts w:ascii="Times New Roman" w:hAnsi="Times New Roman" w:cs="Times New Roman"/>
          <w:sz w:val="28"/>
          <w:szCs w:val="28"/>
        </w:rPr>
        <w:t>При расчете особей в популяции сначала определяют число погибших особей по формуле</w:t>
      </w:r>
      <w:r>
        <w:rPr>
          <w:rFonts w:ascii="Times New Roman" w:hAnsi="Times New Roman" w:cs="Times New Roman"/>
          <w:sz w:val="28"/>
          <w:szCs w:val="28"/>
        </w:rPr>
        <w:t xml:space="preserve"> (1</w:t>
      </w:r>
      <w:r w:rsidRPr="002C68CA">
        <w:rPr>
          <w:rFonts w:ascii="Times New Roman" w:hAnsi="Times New Roman" w:cs="Times New Roman"/>
          <w:sz w:val="28"/>
          <w:szCs w:val="28"/>
        </w:rPr>
        <w:t>):</w:t>
      </w: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p>
    <w:p w:rsidR="002C68CA" w:rsidRPr="002C68CA" w:rsidRDefault="002C68CA" w:rsidP="002C68CA">
      <w:pPr>
        <w:spacing w:after="0" w:line="360" w:lineRule="auto"/>
        <w:ind w:firstLine="709"/>
        <w:contextualSpacing/>
        <w:jc w:val="right"/>
        <w:rPr>
          <w:rFonts w:ascii="Times New Roman" w:hAnsi="Times New Roman" w:cs="Times New Roman"/>
          <w:sz w:val="28"/>
          <w:szCs w:val="28"/>
        </w:rPr>
      </w:pPr>
      <w:r w:rsidRPr="002C68CA">
        <w:rPr>
          <w:rFonts w:ascii="Times New Roman" w:hAnsi="Times New Roman" w:cs="Times New Roman"/>
          <w:sz w:val="28"/>
          <w:szCs w:val="28"/>
        </w:rPr>
        <w:t>Н = А</w:t>
      </w:r>
      <w:r w:rsidRPr="002C68CA">
        <w:rPr>
          <w:rFonts w:ascii="Times New Roman" w:hAnsi="Times New Roman" w:cs="Times New Roman"/>
          <w:sz w:val="28"/>
          <w:szCs w:val="28"/>
          <w:vertAlign w:val="subscript"/>
        </w:rPr>
        <w:t>1</w:t>
      </w:r>
      <w:r w:rsidRPr="002C68CA">
        <w:rPr>
          <w:rFonts w:ascii="Times New Roman" w:hAnsi="Times New Roman" w:cs="Times New Roman"/>
          <w:sz w:val="28"/>
          <w:szCs w:val="28"/>
        </w:rPr>
        <w:t xml:space="preserve"> – А</w:t>
      </w:r>
      <w:r w:rsidRPr="002C68CA">
        <w:rPr>
          <w:rFonts w:ascii="Times New Roman" w:hAnsi="Times New Roman" w:cs="Times New Roman"/>
          <w:sz w:val="28"/>
          <w:szCs w:val="28"/>
          <w:vertAlign w:val="subscript"/>
        </w:rPr>
        <w:t>2</w:t>
      </w:r>
      <w:r w:rsidRPr="002C68CA">
        <w:rPr>
          <w:rFonts w:ascii="Times New Roman" w:hAnsi="Times New Roman" w:cs="Times New Roman"/>
          <w:sz w:val="28"/>
          <w:szCs w:val="28"/>
        </w:rPr>
        <w:t xml:space="preserve"> ,                         </w:t>
      </w:r>
      <w:r>
        <w:rPr>
          <w:rFonts w:ascii="Times New Roman" w:hAnsi="Times New Roman" w:cs="Times New Roman"/>
          <w:sz w:val="28"/>
          <w:szCs w:val="28"/>
        </w:rPr>
        <w:t xml:space="preserve">                              (1</w:t>
      </w:r>
      <w:r w:rsidRPr="002C68CA">
        <w:rPr>
          <w:rFonts w:ascii="Times New Roman" w:hAnsi="Times New Roman" w:cs="Times New Roman"/>
          <w:sz w:val="28"/>
          <w:szCs w:val="28"/>
        </w:rPr>
        <w:t>)</w:t>
      </w:r>
    </w:p>
    <w:p w:rsidR="002C68CA" w:rsidRPr="002C68CA" w:rsidRDefault="002C68CA" w:rsidP="002C68CA">
      <w:pPr>
        <w:spacing w:after="0" w:line="360" w:lineRule="auto"/>
        <w:ind w:firstLine="709"/>
        <w:contextualSpacing/>
        <w:jc w:val="right"/>
        <w:rPr>
          <w:rFonts w:ascii="Times New Roman" w:hAnsi="Times New Roman" w:cs="Times New Roman"/>
          <w:sz w:val="28"/>
          <w:szCs w:val="28"/>
        </w:rPr>
      </w:pPr>
    </w:p>
    <w:p w:rsidR="002C68CA" w:rsidRPr="002C68CA" w:rsidRDefault="002C68CA" w:rsidP="002C68CA">
      <w:pPr>
        <w:spacing w:after="0" w:line="360" w:lineRule="auto"/>
        <w:ind w:firstLine="709"/>
        <w:contextualSpacing/>
        <w:rPr>
          <w:rFonts w:ascii="Times New Roman" w:hAnsi="Times New Roman" w:cs="Times New Roman"/>
          <w:sz w:val="28"/>
          <w:szCs w:val="28"/>
        </w:rPr>
      </w:pPr>
      <w:r w:rsidRPr="002C68CA">
        <w:rPr>
          <w:rFonts w:ascii="Times New Roman" w:hAnsi="Times New Roman" w:cs="Times New Roman"/>
          <w:sz w:val="28"/>
          <w:szCs w:val="28"/>
        </w:rPr>
        <w:t>где Н – число погибших особей, экз;</w:t>
      </w: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r w:rsidRPr="002C68CA">
        <w:rPr>
          <w:rFonts w:ascii="Times New Roman" w:hAnsi="Times New Roman" w:cs="Times New Roman"/>
          <w:sz w:val="28"/>
          <w:szCs w:val="28"/>
        </w:rPr>
        <w:t>А</w:t>
      </w:r>
      <w:r w:rsidRPr="002C68CA">
        <w:rPr>
          <w:rFonts w:ascii="Times New Roman" w:hAnsi="Times New Roman" w:cs="Times New Roman"/>
          <w:sz w:val="28"/>
          <w:szCs w:val="28"/>
          <w:vertAlign w:val="subscript"/>
        </w:rPr>
        <w:t>1</w:t>
      </w:r>
      <w:r w:rsidRPr="002C68CA">
        <w:rPr>
          <w:rFonts w:ascii="Times New Roman" w:hAnsi="Times New Roman" w:cs="Times New Roman"/>
          <w:sz w:val="28"/>
          <w:szCs w:val="28"/>
        </w:rPr>
        <w:t xml:space="preserve"> – плотность перед впадением в спячку, экз/га;</w:t>
      </w: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r w:rsidRPr="002C68CA">
        <w:rPr>
          <w:rFonts w:ascii="Times New Roman" w:hAnsi="Times New Roman" w:cs="Times New Roman"/>
          <w:sz w:val="28"/>
          <w:szCs w:val="28"/>
        </w:rPr>
        <w:t>А</w:t>
      </w:r>
      <w:r w:rsidRPr="002C68CA">
        <w:rPr>
          <w:rFonts w:ascii="Times New Roman" w:hAnsi="Times New Roman" w:cs="Times New Roman"/>
          <w:sz w:val="28"/>
          <w:szCs w:val="28"/>
          <w:vertAlign w:val="subscript"/>
        </w:rPr>
        <w:t>2</w:t>
      </w:r>
      <w:r w:rsidRPr="002C68CA">
        <w:rPr>
          <w:rFonts w:ascii="Times New Roman" w:hAnsi="Times New Roman" w:cs="Times New Roman"/>
          <w:sz w:val="28"/>
          <w:szCs w:val="28"/>
        </w:rPr>
        <w:t xml:space="preserve"> – число выживших особей, экз.</w:t>
      </w: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r w:rsidRPr="002C68CA">
        <w:rPr>
          <w:rFonts w:ascii="Times New Roman" w:hAnsi="Times New Roman" w:cs="Times New Roman"/>
          <w:sz w:val="28"/>
          <w:szCs w:val="28"/>
        </w:rPr>
        <w:t>После этого определяем смертность по формуле</w:t>
      </w:r>
      <w:r>
        <w:rPr>
          <w:rFonts w:ascii="Times New Roman" w:hAnsi="Times New Roman" w:cs="Times New Roman"/>
          <w:sz w:val="28"/>
          <w:szCs w:val="28"/>
        </w:rPr>
        <w:t xml:space="preserve"> (2</w:t>
      </w:r>
      <w:r w:rsidRPr="002C68CA">
        <w:rPr>
          <w:rFonts w:ascii="Times New Roman" w:hAnsi="Times New Roman" w:cs="Times New Roman"/>
          <w:sz w:val="28"/>
          <w:szCs w:val="28"/>
        </w:rPr>
        <w:t>):</w:t>
      </w: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p>
    <w:p w:rsidR="002C68CA" w:rsidRPr="002C68CA" w:rsidRDefault="002C68CA" w:rsidP="002C68CA">
      <w:pPr>
        <w:spacing w:after="0" w:line="360" w:lineRule="auto"/>
        <w:ind w:firstLine="709"/>
        <w:contextualSpacing/>
        <w:jc w:val="right"/>
        <w:rPr>
          <w:rFonts w:ascii="Times New Roman" w:hAnsi="Times New Roman" w:cs="Times New Roman"/>
          <w:sz w:val="28"/>
          <w:szCs w:val="28"/>
        </w:rPr>
      </w:pPr>
      <w:r w:rsidRPr="002C68CA">
        <w:rPr>
          <w:rFonts w:ascii="Times New Roman" w:hAnsi="Times New Roman" w:cs="Times New Roman"/>
          <w:noProof/>
          <w:lang w:eastAsia="ru-RU"/>
        </w:rPr>
        <w:drawing>
          <wp:inline distT="0" distB="0" distL="0" distR="0" wp14:anchorId="16D94031" wp14:editId="27804AFB">
            <wp:extent cx="99060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46672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inline>
        </w:drawing>
      </w:r>
      <w:r w:rsidRPr="002C68CA">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2C68CA">
        <w:rPr>
          <w:rFonts w:ascii="Times New Roman" w:hAnsi="Times New Roman" w:cs="Times New Roman"/>
          <w:sz w:val="28"/>
          <w:szCs w:val="28"/>
        </w:rPr>
        <w:t>)</w:t>
      </w:r>
    </w:p>
    <w:p w:rsidR="002C68CA" w:rsidRPr="002C68CA" w:rsidRDefault="002C68CA" w:rsidP="002C68CA">
      <w:pPr>
        <w:spacing w:after="0" w:line="360" w:lineRule="auto"/>
        <w:ind w:firstLine="709"/>
        <w:contextualSpacing/>
        <w:rPr>
          <w:rFonts w:ascii="Times New Roman" w:hAnsi="Times New Roman" w:cs="Times New Roman"/>
          <w:sz w:val="28"/>
          <w:szCs w:val="28"/>
        </w:rPr>
      </w:pPr>
      <w:r w:rsidRPr="002C68CA">
        <w:rPr>
          <w:rFonts w:ascii="Times New Roman" w:hAnsi="Times New Roman" w:cs="Times New Roman"/>
          <w:sz w:val="28"/>
          <w:szCs w:val="28"/>
        </w:rPr>
        <w:t xml:space="preserve"> где С – смертность, %;</w:t>
      </w:r>
    </w:p>
    <w:p w:rsidR="002C68CA" w:rsidRPr="002C68CA" w:rsidRDefault="002C68CA" w:rsidP="002C68CA">
      <w:pPr>
        <w:spacing w:after="0" w:line="360" w:lineRule="auto"/>
        <w:ind w:firstLine="709"/>
        <w:contextualSpacing/>
        <w:jc w:val="both"/>
        <w:rPr>
          <w:rFonts w:ascii="Times New Roman" w:hAnsi="Times New Roman" w:cs="Times New Roman"/>
          <w:sz w:val="28"/>
          <w:szCs w:val="28"/>
        </w:rPr>
      </w:pPr>
      <w:r w:rsidRPr="002C68CA">
        <w:rPr>
          <w:rFonts w:ascii="Times New Roman" w:hAnsi="Times New Roman" w:cs="Times New Roman"/>
          <w:sz w:val="28"/>
          <w:szCs w:val="28"/>
        </w:rPr>
        <w:t>Н – число погибших особей, экз;</w:t>
      </w:r>
    </w:p>
    <w:p w:rsidR="002C68CA" w:rsidRPr="002C68CA" w:rsidRDefault="002C68CA" w:rsidP="002C68CA">
      <w:pPr>
        <w:spacing w:line="360" w:lineRule="auto"/>
        <w:ind w:firstLine="708"/>
        <w:contextualSpacing/>
        <w:rPr>
          <w:rFonts w:ascii="Times New Roman" w:hAnsi="Times New Roman" w:cs="Times New Roman"/>
          <w:sz w:val="28"/>
          <w:szCs w:val="28"/>
        </w:rPr>
      </w:pPr>
      <w:r w:rsidRPr="002C68CA">
        <w:rPr>
          <w:rFonts w:ascii="Times New Roman" w:hAnsi="Times New Roman" w:cs="Times New Roman"/>
          <w:sz w:val="28"/>
          <w:szCs w:val="28"/>
        </w:rPr>
        <w:t>А</w:t>
      </w:r>
      <w:r w:rsidRPr="002C68CA">
        <w:rPr>
          <w:rFonts w:ascii="Times New Roman" w:hAnsi="Times New Roman" w:cs="Times New Roman"/>
          <w:sz w:val="28"/>
          <w:szCs w:val="28"/>
          <w:vertAlign w:val="subscript"/>
        </w:rPr>
        <w:t>1</w:t>
      </w:r>
      <w:r w:rsidRPr="002C68CA">
        <w:rPr>
          <w:rFonts w:ascii="Times New Roman" w:hAnsi="Times New Roman" w:cs="Times New Roman"/>
          <w:sz w:val="28"/>
          <w:szCs w:val="28"/>
        </w:rPr>
        <w:t xml:space="preserve"> – плотность перед впадением в спячку, экз/га.</w:t>
      </w:r>
    </w:p>
    <w:p w:rsidR="002C68CA" w:rsidRPr="002C68CA" w:rsidRDefault="002C68CA" w:rsidP="002C68CA">
      <w:pPr>
        <w:spacing w:line="360" w:lineRule="auto"/>
        <w:ind w:firstLine="708"/>
        <w:contextualSpacing/>
        <w:rPr>
          <w:rFonts w:ascii="Times New Roman" w:hAnsi="Times New Roman" w:cs="Times New Roman"/>
          <w:sz w:val="28"/>
          <w:szCs w:val="28"/>
        </w:rPr>
      </w:pPr>
      <w:r w:rsidRPr="002C68CA">
        <w:rPr>
          <w:rFonts w:ascii="Times New Roman" w:hAnsi="Times New Roman" w:cs="Times New Roman"/>
          <w:sz w:val="28"/>
          <w:szCs w:val="28"/>
        </w:rPr>
        <w:t>Полученные результаты занести в таблицу 2.</w:t>
      </w:r>
    </w:p>
    <w:p w:rsidR="002C68CA" w:rsidRPr="002C68CA" w:rsidRDefault="002C68CA" w:rsidP="002C68CA">
      <w:pPr>
        <w:spacing w:line="360" w:lineRule="auto"/>
        <w:contextualSpacing/>
        <w:rPr>
          <w:rFonts w:ascii="Times New Roman" w:hAnsi="Times New Roman" w:cs="Times New Roman"/>
          <w:sz w:val="28"/>
          <w:szCs w:val="28"/>
        </w:rPr>
      </w:pPr>
    </w:p>
    <w:p w:rsidR="002C68CA" w:rsidRPr="002C68CA" w:rsidRDefault="002C68CA" w:rsidP="002C68CA">
      <w:pPr>
        <w:spacing w:line="360" w:lineRule="auto"/>
        <w:contextualSpacing/>
        <w:rPr>
          <w:rFonts w:ascii="Times New Roman" w:hAnsi="Times New Roman" w:cs="Times New Roman"/>
          <w:sz w:val="28"/>
          <w:szCs w:val="28"/>
        </w:rPr>
      </w:pPr>
      <w:r w:rsidRPr="002C68CA">
        <w:rPr>
          <w:rFonts w:ascii="Times New Roman" w:hAnsi="Times New Roman" w:cs="Times New Roman"/>
          <w:sz w:val="28"/>
          <w:szCs w:val="28"/>
        </w:rPr>
        <w:t>Таблица 2 – Результаты решения задания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589"/>
        <w:gridCol w:w="1557"/>
        <w:gridCol w:w="1419"/>
        <w:gridCol w:w="2092"/>
      </w:tblGrid>
      <w:tr w:rsidR="002C68CA" w:rsidRPr="002C68CA" w:rsidTr="00DE22F1">
        <w:tc>
          <w:tcPr>
            <w:tcW w:w="1914" w:type="dxa"/>
            <w:vMerge w:val="restart"/>
          </w:tcPr>
          <w:p w:rsidR="002C68CA" w:rsidRPr="002C68CA" w:rsidRDefault="002C68CA" w:rsidP="00DE22F1">
            <w:pPr>
              <w:spacing w:line="240" w:lineRule="auto"/>
              <w:contextualSpacing/>
              <w:jc w:val="center"/>
              <w:rPr>
                <w:rFonts w:ascii="Times New Roman" w:hAnsi="Times New Roman" w:cs="Times New Roman"/>
                <w:sz w:val="24"/>
                <w:szCs w:val="24"/>
              </w:rPr>
            </w:pPr>
            <w:r w:rsidRPr="002C68CA">
              <w:rPr>
                <w:rFonts w:ascii="Times New Roman" w:hAnsi="Times New Roman" w:cs="Times New Roman"/>
                <w:sz w:val="24"/>
                <w:szCs w:val="24"/>
              </w:rPr>
              <w:t>Популяция</w:t>
            </w:r>
          </w:p>
        </w:tc>
        <w:tc>
          <w:tcPr>
            <w:tcW w:w="2589" w:type="dxa"/>
            <w:vMerge w:val="restart"/>
          </w:tcPr>
          <w:p w:rsidR="002C68CA" w:rsidRPr="002C68CA" w:rsidRDefault="002C68CA" w:rsidP="00DE22F1">
            <w:pPr>
              <w:spacing w:line="240" w:lineRule="auto"/>
              <w:contextualSpacing/>
              <w:jc w:val="center"/>
              <w:rPr>
                <w:rFonts w:ascii="Times New Roman" w:hAnsi="Times New Roman" w:cs="Times New Roman"/>
                <w:sz w:val="24"/>
                <w:szCs w:val="24"/>
              </w:rPr>
            </w:pPr>
            <w:r w:rsidRPr="002C68CA">
              <w:rPr>
                <w:rFonts w:ascii="Times New Roman" w:hAnsi="Times New Roman" w:cs="Times New Roman"/>
                <w:sz w:val="24"/>
                <w:szCs w:val="24"/>
              </w:rPr>
              <w:t>Плотность перед впадением в спячку, А</w:t>
            </w:r>
            <w:r w:rsidRPr="002C68CA">
              <w:rPr>
                <w:rFonts w:ascii="Times New Roman" w:hAnsi="Times New Roman" w:cs="Times New Roman"/>
                <w:sz w:val="24"/>
                <w:szCs w:val="24"/>
                <w:vertAlign w:val="subscript"/>
              </w:rPr>
              <w:t>1</w:t>
            </w:r>
            <w:r w:rsidRPr="002C68CA">
              <w:rPr>
                <w:rFonts w:ascii="Times New Roman" w:hAnsi="Times New Roman" w:cs="Times New Roman"/>
                <w:sz w:val="24"/>
                <w:szCs w:val="24"/>
              </w:rPr>
              <w:t>, экз/га</w:t>
            </w:r>
          </w:p>
        </w:tc>
        <w:tc>
          <w:tcPr>
            <w:tcW w:w="2976" w:type="dxa"/>
            <w:gridSpan w:val="2"/>
          </w:tcPr>
          <w:p w:rsidR="002C68CA" w:rsidRPr="002C68CA" w:rsidRDefault="002C68CA" w:rsidP="00DE22F1">
            <w:pPr>
              <w:spacing w:line="240" w:lineRule="auto"/>
              <w:contextualSpacing/>
              <w:jc w:val="center"/>
              <w:rPr>
                <w:rFonts w:ascii="Times New Roman" w:hAnsi="Times New Roman" w:cs="Times New Roman"/>
                <w:sz w:val="24"/>
                <w:szCs w:val="24"/>
              </w:rPr>
            </w:pPr>
            <w:r w:rsidRPr="002C68CA">
              <w:rPr>
                <w:rFonts w:ascii="Times New Roman" w:hAnsi="Times New Roman" w:cs="Times New Roman"/>
                <w:sz w:val="24"/>
                <w:szCs w:val="24"/>
              </w:rPr>
              <w:t>Число, экз</w:t>
            </w:r>
          </w:p>
        </w:tc>
        <w:tc>
          <w:tcPr>
            <w:tcW w:w="2092" w:type="dxa"/>
            <w:vMerge w:val="restart"/>
          </w:tcPr>
          <w:p w:rsidR="002C68CA" w:rsidRPr="002C68CA" w:rsidRDefault="002C68CA" w:rsidP="00DE22F1">
            <w:pPr>
              <w:spacing w:line="240" w:lineRule="auto"/>
              <w:contextualSpacing/>
              <w:jc w:val="center"/>
              <w:rPr>
                <w:rFonts w:ascii="Times New Roman" w:hAnsi="Times New Roman" w:cs="Times New Roman"/>
                <w:sz w:val="24"/>
                <w:szCs w:val="24"/>
              </w:rPr>
            </w:pPr>
            <w:r w:rsidRPr="002C68CA">
              <w:rPr>
                <w:rFonts w:ascii="Times New Roman" w:hAnsi="Times New Roman" w:cs="Times New Roman"/>
                <w:sz w:val="24"/>
                <w:szCs w:val="24"/>
              </w:rPr>
              <w:t>Смертность, %</w:t>
            </w:r>
          </w:p>
        </w:tc>
      </w:tr>
      <w:tr w:rsidR="002C68CA" w:rsidRPr="002C68CA" w:rsidTr="00DE22F1">
        <w:tc>
          <w:tcPr>
            <w:tcW w:w="1914" w:type="dxa"/>
            <w:vMerge/>
          </w:tcPr>
          <w:p w:rsidR="002C68CA" w:rsidRPr="002C68CA" w:rsidRDefault="002C68CA" w:rsidP="00DE22F1">
            <w:pPr>
              <w:spacing w:line="240" w:lineRule="auto"/>
              <w:contextualSpacing/>
              <w:rPr>
                <w:rFonts w:ascii="Times New Roman" w:hAnsi="Times New Roman" w:cs="Times New Roman"/>
                <w:sz w:val="24"/>
                <w:szCs w:val="24"/>
              </w:rPr>
            </w:pPr>
          </w:p>
        </w:tc>
        <w:tc>
          <w:tcPr>
            <w:tcW w:w="2589" w:type="dxa"/>
            <w:vMerge/>
          </w:tcPr>
          <w:p w:rsidR="002C68CA" w:rsidRPr="002C68CA" w:rsidRDefault="002C68CA" w:rsidP="00DE22F1">
            <w:pPr>
              <w:spacing w:line="240" w:lineRule="auto"/>
              <w:contextualSpacing/>
              <w:rPr>
                <w:rFonts w:ascii="Times New Roman" w:hAnsi="Times New Roman" w:cs="Times New Roman"/>
                <w:sz w:val="24"/>
                <w:szCs w:val="24"/>
              </w:rPr>
            </w:pPr>
          </w:p>
        </w:tc>
        <w:tc>
          <w:tcPr>
            <w:tcW w:w="1557" w:type="dxa"/>
          </w:tcPr>
          <w:p w:rsidR="002C68CA" w:rsidRPr="002C68CA" w:rsidRDefault="002C68CA" w:rsidP="00DE22F1">
            <w:pPr>
              <w:spacing w:line="240" w:lineRule="auto"/>
              <w:contextualSpacing/>
              <w:jc w:val="center"/>
              <w:rPr>
                <w:rFonts w:ascii="Times New Roman" w:hAnsi="Times New Roman" w:cs="Times New Roman"/>
                <w:sz w:val="24"/>
                <w:szCs w:val="24"/>
              </w:rPr>
            </w:pPr>
            <w:r w:rsidRPr="002C68CA">
              <w:rPr>
                <w:rFonts w:ascii="Times New Roman" w:hAnsi="Times New Roman" w:cs="Times New Roman"/>
                <w:sz w:val="24"/>
                <w:szCs w:val="24"/>
              </w:rPr>
              <w:t>выживших</w:t>
            </w:r>
          </w:p>
        </w:tc>
        <w:tc>
          <w:tcPr>
            <w:tcW w:w="1419" w:type="dxa"/>
          </w:tcPr>
          <w:p w:rsidR="002C68CA" w:rsidRPr="002C68CA" w:rsidRDefault="002C68CA" w:rsidP="00DE22F1">
            <w:pPr>
              <w:spacing w:line="240" w:lineRule="auto"/>
              <w:contextualSpacing/>
              <w:jc w:val="center"/>
              <w:rPr>
                <w:rFonts w:ascii="Times New Roman" w:hAnsi="Times New Roman" w:cs="Times New Roman"/>
                <w:sz w:val="24"/>
                <w:szCs w:val="24"/>
              </w:rPr>
            </w:pPr>
            <w:r w:rsidRPr="002C68CA">
              <w:rPr>
                <w:rFonts w:ascii="Times New Roman" w:hAnsi="Times New Roman" w:cs="Times New Roman"/>
                <w:sz w:val="24"/>
                <w:szCs w:val="24"/>
              </w:rPr>
              <w:t>погибших</w:t>
            </w:r>
          </w:p>
        </w:tc>
        <w:tc>
          <w:tcPr>
            <w:tcW w:w="2092" w:type="dxa"/>
            <w:vMerge/>
          </w:tcPr>
          <w:p w:rsidR="002C68CA" w:rsidRPr="002C68CA" w:rsidRDefault="002C68CA" w:rsidP="00DE22F1">
            <w:pPr>
              <w:spacing w:line="240" w:lineRule="auto"/>
              <w:contextualSpacing/>
              <w:rPr>
                <w:rFonts w:ascii="Times New Roman" w:hAnsi="Times New Roman" w:cs="Times New Roman"/>
                <w:sz w:val="24"/>
                <w:szCs w:val="24"/>
              </w:rPr>
            </w:pPr>
          </w:p>
        </w:tc>
      </w:tr>
      <w:tr w:rsidR="002C68CA" w:rsidRPr="002C68CA" w:rsidTr="00DE22F1">
        <w:trPr>
          <w:trHeight w:val="387"/>
        </w:trPr>
        <w:tc>
          <w:tcPr>
            <w:tcW w:w="1914" w:type="dxa"/>
          </w:tcPr>
          <w:p w:rsidR="002C68CA" w:rsidRPr="002C68CA" w:rsidRDefault="002C68CA" w:rsidP="00DE22F1">
            <w:pPr>
              <w:spacing w:after="0" w:line="240" w:lineRule="auto"/>
              <w:contextualSpacing/>
              <w:rPr>
                <w:rFonts w:ascii="Times New Roman" w:hAnsi="Times New Roman" w:cs="Times New Roman"/>
                <w:sz w:val="28"/>
                <w:szCs w:val="28"/>
              </w:rPr>
            </w:pPr>
          </w:p>
        </w:tc>
        <w:tc>
          <w:tcPr>
            <w:tcW w:w="2589" w:type="dxa"/>
          </w:tcPr>
          <w:p w:rsidR="002C68CA" w:rsidRPr="002C68CA" w:rsidRDefault="002C68CA" w:rsidP="00DE22F1">
            <w:pPr>
              <w:spacing w:after="0" w:line="240" w:lineRule="auto"/>
              <w:contextualSpacing/>
              <w:rPr>
                <w:rFonts w:ascii="Times New Roman" w:hAnsi="Times New Roman" w:cs="Times New Roman"/>
                <w:sz w:val="28"/>
                <w:szCs w:val="28"/>
              </w:rPr>
            </w:pPr>
          </w:p>
        </w:tc>
        <w:tc>
          <w:tcPr>
            <w:tcW w:w="1557" w:type="dxa"/>
          </w:tcPr>
          <w:p w:rsidR="002C68CA" w:rsidRPr="002C68CA" w:rsidRDefault="002C68CA" w:rsidP="00DE22F1">
            <w:pPr>
              <w:spacing w:after="0" w:line="240" w:lineRule="auto"/>
              <w:contextualSpacing/>
              <w:rPr>
                <w:rFonts w:ascii="Times New Roman" w:hAnsi="Times New Roman" w:cs="Times New Roman"/>
                <w:sz w:val="28"/>
                <w:szCs w:val="28"/>
              </w:rPr>
            </w:pPr>
          </w:p>
        </w:tc>
        <w:tc>
          <w:tcPr>
            <w:tcW w:w="1419" w:type="dxa"/>
          </w:tcPr>
          <w:p w:rsidR="002C68CA" w:rsidRPr="002C68CA" w:rsidRDefault="002C68CA" w:rsidP="00DE22F1">
            <w:pPr>
              <w:spacing w:after="0" w:line="240" w:lineRule="auto"/>
              <w:contextualSpacing/>
              <w:rPr>
                <w:rFonts w:ascii="Times New Roman" w:hAnsi="Times New Roman" w:cs="Times New Roman"/>
                <w:sz w:val="28"/>
                <w:szCs w:val="28"/>
              </w:rPr>
            </w:pPr>
          </w:p>
        </w:tc>
        <w:tc>
          <w:tcPr>
            <w:tcW w:w="2092" w:type="dxa"/>
          </w:tcPr>
          <w:p w:rsidR="002C68CA" w:rsidRPr="002C68CA" w:rsidRDefault="002C68CA" w:rsidP="00DE22F1">
            <w:pPr>
              <w:spacing w:after="0" w:line="240" w:lineRule="auto"/>
              <w:contextualSpacing/>
              <w:rPr>
                <w:rFonts w:ascii="Times New Roman" w:hAnsi="Times New Roman" w:cs="Times New Roman"/>
                <w:sz w:val="28"/>
                <w:szCs w:val="28"/>
              </w:rPr>
            </w:pPr>
          </w:p>
        </w:tc>
      </w:tr>
    </w:tbl>
    <w:p w:rsidR="002C68CA" w:rsidRPr="002C68CA" w:rsidRDefault="002C68CA" w:rsidP="002C68CA">
      <w:pPr>
        <w:spacing w:line="240" w:lineRule="auto"/>
        <w:ind w:firstLine="708"/>
        <w:contextualSpacing/>
        <w:rPr>
          <w:rFonts w:ascii="Times New Roman" w:hAnsi="Times New Roman" w:cs="Times New Roman"/>
          <w:sz w:val="28"/>
          <w:szCs w:val="28"/>
        </w:rPr>
      </w:pPr>
    </w:p>
    <w:p w:rsidR="002C68CA" w:rsidRPr="002C68CA" w:rsidRDefault="002C68CA" w:rsidP="002C68CA">
      <w:pPr>
        <w:autoSpaceDE w:val="0"/>
        <w:autoSpaceDN w:val="0"/>
        <w:adjustRightInd w:val="0"/>
        <w:spacing w:after="0" w:line="360" w:lineRule="auto"/>
        <w:ind w:firstLine="709"/>
        <w:jc w:val="both"/>
        <w:rPr>
          <w:rFonts w:ascii="Times New Roman" w:eastAsia="SimSun" w:hAnsi="Times New Roman" w:cs="Times New Roman"/>
          <w:color w:val="000000"/>
          <w:sz w:val="28"/>
          <w:szCs w:val="28"/>
          <w:lang w:eastAsia="ru-RU"/>
        </w:rPr>
      </w:pPr>
      <w:r w:rsidRPr="002C68CA">
        <w:rPr>
          <w:rFonts w:ascii="Times New Roman" w:hAnsi="Times New Roman" w:cs="Times New Roman"/>
          <w:b/>
          <w:sz w:val="28"/>
          <w:szCs w:val="28"/>
        </w:rPr>
        <w:t>Задание</w:t>
      </w:r>
      <w:r>
        <w:rPr>
          <w:rFonts w:ascii="Times New Roman" w:eastAsia="SimSun" w:hAnsi="Times New Roman" w:cs="Times New Roman"/>
          <w:b/>
          <w:bCs/>
          <w:color w:val="000000"/>
          <w:sz w:val="28"/>
          <w:szCs w:val="28"/>
          <w:lang w:eastAsia="ru-RU"/>
        </w:rPr>
        <w:t xml:space="preserve"> 2</w:t>
      </w:r>
      <w:r w:rsidRPr="002C68CA">
        <w:rPr>
          <w:rFonts w:ascii="Times New Roman" w:eastAsia="SimSun" w:hAnsi="Times New Roman" w:cs="Times New Roman"/>
          <w:b/>
          <w:bCs/>
          <w:color w:val="000000"/>
          <w:sz w:val="28"/>
          <w:szCs w:val="28"/>
          <w:lang w:eastAsia="ru-RU"/>
        </w:rPr>
        <w:t xml:space="preserve">. </w:t>
      </w:r>
      <w:r w:rsidRPr="002C68CA">
        <w:rPr>
          <w:rFonts w:ascii="Times New Roman" w:eastAsia="SimSun" w:hAnsi="Times New Roman" w:cs="Times New Roman"/>
          <w:color w:val="000000"/>
          <w:sz w:val="28"/>
          <w:szCs w:val="28"/>
          <w:lang w:eastAsia="ru-RU"/>
        </w:rPr>
        <w:t xml:space="preserve">На рис. </w:t>
      </w:r>
      <w:r>
        <w:rPr>
          <w:rFonts w:ascii="Times New Roman" w:eastAsia="SimSun" w:hAnsi="Times New Roman" w:cs="Times New Roman"/>
          <w:color w:val="000000"/>
          <w:sz w:val="28"/>
          <w:szCs w:val="28"/>
          <w:lang w:eastAsia="ru-RU"/>
        </w:rPr>
        <w:t xml:space="preserve">1 </w:t>
      </w:r>
      <w:r w:rsidRPr="002C68CA">
        <w:rPr>
          <w:rFonts w:ascii="Times New Roman" w:eastAsia="SimSun" w:hAnsi="Times New Roman" w:cs="Times New Roman"/>
          <w:color w:val="000000"/>
          <w:sz w:val="28"/>
          <w:szCs w:val="28"/>
          <w:lang w:eastAsia="ru-RU"/>
        </w:rPr>
        <w:t xml:space="preserve">показано процентное соотношение численности половозрелых самцов и самок различного возраста в популяции травяной лягушки. </w:t>
      </w:r>
    </w:p>
    <w:p w:rsidR="002C68CA" w:rsidRPr="002C68CA" w:rsidRDefault="002C68CA" w:rsidP="002C68CA">
      <w:pPr>
        <w:autoSpaceDE w:val="0"/>
        <w:autoSpaceDN w:val="0"/>
        <w:adjustRightInd w:val="0"/>
        <w:spacing w:after="0" w:line="360" w:lineRule="auto"/>
        <w:ind w:firstLine="709"/>
        <w:jc w:val="both"/>
        <w:rPr>
          <w:rFonts w:ascii="Times New Roman" w:eastAsia="SimSun" w:hAnsi="Times New Roman" w:cs="Times New Roman"/>
          <w:color w:val="000000"/>
          <w:sz w:val="28"/>
          <w:szCs w:val="28"/>
          <w:lang w:eastAsia="ru-RU"/>
        </w:rPr>
      </w:pPr>
      <w:r w:rsidRPr="002C68CA">
        <w:rPr>
          <w:rFonts w:ascii="Times New Roman" w:eastAsia="SimSun" w:hAnsi="Times New Roman" w:cs="Times New Roman"/>
          <w:color w:val="000000"/>
          <w:sz w:val="28"/>
          <w:szCs w:val="28"/>
          <w:lang w:eastAsia="ru-RU"/>
        </w:rPr>
        <w:t xml:space="preserve">Изучив рисунок, сравните скорость полового созревания самцов и самок. Объясните различия в соотношении полов половозрелых особей разных возрастов. В каком возрасте, преимущественно, особи травяной лягушки достигают половой зрелости? </w:t>
      </w:r>
    </w:p>
    <w:p w:rsidR="002C68CA" w:rsidRPr="002C68CA" w:rsidRDefault="002C68CA" w:rsidP="002C68CA">
      <w:pPr>
        <w:autoSpaceDE w:val="0"/>
        <w:autoSpaceDN w:val="0"/>
        <w:adjustRightInd w:val="0"/>
        <w:spacing w:after="0" w:line="360" w:lineRule="auto"/>
        <w:ind w:firstLine="709"/>
        <w:jc w:val="center"/>
        <w:rPr>
          <w:rFonts w:ascii="Times New Roman" w:eastAsia="SimSun" w:hAnsi="Times New Roman" w:cs="Times New Roman"/>
          <w:color w:val="000000"/>
          <w:sz w:val="28"/>
          <w:szCs w:val="28"/>
          <w:lang w:val="en-US" w:eastAsia="ru-RU"/>
        </w:rPr>
      </w:pPr>
      <w:r w:rsidRPr="002C68CA">
        <w:rPr>
          <w:rFonts w:ascii="Times New Roman" w:eastAsia="SimSun" w:hAnsi="Times New Roman" w:cs="Times New Roman"/>
          <w:noProof/>
          <w:color w:val="000000"/>
          <w:sz w:val="28"/>
          <w:szCs w:val="28"/>
          <w:lang w:eastAsia="ru-RU"/>
        </w:rPr>
        <w:drawing>
          <wp:inline distT="0" distB="0" distL="0" distR="0" wp14:anchorId="30DFAFCB" wp14:editId="1067CC9A">
            <wp:extent cx="4791075" cy="2628900"/>
            <wp:effectExtent l="19050" t="0" r="9525"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4791075" cy="2628900"/>
                    </a:xfrm>
                    <a:prstGeom prst="rect">
                      <a:avLst/>
                    </a:prstGeom>
                  </pic:spPr>
                </pic:pic>
              </a:graphicData>
            </a:graphic>
          </wp:inline>
        </w:drawing>
      </w:r>
    </w:p>
    <w:p w:rsidR="002C68CA" w:rsidRPr="002C68CA" w:rsidRDefault="002C68CA" w:rsidP="002C68CA">
      <w:pPr>
        <w:autoSpaceDE w:val="0"/>
        <w:autoSpaceDN w:val="0"/>
        <w:adjustRightInd w:val="0"/>
        <w:spacing w:after="0" w:line="360" w:lineRule="auto"/>
        <w:ind w:firstLine="709"/>
        <w:jc w:val="center"/>
        <w:rPr>
          <w:rFonts w:ascii="Times New Roman" w:eastAsia="SimSun" w:hAnsi="Times New Roman" w:cs="Times New Roman"/>
          <w:b/>
          <w:bCs/>
          <w:color w:val="000000"/>
          <w:sz w:val="28"/>
          <w:szCs w:val="28"/>
          <w:lang w:eastAsia="ru-RU"/>
        </w:rPr>
      </w:pPr>
      <w:r>
        <w:rPr>
          <w:rFonts w:ascii="Times New Roman" w:eastAsia="SimSun" w:hAnsi="Times New Roman" w:cs="Times New Roman"/>
          <w:iCs/>
          <w:sz w:val="28"/>
          <w:szCs w:val="28"/>
          <w:lang w:eastAsia="ru-RU"/>
        </w:rPr>
        <w:t xml:space="preserve">Рисунок 1 </w:t>
      </w:r>
      <w:r w:rsidRPr="002C68CA">
        <w:rPr>
          <w:rFonts w:ascii="Times New Roman" w:eastAsia="SimSun" w:hAnsi="Times New Roman" w:cs="Times New Roman"/>
          <w:iCs/>
          <w:sz w:val="28"/>
          <w:szCs w:val="28"/>
          <w:lang w:eastAsia="ru-RU"/>
        </w:rPr>
        <w:t>- Соотношение половозрелых самцов и самок разных возрастов в популяции травяной лягушки (по Северцову, 1999)</w:t>
      </w:r>
    </w:p>
    <w:p w:rsidR="002C68CA" w:rsidRPr="002C68CA" w:rsidRDefault="002C68CA" w:rsidP="002C68CA">
      <w:pPr>
        <w:autoSpaceDE w:val="0"/>
        <w:autoSpaceDN w:val="0"/>
        <w:adjustRightInd w:val="0"/>
        <w:spacing w:after="0" w:line="360" w:lineRule="auto"/>
        <w:ind w:firstLine="709"/>
        <w:rPr>
          <w:rFonts w:ascii="Times New Roman" w:eastAsia="SimSun" w:hAnsi="Times New Roman" w:cs="Times New Roman"/>
          <w:b/>
          <w:bCs/>
          <w:color w:val="000000"/>
          <w:sz w:val="28"/>
          <w:szCs w:val="28"/>
          <w:lang w:eastAsia="ru-RU"/>
        </w:rPr>
      </w:pPr>
    </w:p>
    <w:p w:rsidR="002C68CA" w:rsidRPr="002C68CA" w:rsidRDefault="002C68CA" w:rsidP="002C68CA">
      <w:pPr>
        <w:autoSpaceDE w:val="0"/>
        <w:autoSpaceDN w:val="0"/>
        <w:adjustRightInd w:val="0"/>
        <w:spacing w:after="0" w:line="360" w:lineRule="auto"/>
        <w:ind w:firstLine="709"/>
        <w:jc w:val="both"/>
        <w:rPr>
          <w:rFonts w:ascii="Times New Roman" w:eastAsia="SimSun" w:hAnsi="Times New Roman" w:cs="Times New Roman"/>
          <w:color w:val="000000"/>
          <w:sz w:val="28"/>
          <w:szCs w:val="28"/>
          <w:lang w:eastAsia="ru-RU"/>
        </w:rPr>
      </w:pPr>
      <w:r w:rsidRPr="002C68CA">
        <w:rPr>
          <w:rFonts w:ascii="Times New Roman" w:hAnsi="Times New Roman" w:cs="Times New Roman"/>
          <w:b/>
          <w:sz w:val="28"/>
          <w:szCs w:val="28"/>
        </w:rPr>
        <w:t>Задание</w:t>
      </w:r>
      <w:r w:rsidRPr="002C68CA">
        <w:rPr>
          <w:rFonts w:ascii="Times New Roman" w:eastAsia="SimSun" w:hAnsi="Times New Roman" w:cs="Times New Roman"/>
          <w:b/>
          <w:bCs/>
          <w:color w:val="000000"/>
          <w:sz w:val="28"/>
          <w:szCs w:val="28"/>
          <w:lang w:eastAsia="ru-RU"/>
        </w:rPr>
        <w:t xml:space="preserve"> </w:t>
      </w:r>
      <w:r>
        <w:rPr>
          <w:rFonts w:ascii="Times New Roman" w:eastAsia="SimSun" w:hAnsi="Times New Roman" w:cs="Times New Roman"/>
          <w:b/>
          <w:bCs/>
          <w:color w:val="000000"/>
          <w:sz w:val="28"/>
          <w:szCs w:val="28"/>
          <w:lang w:eastAsia="ru-RU"/>
        </w:rPr>
        <w:t>3</w:t>
      </w:r>
      <w:r w:rsidRPr="002C68CA">
        <w:rPr>
          <w:rFonts w:ascii="Times New Roman" w:eastAsia="SimSun" w:hAnsi="Times New Roman" w:cs="Times New Roman"/>
          <w:b/>
          <w:bCs/>
          <w:color w:val="000000"/>
          <w:sz w:val="28"/>
          <w:szCs w:val="28"/>
          <w:lang w:eastAsia="ru-RU"/>
        </w:rPr>
        <w:t xml:space="preserve">. </w:t>
      </w:r>
      <w:r w:rsidRPr="002C68CA">
        <w:rPr>
          <w:rFonts w:ascii="Times New Roman" w:eastAsia="SimSun" w:hAnsi="Times New Roman" w:cs="Times New Roman"/>
          <w:color w:val="000000"/>
          <w:sz w:val="28"/>
          <w:szCs w:val="28"/>
          <w:lang w:eastAsia="ru-RU"/>
        </w:rPr>
        <w:t xml:space="preserve">При впадении в спячку в одной популяции малого суслика плотность особей составляла 160 особ/га, выжило 80 особей. В соседней популяции малого суслика плотность особей – 90 особ/га, выжило 56 особей. Рассчитать смертность во время спячки в двух соседних популяциях. Определить на каком участке смертность выше и чем это может быть объяснено, при </w:t>
      </w:r>
      <w:r w:rsidRPr="002C68CA">
        <w:rPr>
          <w:rFonts w:ascii="Times New Roman" w:eastAsia="SimSun" w:hAnsi="Times New Roman" w:cs="Times New Roman"/>
          <w:color w:val="000000"/>
          <w:sz w:val="28"/>
          <w:szCs w:val="28"/>
          <w:lang w:eastAsia="ru-RU"/>
        </w:rPr>
        <w:lastRenderedPageBreak/>
        <w:t xml:space="preserve">условии, что запас кормов, приходящихся на 1 га, на обоих участках был одинаков. </w:t>
      </w:r>
    </w:p>
    <w:p w:rsidR="002C68CA" w:rsidRPr="002C68CA" w:rsidRDefault="002C68CA" w:rsidP="002C68CA">
      <w:pPr>
        <w:autoSpaceDE w:val="0"/>
        <w:autoSpaceDN w:val="0"/>
        <w:adjustRightInd w:val="0"/>
        <w:spacing w:after="0" w:line="360" w:lineRule="auto"/>
        <w:ind w:firstLine="709"/>
        <w:jc w:val="both"/>
        <w:rPr>
          <w:rFonts w:ascii="Times New Roman" w:eastAsia="SimSun" w:hAnsi="Times New Roman" w:cs="Times New Roman"/>
          <w:color w:val="000000"/>
          <w:sz w:val="28"/>
          <w:szCs w:val="28"/>
          <w:lang w:eastAsia="ru-RU"/>
        </w:rPr>
      </w:pPr>
      <w:r w:rsidRPr="002C68CA">
        <w:rPr>
          <w:rFonts w:ascii="Times New Roman" w:hAnsi="Times New Roman" w:cs="Times New Roman"/>
          <w:b/>
          <w:sz w:val="28"/>
          <w:szCs w:val="28"/>
        </w:rPr>
        <w:t>Задание</w:t>
      </w:r>
      <w:r w:rsidRPr="002C68CA">
        <w:rPr>
          <w:rFonts w:ascii="Times New Roman" w:eastAsia="SimSun" w:hAnsi="Times New Roman" w:cs="Times New Roman"/>
          <w:b/>
          <w:bCs/>
          <w:color w:val="000000"/>
          <w:sz w:val="28"/>
          <w:szCs w:val="28"/>
          <w:lang w:eastAsia="ru-RU"/>
        </w:rPr>
        <w:t xml:space="preserve"> </w:t>
      </w:r>
      <w:r>
        <w:rPr>
          <w:rFonts w:ascii="Times New Roman" w:eastAsia="SimSun" w:hAnsi="Times New Roman" w:cs="Times New Roman"/>
          <w:b/>
          <w:bCs/>
          <w:color w:val="000000"/>
          <w:sz w:val="28"/>
          <w:szCs w:val="28"/>
          <w:lang w:eastAsia="ru-RU"/>
        </w:rPr>
        <w:t>4</w:t>
      </w:r>
      <w:r w:rsidRPr="002C68CA">
        <w:rPr>
          <w:rFonts w:ascii="Times New Roman" w:eastAsia="SimSun" w:hAnsi="Times New Roman" w:cs="Times New Roman"/>
          <w:b/>
          <w:bCs/>
          <w:color w:val="000000"/>
          <w:sz w:val="28"/>
          <w:szCs w:val="28"/>
          <w:lang w:eastAsia="ru-RU"/>
        </w:rPr>
        <w:t xml:space="preserve">. </w:t>
      </w:r>
      <w:r w:rsidRPr="002C68CA">
        <w:rPr>
          <w:rFonts w:ascii="Times New Roman" w:eastAsia="SimSun" w:hAnsi="Times New Roman" w:cs="Times New Roman"/>
          <w:color w:val="000000"/>
          <w:sz w:val="28"/>
          <w:szCs w:val="28"/>
          <w:lang w:eastAsia="ru-RU"/>
        </w:rPr>
        <w:t xml:space="preserve">В охотничьем хозяйстве стадо лосей насчитывает 50 особей. Определите, как будет изменяться численность стада при ежегодном приросте 15 %. Укажите, что произойдет с плотностью популяции, если территория хозяйства составляет 40000 га (плотность рассчитывается по количеству особей на 1000 га), а оптимальной является плотность 3–5 особей на 1000 га. </w:t>
      </w:r>
    </w:p>
    <w:p w:rsidR="002C68CA" w:rsidRPr="002C68CA" w:rsidRDefault="002C68CA" w:rsidP="002C68CA">
      <w:pPr>
        <w:autoSpaceDE w:val="0"/>
        <w:autoSpaceDN w:val="0"/>
        <w:adjustRightInd w:val="0"/>
        <w:spacing w:after="0" w:line="360" w:lineRule="auto"/>
        <w:ind w:firstLine="709"/>
        <w:jc w:val="both"/>
        <w:rPr>
          <w:rFonts w:ascii="Times New Roman" w:eastAsia="SimSun" w:hAnsi="Times New Roman" w:cs="Times New Roman"/>
          <w:color w:val="000000"/>
          <w:sz w:val="28"/>
          <w:szCs w:val="28"/>
          <w:lang w:eastAsia="ru-RU"/>
        </w:rPr>
      </w:pPr>
      <w:r w:rsidRPr="002C68CA">
        <w:rPr>
          <w:rFonts w:ascii="Times New Roman" w:hAnsi="Times New Roman" w:cs="Times New Roman"/>
          <w:b/>
          <w:sz w:val="28"/>
          <w:szCs w:val="28"/>
        </w:rPr>
        <w:t>Задание</w:t>
      </w:r>
      <w:r w:rsidRPr="002C68CA">
        <w:rPr>
          <w:rFonts w:ascii="Times New Roman" w:eastAsia="SimSun" w:hAnsi="Times New Roman" w:cs="Times New Roman"/>
          <w:b/>
          <w:bCs/>
          <w:color w:val="000000"/>
          <w:sz w:val="28"/>
          <w:szCs w:val="28"/>
          <w:lang w:eastAsia="ru-RU"/>
        </w:rPr>
        <w:t xml:space="preserve"> </w:t>
      </w:r>
      <w:r>
        <w:rPr>
          <w:rFonts w:ascii="Times New Roman" w:eastAsia="SimSun" w:hAnsi="Times New Roman" w:cs="Times New Roman"/>
          <w:b/>
          <w:bCs/>
          <w:color w:val="000000"/>
          <w:sz w:val="28"/>
          <w:szCs w:val="28"/>
          <w:lang w:eastAsia="ru-RU"/>
        </w:rPr>
        <w:t>5</w:t>
      </w:r>
      <w:r w:rsidRPr="002C68CA">
        <w:rPr>
          <w:rFonts w:ascii="Times New Roman" w:eastAsia="SimSun" w:hAnsi="Times New Roman" w:cs="Times New Roman"/>
          <w:b/>
          <w:bCs/>
          <w:color w:val="000000"/>
          <w:sz w:val="28"/>
          <w:szCs w:val="28"/>
          <w:lang w:eastAsia="ru-RU"/>
        </w:rPr>
        <w:t xml:space="preserve">. </w:t>
      </w:r>
      <w:r w:rsidRPr="002C68CA">
        <w:rPr>
          <w:rFonts w:ascii="Times New Roman" w:eastAsia="SimSun" w:hAnsi="Times New Roman" w:cs="Times New Roman"/>
          <w:color w:val="000000"/>
          <w:sz w:val="28"/>
          <w:szCs w:val="28"/>
          <w:lang w:eastAsia="ru-RU"/>
        </w:rPr>
        <w:t xml:space="preserve">В течение 10 лет на одном из пунктов наблюдений за перелетными птицами было окольцовано следующее число ястребов-перепелятников: 73, 80, 86, 78, 57, 45, 39, 40, 50, 70. Принимая условие, что количество окольцованных птиц пропорционально их общей численности, определите, в какой период смертность в популяции была более высокой. Выделяются ли многолетние периоды в колебаниях численности птиц? </w:t>
      </w:r>
    </w:p>
    <w:p w:rsidR="002C68CA" w:rsidRPr="002C68CA" w:rsidRDefault="002C68CA" w:rsidP="002C68CA">
      <w:pPr>
        <w:autoSpaceDE w:val="0"/>
        <w:autoSpaceDN w:val="0"/>
        <w:adjustRightInd w:val="0"/>
        <w:spacing w:after="0" w:line="360" w:lineRule="auto"/>
        <w:ind w:firstLine="709"/>
        <w:jc w:val="both"/>
        <w:rPr>
          <w:rFonts w:ascii="Times New Roman" w:eastAsia="SimSun" w:hAnsi="Times New Roman" w:cs="Times New Roman"/>
          <w:color w:val="000000"/>
          <w:sz w:val="28"/>
          <w:szCs w:val="28"/>
          <w:lang w:eastAsia="ru-RU"/>
        </w:rPr>
      </w:pPr>
      <w:r w:rsidRPr="002C68CA">
        <w:rPr>
          <w:rFonts w:ascii="Times New Roman" w:hAnsi="Times New Roman" w:cs="Times New Roman"/>
          <w:b/>
          <w:sz w:val="28"/>
          <w:szCs w:val="28"/>
        </w:rPr>
        <w:t>Задание</w:t>
      </w:r>
      <w:r w:rsidRPr="002C68CA">
        <w:rPr>
          <w:rFonts w:ascii="Times New Roman" w:eastAsia="SimSun" w:hAnsi="Times New Roman" w:cs="Times New Roman"/>
          <w:b/>
          <w:bCs/>
          <w:color w:val="000000"/>
          <w:sz w:val="28"/>
          <w:szCs w:val="28"/>
          <w:lang w:eastAsia="ru-RU"/>
        </w:rPr>
        <w:t xml:space="preserve"> </w:t>
      </w:r>
      <w:r>
        <w:rPr>
          <w:rFonts w:ascii="Times New Roman" w:eastAsia="SimSun" w:hAnsi="Times New Roman" w:cs="Times New Roman"/>
          <w:b/>
          <w:bCs/>
          <w:color w:val="000000"/>
          <w:sz w:val="28"/>
          <w:szCs w:val="28"/>
          <w:lang w:eastAsia="ru-RU"/>
        </w:rPr>
        <w:t>6</w:t>
      </w:r>
      <w:r w:rsidRPr="002C68CA">
        <w:rPr>
          <w:rFonts w:ascii="Times New Roman" w:eastAsia="SimSun" w:hAnsi="Times New Roman" w:cs="Times New Roman"/>
          <w:b/>
          <w:bCs/>
          <w:color w:val="000000"/>
          <w:sz w:val="28"/>
          <w:szCs w:val="28"/>
          <w:lang w:eastAsia="ru-RU"/>
        </w:rPr>
        <w:t xml:space="preserve">. </w:t>
      </w:r>
      <w:r w:rsidRPr="002C68CA">
        <w:rPr>
          <w:rFonts w:ascii="Times New Roman" w:eastAsia="SimSun" w:hAnsi="Times New Roman" w:cs="Times New Roman"/>
          <w:color w:val="000000"/>
          <w:sz w:val="28"/>
          <w:szCs w:val="28"/>
          <w:lang w:eastAsia="ru-RU"/>
        </w:rPr>
        <w:t xml:space="preserve">Поясните изменение скорости размножения в зависимости от плотности популяции (на примере слонов, насекомых). </w:t>
      </w:r>
    </w:p>
    <w:p w:rsidR="002C68CA" w:rsidRPr="002C68CA" w:rsidRDefault="002C68CA" w:rsidP="002C68CA">
      <w:pPr>
        <w:autoSpaceDE w:val="0"/>
        <w:autoSpaceDN w:val="0"/>
        <w:adjustRightInd w:val="0"/>
        <w:spacing w:after="0" w:line="360" w:lineRule="auto"/>
        <w:ind w:firstLine="709"/>
        <w:jc w:val="both"/>
        <w:rPr>
          <w:rFonts w:ascii="Times New Roman" w:eastAsia="SimSun" w:hAnsi="Times New Roman" w:cs="Times New Roman"/>
          <w:color w:val="000000"/>
          <w:sz w:val="28"/>
          <w:szCs w:val="28"/>
          <w:lang w:eastAsia="ru-RU"/>
        </w:rPr>
      </w:pPr>
      <w:r w:rsidRPr="002C68CA">
        <w:rPr>
          <w:rFonts w:ascii="Times New Roman" w:hAnsi="Times New Roman" w:cs="Times New Roman"/>
          <w:b/>
          <w:sz w:val="28"/>
          <w:szCs w:val="28"/>
        </w:rPr>
        <w:t>Задание</w:t>
      </w:r>
      <w:r w:rsidRPr="002C68CA">
        <w:rPr>
          <w:rFonts w:ascii="Times New Roman" w:eastAsia="SimSun" w:hAnsi="Times New Roman" w:cs="Times New Roman"/>
          <w:b/>
          <w:bCs/>
          <w:color w:val="000000"/>
          <w:sz w:val="28"/>
          <w:szCs w:val="28"/>
          <w:lang w:eastAsia="ru-RU"/>
        </w:rPr>
        <w:t xml:space="preserve"> </w:t>
      </w:r>
      <w:r>
        <w:rPr>
          <w:rFonts w:ascii="Times New Roman" w:eastAsia="SimSun" w:hAnsi="Times New Roman" w:cs="Times New Roman"/>
          <w:b/>
          <w:bCs/>
          <w:color w:val="000000"/>
          <w:sz w:val="28"/>
          <w:szCs w:val="28"/>
          <w:lang w:eastAsia="ru-RU"/>
        </w:rPr>
        <w:t>7</w:t>
      </w:r>
      <w:r w:rsidRPr="002C68CA">
        <w:rPr>
          <w:rFonts w:ascii="Times New Roman" w:eastAsia="SimSun" w:hAnsi="Times New Roman" w:cs="Times New Roman"/>
          <w:b/>
          <w:bCs/>
          <w:color w:val="000000"/>
          <w:sz w:val="28"/>
          <w:szCs w:val="28"/>
          <w:lang w:eastAsia="ru-RU"/>
        </w:rPr>
        <w:t xml:space="preserve">. </w:t>
      </w:r>
      <w:r w:rsidRPr="002C68CA">
        <w:rPr>
          <w:rFonts w:ascii="Times New Roman" w:eastAsia="SimSun" w:hAnsi="Times New Roman" w:cs="Times New Roman"/>
          <w:color w:val="000000"/>
          <w:sz w:val="28"/>
          <w:szCs w:val="28"/>
          <w:lang w:eastAsia="ru-RU"/>
        </w:rPr>
        <w:t>Объясните возможность чрезмерного размножения вредителей на сельскохозяйственных полях, если популяции обычно в ответ на ув</w:t>
      </w:r>
      <w:r w:rsidRPr="002C68CA">
        <w:rPr>
          <w:rFonts w:ascii="Times New Roman" w:eastAsia="SimSun" w:hAnsi="Times New Roman" w:cs="Times New Roman"/>
          <w:color w:val="000000"/>
          <w:sz w:val="28"/>
          <w:szCs w:val="28"/>
          <w:lang w:val="en-US" w:eastAsia="ru-RU"/>
        </w:rPr>
        <w:t>t</w:t>
      </w:r>
      <w:r w:rsidRPr="002C68CA">
        <w:rPr>
          <w:rFonts w:ascii="Times New Roman" w:eastAsia="SimSun" w:hAnsi="Times New Roman" w:cs="Times New Roman"/>
          <w:color w:val="000000"/>
          <w:sz w:val="28"/>
          <w:szCs w:val="28"/>
          <w:lang w:eastAsia="ru-RU"/>
        </w:rPr>
        <w:t xml:space="preserve">личение плотности реагируют снижением рождаемости. </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b/>
          <w:sz w:val="28"/>
          <w:szCs w:val="28"/>
        </w:rPr>
        <w:t xml:space="preserve">Задание </w:t>
      </w:r>
      <w:r>
        <w:rPr>
          <w:rFonts w:ascii="Times New Roman" w:hAnsi="Times New Roman" w:cs="Times New Roman"/>
          <w:b/>
          <w:sz w:val="28"/>
          <w:szCs w:val="28"/>
        </w:rPr>
        <w:t>8</w:t>
      </w:r>
      <w:r w:rsidRPr="002C68CA">
        <w:rPr>
          <w:rFonts w:ascii="Times New Roman" w:hAnsi="Times New Roman" w:cs="Times New Roman"/>
          <w:b/>
          <w:sz w:val="28"/>
          <w:szCs w:val="28"/>
        </w:rPr>
        <w:t>.</w:t>
      </w:r>
      <w:r w:rsidRPr="002C68CA">
        <w:rPr>
          <w:rFonts w:ascii="Times New Roman" w:hAnsi="Times New Roman" w:cs="Times New Roman"/>
          <w:sz w:val="28"/>
          <w:szCs w:val="28"/>
        </w:rPr>
        <w:t xml:space="preserve"> К началу осени популяция зайцев-беляков насчитывала 3000 особей. В ходе зимовки погибло 40% особей (из их числа 3/4 – от охотничьего промысла и 1/4 – от пресса хищников, инфекций и погодных условий). К началу весеннего гона 47% от общего количества выживших зайцев составляли способные к размножению самцы, 45% - самки, 8% были неспособны к размножению (старые и больные особи). Половозрелая самка беляка за весну-лето приносит два помета, в каждом из которых может быть от 2 до 8 зайчат (в среднем для данной популяции – 4 детёныша), однако второй помёт имеют не все половозрелые самки, а лишь 90% из них. </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sz w:val="28"/>
          <w:szCs w:val="28"/>
        </w:rPr>
        <w:t xml:space="preserve">Смертность молодняка от хищников, инфекций и непогоды в первом помёте составляет 45%, а во втором – 50%. К осени 2,5% от количества всех родившихся в этом году зайчат эмигрировали, а 257 молодых особи вселились в </w:t>
      </w:r>
      <w:r w:rsidRPr="002C68CA">
        <w:rPr>
          <w:rFonts w:ascii="Times New Roman" w:hAnsi="Times New Roman" w:cs="Times New Roman"/>
          <w:sz w:val="28"/>
          <w:szCs w:val="28"/>
        </w:rPr>
        <w:lastRenderedPageBreak/>
        <w:t xml:space="preserve">данную популяцию из соседней. Кроме того, к сентябрю погибли от разных причин 87,5% неразмножавшихся особей (старые и больные), 146 размножавшихся самцов и 128 самок. </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sz w:val="28"/>
          <w:szCs w:val="28"/>
        </w:rPr>
        <w:t>Ответьте на вопросы: Во сколько раз изменилась численность данной популяции к осени нового года? 15 сентября – открытие осенне-зимней охоты на зайца. Какое количество лицензий на отстрел может быть выдано охотникам с тем, чтобы численность зайцев при равных прочих условиях подошла к весеннему размножению на том же уровне, что и в прошлом году?</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b/>
          <w:sz w:val="28"/>
          <w:szCs w:val="28"/>
        </w:rPr>
        <w:t xml:space="preserve">Задание </w:t>
      </w:r>
      <w:r>
        <w:rPr>
          <w:rFonts w:ascii="Times New Roman" w:hAnsi="Times New Roman" w:cs="Times New Roman"/>
          <w:b/>
          <w:sz w:val="28"/>
          <w:szCs w:val="28"/>
        </w:rPr>
        <w:t>9</w:t>
      </w:r>
      <w:r w:rsidRPr="002C68CA">
        <w:rPr>
          <w:rFonts w:ascii="Times New Roman" w:hAnsi="Times New Roman" w:cs="Times New Roman"/>
          <w:b/>
          <w:sz w:val="28"/>
          <w:szCs w:val="28"/>
        </w:rPr>
        <w:t>.</w:t>
      </w:r>
      <w:r w:rsidRPr="002C68CA">
        <w:rPr>
          <w:rFonts w:ascii="Times New Roman" w:hAnsi="Times New Roman" w:cs="Times New Roman"/>
          <w:sz w:val="28"/>
          <w:szCs w:val="28"/>
        </w:rPr>
        <w:t xml:space="preserve"> Ястребы-перепелятники начинают размножаться в годовалом возрасте. Плодовитость самки обычно составляет 4-6 яиц, однако взрослые особи не всегда могут прокормить всех вылупившихся птенцов, поэтому часть из них погибает еще в гнездовой период жизни. В среднем из гнезда вылетает 3 птенца. Основной вклад в величину смертности ястребов приходится на внегнездовую часть года (сезонные миграции). На западе России гибель вылетевших из гнезда молодых к весне следующего года составляет 50%, а к концу второго года жизни погибает 40% от численности годовиков. По показателям смертности самцы и самки принципиально не отличаются друг от друга. </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sz w:val="28"/>
          <w:szCs w:val="28"/>
        </w:rPr>
        <w:t>Рассчитайте, как изменится численность популяции перепелятников к осени второго года наблюдений, если к началу гнездового периода первого года наблюдений она составляла 1000 половозрелых особей, появившихся на свет в прошлом году, причем на двух самок в ней приходится 3 самца, а величинами иммиграции и эмиграции можно пренебречь, поскольку они взаимно уравновешивают друг друга.</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b/>
          <w:sz w:val="28"/>
          <w:szCs w:val="28"/>
        </w:rPr>
        <w:t>Задание</w:t>
      </w:r>
      <w:r>
        <w:rPr>
          <w:rFonts w:ascii="Times New Roman" w:hAnsi="Times New Roman" w:cs="Times New Roman"/>
          <w:b/>
          <w:sz w:val="28"/>
          <w:szCs w:val="28"/>
        </w:rPr>
        <w:t xml:space="preserve"> 10</w:t>
      </w:r>
      <w:r w:rsidRPr="002C68CA">
        <w:rPr>
          <w:rFonts w:ascii="Times New Roman" w:hAnsi="Times New Roman" w:cs="Times New Roman"/>
          <w:b/>
          <w:sz w:val="28"/>
          <w:szCs w:val="28"/>
        </w:rPr>
        <w:t>.</w:t>
      </w:r>
      <w:r w:rsidRPr="002C68CA">
        <w:rPr>
          <w:rFonts w:ascii="Times New Roman" w:hAnsi="Times New Roman" w:cs="Times New Roman"/>
          <w:sz w:val="28"/>
          <w:szCs w:val="28"/>
        </w:rPr>
        <w:t xml:space="preserve"> Физиологическая плодовитость леща составляет 10.000 икринок. Выход половозрелых рыб зависит от успешности оплодотворения икры и состояния условий среды обитания в ходе развития личинок и мальков. </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sz w:val="28"/>
          <w:szCs w:val="28"/>
        </w:rPr>
        <w:t xml:space="preserve">Рассчитайте выход половозрелых лещей из икры пяти нерестящихся лещей, если: а) вероятность оплодотворения икринок в естественных условиях составляет 50%; б) личинки выходят в среднем лишь из 20% оплодотворенных </w:t>
      </w:r>
      <w:r w:rsidRPr="002C68CA">
        <w:rPr>
          <w:rFonts w:ascii="Times New Roman" w:hAnsi="Times New Roman" w:cs="Times New Roman"/>
          <w:sz w:val="28"/>
          <w:szCs w:val="28"/>
        </w:rPr>
        <w:lastRenderedPageBreak/>
        <w:t>икринок; в) выход малька из личинки в среднем составляет около 10% от количества личинок; г) до половозрелой стадии доживает около 2% от числа мальков. Какова суммарная смертность (в %) леща на всех этих стадиях жизненного цикла?</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b/>
          <w:sz w:val="28"/>
          <w:szCs w:val="28"/>
        </w:rPr>
        <w:t xml:space="preserve">Задание </w:t>
      </w:r>
      <w:r>
        <w:rPr>
          <w:rFonts w:ascii="Times New Roman" w:hAnsi="Times New Roman" w:cs="Times New Roman"/>
          <w:b/>
          <w:sz w:val="28"/>
          <w:szCs w:val="28"/>
        </w:rPr>
        <w:t>11</w:t>
      </w:r>
      <w:r w:rsidRPr="002C68CA">
        <w:rPr>
          <w:rFonts w:ascii="Times New Roman" w:hAnsi="Times New Roman" w:cs="Times New Roman"/>
          <w:b/>
          <w:sz w:val="28"/>
          <w:szCs w:val="28"/>
        </w:rPr>
        <w:t>.</w:t>
      </w:r>
      <w:r w:rsidRPr="002C68CA">
        <w:rPr>
          <w:rFonts w:ascii="Times New Roman" w:hAnsi="Times New Roman" w:cs="Times New Roman"/>
          <w:sz w:val="28"/>
          <w:szCs w:val="28"/>
        </w:rPr>
        <w:t xml:space="preserve"> Нерка – обитающая в реках Канады рыба семейства лососевых. Осенью каждая самка откладывает в гнездо, сооружаемое на галечных перекатах, в среднем 3200 икринок. Следующей весной, спустя полгода, 640 мальков, вылупившиеся из отложенной икры, выходят в озеро вблизи отмели. Уцелевшие 64 серебрянки (мальки постарше) живут в озере один год, а затем спускаются вниз по реке в море. Две взрослые рыбы (уцелевшие из состава серебрянок) возвращаются к местам нереста спустя 2,5 года. Отнерестившиеся рыбы умирают. </w:t>
      </w:r>
    </w:p>
    <w:p w:rsidR="002C68CA" w:rsidRPr="002C68CA" w:rsidRDefault="002C68CA" w:rsidP="002C68CA">
      <w:pPr>
        <w:spacing w:after="0" w:line="360" w:lineRule="auto"/>
        <w:ind w:firstLine="709"/>
        <w:jc w:val="both"/>
        <w:rPr>
          <w:rFonts w:ascii="Times New Roman" w:hAnsi="Times New Roman" w:cs="Times New Roman"/>
          <w:b/>
          <w:sz w:val="28"/>
          <w:szCs w:val="28"/>
        </w:rPr>
      </w:pPr>
      <w:r w:rsidRPr="002C68CA">
        <w:rPr>
          <w:rFonts w:ascii="Times New Roman" w:hAnsi="Times New Roman" w:cs="Times New Roman"/>
          <w:sz w:val="28"/>
          <w:szCs w:val="28"/>
        </w:rPr>
        <w:t>Определите процент умерших особей нерки для каждой из возрастных стадий. Какова общая величина дорепродуктивной смертности среди этих лососевых рыб? Нарисуйте кривую выживания (кривая зависимости процента выживших особей от возраста, если количество отложенной икры принять за 100%).</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b/>
          <w:sz w:val="28"/>
          <w:szCs w:val="28"/>
        </w:rPr>
        <w:t xml:space="preserve">Задание </w:t>
      </w:r>
      <w:r>
        <w:rPr>
          <w:rFonts w:ascii="Times New Roman" w:hAnsi="Times New Roman" w:cs="Times New Roman"/>
          <w:b/>
          <w:sz w:val="28"/>
          <w:szCs w:val="28"/>
        </w:rPr>
        <w:t>12</w:t>
      </w:r>
      <w:r w:rsidRPr="002C68CA">
        <w:rPr>
          <w:rFonts w:ascii="Times New Roman" w:hAnsi="Times New Roman" w:cs="Times New Roman"/>
          <w:b/>
          <w:sz w:val="28"/>
          <w:szCs w:val="28"/>
        </w:rPr>
        <w:t>.</w:t>
      </w:r>
      <w:r w:rsidRPr="002C68CA">
        <w:rPr>
          <w:rFonts w:ascii="Times New Roman" w:hAnsi="Times New Roman" w:cs="Times New Roman"/>
          <w:sz w:val="28"/>
          <w:szCs w:val="28"/>
        </w:rPr>
        <w:t xml:space="preserve"> В результате самоизреживания елей в густых посадках количество деревьев на 1 га лесопокрытой площади составляло: в 20-летних насаждениях – 6720 стволов, в 40-летних – 2380 стволов, в 60-летних – 1170 стволов, в 80-летних – 755 стволов, а в 100-летних – 465 стволов. </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sz w:val="28"/>
          <w:szCs w:val="28"/>
        </w:rPr>
        <w:t xml:space="preserve">Начертите диаграмму, отражающую уменьшение количества елей в лесу при увеличении возраста деревьев. </w:t>
      </w:r>
    </w:p>
    <w:p w:rsidR="002C68CA" w:rsidRPr="002C68CA" w:rsidRDefault="002C68CA" w:rsidP="002C68CA">
      <w:pPr>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sz w:val="28"/>
          <w:szCs w:val="28"/>
        </w:rPr>
        <w:t>Рассчитайте площадь, приходящуюся на одно дерево в разном возрасте. В какой период самоизреживание елей в посадках происходит наиболее интенсивно? Не стоит ли заранее высаживать ели более разрежено? Объясните, почему да или почему нет.</w:t>
      </w:r>
    </w:p>
    <w:p w:rsidR="00C832CF" w:rsidRPr="002C68CA" w:rsidRDefault="00C832CF" w:rsidP="00C832CF">
      <w:pPr>
        <w:autoSpaceDE w:val="0"/>
        <w:autoSpaceDN w:val="0"/>
        <w:adjustRightInd w:val="0"/>
        <w:spacing w:after="0" w:line="240" w:lineRule="auto"/>
        <w:ind w:firstLine="709"/>
        <w:jc w:val="both"/>
        <w:rPr>
          <w:rFonts w:ascii="Times New Roman" w:hAnsi="Times New Roman" w:cs="Times New Roman"/>
          <w:b/>
          <w:bCs/>
          <w:sz w:val="24"/>
          <w:szCs w:val="24"/>
        </w:rPr>
      </w:pPr>
    </w:p>
    <w:p w:rsidR="00C832CF" w:rsidRPr="002C68CA" w:rsidRDefault="00C832CF" w:rsidP="00C832CF">
      <w:pPr>
        <w:autoSpaceDE w:val="0"/>
        <w:autoSpaceDN w:val="0"/>
        <w:adjustRightInd w:val="0"/>
        <w:spacing w:after="0" w:line="240" w:lineRule="auto"/>
        <w:ind w:firstLine="709"/>
        <w:jc w:val="both"/>
        <w:rPr>
          <w:rFonts w:ascii="Times New Roman" w:hAnsi="Times New Roman" w:cs="Times New Roman"/>
          <w:b/>
          <w:bCs/>
          <w:sz w:val="24"/>
          <w:szCs w:val="24"/>
        </w:rPr>
      </w:pPr>
    </w:p>
    <w:p w:rsidR="00C832CF" w:rsidRPr="002C68CA" w:rsidRDefault="00C832CF" w:rsidP="00C832CF">
      <w:pPr>
        <w:autoSpaceDE w:val="0"/>
        <w:autoSpaceDN w:val="0"/>
        <w:adjustRightInd w:val="0"/>
        <w:spacing w:after="0" w:line="240" w:lineRule="auto"/>
        <w:ind w:firstLine="709"/>
        <w:jc w:val="both"/>
        <w:rPr>
          <w:rFonts w:ascii="Times New Roman" w:hAnsi="Times New Roman" w:cs="Times New Roman"/>
          <w:b/>
          <w:bCs/>
          <w:sz w:val="28"/>
          <w:szCs w:val="24"/>
        </w:rPr>
      </w:pPr>
      <w:r w:rsidRPr="002C68CA">
        <w:rPr>
          <w:rFonts w:ascii="Times New Roman" w:hAnsi="Times New Roman" w:cs="Times New Roman"/>
          <w:b/>
          <w:bCs/>
          <w:sz w:val="28"/>
          <w:szCs w:val="24"/>
        </w:rPr>
        <w:t>Раздел  3 Эк</w:t>
      </w:r>
      <w:r w:rsidR="002C68CA" w:rsidRPr="002C68CA">
        <w:rPr>
          <w:rFonts w:ascii="Times New Roman" w:hAnsi="Times New Roman" w:cs="Times New Roman"/>
          <w:b/>
          <w:bCs/>
          <w:sz w:val="28"/>
          <w:szCs w:val="24"/>
        </w:rPr>
        <w:t>ология сообществ (синэкология)</w:t>
      </w:r>
    </w:p>
    <w:p w:rsidR="002C68CA" w:rsidRPr="002C68CA" w:rsidRDefault="002C68CA" w:rsidP="00C832CF">
      <w:pPr>
        <w:autoSpaceDE w:val="0"/>
        <w:autoSpaceDN w:val="0"/>
        <w:adjustRightInd w:val="0"/>
        <w:spacing w:after="0" w:line="240" w:lineRule="auto"/>
        <w:ind w:firstLine="709"/>
        <w:jc w:val="both"/>
        <w:rPr>
          <w:rFonts w:ascii="Times New Roman" w:hAnsi="Times New Roman" w:cs="Times New Roman"/>
          <w:b/>
          <w:bCs/>
          <w:sz w:val="28"/>
          <w:szCs w:val="24"/>
        </w:rPr>
      </w:pP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sidRPr="002C68CA">
        <w:rPr>
          <w:rFonts w:ascii="Times New Roman" w:hAnsi="Times New Roman" w:cs="Times New Roman"/>
          <w:sz w:val="28"/>
          <w:szCs w:val="24"/>
        </w:rPr>
        <w:lastRenderedPageBreak/>
        <w:t>1. Даны определения типов взаимодействия популяций:</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а</w:t>
      </w:r>
      <w:r w:rsidRPr="002C68CA">
        <w:rPr>
          <w:rFonts w:ascii="Times New Roman" w:hAnsi="Times New Roman" w:cs="Times New Roman"/>
          <w:sz w:val="28"/>
          <w:szCs w:val="24"/>
        </w:rPr>
        <w:t>) Особи одного вида поедают особей другого или того же вида.</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б</w:t>
      </w:r>
      <w:r w:rsidRPr="002C68CA">
        <w:rPr>
          <w:rFonts w:ascii="Times New Roman" w:hAnsi="Times New Roman" w:cs="Times New Roman"/>
          <w:sz w:val="28"/>
          <w:szCs w:val="24"/>
        </w:rPr>
        <w:t>) Одни организмы получают от других необходимые питательные вещества и место постоянного или временного обитания.</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w:t>
      </w:r>
      <w:r w:rsidRPr="002C68CA">
        <w:rPr>
          <w:rFonts w:ascii="Times New Roman" w:hAnsi="Times New Roman" w:cs="Times New Roman"/>
          <w:sz w:val="28"/>
          <w:szCs w:val="24"/>
        </w:rPr>
        <w:t>) Сожительство особей двух видов не дает ни положительных, ни отрицательных последствий.</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г</w:t>
      </w:r>
      <w:r w:rsidRPr="002C68CA">
        <w:rPr>
          <w:rFonts w:ascii="Times New Roman" w:hAnsi="Times New Roman" w:cs="Times New Roman"/>
          <w:sz w:val="28"/>
          <w:szCs w:val="24"/>
        </w:rPr>
        <w:t>) Одни организмы "доедают" пищу, оставленную другими организмами или потребляют ее одновременно с тем, кто добыл, но в мизерном количестве.</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д</w:t>
      </w:r>
      <w:r w:rsidRPr="002C68CA">
        <w:rPr>
          <w:rFonts w:ascii="Times New Roman" w:hAnsi="Times New Roman" w:cs="Times New Roman"/>
          <w:sz w:val="28"/>
          <w:szCs w:val="24"/>
        </w:rPr>
        <w:t>) Особи одного вида или нескольких видов со сходными потребностями сосуществуют при ограниченных ресурсах, что приводит к снижению</w:t>
      </w:r>
      <w:r>
        <w:rPr>
          <w:rFonts w:ascii="Times New Roman" w:hAnsi="Times New Roman" w:cs="Times New Roman"/>
          <w:sz w:val="28"/>
          <w:szCs w:val="24"/>
        </w:rPr>
        <w:t xml:space="preserve"> </w:t>
      </w:r>
      <w:r w:rsidRPr="002C68CA">
        <w:rPr>
          <w:rFonts w:ascii="Times New Roman" w:hAnsi="Times New Roman" w:cs="Times New Roman"/>
          <w:sz w:val="28"/>
          <w:szCs w:val="24"/>
        </w:rPr>
        <w:t>жизненных показателей взаимодействующих особей.</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е</w:t>
      </w:r>
      <w:r w:rsidRPr="002C68CA">
        <w:rPr>
          <w:rFonts w:ascii="Times New Roman" w:hAnsi="Times New Roman" w:cs="Times New Roman"/>
          <w:sz w:val="28"/>
          <w:szCs w:val="24"/>
        </w:rPr>
        <w:t>) Совместное взаимовыгодное сосуществование особей двух или более видов.</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ж</w:t>
      </w:r>
      <w:r w:rsidRPr="002C68CA">
        <w:rPr>
          <w:rFonts w:ascii="Times New Roman" w:hAnsi="Times New Roman" w:cs="Times New Roman"/>
          <w:sz w:val="28"/>
          <w:szCs w:val="24"/>
        </w:rPr>
        <w:t>) Особи одного вида представляют убежища особям другого вида, и это не приносит ни вреда, ни пользы.</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з</w:t>
      </w:r>
      <w:r w:rsidRPr="002C68CA">
        <w:rPr>
          <w:rFonts w:ascii="Times New Roman" w:hAnsi="Times New Roman" w:cs="Times New Roman"/>
          <w:sz w:val="28"/>
          <w:szCs w:val="24"/>
        </w:rPr>
        <w:t>) Особи одного вида не получают ни вреда, ни пользы, однако, осуществляют вредное воздействие на особей другого вида.</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sidRPr="002C68CA">
        <w:rPr>
          <w:rFonts w:ascii="Times New Roman" w:hAnsi="Times New Roman" w:cs="Times New Roman"/>
          <w:sz w:val="28"/>
          <w:szCs w:val="24"/>
        </w:rPr>
        <w:t>Укажите, какое значение из определений соответствует следующим</w:t>
      </w:r>
      <w:r>
        <w:rPr>
          <w:rFonts w:ascii="Times New Roman" w:hAnsi="Times New Roman" w:cs="Times New Roman"/>
          <w:sz w:val="28"/>
          <w:szCs w:val="24"/>
        </w:rPr>
        <w:t xml:space="preserve"> </w:t>
      </w:r>
      <w:r w:rsidRPr="002C68CA">
        <w:rPr>
          <w:rFonts w:ascii="Times New Roman" w:hAnsi="Times New Roman" w:cs="Times New Roman"/>
          <w:sz w:val="28"/>
          <w:szCs w:val="24"/>
        </w:rPr>
        <w:t>понятиям: а) хищничество; б) аменсализм; в) мутуализм (в том числе и симбиоз) г) паразитизм; д) конкуренция; е) квартиранство; ж) нахлебничество; з) нейтрализм.</w:t>
      </w:r>
    </w:p>
    <w:p w:rsid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r w:rsidRPr="002C68CA">
        <w:rPr>
          <w:rFonts w:ascii="Times New Roman" w:hAnsi="Times New Roman" w:cs="Times New Roman"/>
          <w:sz w:val="28"/>
          <w:szCs w:val="24"/>
        </w:rPr>
        <w:t>2. Взаимодействие двух популяций теоретически можно представить в виде парных комбинаций символов «+», «-», «О», где «+» обозначает положительный результат для популяции, и «-» - ухудшение состояния популяции, «О»- отсутствие значимых изменений при взаимодействии. Используя пары символов («++» «+-», «О+», «О-», «ОО», "--»), заполните таблицу</w:t>
      </w:r>
      <w:r>
        <w:rPr>
          <w:rFonts w:ascii="Times New Roman" w:hAnsi="Times New Roman" w:cs="Times New Roman"/>
          <w:sz w:val="28"/>
          <w:szCs w:val="24"/>
        </w:rPr>
        <w:t xml:space="preserve"> 1</w:t>
      </w:r>
      <w:r w:rsidRPr="002C68CA">
        <w:rPr>
          <w:rFonts w:ascii="Times New Roman" w:hAnsi="Times New Roman" w:cs="Times New Roman"/>
          <w:sz w:val="28"/>
          <w:szCs w:val="24"/>
        </w:rPr>
        <w:t xml:space="preserve">. </w:t>
      </w: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4"/>
        </w:rPr>
      </w:pPr>
    </w:p>
    <w:p w:rsidR="002C68CA" w:rsidRPr="002C68CA" w:rsidRDefault="002C68CA" w:rsidP="002C68CA">
      <w:pPr>
        <w:spacing w:after="0" w:line="36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Таблица 1</w:t>
      </w:r>
      <w:r w:rsidRPr="002C68CA">
        <w:rPr>
          <w:rFonts w:ascii="Times New Roman" w:eastAsia="Times New Roman" w:hAnsi="Times New Roman" w:cs="Times New Roman"/>
          <w:color w:val="000000"/>
          <w:sz w:val="28"/>
          <w:szCs w:val="24"/>
          <w:lang w:eastAsia="ru-RU"/>
        </w:rPr>
        <w:t xml:space="preserve"> –  Типы взаимодействий между популяциями видов </w:t>
      </w:r>
      <w:r w:rsidRPr="002C68CA">
        <w:rPr>
          <w:rFonts w:ascii="Times New Roman" w:eastAsia="Times New Roman" w:hAnsi="Times New Roman" w:cs="Times New Roman"/>
          <w:color w:val="000000"/>
          <w:sz w:val="28"/>
          <w:szCs w:val="24"/>
          <w:lang w:val="en-US" w:eastAsia="ru-RU"/>
        </w:rPr>
        <w:t>A</w:t>
      </w:r>
      <w:r w:rsidRPr="002C68CA">
        <w:rPr>
          <w:rFonts w:ascii="Times New Roman" w:eastAsia="Times New Roman" w:hAnsi="Times New Roman" w:cs="Times New Roman"/>
          <w:color w:val="000000"/>
          <w:sz w:val="28"/>
          <w:szCs w:val="24"/>
          <w:lang w:eastAsia="ru-RU"/>
        </w:rPr>
        <w:t xml:space="preserve"> и </w:t>
      </w:r>
      <w:r w:rsidRPr="002C68CA">
        <w:rPr>
          <w:rFonts w:ascii="Times New Roman" w:eastAsia="Times New Roman" w:hAnsi="Times New Roman" w:cs="Times New Roman"/>
          <w:color w:val="000000"/>
          <w:sz w:val="28"/>
          <w:szCs w:val="24"/>
          <w:lang w:val="en-US" w:eastAsia="ru-RU"/>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80"/>
        <w:gridCol w:w="1898"/>
        <w:gridCol w:w="1698"/>
      </w:tblGrid>
      <w:tr w:rsidR="002C68CA" w:rsidRPr="002C68CA" w:rsidTr="00DE22F1">
        <w:trPr>
          <w:trHeight w:hRule="exact" w:val="323"/>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b/>
                <w:color w:val="000000"/>
                <w:sz w:val="24"/>
                <w:szCs w:val="28"/>
                <w:lang w:eastAsia="ru-RU"/>
              </w:rPr>
            </w:pPr>
            <w:r w:rsidRPr="002C68CA">
              <w:rPr>
                <w:rFonts w:ascii="Times New Roman" w:eastAsia="Times New Roman" w:hAnsi="Times New Roman" w:cs="Times New Roman"/>
                <w:b/>
                <w:color w:val="000000"/>
                <w:sz w:val="24"/>
                <w:szCs w:val="28"/>
                <w:lang w:eastAsia="ru-RU"/>
              </w:rPr>
              <w:t>Гетеротипические реакции</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b/>
                <w:color w:val="000000"/>
                <w:sz w:val="24"/>
                <w:szCs w:val="28"/>
                <w:lang w:val="en-US" w:eastAsia="ru-RU"/>
              </w:rPr>
            </w:pPr>
            <w:r w:rsidRPr="002C68CA">
              <w:rPr>
                <w:rFonts w:ascii="Times New Roman" w:eastAsia="Times New Roman" w:hAnsi="Times New Roman" w:cs="Times New Roman"/>
                <w:b/>
                <w:color w:val="000000"/>
                <w:sz w:val="24"/>
                <w:szCs w:val="28"/>
                <w:lang w:eastAsia="ru-RU"/>
              </w:rPr>
              <w:t xml:space="preserve">Вид </w:t>
            </w:r>
            <w:r w:rsidRPr="002C68CA">
              <w:rPr>
                <w:rFonts w:ascii="Times New Roman" w:eastAsia="Times New Roman" w:hAnsi="Times New Roman" w:cs="Times New Roman"/>
                <w:b/>
                <w:color w:val="000000"/>
                <w:sz w:val="24"/>
                <w:szCs w:val="28"/>
                <w:lang w:val="en-US" w:eastAsia="ru-RU"/>
              </w:rPr>
              <w:t>A</w:t>
            </w:r>
          </w:p>
        </w:tc>
        <w:tc>
          <w:tcPr>
            <w:tcW w:w="1698" w:type="dxa"/>
          </w:tcPr>
          <w:p w:rsidR="002C68CA" w:rsidRPr="002C68CA" w:rsidRDefault="002C68CA" w:rsidP="00DE22F1">
            <w:pPr>
              <w:spacing w:after="0" w:line="240" w:lineRule="auto"/>
              <w:jc w:val="both"/>
              <w:rPr>
                <w:rFonts w:ascii="Times New Roman" w:eastAsia="Times New Roman" w:hAnsi="Times New Roman" w:cs="Times New Roman"/>
                <w:b/>
                <w:color w:val="000000"/>
                <w:sz w:val="24"/>
                <w:szCs w:val="28"/>
                <w:lang w:val="en-US" w:eastAsia="ru-RU"/>
              </w:rPr>
            </w:pPr>
            <w:r w:rsidRPr="002C68CA">
              <w:rPr>
                <w:rFonts w:ascii="Times New Roman" w:eastAsia="Times New Roman" w:hAnsi="Times New Roman" w:cs="Times New Roman"/>
                <w:b/>
                <w:color w:val="000000"/>
                <w:sz w:val="24"/>
                <w:szCs w:val="28"/>
                <w:lang w:eastAsia="ru-RU"/>
              </w:rPr>
              <w:t xml:space="preserve">Вид </w:t>
            </w:r>
            <w:r w:rsidRPr="002C68CA">
              <w:rPr>
                <w:rFonts w:ascii="Times New Roman" w:eastAsia="Times New Roman" w:hAnsi="Times New Roman" w:cs="Times New Roman"/>
                <w:b/>
                <w:color w:val="000000"/>
                <w:sz w:val="24"/>
                <w:szCs w:val="28"/>
                <w:lang w:val="en-US" w:eastAsia="ru-RU"/>
              </w:rPr>
              <w:t>B</w:t>
            </w:r>
          </w:p>
        </w:tc>
      </w:tr>
      <w:tr w:rsidR="002C68CA" w:rsidRPr="002C68CA" w:rsidTr="00DE22F1">
        <w:trPr>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r w:rsidRPr="002C68CA">
              <w:rPr>
                <w:rFonts w:ascii="Times New Roman" w:eastAsia="Times New Roman" w:hAnsi="Times New Roman" w:cs="Times New Roman"/>
                <w:color w:val="000000"/>
                <w:sz w:val="24"/>
                <w:szCs w:val="28"/>
                <w:lang w:eastAsia="ru-RU"/>
              </w:rPr>
              <w:lastRenderedPageBreak/>
              <w:t>Конкуренция</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c>
          <w:tcPr>
            <w:tcW w:w="16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r>
      <w:tr w:rsidR="002C68CA" w:rsidRPr="002C68CA" w:rsidTr="00DE22F1">
        <w:trPr>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r w:rsidRPr="002C68CA">
              <w:rPr>
                <w:rFonts w:ascii="Times New Roman" w:eastAsia="Times New Roman" w:hAnsi="Times New Roman" w:cs="Times New Roman"/>
                <w:color w:val="000000"/>
                <w:sz w:val="24"/>
                <w:szCs w:val="28"/>
                <w:lang w:eastAsia="ru-RU"/>
              </w:rPr>
              <w:t>Нейтрализм</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c>
          <w:tcPr>
            <w:tcW w:w="16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r>
      <w:tr w:rsidR="002C68CA" w:rsidRPr="002C68CA" w:rsidTr="00DE22F1">
        <w:trPr>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r w:rsidRPr="002C68CA">
              <w:rPr>
                <w:rFonts w:ascii="Times New Roman" w:eastAsia="Times New Roman" w:hAnsi="Times New Roman" w:cs="Times New Roman"/>
                <w:color w:val="000000"/>
                <w:sz w:val="24"/>
                <w:szCs w:val="28"/>
                <w:lang w:eastAsia="ru-RU"/>
              </w:rPr>
              <w:t>Мутуализм</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c>
          <w:tcPr>
            <w:tcW w:w="16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r>
      <w:tr w:rsidR="002C68CA" w:rsidRPr="002C68CA" w:rsidTr="00DE22F1">
        <w:trPr>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r w:rsidRPr="002C68CA">
              <w:rPr>
                <w:rFonts w:ascii="Times New Roman" w:eastAsia="Times New Roman" w:hAnsi="Times New Roman" w:cs="Times New Roman"/>
                <w:color w:val="000000"/>
                <w:sz w:val="24"/>
                <w:szCs w:val="28"/>
                <w:lang w:eastAsia="ru-RU"/>
              </w:rPr>
              <w:t>Сотрудничество</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c>
          <w:tcPr>
            <w:tcW w:w="16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r>
      <w:tr w:rsidR="002C68CA" w:rsidRPr="002C68CA" w:rsidTr="00DE22F1">
        <w:trPr>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r w:rsidRPr="002C68CA">
              <w:rPr>
                <w:rFonts w:ascii="Times New Roman" w:eastAsia="Times New Roman" w:hAnsi="Times New Roman" w:cs="Times New Roman"/>
                <w:color w:val="000000"/>
                <w:sz w:val="24"/>
                <w:szCs w:val="28"/>
                <w:lang w:eastAsia="ru-RU"/>
              </w:rPr>
              <w:t>Комменсализм</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c>
          <w:tcPr>
            <w:tcW w:w="16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r>
      <w:tr w:rsidR="002C68CA" w:rsidRPr="002C68CA" w:rsidTr="00DE22F1">
        <w:trPr>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r w:rsidRPr="002C68CA">
              <w:rPr>
                <w:rFonts w:ascii="Times New Roman" w:eastAsia="Times New Roman" w:hAnsi="Times New Roman" w:cs="Times New Roman"/>
                <w:color w:val="000000"/>
                <w:sz w:val="24"/>
                <w:szCs w:val="28"/>
                <w:lang w:eastAsia="ru-RU"/>
              </w:rPr>
              <w:t>Аменсализм</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c>
          <w:tcPr>
            <w:tcW w:w="16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r>
      <w:tr w:rsidR="002C68CA" w:rsidRPr="002C68CA" w:rsidTr="00DE22F1">
        <w:trPr>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r w:rsidRPr="002C68CA">
              <w:rPr>
                <w:rFonts w:ascii="Times New Roman" w:eastAsia="Times New Roman" w:hAnsi="Times New Roman" w:cs="Times New Roman"/>
                <w:color w:val="000000"/>
                <w:sz w:val="24"/>
                <w:szCs w:val="28"/>
                <w:lang w:eastAsia="ru-RU"/>
              </w:rPr>
              <w:t>Хищничество</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c>
          <w:tcPr>
            <w:tcW w:w="16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r>
      <w:tr w:rsidR="002C68CA" w:rsidRPr="002C68CA" w:rsidTr="00DE22F1">
        <w:trPr>
          <w:jc w:val="center"/>
        </w:trPr>
        <w:tc>
          <w:tcPr>
            <w:tcW w:w="5980"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r w:rsidRPr="002C68CA">
              <w:rPr>
                <w:rFonts w:ascii="Times New Roman" w:eastAsia="Times New Roman" w:hAnsi="Times New Roman" w:cs="Times New Roman"/>
                <w:color w:val="000000"/>
                <w:sz w:val="24"/>
                <w:szCs w:val="28"/>
                <w:lang w:eastAsia="ru-RU"/>
              </w:rPr>
              <w:t>Паразитизм</w:t>
            </w:r>
          </w:p>
        </w:tc>
        <w:tc>
          <w:tcPr>
            <w:tcW w:w="18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c>
          <w:tcPr>
            <w:tcW w:w="1698" w:type="dxa"/>
          </w:tcPr>
          <w:p w:rsidR="002C68CA" w:rsidRPr="002C68CA" w:rsidRDefault="002C68CA" w:rsidP="00DE22F1">
            <w:pPr>
              <w:spacing w:after="0" w:line="240" w:lineRule="auto"/>
              <w:jc w:val="both"/>
              <w:rPr>
                <w:rFonts w:ascii="Times New Roman" w:eastAsia="Times New Roman" w:hAnsi="Times New Roman" w:cs="Times New Roman"/>
                <w:color w:val="000000"/>
                <w:sz w:val="24"/>
                <w:szCs w:val="28"/>
                <w:lang w:eastAsia="ru-RU"/>
              </w:rPr>
            </w:pPr>
          </w:p>
        </w:tc>
      </w:tr>
    </w:tbl>
    <w:p w:rsidR="002C68CA" w:rsidRPr="002C68CA" w:rsidRDefault="002C68CA" w:rsidP="002C68CA">
      <w:pPr>
        <w:spacing w:after="0" w:line="360" w:lineRule="auto"/>
        <w:ind w:firstLine="709"/>
        <w:jc w:val="both"/>
        <w:rPr>
          <w:rFonts w:ascii="Times New Roman" w:eastAsia="Times New Roman" w:hAnsi="Times New Roman" w:cs="Times New Roman"/>
          <w:color w:val="000000"/>
          <w:sz w:val="28"/>
          <w:szCs w:val="28"/>
          <w:lang w:eastAsia="ru-RU"/>
        </w:rPr>
      </w:pPr>
    </w:p>
    <w:p w:rsidR="002C68CA" w:rsidRPr="002C68CA" w:rsidRDefault="002C68CA" w:rsidP="002C68CA">
      <w:pPr>
        <w:autoSpaceDE w:val="0"/>
        <w:autoSpaceDN w:val="0"/>
        <w:adjustRightInd w:val="0"/>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sz w:val="28"/>
          <w:szCs w:val="28"/>
        </w:rPr>
        <w:t>3. Из предложенного списка видов живых организмов, встречающихся на территории Оренбургской области, составьте примеры взаимоотношений, в которые могут вступать особи.</w:t>
      </w:r>
    </w:p>
    <w:p w:rsidR="00C832CF" w:rsidRDefault="002C68CA" w:rsidP="00541B40">
      <w:pPr>
        <w:autoSpaceDE w:val="0"/>
        <w:autoSpaceDN w:val="0"/>
        <w:adjustRightInd w:val="0"/>
        <w:spacing w:after="0" w:line="360" w:lineRule="auto"/>
        <w:ind w:firstLine="709"/>
        <w:jc w:val="both"/>
        <w:rPr>
          <w:rFonts w:ascii="Times New Roman" w:hAnsi="Times New Roman" w:cs="Times New Roman"/>
          <w:sz w:val="28"/>
          <w:szCs w:val="28"/>
        </w:rPr>
      </w:pPr>
      <w:r w:rsidRPr="002C68CA">
        <w:rPr>
          <w:rFonts w:ascii="Times New Roman" w:hAnsi="Times New Roman" w:cs="Times New Roman"/>
          <w:sz w:val="28"/>
          <w:szCs w:val="28"/>
        </w:rPr>
        <w:t>Список видов: клубеньковые азотфиксирующие бактерии, палочка Коха, стафилококки, азотобактер, сине-зеленые водоросли, росянка, вика, овес, подсолнух, осина, лишайник, пенициллин, подосиновик, чага, печеночный сосальщик, аскарида, перловица, дождевой червь, муравей, наездник-трихограмма, пчела, бабочка голубянка, капустная белянка, тля, божья коровка, пухоед, блоха, комар, муха-ктырь, стриж, клест, скворец, перепел, коршун, сова, кабан, косуля, лошадь, волк, лось, лиса, американская норка, европейская норка, полевка, белка.</w:t>
      </w:r>
    </w:p>
    <w:p w:rsidR="00541B40" w:rsidRPr="00541B40" w:rsidRDefault="00541B40" w:rsidP="00541B40">
      <w:pPr>
        <w:autoSpaceDE w:val="0"/>
        <w:autoSpaceDN w:val="0"/>
        <w:adjustRightInd w:val="0"/>
        <w:spacing w:after="0" w:line="360" w:lineRule="auto"/>
        <w:ind w:firstLine="709"/>
        <w:jc w:val="both"/>
        <w:rPr>
          <w:rFonts w:ascii="Times New Roman" w:hAnsi="Times New Roman" w:cs="Times New Roman"/>
          <w:sz w:val="28"/>
          <w:szCs w:val="28"/>
        </w:rPr>
      </w:pPr>
    </w:p>
    <w:p w:rsidR="00905CF3" w:rsidRDefault="00905CF3" w:rsidP="00C1769A">
      <w:pPr>
        <w:spacing w:line="360" w:lineRule="auto"/>
        <w:ind w:right="140"/>
        <w:jc w:val="center"/>
        <w:rPr>
          <w:rFonts w:ascii="Times New Roman" w:hAnsi="Times New Roman" w:cs="Times New Roman"/>
          <w:b/>
          <w:sz w:val="28"/>
          <w:szCs w:val="28"/>
        </w:rPr>
      </w:pPr>
      <w:r w:rsidRPr="00905CF3">
        <w:rPr>
          <w:rFonts w:ascii="Times New Roman" w:hAnsi="Times New Roman" w:cs="Times New Roman"/>
          <w:b/>
          <w:sz w:val="28"/>
          <w:szCs w:val="28"/>
        </w:rPr>
        <w:t>Блок С</w:t>
      </w:r>
    </w:p>
    <w:p w:rsidR="0042464E" w:rsidRPr="00870F95" w:rsidRDefault="0042464E" w:rsidP="0042464E">
      <w:pPr>
        <w:pStyle w:val="1"/>
        <w:spacing w:line="360" w:lineRule="auto"/>
        <w:jc w:val="center"/>
        <w:rPr>
          <w:rFonts w:ascii="Times New Roman" w:hAnsi="Times New Roman" w:cs="Times New Roman"/>
          <w:b/>
          <w:color w:val="auto"/>
          <w:sz w:val="28"/>
        </w:rPr>
      </w:pPr>
      <w:r w:rsidRPr="00870F95">
        <w:rPr>
          <w:rFonts w:ascii="Times New Roman" w:hAnsi="Times New Roman" w:cs="Times New Roman"/>
          <w:b/>
          <w:color w:val="auto"/>
          <w:sz w:val="28"/>
        </w:rPr>
        <w:t>Оценочные средства для диагностирования сформированности уровня компетенций – «владеть»</w:t>
      </w:r>
    </w:p>
    <w:p w:rsidR="0042464E" w:rsidRPr="00905CF3" w:rsidRDefault="0042464E" w:rsidP="00C1769A">
      <w:pPr>
        <w:spacing w:line="360" w:lineRule="auto"/>
        <w:ind w:right="140"/>
        <w:jc w:val="center"/>
        <w:rPr>
          <w:rFonts w:ascii="Times New Roman" w:hAnsi="Times New Roman" w:cs="Times New Roman"/>
          <w:b/>
          <w:sz w:val="28"/>
          <w:szCs w:val="28"/>
        </w:rPr>
      </w:pPr>
    </w:p>
    <w:p w:rsidR="00CD0C53" w:rsidRDefault="001D2F57" w:rsidP="001D2F57">
      <w:pPr>
        <w:tabs>
          <w:tab w:val="left" w:pos="0"/>
        </w:tabs>
        <w:spacing w:after="0" w:line="360" w:lineRule="auto"/>
        <w:ind w:firstLine="709"/>
        <w:jc w:val="both"/>
        <w:rPr>
          <w:rFonts w:ascii="Times New Roman" w:eastAsia="Times New Roman" w:hAnsi="Times New Roman" w:cs="Times New Roman"/>
          <w:b/>
          <w:sz w:val="28"/>
          <w:szCs w:val="28"/>
        </w:rPr>
      </w:pPr>
      <w:r w:rsidRPr="001D2F57">
        <w:rPr>
          <w:rFonts w:ascii="Times New Roman" w:eastAsia="Times New Roman" w:hAnsi="Times New Roman" w:cs="Times New Roman"/>
          <w:b/>
          <w:sz w:val="28"/>
          <w:szCs w:val="28"/>
        </w:rPr>
        <w:t>С.1 Комплексные практические задания</w:t>
      </w:r>
    </w:p>
    <w:p w:rsidR="001D2F57" w:rsidRPr="001D2F57" w:rsidRDefault="001D2F57" w:rsidP="001D2F57">
      <w:pPr>
        <w:tabs>
          <w:tab w:val="left" w:pos="0"/>
        </w:tabs>
        <w:spacing w:after="0" w:line="360" w:lineRule="auto"/>
        <w:ind w:firstLine="709"/>
        <w:jc w:val="both"/>
        <w:rPr>
          <w:rFonts w:ascii="Times New Roman" w:eastAsia="Times New Roman" w:hAnsi="Times New Roman" w:cs="Times New Roman"/>
          <w:b/>
          <w:sz w:val="28"/>
          <w:szCs w:val="28"/>
        </w:rPr>
      </w:pPr>
    </w:p>
    <w:p w:rsidR="00506A83" w:rsidRPr="00905CF3" w:rsidRDefault="00804DF1" w:rsidP="00804DF1">
      <w:pPr>
        <w:tabs>
          <w:tab w:val="left" w:pos="0"/>
        </w:tabs>
        <w:spacing w:after="0" w:line="360" w:lineRule="auto"/>
        <w:ind w:firstLine="709"/>
        <w:jc w:val="both"/>
        <w:rPr>
          <w:rFonts w:ascii="Times New Roman" w:hAnsi="Times New Roman" w:cs="Times New Roman"/>
          <w:b/>
          <w:sz w:val="28"/>
          <w:szCs w:val="28"/>
        </w:rPr>
      </w:pPr>
      <w:r w:rsidRPr="00905CF3">
        <w:rPr>
          <w:rFonts w:ascii="Times New Roman" w:hAnsi="Times New Roman" w:cs="Times New Roman"/>
          <w:b/>
          <w:sz w:val="28"/>
          <w:szCs w:val="28"/>
        </w:rPr>
        <w:t>З</w:t>
      </w:r>
      <w:r w:rsidR="00575466" w:rsidRPr="00905CF3">
        <w:rPr>
          <w:rFonts w:ascii="Times New Roman" w:eastAsia="Times New Roman" w:hAnsi="Times New Roman" w:cs="Times New Roman"/>
          <w:b/>
          <w:color w:val="000000"/>
          <w:sz w:val="28"/>
          <w:szCs w:val="28"/>
          <w:lang w:eastAsia="ru-RU"/>
        </w:rPr>
        <w:t>адачи</w:t>
      </w:r>
      <w:r w:rsidR="00E42AC4" w:rsidRPr="00905CF3">
        <w:rPr>
          <w:rFonts w:ascii="Times New Roman" w:eastAsia="Times New Roman" w:hAnsi="Times New Roman" w:cs="Times New Roman"/>
          <w:b/>
          <w:color w:val="000000"/>
          <w:sz w:val="28"/>
          <w:szCs w:val="28"/>
          <w:lang w:eastAsia="ru-RU"/>
        </w:rPr>
        <w:t xml:space="preserve"> </w:t>
      </w:r>
      <w:r w:rsidR="00CD0C53" w:rsidRPr="00905CF3">
        <w:rPr>
          <w:rFonts w:ascii="Times New Roman" w:eastAsia="Times New Roman" w:hAnsi="Times New Roman" w:cs="Times New Roman"/>
          <w:b/>
          <w:color w:val="000000"/>
          <w:sz w:val="28"/>
          <w:szCs w:val="28"/>
          <w:lang w:eastAsia="ru-RU"/>
        </w:rPr>
        <w:t xml:space="preserve">по теме </w:t>
      </w:r>
      <w:r w:rsidR="00E42AC4" w:rsidRPr="00905CF3">
        <w:rPr>
          <w:rFonts w:ascii="Times New Roman" w:eastAsia="Times New Roman" w:hAnsi="Times New Roman" w:cs="Times New Roman"/>
          <w:b/>
          <w:color w:val="000000"/>
          <w:sz w:val="28"/>
          <w:szCs w:val="28"/>
          <w:lang w:eastAsia="ru-RU"/>
        </w:rPr>
        <w:t>«Популяции»</w:t>
      </w:r>
    </w:p>
    <w:p w:rsidR="00CD0C53" w:rsidRPr="00905CF3" w:rsidRDefault="00CD0C53" w:rsidP="00506A83">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575466" w:rsidRPr="00905CF3">
        <w:rPr>
          <w:rFonts w:ascii="Times New Roman" w:hAnsi="Times New Roman" w:cs="Times New Roman"/>
          <w:sz w:val="28"/>
          <w:szCs w:val="28"/>
        </w:rPr>
        <w:t xml:space="preserve">1. К началу осени популяция зайцев-беляков насчитывала 3000 особей. В ходе зимовки погибло 40% особей (из их числа 3 /4 – от охотничьего промысла и 1 /4 – от пресса хищников, инфекций и погодных условий). К началу весеннего гона 47% от общего количества выживших зайцев составляли способные к </w:t>
      </w:r>
      <w:r w:rsidR="00575466" w:rsidRPr="00905CF3">
        <w:rPr>
          <w:rFonts w:ascii="Times New Roman" w:hAnsi="Times New Roman" w:cs="Times New Roman"/>
          <w:sz w:val="28"/>
          <w:szCs w:val="28"/>
        </w:rPr>
        <w:lastRenderedPageBreak/>
        <w:t>размножению самцы, 45% - самки, 8% были неспособны к размножению (старые и больные особи). Половозрелая самка беляка за весну-лето приносит два помета, в каждом из которых может быть от 2 до 8 зайчат (в среднем для данной популяции – 4 детёныш</w:t>
      </w:r>
      <w:r w:rsidR="00D94037">
        <w:rPr>
          <w:rFonts w:ascii="Times New Roman" w:hAnsi="Times New Roman" w:cs="Times New Roman"/>
          <w:sz w:val="28"/>
          <w:szCs w:val="28"/>
        </w:rPr>
        <w:t>1)</w:t>
      </w:r>
      <w:r w:rsidR="00575466" w:rsidRPr="00905CF3">
        <w:rPr>
          <w:rFonts w:ascii="Times New Roman" w:hAnsi="Times New Roman" w:cs="Times New Roman"/>
          <w:sz w:val="28"/>
          <w:szCs w:val="28"/>
        </w:rPr>
        <w:t xml:space="preserve">, однако второй помёт имеют не все половозрелые самки, а лишь 90% из них. Смертность молодняка от хищников, инфекций и непогоды в первом помёте составляет 45%, а во втором – 50%. К осени 2,5% от количества всех родившихся в этом году зайчат эмигрировали, а 257 молодых особи вселились в данную популяцию из соседней. Кроме того, к сентябрю погибли от разных причин 87,5% неразмножавшихся особей (старые и больные), 146 размножавшихся самцов и 128 самок. Ответьте на вопросы: Во сколько раз изменилась численность данной популяции к осени нового года? 15 сентября – открытие осенне-зимней охоты на зайца. Какое количество лицензий на отстрел может быть выдано охотникам с тем, чтобы численность зайцев при равных прочих условиях подошла к весеннему размножению на том же уровне, что и в прошлом году? </w:t>
      </w:r>
    </w:p>
    <w:p w:rsidR="00CD0C53" w:rsidRPr="00905CF3" w:rsidRDefault="00CD0C53" w:rsidP="00506A83">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575466" w:rsidRPr="00905CF3">
        <w:rPr>
          <w:rFonts w:ascii="Times New Roman" w:hAnsi="Times New Roman" w:cs="Times New Roman"/>
          <w:sz w:val="28"/>
          <w:szCs w:val="28"/>
        </w:rPr>
        <w:t>2. Ястребы-перепелятники начинают размножаться в годовалом возрасте. Плодовитость самки обычно составляет 4-6 яиц, однако взрослые особи не всегда могут прокормить всех вылупившихся птенцов, поэтому часть из них погибает еще в гнездовой период жизни. В среднем из гнезда вылетает 3 птенца. Основной вклад в величину</w:t>
      </w:r>
      <w:r w:rsidR="00E42AC4" w:rsidRPr="00905CF3">
        <w:rPr>
          <w:rFonts w:ascii="Times New Roman" w:hAnsi="Times New Roman" w:cs="Times New Roman"/>
        </w:rPr>
        <w:t xml:space="preserve"> </w:t>
      </w:r>
      <w:r w:rsidR="00E42AC4" w:rsidRPr="00905CF3">
        <w:rPr>
          <w:rFonts w:ascii="Times New Roman" w:hAnsi="Times New Roman" w:cs="Times New Roman"/>
          <w:sz w:val="28"/>
          <w:szCs w:val="28"/>
        </w:rPr>
        <w:t xml:space="preserve">смертности ястребов приходится на внегнездовую часть года (сезонные миграции). На западе России гибель вылетевших из гнезда молодых к весне следующего года составляет 50%, а к концу второго года жизни погибает 40% от численности годовиков. По показателям смертности самцы и самки принципиально не отличаются друг от друга. Рассчитайте, как изменится численность популяции перепелятников к осени второго года наблюдений, если к началу гнездового периода первого года наблюдений она составляла 1000 половозрелых особей, появившихся на свет в прошлом году, причем на двух самок в ней приходится 3 самца, а величинами иммиграции и эмиграции можно пренебречь, поскольку они взаимно уравновешивают друг друга. </w:t>
      </w:r>
    </w:p>
    <w:p w:rsidR="00CD0C53" w:rsidRPr="00905CF3" w:rsidRDefault="00CD0C53" w:rsidP="00506A83">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lastRenderedPageBreak/>
        <w:tab/>
      </w:r>
      <w:r w:rsidR="00E42AC4" w:rsidRPr="00905CF3">
        <w:rPr>
          <w:rFonts w:ascii="Times New Roman" w:hAnsi="Times New Roman" w:cs="Times New Roman"/>
          <w:sz w:val="28"/>
          <w:szCs w:val="28"/>
        </w:rPr>
        <w:t xml:space="preserve">3. Физиологическая плодовитость леща составляет 10.000 икринок. Выход половозрелых рыб зависит от успешности оплодотворения икры и состояния условий среды обитания в ходе развития личинок и мальков. Рассчитайте выход половозрелых лещей из икры пяти нерестящихся лещей, если: </w:t>
      </w:r>
      <w:r w:rsidR="00D94037">
        <w:rPr>
          <w:rFonts w:ascii="Times New Roman" w:hAnsi="Times New Roman" w:cs="Times New Roman"/>
          <w:sz w:val="28"/>
          <w:szCs w:val="28"/>
        </w:rPr>
        <w:t>1)</w:t>
      </w:r>
      <w:r w:rsidR="00E42AC4" w:rsidRPr="00905CF3">
        <w:rPr>
          <w:rFonts w:ascii="Times New Roman" w:hAnsi="Times New Roman" w:cs="Times New Roman"/>
          <w:sz w:val="28"/>
          <w:szCs w:val="28"/>
        </w:rPr>
        <w:t xml:space="preserve"> вероятность оплодотворения икринок в естественных условиях составляет 50%; </w:t>
      </w:r>
      <w:r w:rsidR="00D94037">
        <w:rPr>
          <w:rFonts w:ascii="Times New Roman" w:hAnsi="Times New Roman" w:cs="Times New Roman"/>
          <w:sz w:val="28"/>
          <w:szCs w:val="28"/>
        </w:rPr>
        <w:t>2)</w:t>
      </w:r>
      <w:r w:rsidR="00E42AC4" w:rsidRPr="00905CF3">
        <w:rPr>
          <w:rFonts w:ascii="Times New Roman" w:hAnsi="Times New Roman" w:cs="Times New Roman"/>
          <w:sz w:val="28"/>
          <w:szCs w:val="28"/>
        </w:rPr>
        <w:t xml:space="preserve"> личинки выходят в среднем лишь из 20% оплодотворенных икринок; </w:t>
      </w:r>
      <w:r w:rsidR="00D94037">
        <w:rPr>
          <w:rFonts w:ascii="Times New Roman" w:hAnsi="Times New Roman" w:cs="Times New Roman"/>
          <w:sz w:val="28"/>
          <w:szCs w:val="28"/>
        </w:rPr>
        <w:t>3)</w:t>
      </w:r>
      <w:r w:rsidR="00E42AC4" w:rsidRPr="00905CF3">
        <w:rPr>
          <w:rFonts w:ascii="Times New Roman" w:hAnsi="Times New Roman" w:cs="Times New Roman"/>
          <w:sz w:val="28"/>
          <w:szCs w:val="28"/>
        </w:rPr>
        <w:t xml:space="preserve"> выход малька из личинки в среднем составляет около 10% от количества личинок; </w:t>
      </w:r>
      <w:r w:rsidR="00D94037">
        <w:rPr>
          <w:rFonts w:ascii="Times New Roman" w:hAnsi="Times New Roman" w:cs="Times New Roman"/>
          <w:sz w:val="28"/>
          <w:szCs w:val="28"/>
        </w:rPr>
        <w:t>4)</w:t>
      </w:r>
      <w:r w:rsidR="00E42AC4" w:rsidRPr="00905CF3">
        <w:rPr>
          <w:rFonts w:ascii="Times New Roman" w:hAnsi="Times New Roman" w:cs="Times New Roman"/>
          <w:sz w:val="28"/>
          <w:szCs w:val="28"/>
        </w:rPr>
        <w:t xml:space="preserve"> до половозрелой стадии доживает около 2% от числа мальков. Какова суммарная смертность (в %) леща на всех этих стадиях жизненного цикла? </w:t>
      </w:r>
    </w:p>
    <w:p w:rsidR="00CD0C53" w:rsidRPr="00905CF3" w:rsidRDefault="00CD0C53" w:rsidP="00506A83">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4. Нерка – обитающая в реках Канады рыба семейства лососевых. Осенью каждая самка откладывает в гнездо, сооружаемое на галечных перекатах, в среднем 3200 икринок. Следующей весной, спустя полгода, 640 мальков, вылупившиеся из отложенной икры, выходят в озеро вблизи отмели. Уцелевшие 64 серебрянки (мальки</w:t>
      </w:r>
      <w:r w:rsidR="00E42AC4" w:rsidRPr="00905CF3">
        <w:rPr>
          <w:rFonts w:ascii="Times New Roman" w:hAnsi="Times New Roman" w:cs="Times New Roman"/>
        </w:rPr>
        <w:t xml:space="preserve"> </w:t>
      </w:r>
      <w:r w:rsidR="00E42AC4" w:rsidRPr="00905CF3">
        <w:rPr>
          <w:rFonts w:ascii="Times New Roman" w:hAnsi="Times New Roman" w:cs="Times New Roman"/>
          <w:sz w:val="28"/>
          <w:szCs w:val="28"/>
        </w:rPr>
        <w:t xml:space="preserve">постарше) живут в озере один год, а затем спускаются вниз по реке в море. Две взрослые рыбы (уцелевшие из состава серебрянок) возвращаются к местам нереста спустя 2,5 года. Отнерестившиеся рыбы умирают. Определите процент умерших особей нерки для каждой из возрастных стадий. Какова общая величина дорепродуктивной смертности среди этих лососевых рыб? Нарисуйте кривую выживания (кривая зависимости процента выживших особей от возраста, если количество отложенной икры принять за 100%). </w:t>
      </w:r>
    </w:p>
    <w:p w:rsidR="00CB3633" w:rsidRPr="00905CF3" w:rsidRDefault="00CD0C53" w:rsidP="00506A83">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5. В результате самоизреживания елей в густых посадках количество деревьев на 1 га лесопокрытой площади составляло: в 20-летних насаждениях – 6720 стволов, в 40-летних – 2380 стволов, в 60-летних – 1170 стволов, в 80-летних – 755 стволов, а в 100-летних – 465 стволов. Начертите диаграмму, отражающую уменьшение количества елей в лесу при увеличении возраста деревьев. Рассчитайте площадь, приходящуюся на одно дерево в разном возрасте. В какой период самоизреживание елей в посадках происходит наиболее интенсивно? Не стоит ли заранее высаживать ели более разрежено? Объясните, почему да или поче</w:t>
      </w:r>
      <w:r w:rsidR="00804DF1" w:rsidRPr="00905CF3">
        <w:rPr>
          <w:rFonts w:ascii="Times New Roman" w:hAnsi="Times New Roman" w:cs="Times New Roman"/>
          <w:sz w:val="28"/>
          <w:szCs w:val="28"/>
        </w:rPr>
        <w:t>му нет</w:t>
      </w:r>
      <w:r w:rsidR="00E42AC4" w:rsidRPr="00905CF3">
        <w:rPr>
          <w:rFonts w:ascii="Times New Roman" w:hAnsi="Times New Roman" w:cs="Times New Roman"/>
          <w:sz w:val="28"/>
          <w:szCs w:val="28"/>
        </w:rPr>
        <w:t>.</w:t>
      </w:r>
    </w:p>
    <w:p w:rsidR="00575466" w:rsidRPr="00905CF3" w:rsidRDefault="00575466" w:rsidP="00506A83">
      <w:pPr>
        <w:tabs>
          <w:tab w:val="left" w:pos="0"/>
        </w:tabs>
        <w:spacing w:after="0" w:line="360" w:lineRule="auto"/>
        <w:jc w:val="both"/>
        <w:rPr>
          <w:rFonts w:ascii="Times New Roman" w:hAnsi="Times New Roman" w:cs="Times New Roman"/>
          <w:sz w:val="28"/>
          <w:szCs w:val="28"/>
        </w:rPr>
      </w:pPr>
    </w:p>
    <w:p w:rsidR="00506A83" w:rsidRPr="00905CF3" w:rsidRDefault="00804DF1" w:rsidP="00804DF1">
      <w:pPr>
        <w:tabs>
          <w:tab w:val="left" w:pos="0"/>
        </w:tabs>
        <w:spacing w:after="0" w:line="360" w:lineRule="auto"/>
        <w:ind w:firstLine="709"/>
        <w:jc w:val="both"/>
        <w:rPr>
          <w:rFonts w:ascii="Times New Roman" w:eastAsia="Times New Roman" w:hAnsi="Times New Roman" w:cs="Times New Roman"/>
          <w:b/>
          <w:color w:val="000000"/>
          <w:sz w:val="28"/>
          <w:szCs w:val="28"/>
          <w:lang w:eastAsia="ru-RU"/>
        </w:rPr>
      </w:pPr>
      <w:r w:rsidRPr="00905CF3">
        <w:rPr>
          <w:rFonts w:ascii="Times New Roman" w:eastAsia="Times New Roman" w:hAnsi="Times New Roman" w:cs="Times New Roman"/>
          <w:b/>
          <w:color w:val="000000"/>
          <w:sz w:val="28"/>
          <w:szCs w:val="28"/>
          <w:lang w:eastAsia="ru-RU"/>
        </w:rPr>
        <w:t>З</w:t>
      </w:r>
      <w:r w:rsidR="00E42AC4" w:rsidRPr="00905CF3">
        <w:rPr>
          <w:rFonts w:ascii="Times New Roman" w:eastAsia="Times New Roman" w:hAnsi="Times New Roman" w:cs="Times New Roman"/>
          <w:b/>
          <w:color w:val="000000"/>
          <w:sz w:val="28"/>
          <w:szCs w:val="28"/>
          <w:lang w:eastAsia="ru-RU"/>
        </w:rPr>
        <w:t xml:space="preserve">адачи </w:t>
      </w:r>
      <w:r w:rsidR="00CD0C53" w:rsidRPr="00905CF3">
        <w:rPr>
          <w:rFonts w:ascii="Times New Roman" w:eastAsia="Times New Roman" w:hAnsi="Times New Roman" w:cs="Times New Roman"/>
          <w:b/>
          <w:color w:val="000000"/>
          <w:sz w:val="28"/>
          <w:szCs w:val="28"/>
          <w:lang w:eastAsia="ru-RU"/>
        </w:rPr>
        <w:t xml:space="preserve">по теме </w:t>
      </w:r>
      <w:r w:rsidR="00E42AC4" w:rsidRPr="00905CF3">
        <w:rPr>
          <w:rFonts w:ascii="Times New Roman" w:eastAsia="Times New Roman" w:hAnsi="Times New Roman" w:cs="Times New Roman"/>
          <w:b/>
          <w:color w:val="000000"/>
          <w:sz w:val="28"/>
          <w:szCs w:val="28"/>
          <w:lang w:eastAsia="ru-RU"/>
        </w:rPr>
        <w:t>«Сообщества и экосистемы»</w:t>
      </w:r>
      <w:r w:rsidR="00506A83" w:rsidRPr="00905CF3">
        <w:rPr>
          <w:rFonts w:ascii="Times New Roman" w:eastAsia="Times New Roman" w:hAnsi="Times New Roman" w:cs="Times New Roman"/>
          <w:b/>
          <w:color w:val="000000"/>
          <w:sz w:val="28"/>
          <w:szCs w:val="28"/>
          <w:lang w:eastAsia="ru-RU"/>
        </w:rPr>
        <w:t> </w:t>
      </w:r>
    </w:p>
    <w:p w:rsidR="00E42AC4" w:rsidRPr="00905CF3" w:rsidRDefault="00F92764" w:rsidP="00D21EEE">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 xml:space="preserve">1. Зная энергетические потребности человека, один из основоположников экологии Ю.Одум (1959), составивший предельно упрощенную пищевую цепь «люцерна – теленок – мальчик», подсчитал, что для того чтобы прокормить в течение одного года мальчика весом в 45 кг, достаточно четырех с половиной телят общим весом в 1035 кг, а для того, чтобы прокормить их в течение года необходимо 20 млн растений люцерны с биомассой 8,2 т. Энергия, заключенная в такой массе люцерны, составляет 14,9 млн калорий, в телятах содержится 1,19 млн калорий, а в тканях мальчика из этого количества остается 8300 калорий. Если строить масштабированные пирамиды биомасс и энергии для данной трофической цепи, приняв условие, что масса мальчика и энергия, заключенная в его тканях, отображаются столбиком шириной 1 мм, то какова будет ширина столбика, отражающая биомассу люцерны и энергию, заключенную в ее тканях? Рассчитайте коэффициент полезного действия при передаче энергии в каждом звене пищевой цепи. Какое количество солнечной энергии (в калориях) необходимо для обеспечения жизни мальчика, если учесть, что КПД продукции люцерны составляет 0,24%? </w:t>
      </w:r>
    </w:p>
    <w:p w:rsidR="00E42AC4" w:rsidRPr="00905CF3" w:rsidRDefault="00F92764" w:rsidP="00D21EEE">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 xml:space="preserve">2. Рассчитайте эффективность (КПД) передачи энергии в основных звеньях пищевой цепи в океане, исходя из следующих цифр. На 1 м 2 поверхности океана приходится в среднем около 3 млн калорий солнечной энергии в сутки. Продукция диатомовых водорослей за 123 этот же период в проекции на эту площадь составляет 9000 калорий, зоопланктона – 4000, рыб – 5 калорий в сутки. </w:t>
      </w:r>
    </w:p>
    <w:p w:rsidR="00E42AC4" w:rsidRPr="00905CF3" w:rsidRDefault="00F92764" w:rsidP="00D21EEE">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3. Зная «правило десяти процентов», рассчитайте, сколько понадобится фитопланктона, чтобы выросла одна щука весом 10 кг (пищевая цепь: фитопланктон – зоопланктон – мелкие рыбы – окунь – щук</w:t>
      </w:r>
      <w:r w:rsidR="00D94037">
        <w:rPr>
          <w:rFonts w:ascii="Times New Roman" w:hAnsi="Times New Roman" w:cs="Times New Roman"/>
          <w:sz w:val="28"/>
          <w:szCs w:val="28"/>
        </w:rPr>
        <w:t>1)</w:t>
      </w:r>
      <w:r w:rsidR="00E42AC4" w:rsidRPr="00905CF3">
        <w:rPr>
          <w:rFonts w:ascii="Times New Roman" w:hAnsi="Times New Roman" w:cs="Times New Roman"/>
          <w:sz w:val="28"/>
          <w:szCs w:val="28"/>
        </w:rPr>
        <w:t xml:space="preserve">. Условно принимайте, что на каждом трофическом уровне всегда поедаются только представители предыдущего уровня. </w:t>
      </w:r>
    </w:p>
    <w:p w:rsidR="00E42AC4" w:rsidRPr="00905CF3" w:rsidRDefault="00F92764" w:rsidP="00D21EEE">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 xml:space="preserve">4. Используя «правило десяти процентов», подсчитайте, сколько понадобится фитопланктона, чтобы вырос один питающийся мелкими </w:t>
      </w:r>
      <w:r w:rsidR="00E42AC4" w:rsidRPr="00905CF3">
        <w:rPr>
          <w:rFonts w:ascii="Times New Roman" w:hAnsi="Times New Roman" w:cs="Times New Roman"/>
          <w:sz w:val="28"/>
          <w:szCs w:val="28"/>
        </w:rPr>
        <w:lastRenderedPageBreak/>
        <w:t xml:space="preserve">ракообразными синий кит весом 150000 кг. Условно принимайте, что на каждом трофическом уровне всегда поедаются только упоминаемые в условиях задачи представители предыдущего уровня. </w:t>
      </w:r>
    </w:p>
    <w:p w:rsidR="00E42AC4" w:rsidRPr="00905CF3" w:rsidRDefault="00F92764" w:rsidP="00D21EEE">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5. Вес самки летучей мыши, питающейся насекомыми, не превышает 5 г. Вес каждого из двух ее новорожденных детенышей – 1 г. За месяц выкармливания детенышей молоком вес каждого из них достигает 4,5 г. На основании правила экологической пирамиды определите, какую массу насекомых должна потребить самка за это время, чтобы выкормить свое потомство. Чему равна масса растений, сохраняющихся за счет истребления самкой летучей мыши растительноядных насекомых?</w:t>
      </w:r>
    </w:p>
    <w:p w:rsidR="00E42AC4" w:rsidRPr="00905CF3" w:rsidRDefault="00F92764" w:rsidP="00D21EEE">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 xml:space="preserve"> 6. Серая жаба съедает в день до 5 г слизней, вредителей сельскохозяйственных культур. На площади 1 га обитает 10 жаб. Рассчитайте массу вредителей, которых уничтожат жабы на поле площадью 10 га за теплое время года (с мая по конец сентября – всего 150 дней). </w:t>
      </w:r>
    </w:p>
    <w:p w:rsidR="00E42AC4" w:rsidRPr="00905CF3" w:rsidRDefault="00F92764" w:rsidP="00D21EEE">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 xml:space="preserve">7. Под пологом участка елового леса, расположенного по берегу небольшой лесной реки, росли кислица, майник и седмичник. После того, как речка ниже 124 по течению была перепружена плотиной для строительства колхозного пруда, на этом участке началось изменение состава растительности: здесь появились черника и зеленый мох, мох кукушкин лен, взрослые ели начали чахнуть, а проростки погибали на ранних стадиях развития. Затем кукушкин лен был вытеснен сфагнумом. Почему произошли эти изменения? Что произойдет с еловым лесом в дальнейшем? </w:t>
      </w:r>
    </w:p>
    <w:p w:rsidR="00F92764" w:rsidRPr="00905CF3" w:rsidRDefault="00F92764" w:rsidP="00D21EEE">
      <w:pPr>
        <w:tabs>
          <w:tab w:val="left" w:pos="0"/>
        </w:tabs>
        <w:spacing w:after="0" w:line="360" w:lineRule="auto"/>
        <w:jc w:val="both"/>
        <w:rPr>
          <w:rFonts w:ascii="Times New Roman" w:hAnsi="Times New Roman" w:cs="Times New Roman"/>
          <w:sz w:val="28"/>
          <w:szCs w:val="28"/>
        </w:rPr>
      </w:pPr>
      <w:r w:rsidRPr="00905CF3">
        <w:rPr>
          <w:rFonts w:ascii="Times New Roman" w:hAnsi="Times New Roman" w:cs="Times New Roman"/>
          <w:sz w:val="28"/>
          <w:szCs w:val="28"/>
        </w:rPr>
        <w:tab/>
      </w:r>
      <w:r w:rsidR="00E42AC4" w:rsidRPr="00905CF3">
        <w:rPr>
          <w:rFonts w:ascii="Times New Roman" w:hAnsi="Times New Roman" w:cs="Times New Roman"/>
          <w:sz w:val="28"/>
          <w:szCs w:val="28"/>
        </w:rPr>
        <w:t xml:space="preserve">8. Общее содержание углекислого газа в атмосфере Земли составляет около 1100 млрд.т. Установлено, что за один год растительность ассимилирует почти 1 млрд. тонн углерода. Примерно столько же его выделяется в атмосферу. Определите, за какое время весь углерод атмосферы пройдет через организмы. </w:t>
      </w:r>
    </w:p>
    <w:p w:rsidR="00E42AC4" w:rsidRPr="00905CF3" w:rsidRDefault="00E42AC4" w:rsidP="00804DF1">
      <w:pPr>
        <w:tabs>
          <w:tab w:val="left" w:pos="0"/>
        </w:tabs>
        <w:spacing w:after="0" w:line="360" w:lineRule="auto"/>
        <w:ind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9. ДДТ (дихлор-дифенил-трихлорэтан) – пестицид, широко применявшийся в середине ХХ века для борьбы с насекомыми-вредителями. Обладая высокой устойчивостью к разрушению в среде, он подвергался интенсивному смыву с поверхности почвы, попадал в пресные водоемы и моря, </w:t>
      </w:r>
      <w:r w:rsidRPr="00905CF3">
        <w:rPr>
          <w:rFonts w:ascii="Times New Roman" w:hAnsi="Times New Roman" w:cs="Times New Roman"/>
          <w:sz w:val="28"/>
          <w:szCs w:val="28"/>
        </w:rPr>
        <w:lastRenderedPageBreak/>
        <w:t xml:space="preserve">где накапливался в больших количествах, входя в существующие трофические цепи. ДДТ интенсивно накапливается в жировой ткани, где его концентрация может в десятки раз превышать концентрацию в мышцах. Он отрицательно влияет на обмен кальция в организме, повышая хрупкость структур, содержащих этот элемент. В одном из исследований (Грин, Стаут, Тейлор, 1990) обнаружилось, что концентрация ДДТ в воде достигала 0,02 весовых единиц на 1 млн весовых единиц субстрата, в водных растениях – 0,04, в мелких растительноядных атериновых рыбах – 10, в хищной рыбе 125 саргане – 50, а в рыбоядной птице скопе (верховный хищник) – 75 весовых единиц. Постройте пирамиду, отражающую изменение концентрации пестицида в трофической цепи и ответьте на вопросы: </w:t>
      </w:r>
    </w:p>
    <w:p w:rsidR="00E42AC4" w:rsidRPr="00905CF3" w:rsidRDefault="00E42AC4" w:rsidP="00804DF1">
      <w:pPr>
        <w:tabs>
          <w:tab w:val="left" w:pos="0"/>
        </w:tabs>
        <w:spacing w:after="0" w:line="360" w:lineRule="auto"/>
        <w:ind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1. Во сколько раз возрастает концентрация ДДТ при переходе с одного трофического на другой? Почему этот показатель изменяется неравномерно? </w:t>
      </w:r>
    </w:p>
    <w:p w:rsidR="00E42AC4" w:rsidRPr="00905CF3" w:rsidRDefault="00E42AC4" w:rsidP="00804DF1">
      <w:pPr>
        <w:tabs>
          <w:tab w:val="left" w:pos="0"/>
        </w:tabs>
        <w:spacing w:after="0" w:line="360" w:lineRule="auto"/>
        <w:ind w:firstLine="709"/>
        <w:jc w:val="both"/>
        <w:rPr>
          <w:rFonts w:ascii="Times New Roman" w:hAnsi="Times New Roman" w:cs="Times New Roman"/>
          <w:sz w:val="28"/>
          <w:szCs w:val="28"/>
        </w:rPr>
      </w:pPr>
      <w:r w:rsidRPr="00905CF3">
        <w:rPr>
          <w:rFonts w:ascii="Times New Roman" w:hAnsi="Times New Roman" w:cs="Times New Roman"/>
          <w:sz w:val="28"/>
          <w:szCs w:val="28"/>
        </w:rPr>
        <w:t>2. На каком трофическом уровне ДДТ, скорее всего, оказывает наибольшее влияние и почему?</w:t>
      </w:r>
    </w:p>
    <w:p w:rsidR="00E42AC4" w:rsidRPr="00905CF3" w:rsidRDefault="00E42AC4" w:rsidP="00804DF1">
      <w:pPr>
        <w:tabs>
          <w:tab w:val="left" w:pos="0"/>
        </w:tabs>
        <w:spacing w:after="0" w:line="360" w:lineRule="auto"/>
        <w:ind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3. Было замечено, что позвоночные животные чаще погибали от отравления ДДТ в период дефицита пищи. Почему? </w:t>
      </w:r>
    </w:p>
    <w:p w:rsidR="00E42AC4" w:rsidRPr="00905CF3" w:rsidRDefault="00E42AC4" w:rsidP="00804DF1">
      <w:pPr>
        <w:tabs>
          <w:tab w:val="left" w:pos="0"/>
        </w:tabs>
        <w:spacing w:after="0" w:line="360" w:lineRule="auto"/>
        <w:ind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4. Какое влияние ДДТ оказывал на такой демографический показатель, как рождаемость в популяциях рыбоядных и хищных птиц? </w:t>
      </w:r>
    </w:p>
    <w:p w:rsidR="007A0A3B" w:rsidRPr="00905CF3" w:rsidRDefault="00E42AC4" w:rsidP="00804DF1">
      <w:pPr>
        <w:tabs>
          <w:tab w:val="left" w:pos="0"/>
        </w:tabs>
        <w:spacing w:after="0" w:line="360" w:lineRule="auto"/>
        <w:ind w:firstLine="709"/>
        <w:jc w:val="both"/>
        <w:rPr>
          <w:rFonts w:ascii="Times New Roman" w:hAnsi="Times New Roman" w:cs="Times New Roman"/>
          <w:sz w:val="28"/>
          <w:szCs w:val="28"/>
        </w:rPr>
      </w:pPr>
      <w:r w:rsidRPr="00905CF3">
        <w:rPr>
          <w:rFonts w:ascii="Times New Roman" w:hAnsi="Times New Roman" w:cs="Times New Roman"/>
          <w:sz w:val="28"/>
          <w:szCs w:val="28"/>
        </w:rPr>
        <w:t>5. Почему человечество отказалось от применения этого пестицида?</w:t>
      </w:r>
    </w:p>
    <w:p w:rsidR="00E42AC4" w:rsidRPr="00905CF3" w:rsidRDefault="00E42AC4" w:rsidP="004A3032">
      <w:pPr>
        <w:spacing w:after="0" w:line="360" w:lineRule="auto"/>
        <w:jc w:val="center"/>
        <w:rPr>
          <w:rFonts w:ascii="Times New Roman" w:hAnsi="Times New Roman" w:cs="Times New Roman"/>
          <w:sz w:val="28"/>
          <w:szCs w:val="28"/>
        </w:rPr>
      </w:pPr>
    </w:p>
    <w:p w:rsidR="00905CF3" w:rsidRPr="00497366" w:rsidRDefault="00905CF3" w:rsidP="00541B40">
      <w:pPr>
        <w:spacing w:after="0"/>
        <w:jc w:val="center"/>
        <w:rPr>
          <w:rFonts w:ascii="Times New Roman" w:hAnsi="Times New Roman" w:cs="Times New Roman"/>
          <w:b/>
          <w:sz w:val="28"/>
          <w:szCs w:val="28"/>
        </w:rPr>
      </w:pPr>
      <w:r w:rsidRPr="00905CF3">
        <w:rPr>
          <w:rFonts w:ascii="Times New Roman" w:hAnsi="Times New Roman" w:cs="Times New Roman"/>
          <w:b/>
          <w:sz w:val="28"/>
          <w:szCs w:val="28"/>
        </w:rPr>
        <w:t xml:space="preserve">Блок </w:t>
      </w:r>
      <w:r w:rsidRPr="00905CF3">
        <w:rPr>
          <w:rFonts w:ascii="Times New Roman" w:hAnsi="Times New Roman" w:cs="Times New Roman"/>
          <w:b/>
          <w:sz w:val="28"/>
          <w:szCs w:val="28"/>
          <w:lang w:val="en-US"/>
        </w:rPr>
        <w:t>D</w:t>
      </w:r>
    </w:p>
    <w:p w:rsidR="0042464E" w:rsidRPr="0042464E" w:rsidRDefault="0042464E" w:rsidP="0042464E">
      <w:pPr>
        <w:widowControl w:val="0"/>
        <w:tabs>
          <w:tab w:val="left" w:pos="426"/>
        </w:tabs>
        <w:spacing w:line="360" w:lineRule="auto"/>
        <w:jc w:val="center"/>
        <w:rPr>
          <w:rFonts w:ascii="Times New Roman" w:hAnsi="Times New Roman" w:cs="Times New Roman"/>
          <w:b/>
          <w:sz w:val="28"/>
          <w:szCs w:val="28"/>
          <w:u w:val="single"/>
        </w:rPr>
      </w:pPr>
      <w:r w:rsidRPr="0042464E">
        <w:rPr>
          <w:rFonts w:ascii="Times New Roman" w:hAnsi="Times New Roman" w:cs="Times New Roman"/>
          <w:b/>
          <w:sz w:val="28"/>
          <w:szCs w:val="28"/>
        </w:rPr>
        <w:t>Оценочные средства, используемые в рамках промежуточного контроля знаний, проводимого в форме экзамена</w:t>
      </w:r>
    </w:p>
    <w:p w:rsidR="00541B40" w:rsidRDefault="00541B40" w:rsidP="00541B40">
      <w:pPr>
        <w:spacing w:after="0" w:line="360" w:lineRule="auto"/>
        <w:jc w:val="center"/>
        <w:rPr>
          <w:rFonts w:ascii="Times New Roman" w:hAnsi="Times New Roman" w:cs="Times New Roman"/>
          <w:b/>
          <w:sz w:val="28"/>
          <w:szCs w:val="28"/>
        </w:rPr>
      </w:pPr>
    </w:p>
    <w:p w:rsidR="00541B40" w:rsidRPr="00541B40" w:rsidRDefault="00541B40" w:rsidP="00541B4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Вопросы к экзамену</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 Структура первичных связей между растениями и животными.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 Схематическое изображение экосистемы (по Р. Риклефсу, 1979).</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 Иерархия структуры органического мира.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lastRenderedPageBreak/>
        <w:t>4. Схема перестройки биогеоценозов.</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 Схема развития таксонов и сообществ по Е.С. Смирнову.</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 Схема развития популяций и сообществ по Н.П. Наумову.</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7. Схематическое изображение космических циклов.</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8. Скорость роста популяции в ненасыщенной среде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9. Скорость роста популяции в насыщенной среде.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10. Теоретическая кривая роста популяции.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11 Кривые выживания организмов.</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12. Половозрастные пирамиды.</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13. Половая структура популяций.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14. Флуктуации плотности популяций.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15 Схема саморегулирования и стабилизации популяций.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16. Сезонные флуктуации популяций.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17. Годовые флуктуации популяций.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18. Многолетние флуктуации популяций в 11-летних циклах солнечной активности.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19. Зависимость рождаемости у животных от плотности популяций.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20. Схематическое изображение комплексного действия факторов, зависящих от плотности, когда плотность популяции снижает темпы ее роста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21. Схематическое изображение вариантов расселения организмов.</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22. Схема размещения особей в пространстве (пространственная структура популяций и их регуляция в природе).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23. Территориально-механическая изоляция (примеры сплошного и дизъюнктного ареало</w:t>
      </w:r>
      <w:r>
        <w:rPr>
          <w:rFonts w:ascii="Times New Roman" w:eastAsia="Times New Roman" w:hAnsi="Times New Roman" w:cs="Times New Roman"/>
          <w:sz w:val="28"/>
          <w:szCs w:val="28"/>
          <w:lang w:eastAsia="ru-RU"/>
        </w:rPr>
        <w:t>3)</w:t>
      </w:r>
      <w:r w:rsidRPr="00905CF3">
        <w:rPr>
          <w:rFonts w:ascii="Times New Roman" w:eastAsia="Times New Roman" w:hAnsi="Times New Roman" w:cs="Times New Roman"/>
          <w:sz w:val="28"/>
          <w:szCs w:val="28"/>
          <w:lang w:eastAsia="ru-RU"/>
        </w:rPr>
        <w:t>.</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24. Схема межродового скрещивания в экспериментах Д.В. Терновского (получение «хонориков» и эффект морфо-физиологической изоляции).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25. Классификация межвидовых взаимодействий.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26. Закон конкурентного исключения Г.Д. Гаузе в рисунках и схемах.</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27. Экологическая ниша и ее графическое изображение.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28. Схема дивергенции экологических ниш у конкурирующих видов.</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lastRenderedPageBreak/>
        <w:t>29. Логистические уравнения межвидовой конкуренции.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30. Схема взаимоотношений в системе "хищник-жертва".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31. Эффект "запаздывания" в цикличной система "хищник-жертва".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32. Функциональные реакции на примере трех хищных млекопитающих.</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33. Таблица, демонстрирующая смертность людей в годы эпидемии чумы в Европе в 14 веке.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34. Модели нормирования изъятия промысловых видов животных человеком.</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35. Схема развития теорий динамики популяций.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36. Таблица спектров жизненных форм.</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37. Вертикальная структура сообществ</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38. Схема структурно-функциональных связей в сообществе.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39. Схема распределения видов птиц соответственно градиенту условий по вертикали в многоярусном древостое.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40. Горизонтальная структура сообщества.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41. Показатели концентрации доминирования видов в сообществе.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42. Показатель доминирования Г. Симпсона.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43. Индекс общности видовой структуры сообществ Жаккарда-Чекановского и Сёренсена.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44. Показатель видового разнообразия Р. Маргалефа.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45. Информационная мера разнообразия Шеннона-Уивера.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46. Индекс верности (степени приуроченности) биотопу.</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47. Графическое изображение зависимости между числом видов и их численностью.</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48. Структура синэкологии.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49. Типы группировок животных.</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50. Схема образования почвы.</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51. Схема биогеоценоза В.Н. Сукачева.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52. Биогеоценоз-экосистема-природный комплекс.</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53. Схема экосистемы Р. Кларка.</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lastRenderedPageBreak/>
        <w:t>54. Этапы исследования биологических систем.</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55. Энергия солнца и ее превращения.</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56. Схематическое изображение превращения вещества и энергии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57. Схема потока энергии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58. Энергетические характеристики среды.</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59. Схема образования и использования химической энергии в биологической системе.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60. Распределение энергии в пределах одного звена пищевой цепи.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61. Экологические пирамиды в природной и антропогенной экосистемах.</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62. Круговорот углекислоты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63. Круговорот кислорода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64. Круговорот азота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65. Круговорот углерода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66. Круговорот фосфора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67. Круговорот серы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68. Круговорот воды в биосфере.</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69. Блочная модель экосистемы с указанием наиболее важных путей обмена минеральных и биогенных веществ.</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70. Классификация типов сукцессий с учетом вызывающих их причин.</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71. Модель экологической сукцессии в лабораторных условиях.</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72. Модель экологической сукцессии в природных условиях.</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73. Схемы пищевых цепей и сетей.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74. Водно-болотная сукцессия.</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75. Таблица-схема изменений экосистем в их развитии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 76.Популяция как основная внутривидовая единица. Основные характеристики популяции.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77. Демография популяции. Пространственная структура популяции.</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78. Возрастная и половая структура.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79. Динамика популяций. Регуляция численности популяции в природе.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lastRenderedPageBreak/>
        <w:t xml:space="preserve">80. Понятие сообщества и биоценоза. Биотоп. Характеристика сообщества.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81. Видовая структура сообществ и способы их измерения. Типы межвидовых отношений.</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82. Пищевые взаимоотношения. Понятие о консорциях. Пространственная структура сообществ. Ярусность в фитоценозах. Синузии. Концепция экологической ниши. Проблемы границ в экологии сообществ.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83. Понятие экосистемы и биогеоценоза. Основные элементы экосистем, обеспечивающие биологический круговорот.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84. Концепция экосистемы и проблема происхождения жизни.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85. Энергия и вещество в рамках экосистемы. Пищевые цепи и пищевые сети. Расход энергии в цепях питания. Законы экологических пирамид.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86. Продукционные процессы в экосистемах. Понятие первичной, вторичной, валовой и чистой продукции.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 xml:space="preserve">87. Динамика экосистем. Экологические сукцессии. Их причины и механизмы. 88.Сериальные и климаксовые сообщества в сукцессионных рядах. Устойчивость экологических систем.   </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89. Биомасса и ее энергетический эквивалент, факторы, лимитирующие продукцию на суше и в водоемах. Продуктивность разных биомов.</w:t>
      </w:r>
    </w:p>
    <w:p w:rsidR="00541B40" w:rsidRPr="00905CF3" w:rsidRDefault="00541B40" w:rsidP="00541B40">
      <w:pPr>
        <w:tabs>
          <w:tab w:val="left" w:pos="0"/>
          <w:tab w:val="left" w:pos="916"/>
          <w:tab w:val="left" w:pos="1260"/>
          <w:tab w:val="left" w:pos="1440"/>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905CF3">
        <w:rPr>
          <w:rFonts w:ascii="Times New Roman" w:eastAsia="Times New Roman" w:hAnsi="Times New Roman" w:cs="Times New Roman"/>
          <w:sz w:val="28"/>
          <w:szCs w:val="28"/>
          <w:lang w:eastAsia="ru-RU"/>
        </w:rPr>
        <w:t>90. Структура биотической компоненты экосистемы: продуценты, консументы, редуценты. Возможные уровни организации живой материи</w:t>
      </w:r>
      <w:r>
        <w:rPr>
          <w:rFonts w:ascii="Times New Roman" w:eastAsia="Times New Roman" w:hAnsi="Times New Roman" w:cs="Times New Roman"/>
          <w:sz w:val="28"/>
          <w:szCs w:val="28"/>
          <w:lang w:eastAsia="ru-RU"/>
        </w:rPr>
        <w:t xml:space="preserve"> и использование их в экологии.</w:t>
      </w:r>
    </w:p>
    <w:p w:rsidR="00541B40" w:rsidRPr="00905CF3" w:rsidRDefault="00541B40" w:rsidP="00905CF3">
      <w:pPr>
        <w:spacing w:line="360" w:lineRule="auto"/>
        <w:jc w:val="center"/>
        <w:rPr>
          <w:rFonts w:ascii="Times New Roman" w:hAnsi="Times New Roman" w:cs="Times New Roman"/>
          <w:sz w:val="28"/>
          <w:szCs w:val="28"/>
        </w:rPr>
      </w:pPr>
    </w:p>
    <w:p w:rsidR="00905CF3" w:rsidRPr="00905CF3" w:rsidRDefault="00905CF3" w:rsidP="00905CF3">
      <w:pPr>
        <w:ind w:firstLine="709"/>
        <w:jc w:val="both"/>
        <w:rPr>
          <w:rFonts w:ascii="Times New Roman" w:hAnsi="Times New Roman" w:cs="Times New Roman"/>
          <w:b/>
          <w:sz w:val="28"/>
          <w:szCs w:val="28"/>
        </w:rPr>
      </w:pPr>
      <w:r w:rsidRPr="00905CF3">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905CF3" w:rsidRPr="00905CF3" w:rsidRDefault="00905CF3" w:rsidP="00905CF3">
      <w:pPr>
        <w:rPr>
          <w:rFonts w:ascii="Times New Roman" w:hAnsi="Times New Roman" w:cs="Times New Roman"/>
          <w:i/>
          <w:sz w:val="28"/>
          <w:szCs w:val="28"/>
        </w:rPr>
      </w:pPr>
      <w:r w:rsidRPr="00905CF3">
        <w:rPr>
          <w:rFonts w:ascii="Times New Roman" w:hAnsi="Times New Roman" w:cs="Times New Roman"/>
          <w:b/>
          <w:sz w:val="28"/>
          <w:szCs w:val="28"/>
        </w:rPr>
        <w:t>Оценивание выполнения тестов</w:t>
      </w:r>
      <w:r w:rsidRPr="00905CF3">
        <w:rPr>
          <w:rFonts w:ascii="Times New Roman" w:hAnsi="Times New Roman" w:cs="Times New Roman"/>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7"/>
        <w:gridCol w:w="3354"/>
        <w:gridCol w:w="4427"/>
      </w:tblGrid>
      <w:tr w:rsidR="00905CF3" w:rsidRPr="00905CF3" w:rsidTr="00D94037">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05CF3" w:rsidRPr="00905CF3" w:rsidRDefault="00905CF3" w:rsidP="00905CF3">
            <w:pPr>
              <w:spacing w:after="0" w:line="240" w:lineRule="auto"/>
              <w:jc w:val="center"/>
              <w:rPr>
                <w:rFonts w:ascii="Times New Roman" w:hAnsi="Times New Roman" w:cs="Times New Roman"/>
                <w:b/>
                <w:sz w:val="24"/>
                <w:szCs w:val="28"/>
              </w:rPr>
            </w:pPr>
            <w:r w:rsidRPr="00905CF3">
              <w:rPr>
                <w:rStyle w:val="af3"/>
                <w:rFonts w:eastAsiaTheme="minorHAnsi"/>
                <w:sz w:val="24"/>
                <w:szCs w:val="28"/>
              </w:rPr>
              <w:t>4-балльная</w:t>
            </w:r>
          </w:p>
          <w:p w:rsidR="00905CF3" w:rsidRPr="00905CF3" w:rsidRDefault="00905CF3" w:rsidP="00905CF3">
            <w:pPr>
              <w:spacing w:after="0" w:line="240" w:lineRule="auto"/>
              <w:jc w:val="center"/>
              <w:rPr>
                <w:rFonts w:ascii="Times New Roman" w:hAnsi="Times New Roman" w:cs="Times New Roman"/>
                <w:b/>
                <w:sz w:val="24"/>
                <w:szCs w:val="28"/>
              </w:rPr>
            </w:pPr>
            <w:r w:rsidRPr="00905CF3">
              <w:rPr>
                <w:rStyle w:val="af3"/>
                <w:rFonts w:eastAsiaTheme="minorHAns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05CF3" w:rsidRPr="00905CF3" w:rsidRDefault="00905CF3" w:rsidP="00905CF3">
            <w:pPr>
              <w:spacing w:after="0" w:line="240" w:lineRule="auto"/>
              <w:jc w:val="center"/>
              <w:rPr>
                <w:rFonts w:ascii="Times New Roman" w:hAnsi="Times New Roman" w:cs="Times New Roman"/>
                <w:b/>
                <w:sz w:val="24"/>
                <w:szCs w:val="28"/>
              </w:rPr>
            </w:pPr>
            <w:r w:rsidRPr="00905CF3">
              <w:rPr>
                <w:rStyle w:val="af3"/>
                <w:rFonts w:eastAsiaTheme="minorHAns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05CF3" w:rsidRPr="00905CF3" w:rsidRDefault="00905CF3" w:rsidP="00905CF3">
            <w:pPr>
              <w:spacing w:after="0" w:line="240" w:lineRule="auto"/>
              <w:jc w:val="center"/>
              <w:rPr>
                <w:rFonts w:ascii="Times New Roman" w:hAnsi="Times New Roman" w:cs="Times New Roman"/>
                <w:b/>
                <w:sz w:val="24"/>
                <w:szCs w:val="28"/>
              </w:rPr>
            </w:pPr>
            <w:r w:rsidRPr="00905CF3">
              <w:rPr>
                <w:rStyle w:val="af3"/>
                <w:rFonts w:eastAsiaTheme="minorHAnsi"/>
                <w:sz w:val="24"/>
                <w:szCs w:val="28"/>
              </w:rPr>
              <w:t>Критерии</w:t>
            </w:r>
          </w:p>
        </w:tc>
      </w:tr>
      <w:tr w:rsidR="00905CF3" w:rsidRPr="00905CF3" w:rsidTr="00D94037">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05CF3" w:rsidRPr="00905CF3" w:rsidRDefault="00905CF3" w:rsidP="00905CF3">
            <w:pPr>
              <w:spacing w:after="0" w:line="240" w:lineRule="auto"/>
              <w:rPr>
                <w:rFonts w:ascii="Times New Roman" w:hAnsi="Times New Roman" w:cs="Times New Roman"/>
                <w:sz w:val="24"/>
                <w:szCs w:val="24"/>
              </w:rPr>
            </w:pPr>
            <w:r w:rsidRPr="00905CF3">
              <w:rPr>
                <w:rFonts w:ascii="Times New Roman" w:hAnsi="Times New Roman" w:cs="Times New Roman"/>
                <w:sz w:val="24"/>
                <w:szCs w:val="24"/>
              </w:rPr>
              <w:t>Отлично</w:t>
            </w:r>
          </w:p>
          <w:p w:rsidR="00905CF3" w:rsidRPr="00905CF3" w:rsidRDefault="00905CF3" w:rsidP="00905CF3">
            <w:pPr>
              <w:spacing w:after="0" w:line="240" w:lineRule="auto"/>
              <w:rPr>
                <w:rFonts w:ascii="Times New Roman" w:hAnsi="Times New Roman" w:cs="Times New Roman"/>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widowControl w:val="0"/>
              <w:numPr>
                <w:ilvl w:val="0"/>
                <w:numId w:val="7"/>
              </w:numPr>
              <w:tabs>
                <w:tab w:val="left" w:pos="514"/>
              </w:tabs>
              <w:spacing w:after="0" w:line="240" w:lineRule="auto"/>
              <w:rPr>
                <w:rFonts w:ascii="Times New Roman" w:hAnsi="Times New Roman" w:cs="Times New Roman"/>
                <w:sz w:val="24"/>
                <w:szCs w:val="24"/>
              </w:rPr>
            </w:pPr>
            <w:r w:rsidRPr="00905CF3">
              <w:rPr>
                <w:rStyle w:val="33"/>
                <w:rFonts w:eastAsiaTheme="minorHAnsi"/>
                <w:sz w:val="24"/>
                <w:szCs w:val="24"/>
              </w:rPr>
              <w:t>Полнота выполнения тестовых заданий;</w:t>
            </w:r>
          </w:p>
          <w:p w:rsidR="00905CF3" w:rsidRPr="00905CF3" w:rsidRDefault="00905CF3" w:rsidP="00905CF3">
            <w:pPr>
              <w:widowControl w:val="0"/>
              <w:numPr>
                <w:ilvl w:val="0"/>
                <w:numId w:val="7"/>
              </w:numPr>
              <w:tabs>
                <w:tab w:val="left" w:pos="490"/>
              </w:tabs>
              <w:spacing w:after="0" w:line="240" w:lineRule="auto"/>
              <w:rPr>
                <w:rFonts w:ascii="Times New Roman" w:hAnsi="Times New Roman" w:cs="Times New Roman"/>
                <w:sz w:val="24"/>
                <w:szCs w:val="24"/>
              </w:rPr>
            </w:pPr>
            <w:r w:rsidRPr="00905CF3">
              <w:rPr>
                <w:rStyle w:val="33"/>
                <w:rFonts w:eastAsiaTheme="minorHAnsi"/>
                <w:sz w:val="24"/>
                <w:szCs w:val="24"/>
              </w:rPr>
              <w:t>Своевременность выполнения;</w:t>
            </w:r>
          </w:p>
          <w:p w:rsidR="00905CF3" w:rsidRPr="00905CF3" w:rsidRDefault="00905CF3" w:rsidP="00905CF3">
            <w:pPr>
              <w:widowControl w:val="0"/>
              <w:numPr>
                <w:ilvl w:val="0"/>
                <w:numId w:val="7"/>
              </w:numPr>
              <w:tabs>
                <w:tab w:val="left" w:pos="475"/>
              </w:tabs>
              <w:spacing w:after="0" w:line="240" w:lineRule="auto"/>
              <w:rPr>
                <w:rFonts w:ascii="Times New Roman" w:hAnsi="Times New Roman" w:cs="Times New Roman"/>
                <w:sz w:val="24"/>
                <w:szCs w:val="24"/>
              </w:rPr>
            </w:pPr>
            <w:r w:rsidRPr="00905CF3">
              <w:rPr>
                <w:rStyle w:val="33"/>
                <w:rFonts w:eastAsiaTheme="minorHAnsi"/>
                <w:sz w:val="24"/>
                <w:szCs w:val="24"/>
              </w:rPr>
              <w:lastRenderedPageBreak/>
              <w:t>Правильность ответов на вопросы;</w:t>
            </w:r>
          </w:p>
          <w:p w:rsidR="00905CF3" w:rsidRPr="00905CF3" w:rsidRDefault="00905CF3" w:rsidP="00905CF3">
            <w:pPr>
              <w:widowControl w:val="0"/>
              <w:numPr>
                <w:ilvl w:val="0"/>
                <w:numId w:val="7"/>
              </w:numPr>
              <w:tabs>
                <w:tab w:val="left" w:pos="490"/>
              </w:tabs>
              <w:spacing w:after="0" w:line="240" w:lineRule="auto"/>
              <w:rPr>
                <w:rFonts w:ascii="Times New Roman" w:hAnsi="Times New Roman" w:cs="Times New Roman"/>
                <w:sz w:val="24"/>
                <w:szCs w:val="24"/>
              </w:rPr>
            </w:pPr>
            <w:r w:rsidRPr="00905CF3">
              <w:rPr>
                <w:rStyle w:val="33"/>
                <w:rFonts w:eastAsiaTheme="minorHAns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ind w:left="68"/>
              <w:rPr>
                <w:rFonts w:ascii="Times New Roman" w:hAnsi="Times New Roman" w:cs="Times New Roman"/>
                <w:sz w:val="24"/>
                <w:szCs w:val="24"/>
              </w:rPr>
            </w:pPr>
            <w:r w:rsidRPr="00905CF3">
              <w:rPr>
                <w:rStyle w:val="33"/>
                <w:rFonts w:eastAsiaTheme="minorHAnsi"/>
                <w:sz w:val="24"/>
                <w:szCs w:val="24"/>
              </w:rPr>
              <w:lastRenderedPageBreak/>
              <w:t>Выполнено более 85-100 % заданий предложенного теста, в заданиях открытого типа дан полный, развернутый ответ на поставленный вопрос</w:t>
            </w:r>
          </w:p>
        </w:tc>
      </w:tr>
      <w:tr w:rsidR="00905CF3" w:rsidRPr="00905CF3" w:rsidTr="00D94037">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05CF3" w:rsidRPr="00905CF3" w:rsidRDefault="00905CF3" w:rsidP="00905CF3">
            <w:pPr>
              <w:spacing w:after="0" w:line="240" w:lineRule="auto"/>
              <w:rPr>
                <w:rFonts w:ascii="Times New Roman" w:hAnsi="Times New Roman" w:cs="Times New Roman"/>
                <w:sz w:val="24"/>
                <w:szCs w:val="24"/>
              </w:rPr>
            </w:pPr>
            <w:r w:rsidRPr="00905CF3">
              <w:rPr>
                <w:rFonts w:ascii="Times New Roman" w:hAnsi="Times New Roman" w:cs="Times New Roman"/>
                <w:sz w:val="24"/>
                <w:szCs w:val="24"/>
              </w:rPr>
              <w:lastRenderedPageBreak/>
              <w:t>Хорошо</w:t>
            </w:r>
          </w:p>
          <w:p w:rsidR="00905CF3" w:rsidRPr="00905CF3" w:rsidRDefault="00905CF3" w:rsidP="00905CF3">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05CF3" w:rsidRPr="00905CF3" w:rsidRDefault="00905CF3" w:rsidP="00905CF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ind w:left="68"/>
              <w:rPr>
                <w:rFonts w:ascii="Times New Roman" w:hAnsi="Times New Roman" w:cs="Times New Roman"/>
                <w:sz w:val="24"/>
                <w:szCs w:val="24"/>
              </w:rPr>
            </w:pPr>
            <w:r w:rsidRPr="00905CF3">
              <w:rPr>
                <w:rStyle w:val="33"/>
                <w:rFonts w:eastAsiaTheme="minorHAnsi"/>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905CF3" w:rsidRPr="00905CF3" w:rsidTr="00D94037">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05CF3" w:rsidRPr="00905CF3" w:rsidRDefault="00905CF3" w:rsidP="00905CF3">
            <w:pPr>
              <w:spacing w:after="0" w:line="240" w:lineRule="auto"/>
              <w:rPr>
                <w:rFonts w:ascii="Times New Roman" w:hAnsi="Times New Roman" w:cs="Times New Roman"/>
                <w:sz w:val="24"/>
                <w:szCs w:val="24"/>
              </w:rPr>
            </w:pPr>
            <w:r w:rsidRPr="00905CF3">
              <w:rPr>
                <w:rFonts w:ascii="Times New Roman" w:hAnsi="Times New Roman" w:cs="Times New Roman"/>
                <w:sz w:val="24"/>
                <w:szCs w:val="24"/>
              </w:rPr>
              <w:t>Удовлетворительно</w:t>
            </w:r>
          </w:p>
          <w:p w:rsidR="00905CF3" w:rsidRPr="00905CF3" w:rsidRDefault="00905CF3" w:rsidP="00905CF3">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05CF3" w:rsidRPr="00905CF3" w:rsidRDefault="00905CF3" w:rsidP="00905CF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ind w:left="68"/>
              <w:rPr>
                <w:rFonts w:ascii="Times New Roman" w:hAnsi="Times New Roman" w:cs="Times New Roman"/>
                <w:sz w:val="24"/>
                <w:szCs w:val="24"/>
              </w:rPr>
            </w:pPr>
            <w:r w:rsidRPr="00905CF3">
              <w:rPr>
                <w:rStyle w:val="33"/>
                <w:rFonts w:eastAsiaTheme="minorHAnsi"/>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905CF3" w:rsidRPr="00905CF3" w:rsidTr="00D94037">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rPr>
                <w:rFonts w:ascii="Times New Roman" w:hAnsi="Times New Roman" w:cs="Times New Roman"/>
                <w:sz w:val="24"/>
                <w:szCs w:val="24"/>
              </w:rPr>
            </w:pPr>
            <w:r w:rsidRPr="00905CF3">
              <w:rPr>
                <w:rFonts w:ascii="Times New Roman" w:hAnsi="Times New Roman" w:cs="Times New Roman"/>
                <w:sz w:val="24"/>
                <w:szCs w:val="24"/>
              </w:rPr>
              <w:t>Неудовлетвори</w:t>
            </w:r>
            <w:r w:rsidRPr="00905CF3">
              <w:rPr>
                <w:rFonts w:ascii="Times New Roman" w:hAnsi="Times New Roman" w:cs="Times New Roman"/>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905CF3" w:rsidRPr="00905CF3" w:rsidRDefault="00905CF3" w:rsidP="00905CF3">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ind w:left="68"/>
              <w:rPr>
                <w:rFonts w:ascii="Times New Roman" w:hAnsi="Times New Roman" w:cs="Times New Roman"/>
                <w:sz w:val="24"/>
                <w:szCs w:val="24"/>
              </w:rPr>
            </w:pPr>
            <w:r w:rsidRPr="00905CF3">
              <w:rPr>
                <w:rStyle w:val="33"/>
                <w:rFonts w:eastAsiaTheme="minorHAnsi"/>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905CF3" w:rsidRPr="00905CF3" w:rsidRDefault="00905CF3" w:rsidP="00905CF3">
      <w:pPr>
        <w:rPr>
          <w:rStyle w:val="af2"/>
          <w:rFonts w:eastAsia="Calibri"/>
          <w:bCs/>
        </w:rPr>
      </w:pPr>
    </w:p>
    <w:p w:rsidR="004F2788" w:rsidRDefault="004F2788" w:rsidP="004F2788">
      <w:pPr>
        <w:spacing w:after="0" w:line="240" w:lineRule="auto"/>
        <w:rPr>
          <w:rFonts w:ascii="Times New Roman" w:hAnsi="Times New Roman" w:cs="Times New Roman"/>
          <w:b/>
          <w:sz w:val="28"/>
          <w:szCs w:val="28"/>
        </w:rPr>
      </w:pPr>
      <w:r w:rsidRPr="00905CF3">
        <w:rPr>
          <w:rFonts w:ascii="Times New Roman" w:hAnsi="Times New Roman" w:cs="Times New Roman"/>
          <w:b/>
          <w:sz w:val="28"/>
          <w:szCs w:val="28"/>
        </w:rPr>
        <w:t xml:space="preserve">Оценивание выполнения </w:t>
      </w:r>
      <w:r>
        <w:rPr>
          <w:rFonts w:ascii="Times New Roman" w:hAnsi="Times New Roman" w:cs="Times New Roman"/>
          <w:b/>
          <w:sz w:val="28"/>
          <w:szCs w:val="28"/>
        </w:rPr>
        <w:t>практической</w:t>
      </w:r>
      <w:r w:rsidRPr="00905CF3">
        <w:rPr>
          <w:rFonts w:ascii="Times New Roman" w:hAnsi="Times New Roman" w:cs="Times New Roman"/>
          <w:b/>
          <w:sz w:val="28"/>
          <w:szCs w:val="28"/>
        </w:rPr>
        <w:t xml:space="preserve"> работы </w:t>
      </w:r>
    </w:p>
    <w:p w:rsidR="004F2788" w:rsidRPr="00905CF3" w:rsidRDefault="004F2788" w:rsidP="004F2788">
      <w:pPr>
        <w:spacing w:after="0" w:line="240" w:lineRule="auto"/>
        <w:rPr>
          <w:rStyle w:val="af4"/>
          <w:rFonts w:eastAsia="Calibri"/>
          <w:i w:val="0"/>
          <w:sz w:val="28"/>
          <w:szCs w:val="28"/>
        </w:rPr>
      </w:pPr>
    </w:p>
    <w:tbl>
      <w:tblPr>
        <w:tblOverlap w:val="never"/>
        <w:tblW w:w="4995" w:type="pct"/>
        <w:tblLayout w:type="fixed"/>
        <w:tblCellMar>
          <w:left w:w="10" w:type="dxa"/>
          <w:right w:w="10" w:type="dxa"/>
        </w:tblCellMar>
        <w:tblLook w:val="04A0" w:firstRow="1" w:lastRow="0" w:firstColumn="1" w:lastColumn="0" w:noHBand="0" w:noVBand="1"/>
      </w:tblPr>
      <w:tblGrid>
        <w:gridCol w:w="1845"/>
        <w:gridCol w:w="2687"/>
        <w:gridCol w:w="5086"/>
      </w:tblGrid>
      <w:tr w:rsidR="004F2788" w:rsidRPr="00905CF3" w:rsidTr="004F2788">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F2788" w:rsidRPr="00905CF3" w:rsidRDefault="004F2788" w:rsidP="00DE22F1">
            <w:pPr>
              <w:spacing w:after="0" w:line="240" w:lineRule="auto"/>
              <w:jc w:val="center"/>
              <w:rPr>
                <w:rFonts w:ascii="Times New Roman" w:hAnsi="Times New Roman" w:cs="Times New Roman"/>
                <w:sz w:val="24"/>
                <w:szCs w:val="28"/>
              </w:rPr>
            </w:pPr>
            <w:r w:rsidRPr="00905CF3">
              <w:rPr>
                <w:rFonts w:ascii="Times New Roman" w:hAnsi="Times New Roman" w:cs="Times New Roman"/>
                <w:sz w:val="24"/>
                <w:szCs w:val="28"/>
              </w:rPr>
              <w:t>4-балльная шкала</w:t>
            </w:r>
          </w:p>
        </w:tc>
        <w:tc>
          <w:tcPr>
            <w:tcW w:w="1397" w:type="pct"/>
            <w:tcBorders>
              <w:top w:val="single" w:sz="4" w:space="0" w:color="auto"/>
              <w:left w:val="single" w:sz="4" w:space="0" w:color="auto"/>
              <w:bottom w:val="nil"/>
              <w:right w:val="nil"/>
            </w:tcBorders>
            <w:shd w:val="clear" w:color="auto" w:fill="FFFFFF"/>
            <w:vAlign w:val="center"/>
            <w:hideMark/>
          </w:tcPr>
          <w:p w:rsidR="004F2788" w:rsidRPr="00905CF3" w:rsidRDefault="004F2788" w:rsidP="00DE22F1">
            <w:pPr>
              <w:spacing w:after="0" w:line="240" w:lineRule="auto"/>
              <w:jc w:val="center"/>
              <w:rPr>
                <w:rFonts w:ascii="Times New Roman" w:hAnsi="Times New Roman" w:cs="Times New Roman"/>
                <w:sz w:val="24"/>
                <w:szCs w:val="28"/>
              </w:rPr>
            </w:pPr>
            <w:r w:rsidRPr="00905CF3">
              <w:rPr>
                <w:rFonts w:ascii="Times New Roman" w:hAnsi="Times New Roman" w:cs="Times New Roman"/>
                <w:sz w:val="24"/>
                <w:szCs w:val="28"/>
              </w:rPr>
              <w:t>Показатели</w:t>
            </w:r>
          </w:p>
        </w:tc>
        <w:tc>
          <w:tcPr>
            <w:tcW w:w="2644" w:type="pct"/>
            <w:tcBorders>
              <w:top w:val="single" w:sz="4" w:space="0" w:color="auto"/>
              <w:left w:val="single" w:sz="4" w:space="0" w:color="auto"/>
              <w:bottom w:val="nil"/>
              <w:right w:val="single" w:sz="4" w:space="0" w:color="auto"/>
            </w:tcBorders>
            <w:shd w:val="clear" w:color="auto" w:fill="FFFFFF"/>
            <w:vAlign w:val="center"/>
            <w:hideMark/>
          </w:tcPr>
          <w:p w:rsidR="004F2788" w:rsidRPr="00905CF3" w:rsidRDefault="004F2788" w:rsidP="00DE22F1">
            <w:pPr>
              <w:spacing w:after="0" w:line="240" w:lineRule="auto"/>
              <w:jc w:val="center"/>
              <w:rPr>
                <w:rFonts w:ascii="Times New Roman" w:hAnsi="Times New Roman" w:cs="Times New Roman"/>
                <w:sz w:val="24"/>
                <w:szCs w:val="28"/>
              </w:rPr>
            </w:pPr>
            <w:r w:rsidRPr="00905CF3">
              <w:rPr>
                <w:rFonts w:ascii="Times New Roman" w:hAnsi="Times New Roman" w:cs="Times New Roman"/>
                <w:sz w:val="24"/>
                <w:szCs w:val="28"/>
              </w:rPr>
              <w:t>Критерии</w:t>
            </w:r>
          </w:p>
        </w:tc>
      </w:tr>
      <w:tr w:rsidR="004F2788" w:rsidRPr="00905CF3" w:rsidTr="004F2788">
        <w:trPr>
          <w:trHeight w:val="1704"/>
        </w:trPr>
        <w:tc>
          <w:tcPr>
            <w:tcW w:w="959" w:type="pct"/>
            <w:tcBorders>
              <w:top w:val="single" w:sz="4" w:space="0" w:color="auto"/>
              <w:left w:val="single" w:sz="4" w:space="0" w:color="auto"/>
              <w:bottom w:val="nil"/>
              <w:right w:val="nil"/>
            </w:tcBorders>
            <w:shd w:val="clear" w:color="auto" w:fill="FFFFFF"/>
          </w:tcPr>
          <w:p w:rsidR="004F2788" w:rsidRPr="00905CF3" w:rsidRDefault="004F2788" w:rsidP="00DE22F1">
            <w:pPr>
              <w:spacing w:after="0" w:line="240" w:lineRule="auto"/>
              <w:rPr>
                <w:rFonts w:ascii="Times New Roman" w:hAnsi="Times New Roman" w:cs="Times New Roman"/>
                <w:sz w:val="24"/>
                <w:szCs w:val="28"/>
              </w:rPr>
            </w:pPr>
            <w:r w:rsidRPr="00905CF3">
              <w:rPr>
                <w:rFonts w:ascii="Times New Roman" w:hAnsi="Times New Roman" w:cs="Times New Roman"/>
                <w:sz w:val="24"/>
                <w:szCs w:val="28"/>
              </w:rPr>
              <w:t>Отлично</w:t>
            </w:r>
          </w:p>
          <w:p w:rsidR="004F2788" w:rsidRPr="00905CF3" w:rsidRDefault="004F2788" w:rsidP="00DE22F1">
            <w:pPr>
              <w:spacing w:after="0" w:line="240" w:lineRule="auto"/>
              <w:rPr>
                <w:rFonts w:ascii="Times New Roman" w:hAnsi="Times New Roman" w:cs="Times New Roman"/>
                <w:sz w:val="24"/>
                <w:szCs w:val="28"/>
              </w:rPr>
            </w:pPr>
          </w:p>
        </w:tc>
        <w:tc>
          <w:tcPr>
            <w:tcW w:w="1397" w:type="pct"/>
            <w:vMerge w:val="restart"/>
            <w:tcBorders>
              <w:top w:val="single" w:sz="4" w:space="0" w:color="auto"/>
              <w:left w:val="single" w:sz="4" w:space="0" w:color="auto"/>
              <w:bottom w:val="single" w:sz="4" w:space="0" w:color="auto"/>
              <w:right w:val="nil"/>
            </w:tcBorders>
            <w:shd w:val="clear" w:color="auto" w:fill="FFFFFF"/>
            <w:hideMark/>
          </w:tcPr>
          <w:p w:rsidR="004F2788" w:rsidRPr="00905CF3" w:rsidRDefault="004F2788" w:rsidP="00DE22F1">
            <w:pPr>
              <w:widowControl w:val="0"/>
              <w:numPr>
                <w:ilvl w:val="0"/>
                <w:numId w:val="9"/>
              </w:numPr>
              <w:tabs>
                <w:tab w:val="left" w:pos="293"/>
              </w:tabs>
              <w:spacing w:after="0" w:line="240" w:lineRule="auto"/>
              <w:rPr>
                <w:rFonts w:ascii="Times New Roman" w:hAnsi="Times New Roman" w:cs="Times New Roman"/>
                <w:sz w:val="24"/>
                <w:szCs w:val="28"/>
              </w:rPr>
            </w:pPr>
            <w:r w:rsidRPr="00905CF3">
              <w:rPr>
                <w:rStyle w:val="33"/>
                <w:rFonts w:eastAsiaTheme="minorHAnsi"/>
                <w:sz w:val="24"/>
                <w:szCs w:val="28"/>
              </w:rPr>
              <w:t>Полнота выполнения;</w:t>
            </w:r>
          </w:p>
          <w:p w:rsidR="004F2788" w:rsidRPr="00905CF3" w:rsidRDefault="004F2788" w:rsidP="00DE22F1">
            <w:pPr>
              <w:widowControl w:val="0"/>
              <w:numPr>
                <w:ilvl w:val="0"/>
                <w:numId w:val="9"/>
              </w:numPr>
              <w:tabs>
                <w:tab w:val="left" w:pos="487"/>
              </w:tabs>
              <w:spacing w:after="0" w:line="240" w:lineRule="auto"/>
              <w:rPr>
                <w:rFonts w:ascii="Times New Roman" w:hAnsi="Times New Roman" w:cs="Times New Roman"/>
                <w:sz w:val="24"/>
                <w:szCs w:val="28"/>
              </w:rPr>
            </w:pPr>
            <w:r w:rsidRPr="00905CF3">
              <w:rPr>
                <w:rStyle w:val="33"/>
                <w:rFonts w:eastAsiaTheme="minorHAnsi"/>
                <w:sz w:val="24"/>
                <w:szCs w:val="28"/>
              </w:rPr>
              <w:t>Своевременность выполнения;</w:t>
            </w:r>
          </w:p>
          <w:p w:rsidR="004F2788" w:rsidRPr="00905CF3" w:rsidRDefault="004F2788" w:rsidP="00DE22F1">
            <w:pPr>
              <w:widowControl w:val="0"/>
              <w:numPr>
                <w:ilvl w:val="0"/>
                <w:numId w:val="9"/>
              </w:numPr>
              <w:tabs>
                <w:tab w:val="left" w:pos="293"/>
              </w:tabs>
              <w:spacing w:after="0" w:line="240" w:lineRule="auto"/>
              <w:rPr>
                <w:rFonts w:ascii="Times New Roman" w:hAnsi="Times New Roman" w:cs="Times New Roman"/>
                <w:sz w:val="24"/>
                <w:szCs w:val="28"/>
              </w:rPr>
            </w:pPr>
            <w:r w:rsidRPr="00905CF3">
              <w:rPr>
                <w:rStyle w:val="33"/>
                <w:rFonts w:eastAsiaTheme="minorHAnsi"/>
                <w:sz w:val="24"/>
                <w:szCs w:val="28"/>
              </w:rPr>
              <w:t>Последовательность и рациональность выполнения;</w:t>
            </w:r>
          </w:p>
          <w:p w:rsidR="004F2788" w:rsidRPr="00905CF3" w:rsidRDefault="004F2788" w:rsidP="00DE22F1">
            <w:pPr>
              <w:widowControl w:val="0"/>
              <w:numPr>
                <w:ilvl w:val="0"/>
                <w:numId w:val="9"/>
              </w:numPr>
              <w:tabs>
                <w:tab w:val="left" w:pos="487"/>
              </w:tabs>
              <w:spacing w:after="0" w:line="240" w:lineRule="auto"/>
              <w:rPr>
                <w:rStyle w:val="33"/>
                <w:rFonts w:eastAsiaTheme="minorHAnsi"/>
                <w:sz w:val="24"/>
                <w:szCs w:val="28"/>
              </w:rPr>
            </w:pPr>
            <w:r w:rsidRPr="00905CF3">
              <w:rPr>
                <w:rStyle w:val="33"/>
                <w:rFonts w:eastAsiaTheme="minorHAnsi"/>
                <w:sz w:val="24"/>
                <w:szCs w:val="28"/>
              </w:rPr>
              <w:t>Самостоятельность решения;</w:t>
            </w:r>
          </w:p>
          <w:p w:rsidR="004F2788" w:rsidRPr="00905CF3" w:rsidRDefault="004F2788" w:rsidP="00DE22F1">
            <w:pPr>
              <w:widowControl w:val="0"/>
              <w:numPr>
                <w:ilvl w:val="0"/>
                <w:numId w:val="9"/>
              </w:numPr>
              <w:tabs>
                <w:tab w:val="left" w:pos="487"/>
              </w:tabs>
              <w:spacing w:after="0" w:line="240" w:lineRule="auto"/>
              <w:rPr>
                <w:rFonts w:ascii="Times New Roman" w:hAnsi="Times New Roman" w:cs="Times New Roman"/>
                <w:sz w:val="24"/>
                <w:szCs w:val="28"/>
              </w:rPr>
            </w:pPr>
            <w:r w:rsidRPr="00905CF3">
              <w:rPr>
                <w:rFonts w:ascii="Times New Roman" w:hAnsi="Times New Roman" w:cs="Times New Roman"/>
                <w:sz w:val="24"/>
                <w:szCs w:val="28"/>
              </w:rPr>
              <w:t>Способность анализировать и обобщать информацию.</w:t>
            </w:r>
          </w:p>
          <w:p w:rsidR="004F2788" w:rsidRPr="00905CF3" w:rsidRDefault="004F2788" w:rsidP="00DE22F1">
            <w:pPr>
              <w:widowControl w:val="0"/>
              <w:numPr>
                <w:ilvl w:val="0"/>
                <w:numId w:val="9"/>
              </w:numPr>
              <w:tabs>
                <w:tab w:val="left" w:pos="168"/>
              </w:tabs>
              <w:spacing w:after="0" w:line="240" w:lineRule="auto"/>
              <w:jc w:val="both"/>
              <w:rPr>
                <w:rFonts w:ascii="Times New Roman" w:hAnsi="Times New Roman" w:cs="Times New Roman"/>
                <w:sz w:val="24"/>
                <w:szCs w:val="28"/>
              </w:rPr>
            </w:pPr>
            <w:r w:rsidRPr="00905CF3">
              <w:rPr>
                <w:rFonts w:ascii="Times New Roman" w:hAnsi="Times New Roman" w:cs="Times New Roman"/>
                <w:sz w:val="24"/>
                <w:szCs w:val="28"/>
              </w:rPr>
              <w:t xml:space="preserve"> Способность делать обоснованные выводы на основе интерпретации информации, разъяснения;</w:t>
            </w:r>
          </w:p>
          <w:p w:rsidR="004F2788" w:rsidRPr="00905CF3" w:rsidRDefault="004F2788" w:rsidP="00DE22F1">
            <w:pPr>
              <w:widowControl w:val="0"/>
              <w:numPr>
                <w:ilvl w:val="0"/>
                <w:numId w:val="9"/>
              </w:numPr>
              <w:tabs>
                <w:tab w:val="left" w:pos="413"/>
              </w:tabs>
              <w:spacing w:after="0" w:line="240" w:lineRule="auto"/>
              <w:jc w:val="both"/>
              <w:rPr>
                <w:rFonts w:ascii="Times New Roman" w:eastAsia="Calibri" w:hAnsi="Times New Roman" w:cs="Times New Roman"/>
                <w:sz w:val="24"/>
                <w:szCs w:val="28"/>
              </w:rPr>
            </w:pPr>
            <w:r w:rsidRPr="00905CF3">
              <w:rPr>
                <w:rFonts w:ascii="Times New Roman" w:hAnsi="Times New Roman" w:cs="Times New Roman"/>
                <w:sz w:val="24"/>
                <w:szCs w:val="28"/>
              </w:rPr>
              <w:t>Установление причинно-следственных связей, выявление  закономерности;</w:t>
            </w:r>
          </w:p>
          <w:p w:rsidR="004F2788" w:rsidRPr="00905CF3" w:rsidRDefault="004F2788" w:rsidP="00DE22F1">
            <w:pPr>
              <w:tabs>
                <w:tab w:val="left" w:pos="487"/>
              </w:tabs>
              <w:spacing w:after="0" w:line="240" w:lineRule="auto"/>
              <w:rPr>
                <w:rFonts w:ascii="Times New Roman" w:hAnsi="Times New Roman" w:cs="Times New Roman"/>
                <w:sz w:val="24"/>
                <w:szCs w:val="28"/>
              </w:rPr>
            </w:pPr>
          </w:p>
          <w:p w:rsidR="004F2788" w:rsidRPr="00905CF3" w:rsidRDefault="004F2788" w:rsidP="00DE22F1">
            <w:pPr>
              <w:tabs>
                <w:tab w:val="left" w:pos="298"/>
              </w:tabs>
              <w:spacing w:after="0" w:line="240" w:lineRule="auto"/>
              <w:rPr>
                <w:rFonts w:ascii="Times New Roman" w:hAnsi="Times New Roman" w:cs="Times New Roman"/>
                <w:sz w:val="24"/>
                <w:szCs w:val="28"/>
              </w:rPr>
            </w:pPr>
          </w:p>
        </w:tc>
        <w:tc>
          <w:tcPr>
            <w:tcW w:w="2644" w:type="pct"/>
            <w:tcBorders>
              <w:top w:val="single" w:sz="4" w:space="0" w:color="auto"/>
              <w:left w:val="single" w:sz="4" w:space="0" w:color="auto"/>
              <w:bottom w:val="nil"/>
              <w:right w:val="single" w:sz="4" w:space="0" w:color="auto"/>
            </w:tcBorders>
            <w:shd w:val="clear" w:color="auto" w:fill="FFFFFF"/>
            <w:hideMark/>
          </w:tcPr>
          <w:p w:rsidR="004F2788" w:rsidRPr="00905CF3" w:rsidRDefault="004F2788" w:rsidP="00DE22F1">
            <w:pPr>
              <w:spacing w:after="0" w:line="240" w:lineRule="auto"/>
              <w:ind w:left="68"/>
              <w:rPr>
                <w:rFonts w:ascii="Times New Roman" w:hAnsi="Times New Roman" w:cs="Times New Roman"/>
                <w:sz w:val="24"/>
                <w:szCs w:val="28"/>
              </w:rPr>
            </w:pPr>
            <w:r w:rsidRPr="00905CF3">
              <w:rPr>
                <w:rStyle w:val="33"/>
                <w:rFonts w:eastAsiaTheme="minorHAnsi"/>
                <w:sz w:val="24"/>
                <w:szCs w:val="28"/>
              </w:rPr>
              <w:t xml:space="preserve">Задание решено самостоятельно. Студент </w:t>
            </w:r>
            <w:r w:rsidRPr="00905CF3">
              <w:rPr>
                <w:rFonts w:ascii="Times New Roman" w:hAnsi="Times New Roman" w:cs="Times New Roman"/>
                <w:sz w:val="24"/>
                <w:szCs w:val="28"/>
              </w:rPr>
              <w:t>учел все условия задачи, правильно определил условия, полно и обоснованно решил.</w:t>
            </w:r>
          </w:p>
        </w:tc>
      </w:tr>
      <w:tr w:rsidR="004F2788" w:rsidRPr="00905CF3" w:rsidTr="004F2788">
        <w:trPr>
          <w:trHeight w:val="2770"/>
        </w:trPr>
        <w:tc>
          <w:tcPr>
            <w:tcW w:w="959" w:type="pct"/>
            <w:tcBorders>
              <w:top w:val="single" w:sz="4" w:space="0" w:color="auto"/>
              <w:left w:val="single" w:sz="4" w:space="0" w:color="auto"/>
              <w:bottom w:val="single" w:sz="4" w:space="0" w:color="auto"/>
              <w:right w:val="nil"/>
            </w:tcBorders>
            <w:shd w:val="clear" w:color="auto" w:fill="FFFFFF"/>
          </w:tcPr>
          <w:p w:rsidR="004F2788" w:rsidRPr="00905CF3" w:rsidRDefault="004F2788" w:rsidP="00DE22F1">
            <w:pPr>
              <w:spacing w:after="0" w:line="240" w:lineRule="auto"/>
              <w:rPr>
                <w:rFonts w:ascii="Times New Roman" w:hAnsi="Times New Roman" w:cs="Times New Roman"/>
                <w:sz w:val="24"/>
                <w:szCs w:val="28"/>
              </w:rPr>
            </w:pPr>
            <w:r w:rsidRPr="00905CF3">
              <w:rPr>
                <w:rFonts w:ascii="Times New Roman" w:hAnsi="Times New Roman" w:cs="Times New Roman"/>
                <w:sz w:val="24"/>
                <w:szCs w:val="28"/>
              </w:rPr>
              <w:t>Хорошо</w:t>
            </w:r>
          </w:p>
          <w:p w:rsidR="004F2788" w:rsidRPr="00905CF3" w:rsidRDefault="004F2788" w:rsidP="00DE22F1">
            <w:pPr>
              <w:spacing w:after="0" w:line="240" w:lineRule="auto"/>
              <w:rPr>
                <w:rFonts w:ascii="Times New Roman" w:hAnsi="Times New Roman" w:cs="Times New Roman"/>
                <w:sz w:val="24"/>
                <w:szCs w:val="28"/>
              </w:rPr>
            </w:pPr>
          </w:p>
        </w:tc>
        <w:tc>
          <w:tcPr>
            <w:tcW w:w="1397" w:type="pct"/>
            <w:vMerge/>
            <w:tcBorders>
              <w:top w:val="single" w:sz="4" w:space="0" w:color="auto"/>
              <w:left w:val="single" w:sz="4" w:space="0" w:color="auto"/>
              <w:bottom w:val="single" w:sz="4" w:space="0" w:color="auto"/>
              <w:right w:val="nil"/>
            </w:tcBorders>
            <w:vAlign w:val="center"/>
            <w:hideMark/>
          </w:tcPr>
          <w:p w:rsidR="004F2788" w:rsidRPr="00905CF3" w:rsidRDefault="004F2788" w:rsidP="00DE22F1">
            <w:pPr>
              <w:spacing w:after="0" w:line="240" w:lineRule="auto"/>
              <w:rPr>
                <w:rFonts w:ascii="Times New Roman" w:hAnsi="Times New Roman" w:cs="Times New Roman"/>
                <w:sz w:val="24"/>
                <w:szCs w:val="28"/>
                <w:lang w:eastAsia="ru-RU" w:bidi="ru-RU"/>
              </w:rPr>
            </w:pPr>
          </w:p>
        </w:tc>
        <w:tc>
          <w:tcPr>
            <w:tcW w:w="2644" w:type="pct"/>
            <w:tcBorders>
              <w:top w:val="single" w:sz="4" w:space="0" w:color="auto"/>
              <w:left w:val="single" w:sz="4" w:space="0" w:color="auto"/>
              <w:bottom w:val="single" w:sz="4" w:space="0" w:color="auto"/>
              <w:right w:val="single" w:sz="4" w:space="0" w:color="auto"/>
            </w:tcBorders>
            <w:shd w:val="clear" w:color="auto" w:fill="FFFFFF"/>
            <w:hideMark/>
          </w:tcPr>
          <w:p w:rsidR="004F2788" w:rsidRPr="00905CF3" w:rsidRDefault="004F2788" w:rsidP="00DE22F1">
            <w:pPr>
              <w:spacing w:after="0" w:line="240" w:lineRule="auto"/>
              <w:ind w:left="68"/>
              <w:rPr>
                <w:rFonts w:ascii="Times New Roman" w:hAnsi="Times New Roman" w:cs="Times New Roman"/>
                <w:color w:val="000000"/>
                <w:sz w:val="24"/>
                <w:szCs w:val="28"/>
                <w:shd w:val="clear" w:color="auto" w:fill="FFFFFF"/>
              </w:rPr>
            </w:pPr>
            <w:r w:rsidRPr="00905CF3">
              <w:rPr>
                <w:rFonts w:ascii="Times New Roman" w:hAnsi="Times New Roman" w:cs="Times New Roman"/>
                <w:sz w:val="24"/>
                <w:szCs w:val="28"/>
              </w:rPr>
              <w:t>Студент учел все условия задачи, правильно определил большинство условий, правильно решил, но не сумел дать полного и обоснованного ответа</w:t>
            </w:r>
          </w:p>
        </w:tc>
      </w:tr>
      <w:tr w:rsidR="004F2788" w:rsidRPr="00905CF3" w:rsidTr="004F2788">
        <w:trPr>
          <w:trHeight w:val="701"/>
        </w:trPr>
        <w:tc>
          <w:tcPr>
            <w:tcW w:w="959" w:type="pct"/>
            <w:tcBorders>
              <w:top w:val="single" w:sz="4" w:space="0" w:color="auto"/>
              <w:left w:val="single" w:sz="4" w:space="0" w:color="auto"/>
              <w:bottom w:val="nil"/>
              <w:right w:val="nil"/>
            </w:tcBorders>
            <w:shd w:val="clear" w:color="auto" w:fill="FFFFFF"/>
            <w:hideMark/>
          </w:tcPr>
          <w:p w:rsidR="004F2788" w:rsidRPr="00905CF3" w:rsidRDefault="004F2788" w:rsidP="00DE22F1">
            <w:pPr>
              <w:spacing w:after="0" w:line="240" w:lineRule="auto"/>
              <w:rPr>
                <w:rFonts w:ascii="Times New Roman" w:hAnsi="Times New Roman" w:cs="Times New Roman"/>
                <w:sz w:val="24"/>
                <w:szCs w:val="28"/>
              </w:rPr>
            </w:pPr>
            <w:r w:rsidRPr="00905CF3">
              <w:rPr>
                <w:rFonts w:ascii="Times New Roman" w:hAnsi="Times New Roman" w:cs="Times New Roman"/>
                <w:sz w:val="24"/>
                <w:szCs w:val="28"/>
              </w:rPr>
              <w:t>Удовлетворительно</w:t>
            </w:r>
          </w:p>
        </w:tc>
        <w:tc>
          <w:tcPr>
            <w:tcW w:w="1397" w:type="pct"/>
            <w:vMerge/>
            <w:tcBorders>
              <w:top w:val="single" w:sz="4" w:space="0" w:color="auto"/>
              <w:left w:val="single" w:sz="4" w:space="0" w:color="auto"/>
              <w:bottom w:val="single" w:sz="4" w:space="0" w:color="auto"/>
              <w:right w:val="nil"/>
            </w:tcBorders>
            <w:vAlign w:val="center"/>
            <w:hideMark/>
          </w:tcPr>
          <w:p w:rsidR="004F2788" w:rsidRPr="00905CF3" w:rsidRDefault="004F2788" w:rsidP="00DE22F1">
            <w:pPr>
              <w:spacing w:after="0" w:line="240" w:lineRule="auto"/>
              <w:rPr>
                <w:rFonts w:ascii="Times New Roman" w:hAnsi="Times New Roman" w:cs="Times New Roman"/>
                <w:sz w:val="24"/>
                <w:szCs w:val="28"/>
                <w:lang w:eastAsia="ru-RU" w:bidi="ru-RU"/>
              </w:rPr>
            </w:pPr>
          </w:p>
        </w:tc>
        <w:tc>
          <w:tcPr>
            <w:tcW w:w="2644" w:type="pct"/>
            <w:tcBorders>
              <w:top w:val="single" w:sz="4" w:space="0" w:color="auto"/>
              <w:left w:val="single" w:sz="4" w:space="0" w:color="auto"/>
              <w:bottom w:val="nil"/>
              <w:right w:val="single" w:sz="4" w:space="0" w:color="auto"/>
            </w:tcBorders>
            <w:shd w:val="clear" w:color="auto" w:fill="FFFFFF"/>
            <w:hideMark/>
          </w:tcPr>
          <w:p w:rsidR="004F2788" w:rsidRPr="00905CF3" w:rsidRDefault="004F2788" w:rsidP="00DE22F1">
            <w:pPr>
              <w:spacing w:after="0" w:line="240" w:lineRule="auto"/>
              <w:ind w:left="68"/>
              <w:rPr>
                <w:rFonts w:ascii="Times New Roman" w:hAnsi="Times New Roman" w:cs="Times New Roman"/>
                <w:color w:val="000000"/>
                <w:sz w:val="24"/>
                <w:szCs w:val="28"/>
                <w:shd w:val="clear" w:color="auto" w:fill="FFFFFF"/>
              </w:rPr>
            </w:pPr>
            <w:r w:rsidRPr="00905CF3">
              <w:rPr>
                <w:rStyle w:val="33"/>
                <w:rFonts w:eastAsiaTheme="minorHAnsi"/>
                <w:sz w:val="24"/>
                <w:szCs w:val="28"/>
              </w:rPr>
              <w:t xml:space="preserve">Задание решено с подсказками преподавателя. Студент </w:t>
            </w:r>
            <w:r w:rsidRPr="00905CF3">
              <w:rPr>
                <w:rFonts w:ascii="Times New Roman" w:hAnsi="Times New Roman" w:cs="Times New Roman"/>
                <w:sz w:val="24"/>
                <w:szCs w:val="28"/>
              </w:rPr>
              <w:t>учел не все условия задачи, правильно определил некоторые условия, правильно решил ситуацию, но не сумел дать полного и обоснованного ответа</w:t>
            </w:r>
          </w:p>
        </w:tc>
      </w:tr>
      <w:tr w:rsidR="004F2788" w:rsidRPr="00905CF3" w:rsidTr="004F2788">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F2788" w:rsidRPr="00905CF3" w:rsidRDefault="004F2788" w:rsidP="00DE22F1">
            <w:pPr>
              <w:spacing w:after="0" w:line="240" w:lineRule="auto"/>
              <w:rPr>
                <w:rFonts w:ascii="Times New Roman" w:hAnsi="Times New Roman" w:cs="Times New Roman"/>
                <w:sz w:val="24"/>
                <w:szCs w:val="28"/>
              </w:rPr>
            </w:pPr>
            <w:r w:rsidRPr="00905CF3">
              <w:rPr>
                <w:rFonts w:ascii="Times New Roman" w:hAnsi="Times New Roman" w:cs="Times New Roman"/>
                <w:sz w:val="24"/>
                <w:szCs w:val="28"/>
              </w:rPr>
              <w:t>Неудовлетвори</w:t>
            </w:r>
            <w:r w:rsidRPr="00905CF3">
              <w:rPr>
                <w:rFonts w:ascii="Times New Roman" w:hAnsi="Times New Roman" w:cs="Times New Roman"/>
                <w:sz w:val="24"/>
                <w:szCs w:val="28"/>
              </w:rPr>
              <w:softHyphen/>
              <w:t xml:space="preserve">тельно </w:t>
            </w:r>
          </w:p>
        </w:tc>
        <w:tc>
          <w:tcPr>
            <w:tcW w:w="1397" w:type="pct"/>
            <w:vMerge/>
            <w:tcBorders>
              <w:top w:val="single" w:sz="4" w:space="0" w:color="auto"/>
              <w:left w:val="single" w:sz="4" w:space="0" w:color="auto"/>
              <w:bottom w:val="single" w:sz="4" w:space="0" w:color="auto"/>
              <w:right w:val="nil"/>
            </w:tcBorders>
            <w:vAlign w:val="center"/>
            <w:hideMark/>
          </w:tcPr>
          <w:p w:rsidR="004F2788" w:rsidRPr="00905CF3" w:rsidRDefault="004F2788" w:rsidP="00DE22F1">
            <w:pPr>
              <w:spacing w:after="0" w:line="240" w:lineRule="auto"/>
              <w:rPr>
                <w:rFonts w:ascii="Times New Roman" w:hAnsi="Times New Roman" w:cs="Times New Roman"/>
                <w:sz w:val="24"/>
                <w:szCs w:val="28"/>
                <w:lang w:eastAsia="ru-RU" w:bidi="ru-RU"/>
              </w:rPr>
            </w:pPr>
          </w:p>
        </w:tc>
        <w:tc>
          <w:tcPr>
            <w:tcW w:w="2644" w:type="pct"/>
            <w:tcBorders>
              <w:top w:val="single" w:sz="4" w:space="0" w:color="auto"/>
              <w:left w:val="single" w:sz="4" w:space="0" w:color="auto"/>
              <w:bottom w:val="single" w:sz="4" w:space="0" w:color="auto"/>
              <w:right w:val="single" w:sz="4" w:space="0" w:color="auto"/>
            </w:tcBorders>
            <w:shd w:val="clear" w:color="auto" w:fill="FFFFFF"/>
            <w:hideMark/>
          </w:tcPr>
          <w:p w:rsidR="004F2788" w:rsidRPr="00905CF3" w:rsidRDefault="004F2788" w:rsidP="00DE22F1">
            <w:pPr>
              <w:spacing w:after="0" w:line="240" w:lineRule="auto"/>
              <w:ind w:left="68"/>
              <w:rPr>
                <w:rFonts w:ascii="Times New Roman" w:hAnsi="Times New Roman" w:cs="Times New Roman"/>
                <w:sz w:val="24"/>
                <w:szCs w:val="28"/>
              </w:rPr>
            </w:pPr>
            <w:r w:rsidRPr="00905CF3">
              <w:rPr>
                <w:rStyle w:val="33"/>
                <w:rFonts w:eastAsiaTheme="minorHAnsi"/>
                <w:sz w:val="24"/>
                <w:szCs w:val="28"/>
              </w:rPr>
              <w:t>Задание не решено.</w:t>
            </w:r>
          </w:p>
        </w:tc>
      </w:tr>
    </w:tbl>
    <w:p w:rsidR="004F2788" w:rsidRDefault="004F2788" w:rsidP="00905CF3">
      <w:pPr>
        <w:spacing w:after="0" w:line="240" w:lineRule="auto"/>
        <w:jc w:val="both"/>
        <w:rPr>
          <w:rStyle w:val="af2"/>
          <w:rFonts w:eastAsia="Calibri"/>
          <w:b/>
          <w:sz w:val="28"/>
        </w:rPr>
      </w:pPr>
    </w:p>
    <w:p w:rsidR="00905CF3" w:rsidRPr="004F2788" w:rsidRDefault="00905CF3" w:rsidP="00905CF3">
      <w:pPr>
        <w:spacing w:after="0" w:line="240" w:lineRule="auto"/>
        <w:jc w:val="both"/>
        <w:rPr>
          <w:rFonts w:ascii="Times New Roman" w:hAnsi="Times New Roman" w:cs="Times New Roman"/>
          <w:b/>
          <w:sz w:val="28"/>
          <w:szCs w:val="24"/>
        </w:rPr>
      </w:pPr>
      <w:r w:rsidRPr="004F2788">
        <w:rPr>
          <w:rStyle w:val="af2"/>
          <w:rFonts w:eastAsia="Calibri"/>
          <w:b/>
          <w:sz w:val="28"/>
          <w:u w:val="none"/>
        </w:rPr>
        <w:t>Оценивание ответа на практической работе</w:t>
      </w:r>
      <w:r w:rsidRPr="004F2788">
        <w:rPr>
          <w:rFonts w:ascii="Times New Roman" w:hAnsi="Times New Roman" w:cs="Times New Roman"/>
          <w:b/>
          <w:sz w:val="28"/>
          <w:szCs w:val="24"/>
        </w:rPr>
        <w:t xml:space="preserve"> (собеседование) </w:t>
      </w:r>
    </w:p>
    <w:p w:rsidR="00905CF3" w:rsidRPr="00905CF3" w:rsidRDefault="00905CF3" w:rsidP="00905CF3">
      <w:pPr>
        <w:spacing w:after="0" w:line="240" w:lineRule="auto"/>
        <w:jc w:val="both"/>
        <w:rPr>
          <w:rFonts w:ascii="Times New Roman" w:hAnsi="Times New Roman" w:cs="Times New Roman"/>
          <w:sz w:val="28"/>
          <w:szCs w:val="24"/>
        </w:rPr>
      </w:pPr>
    </w:p>
    <w:tbl>
      <w:tblPr>
        <w:tblOverlap w:val="neve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7"/>
        <w:gridCol w:w="2260"/>
        <w:gridCol w:w="5511"/>
      </w:tblGrid>
      <w:tr w:rsidR="00905CF3" w:rsidRPr="00905CF3" w:rsidTr="004F2788">
        <w:trPr>
          <w:trHeight w:val="669"/>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05CF3" w:rsidRPr="00905CF3" w:rsidRDefault="00905CF3" w:rsidP="00905CF3">
            <w:pPr>
              <w:spacing w:after="0" w:line="240" w:lineRule="auto"/>
              <w:jc w:val="center"/>
              <w:rPr>
                <w:rFonts w:ascii="Times New Roman" w:hAnsi="Times New Roman" w:cs="Times New Roman"/>
                <w:sz w:val="24"/>
                <w:szCs w:val="24"/>
              </w:rPr>
            </w:pPr>
            <w:r w:rsidRPr="00905CF3">
              <w:rPr>
                <w:rFonts w:ascii="Times New Roman" w:hAnsi="Times New Roman" w:cs="Times New Roman"/>
                <w:sz w:val="24"/>
                <w:szCs w:val="24"/>
              </w:rPr>
              <w:t>4-балльная шкала</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05CF3" w:rsidRPr="00905CF3" w:rsidRDefault="00905CF3" w:rsidP="00905CF3">
            <w:pPr>
              <w:spacing w:after="0" w:line="240" w:lineRule="auto"/>
              <w:jc w:val="center"/>
              <w:rPr>
                <w:rFonts w:ascii="Times New Roman" w:hAnsi="Times New Roman" w:cs="Times New Roman"/>
                <w:sz w:val="24"/>
                <w:szCs w:val="24"/>
              </w:rPr>
            </w:pPr>
            <w:r w:rsidRPr="00905CF3">
              <w:rPr>
                <w:rFonts w:ascii="Times New Roman" w:hAnsi="Times New Roman" w:cs="Times New Roman"/>
                <w:sz w:val="24"/>
                <w:szCs w:val="24"/>
              </w:rPr>
              <w:t>Показатели</w:t>
            </w:r>
          </w:p>
        </w:tc>
        <w:tc>
          <w:tcPr>
            <w:tcW w:w="28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05CF3" w:rsidRPr="00905CF3" w:rsidRDefault="00905CF3" w:rsidP="00905CF3">
            <w:pPr>
              <w:spacing w:after="0" w:line="240" w:lineRule="auto"/>
              <w:jc w:val="center"/>
              <w:rPr>
                <w:rFonts w:ascii="Times New Roman" w:hAnsi="Times New Roman" w:cs="Times New Roman"/>
                <w:sz w:val="24"/>
                <w:szCs w:val="24"/>
              </w:rPr>
            </w:pPr>
            <w:r w:rsidRPr="00905CF3">
              <w:rPr>
                <w:rFonts w:ascii="Times New Roman" w:hAnsi="Times New Roman" w:cs="Times New Roman"/>
                <w:sz w:val="24"/>
                <w:szCs w:val="24"/>
              </w:rPr>
              <w:t>Критерии</w:t>
            </w:r>
          </w:p>
        </w:tc>
      </w:tr>
      <w:tr w:rsidR="00905CF3" w:rsidRPr="00905CF3" w:rsidTr="004F2788">
        <w:trPr>
          <w:trHeight w:val="3121"/>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rPr>
                <w:rFonts w:ascii="Times New Roman" w:hAnsi="Times New Roman" w:cs="Times New Roman"/>
                <w:sz w:val="24"/>
                <w:szCs w:val="24"/>
              </w:rPr>
            </w:pPr>
            <w:r w:rsidRPr="00905CF3">
              <w:rPr>
                <w:rFonts w:ascii="Times New Roman" w:hAnsi="Times New Roman" w:cs="Times New Roman"/>
                <w:sz w:val="24"/>
                <w:szCs w:val="24"/>
              </w:rPr>
              <w:t>Отлично</w:t>
            </w:r>
          </w:p>
        </w:tc>
        <w:tc>
          <w:tcPr>
            <w:tcW w:w="117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widowControl w:val="0"/>
              <w:numPr>
                <w:ilvl w:val="0"/>
                <w:numId w:val="8"/>
              </w:numPr>
              <w:tabs>
                <w:tab w:val="left" w:pos="502"/>
              </w:tabs>
              <w:spacing w:after="0" w:line="240" w:lineRule="auto"/>
              <w:rPr>
                <w:rFonts w:ascii="Times New Roman" w:hAnsi="Times New Roman" w:cs="Times New Roman"/>
                <w:sz w:val="24"/>
                <w:szCs w:val="24"/>
              </w:rPr>
            </w:pPr>
            <w:r w:rsidRPr="00905CF3">
              <w:rPr>
                <w:rStyle w:val="33"/>
                <w:rFonts w:eastAsiaTheme="minorHAnsi"/>
                <w:sz w:val="24"/>
                <w:szCs w:val="24"/>
              </w:rPr>
              <w:t>Полнота изложения теоретического материала;</w:t>
            </w:r>
          </w:p>
          <w:p w:rsidR="00905CF3" w:rsidRPr="00905CF3" w:rsidRDefault="00905CF3" w:rsidP="00905CF3">
            <w:pPr>
              <w:widowControl w:val="0"/>
              <w:numPr>
                <w:ilvl w:val="0"/>
                <w:numId w:val="8"/>
              </w:numPr>
              <w:tabs>
                <w:tab w:val="left" w:pos="498"/>
              </w:tabs>
              <w:spacing w:after="0" w:line="240" w:lineRule="auto"/>
              <w:rPr>
                <w:rFonts w:ascii="Times New Roman" w:hAnsi="Times New Roman" w:cs="Times New Roman"/>
                <w:sz w:val="24"/>
                <w:szCs w:val="24"/>
              </w:rPr>
            </w:pPr>
            <w:r w:rsidRPr="00905CF3">
              <w:rPr>
                <w:rStyle w:val="33"/>
                <w:rFonts w:eastAsiaTheme="minorHAnsi"/>
                <w:sz w:val="24"/>
                <w:szCs w:val="24"/>
              </w:rPr>
              <w:t>Правильность и/или аргументированность изложения (последовательность действий);</w:t>
            </w:r>
          </w:p>
          <w:p w:rsidR="00905CF3" w:rsidRPr="00905CF3" w:rsidRDefault="00905CF3" w:rsidP="00905CF3">
            <w:pPr>
              <w:widowControl w:val="0"/>
              <w:numPr>
                <w:ilvl w:val="0"/>
                <w:numId w:val="8"/>
              </w:numPr>
              <w:tabs>
                <w:tab w:val="left" w:pos="502"/>
              </w:tabs>
              <w:spacing w:after="0" w:line="240" w:lineRule="auto"/>
              <w:rPr>
                <w:rFonts w:ascii="Times New Roman" w:hAnsi="Times New Roman" w:cs="Times New Roman"/>
                <w:sz w:val="24"/>
                <w:szCs w:val="24"/>
              </w:rPr>
            </w:pPr>
            <w:r w:rsidRPr="00905CF3">
              <w:rPr>
                <w:rStyle w:val="33"/>
                <w:rFonts w:eastAsiaTheme="minorHAnsi"/>
                <w:sz w:val="24"/>
                <w:szCs w:val="24"/>
              </w:rPr>
              <w:t>Самостоятельность ответа;</w:t>
            </w:r>
          </w:p>
          <w:p w:rsidR="00905CF3" w:rsidRPr="00905CF3" w:rsidRDefault="00905CF3" w:rsidP="00905CF3">
            <w:pPr>
              <w:widowControl w:val="0"/>
              <w:numPr>
                <w:ilvl w:val="0"/>
                <w:numId w:val="8"/>
              </w:numPr>
              <w:tabs>
                <w:tab w:val="left" w:pos="295"/>
              </w:tabs>
              <w:spacing w:after="0" w:line="240" w:lineRule="auto"/>
              <w:rPr>
                <w:rStyle w:val="33"/>
                <w:rFonts w:eastAsiaTheme="minorHAnsi"/>
                <w:sz w:val="24"/>
                <w:szCs w:val="24"/>
              </w:rPr>
            </w:pPr>
            <w:r w:rsidRPr="00905CF3">
              <w:rPr>
                <w:rStyle w:val="33"/>
                <w:rFonts w:eastAsiaTheme="minorHAnsi"/>
                <w:sz w:val="24"/>
                <w:szCs w:val="24"/>
              </w:rPr>
              <w:t>Культура речи;</w:t>
            </w:r>
          </w:p>
          <w:p w:rsidR="00905CF3" w:rsidRPr="00905CF3" w:rsidRDefault="00905CF3" w:rsidP="00905CF3">
            <w:pPr>
              <w:widowControl w:val="0"/>
              <w:numPr>
                <w:ilvl w:val="0"/>
                <w:numId w:val="8"/>
              </w:numPr>
              <w:tabs>
                <w:tab w:val="left" w:pos="308"/>
              </w:tabs>
              <w:spacing w:after="0" w:line="240" w:lineRule="auto"/>
              <w:rPr>
                <w:rFonts w:ascii="Times New Roman" w:hAnsi="Times New Roman" w:cs="Times New Roman"/>
                <w:sz w:val="24"/>
                <w:szCs w:val="24"/>
              </w:rPr>
            </w:pPr>
            <w:r w:rsidRPr="00905CF3">
              <w:rPr>
                <w:rFonts w:ascii="Times New Roman" w:hAnsi="Times New Roman" w:cs="Times New Roman"/>
                <w:sz w:val="24"/>
                <w:szCs w:val="24"/>
              </w:rPr>
              <w:t>Степень осознанности, понимания изученного</w:t>
            </w:r>
          </w:p>
          <w:p w:rsidR="00905CF3" w:rsidRPr="00905CF3" w:rsidRDefault="00905CF3" w:rsidP="00905CF3">
            <w:pPr>
              <w:widowControl w:val="0"/>
              <w:numPr>
                <w:ilvl w:val="0"/>
                <w:numId w:val="8"/>
              </w:numPr>
              <w:tabs>
                <w:tab w:val="left" w:pos="308"/>
              </w:tabs>
              <w:spacing w:after="0" w:line="240" w:lineRule="auto"/>
              <w:rPr>
                <w:rFonts w:ascii="Times New Roman" w:hAnsi="Times New Roman" w:cs="Times New Roman"/>
                <w:sz w:val="24"/>
                <w:szCs w:val="24"/>
              </w:rPr>
            </w:pPr>
            <w:r w:rsidRPr="00905CF3">
              <w:rPr>
                <w:rFonts w:ascii="Times New Roman" w:hAnsi="Times New Roman" w:cs="Times New Roman"/>
                <w:sz w:val="24"/>
                <w:szCs w:val="24"/>
              </w:rPr>
              <w:t>Глубина / полнота рассмотрения темы;</w:t>
            </w:r>
          </w:p>
          <w:p w:rsidR="00905CF3" w:rsidRPr="00905CF3" w:rsidRDefault="00905CF3" w:rsidP="00905CF3">
            <w:pPr>
              <w:widowControl w:val="0"/>
              <w:numPr>
                <w:ilvl w:val="0"/>
                <w:numId w:val="8"/>
              </w:numPr>
              <w:tabs>
                <w:tab w:val="left" w:pos="308"/>
              </w:tabs>
              <w:spacing w:after="0" w:line="240" w:lineRule="auto"/>
              <w:rPr>
                <w:rFonts w:ascii="Times New Roman" w:hAnsi="Times New Roman" w:cs="Times New Roman"/>
                <w:sz w:val="24"/>
                <w:szCs w:val="24"/>
              </w:rPr>
            </w:pPr>
            <w:r w:rsidRPr="00905CF3">
              <w:rPr>
                <w:rFonts w:ascii="Times New Roman" w:hAnsi="Times New Roman" w:cs="Times New Roman"/>
                <w:sz w:val="24"/>
                <w:szCs w:val="24"/>
              </w:rPr>
              <w:t>соответствие выступления теме, поставленным целям и задачам</w:t>
            </w:r>
          </w:p>
        </w:tc>
        <w:tc>
          <w:tcPr>
            <w:tcW w:w="2865"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ind w:left="68"/>
              <w:rPr>
                <w:rFonts w:ascii="Times New Roman" w:hAnsi="Times New Roman" w:cs="Times New Roman"/>
                <w:sz w:val="24"/>
                <w:szCs w:val="24"/>
              </w:rPr>
            </w:pPr>
            <w:r w:rsidRPr="00905CF3">
              <w:rPr>
                <w:rStyle w:val="33"/>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05CF3" w:rsidRPr="00905CF3" w:rsidTr="004F2788">
        <w:trPr>
          <w:trHeight w:val="3095"/>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905CF3" w:rsidRPr="00905CF3" w:rsidRDefault="00905CF3" w:rsidP="00905CF3">
            <w:pPr>
              <w:spacing w:after="0" w:line="240" w:lineRule="auto"/>
              <w:rPr>
                <w:rFonts w:ascii="Times New Roman" w:hAnsi="Times New Roman" w:cs="Times New Roman"/>
                <w:sz w:val="24"/>
                <w:szCs w:val="24"/>
              </w:rPr>
            </w:pPr>
            <w:r w:rsidRPr="00905CF3">
              <w:rPr>
                <w:rFonts w:ascii="Times New Roman" w:hAnsi="Times New Roman" w:cs="Times New Roman"/>
                <w:sz w:val="24"/>
                <w:szCs w:val="24"/>
              </w:rPr>
              <w:t>Хорошо</w:t>
            </w:r>
          </w:p>
          <w:p w:rsidR="00905CF3" w:rsidRPr="00905CF3" w:rsidRDefault="00905CF3" w:rsidP="00905CF3">
            <w:pPr>
              <w:spacing w:after="0" w:line="240" w:lineRule="auto"/>
              <w:rPr>
                <w:rFonts w:ascii="Times New Roman" w:hAnsi="Times New Roman" w:cs="Times New Roman"/>
                <w:sz w:val="24"/>
                <w:szCs w:val="24"/>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905CF3" w:rsidRPr="00905CF3" w:rsidRDefault="00905CF3" w:rsidP="00905CF3">
            <w:pPr>
              <w:spacing w:after="0" w:line="240" w:lineRule="auto"/>
              <w:rPr>
                <w:rFonts w:ascii="Times New Roman" w:hAnsi="Times New Roman" w:cs="Times New Roman"/>
                <w:sz w:val="24"/>
                <w:szCs w:val="24"/>
                <w:lang w:eastAsia="ru-RU" w:bidi="ru-RU"/>
              </w:rPr>
            </w:pPr>
          </w:p>
        </w:tc>
        <w:tc>
          <w:tcPr>
            <w:tcW w:w="2865"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ind w:left="68"/>
              <w:rPr>
                <w:rStyle w:val="33"/>
                <w:rFonts w:eastAsiaTheme="minorHAnsi"/>
                <w:sz w:val="24"/>
                <w:szCs w:val="24"/>
              </w:rPr>
            </w:pPr>
            <w:r w:rsidRPr="00905CF3">
              <w:rPr>
                <w:rStyle w:val="33"/>
                <w:rFonts w:eastAsiaTheme="minorHAnsi"/>
                <w:sz w:val="24"/>
                <w:szCs w:val="24"/>
              </w:rPr>
              <w:t>Дан развернутый ответ на поставленный вопрос, где студент демонстрирует знания, приобретенные на семинарских занятиях, а также полученные посредством изучения обязательных учебных материалов по</w:t>
            </w:r>
          </w:p>
          <w:p w:rsidR="00905CF3" w:rsidRPr="00905CF3" w:rsidRDefault="00905CF3" w:rsidP="00905CF3">
            <w:pPr>
              <w:spacing w:after="0" w:line="240" w:lineRule="auto"/>
              <w:ind w:left="68"/>
              <w:rPr>
                <w:rFonts w:ascii="Times New Roman" w:hAnsi="Times New Roman" w:cs="Times New Roman"/>
                <w:sz w:val="24"/>
                <w:szCs w:val="24"/>
              </w:rPr>
            </w:pPr>
            <w:r w:rsidRPr="00905CF3">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905CF3" w:rsidRPr="00905CF3" w:rsidTr="004F2788">
        <w:trPr>
          <w:trHeight w:val="3394"/>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905CF3" w:rsidRPr="00905CF3" w:rsidRDefault="00905CF3" w:rsidP="00905CF3">
            <w:pPr>
              <w:spacing w:after="0" w:line="240" w:lineRule="auto"/>
              <w:rPr>
                <w:rFonts w:ascii="Times New Roman" w:hAnsi="Times New Roman" w:cs="Times New Roman"/>
                <w:sz w:val="24"/>
                <w:szCs w:val="24"/>
              </w:rPr>
            </w:pPr>
            <w:r w:rsidRPr="00905CF3">
              <w:rPr>
                <w:rFonts w:ascii="Times New Roman" w:hAnsi="Times New Roman" w:cs="Times New Roman"/>
                <w:sz w:val="24"/>
                <w:szCs w:val="24"/>
              </w:rPr>
              <w:t>Удовлетворительно</w:t>
            </w:r>
          </w:p>
          <w:p w:rsidR="00905CF3" w:rsidRPr="00905CF3" w:rsidRDefault="00905CF3" w:rsidP="00905CF3">
            <w:pPr>
              <w:spacing w:after="0" w:line="240" w:lineRule="auto"/>
              <w:rPr>
                <w:rFonts w:ascii="Times New Roman" w:hAnsi="Times New Roman" w:cs="Times New Roman"/>
                <w:sz w:val="24"/>
                <w:szCs w:val="24"/>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905CF3" w:rsidRPr="00905CF3" w:rsidRDefault="00905CF3" w:rsidP="00905CF3">
            <w:pPr>
              <w:spacing w:after="0" w:line="240" w:lineRule="auto"/>
              <w:rPr>
                <w:rFonts w:ascii="Times New Roman" w:hAnsi="Times New Roman" w:cs="Times New Roman"/>
                <w:sz w:val="24"/>
                <w:szCs w:val="24"/>
                <w:lang w:eastAsia="ru-RU" w:bidi="ru-RU"/>
              </w:rPr>
            </w:pPr>
          </w:p>
        </w:tc>
        <w:tc>
          <w:tcPr>
            <w:tcW w:w="2865"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ind w:left="68"/>
              <w:rPr>
                <w:rFonts w:ascii="Times New Roman" w:hAnsi="Times New Roman" w:cs="Times New Roman"/>
                <w:sz w:val="24"/>
                <w:szCs w:val="24"/>
              </w:rPr>
            </w:pPr>
            <w:r w:rsidRPr="00905CF3">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905CF3" w:rsidRPr="00905CF3" w:rsidTr="004F2788">
        <w:trPr>
          <w:trHeight w:val="3541"/>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rPr>
                <w:rFonts w:ascii="Times New Roman" w:hAnsi="Times New Roman" w:cs="Times New Roman"/>
                <w:sz w:val="24"/>
                <w:szCs w:val="24"/>
              </w:rPr>
            </w:pPr>
            <w:r w:rsidRPr="00905CF3">
              <w:rPr>
                <w:rFonts w:ascii="Times New Roman" w:hAnsi="Times New Roman" w:cs="Times New Roman"/>
                <w:sz w:val="24"/>
                <w:szCs w:val="24"/>
              </w:rPr>
              <w:t>Неудовлетвори</w:t>
            </w:r>
            <w:r w:rsidRPr="00905CF3">
              <w:rPr>
                <w:rFonts w:ascii="Times New Roman" w:hAnsi="Times New Roman" w:cs="Times New Roman"/>
                <w:sz w:val="24"/>
                <w:szCs w:val="24"/>
              </w:rPr>
              <w:softHyphen/>
              <w:t xml:space="preserve">тельно </w:t>
            </w:r>
          </w:p>
        </w:tc>
        <w:tc>
          <w:tcPr>
            <w:tcW w:w="1175" w:type="pct"/>
            <w:vMerge/>
            <w:tcBorders>
              <w:top w:val="single" w:sz="4" w:space="0" w:color="auto"/>
              <w:left w:val="single" w:sz="4" w:space="0" w:color="auto"/>
              <w:bottom w:val="single" w:sz="4" w:space="0" w:color="auto"/>
              <w:right w:val="single" w:sz="4" w:space="0" w:color="auto"/>
            </w:tcBorders>
            <w:vAlign w:val="center"/>
            <w:hideMark/>
          </w:tcPr>
          <w:p w:rsidR="00905CF3" w:rsidRPr="00905CF3" w:rsidRDefault="00905CF3" w:rsidP="00905CF3">
            <w:pPr>
              <w:spacing w:after="0" w:line="240" w:lineRule="auto"/>
              <w:rPr>
                <w:rFonts w:ascii="Times New Roman" w:hAnsi="Times New Roman" w:cs="Times New Roman"/>
                <w:sz w:val="24"/>
                <w:szCs w:val="24"/>
                <w:lang w:eastAsia="ru-RU" w:bidi="ru-RU"/>
              </w:rPr>
            </w:pPr>
          </w:p>
        </w:tc>
        <w:tc>
          <w:tcPr>
            <w:tcW w:w="2865" w:type="pct"/>
            <w:tcBorders>
              <w:top w:val="single" w:sz="4" w:space="0" w:color="auto"/>
              <w:left w:val="single" w:sz="4" w:space="0" w:color="auto"/>
              <w:bottom w:val="single" w:sz="4" w:space="0" w:color="auto"/>
              <w:right w:val="single" w:sz="4" w:space="0" w:color="auto"/>
            </w:tcBorders>
            <w:shd w:val="clear" w:color="auto" w:fill="FFFFFF"/>
            <w:hideMark/>
          </w:tcPr>
          <w:p w:rsidR="00905CF3" w:rsidRPr="00905CF3" w:rsidRDefault="00905CF3" w:rsidP="00905CF3">
            <w:pPr>
              <w:spacing w:after="0" w:line="240" w:lineRule="auto"/>
              <w:ind w:left="68"/>
              <w:rPr>
                <w:rFonts w:ascii="Times New Roman" w:hAnsi="Times New Roman" w:cs="Times New Roman"/>
                <w:sz w:val="24"/>
                <w:szCs w:val="24"/>
              </w:rPr>
            </w:pPr>
            <w:r w:rsidRPr="00905CF3">
              <w:rPr>
                <w:rStyle w:val="33"/>
                <w:rFonts w:eastAsiaTheme="minorHAns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905CF3" w:rsidRPr="00905CF3" w:rsidRDefault="00905CF3" w:rsidP="00905CF3">
      <w:pPr>
        <w:spacing w:after="0" w:line="240" w:lineRule="auto"/>
        <w:rPr>
          <w:rFonts w:ascii="Times New Roman" w:hAnsi="Times New Roman" w:cs="Times New Roman"/>
          <w:b/>
          <w:sz w:val="28"/>
          <w:szCs w:val="28"/>
        </w:rPr>
      </w:pPr>
    </w:p>
    <w:p w:rsidR="00905CF3" w:rsidRPr="00905CF3" w:rsidRDefault="00905CF3" w:rsidP="00905CF3">
      <w:pPr>
        <w:spacing w:after="0" w:line="240" w:lineRule="auto"/>
        <w:rPr>
          <w:rFonts w:ascii="Times New Roman" w:hAnsi="Times New Roman" w:cs="Times New Roman"/>
          <w:b/>
          <w:sz w:val="28"/>
          <w:szCs w:val="28"/>
        </w:rPr>
      </w:pPr>
    </w:p>
    <w:p w:rsidR="004F2788" w:rsidRDefault="004F2788" w:rsidP="00905CF3">
      <w:pPr>
        <w:spacing w:after="0" w:line="240" w:lineRule="auto"/>
        <w:jc w:val="both"/>
        <w:rPr>
          <w:rFonts w:ascii="Times New Roman" w:hAnsi="Times New Roman" w:cs="Times New Roman"/>
          <w:b/>
          <w:sz w:val="28"/>
          <w:szCs w:val="28"/>
        </w:rPr>
      </w:pPr>
    </w:p>
    <w:p w:rsidR="00905CF3" w:rsidRPr="00905CF3" w:rsidRDefault="00905CF3" w:rsidP="00905CF3">
      <w:pPr>
        <w:spacing w:after="0" w:line="240" w:lineRule="auto"/>
        <w:jc w:val="both"/>
        <w:rPr>
          <w:rFonts w:ascii="Times New Roman" w:hAnsi="Times New Roman" w:cs="Times New Roman"/>
          <w:b/>
          <w:sz w:val="28"/>
          <w:szCs w:val="28"/>
        </w:rPr>
      </w:pPr>
      <w:r w:rsidRPr="00905CF3">
        <w:rPr>
          <w:rFonts w:ascii="Times New Roman" w:hAnsi="Times New Roman" w:cs="Times New Roman"/>
          <w:b/>
          <w:sz w:val="28"/>
          <w:szCs w:val="28"/>
        </w:rPr>
        <w:t>Оценивание ответа на экзамене</w:t>
      </w:r>
    </w:p>
    <w:p w:rsidR="00905CF3" w:rsidRPr="00905CF3" w:rsidRDefault="00905CF3" w:rsidP="00905CF3">
      <w:pPr>
        <w:spacing w:after="0" w:line="24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60"/>
        <w:gridCol w:w="2765"/>
        <w:gridCol w:w="4503"/>
      </w:tblGrid>
      <w:tr w:rsidR="00905CF3" w:rsidRPr="00905CF3" w:rsidTr="00D94037">
        <w:trPr>
          <w:tblHeader/>
        </w:trPr>
        <w:tc>
          <w:tcPr>
            <w:tcW w:w="1046" w:type="pct"/>
            <w:shd w:val="clear" w:color="auto" w:fill="auto"/>
            <w:vAlign w:val="center"/>
          </w:tcPr>
          <w:p w:rsidR="00905CF3" w:rsidRPr="00905CF3" w:rsidRDefault="00905CF3" w:rsidP="00905CF3">
            <w:pPr>
              <w:pStyle w:val="ReportMain"/>
              <w:suppressAutoHyphens/>
              <w:jc w:val="center"/>
              <w:rPr>
                <w:szCs w:val="28"/>
              </w:rPr>
            </w:pPr>
            <w:r w:rsidRPr="00905CF3">
              <w:rPr>
                <w:szCs w:val="28"/>
              </w:rPr>
              <w:t>Шкала</w:t>
            </w:r>
          </w:p>
        </w:tc>
        <w:tc>
          <w:tcPr>
            <w:tcW w:w="1526" w:type="pct"/>
            <w:shd w:val="clear" w:color="auto" w:fill="auto"/>
            <w:vAlign w:val="center"/>
          </w:tcPr>
          <w:p w:rsidR="00905CF3" w:rsidRPr="00905CF3" w:rsidRDefault="00905CF3" w:rsidP="00905CF3">
            <w:pPr>
              <w:pStyle w:val="ReportMain"/>
              <w:suppressAutoHyphens/>
              <w:jc w:val="center"/>
              <w:rPr>
                <w:szCs w:val="28"/>
              </w:rPr>
            </w:pPr>
            <w:r w:rsidRPr="00905CF3">
              <w:rPr>
                <w:szCs w:val="28"/>
              </w:rPr>
              <w:t>Показатели</w:t>
            </w:r>
          </w:p>
        </w:tc>
        <w:tc>
          <w:tcPr>
            <w:tcW w:w="2428" w:type="pct"/>
            <w:shd w:val="clear" w:color="auto" w:fill="auto"/>
            <w:vAlign w:val="center"/>
          </w:tcPr>
          <w:p w:rsidR="00905CF3" w:rsidRPr="00905CF3" w:rsidRDefault="00905CF3" w:rsidP="00905CF3">
            <w:pPr>
              <w:pStyle w:val="ReportMain"/>
              <w:suppressAutoHyphens/>
              <w:jc w:val="center"/>
              <w:rPr>
                <w:szCs w:val="28"/>
              </w:rPr>
            </w:pPr>
            <w:r w:rsidRPr="00905CF3">
              <w:rPr>
                <w:szCs w:val="28"/>
              </w:rPr>
              <w:t>Критерии</w:t>
            </w:r>
          </w:p>
        </w:tc>
      </w:tr>
      <w:tr w:rsidR="00905CF3" w:rsidRPr="00905CF3" w:rsidTr="00D94037">
        <w:trPr>
          <w:trHeight w:val="1178"/>
        </w:trPr>
        <w:tc>
          <w:tcPr>
            <w:tcW w:w="1046" w:type="pct"/>
            <w:shd w:val="clear" w:color="auto" w:fill="auto"/>
          </w:tcPr>
          <w:p w:rsidR="00905CF3" w:rsidRPr="00905CF3" w:rsidRDefault="00905CF3" w:rsidP="00905CF3">
            <w:pPr>
              <w:pStyle w:val="ReportMain"/>
              <w:rPr>
                <w:szCs w:val="28"/>
              </w:rPr>
            </w:pPr>
            <w:r w:rsidRPr="00905CF3">
              <w:rPr>
                <w:szCs w:val="28"/>
              </w:rPr>
              <w:t>Отлично</w:t>
            </w:r>
          </w:p>
        </w:tc>
        <w:tc>
          <w:tcPr>
            <w:tcW w:w="1526" w:type="pct"/>
            <w:vMerge w:val="restart"/>
            <w:shd w:val="clear" w:color="auto" w:fill="auto"/>
          </w:tcPr>
          <w:p w:rsidR="00905CF3" w:rsidRPr="00905CF3" w:rsidRDefault="00905CF3" w:rsidP="00905CF3">
            <w:pPr>
              <w:pStyle w:val="ReportMain"/>
              <w:suppressAutoHyphens/>
              <w:jc w:val="both"/>
              <w:rPr>
                <w:szCs w:val="28"/>
              </w:rPr>
            </w:pPr>
            <w:r w:rsidRPr="00905CF3">
              <w:rPr>
                <w:szCs w:val="28"/>
              </w:rPr>
              <w:t>1. Полнота изложения теоретического материала;</w:t>
            </w:r>
          </w:p>
          <w:p w:rsidR="00905CF3" w:rsidRPr="00905CF3" w:rsidRDefault="00905CF3" w:rsidP="00905CF3">
            <w:pPr>
              <w:pStyle w:val="ReportMain"/>
              <w:suppressAutoHyphens/>
              <w:jc w:val="both"/>
              <w:rPr>
                <w:szCs w:val="28"/>
              </w:rPr>
            </w:pPr>
            <w:r w:rsidRPr="00905CF3">
              <w:rPr>
                <w:szCs w:val="28"/>
              </w:rPr>
              <w:t>2. Правильность и/или аргументированность изложения (последовательность действий);</w:t>
            </w:r>
          </w:p>
          <w:p w:rsidR="00905CF3" w:rsidRPr="00905CF3" w:rsidRDefault="00905CF3" w:rsidP="00905CF3">
            <w:pPr>
              <w:pStyle w:val="ReportMain"/>
              <w:suppressAutoHyphens/>
              <w:jc w:val="both"/>
              <w:rPr>
                <w:szCs w:val="28"/>
              </w:rPr>
            </w:pPr>
            <w:r w:rsidRPr="00905CF3">
              <w:rPr>
                <w:szCs w:val="28"/>
              </w:rPr>
              <w:t>3. Самостоятельность ответа;</w:t>
            </w:r>
          </w:p>
          <w:p w:rsidR="00905CF3" w:rsidRPr="00905CF3" w:rsidRDefault="00905CF3" w:rsidP="00905CF3">
            <w:pPr>
              <w:pStyle w:val="ReportMain"/>
              <w:suppressAutoHyphens/>
              <w:jc w:val="both"/>
              <w:rPr>
                <w:szCs w:val="28"/>
              </w:rPr>
            </w:pPr>
            <w:r w:rsidRPr="00905CF3">
              <w:rPr>
                <w:szCs w:val="28"/>
              </w:rPr>
              <w:t>4. Культура речи.</w:t>
            </w:r>
          </w:p>
          <w:p w:rsidR="00905CF3" w:rsidRPr="00905CF3" w:rsidRDefault="00905CF3" w:rsidP="00905CF3">
            <w:pPr>
              <w:pStyle w:val="ReportMain"/>
              <w:suppressAutoHyphens/>
              <w:jc w:val="both"/>
              <w:rPr>
                <w:szCs w:val="28"/>
              </w:rPr>
            </w:pPr>
          </w:p>
        </w:tc>
        <w:tc>
          <w:tcPr>
            <w:tcW w:w="2428" w:type="pct"/>
            <w:shd w:val="clear" w:color="auto" w:fill="auto"/>
          </w:tcPr>
          <w:p w:rsidR="00905CF3" w:rsidRPr="00905CF3" w:rsidRDefault="00905CF3" w:rsidP="00905CF3">
            <w:pPr>
              <w:pStyle w:val="ReportMain"/>
              <w:tabs>
                <w:tab w:val="left" w:pos="274"/>
              </w:tabs>
              <w:suppressAutoHyphens/>
              <w:ind w:left="-10"/>
              <w:jc w:val="both"/>
              <w:rPr>
                <w:szCs w:val="28"/>
              </w:rPr>
            </w:pPr>
            <w:r w:rsidRPr="00905CF3">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905CF3" w:rsidRPr="00905CF3" w:rsidTr="00D94037">
        <w:trPr>
          <w:trHeight w:val="1178"/>
        </w:trPr>
        <w:tc>
          <w:tcPr>
            <w:tcW w:w="1046" w:type="pct"/>
            <w:shd w:val="clear" w:color="auto" w:fill="auto"/>
          </w:tcPr>
          <w:p w:rsidR="00905CF3" w:rsidRPr="00905CF3" w:rsidRDefault="00905CF3" w:rsidP="00905CF3">
            <w:pPr>
              <w:pStyle w:val="ReportMain"/>
              <w:rPr>
                <w:szCs w:val="28"/>
              </w:rPr>
            </w:pPr>
            <w:r w:rsidRPr="00905CF3">
              <w:rPr>
                <w:szCs w:val="28"/>
              </w:rPr>
              <w:t>Хорошо</w:t>
            </w:r>
          </w:p>
        </w:tc>
        <w:tc>
          <w:tcPr>
            <w:tcW w:w="1526" w:type="pct"/>
            <w:vMerge/>
            <w:shd w:val="clear" w:color="auto" w:fill="auto"/>
          </w:tcPr>
          <w:p w:rsidR="00905CF3" w:rsidRPr="00905CF3" w:rsidRDefault="00905CF3" w:rsidP="00905CF3">
            <w:pPr>
              <w:pStyle w:val="ReportMain"/>
              <w:suppressAutoHyphens/>
              <w:jc w:val="both"/>
              <w:rPr>
                <w:szCs w:val="28"/>
              </w:rPr>
            </w:pPr>
          </w:p>
        </w:tc>
        <w:tc>
          <w:tcPr>
            <w:tcW w:w="2428" w:type="pct"/>
            <w:shd w:val="clear" w:color="auto" w:fill="auto"/>
          </w:tcPr>
          <w:p w:rsidR="00905CF3" w:rsidRPr="00905CF3" w:rsidRDefault="00905CF3" w:rsidP="00C62E2B">
            <w:pPr>
              <w:pStyle w:val="ReportMain"/>
              <w:tabs>
                <w:tab w:val="left" w:pos="274"/>
              </w:tabs>
              <w:suppressAutoHyphens/>
              <w:ind w:left="-10"/>
              <w:jc w:val="both"/>
              <w:rPr>
                <w:szCs w:val="28"/>
              </w:rPr>
            </w:pPr>
            <w:r w:rsidRPr="00905CF3">
              <w:rPr>
                <w:szCs w:val="28"/>
              </w:rPr>
              <w:t xml:space="preserve">Дан развернутый ответ на поставленный вопрос, где студент демонстрирует знания, приобретенные на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905CF3" w:rsidRPr="00905CF3" w:rsidTr="00D94037">
        <w:trPr>
          <w:trHeight w:val="1178"/>
        </w:trPr>
        <w:tc>
          <w:tcPr>
            <w:tcW w:w="1046" w:type="pct"/>
            <w:shd w:val="clear" w:color="auto" w:fill="auto"/>
          </w:tcPr>
          <w:p w:rsidR="00905CF3" w:rsidRPr="00905CF3" w:rsidRDefault="00905CF3" w:rsidP="00905CF3">
            <w:pPr>
              <w:pStyle w:val="ReportMain"/>
              <w:rPr>
                <w:szCs w:val="28"/>
              </w:rPr>
            </w:pPr>
            <w:r w:rsidRPr="00905CF3">
              <w:rPr>
                <w:szCs w:val="28"/>
              </w:rPr>
              <w:t>Удовлетворительно</w:t>
            </w:r>
          </w:p>
        </w:tc>
        <w:tc>
          <w:tcPr>
            <w:tcW w:w="1526" w:type="pct"/>
            <w:vMerge/>
            <w:shd w:val="clear" w:color="auto" w:fill="auto"/>
          </w:tcPr>
          <w:p w:rsidR="00905CF3" w:rsidRPr="00905CF3" w:rsidRDefault="00905CF3" w:rsidP="00905CF3">
            <w:pPr>
              <w:pStyle w:val="ReportMain"/>
              <w:suppressAutoHyphens/>
              <w:jc w:val="both"/>
              <w:rPr>
                <w:szCs w:val="28"/>
              </w:rPr>
            </w:pPr>
          </w:p>
        </w:tc>
        <w:tc>
          <w:tcPr>
            <w:tcW w:w="2428" w:type="pct"/>
            <w:shd w:val="clear" w:color="auto" w:fill="auto"/>
          </w:tcPr>
          <w:p w:rsidR="00905CF3" w:rsidRPr="00905CF3" w:rsidRDefault="00905CF3" w:rsidP="00905CF3">
            <w:pPr>
              <w:pStyle w:val="ReportMain"/>
              <w:tabs>
                <w:tab w:val="left" w:pos="274"/>
              </w:tabs>
              <w:suppressAutoHyphens/>
              <w:jc w:val="both"/>
              <w:rPr>
                <w:szCs w:val="28"/>
              </w:rPr>
            </w:pPr>
            <w:r w:rsidRPr="00905CF3">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905CF3" w:rsidRPr="00905CF3" w:rsidTr="00D94037">
        <w:tc>
          <w:tcPr>
            <w:tcW w:w="1046" w:type="pct"/>
            <w:shd w:val="clear" w:color="auto" w:fill="auto"/>
          </w:tcPr>
          <w:p w:rsidR="00905CF3" w:rsidRPr="00905CF3" w:rsidRDefault="00905CF3" w:rsidP="00905CF3">
            <w:pPr>
              <w:pStyle w:val="ReportMain"/>
              <w:rPr>
                <w:szCs w:val="28"/>
              </w:rPr>
            </w:pPr>
            <w:r w:rsidRPr="00905CF3">
              <w:rPr>
                <w:szCs w:val="28"/>
              </w:rPr>
              <w:t>Неудовлетворительно</w:t>
            </w:r>
          </w:p>
        </w:tc>
        <w:tc>
          <w:tcPr>
            <w:tcW w:w="1526" w:type="pct"/>
            <w:vMerge/>
            <w:shd w:val="clear" w:color="auto" w:fill="auto"/>
          </w:tcPr>
          <w:p w:rsidR="00905CF3" w:rsidRPr="00905CF3" w:rsidRDefault="00905CF3" w:rsidP="00905CF3">
            <w:pPr>
              <w:pStyle w:val="ReportMain"/>
              <w:suppressAutoHyphens/>
              <w:rPr>
                <w:szCs w:val="28"/>
              </w:rPr>
            </w:pPr>
          </w:p>
        </w:tc>
        <w:tc>
          <w:tcPr>
            <w:tcW w:w="2428" w:type="pct"/>
            <w:shd w:val="clear" w:color="auto" w:fill="auto"/>
          </w:tcPr>
          <w:p w:rsidR="00905CF3" w:rsidRPr="00905CF3" w:rsidRDefault="00905CF3" w:rsidP="00905CF3">
            <w:pPr>
              <w:pStyle w:val="ReportMain"/>
              <w:suppressAutoHyphens/>
              <w:jc w:val="both"/>
              <w:rPr>
                <w:szCs w:val="28"/>
              </w:rPr>
            </w:pPr>
            <w:r w:rsidRPr="00905CF3">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w:t>
            </w:r>
            <w:r w:rsidRPr="00905CF3">
              <w:rPr>
                <w:szCs w:val="28"/>
              </w:rPr>
              <w:lastRenderedPageBreak/>
              <w:t xml:space="preserve">отсутствием логичности и последовательности. Выводы поверхностны. </w:t>
            </w:r>
          </w:p>
        </w:tc>
      </w:tr>
    </w:tbl>
    <w:p w:rsidR="00905CF3" w:rsidRPr="00905CF3" w:rsidRDefault="00905CF3" w:rsidP="00905CF3">
      <w:pPr>
        <w:spacing w:after="0" w:line="240" w:lineRule="auto"/>
        <w:ind w:firstLine="709"/>
        <w:jc w:val="both"/>
        <w:rPr>
          <w:rFonts w:ascii="Times New Roman" w:hAnsi="Times New Roman" w:cs="Times New Roman"/>
          <w:b/>
          <w:sz w:val="28"/>
          <w:szCs w:val="28"/>
        </w:rPr>
      </w:pPr>
    </w:p>
    <w:p w:rsidR="00905CF3" w:rsidRPr="00905CF3" w:rsidRDefault="00905CF3" w:rsidP="00905CF3">
      <w:pPr>
        <w:spacing w:after="0" w:line="240" w:lineRule="auto"/>
        <w:ind w:firstLine="709"/>
        <w:jc w:val="both"/>
        <w:rPr>
          <w:rFonts w:ascii="Times New Roman" w:hAnsi="Times New Roman" w:cs="Times New Roman"/>
          <w:b/>
          <w:sz w:val="28"/>
          <w:szCs w:val="28"/>
        </w:rPr>
      </w:pPr>
      <w:r w:rsidRPr="00905CF3">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05CF3" w:rsidRPr="00905CF3" w:rsidRDefault="00905CF3" w:rsidP="00905CF3">
      <w:pPr>
        <w:spacing w:after="0" w:line="240" w:lineRule="auto"/>
        <w:ind w:firstLine="709"/>
        <w:jc w:val="both"/>
        <w:rPr>
          <w:rFonts w:ascii="Times New Roman" w:hAnsi="Times New Roman" w:cs="Times New Roman"/>
          <w:b/>
          <w:sz w:val="28"/>
          <w:szCs w:val="28"/>
        </w:rPr>
      </w:pPr>
    </w:p>
    <w:p w:rsidR="00905CF3" w:rsidRPr="00905CF3" w:rsidRDefault="00905CF3" w:rsidP="00905CF3">
      <w:pPr>
        <w:tabs>
          <w:tab w:val="left" w:pos="993"/>
        </w:tabs>
        <w:spacing w:after="0" w:line="240" w:lineRule="auto"/>
        <w:ind w:right="-1"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905CF3" w:rsidRPr="00905CF3" w:rsidRDefault="00905CF3" w:rsidP="00905CF3">
      <w:pPr>
        <w:tabs>
          <w:tab w:val="left" w:pos="993"/>
        </w:tabs>
        <w:spacing w:after="0" w:line="240" w:lineRule="auto"/>
        <w:ind w:right="-1"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905CF3" w:rsidRPr="00905CF3" w:rsidRDefault="00905CF3" w:rsidP="00905CF3">
      <w:pPr>
        <w:tabs>
          <w:tab w:val="left" w:pos="993"/>
        </w:tabs>
        <w:spacing w:after="0" w:line="240" w:lineRule="auto"/>
        <w:ind w:right="-1" w:firstLine="709"/>
        <w:jc w:val="both"/>
        <w:rPr>
          <w:rFonts w:ascii="Times New Roman" w:hAnsi="Times New Roman" w:cs="Times New Roman"/>
          <w:sz w:val="28"/>
          <w:szCs w:val="28"/>
        </w:rPr>
      </w:pPr>
      <w:r w:rsidRPr="00905CF3">
        <w:rPr>
          <w:rFonts w:ascii="Times New Roman" w:hAnsi="Times New Roman" w:cs="Times New Roman"/>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905CF3" w:rsidRPr="00905CF3" w:rsidRDefault="00905CF3" w:rsidP="00905CF3">
      <w:pPr>
        <w:tabs>
          <w:tab w:val="left" w:pos="993"/>
        </w:tabs>
        <w:spacing w:after="0" w:line="240" w:lineRule="auto"/>
        <w:ind w:right="-1" w:firstLine="709"/>
        <w:jc w:val="both"/>
        <w:rPr>
          <w:rFonts w:ascii="Times New Roman" w:hAnsi="Times New Roman" w:cs="Times New Roman"/>
          <w:sz w:val="28"/>
          <w:szCs w:val="28"/>
        </w:rPr>
      </w:pPr>
      <w:r w:rsidRPr="00905CF3">
        <w:rPr>
          <w:rFonts w:ascii="Times New Roman" w:hAnsi="Times New Roman" w:cs="Times New Roman"/>
          <w:sz w:val="28"/>
          <w:szCs w:val="28"/>
        </w:rPr>
        <w:t>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905CF3" w:rsidRPr="00905CF3" w:rsidRDefault="00905CF3" w:rsidP="00905CF3">
      <w:pPr>
        <w:tabs>
          <w:tab w:val="left" w:pos="993"/>
        </w:tabs>
        <w:spacing w:after="0" w:line="240" w:lineRule="auto"/>
        <w:ind w:right="-1"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4F2788" w:rsidRDefault="00905CF3" w:rsidP="00905CF3">
      <w:pPr>
        <w:tabs>
          <w:tab w:val="left" w:pos="993"/>
        </w:tabs>
        <w:spacing w:after="0" w:line="240" w:lineRule="auto"/>
        <w:ind w:right="-1"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w:t>
      </w:r>
      <w:r w:rsidRPr="00905CF3">
        <w:rPr>
          <w:rFonts w:ascii="Times New Roman" w:hAnsi="Times New Roman" w:cs="Times New Roman"/>
          <w:sz w:val="28"/>
          <w:szCs w:val="28"/>
        </w:rPr>
        <w:lastRenderedPageBreak/>
        <w:t>рубежного и итогового контроля (промежуточной аттестации)</w:t>
      </w:r>
      <w:r w:rsidR="004F2788">
        <w:rPr>
          <w:rFonts w:ascii="Times New Roman" w:hAnsi="Times New Roman" w:cs="Times New Roman"/>
          <w:sz w:val="28"/>
          <w:szCs w:val="28"/>
        </w:rPr>
        <w:t>, представленные в таблице 1</w:t>
      </w:r>
      <w:r w:rsidRPr="00905CF3">
        <w:rPr>
          <w:rFonts w:ascii="Times New Roman" w:hAnsi="Times New Roman" w:cs="Times New Roman"/>
          <w:sz w:val="28"/>
          <w:szCs w:val="28"/>
        </w:rPr>
        <w:t>.</w:t>
      </w:r>
    </w:p>
    <w:p w:rsidR="004F2788" w:rsidRDefault="004F2788" w:rsidP="00905CF3">
      <w:pPr>
        <w:tabs>
          <w:tab w:val="left" w:pos="993"/>
        </w:tabs>
        <w:spacing w:after="0" w:line="240" w:lineRule="auto"/>
        <w:ind w:right="-1" w:firstLine="709"/>
        <w:jc w:val="both"/>
        <w:rPr>
          <w:rFonts w:ascii="Times New Roman" w:hAnsi="Times New Roman" w:cs="Times New Roman"/>
          <w:sz w:val="28"/>
          <w:szCs w:val="28"/>
        </w:rPr>
      </w:pPr>
    </w:p>
    <w:p w:rsidR="00905CF3" w:rsidRPr="00905CF3" w:rsidRDefault="00905CF3" w:rsidP="00905CF3">
      <w:pPr>
        <w:tabs>
          <w:tab w:val="left" w:pos="993"/>
        </w:tabs>
        <w:spacing w:after="0" w:line="240" w:lineRule="auto"/>
        <w:ind w:right="-1" w:firstLine="709"/>
        <w:jc w:val="both"/>
        <w:rPr>
          <w:rFonts w:ascii="Times New Roman" w:hAnsi="Times New Roman" w:cs="Times New Roman"/>
          <w:sz w:val="28"/>
          <w:szCs w:val="28"/>
        </w:rPr>
      </w:pPr>
      <w:r w:rsidRPr="00905CF3">
        <w:rPr>
          <w:rFonts w:ascii="Times New Roman" w:hAnsi="Times New Roman" w:cs="Times New Roman"/>
          <w:sz w:val="28"/>
          <w:szCs w:val="28"/>
        </w:rPr>
        <w:t xml:space="preserve"> </w:t>
      </w:r>
    </w:p>
    <w:p w:rsidR="00905CF3" w:rsidRPr="00905CF3" w:rsidRDefault="00905CF3" w:rsidP="00905CF3">
      <w:pPr>
        <w:tabs>
          <w:tab w:val="left" w:pos="993"/>
        </w:tabs>
        <w:spacing w:after="0" w:line="240" w:lineRule="auto"/>
        <w:ind w:right="181" w:firstLine="709"/>
        <w:jc w:val="both"/>
        <w:rPr>
          <w:rFonts w:ascii="Times New Roman" w:hAnsi="Times New Roman" w:cs="Times New Roman"/>
          <w:sz w:val="28"/>
          <w:szCs w:val="28"/>
        </w:rPr>
      </w:pPr>
    </w:p>
    <w:p w:rsidR="00905CF3" w:rsidRPr="00905CF3" w:rsidRDefault="00905CF3" w:rsidP="00905CF3">
      <w:pPr>
        <w:tabs>
          <w:tab w:val="left" w:pos="993"/>
        </w:tabs>
        <w:spacing w:after="0" w:line="240" w:lineRule="auto"/>
        <w:ind w:right="181"/>
        <w:jc w:val="both"/>
        <w:rPr>
          <w:rFonts w:ascii="Times New Roman" w:hAnsi="Times New Roman" w:cs="Times New Roman"/>
          <w:sz w:val="28"/>
          <w:szCs w:val="28"/>
        </w:rPr>
      </w:pPr>
      <w:r w:rsidRPr="00905CF3">
        <w:rPr>
          <w:rFonts w:ascii="Times New Roman" w:hAnsi="Times New Roman" w:cs="Times New Roman"/>
          <w:sz w:val="28"/>
          <w:szCs w:val="28"/>
        </w:rPr>
        <w:t xml:space="preserve">Таблица 1 - Формы оценочных средств </w:t>
      </w:r>
    </w:p>
    <w:p w:rsidR="00905CF3" w:rsidRPr="00905CF3" w:rsidRDefault="00905CF3" w:rsidP="00905CF3">
      <w:pPr>
        <w:tabs>
          <w:tab w:val="left" w:pos="993"/>
        </w:tabs>
        <w:spacing w:after="0" w:line="240" w:lineRule="auto"/>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28"/>
        <w:gridCol w:w="4208"/>
        <w:gridCol w:w="2379"/>
      </w:tblGrid>
      <w:tr w:rsidR="00905CF3" w:rsidRPr="00905CF3" w:rsidTr="00D94037">
        <w:trPr>
          <w:tblHeader/>
        </w:trPr>
        <w:tc>
          <w:tcPr>
            <w:tcW w:w="629" w:type="dxa"/>
            <w:shd w:val="clear" w:color="auto" w:fill="auto"/>
            <w:vAlign w:val="center"/>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w:t>
            </w:r>
          </w:p>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п/п</w:t>
            </w:r>
          </w:p>
        </w:tc>
        <w:tc>
          <w:tcPr>
            <w:tcW w:w="2578" w:type="dxa"/>
            <w:shd w:val="clear" w:color="auto" w:fill="auto"/>
            <w:vAlign w:val="center"/>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Наименование</w:t>
            </w:r>
          </w:p>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оценочного</w:t>
            </w:r>
          </w:p>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средства</w:t>
            </w:r>
          </w:p>
        </w:tc>
        <w:tc>
          <w:tcPr>
            <w:tcW w:w="4556" w:type="dxa"/>
            <w:shd w:val="clear" w:color="auto" w:fill="auto"/>
            <w:vAlign w:val="center"/>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Краткая характеристика оценочного средства</w:t>
            </w:r>
          </w:p>
        </w:tc>
        <w:tc>
          <w:tcPr>
            <w:tcW w:w="2502" w:type="dxa"/>
            <w:shd w:val="clear" w:color="auto" w:fill="auto"/>
            <w:vAlign w:val="center"/>
          </w:tcPr>
          <w:p w:rsidR="00905CF3" w:rsidRPr="00905CF3" w:rsidRDefault="00905CF3" w:rsidP="00905CF3">
            <w:pPr>
              <w:spacing w:after="0" w:line="240" w:lineRule="auto"/>
              <w:rPr>
                <w:rStyle w:val="211pt"/>
                <w:rFonts w:eastAsiaTheme="minorHAnsi"/>
                <w:sz w:val="24"/>
                <w:szCs w:val="28"/>
              </w:rPr>
            </w:pPr>
            <w:r w:rsidRPr="00905CF3">
              <w:rPr>
                <w:rStyle w:val="211pt"/>
                <w:rFonts w:eastAsiaTheme="minorHAnsi"/>
                <w:sz w:val="24"/>
                <w:szCs w:val="28"/>
              </w:rPr>
              <w:t xml:space="preserve">Представление </w:t>
            </w:r>
          </w:p>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оценочного средства в фонде</w:t>
            </w:r>
          </w:p>
        </w:tc>
      </w:tr>
      <w:tr w:rsidR="00905CF3" w:rsidRPr="00905CF3" w:rsidTr="00D94037">
        <w:tc>
          <w:tcPr>
            <w:tcW w:w="629" w:type="dxa"/>
            <w:shd w:val="clear" w:color="auto" w:fill="auto"/>
          </w:tcPr>
          <w:p w:rsidR="00905CF3" w:rsidRPr="00905CF3" w:rsidRDefault="00905CF3" w:rsidP="00905CF3">
            <w:pPr>
              <w:spacing w:after="0" w:line="240" w:lineRule="auto"/>
              <w:rPr>
                <w:rStyle w:val="211pt"/>
                <w:rFonts w:eastAsiaTheme="minorHAnsi"/>
                <w:sz w:val="24"/>
                <w:szCs w:val="28"/>
              </w:rPr>
            </w:pPr>
            <w:r w:rsidRPr="00905CF3">
              <w:rPr>
                <w:rStyle w:val="211pt"/>
                <w:rFonts w:eastAsiaTheme="minorHAnsi"/>
                <w:sz w:val="24"/>
                <w:szCs w:val="28"/>
              </w:rPr>
              <w:t>1</w:t>
            </w:r>
          </w:p>
        </w:tc>
        <w:tc>
          <w:tcPr>
            <w:tcW w:w="2578" w:type="dxa"/>
            <w:shd w:val="clear" w:color="auto" w:fill="auto"/>
          </w:tcPr>
          <w:p w:rsidR="00905CF3" w:rsidRPr="00905CF3" w:rsidRDefault="00905CF3" w:rsidP="00905CF3">
            <w:pPr>
              <w:spacing w:after="0" w:line="240" w:lineRule="auto"/>
              <w:rPr>
                <w:rStyle w:val="211pt"/>
                <w:rFonts w:eastAsiaTheme="minorHAnsi"/>
                <w:sz w:val="24"/>
                <w:szCs w:val="28"/>
              </w:rPr>
            </w:pPr>
            <w:r w:rsidRPr="00905CF3">
              <w:rPr>
                <w:rStyle w:val="211pt"/>
                <w:rFonts w:eastAsiaTheme="minorHAnsi"/>
                <w:sz w:val="24"/>
                <w:szCs w:val="28"/>
              </w:rPr>
              <w:t>Практические задания и задачи</w:t>
            </w:r>
          </w:p>
        </w:tc>
        <w:tc>
          <w:tcPr>
            <w:tcW w:w="4556"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Различают задачи и задания:</w:t>
            </w:r>
          </w:p>
          <w:p w:rsidR="00905CF3" w:rsidRPr="00905CF3" w:rsidRDefault="00D94037" w:rsidP="00905CF3">
            <w:pPr>
              <w:tabs>
                <w:tab w:val="left" w:pos="254"/>
              </w:tabs>
              <w:spacing w:after="0" w:line="240" w:lineRule="auto"/>
              <w:rPr>
                <w:rFonts w:ascii="Times New Roman" w:hAnsi="Times New Roman" w:cs="Times New Roman"/>
                <w:sz w:val="24"/>
                <w:szCs w:val="28"/>
              </w:rPr>
            </w:pPr>
            <w:r>
              <w:rPr>
                <w:rStyle w:val="211pt"/>
                <w:rFonts w:eastAsiaTheme="minorHAnsi"/>
                <w:sz w:val="24"/>
                <w:szCs w:val="28"/>
              </w:rPr>
              <w:t>1)</w:t>
            </w:r>
            <w:r w:rsidR="00905CF3" w:rsidRPr="00905CF3">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905CF3" w:rsidRPr="00905CF3" w:rsidRDefault="00D94037" w:rsidP="00905CF3">
            <w:pPr>
              <w:tabs>
                <w:tab w:val="left" w:pos="226"/>
              </w:tabs>
              <w:spacing w:after="0" w:line="240" w:lineRule="auto"/>
              <w:rPr>
                <w:rFonts w:ascii="Times New Roman" w:hAnsi="Times New Roman" w:cs="Times New Roman"/>
                <w:sz w:val="24"/>
                <w:szCs w:val="28"/>
              </w:rPr>
            </w:pPr>
            <w:r>
              <w:rPr>
                <w:rStyle w:val="211pt"/>
                <w:rFonts w:eastAsiaTheme="minorHAnsi"/>
                <w:sz w:val="24"/>
                <w:szCs w:val="28"/>
              </w:rPr>
              <w:t>2)</w:t>
            </w:r>
            <w:r w:rsidR="00905CF3" w:rsidRPr="00905CF3">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905CF3" w:rsidRPr="00905CF3" w:rsidRDefault="00D94037" w:rsidP="00905CF3">
            <w:pPr>
              <w:tabs>
                <w:tab w:val="left" w:pos="346"/>
              </w:tabs>
              <w:spacing w:after="0" w:line="240" w:lineRule="auto"/>
              <w:rPr>
                <w:rFonts w:ascii="Times New Roman" w:hAnsi="Times New Roman" w:cs="Times New Roman"/>
                <w:sz w:val="24"/>
                <w:szCs w:val="28"/>
              </w:rPr>
            </w:pPr>
            <w:r>
              <w:rPr>
                <w:rStyle w:val="211pt"/>
                <w:rFonts w:eastAsiaTheme="minorHAnsi"/>
                <w:sz w:val="24"/>
                <w:szCs w:val="28"/>
              </w:rPr>
              <w:t>3)</w:t>
            </w:r>
            <w:r w:rsidR="00905CF3" w:rsidRPr="00905CF3">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905CF3" w:rsidRPr="00905CF3" w:rsidRDefault="00905CF3" w:rsidP="00905CF3">
            <w:pPr>
              <w:spacing w:after="0" w:line="240" w:lineRule="auto"/>
              <w:rPr>
                <w:rStyle w:val="211pt"/>
                <w:rFonts w:eastAsiaTheme="minorHAnsi"/>
                <w:sz w:val="24"/>
                <w:szCs w:val="28"/>
              </w:rPr>
            </w:pPr>
            <w:r w:rsidRPr="00905CF3">
              <w:rPr>
                <w:rStyle w:val="211pt"/>
                <w:rFonts w:eastAsiaTheme="minorHAnsi"/>
                <w:sz w:val="24"/>
                <w:szCs w:val="28"/>
              </w:rPr>
              <w:t>Рекомендуется для оценки знаний умений и владений студентов.</w:t>
            </w:r>
          </w:p>
          <w:p w:rsidR="00905CF3" w:rsidRPr="00905CF3" w:rsidRDefault="00905CF3" w:rsidP="00905CF3">
            <w:pPr>
              <w:spacing w:after="0" w:line="240" w:lineRule="auto"/>
              <w:rPr>
                <w:rStyle w:val="211pt"/>
                <w:rFonts w:eastAsiaTheme="minorHAnsi"/>
                <w:sz w:val="24"/>
                <w:szCs w:val="28"/>
              </w:rPr>
            </w:pPr>
            <w:r w:rsidRPr="00905CF3">
              <w:rPr>
                <w:rStyle w:val="211pt"/>
                <w:rFonts w:eastAsiaTheme="minorHAnsi"/>
                <w:sz w:val="24"/>
                <w:szCs w:val="28"/>
              </w:rPr>
              <w:t>Форма предоставления ответа студента: письменная</w:t>
            </w:r>
            <w:r w:rsidRPr="00905CF3">
              <w:rPr>
                <w:rFonts w:ascii="Times New Roman" w:hAnsi="Times New Roman" w:cs="Times New Roman"/>
                <w:sz w:val="24"/>
                <w:szCs w:val="28"/>
              </w:rPr>
              <w:t>.</w:t>
            </w:r>
          </w:p>
        </w:tc>
        <w:tc>
          <w:tcPr>
            <w:tcW w:w="2502" w:type="dxa"/>
            <w:shd w:val="clear" w:color="auto" w:fill="auto"/>
          </w:tcPr>
          <w:p w:rsidR="00905CF3" w:rsidRPr="00905CF3" w:rsidRDefault="00905CF3" w:rsidP="00905CF3">
            <w:pPr>
              <w:spacing w:after="0" w:line="240" w:lineRule="auto"/>
              <w:rPr>
                <w:rStyle w:val="211pt"/>
                <w:rFonts w:eastAsiaTheme="minorHAnsi"/>
                <w:sz w:val="24"/>
                <w:szCs w:val="28"/>
              </w:rPr>
            </w:pPr>
            <w:r w:rsidRPr="00905CF3">
              <w:rPr>
                <w:rStyle w:val="211pt"/>
                <w:rFonts w:eastAsiaTheme="minorHAnsi"/>
                <w:sz w:val="24"/>
                <w:szCs w:val="28"/>
              </w:rPr>
              <w:t>Комплект задач и заданий</w:t>
            </w:r>
          </w:p>
        </w:tc>
      </w:tr>
      <w:tr w:rsidR="00905CF3" w:rsidRPr="00905CF3" w:rsidTr="00D94037">
        <w:tc>
          <w:tcPr>
            <w:tcW w:w="629"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2</w:t>
            </w:r>
          </w:p>
        </w:tc>
        <w:tc>
          <w:tcPr>
            <w:tcW w:w="2578"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 xml:space="preserve">Собеседование (на </w:t>
            </w:r>
            <w:r>
              <w:rPr>
                <w:rStyle w:val="211pt"/>
                <w:rFonts w:eastAsiaTheme="minorHAnsi"/>
                <w:sz w:val="24"/>
                <w:szCs w:val="28"/>
              </w:rPr>
              <w:t>практическом</w:t>
            </w:r>
            <w:r w:rsidRPr="00905CF3">
              <w:rPr>
                <w:rStyle w:val="211pt"/>
                <w:rFonts w:eastAsiaTheme="minorHAnsi"/>
                <w:sz w:val="24"/>
                <w:szCs w:val="28"/>
              </w:rPr>
              <w:t xml:space="preserve"> занятии)</w:t>
            </w:r>
          </w:p>
        </w:tc>
        <w:tc>
          <w:tcPr>
            <w:tcW w:w="4556"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502" w:type="dxa"/>
            <w:shd w:val="clear" w:color="auto" w:fill="auto"/>
          </w:tcPr>
          <w:p w:rsidR="00905CF3" w:rsidRPr="00905CF3" w:rsidRDefault="00905CF3" w:rsidP="00905CF3">
            <w:pPr>
              <w:tabs>
                <w:tab w:val="left" w:pos="2098"/>
              </w:tabs>
              <w:spacing w:after="0" w:line="240" w:lineRule="auto"/>
              <w:rPr>
                <w:rFonts w:ascii="Times New Roman" w:hAnsi="Times New Roman" w:cs="Times New Roman"/>
                <w:sz w:val="24"/>
                <w:szCs w:val="28"/>
              </w:rPr>
            </w:pPr>
            <w:r w:rsidRPr="00905CF3">
              <w:rPr>
                <w:rStyle w:val="211pt"/>
                <w:rFonts w:eastAsiaTheme="minorHAnsi"/>
                <w:sz w:val="24"/>
                <w:szCs w:val="28"/>
              </w:rPr>
              <w:t>Вопросы по темам/разделам дисциплины</w:t>
            </w:r>
          </w:p>
        </w:tc>
      </w:tr>
      <w:tr w:rsidR="00905CF3" w:rsidRPr="00905CF3" w:rsidTr="00D94037">
        <w:tc>
          <w:tcPr>
            <w:tcW w:w="629"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Fonts w:ascii="Times New Roman" w:hAnsi="Times New Roman" w:cs="Times New Roman"/>
                <w:sz w:val="24"/>
                <w:szCs w:val="28"/>
              </w:rPr>
              <w:t>3</w:t>
            </w:r>
          </w:p>
        </w:tc>
        <w:tc>
          <w:tcPr>
            <w:tcW w:w="2578"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Тест</w:t>
            </w:r>
          </w:p>
        </w:tc>
        <w:tc>
          <w:tcPr>
            <w:tcW w:w="4556"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 xml:space="preserve">Система стандартизированных простых и комплексных заданий, позволяющая автоматизировать </w:t>
            </w:r>
            <w:r w:rsidRPr="00905CF3">
              <w:rPr>
                <w:rStyle w:val="211pt"/>
                <w:rFonts w:eastAsiaTheme="minorHAnsi"/>
                <w:sz w:val="24"/>
                <w:szCs w:val="28"/>
              </w:rPr>
              <w:lastRenderedPageBreak/>
              <w:t>процедуру измерения уровня знаний, умений и владений обучающегося.</w:t>
            </w:r>
          </w:p>
          <w:p w:rsidR="00905CF3" w:rsidRPr="00905CF3" w:rsidRDefault="00905CF3" w:rsidP="00905CF3">
            <w:pPr>
              <w:spacing w:after="0" w:line="240" w:lineRule="auto"/>
              <w:rPr>
                <w:rStyle w:val="211pt"/>
                <w:rFonts w:eastAsiaTheme="minorHAnsi"/>
                <w:sz w:val="24"/>
                <w:szCs w:val="28"/>
              </w:rPr>
            </w:pPr>
            <w:r w:rsidRPr="00905CF3">
              <w:rPr>
                <w:rStyle w:val="211pt"/>
                <w:rFonts w:eastAsiaTheme="minorHAnsi"/>
                <w:sz w:val="24"/>
                <w:szCs w:val="28"/>
              </w:rPr>
              <w:t>Рекомендуется для оценки знаний, умений и владений студентов.</w:t>
            </w:r>
          </w:p>
          <w:p w:rsidR="00905CF3" w:rsidRPr="00905CF3" w:rsidRDefault="00905CF3" w:rsidP="00905CF3">
            <w:pPr>
              <w:spacing w:after="0" w:line="240" w:lineRule="auto"/>
              <w:jc w:val="both"/>
              <w:rPr>
                <w:rFonts w:ascii="Times New Roman" w:hAnsi="Times New Roman" w:cs="Times New Roman"/>
                <w:sz w:val="24"/>
                <w:szCs w:val="28"/>
              </w:rPr>
            </w:pPr>
            <w:r w:rsidRPr="00905CF3">
              <w:rPr>
                <w:rFonts w:ascii="Times New Roman" w:hAnsi="Times New Roman" w:cs="Times New Roman"/>
                <w:sz w:val="24"/>
                <w:szCs w:val="28"/>
              </w:rPr>
              <w:t>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2502"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lastRenderedPageBreak/>
              <w:t>Фонд тестовых заданий</w:t>
            </w:r>
          </w:p>
        </w:tc>
      </w:tr>
      <w:tr w:rsidR="00905CF3" w:rsidRPr="00905CF3" w:rsidTr="00D94037">
        <w:tc>
          <w:tcPr>
            <w:tcW w:w="629"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Fonts w:ascii="Times New Roman" w:hAnsi="Times New Roman" w:cs="Times New Roman"/>
                <w:sz w:val="24"/>
                <w:szCs w:val="28"/>
              </w:rPr>
              <w:t>4</w:t>
            </w:r>
          </w:p>
        </w:tc>
        <w:tc>
          <w:tcPr>
            <w:tcW w:w="2578" w:type="dxa"/>
            <w:shd w:val="clear" w:color="auto" w:fill="auto"/>
          </w:tcPr>
          <w:p w:rsidR="00905CF3" w:rsidRPr="00905CF3" w:rsidRDefault="00905CF3" w:rsidP="00905CF3">
            <w:pPr>
              <w:spacing w:after="0" w:line="240" w:lineRule="auto"/>
              <w:rPr>
                <w:rFonts w:ascii="Times New Roman" w:hAnsi="Times New Roman" w:cs="Times New Roman"/>
                <w:sz w:val="24"/>
                <w:szCs w:val="28"/>
              </w:rPr>
            </w:pPr>
            <w:r w:rsidRPr="00905CF3">
              <w:rPr>
                <w:rStyle w:val="211pt"/>
                <w:rFonts w:eastAsiaTheme="minorHAnsi"/>
                <w:sz w:val="24"/>
                <w:szCs w:val="28"/>
              </w:rPr>
              <w:t>Экзамен</w:t>
            </w:r>
          </w:p>
        </w:tc>
        <w:tc>
          <w:tcPr>
            <w:tcW w:w="4556" w:type="dxa"/>
            <w:shd w:val="clear" w:color="auto" w:fill="auto"/>
          </w:tcPr>
          <w:p w:rsidR="00905CF3" w:rsidRPr="00905CF3" w:rsidRDefault="00905CF3" w:rsidP="00905CF3">
            <w:pPr>
              <w:spacing w:after="0" w:line="240" w:lineRule="auto"/>
              <w:rPr>
                <w:rStyle w:val="211pt"/>
                <w:rFonts w:eastAsiaTheme="minorHAnsi"/>
                <w:sz w:val="24"/>
                <w:szCs w:val="28"/>
              </w:rPr>
            </w:pPr>
            <w:r w:rsidRPr="00905CF3">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905CF3" w:rsidRPr="00905CF3" w:rsidRDefault="00905CF3" w:rsidP="00457DB1">
            <w:pPr>
              <w:spacing w:after="0" w:line="240" w:lineRule="auto"/>
              <w:rPr>
                <w:rFonts w:ascii="Times New Roman" w:hAnsi="Times New Roman" w:cs="Times New Roman"/>
                <w:sz w:val="24"/>
                <w:szCs w:val="28"/>
                <w:lang w:eastAsia="ru-RU"/>
              </w:rPr>
            </w:pPr>
            <w:r w:rsidRPr="00905CF3">
              <w:rPr>
                <w:rFonts w:ascii="Times New Roman" w:hAnsi="Times New Roman" w:cs="Times New Roman"/>
                <w:sz w:val="24"/>
                <w:szCs w:val="28"/>
                <w:lang w:eastAsia="ru-RU"/>
              </w:rPr>
              <w:t>С учетом результативности</w:t>
            </w:r>
            <w:r w:rsidR="00457DB1">
              <w:rPr>
                <w:rFonts w:ascii="Times New Roman" w:hAnsi="Times New Roman" w:cs="Times New Roman"/>
                <w:sz w:val="24"/>
                <w:szCs w:val="28"/>
                <w:lang w:eastAsia="ru-RU"/>
              </w:rPr>
              <w:t xml:space="preserve"> р</w:t>
            </w:r>
            <w:r w:rsidRPr="00905CF3">
              <w:rPr>
                <w:rFonts w:ascii="Times New Roman" w:hAnsi="Times New Roman" w:cs="Times New Roman"/>
                <w:sz w:val="24"/>
                <w:szCs w:val="28"/>
                <w:lang w:eastAsia="ru-RU"/>
              </w:rPr>
              <w:t xml:space="preserve">аботы студента может быть принято решение о признании студента освоившим отдельную часть или весь </w:t>
            </w:r>
            <w:r w:rsidRPr="00905CF3">
              <w:rPr>
                <w:rFonts w:ascii="Times New Roman" w:hAnsi="Times New Roman" w:cs="Times New Roman"/>
                <w:sz w:val="24"/>
                <w:szCs w:val="28"/>
              </w:rPr>
              <w:t>объем учебного предмета по итогам семестра и проставлении в зачетную книжку студента – «отлично», «хорошо», «удовлетворительно».  Студент, не выполнивший минимальный объем учебной работы по дисциплине, не допускается к сдаче экзамена.</w:t>
            </w:r>
          </w:p>
          <w:p w:rsidR="00905CF3" w:rsidRPr="00905CF3" w:rsidRDefault="00905CF3" w:rsidP="00905CF3">
            <w:pPr>
              <w:spacing w:after="0" w:line="240" w:lineRule="auto"/>
              <w:rPr>
                <w:rFonts w:ascii="Times New Roman" w:hAnsi="Times New Roman" w:cs="Times New Roman"/>
                <w:sz w:val="24"/>
                <w:szCs w:val="28"/>
              </w:rPr>
            </w:pPr>
            <w:r w:rsidRPr="00905CF3">
              <w:rPr>
                <w:rFonts w:ascii="Times New Roman" w:hAnsi="Times New Roman" w:cs="Times New Roman"/>
                <w:sz w:val="24"/>
                <w:szCs w:val="28"/>
              </w:rPr>
              <w:t>Экзамен сдается в устной форме.</w:t>
            </w:r>
          </w:p>
        </w:tc>
        <w:tc>
          <w:tcPr>
            <w:tcW w:w="2502" w:type="dxa"/>
            <w:shd w:val="clear" w:color="auto" w:fill="auto"/>
          </w:tcPr>
          <w:p w:rsidR="00905CF3" w:rsidRPr="00905CF3" w:rsidRDefault="00905CF3" w:rsidP="004F2788">
            <w:pPr>
              <w:spacing w:after="0" w:line="240" w:lineRule="auto"/>
              <w:rPr>
                <w:rFonts w:ascii="Times New Roman" w:hAnsi="Times New Roman" w:cs="Times New Roman"/>
                <w:sz w:val="24"/>
                <w:szCs w:val="28"/>
              </w:rPr>
            </w:pPr>
            <w:r w:rsidRPr="00905CF3">
              <w:rPr>
                <w:rStyle w:val="211pt"/>
                <w:rFonts w:eastAsiaTheme="minorHAnsi"/>
                <w:sz w:val="24"/>
                <w:szCs w:val="28"/>
              </w:rPr>
              <w:t xml:space="preserve">Комплект вопросов к экзамену. </w:t>
            </w:r>
          </w:p>
        </w:tc>
      </w:tr>
    </w:tbl>
    <w:p w:rsidR="00905CF3" w:rsidRPr="00905CF3" w:rsidRDefault="00905CF3" w:rsidP="00905CF3">
      <w:pPr>
        <w:spacing w:after="0" w:line="240" w:lineRule="auto"/>
        <w:rPr>
          <w:rFonts w:ascii="Times New Roman" w:hAnsi="Times New Roman" w:cs="Times New Roman"/>
          <w:b/>
          <w:sz w:val="28"/>
          <w:szCs w:val="28"/>
        </w:rPr>
      </w:pPr>
    </w:p>
    <w:p w:rsidR="00905CF3" w:rsidRPr="00905CF3" w:rsidRDefault="00905CF3" w:rsidP="00905CF3">
      <w:pPr>
        <w:spacing w:line="360" w:lineRule="auto"/>
        <w:rPr>
          <w:rFonts w:ascii="Times New Roman" w:hAnsi="Times New Roman" w:cs="Times New Roman"/>
          <w:b/>
          <w:sz w:val="28"/>
          <w:szCs w:val="28"/>
        </w:rPr>
      </w:pPr>
    </w:p>
    <w:sectPr w:rsidR="00905CF3" w:rsidRPr="00905CF3" w:rsidSect="00D21EEE">
      <w:footerReference w:type="default" r:id="rId11"/>
      <w:headerReference w:type="first" r:id="rId12"/>
      <w:footerReference w:type="first" r:id="rId13"/>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6F" w:rsidRDefault="008F2C6F" w:rsidP="0091765C">
      <w:pPr>
        <w:spacing w:after="0" w:line="240" w:lineRule="auto"/>
      </w:pPr>
      <w:r>
        <w:separator/>
      </w:r>
    </w:p>
  </w:endnote>
  <w:endnote w:type="continuationSeparator" w:id="0">
    <w:p w:rsidR="008F2C6F" w:rsidRDefault="008F2C6F" w:rsidP="0091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JCDML+TimesNewRoman,Bold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38603"/>
      <w:docPartObj>
        <w:docPartGallery w:val="Page Numbers (Bottom of Page)"/>
        <w:docPartUnique/>
      </w:docPartObj>
    </w:sdtPr>
    <w:sdtEndPr>
      <w:rPr>
        <w:rFonts w:ascii="Times New Roman" w:hAnsi="Times New Roman" w:cs="Times New Roman"/>
        <w:sz w:val="24"/>
      </w:rPr>
    </w:sdtEndPr>
    <w:sdtContent>
      <w:p w:rsidR="00D94037" w:rsidRPr="00905CF3" w:rsidRDefault="00D94037">
        <w:pPr>
          <w:pStyle w:val="af"/>
          <w:jc w:val="center"/>
          <w:rPr>
            <w:rFonts w:ascii="Times New Roman" w:hAnsi="Times New Roman" w:cs="Times New Roman"/>
            <w:sz w:val="24"/>
          </w:rPr>
        </w:pPr>
        <w:r w:rsidRPr="00905CF3">
          <w:rPr>
            <w:rFonts w:ascii="Times New Roman" w:hAnsi="Times New Roman" w:cs="Times New Roman"/>
            <w:sz w:val="24"/>
          </w:rPr>
          <w:fldChar w:fldCharType="begin"/>
        </w:r>
        <w:r w:rsidRPr="00905CF3">
          <w:rPr>
            <w:rFonts w:ascii="Times New Roman" w:hAnsi="Times New Roman" w:cs="Times New Roman"/>
            <w:sz w:val="24"/>
          </w:rPr>
          <w:instrText>PAGE   \* MERGEFORMAT</w:instrText>
        </w:r>
        <w:r w:rsidRPr="00905CF3">
          <w:rPr>
            <w:rFonts w:ascii="Times New Roman" w:hAnsi="Times New Roman" w:cs="Times New Roman"/>
            <w:sz w:val="24"/>
          </w:rPr>
          <w:fldChar w:fldCharType="separate"/>
        </w:r>
        <w:r w:rsidR="00522C93">
          <w:rPr>
            <w:rFonts w:ascii="Times New Roman" w:hAnsi="Times New Roman" w:cs="Times New Roman"/>
            <w:noProof/>
            <w:sz w:val="24"/>
          </w:rPr>
          <w:t>4</w:t>
        </w:r>
        <w:r w:rsidRPr="00905CF3">
          <w:rPr>
            <w:rFonts w:ascii="Times New Roman" w:hAnsi="Times New Roman" w:cs="Times New Roman"/>
            <w:sz w:val="24"/>
          </w:rPr>
          <w:fldChar w:fldCharType="end"/>
        </w:r>
      </w:p>
    </w:sdtContent>
  </w:sdt>
  <w:p w:rsidR="00D94037" w:rsidRDefault="00D9403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079927"/>
      <w:docPartObj>
        <w:docPartGallery w:val="Page Numbers (Bottom of Page)"/>
        <w:docPartUnique/>
      </w:docPartObj>
    </w:sdtPr>
    <w:sdtEndPr>
      <w:rPr>
        <w:rFonts w:ascii="Times New Roman" w:hAnsi="Times New Roman" w:cs="Times New Roman"/>
        <w:sz w:val="24"/>
      </w:rPr>
    </w:sdtEndPr>
    <w:sdtContent>
      <w:p w:rsidR="00D94037" w:rsidRPr="00905CF3" w:rsidRDefault="00D94037">
        <w:pPr>
          <w:pStyle w:val="af"/>
          <w:jc w:val="center"/>
          <w:rPr>
            <w:rFonts w:ascii="Times New Roman" w:hAnsi="Times New Roman" w:cs="Times New Roman"/>
            <w:sz w:val="24"/>
          </w:rPr>
        </w:pPr>
        <w:r w:rsidRPr="00905CF3">
          <w:rPr>
            <w:rFonts w:ascii="Times New Roman" w:hAnsi="Times New Roman" w:cs="Times New Roman"/>
            <w:sz w:val="24"/>
          </w:rPr>
          <w:fldChar w:fldCharType="begin"/>
        </w:r>
        <w:r w:rsidRPr="00905CF3">
          <w:rPr>
            <w:rFonts w:ascii="Times New Roman" w:hAnsi="Times New Roman" w:cs="Times New Roman"/>
            <w:sz w:val="24"/>
          </w:rPr>
          <w:instrText>PAGE   \* MERGEFORMAT</w:instrText>
        </w:r>
        <w:r w:rsidRPr="00905CF3">
          <w:rPr>
            <w:rFonts w:ascii="Times New Roman" w:hAnsi="Times New Roman" w:cs="Times New Roman"/>
            <w:sz w:val="24"/>
          </w:rPr>
          <w:fldChar w:fldCharType="separate"/>
        </w:r>
        <w:r w:rsidR="00522C93">
          <w:rPr>
            <w:rFonts w:ascii="Times New Roman" w:hAnsi="Times New Roman" w:cs="Times New Roman"/>
            <w:noProof/>
            <w:sz w:val="24"/>
          </w:rPr>
          <w:t>22</w:t>
        </w:r>
        <w:r w:rsidRPr="00905CF3">
          <w:rPr>
            <w:rFonts w:ascii="Times New Roman" w:hAnsi="Times New Roman" w:cs="Times New Roman"/>
            <w:sz w:val="24"/>
          </w:rPr>
          <w:fldChar w:fldCharType="end"/>
        </w:r>
      </w:p>
    </w:sdtContent>
  </w:sdt>
  <w:p w:rsidR="00D94037" w:rsidRDefault="00D94037">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37" w:rsidRDefault="00D9403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6F" w:rsidRDefault="008F2C6F" w:rsidP="0091765C">
      <w:pPr>
        <w:spacing w:after="0" w:line="240" w:lineRule="auto"/>
      </w:pPr>
      <w:r>
        <w:separator/>
      </w:r>
    </w:p>
  </w:footnote>
  <w:footnote w:type="continuationSeparator" w:id="0">
    <w:p w:rsidR="008F2C6F" w:rsidRDefault="008F2C6F" w:rsidP="0091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37" w:rsidRDefault="00D9403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2"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3"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4"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5"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6"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7"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15:restartNumberingAfterBreak="0">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9" w15:restartNumberingAfterBreak="0">
    <w:nsid w:val="0000002C"/>
    <w:multiLevelType w:val="singleLevel"/>
    <w:tmpl w:val="0000002C"/>
    <w:name w:val="WW8Num44"/>
    <w:lvl w:ilvl="0">
      <w:start w:val="1"/>
      <w:numFmt w:val="decimal"/>
      <w:lvlText w:val="%1."/>
      <w:lvlJc w:val="left"/>
      <w:pPr>
        <w:tabs>
          <w:tab w:val="num" w:pos="720"/>
        </w:tabs>
        <w:ind w:left="720" w:hanging="360"/>
      </w:pPr>
    </w:lvl>
  </w:abstractNum>
  <w:abstractNum w:abstractNumId="10" w15:restartNumberingAfterBreak="0">
    <w:nsid w:val="0000002D"/>
    <w:multiLevelType w:val="singleLevel"/>
    <w:tmpl w:val="0000002D"/>
    <w:name w:val="WW8Num45"/>
    <w:lvl w:ilvl="0">
      <w:start w:val="1"/>
      <w:numFmt w:val="decimal"/>
      <w:lvlText w:val="%1."/>
      <w:lvlJc w:val="left"/>
      <w:pPr>
        <w:tabs>
          <w:tab w:val="num" w:pos="720"/>
        </w:tabs>
        <w:ind w:left="720" w:hanging="360"/>
      </w:pPr>
    </w:lvl>
  </w:abstractNum>
  <w:abstractNum w:abstractNumId="11" w15:restartNumberingAfterBreak="0">
    <w:nsid w:val="0000002F"/>
    <w:multiLevelType w:val="singleLevel"/>
    <w:tmpl w:val="0000002F"/>
    <w:name w:val="WW8Num47"/>
    <w:lvl w:ilvl="0">
      <w:start w:val="1"/>
      <w:numFmt w:val="decimal"/>
      <w:lvlText w:val="%1."/>
      <w:lvlJc w:val="left"/>
      <w:pPr>
        <w:tabs>
          <w:tab w:val="num" w:pos="720"/>
        </w:tabs>
        <w:ind w:left="720" w:hanging="360"/>
      </w:pPr>
    </w:lvl>
  </w:abstractNum>
  <w:abstractNum w:abstractNumId="12" w15:restartNumberingAfterBreak="0">
    <w:nsid w:val="00000030"/>
    <w:multiLevelType w:val="singleLevel"/>
    <w:tmpl w:val="00000030"/>
    <w:name w:val="WW8Num48"/>
    <w:lvl w:ilvl="0">
      <w:start w:val="1"/>
      <w:numFmt w:val="decimal"/>
      <w:lvlText w:val="%1."/>
      <w:lvlJc w:val="left"/>
      <w:pPr>
        <w:tabs>
          <w:tab w:val="num" w:pos="720"/>
        </w:tabs>
        <w:ind w:left="720" w:hanging="360"/>
      </w:pPr>
    </w:lvl>
  </w:abstractNum>
  <w:abstractNum w:abstractNumId="13" w15:restartNumberingAfterBreak="0">
    <w:nsid w:val="00000033"/>
    <w:multiLevelType w:val="singleLevel"/>
    <w:tmpl w:val="00000033"/>
    <w:name w:val="WW8Num51"/>
    <w:lvl w:ilvl="0">
      <w:start w:val="1"/>
      <w:numFmt w:val="decimal"/>
      <w:lvlText w:val="%1."/>
      <w:lvlJc w:val="left"/>
      <w:pPr>
        <w:tabs>
          <w:tab w:val="num" w:pos="720"/>
        </w:tabs>
        <w:ind w:left="720" w:hanging="360"/>
      </w:pPr>
    </w:lvl>
  </w:abstractNum>
  <w:abstractNum w:abstractNumId="14" w15:restartNumberingAfterBreak="0">
    <w:nsid w:val="00000036"/>
    <w:multiLevelType w:val="singleLevel"/>
    <w:tmpl w:val="00000036"/>
    <w:name w:val="WW8Num54"/>
    <w:lvl w:ilvl="0">
      <w:start w:val="1"/>
      <w:numFmt w:val="decimal"/>
      <w:lvlText w:val="%1."/>
      <w:lvlJc w:val="left"/>
      <w:pPr>
        <w:tabs>
          <w:tab w:val="num" w:pos="720"/>
        </w:tabs>
        <w:ind w:left="720" w:hanging="360"/>
      </w:pPr>
    </w:lvl>
  </w:abstractNum>
  <w:abstractNum w:abstractNumId="15" w15:restartNumberingAfterBreak="0">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16" w15:restartNumberingAfterBreak="0">
    <w:nsid w:val="0000003A"/>
    <w:multiLevelType w:val="singleLevel"/>
    <w:tmpl w:val="0000003A"/>
    <w:name w:val="WW8Num58"/>
    <w:lvl w:ilvl="0">
      <w:start w:val="1"/>
      <w:numFmt w:val="decimal"/>
      <w:lvlText w:val="%1."/>
      <w:lvlJc w:val="left"/>
      <w:pPr>
        <w:tabs>
          <w:tab w:val="num" w:pos="720"/>
        </w:tabs>
        <w:ind w:left="720" w:hanging="360"/>
      </w:pPr>
    </w:lvl>
  </w:abstractNum>
  <w:abstractNum w:abstractNumId="17" w15:restartNumberingAfterBreak="0">
    <w:nsid w:val="00000040"/>
    <w:multiLevelType w:val="singleLevel"/>
    <w:tmpl w:val="00000040"/>
    <w:name w:val="WW8Num64"/>
    <w:lvl w:ilvl="0">
      <w:start w:val="1"/>
      <w:numFmt w:val="decimal"/>
      <w:lvlText w:val="%1."/>
      <w:lvlJc w:val="left"/>
      <w:pPr>
        <w:tabs>
          <w:tab w:val="num" w:pos="720"/>
        </w:tabs>
        <w:ind w:left="720" w:hanging="360"/>
      </w:pPr>
    </w:lvl>
  </w:abstractNum>
  <w:abstractNum w:abstractNumId="18" w15:restartNumberingAfterBreak="0">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19" w15:restartNumberingAfterBreak="0">
    <w:nsid w:val="00000048"/>
    <w:multiLevelType w:val="singleLevel"/>
    <w:tmpl w:val="00000048"/>
    <w:name w:val="WW8Num72"/>
    <w:lvl w:ilvl="0">
      <w:start w:val="1"/>
      <w:numFmt w:val="decimal"/>
      <w:lvlText w:val="%1."/>
      <w:lvlJc w:val="left"/>
      <w:pPr>
        <w:tabs>
          <w:tab w:val="num" w:pos="720"/>
        </w:tabs>
        <w:ind w:left="720" w:hanging="360"/>
      </w:pPr>
    </w:lvl>
  </w:abstractNum>
  <w:abstractNum w:abstractNumId="20" w15:restartNumberingAfterBreak="0">
    <w:nsid w:val="0000004B"/>
    <w:multiLevelType w:val="singleLevel"/>
    <w:tmpl w:val="0000004B"/>
    <w:name w:val="WW8Num75"/>
    <w:lvl w:ilvl="0">
      <w:start w:val="1"/>
      <w:numFmt w:val="decimal"/>
      <w:lvlText w:val="%1."/>
      <w:lvlJc w:val="left"/>
      <w:pPr>
        <w:tabs>
          <w:tab w:val="num" w:pos="720"/>
        </w:tabs>
        <w:ind w:left="720" w:hanging="360"/>
      </w:pPr>
    </w:lvl>
  </w:abstractNum>
  <w:abstractNum w:abstractNumId="21" w15:restartNumberingAfterBreak="0">
    <w:nsid w:val="0000004C"/>
    <w:multiLevelType w:val="singleLevel"/>
    <w:tmpl w:val="0000004C"/>
    <w:name w:val="WW8Num76"/>
    <w:lvl w:ilvl="0">
      <w:start w:val="1"/>
      <w:numFmt w:val="decimal"/>
      <w:lvlText w:val="%1."/>
      <w:lvlJc w:val="left"/>
      <w:pPr>
        <w:tabs>
          <w:tab w:val="num" w:pos="720"/>
        </w:tabs>
        <w:ind w:left="720" w:hanging="360"/>
      </w:pPr>
    </w:lvl>
  </w:abstractNum>
  <w:abstractNum w:abstractNumId="22" w15:restartNumberingAfterBreak="0">
    <w:nsid w:val="0000004D"/>
    <w:multiLevelType w:val="singleLevel"/>
    <w:tmpl w:val="0000004D"/>
    <w:name w:val="WW8Num77"/>
    <w:lvl w:ilvl="0">
      <w:start w:val="1"/>
      <w:numFmt w:val="decimal"/>
      <w:lvlText w:val="%1."/>
      <w:lvlJc w:val="left"/>
      <w:pPr>
        <w:tabs>
          <w:tab w:val="num" w:pos="720"/>
        </w:tabs>
        <w:ind w:left="720" w:hanging="360"/>
      </w:pPr>
    </w:lvl>
  </w:abstractNum>
  <w:abstractNum w:abstractNumId="23" w15:restartNumberingAfterBreak="0">
    <w:nsid w:val="0000004E"/>
    <w:multiLevelType w:val="singleLevel"/>
    <w:tmpl w:val="0000004E"/>
    <w:name w:val="WW8Num78"/>
    <w:lvl w:ilvl="0">
      <w:start w:val="1"/>
      <w:numFmt w:val="decimal"/>
      <w:lvlText w:val="%1."/>
      <w:lvlJc w:val="left"/>
      <w:pPr>
        <w:tabs>
          <w:tab w:val="num" w:pos="720"/>
        </w:tabs>
        <w:ind w:left="720" w:hanging="360"/>
      </w:pPr>
    </w:lvl>
  </w:abstractNum>
  <w:abstractNum w:abstractNumId="24" w15:restartNumberingAfterBreak="0">
    <w:nsid w:val="0000004F"/>
    <w:multiLevelType w:val="singleLevel"/>
    <w:tmpl w:val="0000004F"/>
    <w:name w:val="WW8Num79"/>
    <w:lvl w:ilvl="0">
      <w:start w:val="1"/>
      <w:numFmt w:val="decimal"/>
      <w:lvlText w:val="%1."/>
      <w:lvlJc w:val="left"/>
      <w:pPr>
        <w:tabs>
          <w:tab w:val="num" w:pos="720"/>
        </w:tabs>
        <w:ind w:left="720" w:hanging="360"/>
      </w:pPr>
    </w:lvl>
  </w:abstractNum>
  <w:abstractNum w:abstractNumId="25" w15:restartNumberingAfterBreak="0">
    <w:nsid w:val="00000050"/>
    <w:multiLevelType w:val="singleLevel"/>
    <w:tmpl w:val="00000050"/>
    <w:name w:val="WW8Num80"/>
    <w:lvl w:ilvl="0">
      <w:start w:val="1"/>
      <w:numFmt w:val="decimal"/>
      <w:lvlText w:val="%1."/>
      <w:lvlJc w:val="left"/>
      <w:pPr>
        <w:tabs>
          <w:tab w:val="num" w:pos="720"/>
        </w:tabs>
        <w:ind w:left="720" w:hanging="360"/>
      </w:pPr>
    </w:lvl>
  </w:abstractNum>
  <w:abstractNum w:abstractNumId="26" w15:restartNumberingAfterBreak="0">
    <w:nsid w:val="00000053"/>
    <w:multiLevelType w:val="singleLevel"/>
    <w:tmpl w:val="00000053"/>
    <w:name w:val="WW8Num83"/>
    <w:lvl w:ilvl="0">
      <w:start w:val="1"/>
      <w:numFmt w:val="decimal"/>
      <w:lvlText w:val="%1."/>
      <w:lvlJc w:val="left"/>
      <w:pPr>
        <w:tabs>
          <w:tab w:val="num" w:pos="720"/>
        </w:tabs>
        <w:ind w:left="720" w:hanging="360"/>
      </w:pPr>
    </w:lvl>
  </w:abstractNum>
  <w:abstractNum w:abstractNumId="27" w15:restartNumberingAfterBreak="0">
    <w:nsid w:val="0000005E"/>
    <w:multiLevelType w:val="singleLevel"/>
    <w:tmpl w:val="0000005E"/>
    <w:name w:val="WW8Num94"/>
    <w:lvl w:ilvl="0">
      <w:start w:val="1"/>
      <w:numFmt w:val="decimal"/>
      <w:lvlText w:val="%1."/>
      <w:lvlJc w:val="left"/>
      <w:pPr>
        <w:tabs>
          <w:tab w:val="num" w:pos="720"/>
        </w:tabs>
        <w:ind w:left="720" w:hanging="360"/>
      </w:pPr>
    </w:lvl>
  </w:abstractNum>
  <w:abstractNum w:abstractNumId="28" w15:restartNumberingAfterBreak="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5A03D2D"/>
    <w:multiLevelType w:val="hybridMultilevel"/>
    <w:tmpl w:val="942A9E6A"/>
    <w:lvl w:ilvl="0" w:tplc="64C8AA5C">
      <w:start w:val="1"/>
      <w:numFmt w:val="decimal"/>
      <w:lvlText w:val=" %1"/>
      <w:lvlJc w:val="left"/>
      <w:pPr>
        <w:ind w:left="928" w:hanging="360"/>
      </w:pPr>
      <w:rPr>
        <w:rFonts w:hint="default"/>
      </w:rPr>
    </w:lvl>
    <w:lvl w:ilvl="1" w:tplc="BC58F38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AC1DD3"/>
    <w:multiLevelType w:val="hybridMultilevel"/>
    <w:tmpl w:val="D7406634"/>
    <w:lvl w:ilvl="0" w:tplc="64C8AA5C">
      <w:start w:val="1"/>
      <w:numFmt w:val="decimal"/>
      <w:lvlText w:val=" %1"/>
      <w:lvlJc w:val="left"/>
      <w:pPr>
        <w:ind w:left="720" w:hanging="360"/>
      </w:pPr>
      <w:rPr>
        <w:rFonts w:hint="default"/>
      </w:rPr>
    </w:lvl>
    <w:lvl w:ilvl="1" w:tplc="35902CEE">
      <w:start w:val="1"/>
      <w:numFmt w:val="decimal"/>
      <w:lvlText w:val=" %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8614986"/>
    <w:multiLevelType w:val="hybridMultilevel"/>
    <w:tmpl w:val="9A3ED1B8"/>
    <w:lvl w:ilvl="0" w:tplc="64C8AA5C">
      <w:start w:val="1"/>
      <w:numFmt w:val="decimal"/>
      <w:lvlText w:val="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9"/>
  </w:num>
  <w:num w:numId="4">
    <w:abstractNumId w:val="30"/>
  </w:num>
  <w:num w:numId="5">
    <w:abstractNumId w:val="35"/>
  </w:num>
  <w:num w:numId="6">
    <w:abstractNumId w:val="28"/>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DB"/>
    <w:rsid w:val="0002617A"/>
    <w:rsid w:val="00037C07"/>
    <w:rsid w:val="00051D64"/>
    <w:rsid w:val="000A6DE0"/>
    <w:rsid w:val="000B121D"/>
    <w:rsid w:val="000F3142"/>
    <w:rsid w:val="000F48A3"/>
    <w:rsid w:val="00103E3C"/>
    <w:rsid w:val="001145BB"/>
    <w:rsid w:val="0013308D"/>
    <w:rsid w:val="001D2F57"/>
    <w:rsid w:val="00280DE1"/>
    <w:rsid w:val="00290268"/>
    <w:rsid w:val="002C2DAF"/>
    <w:rsid w:val="002C68CA"/>
    <w:rsid w:val="002D31C9"/>
    <w:rsid w:val="002E2630"/>
    <w:rsid w:val="002F1463"/>
    <w:rsid w:val="002F29F4"/>
    <w:rsid w:val="00325D87"/>
    <w:rsid w:val="00386B27"/>
    <w:rsid w:val="00396EE6"/>
    <w:rsid w:val="003B3032"/>
    <w:rsid w:val="003C4BD9"/>
    <w:rsid w:val="00411AC5"/>
    <w:rsid w:val="0041646D"/>
    <w:rsid w:val="0042464E"/>
    <w:rsid w:val="0045121F"/>
    <w:rsid w:val="00457DB1"/>
    <w:rsid w:val="00481BE7"/>
    <w:rsid w:val="00485428"/>
    <w:rsid w:val="004854FC"/>
    <w:rsid w:val="004864F6"/>
    <w:rsid w:val="00497366"/>
    <w:rsid w:val="004A3032"/>
    <w:rsid w:val="004B6D91"/>
    <w:rsid w:val="004D4FCB"/>
    <w:rsid w:val="004F2788"/>
    <w:rsid w:val="00506A83"/>
    <w:rsid w:val="00522C93"/>
    <w:rsid w:val="00541B40"/>
    <w:rsid w:val="00575466"/>
    <w:rsid w:val="005A6EAA"/>
    <w:rsid w:val="005D2760"/>
    <w:rsid w:val="005F1025"/>
    <w:rsid w:val="005F1943"/>
    <w:rsid w:val="005F4154"/>
    <w:rsid w:val="00640BDC"/>
    <w:rsid w:val="00652171"/>
    <w:rsid w:val="00660079"/>
    <w:rsid w:val="00667105"/>
    <w:rsid w:val="00680BFC"/>
    <w:rsid w:val="006D0663"/>
    <w:rsid w:val="007A0A3B"/>
    <w:rsid w:val="007F76C1"/>
    <w:rsid w:val="00804DF1"/>
    <w:rsid w:val="00806AB2"/>
    <w:rsid w:val="00817ED1"/>
    <w:rsid w:val="00824B3E"/>
    <w:rsid w:val="00835B16"/>
    <w:rsid w:val="0088345A"/>
    <w:rsid w:val="008A0ADB"/>
    <w:rsid w:val="008D53C4"/>
    <w:rsid w:val="008F2C6F"/>
    <w:rsid w:val="00905CF3"/>
    <w:rsid w:val="0091765C"/>
    <w:rsid w:val="00937EB8"/>
    <w:rsid w:val="00967DCE"/>
    <w:rsid w:val="009D5840"/>
    <w:rsid w:val="009E030F"/>
    <w:rsid w:val="00A044FC"/>
    <w:rsid w:val="00A05C4E"/>
    <w:rsid w:val="00A161D7"/>
    <w:rsid w:val="00A21BB1"/>
    <w:rsid w:val="00A5122D"/>
    <w:rsid w:val="00AA1D05"/>
    <w:rsid w:val="00AD2B5A"/>
    <w:rsid w:val="00B251D9"/>
    <w:rsid w:val="00B379D3"/>
    <w:rsid w:val="00B96737"/>
    <w:rsid w:val="00BA0497"/>
    <w:rsid w:val="00BA14F7"/>
    <w:rsid w:val="00BA1FF0"/>
    <w:rsid w:val="00BB5404"/>
    <w:rsid w:val="00BF7AEC"/>
    <w:rsid w:val="00C034C2"/>
    <w:rsid w:val="00C1769A"/>
    <w:rsid w:val="00C55CB5"/>
    <w:rsid w:val="00C62E2B"/>
    <w:rsid w:val="00C64D3E"/>
    <w:rsid w:val="00C8328D"/>
    <w:rsid w:val="00C832CF"/>
    <w:rsid w:val="00C91A8D"/>
    <w:rsid w:val="00CA4FBD"/>
    <w:rsid w:val="00CB3633"/>
    <w:rsid w:val="00CC3D65"/>
    <w:rsid w:val="00CD0C53"/>
    <w:rsid w:val="00D21EEE"/>
    <w:rsid w:val="00D32059"/>
    <w:rsid w:val="00D36551"/>
    <w:rsid w:val="00D37E1D"/>
    <w:rsid w:val="00D94037"/>
    <w:rsid w:val="00D96551"/>
    <w:rsid w:val="00DB7D81"/>
    <w:rsid w:val="00DC0DA8"/>
    <w:rsid w:val="00E20421"/>
    <w:rsid w:val="00E4190F"/>
    <w:rsid w:val="00E42AC4"/>
    <w:rsid w:val="00E6395D"/>
    <w:rsid w:val="00F43672"/>
    <w:rsid w:val="00F53711"/>
    <w:rsid w:val="00F92764"/>
    <w:rsid w:val="00F968D8"/>
    <w:rsid w:val="00FE43BE"/>
    <w:rsid w:val="00FF4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3DB1F-FA1A-4136-B03D-D52BA4BB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C53"/>
  </w:style>
  <w:style w:type="paragraph" w:styleId="1">
    <w:name w:val="heading 1"/>
    <w:basedOn w:val="a"/>
    <w:next w:val="a"/>
    <w:link w:val="10"/>
    <w:uiPriority w:val="9"/>
    <w:qFormat/>
    <w:rsid w:val="00905CF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91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11A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semiHidden/>
    <w:unhideWhenUsed/>
    <w:qFormat/>
    <w:rsid w:val="00C91A8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BA0497"/>
    <w:pPr>
      <w:spacing w:after="120" w:line="480" w:lineRule="auto"/>
      <w:ind w:left="283"/>
    </w:pPr>
  </w:style>
  <w:style w:type="character" w:customStyle="1" w:styleId="22">
    <w:name w:val="Основной текст с отступом 2 Знак"/>
    <w:basedOn w:val="a0"/>
    <w:link w:val="21"/>
    <w:uiPriority w:val="99"/>
    <w:semiHidden/>
    <w:rsid w:val="00BA0497"/>
  </w:style>
  <w:style w:type="character" w:customStyle="1" w:styleId="apple-converted-space">
    <w:name w:val="apple-converted-space"/>
    <w:basedOn w:val="a0"/>
    <w:rsid w:val="00BA0497"/>
  </w:style>
  <w:style w:type="paragraph" w:styleId="a6">
    <w:name w:val="Normal (Web)"/>
    <w:basedOn w:val="a"/>
    <w:semiHidden/>
    <w:unhideWhenUsed/>
    <w:rsid w:val="00BA0497"/>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BA0497"/>
    <w:pPr>
      <w:spacing w:after="120"/>
    </w:pPr>
    <w:rPr>
      <w:sz w:val="16"/>
      <w:szCs w:val="16"/>
    </w:rPr>
  </w:style>
  <w:style w:type="character" w:customStyle="1" w:styleId="32">
    <w:name w:val="Основной текст 3 Знак"/>
    <w:basedOn w:val="a0"/>
    <w:link w:val="31"/>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4">
    <w:name w:val="Body Text Indent 3"/>
    <w:basedOn w:val="a"/>
    <w:link w:val="35"/>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1">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eastAsiaTheme="minorEastAsia" w:hAnsi="BJCDML+TimesNewRoman,BoldItalic"/>
      <w:sz w:val="24"/>
      <w:szCs w:val="24"/>
      <w:lang w:eastAsia="ru-RU"/>
    </w:rPr>
  </w:style>
  <w:style w:type="paragraph" w:customStyle="1" w:styleId="23">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7">
    <w:name w:val="Основной текст (7)_"/>
    <w:basedOn w:val="a0"/>
    <w:link w:val="70"/>
    <w:locked/>
    <w:rsid w:val="005F4154"/>
    <w:rPr>
      <w:sz w:val="19"/>
      <w:szCs w:val="19"/>
      <w:shd w:val="clear" w:color="auto" w:fill="FFFFFF"/>
    </w:rPr>
  </w:style>
  <w:style w:type="paragraph" w:customStyle="1" w:styleId="70">
    <w:name w:val="Основной текст (7)"/>
    <w:basedOn w:val="a"/>
    <w:link w:val="7"/>
    <w:rsid w:val="005F4154"/>
    <w:pPr>
      <w:widowControl w:val="0"/>
      <w:shd w:val="clear" w:color="auto" w:fill="FFFFFF"/>
      <w:spacing w:before="60" w:after="0" w:line="240" w:lineRule="atLeast"/>
      <w:jc w:val="center"/>
    </w:pPr>
    <w:rPr>
      <w:sz w:val="19"/>
      <w:szCs w:val="19"/>
    </w:rPr>
  </w:style>
  <w:style w:type="paragraph" w:customStyle="1" w:styleId="13">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table" w:customStyle="1" w:styleId="14">
    <w:name w:val="Сетка таблицы1"/>
    <w:basedOn w:val="a1"/>
    <w:next w:val="ac"/>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48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 w:type="paragraph" w:styleId="ad">
    <w:name w:val="header"/>
    <w:basedOn w:val="a"/>
    <w:link w:val="ae"/>
    <w:uiPriority w:val="99"/>
    <w:unhideWhenUsed/>
    <w:rsid w:val="00824B3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24B3E"/>
  </w:style>
  <w:style w:type="character" w:customStyle="1" w:styleId="30">
    <w:name w:val="Заголовок 3 Знак"/>
    <w:basedOn w:val="a0"/>
    <w:link w:val="3"/>
    <w:uiPriority w:val="9"/>
    <w:rsid w:val="00411AC5"/>
    <w:rPr>
      <w:rFonts w:ascii="Times New Roman" w:eastAsia="Times New Roman" w:hAnsi="Times New Roman" w:cs="Times New Roman"/>
      <w:b/>
      <w:bCs/>
      <w:sz w:val="27"/>
      <w:szCs w:val="27"/>
      <w:lang w:eastAsia="ru-RU"/>
    </w:rPr>
  </w:style>
  <w:style w:type="paragraph" w:styleId="af">
    <w:name w:val="footer"/>
    <w:basedOn w:val="a"/>
    <w:link w:val="af0"/>
    <w:uiPriority w:val="99"/>
    <w:unhideWhenUsed/>
    <w:rsid w:val="009176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765C"/>
  </w:style>
  <w:style w:type="character" w:customStyle="1" w:styleId="20">
    <w:name w:val="Заголовок 2 Знак"/>
    <w:basedOn w:val="a0"/>
    <w:link w:val="2"/>
    <w:uiPriority w:val="9"/>
    <w:semiHidden/>
    <w:rsid w:val="00C91A8D"/>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uiPriority w:val="9"/>
    <w:semiHidden/>
    <w:rsid w:val="00C91A8D"/>
    <w:rPr>
      <w:rFonts w:asciiTheme="majorHAnsi" w:eastAsiaTheme="majorEastAsia" w:hAnsiTheme="majorHAnsi" w:cstheme="majorBidi"/>
      <w:color w:val="243F60" w:themeColor="accent1" w:themeShade="7F"/>
    </w:rPr>
  </w:style>
  <w:style w:type="paragraph" w:styleId="24">
    <w:name w:val="Body Text 2"/>
    <w:basedOn w:val="a"/>
    <w:link w:val="25"/>
    <w:uiPriority w:val="99"/>
    <w:rsid w:val="00C91A8D"/>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C91A8D"/>
    <w:rPr>
      <w:rFonts w:ascii="Times New Roman" w:eastAsia="Times New Roman" w:hAnsi="Times New Roman" w:cs="Times New Roman"/>
      <w:sz w:val="20"/>
      <w:szCs w:val="20"/>
    </w:rPr>
  </w:style>
  <w:style w:type="paragraph" w:styleId="af1">
    <w:name w:val="envelope address"/>
    <w:basedOn w:val="a"/>
    <w:uiPriority w:val="99"/>
    <w:semiHidden/>
    <w:unhideWhenUsed/>
    <w:rsid w:val="00C91A8D"/>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05CF3"/>
    <w:rPr>
      <w:rFonts w:asciiTheme="majorHAnsi" w:eastAsiaTheme="majorEastAsia" w:hAnsiTheme="majorHAnsi" w:cstheme="majorBidi"/>
      <w:color w:val="365F91" w:themeColor="accent1" w:themeShade="BF"/>
      <w:sz w:val="32"/>
      <w:szCs w:val="32"/>
    </w:rPr>
  </w:style>
  <w:style w:type="character" w:customStyle="1" w:styleId="af2">
    <w:name w:val="Подпись к таблице"/>
    <w:basedOn w:val="a0"/>
    <w:rsid w:val="00905CF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3">
    <w:name w:val="Основной текст + Полужирный"/>
    <w:basedOn w:val="a0"/>
    <w:rsid w:val="00905CF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f4">
    <w:name w:val="Подпись к таблице + Не полужирный"/>
    <w:aliases w:val="Курсив"/>
    <w:rsid w:val="00905CF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11pt">
    <w:name w:val="Основной текст (2) + 11 pt"/>
    <w:rsid w:val="00905CF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634">
      <w:bodyDiv w:val="1"/>
      <w:marLeft w:val="0"/>
      <w:marRight w:val="0"/>
      <w:marTop w:val="0"/>
      <w:marBottom w:val="0"/>
      <w:divBdr>
        <w:top w:val="none" w:sz="0" w:space="0" w:color="auto"/>
        <w:left w:val="none" w:sz="0" w:space="0" w:color="auto"/>
        <w:bottom w:val="none" w:sz="0" w:space="0" w:color="auto"/>
        <w:right w:val="none" w:sz="0" w:space="0" w:color="auto"/>
      </w:divBdr>
    </w:div>
    <w:div w:id="79372017">
      <w:bodyDiv w:val="1"/>
      <w:marLeft w:val="0"/>
      <w:marRight w:val="0"/>
      <w:marTop w:val="0"/>
      <w:marBottom w:val="0"/>
      <w:divBdr>
        <w:top w:val="none" w:sz="0" w:space="0" w:color="auto"/>
        <w:left w:val="none" w:sz="0" w:space="0" w:color="auto"/>
        <w:bottom w:val="none" w:sz="0" w:space="0" w:color="auto"/>
        <w:right w:val="none" w:sz="0" w:space="0" w:color="auto"/>
      </w:divBdr>
    </w:div>
    <w:div w:id="113060455">
      <w:bodyDiv w:val="1"/>
      <w:marLeft w:val="0"/>
      <w:marRight w:val="0"/>
      <w:marTop w:val="0"/>
      <w:marBottom w:val="0"/>
      <w:divBdr>
        <w:top w:val="none" w:sz="0" w:space="0" w:color="auto"/>
        <w:left w:val="none" w:sz="0" w:space="0" w:color="auto"/>
        <w:bottom w:val="none" w:sz="0" w:space="0" w:color="auto"/>
        <w:right w:val="none" w:sz="0" w:space="0" w:color="auto"/>
      </w:divBdr>
    </w:div>
    <w:div w:id="131288225">
      <w:bodyDiv w:val="1"/>
      <w:marLeft w:val="0"/>
      <w:marRight w:val="0"/>
      <w:marTop w:val="0"/>
      <w:marBottom w:val="0"/>
      <w:divBdr>
        <w:top w:val="none" w:sz="0" w:space="0" w:color="auto"/>
        <w:left w:val="none" w:sz="0" w:space="0" w:color="auto"/>
        <w:bottom w:val="none" w:sz="0" w:space="0" w:color="auto"/>
        <w:right w:val="none" w:sz="0" w:space="0" w:color="auto"/>
      </w:divBdr>
    </w:div>
    <w:div w:id="157622605">
      <w:bodyDiv w:val="1"/>
      <w:marLeft w:val="0"/>
      <w:marRight w:val="0"/>
      <w:marTop w:val="0"/>
      <w:marBottom w:val="0"/>
      <w:divBdr>
        <w:top w:val="none" w:sz="0" w:space="0" w:color="auto"/>
        <w:left w:val="none" w:sz="0" w:space="0" w:color="auto"/>
        <w:bottom w:val="none" w:sz="0" w:space="0" w:color="auto"/>
        <w:right w:val="none" w:sz="0" w:space="0" w:color="auto"/>
      </w:divBdr>
    </w:div>
    <w:div w:id="207304809">
      <w:bodyDiv w:val="1"/>
      <w:marLeft w:val="0"/>
      <w:marRight w:val="0"/>
      <w:marTop w:val="0"/>
      <w:marBottom w:val="0"/>
      <w:divBdr>
        <w:top w:val="none" w:sz="0" w:space="0" w:color="auto"/>
        <w:left w:val="none" w:sz="0" w:space="0" w:color="auto"/>
        <w:bottom w:val="none" w:sz="0" w:space="0" w:color="auto"/>
        <w:right w:val="none" w:sz="0" w:space="0" w:color="auto"/>
      </w:divBdr>
    </w:div>
    <w:div w:id="288174036">
      <w:bodyDiv w:val="1"/>
      <w:marLeft w:val="0"/>
      <w:marRight w:val="0"/>
      <w:marTop w:val="0"/>
      <w:marBottom w:val="0"/>
      <w:divBdr>
        <w:top w:val="none" w:sz="0" w:space="0" w:color="auto"/>
        <w:left w:val="none" w:sz="0" w:space="0" w:color="auto"/>
        <w:bottom w:val="none" w:sz="0" w:space="0" w:color="auto"/>
        <w:right w:val="none" w:sz="0" w:space="0" w:color="auto"/>
      </w:divBdr>
    </w:div>
    <w:div w:id="291373352">
      <w:bodyDiv w:val="1"/>
      <w:marLeft w:val="0"/>
      <w:marRight w:val="0"/>
      <w:marTop w:val="0"/>
      <w:marBottom w:val="0"/>
      <w:divBdr>
        <w:top w:val="none" w:sz="0" w:space="0" w:color="auto"/>
        <w:left w:val="none" w:sz="0" w:space="0" w:color="auto"/>
        <w:bottom w:val="none" w:sz="0" w:space="0" w:color="auto"/>
        <w:right w:val="none" w:sz="0" w:space="0" w:color="auto"/>
      </w:divBdr>
    </w:div>
    <w:div w:id="308022285">
      <w:bodyDiv w:val="1"/>
      <w:marLeft w:val="0"/>
      <w:marRight w:val="0"/>
      <w:marTop w:val="0"/>
      <w:marBottom w:val="0"/>
      <w:divBdr>
        <w:top w:val="none" w:sz="0" w:space="0" w:color="auto"/>
        <w:left w:val="none" w:sz="0" w:space="0" w:color="auto"/>
        <w:bottom w:val="none" w:sz="0" w:space="0" w:color="auto"/>
        <w:right w:val="none" w:sz="0" w:space="0" w:color="auto"/>
      </w:divBdr>
    </w:div>
    <w:div w:id="353193699">
      <w:bodyDiv w:val="1"/>
      <w:marLeft w:val="0"/>
      <w:marRight w:val="0"/>
      <w:marTop w:val="0"/>
      <w:marBottom w:val="0"/>
      <w:divBdr>
        <w:top w:val="none" w:sz="0" w:space="0" w:color="auto"/>
        <w:left w:val="none" w:sz="0" w:space="0" w:color="auto"/>
        <w:bottom w:val="none" w:sz="0" w:space="0" w:color="auto"/>
        <w:right w:val="none" w:sz="0" w:space="0" w:color="auto"/>
      </w:divBdr>
    </w:div>
    <w:div w:id="465243695">
      <w:bodyDiv w:val="1"/>
      <w:marLeft w:val="0"/>
      <w:marRight w:val="0"/>
      <w:marTop w:val="0"/>
      <w:marBottom w:val="0"/>
      <w:divBdr>
        <w:top w:val="none" w:sz="0" w:space="0" w:color="auto"/>
        <w:left w:val="none" w:sz="0" w:space="0" w:color="auto"/>
        <w:bottom w:val="none" w:sz="0" w:space="0" w:color="auto"/>
        <w:right w:val="none" w:sz="0" w:space="0" w:color="auto"/>
      </w:divBdr>
    </w:div>
    <w:div w:id="470051956">
      <w:bodyDiv w:val="1"/>
      <w:marLeft w:val="0"/>
      <w:marRight w:val="0"/>
      <w:marTop w:val="0"/>
      <w:marBottom w:val="0"/>
      <w:divBdr>
        <w:top w:val="none" w:sz="0" w:space="0" w:color="auto"/>
        <w:left w:val="none" w:sz="0" w:space="0" w:color="auto"/>
        <w:bottom w:val="none" w:sz="0" w:space="0" w:color="auto"/>
        <w:right w:val="none" w:sz="0" w:space="0" w:color="auto"/>
      </w:divBdr>
    </w:div>
    <w:div w:id="488445161">
      <w:bodyDiv w:val="1"/>
      <w:marLeft w:val="0"/>
      <w:marRight w:val="0"/>
      <w:marTop w:val="0"/>
      <w:marBottom w:val="0"/>
      <w:divBdr>
        <w:top w:val="none" w:sz="0" w:space="0" w:color="auto"/>
        <w:left w:val="none" w:sz="0" w:space="0" w:color="auto"/>
        <w:bottom w:val="none" w:sz="0" w:space="0" w:color="auto"/>
        <w:right w:val="none" w:sz="0" w:space="0" w:color="auto"/>
      </w:divBdr>
    </w:div>
    <w:div w:id="494612054">
      <w:bodyDiv w:val="1"/>
      <w:marLeft w:val="0"/>
      <w:marRight w:val="0"/>
      <w:marTop w:val="0"/>
      <w:marBottom w:val="0"/>
      <w:divBdr>
        <w:top w:val="none" w:sz="0" w:space="0" w:color="auto"/>
        <w:left w:val="none" w:sz="0" w:space="0" w:color="auto"/>
        <w:bottom w:val="none" w:sz="0" w:space="0" w:color="auto"/>
        <w:right w:val="none" w:sz="0" w:space="0" w:color="auto"/>
      </w:divBdr>
    </w:div>
    <w:div w:id="498008258">
      <w:bodyDiv w:val="1"/>
      <w:marLeft w:val="0"/>
      <w:marRight w:val="0"/>
      <w:marTop w:val="0"/>
      <w:marBottom w:val="0"/>
      <w:divBdr>
        <w:top w:val="none" w:sz="0" w:space="0" w:color="auto"/>
        <w:left w:val="none" w:sz="0" w:space="0" w:color="auto"/>
        <w:bottom w:val="none" w:sz="0" w:space="0" w:color="auto"/>
        <w:right w:val="none" w:sz="0" w:space="0" w:color="auto"/>
      </w:divBdr>
    </w:div>
    <w:div w:id="499468231">
      <w:bodyDiv w:val="1"/>
      <w:marLeft w:val="0"/>
      <w:marRight w:val="0"/>
      <w:marTop w:val="0"/>
      <w:marBottom w:val="0"/>
      <w:divBdr>
        <w:top w:val="none" w:sz="0" w:space="0" w:color="auto"/>
        <w:left w:val="none" w:sz="0" w:space="0" w:color="auto"/>
        <w:bottom w:val="none" w:sz="0" w:space="0" w:color="auto"/>
        <w:right w:val="none" w:sz="0" w:space="0" w:color="auto"/>
      </w:divBdr>
    </w:div>
    <w:div w:id="532546811">
      <w:bodyDiv w:val="1"/>
      <w:marLeft w:val="0"/>
      <w:marRight w:val="0"/>
      <w:marTop w:val="0"/>
      <w:marBottom w:val="0"/>
      <w:divBdr>
        <w:top w:val="none" w:sz="0" w:space="0" w:color="auto"/>
        <w:left w:val="none" w:sz="0" w:space="0" w:color="auto"/>
        <w:bottom w:val="none" w:sz="0" w:space="0" w:color="auto"/>
        <w:right w:val="none" w:sz="0" w:space="0" w:color="auto"/>
      </w:divBdr>
    </w:div>
    <w:div w:id="573008211">
      <w:bodyDiv w:val="1"/>
      <w:marLeft w:val="0"/>
      <w:marRight w:val="0"/>
      <w:marTop w:val="0"/>
      <w:marBottom w:val="0"/>
      <w:divBdr>
        <w:top w:val="none" w:sz="0" w:space="0" w:color="auto"/>
        <w:left w:val="none" w:sz="0" w:space="0" w:color="auto"/>
        <w:bottom w:val="none" w:sz="0" w:space="0" w:color="auto"/>
        <w:right w:val="none" w:sz="0" w:space="0" w:color="auto"/>
      </w:divBdr>
    </w:div>
    <w:div w:id="601114604">
      <w:bodyDiv w:val="1"/>
      <w:marLeft w:val="0"/>
      <w:marRight w:val="0"/>
      <w:marTop w:val="0"/>
      <w:marBottom w:val="0"/>
      <w:divBdr>
        <w:top w:val="none" w:sz="0" w:space="0" w:color="auto"/>
        <w:left w:val="none" w:sz="0" w:space="0" w:color="auto"/>
        <w:bottom w:val="none" w:sz="0" w:space="0" w:color="auto"/>
        <w:right w:val="none" w:sz="0" w:space="0" w:color="auto"/>
      </w:divBdr>
    </w:div>
    <w:div w:id="607464345">
      <w:bodyDiv w:val="1"/>
      <w:marLeft w:val="0"/>
      <w:marRight w:val="0"/>
      <w:marTop w:val="0"/>
      <w:marBottom w:val="0"/>
      <w:divBdr>
        <w:top w:val="none" w:sz="0" w:space="0" w:color="auto"/>
        <w:left w:val="none" w:sz="0" w:space="0" w:color="auto"/>
        <w:bottom w:val="none" w:sz="0" w:space="0" w:color="auto"/>
        <w:right w:val="none" w:sz="0" w:space="0" w:color="auto"/>
      </w:divBdr>
    </w:div>
    <w:div w:id="621764128">
      <w:bodyDiv w:val="1"/>
      <w:marLeft w:val="0"/>
      <w:marRight w:val="0"/>
      <w:marTop w:val="0"/>
      <w:marBottom w:val="0"/>
      <w:divBdr>
        <w:top w:val="none" w:sz="0" w:space="0" w:color="auto"/>
        <w:left w:val="none" w:sz="0" w:space="0" w:color="auto"/>
        <w:bottom w:val="none" w:sz="0" w:space="0" w:color="auto"/>
        <w:right w:val="none" w:sz="0" w:space="0" w:color="auto"/>
      </w:divBdr>
    </w:div>
    <w:div w:id="626282620">
      <w:bodyDiv w:val="1"/>
      <w:marLeft w:val="0"/>
      <w:marRight w:val="0"/>
      <w:marTop w:val="0"/>
      <w:marBottom w:val="0"/>
      <w:divBdr>
        <w:top w:val="none" w:sz="0" w:space="0" w:color="auto"/>
        <w:left w:val="none" w:sz="0" w:space="0" w:color="auto"/>
        <w:bottom w:val="none" w:sz="0" w:space="0" w:color="auto"/>
        <w:right w:val="none" w:sz="0" w:space="0" w:color="auto"/>
      </w:divBdr>
    </w:div>
    <w:div w:id="641277109">
      <w:bodyDiv w:val="1"/>
      <w:marLeft w:val="0"/>
      <w:marRight w:val="0"/>
      <w:marTop w:val="0"/>
      <w:marBottom w:val="0"/>
      <w:divBdr>
        <w:top w:val="none" w:sz="0" w:space="0" w:color="auto"/>
        <w:left w:val="none" w:sz="0" w:space="0" w:color="auto"/>
        <w:bottom w:val="none" w:sz="0" w:space="0" w:color="auto"/>
        <w:right w:val="none" w:sz="0" w:space="0" w:color="auto"/>
      </w:divBdr>
    </w:div>
    <w:div w:id="670256164">
      <w:bodyDiv w:val="1"/>
      <w:marLeft w:val="0"/>
      <w:marRight w:val="0"/>
      <w:marTop w:val="0"/>
      <w:marBottom w:val="0"/>
      <w:divBdr>
        <w:top w:val="none" w:sz="0" w:space="0" w:color="auto"/>
        <w:left w:val="none" w:sz="0" w:space="0" w:color="auto"/>
        <w:bottom w:val="none" w:sz="0" w:space="0" w:color="auto"/>
        <w:right w:val="none" w:sz="0" w:space="0" w:color="auto"/>
      </w:divBdr>
    </w:div>
    <w:div w:id="673647027">
      <w:bodyDiv w:val="1"/>
      <w:marLeft w:val="0"/>
      <w:marRight w:val="0"/>
      <w:marTop w:val="0"/>
      <w:marBottom w:val="0"/>
      <w:divBdr>
        <w:top w:val="none" w:sz="0" w:space="0" w:color="auto"/>
        <w:left w:val="none" w:sz="0" w:space="0" w:color="auto"/>
        <w:bottom w:val="none" w:sz="0" w:space="0" w:color="auto"/>
        <w:right w:val="none" w:sz="0" w:space="0" w:color="auto"/>
      </w:divBdr>
    </w:div>
    <w:div w:id="683626524">
      <w:bodyDiv w:val="1"/>
      <w:marLeft w:val="0"/>
      <w:marRight w:val="0"/>
      <w:marTop w:val="0"/>
      <w:marBottom w:val="0"/>
      <w:divBdr>
        <w:top w:val="none" w:sz="0" w:space="0" w:color="auto"/>
        <w:left w:val="none" w:sz="0" w:space="0" w:color="auto"/>
        <w:bottom w:val="none" w:sz="0" w:space="0" w:color="auto"/>
        <w:right w:val="none" w:sz="0" w:space="0" w:color="auto"/>
      </w:divBdr>
    </w:div>
    <w:div w:id="691801006">
      <w:bodyDiv w:val="1"/>
      <w:marLeft w:val="0"/>
      <w:marRight w:val="0"/>
      <w:marTop w:val="0"/>
      <w:marBottom w:val="0"/>
      <w:divBdr>
        <w:top w:val="none" w:sz="0" w:space="0" w:color="auto"/>
        <w:left w:val="none" w:sz="0" w:space="0" w:color="auto"/>
        <w:bottom w:val="none" w:sz="0" w:space="0" w:color="auto"/>
        <w:right w:val="none" w:sz="0" w:space="0" w:color="auto"/>
      </w:divBdr>
    </w:div>
    <w:div w:id="700591871">
      <w:bodyDiv w:val="1"/>
      <w:marLeft w:val="0"/>
      <w:marRight w:val="0"/>
      <w:marTop w:val="0"/>
      <w:marBottom w:val="0"/>
      <w:divBdr>
        <w:top w:val="none" w:sz="0" w:space="0" w:color="auto"/>
        <w:left w:val="none" w:sz="0" w:space="0" w:color="auto"/>
        <w:bottom w:val="none" w:sz="0" w:space="0" w:color="auto"/>
        <w:right w:val="none" w:sz="0" w:space="0" w:color="auto"/>
      </w:divBdr>
    </w:div>
    <w:div w:id="703792623">
      <w:bodyDiv w:val="1"/>
      <w:marLeft w:val="0"/>
      <w:marRight w:val="0"/>
      <w:marTop w:val="0"/>
      <w:marBottom w:val="0"/>
      <w:divBdr>
        <w:top w:val="none" w:sz="0" w:space="0" w:color="auto"/>
        <w:left w:val="none" w:sz="0" w:space="0" w:color="auto"/>
        <w:bottom w:val="none" w:sz="0" w:space="0" w:color="auto"/>
        <w:right w:val="none" w:sz="0" w:space="0" w:color="auto"/>
      </w:divBdr>
    </w:div>
    <w:div w:id="726875914">
      <w:bodyDiv w:val="1"/>
      <w:marLeft w:val="0"/>
      <w:marRight w:val="0"/>
      <w:marTop w:val="0"/>
      <w:marBottom w:val="0"/>
      <w:divBdr>
        <w:top w:val="none" w:sz="0" w:space="0" w:color="auto"/>
        <w:left w:val="none" w:sz="0" w:space="0" w:color="auto"/>
        <w:bottom w:val="none" w:sz="0" w:space="0" w:color="auto"/>
        <w:right w:val="none" w:sz="0" w:space="0" w:color="auto"/>
      </w:divBdr>
    </w:div>
    <w:div w:id="735786232">
      <w:bodyDiv w:val="1"/>
      <w:marLeft w:val="0"/>
      <w:marRight w:val="0"/>
      <w:marTop w:val="0"/>
      <w:marBottom w:val="0"/>
      <w:divBdr>
        <w:top w:val="none" w:sz="0" w:space="0" w:color="auto"/>
        <w:left w:val="none" w:sz="0" w:space="0" w:color="auto"/>
        <w:bottom w:val="none" w:sz="0" w:space="0" w:color="auto"/>
        <w:right w:val="none" w:sz="0" w:space="0" w:color="auto"/>
      </w:divBdr>
    </w:div>
    <w:div w:id="790175180">
      <w:bodyDiv w:val="1"/>
      <w:marLeft w:val="0"/>
      <w:marRight w:val="0"/>
      <w:marTop w:val="0"/>
      <w:marBottom w:val="0"/>
      <w:divBdr>
        <w:top w:val="none" w:sz="0" w:space="0" w:color="auto"/>
        <w:left w:val="none" w:sz="0" w:space="0" w:color="auto"/>
        <w:bottom w:val="none" w:sz="0" w:space="0" w:color="auto"/>
        <w:right w:val="none" w:sz="0" w:space="0" w:color="auto"/>
      </w:divBdr>
    </w:div>
    <w:div w:id="800464876">
      <w:bodyDiv w:val="1"/>
      <w:marLeft w:val="0"/>
      <w:marRight w:val="0"/>
      <w:marTop w:val="0"/>
      <w:marBottom w:val="0"/>
      <w:divBdr>
        <w:top w:val="none" w:sz="0" w:space="0" w:color="auto"/>
        <w:left w:val="none" w:sz="0" w:space="0" w:color="auto"/>
        <w:bottom w:val="none" w:sz="0" w:space="0" w:color="auto"/>
        <w:right w:val="none" w:sz="0" w:space="0" w:color="auto"/>
      </w:divBdr>
    </w:div>
    <w:div w:id="824005588">
      <w:bodyDiv w:val="1"/>
      <w:marLeft w:val="0"/>
      <w:marRight w:val="0"/>
      <w:marTop w:val="0"/>
      <w:marBottom w:val="0"/>
      <w:divBdr>
        <w:top w:val="none" w:sz="0" w:space="0" w:color="auto"/>
        <w:left w:val="none" w:sz="0" w:space="0" w:color="auto"/>
        <w:bottom w:val="none" w:sz="0" w:space="0" w:color="auto"/>
        <w:right w:val="none" w:sz="0" w:space="0" w:color="auto"/>
      </w:divBdr>
    </w:div>
    <w:div w:id="825895402">
      <w:bodyDiv w:val="1"/>
      <w:marLeft w:val="0"/>
      <w:marRight w:val="0"/>
      <w:marTop w:val="0"/>
      <w:marBottom w:val="0"/>
      <w:divBdr>
        <w:top w:val="none" w:sz="0" w:space="0" w:color="auto"/>
        <w:left w:val="none" w:sz="0" w:space="0" w:color="auto"/>
        <w:bottom w:val="none" w:sz="0" w:space="0" w:color="auto"/>
        <w:right w:val="none" w:sz="0" w:space="0" w:color="auto"/>
      </w:divBdr>
    </w:div>
    <w:div w:id="839929026">
      <w:bodyDiv w:val="1"/>
      <w:marLeft w:val="0"/>
      <w:marRight w:val="0"/>
      <w:marTop w:val="0"/>
      <w:marBottom w:val="0"/>
      <w:divBdr>
        <w:top w:val="none" w:sz="0" w:space="0" w:color="auto"/>
        <w:left w:val="none" w:sz="0" w:space="0" w:color="auto"/>
        <w:bottom w:val="none" w:sz="0" w:space="0" w:color="auto"/>
        <w:right w:val="none" w:sz="0" w:space="0" w:color="auto"/>
      </w:divBdr>
    </w:div>
    <w:div w:id="865599784">
      <w:bodyDiv w:val="1"/>
      <w:marLeft w:val="0"/>
      <w:marRight w:val="0"/>
      <w:marTop w:val="0"/>
      <w:marBottom w:val="0"/>
      <w:divBdr>
        <w:top w:val="none" w:sz="0" w:space="0" w:color="auto"/>
        <w:left w:val="none" w:sz="0" w:space="0" w:color="auto"/>
        <w:bottom w:val="none" w:sz="0" w:space="0" w:color="auto"/>
        <w:right w:val="none" w:sz="0" w:space="0" w:color="auto"/>
      </w:divBdr>
    </w:div>
    <w:div w:id="866481464">
      <w:bodyDiv w:val="1"/>
      <w:marLeft w:val="0"/>
      <w:marRight w:val="0"/>
      <w:marTop w:val="0"/>
      <w:marBottom w:val="0"/>
      <w:divBdr>
        <w:top w:val="none" w:sz="0" w:space="0" w:color="auto"/>
        <w:left w:val="none" w:sz="0" w:space="0" w:color="auto"/>
        <w:bottom w:val="none" w:sz="0" w:space="0" w:color="auto"/>
        <w:right w:val="none" w:sz="0" w:space="0" w:color="auto"/>
      </w:divBdr>
    </w:div>
    <w:div w:id="883638478">
      <w:bodyDiv w:val="1"/>
      <w:marLeft w:val="0"/>
      <w:marRight w:val="0"/>
      <w:marTop w:val="0"/>
      <w:marBottom w:val="0"/>
      <w:divBdr>
        <w:top w:val="none" w:sz="0" w:space="0" w:color="auto"/>
        <w:left w:val="none" w:sz="0" w:space="0" w:color="auto"/>
        <w:bottom w:val="none" w:sz="0" w:space="0" w:color="auto"/>
        <w:right w:val="none" w:sz="0" w:space="0" w:color="auto"/>
      </w:divBdr>
    </w:div>
    <w:div w:id="943339691">
      <w:bodyDiv w:val="1"/>
      <w:marLeft w:val="0"/>
      <w:marRight w:val="0"/>
      <w:marTop w:val="0"/>
      <w:marBottom w:val="0"/>
      <w:divBdr>
        <w:top w:val="none" w:sz="0" w:space="0" w:color="auto"/>
        <w:left w:val="none" w:sz="0" w:space="0" w:color="auto"/>
        <w:bottom w:val="none" w:sz="0" w:space="0" w:color="auto"/>
        <w:right w:val="none" w:sz="0" w:space="0" w:color="auto"/>
      </w:divBdr>
    </w:div>
    <w:div w:id="955603910">
      <w:bodyDiv w:val="1"/>
      <w:marLeft w:val="0"/>
      <w:marRight w:val="0"/>
      <w:marTop w:val="0"/>
      <w:marBottom w:val="0"/>
      <w:divBdr>
        <w:top w:val="none" w:sz="0" w:space="0" w:color="auto"/>
        <w:left w:val="none" w:sz="0" w:space="0" w:color="auto"/>
        <w:bottom w:val="none" w:sz="0" w:space="0" w:color="auto"/>
        <w:right w:val="none" w:sz="0" w:space="0" w:color="auto"/>
      </w:divBdr>
    </w:div>
    <w:div w:id="966006287">
      <w:bodyDiv w:val="1"/>
      <w:marLeft w:val="0"/>
      <w:marRight w:val="0"/>
      <w:marTop w:val="0"/>
      <w:marBottom w:val="0"/>
      <w:divBdr>
        <w:top w:val="none" w:sz="0" w:space="0" w:color="auto"/>
        <w:left w:val="none" w:sz="0" w:space="0" w:color="auto"/>
        <w:bottom w:val="none" w:sz="0" w:space="0" w:color="auto"/>
        <w:right w:val="none" w:sz="0" w:space="0" w:color="auto"/>
      </w:divBdr>
    </w:div>
    <w:div w:id="1007517225">
      <w:bodyDiv w:val="1"/>
      <w:marLeft w:val="0"/>
      <w:marRight w:val="0"/>
      <w:marTop w:val="0"/>
      <w:marBottom w:val="0"/>
      <w:divBdr>
        <w:top w:val="none" w:sz="0" w:space="0" w:color="auto"/>
        <w:left w:val="none" w:sz="0" w:space="0" w:color="auto"/>
        <w:bottom w:val="none" w:sz="0" w:space="0" w:color="auto"/>
        <w:right w:val="none" w:sz="0" w:space="0" w:color="auto"/>
      </w:divBdr>
    </w:div>
    <w:div w:id="1052190880">
      <w:bodyDiv w:val="1"/>
      <w:marLeft w:val="0"/>
      <w:marRight w:val="0"/>
      <w:marTop w:val="0"/>
      <w:marBottom w:val="0"/>
      <w:divBdr>
        <w:top w:val="none" w:sz="0" w:space="0" w:color="auto"/>
        <w:left w:val="none" w:sz="0" w:space="0" w:color="auto"/>
        <w:bottom w:val="none" w:sz="0" w:space="0" w:color="auto"/>
        <w:right w:val="none" w:sz="0" w:space="0" w:color="auto"/>
      </w:divBdr>
    </w:div>
    <w:div w:id="1058171024">
      <w:bodyDiv w:val="1"/>
      <w:marLeft w:val="0"/>
      <w:marRight w:val="0"/>
      <w:marTop w:val="0"/>
      <w:marBottom w:val="0"/>
      <w:divBdr>
        <w:top w:val="none" w:sz="0" w:space="0" w:color="auto"/>
        <w:left w:val="none" w:sz="0" w:space="0" w:color="auto"/>
        <w:bottom w:val="none" w:sz="0" w:space="0" w:color="auto"/>
        <w:right w:val="none" w:sz="0" w:space="0" w:color="auto"/>
      </w:divBdr>
    </w:div>
    <w:div w:id="1074664124">
      <w:bodyDiv w:val="1"/>
      <w:marLeft w:val="0"/>
      <w:marRight w:val="0"/>
      <w:marTop w:val="0"/>
      <w:marBottom w:val="0"/>
      <w:divBdr>
        <w:top w:val="none" w:sz="0" w:space="0" w:color="auto"/>
        <w:left w:val="none" w:sz="0" w:space="0" w:color="auto"/>
        <w:bottom w:val="none" w:sz="0" w:space="0" w:color="auto"/>
        <w:right w:val="none" w:sz="0" w:space="0" w:color="auto"/>
      </w:divBdr>
    </w:div>
    <w:div w:id="1079866843">
      <w:bodyDiv w:val="1"/>
      <w:marLeft w:val="0"/>
      <w:marRight w:val="0"/>
      <w:marTop w:val="0"/>
      <w:marBottom w:val="0"/>
      <w:divBdr>
        <w:top w:val="none" w:sz="0" w:space="0" w:color="auto"/>
        <w:left w:val="none" w:sz="0" w:space="0" w:color="auto"/>
        <w:bottom w:val="none" w:sz="0" w:space="0" w:color="auto"/>
        <w:right w:val="none" w:sz="0" w:space="0" w:color="auto"/>
      </w:divBdr>
    </w:div>
    <w:div w:id="1156452042">
      <w:bodyDiv w:val="1"/>
      <w:marLeft w:val="0"/>
      <w:marRight w:val="0"/>
      <w:marTop w:val="0"/>
      <w:marBottom w:val="0"/>
      <w:divBdr>
        <w:top w:val="none" w:sz="0" w:space="0" w:color="auto"/>
        <w:left w:val="none" w:sz="0" w:space="0" w:color="auto"/>
        <w:bottom w:val="none" w:sz="0" w:space="0" w:color="auto"/>
        <w:right w:val="none" w:sz="0" w:space="0" w:color="auto"/>
      </w:divBdr>
    </w:div>
    <w:div w:id="1160341098">
      <w:bodyDiv w:val="1"/>
      <w:marLeft w:val="0"/>
      <w:marRight w:val="0"/>
      <w:marTop w:val="0"/>
      <w:marBottom w:val="0"/>
      <w:divBdr>
        <w:top w:val="none" w:sz="0" w:space="0" w:color="auto"/>
        <w:left w:val="none" w:sz="0" w:space="0" w:color="auto"/>
        <w:bottom w:val="none" w:sz="0" w:space="0" w:color="auto"/>
        <w:right w:val="none" w:sz="0" w:space="0" w:color="auto"/>
      </w:divBdr>
    </w:div>
    <w:div w:id="1180124475">
      <w:bodyDiv w:val="1"/>
      <w:marLeft w:val="0"/>
      <w:marRight w:val="0"/>
      <w:marTop w:val="0"/>
      <w:marBottom w:val="0"/>
      <w:divBdr>
        <w:top w:val="none" w:sz="0" w:space="0" w:color="auto"/>
        <w:left w:val="none" w:sz="0" w:space="0" w:color="auto"/>
        <w:bottom w:val="none" w:sz="0" w:space="0" w:color="auto"/>
        <w:right w:val="none" w:sz="0" w:space="0" w:color="auto"/>
      </w:divBdr>
    </w:div>
    <w:div w:id="1213662929">
      <w:bodyDiv w:val="1"/>
      <w:marLeft w:val="0"/>
      <w:marRight w:val="0"/>
      <w:marTop w:val="0"/>
      <w:marBottom w:val="0"/>
      <w:divBdr>
        <w:top w:val="none" w:sz="0" w:space="0" w:color="auto"/>
        <w:left w:val="none" w:sz="0" w:space="0" w:color="auto"/>
        <w:bottom w:val="none" w:sz="0" w:space="0" w:color="auto"/>
        <w:right w:val="none" w:sz="0" w:space="0" w:color="auto"/>
      </w:divBdr>
    </w:div>
    <w:div w:id="1267082257">
      <w:bodyDiv w:val="1"/>
      <w:marLeft w:val="0"/>
      <w:marRight w:val="0"/>
      <w:marTop w:val="0"/>
      <w:marBottom w:val="0"/>
      <w:divBdr>
        <w:top w:val="none" w:sz="0" w:space="0" w:color="auto"/>
        <w:left w:val="none" w:sz="0" w:space="0" w:color="auto"/>
        <w:bottom w:val="none" w:sz="0" w:space="0" w:color="auto"/>
        <w:right w:val="none" w:sz="0" w:space="0" w:color="auto"/>
      </w:divBdr>
    </w:div>
    <w:div w:id="1291865820">
      <w:bodyDiv w:val="1"/>
      <w:marLeft w:val="0"/>
      <w:marRight w:val="0"/>
      <w:marTop w:val="0"/>
      <w:marBottom w:val="0"/>
      <w:divBdr>
        <w:top w:val="none" w:sz="0" w:space="0" w:color="auto"/>
        <w:left w:val="none" w:sz="0" w:space="0" w:color="auto"/>
        <w:bottom w:val="none" w:sz="0" w:space="0" w:color="auto"/>
        <w:right w:val="none" w:sz="0" w:space="0" w:color="auto"/>
      </w:divBdr>
    </w:div>
    <w:div w:id="1292587339">
      <w:bodyDiv w:val="1"/>
      <w:marLeft w:val="0"/>
      <w:marRight w:val="0"/>
      <w:marTop w:val="0"/>
      <w:marBottom w:val="0"/>
      <w:divBdr>
        <w:top w:val="none" w:sz="0" w:space="0" w:color="auto"/>
        <w:left w:val="none" w:sz="0" w:space="0" w:color="auto"/>
        <w:bottom w:val="none" w:sz="0" w:space="0" w:color="auto"/>
        <w:right w:val="none" w:sz="0" w:space="0" w:color="auto"/>
      </w:divBdr>
    </w:div>
    <w:div w:id="1301501586">
      <w:bodyDiv w:val="1"/>
      <w:marLeft w:val="0"/>
      <w:marRight w:val="0"/>
      <w:marTop w:val="0"/>
      <w:marBottom w:val="0"/>
      <w:divBdr>
        <w:top w:val="none" w:sz="0" w:space="0" w:color="auto"/>
        <w:left w:val="none" w:sz="0" w:space="0" w:color="auto"/>
        <w:bottom w:val="none" w:sz="0" w:space="0" w:color="auto"/>
        <w:right w:val="none" w:sz="0" w:space="0" w:color="auto"/>
      </w:divBdr>
    </w:div>
    <w:div w:id="1315182481">
      <w:bodyDiv w:val="1"/>
      <w:marLeft w:val="0"/>
      <w:marRight w:val="0"/>
      <w:marTop w:val="0"/>
      <w:marBottom w:val="0"/>
      <w:divBdr>
        <w:top w:val="none" w:sz="0" w:space="0" w:color="auto"/>
        <w:left w:val="none" w:sz="0" w:space="0" w:color="auto"/>
        <w:bottom w:val="none" w:sz="0" w:space="0" w:color="auto"/>
        <w:right w:val="none" w:sz="0" w:space="0" w:color="auto"/>
      </w:divBdr>
    </w:div>
    <w:div w:id="1351682813">
      <w:bodyDiv w:val="1"/>
      <w:marLeft w:val="0"/>
      <w:marRight w:val="0"/>
      <w:marTop w:val="0"/>
      <w:marBottom w:val="0"/>
      <w:divBdr>
        <w:top w:val="none" w:sz="0" w:space="0" w:color="auto"/>
        <w:left w:val="none" w:sz="0" w:space="0" w:color="auto"/>
        <w:bottom w:val="none" w:sz="0" w:space="0" w:color="auto"/>
        <w:right w:val="none" w:sz="0" w:space="0" w:color="auto"/>
      </w:divBdr>
    </w:div>
    <w:div w:id="1372728467">
      <w:bodyDiv w:val="1"/>
      <w:marLeft w:val="0"/>
      <w:marRight w:val="0"/>
      <w:marTop w:val="0"/>
      <w:marBottom w:val="0"/>
      <w:divBdr>
        <w:top w:val="none" w:sz="0" w:space="0" w:color="auto"/>
        <w:left w:val="none" w:sz="0" w:space="0" w:color="auto"/>
        <w:bottom w:val="none" w:sz="0" w:space="0" w:color="auto"/>
        <w:right w:val="none" w:sz="0" w:space="0" w:color="auto"/>
      </w:divBdr>
    </w:div>
    <w:div w:id="1432118371">
      <w:bodyDiv w:val="1"/>
      <w:marLeft w:val="0"/>
      <w:marRight w:val="0"/>
      <w:marTop w:val="0"/>
      <w:marBottom w:val="0"/>
      <w:divBdr>
        <w:top w:val="none" w:sz="0" w:space="0" w:color="auto"/>
        <w:left w:val="none" w:sz="0" w:space="0" w:color="auto"/>
        <w:bottom w:val="none" w:sz="0" w:space="0" w:color="auto"/>
        <w:right w:val="none" w:sz="0" w:space="0" w:color="auto"/>
      </w:divBdr>
    </w:div>
    <w:div w:id="1474523957">
      <w:bodyDiv w:val="1"/>
      <w:marLeft w:val="0"/>
      <w:marRight w:val="0"/>
      <w:marTop w:val="0"/>
      <w:marBottom w:val="0"/>
      <w:divBdr>
        <w:top w:val="none" w:sz="0" w:space="0" w:color="auto"/>
        <w:left w:val="none" w:sz="0" w:space="0" w:color="auto"/>
        <w:bottom w:val="none" w:sz="0" w:space="0" w:color="auto"/>
        <w:right w:val="none" w:sz="0" w:space="0" w:color="auto"/>
      </w:divBdr>
    </w:div>
    <w:div w:id="1480266296">
      <w:bodyDiv w:val="1"/>
      <w:marLeft w:val="0"/>
      <w:marRight w:val="0"/>
      <w:marTop w:val="0"/>
      <w:marBottom w:val="0"/>
      <w:divBdr>
        <w:top w:val="none" w:sz="0" w:space="0" w:color="auto"/>
        <w:left w:val="none" w:sz="0" w:space="0" w:color="auto"/>
        <w:bottom w:val="none" w:sz="0" w:space="0" w:color="auto"/>
        <w:right w:val="none" w:sz="0" w:space="0" w:color="auto"/>
      </w:divBdr>
    </w:div>
    <w:div w:id="1530293320">
      <w:bodyDiv w:val="1"/>
      <w:marLeft w:val="0"/>
      <w:marRight w:val="0"/>
      <w:marTop w:val="0"/>
      <w:marBottom w:val="0"/>
      <w:divBdr>
        <w:top w:val="none" w:sz="0" w:space="0" w:color="auto"/>
        <w:left w:val="none" w:sz="0" w:space="0" w:color="auto"/>
        <w:bottom w:val="none" w:sz="0" w:space="0" w:color="auto"/>
        <w:right w:val="none" w:sz="0" w:space="0" w:color="auto"/>
      </w:divBdr>
    </w:div>
    <w:div w:id="1566335876">
      <w:bodyDiv w:val="1"/>
      <w:marLeft w:val="0"/>
      <w:marRight w:val="0"/>
      <w:marTop w:val="0"/>
      <w:marBottom w:val="0"/>
      <w:divBdr>
        <w:top w:val="none" w:sz="0" w:space="0" w:color="auto"/>
        <w:left w:val="none" w:sz="0" w:space="0" w:color="auto"/>
        <w:bottom w:val="none" w:sz="0" w:space="0" w:color="auto"/>
        <w:right w:val="none" w:sz="0" w:space="0" w:color="auto"/>
      </w:divBdr>
    </w:div>
    <w:div w:id="1592591812">
      <w:bodyDiv w:val="1"/>
      <w:marLeft w:val="0"/>
      <w:marRight w:val="0"/>
      <w:marTop w:val="0"/>
      <w:marBottom w:val="0"/>
      <w:divBdr>
        <w:top w:val="none" w:sz="0" w:space="0" w:color="auto"/>
        <w:left w:val="none" w:sz="0" w:space="0" w:color="auto"/>
        <w:bottom w:val="none" w:sz="0" w:space="0" w:color="auto"/>
        <w:right w:val="none" w:sz="0" w:space="0" w:color="auto"/>
      </w:divBdr>
    </w:div>
    <w:div w:id="1610430974">
      <w:bodyDiv w:val="1"/>
      <w:marLeft w:val="0"/>
      <w:marRight w:val="0"/>
      <w:marTop w:val="0"/>
      <w:marBottom w:val="0"/>
      <w:divBdr>
        <w:top w:val="none" w:sz="0" w:space="0" w:color="auto"/>
        <w:left w:val="none" w:sz="0" w:space="0" w:color="auto"/>
        <w:bottom w:val="none" w:sz="0" w:space="0" w:color="auto"/>
        <w:right w:val="none" w:sz="0" w:space="0" w:color="auto"/>
      </w:divBdr>
    </w:div>
    <w:div w:id="1610968437">
      <w:bodyDiv w:val="1"/>
      <w:marLeft w:val="0"/>
      <w:marRight w:val="0"/>
      <w:marTop w:val="0"/>
      <w:marBottom w:val="0"/>
      <w:divBdr>
        <w:top w:val="none" w:sz="0" w:space="0" w:color="auto"/>
        <w:left w:val="none" w:sz="0" w:space="0" w:color="auto"/>
        <w:bottom w:val="none" w:sz="0" w:space="0" w:color="auto"/>
        <w:right w:val="none" w:sz="0" w:space="0" w:color="auto"/>
      </w:divBdr>
    </w:div>
    <w:div w:id="1626086125">
      <w:bodyDiv w:val="1"/>
      <w:marLeft w:val="0"/>
      <w:marRight w:val="0"/>
      <w:marTop w:val="0"/>
      <w:marBottom w:val="0"/>
      <w:divBdr>
        <w:top w:val="none" w:sz="0" w:space="0" w:color="auto"/>
        <w:left w:val="none" w:sz="0" w:space="0" w:color="auto"/>
        <w:bottom w:val="none" w:sz="0" w:space="0" w:color="auto"/>
        <w:right w:val="none" w:sz="0" w:space="0" w:color="auto"/>
      </w:divBdr>
    </w:div>
    <w:div w:id="1662125154">
      <w:bodyDiv w:val="1"/>
      <w:marLeft w:val="0"/>
      <w:marRight w:val="0"/>
      <w:marTop w:val="0"/>
      <w:marBottom w:val="0"/>
      <w:divBdr>
        <w:top w:val="none" w:sz="0" w:space="0" w:color="auto"/>
        <w:left w:val="none" w:sz="0" w:space="0" w:color="auto"/>
        <w:bottom w:val="none" w:sz="0" w:space="0" w:color="auto"/>
        <w:right w:val="none" w:sz="0" w:space="0" w:color="auto"/>
      </w:divBdr>
    </w:div>
    <w:div w:id="1670329493">
      <w:bodyDiv w:val="1"/>
      <w:marLeft w:val="0"/>
      <w:marRight w:val="0"/>
      <w:marTop w:val="0"/>
      <w:marBottom w:val="0"/>
      <w:divBdr>
        <w:top w:val="none" w:sz="0" w:space="0" w:color="auto"/>
        <w:left w:val="none" w:sz="0" w:space="0" w:color="auto"/>
        <w:bottom w:val="none" w:sz="0" w:space="0" w:color="auto"/>
        <w:right w:val="none" w:sz="0" w:space="0" w:color="auto"/>
      </w:divBdr>
    </w:div>
    <w:div w:id="1692145339">
      <w:bodyDiv w:val="1"/>
      <w:marLeft w:val="0"/>
      <w:marRight w:val="0"/>
      <w:marTop w:val="0"/>
      <w:marBottom w:val="0"/>
      <w:divBdr>
        <w:top w:val="none" w:sz="0" w:space="0" w:color="auto"/>
        <w:left w:val="none" w:sz="0" w:space="0" w:color="auto"/>
        <w:bottom w:val="none" w:sz="0" w:space="0" w:color="auto"/>
        <w:right w:val="none" w:sz="0" w:space="0" w:color="auto"/>
      </w:divBdr>
    </w:div>
    <w:div w:id="1699550161">
      <w:bodyDiv w:val="1"/>
      <w:marLeft w:val="0"/>
      <w:marRight w:val="0"/>
      <w:marTop w:val="0"/>
      <w:marBottom w:val="0"/>
      <w:divBdr>
        <w:top w:val="none" w:sz="0" w:space="0" w:color="auto"/>
        <w:left w:val="none" w:sz="0" w:space="0" w:color="auto"/>
        <w:bottom w:val="none" w:sz="0" w:space="0" w:color="auto"/>
        <w:right w:val="none" w:sz="0" w:space="0" w:color="auto"/>
      </w:divBdr>
    </w:div>
    <w:div w:id="1710914262">
      <w:bodyDiv w:val="1"/>
      <w:marLeft w:val="0"/>
      <w:marRight w:val="0"/>
      <w:marTop w:val="0"/>
      <w:marBottom w:val="0"/>
      <w:divBdr>
        <w:top w:val="none" w:sz="0" w:space="0" w:color="auto"/>
        <w:left w:val="none" w:sz="0" w:space="0" w:color="auto"/>
        <w:bottom w:val="none" w:sz="0" w:space="0" w:color="auto"/>
        <w:right w:val="none" w:sz="0" w:space="0" w:color="auto"/>
      </w:divBdr>
    </w:div>
    <w:div w:id="1720128024">
      <w:bodyDiv w:val="1"/>
      <w:marLeft w:val="0"/>
      <w:marRight w:val="0"/>
      <w:marTop w:val="0"/>
      <w:marBottom w:val="0"/>
      <w:divBdr>
        <w:top w:val="none" w:sz="0" w:space="0" w:color="auto"/>
        <w:left w:val="none" w:sz="0" w:space="0" w:color="auto"/>
        <w:bottom w:val="none" w:sz="0" w:space="0" w:color="auto"/>
        <w:right w:val="none" w:sz="0" w:space="0" w:color="auto"/>
      </w:divBdr>
    </w:div>
    <w:div w:id="1732465711">
      <w:bodyDiv w:val="1"/>
      <w:marLeft w:val="0"/>
      <w:marRight w:val="0"/>
      <w:marTop w:val="0"/>
      <w:marBottom w:val="0"/>
      <w:divBdr>
        <w:top w:val="none" w:sz="0" w:space="0" w:color="auto"/>
        <w:left w:val="none" w:sz="0" w:space="0" w:color="auto"/>
        <w:bottom w:val="none" w:sz="0" w:space="0" w:color="auto"/>
        <w:right w:val="none" w:sz="0" w:space="0" w:color="auto"/>
      </w:divBdr>
    </w:div>
    <w:div w:id="1744060711">
      <w:bodyDiv w:val="1"/>
      <w:marLeft w:val="0"/>
      <w:marRight w:val="0"/>
      <w:marTop w:val="0"/>
      <w:marBottom w:val="0"/>
      <w:divBdr>
        <w:top w:val="none" w:sz="0" w:space="0" w:color="auto"/>
        <w:left w:val="none" w:sz="0" w:space="0" w:color="auto"/>
        <w:bottom w:val="none" w:sz="0" w:space="0" w:color="auto"/>
        <w:right w:val="none" w:sz="0" w:space="0" w:color="auto"/>
      </w:divBdr>
    </w:div>
    <w:div w:id="1776516235">
      <w:bodyDiv w:val="1"/>
      <w:marLeft w:val="0"/>
      <w:marRight w:val="0"/>
      <w:marTop w:val="0"/>
      <w:marBottom w:val="0"/>
      <w:divBdr>
        <w:top w:val="none" w:sz="0" w:space="0" w:color="auto"/>
        <w:left w:val="none" w:sz="0" w:space="0" w:color="auto"/>
        <w:bottom w:val="none" w:sz="0" w:space="0" w:color="auto"/>
        <w:right w:val="none" w:sz="0" w:space="0" w:color="auto"/>
      </w:divBdr>
    </w:div>
    <w:div w:id="1827084215">
      <w:bodyDiv w:val="1"/>
      <w:marLeft w:val="0"/>
      <w:marRight w:val="0"/>
      <w:marTop w:val="0"/>
      <w:marBottom w:val="0"/>
      <w:divBdr>
        <w:top w:val="none" w:sz="0" w:space="0" w:color="auto"/>
        <w:left w:val="none" w:sz="0" w:space="0" w:color="auto"/>
        <w:bottom w:val="none" w:sz="0" w:space="0" w:color="auto"/>
        <w:right w:val="none" w:sz="0" w:space="0" w:color="auto"/>
      </w:divBdr>
    </w:div>
    <w:div w:id="1893732002">
      <w:bodyDiv w:val="1"/>
      <w:marLeft w:val="0"/>
      <w:marRight w:val="0"/>
      <w:marTop w:val="0"/>
      <w:marBottom w:val="0"/>
      <w:divBdr>
        <w:top w:val="none" w:sz="0" w:space="0" w:color="auto"/>
        <w:left w:val="none" w:sz="0" w:space="0" w:color="auto"/>
        <w:bottom w:val="none" w:sz="0" w:space="0" w:color="auto"/>
        <w:right w:val="none" w:sz="0" w:space="0" w:color="auto"/>
      </w:divBdr>
    </w:div>
    <w:div w:id="1930654198">
      <w:bodyDiv w:val="1"/>
      <w:marLeft w:val="0"/>
      <w:marRight w:val="0"/>
      <w:marTop w:val="0"/>
      <w:marBottom w:val="0"/>
      <w:divBdr>
        <w:top w:val="none" w:sz="0" w:space="0" w:color="auto"/>
        <w:left w:val="none" w:sz="0" w:space="0" w:color="auto"/>
        <w:bottom w:val="none" w:sz="0" w:space="0" w:color="auto"/>
        <w:right w:val="none" w:sz="0" w:space="0" w:color="auto"/>
      </w:divBdr>
    </w:div>
    <w:div w:id="1938563960">
      <w:bodyDiv w:val="1"/>
      <w:marLeft w:val="0"/>
      <w:marRight w:val="0"/>
      <w:marTop w:val="0"/>
      <w:marBottom w:val="0"/>
      <w:divBdr>
        <w:top w:val="none" w:sz="0" w:space="0" w:color="auto"/>
        <w:left w:val="none" w:sz="0" w:space="0" w:color="auto"/>
        <w:bottom w:val="none" w:sz="0" w:space="0" w:color="auto"/>
        <w:right w:val="none" w:sz="0" w:space="0" w:color="auto"/>
      </w:divBdr>
    </w:div>
    <w:div w:id="1945453114">
      <w:bodyDiv w:val="1"/>
      <w:marLeft w:val="0"/>
      <w:marRight w:val="0"/>
      <w:marTop w:val="0"/>
      <w:marBottom w:val="0"/>
      <w:divBdr>
        <w:top w:val="none" w:sz="0" w:space="0" w:color="auto"/>
        <w:left w:val="none" w:sz="0" w:space="0" w:color="auto"/>
        <w:bottom w:val="none" w:sz="0" w:space="0" w:color="auto"/>
        <w:right w:val="none" w:sz="0" w:space="0" w:color="auto"/>
      </w:divBdr>
    </w:div>
    <w:div w:id="1978533601">
      <w:bodyDiv w:val="1"/>
      <w:marLeft w:val="0"/>
      <w:marRight w:val="0"/>
      <w:marTop w:val="0"/>
      <w:marBottom w:val="0"/>
      <w:divBdr>
        <w:top w:val="none" w:sz="0" w:space="0" w:color="auto"/>
        <w:left w:val="none" w:sz="0" w:space="0" w:color="auto"/>
        <w:bottom w:val="none" w:sz="0" w:space="0" w:color="auto"/>
        <w:right w:val="none" w:sz="0" w:space="0" w:color="auto"/>
      </w:divBdr>
    </w:div>
    <w:div w:id="2016301217">
      <w:bodyDiv w:val="1"/>
      <w:marLeft w:val="0"/>
      <w:marRight w:val="0"/>
      <w:marTop w:val="0"/>
      <w:marBottom w:val="0"/>
      <w:divBdr>
        <w:top w:val="none" w:sz="0" w:space="0" w:color="auto"/>
        <w:left w:val="none" w:sz="0" w:space="0" w:color="auto"/>
        <w:bottom w:val="none" w:sz="0" w:space="0" w:color="auto"/>
        <w:right w:val="none" w:sz="0" w:space="0" w:color="auto"/>
      </w:divBdr>
    </w:div>
    <w:div w:id="2033339264">
      <w:bodyDiv w:val="1"/>
      <w:marLeft w:val="0"/>
      <w:marRight w:val="0"/>
      <w:marTop w:val="0"/>
      <w:marBottom w:val="0"/>
      <w:divBdr>
        <w:top w:val="none" w:sz="0" w:space="0" w:color="auto"/>
        <w:left w:val="none" w:sz="0" w:space="0" w:color="auto"/>
        <w:bottom w:val="none" w:sz="0" w:space="0" w:color="auto"/>
        <w:right w:val="none" w:sz="0" w:space="0" w:color="auto"/>
      </w:divBdr>
    </w:div>
    <w:div w:id="2053070470">
      <w:bodyDiv w:val="1"/>
      <w:marLeft w:val="0"/>
      <w:marRight w:val="0"/>
      <w:marTop w:val="0"/>
      <w:marBottom w:val="0"/>
      <w:divBdr>
        <w:top w:val="none" w:sz="0" w:space="0" w:color="auto"/>
        <w:left w:val="none" w:sz="0" w:space="0" w:color="auto"/>
        <w:bottom w:val="none" w:sz="0" w:space="0" w:color="auto"/>
        <w:right w:val="none" w:sz="0" w:space="0" w:color="auto"/>
      </w:divBdr>
    </w:div>
    <w:div w:id="2080666129">
      <w:bodyDiv w:val="1"/>
      <w:marLeft w:val="0"/>
      <w:marRight w:val="0"/>
      <w:marTop w:val="0"/>
      <w:marBottom w:val="0"/>
      <w:divBdr>
        <w:top w:val="none" w:sz="0" w:space="0" w:color="auto"/>
        <w:left w:val="none" w:sz="0" w:space="0" w:color="auto"/>
        <w:bottom w:val="none" w:sz="0" w:space="0" w:color="auto"/>
        <w:right w:val="none" w:sz="0" w:space="0" w:color="auto"/>
      </w:divBdr>
    </w:div>
    <w:div w:id="21465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572D-11D8-4A6B-8342-11CB4619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15221</Words>
  <Characters>86766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sheblanovi@outlook.com</cp:lastModifiedBy>
  <cp:revision>3</cp:revision>
  <cp:lastPrinted>2019-10-03T15:34:00Z</cp:lastPrinted>
  <dcterms:created xsi:type="dcterms:W3CDTF">2020-02-12T14:57:00Z</dcterms:created>
  <dcterms:modified xsi:type="dcterms:W3CDTF">2020-02-12T14:57:00Z</dcterms:modified>
</cp:coreProperties>
</file>