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7E50F8" w:rsidRPr="007E50F8" w:rsidRDefault="007E50F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7E50F8">
        <w:rPr>
          <w:rFonts w:ascii="Times New Roman" w:eastAsia="Calibri" w:hAnsi="Times New Roman" w:cs="Times New Roman"/>
          <w:b/>
          <w:sz w:val="48"/>
          <w:szCs w:val="36"/>
        </w:rPr>
        <w:t xml:space="preserve">Педагогика начального образования. </w:t>
      </w:r>
    </w:p>
    <w:p w:rsidR="00466CFA" w:rsidRPr="007E50F8" w:rsidRDefault="007E50F8" w:rsidP="007E50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7E50F8">
        <w:rPr>
          <w:rFonts w:ascii="Times New Roman" w:eastAsia="Calibri" w:hAnsi="Times New Roman" w:cs="Times New Roman"/>
          <w:b/>
          <w:sz w:val="44"/>
          <w:szCs w:val="36"/>
        </w:rPr>
        <w:t>Введение в педагогическую деятельность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8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E50F8" w:rsidP="00584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начального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педагогическую деятельность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58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диторной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584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84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84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зуемые сегодня преподавателями.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A6" w:rsidRDefault="00A40BA6" w:rsidP="00817BE6">
      <w:pPr>
        <w:spacing w:after="0" w:line="240" w:lineRule="auto"/>
      </w:pPr>
      <w:r>
        <w:separator/>
      </w:r>
    </w:p>
  </w:endnote>
  <w:endnote w:type="continuationSeparator" w:id="0">
    <w:p w:rsidR="00A40BA6" w:rsidRDefault="00A40BA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6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A6" w:rsidRDefault="00A40BA6" w:rsidP="00817BE6">
      <w:pPr>
        <w:spacing w:after="0" w:line="240" w:lineRule="auto"/>
      </w:pPr>
      <w:r>
        <w:separator/>
      </w:r>
    </w:p>
  </w:footnote>
  <w:footnote w:type="continuationSeparator" w:id="0">
    <w:p w:rsidR="00A40BA6" w:rsidRDefault="00A40BA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52A1-B325-40D2-9ABA-D08ADF2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2019-10-31T17:17:00Z</dcterms:modified>
</cp:coreProperties>
</file>