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7C5" w:rsidRPr="009964D4" w:rsidRDefault="001757C5" w:rsidP="001757C5">
      <w:pPr>
        <w:pStyle w:val="ReportHead"/>
        <w:tabs>
          <w:tab w:val="left" w:pos="426"/>
        </w:tabs>
        <w:suppressAutoHyphens/>
        <w:rPr>
          <w:szCs w:val="28"/>
        </w:rPr>
      </w:pPr>
      <w:proofErr w:type="spellStart"/>
      <w:r w:rsidRPr="009964D4">
        <w:rPr>
          <w:rFonts w:eastAsia="Times New Roman"/>
          <w:szCs w:val="24"/>
          <w:lang w:eastAsia="ru-RU"/>
        </w:rPr>
        <w:t>Минобрнауки</w:t>
      </w:r>
      <w:proofErr w:type="spellEnd"/>
      <w:r w:rsidRPr="009964D4">
        <w:rPr>
          <w:rFonts w:eastAsia="Times New Roman"/>
          <w:szCs w:val="24"/>
          <w:lang w:eastAsia="ru-RU"/>
        </w:rPr>
        <w:t xml:space="preserve"> России</w:t>
      </w:r>
    </w:p>
    <w:p w:rsidR="001757C5" w:rsidRPr="009964D4" w:rsidRDefault="001757C5" w:rsidP="001757C5">
      <w:pPr>
        <w:pStyle w:val="ReportHead"/>
        <w:tabs>
          <w:tab w:val="left" w:pos="426"/>
        </w:tabs>
        <w:suppressAutoHyphens/>
        <w:rPr>
          <w:szCs w:val="28"/>
        </w:rPr>
      </w:pPr>
      <w:proofErr w:type="spellStart"/>
      <w:r w:rsidRPr="009964D4">
        <w:rPr>
          <w:szCs w:val="28"/>
        </w:rPr>
        <w:t>Бузулукский</w:t>
      </w:r>
      <w:proofErr w:type="spellEnd"/>
      <w:r w:rsidRPr="009964D4">
        <w:rPr>
          <w:szCs w:val="28"/>
        </w:rPr>
        <w:t xml:space="preserve"> гуманитарно-технологический институт (филиал)</w:t>
      </w:r>
    </w:p>
    <w:p w:rsidR="001757C5" w:rsidRPr="009964D4" w:rsidRDefault="001757C5" w:rsidP="001757C5">
      <w:pPr>
        <w:pStyle w:val="ReportHead"/>
        <w:tabs>
          <w:tab w:val="left" w:pos="426"/>
        </w:tabs>
        <w:suppressAutoHyphens/>
        <w:rPr>
          <w:szCs w:val="28"/>
        </w:rPr>
      </w:pPr>
      <w:r w:rsidRPr="009964D4">
        <w:rPr>
          <w:szCs w:val="28"/>
        </w:rPr>
        <w:t>федерального государственного бюджетного образовательного учреждения</w:t>
      </w:r>
    </w:p>
    <w:p w:rsidR="001757C5" w:rsidRPr="009964D4" w:rsidRDefault="001757C5" w:rsidP="001757C5">
      <w:pPr>
        <w:pStyle w:val="ReportHead"/>
        <w:tabs>
          <w:tab w:val="left" w:pos="426"/>
        </w:tabs>
        <w:suppressAutoHyphens/>
        <w:rPr>
          <w:szCs w:val="28"/>
        </w:rPr>
      </w:pPr>
      <w:r w:rsidRPr="009964D4">
        <w:rPr>
          <w:szCs w:val="28"/>
        </w:rPr>
        <w:t>высшего образования</w:t>
      </w:r>
    </w:p>
    <w:p w:rsidR="001757C5" w:rsidRPr="00B84F5A" w:rsidRDefault="001757C5" w:rsidP="001757C5">
      <w:pPr>
        <w:pStyle w:val="ReportHead"/>
        <w:tabs>
          <w:tab w:val="left" w:pos="426"/>
        </w:tabs>
        <w:suppressAutoHyphens/>
        <w:rPr>
          <w:b/>
          <w:szCs w:val="28"/>
        </w:rPr>
      </w:pPr>
      <w:r w:rsidRPr="009964D4">
        <w:rPr>
          <w:b/>
          <w:szCs w:val="28"/>
        </w:rPr>
        <w:t>«Оренбургский государственный университет»</w:t>
      </w:r>
    </w:p>
    <w:p w:rsidR="001757C5" w:rsidRPr="00B84F5A" w:rsidRDefault="001757C5" w:rsidP="001757C5">
      <w:pPr>
        <w:pStyle w:val="ReportHead"/>
        <w:tabs>
          <w:tab w:val="left" w:pos="426"/>
        </w:tabs>
        <w:suppressAutoHyphens/>
        <w:rPr>
          <w:szCs w:val="28"/>
        </w:rPr>
      </w:pPr>
    </w:p>
    <w:p w:rsidR="001757C5" w:rsidRPr="00B84F5A" w:rsidRDefault="001757C5" w:rsidP="001757C5">
      <w:pPr>
        <w:pStyle w:val="ReportHead"/>
        <w:tabs>
          <w:tab w:val="left" w:pos="426"/>
        </w:tabs>
        <w:suppressAutoHyphens/>
        <w:rPr>
          <w:szCs w:val="28"/>
        </w:rPr>
      </w:pPr>
      <w:r w:rsidRPr="00B84F5A">
        <w:rPr>
          <w:szCs w:val="28"/>
        </w:rPr>
        <w:t xml:space="preserve">Кафедра </w:t>
      </w:r>
      <w:r>
        <w:rPr>
          <w:szCs w:val="28"/>
        </w:rPr>
        <w:t>технической эксплуатации и ремонта автомобилей</w:t>
      </w:r>
    </w:p>
    <w:p w:rsidR="001757C5" w:rsidRDefault="001757C5" w:rsidP="0023415F">
      <w:pPr>
        <w:jc w:val="center"/>
        <w:rPr>
          <w:spacing w:val="-8"/>
          <w:sz w:val="28"/>
          <w:szCs w:val="28"/>
        </w:rPr>
      </w:pPr>
    </w:p>
    <w:p w:rsidR="001757C5" w:rsidRPr="00482519" w:rsidRDefault="001757C5" w:rsidP="0023415F">
      <w:pPr>
        <w:jc w:val="center"/>
        <w:rPr>
          <w:bCs/>
          <w:sz w:val="28"/>
          <w:szCs w:val="28"/>
        </w:rPr>
      </w:pPr>
    </w:p>
    <w:p w:rsidR="001757C5" w:rsidRDefault="001757C5" w:rsidP="0023415F">
      <w:pPr>
        <w:suppressLineNumbers/>
        <w:jc w:val="center"/>
        <w:rPr>
          <w:sz w:val="28"/>
          <w:szCs w:val="28"/>
        </w:rPr>
      </w:pPr>
    </w:p>
    <w:p w:rsidR="001757C5" w:rsidRDefault="001757C5" w:rsidP="0023415F">
      <w:pPr>
        <w:suppressLineNumbers/>
        <w:jc w:val="center"/>
        <w:rPr>
          <w:sz w:val="28"/>
          <w:szCs w:val="28"/>
        </w:rPr>
      </w:pPr>
    </w:p>
    <w:p w:rsidR="001757C5" w:rsidRDefault="001757C5" w:rsidP="0023415F">
      <w:pPr>
        <w:suppressLineNumbers/>
        <w:jc w:val="center"/>
        <w:rPr>
          <w:sz w:val="28"/>
          <w:szCs w:val="28"/>
        </w:rPr>
      </w:pPr>
    </w:p>
    <w:p w:rsidR="001757C5" w:rsidRDefault="001757C5" w:rsidP="0023415F">
      <w:pPr>
        <w:suppressLineNumbers/>
        <w:jc w:val="center"/>
        <w:rPr>
          <w:sz w:val="28"/>
          <w:szCs w:val="28"/>
        </w:rPr>
      </w:pPr>
    </w:p>
    <w:p w:rsidR="001757C5" w:rsidRDefault="001757C5" w:rsidP="0023415F">
      <w:pPr>
        <w:suppressLineNumbers/>
        <w:jc w:val="center"/>
        <w:rPr>
          <w:sz w:val="28"/>
          <w:szCs w:val="28"/>
        </w:rPr>
      </w:pPr>
    </w:p>
    <w:p w:rsidR="001757C5" w:rsidRPr="00A77D15" w:rsidRDefault="001757C5" w:rsidP="0023415F">
      <w:pPr>
        <w:suppressLineNumbers/>
        <w:jc w:val="center"/>
        <w:rPr>
          <w:sz w:val="28"/>
          <w:szCs w:val="28"/>
        </w:rPr>
      </w:pPr>
    </w:p>
    <w:p w:rsidR="001757C5" w:rsidRPr="00A77D15" w:rsidRDefault="001757C5" w:rsidP="0023415F">
      <w:pPr>
        <w:suppressLineNumbers/>
        <w:jc w:val="center"/>
        <w:rPr>
          <w:sz w:val="28"/>
          <w:szCs w:val="28"/>
        </w:rPr>
      </w:pPr>
    </w:p>
    <w:p w:rsidR="001757C5" w:rsidRPr="00A77D15" w:rsidRDefault="001757C5" w:rsidP="0023415F">
      <w:pPr>
        <w:suppressLineNumbers/>
        <w:jc w:val="center"/>
        <w:rPr>
          <w:sz w:val="28"/>
          <w:szCs w:val="28"/>
        </w:rPr>
      </w:pPr>
    </w:p>
    <w:p w:rsidR="001757C5" w:rsidRPr="00B84F5A" w:rsidRDefault="001757C5" w:rsidP="001757C5">
      <w:pPr>
        <w:tabs>
          <w:tab w:val="left" w:pos="426"/>
        </w:tabs>
        <w:jc w:val="center"/>
        <w:rPr>
          <w:b/>
          <w:sz w:val="28"/>
          <w:szCs w:val="28"/>
        </w:rPr>
      </w:pPr>
      <w:r w:rsidRPr="00B84F5A">
        <w:rPr>
          <w:b/>
          <w:sz w:val="28"/>
          <w:szCs w:val="28"/>
        </w:rPr>
        <w:t>Фонд оценочных средств</w:t>
      </w:r>
    </w:p>
    <w:p w:rsidR="001757C5" w:rsidRPr="00B84F5A" w:rsidRDefault="001757C5" w:rsidP="001757C5">
      <w:pPr>
        <w:pStyle w:val="ReportHead"/>
        <w:tabs>
          <w:tab w:val="left" w:pos="426"/>
        </w:tabs>
        <w:suppressAutoHyphens/>
        <w:rPr>
          <w:szCs w:val="28"/>
        </w:rPr>
      </w:pPr>
      <w:r w:rsidRPr="00B84F5A">
        <w:rPr>
          <w:szCs w:val="28"/>
        </w:rPr>
        <w:t>по дисциплине</w:t>
      </w:r>
    </w:p>
    <w:p w:rsidR="009514E4" w:rsidRDefault="009514E4" w:rsidP="009514E4">
      <w:pPr>
        <w:pStyle w:val="ReportHead"/>
        <w:suppressAutoHyphens/>
      </w:pPr>
    </w:p>
    <w:p w:rsidR="009514E4" w:rsidRPr="009514E4" w:rsidRDefault="009514E4" w:rsidP="009514E4">
      <w:pPr>
        <w:pStyle w:val="ReportHead"/>
        <w:suppressAutoHyphens/>
      </w:pPr>
      <w:r w:rsidRPr="009514E4">
        <w:t>«Единая система конструкторской документации и единая система технологической подготовки производства»</w:t>
      </w:r>
    </w:p>
    <w:p w:rsidR="001757C5" w:rsidRDefault="001757C5" w:rsidP="001757C5">
      <w:pPr>
        <w:pStyle w:val="ReportHead"/>
        <w:suppressAutoHyphens/>
        <w:rPr>
          <w:sz w:val="24"/>
        </w:rPr>
      </w:pPr>
    </w:p>
    <w:p w:rsidR="001757C5" w:rsidRDefault="001757C5" w:rsidP="001757C5">
      <w:pPr>
        <w:pStyle w:val="ReportHead"/>
        <w:suppressAutoHyphens/>
        <w:spacing w:line="360" w:lineRule="auto"/>
        <w:rPr>
          <w:sz w:val="24"/>
        </w:rPr>
      </w:pPr>
      <w:r>
        <w:rPr>
          <w:sz w:val="24"/>
        </w:rPr>
        <w:t>Уровень высшего образования</w:t>
      </w:r>
    </w:p>
    <w:p w:rsidR="001757C5" w:rsidRDefault="001757C5" w:rsidP="001757C5">
      <w:pPr>
        <w:pStyle w:val="ReportHead"/>
        <w:suppressAutoHyphens/>
        <w:spacing w:line="360" w:lineRule="auto"/>
        <w:rPr>
          <w:sz w:val="24"/>
        </w:rPr>
      </w:pPr>
      <w:r>
        <w:rPr>
          <w:sz w:val="24"/>
        </w:rPr>
        <w:t>БАКАЛАВРИАТ</w:t>
      </w:r>
    </w:p>
    <w:p w:rsidR="001757C5" w:rsidRDefault="001757C5" w:rsidP="001757C5">
      <w:pPr>
        <w:pStyle w:val="ReportHead"/>
        <w:suppressAutoHyphens/>
        <w:rPr>
          <w:sz w:val="24"/>
        </w:rPr>
      </w:pPr>
      <w:r>
        <w:rPr>
          <w:sz w:val="24"/>
        </w:rPr>
        <w:t>Направление подготовки</w:t>
      </w:r>
    </w:p>
    <w:p w:rsidR="001757C5" w:rsidRDefault="001757C5" w:rsidP="001757C5">
      <w:pPr>
        <w:pStyle w:val="ReportHead"/>
        <w:suppressAutoHyphens/>
        <w:rPr>
          <w:sz w:val="24"/>
          <w:vertAlign w:val="superscript"/>
        </w:rPr>
      </w:pPr>
      <w:r>
        <w:rPr>
          <w:i/>
          <w:sz w:val="24"/>
          <w:u w:val="single"/>
        </w:rPr>
        <w:t>23.03.03 Эксплуатация транспортно-технологических машин и комплексов</w:t>
      </w:r>
      <w:r>
        <w:rPr>
          <w:sz w:val="24"/>
          <w:vertAlign w:val="superscript"/>
        </w:rPr>
        <w:t xml:space="preserve"> </w:t>
      </w:r>
    </w:p>
    <w:p w:rsidR="001757C5" w:rsidRDefault="001757C5" w:rsidP="001757C5">
      <w:pPr>
        <w:pStyle w:val="ReportHead"/>
        <w:suppressAutoHyphens/>
        <w:rPr>
          <w:sz w:val="24"/>
          <w:vertAlign w:val="superscript"/>
        </w:rPr>
      </w:pPr>
      <w:r>
        <w:rPr>
          <w:sz w:val="24"/>
          <w:vertAlign w:val="superscript"/>
        </w:rPr>
        <w:t>(код и наименование направления подготовки)</w:t>
      </w:r>
    </w:p>
    <w:p w:rsidR="001757C5" w:rsidRDefault="001757C5" w:rsidP="001757C5">
      <w:pPr>
        <w:pStyle w:val="ReportHead"/>
        <w:suppressAutoHyphens/>
        <w:rPr>
          <w:i/>
          <w:sz w:val="24"/>
          <w:u w:val="single"/>
        </w:rPr>
      </w:pPr>
      <w:r>
        <w:rPr>
          <w:i/>
          <w:sz w:val="24"/>
          <w:u w:val="single"/>
        </w:rPr>
        <w:t>Сервис транспортных и технологических машин и оборудования (</w:t>
      </w:r>
      <w:proofErr w:type="spellStart"/>
      <w:r>
        <w:rPr>
          <w:i/>
          <w:sz w:val="24"/>
          <w:u w:val="single"/>
        </w:rPr>
        <w:t>нефтегазодобыча</w:t>
      </w:r>
      <w:proofErr w:type="spellEnd"/>
      <w:r>
        <w:rPr>
          <w:i/>
          <w:sz w:val="24"/>
          <w:u w:val="single"/>
        </w:rPr>
        <w:t>)</w:t>
      </w:r>
    </w:p>
    <w:p w:rsidR="001757C5" w:rsidRDefault="001757C5" w:rsidP="001757C5">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1757C5" w:rsidRPr="00B84F5A" w:rsidRDefault="001757C5" w:rsidP="001757C5">
      <w:pPr>
        <w:pStyle w:val="ReportHead"/>
        <w:tabs>
          <w:tab w:val="left" w:pos="426"/>
        </w:tabs>
        <w:suppressAutoHyphens/>
        <w:rPr>
          <w:szCs w:val="28"/>
        </w:rPr>
      </w:pPr>
      <w:r w:rsidRPr="00B84F5A">
        <w:rPr>
          <w:szCs w:val="28"/>
        </w:rPr>
        <w:t>Тип образовательной программы</w:t>
      </w:r>
    </w:p>
    <w:p w:rsidR="001757C5" w:rsidRPr="00B84F5A" w:rsidRDefault="001757C5" w:rsidP="001757C5">
      <w:pPr>
        <w:pStyle w:val="ReportHead"/>
        <w:tabs>
          <w:tab w:val="left" w:pos="426"/>
        </w:tabs>
        <w:suppressAutoHyphens/>
        <w:rPr>
          <w:i/>
          <w:szCs w:val="28"/>
          <w:u w:val="single"/>
        </w:rPr>
      </w:pPr>
      <w:r w:rsidRPr="00B84F5A">
        <w:rPr>
          <w:i/>
          <w:szCs w:val="28"/>
          <w:u w:val="single"/>
        </w:rPr>
        <w:t xml:space="preserve">Программа </w:t>
      </w:r>
      <w:proofErr w:type="gramStart"/>
      <w:r w:rsidRPr="00B84F5A">
        <w:rPr>
          <w:i/>
          <w:szCs w:val="28"/>
          <w:u w:val="single"/>
        </w:rPr>
        <w:t>академического</w:t>
      </w:r>
      <w:proofErr w:type="gramEnd"/>
      <w:r w:rsidRPr="00B84F5A">
        <w:rPr>
          <w:i/>
          <w:szCs w:val="28"/>
          <w:u w:val="single"/>
        </w:rPr>
        <w:t xml:space="preserve"> </w:t>
      </w:r>
      <w:proofErr w:type="spellStart"/>
      <w:r w:rsidRPr="00B84F5A">
        <w:rPr>
          <w:i/>
          <w:szCs w:val="28"/>
          <w:u w:val="single"/>
        </w:rPr>
        <w:t>бакалавриата</w:t>
      </w:r>
      <w:proofErr w:type="spellEnd"/>
    </w:p>
    <w:p w:rsidR="001757C5" w:rsidRPr="00B84F5A" w:rsidRDefault="001757C5" w:rsidP="001757C5">
      <w:pPr>
        <w:pStyle w:val="ReportHead"/>
        <w:tabs>
          <w:tab w:val="left" w:pos="426"/>
        </w:tabs>
        <w:suppressAutoHyphens/>
        <w:rPr>
          <w:szCs w:val="28"/>
        </w:rPr>
      </w:pPr>
    </w:p>
    <w:p w:rsidR="001757C5" w:rsidRPr="00B84F5A" w:rsidRDefault="001757C5" w:rsidP="001757C5">
      <w:pPr>
        <w:pStyle w:val="ReportHead"/>
        <w:tabs>
          <w:tab w:val="left" w:pos="426"/>
        </w:tabs>
        <w:suppressAutoHyphens/>
        <w:rPr>
          <w:szCs w:val="28"/>
        </w:rPr>
      </w:pPr>
      <w:r w:rsidRPr="00B84F5A">
        <w:rPr>
          <w:szCs w:val="28"/>
        </w:rPr>
        <w:t>Квалификация</w:t>
      </w:r>
    </w:p>
    <w:p w:rsidR="001757C5" w:rsidRPr="00B84F5A" w:rsidRDefault="001757C5" w:rsidP="001757C5">
      <w:pPr>
        <w:pStyle w:val="ReportHead"/>
        <w:tabs>
          <w:tab w:val="left" w:pos="426"/>
        </w:tabs>
        <w:suppressAutoHyphens/>
        <w:rPr>
          <w:i/>
          <w:szCs w:val="28"/>
          <w:u w:val="single"/>
        </w:rPr>
      </w:pPr>
      <w:r w:rsidRPr="00B84F5A">
        <w:rPr>
          <w:i/>
          <w:szCs w:val="28"/>
          <w:u w:val="single"/>
        </w:rPr>
        <w:t>Бакалавр</w:t>
      </w:r>
    </w:p>
    <w:p w:rsidR="001757C5" w:rsidRPr="00B84F5A" w:rsidRDefault="001757C5" w:rsidP="001757C5">
      <w:pPr>
        <w:pStyle w:val="ReportHead"/>
        <w:tabs>
          <w:tab w:val="left" w:pos="426"/>
        </w:tabs>
        <w:suppressAutoHyphens/>
        <w:rPr>
          <w:szCs w:val="28"/>
        </w:rPr>
      </w:pPr>
      <w:r w:rsidRPr="00B84F5A">
        <w:rPr>
          <w:szCs w:val="28"/>
        </w:rPr>
        <w:t>Форма обучения</w:t>
      </w:r>
    </w:p>
    <w:p w:rsidR="001757C5" w:rsidRPr="00B84F5A" w:rsidRDefault="00AE0D40" w:rsidP="001757C5">
      <w:pPr>
        <w:pStyle w:val="ReportHead"/>
        <w:tabs>
          <w:tab w:val="left" w:pos="426"/>
        </w:tabs>
        <w:suppressAutoHyphens/>
        <w:rPr>
          <w:i/>
          <w:szCs w:val="28"/>
          <w:u w:val="single"/>
        </w:rPr>
      </w:pPr>
      <w:r>
        <w:rPr>
          <w:i/>
          <w:szCs w:val="28"/>
          <w:u w:val="single"/>
        </w:rPr>
        <w:t>Зао</w:t>
      </w:r>
      <w:r w:rsidR="001757C5" w:rsidRPr="009964D4">
        <w:rPr>
          <w:i/>
          <w:szCs w:val="28"/>
          <w:u w:val="single"/>
        </w:rPr>
        <w:t>чная</w:t>
      </w:r>
    </w:p>
    <w:p w:rsidR="001757C5" w:rsidRPr="00B84F5A" w:rsidRDefault="001757C5" w:rsidP="0023415F">
      <w:pPr>
        <w:pStyle w:val="ReportHead"/>
        <w:tabs>
          <w:tab w:val="left" w:pos="426"/>
        </w:tabs>
        <w:suppressAutoHyphens/>
        <w:rPr>
          <w:szCs w:val="28"/>
        </w:rPr>
      </w:pPr>
    </w:p>
    <w:p w:rsidR="001757C5" w:rsidRPr="00B84F5A" w:rsidRDefault="001757C5" w:rsidP="0023415F">
      <w:pPr>
        <w:pStyle w:val="ReportHead"/>
        <w:tabs>
          <w:tab w:val="left" w:pos="426"/>
        </w:tabs>
        <w:suppressAutoHyphens/>
        <w:rPr>
          <w:szCs w:val="28"/>
        </w:rPr>
      </w:pPr>
    </w:p>
    <w:p w:rsidR="001757C5" w:rsidRPr="00B84F5A" w:rsidRDefault="001757C5" w:rsidP="0023415F">
      <w:pPr>
        <w:pStyle w:val="ReportHead"/>
        <w:tabs>
          <w:tab w:val="left" w:pos="426"/>
        </w:tabs>
        <w:suppressAutoHyphens/>
        <w:rPr>
          <w:szCs w:val="28"/>
        </w:rPr>
      </w:pPr>
    </w:p>
    <w:p w:rsidR="001757C5" w:rsidRPr="00B84F5A" w:rsidRDefault="001757C5" w:rsidP="0023415F">
      <w:pPr>
        <w:pStyle w:val="ReportHead"/>
        <w:tabs>
          <w:tab w:val="left" w:pos="426"/>
        </w:tabs>
        <w:suppressAutoHyphens/>
        <w:rPr>
          <w:szCs w:val="28"/>
        </w:rPr>
      </w:pPr>
    </w:p>
    <w:p w:rsidR="001757C5" w:rsidRDefault="001757C5" w:rsidP="0023415F">
      <w:pPr>
        <w:pStyle w:val="ReportHead"/>
        <w:tabs>
          <w:tab w:val="left" w:pos="426"/>
        </w:tabs>
        <w:suppressAutoHyphens/>
        <w:rPr>
          <w:szCs w:val="28"/>
          <w:highlight w:val="yellow"/>
        </w:rPr>
      </w:pPr>
    </w:p>
    <w:p w:rsidR="001757C5" w:rsidRDefault="001757C5" w:rsidP="0023415F">
      <w:pPr>
        <w:pStyle w:val="ReportHead"/>
        <w:tabs>
          <w:tab w:val="left" w:pos="426"/>
        </w:tabs>
        <w:suppressAutoHyphens/>
        <w:rPr>
          <w:szCs w:val="28"/>
          <w:highlight w:val="yellow"/>
        </w:rPr>
      </w:pPr>
    </w:p>
    <w:p w:rsidR="001757C5" w:rsidRDefault="001757C5" w:rsidP="0023415F">
      <w:pPr>
        <w:pStyle w:val="ReportHead"/>
        <w:tabs>
          <w:tab w:val="left" w:pos="426"/>
        </w:tabs>
        <w:suppressAutoHyphens/>
        <w:rPr>
          <w:szCs w:val="28"/>
          <w:highlight w:val="yellow"/>
        </w:rPr>
      </w:pPr>
    </w:p>
    <w:p w:rsidR="001757C5" w:rsidRDefault="001757C5" w:rsidP="0023415F">
      <w:pPr>
        <w:pStyle w:val="ReportHead"/>
        <w:tabs>
          <w:tab w:val="left" w:pos="426"/>
        </w:tabs>
        <w:suppressAutoHyphens/>
        <w:rPr>
          <w:szCs w:val="28"/>
          <w:highlight w:val="yellow"/>
        </w:rPr>
      </w:pPr>
    </w:p>
    <w:p w:rsidR="001757C5" w:rsidRDefault="001757C5" w:rsidP="0023415F">
      <w:pPr>
        <w:pStyle w:val="ReportHead"/>
        <w:tabs>
          <w:tab w:val="left" w:pos="426"/>
        </w:tabs>
        <w:suppressAutoHyphens/>
        <w:rPr>
          <w:szCs w:val="28"/>
          <w:highlight w:val="yellow"/>
        </w:rPr>
      </w:pPr>
    </w:p>
    <w:p w:rsidR="001757C5" w:rsidRPr="00B84F5A" w:rsidRDefault="004A5392" w:rsidP="001757C5">
      <w:pPr>
        <w:pStyle w:val="ReportHead"/>
        <w:tabs>
          <w:tab w:val="left" w:pos="426"/>
        </w:tabs>
        <w:suppressAutoHyphens/>
        <w:rPr>
          <w:szCs w:val="28"/>
        </w:rPr>
      </w:pPr>
      <w:r>
        <w:rPr>
          <w:szCs w:val="28"/>
        </w:rPr>
        <w:t>Год набора 2018</w:t>
      </w:r>
      <w:bookmarkStart w:id="0" w:name="_GoBack"/>
      <w:bookmarkEnd w:id="0"/>
    </w:p>
    <w:p w:rsidR="001757C5" w:rsidRDefault="001757C5" w:rsidP="001757C5">
      <w:pPr>
        <w:pStyle w:val="ReportHead"/>
        <w:suppressAutoHyphens/>
        <w:spacing w:before="120"/>
        <w:jc w:val="both"/>
        <w:rPr>
          <w:i/>
          <w:sz w:val="24"/>
        </w:rPr>
      </w:pPr>
      <w:r w:rsidRPr="00EE0BE9">
        <w:rPr>
          <w:sz w:val="24"/>
          <w:szCs w:val="24"/>
          <w:lang w:val="x-none"/>
        </w:rPr>
        <w:lastRenderedPageBreak/>
        <w:t xml:space="preserve">Фонд оценочных средств предназначен для контроля знаний обучающихся по </w:t>
      </w:r>
      <w:r w:rsidRPr="00EE0BE9">
        <w:rPr>
          <w:sz w:val="24"/>
          <w:szCs w:val="24"/>
        </w:rPr>
        <w:t>направлению подготовки (</w:t>
      </w:r>
      <w:r w:rsidRPr="00EE0BE9">
        <w:rPr>
          <w:sz w:val="24"/>
          <w:szCs w:val="24"/>
          <w:lang w:val="x-none"/>
        </w:rPr>
        <w:t>специальности</w:t>
      </w:r>
      <w:r w:rsidRPr="00EE0BE9">
        <w:rPr>
          <w:sz w:val="24"/>
          <w:szCs w:val="24"/>
        </w:rPr>
        <w:t>)</w:t>
      </w:r>
      <w:r w:rsidRPr="00EE0BE9">
        <w:rPr>
          <w:sz w:val="24"/>
          <w:szCs w:val="24"/>
          <w:lang w:val="x-none"/>
        </w:rPr>
        <w:t xml:space="preserve"> </w:t>
      </w:r>
      <w:r>
        <w:rPr>
          <w:i/>
          <w:sz w:val="24"/>
          <w:u w:val="single"/>
        </w:rPr>
        <w:t xml:space="preserve">23.03.03 Эксплуатация транспортно-технологических машин и комплексов </w:t>
      </w:r>
      <w:r w:rsidRPr="00EE0BE9">
        <w:rPr>
          <w:sz w:val="24"/>
          <w:szCs w:val="24"/>
          <w:lang w:val="x-none"/>
        </w:rPr>
        <w:t xml:space="preserve"> по дисциплине </w:t>
      </w:r>
      <w:r w:rsidR="009514E4" w:rsidRPr="009514E4">
        <w:rPr>
          <w:i/>
          <w:sz w:val="24"/>
          <w:szCs w:val="24"/>
          <w:u w:val="single"/>
        </w:rPr>
        <w:t>«Единая система конструкторской документации и единая система технологической подготовки производства»</w:t>
      </w:r>
    </w:p>
    <w:p w:rsidR="001757C5" w:rsidRPr="0023415F" w:rsidRDefault="001757C5" w:rsidP="001757C5">
      <w:pPr>
        <w:pStyle w:val="ReportHead"/>
        <w:suppressAutoHyphens/>
        <w:jc w:val="both"/>
        <w:rPr>
          <w:sz w:val="24"/>
        </w:rPr>
      </w:pPr>
    </w:p>
    <w:p w:rsidR="001757C5" w:rsidRDefault="001757C5" w:rsidP="001757C5">
      <w:pPr>
        <w:pStyle w:val="ReportHead"/>
        <w:suppressAutoHyphens/>
        <w:ind w:firstLine="850"/>
        <w:jc w:val="both"/>
        <w:rPr>
          <w:sz w:val="24"/>
        </w:rPr>
      </w:pPr>
      <w:r>
        <w:rPr>
          <w:sz w:val="24"/>
        </w:rPr>
        <w:t>Фонд оценочных средств рассмотрен и утвержден на заседании кафедры технической эксплуатации и ремонта автомобилей</w:t>
      </w:r>
    </w:p>
    <w:p w:rsidR="001757C5" w:rsidRPr="0023415F" w:rsidRDefault="001757C5" w:rsidP="001757C5">
      <w:pPr>
        <w:pStyle w:val="ReportHead"/>
        <w:tabs>
          <w:tab w:val="left" w:pos="10432"/>
        </w:tabs>
        <w:suppressAutoHyphens/>
        <w:rPr>
          <w:sz w:val="24"/>
        </w:rPr>
      </w:pPr>
    </w:p>
    <w:p w:rsidR="001757C5" w:rsidRDefault="001757C5" w:rsidP="001757C5">
      <w:pPr>
        <w:pStyle w:val="ReportHead"/>
        <w:tabs>
          <w:tab w:val="left" w:pos="10432"/>
        </w:tabs>
        <w:suppressAutoHyphens/>
        <w:jc w:val="both"/>
        <w:rPr>
          <w:sz w:val="24"/>
        </w:rPr>
      </w:pPr>
      <w:r>
        <w:rPr>
          <w:sz w:val="24"/>
        </w:rPr>
        <w:t>протокол № ________от "___" __________ 20__г.</w:t>
      </w:r>
    </w:p>
    <w:p w:rsidR="001757C5" w:rsidRDefault="001757C5" w:rsidP="001757C5">
      <w:pPr>
        <w:pStyle w:val="ReportHead"/>
        <w:tabs>
          <w:tab w:val="left" w:pos="10432"/>
        </w:tabs>
        <w:suppressAutoHyphens/>
        <w:jc w:val="both"/>
        <w:rPr>
          <w:sz w:val="24"/>
        </w:rPr>
      </w:pPr>
    </w:p>
    <w:p w:rsidR="001757C5" w:rsidRDefault="001757C5" w:rsidP="001757C5">
      <w:pPr>
        <w:pStyle w:val="ReportHead"/>
        <w:tabs>
          <w:tab w:val="left" w:pos="10432"/>
        </w:tabs>
        <w:suppressAutoHyphens/>
        <w:jc w:val="both"/>
        <w:rPr>
          <w:sz w:val="24"/>
        </w:rPr>
      </w:pPr>
      <w:r>
        <w:rPr>
          <w:sz w:val="24"/>
        </w:rPr>
        <w:t>Первый заместитель директора по УР</w:t>
      </w:r>
    </w:p>
    <w:p w:rsidR="001757C5" w:rsidRDefault="001757C5" w:rsidP="001757C5">
      <w:pPr>
        <w:pStyle w:val="ReportHead"/>
        <w:pBdr>
          <w:bottom w:val="single" w:sz="4" w:space="1" w:color="auto"/>
        </w:pBdr>
        <w:tabs>
          <w:tab w:val="center" w:pos="6378"/>
          <w:tab w:val="left" w:pos="10432"/>
        </w:tabs>
        <w:suppressAutoHyphens/>
        <w:rPr>
          <w:sz w:val="24"/>
        </w:rPr>
      </w:pPr>
      <w:r>
        <w:rPr>
          <w:sz w:val="24"/>
        </w:rPr>
        <w:t xml:space="preserve">                                                                      Н.В. Хомякова</w:t>
      </w:r>
    </w:p>
    <w:p w:rsidR="001757C5" w:rsidRDefault="001757C5" w:rsidP="001757C5">
      <w:pPr>
        <w:pStyle w:val="ReportHead"/>
        <w:tabs>
          <w:tab w:val="center" w:pos="6378"/>
          <w:tab w:val="left" w:pos="10432"/>
        </w:tabs>
        <w:suppressAutoHyphens/>
        <w:jc w:val="both"/>
        <w:rPr>
          <w:i/>
          <w:sz w:val="24"/>
          <w:vertAlign w:val="superscript"/>
        </w:rPr>
      </w:pPr>
      <w:r>
        <w:rPr>
          <w:i/>
          <w:sz w:val="24"/>
          <w:vertAlign w:val="superscript"/>
        </w:rPr>
        <w:t xml:space="preserve">                                                                                                              подпись                        расшифровка подписи</w:t>
      </w:r>
    </w:p>
    <w:p w:rsidR="001757C5" w:rsidRDefault="0023415F" w:rsidP="001757C5">
      <w:pPr>
        <w:pStyle w:val="ReportHead"/>
        <w:tabs>
          <w:tab w:val="center" w:pos="6378"/>
          <w:tab w:val="left" w:pos="10432"/>
        </w:tabs>
        <w:suppressAutoHyphens/>
        <w:jc w:val="both"/>
        <w:rPr>
          <w:i/>
          <w:sz w:val="24"/>
        </w:rPr>
      </w:pPr>
      <w:r>
        <w:rPr>
          <w:i/>
          <w:sz w:val="24"/>
        </w:rPr>
        <w:t>Исполнитель:</w:t>
      </w:r>
    </w:p>
    <w:p w:rsidR="001757C5" w:rsidRPr="00F17850" w:rsidRDefault="001757C5" w:rsidP="001757C5">
      <w:pPr>
        <w:pStyle w:val="ReportHead"/>
        <w:pBdr>
          <w:bottom w:val="single" w:sz="4" w:space="1" w:color="auto"/>
        </w:pBdr>
        <w:tabs>
          <w:tab w:val="center" w:pos="6378"/>
          <w:tab w:val="left" w:pos="10432"/>
        </w:tabs>
        <w:suppressAutoHyphens/>
        <w:jc w:val="left"/>
        <w:rPr>
          <w:sz w:val="24"/>
        </w:rPr>
      </w:pPr>
      <w:r>
        <w:rPr>
          <w:sz w:val="24"/>
        </w:rPr>
        <w:t xml:space="preserve">                   </w:t>
      </w:r>
      <w:r w:rsidRPr="00F17850">
        <w:rPr>
          <w:sz w:val="24"/>
        </w:rPr>
        <w:t xml:space="preserve">старший преподаватель                      </w:t>
      </w:r>
      <w:r>
        <w:rPr>
          <w:sz w:val="24"/>
        </w:rPr>
        <w:t xml:space="preserve">    </w:t>
      </w:r>
      <w:r w:rsidRPr="00F17850">
        <w:rPr>
          <w:sz w:val="24"/>
        </w:rPr>
        <w:t xml:space="preserve">                          В.В. </w:t>
      </w:r>
      <w:proofErr w:type="spellStart"/>
      <w:r w:rsidRPr="00F17850">
        <w:rPr>
          <w:sz w:val="24"/>
        </w:rPr>
        <w:t>Трунов</w:t>
      </w:r>
      <w:proofErr w:type="spellEnd"/>
    </w:p>
    <w:p w:rsidR="001757C5" w:rsidRDefault="001757C5" w:rsidP="001757C5">
      <w:pPr>
        <w:pStyle w:val="ReportHead"/>
        <w:tabs>
          <w:tab w:val="left" w:pos="10432"/>
        </w:tabs>
        <w:suppressAutoHyphens/>
        <w:jc w:val="both"/>
        <w:rPr>
          <w:i/>
          <w:sz w:val="24"/>
          <w:vertAlign w:val="superscript"/>
        </w:rPr>
      </w:pPr>
      <w:r>
        <w:rPr>
          <w:i/>
          <w:sz w:val="24"/>
          <w:vertAlign w:val="superscript"/>
        </w:rPr>
        <w:t xml:space="preserve">                                              должность                                             подпись                        расшифровка подписи</w:t>
      </w:r>
    </w:p>
    <w:p w:rsidR="0023415F" w:rsidRDefault="0023415F" w:rsidP="00915715">
      <w:pPr>
        <w:keepNext/>
        <w:suppressAutoHyphens/>
        <w:spacing w:after="360"/>
        <w:ind w:firstLine="709"/>
        <w:jc w:val="both"/>
        <w:outlineLvl w:val="0"/>
        <w:rPr>
          <w:sz w:val="28"/>
          <w:szCs w:val="28"/>
        </w:rPr>
      </w:pPr>
    </w:p>
    <w:p w:rsidR="0023415F" w:rsidRDefault="0023415F">
      <w:pPr>
        <w:spacing w:after="200" w:line="276" w:lineRule="auto"/>
        <w:rPr>
          <w:sz w:val="28"/>
          <w:szCs w:val="28"/>
        </w:rPr>
      </w:pPr>
      <w:r>
        <w:rPr>
          <w:sz w:val="28"/>
          <w:szCs w:val="28"/>
        </w:rPr>
        <w:br w:type="page"/>
      </w:r>
    </w:p>
    <w:p w:rsidR="00915715" w:rsidRPr="00915715" w:rsidRDefault="002B24AC" w:rsidP="00915715">
      <w:pPr>
        <w:keepNext/>
        <w:suppressAutoHyphens/>
        <w:spacing w:after="360"/>
        <w:ind w:firstLine="709"/>
        <w:jc w:val="both"/>
        <w:outlineLvl w:val="0"/>
        <w:rPr>
          <w:b/>
          <w:sz w:val="28"/>
          <w:szCs w:val="24"/>
          <w:lang w:eastAsia="ru-RU"/>
        </w:rPr>
      </w:pPr>
      <w:r>
        <w:rPr>
          <w:b/>
          <w:sz w:val="28"/>
          <w:szCs w:val="28"/>
        </w:rPr>
        <w:lastRenderedPageBreak/>
        <w:t xml:space="preserve">Раздел 1 </w:t>
      </w:r>
      <w:r w:rsidR="00915715" w:rsidRPr="00915715">
        <w:rPr>
          <w:b/>
          <w:sz w:val="28"/>
          <w:szCs w:val="24"/>
          <w:lang w:eastAsia="ru-RU"/>
        </w:rPr>
        <w:t xml:space="preserve">Требования к результатам </w:t>
      </w:r>
      <w:proofErr w:type="gramStart"/>
      <w:r w:rsidR="00915715" w:rsidRPr="00915715">
        <w:rPr>
          <w:b/>
          <w:sz w:val="28"/>
          <w:szCs w:val="24"/>
          <w:lang w:eastAsia="ru-RU"/>
        </w:rPr>
        <w:t>обучения по дисциплине</w:t>
      </w:r>
      <w:proofErr w:type="gramEnd"/>
      <w:r w:rsidR="00915715" w:rsidRPr="00915715">
        <w:rPr>
          <w:b/>
          <w:sz w:val="28"/>
          <w:szCs w:val="24"/>
          <w:lang w:eastAsia="ru-RU"/>
        </w:rPr>
        <w:t>, формы их контроля и виды оценочных средств</w:t>
      </w:r>
    </w:p>
    <w:p w:rsidR="00915715" w:rsidRDefault="00915715" w:rsidP="00915715">
      <w:pPr>
        <w:suppressAutoHyphens/>
        <w:ind w:firstLine="709"/>
        <w:jc w:val="both"/>
        <w:rPr>
          <w:sz w:val="24"/>
          <w:szCs w:val="24"/>
          <w:lang w:eastAsia="ru-RU"/>
        </w:rPr>
      </w:pPr>
      <w:r w:rsidRPr="00AA38F5">
        <w:rPr>
          <w:sz w:val="24"/>
          <w:szCs w:val="24"/>
          <w:lang w:eastAsia="ru-RU"/>
        </w:rPr>
        <w:t>Процесс изучения дисциплины направлен на формирование следующих результатов обучения</w:t>
      </w:r>
    </w:p>
    <w:p w:rsidR="009D56E6" w:rsidRDefault="009D56E6" w:rsidP="00915715">
      <w:pPr>
        <w:suppressAutoHyphens/>
        <w:ind w:firstLine="709"/>
        <w:jc w:val="both"/>
        <w:rPr>
          <w:sz w:val="24"/>
          <w:szCs w:val="24"/>
          <w:lang w:eastAsia="ru-RU"/>
        </w:rPr>
      </w:pPr>
    </w:p>
    <w:tbl>
      <w:tblPr>
        <w:tblW w:w="48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639"/>
        <w:gridCol w:w="5015"/>
        <w:gridCol w:w="2441"/>
      </w:tblGrid>
      <w:tr w:rsidR="00AA59F5" w:rsidRPr="004463C6" w:rsidTr="00AF568D">
        <w:trPr>
          <w:trHeight w:val="854"/>
          <w:tblHeader/>
          <w:jc w:val="center"/>
        </w:trPr>
        <w:tc>
          <w:tcPr>
            <w:tcW w:w="1307" w:type="pct"/>
            <w:vAlign w:val="center"/>
          </w:tcPr>
          <w:p w:rsidR="00AA59F5" w:rsidRPr="004463C6" w:rsidRDefault="00AA59F5" w:rsidP="00464026">
            <w:pPr>
              <w:suppressAutoHyphens/>
              <w:jc w:val="center"/>
              <w:rPr>
                <w:sz w:val="24"/>
                <w:szCs w:val="28"/>
                <w:lang w:eastAsia="ru-RU"/>
              </w:rPr>
            </w:pPr>
            <w:r w:rsidRPr="004463C6">
              <w:rPr>
                <w:sz w:val="24"/>
                <w:szCs w:val="28"/>
                <w:lang w:eastAsia="ru-RU"/>
              </w:rPr>
              <w:t>Формируемые компетенции</w:t>
            </w:r>
          </w:p>
        </w:tc>
        <w:tc>
          <w:tcPr>
            <w:tcW w:w="2484" w:type="pct"/>
            <w:vAlign w:val="center"/>
          </w:tcPr>
          <w:p w:rsidR="00AA59F5" w:rsidRPr="004463C6" w:rsidRDefault="00AA59F5" w:rsidP="00464026">
            <w:pPr>
              <w:suppressAutoHyphens/>
              <w:jc w:val="center"/>
              <w:rPr>
                <w:sz w:val="24"/>
                <w:szCs w:val="28"/>
                <w:lang w:eastAsia="ru-RU"/>
              </w:rPr>
            </w:pPr>
            <w:r w:rsidRPr="004463C6">
              <w:rPr>
                <w:sz w:val="24"/>
                <w:szCs w:val="28"/>
                <w:lang w:eastAsia="ru-RU"/>
              </w:rPr>
              <w:t xml:space="preserve">Планируемые результаты </w:t>
            </w:r>
            <w:proofErr w:type="gramStart"/>
            <w:r w:rsidRPr="004463C6">
              <w:rPr>
                <w:sz w:val="24"/>
                <w:szCs w:val="28"/>
                <w:lang w:eastAsia="ru-RU"/>
              </w:rPr>
              <w:t>обучения по дисциплине</w:t>
            </w:r>
            <w:proofErr w:type="gramEnd"/>
            <w:r w:rsidRPr="004463C6">
              <w:rPr>
                <w:sz w:val="24"/>
                <w:szCs w:val="28"/>
                <w:lang w:eastAsia="ru-RU"/>
              </w:rPr>
              <w:t>, характеризующие этапы формирования компетенций</w:t>
            </w:r>
          </w:p>
        </w:tc>
        <w:tc>
          <w:tcPr>
            <w:tcW w:w="1209" w:type="pct"/>
            <w:vAlign w:val="center"/>
          </w:tcPr>
          <w:p w:rsidR="00AA59F5" w:rsidRPr="004463C6" w:rsidRDefault="00AA59F5" w:rsidP="00464026">
            <w:pPr>
              <w:suppressAutoHyphens/>
              <w:jc w:val="center"/>
              <w:rPr>
                <w:sz w:val="24"/>
                <w:szCs w:val="28"/>
                <w:lang w:eastAsia="ru-RU"/>
              </w:rPr>
            </w:pPr>
            <w:r w:rsidRPr="004463C6">
              <w:rPr>
                <w:sz w:val="24"/>
                <w:szCs w:val="28"/>
                <w:lang w:eastAsia="ru-RU"/>
              </w:rPr>
              <w:t>Виды оценочных средств по уровню сложности/шифр раздела в данном документе</w:t>
            </w:r>
          </w:p>
        </w:tc>
      </w:tr>
      <w:tr w:rsidR="00AA59F5" w:rsidRPr="004463C6" w:rsidTr="00AF568D">
        <w:trPr>
          <w:tblHeader/>
          <w:jc w:val="center"/>
        </w:trPr>
        <w:tc>
          <w:tcPr>
            <w:tcW w:w="1307" w:type="pct"/>
            <w:vMerge w:val="restart"/>
          </w:tcPr>
          <w:p w:rsidR="00AA59F5" w:rsidRPr="004463C6" w:rsidRDefault="00D97B7D" w:rsidP="00AF568D">
            <w:pPr>
              <w:pStyle w:val="ReportMain"/>
              <w:suppressAutoHyphens/>
              <w:rPr>
                <w:szCs w:val="28"/>
              </w:rPr>
            </w:pPr>
            <w:r w:rsidRPr="004463C6">
              <w:rPr>
                <w:szCs w:val="28"/>
              </w:rPr>
              <w:t>ПК-22 готовностью изучать и анализировать необходимую информацию, технические данные, показатели и результаты работы по совершенствованию технологических процессов эксплуатации, ремонта и сервисного обслуживания транспортных и транспортно-технологических машин и оборудования различного назначения, их агрегатов, систем и элементов, проводить необходимые расчеты, используя современные технические средства</w:t>
            </w:r>
          </w:p>
        </w:tc>
        <w:tc>
          <w:tcPr>
            <w:tcW w:w="2484" w:type="pct"/>
            <w:vAlign w:val="center"/>
          </w:tcPr>
          <w:p w:rsidR="004463C6" w:rsidRPr="004463C6" w:rsidRDefault="004463C6" w:rsidP="004463C6">
            <w:pPr>
              <w:pStyle w:val="ReportMain"/>
              <w:suppressAutoHyphens/>
              <w:rPr>
                <w:szCs w:val="28"/>
              </w:rPr>
            </w:pPr>
            <w:r w:rsidRPr="004463C6">
              <w:rPr>
                <w:b/>
                <w:szCs w:val="28"/>
                <w:u w:val="single"/>
              </w:rPr>
              <w:t>Знать:</w:t>
            </w:r>
          </w:p>
          <w:p w:rsidR="004463C6" w:rsidRPr="004463C6" w:rsidRDefault="004463C6" w:rsidP="004463C6">
            <w:pPr>
              <w:pStyle w:val="14"/>
              <w:ind w:firstLine="0"/>
              <w:rPr>
                <w:sz w:val="24"/>
              </w:rPr>
            </w:pPr>
            <w:r w:rsidRPr="004463C6">
              <w:rPr>
                <w:sz w:val="24"/>
              </w:rPr>
              <w:t>- общие правила выполнения чертежей;</w:t>
            </w:r>
          </w:p>
          <w:p w:rsidR="00AA59F5" w:rsidRPr="004463C6" w:rsidRDefault="004463C6" w:rsidP="004463C6">
            <w:pPr>
              <w:pStyle w:val="14"/>
              <w:ind w:firstLine="0"/>
              <w:rPr>
                <w:color w:val="FF0000"/>
                <w:sz w:val="24"/>
              </w:rPr>
            </w:pPr>
            <w:r w:rsidRPr="004463C6">
              <w:rPr>
                <w:sz w:val="24"/>
              </w:rPr>
              <w:t>- правила выполнения чертежей различных изделий, эксплуатационной и ремонтной документации, схем.</w:t>
            </w:r>
          </w:p>
        </w:tc>
        <w:tc>
          <w:tcPr>
            <w:tcW w:w="1209" w:type="pct"/>
          </w:tcPr>
          <w:p w:rsidR="00AA59F5" w:rsidRPr="004463C6" w:rsidRDefault="009D56E6" w:rsidP="00AF568D">
            <w:pPr>
              <w:suppressAutoHyphens/>
              <w:jc w:val="center"/>
              <w:rPr>
                <w:sz w:val="24"/>
                <w:szCs w:val="28"/>
                <w:lang w:eastAsia="ru-RU"/>
              </w:rPr>
            </w:pPr>
            <w:r w:rsidRPr="004463C6">
              <w:rPr>
                <w:sz w:val="24"/>
                <w:szCs w:val="28"/>
                <w:lang w:eastAsia="ru-RU"/>
              </w:rPr>
              <w:t>Тестовые задания</w:t>
            </w:r>
            <w:r w:rsidR="00AF568D" w:rsidRPr="004463C6">
              <w:rPr>
                <w:sz w:val="24"/>
                <w:szCs w:val="28"/>
                <w:lang w:eastAsia="ru-RU"/>
              </w:rPr>
              <w:t>,</w:t>
            </w:r>
            <w:r w:rsidRPr="004463C6">
              <w:rPr>
                <w:sz w:val="24"/>
                <w:szCs w:val="28"/>
                <w:lang w:eastAsia="ru-RU"/>
              </w:rPr>
              <w:t xml:space="preserve"> вопросы для опроса</w:t>
            </w:r>
            <w:r w:rsidR="00AF568D" w:rsidRPr="004463C6">
              <w:rPr>
                <w:sz w:val="24"/>
                <w:szCs w:val="28"/>
                <w:lang w:eastAsia="ru-RU"/>
              </w:rPr>
              <w:t xml:space="preserve"> </w:t>
            </w:r>
            <w:r w:rsidR="00D97B7D" w:rsidRPr="004463C6">
              <w:rPr>
                <w:b/>
                <w:sz w:val="24"/>
                <w:szCs w:val="28"/>
                <w:lang w:eastAsia="ru-RU"/>
              </w:rPr>
              <w:t>Блок</w:t>
            </w:r>
            <w:proofErr w:type="gramStart"/>
            <w:r w:rsidR="00D97B7D" w:rsidRPr="004463C6">
              <w:rPr>
                <w:b/>
                <w:sz w:val="24"/>
                <w:szCs w:val="28"/>
                <w:lang w:eastAsia="ru-RU"/>
              </w:rPr>
              <w:t xml:space="preserve"> А</w:t>
            </w:r>
            <w:proofErr w:type="gramEnd"/>
          </w:p>
        </w:tc>
      </w:tr>
      <w:tr w:rsidR="00AA59F5" w:rsidRPr="004463C6" w:rsidTr="00AF568D">
        <w:trPr>
          <w:trHeight w:val="2609"/>
          <w:tblHeader/>
          <w:jc w:val="center"/>
        </w:trPr>
        <w:tc>
          <w:tcPr>
            <w:tcW w:w="1307" w:type="pct"/>
            <w:vMerge/>
            <w:vAlign w:val="center"/>
          </w:tcPr>
          <w:p w:rsidR="00AA59F5" w:rsidRPr="004463C6" w:rsidRDefault="00AA59F5" w:rsidP="00AF568D">
            <w:pPr>
              <w:suppressAutoHyphens/>
              <w:jc w:val="center"/>
              <w:rPr>
                <w:i/>
                <w:sz w:val="24"/>
                <w:szCs w:val="28"/>
                <w:lang w:eastAsia="ru-RU"/>
              </w:rPr>
            </w:pPr>
          </w:p>
        </w:tc>
        <w:tc>
          <w:tcPr>
            <w:tcW w:w="2484" w:type="pct"/>
            <w:vAlign w:val="center"/>
          </w:tcPr>
          <w:p w:rsidR="004463C6" w:rsidRPr="004463C6" w:rsidRDefault="004463C6" w:rsidP="004463C6">
            <w:pPr>
              <w:pStyle w:val="ReportMain"/>
              <w:suppressAutoHyphens/>
              <w:rPr>
                <w:szCs w:val="28"/>
              </w:rPr>
            </w:pPr>
            <w:r w:rsidRPr="004463C6">
              <w:rPr>
                <w:b/>
                <w:szCs w:val="28"/>
                <w:u w:val="single"/>
              </w:rPr>
              <w:t>Уметь:</w:t>
            </w:r>
          </w:p>
          <w:p w:rsidR="004463C6" w:rsidRPr="004463C6" w:rsidRDefault="004463C6" w:rsidP="004463C6">
            <w:pPr>
              <w:pStyle w:val="14"/>
              <w:ind w:firstLine="0"/>
              <w:rPr>
                <w:sz w:val="24"/>
              </w:rPr>
            </w:pPr>
            <w:r w:rsidRPr="004463C6">
              <w:rPr>
                <w:sz w:val="24"/>
              </w:rPr>
              <w:t>- анализировать необходимую информацию, технические данные, показатели и результаты работы по совершенствованию технологических процессов эксплуатации, ремонта и сервисного обслуживания транспортных и транспортно-технологических машин и оборудования различного назначения, их агрегатов, систем и элементов,</w:t>
            </w:r>
          </w:p>
          <w:p w:rsidR="00AA59F5" w:rsidRPr="004463C6" w:rsidRDefault="004463C6" w:rsidP="004463C6">
            <w:pPr>
              <w:pStyle w:val="14"/>
              <w:ind w:firstLine="0"/>
              <w:rPr>
                <w:sz w:val="24"/>
              </w:rPr>
            </w:pPr>
            <w:r w:rsidRPr="004463C6">
              <w:rPr>
                <w:sz w:val="24"/>
              </w:rPr>
              <w:t>- разрабатывать и использовать графическую техническую документацию.</w:t>
            </w:r>
          </w:p>
        </w:tc>
        <w:tc>
          <w:tcPr>
            <w:tcW w:w="1209" w:type="pct"/>
          </w:tcPr>
          <w:p w:rsidR="009A4D64" w:rsidRDefault="009A4D64" w:rsidP="004463C6">
            <w:pPr>
              <w:suppressAutoHyphens/>
              <w:jc w:val="center"/>
              <w:rPr>
                <w:sz w:val="24"/>
                <w:szCs w:val="28"/>
                <w:lang w:eastAsia="ru-RU"/>
              </w:rPr>
            </w:pPr>
            <w:r w:rsidRPr="009A4D64">
              <w:rPr>
                <w:sz w:val="24"/>
                <w:szCs w:val="28"/>
                <w:lang w:eastAsia="ru-RU"/>
              </w:rPr>
              <w:t>П</w:t>
            </w:r>
            <w:r w:rsidR="009D56E6" w:rsidRPr="009A4D64">
              <w:rPr>
                <w:sz w:val="24"/>
                <w:szCs w:val="28"/>
                <w:lang w:eastAsia="ru-RU"/>
              </w:rPr>
              <w:t>рактические задания</w:t>
            </w:r>
            <w:r w:rsidR="00AF568D" w:rsidRPr="009A4D64">
              <w:rPr>
                <w:sz w:val="24"/>
                <w:szCs w:val="28"/>
                <w:lang w:eastAsia="ru-RU"/>
              </w:rPr>
              <w:t xml:space="preserve">, </w:t>
            </w:r>
          </w:p>
          <w:p w:rsidR="00AA59F5" w:rsidRPr="009A4D64" w:rsidRDefault="00D97B7D" w:rsidP="004463C6">
            <w:pPr>
              <w:suppressAutoHyphens/>
              <w:jc w:val="center"/>
              <w:rPr>
                <w:i/>
                <w:sz w:val="24"/>
                <w:szCs w:val="28"/>
                <w:lang w:eastAsia="ru-RU"/>
              </w:rPr>
            </w:pPr>
            <w:r w:rsidRPr="009A4D64">
              <w:rPr>
                <w:b/>
                <w:sz w:val="24"/>
                <w:szCs w:val="28"/>
                <w:lang w:eastAsia="ru-RU"/>
              </w:rPr>
              <w:t>Блок</w:t>
            </w:r>
            <w:proofErr w:type="gramStart"/>
            <w:r w:rsidRPr="009A4D64">
              <w:rPr>
                <w:b/>
                <w:sz w:val="24"/>
                <w:szCs w:val="28"/>
                <w:lang w:eastAsia="ru-RU"/>
              </w:rPr>
              <w:t xml:space="preserve"> В</w:t>
            </w:r>
            <w:proofErr w:type="gramEnd"/>
          </w:p>
        </w:tc>
      </w:tr>
      <w:tr w:rsidR="00AA59F5" w:rsidRPr="004463C6" w:rsidTr="004463C6">
        <w:trPr>
          <w:tblHeader/>
          <w:jc w:val="center"/>
        </w:trPr>
        <w:tc>
          <w:tcPr>
            <w:tcW w:w="1307" w:type="pct"/>
            <w:vMerge/>
            <w:vAlign w:val="center"/>
          </w:tcPr>
          <w:p w:rsidR="00AA59F5" w:rsidRPr="004463C6" w:rsidRDefault="00AA59F5" w:rsidP="00AF568D">
            <w:pPr>
              <w:suppressAutoHyphens/>
              <w:jc w:val="center"/>
              <w:rPr>
                <w:i/>
                <w:sz w:val="24"/>
                <w:szCs w:val="28"/>
                <w:lang w:eastAsia="ru-RU"/>
              </w:rPr>
            </w:pPr>
          </w:p>
        </w:tc>
        <w:tc>
          <w:tcPr>
            <w:tcW w:w="2484" w:type="pct"/>
          </w:tcPr>
          <w:p w:rsidR="004463C6" w:rsidRPr="004463C6" w:rsidRDefault="004463C6" w:rsidP="004463C6">
            <w:pPr>
              <w:pStyle w:val="ReportMain"/>
              <w:suppressAutoHyphens/>
              <w:rPr>
                <w:szCs w:val="28"/>
              </w:rPr>
            </w:pPr>
            <w:r w:rsidRPr="004463C6">
              <w:rPr>
                <w:b/>
                <w:szCs w:val="28"/>
                <w:u w:val="single"/>
              </w:rPr>
              <w:t>Владеть:</w:t>
            </w:r>
          </w:p>
          <w:p w:rsidR="004463C6" w:rsidRPr="004463C6" w:rsidRDefault="004463C6" w:rsidP="004463C6">
            <w:pPr>
              <w:pStyle w:val="14"/>
              <w:tabs>
                <w:tab w:val="left" w:pos="1276"/>
              </w:tabs>
              <w:ind w:firstLine="0"/>
              <w:jc w:val="left"/>
              <w:rPr>
                <w:sz w:val="24"/>
              </w:rPr>
            </w:pPr>
            <w:r w:rsidRPr="004463C6">
              <w:rPr>
                <w:sz w:val="24"/>
              </w:rPr>
              <w:t>- навыками работы с нормативными документами</w:t>
            </w:r>
          </w:p>
          <w:p w:rsidR="00AA59F5" w:rsidRPr="004463C6" w:rsidRDefault="004463C6" w:rsidP="004463C6">
            <w:pPr>
              <w:suppressAutoHyphens/>
              <w:rPr>
                <w:i/>
                <w:sz w:val="24"/>
                <w:szCs w:val="28"/>
                <w:lang w:eastAsia="ru-RU"/>
              </w:rPr>
            </w:pPr>
            <w:r w:rsidRPr="004463C6">
              <w:rPr>
                <w:sz w:val="24"/>
                <w:szCs w:val="28"/>
              </w:rPr>
              <w:t>- навыками разрабатывать и использовать графическую техническую документацию, используя современные технические средства</w:t>
            </w:r>
          </w:p>
        </w:tc>
        <w:tc>
          <w:tcPr>
            <w:tcW w:w="1209" w:type="pct"/>
          </w:tcPr>
          <w:p w:rsidR="009A4D64" w:rsidRDefault="009A4D64" w:rsidP="004463C6">
            <w:pPr>
              <w:suppressAutoHyphens/>
              <w:jc w:val="center"/>
              <w:rPr>
                <w:sz w:val="24"/>
                <w:szCs w:val="28"/>
                <w:lang w:eastAsia="ru-RU"/>
              </w:rPr>
            </w:pPr>
            <w:r w:rsidRPr="009A4D64">
              <w:rPr>
                <w:sz w:val="24"/>
                <w:szCs w:val="28"/>
                <w:lang w:eastAsia="ru-RU"/>
              </w:rPr>
              <w:t>П</w:t>
            </w:r>
            <w:r w:rsidR="009D56E6" w:rsidRPr="009A4D64">
              <w:rPr>
                <w:sz w:val="24"/>
                <w:szCs w:val="28"/>
                <w:lang w:eastAsia="ru-RU"/>
              </w:rPr>
              <w:t>рактические задания</w:t>
            </w:r>
            <w:r w:rsidR="00AF568D" w:rsidRPr="009A4D64">
              <w:rPr>
                <w:sz w:val="24"/>
                <w:szCs w:val="28"/>
                <w:lang w:eastAsia="ru-RU"/>
              </w:rPr>
              <w:t>,</w:t>
            </w:r>
            <w:r w:rsidR="00AF568D" w:rsidRPr="004463C6">
              <w:rPr>
                <w:sz w:val="24"/>
                <w:szCs w:val="28"/>
                <w:lang w:eastAsia="ru-RU"/>
              </w:rPr>
              <w:t xml:space="preserve"> </w:t>
            </w:r>
            <w:r w:rsidR="005A555A">
              <w:rPr>
                <w:sz w:val="24"/>
                <w:szCs w:val="28"/>
                <w:lang w:eastAsia="ru-RU"/>
              </w:rPr>
              <w:t>контрольная работа</w:t>
            </w:r>
          </w:p>
          <w:p w:rsidR="00AA59F5" w:rsidRPr="004463C6" w:rsidRDefault="00D97B7D" w:rsidP="004463C6">
            <w:pPr>
              <w:suppressAutoHyphens/>
              <w:jc w:val="center"/>
              <w:rPr>
                <w:i/>
                <w:sz w:val="24"/>
                <w:szCs w:val="28"/>
                <w:lang w:eastAsia="ru-RU"/>
              </w:rPr>
            </w:pPr>
            <w:r w:rsidRPr="004463C6">
              <w:rPr>
                <w:b/>
                <w:sz w:val="24"/>
                <w:szCs w:val="28"/>
                <w:lang w:eastAsia="ru-RU"/>
              </w:rPr>
              <w:t>Блок</w:t>
            </w:r>
            <w:proofErr w:type="gramStart"/>
            <w:r w:rsidRPr="004463C6">
              <w:rPr>
                <w:b/>
                <w:sz w:val="24"/>
                <w:szCs w:val="28"/>
                <w:lang w:eastAsia="ru-RU"/>
              </w:rPr>
              <w:t xml:space="preserve"> С</w:t>
            </w:r>
            <w:proofErr w:type="gramEnd"/>
          </w:p>
        </w:tc>
      </w:tr>
    </w:tbl>
    <w:p w:rsidR="00413FC9" w:rsidRDefault="00413FC9" w:rsidP="00915715">
      <w:pPr>
        <w:ind w:left="100"/>
        <w:jc w:val="center"/>
        <w:rPr>
          <w:b/>
          <w:bCs/>
          <w:iCs/>
          <w:sz w:val="28"/>
          <w:szCs w:val="24"/>
        </w:rPr>
      </w:pPr>
    </w:p>
    <w:p w:rsidR="002B24AC" w:rsidRDefault="002B24AC" w:rsidP="002B24AC">
      <w:pPr>
        <w:ind w:firstLine="851"/>
        <w:jc w:val="both"/>
        <w:rPr>
          <w:b/>
          <w:sz w:val="28"/>
          <w:szCs w:val="28"/>
        </w:rPr>
      </w:pPr>
    </w:p>
    <w:p w:rsidR="009514E4" w:rsidRDefault="009514E4">
      <w:pPr>
        <w:spacing w:after="200" w:line="276" w:lineRule="auto"/>
        <w:rPr>
          <w:b/>
          <w:sz w:val="28"/>
          <w:szCs w:val="28"/>
        </w:rPr>
      </w:pPr>
      <w:r>
        <w:rPr>
          <w:b/>
          <w:sz w:val="28"/>
          <w:szCs w:val="28"/>
        </w:rPr>
        <w:br w:type="page"/>
      </w:r>
    </w:p>
    <w:p w:rsidR="00915715" w:rsidRDefault="002B24AC" w:rsidP="002B24AC">
      <w:pPr>
        <w:ind w:firstLine="851"/>
        <w:jc w:val="both"/>
        <w:rPr>
          <w:b/>
          <w:sz w:val="28"/>
          <w:szCs w:val="28"/>
        </w:rPr>
      </w:pPr>
      <w:r>
        <w:rPr>
          <w:b/>
          <w:sz w:val="28"/>
          <w:szCs w:val="28"/>
        </w:rPr>
        <w:lastRenderedPageBreak/>
        <w:t xml:space="preserve">Раздел 2 </w:t>
      </w:r>
      <w:r w:rsidR="00915715" w:rsidRPr="00A06981">
        <w:rPr>
          <w:b/>
          <w:sz w:val="28"/>
          <w:szCs w:val="28"/>
        </w:rPr>
        <w:t>Оценочные средства</w:t>
      </w:r>
    </w:p>
    <w:p w:rsidR="00915715" w:rsidRDefault="00915715" w:rsidP="00915715">
      <w:pPr>
        <w:jc w:val="center"/>
        <w:rPr>
          <w:b/>
          <w:sz w:val="28"/>
          <w:szCs w:val="28"/>
        </w:rPr>
      </w:pPr>
    </w:p>
    <w:p w:rsidR="00915715" w:rsidRDefault="00915715" w:rsidP="00915715">
      <w:pPr>
        <w:jc w:val="center"/>
        <w:rPr>
          <w:b/>
          <w:sz w:val="28"/>
          <w:szCs w:val="28"/>
        </w:rPr>
      </w:pPr>
      <w:r>
        <w:rPr>
          <w:b/>
          <w:sz w:val="28"/>
          <w:szCs w:val="28"/>
        </w:rPr>
        <w:t>Блок</w:t>
      </w:r>
      <w:proofErr w:type="gramStart"/>
      <w:r>
        <w:rPr>
          <w:b/>
          <w:sz w:val="28"/>
          <w:szCs w:val="28"/>
        </w:rPr>
        <w:t xml:space="preserve"> А</w:t>
      </w:r>
      <w:proofErr w:type="gramEnd"/>
    </w:p>
    <w:p w:rsidR="00915715" w:rsidRDefault="00915715" w:rsidP="00915715">
      <w:pPr>
        <w:jc w:val="center"/>
        <w:rPr>
          <w:b/>
          <w:sz w:val="28"/>
          <w:szCs w:val="28"/>
        </w:rPr>
      </w:pPr>
    </w:p>
    <w:p w:rsidR="00915715" w:rsidRPr="00C80C4B" w:rsidRDefault="00915715" w:rsidP="00145581">
      <w:pPr>
        <w:ind w:firstLine="851"/>
        <w:jc w:val="both"/>
        <w:rPr>
          <w:sz w:val="28"/>
          <w:szCs w:val="28"/>
        </w:rPr>
      </w:pPr>
      <w:r w:rsidRPr="001A50CE">
        <w:rPr>
          <w:sz w:val="28"/>
          <w:szCs w:val="28"/>
        </w:rPr>
        <w:t>А.0</w:t>
      </w:r>
      <w:r>
        <w:rPr>
          <w:b/>
          <w:sz w:val="28"/>
          <w:szCs w:val="28"/>
        </w:rPr>
        <w:t> </w:t>
      </w:r>
      <w:r w:rsidRPr="00A06981">
        <w:rPr>
          <w:sz w:val="28"/>
          <w:szCs w:val="28"/>
        </w:rPr>
        <w:t>Фонд тестовых заданий по дисциплине, разработанный и утвержденный в</w:t>
      </w:r>
      <w:r w:rsidR="00145581">
        <w:rPr>
          <w:sz w:val="28"/>
          <w:szCs w:val="28"/>
        </w:rPr>
        <w:t xml:space="preserve"> соответствии с Положением</w:t>
      </w:r>
      <w:r w:rsidR="009A4D64">
        <w:rPr>
          <w:sz w:val="28"/>
          <w:szCs w:val="28"/>
        </w:rPr>
        <w:t xml:space="preserve"> и является приложение к </w:t>
      </w:r>
      <w:proofErr w:type="gramStart"/>
      <w:r w:rsidR="009A4D64">
        <w:rPr>
          <w:sz w:val="28"/>
          <w:szCs w:val="28"/>
        </w:rPr>
        <w:t>данному</w:t>
      </w:r>
      <w:proofErr w:type="gramEnd"/>
      <w:r w:rsidR="009A4D64">
        <w:rPr>
          <w:sz w:val="28"/>
          <w:szCs w:val="28"/>
        </w:rPr>
        <w:t xml:space="preserve"> ФОС.</w:t>
      </w:r>
    </w:p>
    <w:p w:rsidR="00915715" w:rsidRDefault="00915715" w:rsidP="00145581">
      <w:pPr>
        <w:ind w:firstLine="851"/>
        <w:jc w:val="both"/>
        <w:rPr>
          <w:sz w:val="28"/>
          <w:szCs w:val="28"/>
        </w:rPr>
      </w:pPr>
    </w:p>
    <w:p w:rsidR="00915715" w:rsidRDefault="00915715" w:rsidP="00145581">
      <w:pPr>
        <w:ind w:firstLine="851"/>
        <w:jc w:val="both"/>
        <w:rPr>
          <w:sz w:val="28"/>
          <w:szCs w:val="28"/>
        </w:rPr>
      </w:pPr>
      <w:r>
        <w:rPr>
          <w:sz w:val="28"/>
          <w:szCs w:val="28"/>
        </w:rPr>
        <w:t>А.1 Вопросы для опроса:</w:t>
      </w:r>
    </w:p>
    <w:p w:rsidR="009514E4" w:rsidRPr="00680DEF" w:rsidRDefault="009514E4" w:rsidP="009514E4">
      <w:pPr>
        <w:pStyle w:val="ReportMain"/>
        <w:suppressAutoHyphens/>
        <w:ind w:firstLine="851"/>
        <w:jc w:val="both"/>
        <w:rPr>
          <w:b/>
          <w:sz w:val="28"/>
          <w:szCs w:val="28"/>
        </w:rPr>
      </w:pPr>
      <w:r w:rsidRPr="00680DEF">
        <w:rPr>
          <w:b/>
          <w:sz w:val="28"/>
          <w:szCs w:val="28"/>
        </w:rPr>
        <w:t xml:space="preserve">Раздел № 1 </w:t>
      </w:r>
      <w:r w:rsidR="00680DEF" w:rsidRPr="00680DEF">
        <w:rPr>
          <w:b/>
          <w:sz w:val="28"/>
          <w:szCs w:val="28"/>
        </w:rPr>
        <w:t>Правила выполнения чертежей различных изделий</w:t>
      </w:r>
    </w:p>
    <w:p w:rsidR="009514E4" w:rsidRPr="00256C03" w:rsidRDefault="009514E4" w:rsidP="00680DEF">
      <w:pPr>
        <w:pStyle w:val="ReportMain"/>
        <w:numPr>
          <w:ilvl w:val="0"/>
          <w:numId w:val="13"/>
        </w:numPr>
        <w:suppressAutoHyphens/>
        <w:ind w:left="0" w:firstLine="851"/>
        <w:jc w:val="both"/>
        <w:rPr>
          <w:sz w:val="28"/>
          <w:szCs w:val="28"/>
        </w:rPr>
      </w:pPr>
      <w:r w:rsidRPr="00256C03">
        <w:rPr>
          <w:sz w:val="28"/>
          <w:szCs w:val="28"/>
        </w:rPr>
        <w:t xml:space="preserve">Область применения и назначения единой системы конструкторской документации.  </w:t>
      </w:r>
    </w:p>
    <w:p w:rsidR="009514E4" w:rsidRPr="00256C03" w:rsidRDefault="009514E4" w:rsidP="00680DEF">
      <w:pPr>
        <w:pStyle w:val="ReportMain"/>
        <w:numPr>
          <w:ilvl w:val="0"/>
          <w:numId w:val="13"/>
        </w:numPr>
        <w:suppressAutoHyphens/>
        <w:ind w:left="0" w:firstLine="851"/>
        <w:jc w:val="both"/>
        <w:rPr>
          <w:sz w:val="28"/>
          <w:szCs w:val="28"/>
        </w:rPr>
      </w:pPr>
      <w:r w:rsidRPr="00256C03">
        <w:rPr>
          <w:sz w:val="28"/>
          <w:szCs w:val="28"/>
        </w:rPr>
        <w:t xml:space="preserve">Классификационные группы ЕСКД. </w:t>
      </w:r>
    </w:p>
    <w:p w:rsidR="009514E4" w:rsidRPr="00256C03" w:rsidRDefault="009514E4" w:rsidP="00680DEF">
      <w:pPr>
        <w:pStyle w:val="ReportMain"/>
        <w:numPr>
          <w:ilvl w:val="0"/>
          <w:numId w:val="13"/>
        </w:numPr>
        <w:suppressAutoHyphens/>
        <w:ind w:left="0" w:firstLine="851"/>
        <w:jc w:val="both"/>
        <w:rPr>
          <w:sz w:val="28"/>
          <w:szCs w:val="28"/>
        </w:rPr>
      </w:pPr>
      <w:r w:rsidRPr="00256C03">
        <w:rPr>
          <w:sz w:val="28"/>
          <w:szCs w:val="28"/>
        </w:rPr>
        <w:t xml:space="preserve">Обозначение стандартов. </w:t>
      </w:r>
    </w:p>
    <w:p w:rsidR="009514E4" w:rsidRPr="00256C03" w:rsidRDefault="009514E4" w:rsidP="00680DEF">
      <w:pPr>
        <w:pStyle w:val="ReportMain"/>
        <w:numPr>
          <w:ilvl w:val="0"/>
          <w:numId w:val="13"/>
        </w:numPr>
        <w:suppressAutoHyphens/>
        <w:ind w:left="0" w:firstLine="851"/>
        <w:jc w:val="both"/>
        <w:rPr>
          <w:sz w:val="28"/>
          <w:szCs w:val="28"/>
        </w:rPr>
      </w:pPr>
      <w:r w:rsidRPr="00256C03">
        <w:rPr>
          <w:sz w:val="28"/>
          <w:szCs w:val="28"/>
        </w:rPr>
        <w:t>Классификация и обозначение изделий и конструкторских документов.</w:t>
      </w:r>
    </w:p>
    <w:p w:rsidR="009514E4" w:rsidRPr="00256C03" w:rsidRDefault="009514E4" w:rsidP="00680DEF">
      <w:pPr>
        <w:pStyle w:val="ReportMain"/>
        <w:numPr>
          <w:ilvl w:val="0"/>
          <w:numId w:val="13"/>
        </w:numPr>
        <w:suppressAutoHyphens/>
        <w:ind w:left="0" w:firstLine="851"/>
        <w:jc w:val="both"/>
        <w:rPr>
          <w:sz w:val="28"/>
          <w:szCs w:val="28"/>
        </w:rPr>
      </w:pPr>
      <w:r w:rsidRPr="00256C03">
        <w:rPr>
          <w:sz w:val="28"/>
          <w:szCs w:val="28"/>
        </w:rPr>
        <w:t xml:space="preserve">Виды изделий. </w:t>
      </w:r>
    </w:p>
    <w:p w:rsidR="009514E4" w:rsidRPr="00256C03" w:rsidRDefault="009514E4" w:rsidP="00680DEF">
      <w:pPr>
        <w:pStyle w:val="ReportMain"/>
        <w:numPr>
          <w:ilvl w:val="0"/>
          <w:numId w:val="13"/>
        </w:numPr>
        <w:suppressAutoHyphens/>
        <w:ind w:left="0" w:firstLine="851"/>
        <w:jc w:val="both"/>
        <w:rPr>
          <w:sz w:val="28"/>
          <w:szCs w:val="28"/>
        </w:rPr>
      </w:pPr>
      <w:r w:rsidRPr="00256C03">
        <w:rPr>
          <w:sz w:val="28"/>
          <w:szCs w:val="28"/>
        </w:rPr>
        <w:t xml:space="preserve">Виды конструкторских документов. </w:t>
      </w:r>
    </w:p>
    <w:p w:rsidR="009514E4" w:rsidRPr="00256C03" w:rsidRDefault="009514E4" w:rsidP="00680DEF">
      <w:pPr>
        <w:pStyle w:val="ReportMain"/>
        <w:numPr>
          <w:ilvl w:val="0"/>
          <w:numId w:val="13"/>
        </w:numPr>
        <w:suppressAutoHyphens/>
        <w:ind w:left="0" w:firstLine="851"/>
        <w:jc w:val="both"/>
        <w:rPr>
          <w:sz w:val="28"/>
          <w:szCs w:val="28"/>
        </w:rPr>
      </w:pPr>
      <w:r w:rsidRPr="00256C03">
        <w:rPr>
          <w:sz w:val="28"/>
          <w:szCs w:val="28"/>
        </w:rPr>
        <w:t xml:space="preserve">Стадии разработки. </w:t>
      </w:r>
    </w:p>
    <w:p w:rsidR="009514E4" w:rsidRPr="00256C03" w:rsidRDefault="009514E4" w:rsidP="00680DEF">
      <w:pPr>
        <w:pStyle w:val="ReportMain"/>
        <w:numPr>
          <w:ilvl w:val="0"/>
          <w:numId w:val="13"/>
        </w:numPr>
        <w:suppressAutoHyphens/>
        <w:ind w:left="0" w:firstLine="851"/>
        <w:jc w:val="both"/>
        <w:rPr>
          <w:sz w:val="28"/>
          <w:szCs w:val="28"/>
        </w:rPr>
      </w:pPr>
      <w:r w:rsidRPr="00256C03">
        <w:rPr>
          <w:sz w:val="28"/>
          <w:szCs w:val="28"/>
        </w:rPr>
        <w:t xml:space="preserve">Основные надписи. </w:t>
      </w:r>
    </w:p>
    <w:p w:rsidR="009514E4" w:rsidRPr="00256C03" w:rsidRDefault="009514E4" w:rsidP="00680DEF">
      <w:pPr>
        <w:pStyle w:val="ReportMain"/>
        <w:numPr>
          <w:ilvl w:val="0"/>
          <w:numId w:val="13"/>
        </w:numPr>
        <w:suppressAutoHyphens/>
        <w:ind w:left="0" w:firstLine="851"/>
        <w:jc w:val="both"/>
        <w:rPr>
          <w:sz w:val="28"/>
          <w:szCs w:val="28"/>
        </w:rPr>
      </w:pPr>
      <w:r w:rsidRPr="00256C03">
        <w:rPr>
          <w:sz w:val="28"/>
          <w:szCs w:val="28"/>
        </w:rPr>
        <w:t xml:space="preserve">Общие требования к текстовым документам. </w:t>
      </w:r>
    </w:p>
    <w:p w:rsidR="009514E4" w:rsidRPr="00256C03" w:rsidRDefault="009514E4" w:rsidP="00680DEF">
      <w:pPr>
        <w:pStyle w:val="ReportMain"/>
        <w:numPr>
          <w:ilvl w:val="0"/>
          <w:numId w:val="13"/>
        </w:numPr>
        <w:suppressAutoHyphens/>
        <w:ind w:left="0" w:firstLine="851"/>
        <w:jc w:val="both"/>
        <w:rPr>
          <w:sz w:val="28"/>
          <w:szCs w:val="28"/>
        </w:rPr>
      </w:pPr>
      <w:r w:rsidRPr="00256C03">
        <w:rPr>
          <w:sz w:val="28"/>
          <w:szCs w:val="28"/>
        </w:rPr>
        <w:t xml:space="preserve">Спецификация. </w:t>
      </w:r>
    </w:p>
    <w:p w:rsidR="009514E4" w:rsidRPr="00256C03" w:rsidRDefault="009514E4" w:rsidP="00680DEF">
      <w:pPr>
        <w:pStyle w:val="ReportMain"/>
        <w:numPr>
          <w:ilvl w:val="0"/>
          <w:numId w:val="13"/>
        </w:numPr>
        <w:suppressAutoHyphens/>
        <w:ind w:left="0" w:firstLine="851"/>
        <w:jc w:val="both"/>
        <w:rPr>
          <w:sz w:val="28"/>
          <w:szCs w:val="28"/>
        </w:rPr>
      </w:pPr>
      <w:r w:rsidRPr="00256C03">
        <w:rPr>
          <w:sz w:val="28"/>
          <w:szCs w:val="28"/>
        </w:rPr>
        <w:t xml:space="preserve">Текстовые документы. </w:t>
      </w:r>
    </w:p>
    <w:p w:rsidR="009514E4" w:rsidRPr="00256C03" w:rsidRDefault="009514E4" w:rsidP="00680DEF">
      <w:pPr>
        <w:pStyle w:val="ReportMain"/>
        <w:numPr>
          <w:ilvl w:val="0"/>
          <w:numId w:val="13"/>
        </w:numPr>
        <w:suppressAutoHyphens/>
        <w:ind w:left="0" w:firstLine="851"/>
        <w:jc w:val="both"/>
        <w:rPr>
          <w:sz w:val="28"/>
          <w:szCs w:val="28"/>
        </w:rPr>
      </w:pPr>
      <w:r w:rsidRPr="00256C03">
        <w:rPr>
          <w:sz w:val="28"/>
          <w:szCs w:val="28"/>
        </w:rPr>
        <w:t>Основные требования к чертежам (рабочим, сборочным, габаритным, монтажным).</w:t>
      </w:r>
    </w:p>
    <w:p w:rsidR="009514E4" w:rsidRPr="00256C03" w:rsidRDefault="009514E4" w:rsidP="00680DEF">
      <w:pPr>
        <w:pStyle w:val="ReportMain"/>
        <w:numPr>
          <w:ilvl w:val="0"/>
          <w:numId w:val="13"/>
        </w:numPr>
        <w:suppressAutoHyphens/>
        <w:ind w:left="0" w:firstLine="851"/>
        <w:jc w:val="both"/>
        <w:rPr>
          <w:sz w:val="28"/>
          <w:szCs w:val="28"/>
        </w:rPr>
      </w:pPr>
      <w:proofErr w:type="spellStart"/>
      <w:r w:rsidRPr="00256C03">
        <w:rPr>
          <w:sz w:val="28"/>
          <w:szCs w:val="28"/>
        </w:rPr>
        <w:t>Нормоконтроль</w:t>
      </w:r>
      <w:proofErr w:type="spellEnd"/>
      <w:r w:rsidRPr="00256C03">
        <w:rPr>
          <w:sz w:val="28"/>
          <w:szCs w:val="28"/>
        </w:rPr>
        <w:t xml:space="preserve">. </w:t>
      </w:r>
    </w:p>
    <w:p w:rsidR="009514E4" w:rsidRPr="00256C03" w:rsidRDefault="009514E4" w:rsidP="00680DEF">
      <w:pPr>
        <w:pStyle w:val="ReportMain"/>
        <w:numPr>
          <w:ilvl w:val="0"/>
          <w:numId w:val="13"/>
        </w:numPr>
        <w:suppressAutoHyphens/>
        <w:ind w:left="0" w:firstLine="851"/>
        <w:jc w:val="both"/>
        <w:rPr>
          <w:sz w:val="28"/>
          <w:szCs w:val="28"/>
        </w:rPr>
      </w:pPr>
      <w:r w:rsidRPr="00256C03">
        <w:rPr>
          <w:sz w:val="28"/>
          <w:szCs w:val="28"/>
        </w:rPr>
        <w:t>Групповые и базовые конструкторские документы.</w:t>
      </w:r>
    </w:p>
    <w:p w:rsidR="009514E4" w:rsidRPr="00256C03" w:rsidRDefault="009514E4" w:rsidP="00680DEF">
      <w:pPr>
        <w:pStyle w:val="ReportMain"/>
        <w:numPr>
          <w:ilvl w:val="0"/>
          <w:numId w:val="13"/>
        </w:numPr>
        <w:suppressAutoHyphens/>
        <w:ind w:left="0" w:firstLine="851"/>
        <w:jc w:val="both"/>
        <w:rPr>
          <w:sz w:val="28"/>
          <w:szCs w:val="28"/>
        </w:rPr>
      </w:pPr>
      <w:r w:rsidRPr="00256C03">
        <w:rPr>
          <w:sz w:val="28"/>
          <w:szCs w:val="28"/>
        </w:rPr>
        <w:t xml:space="preserve">Форматы. </w:t>
      </w:r>
    </w:p>
    <w:p w:rsidR="009514E4" w:rsidRPr="00256C03" w:rsidRDefault="009514E4" w:rsidP="00680DEF">
      <w:pPr>
        <w:pStyle w:val="ReportMain"/>
        <w:numPr>
          <w:ilvl w:val="0"/>
          <w:numId w:val="13"/>
        </w:numPr>
        <w:suppressAutoHyphens/>
        <w:ind w:left="0" w:firstLine="851"/>
        <w:jc w:val="both"/>
        <w:rPr>
          <w:sz w:val="28"/>
          <w:szCs w:val="28"/>
        </w:rPr>
      </w:pPr>
      <w:r w:rsidRPr="00256C03">
        <w:rPr>
          <w:sz w:val="28"/>
          <w:szCs w:val="28"/>
        </w:rPr>
        <w:t xml:space="preserve">Масштабы. </w:t>
      </w:r>
    </w:p>
    <w:p w:rsidR="009514E4" w:rsidRPr="00256C03" w:rsidRDefault="009514E4" w:rsidP="00680DEF">
      <w:pPr>
        <w:pStyle w:val="ReportMain"/>
        <w:numPr>
          <w:ilvl w:val="0"/>
          <w:numId w:val="13"/>
        </w:numPr>
        <w:suppressAutoHyphens/>
        <w:ind w:left="0" w:firstLine="851"/>
        <w:jc w:val="both"/>
        <w:rPr>
          <w:sz w:val="28"/>
          <w:szCs w:val="28"/>
        </w:rPr>
      </w:pPr>
      <w:r w:rsidRPr="00256C03">
        <w:rPr>
          <w:sz w:val="28"/>
          <w:szCs w:val="28"/>
        </w:rPr>
        <w:t xml:space="preserve">Линии. </w:t>
      </w:r>
    </w:p>
    <w:p w:rsidR="009514E4" w:rsidRPr="00256C03" w:rsidRDefault="009514E4" w:rsidP="00680DEF">
      <w:pPr>
        <w:pStyle w:val="ReportMain"/>
        <w:numPr>
          <w:ilvl w:val="0"/>
          <w:numId w:val="13"/>
        </w:numPr>
        <w:suppressAutoHyphens/>
        <w:ind w:left="0" w:firstLine="851"/>
        <w:jc w:val="both"/>
        <w:rPr>
          <w:sz w:val="28"/>
          <w:szCs w:val="28"/>
        </w:rPr>
      </w:pPr>
      <w:r w:rsidRPr="00256C03">
        <w:rPr>
          <w:sz w:val="28"/>
          <w:szCs w:val="28"/>
        </w:rPr>
        <w:t xml:space="preserve">Шрифты чертежные. </w:t>
      </w:r>
    </w:p>
    <w:p w:rsidR="009514E4" w:rsidRPr="00256C03" w:rsidRDefault="009514E4" w:rsidP="00680DEF">
      <w:pPr>
        <w:pStyle w:val="ReportMain"/>
        <w:numPr>
          <w:ilvl w:val="0"/>
          <w:numId w:val="13"/>
        </w:numPr>
        <w:suppressAutoHyphens/>
        <w:ind w:left="0" w:firstLine="851"/>
        <w:jc w:val="both"/>
        <w:rPr>
          <w:sz w:val="28"/>
          <w:szCs w:val="28"/>
        </w:rPr>
      </w:pPr>
      <w:r w:rsidRPr="00256C03">
        <w:rPr>
          <w:sz w:val="28"/>
          <w:szCs w:val="28"/>
        </w:rPr>
        <w:t xml:space="preserve">Изображения - виды, разрезы, сечения, выносные элементы. </w:t>
      </w:r>
    </w:p>
    <w:p w:rsidR="009514E4" w:rsidRPr="00256C03" w:rsidRDefault="009514E4" w:rsidP="00680DEF">
      <w:pPr>
        <w:pStyle w:val="ReportMain"/>
        <w:numPr>
          <w:ilvl w:val="0"/>
          <w:numId w:val="13"/>
        </w:numPr>
        <w:suppressAutoHyphens/>
        <w:ind w:left="0" w:firstLine="851"/>
        <w:jc w:val="both"/>
        <w:rPr>
          <w:sz w:val="28"/>
          <w:szCs w:val="28"/>
        </w:rPr>
      </w:pPr>
      <w:r w:rsidRPr="00256C03">
        <w:rPr>
          <w:sz w:val="28"/>
          <w:szCs w:val="28"/>
        </w:rPr>
        <w:t xml:space="preserve">Обозначение графических материалов и правила нанесения их на чертежах. </w:t>
      </w:r>
    </w:p>
    <w:p w:rsidR="009514E4" w:rsidRPr="00256C03" w:rsidRDefault="009514E4" w:rsidP="00680DEF">
      <w:pPr>
        <w:pStyle w:val="ReportMain"/>
        <w:numPr>
          <w:ilvl w:val="0"/>
          <w:numId w:val="13"/>
        </w:numPr>
        <w:suppressAutoHyphens/>
        <w:ind w:left="0" w:firstLine="851"/>
        <w:jc w:val="both"/>
        <w:rPr>
          <w:sz w:val="28"/>
          <w:szCs w:val="28"/>
        </w:rPr>
      </w:pPr>
      <w:r w:rsidRPr="00256C03">
        <w:rPr>
          <w:sz w:val="28"/>
          <w:szCs w:val="28"/>
        </w:rPr>
        <w:t xml:space="preserve">Нанесение размеров и предельных отклонений. </w:t>
      </w:r>
    </w:p>
    <w:p w:rsidR="009514E4" w:rsidRPr="00256C03" w:rsidRDefault="009514E4" w:rsidP="00680DEF">
      <w:pPr>
        <w:pStyle w:val="ReportMain"/>
        <w:numPr>
          <w:ilvl w:val="0"/>
          <w:numId w:val="13"/>
        </w:numPr>
        <w:suppressAutoHyphens/>
        <w:ind w:left="0" w:firstLine="851"/>
        <w:jc w:val="both"/>
        <w:rPr>
          <w:sz w:val="28"/>
          <w:szCs w:val="28"/>
        </w:rPr>
      </w:pPr>
      <w:r w:rsidRPr="00256C03">
        <w:rPr>
          <w:sz w:val="28"/>
          <w:szCs w:val="28"/>
        </w:rPr>
        <w:t xml:space="preserve">Указание на чертеже допусков форм и расположения поверхностей. </w:t>
      </w:r>
    </w:p>
    <w:p w:rsidR="009514E4" w:rsidRPr="00256C03" w:rsidRDefault="009514E4" w:rsidP="00680DEF">
      <w:pPr>
        <w:pStyle w:val="ReportMain"/>
        <w:numPr>
          <w:ilvl w:val="0"/>
          <w:numId w:val="13"/>
        </w:numPr>
        <w:suppressAutoHyphens/>
        <w:ind w:left="0" w:firstLine="851"/>
        <w:jc w:val="both"/>
        <w:rPr>
          <w:sz w:val="28"/>
          <w:szCs w:val="28"/>
        </w:rPr>
      </w:pPr>
      <w:r w:rsidRPr="00256C03">
        <w:rPr>
          <w:sz w:val="28"/>
          <w:szCs w:val="28"/>
        </w:rPr>
        <w:t xml:space="preserve">Обозначение шероховатостей поверхностей. </w:t>
      </w:r>
    </w:p>
    <w:p w:rsidR="009514E4" w:rsidRPr="00256C03" w:rsidRDefault="009514E4" w:rsidP="00680DEF">
      <w:pPr>
        <w:pStyle w:val="ReportMain"/>
        <w:numPr>
          <w:ilvl w:val="0"/>
          <w:numId w:val="13"/>
        </w:numPr>
        <w:suppressAutoHyphens/>
        <w:ind w:left="0" w:firstLine="851"/>
        <w:jc w:val="both"/>
        <w:rPr>
          <w:sz w:val="28"/>
          <w:szCs w:val="28"/>
        </w:rPr>
      </w:pPr>
      <w:r w:rsidRPr="00256C03">
        <w:rPr>
          <w:sz w:val="28"/>
          <w:szCs w:val="28"/>
        </w:rPr>
        <w:t xml:space="preserve">Нанесение на чертежах обозначений покрытий, термической и других видов обработки. </w:t>
      </w:r>
    </w:p>
    <w:p w:rsidR="009514E4" w:rsidRPr="00256C03" w:rsidRDefault="009514E4" w:rsidP="00680DEF">
      <w:pPr>
        <w:pStyle w:val="ReportMain"/>
        <w:numPr>
          <w:ilvl w:val="0"/>
          <w:numId w:val="13"/>
        </w:numPr>
        <w:suppressAutoHyphens/>
        <w:ind w:left="0" w:firstLine="851"/>
        <w:jc w:val="both"/>
        <w:rPr>
          <w:sz w:val="28"/>
          <w:szCs w:val="28"/>
        </w:rPr>
      </w:pPr>
      <w:r w:rsidRPr="00256C03">
        <w:rPr>
          <w:sz w:val="28"/>
          <w:szCs w:val="28"/>
        </w:rPr>
        <w:t xml:space="preserve">Изображение резьбы. </w:t>
      </w:r>
    </w:p>
    <w:p w:rsidR="009514E4" w:rsidRPr="00256C03" w:rsidRDefault="009514E4" w:rsidP="00680DEF">
      <w:pPr>
        <w:pStyle w:val="ReportMain"/>
        <w:numPr>
          <w:ilvl w:val="0"/>
          <w:numId w:val="13"/>
        </w:numPr>
        <w:suppressAutoHyphens/>
        <w:ind w:left="0" w:firstLine="851"/>
        <w:jc w:val="both"/>
        <w:rPr>
          <w:sz w:val="28"/>
          <w:szCs w:val="28"/>
        </w:rPr>
      </w:pPr>
      <w:r w:rsidRPr="00256C03">
        <w:rPr>
          <w:sz w:val="28"/>
          <w:szCs w:val="28"/>
        </w:rPr>
        <w:t xml:space="preserve">Условные изображения и обозначения швов сварных соединений. </w:t>
      </w:r>
    </w:p>
    <w:p w:rsidR="009514E4" w:rsidRPr="00256C03" w:rsidRDefault="009514E4" w:rsidP="00680DEF">
      <w:pPr>
        <w:pStyle w:val="ReportMain"/>
        <w:numPr>
          <w:ilvl w:val="0"/>
          <w:numId w:val="13"/>
        </w:numPr>
        <w:suppressAutoHyphens/>
        <w:ind w:left="0" w:firstLine="851"/>
        <w:jc w:val="both"/>
        <w:rPr>
          <w:sz w:val="28"/>
          <w:szCs w:val="28"/>
        </w:rPr>
      </w:pPr>
      <w:r w:rsidRPr="00256C03">
        <w:rPr>
          <w:sz w:val="28"/>
          <w:szCs w:val="28"/>
        </w:rPr>
        <w:t xml:space="preserve">Условные изображения и обозначения неразъемных соединений. </w:t>
      </w:r>
    </w:p>
    <w:p w:rsidR="009514E4" w:rsidRPr="00256C03" w:rsidRDefault="009514E4" w:rsidP="00680DEF">
      <w:pPr>
        <w:pStyle w:val="ReportMain"/>
        <w:numPr>
          <w:ilvl w:val="0"/>
          <w:numId w:val="13"/>
        </w:numPr>
        <w:suppressAutoHyphens/>
        <w:ind w:left="0" w:firstLine="851"/>
        <w:jc w:val="both"/>
        <w:rPr>
          <w:sz w:val="28"/>
          <w:szCs w:val="28"/>
        </w:rPr>
      </w:pPr>
      <w:r w:rsidRPr="00256C03">
        <w:rPr>
          <w:sz w:val="28"/>
          <w:szCs w:val="28"/>
        </w:rPr>
        <w:t xml:space="preserve">Указания на чертежах о маркировании и клеймении изделий. </w:t>
      </w:r>
    </w:p>
    <w:p w:rsidR="009514E4" w:rsidRPr="00256C03" w:rsidRDefault="009514E4" w:rsidP="00680DEF">
      <w:pPr>
        <w:pStyle w:val="ReportMain"/>
        <w:numPr>
          <w:ilvl w:val="0"/>
          <w:numId w:val="13"/>
        </w:numPr>
        <w:suppressAutoHyphens/>
        <w:ind w:left="0" w:firstLine="851"/>
        <w:jc w:val="both"/>
        <w:rPr>
          <w:sz w:val="28"/>
          <w:szCs w:val="28"/>
        </w:rPr>
      </w:pPr>
      <w:r w:rsidRPr="00256C03">
        <w:rPr>
          <w:sz w:val="28"/>
          <w:szCs w:val="28"/>
        </w:rPr>
        <w:t>Правила нанесения на чертежах надписей, технических требований, таблиц.</w:t>
      </w:r>
    </w:p>
    <w:p w:rsidR="009514E4" w:rsidRPr="00256C03" w:rsidRDefault="009514E4" w:rsidP="00680DEF">
      <w:pPr>
        <w:pStyle w:val="ae"/>
        <w:numPr>
          <w:ilvl w:val="0"/>
          <w:numId w:val="13"/>
        </w:numPr>
        <w:tabs>
          <w:tab w:val="clear" w:pos="756"/>
        </w:tabs>
        <w:spacing w:line="240" w:lineRule="auto"/>
        <w:ind w:left="0" w:firstLine="851"/>
        <w:rPr>
          <w:sz w:val="28"/>
          <w:szCs w:val="28"/>
        </w:rPr>
      </w:pPr>
      <w:r w:rsidRPr="00256C03">
        <w:rPr>
          <w:sz w:val="28"/>
          <w:szCs w:val="28"/>
        </w:rPr>
        <w:t xml:space="preserve">Правила выполнения чертежей зубчатых передач. </w:t>
      </w:r>
    </w:p>
    <w:p w:rsidR="009514E4" w:rsidRPr="00256C03" w:rsidRDefault="009514E4" w:rsidP="00680DEF">
      <w:pPr>
        <w:pStyle w:val="ae"/>
        <w:numPr>
          <w:ilvl w:val="0"/>
          <w:numId w:val="13"/>
        </w:numPr>
        <w:tabs>
          <w:tab w:val="clear" w:pos="756"/>
        </w:tabs>
        <w:spacing w:line="240" w:lineRule="auto"/>
        <w:ind w:left="0" w:firstLine="851"/>
        <w:rPr>
          <w:sz w:val="28"/>
          <w:szCs w:val="28"/>
        </w:rPr>
      </w:pPr>
      <w:r w:rsidRPr="00256C03">
        <w:rPr>
          <w:sz w:val="28"/>
          <w:szCs w:val="28"/>
        </w:rPr>
        <w:t xml:space="preserve">Правила выполнения чертежей червячных передач. </w:t>
      </w:r>
    </w:p>
    <w:p w:rsidR="009514E4" w:rsidRPr="00256C03" w:rsidRDefault="009514E4" w:rsidP="00680DEF">
      <w:pPr>
        <w:pStyle w:val="ae"/>
        <w:numPr>
          <w:ilvl w:val="0"/>
          <w:numId w:val="13"/>
        </w:numPr>
        <w:tabs>
          <w:tab w:val="clear" w:pos="756"/>
        </w:tabs>
        <w:spacing w:line="240" w:lineRule="auto"/>
        <w:ind w:left="0" w:firstLine="851"/>
        <w:rPr>
          <w:sz w:val="28"/>
          <w:szCs w:val="28"/>
        </w:rPr>
      </w:pPr>
      <w:r w:rsidRPr="00256C03">
        <w:rPr>
          <w:sz w:val="28"/>
          <w:szCs w:val="28"/>
        </w:rPr>
        <w:t>Правила выполнения чертежей пружин, рессор.</w:t>
      </w:r>
    </w:p>
    <w:p w:rsidR="009514E4" w:rsidRPr="00256C03" w:rsidRDefault="009514E4" w:rsidP="009514E4">
      <w:pPr>
        <w:pStyle w:val="ae"/>
        <w:tabs>
          <w:tab w:val="clear" w:pos="720"/>
        </w:tabs>
        <w:spacing w:line="240" w:lineRule="auto"/>
        <w:ind w:left="0" w:firstLine="851"/>
        <w:rPr>
          <w:sz w:val="28"/>
          <w:szCs w:val="28"/>
        </w:rPr>
      </w:pPr>
      <w:r w:rsidRPr="00256C03">
        <w:rPr>
          <w:b/>
          <w:sz w:val="28"/>
          <w:szCs w:val="28"/>
        </w:rPr>
        <w:lastRenderedPageBreak/>
        <w:t xml:space="preserve">Радел № </w:t>
      </w:r>
      <w:r w:rsidR="00680DEF">
        <w:rPr>
          <w:b/>
          <w:sz w:val="28"/>
          <w:szCs w:val="28"/>
        </w:rPr>
        <w:t>2</w:t>
      </w:r>
      <w:r w:rsidRPr="00256C03">
        <w:rPr>
          <w:b/>
          <w:sz w:val="28"/>
          <w:szCs w:val="28"/>
        </w:rPr>
        <w:t xml:space="preserve"> Правила выполнения эксплуатационной и ремонтной документации</w:t>
      </w:r>
      <w:r w:rsidRPr="00256C03">
        <w:rPr>
          <w:sz w:val="28"/>
          <w:szCs w:val="28"/>
        </w:rPr>
        <w:t xml:space="preserve">. </w:t>
      </w:r>
    </w:p>
    <w:p w:rsidR="009514E4" w:rsidRPr="00256C03" w:rsidRDefault="009514E4" w:rsidP="00680DEF">
      <w:pPr>
        <w:pStyle w:val="ae"/>
        <w:numPr>
          <w:ilvl w:val="0"/>
          <w:numId w:val="14"/>
        </w:numPr>
        <w:tabs>
          <w:tab w:val="clear" w:pos="756"/>
          <w:tab w:val="left" w:pos="1276"/>
        </w:tabs>
        <w:spacing w:line="240" w:lineRule="auto"/>
        <w:ind w:left="0" w:firstLine="851"/>
        <w:rPr>
          <w:sz w:val="28"/>
          <w:szCs w:val="28"/>
        </w:rPr>
      </w:pPr>
      <w:r w:rsidRPr="00256C03">
        <w:rPr>
          <w:sz w:val="28"/>
          <w:szCs w:val="28"/>
        </w:rPr>
        <w:t xml:space="preserve">Эксплуатационная документация. </w:t>
      </w:r>
    </w:p>
    <w:p w:rsidR="009514E4" w:rsidRPr="00256C03" w:rsidRDefault="009514E4" w:rsidP="00680DEF">
      <w:pPr>
        <w:pStyle w:val="ae"/>
        <w:numPr>
          <w:ilvl w:val="0"/>
          <w:numId w:val="14"/>
        </w:numPr>
        <w:tabs>
          <w:tab w:val="clear" w:pos="756"/>
          <w:tab w:val="left" w:pos="1276"/>
        </w:tabs>
        <w:spacing w:line="240" w:lineRule="auto"/>
        <w:ind w:left="0" w:firstLine="851"/>
        <w:rPr>
          <w:sz w:val="28"/>
          <w:szCs w:val="28"/>
        </w:rPr>
      </w:pPr>
      <w:r w:rsidRPr="00256C03">
        <w:rPr>
          <w:sz w:val="28"/>
          <w:szCs w:val="28"/>
        </w:rPr>
        <w:t xml:space="preserve">Ремонтная документация. </w:t>
      </w:r>
    </w:p>
    <w:p w:rsidR="009514E4" w:rsidRPr="00256C03" w:rsidRDefault="009514E4" w:rsidP="00680DEF">
      <w:pPr>
        <w:pStyle w:val="ae"/>
        <w:numPr>
          <w:ilvl w:val="0"/>
          <w:numId w:val="14"/>
        </w:numPr>
        <w:tabs>
          <w:tab w:val="clear" w:pos="756"/>
          <w:tab w:val="left" w:pos="1276"/>
        </w:tabs>
        <w:spacing w:line="240" w:lineRule="auto"/>
        <w:ind w:left="0" w:firstLine="851"/>
        <w:rPr>
          <w:sz w:val="28"/>
          <w:szCs w:val="28"/>
        </w:rPr>
      </w:pPr>
      <w:r w:rsidRPr="00256C03">
        <w:rPr>
          <w:sz w:val="28"/>
          <w:szCs w:val="28"/>
        </w:rPr>
        <w:t>Ремонтные чертежи.</w:t>
      </w:r>
    </w:p>
    <w:p w:rsidR="009514E4" w:rsidRPr="00256C03" w:rsidRDefault="009514E4" w:rsidP="00680DEF">
      <w:pPr>
        <w:pStyle w:val="ae"/>
        <w:numPr>
          <w:ilvl w:val="0"/>
          <w:numId w:val="14"/>
        </w:numPr>
        <w:tabs>
          <w:tab w:val="clear" w:pos="756"/>
          <w:tab w:val="left" w:pos="1276"/>
        </w:tabs>
        <w:spacing w:line="240" w:lineRule="auto"/>
        <w:ind w:left="0" w:firstLine="851"/>
        <w:rPr>
          <w:sz w:val="28"/>
          <w:szCs w:val="28"/>
        </w:rPr>
      </w:pPr>
      <w:r w:rsidRPr="00256C03">
        <w:rPr>
          <w:sz w:val="28"/>
          <w:szCs w:val="28"/>
        </w:rPr>
        <w:t xml:space="preserve">Определение и назначение схем. </w:t>
      </w:r>
    </w:p>
    <w:p w:rsidR="009514E4" w:rsidRPr="00256C03" w:rsidRDefault="009514E4" w:rsidP="00680DEF">
      <w:pPr>
        <w:pStyle w:val="ae"/>
        <w:numPr>
          <w:ilvl w:val="0"/>
          <w:numId w:val="14"/>
        </w:numPr>
        <w:tabs>
          <w:tab w:val="clear" w:pos="756"/>
          <w:tab w:val="left" w:pos="1276"/>
        </w:tabs>
        <w:spacing w:line="240" w:lineRule="auto"/>
        <w:ind w:left="0" w:firstLine="851"/>
        <w:rPr>
          <w:sz w:val="28"/>
          <w:szCs w:val="28"/>
        </w:rPr>
      </w:pPr>
      <w:r w:rsidRPr="00256C03">
        <w:rPr>
          <w:sz w:val="28"/>
          <w:szCs w:val="28"/>
        </w:rPr>
        <w:t xml:space="preserve">Виды схем. </w:t>
      </w:r>
    </w:p>
    <w:p w:rsidR="009514E4" w:rsidRPr="00256C03" w:rsidRDefault="009514E4" w:rsidP="00680DEF">
      <w:pPr>
        <w:pStyle w:val="ae"/>
        <w:numPr>
          <w:ilvl w:val="0"/>
          <w:numId w:val="14"/>
        </w:numPr>
        <w:tabs>
          <w:tab w:val="clear" w:pos="756"/>
          <w:tab w:val="left" w:pos="1276"/>
        </w:tabs>
        <w:spacing w:line="240" w:lineRule="auto"/>
        <w:ind w:left="0" w:firstLine="851"/>
        <w:rPr>
          <w:sz w:val="28"/>
          <w:szCs w:val="28"/>
        </w:rPr>
      </w:pPr>
      <w:r w:rsidRPr="00256C03">
        <w:rPr>
          <w:sz w:val="28"/>
          <w:szCs w:val="28"/>
        </w:rPr>
        <w:t xml:space="preserve">Типы схем. </w:t>
      </w:r>
    </w:p>
    <w:p w:rsidR="009514E4" w:rsidRPr="00256C03" w:rsidRDefault="009514E4" w:rsidP="00680DEF">
      <w:pPr>
        <w:pStyle w:val="ae"/>
        <w:numPr>
          <w:ilvl w:val="0"/>
          <w:numId w:val="14"/>
        </w:numPr>
        <w:tabs>
          <w:tab w:val="clear" w:pos="756"/>
          <w:tab w:val="left" w:pos="1276"/>
        </w:tabs>
        <w:spacing w:line="240" w:lineRule="auto"/>
        <w:ind w:left="0" w:firstLine="851"/>
        <w:rPr>
          <w:sz w:val="28"/>
          <w:szCs w:val="28"/>
        </w:rPr>
      </w:pPr>
      <w:r w:rsidRPr="00256C03">
        <w:rPr>
          <w:sz w:val="28"/>
          <w:szCs w:val="28"/>
        </w:rPr>
        <w:t xml:space="preserve">Наименование и обозначение схем. </w:t>
      </w:r>
    </w:p>
    <w:p w:rsidR="009514E4" w:rsidRPr="00256C03" w:rsidRDefault="009514E4" w:rsidP="00680DEF">
      <w:pPr>
        <w:pStyle w:val="ae"/>
        <w:numPr>
          <w:ilvl w:val="0"/>
          <w:numId w:val="14"/>
        </w:numPr>
        <w:tabs>
          <w:tab w:val="clear" w:pos="756"/>
          <w:tab w:val="left" w:pos="1276"/>
        </w:tabs>
        <w:spacing w:line="240" w:lineRule="auto"/>
        <w:ind w:left="0" w:firstLine="851"/>
        <w:rPr>
          <w:sz w:val="28"/>
          <w:szCs w:val="28"/>
        </w:rPr>
      </w:pPr>
      <w:r w:rsidRPr="00256C03">
        <w:rPr>
          <w:sz w:val="28"/>
          <w:szCs w:val="28"/>
        </w:rPr>
        <w:t>Основные общие требования к выполнению схем.</w:t>
      </w:r>
    </w:p>
    <w:p w:rsidR="009514E4" w:rsidRPr="00680DEF" w:rsidRDefault="009514E4" w:rsidP="009514E4">
      <w:pPr>
        <w:pStyle w:val="ae"/>
        <w:tabs>
          <w:tab w:val="clear" w:pos="720"/>
        </w:tabs>
        <w:spacing w:line="240" w:lineRule="auto"/>
        <w:ind w:left="0" w:firstLine="851"/>
        <w:rPr>
          <w:b/>
          <w:sz w:val="28"/>
          <w:szCs w:val="28"/>
        </w:rPr>
      </w:pPr>
      <w:r w:rsidRPr="00680DEF">
        <w:rPr>
          <w:b/>
          <w:sz w:val="28"/>
          <w:szCs w:val="28"/>
        </w:rPr>
        <w:t xml:space="preserve">Раздел № </w:t>
      </w:r>
      <w:r w:rsidR="00680DEF" w:rsidRPr="00680DEF">
        <w:rPr>
          <w:b/>
          <w:sz w:val="28"/>
          <w:szCs w:val="28"/>
        </w:rPr>
        <w:t>3 Единая система технологической подготовки производства</w:t>
      </w:r>
      <w:r w:rsidRPr="00680DEF">
        <w:rPr>
          <w:b/>
          <w:sz w:val="28"/>
          <w:szCs w:val="28"/>
        </w:rPr>
        <w:t xml:space="preserve"> </w:t>
      </w:r>
    </w:p>
    <w:p w:rsidR="009514E4" w:rsidRPr="00256C03" w:rsidRDefault="009514E4" w:rsidP="00680DEF">
      <w:pPr>
        <w:pStyle w:val="ae"/>
        <w:numPr>
          <w:ilvl w:val="0"/>
          <w:numId w:val="15"/>
        </w:numPr>
        <w:tabs>
          <w:tab w:val="clear" w:pos="756"/>
          <w:tab w:val="left" w:pos="1276"/>
        </w:tabs>
        <w:spacing w:line="240" w:lineRule="auto"/>
        <w:ind w:left="0" w:firstLine="851"/>
        <w:rPr>
          <w:sz w:val="28"/>
          <w:szCs w:val="28"/>
        </w:rPr>
      </w:pPr>
      <w:r w:rsidRPr="00256C03">
        <w:rPr>
          <w:sz w:val="28"/>
          <w:szCs w:val="28"/>
        </w:rPr>
        <w:t xml:space="preserve">Основное назначение и задачи ЕСТПП. </w:t>
      </w:r>
    </w:p>
    <w:p w:rsidR="009514E4" w:rsidRPr="00256C03" w:rsidRDefault="009514E4" w:rsidP="00680DEF">
      <w:pPr>
        <w:pStyle w:val="ae"/>
        <w:numPr>
          <w:ilvl w:val="0"/>
          <w:numId w:val="15"/>
        </w:numPr>
        <w:tabs>
          <w:tab w:val="clear" w:pos="756"/>
          <w:tab w:val="left" w:pos="1276"/>
        </w:tabs>
        <w:spacing w:line="240" w:lineRule="auto"/>
        <w:ind w:left="0" w:firstLine="851"/>
        <w:rPr>
          <w:sz w:val="28"/>
          <w:szCs w:val="28"/>
        </w:rPr>
      </w:pPr>
      <w:r w:rsidRPr="00256C03">
        <w:rPr>
          <w:sz w:val="28"/>
          <w:szCs w:val="28"/>
        </w:rPr>
        <w:t>Основные этапы ТПП.</w:t>
      </w:r>
    </w:p>
    <w:p w:rsidR="009514E4" w:rsidRPr="00256C03" w:rsidRDefault="009514E4" w:rsidP="00680DEF">
      <w:pPr>
        <w:pStyle w:val="ae"/>
        <w:numPr>
          <w:ilvl w:val="0"/>
          <w:numId w:val="15"/>
        </w:numPr>
        <w:tabs>
          <w:tab w:val="clear" w:pos="756"/>
          <w:tab w:val="left" w:pos="1276"/>
        </w:tabs>
        <w:spacing w:line="240" w:lineRule="auto"/>
        <w:ind w:left="0" w:firstLine="851"/>
        <w:rPr>
          <w:sz w:val="28"/>
          <w:szCs w:val="28"/>
        </w:rPr>
      </w:pPr>
      <w:r w:rsidRPr="00256C03">
        <w:rPr>
          <w:sz w:val="28"/>
          <w:szCs w:val="28"/>
        </w:rPr>
        <w:t>Технологическая подготовка производства, ее основные задачи, положения и правила организации.</w:t>
      </w:r>
    </w:p>
    <w:p w:rsidR="00915715" w:rsidRPr="00A162ED" w:rsidRDefault="00915715" w:rsidP="00DE1FEC">
      <w:pPr>
        <w:rPr>
          <w:sz w:val="28"/>
          <w:szCs w:val="28"/>
        </w:rPr>
      </w:pPr>
    </w:p>
    <w:p w:rsidR="00915715" w:rsidRDefault="00915715" w:rsidP="00915715">
      <w:pPr>
        <w:jc w:val="center"/>
        <w:rPr>
          <w:b/>
          <w:sz w:val="28"/>
          <w:szCs w:val="28"/>
        </w:rPr>
      </w:pPr>
      <w:r w:rsidRPr="00A162ED">
        <w:rPr>
          <w:b/>
          <w:sz w:val="28"/>
          <w:szCs w:val="28"/>
        </w:rPr>
        <w:t xml:space="preserve">Блок </w:t>
      </w:r>
      <w:r>
        <w:rPr>
          <w:b/>
          <w:sz w:val="28"/>
          <w:szCs w:val="28"/>
          <w:lang w:val="en-US"/>
        </w:rPr>
        <w:t>B</w:t>
      </w:r>
    </w:p>
    <w:p w:rsidR="00915715" w:rsidRPr="001A50CE" w:rsidRDefault="00915715" w:rsidP="00DE1FEC">
      <w:pPr>
        <w:rPr>
          <w:b/>
          <w:sz w:val="28"/>
          <w:szCs w:val="28"/>
        </w:rPr>
      </w:pPr>
    </w:p>
    <w:p w:rsidR="00915715" w:rsidRPr="001A5241" w:rsidRDefault="00A37087" w:rsidP="00256C03">
      <w:pPr>
        <w:ind w:firstLine="851"/>
        <w:jc w:val="both"/>
        <w:rPr>
          <w:sz w:val="28"/>
          <w:szCs w:val="28"/>
        </w:rPr>
      </w:pPr>
      <w:r w:rsidRPr="001A5241">
        <w:rPr>
          <w:sz w:val="28"/>
          <w:szCs w:val="28"/>
        </w:rPr>
        <w:t>В</w:t>
      </w:r>
      <w:r w:rsidR="00915715" w:rsidRPr="001A5241">
        <w:rPr>
          <w:sz w:val="28"/>
          <w:szCs w:val="28"/>
        </w:rPr>
        <w:t xml:space="preserve">.1 </w:t>
      </w:r>
      <w:r w:rsidR="00C46D4E" w:rsidRPr="001A5241">
        <w:rPr>
          <w:sz w:val="28"/>
          <w:szCs w:val="28"/>
        </w:rPr>
        <w:t>Тематика практических занятий</w:t>
      </w:r>
    </w:p>
    <w:p w:rsidR="003B1D96" w:rsidRPr="001A5241" w:rsidRDefault="003B1D96" w:rsidP="003B1D96">
      <w:pPr>
        <w:pStyle w:val="ReportMain"/>
        <w:suppressAutoHyphens/>
        <w:ind w:firstLine="851"/>
        <w:jc w:val="both"/>
        <w:rPr>
          <w:b/>
          <w:sz w:val="28"/>
          <w:szCs w:val="28"/>
        </w:rPr>
      </w:pPr>
      <w:r w:rsidRPr="001A5241">
        <w:rPr>
          <w:b/>
          <w:sz w:val="28"/>
          <w:szCs w:val="28"/>
        </w:rPr>
        <w:t>Раздел № 1 Правила выполнения чертежей различных изделий</w:t>
      </w:r>
    </w:p>
    <w:p w:rsidR="0049569A" w:rsidRPr="001A5241" w:rsidRDefault="003B1D96" w:rsidP="0049569A">
      <w:pPr>
        <w:pStyle w:val="ReportMain"/>
        <w:suppressAutoHyphens/>
        <w:ind w:firstLine="851"/>
        <w:jc w:val="both"/>
        <w:rPr>
          <w:sz w:val="28"/>
        </w:rPr>
      </w:pPr>
      <w:r w:rsidRPr="001A5241">
        <w:rPr>
          <w:sz w:val="28"/>
        </w:rPr>
        <w:t xml:space="preserve">Тема 1. </w:t>
      </w:r>
      <w:r w:rsidR="0049569A" w:rsidRPr="001A5241">
        <w:rPr>
          <w:sz w:val="28"/>
        </w:rPr>
        <w:t>ЕСКД. Классификация стандартов</w:t>
      </w:r>
    </w:p>
    <w:p w:rsidR="0038108B" w:rsidRPr="001A5241" w:rsidRDefault="0038108B" w:rsidP="0038108B">
      <w:pPr>
        <w:pStyle w:val="ReportMain"/>
        <w:suppressAutoHyphens/>
        <w:ind w:firstLine="851"/>
        <w:jc w:val="both"/>
        <w:rPr>
          <w:sz w:val="28"/>
        </w:rPr>
      </w:pPr>
      <w:r w:rsidRPr="001A5241">
        <w:rPr>
          <w:sz w:val="28"/>
        </w:rPr>
        <w:t xml:space="preserve">Задание: </w:t>
      </w:r>
      <w:r w:rsidR="001A5241" w:rsidRPr="001A5241">
        <w:rPr>
          <w:sz w:val="28"/>
        </w:rPr>
        <w:t>проанализировать классификацию стандартов ЕСКД и сформировать краткие конспекты по следующим вопросам</w:t>
      </w:r>
    </w:p>
    <w:p w:rsidR="00972668" w:rsidRPr="001A5241" w:rsidRDefault="001A5241" w:rsidP="0038108B">
      <w:pPr>
        <w:pStyle w:val="ReportMain"/>
        <w:numPr>
          <w:ilvl w:val="0"/>
          <w:numId w:val="17"/>
        </w:numPr>
        <w:suppressAutoHyphens/>
        <w:ind w:left="0" w:firstLine="851"/>
        <w:jc w:val="both"/>
        <w:rPr>
          <w:sz w:val="28"/>
          <w:szCs w:val="28"/>
        </w:rPr>
      </w:pPr>
      <w:r w:rsidRPr="001A5241">
        <w:rPr>
          <w:sz w:val="28"/>
          <w:szCs w:val="28"/>
        </w:rPr>
        <w:t>О</w:t>
      </w:r>
      <w:r w:rsidR="00972668" w:rsidRPr="001A5241">
        <w:rPr>
          <w:sz w:val="28"/>
          <w:szCs w:val="28"/>
        </w:rPr>
        <w:t>пределение и назначение ЕСКД</w:t>
      </w:r>
    </w:p>
    <w:p w:rsidR="00972668" w:rsidRPr="001A5241" w:rsidRDefault="00972668" w:rsidP="0038108B">
      <w:pPr>
        <w:pStyle w:val="ReportMain"/>
        <w:numPr>
          <w:ilvl w:val="0"/>
          <w:numId w:val="17"/>
        </w:numPr>
        <w:suppressAutoHyphens/>
        <w:ind w:left="0" w:firstLine="851"/>
        <w:jc w:val="both"/>
        <w:rPr>
          <w:sz w:val="28"/>
          <w:szCs w:val="28"/>
        </w:rPr>
      </w:pPr>
      <w:r w:rsidRPr="001A5241">
        <w:rPr>
          <w:sz w:val="28"/>
          <w:szCs w:val="28"/>
        </w:rPr>
        <w:t>Опишите область распространения стандартов ЕСКД</w:t>
      </w:r>
    </w:p>
    <w:p w:rsidR="00972668" w:rsidRPr="001A5241" w:rsidRDefault="00972668" w:rsidP="0038108B">
      <w:pPr>
        <w:pStyle w:val="ReportMain"/>
        <w:numPr>
          <w:ilvl w:val="0"/>
          <w:numId w:val="17"/>
        </w:numPr>
        <w:suppressAutoHyphens/>
        <w:ind w:left="0" w:firstLine="851"/>
        <w:jc w:val="both"/>
        <w:rPr>
          <w:sz w:val="28"/>
          <w:szCs w:val="28"/>
        </w:rPr>
      </w:pPr>
      <w:r w:rsidRPr="001A5241">
        <w:rPr>
          <w:sz w:val="28"/>
          <w:szCs w:val="28"/>
        </w:rPr>
        <w:t>Опишите состав и классификацию стандартов ЕСКД</w:t>
      </w:r>
    </w:p>
    <w:p w:rsidR="00972668" w:rsidRPr="001A5241" w:rsidRDefault="00972668" w:rsidP="0038108B">
      <w:pPr>
        <w:pStyle w:val="ReportMain"/>
        <w:numPr>
          <w:ilvl w:val="0"/>
          <w:numId w:val="17"/>
        </w:numPr>
        <w:suppressAutoHyphens/>
        <w:ind w:left="0" w:firstLine="851"/>
        <w:jc w:val="both"/>
        <w:rPr>
          <w:sz w:val="28"/>
          <w:szCs w:val="28"/>
        </w:rPr>
      </w:pPr>
      <w:r w:rsidRPr="001A5241">
        <w:rPr>
          <w:sz w:val="28"/>
          <w:szCs w:val="28"/>
        </w:rPr>
        <w:t>Дайте обозначение стандартов ЕСКД</w:t>
      </w:r>
    </w:p>
    <w:p w:rsidR="00972668" w:rsidRPr="001A5241" w:rsidRDefault="00972668" w:rsidP="0038108B">
      <w:pPr>
        <w:pStyle w:val="ReportMain"/>
        <w:numPr>
          <w:ilvl w:val="0"/>
          <w:numId w:val="17"/>
        </w:numPr>
        <w:suppressAutoHyphens/>
        <w:ind w:left="0" w:firstLine="851"/>
        <w:jc w:val="both"/>
        <w:rPr>
          <w:sz w:val="28"/>
          <w:szCs w:val="28"/>
        </w:rPr>
      </w:pPr>
      <w:r w:rsidRPr="001A5241">
        <w:rPr>
          <w:sz w:val="28"/>
          <w:szCs w:val="28"/>
        </w:rPr>
        <w:t>Опишите порядок внедрение стандартов ЕСКД</w:t>
      </w:r>
    </w:p>
    <w:p w:rsidR="0049569A" w:rsidRPr="001A5241" w:rsidRDefault="003B1D96" w:rsidP="0049569A">
      <w:pPr>
        <w:pStyle w:val="ReportMain"/>
        <w:suppressAutoHyphens/>
        <w:ind w:firstLine="851"/>
        <w:jc w:val="both"/>
        <w:rPr>
          <w:sz w:val="28"/>
        </w:rPr>
      </w:pPr>
      <w:r w:rsidRPr="001A5241">
        <w:rPr>
          <w:sz w:val="28"/>
        </w:rPr>
        <w:t xml:space="preserve">Тема 2. </w:t>
      </w:r>
      <w:r w:rsidR="0049569A" w:rsidRPr="001A5241">
        <w:rPr>
          <w:sz w:val="28"/>
        </w:rPr>
        <w:t>Виды изделий и конструкторск</w:t>
      </w:r>
      <w:r w:rsidR="00E267A2" w:rsidRPr="001A5241">
        <w:rPr>
          <w:sz w:val="28"/>
        </w:rPr>
        <w:t>их документов. Основные надписи</w:t>
      </w:r>
    </w:p>
    <w:p w:rsidR="0038108B" w:rsidRPr="001A5241" w:rsidRDefault="0038108B" w:rsidP="0049569A">
      <w:pPr>
        <w:pStyle w:val="ReportMain"/>
        <w:suppressAutoHyphens/>
        <w:ind w:firstLine="851"/>
        <w:jc w:val="both"/>
        <w:rPr>
          <w:sz w:val="28"/>
        </w:rPr>
      </w:pPr>
      <w:r w:rsidRPr="001A5241">
        <w:rPr>
          <w:sz w:val="28"/>
        </w:rPr>
        <w:t xml:space="preserve">Задание: </w:t>
      </w:r>
      <w:r w:rsidR="001A5241" w:rsidRPr="001A5241">
        <w:rPr>
          <w:sz w:val="28"/>
        </w:rPr>
        <w:t>проанализировать виды изделий и конструкторских документов и сформировать краткие конспекты по следующим вопросам</w:t>
      </w:r>
      <w:r w:rsidRPr="001A5241">
        <w:rPr>
          <w:sz w:val="28"/>
        </w:rPr>
        <w:t>:</w:t>
      </w:r>
    </w:p>
    <w:p w:rsidR="0038108B" w:rsidRPr="001A5241" w:rsidRDefault="0038108B" w:rsidP="0038108B">
      <w:pPr>
        <w:pStyle w:val="ReportMain"/>
        <w:numPr>
          <w:ilvl w:val="0"/>
          <w:numId w:val="16"/>
        </w:numPr>
        <w:suppressAutoHyphens/>
        <w:ind w:left="0" w:firstLine="851"/>
        <w:jc w:val="both"/>
        <w:rPr>
          <w:sz w:val="28"/>
        </w:rPr>
      </w:pPr>
      <w:r w:rsidRPr="001A5241">
        <w:rPr>
          <w:sz w:val="28"/>
        </w:rPr>
        <w:t xml:space="preserve">Какой стандарт устанавливает форматы? </w:t>
      </w:r>
    </w:p>
    <w:p w:rsidR="0038108B" w:rsidRPr="001A5241" w:rsidRDefault="0038108B" w:rsidP="0038108B">
      <w:pPr>
        <w:pStyle w:val="ReportMain"/>
        <w:numPr>
          <w:ilvl w:val="0"/>
          <w:numId w:val="16"/>
        </w:numPr>
        <w:suppressAutoHyphens/>
        <w:ind w:left="0" w:firstLine="851"/>
        <w:jc w:val="both"/>
        <w:rPr>
          <w:sz w:val="28"/>
        </w:rPr>
      </w:pPr>
      <w:r w:rsidRPr="001A5241">
        <w:rPr>
          <w:sz w:val="28"/>
        </w:rPr>
        <w:t xml:space="preserve">Площадь, какого формата равна 1 м²? </w:t>
      </w:r>
    </w:p>
    <w:p w:rsidR="0038108B" w:rsidRPr="001A5241" w:rsidRDefault="0038108B" w:rsidP="0038108B">
      <w:pPr>
        <w:pStyle w:val="ReportMain"/>
        <w:numPr>
          <w:ilvl w:val="0"/>
          <w:numId w:val="16"/>
        </w:numPr>
        <w:suppressAutoHyphens/>
        <w:ind w:left="0" w:firstLine="851"/>
        <w:jc w:val="both"/>
        <w:rPr>
          <w:sz w:val="28"/>
        </w:rPr>
      </w:pPr>
      <w:r w:rsidRPr="001A5241">
        <w:rPr>
          <w:sz w:val="28"/>
        </w:rPr>
        <w:t>Назовите размер формата А</w:t>
      </w:r>
      <w:proofErr w:type="gramStart"/>
      <w:r w:rsidRPr="001A5241">
        <w:rPr>
          <w:sz w:val="28"/>
        </w:rPr>
        <w:t>4</w:t>
      </w:r>
      <w:proofErr w:type="gramEnd"/>
      <w:r w:rsidRPr="001A5241">
        <w:rPr>
          <w:sz w:val="28"/>
        </w:rPr>
        <w:t xml:space="preserve">. </w:t>
      </w:r>
    </w:p>
    <w:p w:rsidR="0038108B" w:rsidRPr="001A5241" w:rsidRDefault="0038108B" w:rsidP="0038108B">
      <w:pPr>
        <w:pStyle w:val="ReportMain"/>
        <w:numPr>
          <w:ilvl w:val="0"/>
          <w:numId w:val="16"/>
        </w:numPr>
        <w:suppressAutoHyphens/>
        <w:ind w:left="0" w:firstLine="851"/>
        <w:jc w:val="both"/>
        <w:rPr>
          <w:sz w:val="28"/>
        </w:rPr>
      </w:pPr>
      <w:r w:rsidRPr="001A5241">
        <w:rPr>
          <w:sz w:val="28"/>
        </w:rPr>
        <w:t xml:space="preserve">Какой стандарт устанавливает масштабы? </w:t>
      </w:r>
    </w:p>
    <w:p w:rsidR="0038108B" w:rsidRPr="001A5241" w:rsidRDefault="0038108B" w:rsidP="0038108B">
      <w:pPr>
        <w:pStyle w:val="ReportMain"/>
        <w:numPr>
          <w:ilvl w:val="0"/>
          <w:numId w:val="16"/>
        </w:numPr>
        <w:suppressAutoHyphens/>
        <w:ind w:left="0" w:firstLine="851"/>
        <w:jc w:val="both"/>
        <w:rPr>
          <w:sz w:val="28"/>
        </w:rPr>
      </w:pPr>
      <w:r w:rsidRPr="001A5241">
        <w:rPr>
          <w:sz w:val="28"/>
        </w:rPr>
        <w:t>Как понимать числовые значения масштабов 1</w:t>
      </w:r>
      <w:proofErr w:type="gramStart"/>
      <w:r w:rsidRPr="001A5241">
        <w:rPr>
          <w:sz w:val="28"/>
        </w:rPr>
        <w:t xml:space="preserve"> :</w:t>
      </w:r>
      <w:proofErr w:type="gramEnd"/>
      <w:r w:rsidRPr="001A5241">
        <w:rPr>
          <w:sz w:val="28"/>
        </w:rPr>
        <w:t xml:space="preserve"> 1, 1 : 2, 2 : 1? </w:t>
      </w:r>
    </w:p>
    <w:p w:rsidR="0038108B" w:rsidRPr="001A5241" w:rsidRDefault="0038108B" w:rsidP="0038108B">
      <w:pPr>
        <w:pStyle w:val="ReportMain"/>
        <w:numPr>
          <w:ilvl w:val="0"/>
          <w:numId w:val="16"/>
        </w:numPr>
        <w:suppressAutoHyphens/>
        <w:ind w:left="0" w:firstLine="851"/>
        <w:jc w:val="both"/>
        <w:rPr>
          <w:sz w:val="28"/>
        </w:rPr>
      </w:pPr>
      <w:r w:rsidRPr="001A5241">
        <w:rPr>
          <w:sz w:val="28"/>
        </w:rPr>
        <w:t xml:space="preserve">Что называют масштабом? </w:t>
      </w:r>
    </w:p>
    <w:p w:rsidR="0038108B" w:rsidRPr="001A5241" w:rsidRDefault="0038108B" w:rsidP="0038108B">
      <w:pPr>
        <w:pStyle w:val="ReportMain"/>
        <w:numPr>
          <w:ilvl w:val="0"/>
          <w:numId w:val="16"/>
        </w:numPr>
        <w:suppressAutoHyphens/>
        <w:ind w:left="0" w:firstLine="851"/>
        <w:jc w:val="both"/>
        <w:rPr>
          <w:sz w:val="28"/>
        </w:rPr>
      </w:pPr>
      <w:r w:rsidRPr="001A5241">
        <w:rPr>
          <w:sz w:val="28"/>
        </w:rPr>
        <w:t xml:space="preserve">Как обозначают на чертежах масштаб изображения? </w:t>
      </w:r>
    </w:p>
    <w:p w:rsidR="0038108B" w:rsidRPr="001A5241" w:rsidRDefault="0038108B" w:rsidP="0038108B">
      <w:pPr>
        <w:pStyle w:val="ReportMain"/>
        <w:numPr>
          <w:ilvl w:val="0"/>
          <w:numId w:val="16"/>
        </w:numPr>
        <w:suppressAutoHyphens/>
        <w:ind w:left="0" w:firstLine="851"/>
        <w:jc w:val="both"/>
        <w:rPr>
          <w:sz w:val="28"/>
        </w:rPr>
      </w:pPr>
      <w:r w:rsidRPr="001A5241">
        <w:rPr>
          <w:sz w:val="28"/>
        </w:rPr>
        <w:t xml:space="preserve">Распространяется ли ГОСТ 2.302–68 на чертежи печатных изданий? </w:t>
      </w:r>
    </w:p>
    <w:p w:rsidR="0038108B" w:rsidRPr="001A5241" w:rsidRDefault="0038108B" w:rsidP="0038108B">
      <w:pPr>
        <w:pStyle w:val="ReportMain"/>
        <w:numPr>
          <w:ilvl w:val="0"/>
          <w:numId w:val="16"/>
        </w:numPr>
        <w:suppressAutoHyphens/>
        <w:ind w:left="0" w:firstLine="851"/>
        <w:jc w:val="both"/>
        <w:rPr>
          <w:sz w:val="28"/>
        </w:rPr>
      </w:pPr>
      <w:r w:rsidRPr="001A5241">
        <w:rPr>
          <w:sz w:val="28"/>
        </w:rPr>
        <w:t xml:space="preserve">Допустимо ли применения на чертежах произвольных масштабов? </w:t>
      </w:r>
    </w:p>
    <w:p w:rsidR="0038108B" w:rsidRPr="001A5241" w:rsidRDefault="0038108B" w:rsidP="0038108B">
      <w:pPr>
        <w:pStyle w:val="ReportMain"/>
        <w:numPr>
          <w:ilvl w:val="0"/>
          <w:numId w:val="16"/>
        </w:numPr>
        <w:suppressAutoHyphens/>
        <w:ind w:left="0" w:firstLine="851"/>
        <w:jc w:val="both"/>
        <w:rPr>
          <w:sz w:val="28"/>
        </w:rPr>
      </w:pPr>
      <w:r w:rsidRPr="001A5241">
        <w:rPr>
          <w:sz w:val="28"/>
        </w:rPr>
        <w:t xml:space="preserve">Зависит ли нанесение размеров на чертеже от масштаба? </w:t>
      </w:r>
    </w:p>
    <w:p w:rsidR="0038108B" w:rsidRPr="001A5241" w:rsidRDefault="0038108B" w:rsidP="0038108B">
      <w:pPr>
        <w:pStyle w:val="ReportMain"/>
        <w:numPr>
          <w:ilvl w:val="0"/>
          <w:numId w:val="16"/>
        </w:numPr>
        <w:suppressAutoHyphens/>
        <w:ind w:left="0" w:firstLine="851"/>
        <w:jc w:val="both"/>
        <w:rPr>
          <w:sz w:val="28"/>
        </w:rPr>
      </w:pPr>
      <w:r w:rsidRPr="001A5241">
        <w:rPr>
          <w:sz w:val="28"/>
        </w:rPr>
        <w:t xml:space="preserve">В соответствии с правилами, какого стандарта выполняются линии чертежа? </w:t>
      </w:r>
    </w:p>
    <w:p w:rsidR="0038108B" w:rsidRPr="001A5241" w:rsidRDefault="0038108B" w:rsidP="0038108B">
      <w:pPr>
        <w:pStyle w:val="ReportMain"/>
        <w:numPr>
          <w:ilvl w:val="0"/>
          <w:numId w:val="16"/>
        </w:numPr>
        <w:suppressAutoHyphens/>
        <w:ind w:left="0" w:firstLine="851"/>
        <w:jc w:val="both"/>
        <w:rPr>
          <w:sz w:val="28"/>
        </w:rPr>
      </w:pPr>
      <w:r w:rsidRPr="001A5241">
        <w:rPr>
          <w:sz w:val="28"/>
        </w:rPr>
        <w:t xml:space="preserve">Перечислите наименования линий, которые предусмотрены стандартом. </w:t>
      </w:r>
    </w:p>
    <w:p w:rsidR="0038108B" w:rsidRPr="001A5241" w:rsidRDefault="0038108B" w:rsidP="0038108B">
      <w:pPr>
        <w:pStyle w:val="ReportMain"/>
        <w:numPr>
          <w:ilvl w:val="0"/>
          <w:numId w:val="16"/>
        </w:numPr>
        <w:suppressAutoHyphens/>
        <w:ind w:left="0" w:firstLine="851"/>
        <w:jc w:val="both"/>
        <w:rPr>
          <w:sz w:val="28"/>
        </w:rPr>
      </w:pPr>
      <w:r w:rsidRPr="001A5241">
        <w:rPr>
          <w:sz w:val="28"/>
        </w:rPr>
        <w:t xml:space="preserve">Какое назначение линий, выполняемых на чертежах? </w:t>
      </w:r>
    </w:p>
    <w:p w:rsidR="0038108B" w:rsidRPr="001A5241" w:rsidRDefault="0038108B" w:rsidP="0038108B">
      <w:pPr>
        <w:pStyle w:val="ReportMain"/>
        <w:numPr>
          <w:ilvl w:val="0"/>
          <w:numId w:val="16"/>
        </w:numPr>
        <w:suppressAutoHyphens/>
        <w:ind w:left="0" w:firstLine="851"/>
        <w:jc w:val="both"/>
        <w:rPr>
          <w:sz w:val="28"/>
        </w:rPr>
      </w:pPr>
      <w:r w:rsidRPr="001A5241">
        <w:rPr>
          <w:sz w:val="28"/>
        </w:rPr>
        <w:t xml:space="preserve">Какой стандарт устанавливает правила выполнения шрифтов? </w:t>
      </w:r>
    </w:p>
    <w:p w:rsidR="0038108B" w:rsidRPr="001A5241" w:rsidRDefault="0038108B" w:rsidP="0038108B">
      <w:pPr>
        <w:pStyle w:val="ReportMain"/>
        <w:numPr>
          <w:ilvl w:val="0"/>
          <w:numId w:val="16"/>
        </w:numPr>
        <w:suppressAutoHyphens/>
        <w:ind w:left="0" w:firstLine="851"/>
        <w:jc w:val="both"/>
        <w:rPr>
          <w:sz w:val="28"/>
        </w:rPr>
      </w:pPr>
      <w:r w:rsidRPr="001A5241">
        <w:rPr>
          <w:sz w:val="28"/>
        </w:rPr>
        <w:lastRenderedPageBreak/>
        <w:t xml:space="preserve">Что определяет размер шрифта? </w:t>
      </w:r>
    </w:p>
    <w:p w:rsidR="0038108B" w:rsidRPr="001A5241" w:rsidRDefault="0038108B" w:rsidP="0038108B">
      <w:pPr>
        <w:pStyle w:val="ReportMain"/>
        <w:numPr>
          <w:ilvl w:val="0"/>
          <w:numId w:val="16"/>
        </w:numPr>
        <w:suppressAutoHyphens/>
        <w:ind w:left="0" w:firstLine="851"/>
        <w:jc w:val="both"/>
        <w:rPr>
          <w:sz w:val="28"/>
        </w:rPr>
      </w:pPr>
      <w:r w:rsidRPr="001A5241">
        <w:rPr>
          <w:sz w:val="28"/>
        </w:rPr>
        <w:t xml:space="preserve">Какой стандарт устанавливает правила выполнения основных надписей? </w:t>
      </w:r>
    </w:p>
    <w:p w:rsidR="0038108B" w:rsidRPr="001A5241" w:rsidRDefault="0038108B" w:rsidP="0038108B">
      <w:pPr>
        <w:pStyle w:val="ReportMain"/>
        <w:numPr>
          <w:ilvl w:val="0"/>
          <w:numId w:val="16"/>
        </w:numPr>
        <w:suppressAutoHyphens/>
        <w:ind w:left="0" w:firstLine="851"/>
        <w:jc w:val="both"/>
        <w:rPr>
          <w:sz w:val="28"/>
        </w:rPr>
      </w:pPr>
      <w:r w:rsidRPr="001A5241">
        <w:rPr>
          <w:sz w:val="28"/>
        </w:rPr>
        <w:t xml:space="preserve">В какой последовательности оформляются графы основной надписи на учебных чертежах? </w:t>
      </w:r>
    </w:p>
    <w:p w:rsidR="0038108B" w:rsidRPr="001A5241" w:rsidRDefault="0038108B" w:rsidP="0038108B">
      <w:pPr>
        <w:pStyle w:val="ReportMain"/>
        <w:numPr>
          <w:ilvl w:val="0"/>
          <w:numId w:val="16"/>
        </w:numPr>
        <w:suppressAutoHyphens/>
        <w:ind w:left="0" w:firstLine="851"/>
        <w:jc w:val="both"/>
        <w:rPr>
          <w:sz w:val="28"/>
        </w:rPr>
      </w:pPr>
      <w:r w:rsidRPr="001A5241">
        <w:rPr>
          <w:sz w:val="28"/>
        </w:rPr>
        <w:t xml:space="preserve">Какие документы согласно ГОСТ 2.105–68 относятся к </w:t>
      </w:r>
      <w:proofErr w:type="gramStart"/>
      <w:r w:rsidRPr="001A5241">
        <w:rPr>
          <w:sz w:val="28"/>
        </w:rPr>
        <w:t>текстовым</w:t>
      </w:r>
      <w:proofErr w:type="gramEnd"/>
      <w:r w:rsidRPr="001A5241">
        <w:rPr>
          <w:sz w:val="28"/>
        </w:rPr>
        <w:t xml:space="preserve">? </w:t>
      </w:r>
    </w:p>
    <w:p w:rsidR="0038108B" w:rsidRPr="001A5241" w:rsidRDefault="0038108B" w:rsidP="0038108B">
      <w:pPr>
        <w:pStyle w:val="ReportMain"/>
        <w:numPr>
          <w:ilvl w:val="0"/>
          <w:numId w:val="16"/>
        </w:numPr>
        <w:suppressAutoHyphens/>
        <w:ind w:left="0" w:firstLine="851"/>
        <w:jc w:val="both"/>
        <w:rPr>
          <w:sz w:val="28"/>
        </w:rPr>
      </w:pPr>
      <w:r w:rsidRPr="001A5241">
        <w:rPr>
          <w:sz w:val="28"/>
        </w:rPr>
        <w:t xml:space="preserve">Какой стандарт устанавливает правила выполнения изображений? </w:t>
      </w:r>
    </w:p>
    <w:p w:rsidR="0038108B" w:rsidRPr="001A5241" w:rsidRDefault="0038108B" w:rsidP="0038108B">
      <w:pPr>
        <w:pStyle w:val="ReportMain"/>
        <w:numPr>
          <w:ilvl w:val="0"/>
          <w:numId w:val="16"/>
        </w:numPr>
        <w:suppressAutoHyphens/>
        <w:ind w:left="0" w:firstLine="851"/>
        <w:jc w:val="both"/>
        <w:rPr>
          <w:sz w:val="28"/>
        </w:rPr>
      </w:pPr>
      <w:r w:rsidRPr="001A5241">
        <w:rPr>
          <w:sz w:val="28"/>
        </w:rPr>
        <w:t>Перечислите изображения, выполняемые на чертежах. Что называется главным видом?</w:t>
      </w:r>
    </w:p>
    <w:p w:rsidR="0038108B" w:rsidRPr="001A5241" w:rsidRDefault="0038108B" w:rsidP="0038108B">
      <w:pPr>
        <w:pStyle w:val="ReportMain"/>
        <w:numPr>
          <w:ilvl w:val="0"/>
          <w:numId w:val="16"/>
        </w:numPr>
        <w:suppressAutoHyphens/>
        <w:ind w:left="0" w:firstLine="851"/>
        <w:jc w:val="both"/>
        <w:rPr>
          <w:sz w:val="28"/>
        </w:rPr>
      </w:pPr>
      <w:r w:rsidRPr="001A5241">
        <w:rPr>
          <w:sz w:val="28"/>
        </w:rPr>
        <w:t xml:space="preserve">Какой стандарт устанавливает графические обозначения материалов? </w:t>
      </w:r>
    </w:p>
    <w:p w:rsidR="0038108B" w:rsidRPr="001A5241" w:rsidRDefault="0038108B" w:rsidP="0038108B">
      <w:pPr>
        <w:pStyle w:val="ReportMain"/>
        <w:numPr>
          <w:ilvl w:val="0"/>
          <w:numId w:val="16"/>
        </w:numPr>
        <w:suppressAutoHyphens/>
        <w:ind w:left="0" w:firstLine="851"/>
        <w:jc w:val="both"/>
        <w:rPr>
          <w:sz w:val="28"/>
        </w:rPr>
      </w:pPr>
      <w:r w:rsidRPr="001A5241">
        <w:rPr>
          <w:sz w:val="28"/>
        </w:rPr>
        <w:t xml:space="preserve">Как графически обозначают металлы и неметаллические материалы на чертеже? </w:t>
      </w:r>
    </w:p>
    <w:p w:rsidR="0038108B" w:rsidRPr="001A5241" w:rsidRDefault="0038108B" w:rsidP="0038108B">
      <w:pPr>
        <w:pStyle w:val="ReportMain"/>
        <w:numPr>
          <w:ilvl w:val="0"/>
          <w:numId w:val="16"/>
        </w:numPr>
        <w:suppressAutoHyphens/>
        <w:ind w:left="0" w:firstLine="851"/>
        <w:jc w:val="both"/>
        <w:rPr>
          <w:sz w:val="28"/>
        </w:rPr>
      </w:pPr>
      <w:r w:rsidRPr="001A5241">
        <w:rPr>
          <w:sz w:val="28"/>
        </w:rPr>
        <w:t xml:space="preserve">Какой стандарт устанавливает правила нанесения размеров на чертежах? </w:t>
      </w:r>
    </w:p>
    <w:p w:rsidR="0038108B" w:rsidRPr="001A5241" w:rsidRDefault="0038108B" w:rsidP="0038108B">
      <w:pPr>
        <w:pStyle w:val="ReportMain"/>
        <w:numPr>
          <w:ilvl w:val="0"/>
          <w:numId w:val="16"/>
        </w:numPr>
        <w:suppressAutoHyphens/>
        <w:ind w:left="0" w:firstLine="851"/>
        <w:jc w:val="both"/>
        <w:rPr>
          <w:sz w:val="28"/>
        </w:rPr>
      </w:pPr>
      <w:r w:rsidRPr="001A5241">
        <w:rPr>
          <w:sz w:val="28"/>
        </w:rPr>
        <w:t xml:space="preserve">В каких единицах измерений указывают линейные размеры на чертежах? </w:t>
      </w:r>
    </w:p>
    <w:p w:rsidR="0038108B" w:rsidRPr="001A5241" w:rsidRDefault="0038108B" w:rsidP="0038108B">
      <w:pPr>
        <w:pStyle w:val="ReportMain"/>
        <w:numPr>
          <w:ilvl w:val="0"/>
          <w:numId w:val="16"/>
        </w:numPr>
        <w:suppressAutoHyphens/>
        <w:ind w:left="0" w:firstLine="851"/>
        <w:jc w:val="both"/>
        <w:rPr>
          <w:sz w:val="28"/>
        </w:rPr>
      </w:pPr>
      <w:r w:rsidRPr="001A5241">
        <w:rPr>
          <w:sz w:val="28"/>
        </w:rPr>
        <w:t xml:space="preserve">В каких единицах измерений указывают угловые размеры на чертежах? </w:t>
      </w:r>
    </w:p>
    <w:p w:rsidR="0038108B" w:rsidRPr="001A5241" w:rsidRDefault="0038108B" w:rsidP="0038108B">
      <w:pPr>
        <w:pStyle w:val="ReportMain"/>
        <w:numPr>
          <w:ilvl w:val="0"/>
          <w:numId w:val="16"/>
        </w:numPr>
        <w:suppressAutoHyphens/>
        <w:ind w:left="0" w:firstLine="851"/>
        <w:jc w:val="both"/>
        <w:rPr>
          <w:sz w:val="28"/>
        </w:rPr>
      </w:pPr>
      <w:r w:rsidRPr="001A5241">
        <w:rPr>
          <w:sz w:val="28"/>
        </w:rPr>
        <w:t xml:space="preserve">В какой последовательности оформляются изображения на чертежах? </w:t>
      </w:r>
    </w:p>
    <w:p w:rsidR="0038108B" w:rsidRPr="001A5241" w:rsidRDefault="0038108B" w:rsidP="0038108B">
      <w:pPr>
        <w:pStyle w:val="ReportMain"/>
        <w:numPr>
          <w:ilvl w:val="0"/>
          <w:numId w:val="16"/>
        </w:numPr>
        <w:suppressAutoHyphens/>
        <w:ind w:left="0" w:firstLine="851"/>
        <w:jc w:val="both"/>
        <w:rPr>
          <w:sz w:val="28"/>
        </w:rPr>
      </w:pPr>
      <w:r w:rsidRPr="001A5241">
        <w:rPr>
          <w:sz w:val="28"/>
        </w:rPr>
        <w:t xml:space="preserve">Что называется изделием? </w:t>
      </w:r>
    </w:p>
    <w:p w:rsidR="0038108B" w:rsidRPr="001A5241" w:rsidRDefault="0038108B" w:rsidP="0038108B">
      <w:pPr>
        <w:pStyle w:val="ReportMain"/>
        <w:numPr>
          <w:ilvl w:val="0"/>
          <w:numId w:val="16"/>
        </w:numPr>
        <w:suppressAutoHyphens/>
        <w:ind w:left="0" w:firstLine="851"/>
        <w:jc w:val="both"/>
        <w:rPr>
          <w:sz w:val="28"/>
        </w:rPr>
      </w:pPr>
      <w:r w:rsidRPr="001A5241">
        <w:rPr>
          <w:sz w:val="28"/>
        </w:rPr>
        <w:t xml:space="preserve">Какие установлены виды изделия? </w:t>
      </w:r>
    </w:p>
    <w:p w:rsidR="0038108B" w:rsidRPr="001A5241" w:rsidRDefault="0038108B" w:rsidP="0038108B">
      <w:pPr>
        <w:pStyle w:val="ReportMain"/>
        <w:numPr>
          <w:ilvl w:val="0"/>
          <w:numId w:val="16"/>
        </w:numPr>
        <w:suppressAutoHyphens/>
        <w:ind w:left="0" w:firstLine="851"/>
        <w:jc w:val="both"/>
        <w:rPr>
          <w:sz w:val="28"/>
        </w:rPr>
      </w:pPr>
      <w:r w:rsidRPr="001A5241">
        <w:rPr>
          <w:sz w:val="28"/>
        </w:rPr>
        <w:t xml:space="preserve">Какие изделия относят к </w:t>
      </w:r>
      <w:proofErr w:type="gramStart"/>
      <w:r w:rsidRPr="001A5241">
        <w:rPr>
          <w:sz w:val="28"/>
        </w:rPr>
        <w:t>покупным</w:t>
      </w:r>
      <w:proofErr w:type="gramEnd"/>
      <w:r w:rsidRPr="001A5241">
        <w:rPr>
          <w:sz w:val="28"/>
        </w:rPr>
        <w:t xml:space="preserve">? </w:t>
      </w:r>
    </w:p>
    <w:p w:rsidR="0038108B" w:rsidRPr="001A5241" w:rsidRDefault="0038108B" w:rsidP="0038108B">
      <w:pPr>
        <w:pStyle w:val="ReportMain"/>
        <w:numPr>
          <w:ilvl w:val="0"/>
          <w:numId w:val="16"/>
        </w:numPr>
        <w:suppressAutoHyphens/>
        <w:ind w:left="0" w:firstLine="851"/>
        <w:jc w:val="both"/>
        <w:rPr>
          <w:sz w:val="28"/>
        </w:rPr>
      </w:pPr>
      <w:r w:rsidRPr="001A5241">
        <w:rPr>
          <w:sz w:val="28"/>
        </w:rPr>
        <w:t xml:space="preserve">Что можно считать составной частью изделия? </w:t>
      </w:r>
    </w:p>
    <w:p w:rsidR="0038108B" w:rsidRPr="001A5241" w:rsidRDefault="0038108B" w:rsidP="0038108B">
      <w:pPr>
        <w:pStyle w:val="ReportMain"/>
        <w:numPr>
          <w:ilvl w:val="0"/>
          <w:numId w:val="16"/>
        </w:numPr>
        <w:suppressAutoHyphens/>
        <w:ind w:left="0" w:firstLine="851"/>
        <w:jc w:val="both"/>
        <w:rPr>
          <w:sz w:val="28"/>
        </w:rPr>
      </w:pPr>
      <w:r w:rsidRPr="001A5241">
        <w:rPr>
          <w:sz w:val="28"/>
        </w:rPr>
        <w:t>Как подразделяют изделия в зависимости от того имеются или отсутствуют в них составные части?</w:t>
      </w:r>
    </w:p>
    <w:p w:rsidR="0038108B" w:rsidRPr="001A5241" w:rsidRDefault="0038108B" w:rsidP="0038108B">
      <w:pPr>
        <w:pStyle w:val="ReportMain"/>
        <w:numPr>
          <w:ilvl w:val="0"/>
          <w:numId w:val="16"/>
        </w:numPr>
        <w:suppressAutoHyphens/>
        <w:ind w:left="0" w:firstLine="851"/>
        <w:jc w:val="both"/>
        <w:rPr>
          <w:sz w:val="28"/>
        </w:rPr>
      </w:pPr>
      <w:r w:rsidRPr="001A5241">
        <w:rPr>
          <w:sz w:val="28"/>
        </w:rPr>
        <w:t xml:space="preserve">Что относят к конструкторским документам? </w:t>
      </w:r>
    </w:p>
    <w:p w:rsidR="0038108B" w:rsidRPr="001A5241" w:rsidRDefault="0038108B" w:rsidP="0038108B">
      <w:pPr>
        <w:pStyle w:val="ReportMain"/>
        <w:numPr>
          <w:ilvl w:val="0"/>
          <w:numId w:val="16"/>
        </w:numPr>
        <w:suppressAutoHyphens/>
        <w:ind w:left="0" w:firstLine="851"/>
        <w:jc w:val="both"/>
        <w:rPr>
          <w:sz w:val="28"/>
        </w:rPr>
      </w:pPr>
      <w:r w:rsidRPr="001A5241">
        <w:rPr>
          <w:sz w:val="28"/>
        </w:rPr>
        <w:t xml:space="preserve">Какой конструкторский документ является основным, полностью и однозначно определяющим изделие и его состав? </w:t>
      </w:r>
    </w:p>
    <w:p w:rsidR="0038108B" w:rsidRPr="001A5241" w:rsidRDefault="0038108B" w:rsidP="0038108B">
      <w:pPr>
        <w:pStyle w:val="ReportMain"/>
        <w:numPr>
          <w:ilvl w:val="0"/>
          <w:numId w:val="16"/>
        </w:numPr>
        <w:suppressAutoHyphens/>
        <w:ind w:left="0" w:firstLine="851"/>
        <w:jc w:val="both"/>
        <w:rPr>
          <w:sz w:val="28"/>
        </w:rPr>
      </w:pPr>
      <w:r w:rsidRPr="001A5241">
        <w:rPr>
          <w:sz w:val="28"/>
        </w:rPr>
        <w:t xml:space="preserve">Какие существуют виды технических документов? </w:t>
      </w:r>
    </w:p>
    <w:p w:rsidR="0038108B" w:rsidRPr="001A5241" w:rsidRDefault="0038108B" w:rsidP="0038108B">
      <w:pPr>
        <w:pStyle w:val="ReportMain"/>
        <w:numPr>
          <w:ilvl w:val="0"/>
          <w:numId w:val="16"/>
        </w:numPr>
        <w:suppressAutoHyphens/>
        <w:ind w:left="0" w:firstLine="851"/>
        <w:jc w:val="both"/>
        <w:rPr>
          <w:sz w:val="28"/>
        </w:rPr>
      </w:pPr>
      <w:r w:rsidRPr="001A5241">
        <w:rPr>
          <w:sz w:val="28"/>
        </w:rPr>
        <w:t xml:space="preserve">Какие конструкторские документы являются обязательными? </w:t>
      </w:r>
    </w:p>
    <w:p w:rsidR="0038108B" w:rsidRPr="001A5241" w:rsidRDefault="0038108B" w:rsidP="0038108B">
      <w:pPr>
        <w:pStyle w:val="ReportMain"/>
        <w:numPr>
          <w:ilvl w:val="0"/>
          <w:numId w:val="16"/>
        </w:numPr>
        <w:suppressAutoHyphens/>
        <w:ind w:left="0" w:firstLine="851"/>
        <w:jc w:val="both"/>
        <w:rPr>
          <w:sz w:val="28"/>
          <w:szCs w:val="28"/>
        </w:rPr>
      </w:pPr>
      <w:r w:rsidRPr="001A5241">
        <w:rPr>
          <w:sz w:val="28"/>
          <w:szCs w:val="28"/>
        </w:rPr>
        <w:t xml:space="preserve">Как подразделяют конструкторские документы в зависимости от стадии их разработки? </w:t>
      </w:r>
    </w:p>
    <w:p w:rsidR="00C77824" w:rsidRPr="001A5241" w:rsidRDefault="0038108B" w:rsidP="00C77824">
      <w:pPr>
        <w:pStyle w:val="ReportMain"/>
        <w:numPr>
          <w:ilvl w:val="0"/>
          <w:numId w:val="16"/>
        </w:numPr>
        <w:suppressAutoHyphens/>
        <w:ind w:left="0" w:firstLine="851"/>
        <w:jc w:val="both"/>
        <w:rPr>
          <w:sz w:val="28"/>
          <w:szCs w:val="28"/>
        </w:rPr>
      </w:pPr>
      <w:r w:rsidRPr="001A5241">
        <w:rPr>
          <w:sz w:val="28"/>
          <w:szCs w:val="28"/>
        </w:rPr>
        <w:t>Какие наименования присваивают чертежам в зависимости от способа их выполнения и характера использования?</w:t>
      </w:r>
    </w:p>
    <w:p w:rsidR="00C77824" w:rsidRPr="001A5241" w:rsidRDefault="00C77824" w:rsidP="00C77824">
      <w:pPr>
        <w:pStyle w:val="ReportMain"/>
        <w:numPr>
          <w:ilvl w:val="0"/>
          <w:numId w:val="16"/>
        </w:numPr>
        <w:suppressAutoHyphens/>
        <w:ind w:left="0" w:firstLine="851"/>
        <w:jc w:val="both"/>
        <w:rPr>
          <w:sz w:val="28"/>
          <w:szCs w:val="28"/>
        </w:rPr>
      </w:pPr>
      <w:r w:rsidRPr="001A5241">
        <w:rPr>
          <w:sz w:val="28"/>
          <w:szCs w:val="28"/>
        </w:rPr>
        <w:t xml:space="preserve">Как подразделяется конструкторская документация (КД) в зависимости от стадии её разработки? </w:t>
      </w:r>
    </w:p>
    <w:p w:rsidR="00C77824" w:rsidRPr="001A5241" w:rsidRDefault="00C77824" w:rsidP="00C77824">
      <w:pPr>
        <w:pStyle w:val="ReportMain"/>
        <w:numPr>
          <w:ilvl w:val="0"/>
          <w:numId w:val="16"/>
        </w:numPr>
        <w:suppressAutoHyphens/>
        <w:ind w:left="0" w:firstLine="851"/>
        <w:jc w:val="both"/>
        <w:rPr>
          <w:sz w:val="28"/>
          <w:szCs w:val="28"/>
        </w:rPr>
      </w:pPr>
      <w:r w:rsidRPr="001A5241">
        <w:rPr>
          <w:sz w:val="28"/>
          <w:szCs w:val="28"/>
        </w:rPr>
        <w:t xml:space="preserve">Какие конструкторские документы являются обязательными? </w:t>
      </w:r>
    </w:p>
    <w:p w:rsidR="00C77824" w:rsidRPr="001A5241" w:rsidRDefault="00C77824" w:rsidP="00C77824">
      <w:pPr>
        <w:pStyle w:val="ReportMain"/>
        <w:numPr>
          <w:ilvl w:val="0"/>
          <w:numId w:val="16"/>
        </w:numPr>
        <w:suppressAutoHyphens/>
        <w:ind w:left="0" w:firstLine="851"/>
        <w:jc w:val="both"/>
        <w:rPr>
          <w:sz w:val="28"/>
          <w:szCs w:val="28"/>
        </w:rPr>
      </w:pPr>
      <w:r w:rsidRPr="001A5241">
        <w:rPr>
          <w:sz w:val="28"/>
          <w:szCs w:val="28"/>
        </w:rPr>
        <w:t xml:space="preserve">Какие конструкторские документы называют подлинниками? </w:t>
      </w:r>
    </w:p>
    <w:p w:rsidR="00C77824" w:rsidRPr="001A5241" w:rsidRDefault="00C77824" w:rsidP="00C77824">
      <w:pPr>
        <w:pStyle w:val="ReportMain"/>
        <w:numPr>
          <w:ilvl w:val="0"/>
          <w:numId w:val="16"/>
        </w:numPr>
        <w:suppressAutoHyphens/>
        <w:ind w:left="0" w:firstLine="851"/>
        <w:jc w:val="both"/>
        <w:rPr>
          <w:sz w:val="28"/>
          <w:szCs w:val="28"/>
        </w:rPr>
      </w:pPr>
      <w:r w:rsidRPr="001A5241">
        <w:rPr>
          <w:sz w:val="28"/>
          <w:szCs w:val="28"/>
        </w:rPr>
        <w:t xml:space="preserve">Какие наименования присваивают чертежам в зависимости от способа их выполнения и характера использования? </w:t>
      </w:r>
    </w:p>
    <w:p w:rsidR="00C77824" w:rsidRPr="001A5241" w:rsidRDefault="00C77824" w:rsidP="00C77824">
      <w:pPr>
        <w:pStyle w:val="ReportMain"/>
        <w:numPr>
          <w:ilvl w:val="0"/>
          <w:numId w:val="16"/>
        </w:numPr>
        <w:suppressAutoHyphens/>
        <w:ind w:left="0" w:firstLine="851"/>
        <w:jc w:val="both"/>
        <w:rPr>
          <w:sz w:val="28"/>
          <w:szCs w:val="28"/>
        </w:rPr>
      </w:pPr>
      <w:r w:rsidRPr="001A5241">
        <w:rPr>
          <w:sz w:val="28"/>
          <w:szCs w:val="28"/>
        </w:rPr>
        <w:t xml:space="preserve">Какой вид изделия называется сборочной единицей? </w:t>
      </w:r>
    </w:p>
    <w:p w:rsidR="00C77824" w:rsidRPr="001A5241" w:rsidRDefault="00C77824" w:rsidP="00C77824">
      <w:pPr>
        <w:pStyle w:val="ReportMain"/>
        <w:numPr>
          <w:ilvl w:val="0"/>
          <w:numId w:val="16"/>
        </w:numPr>
        <w:suppressAutoHyphens/>
        <w:ind w:left="0" w:firstLine="851"/>
        <w:jc w:val="both"/>
        <w:rPr>
          <w:sz w:val="28"/>
          <w:szCs w:val="28"/>
        </w:rPr>
      </w:pPr>
      <w:r w:rsidRPr="001A5241">
        <w:rPr>
          <w:sz w:val="28"/>
          <w:szCs w:val="28"/>
        </w:rPr>
        <w:t xml:space="preserve">Какой вид документа называется сборочным чертежом? </w:t>
      </w:r>
    </w:p>
    <w:p w:rsidR="00C77824" w:rsidRPr="001A5241" w:rsidRDefault="00C77824" w:rsidP="00C77824">
      <w:pPr>
        <w:pStyle w:val="ReportMain"/>
        <w:numPr>
          <w:ilvl w:val="0"/>
          <w:numId w:val="16"/>
        </w:numPr>
        <w:suppressAutoHyphens/>
        <w:ind w:left="0" w:firstLine="851"/>
        <w:jc w:val="both"/>
        <w:rPr>
          <w:sz w:val="28"/>
          <w:szCs w:val="28"/>
        </w:rPr>
      </w:pPr>
      <w:r w:rsidRPr="001A5241">
        <w:rPr>
          <w:sz w:val="28"/>
          <w:szCs w:val="28"/>
        </w:rPr>
        <w:t xml:space="preserve">Каковы особенности выполнения сборочных чертежей? </w:t>
      </w:r>
    </w:p>
    <w:p w:rsidR="00C77824" w:rsidRPr="001A5241" w:rsidRDefault="00C77824" w:rsidP="00C77824">
      <w:pPr>
        <w:pStyle w:val="ReportMain"/>
        <w:numPr>
          <w:ilvl w:val="0"/>
          <w:numId w:val="16"/>
        </w:numPr>
        <w:suppressAutoHyphens/>
        <w:ind w:left="0" w:firstLine="851"/>
        <w:jc w:val="both"/>
        <w:rPr>
          <w:sz w:val="28"/>
          <w:szCs w:val="28"/>
        </w:rPr>
      </w:pPr>
      <w:r w:rsidRPr="001A5241">
        <w:rPr>
          <w:sz w:val="28"/>
          <w:szCs w:val="28"/>
        </w:rPr>
        <w:t xml:space="preserve">В какой последовательности нужно выполнять сборочный чертёж по чертежам (эскизам) деталей? </w:t>
      </w:r>
    </w:p>
    <w:p w:rsidR="00C77824" w:rsidRPr="001A5241" w:rsidRDefault="00C77824" w:rsidP="00C77824">
      <w:pPr>
        <w:pStyle w:val="ReportMain"/>
        <w:numPr>
          <w:ilvl w:val="0"/>
          <w:numId w:val="16"/>
        </w:numPr>
        <w:suppressAutoHyphens/>
        <w:ind w:left="0" w:firstLine="851"/>
        <w:jc w:val="both"/>
        <w:rPr>
          <w:sz w:val="28"/>
          <w:szCs w:val="28"/>
        </w:rPr>
      </w:pPr>
      <w:r w:rsidRPr="001A5241">
        <w:rPr>
          <w:sz w:val="28"/>
          <w:szCs w:val="28"/>
        </w:rPr>
        <w:t xml:space="preserve">Какие условности и упрощения применяются при выполнении сборочного чертежа изделия? </w:t>
      </w:r>
    </w:p>
    <w:p w:rsidR="00C77824" w:rsidRPr="001A5241" w:rsidRDefault="00C77824" w:rsidP="00C77824">
      <w:pPr>
        <w:pStyle w:val="ReportMain"/>
        <w:numPr>
          <w:ilvl w:val="0"/>
          <w:numId w:val="16"/>
        </w:numPr>
        <w:suppressAutoHyphens/>
        <w:ind w:left="0" w:firstLine="851"/>
        <w:jc w:val="both"/>
        <w:rPr>
          <w:sz w:val="28"/>
          <w:szCs w:val="28"/>
        </w:rPr>
      </w:pPr>
      <w:r w:rsidRPr="001A5241">
        <w:rPr>
          <w:sz w:val="28"/>
          <w:szCs w:val="28"/>
        </w:rPr>
        <w:t xml:space="preserve">Какие размеры проставляют на сборочных чертежах? </w:t>
      </w:r>
    </w:p>
    <w:p w:rsidR="00C77824" w:rsidRPr="001A5241" w:rsidRDefault="00C77824" w:rsidP="00C77824">
      <w:pPr>
        <w:pStyle w:val="ReportMain"/>
        <w:numPr>
          <w:ilvl w:val="0"/>
          <w:numId w:val="16"/>
        </w:numPr>
        <w:suppressAutoHyphens/>
        <w:ind w:left="0" w:firstLine="851"/>
        <w:jc w:val="both"/>
        <w:rPr>
          <w:sz w:val="28"/>
          <w:szCs w:val="28"/>
        </w:rPr>
      </w:pPr>
      <w:r w:rsidRPr="001A5241">
        <w:rPr>
          <w:sz w:val="28"/>
          <w:szCs w:val="28"/>
        </w:rPr>
        <w:t xml:space="preserve">Как на сборочном чертеже в разрезе штрихуются смежные детали, соединяемые сваркой, пайкой и т.д.? </w:t>
      </w:r>
    </w:p>
    <w:p w:rsidR="00C77824" w:rsidRPr="001A5241" w:rsidRDefault="00C77824" w:rsidP="00C77824">
      <w:pPr>
        <w:pStyle w:val="ReportMain"/>
        <w:numPr>
          <w:ilvl w:val="0"/>
          <w:numId w:val="16"/>
        </w:numPr>
        <w:suppressAutoHyphens/>
        <w:ind w:left="0" w:firstLine="851"/>
        <w:jc w:val="both"/>
        <w:rPr>
          <w:sz w:val="28"/>
          <w:szCs w:val="28"/>
        </w:rPr>
      </w:pPr>
      <w:r w:rsidRPr="001A5241">
        <w:rPr>
          <w:sz w:val="28"/>
          <w:szCs w:val="28"/>
        </w:rPr>
        <w:lastRenderedPageBreak/>
        <w:t>Как на сборочном чертеже изображаются крепёжные детали?</w:t>
      </w:r>
    </w:p>
    <w:p w:rsidR="00C77824" w:rsidRPr="001A5241" w:rsidRDefault="00C77824" w:rsidP="00C77824">
      <w:pPr>
        <w:pStyle w:val="ReportMain"/>
        <w:numPr>
          <w:ilvl w:val="0"/>
          <w:numId w:val="16"/>
        </w:numPr>
        <w:suppressAutoHyphens/>
        <w:ind w:left="0" w:firstLine="851"/>
        <w:jc w:val="both"/>
        <w:rPr>
          <w:sz w:val="28"/>
          <w:szCs w:val="28"/>
        </w:rPr>
      </w:pPr>
      <w:r w:rsidRPr="001A5241">
        <w:rPr>
          <w:sz w:val="28"/>
          <w:szCs w:val="28"/>
        </w:rPr>
        <w:t xml:space="preserve">Как наносят номера позиций на сборочных чертежах? </w:t>
      </w:r>
    </w:p>
    <w:p w:rsidR="00C77824" w:rsidRPr="001A5241" w:rsidRDefault="00C77824" w:rsidP="00C77824">
      <w:pPr>
        <w:pStyle w:val="ReportMain"/>
        <w:numPr>
          <w:ilvl w:val="0"/>
          <w:numId w:val="16"/>
        </w:numPr>
        <w:suppressAutoHyphens/>
        <w:ind w:left="0" w:firstLine="851"/>
        <w:jc w:val="both"/>
        <w:rPr>
          <w:sz w:val="28"/>
          <w:szCs w:val="28"/>
        </w:rPr>
      </w:pPr>
      <w:r w:rsidRPr="001A5241">
        <w:rPr>
          <w:sz w:val="28"/>
          <w:szCs w:val="28"/>
        </w:rPr>
        <w:t xml:space="preserve">Что собой представляет спецификация? Как она заполняется? </w:t>
      </w:r>
    </w:p>
    <w:p w:rsidR="00C77824" w:rsidRPr="001A5241" w:rsidRDefault="00C77824" w:rsidP="00C77824">
      <w:pPr>
        <w:pStyle w:val="ReportMain"/>
        <w:numPr>
          <w:ilvl w:val="0"/>
          <w:numId w:val="16"/>
        </w:numPr>
        <w:suppressAutoHyphens/>
        <w:ind w:left="0" w:firstLine="851"/>
        <w:jc w:val="both"/>
        <w:rPr>
          <w:sz w:val="28"/>
          <w:szCs w:val="28"/>
        </w:rPr>
      </w:pPr>
      <w:r w:rsidRPr="001A5241">
        <w:rPr>
          <w:sz w:val="28"/>
          <w:szCs w:val="28"/>
        </w:rPr>
        <w:t>Перечислите основные разделы спецификации.</w:t>
      </w:r>
    </w:p>
    <w:p w:rsidR="0049569A" w:rsidRPr="001A5241" w:rsidRDefault="003B1D96" w:rsidP="0049569A">
      <w:pPr>
        <w:pStyle w:val="ReportMain"/>
        <w:suppressAutoHyphens/>
        <w:ind w:firstLine="851"/>
        <w:jc w:val="both"/>
        <w:rPr>
          <w:sz w:val="28"/>
        </w:rPr>
      </w:pPr>
      <w:r w:rsidRPr="001A5241">
        <w:rPr>
          <w:sz w:val="28"/>
        </w:rPr>
        <w:t xml:space="preserve">Тема 3. </w:t>
      </w:r>
      <w:r w:rsidR="0049569A" w:rsidRPr="001A5241">
        <w:rPr>
          <w:sz w:val="28"/>
        </w:rPr>
        <w:t>Правила выполнения черт</w:t>
      </w:r>
      <w:r w:rsidR="00E267A2" w:rsidRPr="001A5241">
        <w:rPr>
          <w:sz w:val="28"/>
        </w:rPr>
        <w:t>ежей. Измерение размера деталей</w:t>
      </w:r>
    </w:p>
    <w:p w:rsidR="0038108B" w:rsidRPr="001A5241" w:rsidRDefault="0038108B" w:rsidP="0038108B">
      <w:pPr>
        <w:pStyle w:val="ReportMain"/>
        <w:suppressAutoHyphens/>
        <w:ind w:firstLine="851"/>
        <w:jc w:val="both"/>
        <w:rPr>
          <w:sz w:val="28"/>
        </w:rPr>
      </w:pPr>
      <w:r w:rsidRPr="001A5241">
        <w:rPr>
          <w:sz w:val="28"/>
        </w:rPr>
        <w:t>Задание</w:t>
      </w:r>
      <w:r w:rsidR="001A5241">
        <w:rPr>
          <w:sz w:val="28"/>
        </w:rPr>
        <w:t>:</w:t>
      </w:r>
      <w:r w:rsidR="001A5241" w:rsidRPr="001A5241">
        <w:rPr>
          <w:sz w:val="28"/>
        </w:rPr>
        <w:t xml:space="preserve"> проанализировать </w:t>
      </w:r>
      <w:r w:rsidR="001A5241">
        <w:rPr>
          <w:sz w:val="28"/>
        </w:rPr>
        <w:t xml:space="preserve">стандарты по правилам оформления чертежей </w:t>
      </w:r>
      <w:r w:rsidR="001A5241" w:rsidRPr="001A5241">
        <w:rPr>
          <w:sz w:val="28"/>
        </w:rPr>
        <w:t>и сформировать краткие конспекты по следующим вопросам:</w:t>
      </w:r>
    </w:p>
    <w:p w:rsidR="00F836CE" w:rsidRPr="001A5241" w:rsidRDefault="00F836CE" w:rsidP="00F836CE">
      <w:pPr>
        <w:pStyle w:val="ReportMain"/>
        <w:numPr>
          <w:ilvl w:val="0"/>
          <w:numId w:val="18"/>
        </w:numPr>
        <w:suppressAutoHyphens/>
        <w:ind w:left="0" w:firstLine="851"/>
        <w:jc w:val="both"/>
        <w:rPr>
          <w:sz w:val="28"/>
          <w:szCs w:val="28"/>
        </w:rPr>
      </w:pPr>
      <w:r w:rsidRPr="001A5241">
        <w:rPr>
          <w:sz w:val="28"/>
          <w:szCs w:val="28"/>
        </w:rPr>
        <w:t xml:space="preserve">Какое изображение предмета называется видом? </w:t>
      </w:r>
    </w:p>
    <w:p w:rsidR="00F836CE" w:rsidRPr="001A5241" w:rsidRDefault="00F836CE" w:rsidP="00F836CE">
      <w:pPr>
        <w:pStyle w:val="ReportMain"/>
        <w:numPr>
          <w:ilvl w:val="0"/>
          <w:numId w:val="18"/>
        </w:numPr>
        <w:suppressAutoHyphens/>
        <w:ind w:left="0" w:firstLine="851"/>
        <w:jc w:val="both"/>
        <w:rPr>
          <w:sz w:val="28"/>
          <w:szCs w:val="28"/>
        </w:rPr>
      </w:pPr>
      <w:r w:rsidRPr="001A5241">
        <w:rPr>
          <w:sz w:val="28"/>
          <w:szCs w:val="28"/>
        </w:rPr>
        <w:t xml:space="preserve">Перечислите основные виды. </w:t>
      </w:r>
    </w:p>
    <w:p w:rsidR="00F836CE" w:rsidRPr="001A5241" w:rsidRDefault="00F836CE" w:rsidP="00F836CE">
      <w:pPr>
        <w:pStyle w:val="ReportMain"/>
        <w:numPr>
          <w:ilvl w:val="0"/>
          <w:numId w:val="18"/>
        </w:numPr>
        <w:suppressAutoHyphens/>
        <w:ind w:left="0" w:firstLine="851"/>
        <w:jc w:val="both"/>
        <w:rPr>
          <w:sz w:val="28"/>
          <w:szCs w:val="28"/>
        </w:rPr>
      </w:pPr>
      <w:r w:rsidRPr="001A5241">
        <w:rPr>
          <w:sz w:val="28"/>
          <w:szCs w:val="28"/>
        </w:rPr>
        <w:t xml:space="preserve">Что называется разрезом? Как различаются разрезы в зависимости от положения секущих плоскостей? </w:t>
      </w:r>
    </w:p>
    <w:p w:rsidR="00F836CE" w:rsidRPr="001A5241" w:rsidRDefault="00F836CE" w:rsidP="00F836CE">
      <w:pPr>
        <w:pStyle w:val="ReportMain"/>
        <w:numPr>
          <w:ilvl w:val="0"/>
          <w:numId w:val="18"/>
        </w:numPr>
        <w:suppressAutoHyphens/>
        <w:ind w:left="0" w:firstLine="851"/>
        <w:jc w:val="both"/>
        <w:rPr>
          <w:sz w:val="28"/>
          <w:szCs w:val="28"/>
        </w:rPr>
      </w:pPr>
      <w:r w:rsidRPr="001A5241">
        <w:rPr>
          <w:sz w:val="28"/>
          <w:szCs w:val="28"/>
        </w:rPr>
        <w:t xml:space="preserve">Что называется сечением? Назовите известные Вам виды сечений? Как обозначаются сечения? </w:t>
      </w:r>
    </w:p>
    <w:p w:rsidR="00F836CE" w:rsidRPr="001A5241" w:rsidRDefault="00F836CE" w:rsidP="00F836CE">
      <w:pPr>
        <w:pStyle w:val="ReportMain"/>
        <w:numPr>
          <w:ilvl w:val="0"/>
          <w:numId w:val="18"/>
        </w:numPr>
        <w:suppressAutoHyphens/>
        <w:ind w:left="0" w:firstLine="851"/>
        <w:jc w:val="both"/>
        <w:rPr>
          <w:sz w:val="28"/>
          <w:szCs w:val="28"/>
        </w:rPr>
      </w:pPr>
      <w:r w:rsidRPr="001A5241">
        <w:rPr>
          <w:sz w:val="28"/>
          <w:szCs w:val="28"/>
        </w:rPr>
        <w:t xml:space="preserve">Перечислите условности, учитываемые при выполнении разрезов и сечений. </w:t>
      </w:r>
    </w:p>
    <w:p w:rsidR="00F836CE" w:rsidRPr="001A5241" w:rsidRDefault="00F836CE" w:rsidP="00F836CE">
      <w:pPr>
        <w:pStyle w:val="ReportMain"/>
        <w:numPr>
          <w:ilvl w:val="0"/>
          <w:numId w:val="18"/>
        </w:numPr>
        <w:suppressAutoHyphens/>
        <w:ind w:left="0" w:firstLine="851"/>
        <w:jc w:val="both"/>
        <w:rPr>
          <w:sz w:val="28"/>
          <w:szCs w:val="28"/>
        </w:rPr>
      </w:pPr>
      <w:r w:rsidRPr="001A5241">
        <w:rPr>
          <w:sz w:val="28"/>
          <w:szCs w:val="28"/>
        </w:rPr>
        <w:t xml:space="preserve">Каковы правила нанесения на чертежах графических обозначений материалов (штриховок) в разрезах и сечениях? </w:t>
      </w:r>
    </w:p>
    <w:p w:rsidR="00F836CE" w:rsidRPr="001A5241" w:rsidRDefault="00F836CE" w:rsidP="00F836CE">
      <w:pPr>
        <w:pStyle w:val="ReportMain"/>
        <w:numPr>
          <w:ilvl w:val="0"/>
          <w:numId w:val="18"/>
        </w:numPr>
        <w:suppressAutoHyphens/>
        <w:ind w:left="0" w:firstLine="851"/>
        <w:jc w:val="both"/>
        <w:rPr>
          <w:sz w:val="28"/>
          <w:szCs w:val="28"/>
        </w:rPr>
      </w:pPr>
      <w:r w:rsidRPr="001A5241">
        <w:rPr>
          <w:sz w:val="28"/>
          <w:szCs w:val="28"/>
        </w:rPr>
        <w:t xml:space="preserve">Какой толщины должны быть размерные и выносные линии? На каком расстоянии друг от друга и от контурной линии проводятся размерные линии? </w:t>
      </w:r>
    </w:p>
    <w:p w:rsidR="00F836CE" w:rsidRPr="001A5241" w:rsidRDefault="00F836CE" w:rsidP="00F836CE">
      <w:pPr>
        <w:pStyle w:val="ReportMain"/>
        <w:numPr>
          <w:ilvl w:val="0"/>
          <w:numId w:val="18"/>
        </w:numPr>
        <w:suppressAutoHyphens/>
        <w:ind w:left="0" w:firstLine="851"/>
        <w:jc w:val="both"/>
        <w:rPr>
          <w:sz w:val="28"/>
          <w:szCs w:val="28"/>
        </w:rPr>
      </w:pPr>
      <w:r w:rsidRPr="001A5241">
        <w:rPr>
          <w:sz w:val="28"/>
          <w:szCs w:val="28"/>
        </w:rPr>
        <w:t xml:space="preserve">В чём сущность аксонометрических проекций? Какие виды аксонометрии Вы знаете? </w:t>
      </w:r>
    </w:p>
    <w:p w:rsidR="00F836CE" w:rsidRPr="001A5241" w:rsidRDefault="00F836CE" w:rsidP="00F836CE">
      <w:pPr>
        <w:pStyle w:val="ReportMain"/>
        <w:numPr>
          <w:ilvl w:val="0"/>
          <w:numId w:val="18"/>
        </w:numPr>
        <w:suppressAutoHyphens/>
        <w:ind w:left="0" w:firstLine="851"/>
        <w:jc w:val="both"/>
        <w:rPr>
          <w:sz w:val="28"/>
          <w:szCs w:val="28"/>
        </w:rPr>
      </w:pPr>
      <w:r w:rsidRPr="001A5241">
        <w:rPr>
          <w:sz w:val="28"/>
          <w:szCs w:val="28"/>
        </w:rPr>
        <w:t xml:space="preserve">Что такое коэффициент искажения в аксонометрии? Каков масштаб изображения в прямоугольной изометрии? </w:t>
      </w:r>
    </w:p>
    <w:p w:rsidR="00F836CE" w:rsidRPr="001A5241" w:rsidRDefault="00F836CE" w:rsidP="00F836CE">
      <w:pPr>
        <w:pStyle w:val="ReportMain"/>
        <w:numPr>
          <w:ilvl w:val="0"/>
          <w:numId w:val="18"/>
        </w:numPr>
        <w:suppressAutoHyphens/>
        <w:ind w:left="0" w:firstLine="851"/>
        <w:jc w:val="both"/>
        <w:rPr>
          <w:sz w:val="28"/>
          <w:szCs w:val="28"/>
        </w:rPr>
      </w:pPr>
      <w:r w:rsidRPr="001A5241">
        <w:rPr>
          <w:sz w:val="28"/>
          <w:szCs w:val="28"/>
        </w:rPr>
        <w:t xml:space="preserve">Каково правило выбора направления штриховки вырезов на аксонометрических изображениях? </w:t>
      </w:r>
    </w:p>
    <w:p w:rsidR="00F836CE" w:rsidRPr="001A5241" w:rsidRDefault="00F836CE" w:rsidP="00F836CE">
      <w:pPr>
        <w:pStyle w:val="ReportMain"/>
        <w:numPr>
          <w:ilvl w:val="0"/>
          <w:numId w:val="18"/>
        </w:numPr>
        <w:suppressAutoHyphens/>
        <w:ind w:left="0" w:firstLine="851"/>
        <w:jc w:val="both"/>
        <w:rPr>
          <w:sz w:val="28"/>
          <w:szCs w:val="28"/>
        </w:rPr>
      </w:pPr>
      <w:r w:rsidRPr="001A5241">
        <w:rPr>
          <w:sz w:val="28"/>
          <w:szCs w:val="28"/>
        </w:rPr>
        <w:t xml:space="preserve">Что называют дополнительным видом? </w:t>
      </w:r>
    </w:p>
    <w:p w:rsidR="00F836CE" w:rsidRPr="001A5241" w:rsidRDefault="00F836CE" w:rsidP="00F836CE">
      <w:pPr>
        <w:pStyle w:val="ReportMain"/>
        <w:numPr>
          <w:ilvl w:val="0"/>
          <w:numId w:val="18"/>
        </w:numPr>
        <w:suppressAutoHyphens/>
        <w:ind w:left="0" w:firstLine="851"/>
        <w:jc w:val="both"/>
        <w:rPr>
          <w:sz w:val="28"/>
          <w:szCs w:val="28"/>
        </w:rPr>
      </w:pPr>
      <w:r w:rsidRPr="001A5241">
        <w:rPr>
          <w:sz w:val="28"/>
          <w:szCs w:val="28"/>
        </w:rPr>
        <w:t xml:space="preserve">Какими правилами пользуются при выполнении дополнительных видов? Что называют местным видом? </w:t>
      </w:r>
    </w:p>
    <w:p w:rsidR="00F836CE" w:rsidRPr="001A5241" w:rsidRDefault="00F836CE" w:rsidP="00F836CE">
      <w:pPr>
        <w:pStyle w:val="ReportMain"/>
        <w:numPr>
          <w:ilvl w:val="0"/>
          <w:numId w:val="18"/>
        </w:numPr>
        <w:suppressAutoHyphens/>
        <w:ind w:left="0" w:firstLine="851"/>
        <w:jc w:val="both"/>
        <w:rPr>
          <w:sz w:val="28"/>
          <w:szCs w:val="28"/>
        </w:rPr>
      </w:pPr>
      <w:r w:rsidRPr="001A5241">
        <w:rPr>
          <w:sz w:val="28"/>
          <w:szCs w:val="28"/>
        </w:rPr>
        <w:t xml:space="preserve">Какие используют упрощения для сокращения на чертежах числа изображений? </w:t>
      </w:r>
    </w:p>
    <w:p w:rsidR="00F836CE" w:rsidRPr="001A5241" w:rsidRDefault="00F836CE" w:rsidP="00F836CE">
      <w:pPr>
        <w:pStyle w:val="ReportMain"/>
        <w:numPr>
          <w:ilvl w:val="0"/>
          <w:numId w:val="18"/>
        </w:numPr>
        <w:suppressAutoHyphens/>
        <w:ind w:left="0" w:firstLine="851"/>
        <w:jc w:val="both"/>
        <w:rPr>
          <w:sz w:val="28"/>
          <w:szCs w:val="28"/>
        </w:rPr>
      </w:pPr>
      <w:r w:rsidRPr="001A5241">
        <w:rPr>
          <w:sz w:val="28"/>
          <w:szCs w:val="28"/>
        </w:rPr>
        <w:t xml:space="preserve">Какие условности упрощения допускаются при изображении проекции линий пересечения поверхностей? </w:t>
      </w:r>
    </w:p>
    <w:p w:rsidR="00F836CE" w:rsidRPr="001A5241" w:rsidRDefault="00F836CE" w:rsidP="00F836CE">
      <w:pPr>
        <w:pStyle w:val="ReportMain"/>
        <w:numPr>
          <w:ilvl w:val="0"/>
          <w:numId w:val="18"/>
        </w:numPr>
        <w:suppressAutoHyphens/>
        <w:ind w:left="0" w:firstLine="851"/>
        <w:jc w:val="both"/>
        <w:rPr>
          <w:sz w:val="28"/>
          <w:szCs w:val="28"/>
        </w:rPr>
      </w:pPr>
      <w:r w:rsidRPr="001A5241">
        <w:rPr>
          <w:sz w:val="28"/>
          <w:szCs w:val="28"/>
        </w:rPr>
        <w:t xml:space="preserve">Какое изображение предмета называется видом? Перечислите основные виды. </w:t>
      </w:r>
    </w:p>
    <w:p w:rsidR="00F836CE" w:rsidRPr="001A5241" w:rsidRDefault="00F836CE" w:rsidP="00F836CE">
      <w:pPr>
        <w:pStyle w:val="ReportMain"/>
        <w:numPr>
          <w:ilvl w:val="0"/>
          <w:numId w:val="18"/>
        </w:numPr>
        <w:suppressAutoHyphens/>
        <w:ind w:left="0" w:firstLine="851"/>
        <w:jc w:val="both"/>
        <w:rPr>
          <w:sz w:val="28"/>
          <w:szCs w:val="28"/>
        </w:rPr>
      </w:pPr>
      <w:r w:rsidRPr="001A5241">
        <w:rPr>
          <w:sz w:val="28"/>
          <w:szCs w:val="28"/>
        </w:rPr>
        <w:t xml:space="preserve">Что называется разрезом? Как различаются разрезы в зависимости от положения секущих плоскостей? </w:t>
      </w:r>
    </w:p>
    <w:p w:rsidR="00F836CE" w:rsidRPr="001A5241" w:rsidRDefault="00F836CE" w:rsidP="00F836CE">
      <w:pPr>
        <w:pStyle w:val="ReportMain"/>
        <w:numPr>
          <w:ilvl w:val="0"/>
          <w:numId w:val="18"/>
        </w:numPr>
        <w:suppressAutoHyphens/>
        <w:ind w:left="0" w:firstLine="851"/>
        <w:jc w:val="both"/>
        <w:rPr>
          <w:sz w:val="28"/>
          <w:szCs w:val="28"/>
        </w:rPr>
      </w:pPr>
      <w:r w:rsidRPr="001A5241">
        <w:rPr>
          <w:sz w:val="28"/>
          <w:szCs w:val="28"/>
        </w:rPr>
        <w:t xml:space="preserve">Что называется сечением? Назовите известные Вам виды сечений? Как обозначаются сечения? </w:t>
      </w:r>
    </w:p>
    <w:p w:rsidR="00F836CE" w:rsidRPr="001A5241" w:rsidRDefault="00F836CE" w:rsidP="00F836CE">
      <w:pPr>
        <w:pStyle w:val="ReportMain"/>
        <w:numPr>
          <w:ilvl w:val="0"/>
          <w:numId w:val="18"/>
        </w:numPr>
        <w:suppressAutoHyphens/>
        <w:ind w:left="0" w:firstLine="851"/>
        <w:jc w:val="both"/>
        <w:rPr>
          <w:sz w:val="28"/>
          <w:szCs w:val="28"/>
        </w:rPr>
      </w:pPr>
      <w:r w:rsidRPr="001A5241">
        <w:rPr>
          <w:sz w:val="28"/>
          <w:szCs w:val="28"/>
        </w:rPr>
        <w:t xml:space="preserve">Перечислите условности, учитываемые при выполнении разрезов и сечений. </w:t>
      </w:r>
    </w:p>
    <w:p w:rsidR="00F836CE" w:rsidRPr="001A5241" w:rsidRDefault="00F836CE" w:rsidP="00F836CE">
      <w:pPr>
        <w:pStyle w:val="ReportMain"/>
        <w:numPr>
          <w:ilvl w:val="0"/>
          <w:numId w:val="18"/>
        </w:numPr>
        <w:suppressAutoHyphens/>
        <w:ind w:left="0" w:firstLine="851"/>
        <w:jc w:val="both"/>
        <w:rPr>
          <w:sz w:val="28"/>
          <w:szCs w:val="28"/>
        </w:rPr>
      </w:pPr>
      <w:r w:rsidRPr="001A5241">
        <w:rPr>
          <w:sz w:val="28"/>
          <w:szCs w:val="28"/>
        </w:rPr>
        <w:t xml:space="preserve">Каковы правила нанесения на чертежах графических обозначений материалов (штриховок) в разрезах и сечениях? </w:t>
      </w:r>
    </w:p>
    <w:p w:rsidR="00F836CE" w:rsidRPr="001A5241" w:rsidRDefault="00F836CE" w:rsidP="00F836CE">
      <w:pPr>
        <w:pStyle w:val="ReportMain"/>
        <w:numPr>
          <w:ilvl w:val="0"/>
          <w:numId w:val="18"/>
        </w:numPr>
        <w:suppressAutoHyphens/>
        <w:ind w:left="0" w:firstLine="851"/>
        <w:jc w:val="both"/>
        <w:rPr>
          <w:sz w:val="28"/>
          <w:szCs w:val="28"/>
        </w:rPr>
      </w:pPr>
      <w:r w:rsidRPr="001A5241">
        <w:rPr>
          <w:sz w:val="28"/>
          <w:szCs w:val="28"/>
        </w:rPr>
        <w:t xml:space="preserve">Что называют разрезом? </w:t>
      </w:r>
    </w:p>
    <w:p w:rsidR="00F836CE" w:rsidRPr="001A5241" w:rsidRDefault="00F836CE" w:rsidP="00F836CE">
      <w:pPr>
        <w:pStyle w:val="ReportMain"/>
        <w:numPr>
          <w:ilvl w:val="0"/>
          <w:numId w:val="18"/>
        </w:numPr>
        <w:suppressAutoHyphens/>
        <w:ind w:left="0" w:firstLine="851"/>
        <w:jc w:val="both"/>
        <w:rPr>
          <w:sz w:val="28"/>
          <w:szCs w:val="28"/>
        </w:rPr>
      </w:pPr>
      <w:r w:rsidRPr="001A5241">
        <w:rPr>
          <w:sz w:val="28"/>
          <w:szCs w:val="28"/>
        </w:rPr>
        <w:t xml:space="preserve">Как отличить разрез от вида? </w:t>
      </w:r>
    </w:p>
    <w:p w:rsidR="00F836CE" w:rsidRPr="001A5241" w:rsidRDefault="00F836CE" w:rsidP="00F836CE">
      <w:pPr>
        <w:pStyle w:val="ReportMain"/>
        <w:numPr>
          <w:ilvl w:val="0"/>
          <w:numId w:val="18"/>
        </w:numPr>
        <w:suppressAutoHyphens/>
        <w:ind w:left="0" w:firstLine="851"/>
        <w:jc w:val="both"/>
        <w:rPr>
          <w:sz w:val="28"/>
          <w:szCs w:val="28"/>
        </w:rPr>
      </w:pPr>
      <w:r w:rsidRPr="001A5241">
        <w:rPr>
          <w:sz w:val="28"/>
          <w:szCs w:val="28"/>
        </w:rPr>
        <w:t xml:space="preserve">Какие обозначения и надписи установлены для разрезов? </w:t>
      </w:r>
    </w:p>
    <w:p w:rsidR="00F836CE" w:rsidRPr="001A5241" w:rsidRDefault="00F836CE" w:rsidP="00F836CE">
      <w:pPr>
        <w:pStyle w:val="ReportMain"/>
        <w:numPr>
          <w:ilvl w:val="0"/>
          <w:numId w:val="18"/>
        </w:numPr>
        <w:suppressAutoHyphens/>
        <w:ind w:left="0" w:firstLine="851"/>
        <w:jc w:val="both"/>
        <w:rPr>
          <w:sz w:val="28"/>
          <w:szCs w:val="28"/>
        </w:rPr>
      </w:pPr>
      <w:r w:rsidRPr="001A5241">
        <w:rPr>
          <w:sz w:val="28"/>
          <w:szCs w:val="28"/>
        </w:rPr>
        <w:t xml:space="preserve">В чём основное различие между разрезами? </w:t>
      </w:r>
    </w:p>
    <w:p w:rsidR="00F836CE" w:rsidRPr="001A5241" w:rsidRDefault="00F836CE" w:rsidP="00F836CE">
      <w:pPr>
        <w:pStyle w:val="ReportMain"/>
        <w:numPr>
          <w:ilvl w:val="0"/>
          <w:numId w:val="18"/>
        </w:numPr>
        <w:suppressAutoHyphens/>
        <w:ind w:left="0" w:firstLine="851"/>
        <w:jc w:val="both"/>
        <w:rPr>
          <w:sz w:val="28"/>
          <w:szCs w:val="28"/>
        </w:rPr>
      </w:pPr>
      <w:r w:rsidRPr="001A5241">
        <w:rPr>
          <w:sz w:val="28"/>
          <w:szCs w:val="28"/>
        </w:rPr>
        <w:lastRenderedPageBreak/>
        <w:t xml:space="preserve">Какие названия установлены для простых разрезов в зависимости от положения секущей плоскости? </w:t>
      </w:r>
    </w:p>
    <w:p w:rsidR="00F836CE" w:rsidRPr="001A5241" w:rsidRDefault="00F836CE" w:rsidP="00F836CE">
      <w:pPr>
        <w:pStyle w:val="ReportMain"/>
        <w:numPr>
          <w:ilvl w:val="0"/>
          <w:numId w:val="18"/>
        </w:numPr>
        <w:suppressAutoHyphens/>
        <w:ind w:left="0" w:firstLine="851"/>
        <w:jc w:val="both"/>
        <w:rPr>
          <w:sz w:val="28"/>
          <w:szCs w:val="28"/>
        </w:rPr>
      </w:pPr>
      <w:r w:rsidRPr="001A5241">
        <w:rPr>
          <w:sz w:val="28"/>
          <w:szCs w:val="28"/>
        </w:rPr>
        <w:t>Как располагают разрезы на чертежах?</w:t>
      </w:r>
    </w:p>
    <w:p w:rsidR="00F836CE" w:rsidRPr="001A5241" w:rsidRDefault="00F836CE" w:rsidP="00F836CE">
      <w:pPr>
        <w:pStyle w:val="ReportMain"/>
        <w:numPr>
          <w:ilvl w:val="0"/>
          <w:numId w:val="18"/>
        </w:numPr>
        <w:suppressAutoHyphens/>
        <w:ind w:left="0" w:firstLine="851"/>
        <w:jc w:val="both"/>
        <w:rPr>
          <w:sz w:val="28"/>
          <w:szCs w:val="28"/>
        </w:rPr>
      </w:pPr>
      <w:r w:rsidRPr="001A5241">
        <w:rPr>
          <w:sz w:val="28"/>
          <w:szCs w:val="28"/>
        </w:rPr>
        <w:t xml:space="preserve">Как называют сложные разрезы в зависимости от взаимного расположения секущих плоскостей? </w:t>
      </w:r>
    </w:p>
    <w:p w:rsidR="00F836CE" w:rsidRPr="001A5241" w:rsidRDefault="00F836CE" w:rsidP="00F836CE">
      <w:pPr>
        <w:pStyle w:val="ReportMain"/>
        <w:numPr>
          <w:ilvl w:val="0"/>
          <w:numId w:val="18"/>
        </w:numPr>
        <w:suppressAutoHyphens/>
        <w:ind w:left="0" w:firstLine="851"/>
        <w:jc w:val="both"/>
        <w:rPr>
          <w:sz w:val="28"/>
          <w:szCs w:val="28"/>
        </w:rPr>
      </w:pPr>
      <w:r w:rsidRPr="001A5241">
        <w:rPr>
          <w:sz w:val="28"/>
          <w:szCs w:val="28"/>
        </w:rPr>
        <w:t xml:space="preserve">Какая соблюдается условность при выполнении ломаных разрезов? </w:t>
      </w:r>
    </w:p>
    <w:p w:rsidR="00F836CE" w:rsidRPr="001A5241" w:rsidRDefault="00F836CE" w:rsidP="00F836CE">
      <w:pPr>
        <w:pStyle w:val="ReportMain"/>
        <w:numPr>
          <w:ilvl w:val="0"/>
          <w:numId w:val="18"/>
        </w:numPr>
        <w:suppressAutoHyphens/>
        <w:ind w:left="0" w:firstLine="851"/>
        <w:jc w:val="both"/>
        <w:rPr>
          <w:sz w:val="28"/>
          <w:szCs w:val="28"/>
        </w:rPr>
      </w:pPr>
      <w:r w:rsidRPr="001A5241">
        <w:rPr>
          <w:sz w:val="28"/>
          <w:szCs w:val="28"/>
        </w:rPr>
        <w:t xml:space="preserve">Какой разрез называют местным? </w:t>
      </w:r>
    </w:p>
    <w:p w:rsidR="00F836CE" w:rsidRPr="001A5241" w:rsidRDefault="00F836CE" w:rsidP="00F836CE">
      <w:pPr>
        <w:pStyle w:val="ReportMain"/>
        <w:numPr>
          <w:ilvl w:val="0"/>
          <w:numId w:val="18"/>
        </w:numPr>
        <w:suppressAutoHyphens/>
        <w:ind w:left="0" w:firstLine="851"/>
        <w:jc w:val="both"/>
        <w:rPr>
          <w:sz w:val="28"/>
          <w:szCs w:val="28"/>
        </w:rPr>
      </w:pPr>
      <w:r w:rsidRPr="001A5241">
        <w:rPr>
          <w:sz w:val="28"/>
          <w:szCs w:val="28"/>
        </w:rPr>
        <w:t xml:space="preserve">Допустимы ли на изображении предмета совмещать половины вида и разреза? </w:t>
      </w:r>
    </w:p>
    <w:p w:rsidR="00F836CE" w:rsidRPr="001A5241" w:rsidRDefault="00F836CE" w:rsidP="00F836CE">
      <w:pPr>
        <w:pStyle w:val="ReportMain"/>
        <w:numPr>
          <w:ilvl w:val="0"/>
          <w:numId w:val="18"/>
        </w:numPr>
        <w:suppressAutoHyphens/>
        <w:ind w:left="0" w:firstLine="851"/>
        <w:jc w:val="both"/>
        <w:rPr>
          <w:sz w:val="28"/>
          <w:szCs w:val="28"/>
        </w:rPr>
      </w:pPr>
      <w:r w:rsidRPr="001A5241">
        <w:rPr>
          <w:sz w:val="28"/>
          <w:szCs w:val="28"/>
        </w:rPr>
        <w:t xml:space="preserve">Что является отличительной особенностью продольных разрезов? </w:t>
      </w:r>
    </w:p>
    <w:p w:rsidR="00E267A2" w:rsidRPr="001A5241" w:rsidRDefault="00F836CE" w:rsidP="00F836CE">
      <w:pPr>
        <w:pStyle w:val="ReportMain"/>
        <w:numPr>
          <w:ilvl w:val="0"/>
          <w:numId w:val="18"/>
        </w:numPr>
        <w:suppressAutoHyphens/>
        <w:ind w:left="0" w:firstLine="851"/>
        <w:jc w:val="both"/>
        <w:rPr>
          <w:sz w:val="28"/>
          <w:szCs w:val="28"/>
        </w:rPr>
      </w:pPr>
      <w:r w:rsidRPr="001A5241">
        <w:rPr>
          <w:sz w:val="28"/>
          <w:szCs w:val="28"/>
        </w:rPr>
        <w:t>Что называется сечением?</w:t>
      </w:r>
    </w:p>
    <w:p w:rsidR="00F836CE" w:rsidRPr="001A5241" w:rsidRDefault="00F836CE" w:rsidP="00F836CE">
      <w:pPr>
        <w:pStyle w:val="ReportMain"/>
        <w:numPr>
          <w:ilvl w:val="0"/>
          <w:numId w:val="18"/>
        </w:numPr>
        <w:suppressAutoHyphens/>
        <w:ind w:left="0" w:firstLine="851"/>
        <w:jc w:val="both"/>
        <w:rPr>
          <w:sz w:val="28"/>
          <w:szCs w:val="28"/>
        </w:rPr>
      </w:pPr>
      <w:r w:rsidRPr="001A5241">
        <w:rPr>
          <w:sz w:val="28"/>
          <w:szCs w:val="28"/>
        </w:rPr>
        <w:t xml:space="preserve">Как называют сечение, не вошедшее в разрез? </w:t>
      </w:r>
    </w:p>
    <w:p w:rsidR="00F836CE" w:rsidRPr="001A5241" w:rsidRDefault="00F836CE" w:rsidP="00F836CE">
      <w:pPr>
        <w:pStyle w:val="ReportMain"/>
        <w:numPr>
          <w:ilvl w:val="0"/>
          <w:numId w:val="18"/>
        </w:numPr>
        <w:suppressAutoHyphens/>
        <w:ind w:left="0" w:firstLine="851"/>
        <w:jc w:val="both"/>
        <w:rPr>
          <w:sz w:val="28"/>
          <w:szCs w:val="28"/>
        </w:rPr>
      </w:pPr>
      <w:r w:rsidRPr="001A5241">
        <w:rPr>
          <w:sz w:val="28"/>
          <w:szCs w:val="28"/>
        </w:rPr>
        <w:t xml:space="preserve">Чем отличаются изображения контуров вынесенного и наложенного сечения? </w:t>
      </w:r>
    </w:p>
    <w:p w:rsidR="00F836CE" w:rsidRPr="001A5241" w:rsidRDefault="00F836CE" w:rsidP="00F836CE">
      <w:pPr>
        <w:pStyle w:val="ReportMain"/>
        <w:numPr>
          <w:ilvl w:val="0"/>
          <w:numId w:val="18"/>
        </w:numPr>
        <w:suppressAutoHyphens/>
        <w:ind w:left="0" w:firstLine="851"/>
        <w:jc w:val="both"/>
        <w:rPr>
          <w:sz w:val="28"/>
          <w:szCs w:val="28"/>
        </w:rPr>
      </w:pPr>
      <w:r w:rsidRPr="001A5241">
        <w:rPr>
          <w:sz w:val="28"/>
          <w:szCs w:val="28"/>
        </w:rPr>
        <w:t xml:space="preserve">Как располагают сечения на чертежах? </w:t>
      </w:r>
    </w:p>
    <w:p w:rsidR="00F836CE" w:rsidRPr="001A5241" w:rsidRDefault="00F836CE" w:rsidP="00F836CE">
      <w:pPr>
        <w:pStyle w:val="ReportMain"/>
        <w:numPr>
          <w:ilvl w:val="0"/>
          <w:numId w:val="18"/>
        </w:numPr>
        <w:suppressAutoHyphens/>
        <w:ind w:left="0" w:firstLine="851"/>
        <w:jc w:val="both"/>
        <w:rPr>
          <w:sz w:val="28"/>
          <w:szCs w:val="28"/>
        </w:rPr>
      </w:pPr>
      <w:r w:rsidRPr="001A5241">
        <w:rPr>
          <w:sz w:val="28"/>
          <w:szCs w:val="28"/>
        </w:rPr>
        <w:t xml:space="preserve">Всегда ли сечения на чертеже сопровождают линиями сечения? </w:t>
      </w:r>
    </w:p>
    <w:p w:rsidR="00F836CE" w:rsidRPr="001A5241" w:rsidRDefault="00F836CE" w:rsidP="00F836CE">
      <w:pPr>
        <w:pStyle w:val="ReportMain"/>
        <w:numPr>
          <w:ilvl w:val="0"/>
          <w:numId w:val="18"/>
        </w:numPr>
        <w:suppressAutoHyphens/>
        <w:ind w:left="0" w:firstLine="851"/>
        <w:jc w:val="both"/>
        <w:rPr>
          <w:sz w:val="28"/>
          <w:szCs w:val="28"/>
        </w:rPr>
      </w:pPr>
      <w:r w:rsidRPr="001A5241">
        <w:rPr>
          <w:sz w:val="28"/>
          <w:szCs w:val="28"/>
        </w:rPr>
        <w:t xml:space="preserve">Что называют выносным элементом? </w:t>
      </w:r>
    </w:p>
    <w:p w:rsidR="00F836CE" w:rsidRPr="001A5241" w:rsidRDefault="00F836CE" w:rsidP="00F836CE">
      <w:pPr>
        <w:pStyle w:val="ReportMain"/>
        <w:numPr>
          <w:ilvl w:val="0"/>
          <w:numId w:val="18"/>
        </w:numPr>
        <w:suppressAutoHyphens/>
        <w:ind w:left="0" w:firstLine="851"/>
        <w:jc w:val="both"/>
        <w:rPr>
          <w:sz w:val="28"/>
          <w:szCs w:val="28"/>
        </w:rPr>
      </w:pPr>
      <w:r w:rsidRPr="001A5241">
        <w:rPr>
          <w:sz w:val="28"/>
          <w:szCs w:val="28"/>
        </w:rPr>
        <w:t xml:space="preserve">Где располагают выносной элемент? </w:t>
      </w:r>
    </w:p>
    <w:p w:rsidR="00F836CE" w:rsidRPr="001A5241" w:rsidRDefault="00F836CE" w:rsidP="00F836CE">
      <w:pPr>
        <w:pStyle w:val="ReportMain"/>
        <w:numPr>
          <w:ilvl w:val="0"/>
          <w:numId w:val="18"/>
        </w:numPr>
        <w:suppressAutoHyphens/>
        <w:ind w:left="0" w:firstLine="851"/>
        <w:jc w:val="both"/>
        <w:rPr>
          <w:sz w:val="28"/>
          <w:szCs w:val="28"/>
        </w:rPr>
      </w:pPr>
      <w:r w:rsidRPr="001A5241">
        <w:rPr>
          <w:sz w:val="28"/>
          <w:szCs w:val="28"/>
        </w:rPr>
        <w:t xml:space="preserve">Как отмечают выносной элемент на чертеже? Какие упрощения допускаются при вычерчивании симметричных фигур? </w:t>
      </w:r>
    </w:p>
    <w:p w:rsidR="00F836CE" w:rsidRPr="001A5241" w:rsidRDefault="00F836CE" w:rsidP="00F836CE">
      <w:pPr>
        <w:pStyle w:val="ReportMain"/>
        <w:numPr>
          <w:ilvl w:val="0"/>
          <w:numId w:val="18"/>
        </w:numPr>
        <w:suppressAutoHyphens/>
        <w:ind w:left="0" w:firstLine="851"/>
        <w:jc w:val="both"/>
        <w:rPr>
          <w:sz w:val="28"/>
          <w:szCs w:val="28"/>
        </w:rPr>
      </w:pPr>
      <w:r w:rsidRPr="001A5241">
        <w:rPr>
          <w:sz w:val="28"/>
          <w:szCs w:val="28"/>
        </w:rPr>
        <w:t xml:space="preserve">Как упрощённо показывают на чертеже повторяющиеся элементы предмета? </w:t>
      </w:r>
    </w:p>
    <w:p w:rsidR="00F836CE" w:rsidRPr="001A5241" w:rsidRDefault="00F836CE" w:rsidP="00F836CE">
      <w:pPr>
        <w:pStyle w:val="ReportMain"/>
        <w:numPr>
          <w:ilvl w:val="0"/>
          <w:numId w:val="18"/>
        </w:numPr>
        <w:suppressAutoHyphens/>
        <w:ind w:left="0" w:firstLine="851"/>
        <w:jc w:val="both"/>
        <w:rPr>
          <w:sz w:val="28"/>
          <w:szCs w:val="28"/>
        </w:rPr>
      </w:pPr>
      <w:r w:rsidRPr="001A5241">
        <w:rPr>
          <w:sz w:val="28"/>
          <w:szCs w:val="28"/>
        </w:rPr>
        <w:t>Какие элементы предмета допускаются изображать частично?</w:t>
      </w:r>
    </w:p>
    <w:p w:rsidR="0049569A" w:rsidRPr="001A5241" w:rsidRDefault="003B1D96" w:rsidP="0049569A">
      <w:pPr>
        <w:pStyle w:val="ae"/>
        <w:tabs>
          <w:tab w:val="clear" w:pos="720"/>
        </w:tabs>
        <w:spacing w:line="240" w:lineRule="auto"/>
        <w:ind w:left="0" w:firstLine="851"/>
        <w:rPr>
          <w:sz w:val="28"/>
        </w:rPr>
      </w:pPr>
      <w:r w:rsidRPr="001A5241">
        <w:rPr>
          <w:sz w:val="28"/>
        </w:rPr>
        <w:t xml:space="preserve">Тема 4. </w:t>
      </w:r>
      <w:r w:rsidR="0049569A" w:rsidRPr="001A5241">
        <w:rPr>
          <w:sz w:val="28"/>
        </w:rPr>
        <w:t>Правила выполнения чер</w:t>
      </w:r>
      <w:r w:rsidR="00E267A2" w:rsidRPr="001A5241">
        <w:rPr>
          <w:sz w:val="28"/>
        </w:rPr>
        <w:t>тежей деталей различных передач</w:t>
      </w:r>
    </w:p>
    <w:p w:rsidR="00F836CE" w:rsidRPr="001A5241" w:rsidRDefault="00F836CE" w:rsidP="00F836CE">
      <w:pPr>
        <w:pStyle w:val="ReportMain"/>
        <w:suppressAutoHyphens/>
        <w:ind w:firstLine="851"/>
        <w:jc w:val="both"/>
        <w:rPr>
          <w:sz w:val="28"/>
        </w:rPr>
      </w:pPr>
      <w:r w:rsidRPr="001A5241">
        <w:rPr>
          <w:sz w:val="28"/>
        </w:rPr>
        <w:t xml:space="preserve">Задание: </w:t>
      </w:r>
      <w:r w:rsidR="001A5241" w:rsidRPr="001A5241">
        <w:rPr>
          <w:sz w:val="28"/>
        </w:rPr>
        <w:t xml:space="preserve">проанализировать </w:t>
      </w:r>
      <w:proofErr w:type="gramStart"/>
      <w:r w:rsidR="001A5241">
        <w:rPr>
          <w:sz w:val="28"/>
        </w:rPr>
        <w:t>стандарты</w:t>
      </w:r>
      <w:proofErr w:type="gramEnd"/>
      <w:r w:rsidR="001A5241">
        <w:rPr>
          <w:sz w:val="28"/>
        </w:rPr>
        <w:t xml:space="preserve"> регламентирующие </w:t>
      </w:r>
      <w:r w:rsidR="001A5241" w:rsidRPr="001A5241">
        <w:rPr>
          <w:sz w:val="28"/>
        </w:rPr>
        <w:t>правила выполнения чертежей деталей различных передач и сформировать краткие конспекты по следующим вопросам:</w:t>
      </w:r>
    </w:p>
    <w:p w:rsidR="00A83F24" w:rsidRPr="001A5241" w:rsidRDefault="00A83F24" w:rsidP="00A83F24">
      <w:pPr>
        <w:pStyle w:val="a8"/>
        <w:numPr>
          <w:ilvl w:val="0"/>
          <w:numId w:val="21"/>
        </w:numPr>
        <w:tabs>
          <w:tab w:val="left" w:pos="1418"/>
        </w:tabs>
        <w:spacing w:after="0" w:line="240" w:lineRule="auto"/>
        <w:ind w:left="0" w:firstLine="851"/>
        <w:jc w:val="both"/>
        <w:rPr>
          <w:rFonts w:ascii="Times New Roman" w:hAnsi="Times New Roman" w:cs="Times New Roman"/>
          <w:sz w:val="28"/>
          <w:szCs w:val="28"/>
        </w:rPr>
      </w:pPr>
      <w:r w:rsidRPr="001A5241">
        <w:rPr>
          <w:rFonts w:ascii="Times New Roman" w:hAnsi="Times New Roman" w:cs="Times New Roman"/>
          <w:sz w:val="28"/>
          <w:szCs w:val="28"/>
        </w:rPr>
        <w:t xml:space="preserve">Что называют модулем передачи? </w:t>
      </w:r>
    </w:p>
    <w:p w:rsidR="00A83F24" w:rsidRPr="001A5241" w:rsidRDefault="00A83F24" w:rsidP="00A83F24">
      <w:pPr>
        <w:pStyle w:val="a8"/>
        <w:numPr>
          <w:ilvl w:val="0"/>
          <w:numId w:val="21"/>
        </w:numPr>
        <w:tabs>
          <w:tab w:val="left" w:pos="1418"/>
        </w:tabs>
        <w:spacing w:after="0" w:line="240" w:lineRule="auto"/>
        <w:ind w:left="0" w:firstLine="851"/>
        <w:jc w:val="both"/>
        <w:rPr>
          <w:rFonts w:ascii="Times New Roman" w:hAnsi="Times New Roman" w:cs="Times New Roman"/>
          <w:sz w:val="28"/>
          <w:szCs w:val="28"/>
        </w:rPr>
      </w:pPr>
      <w:r w:rsidRPr="001A5241">
        <w:rPr>
          <w:rFonts w:ascii="Times New Roman" w:hAnsi="Times New Roman" w:cs="Times New Roman"/>
          <w:sz w:val="28"/>
          <w:szCs w:val="28"/>
        </w:rPr>
        <w:t>Как определить модуль готового зубчатого колеса?</w:t>
      </w:r>
    </w:p>
    <w:p w:rsidR="00A83F24" w:rsidRPr="001A5241" w:rsidRDefault="00A83F24" w:rsidP="00A83F24">
      <w:pPr>
        <w:pStyle w:val="a8"/>
        <w:numPr>
          <w:ilvl w:val="0"/>
          <w:numId w:val="21"/>
        </w:numPr>
        <w:tabs>
          <w:tab w:val="left" w:pos="1418"/>
        </w:tabs>
        <w:spacing w:after="0" w:line="240" w:lineRule="auto"/>
        <w:ind w:left="0" w:firstLine="851"/>
        <w:jc w:val="both"/>
        <w:rPr>
          <w:rFonts w:ascii="Times New Roman" w:hAnsi="Times New Roman" w:cs="Times New Roman"/>
          <w:sz w:val="28"/>
          <w:szCs w:val="28"/>
        </w:rPr>
      </w:pPr>
      <w:r w:rsidRPr="001A5241">
        <w:rPr>
          <w:rFonts w:ascii="Times New Roman" w:hAnsi="Times New Roman" w:cs="Times New Roman"/>
          <w:sz w:val="28"/>
          <w:szCs w:val="28"/>
        </w:rPr>
        <w:t xml:space="preserve">С чего начинают выполнение чертежа готового зубчатого колеса? </w:t>
      </w:r>
    </w:p>
    <w:p w:rsidR="00A83F24" w:rsidRPr="001A5241" w:rsidRDefault="00A83F24" w:rsidP="00A83F24">
      <w:pPr>
        <w:pStyle w:val="a8"/>
        <w:numPr>
          <w:ilvl w:val="0"/>
          <w:numId w:val="21"/>
        </w:numPr>
        <w:tabs>
          <w:tab w:val="left" w:pos="1418"/>
        </w:tabs>
        <w:spacing w:after="0" w:line="240" w:lineRule="auto"/>
        <w:ind w:left="0" w:firstLine="851"/>
        <w:jc w:val="both"/>
        <w:rPr>
          <w:rFonts w:ascii="Times New Roman" w:hAnsi="Times New Roman" w:cs="Times New Roman"/>
          <w:sz w:val="28"/>
          <w:szCs w:val="28"/>
        </w:rPr>
      </w:pPr>
      <w:r w:rsidRPr="001A5241">
        <w:rPr>
          <w:rFonts w:ascii="Times New Roman" w:hAnsi="Times New Roman" w:cs="Times New Roman"/>
          <w:sz w:val="28"/>
          <w:szCs w:val="28"/>
        </w:rPr>
        <w:t xml:space="preserve">Как изображают на чертежах зубчатые колёса, и какие условности соблюдают? </w:t>
      </w:r>
    </w:p>
    <w:p w:rsidR="0049569A" w:rsidRPr="001A5241" w:rsidRDefault="0049569A" w:rsidP="0049569A">
      <w:pPr>
        <w:pStyle w:val="ae"/>
        <w:tabs>
          <w:tab w:val="clear" w:pos="720"/>
        </w:tabs>
        <w:spacing w:line="240" w:lineRule="auto"/>
        <w:ind w:left="0" w:firstLine="851"/>
        <w:rPr>
          <w:b/>
          <w:sz w:val="28"/>
        </w:rPr>
      </w:pPr>
      <w:r w:rsidRPr="001A5241">
        <w:rPr>
          <w:b/>
          <w:sz w:val="28"/>
        </w:rPr>
        <w:t xml:space="preserve">Радел № </w:t>
      </w:r>
      <w:r w:rsidR="003B1D96" w:rsidRPr="001A5241">
        <w:rPr>
          <w:b/>
          <w:sz w:val="28"/>
        </w:rPr>
        <w:t>2</w:t>
      </w:r>
      <w:r w:rsidRPr="001A5241">
        <w:rPr>
          <w:b/>
          <w:sz w:val="28"/>
        </w:rPr>
        <w:t xml:space="preserve"> Правила выполнения эксплуатационной и ремонтной документации</w:t>
      </w:r>
    </w:p>
    <w:p w:rsidR="0049569A" w:rsidRPr="001A5241" w:rsidRDefault="003B1D96" w:rsidP="0049569A">
      <w:pPr>
        <w:pStyle w:val="ae"/>
        <w:tabs>
          <w:tab w:val="clear" w:pos="720"/>
        </w:tabs>
        <w:spacing w:line="240" w:lineRule="auto"/>
        <w:ind w:left="0" w:firstLine="851"/>
        <w:rPr>
          <w:sz w:val="28"/>
        </w:rPr>
      </w:pPr>
      <w:r w:rsidRPr="001A5241">
        <w:rPr>
          <w:sz w:val="28"/>
        </w:rPr>
        <w:t xml:space="preserve">Тема 5. </w:t>
      </w:r>
      <w:r w:rsidR="0049569A" w:rsidRPr="001A5241">
        <w:rPr>
          <w:sz w:val="28"/>
        </w:rPr>
        <w:t>Эксплуатационная и ремонтная документация</w:t>
      </w:r>
    </w:p>
    <w:p w:rsidR="00953AB0" w:rsidRPr="001A5241" w:rsidRDefault="00953AB0" w:rsidP="00953AB0">
      <w:pPr>
        <w:pStyle w:val="ReportMain"/>
        <w:suppressAutoHyphens/>
        <w:ind w:firstLine="851"/>
        <w:jc w:val="both"/>
        <w:rPr>
          <w:sz w:val="28"/>
        </w:rPr>
      </w:pPr>
      <w:r w:rsidRPr="001A5241">
        <w:rPr>
          <w:sz w:val="28"/>
        </w:rPr>
        <w:t xml:space="preserve">Задание: </w:t>
      </w:r>
      <w:r w:rsidR="001A5241" w:rsidRPr="001A5241">
        <w:rPr>
          <w:sz w:val="28"/>
        </w:rPr>
        <w:t xml:space="preserve">проанализировать </w:t>
      </w:r>
      <w:proofErr w:type="gramStart"/>
      <w:r w:rsidR="001A5241">
        <w:rPr>
          <w:sz w:val="28"/>
        </w:rPr>
        <w:t>стандарты</w:t>
      </w:r>
      <w:proofErr w:type="gramEnd"/>
      <w:r w:rsidR="001A5241">
        <w:rPr>
          <w:sz w:val="28"/>
        </w:rPr>
        <w:t xml:space="preserve"> регламентирующие </w:t>
      </w:r>
      <w:r w:rsidR="001A5241" w:rsidRPr="001A5241">
        <w:rPr>
          <w:sz w:val="28"/>
        </w:rPr>
        <w:t>эксплуатационн</w:t>
      </w:r>
      <w:r w:rsidR="001A5241">
        <w:rPr>
          <w:sz w:val="28"/>
        </w:rPr>
        <w:t>ую</w:t>
      </w:r>
      <w:r w:rsidR="001A5241" w:rsidRPr="001A5241">
        <w:rPr>
          <w:sz w:val="28"/>
        </w:rPr>
        <w:t xml:space="preserve"> и ремонтн</w:t>
      </w:r>
      <w:r w:rsidR="001A5241">
        <w:rPr>
          <w:sz w:val="28"/>
        </w:rPr>
        <w:t>ую</w:t>
      </w:r>
      <w:r w:rsidR="001A5241" w:rsidRPr="001A5241">
        <w:rPr>
          <w:sz w:val="28"/>
        </w:rPr>
        <w:t xml:space="preserve"> документаци</w:t>
      </w:r>
      <w:r w:rsidR="001A5241">
        <w:rPr>
          <w:sz w:val="28"/>
        </w:rPr>
        <w:t>ю</w:t>
      </w:r>
      <w:r w:rsidR="001A5241" w:rsidRPr="001A5241">
        <w:rPr>
          <w:sz w:val="28"/>
        </w:rPr>
        <w:t xml:space="preserve"> и сформировать краткие конспекты по следующим вопросам:</w:t>
      </w:r>
    </w:p>
    <w:p w:rsidR="00E267A2" w:rsidRPr="001A5241" w:rsidRDefault="00C77824" w:rsidP="00953AB0">
      <w:pPr>
        <w:pStyle w:val="ae"/>
        <w:numPr>
          <w:ilvl w:val="0"/>
          <w:numId w:val="22"/>
        </w:numPr>
        <w:tabs>
          <w:tab w:val="clear" w:pos="756"/>
        </w:tabs>
        <w:spacing w:line="240" w:lineRule="auto"/>
        <w:ind w:left="0" w:firstLine="851"/>
        <w:rPr>
          <w:sz w:val="28"/>
        </w:rPr>
      </w:pPr>
      <w:r w:rsidRPr="001A5241">
        <w:rPr>
          <w:sz w:val="28"/>
        </w:rPr>
        <w:t>Виды ремонтных документов</w:t>
      </w:r>
    </w:p>
    <w:p w:rsidR="00C77824" w:rsidRPr="001A5241" w:rsidRDefault="00C77824" w:rsidP="00953AB0">
      <w:pPr>
        <w:pStyle w:val="ae"/>
        <w:numPr>
          <w:ilvl w:val="0"/>
          <w:numId w:val="22"/>
        </w:numPr>
        <w:tabs>
          <w:tab w:val="clear" w:pos="756"/>
        </w:tabs>
        <w:spacing w:line="240" w:lineRule="auto"/>
        <w:ind w:left="0" w:firstLine="851"/>
        <w:rPr>
          <w:sz w:val="28"/>
        </w:rPr>
      </w:pPr>
      <w:r w:rsidRPr="001A5241">
        <w:rPr>
          <w:sz w:val="28"/>
        </w:rPr>
        <w:t>Комплектность ремонтных документов</w:t>
      </w:r>
    </w:p>
    <w:p w:rsidR="00C77824" w:rsidRPr="001A5241" w:rsidRDefault="00953AB0" w:rsidP="00953AB0">
      <w:pPr>
        <w:pStyle w:val="ae"/>
        <w:numPr>
          <w:ilvl w:val="0"/>
          <w:numId w:val="22"/>
        </w:numPr>
        <w:tabs>
          <w:tab w:val="clear" w:pos="756"/>
        </w:tabs>
        <w:spacing w:line="240" w:lineRule="auto"/>
        <w:ind w:left="0" w:firstLine="851"/>
        <w:rPr>
          <w:sz w:val="28"/>
        </w:rPr>
      </w:pPr>
      <w:r w:rsidRPr="001A5241">
        <w:rPr>
          <w:sz w:val="28"/>
        </w:rPr>
        <w:t>Виды эксплуатационных документов</w:t>
      </w:r>
    </w:p>
    <w:p w:rsidR="0049569A" w:rsidRPr="001A5241" w:rsidRDefault="003B1D96" w:rsidP="0049569A">
      <w:pPr>
        <w:pStyle w:val="ae"/>
        <w:tabs>
          <w:tab w:val="clear" w:pos="720"/>
        </w:tabs>
        <w:spacing w:line="240" w:lineRule="auto"/>
        <w:ind w:left="0" w:firstLine="851"/>
        <w:rPr>
          <w:sz w:val="28"/>
        </w:rPr>
      </w:pPr>
      <w:r w:rsidRPr="001A5241">
        <w:rPr>
          <w:sz w:val="28"/>
        </w:rPr>
        <w:t xml:space="preserve">Тема 6. </w:t>
      </w:r>
      <w:r w:rsidR="0049569A" w:rsidRPr="001A5241">
        <w:rPr>
          <w:sz w:val="28"/>
        </w:rPr>
        <w:t>Виды, типы и обозначения схем</w:t>
      </w:r>
    </w:p>
    <w:p w:rsidR="00953AB0" w:rsidRPr="001A5241" w:rsidRDefault="00953AB0" w:rsidP="00953AB0">
      <w:pPr>
        <w:pStyle w:val="ReportMain"/>
        <w:suppressAutoHyphens/>
        <w:ind w:firstLine="851"/>
        <w:jc w:val="both"/>
        <w:rPr>
          <w:sz w:val="28"/>
        </w:rPr>
      </w:pPr>
      <w:r w:rsidRPr="001A5241">
        <w:rPr>
          <w:sz w:val="28"/>
        </w:rPr>
        <w:t xml:space="preserve">Задание: </w:t>
      </w:r>
      <w:r w:rsidR="001A5241" w:rsidRPr="001A5241">
        <w:rPr>
          <w:sz w:val="28"/>
        </w:rPr>
        <w:t xml:space="preserve">проанализировать </w:t>
      </w:r>
      <w:r w:rsidR="001A5241">
        <w:rPr>
          <w:sz w:val="28"/>
        </w:rPr>
        <w:t xml:space="preserve">стандарты регламентирующие </w:t>
      </w:r>
      <w:r w:rsidR="001A5241" w:rsidRPr="001A5241">
        <w:rPr>
          <w:sz w:val="28"/>
        </w:rPr>
        <w:t>виды, типы и обозначения схем и сформировать краткие конспекты по следующим вопросам:</w:t>
      </w:r>
    </w:p>
    <w:p w:rsidR="00953AB0" w:rsidRPr="001A5241" w:rsidRDefault="00953AB0" w:rsidP="00953AB0">
      <w:pPr>
        <w:pStyle w:val="ae"/>
        <w:numPr>
          <w:ilvl w:val="0"/>
          <w:numId w:val="23"/>
        </w:numPr>
        <w:tabs>
          <w:tab w:val="clear" w:pos="756"/>
        </w:tabs>
        <w:spacing w:line="240" w:lineRule="auto"/>
        <w:ind w:left="0" w:firstLine="851"/>
        <w:rPr>
          <w:sz w:val="28"/>
        </w:rPr>
      </w:pPr>
      <w:r w:rsidRPr="001A5241">
        <w:rPr>
          <w:sz w:val="28"/>
        </w:rPr>
        <w:t>Виды схемы</w:t>
      </w:r>
    </w:p>
    <w:p w:rsidR="00953AB0" w:rsidRPr="001A5241" w:rsidRDefault="00953AB0" w:rsidP="00953AB0">
      <w:pPr>
        <w:pStyle w:val="ae"/>
        <w:numPr>
          <w:ilvl w:val="0"/>
          <w:numId w:val="23"/>
        </w:numPr>
        <w:tabs>
          <w:tab w:val="clear" w:pos="756"/>
        </w:tabs>
        <w:spacing w:line="240" w:lineRule="auto"/>
        <w:ind w:left="0" w:firstLine="851"/>
        <w:rPr>
          <w:sz w:val="28"/>
        </w:rPr>
      </w:pPr>
      <w:r w:rsidRPr="001A5241">
        <w:rPr>
          <w:sz w:val="28"/>
        </w:rPr>
        <w:t>Типы схем</w:t>
      </w:r>
    </w:p>
    <w:p w:rsidR="00E267A2" w:rsidRPr="001A5241" w:rsidRDefault="00953AB0" w:rsidP="00953AB0">
      <w:pPr>
        <w:pStyle w:val="ae"/>
        <w:numPr>
          <w:ilvl w:val="0"/>
          <w:numId w:val="23"/>
        </w:numPr>
        <w:tabs>
          <w:tab w:val="clear" w:pos="756"/>
        </w:tabs>
        <w:spacing w:line="240" w:lineRule="auto"/>
        <w:ind w:left="0" w:firstLine="851"/>
        <w:rPr>
          <w:sz w:val="28"/>
        </w:rPr>
      </w:pPr>
      <w:r w:rsidRPr="001A5241">
        <w:rPr>
          <w:sz w:val="28"/>
        </w:rPr>
        <w:lastRenderedPageBreak/>
        <w:t xml:space="preserve">Обозначение схем </w:t>
      </w:r>
    </w:p>
    <w:p w:rsidR="0049569A" w:rsidRPr="001A5241" w:rsidRDefault="003B1D96" w:rsidP="0049569A">
      <w:pPr>
        <w:pStyle w:val="ae"/>
        <w:tabs>
          <w:tab w:val="clear" w:pos="720"/>
        </w:tabs>
        <w:spacing w:line="240" w:lineRule="auto"/>
        <w:ind w:left="0" w:firstLine="851"/>
        <w:rPr>
          <w:b/>
          <w:sz w:val="28"/>
          <w:szCs w:val="28"/>
        </w:rPr>
      </w:pPr>
      <w:r w:rsidRPr="001A5241">
        <w:rPr>
          <w:b/>
          <w:sz w:val="28"/>
          <w:szCs w:val="28"/>
        </w:rPr>
        <w:t>Раздел</w:t>
      </w:r>
      <w:r w:rsidR="0049569A" w:rsidRPr="001A5241">
        <w:rPr>
          <w:b/>
          <w:sz w:val="28"/>
          <w:szCs w:val="28"/>
        </w:rPr>
        <w:t xml:space="preserve"> № </w:t>
      </w:r>
      <w:r w:rsidRPr="001A5241">
        <w:rPr>
          <w:b/>
          <w:sz w:val="28"/>
          <w:szCs w:val="28"/>
        </w:rPr>
        <w:t>3 Единая система технологической подготовки производства</w:t>
      </w:r>
    </w:p>
    <w:p w:rsidR="0049569A" w:rsidRPr="001A5241" w:rsidRDefault="003B1D96" w:rsidP="0049569A">
      <w:pPr>
        <w:pStyle w:val="ae"/>
        <w:tabs>
          <w:tab w:val="clear" w:pos="720"/>
        </w:tabs>
        <w:spacing w:line="240" w:lineRule="auto"/>
        <w:ind w:left="0" w:firstLine="851"/>
        <w:rPr>
          <w:sz w:val="28"/>
        </w:rPr>
      </w:pPr>
      <w:r w:rsidRPr="001A5241">
        <w:rPr>
          <w:sz w:val="28"/>
        </w:rPr>
        <w:t xml:space="preserve">Тема 7. </w:t>
      </w:r>
      <w:r w:rsidR="0049569A" w:rsidRPr="001A5241">
        <w:rPr>
          <w:sz w:val="28"/>
        </w:rPr>
        <w:t>Назначение и задачи ЕСТПП</w:t>
      </w:r>
    </w:p>
    <w:p w:rsidR="00953AB0" w:rsidRPr="001A5241" w:rsidRDefault="00953AB0" w:rsidP="00953AB0">
      <w:pPr>
        <w:pStyle w:val="ReportMain"/>
        <w:suppressAutoHyphens/>
        <w:ind w:firstLine="851"/>
        <w:jc w:val="both"/>
        <w:rPr>
          <w:sz w:val="28"/>
        </w:rPr>
      </w:pPr>
      <w:r w:rsidRPr="001A5241">
        <w:rPr>
          <w:sz w:val="28"/>
        </w:rPr>
        <w:t xml:space="preserve">Задание: </w:t>
      </w:r>
      <w:r w:rsidR="001A5241" w:rsidRPr="001A5241">
        <w:rPr>
          <w:sz w:val="28"/>
        </w:rPr>
        <w:t xml:space="preserve">проанализировать </w:t>
      </w:r>
      <w:r w:rsidR="001A5241">
        <w:rPr>
          <w:sz w:val="28"/>
        </w:rPr>
        <w:t xml:space="preserve">стандарты регламентирующие </w:t>
      </w:r>
      <w:r w:rsidR="001A5241" w:rsidRPr="001A5241">
        <w:rPr>
          <w:sz w:val="28"/>
        </w:rPr>
        <w:t>назначение и задачи ЕСТПП и сформировать краткие конспекты по следующим вопросам:</w:t>
      </w:r>
    </w:p>
    <w:p w:rsidR="00E267A2" w:rsidRPr="001A5241" w:rsidRDefault="00953AB0" w:rsidP="00953AB0">
      <w:pPr>
        <w:pStyle w:val="14"/>
        <w:numPr>
          <w:ilvl w:val="0"/>
          <w:numId w:val="24"/>
        </w:numPr>
        <w:tabs>
          <w:tab w:val="left" w:pos="1276"/>
        </w:tabs>
        <w:ind w:left="0" w:firstLine="851"/>
        <w:rPr>
          <w:rStyle w:val="af3"/>
          <w:rFonts w:eastAsiaTheme="majorEastAsia"/>
          <w:b w:val="0"/>
          <w:bCs w:val="0"/>
        </w:rPr>
      </w:pPr>
      <w:r w:rsidRPr="001A5241">
        <w:rPr>
          <w:rStyle w:val="af3"/>
          <w:rFonts w:eastAsiaTheme="majorEastAsia"/>
          <w:b w:val="0"/>
          <w:bCs w:val="0"/>
        </w:rPr>
        <w:t>Основные задачи ЕСКД</w:t>
      </w:r>
    </w:p>
    <w:p w:rsidR="00953AB0" w:rsidRPr="001A5241" w:rsidRDefault="00953AB0" w:rsidP="00953AB0">
      <w:pPr>
        <w:pStyle w:val="14"/>
        <w:numPr>
          <w:ilvl w:val="0"/>
          <w:numId w:val="24"/>
        </w:numPr>
        <w:tabs>
          <w:tab w:val="left" w:pos="1276"/>
        </w:tabs>
        <w:ind w:left="0" w:firstLine="851"/>
      </w:pPr>
      <w:r w:rsidRPr="001A5241">
        <w:t>Состав и классификация стандартов ЕСТД</w:t>
      </w:r>
    </w:p>
    <w:p w:rsidR="00953AB0" w:rsidRPr="001A5241" w:rsidRDefault="00953AB0" w:rsidP="00953AB0">
      <w:pPr>
        <w:pStyle w:val="14"/>
        <w:numPr>
          <w:ilvl w:val="0"/>
          <w:numId w:val="24"/>
        </w:numPr>
        <w:tabs>
          <w:tab w:val="left" w:pos="1276"/>
        </w:tabs>
        <w:ind w:left="0" w:firstLine="851"/>
      </w:pPr>
      <w:r w:rsidRPr="001A5241">
        <w:t>Обозначение стандартов ЕСТД</w:t>
      </w:r>
    </w:p>
    <w:p w:rsidR="0049569A" w:rsidRPr="001A5241" w:rsidRDefault="003B1D96" w:rsidP="0049569A">
      <w:pPr>
        <w:pStyle w:val="ae"/>
        <w:tabs>
          <w:tab w:val="clear" w:pos="720"/>
        </w:tabs>
        <w:spacing w:line="240" w:lineRule="auto"/>
        <w:ind w:left="0" w:firstLine="851"/>
        <w:rPr>
          <w:sz w:val="28"/>
        </w:rPr>
      </w:pPr>
      <w:r w:rsidRPr="001A5241">
        <w:rPr>
          <w:sz w:val="28"/>
        </w:rPr>
        <w:t xml:space="preserve">Тема 8. </w:t>
      </w:r>
      <w:r w:rsidR="0049569A" w:rsidRPr="001A5241">
        <w:rPr>
          <w:sz w:val="28"/>
        </w:rPr>
        <w:t>Основные задачи, положения и правила организации технологической подготовки производства</w:t>
      </w:r>
    </w:p>
    <w:p w:rsidR="00953AB0" w:rsidRPr="001A5241" w:rsidRDefault="00953AB0" w:rsidP="00953AB0">
      <w:pPr>
        <w:pStyle w:val="ReportMain"/>
        <w:suppressAutoHyphens/>
        <w:ind w:firstLine="851"/>
        <w:jc w:val="both"/>
        <w:rPr>
          <w:sz w:val="28"/>
        </w:rPr>
      </w:pPr>
      <w:r w:rsidRPr="001A5241">
        <w:rPr>
          <w:sz w:val="28"/>
        </w:rPr>
        <w:t xml:space="preserve">Задание: </w:t>
      </w:r>
      <w:r w:rsidR="001A5241" w:rsidRPr="001A5241">
        <w:rPr>
          <w:sz w:val="28"/>
        </w:rPr>
        <w:t xml:space="preserve">проанализировать </w:t>
      </w:r>
      <w:proofErr w:type="gramStart"/>
      <w:r w:rsidR="001A5241">
        <w:rPr>
          <w:sz w:val="28"/>
        </w:rPr>
        <w:t>стандарты</w:t>
      </w:r>
      <w:proofErr w:type="gramEnd"/>
      <w:r w:rsidR="001A5241">
        <w:rPr>
          <w:sz w:val="28"/>
        </w:rPr>
        <w:t xml:space="preserve"> регламентирующие </w:t>
      </w:r>
      <w:r w:rsidR="001A5241" w:rsidRPr="001A5241">
        <w:rPr>
          <w:sz w:val="28"/>
        </w:rPr>
        <w:t>основные задачи, положения и правила организации технологической подготовки производства и сформировать краткие конспекты по следующим вопросам:</w:t>
      </w:r>
    </w:p>
    <w:p w:rsidR="00953AB0" w:rsidRPr="001A5241" w:rsidRDefault="00953AB0" w:rsidP="00953AB0">
      <w:pPr>
        <w:pStyle w:val="ae"/>
        <w:numPr>
          <w:ilvl w:val="0"/>
          <w:numId w:val="25"/>
        </w:numPr>
        <w:tabs>
          <w:tab w:val="clear" w:pos="756"/>
        </w:tabs>
        <w:spacing w:line="240" w:lineRule="auto"/>
        <w:ind w:left="0" w:firstLine="851"/>
        <w:rPr>
          <w:sz w:val="28"/>
        </w:rPr>
      </w:pPr>
      <w:r w:rsidRPr="001A5241">
        <w:rPr>
          <w:sz w:val="28"/>
        </w:rPr>
        <w:t>Перечислите основные задачи технологической подготовки производства</w:t>
      </w:r>
    </w:p>
    <w:p w:rsidR="00953AB0" w:rsidRPr="001A5241" w:rsidRDefault="00953AB0" w:rsidP="00953AB0">
      <w:pPr>
        <w:pStyle w:val="ae"/>
        <w:numPr>
          <w:ilvl w:val="0"/>
          <w:numId w:val="25"/>
        </w:numPr>
        <w:tabs>
          <w:tab w:val="clear" w:pos="756"/>
        </w:tabs>
        <w:spacing w:line="240" w:lineRule="auto"/>
        <w:ind w:left="0" w:firstLine="851"/>
        <w:rPr>
          <w:sz w:val="28"/>
        </w:rPr>
      </w:pPr>
      <w:r w:rsidRPr="001A5241">
        <w:rPr>
          <w:sz w:val="28"/>
        </w:rPr>
        <w:t>Положения технологической подготовки производства</w:t>
      </w:r>
    </w:p>
    <w:p w:rsidR="00953AB0" w:rsidRPr="001A5241" w:rsidRDefault="00953AB0" w:rsidP="00953AB0">
      <w:pPr>
        <w:pStyle w:val="ae"/>
        <w:numPr>
          <w:ilvl w:val="0"/>
          <w:numId w:val="25"/>
        </w:numPr>
        <w:tabs>
          <w:tab w:val="clear" w:pos="756"/>
        </w:tabs>
        <w:spacing w:line="240" w:lineRule="auto"/>
        <w:ind w:left="0" w:firstLine="851"/>
        <w:rPr>
          <w:sz w:val="28"/>
        </w:rPr>
      </w:pPr>
      <w:r w:rsidRPr="001A5241">
        <w:rPr>
          <w:sz w:val="28"/>
        </w:rPr>
        <w:t>Правила организации технологической подготовки производства</w:t>
      </w:r>
    </w:p>
    <w:p w:rsidR="00E267A2" w:rsidRDefault="00E267A2" w:rsidP="0049569A">
      <w:pPr>
        <w:pStyle w:val="ae"/>
        <w:tabs>
          <w:tab w:val="clear" w:pos="720"/>
        </w:tabs>
        <w:spacing w:line="240" w:lineRule="auto"/>
        <w:ind w:left="0" w:firstLine="851"/>
        <w:rPr>
          <w:sz w:val="28"/>
        </w:rPr>
      </w:pPr>
    </w:p>
    <w:p w:rsidR="009906E0" w:rsidRPr="00DC61E2" w:rsidRDefault="009906E0" w:rsidP="009906E0">
      <w:pPr>
        <w:tabs>
          <w:tab w:val="left" w:pos="1800"/>
        </w:tabs>
        <w:ind w:firstLine="851"/>
        <w:jc w:val="both"/>
        <w:rPr>
          <w:color w:val="000000"/>
          <w:sz w:val="28"/>
          <w:szCs w:val="28"/>
        </w:rPr>
      </w:pPr>
      <w:r w:rsidRPr="00DC61E2">
        <w:rPr>
          <w:sz w:val="28"/>
          <w:szCs w:val="28"/>
        </w:rPr>
        <w:t xml:space="preserve">В.1 Подробные рекомендации, описание, порядок выполнения и варианты </w:t>
      </w:r>
      <w:r w:rsidR="00DC61E2" w:rsidRPr="00DC61E2">
        <w:rPr>
          <w:sz w:val="28"/>
          <w:szCs w:val="28"/>
        </w:rPr>
        <w:t>заданий</w:t>
      </w:r>
      <w:r w:rsidRPr="00DC61E2">
        <w:rPr>
          <w:sz w:val="28"/>
          <w:szCs w:val="28"/>
        </w:rPr>
        <w:t xml:space="preserve"> приведены:</w:t>
      </w:r>
    </w:p>
    <w:p w:rsidR="009906E0" w:rsidRDefault="009906E0" w:rsidP="009906E0">
      <w:pPr>
        <w:ind w:firstLine="851"/>
        <w:jc w:val="both"/>
        <w:rPr>
          <w:sz w:val="28"/>
          <w:szCs w:val="28"/>
        </w:rPr>
      </w:pPr>
      <w:proofErr w:type="spellStart"/>
      <w:r w:rsidRPr="00DC61E2">
        <w:rPr>
          <w:sz w:val="28"/>
          <w:szCs w:val="28"/>
        </w:rPr>
        <w:t>Трунов</w:t>
      </w:r>
      <w:proofErr w:type="spellEnd"/>
      <w:r w:rsidRPr="00DC61E2">
        <w:rPr>
          <w:sz w:val="28"/>
          <w:szCs w:val="28"/>
        </w:rPr>
        <w:t xml:space="preserve">, В.В. </w:t>
      </w:r>
      <w:r w:rsidRPr="00DC61E2">
        <w:rPr>
          <w:sz w:val="28"/>
        </w:rPr>
        <w:t>Единая система конструкторской документации и единая система технологической подготовки производства</w:t>
      </w:r>
      <w:r w:rsidRPr="00DC61E2">
        <w:rPr>
          <w:sz w:val="28"/>
          <w:szCs w:val="28"/>
        </w:rPr>
        <w:t xml:space="preserve">: методические указании к практическим занятиям / В.В. </w:t>
      </w:r>
      <w:proofErr w:type="spellStart"/>
      <w:r w:rsidRPr="00DC61E2">
        <w:rPr>
          <w:sz w:val="28"/>
          <w:szCs w:val="28"/>
        </w:rPr>
        <w:t>Трунов</w:t>
      </w:r>
      <w:proofErr w:type="spellEnd"/>
      <w:r w:rsidRPr="00DC61E2">
        <w:rPr>
          <w:sz w:val="28"/>
          <w:szCs w:val="28"/>
        </w:rPr>
        <w:t xml:space="preserve">. – </w:t>
      </w:r>
      <w:proofErr w:type="spellStart"/>
      <w:r w:rsidRPr="00DC61E2">
        <w:rPr>
          <w:sz w:val="28"/>
          <w:szCs w:val="28"/>
        </w:rPr>
        <w:t>Бузулукский</w:t>
      </w:r>
      <w:proofErr w:type="spellEnd"/>
      <w:r w:rsidRPr="00DC61E2">
        <w:rPr>
          <w:sz w:val="28"/>
          <w:szCs w:val="28"/>
        </w:rPr>
        <w:t xml:space="preserve"> </w:t>
      </w:r>
      <w:proofErr w:type="spellStart"/>
      <w:r w:rsidRPr="00DC61E2">
        <w:rPr>
          <w:sz w:val="28"/>
          <w:szCs w:val="28"/>
        </w:rPr>
        <w:t>гуманит</w:t>
      </w:r>
      <w:proofErr w:type="spellEnd"/>
      <w:proofErr w:type="gramStart"/>
      <w:r w:rsidRPr="00DC61E2">
        <w:rPr>
          <w:sz w:val="28"/>
          <w:szCs w:val="28"/>
        </w:rPr>
        <w:t>.-</w:t>
      </w:r>
      <w:proofErr w:type="gramEnd"/>
      <w:r w:rsidRPr="00DC61E2">
        <w:rPr>
          <w:sz w:val="28"/>
          <w:szCs w:val="28"/>
        </w:rPr>
        <w:t>технолог. ин-т. – Бузулук</w:t>
      </w:r>
      <w:proofErr w:type="gramStart"/>
      <w:r w:rsidRPr="00DC61E2">
        <w:rPr>
          <w:sz w:val="28"/>
          <w:szCs w:val="28"/>
        </w:rPr>
        <w:t xml:space="preserve"> :</w:t>
      </w:r>
      <w:proofErr w:type="gramEnd"/>
      <w:r w:rsidRPr="00DC61E2">
        <w:rPr>
          <w:sz w:val="28"/>
          <w:szCs w:val="28"/>
        </w:rPr>
        <w:t xml:space="preserve"> БГТИ (филиал) ОГУ, 2015. – 28 с.</w:t>
      </w:r>
    </w:p>
    <w:p w:rsidR="00C46D4E" w:rsidRDefault="00C46D4E" w:rsidP="00145581">
      <w:pPr>
        <w:ind w:firstLine="851"/>
        <w:rPr>
          <w:sz w:val="28"/>
          <w:szCs w:val="28"/>
        </w:rPr>
      </w:pPr>
    </w:p>
    <w:p w:rsidR="00915715" w:rsidRDefault="00915715" w:rsidP="00915715">
      <w:pPr>
        <w:jc w:val="center"/>
        <w:rPr>
          <w:b/>
          <w:sz w:val="28"/>
          <w:szCs w:val="28"/>
        </w:rPr>
      </w:pPr>
      <w:r w:rsidRPr="00551CFD">
        <w:rPr>
          <w:b/>
          <w:sz w:val="28"/>
          <w:szCs w:val="28"/>
        </w:rPr>
        <w:t>Блок</w:t>
      </w:r>
      <w:proofErr w:type="gramStart"/>
      <w:r>
        <w:rPr>
          <w:b/>
          <w:sz w:val="28"/>
          <w:szCs w:val="28"/>
        </w:rPr>
        <w:t xml:space="preserve"> С</w:t>
      </w:r>
      <w:proofErr w:type="gramEnd"/>
    </w:p>
    <w:p w:rsidR="00915715" w:rsidRPr="00551CFD" w:rsidRDefault="00915715" w:rsidP="00915715">
      <w:pPr>
        <w:jc w:val="center"/>
        <w:rPr>
          <w:b/>
          <w:sz w:val="28"/>
          <w:szCs w:val="28"/>
        </w:rPr>
      </w:pPr>
    </w:p>
    <w:p w:rsidR="00F836CE" w:rsidRPr="00A3167E" w:rsidRDefault="009906E0" w:rsidP="003B248F">
      <w:pPr>
        <w:pStyle w:val="a8"/>
        <w:tabs>
          <w:tab w:val="left" w:pos="1276"/>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С.0 </w:t>
      </w:r>
      <w:r w:rsidR="003B248F">
        <w:rPr>
          <w:rFonts w:ascii="Times New Roman" w:hAnsi="Times New Roman" w:cs="Times New Roman"/>
          <w:sz w:val="28"/>
          <w:szCs w:val="28"/>
        </w:rPr>
        <w:t>Индивидуальные задания</w:t>
      </w:r>
      <w:r w:rsidR="00F836CE" w:rsidRPr="00A3167E">
        <w:rPr>
          <w:rFonts w:ascii="Times New Roman" w:hAnsi="Times New Roman" w:cs="Times New Roman"/>
          <w:sz w:val="28"/>
          <w:szCs w:val="28"/>
        </w:rPr>
        <w:t>:</w:t>
      </w:r>
      <w:r w:rsidR="003B248F">
        <w:rPr>
          <w:rFonts w:ascii="Times New Roman" w:hAnsi="Times New Roman" w:cs="Times New Roman"/>
          <w:sz w:val="28"/>
          <w:szCs w:val="28"/>
        </w:rPr>
        <w:t xml:space="preserve"> проанализирова</w:t>
      </w:r>
      <w:r w:rsidR="005C6DFD">
        <w:rPr>
          <w:rFonts w:ascii="Times New Roman" w:hAnsi="Times New Roman" w:cs="Times New Roman"/>
          <w:sz w:val="28"/>
          <w:szCs w:val="28"/>
        </w:rPr>
        <w:t>в</w:t>
      </w:r>
      <w:r w:rsidR="003B248F">
        <w:rPr>
          <w:rFonts w:ascii="Times New Roman" w:hAnsi="Times New Roman" w:cs="Times New Roman"/>
          <w:sz w:val="28"/>
          <w:szCs w:val="28"/>
        </w:rPr>
        <w:t xml:space="preserve"> стандарты ЕСКД и ЕСТПП подготовить развёрнутый ответ</w:t>
      </w:r>
    </w:p>
    <w:p w:rsidR="00F836CE" w:rsidRPr="00A467D8" w:rsidRDefault="0038108B" w:rsidP="00A3167E">
      <w:pPr>
        <w:pStyle w:val="a8"/>
        <w:numPr>
          <w:ilvl w:val="0"/>
          <w:numId w:val="19"/>
        </w:numPr>
        <w:tabs>
          <w:tab w:val="left" w:pos="1276"/>
        </w:tabs>
        <w:spacing w:after="0" w:line="240" w:lineRule="auto"/>
        <w:ind w:left="0" w:firstLine="851"/>
        <w:jc w:val="both"/>
        <w:rPr>
          <w:rFonts w:ascii="Times New Roman" w:hAnsi="Times New Roman" w:cs="Times New Roman"/>
          <w:sz w:val="28"/>
          <w:szCs w:val="28"/>
        </w:rPr>
      </w:pPr>
      <w:r w:rsidRPr="00A467D8">
        <w:rPr>
          <w:rFonts w:ascii="Times New Roman" w:hAnsi="Times New Roman" w:cs="Times New Roman"/>
          <w:sz w:val="28"/>
          <w:szCs w:val="28"/>
        </w:rPr>
        <w:t xml:space="preserve">Как обозначают конические фаски на чертеже? </w:t>
      </w:r>
    </w:p>
    <w:p w:rsidR="00F836CE" w:rsidRPr="00A467D8" w:rsidRDefault="0038108B" w:rsidP="00A3167E">
      <w:pPr>
        <w:pStyle w:val="a8"/>
        <w:numPr>
          <w:ilvl w:val="0"/>
          <w:numId w:val="19"/>
        </w:numPr>
        <w:tabs>
          <w:tab w:val="left" w:pos="1276"/>
        </w:tabs>
        <w:spacing w:after="0" w:line="240" w:lineRule="auto"/>
        <w:ind w:left="0" w:firstLine="851"/>
        <w:jc w:val="both"/>
        <w:rPr>
          <w:rFonts w:ascii="Times New Roman" w:hAnsi="Times New Roman" w:cs="Times New Roman"/>
          <w:sz w:val="28"/>
          <w:szCs w:val="28"/>
        </w:rPr>
      </w:pPr>
      <w:r w:rsidRPr="00A467D8">
        <w:rPr>
          <w:rFonts w:ascii="Times New Roman" w:hAnsi="Times New Roman" w:cs="Times New Roman"/>
          <w:sz w:val="28"/>
          <w:szCs w:val="28"/>
        </w:rPr>
        <w:t xml:space="preserve">Что такое конусность, как её обозначают на чертеже? </w:t>
      </w:r>
    </w:p>
    <w:p w:rsidR="00F836CE" w:rsidRPr="00A467D8" w:rsidRDefault="0038108B" w:rsidP="00A3167E">
      <w:pPr>
        <w:pStyle w:val="a8"/>
        <w:numPr>
          <w:ilvl w:val="0"/>
          <w:numId w:val="19"/>
        </w:numPr>
        <w:tabs>
          <w:tab w:val="left" w:pos="1276"/>
        </w:tabs>
        <w:spacing w:after="0" w:line="240" w:lineRule="auto"/>
        <w:ind w:left="0" w:firstLine="851"/>
        <w:jc w:val="both"/>
        <w:rPr>
          <w:rFonts w:ascii="Times New Roman" w:hAnsi="Times New Roman" w:cs="Times New Roman"/>
          <w:sz w:val="28"/>
          <w:szCs w:val="28"/>
        </w:rPr>
      </w:pPr>
      <w:r w:rsidRPr="00A467D8">
        <w:rPr>
          <w:rFonts w:ascii="Times New Roman" w:hAnsi="Times New Roman" w:cs="Times New Roman"/>
          <w:sz w:val="28"/>
          <w:szCs w:val="28"/>
        </w:rPr>
        <w:t xml:space="preserve">Что такое уклон, как его обозначают на чертеже? </w:t>
      </w:r>
    </w:p>
    <w:p w:rsidR="00F836CE" w:rsidRPr="00A467D8" w:rsidRDefault="0038108B" w:rsidP="00A3167E">
      <w:pPr>
        <w:pStyle w:val="a8"/>
        <w:numPr>
          <w:ilvl w:val="0"/>
          <w:numId w:val="19"/>
        </w:numPr>
        <w:tabs>
          <w:tab w:val="left" w:pos="1276"/>
        </w:tabs>
        <w:spacing w:after="0" w:line="240" w:lineRule="auto"/>
        <w:ind w:left="0" w:firstLine="851"/>
        <w:jc w:val="both"/>
        <w:rPr>
          <w:rFonts w:ascii="Times New Roman" w:hAnsi="Times New Roman" w:cs="Times New Roman"/>
          <w:sz w:val="28"/>
          <w:szCs w:val="28"/>
        </w:rPr>
      </w:pPr>
      <w:r w:rsidRPr="00A467D8">
        <w:rPr>
          <w:rFonts w:ascii="Times New Roman" w:hAnsi="Times New Roman" w:cs="Times New Roman"/>
          <w:sz w:val="28"/>
          <w:szCs w:val="28"/>
        </w:rPr>
        <w:t xml:space="preserve">Как выделяют плоские поверхности квадрата? </w:t>
      </w:r>
    </w:p>
    <w:p w:rsidR="00F836CE" w:rsidRPr="00A467D8" w:rsidRDefault="0038108B" w:rsidP="00A3167E">
      <w:pPr>
        <w:pStyle w:val="a8"/>
        <w:numPr>
          <w:ilvl w:val="0"/>
          <w:numId w:val="19"/>
        </w:numPr>
        <w:tabs>
          <w:tab w:val="left" w:pos="1276"/>
        </w:tabs>
        <w:spacing w:after="0" w:line="240" w:lineRule="auto"/>
        <w:ind w:left="0" w:firstLine="851"/>
        <w:jc w:val="both"/>
        <w:rPr>
          <w:rFonts w:ascii="Times New Roman" w:hAnsi="Times New Roman" w:cs="Times New Roman"/>
          <w:sz w:val="28"/>
          <w:szCs w:val="28"/>
        </w:rPr>
      </w:pPr>
      <w:r w:rsidRPr="00A467D8">
        <w:rPr>
          <w:rFonts w:ascii="Times New Roman" w:hAnsi="Times New Roman" w:cs="Times New Roman"/>
          <w:sz w:val="28"/>
          <w:szCs w:val="28"/>
        </w:rPr>
        <w:t xml:space="preserve">С каким знаком указывается размер квадрата? </w:t>
      </w:r>
    </w:p>
    <w:p w:rsidR="00F836CE" w:rsidRPr="00A467D8" w:rsidRDefault="0038108B" w:rsidP="00A3167E">
      <w:pPr>
        <w:pStyle w:val="a8"/>
        <w:numPr>
          <w:ilvl w:val="0"/>
          <w:numId w:val="19"/>
        </w:numPr>
        <w:tabs>
          <w:tab w:val="left" w:pos="1276"/>
        </w:tabs>
        <w:spacing w:after="0" w:line="240" w:lineRule="auto"/>
        <w:ind w:left="0" w:firstLine="851"/>
        <w:jc w:val="both"/>
        <w:rPr>
          <w:rFonts w:ascii="Times New Roman" w:hAnsi="Times New Roman" w:cs="Times New Roman"/>
          <w:sz w:val="28"/>
          <w:szCs w:val="28"/>
        </w:rPr>
      </w:pPr>
      <w:r w:rsidRPr="00A467D8">
        <w:rPr>
          <w:rFonts w:ascii="Times New Roman" w:hAnsi="Times New Roman" w:cs="Times New Roman"/>
          <w:sz w:val="28"/>
          <w:szCs w:val="28"/>
        </w:rPr>
        <w:t xml:space="preserve">Что такое сопряжение? </w:t>
      </w:r>
    </w:p>
    <w:p w:rsidR="00F836CE" w:rsidRPr="00A467D8" w:rsidRDefault="0038108B" w:rsidP="00A3167E">
      <w:pPr>
        <w:pStyle w:val="a8"/>
        <w:numPr>
          <w:ilvl w:val="0"/>
          <w:numId w:val="19"/>
        </w:numPr>
        <w:tabs>
          <w:tab w:val="left" w:pos="1276"/>
        </w:tabs>
        <w:spacing w:after="0" w:line="240" w:lineRule="auto"/>
        <w:ind w:left="0" w:firstLine="851"/>
        <w:jc w:val="both"/>
        <w:rPr>
          <w:rFonts w:ascii="Times New Roman" w:hAnsi="Times New Roman" w:cs="Times New Roman"/>
          <w:sz w:val="28"/>
          <w:szCs w:val="28"/>
        </w:rPr>
      </w:pPr>
      <w:r w:rsidRPr="00A467D8">
        <w:rPr>
          <w:rFonts w:ascii="Times New Roman" w:hAnsi="Times New Roman" w:cs="Times New Roman"/>
          <w:sz w:val="28"/>
          <w:szCs w:val="28"/>
        </w:rPr>
        <w:t xml:space="preserve">Какие виды сопряжений вы знаете? </w:t>
      </w:r>
    </w:p>
    <w:p w:rsidR="00F836CE" w:rsidRPr="00A467D8" w:rsidRDefault="0038108B" w:rsidP="00A3167E">
      <w:pPr>
        <w:pStyle w:val="a8"/>
        <w:numPr>
          <w:ilvl w:val="0"/>
          <w:numId w:val="19"/>
        </w:numPr>
        <w:tabs>
          <w:tab w:val="left" w:pos="1276"/>
        </w:tabs>
        <w:spacing w:after="0" w:line="240" w:lineRule="auto"/>
        <w:ind w:left="0" w:firstLine="851"/>
        <w:jc w:val="both"/>
        <w:rPr>
          <w:rFonts w:ascii="Times New Roman" w:hAnsi="Times New Roman" w:cs="Times New Roman"/>
          <w:sz w:val="28"/>
          <w:szCs w:val="28"/>
        </w:rPr>
      </w:pPr>
      <w:r w:rsidRPr="00A467D8">
        <w:rPr>
          <w:rFonts w:ascii="Times New Roman" w:hAnsi="Times New Roman" w:cs="Times New Roman"/>
          <w:sz w:val="28"/>
          <w:szCs w:val="28"/>
        </w:rPr>
        <w:t xml:space="preserve">Какое сопряжение называется внешним, внутренним и смешанным? </w:t>
      </w:r>
    </w:p>
    <w:p w:rsidR="00F836CE" w:rsidRPr="00A467D8" w:rsidRDefault="0038108B" w:rsidP="00A3167E">
      <w:pPr>
        <w:pStyle w:val="a8"/>
        <w:numPr>
          <w:ilvl w:val="0"/>
          <w:numId w:val="19"/>
        </w:numPr>
        <w:tabs>
          <w:tab w:val="left" w:pos="1276"/>
        </w:tabs>
        <w:spacing w:after="0" w:line="240" w:lineRule="auto"/>
        <w:ind w:left="0" w:firstLine="851"/>
        <w:jc w:val="both"/>
        <w:rPr>
          <w:rFonts w:ascii="Times New Roman" w:hAnsi="Times New Roman" w:cs="Times New Roman"/>
          <w:sz w:val="28"/>
          <w:szCs w:val="28"/>
        </w:rPr>
      </w:pPr>
      <w:r w:rsidRPr="00A467D8">
        <w:rPr>
          <w:rFonts w:ascii="Times New Roman" w:hAnsi="Times New Roman" w:cs="Times New Roman"/>
          <w:sz w:val="28"/>
          <w:szCs w:val="28"/>
        </w:rPr>
        <w:t xml:space="preserve">Какими элементами определяется сопряжение? </w:t>
      </w:r>
    </w:p>
    <w:p w:rsidR="00F836CE" w:rsidRPr="00A467D8" w:rsidRDefault="0038108B" w:rsidP="00A3167E">
      <w:pPr>
        <w:pStyle w:val="a8"/>
        <w:numPr>
          <w:ilvl w:val="0"/>
          <w:numId w:val="19"/>
        </w:numPr>
        <w:tabs>
          <w:tab w:val="left" w:pos="1276"/>
        </w:tabs>
        <w:spacing w:after="0" w:line="240" w:lineRule="auto"/>
        <w:ind w:left="0" w:firstLine="851"/>
        <w:jc w:val="both"/>
        <w:rPr>
          <w:rFonts w:ascii="Times New Roman" w:hAnsi="Times New Roman" w:cs="Times New Roman"/>
          <w:sz w:val="28"/>
          <w:szCs w:val="28"/>
        </w:rPr>
      </w:pPr>
      <w:r w:rsidRPr="00A467D8">
        <w:rPr>
          <w:rFonts w:ascii="Times New Roman" w:hAnsi="Times New Roman" w:cs="Times New Roman"/>
          <w:sz w:val="28"/>
          <w:szCs w:val="28"/>
        </w:rPr>
        <w:t xml:space="preserve">Как определяются точки сопряжения? </w:t>
      </w:r>
    </w:p>
    <w:p w:rsidR="00F836CE" w:rsidRPr="00A467D8" w:rsidRDefault="0038108B" w:rsidP="00A3167E">
      <w:pPr>
        <w:pStyle w:val="a8"/>
        <w:numPr>
          <w:ilvl w:val="0"/>
          <w:numId w:val="19"/>
        </w:numPr>
        <w:tabs>
          <w:tab w:val="left" w:pos="1276"/>
        </w:tabs>
        <w:spacing w:after="0" w:line="240" w:lineRule="auto"/>
        <w:ind w:left="0" w:firstLine="851"/>
        <w:jc w:val="both"/>
        <w:rPr>
          <w:rFonts w:ascii="Times New Roman" w:hAnsi="Times New Roman" w:cs="Times New Roman"/>
          <w:sz w:val="28"/>
          <w:szCs w:val="28"/>
        </w:rPr>
      </w:pPr>
      <w:r w:rsidRPr="00A467D8">
        <w:rPr>
          <w:rFonts w:ascii="Times New Roman" w:hAnsi="Times New Roman" w:cs="Times New Roman"/>
          <w:sz w:val="28"/>
          <w:szCs w:val="28"/>
        </w:rPr>
        <w:t xml:space="preserve">Поясните принцип построения </w:t>
      </w:r>
      <w:proofErr w:type="spellStart"/>
      <w:r w:rsidRPr="00A467D8">
        <w:rPr>
          <w:rFonts w:ascii="Times New Roman" w:hAnsi="Times New Roman" w:cs="Times New Roman"/>
          <w:sz w:val="28"/>
          <w:szCs w:val="28"/>
        </w:rPr>
        <w:t>скругления</w:t>
      </w:r>
      <w:proofErr w:type="spellEnd"/>
      <w:r w:rsidRPr="00A467D8">
        <w:rPr>
          <w:rFonts w:ascii="Times New Roman" w:hAnsi="Times New Roman" w:cs="Times New Roman"/>
          <w:sz w:val="28"/>
          <w:szCs w:val="28"/>
        </w:rPr>
        <w:t xml:space="preserve"> углов. </w:t>
      </w:r>
    </w:p>
    <w:p w:rsidR="00F836CE" w:rsidRPr="00A467D8" w:rsidRDefault="0038108B" w:rsidP="00A3167E">
      <w:pPr>
        <w:pStyle w:val="a8"/>
        <w:numPr>
          <w:ilvl w:val="0"/>
          <w:numId w:val="19"/>
        </w:numPr>
        <w:tabs>
          <w:tab w:val="left" w:pos="1276"/>
        </w:tabs>
        <w:spacing w:after="0" w:line="240" w:lineRule="auto"/>
        <w:ind w:left="0" w:firstLine="851"/>
        <w:jc w:val="both"/>
        <w:rPr>
          <w:rFonts w:ascii="Times New Roman" w:hAnsi="Times New Roman" w:cs="Times New Roman"/>
          <w:sz w:val="28"/>
          <w:szCs w:val="28"/>
        </w:rPr>
      </w:pPr>
      <w:r w:rsidRPr="00A467D8">
        <w:rPr>
          <w:rFonts w:ascii="Times New Roman" w:hAnsi="Times New Roman" w:cs="Times New Roman"/>
          <w:sz w:val="28"/>
          <w:szCs w:val="28"/>
        </w:rPr>
        <w:t xml:space="preserve">Какие знаки используются при нанесении размеров? </w:t>
      </w:r>
    </w:p>
    <w:p w:rsidR="00F836CE" w:rsidRPr="00A467D8" w:rsidRDefault="0038108B" w:rsidP="00A3167E">
      <w:pPr>
        <w:pStyle w:val="a8"/>
        <w:numPr>
          <w:ilvl w:val="0"/>
          <w:numId w:val="19"/>
        </w:numPr>
        <w:tabs>
          <w:tab w:val="left" w:pos="1276"/>
        </w:tabs>
        <w:spacing w:after="0" w:line="240" w:lineRule="auto"/>
        <w:ind w:left="0" w:firstLine="851"/>
        <w:jc w:val="both"/>
        <w:rPr>
          <w:rFonts w:ascii="Times New Roman" w:hAnsi="Times New Roman" w:cs="Times New Roman"/>
          <w:sz w:val="28"/>
          <w:szCs w:val="28"/>
        </w:rPr>
      </w:pPr>
      <w:r w:rsidRPr="00A467D8">
        <w:rPr>
          <w:rFonts w:ascii="Times New Roman" w:hAnsi="Times New Roman" w:cs="Times New Roman"/>
          <w:sz w:val="28"/>
          <w:szCs w:val="28"/>
        </w:rPr>
        <w:t xml:space="preserve">Когда проставляют знак диаметра, а когда знак радиуса R? </w:t>
      </w:r>
    </w:p>
    <w:p w:rsidR="00F836CE" w:rsidRPr="00A467D8" w:rsidRDefault="0038108B" w:rsidP="00A3167E">
      <w:pPr>
        <w:pStyle w:val="a8"/>
        <w:numPr>
          <w:ilvl w:val="0"/>
          <w:numId w:val="19"/>
        </w:numPr>
        <w:tabs>
          <w:tab w:val="left" w:pos="1276"/>
        </w:tabs>
        <w:spacing w:after="0" w:line="240" w:lineRule="auto"/>
        <w:ind w:left="0" w:firstLine="851"/>
        <w:jc w:val="both"/>
        <w:rPr>
          <w:rFonts w:ascii="Times New Roman" w:hAnsi="Times New Roman" w:cs="Times New Roman"/>
          <w:sz w:val="28"/>
          <w:szCs w:val="28"/>
        </w:rPr>
      </w:pPr>
      <w:r w:rsidRPr="00A467D8">
        <w:rPr>
          <w:rFonts w:ascii="Times New Roman" w:hAnsi="Times New Roman" w:cs="Times New Roman"/>
          <w:sz w:val="28"/>
          <w:szCs w:val="28"/>
        </w:rPr>
        <w:t xml:space="preserve">Какие используют упрощения в изображениях конусности и уклонов? </w:t>
      </w:r>
    </w:p>
    <w:p w:rsidR="0038108B" w:rsidRPr="00A467D8" w:rsidRDefault="0038108B" w:rsidP="00A3167E">
      <w:pPr>
        <w:pStyle w:val="a8"/>
        <w:numPr>
          <w:ilvl w:val="0"/>
          <w:numId w:val="19"/>
        </w:numPr>
        <w:tabs>
          <w:tab w:val="left" w:pos="1276"/>
        </w:tabs>
        <w:spacing w:after="0" w:line="240" w:lineRule="auto"/>
        <w:ind w:left="0" w:firstLine="851"/>
        <w:jc w:val="both"/>
        <w:rPr>
          <w:rFonts w:ascii="Times New Roman" w:hAnsi="Times New Roman" w:cs="Times New Roman"/>
          <w:sz w:val="28"/>
          <w:szCs w:val="28"/>
        </w:rPr>
      </w:pPr>
      <w:r w:rsidRPr="00A467D8">
        <w:rPr>
          <w:rFonts w:ascii="Times New Roman" w:hAnsi="Times New Roman" w:cs="Times New Roman"/>
          <w:sz w:val="28"/>
          <w:szCs w:val="28"/>
        </w:rPr>
        <w:t>Как условно сокращают на чертежах изображения предметов большой длины?</w:t>
      </w:r>
    </w:p>
    <w:p w:rsidR="00A3167E" w:rsidRPr="00A467D8" w:rsidRDefault="00A3167E" w:rsidP="00A3167E">
      <w:pPr>
        <w:pStyle w:val="a8"/>
        <w:numPr>
          <w:ilvl w:val="0"/>
          <w:numId w:val="19"/>
        </w:numPr>
        <w:tabs>
          <w:tab w:val="left" w:pos="1276"/>
        </w:tabs>
        <w:spacing w:after="0" w:line="240" w:lineRule="auto"/>
        <w:ind w:left="0" w:firstLine="851"/>
        <w:jc w:val="both"/>
        <w:rPr>
          <w:rFonts w:ascii="Times New Roman" w:hAnsi="Times New Roman" w:cs="Times New Roman"/>
          <w:sz w:val="28"/>
          <w:szCs w:val="28"/>
        </w:rPr>
      </w:pPr>
      <w:r w:rsidRPr="00A467D8">
        <w:rPr>
          <w:rFonts w:ascii="Times New Roman" w:hAnsi="Times New Roman" w:cs="Times New Roman"/>
          <w:sz w:val="28"/>
          <w:szCs w:val="28"/>
        </w:rPr>
        <w:t xml:space="preserve">Какие соединения относятся к </w:t>
      </w:r>
      <w:proofErr w:type="gramStart"/>
      <w:r w:rsidRPr="00A467D8">
        <w:rPr>
          <w:rFonts w:ascii="Times New Roman" w:hAnsi="Times New Roman" w:cs="Times New Roman"/>
          <w:sz w:val="28"/>
          <w:szCs w:val="28"/>
        </w:rPr>
        <w:t>разъёмным</w:t>
      </w:r>
      <w:proofErr w:type="gramEnd"/>
      <w:r w:rsidRPr="00A467D8">
        <w:rPr>
          <w:rFonts w:ascii="Times New Roman" w:hAnsi="Times New Roman" w:cs="Times New Roman"/>
          <w:sz w:val="28"/>
          <w:szCs w:val="28"/>
        </w:rPr>
        <w:t xml:space="preserve">? Какие вы знаете стандартные резьбы? Как их условно обозначают? </w:t>
      </w:r>
    </w:p>
    <w:p w:rsidR="00A3167E" w:rsidRPr="00A467D8" w:rsidRDefault="00A3167E" w:rsidP="00A3167E">
      <w:pPr>
        <w:pStyle w:val="a8"/>
        <w:numPr>
          <w:ilvl w:val="0"/>
          <w:numId w:val="19"/>
        </w:numPr>
        <w:tabs>
          <w:tab w:val="left" w:pos="1276"/>
        </w:tabs>
        <w:spacing w:after="0" w:line="240" w:lineRule="auto"/>
        <w:ind w:left="0" w:firstLine="851"/>
        <w:jc w:val="both"/>
        <w:rPr>
          <w:rFonts w:ascii="Times New Roman" w:hAnsi="Times New Roman" w:cs="Times New Roman"/>
          <w:sz w:val="28"/>
          <w:szCs w:val="28"/>
        </w:rPr>
      </w:pPr>
      <w:r w:rsidRPr="00A467D8">
        <w:rPr>
          <w:rFonts w:ascii="Times New Roman" w:hAnsi="Times New Roman" w:cs="Times New Roman"/>
          <w:sz w:val="28"/>
          <w:szCs w:val="28"/>
        </w:rPr>
        <w:lastRenderedPageBreak/>
        <w:t xml:space="preserve">Как на чертеже изображается резьба на стержне, в отверстии, в соединении стержня с отверстием? </w:t>
      </w:r>
    </w:p>
    <w:p w:rsidR="00A3167E" w:rsidRPr="00A467D8" w:rsidRDefault="00A3167E" w:rsidP="00A3167E">
      <w:pPr>
        <w:pStyle w:val="a8"/>
        <w:numPr>
          <w:ilvl w:val="0"/>
          <w:numId w:val="19"/>
        </w:numPr>
        <w:tabs>
          <w:tab w:val="left" w:pos="1276"/>
        </w:tabs>
        <w:spacing w:after="0" w:line="240" w:lineRule="auto"/>
        <w:ind w:left="0" w:firstLine="851"/>
        <w:jc w:val="both"/>
        <w:rPr>
          <w:rFonts w:ascii="Times New Roman" w:hAnsi="Times New Roman" w:cs="Times New Roman"/>
          <w:sz w:val="28"/>
          <w:szCs w:val="28"/>
        </w:rPr>
      </w:pPr>
      <w:r w:rsidRPr="00A467D8">
        <w:rPr>
          <w:rFonts w:ascii="Times New Roman" w:hAnsi="Times New Roman" w:cs="Times New Roman"/>
          <w:sz w:val="28"/>
          <w:szCs w:val="28"/>
        </w:rPr>
        <w:t xml:space="preserve">Как обозначаются резьбы на чертежах? </w:t>
      </w:r>
    </w:p>
    <w:p w:rsidR="00A3167E" w:rsidRPr="00A467D8" w:rsidRDefault="00A3167E" w:rsidP="00A3167E">
      <w:pPr>
        <w:pStyle w:val="a8"/>
        <w:numPr>
          <w:ilvl w:val="0"/>
          <w:numId w:val="19"/>
        </w:numPr>
        <w:tabs>
          <w:tab w:val="left" w:pos="1276"/>
        </w:tabs>
        <w:spacing w:after="0" w:line="240" w:lineRule="auto"/>
        <w:ind w:left="0" w:firstLine="851"/>
        <w:jc w:val="both"/>
        <w:rPr>
          <w:rFonts w:ascii="Times New Roman" w:hAnsi="Times New Roman" w:cs="Times New Roman"/>
          <w:sz w:val="28"/>
          <w:szCs w:val="28"/>
        </w:rPr>
      </w:pPr>
      <w:r w:rsidRPr="00A467D8">
        <w:rPr>
          <w:rFonts w:ascii="Times New Roman" w:hAnsi="Times New Roman" w:cs="Times New Roman"/>
          <w:sz w:val="28"/>
          <w:szCs w:val="28"/>
        </w:rPr>
        <w:t xml:space="preserve">Какие вы знаете стандартные резьбовые изделия? </w:t>
      </w:r>
    </w:p>
    <w:p w:rsidR="00A3167E" w:rsidRPr="00A467D8" w:rsidRDefault="00A3167E" w:rsidP="00A3167E">
      <w:pPr>
        <w:pStyle w:val="a8"/>
        <w:numPr>
          <w:ilvl w:val="0"/>
          <w:numId w:val="19"/>
        </w:numPr>
        <w:tabs>
          <w:tab w:val="left" w:pos="1276"/>
        </w:tabs>
        <w:spacing w:after="0" w:line="240" w:lineRule="auto"/>
        <w:ind w:left="0" w:firstLine="851"/>
        <w:jc w:val="both"/>
        <w:rPr>
          <w:rFonts w:ascii="Times New Roman" w:hAnsi="Times New Roman" w:cs="Times New Roman"/>
          <w:sz w:val="28"/>
          <w:szCs w:val="28"/>
        </w:rPr>
      </w:pPr>
      <w:r w:rsidRPr="00A467D8">
        <w:rPr>
          <w:rFonts w:ascii="Times New Roman" w:hAnsi="Times New Roman" w:cs="Times New Roman"/>
          <w:sz w:val="28"/>
          <w:szCs w:val="28"/>
        </w:rPr>
        <w:t xml:space="preserve">Какая резьба нарезается в соединительных деталях трубопроводов? </w:t>
      </w:r>
    </w:p>
    <w:p w:rsidR="00A3167E" w:rsidRPr="00A467D8" w:rsidRDefault="00A3167E" w:rsidP="00A3167E">
      <w:pPr>
        <w:pStyle w:val="a8"/>
        <w:numPr>
          <w:ilvl w:val="0"/>
          <w:numId w:val="19"/>
        </w:numPr>
        <w:tabs>
          <w:tab w:val="left" w:pos="1276"/>
        </w:tabs>
        <w:spacing w:after="0" w:line="240" w:lineRule="auto"/>
        <w:ind w:left="0" w:firstLine="851"/>
        <w:jc w:val="both"/>
        <w:rPr>
          <w:rFonts w:ascii="Times New Roman" w:hAnsi="Times New Roman" w:cs="Times New Roman"/>
          <w:sz w:val="28"/>
          <w:szCs w:val="28"/>
        </w:rPr>
      </w:pPr>
      <w:r w:rsidRPr="00A467D8">
        <w:rPr>
          <w:rFonts w:ascii="Times New Roman" w:hAnsi="Times New Roman" w:cs="Times New Roman"/>
          <w:sz w:val="28"/>
          <w:szCs w:val="28"/>
        </w:rPr>
        <w:t xml:space="preserve">Какие размеры проставляют на упрощённом изображении болтового, шпилечного и винтового соединений? </w:t>
      </w:r>
    </w:p>
    <w:p w:rsidR="00A3167E" w:rsidRPr="00A467D8" w:rsidRDefault="00A3167E" w:rsidP="008012A9">
      <w:pPr>
        <w:pStyle w:val="a8"/>
        <w:numPr>
          <w:ilvl w:val="0"/>
          <w:numId w:val="19"/>
        </w:numPr>
        <w:tabs>
          <w:tab w:val="left" w:pos="1276"/>
        </w:tabs>
        <w:spacing w:after="0" w:line="240" w:lineRule="auto"/>
        <w:ind w:left="0" w:firstLine="851"/>
        <w:jc w:val="both"/>
        <w:rPr>
          <w:sz w:val="28"/>
          <w:szCs w:val="28"/>
        </w:rPr>
      </w:pPr>
      <w:r w:rsidRPr="00A467D8">
        <w:rPr>
          <w:rFonts w:ascii="Times New Roman" w:hAnsi="Times New Roman" w:cs="Times New Roman"/>
          <w:sz w:val="28"/>
          <w:szCs w:val="28"/>
        </w:rPr>
        <w:t xml:space="preserve">Охарактеризуйте метрическую резьбу. Какой профиль имеют </w:t>
      </w:r>
      <w:proofErr w:type="gramStart"/>
      <w:r w:rsidRPr="00A467D8">
        <w:rPr>
          <w:rFonts w:ascii="Times New Roman" w:hAnsi="Times New Roman" w:cs="Times New Roman"/>
          <w:sz w:val="28"/>
          <w:szCs w:val="28"/>
        </w:rPr>
        <w:t>ходовые</w:t>
      </w:r>
      <w:proofErr w:type="gramEnd"/>
      <w:r w:rsidRPr="00A467D8">
        <w:rPr>
          <w:rFonts w:ascii="Times New Roman" w:hAnsi="Times New Roman" w:cs="Times New Roman"/>
          <w:sz w:val="28"/>
          <w:szCs w:val="28"/>
        </w:rPr>
        <w:t xml:space="preserve"> резьбы?</w:t>
      </w:r>
    </w:p>
    <w:p w:rsidR="00A3167E" w:rsidRPr="00A467D8" w:rsidRDefault="00A3167E" w:rsidP="008012A9">
      <w:pPr>
        <w:pStyle w:val="a8"/>
        <w:numPr>
          <w:ilvl w:val="0"/>
          <w:numId w:val="19"/>
        </w:numPr>
        <w:tabs>
          <w:tab w:val="left" w:pos="1276"/>
        </w:tabs>
        <w:spacing w:after="0" w:line="240" w:lineRule="auto"/>
        <w:ind w:left="0" w:firstLine="851"/>
        <w:jc w:val="both"/>
        <w:rPr>
          <w:rFonts w:ascii="Times New Roman" w:hAnsi="Times New Roman" w:cs="Times New Roman"/>
          <w:sz w:val="28"/>
          <w:szCs w:val="28"/>
        </w:rPr>
      </w:pPr>
      <w:r w:rsidRPr="00A467D8">
        <w:rPr>
          <w:rFonts w:ascii="Times New Roman" w:hAnsi="Times New Roman" w:cs="Times New Roman"/>
          <w:sz w:val="28"/>
          <w:szCs w:val="28"/>
        </w:rPr>
        <w:t xml:space="preserve">Что называется изделием? Перечислите виды изделий по их назначению. </w:t>
      </w:r>
    </w:p>
    <w:p w:rsidR="00A3167E" w:rsidRPr="00A467D8" w:rsidRDefault="00A3167E" w:rsidP="008012A9">
      <w:pPr>
        <w:pStyle w:val="a8"/>
        <w:numPr>
          <w:ilvl w:val="0"/>
          <w:numId w:val="19"/>
        </w:numPr>
        <w:tabs>
          <w:tab w:val="left" w:pos="1276"/>
        </w:tabs>
        <w:spacing w:after="0" w:line="240" w:lineRule="auto"/>
        <w:ind w:left="0" w:firstLine="851"/>
        <w:jc w:val="both"/>
        <w:rPr>
          <w:rFonts w:ascii="Times New Roman" w:hAnsi="Times New Roman" w:cs="Times New Roman"/>
          <w:sz w:val="28"/>
          <w:szCs w:val="28"/>
        </w:rPr>
      </w:pPr>
      <w:r w:rsidRPr="00A467D8">
        <w:rPr>
          <w:rFonts w:ascii="Times New Roman" w:hAnsi="Times New Roman" w:cs="Times New Roman"/>
          <w:sz w:val="28"/>
          <w:szCs w:val="28"/>
        </w:rPr>
        <w:t xml:space="preserve">Что представляет собой комплекс? Что относится к комплексам? </w:t>
      </w:r>
    </w:p>
    <w:p w:rsidR="00A3167E" w:rsidRPr="00A467D8" w:rsidRDefault="00A3167E" w:rsidP="008012A9">
      <w:pPr>
        <w:pStyle w:val="a8"/>
        <w:numPr>
          <w:ilvl w:val="0"/>
          <w:numId w:val="19"/>
        </w:numPr>
        <w:tabs>
          <w:tab w:val="left" w:pos="1276"/>
        </w:tabs>
        <w:spacing w:after="0" w:line="240" w:lineRule="auto"/>
        <w:ind w:left="0" w:firstLine="851"/>
        <w:jc w:val="both"/>
        <w:rPr>
          <w:rFonts w:ascii="Times New Roman" w:hAnsi="Times New Roman" w:cs="Times New Roman"/>
          <w:sz w:val="28"/>
          <w:szCs w:val="28"/>
        </w:rPr>
      </w:pPr>
      <w:r w:rsidRPr="00A467D8">
        <w:rPr>
          <w:rFonts w:ascii="Times New Roman" w:hAnsi="Times New Roman" w:cs="Times New Roman"/>
          <w:sz w:val="28"/>
          <w:szCs w:val="28"/>
        </w:rPr>
        <w:t xml:space="preserve">Какое изделие называется деталью? </w:t>
      </w:r>
    </w:p>
    <w:p w:rsidR="00A3167E" w:rsidRPr="00A467D8" w:rsidRDefault="00A3167E" w:rsidP="008012A9">
      <w:pPr>
        <w:pStyle w:val="a8"/>
        <w:numPr>
          <w:ilvl w:val="0"/>
          <w:numId w:val="19"/>
        </w:numPr>
        <w:tabs>
          <w:tab w:val="left" w:pos="1276"/>
        </w:tabs>
        <w:spacing w:after="0" w:line="240" w:lineRule="auto"/>
        <w:ind w:left="0" w:firstLine="851"/>
        <w:jc w:val="both"/>
        <w:rPr>
          <w:rFonts w:ascii="Times New Roman" w:hAnsi="Times New Roman" w:cs="Times New Roman"/>
          <w:sz w:val="28"/>
          <w:szCs w:val="28"/>
        </w:rPr>
      </w:pPr>
      <w:r w:rsidRPr="00A467D8">
        <w:rPr>
          <w:rFonts w:ascii="Times New Roman" w:hAnsi="Times New Roman" w:cs="Times New Roman"/>
          <w:sz w:val="28"/>
          <w:szCs w:val="28"/>
        </w:rPr>
        <w:t xml:space="preserve">Что называется эскизом детали? Для каких целей составляется эскиз? </w:t>
      </w:r>
    </w:p>
    <w:p w:rsidR="00A3167E" w:rsidRPr="00A467D8" w:rsidRDefault="00A3167E" w:rsidP="008012A9">
      <w:pPr>
        <w:pStyle w:val="a8"/>
        <w:numPr>
          <w:ilvl w:val="0"/>
          <w:numId w:val="19"/>
        </w:numPr>
        <w:tabs>
          <w:tab w:val="left" w:pos="1276"/>
        </w:tabs>
        <w:spacing w:after="0" w:line="240" w:lineRule="auto"/>
        <w:ind w:left="0" w:firstLine="851"/>
        <w:jc w:val="both"/>
        <w:rPr>
          <w:rFonts w:ascii="Times New Roman" w:hAnsi="Times New Roman" w:cs="Times New Roman"/>
          <w:sz w:val="28"/>
          <w:szCs w:val="28"/>
        </w:rPr>
      </w:pPr>
      <w:r w:rsidRPr="00A467D8">
        <w:rPr>
          <w:rFonts w:ascii="Times New Roman" w:hAnsi="Times New Roman" w:cs="Times New Roman"/>
          <w:sz w:val="28"/>
          <w:szCs w:val="28"/>
        </w:rPr>
        <w:t xml:space="preserve">Какие требования предъявляются к эскизу детали? </w:t>
      </w:r>
    </w:p>
    <w:p w:rsidR="00A3167E" w:rsidRPr="00A467D8" w:rsidRDefault="00A3167E" w:rsidP="008012A9">
      <w:pPr>
        <w:pStyle w:val="a8"/>
        <w:numPr>
          <w:ilvl w:val="0"/>
          <w:numId w:val="19"/>
        </w:numPr>
        <w:tabs>
          <w:tab w:val="left" w:pos="1276"/>
        </w:tabs>
        <w:spacing w:after="0" w:line="240" w:lineRule="auto"/>
        <w:ind w:left="0" w:firstLine="851"/>
        <w:jc w:val="both"/>
        <w:rPr>
          <w:rFonts w:ascii="Times New Roman" w:hAnsi="Times New Roman" w:cs="Times New Roman"/>
          <w:sz w:val="28"/>
          <w:szCs w:val="28"/>
        </w:rPr>
      </w:pPr>
      <w:r w:rsidRPr="00A467D8">
        <w:rPr>
          <w:rFonts w:ascii="Times New Roman" w:hAnsi="Times New Roman" w:cs="Times New Roman"/>
          <w:sz w:val="28"/>
          <w:szCs w:val="28"/>
        </w:rPr>
        <w:t xml:space="preserve">Что общего и в чём различие между эскизом и рабочим чертежом детали? </w:t>
      </w:r>
    </w:p>
    <w:p w:rsidR="00A3167E" w:rsidRPr="00A467D8" w:rsidRDefault="00A3167E" w:rsidP="008012A9">
      <w:pPr>
        <w:pStyle w:val="a8"/>
        <w:numPr>
          <w:ilvl w:val="0"/>
          <w:numId w:val="19"/>
        </w:numPr>
        <w:tabs>
          <w:tab w:val="left" w:pos="1276"/>
        </w:tabs>
        <w:spacing w:after="0" w:line="240" w:lineRule="auto"/>
        <w:ind w:left="0" w:firstLine="851"/>
        <w:jc w:val="both"/>
        <w:rPr>
          <w:rFonts w:ascii="Times New Roman" w:hAnsi="Times New Roman" w:cs="Times New Roman"/>
          <w:sz w:val="28"/>
          <w:szCs w:val="28"/>
        </w:rPr>
      </w:pPr>
      <w:r w:rsidRPr="00A467D8">
        <w:rPr>
          <w:rFonts w:ascii="Times New Roman" w:hAnsi="Times New Roman" w:cs="Times New Roman"/>
          <w:sz w:val="28"/>
          <w:szCs w:val="28"/>
        </w:rPr>
        <w:t xml:space="preserve">В какой последовательности надо выполнять эскиз детали с натуры? </w:t>
      </w:r>
    </w:p>
    <w:p w:rsidR="00A3167E" w:rsidRPr="00A467D8" w:rsidRDefault="00A3167E" w:rsidP="008012A9">
      <w:pPr>
        <w:pStyle w:val="a8"/>
        <w:numPr>
          <w:ilvl w:val="0"/>
          <w:numId w:val="19"/>
        </w:numPr>
        <w:tabs>
          <w:tab w:val="left" w:pos="1276"/>
        </w:tabs>
        <w:spacing w:after="0" w:line="240" w:lineRule="auto"/>
        <w:ind w:left="0" w:firstLine="851"/>
        <w:jc w:val="both"/>
        <w:rPr>
          <w:rFonts w:ascii="Times New Roman" w:hAnsi="Times New Roman" w:cs="Times New Roman"/>
          <w:sz w:val="28"/>
          <w:szCs w:val="28"/>
        </w:rPr>
      </w:pPr>
      <w:r w:rsidRPr="00A467D8">
        <w:rPr>
          <w:rFonts w:ascii="Times New Roman" w:hAnsi="Times New Roman" w:cs="Times New Roman"/>
          <w:sz w:val="28"/>
          <w:szCs w:val="28"/>
        </w:rPr>
        <w:t xml:space="preserve">Какие инструменты используют для обмера детали? </w:t>
      </w:r>
    </w:p>
    <w:p w:rsidR="00A3167E" w:rsidRPr="00A467D8" w:rsidRDefault="00A3167E" w:rsidP="008012A9">
      <w:pPr>
        <w:pStyle w:val="a8"/>
        <w:numPr>
          <w:ilvl w:val="0"/>
          <w:numId w:val="19"/>
        </w:numPr>
        <w:tabs>
          <w:tab w:val="left" w:pos="1276"/>
        </w:tabs>
        <w:spacing w:after="0" w:line="240" w:lineRule="auto"/>
        <w:ind w:left="0" w:firstLine="851"/>
        <w:jc w:val="both"/>
        <w:rPr>
          <w:rFonts w:ascii="Times New Roman" w:hAnsi="Times New Roman" w:cs="Times New Roman"/>
          <w:sz w:val="28"/>
          <w:szCs w:val="28"/>
        </w:rPr>
      </w:pPr>
      <w:r w:rsidRPr="00A467D8">
        <w:rPr>
          <w:rFonts w:ascii="Times New Roman" w:hAnsi="Times New Roman" w:cs="Times New Roman"/>
          <w:sz w:val="28"/>
          <w:szCs w:val="28"/>
        </w:rPr>
        <w:t xml:space="preserve">Каковы требования к рабочим чертежам деталей? </w:t>
      </w:r>
    </w:p>
    <w:p w:rsidR="00A3167E" w:rsidRPr="00A467D8" w:rsidRDefault="00A3167E" w:rsidP="008012A9">
      <w:pPr>
        <w:pStyle w:val="a8"/>
        <w:numPr>
          <w:ilvl w:val="0"/>
          <w:numId w:val="19"/>
        </w:numPr>
        <w:tabs>
          <w:tab w:val="left" w:pos="1276"/>
        </w:tabs>
        <w:spacing w:after="0" w:line="240" w:lineRule="auto"/>
        <w:ind w:left="0" w:firstLine="851"/>
        <w:jc w:val="both"/>
        <w:rPr>
          <w:rFonts w:ascii="Times New Roman" w:hAnsi="Times New Roman" w:cs="Times New Roman"/>
          <w:sz w:val="28"/>
          <w:szCs w:val="28"/>
        </w:rPr>
      </w:pPr>
      <w:r w:rsidRPr="00A467D8">
        <w:rPr>
          <w:rFonts w:ascii="Times New Roman" w:hAnsi="Times New Roman" w:cs="Times New Roman"/>
          <w:sz w:val="28"/>
          <w:szCs w:val="28"/>
        </w:rPr>
        <w:t>Каков порядок составления рабочего чертежа детали по данным его эскиза?</w:t>
      </w:r>
    </w:p>
    <w:p w:rsidR="00A3167E" w:rsidRPr="00A467D8" w:rsidRDefault="00A3167E" w:rsidP="008012A9">
      <w:pPr>
        <w:pStyle w:val="a8"/>
        <w:numPr>
          <w:ilvl w:val="0"/>
          <w:numId w:val="19"/>
        </w:numPr>
        <w:tabs>
          <w:tab w:val="left" w:pos="1276"/>
        </w:tabs>
        <w:spacing w:after="0" w:line="240" w:lineRule="auto"/>
        <w:ind w:left="0" w:firstLine="851"/>
        <w:jc w:val="both"/>
        <w:rPr>
          <w:rFonts w:ascii="Times New Roman" w:hAnsi="Times New Roman" w:cs="Times New Roman"/>
          <w:sz w:val="28"/>
          <w:szCs w:val="28"/>
        </w:rPr>
      </w:pPr>
      <w:r w:rsidRPr="00A467D8">
        <w:rPr>
          <w:rFonts w:ascii="Times New Roman" w:hAnsi="Times New Roman" w:cs="Times New Roman"/>
          <w:sz w:val="28"/>
          <w:szCs w:val="28"/>
        </w:rPr>
        <w:t>Как наносятся размеры на рабочих чертежах с учётом производственных требований?</w:t>
      </w:r>
    </w:p>
    <w:p w:rsidR="00A3167E" w:rsidRPr="00A467D8" w:rsidRDefault="00A3167E" w:rsidP="008012A9">
      <w:pPr>
        <w:pStyle w:val="a8"/>
        <w:numPr>
          <w:ilvl w:val="0"/>
          <w:numId w:val="19"/>
        </w:numPr>
        <w:tabs>
          <w:tab w:val="left" w:pos="1276"/>
        </w:tabs>
        <w:spacing w:after="0" w:line="240" w:lineRule="auto"/>
        <w:ind w:left="0" w:firstLine="851"/>
        <w:jc w:val="both"/>
        <w:rPr>
          <w:rFonts w:ascii="Times New Roman" w:hAnsi="Times New Roman" w:cs="Times New Roman"/>
          <w:sz w:val="28"/>
          <w:szCs w:val="28"/>
        </w:rPr>
      </w:pPr>
      <w:r w:rsidRPr="00A467D8">
        <w:rPr>
          <w:rFonts w:ascii="Times New Roman" w:hAnsi="Times New Roman" w:cs="Times New Roman"/>
          <w:sz w:val="28"/>
          <w:szCs w:val="28"/>
        </w:rPr>
        <w:t xml:space="preserve">Какие размеры называются справочными? Когда их применяют? </w:t>
      </w:r>
    </w:p>
    <w:p w:rsidR="00A3167E" w:rsidRPr="00A467D8" w:rsidRDefault="00A3167E" w:rsidP="008012A9">
      <w:pPr>
        <w:pStyle w:val="a8"/>
        <w:numPr>
          <w:ilvl w:val="0"/>
          <w:numId w:val="19"/>
        </w:numPr>
        <w:tabs>
          <w:tab w:val="left" w:pos="1276"/>
        </w:tabs>
        <w:spacing w:after="0" w:line="240" w:lineRule="auto"/>
        <w:ind w:left="0" w:firstLine="851"/>
        <w:jc w:val="both"/>
        <w:rPr>
          <w:rFonts w:ascii="Times New Roman" w:hAnsi="Times New Roman" w:cs="Times New Roman"/>
          <w:sz w:val="28"/>
          <w:szCs w:val="28"/>
        </w:rPr>
      </w:pPr>
      <w:r w:rsidRPr="00A467D8">
        <w:rPr>
          <w:rFonts w:ascii="Times New Roman" w:hAnsi="Times New Roman" w:cs="Times New Roman"/>
          <w:sz w:val="28"/>
          <w:szCs w:val="28"/>
        </w:rPr>
        <w:t xml:space="preserve">Где и как даются сведения о материале, из которого изготовлена деталь? </w:t>
      </w:r>
    </w:p>
    <w:p w:rsidR="00A3167E" w:rsidRPr="00A467D8" w:rsidRDefault="00A3167E" w:rsidP="008012A9">
      <w:pPr>
        <w:pStyle w:val="a8"/>
        <w:numPr>
          <w:ilvl w:val="0"/>
          <w:numId w:val="19"/>
        </w:numPr>
        <w:tabs>
          <w:tab w:val="left" w:pos="1276"/>
        </w:tabs>
        <w:spacing w:after="0" w:line="240" w:lineRule="auto"/>
        <w:ind w:left="0" w:firstLine="851"/>
        <w:jc w:val="both"/>
        <w:rPr>
          <w:rFonts w:ascii="Times New Roman" w:hAnsi="Times New Roman" w:cs="Times New Roman"/>
          <w:sz w:val="28"/>
          <w:szCs w:val="28"/>
        </w:rPr>
      </w:pPr>
      <w:r w:rsidRPr="00A467D8">
        <w:rPr>
          <w:rFonts w:ascii="Times New Roman" w:hAnsi="Times New Roman" w:cs="Times New Roman"/>
          <w:sz w:val="28"/>
          <w:szCs w:val="28"/>
        </w:rPr>
        <w:t xml:space="preserve">Чем характеризуется прямоугольная изометрия? Как построить </w:t>
      </w:r>
      <w:proofErr w:type="spellStart"/>
      <w:r w:rsidRPr="00A467D8">
        <w:rPr>
          <w:rFonts w:ascii="Times New Roman" w:hAnsi="Times New Roman" w:cs="Times New Roman"/>
          <w:sz w:val="28"/>
          <w:szCs w:val="28"/>
        </w:rPr>
        <w:t>диметрию</w:t>
      </w:r>
      <w:proofErr w:type="spellEnd"/>
      <w:r w:rsidRPr="00A467D8">
        <w:rPr>
          <w:rFonts w:ascii="Times New Roman" w:hAnsi="Times New Roman" w:cs="Times New Roman"/>
          <w:sz w:val="28"/>
          <w:szCs w:val="28"/>
        </w:rPr>
        <w:t xml:space="preserve"> окружности?</w:t>
      </w:r>
    </w:p>
    <w:p w:rsidR="00A3167E" w:rsidRPr="00A467D8" w:rsidRDefault="00A3167E" w:rsidP="008012A9">
      <w:pPr>
        <w:pStyle w:val="a8"/>
        <w:numPr>
          <w:ilvl w:val="0"/>
          <w:numId w:val="19"/>
        </w:numPr>
        <w:tabs>
          <w:tab w:val="left" w:pos="1276"/>
        </w:tabs>
        <w:spacing w:after="0" w:line="240" w:lineRule="auto"/>
        <w:ind w:left="0" w:firstLine="851"/>
        <w:jc w:val="both"/>
        <w:rPr>
          <w:rFonts w:ascii="Times New Roman" w:hAnsi="Times New Roman" w:cs="Times New Roman"/>
          <w:sz w:val="28"/>
          <w:szCs w:val="28"/>
        </w:rPr>
      </w:pPr>
      <w:r w:rsidRPr="00A467D8">
        <w:rPr>
          <w:rFonts w:ascii="Times New Roman" w:hAnsi="Times New Roman" w:cs="Times New Roman"/>
          <w:sz w:val="28"/>
          <w:szCs w:val="28"/>
        </w:rPr>
        <w:t>Какова особенность углов наклона штриховых линий в разрезах прямоугольной изометрии?</w:t>
      </w:r>
    </w:p>
    <w:p w:rsidR="003B248F" w:rsidRPr="00C80C4B" w:rsidRDefault="003B248F" w:rsidP="003B248F">
      <w:pPr>
        <w:pStyle w:val="a8"/>
        <w:tabs>
          <w:tab w:val="left" w:pos="1276"/>
        </w:tabs>
        <w:spacing w:after="0" w:line="240" w:lineRule="auto"/>
        <w:ind w:left="851"/>
        <w:jc w:val="both"/>
        <w:rPr>
          <w:rFonts w:ascii="Times New Roman" w:hAnsi="Times New Roman" w:cs="Times New Roman"/>
          <w:sz w:val="28"/>
          <w:szCs w:val="28"/>
          <w:highlight w:val="yellow"/>
        </w:rPr>
      </w:pPr>
    </w:p>
    <w:p w:rsidR="00A3167E" w:rsidRDefault="009906E0" w:rsidP="008012A9">
      <w:pPr>
        <w:ind w:firstLine="851"/>
        <w:jc w:val="both"/>
        <w:rPr>
          <w:sz w:val="28"/>
          <w:szCs w:val="28"/>
        </w:rPr>
      </w:pPr>
      <w:r>
        <w:rPr>
          <w:sz w:val="28"/>
          <w:szCs w:val="28"/>
        </w:rPr>
        <w:t>С.1 Практические задания:</w:t>
      </w:r>
    </w:p>
    <w:p w:rsidR="00A3167E" w:rsidRPr="00A467D8" w:rsidRDefault="009906E0" w:rsidP="008012A9">
      <w:pPr>
        <w:ind w:firstLine="851"/>
        <w:jc w:val="both"/>
        <w:rPr>
          <w:sz w:val="28"/>
          <w:szCs w:val="28"/>
        </w:rPr>
      </w:pPr>
      <w:r w:rsidRPr="00A467D8">
        <w:rPr>
          <w:sz w:val="28"/>
          <w:szCs w:val="28"/>
        </w:rPr>
        <w:t>Задание 1. Начертить основную надпись чертежа. Заполнить её.</w:t>
      </w:r>
    </w:p>
    <w:p w:rsidR="009906E0" w:rsidRPr="00A467D8" w:rsidRDefault="009906E0" w:rsidP="008012A9">
      <w:pPr>
        <w:ind w:firstLine="851"/>
        <w:jc w:val="both"/>
        <w:rPr>
          <w:sz w:val="28"/>
          <w:szCs w:val="28"/>
        </w:rPr>
      </w:pPr>
      <w:r w:rsidRPr="00A467D8">
        <w:rPr>
          <w:sz w:val="28"/>
          <w:szCs w:val="28"/>
        </w:rPr>
        <w:t xml:space="preserve">Задание 2. Оформить титульный лист к курсовой работе согласно требованиям стандарта ОГУ на студенческие работы. </w:t>
      </w:r>
    </w:p>
    <w:p w:rsidR="009906E0" w:rsidRPr="00A467D8" w:rsidRDefault="009906E0" w:rsidP="008012A9">
      <w:pPr>
        <w:ind w:firstLine="851"/>
        <w:jc w:val="both"/>
        <w:rPr>
          <w:sz w:val="28"/>
          <w:szCs w:val="28"/>
        </w:rPr>
      </w:pPr>
      <w:r w:rsidRPr="00A467D8">
        <w:rPr>
          <w:sz w:val="28"/>
          <w:szCs w:val="28"/>
        </w:rPr>
        <w:t>Задание 3. Составить гидравлическую схему тормозной системы легкового автомобиля. Оформить её согласно требованиям ЕСКД.</w:t>
      </w:r>
    </w:p>
    <w:p w:rsidR="009906E0" w:rsidRPr="00A467D8" w:rsidRDefault="009906E0" w:rsidP="008012A9">
      <w:pPr>
        <w:ind w:firstLine="851"/>
        <w:jc w:val="both"/>
        <w:rPr>
          <w:sz w:val="28"/>
          <w:szCs w:val="28"/>
        </w:rPr>
      </w:pPr>
      <w:r w:rsidRPr="00A467D8">
        <w:rPr>
          <w:sz w:val="28"/>
          <w:szCs w:val="28"/>
        </w:rPr>
        <w:t>Задание 4.  Составить пневматическую схему тормозной системы грузового автомобиля. Оформить её согласно требованиям ЕСКД.</w:t>
      </w:r>
    </w:p>
    <w:p w:rsidR="009906E0" w:rsidRPr="00A467D8" w:rsidRDefault="009906E0" w:rsidP="009906E0">
      <w:pPr>
        <w:ind w:firstLine="851"/>
        <w:jc w:val="both"/>
        <w:rPr>
          <w:sz w:val="28"/>
          <w:szCs w:val="28"/>
        </w:rPr>
      </w:pPr>
      <w:r w:rsidRPr="00A467D8">
        <w:rPr>
          <w:sz w:val="28"/>
          <w:szCs w:val="28"/>
        </w:rPr>
        <w:t>Задание 5. Составить гидравлическую схему системы питания бензинового двигателя легкового автомобиля. Оформить её согласно требованиям ЕСКД.</w:t>
      </w:r>
    </w:p>
    <w:p w:rsidR="009906E0" w:rsidRPr="00A467D8" w:rsidRDefault="009906E0" w:rsidP="009906E0">
      <w:pPr>
        <w:ind w:firstLine="851"/>
        <w:jc w:val="both"/>
        <w:rPr>
          <w:sz w:val="28"/>
          <w:szCs w:val="28"/>
        </w:rPr>
      </w:pPr>
      <w:r w:rsidRPr="00A467D8">
        <w:rPr>
          <w:sz w:val="28"/>
          <w:szCs w:val="28"/>
        </w:rPr>
        <w:t>Задание 6. Составить гидравлическую схему системы питания дизельного двигателя грузового автомобиля. Оформить её согласно требованиям ЕСКД.</w:t>
      </w:r>
    </w:p>
    <w:p w:rsidR="009906E0" w:rsidRPr="00A467D8" w:rsidRDefault="009906E0" w:rsidP="008012A9">
      <w:pPr>
        <w:ind w:firstLine="851"/>
        <w:jc w:val="both"/>
        <w:rPr>
          <w:sz w:val="28"/>
          <w:szCs w:val="28"/>
        </w:rPr>
      </w:pPr>
    </w:p>
    <w:p w:rsidR="0077043D" w:rsidRPr="00A467D8" w:rsidRDefault="0077043D" w:rsidP="0077043D">
      <w:pPr>
        <w:pStyle w:val="14"/>
      </w:pPr>
      <w:r w:rsidRPr="00A467D8">
        <w:t>С.</w:t>
      </w:r>
      <w:r w:rsidR="009906E0" w:rsidRPr="00A467D8">
        <w:t>2</w:t>
      </w:r>
      <w:r w:rsidRPr="00A467D8">
        <w:t xml:space="preserve"> Методические указания для контрольной работы</w:t>
      </w:r>
    </w:p>
    <w:p w:rsidR="0077043D" w:rsidRDefault="0077043D" w:rsidP="0077043D">
      <w:pPr>
        <w:pStyle w:val="14"/>
      </w:pPr>
      <w:proofErr w:type="spellStart"/>
      <w:r w:rsidRPr="00A467D8">
        <w:t>Трунов</w:t>
      </w:r>
      <w:proofErr w:type="spellEnd"/>
      <w:r w:rsidRPr="00A467D8">
        <w:t xml:space="preserve">, В.В. </w:t>
      </w:r>
      <w:r w:rsidR="00256C03" w:rsidRPr="00A467D8">
        <w:t>Единая система конструкторской документации и единая система технологической подготовки производства</w:t>
      </w:r>
      <w:r w:rsidRPr="00A467D8">
        <w:t xml:space="preserve">: методические указании по выполнению </w:t>
      </w:r>
      <w:r w:rsidRPr="00A467D8">
        <w:lastRenderedPageBreak/>
        <w:t xml:space="preserve">контрольной работы / В.В. </w:t>
      </w:r>
      <w:proofErr w:type="spellStart"/>
      <w:r w:rsidRPr="00A467D8">
        <w:t>Трунов</w:t>
      </w:r>
      <w:proofErr w:type="spellEnd"/>
      <w:r w:rsidRPr="00A467D8">
        <w:t xml:space="preserve">. – </w:t>
      </w:r>
      <w:proofErr w:type="spellStart"/>
      <w:r w:rsidRPr="00A467D8">
        <w:t>Бузулукский</w:t>
      </w:r>
      <w:proofErr w:type="spellEnd"/>
      <w:r w:rsidRPr="00A467D8">
        <w:t xml:space="preserve"> </w:t>
      </w:r>
      <w:proofErr w:type="gramStart"/>
      <w:r w:rsidRPr="00A467D8">
        <w:t>гуманитарно-технолог</w:t>
      </w:r>
      <w:proofErr w:type="gramEnd"/>
      <w:r w:rsidRPr="00A467D8">
        <w:t>. ин-т (филиал) ОГУ. – Бузулук</w:t>
      </w:r>
      <w:proofErr w:type="gramStart"/>
      <w:r w:rsidRPr="00A467D8">
        <w:t xml:space="preserve"> :</w:t>
      </w:r>
      <w:proofErr w:type="gramEnd"/>
      <w:r w:rsidRPr="00A467D8">
        <w:t xml:space="preserve"> БГТИ (филиал) ОГУ, 2015. – 8 с.</w:t>
      </w:r>
    </w:p>
    <w:p w:rsidR="00C46D4E" w:rsidRDefault="00C46D4E" w:rsidP="00C46D4E">
      <w:pPr>
        <w:pStyle w:val="14"/>
        <w:ind w:firstLine="0"/>
      </w:pPr>
    </w:p>
    <w:p w:rsidR="00915715" w:rsidRPr="006B22A8" w:rsidRDefault="00915715" w:rsidP="00915715">
      <w:pPr>
        <w:jc w:val="center"/>
        <w:rPr>
          <w:b/>
          <w:sz w:val="28"/>
          <w:szCs w:val="28"/>
        </w:rPr>
      </w:pPr>
      <w:r w:rsidRPr="006B22A8">
        <w:rPr>
          <w:b/>
          <w:sz w:val="28"/>
          <w:szCs w:val="28"/>
        </w:rPr>
        <w:t xml:space="preserve">Блок </w:t>
      </w:r>
      <w:r w:rsidRPr="006B22A8">
        <w:rPr>
          <w:b/>
          <w:sz w:val="28"/>
          <w:szCs w:val="28"/>
          <w:lang w:val="en-US"/>
        </w:rPr>
        <w:t>D</w:t>
      </w:r>
    </w:p>
    <w:p w:rsidR="00915715" w:rsidRPr="006B22A8" w:rsidRDefault="00915715" w:rsidP="00C46D4E">
      <w:pPr>
        <w:rPr>
          <w:sz w:val="28"/>
          <w:szCs w:val="28"/>
        </w:rPr>
      </w:pPr>
    </w:p>
    <w:p w:rsidR="00915715" w:rsidRPr="00EA5A87" w:rsidRDefault="00484499" w:rsidP="002C40E5">
      <w:pPr>
        <w:ind w:firstLine="851"/>
        <w:rPr>
          <w:sz w:val="28"/>
          <w:szCs w:val="28"/>
        </w:rPr>
      </w:pPr>
      <w:r>
        <w:rPr>
          <w:sz w:val="28"/>
          <w:szCs w:val="28"/>
        </w:rPr>
        <w:t xml:space="preserve">Вопросы к </w:t>
      </w:r>
      <w:r w:rsidR="008012A9" w:rsidRPr="00EA5A87">
        <w:rPr>
          <w:sz w:val="28"/>
          <w:szCs w:val="28"/>
        </w:rPr>
        <w:t>зачёту</w:t>
      </w:r>
      <w:r w:rsidR="002C40E5" w:rsidRPr="00EA5A87">
        <w:rPr>
          <w:sz w:val="28"/>
          <w:szCs w:val="28"/>
        </w:rPr>
        <w:t>:</w:t>
      </w:r>
    </w:p>
    <w:p w:rsidR="00256C03" w:rsidRDefault="00256C03" w:rsidP="00256C03">
      <w:pPr>
        <w:tabs>
          <w:tab w:val="left" w:pos="540"/>
        </w:tabs>
        <w:ind w:firstLine="851"/>
        <w:jc w:val="both"/>
        <w:rPr>
          <w:sz w:val="28"/>
          <w:szCs w:val="28"/>
        </w:rPr>
      </w:pPr>
      <w:r>
        <w:rPr>
          <w:sz w:val="28"/>
          <w:szCs w:val="28"/>
        </w:rPr>
        <w:t>1. Определение и назначение ЕСКД. Классификационные группы ЕСКД. Обозначение  стандартов ЕСКД</w:t>
      </w:r>
    </w:p>
    <w:p w:rsidR="00256C03" w:rsidRDefault="00256C03" w:rsidP="00256C03">
      <w:pPr>
        <w:ind w:firstLine="851"/>
        <w:jc w:val="both"/>
        <w:rPr>
          <w:sz w:val="28"/>
          <w:szCs w:val="28"/>
        </w:rPr>
      </w:pPr>
      <w:r>
        <w:rPr>
          <w:sz w:val="28"/>
          <w:szCs w:val="28"/>
        </w:rPr>
        <w:t>2.  Изделие. Виды изделий</w:t>
      </w:r>
    </w:p>
    <w:p w:rsidR="00256C03" w:rsidRDefault="00256C03" w:rsidP="00256C03">
      <w:pPr>
        <w:ind w:firstLine="851"/>
        <w:jc w:val="both"/>
        <w:rPr>
          <w:sz w:val="28"/>
          <w:szCs w:val="28"/>
        </w:rPr>
      </w:pPr>
      <w:r>
        <w:rPr>
          <w:sz w:val="28"/>
          <w:szCs w:val="28"/>
        </w:rPr>
        <w:t>3. Виды конструкторской документации</w:t>
      </w:r>
    </w:p>
    <w:p w:rsidR="00256C03" w:rsidRDefault="00256C03" w:rsidP="00256C03">
      <w:pPr>
        <w:ind w:firstLine="851"/>
        <w:jc w:val="both"/>
        <w:rPr>
          <w:sz w:val="28"/>
          <w:szCs w:val="28"/>
        </w:rPr>
      </w:pPr>
      <w:r>
        <w:rPr>
          <w:sz w:val="28"/>
          <w:szCs w:val="28"/>
        </w:rPr>
        <w:t>4. Виды чертежей и их назначение</w:t>
      </w:r>
    </w:p>
    <w:p w:rsidR="00256C03" w:rsidRDefault="00256C03" w:rsidP="00256C03">
      <w:pPr>
        <w:ind w:firstLine="851"/>
        <w:jc w:val="both"/>
        <w:rPr>
          <w:sz w:val="28"/>
          <w:szCs w:val="28"/>
        </w:rPr>
      </w:pPr>
      <w:r>
        <w:rPr>
          <w:sz w:val="28"/>
          <w:szCs w:val="28"/>
        </w:rPr>
        <w:t>5. Стадии разработки конструкторской документации</w:t>
      </w:r>
    </w:p>
    <w:p w:rsidR="00256C03" w:rsidRDefault="00256C03" w:rsidP="00256C03">
      <w:pPr>
        <w:ind w:firstLine="851"/>
        <w:jc w:val="both"/>
        <w:rPr>
          <w:sz w:val="28"/>
          <w:szCs w:val="28"/>
        </w:rPr>
      </w:pPr>
      <w:r>
        <w:rPr>
          <w:sz w:val="28"/>
          <w:szCs w:val="28"/>
        </w:rPr>
        <w:t xml:space="preserve">6. Правила заполнения основной надписи на чертежах и </w:t>
      </w:r>
      <w:proofErr w:type="gramStart"/>
      <w:r>
        <w:rPr>
          <w:sz w:val="28"/>
          <w:szCs w:val="28"/>
        </w:rPr>
        <w:t>в</w:t>
      </w:r>
      <w:proofErr w:type="gramEnd"/>
      <w:r>
        <w:rPr>
          <w:sz w:val="28"/>
          <w:szCs w:val="28"/>
        </w:rPr>
        <w:t xml:space="preserve"> текстовых документов</w:t>
      </w:r>
    </w:p>
    <w:p w:rsidR="00256C03" w:rsidRDefault="00256C03" w:rsidP="00256C03">
      <w:pPr>
        <w:ind w:firstLine="851"/>
        <w:jc w:val="both"/>
        <w:rPr>
          <w:sz w:val="28"/>
          <w:szCs w:val="28"/>
        </w:rPr>
      </w:pPr>
      <w:r>
        <w:rPr>
          <w:sz w:val="28"/>
          <w:szCs w:val="28"/>
        </w:rPr>
        <w:t xml:space="preserve">7. Общие требования к выполнению текстовых документов </w:t>
      </w:r>
      <w:proofErr w:type="gramStart"/>
      <w:r>
        <w:rPr>
          <w:sz w:val="28"/>
          <w:szCs w:val="28"/>
        </w:rPr>
        <w:t xml:space="preserve">( </w:t>
      </w:r>
      <w:proofErr w:type="gramEnd"/>
      <w:r>
        <w:rPr>
          <w:sz w:val="28"/>
          <w:szCs w:val="28"/>
        </w:rPr>
        <w:t>разделы, подразделы, пункты, перечисления, примечания, таблицы, формулы, сноски, примеры)</w:t>
      </w:r>
    </w:p>
    <w:p w:rsidR="00256C03" w:rsidRDefault="00256C03" w:rsidP="00256C03">
      <w:pPr>
        <w:ind w:firstLine="851"/>
        <w:jc w:val="both"/>
        <w:rPr>
          <w:sz w:val="28"/>
          <w:szCs w:val="28"/>
        </w:rPr>
      </w:pPr>
      <w:r>
        <w:rPr>
          <w:sz w:val="28"/>
          <w:szCs w:val="28"/>
        </w:rPr>
        <w:t>8. Правила заполнения спецификации к сборочным чертежам</w:t>
      </w:r>
    </w:p>
    <w:p w:rsidR="00256C03" w:rsidRDefault="00256C03" w:rsidP="00256C03">
      <w:pPr>
        <w:ind w:firstLine="851"/>
        <w:jc w:val="both"/>
        <w:rPr>
          <w:sz w:val="28"/>
          <w:szCs w:val="28"/>
        </w:rPr>
      </w:pPr>
      <w:r>
        <w:rPr>
          <w:sz w:val="28"/>
          <w:szCs w:val="28"/>
        </w:rPr>
        <w:t xml:space="preserve">9. </w:t>
      </w:r>
      <w:proofErr w:type="spellStart"/>
      <w:r>
        <w:rPr>
          <w:sz w:val="28"/>
          <w:szCs w:val="28"/>
        </w:rPr>
        <w:t>Нормоконтроль</w:t>
      </w:r>
      <w:proofErr w:type="spellEnd"/>
      <w:r>
        <w:rPr>
          <w:sz w:val="28"/>
          <w:szCs w:val="28"/>
        </w:rPr>
        <w:t xml:space="preserve">. </w:t>
      </w:r>
    </w:p>
    <w:p w:rsidR="00256C03" w:rsidRDefault="00256C03" w:rsidP="00256C03">
      <w:pPr>
        <w:ind w:firstLine="851"/>
        <w:jc w:val="both"/>
        <w:rPr>
          <w:sz w:val="28"/>
          <w:szCs w:val="28"/>
        </w:rPr>
      </w:pPr>
      <w:r>
        <w:rPr>
          <w:sz w:val="28"/>
          <w:szCs w:val="28"/>
        </w:rPr>
        <w:t>10. Правила выполнения группового чертежа</w:t>
      </w:r>
    </w:p>
    <w:p w:rsidR="00256C03" w:rsidRDefault="00256C03" w:rsidP="00256C03">
      <w:pPr>
        <w:ind w:firstLine="851"/>
        <w:jc w:val="both"/>
        <w:rPr>
          <w:sz w:val="28"/>
          <w:szCs w:val="28"/>
        </w:rPr>
      </w:pPr>
      <w:r>
        <w:rPr>
          <w:sz w:val="28"/>
          <w:szCs w:val="28"/>
        </w:rPr>
        <w:t>11. Масштабы. Форматы. Шрифты чертежные</w:t>
      </w:r>
    </w:p>
    <w:p w:rsidR="00256C03" w:rsidRDefault="00256C03" w:rsidP="00256C03">
      <w:pPr>
        <w:ind w:firstLine="851"/>
        <w:jc w:val="both"/>
        <w:rPr>
          <w:sz w:val="28"/>
          <w:szCs w:val="28"/>
        </w:rPr>
      </w:pPr>
      <w:r>
        <w:rPr>
          <w:sz w:val="28"/>
          <w:szCs w:val="28"/>
        </w:rPr>
        <w:t>12. Линии на чертежах.</w:t>
      </w:r>
    </w:p>
    <w:p w:rsidR="00256C03" w:rsidRDefault="00256C03" w:rsidP="00256C03">
      <w:pPr>
        <w:ind w:firstLine="851"/>
        <w:jc w:val="both"/>
        <w:rPr>
          <w:sz w:val="28"/>
          <w:szCs w:val="28"/>
        </w:rPr>
      </w:pPr>
      <w:r>
        <w:rPr>
          <w:sz w:val="28"/>
          <w:szCs w:val="28"/>
        </w:rPr>
        <w:t>13. Изображени</w:t>
      </w:r>
      <w:proofErr w:type="gramStart"/>
      <w:r>
        <w:rPr>
          <w:sz w:val="28"/>
          <w:szCs w:val="28"/>
        </w:rPr>
        <w:t>я-</w:t>
      </w:r>
      <w:proofErr w:type="gramEnd"/>
      <w:r>
        <w:rPr>
          <w:sz w:val="28"/>
          <w:szCs w:val="28"/>
        </w:rPr>
        <w:t xml:space="preserve"> виды, разрезы, сечения. Выносной элемент.</w:t>
      </w:r>
    </w:p>
    <w:p w:rsidR="00256C03" w:rsidRDefault="00256C03" w:rsidP="00256C03">
      <w:pPr>
        <w:ind w:firstLine="851"/>
        <w:jc w:val="both"/>
        <w:rPr>
          <w:sz w:val="28"/>
          <w:szCs w:val="28"/>
        </w:rPr>
      </w:pPr>
      <w:r>
        <w:rPr>
          <w:sz w:val="28"/>
          <w:szCs w:val="28"/>
        </w:rPr>
        <w:t>14. Правила нанесения размеров и предельных отклонений на чертежах</w:t>
      </w:r>
    </w:p>
    <w:p w:rsidR="00256C03" w:rsidRDefault="00256C03" w:rsidP="00256C03">
      <w:pPr>
        <w:ind w:firstLine="851"/>
        <w:jc w:val="both"/>
        <w:rPr>
          <w:sz w:val="28"/>
          <w:szCs w:val="28"/>
        </w:rPr>
      </w:pPr>
      <w:r>
        <w:rPr>
          <w:sz w:val="28"/>
          <w:szCs w:val="28"/>
        </w:rPr>
        <w:t>15. Правила обозначения графических материалов на чертежах</w:t>
      </w:r>
    </w:p>
    <w:p w:rsidR="00256C03" w:rsidRDefault="00256C03" w:rsidP="00256C03">
      <w:pPr>
        <w:ind w:firstLine="851"/>
        <w:jc w:val="both"/>
        <w:rPr>
          <w:sz w:val="28"/>
          <w:szCs w:val="28"/>
        </w:rPr>
      </w:pPr>
      <w:r>
        <w:rPr>
          <w:sz w:val="28"/>
          <w:szCs w:val="28"/>
        </w:rPr>
        <w:t>16. Правила обозначения допусков формы и расположения поверхностей на чертежах</w:t>
      </w:r>
      <w:r w:rsidRPr="005A26A4">
        <w:rPr>
          <w:sz w:val="28"/>
          <w:szCs w:val="28"/>
        </w:rPr>
        <w:t xml:space="preserve"> </w:t>
      </w:r>
    </w:p>
    <w:p w:rsidR="00256C03" w:rsidRDefault="00256C03" w:rsidP="00256C03">
      <w:pPr>
        <w:ind w:firstLine="851"/>
        <w:jc w:val="both"/>
        <w:rPr>
          <w:sz w:val="28"/>
          <w:szCs w:val="28"/>
        </w:rPr>
      </w:pPr>
      <w:r>
        <w:rPr>
          <w:sz w:val="28"/>
          <w:szCs w:val="28"/>
        </w:rPr>
        <w:t>17. Обозначение шероховатости поверхности на чертежах</w:t>
      </w:r>
    </w:p>
    <w:p w:rsidR="00256C03" w:rsidRDefault="00256C03" w:rsidP="00256C03">
      <w:pPr>
        <w:ind w:firstLine="851"/>
        <w:jc w:val="both"/>
        <w:rPr>
          <w:sz w:val="28"/>
          <w:szCs w:val="28"/>
        </w:rPr>
      </w:pPr>
      <w:r>
        <w:rPr>
          <w:sz w:val="28"/>
          <w:szCs w:val="28"/>
        </w:rPr>
        <w:t>18.  Нанесение на чертежах обозначений покрытия и термической обработки.</w:t>
      </w:r>
    </w:p>
    <w:p w:rsidR="00256C03" w:rsidRDefault="00256C03" w:rsidP="00256C03">
      <w:pPr>
        <w:ind w:firstLine="851"/>
        <w:jc w:val="both"/>
        <w:rPr>
          <w:sz w:val="28"/>
          <w:szCs w:val="28"/>
        </w:rPr>
      </w:pPr>
      <w:r>
        <w:rPr>
          <w:sz w:val="28"/>
          <w:szCs w:val="28"/>
        </w:rPr>
        <w:t>19. Изображение и обозначение резьбы на чертежах.</w:t>
      </w:r>
    </w:p>
    <w:p w:rsidR="00256C03" w:rsidRDefault="00256C03" w:rsidP="00256C03">
      <w:pPr>
        <w:ind w:firstLine="851"/>
        <w:jc w:val="both"/>
        <w:rPr>
          <w:sz w:val="28"/>
          <w:szCs w:val="28"/>
        </w:rPr>
      </w:pPr>
      <w:r>
        <w:rPr>
          <w:sz w:val="28"/>
          <w:szCs w:val="28"/>
        </w:rPr>
        <w:t xml:space="preserve">20. Условные изображения и обозначение на чертежах швов сварных соединений. Вспомогательные знаки. </w:t>
      </w:r>
    </w:p>
    <w:p w:rsidR="00256C03" w:rsidRDefault="00256C03" w:rsidP="00256C03">
      <w:pPr>
        <w:ind w:firstLine="851"/>
        <w:jc w:val="both"/>
        <w:rPr>
          <w:sz w:val="28"/>
          <w:szCs w:val="28"/>
        </w:rPr>
      </w:pPr>
      <w:r>
        <w:rPr>
          <w:sz w:val="28"/>
          <w:szCs w:val="28"/>
        </w:rPr>
        <w:t>21. Указание на чертежах и маркировании и клеймении изделий</w:t>
      </w:r>
    </w:p>
    <w:p w:rsidR="00256C03" w:rsidRDefault="00256C03" w:rsidP="00256C03">
      <w:pPr>
        <w:ind w:firstLine="851"/>
        <w:jc w:val="both"/>
        <w:rPr>
          <w:sz w:val="28"/>
          <w:szCs w:val="28"/>
        </w:rPr>
      </w:pPr>
      <w:r>
        <w:rPr>
          <w:sz w:val="28"/>
          <w:szCs w:val="28"/>
        </w:rPr>
        <w:t>22. Правила нанесения на чертежах надписей, технических требований, таблиц</w:t>
      </w:r>
    </w:p>
    <w:p w:rsidR="00256C03" w:rsidRDefault="00256C03" w:rsidP="00256C03">
      <w:pPr>
        <w:ind w:firstLine="851"/>
        <w:jc w:val="both"/>
        <w:rPr>
          <w:sz w:val="28"/>
          <w:szCs w:val="28"/>
        </w:rPr>
      </w:pPr>
      <w:r>
        <w:rPr>
          <w:sz w:val="28"/>
          <w:szCs w:val="28"/>
        </w:rPr>
        <w:t>23. Правила выполнения чертежей зубчатых колес</w:t>
      </w:r>
    </w:p>
    <w:p w:rsidR="00256C03" w:rsidRDefault="00256C03" w:rsidP="00256C03">
      <w:pPr>
        <w:ind w:firstLine="851"/>
        <w:jc w:val="both"/>
        <w:rPr>
          <w:sz w:val="28"/>
          <w:szCs w:val="28"/>
        </w:rPr>
      </w:pPr>
      <w:r>
        <w:rPr>
          <w:sz w:val="28"/>
          <w:szCs w:val="28"/>
        </w:rPr>
        <w:t>24. Эксплуатационная документация.</w:t>
      </w:r>
      <w:r w:rsidRPr="00E3320D">
        <w:rPr>
          <w:sz w:val="28"/>
          <w:szCs w:val="28"/>
        </w:rPr>
        <w:t xml:space="preserve"> </w:t>
      </w:r>
      <w:r>
        <w:rPr>
          <w:sz w:val="28"/>
          <w:szCs w:val="28"/>
        </w:rPr>
        <w:t xml:space="preserve">Виды и назначение эксплуатационной документации </w:t>
      </w:r>
    </w:p>
    <w:p w:rsidR="00256C03" w:rsidRDefault="00256C03" w:rsidP="00256C03">
      <w:pPr>
        <w:ind w:firstLine="851"/>
        <w:jc w:val="both"/>
        <w:rPr>
          <w:sz w:val="28"/>
          <w:szCs w:val="28"/>
        </w:rPr>
      </w:pPr>
      <w:r>
        <w:rPr>
          <w:sz w:val="28"/>
          <w:szCs w:val="28"/>
        </w:rPr>
        <w:t xml:space="preserve">25. Ремонтная документация. Виды и назначение ремонтной документации. </w:t>
      </w:r>
    </w:p>
    <w:p w:rsidR="00256C03" w:rsidRDefault="00256C03" w:rsidP="00256C03">
      <w:pPr>
        <w:ind w:firstLine="851"/>
        <w:jc w:val="both"/>
        <w:rPr>
          <w:sz w:val="28"/>
          <w:szCs w:val="28"/>
        </w:rPr>
      </w:pPr>
      <w:r>
        <w:rPr>
          <w:sz w:val="28"/>
          <w:szCs w:val="28"/>
        </w:rPr>
        <w:t>26. Правила выполнения ремонтного чертежа</w:t>
      </w:r>
    </w:p>
    <w:p w:rsidR="00256C03" w:rsidRDefault="00256C03" w:rsidP="00256C03">
      <w:pPr>
        <w:ind w:firstLine="851"/>
        <w:jc w:val="both"/>
        <w:rPr>
          <w:sz w:val="28"/>
          <w:szCs w:val="28"/>
        </w:rPr>
      </w:pPr>
      <w:r>
        <w:rPr>
          <w:sz w:val="28"/>
          <w:szCs w:val="28"/>
        </w:rPr>
        <w:t>27. Схема. Виды и типы схем. Обозначение схем на чертежах. Общие требования к выполнению схем.</w:t>
      </w:r>
    </w:p>
    <w:p w:rsidR="00256C03" w:rsidRDefault="00256C03" w:rsidP="00256C03">
      <w:pPr>
        <w:ind w:firstLine="851"/>
        <w:jc w:val="both"/>
        <w:rPr>
          <w:sz w:val="28"/>
          <w:szCs w:val="28"/>
        </w:rPr>
      </w:pPr>
      <w:r>
        <w:rPr>
          <w:sz w:val="28"/>
          <w:szCs w:val="28"/>
        </w:rPr>
        <w:t>28. Технологичность конструкции изделия. Показатели технологичности.</w:t>
      </w:r>
    </w:p>
    <w:p w:rsidR="00256C03" w:rsidRDefault="00256C03" w:rsidP="00256C03">
      <w:pPr>
        <w:ind w:firstLine="851"/>
        <w:jc w:val="both"/>
        <w:rPr>
          <w:sz w:val="28"/>
          <w:szCs w:val="28"/>
        </w:rPr>
      </w:pPr>
      <w:r>
        <w:rPr>
          <w:sz w:val="28"/>
          <w:szCs w:val="28"/>
        </w:rPr>
        <w:t>29. Уровень технологичности. Материалоемкость, металлоемкость и энергоемкость изделия.</w:t>
      </w:r>
    </w:p>
    <w:p w:rsidR="00256C03" w:rsidRDefault="00256C03" w:rsidP="00256C03">
      <w:pPr>
        <w:ind w:firstLine="851"/>
        <w:jc w:val="both"/>
        <w:rPr>
          <w:sz w:val="28"/>
          <w:szCs w:val="28"/>
        </w:rPr>
      </w:pPr>
      <w:r>
        <w:rPr>
          <w:sz w:val="28"/>
          <w:szCs w:val="28"/>
        </w:rPr>
        <w:t>30. Виды производства и его характеристики. Производственная структура. Производственный участок.</w:t>
      </w:r>
    </w:p>
    <w:p w:rsidR="0077043D" w:rsidRDefault="0077043D" w:rsidP="00256C03">
      <w:pPr>
        <w:pStyle w:val="14"/>
      </w:pPr>
    </w:p>
    <w:p w:rsidR="00B8159B" w:rsidRDefault="00B8159B">
      <w:pPr>
        <w:spacing w:after="200" w:line="276" w:lineRule="auto"/>
        <w:rPr>
          <w:sz w:val="28"/>
          <w:szCs w:val="28"/>
        </w:rPr>
      </w:pPr>
      <w:r>
        <w:rPr>
          <w:sz w:val="28"/>
          <w:szCs w:val="28"/>
        </w:rPr>
        <w:br w:type="page"/>
      </w:r>
    </w:p>
    <w:p w:rsidR="00B8159B" w:rsidRPr="00B8159B" w:rsidRDefault="00B8159B" w:rsidP="00B8159B">
      <w:pPr>
        <w:ind w:firstLine="709"/>
        <w:jc w:val="both"/>
        <w:rPr>
          <w:b/>
          <w:sz w:val="24"/>
          <w:szCs w:val="24"/>
        </w:rPr>
      </w:pPr>
      <w:r w:rsidRPr="00B8159B">
        <w:rPr>
          <w:b/>
          <w:sz w:val="24"/>
          <w:szCs w:val="24"/>
        </w:rPr>
        <w:lastRenderedPageBreak/>
        <w:t>Описание показателей и критериев оценивания компетенций, описание шкал оценивания</w:t>
      </w:r>
    </w:p>
    <w:p w:rsidR="00B8159B" w:rsidRPr="00B8159B" w:rsidRDefault="00B8159B" w:rsidP="00B8159B">
      <w:pPr>
        <w:ind w:firstLine="709"/>
        <w:jc w:val="both"/>
        <w:rPr>
          <w:b/>
          <w:sz w:val="24"/>
          <w:szCs w:val="24"/>
        </w:rPr>
      </w:pPr>
    </w:p>
    <w:p w:rsidR="00B8159B" w:rsidRPr="00B8159B" w:rsidRDefault="00B8159B" w:rsidP="00B8159B">
      <w:pPr>
        <w:rPr>
          <w:i/>
          <w:sz w:val="24"/>
          <w:szCs w:val="24"/>
        </w:rPr>
      </w:pPr>
      <w:r w:rsidRPr="00B8159B">
        <w:rPr>
          <w:b/>
          <w:sz w:val="24"/>
          <w:szCs w:val="24"/>
        </w:rPr>
        <w:t>Оценивание выполнения тестов</w:t>
      </w:r>
      <w:r w:rsidRPr="00B8159B">
        <w:rPr>
          <w:b/>
          <w:i/>
          <w:sz w:val="24"/>
          <w:szCs w:val="24"/>
        </w:rPr>
        <w:t xml:space="preserve"> </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10"/>
        <w:gridCol w:w="2938"/>
        <w:gridCol w:w="5318"/>
      </w:tblGrid>
      <w:tr w:rsidR="00B8159B" w:rsidRPr="00B8159B" w:rsidTr="00B8159B">
        <w:trPr>
          <w:trHeight w:val="739"/>
        </w:trPr>
        <w:tc>
          <w:tcPr>
            <w:tcW w:w="10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159B" w:rsidRPr="00B8159B" w:rsidRDefault="00B8159B" w:rsidP="00B8159B">
            <w:pPr>
              <w:pStyle w:val="61"/>
              <w:shd w:val="clear" w:color="auto" w:fill="auto"/>
              <w:spacing w:line="240" w:lineRule="auto"/>
              <w:ind w:firstLine="0"/>
              <w:jc w:val="center"/>
              <w:rPr>
                <w:b/>
                <w:sz w:val="24"/>
                <w:szCs w:val="24"/>
                <w:lang w:eastAsia="en-US"/>
              </w:rPr>
            </w:pPr>
            <w:r w:rsidRPr="00B8159B">
              <w:rPr>
                <w:rStyle w:val="af"/>
                <w:b w:val="0"/>
                <w:sz w:val="24"/>
                <w:szCs w:val="24"/>
              </w:rPr>
              <w:t>4-балльная</w:t>
            </w:r>
          </w:p>
          <w:p w:rsidR="00B8159B" w:rsidRPr="00B8159B" w:rsidRDefault="00B8159B" w:rsidP="00B8159B">
            <w:pPr>
              <w:pStyle w:val="61"/>
              <w:shd w:val="clear" w:color="auto" w:fill="auto"/>
              <w:spacing w:line="240" w:lineRule="auto"/>
              <w:ind w:firstLine="0"/>
              <w:jc w:val="center"/>
              <w:rPr>
                <w:b/>
                <w:sz w:val="24"/>
                <w:szCs w:val="24"/>
                <w:lang w:eastAsia="en-US"/>
              </w:rPr>
            </w:pPr>
            <w:r w:rsidRPr="00B8159B">
              <w:rPr>
                <w:rStyle w:val="af"/>
                <w:b w:val="0"/>
                <w:sz w:val="24"/>
                <w:szCs w:val="24"/>
              </w:rPr>
              <w:t>шкала</w:t>
            </w:r>
          </w:p>
        </w:tc>
        <w:tc>
          <w:tcPr>
            <w:tcW w:w="14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159B" w:rsidRPr="00B8159B" w:rsidRDefault="00B8159B" w:rsidP="00B8159B">
            <w:pPr>
              <w:pStyle w:val="61"/>
              <w:shd w:val="clear" w:color="auto" w:fill="auto"/>
              <w:spacing w:line="240" w:lineRule="auto"/>
              <w:ind w:firstLine="0"/>
              <w:jc w:val="center"/>
              <w:rPr>
                <w:b/>
                <w:sz w:val="24"/>
                <w:szCs w:val="24"/>
                <w:lang w:eastAsia="en-US"/>
              </w:rPr>
            </w:pPr>
            <w:r w:rsidRPr="00B8159B">
              <w:rPr>
                <w:rStyle w:val="af"/>
                <w:b w:val="0"/>
                <w:sz w:val="24"/>
                <w:szCs w:val="24"/>
              </w:rPr>
              <w:t>Показатели</w:t>
            </w:r>
          </w:p>
        </w:tc>
        <w:tc>
          <w:tcPr>
            <w:tcW w:w="25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159B" w:rsidRPr="00B8159B" w:rsidRDefault="00B8159B" w:rsidP="00B8159B">
            <w:pPr>
              <w:pStyle w:val="61"/>
              <w:shd w:val="clear" w:color="auto" w:fill="auto"/>
              <w:spacing w:line="240" w:lineRule="auto"/>
              <w:ind w:firstLine="0"/>
              <w:jc w:val="center"/>
              <w:rPr>
                <w:b/>
                <w:sz w:val="24"/>
                <w:szCs w:val="24"/>
                <w:lang w:eastAsia="en-US"/>
              </w:rPr>
            </w:pPr>
            <w:r w:rsidRPr="00B8159B">
              <w:rPr>
                <w:rStyle w:val="af"/>
                <w:b w:val="0"/>
                <w:sz w:val="24"/>
                <w:szCs w:val="24"/>
              </w:rPr>
              <w:t>Критерии</w:t>
            </w:r>
          </w:p>
        </w:tc>
      </w:tr>
      <w:tr w:rsidR="00B8159B" w:rsidRPr="00B8159B" w:rsidTr="00B8159B">
        <w:trPr>
          <w:trHeight w:val="902"/>
        </w:trPr>
        <w:tc>
          <w:tcPr>
            <w:tcW w:w="1018" w:type="pct"/>
            <w:tcBorders>
              <w:top w:val="single" w:sz="4" w:space="0" w:color="auto"/>
              <w:left w:val="single" w:sz="4" w:space="0" w:color="auto"/>
              <w:bottom w:val="single" w:sz="4" w:space="0" w:color="auto"/>
              <w:right w:val="single" w:sz="4" w:space="0" w:color="auto"/>
            </w:tcBorders>
            <w:shd w:val="clear" w:color="auto" w:fill="FFFFFF"/>
          </w:tcPr>
          <w:p w:rsidR="00B8159B" w:rsidRPr="00B8159B" w:rsidRDefault="00B8159B" w:rsidP="00B8159B">
            <w:pPr>
              <w:pStyle w:val="61"/>
              <w:shd w:val="clear" w:color="auto" w:fill="auto"/>
              <w:spacing w:line="240" w:lineRule="auto"/>
              <w:ind w:firstLine="0"/>
              <w:jc w:val="left"/>
              <w:rPr>
                <w:sz w:val="24"/>
                <w:szCs w:val="24"/>
                <w:lang w:eastAsia="en-US"/>
              </w:rPr>
            </w:pPr>
            <w:r w:rsidRPr="00B8159B">
              <w:rPr>
                <w:sz w:val="24"/>
                <w:szCs w:val="24"/>
                <w:lang w:eastAsia="en-US"/>
              </w:rPr>
              <w:t>Отлично</w:t>
            </w:r>
          </w:p>
          <w:p w:rsidR="00B8159B" w:rsidRPr="00B8159B" w:rsidRDefault="00B8159B" w:rsidP="00B8159B">
            <w:pPr>
              <w:pStyle w:val="61"/>
              <w:shd w:val="clear" w:color="auto" w:fill="auto"/>
              <w:spacing w:line="240" w:lineRule="auto"/>
              <w:ind w:firstLine="0"/>
              <w:jc w:val="left"/>
              <w:rPr>
                <w:sz w:val="24"/>
                <w:szCs w:val="24"/>
                <w:lang w:eastAsia="en-US"/>
              </w:rPr>
            </w:pPr>
          </w:p>
        </w:tc>
        <w:tc>
          <w:tcPr>
            <w:tcW w:w="141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8159B" w:rsidRPr="00B8159B" w:rsidRDefault="00B8159B" w:rsidP="00B8159B">
            <w:pPr>
              <w:pStyle w:val="61"/>
              <w:numPr>
                <w:ilvl w:val="0"/>
                <w:numId w:val="6"/>
              </w:numPr>
              <w:shd w:val="clear" w:color="auto" w:fill="auto"/>
              <w:tabs>
                <w:tab w:val="left" w:pos="514"/>
              </w:tabs>
              <w:spacing w:line="240" w:lineRule="auto"/>
              <w:jc w:val="left"/>
              <w:rPr>
                <w:sz w:val="24"/>
                <w:szCs w:val="24"/>
                <w:lang w:eastAsia="en-US"/>
              </w:rPr>
            </w:pPr>
            <w:r w:rsidRPr="00B8159B">
              <w:rPr>
                <w:rStyle w:val="3"/>
                <w:sz w:val="24"/>
                <w:szCs w:val="24"/>
                <w:u w:val="none"/>
              </w:rPr>
              <w:t>Полнота выполнения тестовых заданий;</w:t>
            </w:r>
          </w:p>
          <w:p w:rsidR="00B8159B" w:rsidRPr="00B8159B" w:rsidRDefault="00B8159B" w:rsidP="00B8159B">
            <w:pPr>
              <w:pStyle w:val="61"/>
              <w:numPr>
                <w:ilvl w:val="0"/>
                <w:numId w:val="6"/>
              </w:numPr>
              <w:shd w:val="clear" w:color="auto" w:fill="auto"/>
              <w:tabs>
                <w:tab w:val="left" w:pos="490"/>
              </w:tabs>
              <w:spacing w:line="240" w:lineRule="auto"/>
              <w:jc w:val="left"/>
              <w:rPr>
                <w:sz w:val="24"/>
                <w:szCs w:val="24"/>
                <w:lang w:eastAsia="en-US"/>
              </w:rPr>
            </w:pPr>
            <w:r w:rsidRPr="00B8159B">
              <w:rPr>
                <w:rStyle w:val="3"/>
                <w:sz w:val="24"/>
                <w:szCs w:val="24"/>
                <w:u w:val="none"/>
              </w:rPr>
              <w:t>Своевременность выполнения;</w:t>
            </w:r>
          </w:p>
          <w:p w:rsidR="00B8159B" w:rsidRPr="00B8159B" w:rsidRDefault="00B8159B" w:rsidP="00B8159B">
            <w:pPr>
              <w:pStyle w:val="61"/>
              <w:numPr>
                <w:ilvl w:val="0"/>
                <w:numId w:val="6"/>
              </w:numPr>
              <w:shd w:val="clear" w:color="auto" w:fill="auto"/>
              <w:tabs>
                <w:tab w:val="left" w:pos="475"/>
              </w:tabs>
              <w:spacing w:line="240" w:lineRule="auto"/>
              <w:jc w:val="left"/>
              <w:rPr>
                <w:sz w:val="24"/>
                <w:szCs w:val="24"/>
                <w:lang w:eastAsia="en-US"/>
              </w:rPr>
            </w:pPr>
            <w:r w:rsidRPr="00B8159B">
              <w:rPr>
                <w:rStyle w:val="3"/>
                <w:sz w:val="24"/>
                <w:szCs w:val="24"/>
                <w:u w:val="none"/>
              </w:rPr>
              <w:t>Правильность ответов на вопросы;</w:t>
            </w:r>
          </w:p>
          <w:p w:rsidR="00B8159B" w:rsidRPr="00B8159B" w:rsidRDefault="00B8159B" w:rsidP="00B8159B">
            <w:pPr>
              <w:pStyle w:val="61"/>
              <w:numPr>
                <w:ilvl w:val="0"/>
                <w:numId w:val="6"/>
              </w:numPr>
              <w:shd w:val="clear" w:color="auto" w:fill="auto"/>
              <w:tabs>
                <w:tab w:val="left" w:pos="490"/>
              </w:tabs>
              <w:spacing w:line="240" w:lineRule="auto"/>
              <w:jc w:val="left"/>
              <w:rPr>
                <w:sz w:val="24"/>
                <w:szCs w:val="24"/>
                <w:lang w:eastAsia="en-US"/>
              </w:rPr>
            </w:pPr>
            <w:r w:rsidRPr="00B8159B">
              <w:rPr>
                <w:rStyle w:val="3"/>
                <w:sz w:val="24"/>
                <w:szCs w:val="24"/>
                <w:u w:val="none"/>
              </w:rPr>
              <w:t>Самостоятельность тестирования.</w:t>
            </w:r>
          </w:p>
        </w:tc>
        <w:tc>
          <w:tcPr>
            <w:tcW w:w="2565" w:type="pct"/>
            <w:tcBorders>
              <w:top w:val="single" w:sz="4" w:space="0" w:color="auto"/>
              <w:left w:val="single" w:sz="4" w:space="0" w:color="auto"/>
              <w:bottom w:val="single" w:sz="4" w:space="0" w:color="auto"/>
              <w:right w:val="single" w:sz="4" w:space="0" w:color="auto"/>
            </w:tcBorders>
            <w:shd w:val="clear" w:color="auto" w:fill="FFFFFF"/>
            <w:hideMark/>
          </w:tcPr>
          <w:p w:rsidR="00B8159B" w:rsidRPr="00B8159B" w:rsidRDefault="00B8159B" w:rsidP="00B8159B">
            <w:pPr>
              <w:pStyle w:val="61"/>
              <w:shd w:val="clear" w:color="auto" w:fill="auto"/>
              <w:spacing w:line="240" w:lineRule="auto"/>
              <w:ind w:left="68" w:firstLine="0"/>
              <w:jc w:val="left"/>
              <w:rPr>
                <w:sz w:val="24"/>
                <w:szCs w:val="24"/>
                <w:lang w:eastAsia="en-US"/>
              </w:rPr>
            </w:pPr>
            <w:r w:rsidRPr="00B8159B">
              <w:rPr>
                <w:rStyle w:val="3"/>
                <w:sz w:val="24"/>
                <w:szCs w:val="24"/>
                <w:u w:val="none"/>
              </w:rPr>
              <w:t>Выполнено более 95 % заданий предложенного теста, в заданиях открытого типа дан полный, развернутый ответ на поставленный вопрос</w:t>
            </w:r>
          </w:p>
        </w:tc>
      </w:tr>
      <w:tr w:rsidR="00B8159B" w:rsidRPr="00B8159B" w:rsidTr="00B8159B">
        <w:trPr>
          <w:trHeight w:val="1411"/>
        </w:trPr>
        <w:tc>
          <w:tcPr>
            <w:tcW w:w="1018" w:type="pct"/>
            <w:tcBorders>
              <w:top w:val="single" w:sz="4" w:space="0" w:color="auto"/>
              <w:left w:val="single" w:sz="4" w:space="0" w:color="auto"/>
              <w:bottom w:val="single" w:sz="4" w:space="0" w:color="auto"/>
              <w:right w:val="single" w:sz="4" w:space="0" w:color="auto"/>
            </w:tcBorders>
            <w:shd w:val="clear" w:color="auto" w:fill="FFFFFF"/>
          </w:tcPr>
          <w:p w:rsidR="00B8159B" w:rsidRPr="00B8159B" w:rsidRDefault="00B8159B" w:rsidP="00B8159B">
            <w:pPr>
              <w:pStyle w:val="61"/>
              <w:shd w:val="clear" w:color="auto" w:fill="auto"/>
              <w:spacing w:line="240" w:lineRule="auto"/>
              <w:ind w:firstLine="0"/>
              <w:jc w:val="left"/>
              <w:rPr>
                <w:sz w:val="24"/>
                <w:szCs w:val="24"/>
                <w:lang w:eastAsia="en-US"/>
              </w:rPr>
            </w:pPr>
            <w:r w:rsidRPr="00B8159B">
              <w:rPr>
                <w:sz w:val="24"/>
                <w:szCs w:val="24"/>
                <w:lang w:eastAsia="en-US"/>
              </w:rPr>
              <w:t>Хорошо</w:t>
            </w:r>
          </w:p>
          <w:p w:rsidR="00B8159B" w:rsidRPr="00B8159B" w:rsidRDefault="00B8159B" w:rsidP="00B8159B">
            <w:pPr>
              <w:pStyle w:val="61"/>
              <w:shd w:val="clear" w:color="auto" w:fill="auto"/>
              <w:spacing w:line="240" w:lineRule="auto"/>
              <w:ind w:firstLine="0"/>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159B" w:rsidRPr="00B8159B" w:rsidRDefault="00B8159B" w:rsidP="00B8159B">
            <w:pPr>
              <w:rPr>
                <w:sz w:val="24"/>
                <w:szCs w:val="24"/>
                <w:lang w:bidi="ru-RU"/>
              </w:rPr>
            </w:pPr>
          </w:p>
        </w:tc>
        <w:tc>
          <w:tcPr>
            <w:tcW w:w="2565" w:type="pct"/>
            <w:tcBorders>
              <w:top w:val="single" w:sz="4" w:space="0" w:color="auto"/>
              <w:left w:val="single" w:sz="4" w:space="0" w:color="auto"/>
              <w:bottom w:val="single" w:sz="4" w:space="0" w:color="auto"/>
              <w:right w:val="single" w:sz="4" w:space="0" w:color="auto"/>
            </w:tcBorders>
            <w:shd w:val="clear" w:color="auto" w:fill="FFFFFF"/>
            <w:hideMark/>
          </w:tcPr>
          <w:p w:rsidR="00B8159B" w:rsidRPr="00B8159B" w:rsidRDefault="00B8159B" w:rsidP="00B8159B">
            <w:pPr>
              <w:pStyle w:val="61"/>
              <w:shd w:val="clear" w:color="auto" w:fill="auto"/>
              <w:spacing w:line="240" w:lineRule="auto"/>
              <w:ind w:left="68" w:firstLine="0"/>
              <w:jc w:val="left"/>
              <w:rPr>
                <w:sz w:val="24"/>
                <w:szCs w:val="24"/>
                <w:lang w:eastAsia="en-US"/>
              </w:rPr>
            </w:pPr>
            <w:r w:rsidRPr="00B8159B">
              <w:rPr>
                <w:rStyle w:val="3"/>
                <w:sz w:val="24"/>
                <w:szCs w:val="24"/>
                <w:u w:val="none"/>
              </w:rPr>
              <w:t>Выполнено от 75 до 95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B8159B" w:rsidRPr="00B8159B" w:rsidTr="00B8159B">
        <w:trPr>
          <w:trHeight w:val="1057"/>
        </w:trPr>
        <w:tc>
          <w:tcPr>
            <w:tcW w:w="1018" w:type="pct"/>
            <w:tcBorders>
              <w:top w:val="single" w:sz="4" w:space="0" w:color="auto"/>
              <w:left w:val="single" w:sz="4" w:space="0" w:color="auto"/>
              <w:bottom w:val="single" w:sz="4" w:space="0" w:color="auto"/>
              <w:right w:val="single" w:sz="4" w:space="0" w:color="auto"/>
            </w:tcBorders>
            <w:shd w:val="clear" w:color="auto" w:fill="FFFFFF"/>
          </w:tcPr>
          <w:p w:rsidR="00B8159B" w:rsidRPr="00B8159B" w:rsidRDefault="00B8159B" w:rsidP="00B8159B">
            <w:pPr>
              <w:pStyle w:val="61"/>
              <w:shd w:val="clear" w:color="auto" w:fill="auto"/>
              <w:spacing w:line="240" w:lineRule="auto"/>
              <w:ind w:firstLine="0"/>
              <w:jc w:val="left"/>
              <w:rPr>
                <w:sz w:val="24"/>
                <w:szCs w:val="24"/>
                <w:lang w:eastAsia="en-US"/>
              </w:rPr>
            </w:pPr>
            <w:r w:rsidRPr="00B8159B">
              <w:rPr>
                <w:sz w:val="24"/>
                <w:szCs w:val="24"/>
                <w:lang w:eastAsia="en-US"/>
              </w:rPr>
              <w:t>Удовлетворительно</w:t>
            </w:r>
          </w:p>
          <w:p w:rsidR="00B8159B" w:rsidRPr="00B8159B" w:rsidRDefault="00B8159B" w:rsidP="00B8159B">
            <w:pPr>
              <w:pStyle w:val="61"/>
              <w:shd w:val="clear" w:color="auto" w:fill="auto"/>
              <w:spacing w:line="240" w:lineRule="auto"/>
              <w:ind w:firstLine="0"/>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159B" w:rsidRPr="00B8159B" w:rsidRDefault="00B8159B" w:rsidP="00B8159B">
            <w:pPr>
              <w:rPr>
                <w:sz w:val="24"/>
                <w:szCs w:val="24"/>
                <w:lang w:bidi="ru-RU"/>
              </w:rPr>
            </w:pPr>
          </w:p>
        </w:tc>
        <w:tc>
          <w:tcPr>
            <w:tcW w:w="2565" w:type="pct"/>
            <w:tcBorders>
              <w:top w:val="single" w:sz="4" w:space="0" w:color="auto"/>
              <w:left w:val="single" w:sz="4" w:space="0" w:color="auto"/>
              <w:bottom w:val="single" w:sz="4" w:space="0" w:color="auto"/>
              <w:right w:val="single" w:sz="4" w:space="0" w:color="auto"/>
            </w:tcBorders>
            <w:shd w:val="clear" w:color="auto" w:fill="FFFFFF"/>
            <w:hideMark/>
          </w:tcPr>
          <w:p w:rsidR="00B8159B" w:rsidRPr="00B8159B" w:rsidRDefault="00B8159B" w:rsidP="00B8159B">
            <w:pPr>
              <w:pStyle w:val="61"/>
              <w:shd w:val="clear" w:color="auto" w:fill="auto"/>
              <w:spacing w:line="240" w:lineRule="auto"/>
              <w:ind w:left="68" w:firstLine="0"/>
              <w:jc w:val="left"/>
              <w:rPr>
                <w:sz w:val="24"/>
                <w:szCs w:val="24"/>
                <w:lang w:eastAsia="en-US"/>
              </w:rPr>
            </w:pPr>
            <w:r w:rsidRPr="00B8159B">
              <w:rPr>
                <w:rStyle w:val="3"/>
                <w:sz w:val="24"/>
                <w:szCs w:val="24"/>
                <w:u w:val="none"/>
              </w:rPr>
              <w:t>Выполнено от 50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B8159B" w:rsidRPr="00B8159B" w:rsidTr="00B8159B">
        <w:trPr>
          <w:trHeight w:val="794"/>
        </w:trPr>
        <w:tc>
          <w:tcPr>
            <w:tcW w:w="1018" w:type="pct"/>
            <w:tcBorders>
              <w:top w:val="single" w:sz="4" w:space="0" w:color="auto"/>
              <w:left w:val="single" w:sz="4" w:space="0" w:color="auto"/>
              <w:bottom w:val="single" w:sz="4" w:space="0" w:color="auto"/>
              <w:right w:val="single" w:sz="4" w:space="0" w:color="auto"/>
            </w:tcBorders>
            <w:shd w:val="clear" w:color="auto" w:fill="FFFFFF"/>
            <w:hideMark/>
          </w:tcPr>
          <w:p w:rsidR="00B8159B" w:rsidRPr="00B8159B" w:rsidRDefault="00B8159B" w:rsidP="00B8159B">
            <w:pPr>
              <w:pStyle w:val="61"/>
              <w:shd w:val="clear" w:color="auto" w:fill="auto"/>
              <w:spacing w:line="240" w:lineRule="auto"/>
              <w:ind w:firstLine="0"/>
              <w:jc w:val="left"/>
              <w:rPr>
                <w:sz w:val="24"/>
                <w:szCs w:val="24"/>
                <w:lang w:eastAsia="en-US"/>
              </w:rPr>
            </w:pPr>
            <w:r w:rsidRPr="00B8159B">
              <w:rPr>
                <w:sz w:val="24"/>
                <w:szCs w:val="24"/>
                <w:lang w:eastAsia="en-US"/>
              </w:rPr>
              <w:t>Неудовлетвори</w:t>
            </w:r>
            <w:r w:rsidRPr="00B8159B">
              <w:rPr>
                <w:sz w:val="24"/>
                <w:szCs w:val="24"/>
                <w:lang w:eastAsia="en-US"/>
              </w:rPr>
              <w:softHyphen/>
              <w:t xml:space="preserve">тельно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159B" w:rsidRPr="00B8159B" w:rsidRDefault="00B8159B" w:rsidP="00B8159B">
            <w:pPr>
              <w:rPr>
                <w:sz w:val="24"/>
                <w:szCs w:val="24"/>
                <w:lang w:bidi="ru-RU"/>
              </w:rPr>
            </w:pPr>
          </w:p>
        </w:tc>
        <w:tc>
          <w:tcPr>
            <w:tcW w:w="2565" w:type="pct"/>
            <w:tcBorders>
              <w:top w:val="single" w:sz="4" w:space="0" w:color="auto"/>
              <w:left w:val="single" w:sz="4" w:space="0" w:color="auto"/>
              <w:bottom w:val="single" w:sz="4" w:space="0" w:color="auto"/>
              <w:right w:val="single" w:sz="4" w:space="0" w:color="auto"/>
            </w:tcBorders>
            <w:shd w:val="clear" w:color="auto" w:fill="FFFFFF"/>
            <w:hideMark/>
          </w:tcPr>
          <w:p w:rsidR="00B8159B" w:rsidRPr="00B8159B" w:rsidRDefault="00B8159B" w:rsidP="00B8159B">
            <w:pPr>
              <w:pStyle w:val="61"/>
              <w:shd w:val="clear" w:color="auto" w:fill="auto"/>
              <w:spacing w:line="240" w:lineRule="auto"/>
              <w:ind w:left="68" w:firstLine="0"/>
              <w:jc w:val="left"/>
              <w:rPr>
                <w:sz w:val="24"/>
                <w:szCs w:val="24"/>
                <w:lang w:eastAsia="en-US"/>
              </w:rPr>
            </w:pPr>
            <w:r w:rsidRPr="00B8159B">
              <w:rPr>
                <w:rStyle w:val="3"/>
                <w:sz w:val="24"/>
                <w:szCs w:val="24"/>
                <w:u w:val="none"/>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B8159B" w:rsidRPr="00B8159B" w:rsidRDefault="00B8159B" w:rsidP="00B8159B">
      <w:pPr>
        <w:rPr>
          <w:rStyle w:val="af0"/>
          <w:rFonts w:eastAsia="Calibri"/>
          <w:bCs w:val="0"/>
          <w:sz w:val="24"/>
          <w:szCs w:val="24"/>
          <w:u w:val="none"/>
        </w:rPr>
      </w:pPr>
    </w:p>
    <w:p w:rsidR="00B8159B" w:rsidRPr="00B8159B" w:rsidRDefault="00B8159B" w:rsidP="00B8159B">
      <w:pPr>
        <w:jc w:val="both"/>
      </w:pPr>
      <w:r w:rsidRPr="00B8159B">
        <w:rPr>
          <w:rStyle w:val="af0"/>
          <w:rFonts w:eastAsia="Calibri"/>
          <w:bCs w:val="0"/>
          <w:sz w:val="24"/>
          <w:szCs w:val="24"/>
          <w:u w:val="none"/>
        </w:rPr>
        <w:br w:type="page"/>
      </w:r>
      <w:r w:rsidRPr="00B8159B">
        <w:rPr>
          <w:rStyle w:val="af0"/>
          <w:rFonts w:eastAsia="Calibri"/>
          <w:bCs w:val="0"/>
          <w:sz w:val="24"/>
          <w:szCs w:val="24"/>
          <w:u w:val="none"/>
        </w:rPr>
        <w:lastRenderedPageBreak/>
        <w:t>Оценивание ответа на практическом занятии</w:t>
      </w:r>
      <w:r w:rsidRPr="00B8159B">
        <w:rPr>
          <w:sz w:val="24"/>
          <w:szCs w:val="24"/>
        </w:rPr>
        <w:t xml:space="preserve"> (собеседование, доклад, сообщение и т.п.) </w:t>
      </w:r>
    </w:p>
    <w:tbl>
      <w:tblPr>
        <w:tblOverlap w:val="neve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20"/>
        <w:gridCol w:w="3089"/>
        <w:gridCol w:w="5053"/>
      </w:tblGrid>
      <w:tr w:rsidR="00B8159B" w:rsidRPr="00B8159B" w:rsidTr="00B8159B">
        <w:trPr>
          <w:trHeight w:val="669"/>
        </w:trPr>
        <w:tc>
          <w:tcPr>
            <w:tcW w:w="10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159B" w:rsidRPr="00B8159B" w:rsidRDefault="00B8159B" w:rsidP="00B8159B">
            <w:pPr>
              <w:pStyle w:val="61"/>
              <w:shd w:val="clear" w:color="auto" w:fill="auto"/>
              <w:spacing w:line="240" w:lineRule="auto"/>
              <w:ind w:firstLine="0"/>
              <w:jc w:val="center"/>
              <w:rPr>
                <w:sz w:val="24"/>
                <w:szCs w:val="24"/>
                <w:lang w:eastAsia="en-US"/>
              </w:rPr>
            </w:pPr>
            <w:r w:rsidRPr="00B8159B">
              <w:rPr>
                <w:sz w:val="24"/>
                <w:szCs w:val="24"/>
                <w:lang w:eastAsia="en-US"/>
              </w:rPr>
              <w:t>4-балльная шкала</w:t>
            </w:r>
          </w:p>
        </w:tc>
        <w:tc>
          <w:tcPr>
            <w:tcW w:w="15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159B" w:rsidRPr="00B8159B" w:rsidRDefault="00B8159B" w:rsidP="00B8159B">
            <w:pPr>
              <w:pStyle w:val="61"/>
              <w:shd w:val="clear" w:color="auto" w:fill="auto"/>
              <w:spacing w:line="240" w:lineRule="auto"/>
              <w:ind w:firstLine="0"/>
              <w:jc w:val="center"/>
              <w:rPr>
                <w:sz w:val="24"/>
                <w:szCs w:val="24"/>
                <w:lang w:eastAsia="en-US"/>
              </w:rPr>
            </w:pPr>
            <w:r w:rsidRPr="00B8159B">
              <w:rPr>
                <w:sz w:val="24"/>
                <w:szCs w:val="24"/>
                <w:lang w:eastAsia="en-US"/>
              </w:rPr>
              <w:t>Показатели</w:t>
            </w:r>
          </w:p>
        </w:tc>
        <w:tc>
          <w:tcPr>
            <w:tcW w:w="24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159B" w:rsidRPr="00B8159B" w:rsidRDefault="00B8159B" w:rsidP="00B8159B">
            <w:pPr>
              <w:pStyle w:val="61"/>
              <w:shd w:val="clear" w:color="auto" w:fill="auto"/>
              <w:spacing w:line="240" w:lineRule="auto"/>
              <w:ind w:firstLine="0"/>
              <w:jc w:val="center"/>
              <w:rPr>
                <w:sz w:val="24"/>
                <w:szCs w:val="24"/>
                <w:lang w:eastAsia="en-US"/>
              </w:rPr>
            </w:pPr>
            <w:r w:rsidRPr="00B8159B">
              <w:rPr>
                <w:sz w:val="24"/>
                <w:szCs w:val="24"/>
                <w:lang w:eastAsia="en-US"/>
              </w:rPr>
              <w:t>Критерии</w:t>
            </w:r>
          </w:p>
        </w:tc>
      </w:tr>
      <w:tr w:rsidR="00B8159B" w:rsidRPr="00B8159B" w:rsidTr="00B8159B">
        <w:trPr>
          <w:trHeight w:val="2727"/>
        </w:trPr>
        <w:tc>
          <w:tcPr>
            <w:tcW w:w="1033" w:type="pct"/>
            <w:tcBorders>
              <w:top w:val="single" w:sz="4" w:space="0" w:color="auto"/>
              <w:left w:val="single" w:sz="4" w:space="0" w:color="auto"/>
              <w:bottom w:val="single" w:sz="4" w:space="0" w:color="auto"/>
              <w:right w:val="single" w:sz="4" w:space="0" w:color="auto"/>
            </w:tcBorders>
            <w:shd w:val="clear" w:color="auto" w:fill="FFFFFF"/>
            <w:hideMark/>
          </w:tcPr>
          <w:p w:rsidR="00B8159B" w:rsidRPr="00B8159B" w:rsidRDefault="00B8159B" w:rsidP="00B8159B">
            <w:pPr>
              <w:pStyle w:val="61"/>
              <w:shd w:val="clear" w:color="auto" w:fill="auto"/>
              <w:spacing w:line="240" w:lineRule="auto"/>
              <w:ind w:firstLine="0"/>
              <w:jc w:val="left"/>
              <w:rPr>
                <w:sz w:val="24"/>
                <w:szCs w:val="24"/>
                <w:lang w:eastAsia="en-US"/>
              </w:rPr>
            </w:pPr>
            <w:r w:rsidRPr="00B8159B">
              <w:rPr>
                <w:sz w:val="24"/>
                <w:szCs w:val="24"/>
                <w:lang w:eastAsia="en-US"/>
              </w:rPr>
              <w:t>Отлично</w:t>
            </w:r>
          </w:p>
        </w:tc>
        <w:tc>
          <w:tcPr>
            <w:tcW w:w="1505"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B8159B" w:rsidRPr="00B8159B" w:rsidRDefault="00B8159B" w:rsidP="00B8159B">
            <w:pPr>
              <w:pStyle w:val="61"/>
              <w:numPr>
                <w:ilvl w:val="0"/>
                <w:numId w:val="7"/>
              </w:numPr>
              <w:shd w:val="clear" w:color="auto" w:fill="auto"/>
              <w:tabs>
                <w:tab w:val="left" w:pos="273"/>
                <w:tab w:val="left" w:pos="502"/>
              </w:tabs>
              <w:spacing w:line="240" w:lineRule="auto"/>
              <w:jc w:val="left"/>
              <w:rPr>
                <w:sz w:val="24"/>
                <w:szCs w:val="24"/>
                <w:lang w:eastAsia="en-US"/>
              </w:rPr>
            </w:pPr>
            <w:r w:rsidRPr="00B8159B">
              <w:rPr>
                <w:rStyle w:val="3"/>
                <w:sz w:val="24"/>
                <w:szCs w:val="24"/>
                <w:u w:val="none"/>
              </w:rPr>
              <w:t>Полнота изложения теоретического материала;</w:t>
            </w:r>
          </w:p>
          <w:p w:rsidR="00B8159B" w:rsidRPr="00B8159B" w:rsidRDefault="00B8159B" w:rsidP="00B8159B">
            <w:pPr>
              <w:pStyle w:val="61"/>
              <w:numPr>
                <w:ilvl w:val="0"/>
                <w:numId w:val="7"/>
              </w:numPr>
              <w:shd w:val="clear" w:color="auto" w:fill="auto"/>
              <w:tabs>
                <w:tab w:val="left" w:pos="273"/>
                <w:tab w:val="left" w:pos="498"/>
              </w:tabs>
              <w:spacing w:line="240" w:lineRule="auto"/>
              <w:jc w:val="left"/>
              <w:rPr>
                <w:sz w:val="24"/>
                <w:szCs w:val="24"/>
                <w:lang w:eastAsia="en-US"/>
              </w:rPr>
            </w:pPr>
            <w:r w:rsidRPr="00B8159B">
              <w:rPr>
                <w:rStyle w:val="3"/>
                <w:sz w:val="24"/>
                <w:szCs w:val="24"/>
                <w:u w:val="none"/>
              </w:rPr>
              <w:t>Правильность и/или аргументированность изложения (последовательность действий);</w:t>
            </w:r>
          </w:p>
          <w:p w:rsidR="00B8159B" w:rsidRPr="00B8159B" w:rsidRDefault="00B8159B" w:rsidP="00B8159B">
            <w:pPr>
              <w:pStyle w:val="61"/>
              <w:numPr>
                <w:ilvl w:val="0"/>
                <w:numId w:val="7"/>
              </w:numPr>
              <w:shd w:val="clear" w:color="auto" w:fill="auto"/>
              <w:tabs>
                <w:tab w:val="left" w:pos="273"/>
              </w:tabs>
              <w:spacing w:line="240" w:lineRule="auto"/>
              <w:jc w:val="left"/>
              <w:rPr>
                <w:sz w:val="24"/>
                <w:szCs w:val="24"/>
                <w:lang w:eastAsia="en-US"/>
              </w:rPr>
            </w:pPr>
            <w:r w:rsidRPr="00B8159B">
              <w:rPr>
                <w:rStyle w:val="3"/>
                <w:sz w:val="24"/>
                <w:szCs w:val="24"/>
                <w:u w:val="none"/>
              </w:rPr>
              <w:t>Самостоятельность ответа;</w:t>
            </w:r>
          </w:p>
          <w:p w:rsidR="00B8159B" w:rsidRPr="00B8159B" w:rsidRDefault="00B8159B" w:rsidP="00B8159B">
            <w:pPr>
              <w:pStyle w:val="61"/>
              <w:numPr>
                <w:ilvl w:val="0"/>
                <w:numId w:val="7"/>
              </w:numPr>
              <w:shd w:val="clear" w:color="auto" w:fill="auto"/>
              <w:tabs>
                <w:tab w:val="left" w:pos="295"/>
              </w:tabs>
              <w:spacing w:line="240" w:lineRule="auto"/>
              <w:jc w:val="left"/>
              <w:rPr>
                <w:rStyle w:val="3"/>
                <w:sz w:val="24"/>
                <w:szCs w:val="24"/>
                <w:u w:val="none"/>
              </w:rPr>
            </w:pPr>
            <w:r w:rsidRPr="00B8159B">
              <w:rPr>
                <w:rStyle w:val="3"/>
                <w:sz w:val="24"/>
                <w:szCs w:val="24"/>
                <w:u w:val="none"/>
              </w:rPr>
              <w:t>Культура речи;</w:t>
            </w:r>
          </w:p>
          <w:p w:rsidR="00B8159B" w:rsidRPr="00B8159B" w:rsidRDefault="00B8159B" w:rsidP="00B8159B">
            <w:pPr>
              <w:pStyle w:val="61"/>
              <w:numPr>
                <w:ilvl w:val="0"/>
                <w:numId w:val="7"/>
              </w:numPr>
              <w:shd w:val="clear" w:color="auto" w:fill="auto"/>
              <w:tabs>
                <w:tab w:val="left" w:pos="308"/>
              </w:tabs>
              <w:spacing w:line="240" w:lineRule="auto"/>
              <w:jc w:val="left"/>
              <w:rPr>
                <w:lang w:eastAsia="en-US"/>
              </w:rPr>
            </w:pPr>
            <w:r w:rsidRPr="00B8159B">
              <w:rPr>
                <w:sz w:val="24"/>
                <w:szCs w:val="24"/>
                <w:lang w:eastAsia="en-US"/>
              </w:rPr>
              <w:t>Степень осознанности, понимания изученного</w:t>
            </w:r>
          </w:p>
          <w:p w:rsidR="00B8159B" w:rsidRPr="00B8159B" w:rsidRDefault="00B8159B" w:rsidP="00B8159B">
            <w:pPr>
              <w:pStyle w:val="61"/>
              <w:numPr>
                <w:ilvl w:val="0"/>
                <w:numId w:val="7"/>
              </w:numPr>
              <w:shd w:val="clear" w:color="auto" w:fill="auto"/>
              <w:tabs>
                <w:tab w:val="left" w:pos="308"/>
              </w:tabs>
              <w:spacing w:line="240" w:lineRule="auto"/>
              <w:jc w:val="left"/>
              <w:rPr>
                <w:sz w:val="24"/>
                <w:szCs w:val="24"/>
                <w:lang w:eastAsia="en-US"/>
              </w:rPr>
            </w:pPr>
            <w:r w:rsidRPr="00B8159B">
              <w:rPr>
                <w:sz w:val="24"/>
                <w:szCs w:val="24"/>
                <w:lang w:eastAsia="en-US"/>
              </w:rPr>
              <w:t>Глубина / полнота рассмотрения темы;</w:t>
            </w:r>
          </w:p>
          <w:p w:rsidR="00B8159B" w:rsidRPr="00B8159B" w:rsidRDefault="00B8159B" w:rsidP="00B8159B">
            <w:pPr>
              <w:pStyle w:val="61"/>
              <w:numPr>
                <w:ilvl w:val="0"/>
                <w:numId w:val="7"/>
              </w:numPr>
              <w:shd w:val="clear" w:color="auto" w:fill="auto"/>
              <w:tabs>
                <w:tab w:val="left" w:pos="308"/>
              </w:tabs>
              <w:spacing w:line="240" w:lineRule="auto"/>
              <w:jc w:val="left"/>
              <w:rPr>
                <w:sz w:val="24"/>
                <w:szCs w:val="24"/>
                <w:lang w:eastAsia="en-US"/>
              </w:rPr>
            </w:pPr>
            <w:r w:rsidRPr="00B8159B">
              <w:rPr>
                <w:sz w:val="24"/>
                <w:szCs w:val="24"/>
                <w:lang w:eastAsia="en-US"/>
              </w:rPr>
              <w:t>соответствие выступления теме, поставленным целям и задачам</w:t>
            </w:r>
          </w:p>
        </w:tc>
        <w:tc>
          <w:tcPr>
            <w:tcW w:w="2462" w:type="pct"/>
            <w:tcBorders>
              <w:top w:val="single" w:sz="4" w:space="0" w:color="auto"/>
              <w:left w:val="single" w:sz="4" w:space="0" w:color="auto"/>
              <w:bottom w:val="single" w:sz="4" w:space="0" w:color="auto"/>
              <w:right w:val="single" w:sz="4" w:space="0" w:color="auto"/>
            </w:tcBorders>
            <w:shd w:val="clear" w:color="auto" w:fill="FFFFFF"/>
            <w:hideMark/>
          </w:tcPr>
          <w:p w:rsidR="00B8159B" w:rsidRPr="00B8159B" w:rsidRDefault="00B8159B" w:rsidP="00B8159B">
            <w:pPr>
              <w:pStyle w:val="61"/>
              <w:shd w:val="clear" w:color="auto" w:fill="auto"/>
              <w:spacing w:line="240" w:lineRule="auto"/>
              <w:ind w:left="68" w:firstLine="0"/>
              <w:jc w:val="left"/>
              <w:rPr>
                <w:sz w:val="24"/>
                <w:szCs w:val="24"/>
                <w:lang w:eastAsia="en-US"/>
              </w:rPr>
            </w:pPr>
            <w:r w:rsidRPr="00B8159B">
              <w:rPr>
                <w:rStyle w:val="3"/>
                <w:sz w:val="24"/>
                <w:szCs w:val="24"/>
                <w:u w:val="none"/>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B8159B" w:rsidRPr="00B8159B" w:rsidTr="00B8159B">
        <w:trPr>
          <w:trHeight w:val="3348"/>
        </w:trPr>
        <w:tc>
          <w:tcPr>
            <w:tcW w:w="1033" w:type="pct"/>
            <w:tcBorders>
              <w:top w:val="single" w:sz="4" w:space="0" w:color="auto"/>
              <w:left w:val="single" w:sz="4" w:space="0" w:color="auto"/>
              <w:bottom w:val="single" w:sz="4" w:space="0" w:color="auto"/>
              <w:right w:val="single" w:sz="4" w:space="0" w:color="auto"/>
            </w:tcBorders>
            <w:shd w:val="clear" w:color="auto" w:fill="FFFFFF"/>
          </w:tcPr>
          <w:p w:rsidR="00B8159B" w:rsidRPr="00B8159B" w:rsidRDefault="00B8159B" w:rsidP="00B8159B">
            <w:pPr>
              <w:pStyle w:val="61"/>
              <w:shd w:val="clear" w:color="auto" w:fill="auto"/>
              <w:spacing w:line="240" w:lineRule="auto"/>
              <w:ind w:firstLine="0"/>
              <w:jc w:val="left"/>
              <w:rPr>
                <w:sz w:val="24"/>
                <w:szCs w:val="24"/>
                <w:lang w:eastAsia="en-US"/>
              </w:rPr>
            </w:pPr>
            <w:r w:rsidRPr="00B8159B">
              <w:rPr>
                <w:sz w:val="24"/>
                <w:szCs w:val="24"/>
                <w:lang w:eastAsia="en-US"/>
              </w:rPr>
              <w:t>Хорошо</w:t>
            </w:r>
          </w:p>
          <w:p w:rsidR="00B8159B" w:rsidRPr="00B8159B" w:rsidRDefault="00B8159B" w:rsidP="00B8159B">
            <w:pPr>
              <w:pStyle w:val="61"/>
              <w:shd w:val="clear" w:color="auto" w:fill="auto"/>
              <w:spacing w:line="240" w:lineRule="auto"/>
              <w:ind w:firstLine="0"/>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159B" w:rsidRPr="00B8159B" w:rsidRDefault="00B8159B" w:rsidP="00B8159B">
            <w:pPr>
              <w:rPr>
                <w:sz w:val="24"/>
                <w:szCs w:val="24"/>
                <w:lang w:bidi="ru-RU"/>
              </w:rPr>
            </w:pPr>
          </w:p>
        </w:tc>
        <w:tc>
          <w:tcPr>
            <w:tcW w:w="2462" w:type="pct"/>
            <w:tcBorders>
              <w:top w:val="single" w:sz="4" w:space="0" w:color="auto"/>
              <w:left w:val="single" w:sz="4" w:space="0" w:color="auto"/>
              <w:bottom w:val="single" w:sz="4" w:space="0" w:color="auto"/>
              <w:right w:val="single" w:sz="4" w:space="0" w:color="auto"/>
            </w:tcBorders>
            <w:shd w:val="clear" w:color="auto" w:fill="FFFFFF"/>
            <w:hideMark/>
          </w:tcPr>
          <w:p w:rsidR="00B8159B" w:rsidRPr="00B8159B" w:rsidRDefault="00B8159B" w:rsidP="00B8159B">
            <w:pPr>
              <w:pStyle w:val="61"/>
              <w:shd w:val="clear" w:color="auto" w:fill="auto"/>
              <w:spacing w:line="240" w:lineRule="auto"/>
              <w:ind w:left="68" w:firstLine="0"/>
              <w:jc w:val="left"/>
              <w:rPr>
                <w:sz w:val="24"/>
                <w:szCs w:val="24"/>
                <w:lang w:eastAsia="en-US"/>
              </w:rPr>
            </w:pPr>
            <w:r w:rsidRPr="00B8159B">
              <w:rPr>
                <w:rStyle w:val="3"/>
                <w:sz w:val="24"/>
                <w:szCs w:val="24"/>
                <w:u w:val="none"/>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B8159B" w:rsidRPr="00B8159B" w:rsidTr="00B8159B">
        <w:trPr>
          <w:trHeight w:val="3530"/>
        </w:trPr>
        <w:tc>
          <w:tcPr>
            <w:tcW w:w="1033" w:type="pct"/>
            <w:tcBorders>
              <w:top w:val="single" w:sz="4" w:space="0" w:color="auto"/>
              <w:left w:val="single" w:sz="4" w:space="0" w:color="auto"/>
              <w:bottom w:val="single" w:sz="4" w:space="0" w:color="auto"/>
              <w:right w:val="single" w:sz="4" w:space="0" w:color="auto"/>
            </w:tcBorders>
            <w:shd w:val="clear" w:color="auto" w:fill="FFFFFF"/>
          </w:tcPr>
          <w:p w:rsidR="00B8159B" w:rsidRPr="00B8159B" w:rsidRDefault="00B8159B" w:rsidP="00B8159B">
            <w:pPr>
              <w:pStyle w:val="61"/>
              <w:shd w:val="clear" w:color="auto" w:fill="auto"/>
              <w:spacing w:line="240" w:lineRule="auto"/>
              <w:ind w:firstLine="0"/>
              <w:jc w:val="left"/>
              <w:rPr>
                <w:sz w:val="24"/>
                <w:szCs w:val="24"/>
                <w:lang w:eastAsia="en-US"/>
              </w:rPr>
            </w:pPr>
            <w:r w:rsidRPr="00B8159B">
              <w:rPr>
                <w:sz w:val="24"/>
                <w:szCs w:val="24"/>
                <w:lang w:eastAsia="en-US"/>
              </w:rPr>
              <w:t>Удовлетворительно</w:t>
            </w:r>
          </w:p>
          <w:p w:rsidR="00B8159B" w:rsidRPr="00B8159B" w:rsidRDefault="00B8159B" w:rsidP="00B8159B">
            <w:pPr>
              <w:pStyle w:val="61"/>
              <w:shd w:val="clear" w:color="auto" w:fill="auto"/>
              <w:spacing w:line="240" w:lineRule="auto"/>
              <w:ind w:firstLine="0"/>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159B" w:rsidRPr="00B8159B" w:rsidRDefault="00B8159B" w:rsidP="00B8159B">
            <w:pPr>
              <w:rPr>
                <w:sz w:val="24"/>
                <w:szCs w:val="24"/>
                <w:lang w:bidi="ru-RU"/>
              </w:rPr>
            </w:pPr>
          </w:p>
        </w:tc>
        <w:tc>
          <w:tcPr>
            <w:tcW w:w="2462" w:type="pct"/>
            <w:tcBorders>
              <w:top w:val="single" w:sz="4" w:space="0" w:color="auto"/>
              <w:left w:val="single" w:sz="4" w:space="0" w:color="auto"/>
              <w:bottom w:val="single" w:sz="4" w:space="0" w:color="auto"/>
              <w:right w:val="single" w:sz="4" w:space="0" w:color="auto"/>
            </w:tcBorders>
            <w:shd w:val="clear" w:color="auto" w:fill="FFFFFF"/>
            <w:hideMark/>
          </w:tcPr>
          <w:p w:rsidR="00B8159B" w:rsidRPr="00B8159B" w:rsidRDefault="00B8159B" w:rsidP="00B8159B">
            <w:pPr>
              <w:pStyle w:val="61"/>
              <w:shd w:val="clear" w:color="auto" w:fill="auto"/>
              <w:spacing w:line="240" w:lineRule="auto"/>
              <w:ind w:left="68" w:firstLine="0"/>
              <w:jc w:val="left"/>
              <w:rPr>
                <w:sz w:val="24"/>
                <w:szCs w:val="24"/>
                <w:lang w:eastAsia="en-US"/>
              </w:rPr>
            </w:pPr>
            <w:r w:rsidRPr="00B8159B">
              <w:rPr>
                <w:rStyle w:val="3"/>
                <w:sz w:val="24"/>
                <w:szCs w:val="24"/>
                <w:u w:val="none"/>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B8159B" w:rsidRPr="00B8159B" w:rsidTr="00B8159B">
        <w:trPr>
          <w:trHeight w:val="3631"/>
        </w:trPr>
        <w:tc>
          <w:tcPr>
            <w:tcW w:w="1033" w:type="pct"/>
            <w:tcBorders>
              <w:top w:val="single" w:sz="4" w:space="0" w:color="auto"/>
              <w:left w:val="single" w:sz="4" w:space="0" w:color="auto"/>
              <w:bottom w:val="single" w:sz="4" w:space="0" w:color="auto"/>
              <w:right w:val="single" w:sz="4" w:space="0" w:color="auto"/>
            </w:tcBorders>
            <w:shd w:val="clear" w:color="auto" w:fill="FFFFFF"/>
            <w:hideMark/>
          </w:tcPr>
          <w:p w:rsidR="00B8159B" w:rsidRPr="00B8159B" w:rsidRDefault="00B8159B" w:rsidP="00B8159B">
            <w:pPr>
              <w:pStyle w:val="61"/>
              <w:shd w:val="clear" w:color="auto" w:fill="auto"/>
              <w:spacing w:line="240" w:lineRule="auto"/>
              <w:ind w:firstLine="0"/>
              <w:jc w:val="left"/>
              <w:rPr>
                <w:sz w:val="24"/>
                <w:szCs w:val="24"/>
                <w:lang w:eastAsia="en-US"/>
              </w:rPr>
            </w:pPr>
            <w:r w:rsidRPr="00B8159B">
              <w:rPr>
                <w:sz w:val="24"/>
                <w:szCs w:val="24"/>
                <w:lang w:eastAsia="en-US"/>
              </w:rPr>
              <w:t>Неудовлетвори</w:t>
            </w:r>
            <w:r w:rsidRPr="00B8159B">
              <w:rPr>
                <w:sz w:val="24"/>
                <w:szCs w:val="24"/>
                <w:lang w:eastAsia="en-US"/>
              </w:rPr>
              <w:softHyphen/>
              <w:t xml:space="preserve">тельно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159B" w:rsidRPr="00B8159B" w:rsidRDefault="00B8159B" w:rsidP="00B8159B">
            <w:pPr>
              <w:rPr>
                <w:sz w:val="24"/>
                <w:szCs w:val="24"/>
                <w:lang w:bidi="ru-RU"/>
              </w:rPr>
            </w:pPr>
          </w:p>
        </w:tc>
        <w:tc>
          <w:tcPr>
            <w:tcW w:w="2462" w:type="pct"/>
            <w:tcBorders>
              <w:top w:val="single" w:sz="4" w:space="0" w:color="auto"/>
              <w:left w:val="single" w:sz="4" w:space="0" w:color="auto"/>
              <w:bottom w:val="single" w:sz="4" w:space="0" w:color="auto"/>
              <w:right w:val="single" w:sz="4" w:space="0" w:color="auto"/>
            </w:tcBorders>
            <w:shd w:val="clear" w:color="auto" w:fill="FFFFFF"/>
            <w:hideMark/>
          </w:tcPr>
          <w:p w:rsidR="00B8159B" w:rsidRPr="00B8159B" w:rsidRDefault="00B8159B" w:rsidP="00B8159B">
            <w:pPr>
              <w:pStyle w:val="61"/>
              <w:shd w:val="clear" w:color="auto" w:fill="auto"/>
              <w:spacing w:line="240" w:lineRule="auto"/>
              <w:ind w:left="68" w:firstLine="0"/>
              <w:jc w:val="left"/>
              <w:rPr>
                <w:sz w:val="24"/>
                <w:szCs w:val="24"/>
                <w:lang w:eastAsia="en-US"/>
              </w:rPr>
            </w:pPr>
            <w:r w:rsidRPr="00B8159B">
              <w:rPr>
                <w:rStyle w:val="3"/>
                <w:sz w:val="24"/>
                <w:szCs w:val="24"/>
                <w:u w:val="none"/>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w:t>
            </w:r>
            <w:proofErr w:type="spellStart"/>
            <w:r w:rsidRPr="00B8159B">
              <w:rPr>
                <w:rStyle w:val="3"/>
                <w:sz w:val="24"/>
                <w:szCs w:val="24"/>
                <w:u w:val="none"/>
              </w:rPr>
              <w:t>т</w:t>
            </w:r>
            <w:proofErr w:type="gramStart"/>
            <w:r w:rsidRPr="00B8159B">
              <w:rPr>
                <w:rStyle w:val="3"/>
                <w:sz w:val="24"/>
                <w:szCs w:val="24"/>
                <w:u w:val="none"/>
              </w:rPr>
              <w:t>.е</w:t>
            </w:r>
            <w:proofErr w:type="spellEnd"/>
            <w:proofErr w:type="gramEnd"/>
            <w:r w:rsidRPr="00B8159B">
              <w:rPr>
                <w:rStyle w:val="3"/>
                <w:sz w:val="24"/>
                <w:szCs w:val="24"/>
                <w:u w:val="none"/>
              </w:rPr>
              <w:t xml:space="preserve"> студент не способен ответить на вопросы даже при дополнительных наводящих вопросах преподавателя.</w:t>
            </w:r>
          </w:p>
        </w:tc>
      </w:tr>
    </w:tbl>
    <w:p w:rsidR="00B8159B" w:rsidRPr="00B8159B" w:rsidRDefault="00B8159B" w:rsidP="00B8159B">
      <w:pPr>
        <w:rPr>
          <w:b/>
          <w:sz w:val="24"/>
          <w:szCs w:val="24"/>
        </w:rPr>
      </w:pPr>
    </w:p>
    <w:p w:rsidR="00B8159B" w:rsidRPr="00B8159B" w:rsidRDefault="00B8159B" w:rsidP="00B8159B">
      <w:pPr>
        <w:rPr>
          <w:i/>
          <w:sz w:val="24"/>
          <w:szCs w:val="24"/>
        </w:rPr>
      </w:pPr>
      <w:r w:rsidRPr="00B8159B">
        <w:rPr>
          <w:b/>
          <w:sz w:val="24"/>
          <w:szCs w:val="24"/>
        </w:rPr>
        <w:lastRenderedPageBreak/>
        <w:t>Оценивание практических заданий (составление документов, таблиц, схем, презентаций)</w:t>
      </w:r>
    </w:p>
    <w:tbl>
      <w:tblPr>
        <w:tblOverlap w:val="never"/>
        <w:tblW w:w="4950" w:type="pct"/>
        <w:tblCellMar>
          <w:left w:w="10" w:type="dxa"/>
          <w:right w:w="10" w:type="dxa"/>
        </w:tblCellMar>
        <w:tblLook w:val="04A0" w:firstRow="1" w:lastRow="0" w:firstColumn="1" w:lastColumn="0" w:noHBand="0" w:noVBand="1"/>
      </w:tblPr>
      <w:tblGrid>
        <w:gridCol w:w="2117"/>
        <w:gridCol w:w="3230"/>
        <w:gridCol w:w="4915"/>
      </w:tblGrid>
      <w:tr w:rsidR="00B8159B" w:rsidRPr="00B8159B" w:rsidTr="00B8159B">
        <w:trPr>
          <w:trHeight w:val="702"/>
        </w:trPr>
        <w:tc>
          <w:tcPr>
            <w:tcW w:w="1031" w:type="pct"/>
            <w:tcBorders>
              <w:top w:val="single" w:sz="4" w:space="0" w:color="auto"/>
              <w:left w:val="single" w:sz="4" w:space="0" w:color="auto"/>
              <w:bottom w:val="nil"/>
              <w:right w:val="nil"/>
            </w:tcBorders>
            <w:shd w:val="clear" w:color="auto" w:fill="FFFFFF"/>
            <w:vAlign w:val="center"/>
            <w:hideMark/>
          </w:tcPr>
          <w:p w:rsidR="00B8159B" w:rsidRPr="00B8159B" w:rsidRDefault="00B8159B" w:rsidP="00B8159B">
            <w:pPr>
              <w:pStyle w:val="61"/>
              <w:shd w:val="clear" w:color="auto" w:fill="auto"/>
              <w:spacing w:line="240" w:lineRule="auto"/>
              <w:ind w:firstLine="0"/>
              <w:jc w:val="center"/>
              <w:rPr>
                <w:sz w:val="24"/>
                <w:szCs w:val="24"/>
                <w:lang w:eastAsia="en-US"/>
              </w:rPr>
            </w:pPr>
            <w:r w:rsidRPr="00B8159B">
              <w:rPr>
                <w:sz w:val="24"/>
                <w:szCs w:val="24"/>
                <w:lang w:eastAsia="en-US"/>
              </w:rPr>
              <w:t>4-балльная шкала</w:t>
            </w:r>
          </w:p>
        </w:tc>
        <w:tc>
          <w:tcPr>
            <w:tcW w:w="1574" w:type="pct"/>
            <w:tcBorders>
              <w:top w:val="single" w:sz="4" w:space="0" w:color="auto"/>
              <w:left w:val="single" w:sz="4" w:space="0" w:color="auto"/>
              <w:bottom w:val="nil"/>
              <w:right w:val="nil"/>
            </w:tcBorders>
            <w:shd w:val="clear" w:color="auto" w:fill="FFFFFF"/>
            <w:vAlign w:val="center"/>
            <w:hideMark/>
          </w:tcPr>
          <w:p w:rsidR="00B8159B" w:rsidRPr="00B8159B" w:rsidRDefault="00B8159B" w:rsidP="00B8159B">
            <w:pPr>
              <w:pStyle w:val="61"/>
              <w:shd w:val="clear" w:color="auto" w:fill="auto"/>
              <w:spacing w:line="240" w:lineRule="auto"/>
              <w:ind w:firstLine="0"/>
              <w:jc w:val="center"/>
              <w:rPr>
                <w:sz w:val="24"/>
                <w:szCs w:val="24"/>
                <w:lang w:eastAsia="en-US"/>
              </w:rPr>
            </w:pPr>
            <w:r w:rsidRPr="00B8159B">
              <w:rPr>
                <w:sz w:val="24"/>
                <w:szCs w:val="24"/>
                <w:lang w:eastAsia="en-US"/>
              </w:rPr>
              <w:t>Показатели</w:t>
            </w:r>
          </w:p>
        </w:tc>
        <w:tc>
          <w:tcPr>
            <w:tcW w:w="2395" w:type="pct"/>
            <w:tcBorders>
              <w:top w:val="single" w:sz="4" w:space="0" w:color="auto"/>
              <w:left w:val="single" w:sz="4" w:space="0" w:color="auto"/>
              <w:bottom w:val="nil"/>
              <w:right w:val="single" w:sz="4" w:space="0" w:color="auto"/>
            </w:tcBorders>
            <w:shd w:val="clear" w:color="auto" w:fill="FFFFFF"/>
            <w:vAlign w:val="center"/>
            <w:hideMark/>
          </w:tcPr>
          <w:p w:rsidR="00B8159B" w:rsidRPr="00B8159B" w:rsidRDefault="00B8159B" w:rsidP="00B8159B">
            <w:pPr>
              <w:pStyle w:val="61"/>
              <w:shd w:val="clear" w:color="auto" w:fill="auto"/>
              <w:spacing w:line="240" w:lineRule="auto"/>
              <w:ind w:firstLine="0"/>
              <w:jc w:val="center"/>
              <w:rPr>
                <w:sz w:val="24"/>
                <w:szCs w:val="24"/>
                <w:lang w:eastAsia="en-US"/>
              </w:rPr>
            </w:pPr>
            <w:r w:rsidRPr="00B8159B">
              <w:rPr>
                <w:sz w:val="24"/>
                <w:szCs w:val="24"/>
                <w:lang w:eastAsia="en-US"/>
              </w:rPr>
              <w:t>Критерии</w:t>
            </w:r>
          </w:p>
        </w:tc>
      </w:tr>
      <w:tr w:rsidR="00B8159B" w:rsidRPr="00B8159B" w:rsidTr="00B8159B">
        <w:trPr>
          <w:trHeight w:val="1410"/>
        </w:trPr>
        <w:tc>
          <w:tcPr>
            <w:tcW w:w="1031" w:type="pct"/>
            <w:tcBorders>
              <w:top w:val="single" w:sz="4" w:space="0" w:color="auto"/>
              <w:left w:val="single" w:sz="4" w:space="0" w:color="auto"/>
              <w:bottom w:val="nil"/>
              <w:right w:val="nil"/>
            </w:tcBorders>
            <w:shd w:val="clear" w:color="auto" w:fill="FFFFFF"/>
          </w:tcPr>
          <w:p w:rsidR="00B8159B" w:rsidRPr="00B8159B" w:rsidRDefault="00B8159B" w:rsidP="00B8159B">
            <w:pPr>
              <w:pStyle w:val="61"/>
              <w:shd w:val="clear" w:color="auto" w:fill="auto"/>
              <w:spacing w:line="240" w:lineRule="auto"/>
              <w:ind w:firstLine="0"/>
              <w:jc w:val="left"/>
              <w:rPr>
                <w:sz w:val="24"/>
                <w:szCs w:val="24"/>
                <w:lang w:eastAsia="en-US"/>
              </w:rPr>
            </w:pPr>
            <w:r w:rsidRPr="00B8159B">
              <w:rPr>
                <w:sz w:val="24"/>
                <w:szCs w:val="24"/>
                <w:lang w:eastAsia="en-US"/>
              </w:rPr>
              <w:t>Отлично</w:t>
            </w:r>
          </w:p>
          <w:p w:rsidR="00B8159B" w:rsidRPr="00B8159B" w:rsidRDefault="00B8159B" w:rsidP="00B8159B">
            <w:pPr>
              <w:pStyle w:val="61"/>
              <w:shd w:val="clear" w:color="auto" w:fill="auto"/>
              <w:spacing w:line="240" w:lineRule="auto"/>
              <w:ind w:firstLine="0"/>
              <w:jc w:val="left"/>
              <w:rPr>
                <w:sz w:val="24"/>
                <w:szCs w:val="24"/>
                <w:lang w:eastAsia="en-US"/>
              </w:rPr>
            </w:pPr>
          </w:p>
        </w:tc>
        <w:tc>
          <w:tcPr>
            <w:tcW w:w="1574" w:type="pct"/>
            <w:vMerge w:val="restart"/>
            <w:tcBorders>
              <w:top w:val="single" w:sz="4" w:space="0" w:color="auto"/>
              <w:left w:val="single" w:sz="4" w:space="0" w:color="auto"/>
              <w:bottom w:val="single" w:sz="4" w:space="0" w:color="auto"/>
              <w:right w:val="nil"/>
            </w:tcBorders>
            <w:shd w:val="clear" w:color="auto" w:fill="FFFFFF"/>
            <w:hideMark/>
          </w:tcPr>
          <w:p w:rsidR="00B8159B" w:rsidRPr="00B8159B" w:rsidRDefault="00B8159B" w:rsidP="00B8159B">
            <w:pPr>
              <w:pStyle w:val="61"/>
              <w:numPr>
                <w:ilvl w:val="0"/>
                <w:numId w:val="9"/>
              </w:numPr>
              <w:shd w:val="clear" w:color="auto" w:fill="auto"/>
              <w:tabs>
                <w:tab w:val="left" w:pos="307"/>
                <w:tab w:val="left" w:pos="502"/>
              </w:tabs>
              <w:spacing w:line="240" w:lineRule="auto"/>
              <w:ind w:left="23" w:firstLine="0"/>
              <w:jc w:val="left"/>
              <w:rPr>
                <w:rStyle w:val="3"/>
                <w:sz w:val="24"/>
                <w:szCs w:val="24"/>
                <w:u w:val="none"/>
              </w:rPr>
            </w:pPr>
            <w:r w:rsidRPr="00B8159B">
              <w:rPr>
                <w:rStyle w:val="3"/>
                <w:sz w:val="24"/>
                <w:szCs w:val="24"/>
                <w:u w:val="none"/>
              </w:rPr>
              <w:t xml:space="preserve"> Самостоятельность ответа;</w:t>
            </w:r>
          </w:p>
          <w:p w:rsidR="00B8159B" w:rsidRPr="00B8159B" w:rsidRDefault="00B8159B" w:rsidP="00B8159B">
            <w:pPr>
              <w:pStyle w:val="61"/>
              <w:numPr>
                <w:ilvl w:val="0"/>
                <w:numId w:val="9"/>
              </w:numPr>
              <w:shd w:val="clear" w:color="auto" w:fill="auto"/>
              <w:tabs>
                <w:tab w:val="left" w:pos="307"/>
                <w:tab w:val="left" w:pos="502"/>
              </w:tabs>
              <w:spacing w:line="240" w:lineRule="auto"/>
              <w:ind w:left="23" w:firstLine="0"/>
              <w:jc w:val="left"/>
              <w:rPr>
                <w:lang w:eastAsia="en-US"/>
              </w:rPr>
            </w:pPr>
            <w:r w:rsidRPr="00B8159B">
              <w:rPr>
                <w:rStyle w:val="3"/>
                <w:sz w:val="24"/>
                <w:szCs w:val="24"/>
                <w:u w:val="none"/>
              </w:rPr>
              <w:t xml:space="preserve"> </w:t>
            </w:r>
            <w:r w:rsidRPr="00B8159B">
              <w:rPr>
                <w:sz w:val="24"/>
                <w:szCs w:val="24"/>
                <w:lang w:eastAsia="en-US"/>
              </w:rPr>
              <w:t>владение терминологией;</w:t>
            </w:r>
          </w:p>
          <w:p w:rsidR="00B8159B" w:rsidRPr="00B8159B" w:rsidRDefault="00B8159B" w:rsidP="00B8159B">
            <w:pPr>
              <w:pStyle w:val="26"/>
              <w:numPr>
                <w:ilvl w:val="0"/>
                <w:numId w:val="9"/>
              </w:numPr>
              <w:shd w:val="clear" w:color="auto" w:fill="auto"/>
              <w:tabs>
                <w:tab w:val="left" w:pos="307"/>
                <w:tab w:val="left" w:pos="851"/>
                <w:tab w:val="left" w:pos="1180"/>
              </w:tabs>
              <w:spacing w:after="0" w:line="240" w:lineRule="auto"/>
              <w:ind w:left="23" w:firstLine="0"/>
              <w:jc w:val="left"/>
              <w:rPr>
                <w:sz w:val="24"/>
                <w:szCs w:val="24"/>
              </w:rPr>
            </w:pPr>
            <w:r w:rsidRPr="00B8159B">
              <w:rPr>
                <w:sz w:val="24"/>
                <w:szCs w:val="24"/>
              </w:rPr>
              <w:t>характер представления результатов (наглядность, оформление, донесение до слушателей и др.)</w:t>
            </w:r>
          </w:p>
        </w:tc>
        <w:tc>
          <w:tcPr>
            <w:tcW w:w="2395" w:type="pct"/>
            <w:tcBorders>
              <w:top w:val="single" w:sz="4" w:space="0" w:color="auto"/>
              <w:left w:val="single" w:sz="4" w:space="0" w:color="auto"/>
              <w:bottom w:val="nil"/>
              <w:right w:val="single" w:sz="4" w:space="0" w:color="auto"/>
            </w:tcBorders>
            <w:shd w:val="clear" w:color="auto" w:fill="FFFFFF"/>
            <w:hideMark/>
          </w:tcPr>
          <w:p w:rsidR="00B8159B" w:rsidRPr="00B8159B" w:rsidRDefault="00B8159B" w:rsidP="00B8159B">
            <w:pPr>
              <w:pStyle w:val="61"/>
              <w:shd w:val="clear" w:color="auto" w:fill="auto"/>
              <w:spacing w:line="240" w:lineRule="auto"/>
              <w:ind w:left="68" w:firstLine="0"/>
              <w:jc w:val="left"/>
              <w:rPr>
                <w:sz w:val="24"/>
                <w:szCs w:val="24"/>
                <w:lang w:eastAsia="en-US"/>
              </w:rPr>
            </w:pPr>
            <w:r w:rsidRPr="00B8159B">
              <w:rPr>
                <w:rStyle w:val="27"/>
                <w:i w:val="0"/>
              </w:rPr>
              <w:t>Студент правильно выполнил задание. Показал отлич</w:t>
            </w:r>
            <w:r w:rsidRPr="00B8159B">
              <w:rPr>
                <w:rStyle w:val="27"/>
                <w:i w:val="0"/>
              </w:rPr>
              <w:softHyphen/>
              <w:t>ные владения навыками применения полученных знаний и умений при решении задания в рамках усвоенного учебного материала.</w:t>
            </w:r>
          </w:p>
        </w:tc>
      </w:tr>
      <w:tr w:rsidR="00B8159B" w:rsidRPr="00B8159B" w:rsidTr="00B8159B">
        <w:trPr>
          <w:trHeight w:val="1121"/>
        </w:trPr>
        <w:tc>
          <w:tcPr>
            <w:tcW w:w="1031" w:type="pct"/>
            <w:tcBorders>
              <w:top w:val="single" w:sz="4" w:space="0" w:color="auto"/>
              <w:left w:val="single" w:sz="4" w:space="0" w:color="auto"/>
              <w:bottom w:val="single" w:sz="4" w:space="0" w:color="auto"/>
              <w:right w:val="nil"/>
            </w:tcBorders>
            <w:shd w:val="clear" w:color="auto" w:fill="FFFFFF"/>
            <w:hideMark/>
          </w:tcPr>
          <w:p w:rsidR="00B8159B" w:rsidRPr="00B8159B" w:rsidRDefault="00B8159B" w:rsidP="00B8159B">
            <w:pPr>
              <w:pStyle w:val="61"/>
              <w:shd w:val="clear" w:color="auto" w:fill="auto"/>
              <w:spacing w:line="240" w:lineRule="auto"/>
              <w:ind w:firstLine="0"/>
              <w:jc w:val="left"/>
              <w:rPr>
                <w:sz w:val="24"/>
                <w:szCs w:val="24"/>
                <w:lang w:eastAsia="en-US"/>
              </w:rPr>
            </w:pPr>
            <w:r w:rsidRPr="00B8159B">
              <w:rPr>
                <w:sz w:val="24"/>
                <w:szCs w:val="24"/>
                <w:lang w:eastAsia="en-US"/>
              </w:rPr>
              <w:t>Хорошо</w:t>
            </w:r>
          </w:p>
        </w:tc>
        <w:tc>
          <w:tcPr>
            <w:tcW w:w="0" w:type="auto"/>
            <w:vMerge/>
            <w:tcBorders>
              <w:top w:val="single" w:sz="4" w:space="0" w:color="auto"/>
              <w:left w:val="single" w:sz="4" w:space="0" w:color="auto"/>
              <w:bottom w:val="single" w:sz="4" w:space="0" w:color="auto"/>
              <w:right w:val="nil"/>
            </w:tcBorders>
            <w:vAlign w:val="center"/>
            <w:hideMark/>
          </w:tcPr>
          <w:p w:rsidR="00B8159B" w:rsidRPr="00B8159B" w:rsidRDefault="00B8159B" w:rsidP="00B8159B">
            <w:pPr>
              <w:rPr>
                <w:sz w:val="24"/>
                <w:szCs w:val="24"/>
              </w:rPr>
            </w:pPr>
          </w:p>
        </w:tc>
        <w:tc>
          <w:tcPr>
            <w:tcW w:w="2395" w:type="pct"/>
            <w:tcBorders>
              <w:top w:val="single" w:sz="4" w:space="0" w:color="auto"/>
              <w:left w:val="single" w:sz="4" w:space="0" w:color="auto"/>
              <w:bottom w:val="single" w:sz="4" w:space="0" w:color="auto"/>
              <w:right w:val="single" w:sz="4" w:space="0" w:color="auto"/>
            </w:tcBorders>
            <w:shd w:val="clear" w:color="auto" w:fill="FFFFFF"/>
            <w:hideMark/>
          </w:tcPr>
          <w:p w:rsidR="00B8159B" w:rsidRPr="00B8159B" w:rsidRDefault="00B8159B" w:rsidP="00B8159B">
            <w:pPr>
              <w:pStyle w:val="61"/>
              <w:shd w:val="clear" w:color="auto" w:fill="auto"/>
              <w:spacing w:line="240" w:lineRule="auto"/>
              <w:ind w:left="68" w:firstLine="0"/>
              <w:jc w:val="left"/>
              <w:rPr>
                <w:color w:val="000000"/>
                <w:sz w:val="24"/>
                <w:szCs w:val="24"/>
                <w:shd w:val="clear" w:color="auto" w:fill="FFFFFF"/>
                <w:lang w:eastAsia="en-US"/>
              </w:rPr>
            </w:pPr>
            <w:r w:rsidRPr="00B8159B">
              <w:rPr>
                <w:rStyle w:val="27"/>
                <w:i w:val="0"/>
              </w:rPr>
              <w:t>Студент выполнил задание с небольшими неточностями. Показал хорошие владения навыками применения полу</w:t>
            </w:r>
            <w:r w:rsidRPr="00B8159B">
              <w:rPr>
                <w:rStyle w:val="27"/>
                <w:i w:val="0"/>
              </w:rPr>
              <w:softHyphen/>
              <w:t>ченных знаний и умений при решении задания в рамках усвоенного учебного материала.</w:t>
            </w:r>
          </w:p>
        </w:tc>
      </w:tr>
      <w:tr w:rsidR="00B8159B" w:rsidRPr="00B8159B" w:rsidTr="00B8159B">
        <w:trPr>
          <w:trHeight w:val="418"/>
        </w:trPr>
        <w:tc>
          <w:tcPr>
            <w:tcW w:w="1031" w:type="pct"/>
            <w:tcBorders>
              <w:top w:val="single" w:sz="4" w:space="0" w:color="auto"/>
              <w:left w:val="single" w:sz="4" w:space="0" w:color="auto"/>
              <w:bottom w:val="nil"/>
              <w:right w:val="nil"/>
            </w:tcBorders>
            <w:shd w:val="clear" w:color="auto" w:fill="FFFFFF"/>
            <w:hideMark/>
          </w:tcPr>
          <w:p w:rsidR="00B8159B" w:rsidRPr="00B8159B" w:rsidRDefault="00B8159B" w:rsidP="00B8159B">
            <w:pPr>
              <w:pStyle w:val="61"/>
              <w:shd w:val="clear" w:color="auto" w:fill="auto"/>
              <w:spacing w:line="240" w:lineRule="auto"/>
              <w:ind w:firstLine="0"/>
              <w:jc w:val="left"/>
              <w:rPr>
                <w:sz w:val="24"/>
                <w:szCs w:val="24"/>
                <w:lang w:eastAsia="en-US"/>
              </w:rPr>
            </w:pPr>
            <w:r w:rsidRPr="00B8159B">
              <w:rPr>
                <w:sz w:val="24"/>
                <w:szCs w:val="24"/>
                <w:lang w:eastAsia="en-US"/>
              </w:rPr>
              <w:t>Удовлетворительно</w:t>
            </w:r>
          </w:p>
        </w:tc>
        <w:tc>
          <w:tcPr>
            <w:tcW w:w="0" w:type="auto"/>
            <w:vMerge/>
            <w:tcBorders>
              <w:top w:val="single" w:sz="4" w:space="0" w:color="auto"/>
              <w:left w:val="single" w:sz="4" w:space="0" w:color="auto"/>
              <w:bottom w:val="single" w:sz="4" w:space="0" w:color="auto"/>
              <w:right w:val="nil"/>
            </w:tcBorders>
            <w:vAlign w:val="center"/>
            <w:hideMark/>
          </w:tcPr>
          <w:p w:rsidR="00B8159B" w:rsidRPr="00B8159B" w:rsidRDefault="00B8159B" w:rsidP="00B8159B">
            <w:pPr>
              <w:rPr>
                <w:sz w:val="24"/>
                <w:szCs w:val="24"/>
              </w:rPr>
            </w:pPr>
          </w:p>
        </w:tc>
        <w:tc>
          <w:tcPr>
            <w:tcW w:w="2395" w:type="pct"/>
            <w:tcBorders>
              <w:top w:val="single" w:sz="4" w:space="0" w:color="auto"/>
              <w:left w:val="single" w:sz="4" w:space="0" w:color="auto"/>
              <w:bottom w:val="nil"/>
              <w:right w:val="single" w:sz="4" w:space="0" w:color="auto"/>
            </w:tcBorders>
            <w:shd w:val="clear" w:color="auto" w:fill="FFFFFF"/>
            <w:hideMark/>
          </w:tcPr>
          <w:p w:rsidR="00B8159B" w:rsidRPr="00B8159B" w:rsidRDefault="00B8159B" w:rsidP="00B8159B">
            <w:pPr>
              <w:pStyle w:val="61"/>
              <w:shd w:val="clear" w:color="auto" w:fill="auto"/>
              <w:spacing w:line="240" w:lineRule="auto"/>
              <w:ind w:left="68" w:firstLine="0"/>
              <w:jc w:val="left"/>
              <w:rPr>
                <w:color w:val="000000"/>
                <w:sz w:val="24"/>
                <w:szCs w:val="24"/>
                <w:shd w:val="clear" w:color="auto" w:fill="FFFFFF"/>
                <w:lang w:eastAsia="en-US"/>
              </w:rPr>
            </w:pPr>
            <w:r w:rsidRPr="00B8159B">
              <w:rPr>
                <w:rStyle w:val="27"/>
                <w:i w:val="0"/>
              </w:rPr>
              <w:t>Студент выполнил задание с существенными неточностями. Показал удовлетворительное владение навыками применения полученных знаний и умений при решении задания в рамках усвоенного учебного материала</w:t>
            </w:r>
          </w:p>
        </w:tc>
      </w:tr>
      <w:tr w:rsidR="00B8159B" w:rsidRPr="00B8159B" w:rsidTr="00B8159B">
        <w:trPr>
          <w:trHeight w:val="81"/>
        </w:trPr>
        <w:tc>
          <w:tcPr>
            <w:tcW w:w="1031" w:type="pct"/>
            <w:tcBorders>
              <w:top w:val="single" w:sz="4" w:space="0" w:color="auto"/>
              <w:left w:val="single" w:sz="4" w:space="0" w:color="auto"/>
              <w:bottom w:val="single" w:sz="4" w:space="0" w:color="auto"/>
              <w:right w:val="nil"/>
            </w:tcBorders>
            <w:shd w:val="clear" w:color="auto" w:fill="FFFFFF"/>
            <w:hideMark/>
          </w:tcPr>
          <w:p w:rsidR="00B8159B" w:rsidRPr="00B8159B" w:rsidRDefault="00B8159B" w:rsidP="00B8159B">
            <w:pPr>
              <w:pStyle w:val="61"/>
              <w:shd w:val="clear" w:color="auto" w:fill="auto"/>
              <w:spacing w:line="240" w:lineRule="auto"/>
              <w:ind w:firstLine="0"/>
              <w:jc w:val="left"/>
              <w:rPr>
                <w:sz w:val="24"/>
                <w:szCs w:val="24"/>
                <w:lang w:eastAsia="en-US"/>
              </w:rPr>
            </w:pPr>
            <w:r w:rsidRPr="00B8159B">
              <w:rPr>
                <w:sz w:val="24"/>
                <w:szCs w:val="24"/>
                <w:lang w:eastAsia="en-US"/>
              </w:rPr>
              <w:t>Неудовлетвори</w:t>
            </w:r>
            <w:r w:rsidRPr="00B8159B">
              <w:rPr>
                <w:sz w:val="24"/>
                <w:szCs w:val="24"/>
                <w:lang w:eastAsia="en-US"/>
              </w:rPr>
              <w:softHyphen/>
              <w:t xml:space="preserve">тельно </w:t>
            </w:r>
          </w:p>
        </w:tc>
        <w:tc>
          <w:tcPr>
            <w:tcW w:w="0" w:type="auto"/>
            <w:vMerge/>
            <w:tcBorders>
              <w:top w:val="single" w:sz="4" w:space="0" w:color="auto"/>
              <w:left w:val="single" w:sz="4" w:space="0" w:color="auto"/>
              <w:bottom w:val="single" w:sz="4" w:space="0" w:color="auto"/>
              <w:right w:val="nil"/>
            </w:tcBorders>
            <w:vAlign w:val="center"/>
            <w:hideMark/>
          </w:tcPr>
          <w:p w:rsidR="00B8159B" w:rsidRPr="00B8159B" w:rsidRDefault="00B8159B" w:rsidP="00B8159B">
            <w:pPr>
              <w:rPr>
                <w:sz w:val="24"/>
                <w:szCs w:val="24"/>
              </w:rPr>
            </w:pPr>
          </w:p>
        </w:tc>
        <w:tc>
          <w:tcPr>
            <w:tcW w:w="2395" w:type="pct"/>
            <w:tcBorders>
              <w:top w:val="single" w:sz="4" w:space="0" w:color="auto"/>
              <w:left w:val="single" w:sz="4" w:space="0" w:color="auto"/>
              <w:bottom w:val="single" w:sz="4" w:space="0" w:color="auto"/>
              <w:right w:val="single" w:sz="4" w:space="0" w:color="auto"/>
            </w:tcBorders>
            <w:shd w:val="clear" w:color="auto" w:fill="FFFFFF"/>
            <w:hideMark/>
          </w:tcPr>
          <w:p w:rsidR="00B8159B" w:rsidRPr="00B8159B" w:rsidRDefault="00B8159B" w:rsidP="00B8159B">
            <w:pPr>
              <w:pStyle w:val="61"/>
              <w:shd w:val="clear" w:color="auto" w:fill="auto"/>
              <w:spacing w:line="240" w:lineRule="auto"/>
              <w:ind w:left="68" w:firstLine="0"/>
              <w:jc w:val="left"/>
              <w:rPr>
                <w:sz w:val="24"/>
                <w:szCs w:val="24"/>
                <w:lang w:eastAsia="en-US"/>
              </w:rPr>
            </w:pPr>
            <w:r w:rsidRPr="00B8159B">
              <w:rPr>
                <w:rStyle w:val="27"/>
                <w:i w:val="0"/>
              </w:rPr>
              <w:t>При выполнении задания студент продемонстрировал недостаточный уровень владения умениями и навыками при решении задач в рамках усвоенного учебного материала.</w:t>
            </w:r>
          </w:p>
        </w:tc>
      </w:tr>
    </w:tbl>
    <w:p w:rsidR="00B8159B" w:rsidRPr="00B8159B" w:rsidRDefault="00B8159B" w:rsidP="00B8159B">
      <w:pPr>
        <w:rPr>
          <w:b/>
          <w:sz w:val="24"/>
          <w:szCs w:val="24"/>
        </w:rPr>
      </w:pPr>
    </w:p>
    <w:p w:rsidR="00B8159B" w:rsidRPr="00B8159B" w:rsidRDefault="00B8159B" w:rsidP="00B8159B">
      <w:pPr>
        <w:ind w:firstLine="709"/>
        <w:jc w:val="both"/>
        <w:rPr>
          <w:b/>
          <w:sz w:val="24"/>
          <w:szCs w:val="24"/>
        </w:rPr>
      </w:pPr>
    </w:p>
    <w:p w:rsidR="00B8159B" w:rsidRPr="00B8159B" w:rsidRDefault="00B8159B" w:rsidP="00B8159B">
      <w:pPr>
        <w:rPr>
          <w:b/>
          <w:sz w:val="24"/>
          <w:szCs w:val="24"/>
        </w:rPr>
      </w:pPr>
      <w:r w:rsidRPr="00B8159B">
        <w:rPr>
          <w:b/>
          <w:sz w:val="24"/>
          <w:szCs w:val="24"/>
        </w:rPr>
        <w:br w:type="page"/>
      </w:r>
    </w:p>
    <w:p w:rsidR="00B8159B" w:rsidRPr="00B8159B" w:rsidRDefault="00B8159B" w:rsidP="00B8159B">
      <w:pPr>
        <w:ind w:firstLine="709"/>
        <w:jc w:val="both"/>
        <w:rPr>
          <w:b/>
          <w:sz w:val="24"/>
          <w:szCs w:val="24"/>
        </w:rPr>
      </w:pPr>
      <w:r w:rsidRPr="00B8159B">
        <w:rPr>
          <w:b/>
          <w:sz w:val="24"/>
          <w:szCs w:val="24"/>
        </w:rPr>
        <w:lastRenderedPageBreak/>
        <w:t>Оценивание ответа на зачете</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1468"/>
        <w:gridCol w:w="3189"/>
        <w:gridCol w:w="5743"/>
      </w:tblGrid>
      <w:tr w:rsidR="00B8159B" w:rsidRPr="00B8159B" w:rsidTr="00B8159B">
        <w:trPr>
          <w:tblHeader/>
        </w:trPr>
        <w:tc>
          <w:tcPr>
            <w:tcW w:w="706" w:type="pct"/>
            <w:tcBorders>
              <w:top w:val="single" w:sz="4" w:space="0" w:color="auto"/>
              <w:left w:val="single" w:sz="4" w:space="0" w:color="auto"/>
              <w:bottom w:val="single" w:sz="4" w:space="0" w:color="auto"/>
              <w:right w:val="single" w:sz="4" w:space="0" w:color="auto"/>
            </w:tcBorders>
            <w:vAlign w:val="center"/>
            <w:hideMark/>
          </w:tcPr>
          <w:p w:rsidR="00B8159B" w:rsidRPr="00B8159B" w:rsidRDefault="00B8159B" w:rsidP="00B8159B">
            <w:pPr>
              <w:pStyle w:val="ReportMain"/>
              <w:suppressAutoHyphens/>
              <w:jc w:val="center"/>
              <w:rPr>
                <w:lang w:eastAsia="en-US"/>
              </w:rPr>
            </w:pPr>
            <w:r w:rsidRPr="00B8159B">
              <w:rPr>
                <w:lang w:eastAsia="en-US"/>
              </w:rPr>
              <w:t>Бинарная шкала</w:t>
            </w:r>
          </w:p>
        </w:tc>
        <w:tc>
          <w:tcPr>
            <w:tcW w:w="1533" w:type="pct"/>
            <w:tcBorders>
              <w:top w:val="single" w:sz="4" w:space="0" w:color="auto"/>
              <w:left w:val="single" w:sz="4" w:space="0" w:color="auto"/>
              <w:bottom w:val="single" w:sz="4" w:space="0" w:color="auto"/>
              <w:right w:val="single" w:sz="4" w:space="0" w:color="auto"/>
            </w:tcBorders>
            <w:vAlign w:val="center"/>
            <w:hideMark/>
          </w:tcPr>
          <w:p w:rsidR="00B8159B" w:rsidRPr="00B8159B" w:rsidRDefault="00B8159B" w:rsidP="00B8159B">
            <w:pPr>
              <w:pStyle w:val="ReportMain"/>
              <w:suppressAutoHyphens/>
              <w:jc w:val="center"/>
              <w:rPr>
                <w:lang w:eastAsia="en-US"/>
              </w:rPr>
            </w:pPr>
            <w:r w:rsidRPr="00B8159B">
              <w:rPr>
                <w:lang w:eastAsia="en-US"/>
              </w:rPr>
              <w:t>Показатели</w:t>
            </w:r>
          </w:p>
        </w:tc>
        <w:tc>
          <w:tcPr>
            <w:tcW w:w="2761" w:type="pct"/>
            <w:tcBorders>
              <w:top w:val="single" w:sz="4" w:space="0" w:color="auto"/>
              <w:left w:val="single" w:sz="4" w:space="0" w:color="auto"/>
              <w:bottom w:val="single" w:sz="4" w:space="0" w:color="auto"/>
              <w:right w:val="single" w:sz="4" w:space="0" w:color="auto"/>
            </w:tcBorders>
            <w:vAlign w:val="center"/>
            <w:hideMark/>
          </w:tcPr>
          <w:p w:rsidR="00B8159B" w:rsidRPr="00B8159B" w:rsidRDefault="00B8159B" w:rsidP="00B8159B">
            <w:pPr>
              <w:pStyle w:val="ReportMain"/>
              <w:suppressAutoHyphens/>
              <w:jc w:val="center"/>
              <w:rPr>
                <w:lang w:eastAsia="en-US"/>
              </w:rPr>
            </w:pPr>
            <w:r w:rsidRPr="00B8159B">
              <w:rPr>
                <w:lang w:eastAsia="en-US"/>
              </w:rPr>
              <w:t>Критерии</w:t>
            </w:r>
          </w:p>
        </w:tc>
      </w:tr>
      <w:tr w:rsidR="00B8159B" w:rsidRPr="00B8159B" w:rsidTr="00B8159B">
        <w:trPr>
          <w:trHeight w:val="1178"/>
        </w:trPr>
        <w:tc>
          <w:tcPr>
            <w:tcW w:w="706" w:type="pct"/>
            <w:tcBorders>
              <w:top w:val="single" w:sz="4" w:space="0" w:color="auto"/>
              <w:left w:val="single" w:sz="4" w:space="0" w:color="auto"/>
              <w:bottom w:val="single" w:sz="4" w:space="0" w:color="auto"/>
              <w:right w:val="single" w:sz="4" w:space="0" w:color="auto"/>
            </w:tcBorders>
            <w:hideMark/>
          </w:tcPr>
          <w:p w:rsidR="00B8159B" w:rsidRPr="00B8159B" w:rsidRDefault="00B8159B" w:rsidP="00B8159B">
            <w:pPr>
              <w:pStyle w:val="ReportMain"/>
              <w:rPr>
                <w:lang w:eastAsia="en-US"/>
              </w:rPr>
            </w:pPr>
            <w:r w:rsidRPr="00B8159B">
              <w:rPr>
                <w:lang w:eastAsia="en-US"/>
              </w:rPr>
              <w:t>Зачтено</w:t>
            </w:r>
          </w:p>
        </w:tc>
        <w:tc>
          <w:tcPr>
            <w:tcW w:w="1533" w:type="pct"/>
            <w:vMerge w:val="restart"/>
            <w:tcBorders>
              <w:top w:val="single" w:sz="4" w:space="0" w:color="auto"/>
              <w:left w:val="single" w:sz="4" w:space="0" w:color="auto"/>
              <w:bottom w:val="single" w:sz="4" w:space="0" w:color="auto"/>
              <w:right w:val="single" w:sz="4" w:space="0" w:color="auto"/>
            </w:tcBorders>
            <w:hideMark/>
          </w:tcPr>
          <w:p w:rsidR="00B8159B" w:rsidRPr="00B8159B" w:rsidRDefault="00B8159B" w:rsidP="00B8159B">
            <w:pPr>
              <w:pStyle w:val="ReportMain"/>
              <w:suppressAutoHyphens/>
              <w:rPr>
                <w:lang w:eastAsia="en-US"/>
              </w:rPr>
            </w:pPr>
            <w:r w:rsidRPr="00B8159B">
              <w:rPr>
                <w:lang w:eastAsia="en-US"/>
              </w:rPr>
              <w:t>1. Полнота изложения теоретического материала;</w:t>
            </w:r>
          </w:p>
          <w:p w:rsidR="00B8159B" w:rsidRPr="00B8159B" w:rsidRDefault="00B8159B" w:rsidP="00B8159B">
            <w:pPr>
              <w:pStyle w:val="ReportMain"/>
              <w:suppressAutoHyphens/>
              <w:rPr>
                <w:lang w:eastAsia="en-US"/>
              </w:rPr>
            </w:pPr>
            <w:r w:rsidRPr="00B8159B">
              <w:rPr>
                <w:lang w:eastAsia="en-US"/>
              </w:rPr>
              <w:t>2. Полнота и правильность решения практического задания;</w:t>
            </w:r>
          </w:p>
          <w:p w:rsidR="00B8159B" w:rsidRPr="00B8159B" w:rsidRDefault="00B8159B" w:rsidP="00B8159B">
            <w:pPr>
              <w:pStyle w:val="ReportMain"/>
              <w:suppressAutoHyphens/>
              <w:rPr>
                <w:lang w:eastAsia="en-US"/>
              </w:rPr>
            </w:pPr>
            <w:r w:rsidRPr="00B8159B">
              <w:rPr>
                <w:lang w:eastAsia="en-US"/>
              </w:rPr>
              <w:t>3. Правильность и/или аргументированность изложения (последовательность действий);</w:t>
            </w:r>
          </w:p>
          <w:p w:rsidR="00B8159B" w:rsidRPr="00B8159B" w:rsidRDefault="00B8159B" w:rsidP="00B8159B">
            <w:pPr>
              <w:pStyle w:val="ReportMain"/>
              <w:suppressAutoHyphens/>
              <w:rPr>
                <w:lang w:eastAsia="en-US"/>
              </w:rPr>
            </w:pPr>
            <w:r w:rsidRPr="00B8159B">
              <w:rPr>
                <w:lang w:eastAsia="en-US"/>
              </w:rPr>
              <w:t>4. Самостоятельность ответа;</w:t>
            </w:r>
          </w:p>
          <w:p w:rsidR="00B8159B" w:rsidRPr="00B8159B" w:rsidRDefault="00B8159B" w:rsidP="00B8159B">
            <w:pPr>
              <w:pStyle w:val="ReportMain"/>
              <w:suppressAutoHyphens/>
              <w:rPr>
                <w:lang w:eastAsia="en-US"/>
              </w:rPr>
            </w:pPr>
            <w:r w:rsidRPr="00B8159B">
              <w:rPr>
                <w:lang w:eastAsia="en-US"/>
              </w:rPr>
              <w:t>5. Культура речи.</w:t>
            </w:r>
          </w:p>
        </w:tc>
        <w:tc>
          <w:tcPr>
            <w:tcW w:w="2761" w:type="pct"/>
            <w:tcBorders>
              <w:top w:val="single" w:sz="4" w:space="0" w:color="auto"/>
              <w:left w:val="single" w:sz="4" w:space="0" w:color="auto"/>
              <w:bottom w:val="single" w:sz="4" w:space="0" w:color="auto"/>
              <w:right w:val="single" w:sz="4" w:space="0" w:color="auto"/>
            </w:tcBorders>
            <w:hideMark/>
          </w:tcPr>
          <w:p w:rsidR="00B8159B" w:rsidRPr="00B8159B" w:rsidRDefault="00B8159B" w:rsidP="00B8159B">
            <w:pPr>
              <w:pStyle w:val="ReportMain"/>
              <w:tabs>
                <w:tab w:val="left" w:pos="274"/>
              </w:tabs>
              <w:suppressAutoHyphens/>
              <w:ind w:left="-10"/>
              <w:jc w:val="both"/>
              <w:rPr>
                <w:lang w:eastAsia="en-US"/>
              </w:rPr>
            </w:pPr>
            <w:r w:rsidRPr="00B8159B">
              <w:rPr>
                <w:lang w:eastAsia="en-US"/>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B8159B" w:rsidRPr="00B8159B" w:rsidRDefault="00B8159B" w:rsidP="00B8159B">
            <w:pPr>
              <w:pStyle w:val="ReportMain"/>
              <w:tabs>
                <w:tab w:val="left" w:pos="274"/>
              </w:tabs>
              <w:suppressAutoHyphens/>
              <w:jc w:val="both"/>
              <w:rPr>
                <w:lang w:eastAsia="en-US"/>
              </w:rPr>
            </w:pPr>
            <w:r w:rsidRPr="00B8159B">
              <w:rPr>
                <w:lang w:eastAsia="en-US"/>
              </w:rPr>
              <w:t>2 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p w:rsidR="00B8159B" w:rsidRPr="00B8159B" w:rsidRDefault="00B8159B" w:rsidP="00B8159B">
            <w:pPr>
              <w:pStyle w:val="ReportMain"/>
              <w:tabs>
                <w:tab w:val="left" w:pos="274"/>
              </w:tabs>
              <w:suppressAutoHyphens/>
              <w:jc w:val="both"/>
              <w:rPr>
                <w:lang w:eastAsia="en-US"/>
              </w:rPr>
            </w:pPr>
            <w:r w:rsidRPr="00B8159B">
              <w:rPr>
                <w:lang w:eastAsia="en-US"/>
              </w:rPr>
              <w:t>3 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B8159B" w:rsidRPr="00B8159B" w:rsidTr="00B8159B">
        <w:tc>
          <w:tcPr>
            <w:tcW w:w="706" w:type="pct"/>
            <w:tcBorders>
              <w:top w:val="single" w:sz="4" w:space="0" w:color="auto"/>
              <w:left w:val="single" w:sz="4" w:space="0" w:color="auto"/>
              <w:bottom w:val="single" w:sz="4" w:space="0" w:color="auto"/>
              <w:right w:val="single" w:sz="4" w:space="0" w:color="auto"/>
            </w:tcBorders>
            <w:hideMark/>
          </w:tcPr>
          <w:p w:rsidR="00B8159B" w:rsidRPr="00B8159B" w:rsidRDefault="00B8159B" w:rsidP="00B8159B">
            <w:pPr>
              <w:pStyle w:val="ReportMain"/>
              <w:rPr>
                <w:lang w:eastAsia="en-US"/>
              </w:rPr>
            </w:pPr>
            <w:proofErr w:type="spellStart"/>
            <w:r w:rsidRPr="00B8159B">
              <w:rPr>
                <w:lang w:eastAsia="en-US"/>
              </w:rPr>
              <w:t>Незачтено</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159B" w:rsidRPr="00B8159B" w:rsidRDefault="00B8159B" w:rsidP="00B8159B">
            <w:pPr>
              <w:rPr>
                <w:sz w:val="24"/>
                <w:szCs w:val="24"/>
              </w:rPr>
            </w:pPr>
          </w:p>
        </w:tc>
        <w:tc>
          <w:tcPr>
            <w:tcW w:w="2761" w:type="pct"/>
            <w:tcBorders>
              <w:top w:val="single" w:sz="4" w:space="0" w:color="auto"/>
              <w:left w:val="single" w:sz="4" w:space="0" w:color="auto"/>
              <w:bottom w:val="single" w:sz="4" w:space="0" w:color="auto"/>
              <w:right w:val="single" w:sz="4" w:space="0" w:color="auto"/>
            </w:tcBorders>
            <w:hideMark/>
          </w:tcPr>
          <w:p w:rsidR="00B8159B" w:rsidRPr="00B8159B" w:rsidRDefault="00B8159B" w:rsidP="00B8159B">
            <w:pPr>
              <w:pStyle w:val="ReportMain"/>
              <w:suppressAutoHyphens/>
              <w:jc w:val="both"/>
              <w:rPr>
                <w:lang w:eastAsia="en-US"/>
              </w:rPr>
            </w:pPr>
            <w:r w:rsidRPr="00B8159B">
              <w:rPr>
                <w:lang w:eastAsia="en-US"/>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 е. студент не способен ответить на вопросы даже при дополнительных наводящих вопросах преподавателя.</w:t>
            </w:r>
          </w:p>
        </w:tc>
      </w:tr>
    </w:tbl>
    <w:p w:rsidR="00B8159B" w:rsidRPr="00B8159B" w:rsidRDefault="00B8159B" w:rsidP="00B8159B">
      <w:pPr>
        <w:ind w:firstLine="709"/>
        <w:jc w:val="both"/>
        <w:rPr>
          <w:b/>
          <w:sz w:val="24"/>
          <w:szCs w:val="24"/>
        </w:rPr>
      </w:pPr>
    </w:p>
    <w:p w:rsidR="00B8159B" w:rsidRPr="00B8159B" w:rsidRDefault="00B8159B" w:rsidP="00B8159B">
      <w:pPr>
        <w:ind w:firstLine="709"/>
        <w:jc w:val="both"/>
        <w:rPr>
          <w:b/>
          <w:sz w:val="24"/>
          <w:szCs w:val="24"/>
        </w:rPr>
      </w:pPr>
    </w:p>
    <w:p w:rsidR="00B8159B" w:rsidRPr="00B8159B" w:rsidRDefault="00B8159B" w:rsidP="00B8159B">
      <w:pPr>
        <w:rPr>
          <w:b/>
          <w:sz w:val="24"/>
          <w:szCs w:val="24"/>
        </w:rPr>
      </w:pPr>
      <w:r w:rsidRPr="00B8159B">
        <w:rPr>
          <w:b/>
          <w:sz w:val="24"/>
          <w:szCs w:val="24"/>
        </w:rPr>
        <w:br w:type="page"/>
      </w:r>
    </w:p>
    <w:p w:rsidR="00B8159B" w:rsidRPr="00B8159B" w:rsidRDefault="00B8159B" w:rsidP="00B8159B">
      <w:pPr>
        <w:ind w:firstLine="709"/>
        <w:jc w:val="both"/>
        <w:rPr>
          <w:b/>
          <w:sz w:val="24"/>
          <w:szCs w:val="24"/>
        </w:rPr>
      </w:pPr>
      <w:r w:rsidRPr="00B8159B">
        <w:rPr>
          <w:b/>
          <w:sz w:val="24"/>
          <w:szCs w:val="24"/>
        </w:rPr>
        <w:lastRenderedPageBreak/>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9C27B3" w:rsidRDefault="009C27B3" w:rsidP="00B8159B">
      <w:pPr>
        <w:pStyle w:val="26"/>
        <w:shd w:val="clear" w:color="auto" w:fill="auto"/>
        <w:tabs>
          <w:tab w:val="left" w:pos="993"/>
        </w:tabs>
        <w:spacing w:after="0" w:line="240" w:lineRule="auto"/>
        <w:ind w:right="181" w:firstLine="709"/>
        <w:jc w:val="both"/>
        <w:rPr>
          <w:sz w:val="24"/>
          <w:szCs w:val="24"/>
        </w:rPr>
      </w:pPr>
    </w:p>
    <w:p w:rsidR="00B8159B" w:rsidRPr="00B8159B" w:rsidRDefault="00B8159B" w:rsidP="00B8159B">
      <w:pPr>
        <w:pStyle w:val="26"/>
        <w:shd w:val="clear" w:color="auto" w:fill="auto"/>
        <w:tabs>
          <w:tab w:val="left" w:pos="993"/>
        </w:tabs>
        <w:spacing w:after="0" w:line="240" w:lineRule="auto"/>
        <w:ind w:right="181" w:firstLine="709"/>
        <w:jc w:val="both"/>
        <w:rPr>
          <w:sz w:val="24"/>
          <w:szCs w:val="24"/>
        </w:rPr>
      </w:pPr>
      <w:r w:rsidRPr="00B8159B">
        <w:rPr>
          <w:sz w:val="24"/>
          <w:szCs w:val="24"/>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B8159B" w:rsidRPr="00B8159B" w:rsidRDefault="00B8159B" w:rsidP="00B8159B">
      <w:pPr>
        <w:pStyle w:val="26"/>
        <w:shd w:val="clear" w:color="auto" w:fill="auto"/>
        <w:tabs>
          <w:tab w:val="left" w:pos="993"/>
        </w:tabs>
        <w:spacing w:after="0" w:line="240" w:lineRule="auto"/>
        <w:ind w:right="181" w:firstLine="709"/>
        <w:jc w:val="both"/>
        <w:rPr>
          <w:sz w:val="24"/>
          <w:szCs w:val="24"/>
        </w:rPr>
      </w:pPr>
      <w:r w:rsidRPr="00B8159B">
        <w:rPr>
          <w:sz w:val="24"/>
          <w:szCs w:val="24"/>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B8159B" w:rsidRPr="00B8159B" w:rsidRDefault="00B8159B" w:rsidP="00B8159B">
      <w:pPr>
        <w:pStyle w:val="26"/>
        <w:shd w:val="clear" w:color="auto" w:fill="auto"/>
        <w:tabs>
          <w:tab w:val="left" w:pos="993"/>
        </w:tabs>
        <w:spacing w:after="0" w:line="240" w:lineRule="auto"/>
        <w:ind w:right="181" w:firstLine="709"/>
        <w:jc w:val="both"/>
        <w:rPr>
          <w:sz w:val="24"/>
          <w:szCs w:val="24"/>
        </w:rPr>
      </w:pPr>
      <w:r w:rsidRPr="00B8159B">
        <w:rPr>
          <w:sz w:val="24"/>
          <w:szCs w:val="24"/>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B8159B" w:rsidRPr="00B8159B" w:rsidRDefault="00B8159B" w:rsidP="00B8159B">
      <w:pPr>
        <w:pStyle w:val="26"/>
        <w:shd w:val="clear" w:color="auto" w:fill="auto"/>
        <w:tabs>
          <w:tab w:val="left" w:pos="993"/>
        </w:tabs>
        <w:spacing w:after="0" w:line="240" w:lineRule="auto"/>
        <w:ind w:right="181" w:firstLine="709"/>
        <w:jc w:val="both"/>
        <w:rPr>
          <w:sz w:val="24"/>
          <w:szCs w:val="24"/>
        </w:rPr>
      </w:pPr>
      <w:r w:rsidRPr="00B8159B">
        <w:rPr>
          <w:sz w:val="24"/>
          <w:szCs w:val="24"/>
        </w:rPr>
        <w:t xml:space="preserve">- </w:t>
      </w:r>
      <w:proofErr w:type="gramStart"/>
      <w:r w:rsidRPr="00B8159B">
        <w:rPr>
          <w:sz w:val="24"/>
          <w:szCs w:val="24"/>
        </w:rPr>
        <w:t>обучаемый</w:t>
      </w:r>
      <w:proofErr w:type="gramEnd"/>
      <w:r w:rsidRPr="00B8159B">
        <w:rPr>
          <w:sz w:val="24"/>
          <w:szCs w:val="24"/>
        </w:rPr>
        <w:t xml:space="preserve">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B8159B" w:rsidRPr="00B8159B" w:rsidRDefault="00B8159B" w:rsidP="00B8159B">
      <w:pPr>
        <w:pStyle w:val="26"/>
        <w:shd w:val="clear" w:color="auto" w:fill="auto"/>
        <w:tabs>
          <w:tab w:val="left" w:pos="993"/>
        </w:tabs>
        <w:spacing w:after="0" w:line="240" w:lineRule="auto"/>
        <w:ind w:right="181" w:firstLine="709"/>
        <w:jc w:val="both"/>
        <w:rPr>
          <w:sz w:val="24"/>
          <w:szCs w:val="24"/>
        </w:rPr>
      </w:pPr>
      <w:r w:rsidRPr="00B8159B">
        <w:rPr>
          <w:sz w:val="24"/>
          <w:szCs w:val="24"/>
        </w:rPr>
        <w:t>Оценка «</w:t>
      </w:r>
      <w:proofErr w:type="spellStart"/>
      <w:r w:rsidRPr="00B8159B">
        <w:rPr>
          <w:sz w:val="24"/>
          <w:szCs w:val="24"/>
        </w:rPr>
        <w:t>незачтено</w:t>
      </w:r>
      <w:proofErr w:type="spellEnd"/>
      <w:r w:rsidRPr="00B8159B">
        <w:rPr>
          <w:sz w:val="24"/>
          <w:szCs w:val="24"/>
        </w:rPr>
        <w:t xml:space="preserve">»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B8159B">
        <w:rPr>
          <w:sz w:val="24"/>
          <w:szCs w:val="24"/>
        </w:rPr>
        <w:t>сформированности</w:t>
      </w:r>
      <w:proofErr w:type="spellEnd"/>
      <w:r w:rsidRPr="00B8159B">
        <w:rPr>
          <w:sz w:val="24"/>
          <w:szCs w:val="24"/>
        </w:rPr>
        <w:t xml:space="preserve"> компетенции свидетельствует об отрицательных результатах освоения учебной дисциплины. </w:t>
      </w:r>
    </w:p>
    <w:p w:rsidR="00B8159B" w:rsidRPr="00B8159B" w:rsidRDefault="00B8159B" w:rsidP="00B8159B">
      <w:pPr>
        <w:pStyle w:val="26"/>
        <w:shd w:val="clear" w:color="auto" w:fill="auto"/>
        <w:tabs>
          <w:tab w:val="left" w:pos="993"/>
        </w:tabs>
        <w:spacing w:after="0" w:line="240" w:lineRule="auto"/>
        <w:ind w:right="181" w:firstLine="709"/>
        <w:jc w:val="both"/>
        <w:rPr>
          <w:sz w:val="24"/>
          <w:szCs w:val="24"/>
        </w:rPr>
      </w:pPr>
      <w:r w:rsidRPr="00B8159B">
        <w:rPr>
          <w:sz w:val="24"/>
          <w:szCs w:val="24"/>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B8159B" w:rsidRPr="00B8159B" w:rsidRDefault="00B8159B" w:rsidP="00B8159B">
      <w:pPr>
        <w:pStyle w:val="26"/>
        <w:shd w:val="clear" w:color="auto" w:fill="auto"/>
        <w:tabs>
          <w:tab w:val="left" w:pos="993"/>
        </w:tabs>
        <w:spacing w:after="0" w:line="240" w:lineRule="auto"/>
        <w:ind w:right="181" w:firstLine="709"/>
        <w:jc w:val="both"/>
        <w:rPr>
          <w:sz w:val="24"/>
          <w:szCs w:val="24"/>
        </w:rPr>
      </w:pPr>
    </w:p>
    <w:p w:rsidR="00B8159B" w:rsidRPr="00B8159B" w:rsidRDefault="00B8159B" w:rsidP="00B8159B">
      <w:pPr>
        <w:pStyle w:val="26"/>
        <w:shd w:val="clear" w:color="auto" w:fill="auto"/>
        <w:tabs>
          <w:tab w:val="left" w:pos="993"/>
        </w:tabs>
        <w:spacing w:after="0" w:line="240" w:lineRule="auto"/>
        <w:ind w:right="181" w:firstLine="709"/>
        <w:jc w:val="both"/>
        <w:rPr>
          <w:sz w:val="24"/>
          <w:szCs w:val="24"/>
        </w:rPr>
      </w:pPr>
      <w:r w:rsidRPr="00B8159B">
        <w:rPr>
          <w:sz w:val="24"/>
          <w:szCs w:val="24"/>
        </w:rPr>
        <w:t xml:space="preserve">Таблица  - Формы оценочных средств </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83"/>
        <w:gridCol w:w="5072"/>
        <w:gridCol w:w="2127"/>
      </w:tblGrid>
      <w:tr w:rsidR="00B8159B" w:rsidRPr="00B8159B" w:rsidTr="00B8159B">
        <w:trPr>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B8159B" w:rsidRPr="00B8159B" w:rsidRDefault="00B8159B" w:rsidP="00B8159B">
            <w:pPr>
              <w:pStyle w:val="26"/>
              <w:shd w:val="clear" w:color="auto" w:fill="auto"/>
              <w:spacing w:after="0" w:line="240" w:lineRule="auto"/>
              <w:ind w:firstLine="0"/>
              <w:rPr>
                <w:sz w:val="24"/>
                <w:szCs w:val="24"/>
              </w:rPr>
            </w:pPr>
            <w:r w:rsidRPr="00B8159B">
              <w:rPr>
                <w:rStyle w:val="211pt"/>
                <w:sz w:val="24"/>
                <w:szCs w:val="24"/>
              </w:rPr>
              <w:t>№</w:t>
            </w:r>
          </w:p>
          <w:p w:rsidR="00B8159B" w:rsidRPr="00B8159B" w:rsidRDefault="00B8159B" w:rsidP="00B8159B">
            <w:pPr>
              <w:pStyle w:val="26"/>
              <w:shd w:val="clear" w:color="auto" w:fill="auto"/>
              <w:spacing w:after="0" w:line="240" w:lineRule="auto"/>
              <w:ind w:firstLine="0"/>
              <w:rPr>
                <w:sz w:val="24"/>
                <w:szCs w:val="24"/>
              </w:rPr>
            </w:pPr>
            <w:proofErr w:type="gramStart"/>
            <w:r w:rsidRPr="00B8159B">
              <w:rPr>
                <w:rStyle w:val="211pt"/>
                <w:sz w:val="24"/>
                <w:szCs w:val="24"/>
              </w:rPr>
              <w:t>п</w:t>
            </w:r>
            <w:proofErr w:type="gramEnd"/>
            <w:r w:rsidRPr="00B8159B">
              <w:rPr>
                <w:rStyle w:val="211pt"/>
                <w:sz w:val="24"/>
                <w:szCs w:val="24"/>
              </w:rPr>
              <w:t>/п</w:t>
            </w:r>
          </w:p>
        </w:tc>
        <w:tc>
          <w:tcPr>
            <w:tcW w:w="2583" w:type="dxa"/>
            <w:tcBorders>
              <w:top w:val="single" w:sz="4" w:space="0" w:color="auto"/>
              <w:left w:val="single" w:sz="4" w:space="0" w:color="auto"/>
              <w:bottom w:val="single" w:sz="4" w:space="0" w:color="auto"/>
              <w:right w:val="single" w:sz="4" w:space="0" w:color="auto"/>
            </w:tcBorders>
            <w:vAlign w:val="center"/>
            <w:hideMark/>
          </w:tcPr>
          <w:p w:rsidR="00B8159B" w:rsidRPr="00B8159B" w:rsidRDefault="00B8159B" w:rsidP="00B8159B">
            <w:pPr>
              <w:pStyle w:val="26"/>
              <w:shd w:val="clear" w:color="auto" w:fill="auto"/>
              <w:spacing w:after="0" w:line="240" w:lineRule="auto"/>
              <w:ind w:firstLine="0"/>
              <w:rPr>
                <w:sz w:val="24"/>
                <w:szCs w:val="24"/>
              </w:rPr>
            </w:pPr>
            <w:r w:rsidRPr="00B8159B">
              <w:rPr>
                <w:rStyle w:val="211pt"/>
                <w:sz w:val="24"/>
                <w:szCs w:val="24"/>
              </w:rPr>
              <w:t>Наименование</w:t>
            </w:r>
          </w:p>
          <w:p w:rsidR="00B8159B" w:rsidRPr="00B8159B" w:rsidRDefault="00B8159B" w:rsidP="00B8159B">
            <w:pPr>
              <w:pStyle w:val="26"/>
              <w:shd w:val="clear" w:color="auto" w:fill="auto"/>
              <w:spacing w:after="0" w:line="240" w:lineRule="auto"/>
              <w:ind w:firstLine="0"/>
              <w:rPr>
                <w:sz w:val="24"/>
                <w:szCs w:val="24"/>
              </w:rPr>
            </w:pPr>
            <w:r w:rsidRPr="00B8159B">
              <w:rPr>
                <w:rStyle w:val="211pt"/>
                <w:sz w:val="24"/>
                <w:szCs w:val="24"/>
              </w:rPr>
              <w:t>оценочного</w:t>
            </w:r>
          </w:p>
          <w:p w:rsidR="00B8159B" w:rsidRPr="00B8159B" w:rsidRDefault="00B8159B" w:rsidP="00B8159B">
            <w:pPr>
              <w:pStyle w:val="26"/>
              <w:shd w:val="clear" w:color="auto" w:fill="auto"/>
              <w:spacing w:after="0" w:line="240" w:lineRule="auto"/>
              <w:ind w:firstLine="0"/>
              <w:rPr>
                <w:sz w:val="24"/>
                <w:szCs w:val="24"/>
              </w:rPr>
            </w:pPr>
            <w:r w:rsidRPr="00B8159B">
              <w:rPr>
                <w:rStyle w:val="211pt"/>
                <w:sz w:val="24"/>
                <w:szCs w:val="24"/>
              </w:rPr>
              <w:t>средства</w:t>
            </w:r>
          </w:p>
        </w:tc>
        <w:tc>
          <w:tcPr>
            <w:tcW w:w="5072" w:type="dxa"/>
            <w:tcBorders>
              <w:top w:val="single" w:sz="4" w:space="0" w:color="auto"/>
              <w:left w:val="single" w:sz="4" w:space="0" w:color="auto"/>
              <w:bottom w:val="single" w:sz="4" w:space="0" w:color="auto"/>
              <w:right w:val="single" w:sz="4" w:space="0" w:color="auto"/>
            </w:tcBorders>
            <w:vAlign w:val="center"/>
            <w:hideMark/>
          </w:tcPr>
          <w:p w:rsidR="00B8159B" w:rsidRPr="00B8159B" w:rsidRDefault="00B8159B" w:rsidP="00B8159B">
            <w:pPr>
              <w:pStyle w:val="26"/>
              <w:shd w:val="clear" w:color="auto" w:fill="auto"/>
              <w:spacing w:after="0" w:line="240" w:lineRule="auto"/>
              <w:ind w:firstLine="0"/>
              <w:rPr>
                <w:sz w:val="24"/>
                <w:szCs w:val="24"/>
              </w:rPr>
            </w:pPr>
            <w:r w:rsidRPr="00B8159B">
              <w:rPr>
                <w:rStyle w:val="211pt"/>
                <w:sz w:val="24"/>
                <w:szCs w:val="24"/>
              </w:rPr>
              <w:t>Краткая характеристика оценочного средства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B8159B" w:rsidRPr="00B8159B" w:rsidRDefault="00B8159B" w:rsidP="00B8159B">
            <w:pPr>
              <w:pStyle w:val="26"/>
              <w:shd w:val="clear" w:color="auto" w:fill="auto"/>
              <w:spacing w:after="0" w:line="240" w:lineRule="auto"/>
              <w:ind w:firstLine="0"/>
              <w:rPr>
                <w:rStyle w:val="211pt"/>
                <w:rFonts w:eastAsiaTheme="minorHAnsi"/>
                <w:sz w:val="24"/>
                <w:szCs w:val="24"/>
              </w:rPr>
            </w:pPr>
            <w:r w:rsidRPr="00B8159B">
              <w:rPr>
                <w:rStyle w:val="211pt"/>
                <w:sz w:val="24"/>
                <w:szCs w:val="24"/>
              </w:rPr>
              <w:t xml:space="preserve">Представление </w:t>
            </w:r>
          </w:p>
          <w:p w:rsidR="00B8159B" w:rsidRPr="00B8159B" w:rsidRDefault="00B8159B" w:rsidP="00B8159B">
            <w:pPr>
              <w:pStyle w:val="26"/>
              <w:shd w:val="clear" w:color="auto" w:fill="auto"/>
              <w:spacing w:after="0" w:line="240" w:lineRule="auto"/>
              <w:ind w:firstLine="0"/>
            </w:pPr>
            <w:r w:rsidRPr="00B8159B">
              <w:rPr>
                <w:rStyle w:val="211pt"/>
                <w:sz w:val="24"/>
                <w:szCs w:val="24"/>
              </w:rPr>
              <w:t>оценочного средства в фонде</w:t>
            </w:r>
          </w:p>
        </w:tc>
      </w:tr>
      <w:tr w:rsidR="00B8159B" w:rsidRPr="00B8159B" w:rsidTr="00B8159B">
        <w:tc>
          <w:tcPr>
            <w:tcW w:w="675" w:type="dxa"/>
            <w:tcBorders>
              <w:top w:val="single" w:sz="4" w:space="0" w:color="auto"/>
              <w:left w:val="single" w:sz="4" w:space="0" w:color="auto"/>
              <w:bottom w:val="single" w:sz="4" w:space="0" w:color="auto"/>
              <w:right w:val="single" w:sz="4" w:space="0" w:color="auto"/>
            </w:tcBorders>
          </w:tcPr>
          <w:p w:rsidR="00B8159B" w:rsidRPr="00B8159B" w:rsidRDefault="00B8159B" w:rsidP="00B8159B">
            <w:pPr>
              <w:pStyle w:val="26"/>
              <w:numPr>
                <w:ilvl w:val="0"/>
                <w:numId w:val="10"/>
              </w:numPr>
              <w:shd w:val="clear" w:color="auto" w:fill="auto"/>
              <w:spacing w:after="0" w:line="240" w:lineRule="auto"/>
              <w:ind w:left="0" w:firstLine="0"/>
              <w:rPr>
                <w:rStyle w:val="211pt"/>
                <w:rFonts w:eastAsiaTheme="minorHAnsi"/>
                <w:sz w:val="24"/>
                <w:szCs w:val="24"/>
              </w:rPr>
            </w:pPr>
          </w:p>
        </w:tc>
        <w:tc>
          <w:tcPr>
            <w:tcW w:w="2583" w:type="dxa"/>
            <w:tcBorders>
              <w:top w:val="single" w:sz="4" w:space="0" w:color="auto"/>
              <w:left w:val="single" w:sz="4" w:space="0" w:color="auto"/>
              <w:bottom w:val="single" w:sz="4" w:space="0" w:color="auto"/>
              <w:right w:val="single" w:sz="4" w:space="0" w:color="auto"/>
            </w:tcBorders>
            <w:hideMark/>
          </w:tcPr>
          <w:p w:rsidR="00B8159B" w:rsidRPr="00B8159B" w:rsidRDefault="00A467D8" w:rsidP="00A467D8">
            <w:pPr>
              <w:pStyle w:val="26"/>
              <w:shd w:val="clear" w:color="auto" w:fill="auto"/>
              <w:spacing w:after="0" w:line="240" w:lineRule="auto"/>
              <w:ind w:firstLine="0"/>
              <w:jc w:val="left"/>
              <w:rPr>
                <w:rStyle w:val="211pt"/>
                <w:rFonts w:eastAsiaTheme="minorHAnsi"/>
                <w:sz w:val="24"/>
                <w:szCs w:val="24"/>
              </w:rPr>
            </w:pPr>
            <w:r>
              <w:rPr>
                <w:rStyle w:val="211pt"/>
                <w:sz w:val="24"/>
                <w:szCs w:val="24"/>
              </w:rPr>
              <w:t>Практические задания</w:t>
            </w:r>
          </w:p>
        </w:tc>
        <w:tc>
          <w:tcPr>
            <w:tcW w:w="5072" w:type="dxa"/>
            <w:tcBorders>
              <w:top w:val="single" w:sz="4" w:space="0" w:color="auto"/>
              <w:left w:val="single" w:sz="4" w:space="0" w:color="auto"/>
              <w:bottom w:val="single" w:sz="4" w:space="0" w:color="auto"/>
              <w:right w:val="single" w:sz="4" w:space="0" w:color="auto"/>
            </w:tcBorders>
            <w:hideMark/>
          </w:tcPr>
          <w:p w:rsidR="00B8159B" w:rsidRPr="00B8159B" w:rsidRDefault="00B8159B" w:rsidP="00B8159B">
            <w:pPr>
              <w:pStyle w:val="26"/>
              <w:shd w:val="clear" w:color="auto" w:fill="auto"/>
              <w:spacing w:after="0" w:line="240" w:lineRule="auto"/>
              <w:ind w:firstLine="0"/>
              <w:jc w:val="left"/>
              <w:rPr>
                <w:sz w:val="24"/>
                <w:szCs w:val="24"/>
              </w:rPr>
            </w:pPr>
            <w:r w:rsidRPr="00B8159B">
              <w:rPr>
                <w:rStyle w:val="211pt"/>
                <w:sz w:val="24"/>
                <w:szCs w:val="24"/>
              </w:rPr>
              <w:t>Различают задачи и задания:</w:t>
            </w:r>
          </w:p>
          <w:p w:rsidR="00B8159B" w:rsidRPr="00B8159B" w:rsidRDefault="00B8159B" w:rsidP="00B8159B">
            <w:pPr>
              <w:pStyle w:val="26"/>
              <w:shd w:val="clear" w:color="auto" w:fill="auto"/>
              <w:tabs>
                <w:tab w:val="left" w:pos="254"/>
              </w:tabs>
              <w:spacing w:after="0" w:line="240" w:lineRule="auto"/>
              <w:ind w:firstLine="0"/>
              <w:jc w:val="left"/>
              <w:rPr>
                <w:sz w:val="24"/>
                <w:szCs w:val="24"/>
              </w:rPr>
            </w:pPr>
            <w:r w:rsidRPr="00B8159B">
              <w:rPr>
                <w:rStyle w:val="211pt"/>
                <w:sz w:val="24"/>
                <w:szCs w:val="24"/>
              </w:rPr>
              <w:t>а)</w:t>
            </w:r>
            <w:r w:rsidRPr="00B8159B">
              <w:rPr>
                <w:rStyle w:val="211pt"/>
                <w:sz w:val="24"/>
                <w:szCs w:val="24"/>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B8159B" w:rsidRPr="00B8159B" w:rsidRDefault="00B8159B" w:rsidP="00B8159B">
            <w:pPr>
              <w:pStyle w:val="26"/>
              <w:shd w:val="clear" w:color="auto" w:fill="auto"/>
              <w:tabs>
                <w:tab w:val="left" w:pos="226"/>
              </w:tabs>
              <w:spacing w:after="0" w:line="240" w:lineRule="auto"/>
              <w:ind w:firstLine="0"/>
              <w:jc w:val="left"/>
              <w:rPr>
                <w:sz w:val="24"/>
                <w:szCs w:val="24"/>
              </w:rPr>
            </w:pPr>
            <w:r w:rsidRPr="00B8159B">
              <w:rPr>
                <w:rStyle w:val="211pt"/>
                <w:sz w:val="24"/>
                <w:szCs w:val="24"/>
              </w:rPr>
              <w:t>б)</w:t>
            </w:r>
            <w:r w:rsidRPr="00B8159B">
              <w:rPr>
                <w:rStyle w:val="211pt"/>
                <w:sz w:val="24"/>
                <w:szCs w:val="24"/>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B8159B" w:rsidRPr="00B8159B" w:rsidRDefault="00B8159B" w:rsidP="00B8159B">
            <w:pPr>
              <w:pStyle w:val="26"/>
              <w:shd w:val="clear" w:color="auto" w:fill="auto"/>
              <w:tabs>
                <w:tab w:val="left" w:pos="346"/>
              </w:tabs>
              <w:spacing w:after="0" w:line="240" w:lineRule="auto"/>
              <w:ind w:firstLine="0"/>
              <w:jc w:val="left"/>
              <w:rPr>
                <w:sz w:val="24"/>
                <w:szCs w:val="24"/>
              </w:rPr>
            </w:pPr>
            <w:r w:rsidRPr="00B8159B">
              <w:rPr>
                <w:rStyle w:val="211pt"/>
                <w:sz w:val="24"/>
                <w:szCs w:val="24"/>
              </w:rPr>
              <w:lastRenderedPageBreak/>
              <w:t>в)</w:t>
            </w:r>
            <w:r w:rsidRPr="00B8159B">
              <w:rPr>
                <w:rStyle w:val="211pt"/>
                <w:sz w:val="24"/>
                <w:szCs w:val="24"/>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B8159B" w:rsidRPr="00A467D8" w:rsidRDefault="00B8159B" w:rsidP="00B8159B">
            <w:pPr>
              <w:pStyle w:val="26"/>
              <w:shd w:val="clear" w:color="auto" w:fill="auto"/>
              <w:spacing w:after="0" w:line="240" w:lineRule="auto"/>
              <w:ind w:firstLine="0"/>
              <w:jc w:val="left"/>
              <w:rPr>
                <w:rStyle w:val="211pt"/>
                <w:sz w:val="24"/>
                <w:szCs w:val="24"/>
              </w:rPr>
            </w:pPr>
            <w:r w:rsidRPr="00B8159B">
              <w:rPr>
                <w:rStyle w:val="211pt"/>
                <w:sz w:val="24"/>
                <w:szCs w:val="24"/>
              </w:rPr>
              <w:t xml:space="preserve">Рекомендуется для оценки знаний умений и владений </w:t>
            </w:r>
            <w:r w:rsidR="00A467D8">
              <w:rPr>
                <w:rStyle w:val="211pt"/>
                <w:sz w:val="24"/>
                <w:szCs w:val="24"/>
              </w:rPr>
              <w:t>студентов.</w:t>
            </w:r>
          </w:p>
        </w:tc>
        <w:tc>
          <w:tcPr>
            <w:tcW w:w="2127" w:type="dxa"/>
            <w:tcBorders>
              <w:top w:val="single" w:sz="4" w:space="0" w:color="auto"/>
              <w:left w:val="single" w:sz="4" w:space="0" w:color="auto"/>
              <w:bottom w:val="single" w:sz="4" w:space="0" w:color="auto"/>
              <w:right w:val="single" w:sz="4" w:space="0" w:color="auto"/>
            </w:tcBorders>
            <w:hideMark/>
          </w:tcPr>
          <w:p w:rsidR="00B8159B" w:rsidRPr="00B8159B" w:rsidRDefault="00B8159B" w:rsidP="00A467D8">
            <w:pPr>
              <w:pStyle w:val="26"/>
              <w:shd w:val="clear" w:color="auto" w:fill="auto"/>
              <w:spacing w:after="0" w:line="240" w:lineRule="auto"/>
              <w:ind w:firstLine="0"/>
              <w:jc w:val="left"/>
              <w:rPr>
                <w:rStyle w:val="211pt"/>
                <w:rFonts w:eastAsiaTheme="minorHAnsi"/>
                <w:sz w:val="24"/>
                <w:szCs w:val="24"/>
              </w:rPr>
            </w:pPr>
            <w:r w:rsidRPr="00B8159B">
              <w:rPr>
                <w:rStyle w:val="211pt"/>
                <w:sz w:val="24"/>
                <w:szCs w:val="24"/>
              </w:rPr>
              <w:lastRenderedPageBreak/>
              <w:t>Комплект заданий</w:t>
            </w:r>
          </w:p>
        </w:tc>
      </w:tr>
      <w:tr w:rsidR="00B8159B" w:rsidRPr="00B8159B" w:rsidTr="00B8159B">
        <w:tc>
          <w:tcPr>
            <w:tcW w:w="675" w:type="dxa"/>
            <w:tcBorders>
              <w:top w:val="single" w:sz="4" w:space="0" w:color="auto"/>
              <w:left w:val="single" w:sz="4" w:space="0" w:color="auto"/>
              <w:bottom w:val="single" w:sz="4" w:space="0" w:color="auto"/>
              <w:right w:val="single" w:sz="4" w:space="0" w:color="auto"/>
            </w:tcBorders>
          </w:tcPr>
          <w:p w:rsidR="00B8159B" w:rsidRPr="00B8159B" w:rsidRDefault="00B8159B" w:rsidP="00B8159B">
            <w:pPr>
              <w:pStyle w:val="26"/>
              <w:numPr>
                <w:ilvl w:val="0"/>
                <w:numId w:val="10"/>
              </w:numPr>
              <w:shd w:val="clear" w:color="auto" w:fill="auto"/>
              <w:spacing w:after="0" w:line="240" w:lineRule="auto"/>
              <w:ind w:left="0" w:firstLine="0"/>
              <w:rPr>
                <w:sz w:val="24"/>
                <w:szCs w:val="24"/>
              </w:rPr>
            </w:pPr>
          </w:p>
        </w:tc>
        <w:tc>
          <w:tcPr>
            <w:tcW w:w="2583" w:type="dxa"/>
            <w:tcBorders>
              <w:top w:val="single" w:sz="4" w:space="0" w:color="auto"/>
              <w:left w:val="single" w:sz="4" w:space="0" w:color="auto"/>
              <w:bottom w:val="single" w:sz="4" w:space="0" w:color="auto"/>
              <w:right w:val="single" w:sz="4" w:space="0" w:color="auto"/>
            </w:tcBorders>
            <w:hideMark/>
          </w:tcPr>
          <w:p w:rsidR="00B8159B" w:rsidRPr="00B8159B" w:rsidRDefault="00B8159B" w:rsidP="00B8159B">
            <w:pPr>
              <w:pStyle w:val="26"/>
              <w:shd w:val="clear" w:color="auto" w:fill="auto"/>
              <w:spacing w:after="0" w:line="240" w:lineRule="auto"/>
              <w:ind w:firstLine="0"/>
              <w:jc w:val="left"/>
              <w:rPr>
                <w:sz w:val="24"/>
                <w:szCs w:val="24"/>
              </w:rPr>
            </w:pPr>
            <w:r w:rsidRPr="00B8159B">
              <w:rPr>
                <w:rStyle w:val="211pt"/>
                <w:sz w:val="24"/>
                <w:szCs w:val="24"/>
              </w:rPr>
              <w:t>Собеседование (на практическом занятии)</w:t>
            </w:r>
          </w:p>
        </w:tc>
        <w:tc>
          <w:tcPr>
            <w:tcW w:w="5072" w:type="dxa"/>
            <w:tcBorders>
              <w:top w:val="single" w:sz="4" w:space="0" w:color="auto"/>
              <w:left w:val="single" w:sz="4" w:space="0" w:color="auto"/>
              <w:bottom w:val="single" w:sz="4" w:space="0" w:color="auto"/>
              <w:right w:val="single" w:sz="4" w:space="0" w:color="auto"/>
            </w:tcBorders>
            <w:hideMark/>
          </w:tcPr>
          <w:p w:rsidR="00B8159B" w:rsidRPr="00B8159B" w:rsidRDefault="00B8159B" w:rsidP="00B8159B">
            <w:pPr>
              <w:pStyle w:val="26"/>
              <w:shd w:val="clear" w:color="auto" w:fill="auto"/>
              <w:spacing w:after="0" w:line="240" w:lineRule="auto"/>
              <w:ind w:firstLine="0"/>
              <w:jc w:val="left"/>
              <w:rPr>
                <w:sz w:val="24"/>
                <w:szCs w:val="24"/>
              </w:rPr>
            </w:pPr>
            <w:r w:rsidRPr="00B8159B">
              <w:rPr>
                <w:rStyle w:val="211pt"/>
                <w:sz w:val="24"/>
                <w:szCs w:val="24"/>
              </w:rPr>
              <w:t xml:space="preserve">Средство контроля, организованное как специальная беседа преподавателя с </w:t>
            </w:r>
            <w:proofErr w:type="gramStart"/>
            <w:r w:rsidRPr="00B8159B">
              <w:rPr>
                <w:rStyle w:val="211pt"/>
                <w:sz w:val="24"/>
                <w:szCs w:val="24"/>
              </w:rPr>
              <w:t>обучающимся</w:t>
            </w:r>
            <w:proofErr w:type="gramEnd"/>
            <w:r w:rsidRPr="00B8159B">
              <w:rPr>
                <w:rStyle w:val="211pt"/>
                <w:sz w:val="24"/>
                <w:szCs w:val="24"/>
              </w:rPr>
              <w:t xml:space="preserve">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127" w:type="dxa"/>
            <w:tcBorders>
              <w:top w:val="single" w:sz="4" w:space="0" w:color="auto"/>
              <w:left w:val="single" w:sz="4" w:space="0" w:color="auto"/>
              <w:bottom w:val="single" w:sz="4" w:space="0" w:color="auto"/>
              <w:right w:val="single" w:sz="4" w:space="0" w:color="auto"/>
            </w:tcBorders>
            <w:hideMark/>
          </w:tcPr>
          <w:p w:rsidR="00B8159B" w:rsidRPr="00B8159B" w:rsidRDefault="00B8159B" w:rsidP="00B8159B">
            <w:pPr>
              <w:pStyle w:val="26"/>
              <w:shd w:val="clear" w:color="auto" w:fill="auto"/>
              <w:tabs>
                <w:tab w:val="left" w:pos="2098"/>
              </w:tabs>
              <w:spacing w:after="0" w:line="240" w:lineRule="auto"/>
              <w:ind w:firstLine="0"/>
              <w:jc w:val="left"/>
              <w:rPr>
                <w:sz w:val="24"/>
                <w:szCs w:val="24"/>
              </w:rPr>
            </w:pPr>
            <w:r w:rsidRPr="00B8159B">
              <w:rPr>
                <w:rStyle w:val="211pt"/>
                <w:sz w:val="24"/>
                <w:szCs w:val="24"/>
              </w:rPr>
              <w:t>Вопросы по темам/разделам дисциплины</w:t>
            </w:r>
          </w:p>
        </w:tc>
      </w:tr>
      <w:tr w:rsidR="00B8159B" w:rsidRPr="00B8159B" w:rsidTr="00B8159B">
        <w:tc>
          <w:tcPr>
            <w:tcW w:w="675" w:type="dxa"/>
            <w:tcBorders>
              <w:top w:val="single" w:sz="4" w:space="0" w:color="auto"/>
              <w:left w:val="single" w:sz="4" w:space="0" w:color="auto"/>
              <w:bottom w:val="single" w:sz="4" w:space="0" w:color="auto"/>
              <w:right w:val="single" w:sz="4" w:space="0" w:color="auto"/>
            </w:tcBorders>
          </w:tcPr>
          <w:p w:rsidR="00B8159B" w:rsidRPr="00B8159B" w:rsidRDefault="00B8159B" w:rsidP="00B8159B">
            <w:pPr>
              <w:pStyle w:val="26"/>
              <w:numPr>
                <w:ilvl w:val="0"/>
                <w:numId w:val="10"/>
              </w:numPr>
              <w:shd w:val="clear" w:color="auto" w:fill="auto"/>
              <w:spacing w:after="0" w:line="240" w:lineRule="auto"/>
              <w:ind w:left="0" w:firstLine="0"/>
              <w:rPr>
                <w:sz w:val="24"/>
                <w:szCs w:val="24"/>
              </w:rPr>
            </w:pPr>
          </w:p>
        </w:tc>
        <w:tc>
          <w:tcPr>
            <w:tcW w:w="2583" w:type="dxa"/>
            <w:tcBorders>
              <w:top w:val="single" w:sz="4" w:space="0" w:color="auto"/>
              <w:left w:val="single" w:sz="4" w:space="0" w:color="auto"/>
              <w:bottom w:val="single" w:sz="4" w:space="0" w:color="auto"/>
              <w:right w:val="single" w:sz="4" w:space="0" w:color="auto"/>
            </w:tcBorders>
            <w:hideMark/>
          </w:tcPr>
          <w:p w:rsidR="00B8159B" w:rsidRPr="00B8159B" w:rsidRDefault="00B8159B" w:rsidP="00B8159B">
            <w:pPr>
              <w:pStyle w:val="26"/>
              <w:shd w:val="clear" w:color="auto" w:fill="auto"/>
              <w:spacing w:after="0" w:line="240" w:lineRule="auto"/>
              <w:ind w:firstLine="0"/>
              <w:jc w:val="left"/>
              <w:rPr>
                <w:sz w:val="24"/>
                <w:szCs w:val="24"/>
              </w:rPr>
            </w:pPr>
            <w:r w:rsidRPr="00B8159B">
              <w:rPr>
                <w:rStyle w:val="211pt"/>
                <w:sz w:val="24"/>
                <w:szCs w:val="24"/>
              </w:rPr>
              <w:t>Тест</w:t>
            </w:r>
          </w:p>
        </w:tc>
        <w:tc>
          <w:tcPr>
            <w:tcW w:w="5072" w:type="dxa"/>
            <w:tcBorders>
              <w:top w:val="single" w:sz="4" w:space="0" w:color="auto"/>
              <w:left w:val="single" w:sz="4" w:space="0" w:color="auto"/>
              <w:bottom w:val="single" w:sz="4" w:space="0" w:color="auto"/>
              <w:right w:val="single" w:sz="4" w:space="0" w:color="auto"/>
            </w:tcBorders>
            <w:hideMark/>
          </w:tcPr>
          <w:p w:rsidR="00B8159B" w:rsidRPr="00B8159B" w:rsidRDefault="00B8159B" w:rsidP="00B8159B">
            <w:pPr>
              <w:pStyle w:val="26"/>
              <w:shd w:val="clear" w:color="auto" w:fill="auto"/>
              <w:spacing w:after="0" w:line="240" w:lineRule="auto"/>
              <w:ind w:firstLine="0"/>
              <w:jc w:val="left"/>
              <w:rPr>
                <w:sz w:val="24"/>
                <w:szCs w:val="24"/>
              </w:rPr>
            </w:pPr>
            <w:r w:rsidRPr="00B8159B">
              <w:rPr>
                <w:rStyle w:val="211pt"/>
                <w:sz w:val="24"/>
                <w:szCs w:val="24"/>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B8159B" w:rsidRPr="00B8159B" w:rsidRDefault="00B8159B" w:rsidP="00B8159B">
            <w:pPr>
              <w:pStyle w:val="26"/>
              <w:shd w:val="clear" w:color="auto" w:fill="auto"/>
              <w:spacing w:after="0" w:line="240" w:lineRule="auto"/>
              <w:ind w:firstLine="0"/>
              <w:jc w:val="left"/>
              <w:rPr>
                <w:rStyle w:val="211pt"/>
                <w:sz w:val="24"/>
                <w:szCs w:val="24"/>
              </w:rPr>
            </w:pPr>
            <w:r w:rsidRPr="00B8159B">
              <w:rPr>
                <w:rStyle w:val="211pt"/>
                <w:sz w:val="24"/>
                <w:szCs w:val="24"/>
              </w:rPr>
              <w:t>Рекомендуется для оценки знаний, умений и владений студентов.</w:t>
            </w:r>
          </w:p>
          <w:p w:rsidR="00B8159B" w:rsidRPr="00B8159B" w:rsidRDefault="00B8159B" w:rsidP="00B8159B">
            <w:pPr>
              <w:jc w:val="both"/>
            </w:pPr>
            <w:r w:rsidRPr="00B8159B">
              <w:rPr>
                <w:sz w:val="24"/>
                <w:szCs w:val="24"/>
              </w:rPr>
              <w:t>Используется веб-приложение «Универсальная система тестирования  БГТИ». На тестирование отводится 60  минут. Каждый вариант тестовых заданий включает 40 вопросов.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127" w:type="dxa"/>
            <w:tcBorders>
              <w:top w:val="single" w:sz="4" w:space="0" w:color="auto"/>
              <w:left w:val="single" w:sz="4" w:space="0" w:color="auto"/>
              <w:bottom w:val="single" w:sz="4" w:space="0" w:color="auto"/>
              <w:right w:val="single" w:sz="4" w:space="0" w:color="auto"/>
            </w:tcBorders>
            <w:hideMark/>
          </w:tcPr>
          <w:p w:rsidR="00B8159B" w:rsidRPr="00B8159B" w:rsidRDefault="00B8159B" w:rsidP="00B8159B">
            <w:pPr>
              <w:pStyle w:val="26"/>
              <w:shd w:val="clear" w:color="auto" w:fill="auto"/>
              <w:spacing w:after="0" w:line="240" w:lineRule="auto"/>
              <w:ind w:firstLine="0"/>
              <w:jc w:val="left"/>
              <w:rPr>
                <w:sz w:val="24"/>
                <w:szCs w:val="24"/>
              </w:rPr>
            </w:pPr>
            <w:r w:rsidRPr="00B8159B">
              <w:rPr>
                <w:rStyle w:val="211pt"/>
                <w:sz w:val="24"/>
                <w:szCs w:val="24"/>
              </w:rPr>
              <w:t>Фонд тестовых заданий</w:t>
            </w:r>
          </w:p>
        </w:tc>
      </w:tr>
      <w:tr w:rsidR="00B8159B" w:rsidRPr="00B8159B" w:rsidTr="00B8159B">
        <w:tc>
          <w:tcPr>
            <w:tcW w:w="675" w:type="dxa"/>
            <w:tcBorders>
              <w:top w:val="single" w:sz="4" w:space="0" w:color="auto"/>
              <w:left w:val="single" w:sz="4" w:space="0" w:color="auto"/>
              <w:bottom w:val="single" w:sz="4" w:space="0" w:color="auto"/>
              <w:right w:val="single" w:sz="4" w:space="0" w:color="auto"/>
            </w:tcBorders>
          </w:tcPr>
          <w:p w:rsidR="00B8159B" w:rsidRPr="00B8159B" w:rsidRDefault="00B8159B" w:rsidP="00B8159B">
            <w:pPr>
              <w:pStyle w:val="26"/>
              <w:numPr>
                <w:ilvl w:val="0"/>
                <w:numId w:val="10"/>
              </w:numPr>
              <w:shd w:val="clear" w:color="auto" w:fill="auto"/>
              <w:spacing w:after="0" w:line="240" w:lineRule="auto"/>
              <w:ind w:left="0" w:firstLine="0"/>
              <w:rPr>
                <w:sz w:val="24"/>
                <w:szCs w:val="24"/>
              </w:rPr>
            </w:pPr>
          </w:p>
        </w:tc>
        <w:tc>
          <w:tcPr>
            <w:tcW w:w="2583" w:type="dxa"/>
            <w:tcBorders>
              <w:top w:val="single" w:sz="4" w:space="0" w:color="auto"/>
              <w:left w:val="single" w:sz="4" w:space="0" w:color="auto"/>
              <w:bottom w:val="single" w:sz="4" w:space="0" w:color="auto"/>
              <w:right w:val="single" w:sz="4" w:space="0" w:color="auto"/>
            </w:tcBorders>
            <w:hideMark/>
          </w:tcPr>
          <w:p w:rsidR="00B8159B" w:rsidRPr="00B8159B" w:rsidRDefault="00B8159B" w:rsidP="00B8159B">
            <w:pPr>
              <w:pStyle w:val="26"/>
              <w:shd w:val="clear" w:color="auto" w:fill="auto"/>
              <w:spacing w:after="0" w:line="240" w:lineRule="auto"/>
              <w:ind w:firstLine="0"/>
              <w:jc w:val="left"/>
              <w:rPr>
                <w:sz w:val="24"/>
                <w:szCs w:val="24"/>
              </w:rPr>
            </w:pPr>
            <w:r w:rsidRPr="00B8159B">
              <w:rPr>
                <w:rStyle w:val="211pt"/>
                <w:sz w:val="24"/>
                <w:szCs w:val="24"/>
              </w:rPr>
              <w:t>Зачет (дифференцированный зачет)</w:t>
            </w:r>
          </w:p>
        </w:tc>
        <w:tc>
          <w:tcPr>
            <w:tcW w:w="5072" w:type="dxa"/>
            <w:tcBorders>
              <w:top w:val="single" w:sz="4" w:space="0" w:color="auto"/>
              <w:left w:val="single" w:sz="4" w:space="0" w:color="auto"/>
              <w:bottom w:val="single" w:sz="4" w:space="0" w:color="auto"/>
              <w:right w:val="single" w:sz="4" w:space="0" w:color="auto"/>
            </w:tcBorders>
            <w:hideMark/>
          </w:tcPr>
          <w:p w:rsidR="00B8159B" w:rsidRPr="00B8159B" w:rsidRDefault="00B8159B" w:rsidP="00B8159B">
            <w:pPr>
              <w:pStyle w:val="26"/>
              <w:shd w:val="clear" w:color="auto" w:fill="auto"/>
              <w:spacing w:after="0" w:line="240" w:lineRule="auto"/>
              <w:ind w:firstLine="0"/>
              <w:jc w:val="left"/>
              <w:rPr>
                <w:rStyle w:val="211pt"/>
                <w:rFonts w:eastAsiaTheme="minorHAnsi"/>
                <w:sz w:val="24"/>
                <w:szCs w:val="24"/>
              </w:rPr>
            </w:pPr>
            <w:r w:rsidRPr="00B8159B">
              <w:rPr>
                <w:rStyle w:val="211pt"/>
                <w:sz w:val="24"/>
                <w:szCs w:val="24"/>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B8159B" w:rsidRPr="00B8159B" w:rsidRDefault="00B8159B" w:rsidP="00B8159B">
            <w:r w:rsidRPr="00B8159B">
              <w:rPr>
                <w:sz w:val="24"/>
                <w:szCs w:val="24"/>
                <w:lang w:eastAsia="ru-RU"/>
              </w:rPr>
              <w:t>С учетом результативности</w:t>
            </w:r>
          </w:p>
          <w:p w:rsidR="00B8159B" w:rsidRPr="00B8159B" w:rsidRDefault="00B8159B" w:rsidP="00B8159B">
            <w:pPr>
              <w:jc w:val="both"/>
              <w:rPr>
                <w:sz w:val="24"/>
                <w:szCs w:val="24"/>
              </w:rPr>
            </w:pPr>
            <w:r w:rsidRPr="00B8159B">
              <w:rPr>
                <w:sz w:val="24"/>
                <w:szCs w:val="24"/>
                <w:lang w:eastAsia="ru-RU"/>
              </w:rPr>
              <w:t xml:space="preserve">Работы студента может быть принято решение о признании студента освоившим отдельную часть или весь </w:t>
            </w:r>
            <w:r w:rsidRPr="00B8159B">
              <w:rPr>
                <w:sz w:val="24"/>
                <w:szCs w:val="24"/>
              </w:rPr>
              <w:t>объем учебного предмета по итогам семестра и  проставлении в зачетную книжку студента – «зачтено».  Студент, не выполнивший минимальный объем учебной работы по дисциплине, не допускается к сдаче зачета.</w:t>
            </w:r>
          </w:p>
          <w:p w:rsidR="00B8159B" w:rsidRPr="00B8159B" w:rsidRDefault="00B8159B" w:rsidP="00B8159B">
            <w:pPr>
              <w:jc w:val="both"/>
              <w:rPr>
                <w:color w:val="000000"/>
                <w:sz w:val="24"/>
                <w:szCs w:val="24"/>
                <w:shd w:val="clear" w:color="auto" w:fill="FFFFFF"/>
                <w:lang w:eastAsia="ru-RU" w:bidi="ru-RU"/>
              </w:rPr>
            </w:pPr>
            <w:r w:rsidRPr="00B8159B">
              <w:rPr>
                <w:sz w:val="24"/>
                <w:szCs w:val="24"/>
              </w:rPr>
              <w:t>Зачет сдается в устной форме или в форме тестирования.</w:t>
            </w:r>
          </w:p>
        </w:tc>
        <w:tc>
          <w:tcPr>
            <w:tcW w:w="2127" w:type="dxa"/>
            <w:tcBorders>
              <w:top w:val="single" w:sz="4" w:space="0" w:color="auto"/>
              <w:left w:val="single" w:sz="4" w:space="0" w:color="auto"/>
              <w:bottom w:val="single" w:sz="4" w:space="0" w:color="auto"/>
              <w:right w:val="single" w:sz="4" w:space="0" w:color="auto"/>
            </w:tcBorders>
            <w:hideMark/>
          </w:tcPr>
          <w:p w:rsidR="00B8159B" w:rsidRPr="00B8159B" w:rsidRDefault="00B8159B" w:rsidP="00B8159B">
            <w:pPr>
              <w:pStyle w:val="26"/>
              <w:shd w:val="clear" w:color="auto" w:fill="auto"/>
              <w:spacing w:after="0" w:line="240" w:lineRule="auto"/>
              <w:ind w:firstLine="0"/>
              <w:jc w:val="left"/>
              <w:rPr>
                <w:sz w:val="24"/>
                <w:szCs w:val="24"/>
              </w:rPr>
            </w:pPr>
            <w:r w:rsidRPr="00B8159B">
              <w:rPr>
                <w:rStyle w:val="211pt"/>
                <w:sz w:val="24"/>
                <w:szCs w:val="24"/>
              </w:rPr>
              <w:t xml:space="preserve">Комплект теоретических вопросов и практических заданий (билетов) к зачету. </w:t>
            </w:r>
          </w:p>
        </w:tc>
      </w:tr>
    </w:tbl>
    <w:p w:rsidR="00915715" w:rsidRPr="006546AC" w:rsidRDefault="00915715" w:rsidP="00EA5A87">
      <w:pPr>
        <w:pStyle w:val="a5"/>
        <w:suppressLineNumbers/>
        <w:spacing w:after="0"/>
        <w:ind w:left="0" w:firstLine="851"/>
        <w:jc w:val="both"/>
        <w:rPr>
          <w:sz w:val="28"/>
          <w:szCs w:val="28"/>
        </w:rPr>
      </w:pPr>
    </w:p>
    <w:sectPr w:rsidR="00915715" w:rsidRPr="006546AC" w:rsidSect="0042736D">
      <w:footerReference w:type="default" r:id="rId9"/>
      <w:pgSz w:w="11906" w:h="16838"/>
      <w:pgMar w:top="851" w:right="567" w:bottom="851" w:left="993"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0CD" w:rsidRDefault="00A840CD" w:rsidP="0042736D">
      <w:r>
        <w:separator/>
      </w:r>
    </w:p>
  </w:endnote>
  <w:endnote w:type="continuationSeparator" w:id="0">
    <w:p w:rsidR="00A840CD" w:rsidRDefault="00A840CD" w:rsidP="0042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15F" w:rsidRPr="0042736D" w:rsidRDefault="0023415F" w:rsidP="0042736D">
    <w:pPr>
      <w:pStyle w:val="ab"/>
      <w:jc w:val="center"/>
      <w:rPr>
        <w:sz w:val="28"/>
      </w:rPr>
    </w:pPr>
    <w:r w:rsidRPr="0042736D">
      <w:rPr>
        <w:sz w:val="28"/>
      </w:rPr>
      <w:fldChar w:fldCharType="begin"/>
    </w:r>
    <w:r w:rsidRPr="0042736D">
      <w:rPr>
        <w:sz w:val="28"/>
      </w:rPr>
      <w:instrText>PAGE   \* MERGEFORMAT</w:instrText>
    </w:r>
    <w:r w:rsidRPr="0042736D">
      <w:rPr>
        <w:sz w:val="28"/>
      </w:rPr>
      <w:fldChar w:fldCharType="separate"/>
    </w:r>
    <w:r w:rsidR="004A5392">
      <w:rPr>
        <w:noProof/>
        <w:sz w:val="28"/>
      </w:rPr>
      <w:t>18</w:t>
    </w:r>
    <w:r w:rsidRPr="0042736D">
      <w:rPr>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0CD" w:rsidRDefault="00A840CD" w:rsidP="0042736D">
      <w:r>
        <w:separator/>
      </w:r>
    </w:p>
  </w:footnote>
  <w:footnote w:type="continuationSeparator" w:id="0">
    <w:p w:rsidR="00A840CD" w:rsidRDefault="00A840CD" w:rsidP="00427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681"/>
    <w:multiLevelType w:val="hybridMultilevel"/>
    <w:tmpl w:val="994C76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AD621B"/>
    <w:multiLevelType w:val="hybridMultilevel"/>
    <w:tmpl w:val="0074C59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5EA1E78"/>
    <w:multiLevelType w:val="hybridMultilevel"/>
    <w:tmpl w:val="42C86D8A"/>
    <w:lvl w:ilvl="0" w:tplc="3B98B634">
      <w:start w:val="1"/>
      <w:numFmt w:val="decimal"/>
      <w:lvlText w:val="2.%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1BB22061"/>
    <w:multiLevelType w:val="hybridMultilevel"/>
    <w:tmpl w:val="B06A7A16"/>
    <w:lvl w:ilvl="0" w:tplc="40B26CA8">
      <w:start w:val="1"/>
      <w:numFmt w:val="decimal"/>
      <w:lvlText w:val="3.%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1D296A20"/>
    <w:multiLevelType w:val="hybridMultilevel"/>
    <w:tmpl w:val="2A48860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EA60CF8"/>
    <w:multiLevelType w:val="hybridMultilevel"/>
    <w:tmpl w:val="5D6EAC20"/>
    <w:lvl w:ilvl="0" w:tplc="9620E776">
      <w:start w:val="1"/>
      <w:numFmt w:val="decimal"/>
      <w:lvlText w:val="%1"/>
      <w:lvlJc w:val="left"/>
      <w:pPr>
        <w:ind w:left="1571" w:hanging="360"/>
      </w:pPr>
      <w:rPr>
        <w:rFonts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57825F4"/>
    <w:multiLevelType w:val="hybridMultilevel"/>
    <w:tmpl w:val="9B745CEC"/>
    <w:lvl w:ilvl="0" w:tplc="40B26CA8">
      <w:start w:val="1"/>
      <w:numFmt w:val="decimal"/>
      <w:lvlText w:val="3.%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6400D06"/>
    <w:multiLevelType w:val="hybridMultilevel"/>
    <w:tmpl w:val="27E6E764"/>
    <w:lvl w:ilvl="0" w:tplc="FFFFFFFF">
      <w:start w:val="2"/>
      <w:numFmt w:val="bullet"/>
      <w:lvlText w:val="-"/>
      <w:lvlJc w:val="left"/>
      <w:pPr>
        <w:tabs>
          <w:tab w:val="num" w:pos="1211"/>
        </w:tabs>
        <w:ind w:left="0" w:firstLine="851"/>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nsid w:val="2AA416EF"/>
    <w:multiLevelType w:val="hybridMultilevel"/>
    <w:tmpl w:val="78C6CEF4"/>
    <w:lvl w:ilvl="0" w:tplc="E692F276">
      <w:start w:val="1"/>
      <w:numFmt w:val="decimal"/>
      <w:lvlText w:val="2.%1"/>
      <w:lvlJc w:val="left"/>
      <w:pPr>
        <w:ind w:left="1571"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33353ED8"/>
    <w:multiLevelType w:val="hybridMultilevel"/>
    <w:tmpl w:val="3FC8486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36D25A7C"/>
    <w:multiLevelType w:val="hybridMultilevel"/>
    <w:tmpl w:val="4E4C1ECE"/>
    <w:lvl w:ilvl="0" w:tplc="0C88FBD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C046B83"/>
    <w:multiLevelType w:val="hybridMultilevel"/>
    <w:tmpl w:val="81840DC8"/>
    <w:lvl w:ilvl="0" w:tplc="50ECD414">
      <w:start w:val="1"/>
      <w:numFmt w:val="decimal"/>
      <w:lvlText w:val="1.%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50D668C7"/>
    <w:multiLevelType w:val="hybridMultilevel"/>
    <w:tmpl w:val="C184641C"/>
    <w:lvl w:ilvl="0" w:tplc="BA5E2688">
      <w:start w:val="1"/>
      <w:numFmt w:val="decimal"/>
      <w:lvlText w:val="8.%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51DF11AA"/>
    <w:multiLevelType w:val="hybridMultilevel"/>
    <w:tmpl w:val="9D22A198"/>
    <w:lvl w:ilvl="0" w:tplc="F522A73A">
      <w:start w:val="1"/>
      <w:numFmt w:val="decimal"/>
      <w:lvlText w:val="4.%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558B0720"/>
    <w:multiLevelType w:val="hybridMultilevel"/>
    <w:tmpl w:val="F1F4AE18"/>
    <w:lvl w:ilvl="0" w:tplc="50ECD414">
      <w:start w:val="1"/>
      <w:numFmt w:val="decimal"/>
      <w:lvlText w:val="1.%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55DD3D3F"/>
    <w:multiLevelType w:val="hybridMultilevel"/>
    <w:tmpl w:val="A1302976"/>
    <w:lvl w:ilvl="0" w:tplc="2F682272">
      <w:start w:val="1"/>
      <w:numFmt w:val="decimal"/>
      <w:lvlText w:val="6.%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5BB45969"/>
    <w:multiLevelType w:val="hybridMultilevel"/>
    <w:tmpl w:val="9E5CD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FA2841"/>
    <w:multiLevelType w:val="multilevel"/>
    <w:tmpl w:val="5F303D12"/>
    <w:lvl w:ilvl="0">
      <w:start w:val="1"/>
      <w:numFmt w:val="decimal"/>
      <w:lvlText w:val="%1."/>
      <w:lvlJc w:val="left"/>
      <w:pPr>
        <w:ind w:left="1069" w:hanging="360"/>
      </w:pPr>
      <w:rPr>
        <w:rFonts w:cs="Times New Roman" w:hint="default"/>
        <w:b/>
      </w:rPr>
    </w:lvl>
    <w:lvl w:ilvl="1">
      <w:start w:val="1"/>
      <w:numFmt w:val="decimal"/>
      <w:isLgl/>
      <w:lvlText w:val="%1.%2"/>
      <w:lvlJc w:val="left"/>
      <w:pPr>
        <w:ind w:left="1301" w:hanging="45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21">
    <w:nsid w:val="628145FB"/>
    <w:multiLevelType w:val="hybridMultilevel"/>
    <w:tmpl w:val="EE2CCDC6"/>
    <w:lvl w:ilvl="0" w:tplc="56AA3F12">
      <w:start w:val="1"/>
      <w:numFmt w:val="decimal"/>
      <w:lvlText w:val="7.%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6B381815"/>
    <w:multiLevelType w:val="hybridMultilevel"/>
    <w:tmpl w:val="141CF5C0"/>
    <w:lvl w:ilvl="0" w:tplc="0AF4903E">
      <w:start w:val="1"/>
      <w:numFmt w:val="decimal"/>
      <w:lvlText w:val="5.%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9"/>
  </w:num>
  <w:num w:numId="4">
    <w:abstractNumId w:val="7"/>
  </w:num>
  <w:num w:numId="5">
    <w:abstractNumId w:val="5"/>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lvlOverride w:ilvl="2"/>
    <w:lvlOverride w:ilvl="3"/>
    <w:lvlOverride w:ilvl="4"/>
    <w:lvlOverride w:ilvl="5"/>
    <w:lvlOverride w:ilvl="6"/>
    <w:lvlOverride w:ilvl="7"/>
    <w:lvlOverride w:ilvl="8"/>
  </w:num>
  <w:num w:numId="8">
    <w:abstractNumId w:val="18"/>
    <w:lvlOverride w:ilvl="0">
      <w:startOverride w:val="1"/>
    </w:lvlOverride>
    <w:lvlOverride w:ilvl="1"/>
    <w:lvlOverride w:ilvl="2"/>
    <w:lvlOverride w:ilvl="3"/>
    <w:lvlOverride w:ilvl="4"/>
    <w:lvlOverride w:ilvl="5"/>
    <w:lvlOverride w:ilvl="6"/>
    <w:lvlOverride w:ilvl="7"/>
    <w:lvlOverride w:ilv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16"/>
  </w:num>
  <w:num w:numId="14">
    <w:abstractNumId w:val="2"/>
  </w:num>
  <w:num w:numId="15">
    <w:abstractNumId w:val="6"/>
  </w:num>
  <w:num w:numId="16">
    <w:abstractNumId w:val="8"/>
  </w:num>
  <w:num w:numId="17">
    <w:abstractNumId w:val="13"/>
  </w:num>
  <w:num w:numId="18">
    <w:abstractNumId w:val="3"/>
  </w:num>
  <w:num w:numId="19">
    <w:abstractNumId w:val="9"/>
  </w:num>
  <w:num w:numId="20">
    <w:abstractNumId w:val="4"/>
  </w:num>
  <w:num w:numId="21">
    <w:abstractNumId w:val="15"/>
  </w:num>
  <w:num w:numId="22">
    <w:abstractNumId w:val="23"/>
  </w:num>
  <w:num w:numId="23">
    <w:abstractNumId w:val="17"/>
  </w:num>
  <w:num w:numId="24">
    <w:abstractNumId w:val="2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715"/>
    <w:rsid w:val="00003A04"/>
    <w:rsid w:val="00005E99"/>
    <w:rsid w:val="00053E65"/>
    <w:rsid w:val="000D163F"/>
    <w:rsid w:val="000F5931"/>
    <w:rsid w:val="00116AF5"/>
    <w:rsid w:val="00145581"/>
    <w:rsid w:val="001757C5"/>
    <w:rsid w:val="001A204B"/>
    <w:rsid w:val="001A5241"/>
    <w:rsid w:val="001E179F"/>
    <w:rsid w:val="0023415F"/>
    <w:rsid w:val="00256C03"/>
    <w:rsid w:val="00256CC9"/>
    <w:rsid w:val="002A7D4C"/>
    <w:rsid w:val="002B24AC"/>
    <w:rsid w:val="002B34C7"/>
    <w:rsid w:val="002C40E5"/>
    <w:rsid w:val="00352839"/>
    <w:rsid w:val="00362B48"/>
    <w:rsid w:val="0038108B"/>
    <w:rsid w:val="0039199C"/>
    <w:rsid w:val="003A6C34"/>
    <w:rsid w:val="003B1D96"/>
    <w:rsid w:val="003B248F"/>
    <w:rsid w:val="003C1D0B"/>
    <w:rsid w:val="003F7281"/>
    <w:rsid w:val="00400A61"/>
    <w:rsid w:val="00413FC9"/>
    <w:rsid w:val="0042736D"/>
    <w:rsid w:val="004328CE"/>
    <w:rsid w:val="0044556E"/>
    <w:rsid w:val="004463C6"/>
    <w:rsid w:val="0045559E"/>
    <w:rsid w:val="00464026"/>
    <w:rsid w:val="00470649"/>
    <w:rsid w:val="00484499"/>
    <w:rsid w:val="00484CAE"/>
    <w:rsid w:val="00491D4C"/>
    <w:rsid w:val="0049569A"/>
    <w:rsid w:val="004A5392"/>
    <w:rsid w:val="004B6293"/>
    <w:rsid w:val="004C74AC"/>
    <w:rsid w:val="004D08B1"/>
    <w:rsid w:val="00537B04"/>
    <w:rsid w:val="00547445"/>
    <w:rsid w:val="005508FB"/>
    <w:rsid w:val="005A555A"/>
    <w:rsid w:val="005C6DFD"/>
    <w:rsid w:val="005D7662"/>
    <w:rsid w:val="005F59A2"/>
    <w:rsid w:val="005F5B6D"/>
    <w:rsid w:val="0062691E"/>
    <w:rsid w:val="006355DF"/>
    <w:rsid w:val="006546AC"/>
    <w:rsid w:val="00680DEF"/>
    <w:rsid w:val="00741627"/>
    <w:rsid w:val="0075759C"/>
    <w:rsid w:val="0077043D"/>
    <w:rsid w:val="007767DE"/>
    <w:rsid w:val="00794268"/>
    <w:rsid w:val="008012A9"/>
    <w:rsid w:val="008D5CCF"/>
    <w:rsid w:val="00915715"/>
    <w:rsid w:val="009514E4"/>
    <w:rsid w:val="00953AB0"/>
    <w:rsid w:val="00972668"/>
    <w:rsid w:val="009906E0"/>
    <w:rsid w:val="009A4D64"/>
    <w:rsid w:val="009A60E1"/>
    <w:rsid w:val="009C27B3"/>
    <w:rsid w:val="009D4564"/>
    <w:rsid w:val="009D56E6"/>
    <w:rsid w:val="009E7BDA"/>
    <w:rsid w:val="009F1946"/>
    <w:rsid w:val="00A3167E"/>
    <w:rsid w:val="00A37087"/>
    <w:rsid w:val="00A378C3"/>
    <w:rsid w:val="00A467D8"/>
    <w:rsid w:val="00A47761"/>
    <w:rsid w:val="00A52DD3"/>
    <w:rsid w:val="00A83F24"/>
    <w:rsid w:val="00A840CD"/>
    <w:rsid w:val="00AA59F5"/>
    <w:rsid w:val="00AB47AE"/>
    <w:rsid w:val="00AE0D40"/>
    <w:rsid w:val="00AF21A8"/>
    <w:rsid w:val="00AF568D"/>
    <w:rsid w:val="00B36546"/>
    <w:rsid w:val="00B8159B"/>
    <w:rsid w:val="00BB3DC6"/>
    <w:rsid w:val="00BE2313"/>
    <w:rsid w:val="00C418C7"/>
    <w:rsid w:val="00C46D4E"/>
    <w:rsid w:val="00C70B5E"/>
    <w:rsid w:val="00C77824"/>
    <w:rsid w:val="00C77F4D"/>
    <w:rsid w:val="00C80C4B"/>
    <w:rsid w:val="00CA3B05"/>
    <w:rsid w:val="00CB0593"/>
    <w:rsid w:val="00D307BF"/>
    <w:rsid w:val="00D333AA"/>
    <w:rsid w:val="00D97B7D"/>
    <w:rsid w:val="00DC2638"/>
    <w:rsid w:val="00DC61E2"/>
    <w:rsid w:val="00DE1FEC"/>
    <w:rsid w:val="00DE4B50"/>
    <w:rsid w:val="00E267A2"/>
    <w:rsid w:val="00EA5A87"/>
    <w:rsid w:val="00F243E9"/>
    <w:rsid w:val="00F378AF"/>
    <w:rsid w:val="00F836CE"/>
    <w:rsid w:val="00F85342"/>
    <w:rsid w:val="00F93DA9"/>
    <w:rsid w:val="00FB25A0"/>
    <w:rsid w:val="00FC51F4"/>
    <w:rsid w:val="00FC5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715"/>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C418C7"/>
    <w:pPr>
      <w:keepNext/>
      <w:keepLines/>
      <w:outlineLvl w:val="0"/>
    </w:pPr>
    <w:rPr>
      <w:rFonts w:eastAsiaTheme="majorEastAsia" w:cstheme="majorBidi"/>
      <w:b/>
      <w:bCs/>
      <w:sz w:val="32"/>
      <w:szCs w:val="28"/>
    </w:rPr>
  </w:style>
  <w:style w:type="paragraph" w:styleId="2">
    <w:name w:val="heading 2"/>
    <w:basedOn w:val="a"/>
    <w:next w:val="a"/>
    <w:link w:val="20"/>
    <w:uiPriority w:val="99"/>
    <w:qFormat/>
    <w:rsid w:val="00915715"/>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915715"/>
    <w:pPr>
      <w:keepNext/>
      <w:spacing w:before="240" w:after="60"/>
      <w:outlineLvl w:val="3"/>
    </w:pPr>
    <w:rPr>
      <w:b/>
      <w:bCs/>
      <w:sz w:val="28"/>
      <w:szCs w:val="28"/>
      <w:lang w:eastAsia="ru-RU"/>
    </w:rPr>
  </w:style>
  <w:style w:type="paragraph" w:styleId="6">
    <w:name w:val="heading 6"/>
    <w:basedOn w:val="a"/>
    <w:next w:val="a"/>
    <w:link w:val="60"/>
    <w:uiPriority w:val="99"/>
    <w:qFormat/>
    <w:rsid w:val="00915715"/>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8C7"/>
    <w:rPr>
      <w:rFonts w:ascii="Times New Roman" w:eastAsiaTheme="majorEastAsia" w:hAnsi="Times New Roman" w:cstheme="majorBidi"/>
      <w:b/>
      <w:bCs/>
      <w:sz w:val="32"/>
      <w:szCs w:val="28"/>
    </w:rPr>
  </w:style>
  <w:style w:type="paragraph" w:customStyle="1" w:styleId="14">
    <w:name w:val="14"/>
    <w:basedOn w:val="a"/>
    <w:link w:val="140"/>
    <w:autoRedefine/>
    <w:qFormat/>
    <w:rsid w:val="00256CC9"/>
    <w:pPr>
      <w:ind w:firstLine="851"/>
      <w:jc w:val="both"/>
    </w:pPr>
    <w:rPr>
      <w:sz w:val="28"/>
      <w:szCs w:val="28"/>
    </w:rPr>
  </w:style>
  <w:style w:type="character" w:customStyle="1" w:styleId="140">
    <w:name w:val="14 Знак"/>
    <w:basedOn w:val="a0"/>
    <w:link w:val="14"/>
    <w:rsid w:val="00256CC9"/>
    <w:rPr>
      <w:rFonts w:ascii="Times New Roman" w:eastAsia="Times New Roman" w:hAnsi="Times New Roman" w:cs="Times New Roman"/>
      <w:sz w:val="28"/>
      <w:szCs w:val="28"/>
    </w:rPr>
  </w:style>
  <w:style w:type="character" w:customStyle="1" w:styleId="20">
    <w:name w:val="Заголовок 2 Знак"/>
    <w:basedOn w:val="a0"/>
    <w:link w:val="2"/>
    <w:uiPriority w:val="99"/>
    <w:rsid w:val="00915715"/>
    <w:rPr>
      <w:rFonts w:ascii="Arial" w:eastAsia="Times New Roman" w:hAnsi="Arial" w:cs="Arial"/>
      <w:b/>
      <w:bCs/>
      <w:i/>
      <w:iCs/>
      <w:sz w:val="28"/>
      <w:szCs w:val="28"/>
    </w:rPr>
  </w:style>
  <w:style w:type="character" w:customStyle="1" w:styleId="40">
    <w:name w:val="Заголовок 4 Знак"/>
    <w:basedOn w:val="a0"/>
    <w:link w:val="4"/>
    <w:uiPriority w:val="99"/>
    <w:rsid w:val="0091571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915715"/>
    <w:rPr>
      <w:rFonts w:ascii="Times New Roman" w:eastAsia="Times New Roman" w:hAnsi="Times New Roman" w:cs="Times New Roman"/>
      <w:b/>
      <w:bCs/>
      <w:lang w:eastAsia="ru-RU"/>
    </w:rPr>
  </w:style>
  <w:style w:type="paragraph" w:styleId="a3">
    <w:name w:val="Body Text"/>
    <w:basedOn w:val="a"/>
    <w:link w:val="a4"/>
    <w:uiPriority w:val="99"/>
    <w:rsid w:val="00915715"/>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uiPriority w:val="99"/>
    <w:rsid w:val="00915715"/>
    <w:rPr>
      <w:rFonts w:ascii="Times New Roman" w:eastAsia="Times New Roman" w:hAnsi="Times New Roman" w:cs="Times New Roman"/>
      <w:sz w:val="24"/>
      <w:szCs w:val="20"/>
      <w:lang w:val="x-none" w:eastAsia="x-none"/>
    </w:rPr>
  </w:style>
  <w:style w:type="paragraph" w:styleId="a5">
    <w:name w:val="Body Text Indent"/>
    <w:aliases w:val="текст,Основной текст 1,Нумерованный список !!,Надин стиль"/>
    <w:basedOn w:val="a"/>
    <w:link w:val="a6"/>
    <w:uiPriority w:val="99"/>
    <w:rsid w:val="00915715"/>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915715"/>
    <w:rPr>
      <w:rFonts w:ascii="Times New Roman" w:eastAsia="Times New Roman" w:hAnsi="Times New Roman" w:cs="Times New Roman"/>
      <w:sz w:val="20"/>
      <w:szCs w:val="20"/>
    </w:rPr>
  </w:style>
  <w:style w:type="paragraph" w:styleId="21">
    <w:name w:val="Body Text Indent 2"/>
    <w:basedOn w:val="a"/>
    <w:link w:val="22"/>
    <w:uiPriority w:val="99"/>
    <w:rsid w:val="00915715"/>
    <w:pPr>
      <w:spacing w:after="120" w:line="480" w:lineRule="auto"/>
      <w:ind w:left="283"/>
    </w:pPr>
  </w:style>
  <w:style w:type="character" w:customStyle="1" w:styleId="22">
    <w:name w:val="Основной текст с отступом 2 Знак"/>
    <w:basedOn w:val="a0"/>
    <w:link w:val="21"/>
    <w:uiPriority w:val="99"/>
    <w:rsid w:val="00915715"/>
    <w:rPr>
      <w:rFonts w:ascii="Times New Roman" w:eastAsia="Times New Roman" w:hAnsi="Times New Roman" w:cs="Times New Roman"/>
      <w:sz w:val="20"/>
      <w:szCs w:val="20"/>
    </w:rPr>
  </w:style>
  <w:style w:type="paragraph" w:styleId="23">
    <w:name w:val="Body Text 2"/>
    <w:basedOn w:val="a"/>
    <w:link w:val="24"/>
    <w:uiPriority w:val="99"/>
    <w:rsid w:val="00915715"/>
    <w:pPr>
      <w:spacing w:after="120" w:line="480" w:lineRule="auto"/>
    </w:pPr>
  </w:style>
  <w:style w:type="character" w:customStyle="1" w:styleId="24">
    <w:name w:val="Основной текст 2 Знак"/>
    <w:basedOn w:val="a0"/>
    <w:link w:val="23"/>
    <w:uiPriority w:val="99"/>
    <w:rsid w:val="00915715"/>
    <w:rPr>
      <w:rFonts w:ascii="Times New Roman" w:eastAsia="Times New Roman" w:hAnsi="Times New Roman" w:cs="Times New Roman"/>
      <w:sz w:val="20"/>
      <w:szCs w:val="20"/>
    </w:rPr>
  </w:style>
  <w:style w:type="paragraph" w:customStyle="1" w:styleId="ReportMain">
    <w:name w:val="Report_Main"/>
    <w:basedOn w:val="a"/>
    <w:link w:val="ReportMain0"/>
    <w:rsid w:val="00915715"/>
    <w:rPr>
      <w:sz w:val="24"/>
      <w:szCs w:val="24"/>
      <w:lang w:eastAsia="ru-RU"/>
    </w:rPr>
  </w:style>
  <w:style w:type="paragraph" w:styleId="a7">
    <w:name w:val="No Spacing"/>
    <w:uiPriority w:val="99"/>
    <w:qFormat/>
    <w:rsid w:val="00915715"/>
    <w:pPr>
      <w:spacing w:after="0" w:line="240" w:lineRule="auto"/>
    </w:pPr>
    <w:rPr>
      <w:rFonts w:ascii="Times New Roman" w:eastAsia="Times New Roman" w:hAnsi="Times New Roman" w:cs="Times New Roman"/>
      <w:sz w:val="20"/>
      <w:szCs w:val="20"/>
    </w:rPr>
  </w:style>
  <w:style w:type="character" w:customStyle="1" w:styleId="ReportMain0">
    <w:name w:val="Report_Main Знак"/>
    <w:basedOn w:val="a0"/>
    <w:link w:val="ReportMain"/>
    <w:rsid w:val="00915715"/>
    <w:rPr>
      <w:rFonts w:ascii="Times New Roman" w:eastAsia="Times New Roman" w:hAnsi="Times New Roman" w:cs="Times New Roman"/>
      <w:sz w:val="24"/>
      <w:szCs w:val="24"/>
      <w:lang w:eastAsia="ru-RU"/>
    </w:rPr>
  </w:style>
  <w:style w:type="paragraph" w:styleId="a8">
    <w:name w:val="List Paragraph"/>
    <w:basedOn w:val="a"/>
    <w:uiPriority w:val="34"/>
    <w:qFormat/>
    <w:rsid w:val="002C40E5"/>
    <w:pPr>
      <w:spacing w:after="200" w:line="276" w:lineRule="auto"/>
      <w:ind w:left="720"/>
      <w:contextualSpacing/>
    </w:pPr>
    <w:rPr>
      <w:rFonts w:asciiTheme="minorHAnsi" w:eastAsiaTheme="minorHAnsi" w:hAnsiTheme="minorHAnsi" w:cstheme="minorBidi"/>
      <w:sz w:val="22"/>
      <w:szCs w:val="22"/>
    </w:rPr>
  </w:style>
  <w:style w:type="paragraph" w:styleId="a9">
    <w:name w:val="header"/>
    <w:basedOn w:val="a"/>
    <w:link w:val="aa"/>
    <w:uiPriority w:val="99"/>
    <w:unhideWhenUsed/>
    <w:rsid w:val="0042736D"/>
    <w:pPr>
      <w:tabs>
        <w:tab w:val="center" w:pos="4677"/>
        <w:tab w:val="right" w:pos="9355"/>
      </w:tabs>
    </w:pPr>
  </w:style>
  <w:style w:type="character" w:customStyle="1" w:styleId="aa">
    <w:name w:val="Верхний колонтитул Знак"/>
    <w:basedOn w:val="a0"/>
    <w:link w:val="a9"/>
    <w:uiPriority w:val="99"/>
    <w:rsid w:val="0042736D"/>
    <w:rPr>
      <w:rFonts w:ascii="Times New Roman" w:eastAsia="Times New Roman" w:hAnsi="Times New Roman" w:cs="Times New Roman"/>
      <w:sz w:val="20"/>
      <w:szCs w:val="20"/>
    </w:rPr>
  </w:style>
  <w:style w:type="paragraph" w:styleId="ab">
    <w:name w:val="footer"/>
    <w:basedOn w:val="a"/>
    <w:link w:val="ac"/>
    <w:uiPriority w:val="99"/>
    <w:unhideWhenUsed/>
    <w:rsid w:val="0042736D"/>
    <w:pPr>
      <w:tabs>
        <w:tab w:val="center" w:pos="4677"/>
        <w:tab w:val="right" w:pos="9355"/>
      </w:tabs>
    </w:pPr>
  </w:style>
  <w:style w:type="character" w:customStyle="1" w:styleId="ac">
    <w:name w:val="Нижний колонтитул Знак"/>
    <w:basedOn w:val="a0"/>
    <w:link w:val="ab"/>
    <w:uiPriority w:val="99"/>
    <w:rsid w:val="0042736D"/>
    <w:rPr>
      <w:rFonts w:ascii="Times New Roman" w:eastAsia="Times New Roman" w:hAnsi="Times New Roman" w:cs="Times New Roman"/>
      <w:sz w:val="20"/>
      <w:szCs w:val="20"/>
    </w:rPr>
  </w:style>
  <w:style w:type="table" w:styleId="ad">
    <w:name w:val="Table Grid"/>
    <w:basedOn w:val="a1"/>
    <w:uiPriority w:val="59"/>
    <w:rsid w:val="00FC51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список с точками"/>
    <w:basedOn w:val="a"/>
    <w:rsid w:val="0039199C"/>
    <w:pPr>
      <w:tabs>
        <w:tab w:val="num" w:pos="720"/>
        <w:tab w:val="num" w:pos="756"/>
      </w:tabs>
      <w:spacing w:line="312" w:lineRule="auto"/>
      <w:ind w:left="756" w:hanging="360"/>
      <w:jc w:val="both"/>
    </w:pPr>
    <w:rPr>
      <w:sz w:val="24"/>
      <w:szCs w:val="24"/>
      <w:lang w:eastAsia="ru-RU"/>
    </w:rPr>
  </w:style>
  <w:style w:type="table" w:styleId="-3">
    <w:name w:val="Table Web 3"/>
    <w:basedOn w:val="a1"/>
    <w:uiPriority w:val="99"/>
    <w:semiHidden/>
    <w:unhideWhenUsed/>
    <w:rsid w:val="00537B04"/>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eportHead">
    <w:name w:val="Report_Head"/>
    <w:basedOn w:val="a"/>
    <w:link w:val="ReportHead0"/>
    <w:rsid w:val="001757C5"/>
    <w:pPr>
      <w:jc w:val="center"/>
    </w:pPr>
    <w:rPr>
      <w:rFonts w:eastAsia="Calibri"/>
      <w:sz w:val="28"/>
      <w:szCs w:val="22"/>
    </w:rPr>
  </w:style>
  <w:style w:type="character" w:customStyle="1" w:styleId="ReportHead0">
    <w:name w:val="Report_Head Знак"/>
    <w:link w:val="ReportHead"/>
    <w:rsid w:val="001757C5"/>
    <w:rPr>
      <w:rFonts w:ascii="Times New Roman" w:eastAsia="Calibri" w:hAnsi="Times New Roman" w:cs="Times New Roman"/>
      <w:sz w:val="28"/>
    </w:rPr>
  </w:style>
  <w:style w:type="paragraph" w:customStyle="1" w:styleId="61">
    <w:name w:val="Основной текст6"/>
    <w:basedOn w:val="a"/>
    <w:rsid w:val="00B8159B"/>
    <w:pPr>
      <w:widowControl w:val="0"/>
      <w:shd w:val="clear" w:color="auto" w:fill="FFFFFF"/>
      <w:spacing w:line="0" w:lineRule="atLeast"/>
      <w:ind w:hanging="1800"/>
      <w:jc w:val="both"/>
    </w:pPr>
    <w:rPr>
      <w:sz w:val="22"/>
      <w:szCs w:val="22"/>
      <w:lang w:eastAsia="ru-RU" w:bidi="ru-RU"/>
    </w:rPr>
  </w:style>
  <w:style w:type="character" w:customStyle="1" w:styleId="25">
    <w:name w:val="Основной текст (2)_"/>
    <w:link w:val="26"/>
    <w:locked/>
    <w:rsid w:val="00B8159B"/>
    <w:rPr>
      <w:rFonts w:ascii="Times New Roman" w:eastAsia="Times New Roman" w:hAnsi="Times New Roman" w:cs="Times New Roman"/>
      <w:shd w:val="clear" w:color="auto" w:fill="FFFFFF"/>
    </w:rPr>
  </w:style>
  <w:style w:type="paragraph" w:customStyle="1" w:styleId="26">
    <w:name w:val="Основной текст (2)"/>
    <w:basedOn w:val="a"/>
    <w:link w:val="25"/>
    <w:rsid w:val="00B8159B"/>
    <w:pPr>
      <w:widowControl w:val="0"/>
      <w:shd w:val="clear" w:color="auto" w:fill="FFFFFF"/>
      <w:spacing w:after="60" w:line="266" w:lineRule="exact"/>
      <w:ind w:hanging="420"/>
      <w:jc w:val="center"/>
    </w:pPr>
    <w:rPr>
      <w:sz w:val="22"/>
      <w:szCs w:val="22"/>
    </w:rPr>
  </w:style>
  <w:style w:type="character" w:customStyle="1" w:styleId="3">
    <w:name w:val="Основной текст3"/>
    <w:rsid w:val="00B8159B"/>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
    <w:name w:val="Основной текст + Полужирный"/>
    <w:rsid w:val="00B8159B"/>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0">
    <w:name w:val="Подпись к таблице"/>
    <w:rsid w:val="00B8159B"/>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1">
    <w:name w:val="Подпись к таблице + Не полужирный"/>
    <w:aliases w:val="Курсив"/>
    <w:rsid w:val="00B8159B"/>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7">
    <w:name w:val="Основной текст (2) + Курсив"/>
    <w:rsid w:val="00B8159B"/>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11pt">
    <w:name w:val="Основной текст (2) + 11 pt"/>
    <w:rsid w:val="00B8159B"/>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styleId="af2">
    <w:name w:val="Hyperlink"/>
    <w:basedOn w:val="a0"/>
    <w:uiPriority w:val="99"/>
    <w:semiHidden/>
    <w:unhideWhenUsed/>
    <w:rsid w:val="009D56E6"/>
    <w:rPr>
      <w:color w:val="0000FF"/>
      <w:u w:val="single"/>
    </w:rPr>
  </w:style>
  <w:style w:type="character" w:styleId="af3">
    <w:name w:val="Strong"/>
    <w:basedOn w:val="a0"/>
    <w:uiPriority w:val="22"/>
    <w:qFormat/>
    <w:rsid w:val="00953A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715"/>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C418C7"/>
    <w:pPr>
      <w:keepNext/>
      <w:keepLines/>
      <w:outlineLvl w:val="0"/>
    </w:pPr>
    <w:rPr>
      <w:rFonts w:eastAsiaTheme="majorEastAsia" w:cstheme="majorBidi"/>
      <w:b/>
      <w:bCs/>
      <w:sz w:val="32"/>
      <w:szCs w:val="28"/>
    </w:rPr>
  </w:style>
  <w:style w:type="paragraph" w:styleId="2">
    <w:name w:val="heading 2"/>
    <w:basedOn w:val="a"/>
    <w:next w:val="a"/>
    <w:link w:val="20"/>
    <w:uiPriority w:val="99"/>
    <w:qFormat/>
    <w:rsid w:val="00915715"/>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915715"/>
    <w:pPr>
      <w:keepNext/>
      <w:spacing w:before="240" w:after="60"/>
      <w:outlineLvl w:val="3"/>
    </w:pPr>
    <w:rPr>
      <w:b/>
      <w:bCs/>
      <w:sz w:val="28"/>
      <w:szCs w:val="28"/>
      <w:lang w:eastAsia="ru-RU"/>
    </w:rPr>
  </w:style>
  <w:style w:type="paragraph" w:styleId="6">
    <w:name w:val="heading 6"/>
    <w:basedOn w:val="a"/>
    <w:next w:val="a"/>
    <w:link w:val="60"/>
    <w:uiPriority w:val="99"/>
    <w:qFormat/>
    <w:rsid w:val="00915715"/>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8C7"/>
    <w:rPr>
      <w:rFonts w:ascii="Times New Roman" w:eastAsiaTheme="majorEastAsia" w:hAnsi="Times New Roman" w:cstheme="majorBidi"/>
      <w:b/>
      <w:bCs/>
      <w:sz w:val="32"/>
      <w:szCs w:val="28"/>
    </w:rPr>
  </w:style>
  <w:style w:type="paragraph" w:customStyle="1" w:styleId="14">
    <w:name w:val="14"/>
    <w:basedOn w:val="a"/>
    <w:link w:val="140"/>
    <w:autoRedefine/>
    <w:qFormat/>
    <w:rsid w:val="00256CC9"/>
    <w:pPr>
      <w:ind w:firstLine="851"/>
      <w:jc w:val="both"/>
    </w:pPr>
    <w:rPr>
      <w:sz w:val="28"/>
      <w:szCs w:val="28"/>
    </w:rPr>
  </w:style>
  <w:style w:type="character" w:customStyle="1" w:styleId="140">
    <w:name w:val="14 Знак"/>
    <w:basedOn w:val="a0"/>
    <w:link w:val="14"/>
    <w:rsid w:val="00256CC9"/>
    <w:rPr>
      <w:rFonts w:ascii="Times New Roman" w:eastAsia="Times New Roman" w:hAnsi="Times New Roman" w:cs="Times New Roman"/>
      <w:sz w:val="28"/>
      <w:szCs w:val="28"/>
    </w:rPr>
  </w:style>
  <w:style w:type="character" w:customStyle="1" w:styleId="20">
    <w:name w:val="Заголовок 2 Знак"/>
    <w:basedOn w:val="a0"/>
    <w:link w:val="2"/>
    <w:uiPriority w:val="99"/>
    <w:rsid w:val="00915715"/>
    <w:rPr>
      <w:rFonts w:ascii="Arial" w:eastAsia="Times New Roman" w:hAnsi="Arial" w:cs="Arial"/>
      <w:b/>
      <w:bCs/>
      <w:i/>
      <w:iCs/>
      <w:sz w:val="28"/>
      <w:szCs w:val="28"/>
    </w:rPr>
  </w:style>
  <w:style w:type="character" w:customStyle="1" w:styleId="40">
    <w:name w:val="Заголовок 4 Знак"/>
    <w:basedOn w:val="a0"/>
    <w:link w:val="4"/>
    <w:uiPriority w:val="99"/>
    <w:rsid w:val="0091571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915715"/>
    <w:rPr>
      <w:rFonts w:ascii="Times New Roman" w:eastAsia="Times New Roman" w:hAnsi="Times New Roman" w:cs="Times New Roman"/>
      <w:b/>
      <w:bCs/>
      <w:lang w:eastAsia="ru-RU"/>
    </w:rPr>
  </w:style>
  <w:style w:type="paragraph" w:styleId="a3">
    <w:name w:val="Body Text"/>
    <w:basedOn w:val="a"/>
    <w:link w:val="a4"/>
    <w:uiPriority w:val="99"/>
    <w:rsid w:val="00915715"/>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uiPriority w:val="99"/>
    <w:rsid w:val="00915715"/>
    <w:rPr>
      <w:rFonts w:ascii="Times New Roman" w:eastAsia="Times New Roman" w:hAnsi="Times New Roman" w:cs="Times New Roman"/>
      <w:sz w:val="24"/>
      <w:szCs w:val="20"/>
      <w:lang w:val="x-none" w:eastAsia="x-none"/>
    </w:rPr>
  </w:style>
  <w:style w:type="paragraph" w:styleId="a5">
    <w:name w:val="Body Text Indent"/>
    <w:aliases w:val="текст,Основной текст 1,Нумерованный список !!,Надин стиль"/>
    <w:basedOn w:val="a"/>
    <w:link w:val="a6"/>
    <w:uiPriority w:val="99"/>
    <w:rsid w:val="00915715"/>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915715"/>
    <w:rPr>
      <w:rFonts w:ascii="Times New Roman" w:eastAsia="Times New Roman" w:hAnsi="Times New Roman" w:cs="Times New Roman"/>
      <w:sz w:val="20"/>
      <w:szCs w:val="20"/>
    </w:rPr>
  </w:style>
  <w:style w:type="paragraph" w:styleId="21">
    <w:name w:val="Body Text Indent 2"/>
    <w:basedOn w:val="a"/>
    <w:link w:val="22"/>
    <w:uiPriority w:val="99"/>
    <w:rsid w:val="00915715"/>
    <w:pPr>
      <w:spacing w:after="120" w:line="480" w:lineRule="auto"/>
      <w:ind w:left="283"/>
    </w:pPr>
  </w:style>
  <w:style w:type="character" w:customStyle="1" w:styleId="22">
    <w:name w:val="Основной текст с отступом 2 Знак"/>
    <w:basedOn w:val="a0"/>
    <w:link w:val="21"/>
    <w:uiPriority w:val="99"/>
    <w:rsid w:val="00915715"/>
    <w:rPr>
      <w:rFonts w:ascii="Times New Roman" w:eastAsia="Times New Roman" w:hAnsi="Times New Roman" w:cs="Times New Roman"/>
      <w:sz w:val="20"/>
      <w:szCs w:val="20"/>
    </w:rPr>
  </w:style>
  <w:style w:type="paragraph" w:styleId="23">
    <w:name w:val="Body Text 2"/>
    <w:basedOn w:val="a"/>
    <w:link w:val="24"/>
    <w:uiPriority w:val="99"/>
    <w:rsid w:val="00915715"/>
    <w:pPr>
      <w:spacing w:after="120" w:line="480" w:lineRule="auto"/>
    </w:pPr>
  </w:style>
  <w:style w:type="character" w:customStyle="1" w:styleId="24">
    <w:name w:val="Основной текст 2 Знак"/>
    <w:basedOn w:val="a0"/>
    <w:link w:val="23"/>
    <w:uiPriority w:val="99"/>
    <w:rsid w:val="00915715"/>
    <w:rPr>
      <w:rFonts w:ascii="Times New Roman" w:eastAsia="Times New Roman" w:hAnsi="Times New Roman" w:cs="Times New Roman"/>
      <w:sz w:val="20"/>
      <w:szCs w:val="20"/>
    </w:rPr>
  </w:style>
  <w:style w:type="paragraph" w:customStyle="1" w:styleId="ReportMain">
    <w:name w:val="Report_Main"/>
    <w:basedOn w:val="a"/>
    <w:link w:val="ReportMain0"/>
    <w:rsid w:val="00915715"/>
    <w:rPr>
      <w:sz w:val="24"/>
      <w:szCs w:val="24"/>
      <w:lang w:eastAsia="ru-RU"/>
    </w:rPr>
  </w:style>
  <w:style w:type="paragraph" w:styleId="a7">
    <w:name w:val="No Spacing"/>
    <w:uiPriority w:val="99"/>
    <w:qFormat/>
    <w:rsid w:val="00915715"/>
    <w:pPr>
      <w:spacing w:after="0" w:line="240" w:lineRule="auto"/>
    </w:pPr>
    <w:rPr>
      <w:rFonts w:ascii="Times New Roman" w:eastAsia="Times New Roman" w:hAnsi="Times New Roman" w:cs="Times New Roman"/>
      <w:sz w:val="20"/>
      <w:szCs w:val="20"/>
    </w:rPr>
  </w:style>
  <w:style w:type="character" w:customStyle="1" w:styleId="ReportMain0">
    <w:name w:val="Report_Main Знак"/>
    <w:basedOn w:val="a0"/>
    <w:link w:val="ReportMain"/>
    <w:rsid w:val="00915715"/>
    <w:rPr>
      <w:rFonts w:ascii="Times New Roman" w:eastAsia="Times New Roman" w:hAnsi="Times New Roman" w:cs="Times New Roman"/>
      <w:sz w:val="24"/>
      <w:szCs w:val="24"/>
      <w:lang w:eastAsia="ru-RU"/>
    </w:rPr>
  </w:style>
  <w:style w:type="paragraph" w:styleId="a8">
    <w:name w:val="List Paragraph"/>
    <w:basedOn w:val="a"/>
    <w:uiPriority w:val="34"/>
    <w:qFormat/>
    <w:rsid w:val="002C40E5"/>
    <w:pPr>
      <w:spacing w:after="200" w:line="276" w:lineRule="auto"/>
      <w:ind w:left="720"/>
      <w:contextualSpacing/>
    </w:pPr>
    <w:rPr>
      <w:rFonts w:asciiTheme="minorHAnsi" w:eastAsiaTheme="minorHAnsi" w:hAnsiTheme="minorHAnsi" w:cstheme="minorBidi"/>
      <w:sz w:val="22"/>
      <w:szCs w:val="22"/>
    </w:rPr>
  </w:style>
  <w:style w:type="paragraph" w:styleId="a9">
    <w:name w:val="header"/>
    <w:basedOn w:val="a"/>
    <w:link w:val="aa"/>
    <w:uiPriority w:val="99"/>
    <w:unhideWhenUsed/>
    <w:rsid w:val="0042736D"/>
    <w:pPr>
      <w:tabs>
        <w:tab w:val="center" w:pos="4677"/>
        <w:tab w:val="right" w:pos="9355"/>
      </w:tabs>
    </w:pPr>
  </w:style>
  <w:style w:type="character" w:customStyle="1" w:styleId="aa">
    <w:name w:val="Верхний колонтитул Знак"/>
    <w:basedOn w:val="a0"/>
    <w:link w:val="a9"/>
    <w:uiPriority w:val="99"/>
    <w:rsid w:val="0042736D"/>
    <w:rPr>
      <w:rFonts w:ascii="Times New Roman" w:eastAsia="Times New Roman" w:hAnsi="Times New Roman" w:cs="Times New Roman"/>
      <w:sz w:val="20"/>
      <w:szCs w:val="20"/>
    </w:rPr>
  </w:style>
  <w:style w:type="paragraph" w:styleId="ab">
    <w:name w:val="footer"/>
    <w:basedOn w:val="a"/>
    <w:link w:val="ac"/>
    <w:uiPriority w:val="99"/>
    <w:unhideWhenUsed/>
    <w:rsid w:val="0042736D"/>
    <w:pPr>
      <w:tabs>
        <w:tab w:val="center" w:pos="4677"/>
        <w:tab w:val="right" w:pos="9355"/>
      </w:tabs>
    </w:pPr>
  </w:style>
  <w:style w:type="character" w:customStyle="1" w:styleId="ac">
    <w:name w:val="Нижний колонтитул Знак"/>
    <w:basedOn w:val="a0"/>
    <w:link w:val="ab"/>
    <w:uiPriority w:val="99"/>
    <w:rsid w:val="0042736D"/>
    <w:rPr>
      <w:rFonts w:ascii="Times New Roman" w:eastAsia="Times New Roman" w:hAnsi="Times New Roman" w:cs="Times New Roman"/>
      <w:sz w:val="20"/>
      <w:szCs w:val="20"/>
    </w:rPr>
  </w:style>
  <w:style w:type="table" w:styleId="ad">
    <w:name w:val="Table Grid"/>
    <w:basedOn w:val="a1"/>
    <w:uiPriority w:val="59"/>
    <w:rsid w:val="00FC51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список с точками"/>
    <w:basedOn w:val="a"/>
    <w:rsid w:val="0039199C"/>
    <w:pPr>
      <w:tabs>
        <w:tab w:val="num" w:pos="720"/>
        <w:tab w:val="num" w:pos="756"/>
      </w:tabs>
      <w:spacing w:line="312" w:lineRule="auto"/>
      <w:ind w:left="756" w:hanging="360"/>
      <w:jc w:val="both"/>
    </w:pPr>
    <w:rPr>
      <w:sz w:val="24"/>
      <w:szCs w:val="24"/>
      <w:lang w:eastAsia="ru-RU"/>
    </w:rPr>
  </w:style>
  <w:style w:type="table" w:styleId="-3">
    <w:name w:val="Table Web 3"/>
    <w:basedOn w:val="a1"/>
    <w:uiPriority w:val="99"/>
    <w:semiHidden/>
    <w:unhideWhenUsed/>
    <w:rsid w:val="00537B04"/>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eportHead">
    <w:name w:val="Report_Head"/>
    <w:basedOn w:val="a"/>
    <w:link w:val="ReportHead0"/>
    <w:rsid w:val="001757C5"/>
    <w:pPr>
      <w:jc w:val="center"/>
    </w:pPr>
    <w:rPr>
      <w:rFonts w:eastAsia="Calibri"/>
      <w:sz w:val="28"/>
      <w:szCs w:val="22"/>
    </w:rPr>
  </w:style>
  <w:style w:type="character" w:customStyle="1" w:styleId="ReportHead0">
    <w:name w:val="Report_Head Знак"/>
    <w:link w:val="ReportHead"/>
    <w:rsid w:val="001757C5"/>
    <w:rPr>
      <w:rFonts w:ascii="Times New Roman" w:eastAsia="Calibri" w:hAnsi="Times New Roman" w:cs="Times New Roman"/>
      <w:sz w:val="28"/>
    </w:rPr>
  </w:style>
  <w:style w:type="paragraph" w:customStyle="1" w:styleId="61">
    <w:name w:val="Основной текст6"/>
    <w:basedOn w:val="a"/>
    <w:rsid w:val="00B8159B"/>
    <w:pPr>
      <w:widowControl w:val="0"/>
      <w:shd w:val="clear" w:color="auto" w:fill="FFFFFF"/>
      <w:spacing w:line="0" w:lineRule="atLeast"/>
      <w:ind w:hanging="1800"/>
      <w:jc w:val="both"/>
    </w:pPr>
    <w:rPr>
      <w:sz w:val="22"/>
      <w:szCs w:val="22"/>
      <w:lang w:eastAsia="ru-RU" w:bidi="ru-RU"/>
    </w:rPr>
  </w:style>
  <w:style w:type="character" w:customStyle="1" w:styleId="25">
    <w:name w:val="Основной текст (2)_"/>
    <w:link w:val="26"/>
    <w:locked/>
    <w:rsid w:val="00B8159B"/>
    <w:rPr>
      <w:rFonts w:ascii="Times New Roman" w:eastAsia="Times New Roman" w:hAnsi="Times New Roman" w:cs="Times New Roman"/>
      <w:shd w:val="clear" w:color="auto" w:fill="FFFFFF"/>
    </w:rPr>
  </w:style>
  <w:style w:type="paragraph" w:customStyle="1" w:styleId="26">
    <w:name w:val="Основной текст (2)"/>
    <w:basedOn w:val="a"/>
    <w:link w:val="25"/>
    <w:rsid w:val="00B8159B"/>
    <w:pPr>
      <w:widowControl w:val="0"/>
      <w:shd w:val="clear" w:color="auto" w:fill="FFFFFF"/>
      <w:spacing w:after="60" w:line="266" w:lineRule="exact"/>
      <w:ind w:hanging="420"/>
      <w:jc w:val="center"/>
    </w:pPr>
    <w:rPr>
      <w:sz w:val="22"/>
      <w:szCs w:val="22"/>
    </w:rPr>
  </w:style>
  <w:style w:type="character" w:customStyle="1" w:styleId="3">
    <w:name w:val="Основной текст3"/>
    <w:rsid w:val="00B8159B"/>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
    <w:name w:val="Основной текст + Полужирный"/>
    <w:rsid w:val="00B8159B"/>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0">
    <w:name w:val="Подпись к таблице"/>
    <w:rsid w:val="00B8159B"/>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1">
    <w:name w:val="Подпись к таблице + Не полужирный"/>
    <w:aliases w:val="Курсив"/>
    <w:rsid w:val="00B8159B"/>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7">
    <w:name w:val="Основной текст (2) + Курсив"/>
    <w:rsid w:val="00B8159B"/>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11pt">
    <w:name w:val="Основной текст (2) + 11 pt"/>
    <w:rsid w:val="00B8159B"/>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styleId="af2">
    <w:name w:val="Hyperlink"/>
    <w:basedOn w:val="a0"/>
    <w:uiPriority w:val="99"/>
    <w:semiHidden/>
    <w:unhideWhenUsed/>
    <w:rsid w:val="009D56E6"/>
    <w:rPr>
      <w:color w:val="0000FF"/>
      <w:u w:val="single"/>
    </w:rPr>
  </w:style>
  <w:style w:type="character" w:styleId="af3">
    <w:name w:val="Strong"/>
    <w:basedOn w:val="a0"/>
    <w:uiPriority w:val="22"/>
    <w:qFormat/>
    <w:rsid w:val="00953A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845708">
      <w:bodyDiv w:val="1"/>
      <w:marLeft w:val="0"/>
      <w:marRight w:val="0"/>
      <w:marTop w:val="0"/>
      <w:marBottom w:val="0"/>
      <w:divBdr>
        <w:top w:val="none" w:sz="0" w:space="0" w:color="auto"/>
        <w:left w:val="none" w:sz="0" w:space="0" w:color="auto"/>
        <w:bottom w:val="none" w:sz="0" w:space="0" w:color="auto"/>
        <w:right w:val="none" w:sz="0" w:space="0" w:color="auto"/>
      </w:divBdr>
    </w:div>
    <w:div w:id="452211297">
      <w:bodyDiv w:val="1"/>
      <w:marLeft w:val="0"/>
      <w:marRight w:val="0"/>
      <w:marTop w:val="0"/>
      <w:marBottom w:val="0"/>
      <w:divBdr>
        <w:top w:val="none" w:sz="0" w:space="0" w:color="auto"/>
        <w:left w:val="none" w:sz="0" w:space="0" w:color="auto"/>
        <w:bottom w:val="none" w:sz="0" w:space="0" w:color="auto"/>
        <w:right w:val="none" w:sz="0" w:space="0" w:color="auto"/>
      </w:divBdr>
    </w:div>
    <w:div w:id="8768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F2880-072D-4E0C-8D44-38B91F891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4730</Words>
  <Characters>26965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6</cp:revision>
  <dcterms:created xsi:type="dcterms:W3CDTF">2019-12-17T04:33:00Z</dcterms:created>
  <dcterms:modified xsi:type="dcterms:W3CDTF">2019-12-17T04:38:00Z</dcterms:modified>
</cp:coreProperties>
</file>