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Минобрнауки</w:t>
      </w: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roofErr w:type="spellStart"/>
      <w:r w:rsidRPr="006B5BB2">
        <w:rPr>
          <w:rFonts w:ascii="Times New Roman" w:eastAsia="Times New Roman" w:hAnsi="Times New Roman" w:cs="Times New Roman"/>
          <w:sz w:val="28"/>
          <w:szCs w:val="28"/>
        </w:rPr>
        <w:t>Бузулукский</w:t>
      </w:r>
      <w:proofErr w:type="spellEnd"/>
      <w:r w:rsidRPr="006B5BB2">
        <w:rPr>
          <w:rFonts w:ascii="Times New Roman" w:eastAsia="Times New Roman" w:hAnsi="Times New Roman" w:cs="Times New Roman"/>
          <w:sz w:val="28"/>
          <w:szCs w:val="28"/>
        </w:rPr>
        <w:t xml:space="preserve"> гуманитарно-технологический институт (филиал)</w:t>
      </w:r>
    </w:p>
    <w:p w:rsidR="00AD748D" w:rsidRPr="006B5BB2" w:rsidRDefault="00AD748D" w:rsidP="00AD748D">
      <w:pPr>
        <w:tabs>
          <w:tab w:val="left" w:pos="284"/>
        </w:tabs>
        <w:spacing w:after="0" w:line="240" w:lineRule="auto"/>
        <w:jc w:val="center"/>
        <w:rPr>
          <w:rFonts w:ascii="Times New Roman" w:eastAsia="Times New Roman" w:hAnsi="Times New Roman" w:cs="Times New Roman"/>
          <w:spacing w:val="-8"/>
          <w:sz w:val="28"/>
          <w:szCs w:val="28"/>
          <w:lang w:eastAsia="x-none"/>
        </w:rPr>
      </w:pPr>
      <w:r w:rsidRPr="006B5BB2">
        <w:rPr>
          <w:rFonts w:ascii="Times New Roman" w:eastAsia="Times New Roman" w:hAnsi="Times New Roman" w:cs="Times New Roman"/>
          <w:spacing w:val="-8"/>
          <w:sz w:val="28"/>
          <w:szCs w:val="28"/>
          <w:lang w:eastAsia="x-none"/>
        </w:rPr>
        <w:t>ф</w:t>
      </w:r>
      <w:proofErr w:type="spellStart"/>
      <w:r w:rsidRPr="006B5BB2">
        <w:rPr>
          <w:rFonts w:ascii="Times New Roman" w:eastAsia="Times New Roman" w:hAnsi="Times New Roman" w:cs="Times New Roman"/>
          <w:spacing w:val="-8"/>
          <w:sz w:val="28"/>
          <w:szCs w:val="28"/>
          <w:lang w:val="x-none" w:eastAsia="x-none"/>
        </w:rPr>
        <w:t>едерально</w:t>
      </w:r>
      <w:r w:rsidRPr="006B5BB2">
        <w:rPr>
          <w:rFonts w:ascii="Times New Roman" w:eastAsia="Times New Roman" w:hAnsi="Times New Roman" w:cs="Times New Roman"/>
          <w:spacing w:val="-8"/>
          <w:sz w:val="28"/>
          <w:szCs w:val="28"/>
          <w:lang w:eastAsia="x-none"/>
        </w:rPr>
        <w:t>го</w:t>
      </w:r>
      <w:proofErr w:type="spellEnd"/>
      <w:r w:rsidRPr="006B5BB2">
        <w:rPr>
          <w:rFonts w:ascii="Times New Roman" w:eastAsia="Times New Roman" w:hAnsi="Times New Roman" w:cs="Times New Roman"/>
          <w:spacing w:val="-8"/>
          <w:sz w:val="28"/>
          <w:szCs w:val="28"/>
          <w:lang w:val="x-none" w:eastAsia="x-none"/>
        </w:rPr>
        <w:t xml:space="preserve"> государственно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бюджетно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образовательно</w:t>
      </w:r>
      <w:r w:rsidRPr="006B5BB2">
        <w:rPr>
          <w:rFonts w:ascii="Times New Roman" w:eastAsia="Times New Roman" w:hAnsi="Times New Roman" w:cs="Times New Roman"/>
          <w:spacing w:val="-8"/>
          <w:sz w:val="28"/>
          <w:szCs w:val="28"/>
          <w:lang w:eastAsia="x-none"/>
        </w:rPr>
        <w:t>го</w:t>
      </w:r>
      <w:r w:rsidRPr="006B5BB2">
        <w:rPr>
          <w:rFonts w:ascii="Times New Roman" w:eastAsia="Times New Roman" w:hAnsi="Times New Roman" w:cs="Times New Roman"/>
          <w:spacing w:val="-8"/>
          <w:sz w:val="28"/>
          <w:szCs w:val="28"/>
          <w:lang w:val="x-none" w:eastAsia="x-none"/>
        </w:rPr>
        <w:t xml:space="preserve"> учреждени</w:t>
      </w:r>
      <w:r w:rsidRPr="006B5BB2">
        <w:rPr>
          <w:rFonts w:ascii="Times New Roman" w:eastAsia="Times New Roman" w:hAnsi="Times New Roman" w:cs="Times New Roman"/>
          <w:spacing w:val="-8"/>
          <w:sz w:val="28"/>
          <w:szCs w:val="28"/>
          <w:lang w:eastAsia="x-none"/>
        </w:rPr>
        <w:t>я</w:t>
      </w:r>
    </w:p>
    <w:p w:rsidR="00AD748D" w:rsidRPr="006B5BB2" w:rsidRDefault="00AD748D" w:rsidP="00AD748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высшего образования</w:t>
      </w:r>
    </w:p>
    <w:p w:rsidR="00AD748D" w:rsidRPr="006B5BB2" w:rsidRDefault="00AD748D" w:rsidP="00AD748D">
      <w:pPr>
        <w:tabs>
          <w:tab w:val="left" w:pos="284"/>
        </w:tabs>
        <w:spacing w:after="0" w:line="240" w:lineRule="auto"/>
        <w:jc w:val="center"/>
        <w:rPr>
          <w:rFonts w:ascii="Times New Roman" w:eastAsia="Times New Roman" w:hAnsi="Times New Roman" w:cs="Times New Roman"/>
          <w:spacing w:val="-8"/>
          <w:sz w:val="28"/>
          <w:szCs w:val="28"/>
          <w:lang w:val="x-none" w:eastAsia="x-none"/>
        </w:rPr>
      </w:pPr>
      <w:r w:rsidRPr="006B5BB2">
        <w:rPr>
          <w:rFonts w:ascii="Times New Roman" w:eastAsia="Times New Roman" w:hAnsi="Times New Roman" w:cs="Times New Roman"/>
          <w:spacing w:val="-8"/>
          <w:sz w:val="28"/>
          <w:szCs w:val="28"/>
          <w:lang w:val="x-none" w:eastAsia="x-none"/>
        </w:rPr>
        <w:t>«Оренбургский государственный университет»</w:t>
      </w:r>
    </w:p>
    <w:p w:rsidR="00AD748D" w:rsidRPr="006B5BB2" w:rsidRDefault="00AD748D" w:rsidP="00AD748D">
      <w:pPr>
        <w:tabs>
          <w:tab w:val="left" w:pos="284"/>
        </w:tabs>
        <w:spacing w:after="0" w:line="240" w:lineRule="auto"/>
        <w:jc w:val="center"/>
        <w:rPr>
          <w:rFonts w:ascii="Times New Roman" w:eastAsia="Times New Roman" w:hAnsi="Times New Roman" w:cs="Times New Roman"/>
          <w:spacing w:val="-8"/>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bCs/>
          <w:sz w:val="28"/>
          <w:szCs w:val="28"/>
        </w:rPr>
      </w:pPr>
    </w:p>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AD748D" w:rsidRPr="006B5BB2" w:rsidTr="00D8366A">
        <w:tc>
          <w:tcPr>
            <w:tcW w:w="5143" w:type="dxa"/>
          </w:tcPr>
          <w:p w:rsidR="00AD748D" w:rsidRPr="006B5BB2" w:rsidRDefault="00AD748D" w:rsidP="00D8366A">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D8366A">
            <w:pPr>
              <w:tabs>
                <w:tab w:val="left" w:pos="284"/>
              </w:tabs>
              <w:spacing w:after="0" w:line="240" w:lineRule="auto"/>
              <w:jc w:val="center"/>
              <w:rPr>
                <w:rFonts w:ascii="Times New Roman" w:eastAsia="Times New Roman" w:hAnsi="Times New Roman" w:cs="Times New Roman"/>
                <w:caps/>
                <w:sz w:val="28"/>
                <w:szCs w:val="28"/>
              </w:rPr>
            </w:pPr>
          </w:p>
        </w:tc>
      </w:tr>
    </w:tbl>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Фонд</w:t>
      </w:r>
    </w:p>
    <w:p w:rsidR="00AD748D" w:rsidRPr="006B5BB2" w:rsidRDefault="00AD748D" w:rsidP="00AD748D">
      <w:pPr>
        <w:tabs>
          <w:tab w:val="left" w:pos="284"/>
        </w:tabs>
        <w:spacing w:after="0" w:line="240" w:lineRule="auto"/>
        <w:jc w:val="center"/>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оценочных средств</w:t>
      </w:r>
    </w:p>
    <w:p w:rsidR="00AD748D" w:rsidRPr="006B5BB2" w:rsidRDefault="00AD748D" w:rsidP="00AD748D">
      <w:pPr>
        <w:pStyle w:val="ReportHead"/>
        <w:suppressAutoHyphens/>
        <w:spacing w:before="120"/>
        <w:rPr>
          <w:i/>
          <w:szCs w:val="28"/>
        </w:rPr>
      </w:pPr>
      <w:r w:rsidRPr="006B5BB2">
        <w:rPr>
          <w:rFonts w:eastAsia="Times New Roman"/>
          <w:szCs w:val="28"/>
        </w:rPr>
        <w:t xml:space="preserve">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AD748D" w:rsidRPr="006B5BB2" w:rsidRDefault="00AD748D" w:rsidP="00AD748D">
      <w:pPr>
        <w:pStyle w:val="ReportHead"/>
        <w:suppressAutoHyphens/>
        <w:rPr>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uppressAutoHyphens/>
        <w:spacing w:after="0" w:line="360" w:lineRule="auto"/>
        <w:jc w:val="center"/>
        <w:rPr>
          <w:rFonts w:ascii="Times New Roman" w:eastAsia="Arial Unicode MS" w:hAnsi="Times New Roman" w:cs="Times New Roman"/>
          <w:sz w:val="28"/>
          <w:szCs w:val="28"/>
          <w:lang w:eastAsia="ru-RU"/>
        </w:rPr>
      </w:pPr>
    </w:p>
    <w:p w:rsidR="00AD748D" w:rsidRPr="006B5BB2" w:rsidRDefault="00AD748D" w:rsidP="00AD748D">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Уровень высшего образования</w:t>
      </w:r>
    </w:p>
    <w:p w:rsidR="00AD748D" w:rsidRPr="006B5BB2" w:rsidRDefault="00AD748D" w:rsidP="00AD748D">
      <w:pPr>
        <w:tabs>
          <w:tab w:val="left" w:pos="284"/>
        </w:tabs>
        <w:suppressAutoHyphens/>
        <w:spacing w:after="0" w:line="36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БАКАЛАВРИАТ</w:t>
      </w:r>
    </w:p>
    <w:p w:rsidR="00AD748D" w:rsidRPr="006B5BB2" w:rsidRDefault="00AD748D" w:rsidP="00AD748D">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Направление подготовки</w:t>
      </w:r>
    </w:p>
    <w:p w:rsidR="00AD748D" w:rsidRPr="006B5BB2" w:rsidRDefault="00AD748D" w:rsidP="00AD748D">
      <w:pPr>
        <w:tabs>
          <w:tab w:val="left" w:pos="284"/>
        </w:tabs>
        <w:suppressAutoHyphens/>
        <w:spacing w:after="0" w:line="240" w:lineRule="auto"/>
        <w:jc w:val="center"/>
        <w:rPr>
          <w:rFonts w:ascii="Times New Roman" w:eastAsia="Calibri" w:hAnsi="Times New Roman" w:cs="Times New Roman"/>
          <w:i/>
          <w:sz w:val="28"/>
          <w:szCs w:val="28"/>
          <w:u w:val="single"/>
        </w:rPr>
      </w:pPr>
      <w:r w:rsidRPr="006B5BB2">
        <w:rPr>
          <w:rFonts w:ascii="Times New Roman" w:eastAsia="Calibri" w:hAnsi="Times New Roman" w:cs="Times New Roman"/>
          <w:i/>
          <w:sz w:val="28"/>
          <w:szCs w:val="28"/>
          <w:u w:val="single"/>
        </w:rPr>
        <w:t>38.03.01 Экономика</w:t>
      </w:r>
    </w:p>
    <w:p w:rsidR="00AD748D" w:rsidRPr="006B5BB2" w:rsidRDefault="00AD748D" w:rsidP="00AD748D">
      <w:pPr>
        <w:tabs>
          <w:tab w:val="left" w:pos="284"/>
        </w:tabs>
        <w:suppressAutoHyphens/>
        <w:spacing w:after="0" w:line="240" w:lineRule="auto"/>
        <w:jc w:val="center"/>
        <w:rPr>
          <w:rFonts w:ascii="Times New Roman" w:eastAsia="Calibri" w:hAnsi="Times New Roman" w:cs="Times New Roman"/>
          <w:sz w:val="28"/>
          <w:szCs w:val="28"/>
          <w:vertAlign w:val="superscript"/>
        </w:rPr>
      </w:pPr>
      <w:r w:rsidRPr="006B5BB2">
        <w:rPr>
          <w:rFonts w:ascii="Times New Roman" w:eastAsia="Calibri" w:hAnsi="Times New Roman" w:cs="Times New Roman"/>
          <w:sz w:val="28"/>
          <w:szCs w:val="28"/>
          <w:vertAlign w:val="superscript"/>
        </w:rPr>
        <w:t>(код и наименование направления подготовки)</w:t>
      </w:r>
    </w:p>
    <w:p w:rsidR="00AD748D" w:rsidRPr="006B5BB2" w:rsidRDefault="00AD748D" w:rsidP="00AD748D">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Calibri" w:hAnsi="Times New Roman" w:cs="Times New Roman"/>
          <w:i/>
          <w:sz w:val="28"/>
          <w:szCs w:val="28"/>
          <w:u w:val="single"/>
        </w:rPr>
        <w:t>Финансы и кредит</w:t>
      </w:r>
    </w:p>
    <w:p w:rsidR="00AD748D" w:rsidRPr="006B5BB2" w:rsidRDefault="00AD748D" w:rsidP="00AD748D">
      <w:pPr>
        <w:tabs>
          <w:tab w:val="left" w:pos="284"/>
        </w:tabs>
        <w:suppressAutoHyphens/>
        <w:spacing w:after="0" w:line="240" w:lineRule="auto"/>
        <w:jc w:val="center"/>
        <w:rPr>
          <w:rFonts w:ascii="Times New Roman" w:eastAsia="Arial Unicode MS" w:hAnsi="Times New Roman" w:cs="Times New Roman"/>
          <w:sz w:val="28"/>
          <w:szCs w:val="28"/>
          <w:vertAlign w:val="superscript"/>
          <w:lang w:eastAsia="ru-RU"/>
        </w:rPr>
      </w:pPr>
      <w:r w:rsidRPr="006B5BB2">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AD748D" w:rsidRPr="006B5BB2" w:rsidRDefault="00AD748D" w:rsidP="00AD748D">
      <w:pPr>
        <w:tabs>
          <w:tab w:val="left" w:pos="284"/>
        </w:tabs>
        <w:suppressAutoHyphens/>
        <w:spacing w:after="0" w:line="240" w:lineRule="auto"/>
        <w:jc w:val="center"/>
        <w:rPr>
          <w:rFonts w:ascii="Times New Roman" w:eastAsia="Arial Unicode MS" w:hAnsi="Times New Roman" w:cs="Times New Roman"/>
          <w:sz w:val="28"/>
          <w:szCs w:val="28"/>
          <w:lang w:eastAsia="ru-RU"/>
        </w:rPr>
      </w:pPr>
    </w:p>
    <w:p w:rsidR="00AD748D" w:rsidRPr="006B5BB2" w:rsidRDefault="00AD748D" w:rsidP="00AD748D">
      <w:pPr>
        <w:tabs>
          <w:tab w:val="left" w:pos="284"/>
        </w:tabs>
        <w:suppressAutoHyphens/>
        <w:spacing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Квалификация</w:t>
      </w:r>
    </w:p>
    <w:p w:rsidR="00AD748D" w:rsidRPr="006B5BB2" w:rsidRDefault="00AD748D" w:rsidP="00AD748D">
      <w:pPr>
        <w:tabs>
          <w:tab w:val="left" w:pos="284"/>
        </w:tabs>
        <w:suppressAutoHyphens/>
        <w:spacing w:before="120" w:after="0" w:line="240" w:lineRule="auto"/>
        <w:jc w:val="center"/>
        <w:rPr>
          <w:rFonts w:ascii="Times New Roman" w:eastAsia="Arial Unicode MS" w:hAnsi="Times New Roman" w:cs="Times New Roman"/>
          <w:i/>
          <w:sz w:val="28"/>
          <w:szCs w:val="28"/>
          <w:u w:val="single"/>
          <w:lang w:eastAsia="ru-RU"/>
        </w:rPr>
      </w:pPr>
      <w:r w:rsidRPr="006B5BB2">
        <w:rPr>
          <w:rFonts w:ascii="Times New Roman" w:eastAsia="Arial Unicode MS" w:hAnsi="Times New Roman" w:cs="Times New Roman"/>
          <w:i/>
          <w:sz w:val="28"/>
          <w:szCs w:val="28"/>
          <w:u w:val="single"/>
          <w:lang w:eastAsia="ru-RU"/>
        </w:rPr>
        <w:t>Бакалавр</w:t>
      </w:r>
    </w:p>
    <w:p w:rsidR="00AD748D" w:rsidRPr="006B5BB2" w:rsidRDefault="00AD748D" w:rsidP="00AD748D">
      <w:pPr>
        <w:tabs>
          <w:tab w:val="left" w:pos="284"/>
        </w:tabs>
        <w:suppressAutoHyphens/>
        <w:spacing w:before="120" w:after="0" w:line="240" w:lineRule="auto"/>
        <w:jc w:val="center"/>
        <w:rPr>
          <w:rFonts w:ascii="Times New Roman" w:eastAsia="Arial Unicode MS" w:hAnsi="Times New Roman" w:cs="Times New Roman"/>
          <w:sz w:val="28"/>
          <w:szCs w:val="28"/>
          <w:lang w:eastAsia="ru-RU"/>
        </w:rPr>
      </w:pPr>
      <w:r w:rsidRPr="006B5BB2">
        <w:rPr>
          <w:rFonts w:ascii="Times New Roman" w:eastAsia="Arial Unicode MS" w:hAnsi="Times New Roman" w:cs="Times New Roman"/>
          <w:sz w:val="28"/>
          <w:szCs w:val="28"/>
          <w:lang w:eastAsia="ru-RU"/>
        </w:rPr>
        <w:t>Форма обучения</w:t>
      </w:r>
    </w:p>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i/>
          <w:sz w:val="28"/>
          <w:szCs w:val="28"/>
          <w:u w:val="single"/>
        </w:rPr>
        <w:t>очная</w:t>
      </w:r>
    </w:p>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suppressLineNumbers/>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Бузулук</w:t>
      </w:r>
    </w:p>
    <w:p w:rsidR="00AD748D" w:rsidRPr="006B5BB2" w:rsidRDefault="00AD748D" w:rsidP="00AD748D">
      <w:pPr>
        <w:tabs>
          <w:tab w:val="left" w:pos="284"/>
        </w:tabs>
        <w:spacing w:after="0" w:line="240" w:lineRule="auto"/>
        <w:jc w:val="center"/>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pStyle w:val="ReportHead"/>
        <w:suppressAutoHyphens/>
        <w:spacing w:before="120"/>
        <w:jc w:val="both"/>
        <w:rPr>
          <w:i/>
          <w:szCs w:val="28"/>
        </w:rPr>
      </w:pPr>
      <w:r w:rsidRPr="006B5BB2">
        <w:rPr>
          <w:szCs w:val="28"/>
          <w:lang w:val="x-none"/>
        </w:rPr>
        <w:t xml:space="preserve">Фонд оценочных средств предназначен для контроля знаний обучающихся по </w:t>
      </w:r>
      <w:r w:rsidRPr="006B5BB2">
        <w:rPr>
          <w:szCs w:val="28"/>
        </w:rPr>
        <w:t xml:space="preserve">направлению подготовки </w:t>
      </w:r>
      <w:r w:rsidRPr="006B5BB2">
        <w:rPr>
          <w:rFonts w:eastAsia="Times New Roman"/>
          <w:szCs w:val="28"/>
        </w:rPr>
        <w:t xml:space="preserve">38.03.01 Экономика по дисциплине </w:t>
      </w:r>
      <w:r w:rsidRPr="006B5BB2">
        <w:rPr>
          <w:i/>
          <w:szCs w:val="28"/>
        </w:rPr>
        <w:t>«Б.1.В.ОД.</w:t>
      </w:r>
      <w:r>
        <w:rPr>
          <w:i/>
          <w:szCs w:val="28"/>
        </w:rPr>
        <w:t>13</w:t>
      </w:r>
      <w:r w:rsidRPr="006B5BB2">
        <w:rPr>
          <w:i/>
          <w:szCs w:val="28"/>
        </w:rPr>
        <w:t xml:space="preserve"> Основы научно-исследовательской работы»</w:t>
      </w:r>
    </w:p>
    <w:p w:rsidR="00AD748D" w:rsidRPr="006B5BB2" w:rsidRDefault="00AD748D" w:rsidP="00AD748D">
      <w:pPr>
        <w:suppressAutoHyphens/>
        <w:spacing w:after="0" w:line="240" w:lineRule="auto"/>
        <w:jc w:val="both"/>
        <w:rPr>
          <w:rFonts w:ascii="Times New Roman" w:eastAsia="Calibri" w:hAnsi="Times New Roman" w:cs="Times New Roman"/>
          <w:sz w:val="28"/>
          <w:szCs w:val="28"/>
        </w:rPr>
      </w:pPr>
    </w:p>
    <w:p w:rsidR="00AD748D" w:rsidRPr="006B5BB2" w:rsidRDefault="00AD748D" w:rsidP="00AD748D">
      <w:pPr>
        <w:tabs>
          <w:tab w:val="left" w:pos="284"/>
        </w:tabs>
        <w:suppressAutoHyphens/>
        <w:spacing w:after="0" w:line="240" w:lineRule="auto"/>
        <w:jc w:val="both"/>
        <w:rPr>
          <w:rFonts w:ascii="Times New Roman" w:eastAsia="Calibri" w:hAnsi="Times New Roman" w:cs="Times New Roman"/>
          <w:sz w:val="28"/>
          <w:szCs w:val="28"/>
          <w:vertAlign w:val="superscript"/>
        </w:rPr>
      </w:pPr>
    </w:p>
    <w:p w:rsidR="00AD748D" w:rsidRPr="006B5BB2" w:rsidRDefault="00AD748D" w:rsidP="00AD748D">
      <w:pPr>
        <w:tabs>
          <w:tab w:val="left" w:pos="284"/>
        </w:tabs>
        <w:suppressAutoHyphens/>
        <w:spacing w:after="0" w:line="240" w:lineRule="auto"/>
        <w:jc w:val="both"/>
        <w:rPr>
          <w:rFonts w:ascii="Times New Roman" w:eastAsia="Calibri" w:hAnsi="Times New Roman" w:cs="Times New Roman"/>
          <w:sz w:val="28"/>
          <w:szCs w:val="28"/>
        </w:rPr>
      </w:pPr>
    </w:p>
    <w:p w:rsidR="00824523" w:rsidRPr="006B5BB2" w:rsidRDefault="00824523" w:rsidP="00824523">
      <w:pPr>
        <w:tabs>
          <w:tab w:val="left" w:pos="284"/>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Фонд оценочных средств рассмотрен и утвержден на заседании кафедры</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финансов и кредита</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наименование кафедры</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протокол № ________от "___" __________ 20__г.</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sz w:val="28"/>
          <w:szCs w:val="28"/>
        </w:rPr>
      </w:pP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Первый заместитель директора по УР</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sz w:val="28"/>
          <w:szCs w:val="28"/>
        </w:rPr>
      </w:pPr>
    </w:p>
    <w:p w:rsidR="00824523" w:rsidRPr="006B5BB2" w:rsidRDefault="00824523" w:rsidP="00824523">
      <w:pPr>
        <w:tabs>
          <w:tab w:val="left" w:pos="284"/>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sz w:val="28"/>
          <w:szCs w:val="28"/>
          <w:u w:val="single"/>
        </w:rPr>
        <w:t xml:space="preserve">___________________________   </w:t>
      </w:r>
      <w:r>
        <w:rPr>
          <w:rFonts w:ascii="Times New Roman" w:eastAsia="Calibri" w:hAnsi="Times New Roman" w:cs="Times New Roman"/>
          <w:sz w:val="28"/>
          <w:szCs w:val="28"/>
          <w:u w:val="single"/>
        </w:rPr>
        <w:t xml:space="preserve">                 Е</w:t>
      </w:r>
      <w:r w:rsidRPr="006B5BB2">
        <w:rPr>
          <w:rFonts w:ascii="Times New Roman" w:eastAsia="Calibri" w:hAnsi="Times New Roman" w:cs="Times New Roman"/>
          <w:sz w:val="28"/>
          <w:szCs w:val="28"/>
          <w:u w:val="single"/>
        </w:rPr>
        <w:t xml:space="preserve">.В. </w:t>
      </w:r>
      <w:r>
        <w:rPr>
          <w:rFonts w:ascii="Times New Roman" w:eastAsia="Calibri" w:hAnsi="Times New Roman" w:cs="Times New Roman"/>
          <w:sz w:val="28"/>
          <w:szCs w:val="28"/>
          <w:u w:val="single"/>
        </w:rPr>
        <w:t>Фролова</w:t>
      </w:r>
      <w:r w:rsidRPr="006B5BB2">
        <w:rPr>
          <w:rFonts w:ascii="Times New Roman" w:eastAsia="Calibri" w:hAnsi="Times New Roman" w:cs="Times New Roman"/>
          <w:sz w:val="28"/>
          <w:szCs w:val="28"/>
          <w:u w:val="single"/>
        </w:rPr>
        <w:t>________________</w:t>
      </w:r>
    </w:p>
    <w:p w:rsidR="00824523" w:rsidRPr="006B5BB2" w:rsidRDefault="00824523" w:rsidP="0082452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подпись                        расшифровка подписи</w:t>
      </w:r>
    </w:p>
    <w:p w:rsidR="00824523" w:rsidRPr="006B5BB2" w:rsidRDefault="00824523" w:rsidP="0082452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Исполнители:</w:t>
      </w:r>
    </w:p>
    <w:p w:rsidR="00824523" w:rsidRPr="006B5BB2" w:rsidRDefault="00824523" w:rsidP="0082452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доцент                                                  К.А. Миннибаева,</w:t>
      </w:r>
    </w:p>
    <w:p w:rsidR="00824523" w:rsidRPr="006B5BB2" w:rsidRDefault="00824523" w:rsidP="00824523">
      <w:pPr>
        <w:tabs>
          <w:tab w:val="left" w:pos="284"/>
          <w:tab w:val="center" w:pos="6378"/>
          <w:tab w:val="left" w:pos="10432"/>
        </w:tabs>
        <w:suppressAutoHyphens/>
        <w:spacing w:after="0" w:line="240" w:lineRule="auto"/>
        <w:jc w:val="both"/>
        <w:rPr>
          <w:rFonts w:ascii="Times New Roman" w:eastAsia="Calibri" w:hAnsi="Times New Roman" w:cs="Times New Roman"/>
          <w:i/>
          <w:sz w:val="28"/>
          <w:szCs w:val="28"/>
        </w:rPr>
      </w:pPr>
      <w:r w:rsidRPr="006B5BB2">
        <w:rPr>
          <w:rFonts w:ascii="Times New Roman" w:eastAsia="Calibri" w:hAnsi="Times New Roman" w:cs="Times New Roman"/>
          <w:sz w:val="28"/>
          <w:szCs w:val="28"/>
          <w:u w:val="single"/>
        </w:rPr>
        <w:t>___________________________________________________________</w:t>
      </w:r>
    </w:p>
    <w:p w:rsidR="00824523" w:rsidRPr="006B5BB2" w:rsidRDefault="00824523" w:rsidP="00824523">
      <w:pPr>
        <w:tabs>
          <w:tab w:val="left" w:pos="284"/>
          <w:tab w:val="left" w:pos="10432"/>
        </w:tabs>
        <w:suppressAutoHyphens/>
        <w:spacing w:after="0" w:line="240" w:lineRule="auto"/>
        <w:jc w:val="both"/>
        <w:rPr>
          <w:rFonts w:ascii="Times New Roman" w:eastAsia="Calibri" w:hAnsi="Times New Roman" w:cs="Times New Roman"/>
          <w:i/>
          <w:sz w:val="28"/>
          <w:szCs w:val="28"/>
          <w:vertAlign w:val="superscript"/>
        </w:rPr>
      </w:pPr>
      <w:r w:rsidRPr="006B5BB2">
        <w:rPr>
          <w:rFonts w:ascii="Times New Roman" w:eastAsia="Calibri" w:hAnsi="Times New Roman" w:cs="Times New Roman"/>
          <w:i/>
          <w:sz w:val="28"/>
          <w:szCs w:val="28"/>
          <w:vertAlign w:val="superscript"/>
        </w:rPr>
        <w:t>должность                                         подпись                        расшифровка подписи</w:t>
      </w: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bookmarkStart w:id="0" w:name="_GoBack"/>
      <w:bookmarkEnd w:id="0"/>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Default="00AD748D" w:rsidP="00AD748D">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Фонд оценочных средств является приложением к рабочей программе по дисциплине </w:t>
      </w:r>
      <w:r w:rsidRPr="001818F9">
        <w:rPr>
          <w:rFonts w:ascii="Times New Roman" w:eastAsia="Times New Roman" w:hAnsi="Times New Roman" w:cs="Times New Roman"/>
          <w:sz w:val="28"/>
          <w:szCs w:val="28"/>
        </w:rPr>
        <w:t>«</w:t>
      </w:r>
      <w:r w:rsidRPr="001818F9">
        <w:rPr>
          <w:rFonts w:ascii="Times New Roman" w:hAnsi="Times New Roman" w:cs="Times New Roman"/>
          <w:sz w:val="28"/>
          <w:szCs w:val="28"/>
        </w:rPr>
        <w:t>Основы научно-исследовательской работы</w:t>
      </w:r>
      <w:r w:rsidRPr="001818F9">
        <w:rPr>
          <w:rFonts w:ascii="Times New Roman" w:eastAsia="Times New Roman" w:hAnsi="Times New Roman" w:cs="Times New Roman"/>
          <w:sz w:val="28"/>
          <w:szCs w:val="28"/>
        </w:rPr>
        <w:t>»</w:t>
      </w: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vertAlign w:val="superscript"/>
          <w:lang w:val="x-none"/>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AD748D">
      <w:pPr>
        <w:widowControl w:val="0"/>
        <w:tabs>
          <w:tab w:val="left" w:pos="284"/>
        </w:tabs>
        <w:spacing w:after="200" w:line="276"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lang w:eastAsia="ru-RU"/>
        </w:rPr>
        <w:lastRenderedPageBreak/>
        <w:t xml:space="preserve">Раздел 1. </w:t>
      </w:r>
      <w:r w:rsidRPr="006B5BB2">
        <w:rPr>
          <w:rFonts w:ascii="Times New Roman" w:eastAsia="Times New Roman" w:hAnsi="Times New Roman" w:cs="Times New Roman"/>
          <w:b/>
          <w:sz w:val="28"/>
          <w:szCs w:val="28"/>
        </w:rPr>
        <w:t>Перечень компетенций, с указанием этапов их формирования в процессе освоения дисциплины</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7"/>
        <w:gridCol w:w="5528"/>
        <w:gridCol w:w="2400"/>
      </w:tblGrid>
      <w:tr w:rsidR="00AD748D" w:rsidRPr="006B5BB2" w:rsidTr="00D8366A">
        <w:trPr>
          <w:tblHeader/>
        </w:trPr>
        <w:tc>
          <w:tcPr>
            <w:tcW w:w="1112" w:type="pct"/>
            <w:vAlign w:val="center"/>
          </w:tcPr>
          <w:p w:rsidR="00AD748D" w:rsidRPr="006B5BB2" w:rsidRDefault="00AD748D" w:rsidP="00D8366A">
            <w:pPr>
              <w:tabs>
                <w:tab w:val="left" w:pos="0"/>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Формируемые компетенции</w:t>
            </w:r>
          </w:p>
        </w:tc>
        <w:tc>
          <w:tcPr>
            <w:tcW w:w="2711" w:type="pct"/>
            <w:vAlign w:val="center"/>
          </w:tcPr>
          <w:p w:rsidR="00AD748D" w:rsidRPr="006B5BB2" w:rsidRDefault="00AD748D" w:rsidP="00D8366A">
            <w:pPr>
              <w:tabs>
                <w:tab w:val="left" w:pos="235"/>
                <w:tab w:val="left" w:pos="284"/>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177" w:type="pct"/>
          </w:tcPr>
          <w:p w:rsidR="00AD748D" w:rsidRPr="006B5BB2" w:rsidRDefault="00AD748D" w:rsidP="00D8366A">
            <w:pPr>
              <w:tabs>
                <w:tab w:val="left" w:pos="97"/>
                <w:tab w:val="left" w:pos="284"/>
                <w:tab w:val="left" w:pos="4458"/>
              </w:tabs>
              <w:suppressAutoHyphens/>
              <w:spacing w:after="0" w:line="240" w:lineRule="auto"/>
              <w:jc w:val="both"/>
              <w:rPr>
                <w:rFonts w:ascii="Times New Roman" w:eastAsia="Times New Roman" w:hAnsi="Times New Roman" w:cs="Times New Roman"/>
                <w:i/>
                <w:sz w:val="28"/>
                <w:szCs w:val="28"/>
                <w:lang w:eastAsia="ru-RU"/>
              </w:rPr>
            </w:pPr>
            <w:r w:rsidRPr="006B5BB2">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AD748D" w:rsidRPr="006B5BB2" w:rsidTr="00D8366A">
        <w:trPr>
          <w:trHeight w:val="1965"/>
        </w:trPr>
        <w:tc>
          <w:tcPr>
            <w:tcW w:w="1112" w:type="pct"/>
            <w:vMerge w:val="restart"/>
          </w:tcPr>
          <w:p w:rsidR="00AD748D" w:rsidRPr="006B5BB2" w:rsidRDefault="00AD748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 xml:space="preserve"> ОПК-2 способность осуществлять сбор, анализ и обработку данных, необходимых для решения профессиональных задач</w:t>
            </w:r>
          </w:p>
        </w:tc>
        <w:tc>
          <w:tcPr>
            <w:tcW w:w="2711" w:type="pct"/>
            <w:shd w:val="clear" w:color="auto" w:fill="auto"/>
          </w:tcPr>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u w:val="single"/>
                <w:lang w:eastAsia="ru-RU"/>
              </w:rPr>
              <w:t>Знать:</w:t>
            </w:r>
            <w:r w:rsidRPr="006B5BB2">
              <w:rPr>
                <w:rFonts w:ascii="Times New Roman" w:eastAsia="Times New Roman" w:hAnsi="Times New Roman" w:cs="Times New Roman"/>
                <w:sz w:val="28"/>
                <w:szCs w:val="28"/>
                <w:lang w:eastAsia="ru-RU"/>
              </w:rPr>
              <w:t xml:space="preserve"> методологические основы научных исследований, организационное и информационное обеспечение исследовательской деятельности, отечественные и зарубежные источники информации, отражающие экономические проблемы, в том числе в </w:t>
            </w:r>
            <w:proofErr w:type="gramStart"/>
            <w:r w:rsidRPr="006B5BB2">
              <w:rPr>
                <w:rFonts w:ascii="Times New Roman" w:eastAsia="Times New Roman" w:hAnsi="Times New Roman" w:cs="Times New Roman"/>
                <w:sz w:val="28"/>
                <w:szCs w:val="28"/>
                <w:lang w:eastAsia="ru-RU"/>
              </w:rPr>
              <w:t>области  финансов</w:t>
            </w:r>
            <w:proofErr w:type="gramEnd"/>
            <w:r w:rsidRPr="006B5BB2">
              <w:rPr>
                <w:rFonts w:ascii="Times New Roman" w:eastAsia="Times New Roman" w:hAnsi="Times New Roman" w:cs="Times New Roman"/>
                <w:sz w:val="28"/>
                <w:szCs w:val="28"/>
                <w:lang w:eastAsia="ru-RU"/>
              </w:rPr>
              <w:t xml:space="preserve"> и кредита</w:t>
            </w:r>
          </w:p>
        </w:tc>
        <w:tc>
          <w:tcPr>
            <w:tcW w:w="1177" w:type="pct"/>
          </w:tcPr>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А</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Тесты / Блок А</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bookmarkStart w:id="1" w:name="_Hlk23880082"/>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w:t>
            </w:r>
            <w:bookmarkEnd w:id="1"/>
            <w:r w:rsidRPr="006B5BB2">
              <w:rPr>
                <w:rFonts w:ascii="Times New Roman" w:eastAsia="Times New Roman" w:hAnsi="Times New Roman" w:cs="Times New Roman"/>
                <w:sz w:val="28"/>
                <w:szCs w:val="28"/>
                <w:lang w:eastAsia="ru-RU"/>
              </w:rPr>
              <w:t xml:space="preserve">/Блок А, </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Блок А и Б</w:t>
            </w:r>
          </w:p>
        </w:tc>
      </w:tr>
      <w:tr w:rsidR="00AD748D" w:rsidRPr="006B5BB2" w:rsidTr="00D8366A">
        <w:trPr>
          <w:trHeight w:val="1410"/>
        </w:trPr>
        <w:tc>
          <w:tcPr>
            <w:tcW w:w="1112" w:type="pct"/>
            <w:vMerge/>
          </w:tcPr>
          <w:p w:rsidR="00AD748D" w:rsidRPr="006B5BB2" w:rsidRDefault="00AD748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AD748D" w:rsidRPr="006B5BB2" w:rsidRDefault="00AD748D" w:rsidP="00D8366A">
            <w:pPr>
              <w:pStyle w:val="ReportMain"/>
              <w:suppressAutoHyphens/>
              <w:jc w:val="both"/>
              <w:rPr>
                <w:b/>
                <w:sz w:val="28"/>
                <w:szCs w:val="28"/>
              </w:rPr>
            </w:pPr>
            <w:r w:rsidRPr="006B5BB2">
              <w:rPr>
                <w:b/>
                <w:sz w:val="28"/>
                <w:szCs w:val="28"/>
                <w:u w:val="single"/>
              </w:rPr>
              <w:t>Уметь:</w:t>
            </w:r>
            <w:r w:rsidRPr="006B5BB2">
              <w:rPr>
                <w:sz w:val="28"/>
                <w:szCs w:val="28"/>
              </w:rPr>
              <w:t xml:space="preserve"> осуществлять сбор, критический анализ и обработку данных, необходимых для решения профессиональных экономических задач;</w:t>
            </w:r>
            <w:r w:rsidRPr="006B5BB2">
              <w:rPr>
                <w:b/>
                <w:sz w:val="28"/>
                <w:szCs w:val="28"/>
              </w:rPr>
              <w:t xml:space="preserve"> </w:t>
            </w:r>
          </w:p>
          <w:p w:rsidR="00AD748D" w:rsidRPr="006B5BB2" w:rsidRDefault="00AD748D" w:rsidP="00D8366A">
            <w:pPr>
              <w:tabs>
                <w:tab w:val="left" w:pos="235"/>
                <w:tab w:val="left" w:pos="284"/>
              </w:tabs>
              <w:suppressAutoHyphens/>
              <w:spacing w:after="0" w:line="240" w:lineRule="auto"/>
              <w:jc w:val="both"/>
              <w:rPr>
                <w:rFonts w:ascii="Times New Roman" w:eastAsia="Calibri" w:hAnsi="Times New Roman" w:cs="Times New Roman"/>
                <w:sz w:val="28"/>
                <w:szCs w:val="28"/>
              </w:rPr>
            </w:pPr>
          </w:p>
          <w:p w:rsidR="00AD748D" w:rsidRPr="006B5BB2" w:rsidRDefault="00AD748D" w:rsidP="00D8366A">
            <w:pPr>
              <w:tabs>
                <w:tab w:val="left" w:pos="235"/>
                <w:tab w:val="left" w:pos="284"/>
              </w:tabs>
              <w:spacing w:after="0" w:line="240" w:lineRule="auto"/>
              <w:jc w:val="both"/>
              <w:rPr>
                <w:rFonts w:ascii="Times New Roman" w:hAnsi="Times New Roman" w:cs="Times New Roman"/>
                <w:sz w:val="28"/>
                <w:szCs w:val="28"/>
              </w:rPr>
            </w:pPr>
          </w:p>
        </w:tc>
        <w:tc>
          <w:tcPr>
            <w:tcW w:w="1177" w:type="pct"/>
          </w:tcPr>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Б/</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/Блок Б</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Индивидуальные творческие задания</w:t>
            </w:r>
            <w:r w:rsidRPr="006B5BB2">
              <w:rPr>
                <w:rFonts w:ascii="Times New Roman" w:eastAsia="Times New Roman" w:hAnsi="Times New Roman" w:cs="Times New Roman"/>
                <w:sz w:val="28"/>
                <w:szCs w:val="28"/>
                <w:lang w:eastAsia="ru-RU"/>
              </w:rPr>
              <w:t xml:space="preserve">/ </w:t>
            </w:r>
            <w:proofErr w:type="gramStart"/>
            <w:r w:rsidRPr="006B5BB2">
              <w:rPr>
                <w:rFonts w:ascii="Times New Roman" w:eastAsia="Times New Roman" w:hAnsi="Times New Roman" w:cs="Times New Roman"/>
                <w:sz w:val="28"/>
                <w:szCs w:val="28"/>
                <w:lang w:eastAsia="ru-RU"/>
              </w:rPr>
              <w:t>Блок</w:t>
            </w:r>
            <w:r>
              <w:rPr>
                <w:rFonts w:ascii="Times New Roman" w:eastAsia="Times New Roman" w:hAnsi="Times New Roman" w:cs="Times New Roman"/>
                <w:sz w:val="28"/>
                <w:szCs w:val="28"/>
                <w:lang w:eastAsia="ru-RU"/>
              </w:rPr>
              <w:t xml:space="preserve"> С</w:t>
            </w:r>
            <w:proofErr w:type="gramEnd"/>
          </w:p>
        </w:tc>
      </w:tr>
      <w:tr w:rsidR="00AD748D" w:rsidRPr="006B5BB2" w:rsidTr="00D8366A">
        <w:trPr>
          <w:trHeight w:val="440"/>
        </w:trPr>
        <w:tc>
          <w:tcPr>
            <w:tcW w:w="1112" w:type="pct"/>
            <w:vMerge/>
          </w:tcPr>
          <w:p w:rsidR="00AD748D" w:rsidRPr="006B5BB2" w:rsidRDefault="00AD748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AD748D" w:rsidRPr="006B5BB2" w:rsidRDefault="00AD748D" w:rsidP="00D8366A">
            <w:pPr>
              <w:tabs>
                <w:tab w:val="left" w:pos="235"/>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b/>
                <w:sz w:val="28"/>
                <w:szCs w:val="28"/>
                <w:u w:val="single"/>
              </w:rPr>
              <w:t xml:space="preserve">Владеть: </w:t>
            </w:r>
            <w:r w:rsidRPr="006B5BB2">
              <w:rPr>
                <w:rFonts w:ascii="Times New Roman" w:hAnsi="Times New Roman" w:cs="Times New Roman"/>
                <w:sz w:val="28"/>
                <w:szCs w:val="28"/>
              </w:rPr>
              <w:t xml:space="preserve">навыками </w:t>
            </w:r>
            <w:r w:rsidRPr="006B5BB2">
              <w:rPr>
                <w:rFonts w:ascii="Times New Roman" w:eastAsia="Times New Roman" w:hAnsi="Times New Roman" w:cs="Times New Roman"/>
                <w:sz w:val="28"/>
                <w:szCs w:val="28"/>
                <w:lang w:eastAsia="ru-RU"/>
              </w:rPr>
              <w:t xml:space="preserve">организации и проведения </w:t>
            </w:r>
            <w:proofErr w:type="gramStart"/>
            <w:r w:rsidRPr="006B5BB2">
              <w:rPr>
                <w:rFonts w:ascii="Times New Roman" w:eastAsia="Times New Roman" w:hAnsi="Times New Roman" w:cs="Times New Roman"/>
                <w:sz w:val="28"/>
                <w:szCs w:val="28"/>
                <w:lang w:eastAsia="ru-RU"/>
              </w:rPr>
              <w:t>научных  исследований</w:t>
            </w:r>
            <w:proofErr w:type="gramEnd"/>
            <w:r w:rsidRPr="006B5BB2">
              <w:rPr>
                <w:rFonts w:ascii="Times New Roman" w:eastAsia="Times New Roman" w:hAnsi="Times New Roman" w:cs="Times New Roman"/>
                <w:sz w:val="28"/>
                <w:szCs w:val="28"/>
                <w:lang w:eastAsia="ru-RU"/>
              </w:rPr>
              <w:t xml:space="preserve"> на основе</w:t>
            </w:r>
            <w:r w:rsidRPr="006B5BB2">
              <w:rPr>
                <w:rFonts w:ascii="Times New Roman" w:hAnsi="Times New Roman" w:cs="Times New Roman"/>
                <w:sz w:val="28"/>
                <w:szCs w:val="28"/>
              </w:rPr>
              <w:t xml:space="preserve"> </w:t>
            </w:r>
            <w:r w:rsidRPr="006B5BB2">
              <w:rPr>
                <w:rFonts w:ascii="Times New Roman" w:eastAsia="Times New Roman" w:hAnsi="Times New Roman" w:cs="Times New Roman"/>
                <w:sz w:val="28"/>
                <w:szCs w:val="28"/>
                <w:lang w:eastAsia="ru-RU"/>
              </w:rPr>
              <w:t>анализа собранной экономической информации, навыками интерпретации полученных результатов и оформления результатов НИРС</w:t>
            </w:r>
          </w:p>
        </w:tc>
        <w:tc>
          <w:tcPr>
            <w:tcW w:w="1177" w:type="pct"/>
          </w:tcPr>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Блок С/</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Индивидуальные творческие задания (доклады, рефераты, </w:t>
            </w:r>
            <w:proofErr w:type="gramStart"/>
            <w:r w:rsidRPr="006B5BB2">
              <w:rPr>
                <w:rFonts w:ascii="Times New Roman" w:eastAsia="Calibri" w:hAnsi="Times New Roman" w:cs="Times New Roman"/>
                <w:sz w:val="28"/>
                <w:szCs w:val="28"/>
                <w:lang w:eastAsia="ru-RU"/>
              </w:rPr>
              <w:t xml:space="preserve">эссе)  </w:t>
            </w:r>
            <w:r w:rsidRPr="006B5BB2">
              <w:rPr>
                <w:rFonts w:ascii="Times New Roman" w:eastAsia="Times New Roman" w:hAnsi="Times New Roman" w:cs="Times New Roman"/>
                <w:sz w:val="28"/>
                <w:szCs w:val="28"/>
                <w:lang w:eastAsia="ru-RU"/>
              </w:rPr>
              <w:t>Блок</w:t>
            </w:r>
            <w:proofErr w:type="gramEnd"/>
            <w:r w:rsidRPr="006B5B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практических  работ</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r w:rsidR="00AD748D" w:rsidRPr="006B5BB2" w:rsidTr="00D8366A">
        <w:trPr>
          <w:trHeight w:val="918"/>
        </w:trPr>
        <w:tc>
          <w:tcPr>
            <w:tcW w:w="1112" w:type="pct"/>
            <w:vMerge w:val="restart"/>
          </w:tcPr>
          <w:p w:rsidR="00AD748D" w:rsidRPr="006B5BB2" w:rsidRDefault="00AD748D" w:rsidP="00D8366A">
            <w:pPr>
              <w:tabs>
                <w:tab w:val="left" w:pos="8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 xml:space="preserve">ПК-8 способность использовать для решения аналитических и исследовательских задач современные технические </w:t>
            </w:r>
            <w:r w:rsidRPr="006B5BB2">
              <w:rPr>
                <w:rFonts w:ascii="Times New Roman" w:hAnsi="Times New Roman" w:cs="Times New Roman"/>
                <w:sz w:val="28"/>
                <w:szCs w:val="28"/>
              </w:rPr>
              <w:lastRenderedPageBreak/>
              <w:t>средства и информационные технологии</w:t>
            </w:r>
          </w:p>
        </w:tc>
        <w:tc>
          <w:tcPr>
            <w:tcW w:w="2711" w:type="pct"/>
          </w:tcPr>
          <w:p w:rsidR="00AD748D" w:rsidRPr="006B5BB2" w:rsidRDefault="00AD748D"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lastRenderedPageBreak/>
              <w:t>Знать: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способы использования для решения аналитических и исследовательских задач современных технических средств и информационных технологии</w:t>
            </w:r>
            <w:r w:rsidRPr="006B5BB2">
              <w:rPr>
                <w:rFonts w:ascii="Times New Roman" w:eastAsia="Calibri" w:hAnsi="Times New Roman" w:cs="Times New Roman"/>
                <w:sz w:val="28"/>
                <w:szCs w:val="28"/>
                <w:u w:val="single"/>
              </w:rPr>
              <w:t xml:space="preserve">; </w:t>
            </w:r>
          </w:p>
          <w:p w:rsidR="00AD748D" w:rsidRPr="006B5BB2" w:rsidRDefault="00AD748D"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А/Тесты </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Вопросы для </w:t>
            </w:r>
            <w:r w:rsidRPr="006B5BB2">
              <w:rPr>
                <w:rFonts w:ascii="Times New Roman" w:eastAsia="Calibri" w:hAnsi="Times New Roman" w:cs="Times New Roman"/>
                <w:sz w:val="28"/>
                <w:szCs w:val="28"/>
                <w:lang w:eastAsia="ru-RU"/>
              </w:rPr>
              <w:t>опроса,</w:t>
            </w:r>
            <w:r w:rsidRPr="006B5BB2">
              <w:rPr>
                <w:rFonts w:ascii="Times New Roman" w:eastAsia="Times New Roman" w:hAnsi="Times New Roman" w:cs="Times New Roman"/>
                <w:sz w:val="28"/>
                <w:szCs w:val="28"/>
                <w:lang w:eastAsia="ru-RU"/>
              </w:rPr>
              <w:t xml:space="preserve"> собеседования/Блок А</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lastRenderedPageBreak/>
              <w:t>практических  работ</w:t>
            </w:r>
            <w:proofErr w:type="gramEnd"/>
          </w:p>
        </w:tc>
      </w:tr>
      <w:tr w:rsidR="00AD748D" w:rsidRPr="006B5BB2" w:rsidTr="00D8366A">
        <w:trPr>
          <w:trHeight w:val="1434"/>
        </w:trPr>
        <w:tc>
          <w:tcPr>
            <w:tcW w:w="1112" w:type="pct"/>
            <w:vMerge/>
          </w:tcPr>
          <w:p w:rsidR="00AD748D" w:rsidRPr="006B5BB2" w:rsidRDefault="00AD748D"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AD748D" w:rsidRPr="006B5BB2" w:rsidRDefault="00AD748D" w:rsidP="00D8366A">
            <w:pPr>
              <w:suppressAutoHyphens/>
              <w:spacing w:after="0" w:line="240" w:lineRule="auto"/>
              <w:jc w:val="both"/>
              <w:rPr>
                <w:rFonts w:ascii="Times New Roman" w:eastAsia="Calibri" w:hAnsi="Times New Roman" w:cs="Times New Roman"/>
                <w:sz w:val="28"/>
                <w:szCs w:val="28"/>
                <w:u w:val="single"/>
              </w:rPr>
            </w:pPr>
            <w:r w:rsidRPr="006B5BB2">
              <w:rPr>
                <w:rFonts w:ascii="Times New Roman" w:eastAsia="Calibri" w:hAnsi="Times New Roman" w:cs="Times New Roman"/>
                <w:b/>
                <w:sz w:val="28"/>
                <w:szCs w:val="28"/>
                <w:u w:val="single"/>
              </w:rPr>
              <w:t>Уметь: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r w:rsidRPr="006B5BB2">
              <w:rPr>
                <w:rFonts w:ascii="Times New Roman" w:eastAsia="Calibri" w:hAnsi="Times New Roman" w:cs="Times New Roman"/>
                <w:sz w:val="28"/>
                <w:szCs w:val="28"/>
                <w:u w:val="single"/>
              </w:rPr>
              <w:t xml:space="preserve">; </w:t>
            </w:r>
          </w:p>
          <w:p w:rsidR="00AD748D" w:rsidRPr="006B5BB2" w:rsidRDefault="00AD748D" w:rsidP="00D8366A">
            <w:pPr>
              <w:tabs>
                <w:tab w:val="left" w:pos="235"/>
                <w:tab w:val="left" w:pos="284"/>
              </w:tabs>
              <w:suppressAutoHyphens/>
              <w:spacing w:after="0" w:line="240" w:lineRule="auto"/>
              <w:jc w:val="both"/>
              <w:rPr>
                <w:rFonts w:ascii="Times New Roman" w:eastAsia="Times New Roman" w:hAnsi="Times New Roman" w:cs="Times New Roman"/>
                <w:b/>
                <w:sz w:val="28"/>
                <w:szCs w:val="28"/>
                <w:u w:val="single"/>
                <w:lang w:eastAsia="ru-RU"/>
              </w:rPr>
            </w:pPr>
          </w:p>
        </w:tc>
        <w:tc>
          <w:tcPr>
            <w:tcW w:w="1177" w:type="pct"/>
          </w:tcPr>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Блок Б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r w:rsidRPr="006B5BB2">
              <w:rPr>
                <w:rFonts w:ascii="Times New Roman" w:eastAsia="Times New Roman" w:hAnsi="Times New Roman" w:cs="Times New Roman"/>
                <w:sz w:val="28"/>
                <w:szCs w:val="28"/>
                <w:lang w:eastAsia="ru-RU"/>
              </w:rPr>
              <w:t xml:space="preserve">/ Блок Б </w:t>
            </w:r>
          </w:p>
          <w:p w:rsidR="00AD748D" w:rsidRPr="00011C6C" w:rsidRDefault="00AD748D"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tc>
      </w:tr>
      <w:tr w:rsidR="00AD748D" w:rsidRPr="006B5BB2" w:rsidTr="00D8366A">
        <w:trPr>
          <w:trHeight w:val="1434"/>
        </w:trPr>
        <w:tc>
          <w:tcPr>
            <w:tcW w:w="1112" w:type="pct"/>
            <w:vMerge/>
          </w:tcPr>
          <w:p w:rsidR="00AD748D" w:rsidRPr="006B5BB2" w:rsidRDefault="00AD748D" w:rsidP="00D8366A">
            <w:pPr>
              <w:tabs>
                <w:tab w:val="left" w:pos="284"/>
              </w:tabs>
              <w:suppressAutoHyphens/>
              <w:spacing w:after="0" w:line="240" w:lineRule="auto"/>
              <w:jc w:val="both"/>
              <w:rPr>
                <w:rFonts w:ascii="Times New Roman" w:eastAsia="Times New Roman" w:hAnsi="Times New Roman" w:cs="Times New Roman"/>
                <w:sz w:val="28"/>
                <w:szCs w:val="28"/>
                <w:lang w:eastAsia="ru-RU"/>
              </w:rPr>
            </w:pPr>
          </w:p>
        </w:tc>
        <w:tc>
          <w:tcPr>
            <w:tcW w:w="2711" w:type="pct"/>
          </w:tcPr>
          <w:p w:rsidR="00AD748D" w:rsidRPr="006B5BB2" w:rsidRDefault="00AD748D" w:rsidP="00D8366A">
            <w:pPr>
              <w:tabs>
                <w:tab w:val="left" w:pos="235"/>
                <w:tab w:val="left" w:pos="284"/>
              </w:tabs>
              <w:spacing w:after="0" w:line="240" w:lineRule="auto"/>
              <w:jc w:val="both"/>
              <w:rPr>
                <w:rFonts w:ascii="Times New Roman" w:eastAsia="Times New Roman" w:hAnsi="Times New Roman" w:cs="Times New Roman"/>
                <w:b/>
                <w:sz w:val="28"/>
                <w:szCs w:val="28"/>
                <w:u w:val="single"/>
                <w:lang w:eastAsia="ru-RU"/>
              </w:rPr>
            </w:pPr>
            <w:r w:rsidRPr="006B5BB2">
              <w:rPr>
                <w:rFonts w:ascii="Times New Roman" w:eastAsia="Calibri" w:hAnsi="Times New Roman" w:cs="Times New Roman"/>
                <w:b/>
                <w:sz w:val="28"/>
                <w:szCs w:val="28"/>
                <w:u w:val="single"/>
              </w:rPr>
              <w:t>Владеть:</w:t>
            </w:r>
            <w:r w:rsidRPr="006B5BB2">
              <w:rPr>
                <w:rFonts w:ascii="Times New Roman" w:eastAsia="Calibri" w:hAnsi="Times New Roman" w:cs="Times New Roman"/>
                <w:sz w:val="28"/>
                <w:szCs w:val="28"/>
                <w:u w:val="single"/>
              </w:rPr>
              <w:t xml:space="preserve"> </w:t>
            </w:r>
            <w:r w:rsidRPr="006B5BB2">
              <w:rPr>
                <w:rFonts w:ascii="Times New Roman" w:eastAsia="Calibri" w:hAnsi="Times New Roman" w:cs="Times New Roman"/>
                <w:sz w:val="28"/>
                <w:szCs w:val="28"/>
              </w:rPr>
              <w:t>способностью использовать для решения аналитических и исследовательских задач современные технические средства и информационные технологии в области экономики</w:t>
            </w:r>
          </w:p>
        </w:tc>
        <w:tc>
          <w:tcPr>
            <w:tcW w:w="1177" w:type="pct"/>
          </w:tcPr>
          <w:p w:rsidR="00AD748D" w:rsidRDefault="00AD748D" w:rsidP="00D8366A">
            <w:pPr>
              <w:tabs>
                <w:tab w:val="left" w:pos="97"/>
                <w:tab w:val="left" w:pos="284"/>
              </w:tabs>
              <w:suppressAutoHyphens/>
              <w:spacing w:after="0" w:line="240" w:lineRule="auto"/>
              <w:jc w:val="both"/>
              <w:rPr>
                <w:rFonts w:ascii="Times New Roman" w:eastAsia="Calibri"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БлокС</w:t>
            </w:r>
            <w:proofErr w:type="spellEnd"/>
            <w:r w:rsidRPr="006B5BB2">
              <w:rPr>
                <w:rFonts w:ascii="Times New Roman" w:eastAsia="Calibri" w:hAnsi="Times New Roman" w:cs="Times New Roman"/>
                <w:sz w:val="28"/>
                <w:szCs w:val="28"/>
                <w:lang w:eastAsia="ru-RU"/>
              </w:rPr>
              <w:t>/ Индивидуальные творческие задания (доклады, рефераты, эссе, статьи)</w:t>
            </w:r>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 xml:space="preserve">Блок </w:t>
            </w:r>
            <w:r>
              <w:rPr>
                <w:rFonts w:ascii="Times New Roman" w:eastAsia="Times New Roman" w:hAnsi="Times New Roman" w:cs="Times New Roman"/>
                <w:sz w:val="28"/>
                <w:szCs w:val="28"/>
                <w:lang w:eastAsia="ru-RU"/>
              </w:rPr>
              <w:t>Б/</w:t>
            </w:r>
            <w:r w:rsidRPr="006B5BB2">
              <w:rPr>
                <w:rFonts w:ascii="Times New Roman" w:eastAsia="Times New Roman" w:hAnsi="Times New Roman" w:cs="Times New Roman"/>
                <w:sz w:val="28"/>
                <w:szCs w:val="28"/>
                <w:lang w:eastAsia="ru-RU"/>
              </w:rPr>
              <w:t xml:space="preserve"> Задачи и задания для выполнения </w:t>
            </w:r>
            <w:proofErr w:type="gramStart"/>
            <w:r w:rsidRPr="006B5BB2">
              <w:rPr>
                <w:rFonts w:ascii="Times New Roman" w:eastAsia="Times New Roman" w:hAnsi="Times New Roman" w:cs="Times New Roman"/>
                <w:sz w:val="28"/>
                <w:szCs w:val="28"/>
                <w:lang w:eastAsia="ru-RU"/>
              </w:rPr>
              <w:t>практических  работ</w:t>
            </w:r>
            <w:proofErr w:type="gramEnd"/>
          </w:p>
          <w:p w:rsidR="00AD748D" w:rsidRPr="006B5BB2" w:rsidRDefault="00AD748D" w:rsidP="00D8366A">
            <w:pPr>
              <w:tabs>
                <w:tab w:val="left" w:pos="97"/>
                <w:tab w:val="left" w:pos="284"/>
              </w:tabs>
              <w:suppressAutoHyphens/>
              <w:spacing w:after="0" w:line="240" w:lineRule="auto"/>
              <w:jc w:val="both"/>
              <w:rPr>
                <w:rFonts w:ascii="Times New Roman" w:eastAsia="Times New Roman" w:hAnsi="Times New Roman" w:cs="Times New Roman"/>
                <w:sz w:val="28"/>
                <w:szCs w:val="28"/>
                <w:lang w:eastAsia="ru-RU"/>
              </w:rPr>
            </w:pPr>
          </w:p>
        </w:tc>
      </w:tr>
    </w:tbl>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vertAlign w:val="superscript"/>
        </w:rPr>
        <w:sectPr w:rsidR="00AD748D" w:rsidRPr="006B5BB2" w:rsidSect="003D6510">
          <w:footerReference w:type="default" r:id="rId7"/>
          <w:footnotePr>
            <w:numFmt w:val="chicago"/>
          </w:footnotePr>
          <w:pgSz w:w="11906" w:h="16838"/>
          <w:pgMar w:top="1134" w:right="1134" w:bottom="1134" w:left="567" w:header="709" w:footer="709" w:gutter="0"/>
          <w:cols w:space="720"/>
          <w:titlePg/>
          <w:docGrid w:linePitch="299"/>
        </w:sectPr>
      </w:pPr>
    </w:p>
    <w:p w:rsidR="00AD748D" w:rsidRPr="006B5BB2" w:rsidRDefault="00AD748D" w:rsidP="00AD748D">
      <w:pPr>
        <w:tabs>
          <w:tab w:val="left" w:pos="284"/>
        </w:tabs>
        <w:spacing w:after="0" w:line="240" w:lineRule="auto"/>
        <w:jc w:val="both"/>
        <w:rPr>
          <w:rFonts w:ascii="Times New Roman" w:eastAsia="Times New Roman" w:hAnsi="Times New Roman" w:cs="Times New Roman"/>
          <w:b/>
          <w:sz w:val="28"/>
          <w:szCs w:val="28"/>
          <w:lang w:eastAsia="ru-RU"/>
        </w:rPr>
      </w:pPr>
      <w:bookmarkStart w:id="2" w:name="_Toc445844532"/>
      <w:r w:rsidRPr="006B5BB2">
        <w:rPr>
          <w:rFonts w:ascii="Times New Roman" w:eastAsia="Times New Roman" w:hAnsi="Times New Roman" w:cs="Times New Roman"/>
          <w:b/>
          <w:sz w:val="28"/>
          <w:szCs w:val="28"/>
          <w:lang w:eastAsia="ru-RU"/>
        </w:rPr>
        <w:lastRenderedPageBreak/>
        <w:t>Раздел 2 - Оценочные средства</w:t>
      </w:r>
      <w:bookmarkEnd w:id="2"/>
    </w:p>
    <w:p w:rsidR="00AD748D" w:rsidRPr="006B5BB2" w:rsidRDefault="00AD748D" w:rsidP="00AD748D">
      <w:pPr>
        <w:tabs>
          <w:tab w:val="left" w:pos="284"/>
        </w:tabs>
        <w:spacing w:after="0" w:line="240" w:lineRule="auto"/>
        <w:jc w:val="both"/>
        <w:rPr>
          <w:rFonts w:ascii="Times New Roman" w:eastAsia="Times New Roman" w:hAnsi="Times New Roman" w:cs="Times New Roman"/>
          <w:b/>
          <w:sz w:val="28"/>
          <w:szCs w:val="28"/>
          <w:lang w:eastAsia="ru-RU"/>
        </w:rPr>
      </w:pPr>
    </w:p>
    <w:p w:rsidR="00AD748D" w:rsidRPr="006B5BB2" w:rsidRDefault="00AD748D" w:rsidP="00AD748D">
      <w:pPr>
        <w:keepNext/>
        <w:keepLines/>
        <w:tabs>
          <w:tab w:val="left" w:pos="284"/>
        </w:tabs>
        <w:spacing w:before="200" w:after="0" w:line="276" w:lineRule="auto"/>
        <w:ind w:left="-709" w:firstLine="709"/>
        <w:jc w:val="both"/>
        <w:outlineLvl w:val="1"/>
        <w:rPr>
          <w:rFonts w:ascii="Times New Roman" w:eastAsia="Times New Roman" w:hAnsi="Times New Roman" w:cs="Times New Roman"/>
          <w:b/>
          <w:bCs/>
          <w:sz w:val="28"/>
          <w:szCs w:val="28"/>
        </w:rPr>
      </w:pPr>
      <w:bookmarkStart w:id="3" w:name="_Toc445844533"/>
      <w:r w:rsidRPr="006B5BB2">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3"/>
    </w:p>
    <w:p w:rsidR="00AD748D" w:rsidRPr="006B5BB2" w:rsidRDefault="00AD748D" w:rsidP="00AD748D">
      <w:pPr>
        <w:tabs>
          <w:tab w:val="left" w:pos="284"/>
        </w:tabs>
        <w:spacing w:after="0" w:line="240" w:lineRule="auto"/>
        <w:jc w:val="both"/>
        <w:rPr>
          <w:rFonts w:ascii="Times New Roman" w:eastAsia="Times New Roman" w:hAnsi="Times New Roman" w:cs="Times New Roman"/>
          <w:b/>
          <w:sz w:val="28"/>
          <w:szCs w:val="28"/>
        </w:rPr>
      </w:pP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Примеры т</w:t>
      </w:r>
      <w:r w:rsidRPr="006B5BB2">
        <w:rPr>
          <w:rFonts w:ascii="Times New Roman" w:eastAsia="Times New Roman" w:hAnsi="Times New Roman" w:cs="Times New Roman"/>
          <w:b/>
          <w:sz w:val="28"/>
          <w:szCs w:val="28"/>
        </w:rPr>
        <w:t>иповы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тестовы</w:t>
      </w:r>
      <w:r>
        <w:rPr>
          <w:rFonts w:ascii="Times New Roman" w:eastAsia="Times New Roman" w:hAnsi="Times New Roman" w:cs="Times New Roman"/>
          <w:b/>
          <w:sz w:val="28"/>
          <w:szCs w:val="28"/>
        </w:rPr>
        <w:t>х</w:t>
      </w:r>
      <w:r w:rsidRPr="006B5BB2">
        <w:rPr>
          <w:rFonts w:ascii="Times New Roman" w:eastAsia="Times New Roman" w:hAnsi="Times New Roman" w:cs="Times New Roman"/>
          <w:b/>
          <w:sz w:val="28"/>
          <w:szCs w:val="28"/>
        </w:rPr>
        <w:t xml:space="preserve"> задани</w:t>
      </w:r>
      <w:r>
        <w:rPr>
          <w:rFonts w:ascii="Times New Roman" w:eastAsia="Times New Roman" w:hAnsi="Times New Roman" w:cs="Times New Roman"/>
          <w:b/>
          <w:sz w:val="28"/>
          <w:szCs w:val="28"/>
        </w:rPr>
        <w:t>й</w:t>
      </w:r>
      <w:r w:rsidRPr="006B5BB2">
        <w:rPr>
          <w:rFonts w:ascii="Times New Roman" w:eastAsia="Times New Roman" w:hAnsi="Times New Roman" w:cs="Times New Roman"/>
          <w:sz w:val="28"/>
          <w:szCs w:val="28"/>
        </w:rPr>
        <w:t>:</w:t>
      </w:r>
    </w:p>
    <w:p w:rsidR="00AD748D" w:rsidRPr="006B5BB2" w:rsidRDefault="00AD748D" w:rsidP="00AD748D">
      <w:pPr>
        <w:tabs>
          <w:tab w:val="left" w:pos="284"/>
        </w:tabs>
        <w:spacing w:after="0" w:line="240" w:lineRule="auto"/>
        <w:jc w:val="both"/>
        <w:rPr>
          <w:rFonts w:ascii="Times New Roman" w:eastAsia="Times New Roman" w:hAnsi="Times New Roman" w:cs="Times New Roman"/>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AD748D" w:rsidRPr="006B5BB2" w:rsidTr="00D8366A">
        <w:tc>
          <w:tcPr>
            <w:tcW w:w="5000" w:type="pct"/>
            <w:tcMar>
              <w:top w:w="0" w:type="dxa"/>
              <w:left w:w="150" w:type="dxa"/>
              <w:bottom w:w="0" w:type="dxa"/>
              <w:right w:w="0" w:type="dxa"/>
            </w:tcMar>
            <w:vAlign w:val="bottom"/>
            <w:hideMark/>
          </w:tcPr>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исследование: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деятельность в сфере науки;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изучение объектов, в котором используются методы науки;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изучение объектов, которое завершается формированием знаний;</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Существуют различные методы исследования. Такие методы, как</w:t>
            </w:r>
            <w:r w:rsidRPr="006B5BB2">
              <w:rPr>
                <w:rFonts w:ascii="Times New Roman" w:eastAsia="Times New Roman" w:hAnsi="Times New Roman" w:cs="Times New Roman"/>
                <w:sz w:val="28"/>
                <w:szCs w:val="28"/>
                <w:lang w:eastAsia="ru-RU"/>
              </w:rPr>
              <w:br/>
              <w:t>индукция, дедукция, аналогия, синтез, анализ, абстрагирование, сравнение</w:t>
            </w:r>
            <w:r w:rsidRPr="006B5BB2">
              <w:rPr>
                <w:rFonts w:ascii="Times New Roman" w:eastAsia="Times New Roman" w:hAnsi="Times New Roman" w:cs="Times New Roman"/>
                <w:sz w:val="28"/>
                <w:szCs w:val="28"/>
                <w:lang w:eastAsia="ru-RU"/>
              </w:rPr>
              <w:br/>
              <w:t>относят к методам__________________. Подберите пропущенное слово:</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специфическим;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всеобъемлющим;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общим;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гуманитарным;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частным;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е) общеизвестным.</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Принципы построения, формы и способы научно-исследовательской деятельности: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методология науки;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методологическая рефлексия;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методологическая культура;</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Современная наука – это совокупность отдельных научных отраслей, которые классифицируются по разным основаниям. Науки бывают:</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а) фундаментальные; </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специфические;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эмпирические;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прикладные;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 теоретические;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е) неточные. </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Логика исследования включает:</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постановочный этап.</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исследовательский этап.</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w:t>
            </w:r>
            <w:proofErr w:type="spellStart"/>
            <w:r w:rsidRPr="006B5BB2">
              <w:rPr>
                <w:rFonts w:ascii="Times New Roman" w:eastAsia="Times New Roman" w:hAnsi="Times New Roman" w:cs="Times New Roman"/>
                <w:sz w:val="28"/>
                <w:szCs w:val="28"/>
                <w:lang w:eastAsia="ru-RU"/>
              </w:rPr>
              <w:t>оформительско</w:t>
            </w:r>
            <w:proofErr w:type="spellEnd"/>
            <w:r w:rsidRPr="006B5BB2">
              <w:rPr>
                <w:rFonts w:ascii="Times New Roman" w:eastAsia="Times New Roman" w:hAnsi="Times New Roman" w:cs="Times New Roman"/>
                <w:sz w:val="28"/>
                <w:szCs w:val="28"/>
                <w:lang w:eastAsia="ru-RU"/>
              </w:rPr>
              <w:t>-внедренческий этап.</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w:t>
            </w:r>
            <w:proofErr w:type="gramStart"/>
            <w:r w:rsidRPr="006B5BB2">
              <w:rPr>
                <w:rFonts w:ascii="Times New Roman" w:eastAsia="Times New Roman" w:hAnsi="Times New Roman" w:cs="Times New Roman"/>
                <w:sz w:val="28"/>
                <w:szCs w:val="28"/>
                <w:lang w:eastAsia="ru-RU"/>
              </w:rPr>
              <w:t>) Все</w:t>
            </w:r>
            <w:proofErr w:type="gramEnd"/>
            <w:r w:rsidRPr="006B5BB2">
              <w:rPr>
                <w:rFonts w:ascii="Times New Roman" w:eastAsia="Times New Roman" w:hAnsi="Times New Roman" w:cs="Times New Roman"/>
                <w:sz w:val="28"/>
                <w:szCs w:val="28"/>
                <w:lang w:eastAsia="ru-RU"/>
              </w:rPr>
              <w:t xml:space="preserve"> варианты верны.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tc>
      </w:tr>
      <w:tr w:rsidR="00AD748D" w:rsidRPr="006B5BB2" w:rsidTr="00D8366A">
        <w:tc>
          <w:tcPr>
            <w:tcW w:w="5000" w:type="pct"/>
            <w:tcMar>
              <w:top w:w="0" w:type="dxa"/>
              <w:left w:w="450" w:type="dxa"/>
              <w:bottom w:w="0" w:type="dxa"/>
              <w:right w:w="0" w:type="dxa"/>
            </w:tcMar>
            <w:vAlign w:val="bottom"/>
            <w:hideMark/>
          </w:tcPr>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tc>
      </w:tr>
      <w:tr w:rsidR="00AD748D" w:rsidRPr="006B5BB2" w:rsidTr="00D8366A">
        <w:tc>
          <w:tcPr>
            <w:tcW w:w="5000" w:type="pct"/>
            <w:tcMar>
              <w:top w:w="0" w:type="dxa"/>
              <w:left w:w="450" w:type="dxa"/>
              <w:bottom w:w="0" w:type="dxa"/>
              <w:right w:w="0" w:type="dxa"/>
            </w:tcMar>
            <w:vAlign w:val="bottom"/>
            <w:hideMark/>
          </w:tcPr>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lastRenderedPageBreak/>
              <w:t>6 Синонимом научного исследования и методом исследования путем разложения целого предмета на составные части является: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синтез;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дефрагментация;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абстрагирование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формализация;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детализация;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анализ.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7 Аксиома – положение, принимаемое без логического ________________в силу непосредственной убедительности; истинное исходное положение теории.</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Подберите правильное значение пропущенного слова: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доказательства;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анализа;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вывода;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определения;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предположения;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рассуждения.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8 Науковедение –_____________________________</w:t>
            </w:r>
            <w:proofErr w:type="gramStart"/>
            <w:r w:rsidRPr="006B5BB2">
              <w:rPr>
                <w:rFonts w:ascii="Times New Roman" w:hAnsi="Times New Roman" w:cs="Times New Roman"/>
                <w:color w:val="000000"/>
                <w:sz w:val="28"/>
                <w:szCs w:val="28"/>
                <w:shd w:val="clear" w:color="auto" w:fill="FFFFFF"/>
              </w:rPr>
              <w:t>_ ,</w:t>
            </w:r>
            <w:proofErr w:type="gramEnd"/>
            <w:r w:rsidRPr="006B5BB2">
              <w:rPr>
                <w:rFonts w:ascii="Times New Roman" w:hAnsi="Times New Roman" w:cs="Times New Roman"/>
                <w:color w:val="000000"/>
                <w:sz w:val="28"/>
                <w:szCs w:val="28"/>
                <w:shd w:val="clear" w:color="auto" w:fill="FFFFFF"/>
              </w:rPr>
              <w:t xml:space="preserve"> изучающий закономерности функционирования и развития науки, структуру и динамику научной деятельности, взаимодействие науки с другими сферами материальной и духовной жизни общества. Подберите правильное значение пропущенных слов: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а) исследовательский комплекс;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научный процесс;</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в) раздел науки;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г) научный фактор;</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 xml:space="preserve">д) теоретический метод;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е) объект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Метод исследования, который предполагает организацию ситуации исследования и позволяет её контролировать:</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наблюдение;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анкетирование;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Существуют различные методы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общие;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лабораторные;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теоретические;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специфические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прикладные.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proofErr w:type="gramStart"/>
            <w:r w:rsidRPr="006B5BB2">
              <w:rPr>
                <w:rFonts w:ascii="Times New Roman" w:hAnsi="Times New Roman" w:cs="Times New Roman"/>
                <w:color w:val="000000"/>
                <w:sz w:val="28"/>
                <w:szCs w:val="28"/>
              </w:rPr>
              <w:t>11  Методология</w:t>
            </w:r>
            <w:proofErr w:type="gramEnd"/>
            <w:r w:rsidRPr="006B5BB2">
              <w:rPr>
                <w:rFonts w:ascii="Times New Roman" w:hAnsi="Times New Roman" w:cs="Times New Roman"/>
                <w:color w:val="000000"/>
                <w:sz w:val="28"/>
                <w:szCs w:val="28"/>
              </w:rPr>
              <w:t xml:space="preserve"> научного познания – это:</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система взглядов на что-либо;</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система конкретных приемов или способов осуществления какого-либо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в) способ применения старого знания для получения нового знания;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учение о принципах, формах и способах научно-исследовательской</w:t>
            </w:r>
            <w:r w:rsidRPr="006B5BB2">
              <w:rPr>
                <w:rFonts w:ascii="Times New Roman" w:hAnsi="Times New Roman" w:cs="Times New Roman"/>
                <w:color w:val="000000"/>
                <w:sz w:val="28"/>
                <w:szCs w:val="28"/>
              </w:rPr>
              <w:br/>
              <w:t>деятельности;</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разработка плана проведения научных работ;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учение об основах научно-исследовательской деятельности.</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12 Фраза «Теория – полководец, а факты ее солдаты» принадлежит известному итальянскому ученому, архитектору, скульптору, живописцу:</w:t>
            </w:r>
            <w:r w:rsidRPr="006B5BB2">
              <w:rPr>
                <w:rFonts w:ascii="Times New Roman" w:hAnsi="Times New Roman" w:cs="Times New Roman"/>
                <w:color w:val="000000"/>
                <w:sz w:val="28"/>
                <w:szCs w:val="28"/>
              </w:rPr>
              <w:br/>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 Тосканелли;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Леонардо да Винчи;</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w:t>
            </w:r>
            <w:proofErr w:type="spellStart"/>
            <w:r w:rsidRPr="006B5BB2">
              <w:rPr>
                <w:rFonts w:ascii="Times New Roman" w:hAnsi="Times New Roman" w:cs="Times New Roman"/>
                <w:color w:val="000000"/>
                <w:sz w:val="28"/>
                <w:szCs w:val="28"/>
              </w:rPr>
              <w:t>Ф.Брунеллески</w:t>
            </w:r>
            <w:proofErr w:type="spellEnd"/>
            <w:r w:rsidRPr="006B5BB2">
              <w:rPr>
                <w:rFonts w:ascii="Times New Roman" w:hAnsi="Times New Roman" w:cs="Times New Roman"/>
                <w:color w:val="000000"/>
                <w:sz w:val="28"/>
                <w:szCs w:val="28"/>
              </w:rPr>
              <w:t xml:space="preserve">;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w:t>
            </w:r>
            <w:proofErr w:type="spellStart"/>
            <w:r w:rsidRPr="006B5BB2">
              <w:rPr>
                <w:rFonts w:ascii="Times New Roman" w:hAnsi="Times New Roman" w:cs="Times New Roman"/>
                <w:color w:val="000000"/>
                <w:sz w:val="28"/>
                <w:szCs w:val="28"/>
              </w:rPr>
              <w:t>Дж.Саккери</w:t>
            </w:r>
            <w:proofErr w:type="spellEnd"/>
            <w:r w:rsidRPr="006B5BB2">
              <w:rPr>
                <w:rFonts w:ascii="Times New Roman" w:hAnsi="Times New Roman" w:cs="Times New Roman"/>
                <w:color w:val="000000"/>
                <w:sz w:val="28"/>
                <w:szCs w:val="28"/>
              </w:rPr>
              <w:t>;</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w:t>
            </w:r>
            <w:proofErr w:type="spellStart"/>
            <w:r w:rsidRPr="006B5BB2">
              <w:rPr>
                <w:rFonts w:ascii="Times New Roman" w:hAnsi="Times New Roman" w:cs="Times New Roman"/>
                <w:color w:val="000000"/>
                <w:sz w:val="28"/>
                <w:szCs w:val="28"/>
              </w:rPr>
              <w:t>С.Боттичелли</w:t>
            </w:r>
            <w:proofErr w:type="spellEnd"/>
            <w:r w:rsidRPr="006B5BB2">
              <w:rPr>
                <w:rFonts w:ascii="Times New Roman" w:hAnsi="Times New Roman" w:cs="Times New Roman"/>
                <w:color w:val="000000"/>
                <w:sz w:val="28"/>
                <w:szCs w:val="28"/>
              </w:rPr>
              <w:t>;</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13 Всякая наука основана на фактах. Способы получения этих факто называются: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AD748D" w:rsidRPr="006B5BB2" w:rsidRDefault="00AD748D"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Воспроизведение характеристик некоторого объекта на другом объекте, специально созданном для его изучения: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конкретизация;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pStyle w:val="a5"/>
              <w:numPr>
                <w:ilvl w:val="0"/>
                <w:numId w:val="45"/>
              </w:numPr>
              <w:tabs>
                <w:tab w:val="left" w:pos="993"/>
              </w:tabs>
              <w:ind w:left="-24" w:firstLine="0"/>
              <w:jc w:val="both"/>
              <w:rPr>
                <w:bCs/>
                <w:color w:val="000000"/>
                <w:sz w:val="28"/>
                <w:szCs w:val="28"/>
              </w:rPr>
            </w:pPr>
            <w:r w:rsidRPr="006B5BB2">
              <w:rPr>
                <w:bCs/>
                <w:color w:val="000000"/>
                <w:sz w:val="28"/>
                <w:szCs w:val="28"/>
              </w:rPr>
              <w:t>Мысленное отделение какого-либо свойства предмета от других его признаков: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моделирование;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абстрагирование;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синтез;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AD748D" w:rsidRPr="006B5BB2" w:rsidRDefault="00AD748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16 Методы исследования, основанные на опыте, практике: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эмпирические;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теоретические;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статистические;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 xml:space="preserve"> 17 Исследовательский метод, связанный привлечением к оценке изучаемых явлений экспертов: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тестирование;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эксперимент;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беседа;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рейтинг.</w:t>
            </w:r>
          </w:p>
          <w:p w:rsidR="00AD748D" w:rsidRPr="006B5BB2" w:rsidRDefault="00AD748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lastRenderedPageBreak/>
              <w:t xml:space="preserve">Понятие «наука» ассоциируется с понятием «знание», так как одна из главных задач науки — получение и систематизация знаний. </w:t>
            </w:r>
            <w:proofErr w:type="gramStart"/>
            <w:r w:rsidRPr="006B5BB2">
              <w:rPr>
                <w:bCs/>
                <w:color w:val="000000"/>
                <w:sz w:val="28"/>
                <w:szCs w:val="28"/>
              </w:rPr>
              <w:t>Знания  бывают</w:t>
            </w:r>
            <w:proofErr w:type="gramEnd"/>
            <w:r w:rsidRPr="006B5BB2">
              <w:rPr>
                <w:bCs/>
                <w:color w:val="000000"/>
                <w:sz w:val="28"/>
                <w:szCs w:val="28"/>
              </w:rPr>
              <w:t>:</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обыденные;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гипотетические;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характеристические;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прозаические;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научные;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и) проблематические.</w:t>
            </w:r>
          </w:p>
          <w:p w:rsidR="00AD748D" w:rsidRPr="006B5BB2" w:rsidRDefault="00AD748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«метод» происходит от греческого «</w:t>
            </w:r>
            <w:proofErr w:type="spellStart"/>
            <w:r w:rsidRPr="006B5BB2">
              <w:rPr>
                <w:bCs/>
                <w:color w:val="000000"/>
                <w:sz w:val="28"/>
                <w:szCs w:val="28"/>
              </w:rPr>
              <w:t>methodos</w:t>
            </w:r>
            <w:proofErr w:type="spellEnd"/>
            <w:r w:rsidRPr="006B5BB2">
              <w:rPr>
                <w:bCs/>
                <w:color w:val="000000"/>
                <w:sz w:val="28"/>
                <w:szCs w:val="28"/>
              </w:rPr>
              <w:t>», что означает: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путь исследования,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теория,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учение;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метафизика.</w:t>
            </w:r>
          </w:p>
          <w:p w:rsidR="00AD748D" w:rsidRPr="006B5BB2" w:rsidRDefault="00AD748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Метод исследования и способ рассуждения, в котором общий вывод строится на основе частных посылок, это:</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AD748D" w:rsidRPr="006B5BB2" w:rsidRDefault="00AD748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Основным, исходным положением какой-либо теории, учения, науки, мировоззрения является: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синтез;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принцип;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аспект;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гипотеза;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проблема.</w:t>
            </w:r>
          </w:p>
          <w:p w:rsidR="00AD748D" w:rsidRPr="006B5BB2" w:rsidRDefault="00AD748D" w:rsidP="00D8366A">
            <w:pPr>
              <w:pStyle w:val="a5"/>
              <w:numPr>
                <w:ilvl w:val="0"/>
                <w:numId w:val="46"/>
              </w:numPr>
              <w:tabs>
                <w:tab w:val="left" w:pos="993"/>
              </w:tabs>
              <w:ind w:left="-24" w:firstLine="0"/>
              <w:jc w:val="both"/>
              <w:rPr>
                <w:color w:val="000000"/>
                <w:sz w:val="28"/>
                <w:szCs w:val="28"/>
              </w:rPr>
            </w:pPr>
            <w:r w:rsidRPr="006B5BB2">
              <w:rPr>
                <w:color w:val="000000"/>
                <w:sz w:val="28"/>
                <w:szCs w:val="28"/>
              </w:rPr>
              <w:t>Всякая наука основана на фактах. Способы получения этих фактов называются: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закономерностями научного процесса;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методами научного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методами научного познания;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научно-теоретическим мышлением.</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эмпирическими методами.</w:t>
            </w:r>
          </w:p>
          <w:p w:rsidR="00AD748D" w:rsidRPr="006B5BB2" w:rsidRDefault="00AD748D" w:rsidP="00D8366A">
            <w:pPr>
              <w:pStyle w:val="a5"/>
              <w:numPr>
                <w:ilvl w:val="0"/>
                <w:numId w:val="46"/>
              </w:numPr>
              <w:tabs>
                <w:tab w:val="left" w:pos="993"/>
              </w:tabs>
              <w:ind w:left="-24" w:firstLine="0"/>
              <w:jc w:val="both"/>
              <w:rPr>
                <w:bCs/>
                <w:color w:val="000000"/>
                <w:sz w:val="28"/>
                <w:szCs w:val="28"/>
              </w:rPr>
            </w:pPr>
            <w:r w:rsidRPr="006B5BB2">
              <w:rPr>
                <w:bCs/>
                <w:color w:val="000000"/>
                <w:sz w:val="28"/>
                <w:szCs w:val="28"/>
              </w:rPr>
              <w:t>Слово «теория» происходит от греческого «</w:t>
            </w:r>
            <w:proofErr w:type="spellStart"/>
            <w:r w:rsidRPr="006B5BB2">
              <w:rPr>
                <w:bCs/>
                <w:color w:val="000000"/>
                <w:sz w:val="28"/>
                <w:szCs w:val="28"/>
              </w:rPr>
              <w:t>theoria</w:t>
            </w:r>
            <w:proofErr w:type="spellEnd"/>
            <w:r w:rsidRPr="006B5BB2">
              <w:rPr>
                <w:bCs/>
                <w:color w:val="000000"/>
                <w:sz w:val="28"/>
                <w:szCs w:val="28"/>
              </w:rPr>
              <w:t>» - исследование.</w:t>
            </w:r>
            <w:r w:rsidRPr="006B5BB2">
              <w:rPr>
                <w:bCs/>
                <w:color w:val="000000"/>
                <w:sz w:val="28"/>
                <w:szCs w:val="28"/>
              </w:rPr>
              <w:br/>
              <w:t>Критерием истинности и основой развития теории является: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объективность;</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доказательство;</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в) практика;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интуиция;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опыт;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аксиома.</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24 Методы исследования бывают</w:t>
            </w:r>
          </w:p>
          <w:p w:rsidR="00AD748D" w:rsidRPr="006B5BB2" w:rsidRDefault="00AD748D" w:rsidP="00AD748D">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теоретические</w:t>
            </w:r>
          </w:p>
          <w:p w:rsidR="00AD748D" w:rsidRPr="006B5BB2" w:rsidRDefault="00AD748D" w:rsidP="00AD748D">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эмпирические</w:t>
            </w:r>
          </w:p>
          <w:p w:rsidR="00AD748D" w:rsidRPr="006B5BB2" w:rsidRDefault="00AD748D" w:rsidP="00AD748D">
            <w:pPr>
              <w:numPr>
                <w:ilvl w:val="0"/>
                <w:numId w:val="68"/>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конструктивные</w:t>
            </w:r>
          </w:p>
          <w:p w:rsidR="00AD748D" w:rsidRPr="006B5BB2" w:rsidRDefault="00AD748D" w:rsidP="00D8366A">
            <w:pPr>
              <w:spacing w:after="0" w:line="240" w:lineRule="auto"/>
              <w:ind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25 Какие из предложенных методов относятся к теоретическим</w:t>
            </w:r>
          </w:p>
          <w:p w:rsidR="00AD748D" w:rsidRPr="006B5BB2" w:rsidRDefault="00AD748D" w:rsidP="00AD748D">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анализ и синтез</w:t>
            </w:r>
          </w:p>
          <w:p w:rsidR="00AD748D" w:rsidRPr="006B5BB2" w:rsidRDefault="00AD748D" w:rsidP="00AD748D">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абстрагирование и конкретизация</w:t>
            </w:r>
          </w:p>
          <w:p w:rsidR="00AD748D" w:rsidRPr="006B5BB2" w:rsidRDefault="00AD748D" w:rsidP="00AD748D">
            <w:pPr>
              <w:numPr>
                <w:ilvl w:val="0"/>
                <w:numId w:val="69"/>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наблюдение</w:t>
            </w:r>
          </w:p>
          <w:p w:rsidR="00AD748D" w:rsidRPr="006B5BB2" w:rsidRDefault="00AD748D" w:rsidP="00AD748D">
            <w:pPr>
              <w:pStyle w:val="a5"/>
              <w:numPr>
                <w:ilvl w:val="0"/>
                <w:numId w:val="52"/>
              </w:numPr>
              <w:ind w:left="0" w:firstLine="37"/>
              <w:jc w:val="both"/>
              <w:rPr>
                <w:sz w:val="28"/>
                <w:szCs w:val="28"/>
              </w:rPr>
            </w:pPr>
            <w:r w:rsidRPr="006B5BB2">
              <w:rPr>
                <w:sz w:val="28"/>
                <w:szCs w:val="28"/>
              </w:rPr>
              <w:t>Наиболее часто встречаются в экономических исследованиях методы</w:t>
            </w:r>
          </w:p>
          <w:p w:rsidR="00AD748D" w:rsidRPr="006B5BB2" w:rsidRDefault="00AD748D" w:rsidP="00AD748D">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факторного анализа</w:t>
            </w:r>
          </w:p>
          <w:p w:rsidR="00AD748D" w:rsidRPr="006B5BB2" w:rsidRDefault="00AD748D" w:rsidP="00AD748D">
            <w:pPr>
              <w:numPr>
                <w:ilvl w:val="0"/>
                <w:numId w:val="70"/>
              </w:numPr>
              <w:spacing w:after="0" w:line="240" w:lineRule="auto"/>
              <w:ind w:left="0" w:firstLine="37"/>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анкетирование</w:t>
            </w:r>
          </w:p>
          <w:p w:rsidR="00AD748D" w:rsidRPr="00C752C4" w:rsidRDefault="00AD748D" w:rsidP="00AD748D">
            <w:pPr>
              <w:pStyle w:val="a5"/>
              <w:numPr>
                <w:ilvl w:val="0"/>
                <w:numId w:val="70"/>
              </w:numPr>
              <w:tabs>
                <w:tab w:val="left" w:pos="681"/>
              </w:tabs>
              <w:ind w:left="0" w:firstLine="37"/>
              <w:jc w:val="both"/>
              <w:rPr>
                <w:color w:val="000000"/>
                <w:sz w:val="28"/>
                <w:szCs w:val="28"/>
              </w:rPr>
            </w:pPr>
            <w:r w:rsidRPr="00C752C4">
              <w:rPr>
                <w:sz w:val="28"/>
                <w:szCs w:val="28"/>
              </w:rPr>
              <w:t>метод графических изображений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27 Метод исследования и способ рассуждения, в котором общий вывод</w:t>
            </w:r>
            <w:r w:rsidRPr="006B5BB2">
              <w:rPr>
                <w:rFonts w:ascii="Times New Roman" w:hAnsi="Times New Roman" w:cs="Times New Roman"/>
                <w:color w:val="000000"/>
                <w:sz w:val="28"/>
                <w:szCs w:val="28"/>
              </w:rPr>
              <w:br/>
              <w:t>строится на основе частных посылок, это:</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а) интуиция;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анализ;</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идея;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индукция;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д) дедукция;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изобретение.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28 __________________________ – процесс образования и становления какого-либо природного или социального явления.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Подберите необходимое слово, чтобы получить верное утверждение: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закономерность;</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гипотеза;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конъюнктура;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парадигма;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случайность;</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е) генезис.</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1 Обоснованное представление об общих результатах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а) задача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б) гипотеза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shd w:val="clear" w:color="auto" w:fill="FFFFFF"/>
              </w:rPr>
            </w:pPr>
            <w:r w:rsidRPr="006B5BB2">
              <w:rPr>
                <w:rFonts w:ascii="Times New Roman" w:hAnsi="Times New Roman" w:cs="Times New Roman"/>
                <w:color w:val="000000"/>
                <w:sz w:val="28"/>
                <w:szCs w:val="28"/>
                <w:shd w:val="clear" w:color="auto" w:fill="FFFFFF"/>
              </w:rPr>
              <w:t>в) цель исследования;</w:t>
            </w:r>
          </w:p>
          <w:p w:rsidR="00AD748D" w:rsidRPr="006B5BB2" w:rsidRDefault="00AD748D" w:rsidP="00D8366A">
            <w:pPr>
              <w:tabs>
                <w:tab w:val="left" w:pos="993"/>
              </w:tabs>
              <w:spacing w:after="0" w:line="240" w:lineRule="auto"/>
              <w:ind w:left="-24"/>
              <w:jc w:val="both"/>
              <w:rPr>
                <w:rFonts w:ascii="Times New Roman" w:hAnsi="Times New Roman" w:cs="Times New Roman"/>
                <w:sz w:val="28"/>
                <w:szCs w:val="28"/>
              </w:rPr>
            </w:pPr>
            <w:r w:rsidRPr="006B5BB2">
              <w:rPr>
                <w:rFonts w:ascii="Times New Roman" w:hAnsi="Times New Roman" w:cs="Times New Roman"/>
                <w:color w:val="000000"/>
                <w:sz w:val="28"/>
                <w:szCs w:val="28"/>
                <w:shd w:val="clear" w:color="auto" w:fill="FFFFFF"/>
              </w:rPr>
              <w:t>г) тема исследования</w:t>
            </w:r>
            <w:r w:rsidRPr="006B5BB2">
              <w:rPr>
                <w:rFonts w:ascii="Times New Roman" w:hAnsi="Times New Roman" w:cs="Times New Roman"/>
                <w:sz w:val="28"/>
                <w:szCs w:val="28"/>
              </w:rPr>
              <w:t>.</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3  Область</w:t>
            </w:r>
            <w:proofErr w:type="gramEnd"/>
            <w:r w:rsidRPr="006B5BB2">
              <w:rPr>
                <w:rFonts w:ascii="Times New Roman" w:eastAsia="Times New Roman" w:hAnsi="Times New Roman" w:cs="Times New Roman"/>
                <w:sz w:val="28"/>
                <w:szCs w:val="28"/>
                <w:lang w:eastAsia="ru-RU"/>
              </w:rPr>
              <w:t xml:space="preserve"> действительности, которую исследует наука:</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предмет исследования;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объект исследования;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логика исследования;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г) все варианты верны.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p>
          <w:p w:rsidR="00AD748D" w:rsidRPr="006B5BB2" w:rsidRDefault="00AD748D" w:rsidP="00D8366A">
            <w:pPr>
              <w:pStyle w:val="a5"/>
              <w:numPr>
                <w:ilvl w:val="0"/>
                <w:numId w:val="47"/>
              </w:numPr>
              <w:tabs>
                <w:tab w:val="left" w:pos="993"/>
              </w:tabs>
              <w:jc w:val="both"/>
              <w:rPr>
                <w:i/>
                <w:color w:val="000000"/>
                <w:sz w:val="28"/>
                <w:szCs w:val="28"/>
              </w:rPr>
            </w:pPr>
            <w:r w:rsidRPr="006B5BB2">
              <w:rPr>
                <w:bCs/>
                <w:color w:val="000000"/>
                <w:sz w:val="28"/>
                <w:szCs w:val="28"/>
              </w:rPr>
              <w:t>Метод письменного опроса респондентов: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а) тестирование;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анкетирование;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моделирование;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5 Метод исследования, предполагающий, что обследуемый выполняет задания, проходит определённое испытание: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тестирование;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изучение документов;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не верны.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6 Тип вопроса в анкете или интервью, содержащий в себе варианты ответа: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проективный;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открытый;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альтернативный;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закрытый.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7 Метод исследования, предполагающий выяснение интересующей информации в процессе двустороннего общения с испытуемым:</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интервью;</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беседа;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опрос;</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8 Метод исследования, предполагающий, что обследуемый отвечает на ряд задаваемых ему вопросов: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манипуляция;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опрос;</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тестирование;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 xml:space="preserve">г) эксперимент </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9 В ситуации, когда возможно возникновение искажённых ответов, лучше применять:</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альтернативные вопросы;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закрытые вопросы;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косвенные вопросы;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прямые вопросы.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10 Вопрос в анкете или интервью, допускающий односложный ответ: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косвенный;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закрытый;</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открытый.</w:t>
            </w:r>
          </w:p>
          <w:p w:rsidR="00AD748D" w:rsidRPr="006B5BB2" w:rsidRDefault="00AD748D" w:rsidP="00D8366A">
            <w:pPr>
              <w:tabs>
                <w:tab w:val="left" w:pos="993"/>
              </w:tabs>
              <w:spacing w:after="0" w:line="240" w:lineRule="auto"/>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12 В практике научного предвидения существуют различные методы оценки будущего состояния объекта. Их объединяют в три основные группы: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экстраполяция, экспертная оценка, моделирование;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наблюдение, сравнение, эксперимент;</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абстрагирование, анализ, индукция;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экстраполяция, дедукция, моделирование;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д) интерполяция, индукция, дедукция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lastRenderedPageBreak/>
              <w:t>е) экстраполяция, интерполяция, моделирование.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Формулировка цели исследования отвечает на вопрос</w:t>
            </w:r>
          </w:p>
          <w:p w:rsidR="00AD748D" w:rsidRPr="006B5BB2" w:rsidRDefault="00AD748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что исследуется?</w:t>
            </w:r>
          </w:p>
          <w:p w:rsidR="00AD748D" w:rsidRPr="006B5BB2" w:rsidRDefault="00AD748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чего исследуется?</w:t>
            </w:r>
          </w:p>
          <w:p w:rsidR="00AD748D" w:rsidRPr="006B5BB2" w:rsidRDefault="00AD748D" w:rsidP="00D8366A">
            <w:pPr>
              <w:numPr>
                <w:ilvl w:val="0"/>
                <w:numId w:val="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кем исследуется?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14 Задачи представляют собой этапы работы</w:t>
            </w:r>
          </w:p>
          <w:p w:rsidR="00AD748D" w:rsidRPr="006B5BB2" w:rsidRDefault="00AD748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 достижению поставленной цели</w:t>
            </w:r>
          </w:p>
          <w:p w:rsidR="00AD748D" w:rsidRPr="006B5BB2" w:rsidRDefault="00AD748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дополняющие цель</w:t>
            </w:r>
          </w:p>
          <w:p w:rsidR="00AD748D" w:rsidRPr="006B5BB2" w:rsidRDefault="00AD748D" w:rsidP="00D8366A">
            <w:pPr>
              <w:numPr>
                <w:ilvl w:val="0"/>
                <w:numId w:val="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для дальнейших изысканий </w:t>
            </w:r>
          </w:p>
          <w:p w:rsidR="00AD748D" w:rsidRPr="006B5BB2" w:rsidRDefault="00AD748D" w:rsidP="00D8366A">
            <w:pPr>
              <w:pStyle w:val="a5"/>
              <w:ind w:left="-31" w:firstLine="142"/>
              <w:jc w:val="both"/>
              <w:rPr>
                <w:sz w:val="28"/>
                <w:szCs w:val="28"/>
              </w:rPr>
            </w:pPr>
            <w:r w:rsidRPr="006B5BB2">
              <w:rPr>
                <w:sz w:val="28"/>
                <w:szCs w:val="28"/>
              </w:rPr>
              <w:t>15 Государственная система научно-технической информации содержит в своем составе</w:t>
            </w:r>
          </w:p>
          <w:p w:rsidR="00AD748D" w:rsidRPr="006B5BB2" w:rsidRDefault="00AD748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всероссийские органы НТИ</w:t>
            </w:r>
          </w:p>
          <w:p w:rsidR="00AD748D" w:rsidRPr="006B5BB2" w:rsidRDefault="00AD748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библиотеки</w:t>
            </w:r>
          </w:p>
          <w:p w:rsidR="00AD748D" w:rsidRPr="006B5BB2" w:rsidRDefault="00AD748D" w:rsidP="00D8366A">
            <w:pPr>
              <w:numPr>
                <w:ilvl w:val="0"/>
                <w:numId w:val="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архивы</w:t>
            </w:r>
          </w:p>
          <w:p w:rsidR="00AD748D" w:rsidRPr="006B5BB2" w:rsidRDefault="00AD748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функциями органов НТИ являются</w:t>
            </w:r>
          </w:p>
          <w:p w:rsidR="00AD748D" w:rsidRPr="006B5BB2" w:rsidRDefault="00AD748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 и хранение информации</w:t>
            </w:r>
          </w:p>
          <w:p w:rsidR="00AD748D" w:rsidRPr="006B5BB2" w:rsidRDefault="00AD748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образовательная деятельность</w:t>
            </w:r>
          </w:p>
          <w:p w:rsidR="00AD748D" w:rsidRPr="006B5BB2" w:rsidRDefault="00AD748D" w:rsidP="00D8366A">
            <w:pPr>
              <w:numPr>
                <w:ilvl w:val="0"/>
                <w:numId w:val="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информации и выпуск изданий</w:t>
            </w:r>
          </w:p>
          <w:p w:rsidR="00AD748D" w:rsidRPr="006B5BB2" w:rsidRDefault="00AD748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Основными органами НТИ гуманитарного профиля являются</w:t>
            </w:r>
          </w:p>
          <w:p w:rsidR="00AD748D" w:rsidRPr="006B5BB2" w:rsidRDefault="00AD748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ИНИОН</w:t>
            </w:r>
          </w:p>
          <w:p w:rsidR="00AD748D" w:rsidRPr="006B5BB2" w:rsidRDefault="00AD748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ВИНИТИ</w:t>
            </w:r>
          </w:p>
          <w:p w:rsidR="00AD748D" w:rsidRPr="006B5BB2" w:rsidRDefault="00AD748D" w:rsidP="00D8366A">
            <w:pPr>
              <w:numPr>
                <w:ilvl w:val="0"/>
                <w:numId w:val="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Книжная палата</w:t>
            </w:r>
          </w:p>
          <w:p w:rsidR="00AD748D" w:rsidRPr="006B5BB2" w:rsidRDefault="00AD748D" w:rsidP="00D8366A">
            <w:pPr>
              <w:numPr>
                <w:ilvl w:val="0"/>
                <w:numId w:val="4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Отметьте правильные утверждения об ИНИОН</w:t>
            </w:r>
          </w:p>
          <w:p w:rsidR="00AD748D" w:rsidRPr="006B5BB2" w:rsidRDefault="00AD748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монотематичный</w:t>
            </w:r>
            <w:proofErr w:type="spellEnd"/>
            <w:r w:rsidRPr="006B5BB2">
              <w:rPr>
                <w:rFonts w:ascii="Times New Roman" w:eastAsia="Times New Roman" w:hAnsi="Times New Roman" w:cs="Times New Roman"/>
                <w:sz w:val="28"/>
                <w:szCs w:val="28"/>
                <w:lang w:eastAsia="ru-RU"/>
              </w:rPr>
              <w:t xml:space="preserve"> орган НТИ</w:t>
            </w:r>
          </w:p>
          <w:p w:rsidR="00AD748D" w:rsidRPr="006B5BB2" w:rsidRDefault="00AD748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всероссийский орган НТИ</w:t>
            </w:r>
          </w:p>
          <w:p w:rsidR="00AD748D" w:rsidRPr="006B5BB2" w:rsidRDefault="00AD748D" w:rsidP="00D8366A">
            <w:pPr>
              <w:numPr>
                <w:ilvl w:val="0"/>
                <w:numId w:val="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ИНИОН издает</w:t>
            </w:r>
          </w:p>
          <w:p w:rsidR="00AD748D" w:rsidRPr="006B5BB2" w:rsidRDefault="00AD748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вторичные издания</w:t>
            </w:r>
          </w:p>
          <w:p w:rsidR="00AD748D" w:rsidRPr="006B5BB2" w:rsidRDefault="00AD748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w:t>
            </w:r>
          </w:p>
          <w:p w:rsidR="00AD748D" w:rsidRPr="006B5BB2" w:rsidRDefault="00AD748D" w:rsidP="00D8366A">
            <w:pPr>
              <w:numPr>
                <w:ilvl w:val="0"/>
                <w:numId w:val="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журналы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20 В фонде ИНИОНа имеются</w:t>
            </w:r>
          </w:p>
          <w:p w:rsidR="00AD748D" w:rsidRPr="006B5BB2" w:rsidRDefault="00AD748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отечественные и зарубежные журналы, книги,</w:t>
            </w:r>
          </w:p>
          <w:p w:rsidR="00AD748D" w:rsidRPr="006B5BB2" w:rsidRDefault="00AD748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авторефераты диссертаций и депонированные рукописи</w:t>
            </w:r>
          </w:p>
          <w:p w:rsidR="00AD748D" w:rsidRPr="006B5BB2" w:rsidRDefault="00AD748D" w:rsidP="00D8366A">
            <w:pPr>
              <w:numPr>
                <w:ilvl w:val="0"/>
                <w:numId w:val="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алгоритмы и программы</w:t>
            </w:r>
          </w:p>
          <w:p w:rsidR="00AD748D" w:rsidRPr="006B5BB2" w:rsidRDefault="00AD748D" w:rsidP="00D8366A">
            <w:pPr>
              <w:pStyle w:val="a5"/>
              <w:numPr>
                <w:ilvl w:val="0"/>
                <w:numId w:val="48"/>
              </w:numPr>
              <w:jc w:val="both"/>
              <w:rPr>
                <w:sz w:val="28"/>
                <w:szCs w:val="28"/>
              </w:rPr>
            </w:pPr>
            <w:r w:rsidRPr="006B5BB2">
              <w:rPr>
                <w:sz w:val="28"/>
                <w:szCs w:val="28"/>
              </w:rPr>
              <w:t>Фонд ИНИОН содержит</w:t>
            </w:r>
          </w:p>
          <w:p w:rsidR="00AD748D" w:rsidRPr="006B5BB2" w:rsidRDefault="00AD748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опубликованные источники</w:t>
            </w:r>
          </w:p>
          <w:p w:rsidR="00AD748D" w:rsidRPr="006B5BB2" w:rsidRDefault="00AD748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неопубликованные источники</w:t>
            </w:r>
          </w:p>
          <w:p w:rsidR="00AD748D" w:rsidRPr="006B5BB2" w:rsidRDefault="00AD748D" w:rsidP="00D8366A">
            <w:pPr>
              <w:numPr>
                <w:ilvl w:val="0"/>
                <w:numId w:val="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опубликованные и неопубликованные источники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 xml:space="preserve">     </w:t>
            </w:r>
            <w:proofErr w:type="spellStart"/>
            <w:r w:rsidRPr="006B5BB2">
              <w:rPr>
                <w:rFonts w:ascii="Times New Roman" w:eastAsia="Times New Roman" w:hAnsi="Times New Roman" w:cs="Times New Roman"/>
                <w:sz w:val="28"/>
                <w:szCs w:val="28"/>
                <w:lang w:eastAsia="ru-RU"/>
              </w:rPr>
              <w:t>ВНТИЦентр</w:t>
            </w:r>
            <w:proofErr w:type="spellEnd"/>
            <w:r w:rsidRPr="006B5BB2">
              <w:rPr>
                <w:rFonts w:ascii="Times New Roman" w:eastAsia="Times New Roman" w:hAnsi="Times New Roman" w:cs="Times New Roman"/>
                <w:sz w:val="28"/>
                <w:szCs w:val="28"/>
                <w:lang w:eastAsia="ru-RU"/>
              </w:rPr>
              <w:t xml:space="preserve"> (ЦИТИС)</w:t>
            </w:r>
          </w:p>
          <w:p w:rsidR="00AD748D" w:rsidRPr="006B5BB2" w:rsidRDefault="00AD748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proofErr w:type="spellStart"/>
            <w:r w:rsidRPr="006B5BB2">
              <w:rPr>
                <w:rFonts w:ascii="Times New Roman" w:eastAsia="Times New Roman" w:hAnsi="Times New Roman" w:cs="Times New Roman"/>
                <w:sz w:val="28"/>
                <w:szCs w:val="28"/>
                <w:lang w:eastAsia="ru-RU"/>
              </w:rPr>
              <w:t>политематичный</w:t>
            </w:r>
            <w:proofErr w:type="spellEnd"/>
            <w:r w:rsidRPr="006B5BB2">
              <w:rPr>
                <w:rFonts w:ascii="Times New Roman" w:eastAsia="Times New Roman" w:hAnsi="Times New Roman" w:cs="Times New Roman"/>
                <w:sz w:val="28"/>
                <w:szCs w:val="28"/>
                <w:lang w:eastAsia="ru-RU"/>
              </w:rPr>
              <w:t xml:space="preserve"> орган НТИ</w:t>
            </w:r>
          </w:p>
          <w:p w:rsidR="00AD748D" w:rsidRPr="006B5BB2" w:rsidRDefault="00AD748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низовой орган НТИ</w:t>
            </w:r>
          </w:p>
          <w:p w:rsidR="00AD748D" w:rsidRPr="006B5BB2" w:rsidRDefault="00AD748D" w:rsidP="00D8366A">
            <w:pPr>
              <w:numPr>
                <w:ilvl w:val="0"/>
                <w:numId w:val="1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хранилище неопубликованных источников НТИ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p w:rsidR="00AD748D" w:rsidRPr="006B5BB2" w:rsidRDefault="00AD748D" w:rsidP="00D8366A">
            <w:pPr>
              <w:ind w:left="-24"/>
              <w:jc w:val="both"/>
              <w:rPr>
                <w:rFonts w:ascii="Times New Roman" w:hAnsi="Times New Roman" w:cs="Times New Roman"/>
                <w:sz w:val="28"/>
                <w:szCs w:val="28"/>
              </w:rPr>
            </w:pPr>
            <w:proofErr w:type="gramStart"/>
            <w:r w:rsidRPr="006B5BB2">
              <w:rPr>
                <w:rFonts w:ascii="Times New Roman" w:hAnsi="Times New Roman" w:cs="Times New Roman"/>
                <w:sz w:val="28"/>
                <w:szCs w:val="28"/>
              </w:rPr>
              <w:t>23</w:t>
            </w:r>
            <w:r>
              <w:rPr>
                <w:rFonts w:ascii="Times New Roman" w:hAnsi="Times New Roman" w:cs="Times New Roman"/>
                <w:sz w:val="28"/>
                <w:szCs w:val="28"/>
              </w:rPr>
              <w:t xml:space="preserve">  </w:t>
            </w:r>
            <w:proofErr w:type="spellStart"/>
            <w:r w:rsidRPr="006B5BB2">
              <w:rPr>
                <w:rFonts w:ascii="Times New Roman" w:hAnsi="Times New Roman" w:cs="Times New Roman"/>
                <w:sz w:val="28"/>
                <w:szCs w:val="28"/>
              </w:rPr>
              <w:t>ВНТИЦентр</w:t>
            </w:r>
            <w:proofErr w:type="spellEnd"/>
            <w:proofErr w:type="gramEnd"/>
            <w:r w:rsidRPr="006B5BB2">
              <w:rPr>
                <w:rFonts w:ascii="Times New Roman" w:hAnsi="Times New Roman" w:cs="Times New Roman"/>
                <w:sz w:val="28"/>
                <w:szCs w:val="28"/>
              </w:rPr>
              <w:t xml:space="preserve"> (ЦИТИС) располагает фондом</w:t>
            </w:r>
          </w:p>
          <w:p w:rsidR="00AD748D" w:rsidRPr="006B5BB2" w:rsidRDefault="00AD748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диссертаций и научных отчетов</w:t>
            </w:r>
          </w:p>
          <w:p w:rsidR="00AD748D" w:rsidRPr="006B5BB2" w:rsidRDefault="00AD748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переводов иностранных статей</w:t>
            </w:r>
          </w:p>
          <w:p w:rsidR="00AD748D" w:rsidRPr="006B5BB2" w:rsidRDefault="00AD748D" w:rsidP="00D8366A">
            <w:pPr>
              <w:numPr>
                <w:ilvl w:val="0"/>
                <w:numId w:val="1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опубликованных статей</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w:t>
            </w:r>
          </w:p>
          <w:p w:rsidR="00AD748D" w:rsidRPr="006B5BB2" w:rsidRDefault="00AD748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региональный орган НТИ</w:t>
            </w:r>
          </w:p>
          <w:p w:rsidR="00AD748D" w:rsidRPr="006B5BB2" w:rsidRDefault="00AD748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с фондом информации по естественным, точным наукам и технике</w:t>
            </w:r>
          </w:p>
          <w:p w:rsidR="00AD748D" w:rsidRPr="006B5BB2" w:rsidRDefault="00AD748D" w:rsidP="00D8366A">
            <w:pPr>
              <w:numPr>
                <w:ilvl w:val="0"/>
                <w:numId w:val="1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орган-депозитарий</w:t>
            </w:r>
          </w:p>
          <w:p w:rsidR="00AD748D" w:rsidRPr="006B5BB2" w:rsidRDefault="00AD748D" w:rsidP="00D8366A">
            <w:pPr>
              <w:pStyle w:val="a5"/>
              <w:numPr>
                <w:ilvl w:val="0"/>
                <w:numId w:val="49"/>
              </w:numPr>
              <w:ind w:left="0" w:firstLine="0"/>
              <w:jc w:val="both"/>
              <w:rPr>
                <w:sz w:val="28"/>
                <w:szCs w:val="28"/>
              </w:rPr>
            </w:pPr>
            <w:r w:rsidRPr="006B5BB2">
              <w:rPr>
                <w:sz w:val="28"/>
                <w:szCs w:val="28"/>
              </w:rPr>
              <w:t>ВИНИТИ издает</w:t>
            </w:r>
          </w:p>
          <w:p w:rsidR="00AD748D" w:rsidRPr="006B5BB2" w:rsidRDefault="00AD748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Реферативные журналы и обзоры «Итоги </w:t>
            </w:r>
            <w:proofErr w:type="gramStart"/>
            <w:r w:rsidRPr="006B5BB2">
              <w:rPr>
                <w:rFonts w:ascii="Times New Roman" w:eastAsia="Times New Roman" w:hAnsi="Times New Roman" w:cs="Times New Roman"/>
                <w:sz w:val="28"/>
                <w:szCs w:val="28"/>
                <w:lang w:eastAsia="ru-RU"/>
              </w:rPr>
              <w:t>науки  и</w:t>
            </w:r>
            <w:proofErr w:type="gramEnd"/>
            <w:r w:rsidRPr="006B5BB2">
              <w:rPr>
                <w:rFonts w:ascii="Times New Roman" w:eastAsia="Times New Roman" w:hAnsi="Times New Roman" w:cs="Times New Roman"/>
                <w:sz w:val="28"/>
                <w:szCs w:val="28"/>
                <w:lang w:eastAsia="ru-RU"/>
              </w:rPr>
              <w:t xml:space="preserve"> техники»</w:t>
            </w:r>
          </w:p>
          <w:p w:rsidR="00AD748D" w:rsidRPr="006B5BB2" w:rsidRDefault="00AD748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Библиографический указатель «Депонированные научные работы»</w:t>
            </w:r>
          </w:p>
          <w:p w:rsidR="00AD748D" w:rsidRPr="006B5BB2" w:rsidRDefault="00AD748D" w:rsidP="00D8366A">
            <w:pPr>
              <w:numPr>
                <w:ilvl w:val="0"/>
                <w:numId w:val="1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Энциклопедии и справочники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26 </w:t>
            </w:r>
            <w:r>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sz w:val="28"/>
                <w:szCs w:val="28"/>
                <w:lang w:eastAsia="ru-RU"/>
              </w:rPr>
              <w:t>ВИНИТИ располагает фондом</w:t>
            </w:r>
          </w:p>
          <w:p w:rsidR="00AD748D" w:rsidRPr="006B5BB2" w:rsidRDefault="00AD748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отечественных и зарубежных книг и журналов</w:t>
            </w:r>
          </w:p>
          <w:p w:rsidR="00AD748D" w:rsidRPr="006B5BB2" w:rsidRDefault="00AD748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диссертаций и переводов иностранных статей</w:t>
            </w:r>
          </w:p>
          <w:p w:rsidR="00AD748D" w:rsidRPr="006B5BB2" w:rsidRDefault="00AD748D" w:rsidP="00D8366A">
            <w:pPr>
              <w:numPr>
                <w:ilvl w:val="0"/>
                <w:numId w:val="1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депонированных рукописей</w:t>
            </w:r>
          </w:p>
          <w:p w:rsidR="00AD748D" w:rsidRPr="006B5BB2" w:rsidRDefault="00AD748D" w:rsidP="00D8366A">
            <w:pPr>
              <w:pStyle w:val="a5"/>
              <w:numPr>
                <w:ilvl w:val="0"/>
                <w:numId w:val="50"/>
              </w:numPr>
              <w:ind w:left="0" w:firstLine="0"/>
              <w:jc w:val="both"/>
              <w:rPr>
                <w:sz w:val="28"/>
                <w:szCs w:val="28"/>
              </w:rPr>
            </w:pPr>
            <w:r w:rsidRPr="006B5BB2">
              <w:rPr>
                <w:sz w:val="28"/>
                <w:szCs w:val="28"/>
              </w:rPr>
              <w:t>К опубликованным источникам информации относятся</w:t>
            </w:r>
          </w:p>
          <w:p w:rsidR="00AD748D" w:rsidRPr="006B5BB2" w:rsidRDefault="00AD748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книги и брошюры</w:t>
            </w:r>
          </w:p>
          <w:p w:rsidR="00AD748D" w:rsidRPr="006B5BB2" w:rsidRDefault="00AD748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периодические издания (журналы и газеты)</w:t>
            </w:r>
          </w:p>
          <w:p w:rsidR="00AD748D" w:rsidRPr="006B5BB2" w:rsidRDefault="00AD748D" w:rsidP="00D8366A">
            <w:pPr>
              <w:numPr>
                <w:ilvl w:val="0"/>
                <w:numId w:val="1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w:t>
            </w:r>
          </w:p>
          <w:p w:rsidR="00AD748D" w:rsidRPr="006B5BB2" w:rsidRDefault="00AD748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 неопубликованным источникам информации относятся</w:t>
            </w:r>
          </w:p>
          <w:p w:rsidR="00AD748D" w:rsidRPr="006B5BB2" w:rsidRDefault="00AD748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диссертации и научные отчеты</w:t>
            </w:r>
          </w:p>
          <w:p w:rsidR="00AD748D" w:rsidRPr="006B5BB2" w:rsidRDefault="00AD748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переводы иностранных статей и депонированные рукописи</w:t>
            </w:r>
          </w:p>
          <w:p w:rsidR="00AD748D" w:rsidRPr="006B5BB2" w:rsidRDefault="00AD748D" w:rsidP="00D8366A">
            <w:pPr>
              <w:numPr>
                <w:ilvl w:val="0"/>
                <w:numId w:val="1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брошюры</w:t>
            </w:r>
          </w:p>
          <w:p w:rsidR="00AD748D" w:rsidRPr="006B5BB2" w:rsidRDefault="00AD748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Ко вторичным изданиям относятся</w:t>
            </w:r>
          </w:p>
          <w:p w:rsidR="00AD748D" w:rsidRPr="006B5BB2" w:rsidRDefault="00AD748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реферативные журналы</w:t>
            </w:r>
          </w:p>
          <w:p w:rsidR="00AD748D" w:rsidRPr="006B5BB2" w:rsidRDefault="00AD748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библиографические указатели</w:t>
            </w:r>
          </w:p>
          <w:p w:rsidR="00AD748D" w:rsidRPr="006B5BB2" w:rsidRDefault="00AD748D" w:rsidP="00D8366A">
            <w:pPr>
              <w:numPr>
                <w:ilvl w:val="0"/>
                <w:numId w:val="1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справочники</w:t>
            </w:r>
          </w:p>
          <w:p w:rsidR="00AD748D" w:rsidRPr="006B5BB2" w:rsidRDefault="00AD748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Депонированные рукописи</w:t>
            </w:r>
          </w:p>
          <w:p w:rsidR="00AD748D" w:rsidRPr="006B5BB2" w:rsidRDefault="00AD748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приравниваются к публикациям, но нигде не опубликованы</w:t>
            </w:r>
          </w:p>
          <w:p w:rsidR="00AD748D" w:rsidRPr="006B5BB2" w:rsidRDefault="00AD748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рассчитаны на узкий круг профессионалов</w:t>
            </w:r>
          </w:p>
          <w:p w:rsidR="00AD748D" w:rsidRPr="006B5BB2" w:rsidRDefault="00AD748D" w:rsidP="00D8366A">
            <w:pPr>
              <w:numPr>
                <w:ilvl w:val="0"/>
                <w:numId w:val="1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запрещены для публикации</w:t>
            </w:r>
          </w:p>
          <w:p w:rsidR="00AD748D" w:rsidRPr="006B5BB2" w:rsidRDefault="00AD748D" w:rsidP="00D8366A">
            <w:pPr>
              <w:numPr>
                <w:ilvl w:val="0"/>
                <w:numId w:val="5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Оперативному поиску научно-технической информации помогают</w:t>
            </w:r>
          </w:p>
          <w:p w:rsidR="00AD748D" w:rsidRPr="006B5BB2" w:rsidRDefault="00AD748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каталоги и картотеки</w:t>
            </w:r>
          </w:p>
          <w:p w:rsidR="00AD748D" w:rsidRPr="006B5BB2" w:rsidRDefault="00AD748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тематические списки литературы</w:t>
            </w:r>
          </w:p>
          <w:p w:rsidR="00AD748D" w:rsidRPr="006B5BB2" w:rsidRDefault="00AD748D" w:rsidP="00D8366A">
            <w:pPr>
              <w:numPr>
                <w:ilvl w:val="0"/>
                <w:numId w:val="1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экономисты</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Сжатое изложение основной информации первоисточника на основе ее смысловой переработки: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 реферат;</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 цитата;</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контрольная работа;</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w:t>
            </w:r>
            <w:r w:rsidRPr="006B5BB2">
              <w:rPr>
                <w:rFonts w:ascii="Times New Roman" w:eastAsia="Times New Roman" w:hAnsi="Times New Roman" w:cs="Times New Roman"/>
                <w:sz w:val="28"/>
                <w:szCs w:val="28"/>
                <w:lang w:eastAsia="ru-RU"/>
              </w:rPr>
              <w:t>) все варианты верны.</w:t>
            </w:r>
          </w:p>
          <w:p w:rsidR="00AD748D" w:rsidRPr="006B5BB2" w:rsidRDefault="00AD748D"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Критерии оценки учебного реферата: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соответствие содержания теме реферата.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глубина переработки материала.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правильность и полнота использования источников.</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pStyle w:val="a5"/>
              <w:numPr>
                <w:ilvl w:val="0"/>
                <w:numId w:val="51"/>
              </w:numPr>
              <w:tabs>
                <w:tab w:val="left" w:pos="993"/>
              </w:tabs>
              <w:ind w:left="0" w:firstLine="0"/>
              <w:jc w:val="both"/>
              <w:rPr>
                <w:bCs/>
                <w:color w:val="000000"/>
                <w:sz w:val="28"/>
                <w:szCs w:val="28"/>
              </w:rPr>
            </w:pPr>
            <w:r w:rsidRPr="006B5BB2">
              <w:rPr>
                <w:bCs/>
                <w:color w:val="000000"/>
                <w:sz w:val="28"/>
                <w:szCs w:val="28"/>
              </w:rPr>
              <w:t>Критический отзыв на научную работу:</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аннотация;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план;</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рецензия;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тезис.</w:t>
            </w:r>
          </w:p>
          <w:p w:rsidR="00AD748D" w:rsidRPr="006B5BB2" w:rsidRDefault="00AD748D" w:rsidP="00D8366A">
            <w:pPr>
              <w:tabs>
                <w:tab w:val="left" w:pos="993"/>
              </w:tabs>
              <w:spacing w:after="0" w:line="240" w:lineRule="auto"/>
              <w:ind w:left="-24"/>
              <w:jc w:val="both"/>
              <w:rPr>
                <w:rFonts w:ascii="Times New Roman" w:hAnsi="Times New Roman" w:cs="Times New Roman"/>
                <w:bCs/>
                <w:color w:val="000000"/>
                <w:sz w:val="28"/>
                <w:szCs w:val="28"/>
              </w:rPr>
            </w:pPr>
            <w:r w:rsidRPr="006B5BB2">
              <w:rPr>
                <w:rFonts w:ascii="Times New Roman" w:hAnsi="Times New Roman" w:cs="Times New Roman"/>
                <w:bCs/>
                <w:color w:val="000000"/>
                <w:sz w:val="28"/>
                <w:szCs w:val="28"/>
              </w:rPr>
              <w:t>4 При цитировании:</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каждая цитата сопровождается указанием на источник;</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 приводится в кавычках;</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цитата должна начинаться с прописной буквы;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pStyle w:val="a5"/>
              <w:numPr>
                <w:ilvl w:val="0"/>
                <w:numId w:val="47"/>
              </w:numPr>
              <w:tabs>
                <w:tab w:val="left" w:pos="993"/>
              </w:tabs>
              <w:jc w:val="both"/>
              <w:rPr>
                <w:bCs/>
                <w:color w:val="000000"/>
                <w:sz w:val="28"/>
                <w:szCs w:val="28"/>
              </w:rPr>
            </w:pPr>
            <w:r w:rsidRPr="006B5BB2">
              <w:rPr>
                <w:bCs/>
                <w:color w:val="000000"/>
                <w:sz w:val="28"/>
                <w:szCs w:val="28"/>
              </w:rPr>
              <w:t>Конспект нужен для того, чтобы: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выделить в тексте самое необходимое;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передать информацию в сокращенном виде;</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сохранить основное содержание прочитанного текста;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w:t>
            </w:r>
            <w:proofErr w:type="gramStart"/>
            <w:r w:rsidRPr="006B5BB2">
              <w:rPr>
                <w:rFonts w:ascii="Times New Roman" w:hAnsi="Times New Roman" w:cs="Times New Roman"/>
                <w:color w:val="000000"/>
                <w:sz w:val="28"/>
                <w:szCs w:val="28"/>
              </w:rPr>
              <w:t>) Все</w:t>
            </w:r>
            <w:proofErr w:type="gramEnd"/>
            <w:r w:rsidRPr="006B5BB2">
              <w:rPr>
                <w:rFonts w:ascii="Times New Roman" w:hAnsi="Times New Roman" w:cs="Times New Roman"/>
                <w:color w:val="000000"/>
                <w:sz w:val="28"/>
                <w:szCs w:val="28"/>
              </w:rPr>
              <w:t xml:space="preserve"> варианты верны </w:t>
            </w:r>
          </w:p>
          <w:p w:rsidR="00AD748D" w:rsidRPr="006B5BB2" w:rsidRDefault="00AD748D" w:rsidP="00D8366A">
            <w:pPr>
              <w:pStyle w:val="a5"/>
              <w:numPr>
                <w:ilvl w:val="0"/>
                <w:numId w:val="47"/>
              </w:numPr>
              <w:tabs>
                <w:tab w:val="left" w:pos="993"/>
              </w:tabs>
              <w:jc w:val="both"/>
              <w:rPr>
                <w:bCs/>
                <w:color w:val="000000"/>
                <w:sz w:val="28"/>
                <w:szCs w:val="28"/>
              </w:rPr>
            </w:pPr>
            <w:r w:rsidRPr="006B5BB2">
              <w:rPr>
                <w:bCs/>
                <w:color w:val="000000"/>
                <w:sz w:val="28"/>
                <w:szCs w:val="28"/>
              </w:rPr>
              <w:t>Краткая характеристика печатного издания с точки зрения содержания, назначения, формы:</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а) рецензия;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б) цитата;</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в) аннотация;</w:t>
            </w:r>
          </w:p>
          <w:p w:rsidR="00AD748D" w:rsidRPr="006B5BB2" w:rsidRDefault="00AD748D" w:rsidP="00D8366A">
            <w:pPr>
              <w:tabs>
                <w:tab w:val="left" w:pos="993"/>
              </w:tabs>
              <w:spacing w:after="0" w:line="240" w:lineRule="auto"/>
              <w:ind w:left="-24"/>
              <w:jc w:val="both"/>
              <w:rPr>
                <w:rFonts w:ascii="Times New Roman" w:hAnsi="Times New Roman" w:cs="Times New Roman"/>
                <w:color w:val="000000"/>
                <w:sz w:val="28"/>
                <w:szCs w:val="28"/>
              </w:rPr>
            </w:pPr>
            <w:r w:rsidRPr="006B5BB2">
              <w:rPr>
                <w:rFonts w:ascii="Times New Roman" w:hAnsi="Times New Roman" w:cs="Times New Roman"/>
                <w:color w:val="000000"/>
                <w:sz w:val="28"/>
                <w:szCs w:val="28"/>
              </w:rPr>
              <w:t>г) все варианты верны.</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титульном листе необходимо указать</w:t>
            </w:r>
          </w:p>
          <w:p w:rsidR="00AD748D" w:rsidRPr="006B5BB2" w:rsidRDefault="00AD748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 (реферат, курсовая, дипломная работа)</w:t>
            </w:r>
          </w:p>
          <w:p w:rsidR="00AD748D" w:rsidRPr="006B5BB2" w:rsidRDefault="00AD748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заголовок работы</w:t>
            </w:r>
          </w:p>
          <w:p w:rsidR="00AD748D" w:rsidRPr="006B5BB2" w:rsidRDefault="00AD748D" w:rsidP="00D8366A">
            <w:pPr>
              <w:numPr>
                <w:ilvl w:val="0"/>
                <w:numId w:val="2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количество страниц в работе</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По середине титульного листа внизу страницы не печатаются</w:t>
            </w:r>
          </w:p>
          <w:p w:rsidR="00AD748D" w:rsidRPr="006B5BB2" w:rsidRDefault="00AD748D" w:rsidP="00D8366A">
            <w:pPr>
              <w:numPr>
                <w:ilvl w:val="0"/>
                <w:numId w:val="2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название вида работы;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б)   </w:t>
            </w:r>
            <w:proofErr w:type="gramEnd"/>
            <w:r w:rsidRPr="006B5BB2">
              <w:rPr>
                <w:rFonts w:ascii="Times New Roman" w:eastAsia="Times New Roman" w:hAnsi="Times New Roman" w:cs="Times New Roman"/>
                <w:sz w:val="28"/>
                <w:szCs w:val="28"/>
                <w:lang w:eastAsia="ru-RU"/>
              </w:rPr>
              <w:t xml:space="preserve">    заголовок работы;</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место написания (город) и год.</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Номер страницы проставляется на листе </w:t>
            </w:r>
          </w:p>
          <w:p w:rsidR="00AD748D" w:rsidRPr="006B5BB2" w:rsidRDefault="00AD748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посередине;</w:t>
            </w:r>
          </w:p>
          <w:p w:rsidR="00AD748D" w:rsidRPr="006B5BB2" w:rsidRDefault="00AD748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сверху справа;</w:t>
            </w:r>
          </w:p>
          <w:p w:rsidR="00AD748D" w:rsidRPr="006B5BB2" w:rsidRDefault="00AD748D" w:rsidP="00D8366A">
            <w:pPr>
              <w:numPr>
                <w:ilvl w:val="0"/>
                <w:numId w:val="2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 снизу посередине.</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содержании работы указываются</w:t>
            </w:r>
          </w:p>
          <w:p w:rsidR="00AD748D" w:rsidRPr="006B5BB2" w:rsidRDefault="00AD748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страницы, с которой они начинаются;</w:t>
            </w:r>
          </w:p>
          <w:p w:rsidR="00AD748D" w:rsidRPr="006B5BB2" w:rsidRDefault="00AD748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названия всех заголовков, имеющихся в работе, с указанием интервала страниц от и до;</w:t>
            </w:r>
          </w:p>
          <w:p w:rsidR="00AD748D" w:rsidRPr="006B5BB2" w:rsidRDefault="00AD748D" w:rsidP="00D8366A">
            <w:pPr>
              <w:numPr>
                <w:ilvl w:val="0"/>
                <w:numId w:val="2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названия заголовков только разделов с указанием интервала страниц от и до.</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Во введении необходимо отразить</w:t>
            </w:r>
          </w:p>
          <w:p w:rsidR="00AD748D" w:rsidRPr="006B5BB2" w:rsidRDefault="00AD748D"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актуальность темы;</w:t>
            </w:r>
          </w:p>
          <w:p w:rsidR="00AD748D" w:rsidRPr="006B5BB2" w:rsidRDefault="00AD748D" w:rsidP="00D8366A">
            <w:pPr>
              <w:numPr>
                <w:ilvl w:val="0"/>
                <w:numId w:val="2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полученные результаты;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 xml:space="preserve">в)   </w:t>
            </w:r>
            <w:proofErr w:type="gramEnd"/>
            <w:r w:rsidRPr="006B5BB2">
              <w:rPr>
                <w:rFonts w:ascii="Times New Roman" w:eastAsia="Times New Roman" w:hAnsi="Times New Roman" w:cs="Times New Roman"/>
                <w:sz w:val="28"/>
                <w:szCs w:val="28"/>
                <w:lang w:eastAsia="ru-RU"/>
              </w:rPr>
              <w:t xml:space="preserve">    источники, по которым написана работа.</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Для научного текста характерна</w:t>
            </w:r>
          </w:p>
          <w:p w:rsidR="00AD748D" w:rsidRPr="006B5BB2" w:rsidRDefault="00AD748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эмоциональная окрашенность;</w:t>
            </w:r>
          </w:p>
          <w:p w:rsidR="00AD748D" w:rsidRPr="006B5BB2" w:rsidRDefault="00AD748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логичность, достоверность, объективность;</w:t>
            </w:r>
          </w:p>
          <w:p w:rsidR="00AD748D" w:rsidRPr="006B5BB2" w:rsidRDefault="00AD748D" w:rsidP="00D8366A">
            <w:pPr>
              <w:numPr>
                <w:ilvl w:val="0"/>
                <w:numId w:val="2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четкость формулировок.</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Стиль научного текста предполагает только</w:t>
            </w:r>
          </w:p>
          <w:p w:rsidR="00AD748D" w:rsidRPr="006B5BB2" w:rsidRDefault="00AD748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прямой порядок слов;</w:t>
            </w:r>
          </w:p>
          <w:p w:rsidR="00AD748D" w:rsidRPr="006B5BB2" w:rsidRDefault="00AD748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усиление информационной роли слова к концу предложения;</w:t>
            </w:r>
          </w:p>
          <w:p w:rsidR="00AD748D" w:rsidRPr="006B5BB2" w:rsidRDefault="00AD748D" w:rsidP="00D8366A">
            <w:pPr>
              <w:numPr>
                <w:ilvl w:val="0"/>
                <w:numId w:val="3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выражение личных чувств и использование средств образного письма.</w:t>
            </w: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Особенности научного текста заключаются</w:t>
            </w:r>
          </w:p>
          <w:p w:rsidR="00AD748D" w:rsidRPr="006B5BB2" w:rsidRDefault="00AD748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научно-технической терминологии;</w:t>
            </w:r>
          </w:p>
          <w:p w:rsidR="00AD748D" w:rsidRPr="006B5BB2" w:rsidRDefault="00AD748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изложении текста от 1 лица единственного числа;</w:t>
            </w:r>
          </w:p>
          <w:p w:rsidR="00AD748D" w:rsidRPr="006B5BB2" w:rsidRDefault="00AD748D" w:rsidP="00D8366A">
            <w:pPr>
              <w:numPr>
                <w:ilvl w:val="0"/>
                <w:numId w:val="35"/>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использовании простых предложений.</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Научный текст необходимо</w:t>
            </w:r>
          </w:p>
          <w:p w:rsidR="00AD748D" w:rsidRPr="006B5BB2" w:rsidRDefault="00AD748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представить в виде разделов, подразделов, пунктов;</w:t>
            </w:r>
          </w:p>
          <w:p w:rsidR="00AD748D" w:rsidRPr="006B5BB2" w:rsidRDefault="00AD748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привести без деления одним сплошным текстом;</w:t>
            </w:r>
          </w:p>
          <w:p w:rsidR="00AD748D" w:rsidRPr="006B5BB2" w:rsidRDefault="00AD748D" w:rsidP="00D8366A">
            <w:pPr>
              <w:numPr>
                <w:ilvl w:val="0"/>
                <w:numId w:val="3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составить таким образом, чтобы каждая новая мысль начиналась с абзаца.</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
          <w:p w:rsidR="00AD748D" w:rsidRPr="006B5BB2" w:rsidRDefault="00AD748D" w:rsidP="00D8366A">
            <w:pPr>
              <w:numPr>
                <w:ilvl w:val="0"/>
                <w:numId w:val="4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Составные части научного текста обозначаются</w:t>
            </w:r>
          </w:p>
          <w:p w:rsidR="00AD748D" w:rsidRPr="006B5BB2" w:rsidRDefault="00AD748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арабскими цифрами с точкой</w:t>
            </w:r>
          </w:p>
          <w:p w:rsidR="00AD748D" w:rsidRPr="006B5BB2" w:rsidRDefault="00AD748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без слов «глава», «часть»</w:t>
            </w:r>
          </w:p>
          <w:p w:rsidR="00AD748D" w:rsidRPr="006B5BB2" w:rsidRDefault="00AD748D" w:rsidP="00D8366A">
            <w:pPr>
              <w:numPr>
                <w:ilvl w:val="0"/>
                <w:numId w:val="3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римскими цифрами</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proofErr w:type="gramStart"/>
            <w:r w:rsidRPr="006B5BB2">
              <w:rPr>
                <w:rFonts w:ascii="Times New Roman" w:eastAsia="Times New Roman" w:hAnsi="Times New Roman" w:cs="Times New Roman"/>
                <w:sz w:val="28"/>
                <w:szCs w:val="28"/>
                <w:lang w:eastAsia="ru-RU"/>
              </w:rPr>
              <w:t>17  Формулы</w:t>
            </w:r>
            <w:proofErr w:type="gramEnd"/>
            <w:r w:rsidRPr="006B5BB2">
              <w:rPr>
                <w:rFonts w:ascii="Times New Roman" w:eastAsia="Times New Roman" w:hAnsi="Times New Roman" w:cs="Times New Roman"/>
                <w:sz w:val="28"/>
                <w:szCs w:val="28"/>
                <w:lang w:eastAsia="ru-RU"/>
              </w:rPr>
              <w:t xml:space="preserve"> в тексте </w:t>
            </w:r>
          </w:p>
          <w:p w:rsidR="00AD748D" w:rsidRPr="006B5BB2" w:rsidRDefault="00AD748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выделяются в отдельную строку;</w:t>
            </w:r>
          </w:p>
          <w:p w:rsidR="00AD748D" w:rsidRPr="006B5BB2" w:rsidRDefault="00AD748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приводятся в сплошном тексте;</w:t>
            </w:r>
          </w:p>
          <w:p w:rsidR="00AD748D" w:rsidRPr="006B5BB2" w:rsidRDefault="00AD748D" w:rsidP="00D8366A">
            <w:pPr>
              <w:numPr>
                <w:ilvl w:val="0"/>
                <w:numId w:val="3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нумеруются.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18 Выводы содержат</w:t>
            </w:r>
          </w:p>
          <w:p w:rsidR="00AD748D" w:rsidRPr="006B5BB2" w:rsidRDefault="00AD748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конечные результаты без доказательств;</w:t>
            </w:r>
          </w:p>
          <w:p w:rsidR="00AD748D" w:rsidRPr="006B5BB2" w:rsidRDefault="00AD748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результаты с </w:t>
            </w:r>
            <w:proofErr w:type="gramStart"/>
            <w:r w:rsidRPr="006B5BB2">
              <w:rPr>
                <w:rFonts w:ascii="Times New Roman" w:eastAsia="Times New Roman" w:hAnsi="Times New Roman" w:cs="Times New Roman"/>
                <w:sz w:val="28"/>
                <w:szCs w:val="28"/>
                <w:lang w:eastAsia="ru-RU"/>
              </w:rPr>
              <w:t>обоснованием  и</w:t>
            </w:r>
            <w:proofErr w:type="gramEnd"/>
            <w:r w:rsidRPr="006B5BB2">
              <w:rPr>
                <w:rFonts w:ascii="Times New Roman" w:eastAsia="Times New Roman" w:hAnsi="Times New Roman" w:cs="Times New Roman"/>
                <w:sz w:val="28"/>
                <w:szCs w:val="28"/>
                <w:lang w:eastAsia="ru-RU"/>
              </w:rPr>
              <w:t xml:space="preserve"> аргументацией;</w:t>
            </w:r>
          </w:p>
          <w:p w:rsidR="00AD748D" w:rsidRPr="006B5BB2" w:rsidRDefault="00AD748D" w:rsidP="00D8366A">
            <w:pPr>
              <w:numPr>
                <w:ilvl w:val="0"/>
                <w:numId w:val="26"/>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кратко повторяют весь ход работы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19 Список использованной литературы</w:t>
            </w:r>
          </w:p>
          <w:p w:rsidR="00AD748D" w:rsidRPr="006B5BB2" w:rsidRDefault="00AD748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оформляется с новой страницы;</w:t>
            </w:r>
          </w:p>
          <w:p w:rsidR="00AD748D" w:rsidRPr="006B5BB2" w:rsidRDefault="00AD748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имеет самостоятельную нумерацию страниц;</w:t>
            </w:r>
          </w:p>
          <w:p w:rsidR="00AD748D" w:rsidRPr="006B5BB2" w:rsidRDefault="00AD748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таким образом, что отечественные источники - в начале списка, а иностранные – в конце;</w:t>
            </w:r>
          </w:p>
          <w:p w:rsidR="00AD748D" w:rsidRPr="006B5BB2" w:rsidRDefault="00AD748D" w:rsidP="00D8366A">
            <w:pPr>
              <w:numPr>
                <w:ilvl w:val="0"/>
                <w:numId w:val="27"/>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составляется в очередности по мере упоминания авторов в тексте работы или по алфавиту.</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20 В приложениях </w:t>
            </w:r>
          </w:p>
          <w:p w:rsidR="00AD748D" w:rsidRPr="006B5BB2" w:rsidRDefault="00AD748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нумерация страниц сквозная;</w:t>
            </w:r>
          </w:p>
          <w:p w:rsidR="00AD748D" w:rsidRPr="006B5BB2" w:rsidRDefault="00AD748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lastRenderedPageBreak/>
              <w:t>на листе справа сверху в центре напечатано «Приложение»;</w:t>
            </w:r>
          </w:p>
          <w:p w:rsidR="00AD748D" w:rsidRPr="006B5BB2" w:rsidRDefault="00AD748D" w:rsidP="00D8366A">
            <w:pPr>
              <w:numPr>
                <w:ilvl w:val="0"/>
                <w:numId w:val="28"/>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 листе справа напечатано «ПРИЛОЖЕНИЕ».</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21 При оформлении следует учитывать, что таблица</w:t>
            </w:r>
          </w:p>
          <w:p w:rsidR="00AD748D" w:rsidRPr="006B5BB2" w:rsidRDefault="00AD748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должна иметь заголовок и номер;</w:t>
            </w:r>
          </w:p>
          <w:p w:rsidR="00AD748D" w:rsidRPr="006B5BB2" w:rsidRDefault="00AD748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помещается в тексте сразу после первого упоминания о ней;</w:t>
            </w:r>
          </w:p>
          <w:p w:rsidR="00AD748D" w:rsidRPr="006B5BB2" w:rsidRDefault="00AD748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приводится только в приложении;</w:t>
            </w:r>
          </w:p>
          <w:p w:rsidR="00AD748D" w:rsidRPr="006B5BB2" w:rsidRDefault="00AD748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нет верных ответов;</w:t>
            </w:r>
          </w:p>
          <w:p w:rsidR="00AD748D" w:rsidRPr="006B5BB2" w:rsidRDefault="00AD748D" w:rsidP="00D8366A">
            <w:pPr>
              <w:numPr>
                <w:ilvl w:val="0"/>
                <w:numId w:val="2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все ответы верны;</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22</w:t>
            </w:r>
            <w:r w:rsidRPr="006B5BB2">
              <w:rPr>
                <w:rFonts w:ascii="Times New Roman" w:eastAsia="Times New Roman" w:hAnsi="Times New Roman" w:cs="Times New Roman"/>
                <w:b/>
                <w:sz w:val="28"/>
                <w:szCs w:val="28"/>
                <w:lang w:eastAsia="ru-RU"/>
              </w:rPr>
              <w:t xml:space="preserve"> </w:t>
            </w:r>
            <w:proofErr w:type="gramStart"/>
            <w:r w:rsidRPr="006B5BB2">
              <w:rPr>
                <w:rFonts w:ascii="Times New Roman" w:eastAsia="Times New Roman" w:hAnsi="Times New Roman" w:cs="Times New Roman"/>
                <w:sz w:val="28"/>
                <w:szCs w:val="28"/>
                <w:lang w:eastAsia="ru-RU"/>
              </w:rPr>
              <w:t>Числительные  в</w:t>
            </w:r>
            <w:proofErr w:type="gramEnd"/>
            <w:r w:rsidRPr="006B5BB2">
              <w:rPr>
                <w:rFonts w:ascii="Times New Roman" w:eastAsia="Times New Roman" w:hAnsi="Times New Roman" w:cs="Times New Roman"/>
                <w:sz w:val="28"/>
                <w:szCs w:val="28"/>
                <w:lang w:eastAsia="ru-RU"/>
              </w:rPr>
              <w:t xml:space="preserve"> научных текстах приводятся</w:t>
            </w:r>
          </w:p>
          <w:p w:rsidR="00AD748D" w:rsidRPr="006B5BB2" w:rsidRDefault="00AD748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AD748D" w:rsidRPr="006B5BB2" w:rsidRDefault="00AD748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AD748D" w:rsidRPr="006B5BB2" w:rsidRDefault="00AD748D" w:rsidP="00D8366A">
            <w:pPr>
              <w:numPr>
                <w:ilvl w:val="0"/>
                <w:numId w:val="3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некоторых случаях словами, в некоторых цифрами </w:t>
            </w:r>
          </w:p>
          <w:p w:rsidR="00AD748D" w:rsidRPr="006B5BB2" w:rsidRDefault="00AD748D" w:rsidP="00D8366A">
            <w:pPr>
              <w:pStyle w:val="a5"/>
              <w:ind w:left="0"/>
              <w:jc w:val="both"/>
              <w:rPr>
                <w:sz w:val="28"/>
                <w:szCs w:val="28"/>
              </w:rPr>
            </w:pPr>
            <w:r w:rsidRPr="006B5BB2">
              <w:rPr>
                <w:sz w:val="28"/>
                <w:szCs w:val="28"/>
              </w:rPr>
              <w:t>23 Однозначные количественные числительные в научных текстах приводятся</w:t>
            </w:r>
          </w:p>
          <w:p w:rsidR="00AD748D" w:rsidRPr="006B5BB2" w:rsidRDefault="00AD748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словами</w:t>
            </w:r>
          </w:p>
          <w:p w:rsidR="00AD748D" w:rsidRPr="006B5BB2" w:rsidRDefault="00AD748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цифрами</w:t>
            </w:r>
          </w:p>
          <w:p w:rsidR="00AD748D" w:rsidRPr="006B5BB2" w:rsidRDefault="00AD748D" w:rsidP="00D8366A">
            <w:pPr>
              <w:numPr>
                <w:ilvl w:val="0"/>
                <w:numId w:val="39"/>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 </w:t>
            </w:r>
            <w:proofErr w:type="gramStart"/>
            <w:r w:rsidRPr="006B5BB2">
              <w:rPr>
                <w:rFonts w:ascii="Times New Roman" w:eastAsia="Times New Roman" w:hAnsi="Times New Roman" w:cs="Times New Roman"/>
                <w:sz w:val="28"/>
                <w:szCs w:val="28"/>
                <w:lang w:eastAsia="ru-RU"/>
              </w:rPr>
              <w:t>цифрами</w:t>
            </w:r>
            <w:proofErr w:type="gramEnd"/>
            <w:r w:rsidRPr="006B5BB2">
              <w:rPr>
                <w:rFonts w:ascii="Times New Roman" w:eastAsia="Times New Roman" w:hAnsi="Times New Roman" w:cs="Times New Roman"/>
                <w:sz w:val="28"/>
                <w:szCs w:val="28"/>
                <w:lang w:eastAsia="ru-RU"/>
              </w:rPr>
              <w:t xml:space="preserve"> и словами</w:t>
            </w:r>
          </w:p>
          <w:p w:rsidR="00AD748D" w:rsidRPr="006B5BB2" w:rsidRDefault="00AD748D" w:rsidP="00D8366A">
            <w:pPr>
              <w:pStyle w:val="a5"/>
              <w:numPr>
                <w:ilvl w:val="0"/>
                <w:numId w:val="46"/>
              </w:numPr>
              <w:ind w:left="0" w:firstLine="0"/>
              <w:jc w:val="both"/>
              <w:rPr>
                <w:sz w:val="28"/>
                <w:szCs w:val="28"/>
              </w:rPr>
            </w:pPr>
            <w:r w:rsidRPr="006B5BB2">
              <w:rPr>
                <w:sz w:val="28"/>
                <w:szCs w:val="28"/>
              </w:rPr>
              <w:t>Многозначные количественные числительные в научных текстах приводятся</w:t>
            </w:r>
          </w:p>
          <w:p w:rsidR="00AD748D" w:rsidRPr="006B5BB2" w:rsidRDefault="00AD748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цифрами</w:t>
            </w:r>
          </w:p>
          <w:p w:rsidR="00AD748D" w:rsidRPr="006B5BB2" w:rsidRDefault="00AD748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словами</w:t>
            </w:r>
          </w:p>
          <w:p w:rsidR="00AD748D" w:rsidRPr="006B5BB2" w:rsidRDefault="00AD748D" w:rsidP="00D8366A">
            <w:pPr>
              <w:numPr>
                <w:ilvl w:val="0"/>
                <w:numId w:val="40"/>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начале предложения - словами </w:t>
            </w:r>
          </w:p>
          <w:p w:rsidR="00AD748D" w:rsidRPr="006B5BB2" w:rsidRDefault="00AD748D" w:rsidP="00AD748D">
            <w:pPr>
              <w:pStyle w:val="a5"/>
              <w:numPr>
                <w:ilvl w:val="0"/>
                <w:numId w:val="53"/>
              </w:numPr>
              <w:ind w:left="-31" w:firstLine="31"/>
              <w:jc w:val="both"/>
              <w:rPr>
                <w:sz w:val="28"/>
                <w:szCs w:val="28"/>
              </w:rPr>
            </w:pPr>
            <w:r w:rsidRPr="006B5BB2">
              <w:rPr>
                <w:sz w:val="28"/>
                <w:szCs w:val="28"/>
              </w:rPr>
              <w:t xml:space="preserve">Порядковые числительные в научных текстах приводятся </w:t>
            </w:r>
          </w:p>
          <w:p w:rsidR="00AD748D" w:rsidRPr="006B5BB2" w:rsidRDefault="00AD748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падежными окончаниями</w:t>
            </w:r>
          </w:p>
          <w:p w:rsidR="00AD748D" w:rsidRPr="006B5BB2" w:rsidRDefault="00AD748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римскими цифрами</w:t>
            </w:r>
          </w:p>
          <w:p w:rsidR="00AD748D" w:rsidRPr="006B5BB2" w:rsidRDefault="00AD748D" w:rsidP="00D8366A">
            <w:pPr>
              <w:numPr>
                <w:ilvl w:val="0"/>
                <w:numId w:val="4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арабскими цифрами</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26 </w:t>
            </w:r>
            <w:r w:rsidRPr="006B5BB2">
              <w:rPr>
                <w:rFonts w:ascii="Times New Roman" w:eastAsia="Times New Roman" w:hAnsi="Times New Roman" w:cs="Times New Roman"/>
                <w:sz w:val="28"/>
                <w:szCs w:val="28"/>
                <w:lang w:eastAsia="ru-RU"/>
              </w:rPr>
              <w:t>Сокращения в научных текстах</w:t>
            </w:r>
          </w:p>
          <w:p w:rsidR="00AD748D" w:rsidRPr="006B5BB2" w:rsidRDefault="00AD748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допускаются </w:t>
            </w:r>
            <w:proofErr w:type="gramStart"/>
            <w:r w:rsidRPr="006B5BB2">
              <w:rPr>
                <w:rFonts w:ascii="Times New Roman" w:eastAsia="Times New Roman" w:hAnsi="Times New Roman" w:cs="Times New Roman"/>
                <w:sz w:val="28"/>
                <w:szCs w:val="28"/>
                <w:lang w:eastAsia="ru-RU"/>
              </w:rPr>
              <w:t>в  виде</w:t>
            </w:r>
            <w:proofErr w:type="gramEnd"/>
            <w:r w:rsidRPr="006B5BB2">
              <w:rPr>
                <w:rFonts w:ascii="Times New Roman" w:eastAsia="Times New Roman" w:hAnsi="Times New Roman" w:cs="Times New Roman"/>
                <w:sz w:val="28"/>
                <w:szCs w:val="28"/>
                <w:lang w:eastAsia="ru-RU"/>
              </w:rPr>
              <w:t xml:space="preserve"> сложных слов и аббревиатур</w:t>
            </w:r>
          </w:p>
          <w:p w:rsidR="00AD748D" w:rsidRPr="006B5BB2" w:rsidRDefault="00AD748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допускаются до одной буквы с точкой</w:t>
            </w:r>
          </w:p>
          <w:p w:rsidR="00AD748D" w:rsidRPr="006B5BB2" w:rsidRDefault="00AD748D" w:rsidP="00D8366A">
            <w:pPr>
              <w:numPr>
                <w:ilvl w:val="0"/>
                <w:numId w:val="3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допускаются</w:t>
            </w:r>
          </w:p>
          <w:p w:rsidR="00AD748D" w:rsidRPr="006B5BB2" w:rsidRDefault="00AD748D" w:rsidP="00D8366A">
            <w:pPr>
              <w:pStyle w:val="a5"/>
              <w:ind w:left="0"/>
              <w:jc w:val="both"/>
              <w:rPr>
                <w:sz w:val="28"/>
                <w:szCs w:val="28"/>
              </w:rPr>
            </w:pPr>
            <w:r w:rsidRPr="006B5BB2">
              <w:rPr>
                <w:sz w:val="28"/>
                <w:szCs w:val="28"/>
              </w:rPr>
              <w:t xml:space="preserve">27 Сокращения «и др.», «и т.д.» допустимы </w:t>
            </w:r>
          </w:p>
          <w:p w:rsidR="00AD748D" w:rsidRPr="006B5BB2" w:rsidRDefault="00AD748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конце предложений</w:t>
            </w:r>
          </w:p>
          <w:p w:rsidR="00AD748D" w:rsidRPr="006B5BB2" w:rsidRDefault="00AD748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только в середине предложения</w:t>
            </w:r>
          </w:p>
          <w:p w:rsidR="00AD748D" w:rsidRPr="006B5BB2" w:rsidRDefault="00AD748D" w:rsidP="00D8366A">
            <w:pPr>
              <w:numPr>
                <w:ilvl w:val="0"/>
                <w:numId w:val="4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любом месте предложения</w:t>
            </w:r>
          </w:p>
          <w:p w:rsidR="00AD748D" w:rsidRPr="006B5BB2" w:rsidRDefault="00AD748D" w:rsidP="00D8366A">
            <w:pPr>
              <w:pStyle w:val="a5"/>
              <w:ind w:left="0"/>
              <w:jc w:val="both"/>
              <w:rPr>
                <w:sz w:val="28"/>
                <w:szCs w:val="28"/>
              </w:rPr>
            </w:pPr>
            <w:r w:rsidRPr="006B5BB2">
              <w:rPr>
                <w:sz w:val="28"/>
                <w:szCs w:val="28"/>
              </w:rPr>
              <w:t>28Иллюстрации в научных текстах</w:t>
            </w:r>
          </w:p>
          <w:p w:rsidR="00AD748D" w:rsidRPr="006B5BB2" w:rsidRDefault="00AD748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могут иметь заголовок и номер</w:t>
            </w:r>
          </w:p>
          <w:p w:rsidR="00AD748D" w:rsidRPr="006B5BB2" w:rsidRDefault="00AD748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оформляются в цвете</w:t>
            </w:r>
          </w:p>
          <w:p w:rsidR="00AD748D" w:rsidRPr="006B5BB2" w:rsidRDefault="00AD748D" w:rsidP="00D8366A">
            <w:pPr>
              <w:numPr>
                <w:ilvl w:val="0"/>
                <w:numId w:val="43"/>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помещаются в тексте после первого упоминания о них</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29Цитирование в научных текстах возможно только</w:t>
            </w:r>
          </w:p>
          <w:p w:rsidR="00AD748D" w:rsidRPr="006B5BB2" w:rsidRDefault="00AD748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указанием автора и названия источника</w:t>
            </w:r>
          </w:p>
          <w:p w:rsidR="00AD748D" w:rsidRPr="006B5BB2" w:rsidRDefault="00AD748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из опубликованных источников</w:t>
            </w:r>
          </w:p>
          <w:p w:rsidR="00AD748D" w:rsidRPr="006B5BB2" w:rsidRDefault="00AD748D" w:rsidP="00D8366A">
            <w:pPr>
              <w:numPr>
                <w:ilvl w:val="0"/>
                <w:numId w:val="31"/>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 разрешения автора</w:t>
            </w:r>
          </w:p>
          <w:p w:rsidR="00AD748D" w:rsidRPr="006B5BB2" w:rsidRDefault="00AD748D" w:rsidP="00D8366A">
            <w:pPr>
              <w:spacing w:after="0" w:line="240" w:lineRule="auto"/>
              <w:ind w:left="-3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b/>
                <w:sz w:val="28"/>
                <w:szCs w:val="28"/>
                <w:lang w:eastAsia="ru-RU"/>
              </w:rPr>
              <w:t xml:space="preserve">30 </w:t>
            </w:r>
            <w:r w:rsidRPr="006B5BB2">
              <w:rPr>
                <w:rFonts w:ascii="Times New Roman" w:eastAsia="Times New Roman" w:hAnsi="Times New Roman" w:cs="Times New Roman"/>
                <w:sz w:val="28"/>
                <w:szCs w:val="28"/>
                <w:lang w:eastAsia="ru-RU"/>
              </w:rPr>
              <w:t>Цитирование без разрешения автора или его преемников возможно</w:t>
            </w:r>
          </w:p>
          <w:p w:rsidR="00AD748D" w:rsidRPr="006B5BB2" w:rsidRDefault="00AD748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учебных целях</w:t>
            </w:r>
          </w:p>
          <w:p w:rsidR="00AD748D" w:rsidRPr="006B5BB2" w:rsidRDefault="00AD748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в качестве иллюстрации</w:t>
            </w:r>
          </w:p>
          <w:p w:rsidR="00AD748D" w:rsidRPr="006B5BB2" w:rsidRDefault="00AD748D" w:rsidP="00D8366A">
            <w:pPr>
              <w:numPr>
                <w:ilvl w:val="0"/>
                <w:numId w:val="32"/>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невозможно ни при каких случаях</w:t>
            </w:r>
          </w:p>
          <w:p w:rsidR="00AD748D" w:rsidRPr="006B5BB2" w:rsidRDefault="00AD748D" w:rsidP="00D8366A">
            <w:pPr>
              <w:pStyle w:val="a5"/>
              <w:tabs>
                <w:tab w:val="left" w:pos="253"/>
              </w:tabs>
              <w:ind w:left="-31" w:firstLine="31"/>
              <w:jc w:val="both"/>
              <w:rPr>
                <w:sz w:val="28"/>
                <w:szCs w:val="28"/>
              </w:rPr>
            </w:pPr>
            <w:r w:rsidRPr="006B5BB2">
              <w:rPr>
                <w:sz w:val="28"/>
                <w:szCs w:val="28"/>
              </w:rPr>
              <w:lastRenderedPageBreak/>
              <w:t>31</w:t>
            </w:r>
            <w:r>
              <w:rPr>
                <w:sz w:val="28"/>
                <w:szCs w:val="28"/>
              </w:rPr>
              <w:t xml:space="preserve"> </w:t>
            </w:r>
            <w:r w:rsidRPr="006B5BB2">
              <w:rPr>
                <w:sz w:val="28"/>
                <w:szCs w:val="28"/>
              </w:rPr>
              <w:t>При библиографическом описании опубликованных источников</w:t>
            </w:r>
          </w:p>
          <w:p w:rsidR="00AD748D" w:rsidRPr="006B5BB2" w:rsidRDefault="00AD748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используются знаки </w:t>
            </w:r>
            <w:proofErr w:type="gramStart"/>
            <w:r w:rsidRPr="006B5BB2">
              <w:rPr>
                <w:rFonts w:ascii="Times New Roman" w:eastAsia="Times New Roman" w:hAnsi="Times New Roman" w:cs="Times New Roman"/>
                <w:sz w:val="28"/>
                <w:szCs w:val="28"/>
                <w:lang w:eastAsia="ru-RU"/>
              </w:rPr>
              <w:t>препинания  «</w:t>
            </w:r>
            <w:proofErr w:type="gramEnd"/>
            <w:r w:rsidRPr="006B5BB2">
              <w:rPr>
                <w:rFonts w:ascii="Times New Roman" w:eastAsia="Times New Roman" w:hAnsi="Times New Roman" w:cs="Times New Roman"/>
                <w:sz w:val="28"/>
                <w:szCs w:val="28"/>
                <w:lang w:eastAsia="ru-RU"/>
              </w:rPr>
              <w:t>точка»,  /,  //</w:t>
            </w:r>
          </w:p>
          <w:p w:rsidR="00AD748D" w:rsidRPr="006B5BB2" w:rsidRDefault="00AD748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используются «кавычки»</w:t>
            </w:r>
          </w:p>
          <w:p w:rsidR="00AD748D" w:rsidRPr="006B5BB2" w:rsidRDefault="00AD748D" w:rsidP="00D8366A">
            <w:pPr>
              <w:numPr>
                <w:ilvl w:val="0"/>
                <w:numId w:val="44"/>
              </w:numPr>
              <w:spacing w:after="0" w:line="240" w:lineRule="auto"/>
              <w:ind w:left="-24" w:firstLine="0"/>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не используется «двоеточие»</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 xml:space="preserve">А.2 </w:t>
            </w:r>
            <w:r>
              <w:rPr>
                <w:rFonts w:ascii="Times New Roman" w:eastAsia="Times New Roman" w:hAnsi="Times New Roman" w:cs="Times New Roman"/>
                <w:b/>
                <w:sz w:val="28"/>
                <w:szCs w:val="28"/>
              </w:rPr>
              <w:t>Примерные в</w:t>
            </w:r>
            <w:r w:rsidRPr="006B5BB2">
              <w:rPr>
                <w:rFonts w:ascii="Times New Roman" w:eastAsia="Times New Roman" w:hAnsi="Times New Roman" w:cs="Times New Roman"/>
                <w:b/>
                <w:sz w:val="28"/>
                <w:szCs w:val="28"/>
              </w:rPr>
              <w:t xml:space="preserve">опросы для собеседования </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1</w:t>
            </w:r>
            <w:r w:rsidRPr="006B5BB2">
              <w:rPr>
                <w:rFonts w:ascii="Times New Roman" w:eastAsia="Times New Roman" w:hAnsi="Times New Roman" w:cs="Times New Roman"/>
                <w:sz w:val="28"/>
                <w:szCs w:val="28"/>
                <w:lang w:eastAsia="ru-RU"/>
              </w:rPr>
              <w:t xml:space="preserve"> </w:t>
            </w:r>
            <w:r w:rsidRPr="006B5BB2">
              <w:rPr>
                <w:rFonts w:ascii="Times New Roman" w:eastAsia="Times New Roman" w:hAnsi="Times New Roman" w:cs="Times New Roman"/>
                <w:b/>
                <w:sz w:val="28"/>
                <w:szCs w:val="28"/>
                <w:lang w:eastAsia="ru-RU"/>
              </w:rPr>
              <w:t>Методологические основы научных исследований</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 </w:t>
            </w:r>
            <w:proofErr w:type="gramStart"/>
            <w:r w:rsidRPr="006B5BB2">
              <w:rPr>
                <w:rFonts w:ascii="Times New Roman" w:eastAsia="Times New Roman" w:hAnsi="Times New Roman" w:cs="Times New Roman"/>
                <w:sz w:val="28"/>
                <w:szCs w:val="28"/>
                <w:lang w:eastAsia="ru-RU"/>
              </w:rPr>
              <w:t>Охарактеризуйте  методы</w:t>
            </w:r>
            <w:proofErr w:type="gramEnd"/>
            <w:r w:rsidRPr="006B5BB2">
              <w:rPr>
                <w:rFonts w:ascii="Times New Roman" w:eastAsia="Times New Roman" w:hAnsi="Times New Roman" w:cs="Times New Roman"/>
                <w:sz w:val="28"/>
                <w:szCs w:val="28"/>
                <w:lang w:eastAsia="ru-RU"/>
              </w:rPr>
              <w:t xml:space="preserve"> теоретического исследования.  </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2. Охарактеризуйте методы эмпирического исследования. </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Расставьте в необходимой последовательности действия подготовительной работы к использованию методов исследования (составление плана, постановка цели, методика обработки фактического материала, выбор способа фиксации данных)</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Сформулируйте проблему к теме «Антикризисное управление на предприятиях</w:t>
            </w:r>
            <w:r>
              <w:rPr>
                <w:rFonts w:ascii="Times New Roman" w:eastAsia="Times New Roman" w:hAnsi="Times New Roman" w:cs="Times New Roman"/>
                <w:sz w:val="28"/>
                <w:szCs w:val="28"/>
                <w:lang w:eastAsia="ru-RU"/>
              </w:rPr>
              <w:t>»</w:t>
            </w:r>
            <w:r w:rsidRPr="006B5BB2">
              <w:rPr>
                <w:rFonts w:ascii="Times New Roman" w:eastAsia="Times New Roman" w:hAnsi="Times New Roman" w:cs="Times New Roman"/>
                <w:sz w:val="28"/>
                <w:szCs w:val="28"/>
                <w:lang w:eastAsia="ru-RU"/>
              </w:rPr>
              <w:t xml:space="preserve"> </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Дайте понятие предмета и объекта исследования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Охарактеризуйте научный аппарат исследования:</w:t>
            </w:r>
          </w:p>
          <w:p w:rsidR="00AD748D" w:rsidRPr="006B5BB2" w:rsidRDefault="00AD748D" w:rsidP="00AD748D">
            <w:pPr>
              <w:pStyle w:val="a5"/>
              <w:numPr>
                <w:ilvl w:val="0"/>
                <w:numId w:val="67"/>
              </w:numPr>
              <w:jc w:val="both"/>
              <w:rPr>
                <w:sz w:val="28"/>
                <w:szCs w:val="28"/>
              </w:rPr>
            </w:pPr>
            <w:r w:rsidRPr="006B5BB2">
              <w:rPr>
                <w:sz w:val="28"/>
                <w:szCs w:val="28"/>
              </w:rPr>
              <w:t>проблема,</w:t>
            </w:r>
          </w:p>
          <w:p w:rsidR="00AD748D" w:rsidRPr="006B5BB2" w:rsidRDefault="00AD748D" w:rsidP="00AD748D">
            <w:pPr>
              <w:pStyle w:val="a5"/>
              <w:numPr>
                <w:ilvl w:val="0"/>
                <w:numId w:val="67"/>
              </w:numPr>
              <w:jc w:val="both"/>
              <w:rPr>
                <w:sz w:val="28"/>
                <w:szCs w:val="28"/>
              </w:rPr>
            </w:pPr>
            <w:r w:rsidRPr="006B5BB2">
              <w:rPr>
                <w:sz w:val="28"/>
                <w:szCs w:val="28"/>
              </w:rPr>
              <w:t xml:space="preserve">оглавление, </w:t>
            </w:r>
          </w:p>
          <w:p w:rsidR="00AD748D" w:rsidRPr="006B5BB2" w:rsidRDefault="00AD748D" w:rsidP="00AD748D">
            <w:pPr>
              <w:pStyle w:val="a5"/>
              <w:numPr>
                <w:ilvl w:val="0"/>
                <w:numId w:val="67"/>
              </w:numPr>
              <w:jc w:val="both"/>
              <w:rPr>
                <w:sz w:val="28"/>
                <w:szCs w:val="28"/>
              </w:rPr>
            </w:pPr>
            <w:r w:rsidRPr="006B5BB2">
              <w:rPr>
                <w:sz w:val="28"/>
                <w:szCs w:val="28"/>
              </w:rPr>
              <w:t xml:space="preserve">цель, </w:t>
            </w:r>
          </w:p>
          <w:p w:rsidR="00AD748D" w:rsidRPr="006B5BB2" w:rsidRDefault="00AD748D" w:rsidP="00AD748D">
            <w:pPr>
              <w:pStyle w:val="a5"/>
              <w:numPr>
                <w:ilvl w:val="0"/>
                <w:numId w:val="67"/>
              </w:numPr>
              <w:jc w:val="both"/>
              <w:rPr>
                <w:sz w:val="28"/>
                <w:szCs w:val="28"/>
              </w:rPr>
            </w:pPr>
            <w:r w:rsidRPr="006B5BB2">
              <w:rPr>
                <w:sz w:val="28"/>
                <w:szCs w:val="28"/>
              </w:rPr>
              <w:t>тема,</w:t>
            </w:r>
          </w:p>
          <w:p w:rsidR="00AD748D" w:rsidRPr="006B5BB2" w:rsidRDefault="00AD748D" w:rsidP="00AD748D">
            <w:pPr>
              <w:pStyle w:val="a5"/>
              <w:numPr>
                <w:ilvl w:val="0"/>
                <w:numId w:val="67"/>
              </w:numPr>
              <w:jc w:val="both"/>
              <w:rPr>
                <w:sz w:val="28"/>
                <w:szCs w:val="28"/>
              </w:rPr>
            </w:pPr>
            <w:r w:rsidRPr="006B5BB2">
              <w:rPr>
                <w:sz w:val="28"/>
                <w:szCs w:val="28"/>
              </w:rPr>
              <w:t xml:space="preserve">объект, </w:t>
            </w:r>
          </w:p>
          <w:p w:rsidR="00AD748D" w:rsidRPr="006B5BB2" w:rsidRDefault="00AD748D" w:rsidP="00AD748D">
            <w:pPr>
              <w:pStyle w:val="a5"/>
              <w:numPr>
                <w:ilvl w:val="0"/>
                <w:numId w:val="67"/>
              </w:numPr>
              <w:jc w:val="both"/>
              <w:rPr>
                <w:sz w:val="28"/>
                <w:szCs w:val="28"/>
              </w:rPr>
            </w:pPr>
            <w:r w:rsidRPr="006B5BB2">
              <w:rPr>
                <w:sz w:val="28"/>
                <w:szCs w:val="28"/>
              </w:rPr>
              <w:t>введение,</w:t>
            </w:r>
          </w:p>
          <w:p w:rsidR="00AD748D" w:rsidRPr="006B5BB2" w:rsidRDefault="00AD748D" w:rsidP="00AD748D">
            <w:pPr>
              <w:pStyle w:val="a5"/>
              <w:numPr>
                <w:ilvl w:val="0"/>
                <w:numId w:val="67"/>
              </w:numPr>
              <w:jc w:val="both"/>
              <w:rPr>
                <w:sz w:val="28"/>
                <w:szCs w:val="28"/>
              </w:rPr>
            </w:pPr>
            <w:r w:rsidRPr="006B5BB2">
              <w:rPr>
                <w:sz w:val="28"/>
                <w:szCs w:val="28"/>
              </w:rPr>
              <w:t>предмет,</w:t>
            </w:r>
          </w:p>
          <w:p w:rsidR="00AD748D" w:rsidRPr="006B5BB2" w:rsidRDefault="00AD748D" w:rsidP="00AD748D">
            <w:pPr>
              <w:pStyle w:val="a5"/>
              <w:numPr>
                <w:ilvl w:val="0"/>
                <w:numId w:val="67"/>
              </w:numPr>
              <w:jc w:val="both"/>
              <w:rPr>
                <w:sz w:val="28"/>
                <w:szCs w:val="28"/>
              </w:rPr>
            </w:pPr>
            <w:r w:rsidRPr="006B5BB2">
              <w:rPr>
                <w:sz w:val="28"/>
                <w:szCs w:val="28"/>
              </w:rPr>
              <w:t>гипотеза,</w:t>
            </w:r>
          </w:p>
          <w:p w:rsidR="00AD748D" w:rsidRPr="006B5BB2" w:rsidRDefault="00AD748D" w:rsidP="00AD748D">
            <w:pPr>
              <w:pStyle w:val="a5"/>
              <w:numPr>
                <w:ilvl w:val="0"/>
                <w:numId w:val="67"/>
              </w:numPr>
              <w:jc w:val="both"/>
              <w:rPr>
                <w:sz w:val="28"/>
                <w:szCs w:val="28"/>
              </w:rPr>
            </w:pPr>
            <w:r w:rsidRPr="006B5BB2">
              <w:rPr>
                <w:sz w:val="28"/>
                <w:szCs w:val="28"/>
              </w:rPr>
              <w:t>литература,</w:t>
            </w:r>
          </w:p>
          <w:p w:rsidR="00AD748D" w:rsidRPr="006B5BB2" w:rsidRDefault="00AD748D" w:rsidP="00AD748D">
            <w:pPr>
              <w:pStyle w:val="a5"/>
              <w:numPr>
                <w:ilvl w:val="0"/>
                <w:numId w:val="67"/>
              </w:numPr>
              <w:jc w:val="both"/>
              <w:rPr>
                <w:sz w:val="28"/>
                <w:szCs w:val="28"/>
              </w:rPr>
            </w:pPr>
            <w:r w:rsidRPr="006B5BB2">
              <w:rPr>
                <w:sz w:val="28"/>
                <w:szCs w:val="28"/>
              </w:rPr>
              <w:t>задачи.</w:t>
            </w:r>
          </w:p>
          <w:p w:rsidR="00AD748D"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2. Информационное обеспечение и этапы научных исследований</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AD748D">
            <w:pPr>
              <w:pStyle w:val="a5"/>
              <w:numPr>
                <w:ilvl w:val="0"/>
                <w:numId w:val="55"/>
              </w:numPr>
              <w:ind w:left="0" w:hanging="24"/>
              <w:jc w:val="both"/>
              <w:rPr>
                <w:b/>
                <w:sz w:val="28"/>
                <w:szCs w:val="28"/>
              </w:rPr>
            </w:pPr>
            <w:r w:rsidRPr="006B5BB2">
              <w:rPr>
                <w:sz w:val="28"/>
                <w:szCs w:val="28"/>
              </w:rPr>
              <w:t>Назовите и охарактеризуйте основные этапы включения студентов в исследовательскую деятельность.</w:t>
            </w:r>
            <w:r w:rsidRPr="006B5BB2">
              <w:rPr>
                <w:b/>
                <w:sz w:val="28"/>
                <w:szCs w:val="28"/>
              </w:rPr>
              <w:t xml:space="preserve">  </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2 Как формируется тема научного исследования?</w:t>
            </w:r>
          </w:p>
          <w:p w:rsidR="00AD748D" w:rsidRPr="006B5BB2" w:rsidRDefault="00AD748D" w:rsidP="00D8366A">
            <w:pPr>
              <w:spacing w:after="0" w:line="240"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3. Приведите примеры</w:t>
            </w:r>
            <w:proofErr w:type="gramStart"/>
            <w:r w:rsidRPr="006B5BB2">
              <w:rPr>
                <w:rFonts w:ascii="Times New Roman" w:eastAsia="Times New Roman" w:hAnsi="Times New Roman" w:cs="Times New Roman"/>
                <w:sz w:val="28"/>
                <w:szCs w:val="28"/>
                <w:lang w:eastAsia="ru-RU"/>
              </w:rPr>
              <w:t>: Определите</w:t>
            </w:r>
            <w:proofErr w:type="gramEnd"/>
            <w:r w:rsidRPr="006B5BB2">
              <w:rPr>
                <w:rFonts w:ascii="Times New Roman" w:eastAsia="Times New Roman" w:hAnsi="Times New Roman" w:cs="Times New Roman"/>
                <w:sz w:val="28"/>
                <w:szCs w:val="28"/>
                <w:lang w:eastAsia="ru-RU"/>
              </w:rPr>
              <w:t xml:space="preserve"> объект и предмет исследования в теме «Управление дебиторской задолженностью предприятия».   </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Какие</w:t>
            </w:r>
            <w:r w:rsidRPr="006B5BB2">
              <w:rPr>
                <w:rFonts w:ascii="Times New Roman" w:hAnsi="Times New Roman" w:cs="Times New Roman"/>
                <w:sz w:val="28"/>
                <w:szCs w:val="28"/>
              </w:rPr>
              <w:t xml:space="preserve"> профессиональные базы данных и информационные справочные системы современных информационных технологий в области экономики могут </w:t>
            </w:r>
            <w:proofErr w:type="gramStart"/>
            <w:r w:rsidRPr="006B5BB2">
              <w:rPr>
                <w:rFonts w:ascii="Times New Roman" w:hAnsi="Times New Roman" w:cs="Times New Roman"/>
                <w:sz w:val="28"/>
                <w:szCs w:val="28"/>
              </w:rPr>
              <w:t>применяться  студентом</w:t>
            </w:r>
            <w:proofErr w:type="gramEnd"/>
            <w:r w:rsidRPr="006B5BB2">
              <w:rPr>
                <w:rFonts w:ascii="Times New Roman" w:hAnsi="Times New Roman" w:cs="Times New Roman"/>
                <w:sz w:val="28"/>
                <w:szCs w:val="28"/>
              </w:rPr>
              <w:t xml:space="preserve"> в научных исследованиях?</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5. Охарактеризуйте, что включает государственная система научно-технической информации?</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6. Оформление студенческих научных результатов как этап НИРС</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7. Где могут быть опубликованы студенческие научные результаты</w:t>
            </w:r>
          </w:p>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9. Каковы требования к выступлению студента с научными результатами</w:t>
            </w:r>
          </w:p>
          <w:p w:rsidR="00AD748D" w:rsidRPr="006B5BB2" w:rsidRDefault="00AD748D"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lastRenderedPageBreak/>
              <w:t xml:space="preserve">7 Какие требования предъявляются к тезисам докладов, размещаемым в материалах студенческой конференции </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1.Составьте сравнительную таблицу выполнения курсовой и выпускной квалификационной (дипломной) работ студентов </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p>
          <w:tbl>
            <w:tblPr>
              <w:tblStyle w:val="a6"/>
              <w:tblW w:w="0" w:type="auto"/>
              <w:tblLook w:val="04A0" w:firstRow="1" w:lastRow="0" w:firstColumn="1" w:lastColumn="0" w:noHBand="0" w:noVBand="1"/>
            </w:tblPr>
            <w:tblGrid>
              <w:gridCol w:w="3201"/>
              <w:gridCol w:w="3201"/>
              <w:gridCol w:w="3202"/>
            </w:tblGrid>
            <w:tr w:rsidR="00AD748D" w:rsidRPr="006B5BB2" w:rsidTr="00D8366A">
              <w:tc>
                <w:tcPr>
                  <w:tcW w:w="3201" w:type="dxa"/>
                  <w:vMerge w:val="restart"/>
                </w:tcPr>
                <w:p w:rsidR="00AD748D" w:rsidRPr="006B5BB2" w:rsidRDefault="00AD748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сходства</w:t>
                  </w:r>
                </w:p>
              </w:tc>
              <w:tc>
                <w:tcPr>
                  <w:tcW w:w="6403" w:type="dxa"/>
                  <w:gridSpan w:val="2"/>
                </w:tcPr>
                <w:p w:rsidR="00AD748D" w:rsidRPr="006B5BB2" w:rsidRDefault="00AD748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Параметры отличия</w:t>
                  </w:r>
                </w:p>
              </w:tc>
            </w:tr>
            <w:tr w:rsidR="00AD748D" w:rsidRPr="006B5BB2" w:rsidTr="00D8366A">
              <w:tc>
                <w:tcPr>
                  <w:tcW w:w="3201" w:type="dxa"/>
                  <w:vMerge/>
                </w:tcPr>
                <w:p w:rsidR="00AD748D" w:rsidRPr="006B5BB2" w:rsidRDefault="00AD748D" w:rsidP="00D8366A">
                  <w:pPr>
                    <w:tabs>
                      <w:tab w:val="left" w:pos="284"/>
                    </w:tabs>
                    <w:jc w:val="both"/>
                    <w:rPr>
                      <w:rFonts w:ascii="Times New Roman" w:eastAsia="Times New Roman" w:hAnsi="Times New Roman" w:cs="Times New Roman"/>
                      <w:sz w:val="28"/>
                      <w:szCs w:val="28"/>
                    </w:rPr>
                  </w:pPr>
                </w:p>
              </w:tc>
              <w:tc>
                <w:tcPr>
                  <w:tcW w:w="3201" w:type="dxa"/>
                </w:tcPr>
                <w:p w:rsidR="00AD748D" w:rsidRPr="006B5BB2" w:rsidRDefault="00AD748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Курсовая работа</w:t>
                  </w:r>
                </w:p>
              </w:tc>
              <w:tc>
                <w:tcPr>
                  <w:tcW w:w="3202" w:type="dxa"/>
                </w:tcPr>
                <w:p w:rsidR="00AD748D" w:rsidRPr="006B5BB2" w:rsidRDefault="00AD748D" w:rsidP="00D8366A">
                  <w:pPr>
                    <w:tabs>
                      <w:tab w:val="left" w:pos="284"/>
                    </w:tabs>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Выпускная квалификационная работа</w:t>
                  </w:r>
                </w:p>
              </w:tc>
            </w:tr>
            <w:tr w:rsidR="00AD748D" w:rsidRPr="006B5BB2" w:rsidTr="00D8366A">
              <w:tc>
                <w:tcPr>
                  <w:tcW w:w="3201"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c>
                <w:tcPr>
                  <w:tcW w:w="3201"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c>
                <w:tcPr>
                  <w:tcW w:w="3202"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r>
            <w:tr w:rsidR="00AD748D" w:rsidRPr="006B5BB2" w:rsidTr="00D8366A">
              <w:tc>
                <w:tcPr>
                  <w:tcW w:w="3201"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c>
                <w:tcPr>
                  <w:tcW w:w="3201"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c>
                <w:tcPr>
                  <w:tcW w:w="3202" w:type="dxa"/>
                </w:tcPr>
                <w:p w:rsidR="00AD748D" w:rsidRPr="006B5BB2" w:rsidRDefault="00AD748D" w:rsidP="00D8366A">
                  <w:pPr>
                    <w:tabs>
                      <w:tab w:val="left" w:pos="284"/>
                    </w:tabs>
                    <w:jc w:val="both"/>
                    <w:rPr>
                      <w:rFonts w:ascii="Times New Roman" w:eastAsia="Times New Roman" w:hAnsi="Times New Roman" w:cs="Times New Roman"/>
                      <w:sz w:val="28"/>
                      <w:szCs w:val="28"/>
                    </w:rPr>
                  </w:pPr>
                </w:p>
              </w:tc>
            </w:tr>
          </w:tbl>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2.Назовите структурные элементы выпускной квалификационной работы.  </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3 Из каких элементов состоит введение выпускной квалификационной работы?  4 Какие аспекты следует отразить в актуальности исследования?</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 5. Охарактеризуйте требования к оформлению выпускной квалификационной работы:</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а) объем работы,</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б) титульный лист,   </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в) оглавление,   </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г) нумерация страниц,   </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д) текстовая часть (заголовки, поля, сноски),  </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е) </w:t>
            </w:r>
            <w:proofErr w:type="gramStart"/>
            <w:r w:rsidRPr="006B5BB2">
              <w:rPr>
                <w:rFonts w:ascii="Times New Roman" w:eastAsia="Times New Roman" w:hAnsi="Times New Roman" w:cs="Times New Roman"/>
                <w:sz w:val="28"/>
                <w:szCs w:val="28"/>
              </w:rPr>
              <w:t>оформление  литературы</w:t>
            </w:r>
            <w:proofErr w:type="gramEnd"/>
            <w:r w:rsidRPr="006B5BB2">
              <w:rPr>
                <w:rFonts w:ascii="Times New Roman" w:eastAsia="Times New Roman" w:hAnsi="Times New Roman" w:cs="Times New Roman"/>
                <w:sz w:val="28"/>
                <w:szCs w:val="28"/>
              </w:rPr>
              <w:t xml:space="preserve"> (количество источников, алфавитный порядок, наличие необходимых сведений об источнике).</w:t>
            </w:r>
          </w:p>
          <w:p w:rsidR="00AD748D" w:rsidRPr="006B5BB2" w:rsidRDefault="00AD748D" w:rsidP="00D8366A">
            <w:pPr>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 xml:space="preserve">6. </w:t>
            </w:r>
            <w:proofErr w:type="gramStart"/>
            <w:r w:rsidRPr="006B5BB2">
              <w:rPr>
                <w:rFonts w:ascii="Times New Roman" w:eastAsia="Times New Roman" w:hAnsi="Times New Roman" w:cs="Times New Roman"/>
                <w:sz w:val="28"/>
                <w:szCs w:val="28"/>
              </w:rPr>
              <w:t>Перечислите  виды</w:t>
            </w:r>
            <w:proofErr w:type="gramEnd"/>
            <w:r w:rsidRPr="006B5BB2">
              <w:rPr>
                <w:rFonts w:ascii="Times New Roman" w:eastAsia="Times New Roman" w:hAnsi="Times New Roman" w:cs="Times New Roman"/>
                <w:sz w:val="28"/>
                <w:szCs w:val="28"/>
              </w:rPr>
              <w:t xml:space="preserve"> наглядности, которую можно предложить студентам в помощь к выполнению выпускной квалификационной работы.  </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r w:rsidRPr="006B5BB2">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6B5BB2">
              <w:rPr>
                <w:rFonts w:ascii="Times New Roman" w:eastAsia="Times New Roman" w:hAnsi="Times New Roman" w:cs="Times New Roman"/>
                <w:b/>
                <w:bCs/>
                <w:sz w:val="28"/>
                <w:szCs w:val="28"/>
              </w:rPr>
              <w:t>уровня  компетенций</w:t>
            </w:r>
            <w:proofErr w:type="gramEnd"/>
            <w:r w:rsidRPr="006B5BB2">
              <w:rPr>
                <w:rFonts w:ascii="Times New Roman" w:eastAsia="Times New Roman" w:hAnsi="Times New Roman" w:cs="Times New Roman"/>
                <w:b/>
                <w:bCs/>
                <w:sz w:val="28"/>
                <w:szCs w:val="28"/>
              </w:rPr>
              <w:t xml:space="preserve"> – «уметь»</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jc w:val="both"/>
              <w:rPr>
                <w:rFonts w:ascii="Times New Roman" w:eastAsia="Times New Roman" w:hAnsi="Times New Roman" w:cs="Times New Roman"/>
                <w:sz w:val="28"/>
                <w:szCs w:val="28"/>
              </w:rPr>
            </w:pPr>
          </w:p>
          <w:p w:rsidR="00AD748D" w:rsidRPr="006B5BB2" w:rsidRDefault="00AD748D" w:rsidP="00D8366A">
            <w:pPr>
              <w:spacing w:after="0" w:line="240" w:lineRule="auto"/>
              <w:ind w:firstLine="426"/>
              <w:jc w:val="center"/>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Пример</w:t>
            </w:r>
            <w:r>
              <w:rPr>
                <w:rFonts w:ascii="Times New Roman" w:eastAsia="Times New Roman" w:hAnsi="Times New Roman" w:cs="Times New Roman"/>
                <w:b/>
                <w:sz w:val="28"/>
                <w:szCs w:val="28"/>
                <w:lang w:eastAsia="ru-RU"/>
              </w:rPr>
              <w:t>ные</w:t>
            </w:r>
            <w:r w:rsidRPr="006B5BB2">
              <w:rPr>
                <w:rFonts w:ascii="Times New Roman" w:eastAsia="Times New Roman" w:hAnsi="Times New Roman" w:cs="Times New Roman"/>
                <w:b/>
                <w:sz w:val="28"/>
                <w:szCs w:val="28"/>
                <w:lang w:eastAsia="ru-RU"/>
              </w:rPr>
              <w:t xml:space="preserve"> задани</w:t>
            </w:r>
            <w:r>
              <w:rPr>
                <w:rFonts w:ascii="Times New Roman" w:eastAsia="Times New Roman" w:hAnsi="Times New Roman" w:cs="Times New Roman"/>
                <w:b/>
                <w:sz w:val="28"/>
                <w:szCs w:val="28"/>
                <w:lang w:eastAsia="ru-RU"/>
              </w:rPr>
              <w:t>я</w:t>
            </w:r>
            <w:r w:rsidRPr="006B5BB2">
              <w:rPr>
                <w:rFonts w:ascii="Times New Roman" w:eastAsia="Times New Roman" w:hAnsi="Times New Roman" w:cs="Times New Roman"/>
                <w:b/>
                <w:sz w:val="28"/>
                <w:szCs w:val="28"/>
                <w:lang w:eastAsia="ru-RU"/>
              </w:rPr>
              <w:t xml:space="preserve"> контрольной работы</w:t>
            </w:r>
          </w:p>
          <w:p w:rsidR="00AD748D" w:rsidRDefault="00AD748D" w:rsidP="00D8366A">
            <w:pPr>
              <w:shd w:val="clear" w:color="auto" w:fill="FFFFFF"/>
              <w:spacing w:after="0" w:line="240" w:lineRule="auto"/>
              <w:ind w:firstLine="709"/>
              <w:jc w:val="both"/>
              <w:rPr>
                <w:rFonts w:ascii="Times New Roman" w:eastAsia="Calibri" w:hAnsi="Times New Roman" w:cs="Times New Roman"/>
                <w:b/>
                <w:i/>
                <w:sz w:val="28"/>
                <w:szCs w:val="28"/>
              </w:rPr>
            </w:pPr>
          </w:p>
          <w:p w:rsidR="00AD748D" w:rsidRPr="006B5BB2" w:rsidRDefault="00AD748D"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i/>
                <w:sz w:val="28"/>
                <w:szCs w:val="28"/>
              </w:rPr>
              <w:t>Пример задания 1</w:t>
            </w:r>
            <w:r w:rsidRPr="006B5BB2">
              <w:rPr>
                <w:rFonts w:ascii="Times New Roman" w:eastAsia="Calibri" w:hAnsi="Times New Roman" w:cs="Times New Roman"/>
                <w:sz w:val="28"/>
                <w:szCs w:val="28"/>
              </w:rPr>
              <w:t xml:space="preserve"> Раскрыть теоретический вопрос</w:t>
            </w:r>
          </w:p>
          <w:p w:rsidR="00AD748D" w:rsidRPr="006B5BB2" w:rsidRDefault="00AD748D" w:rsidP="00D8366A">
            <w:pPr>
              <w:shd w:val="clear" w:color="auto" w:fill="FFFFFF"/>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1 </w:t>
            </w:r>
            <w:r w:rsidRPr="006B5BB2">
              <w:rPr>
                <w:rFonts w:ascii="Times New Roman" w:eastAsia="Times New Roman" w:hAnsi="Times New Roman" w:cs="Times New Roman"/>
                <w:sz w:val="28"/>
                <w:szCs w:val="28"/>
                <w:lang w:eastAsia="ru-RU"/>
              </w:rPr>
              <w:t>Методы и приемы экономических исследований:</w:t>
            </w:r>
            <w:r w:rsidRPr="006B5BB2">
              <w:rPr>
                <w:rFonts w:ascii="Times New Roman" w:eastAsia="Times New Roman" w:hAnsi="Times New Roman" w:cs="Times New Roman"/>
                <w:b/>
                <w:sz w:val="28"/>
                <w:szCs w:val="28"/>
                <w:lang w:eastAsia="ru-RU"/>
              </w:rPr>
              <w:t xml:space="preserve"> </w:t>
            </w:r>
            <w:r w:rsidRPr="006B5BB2">
              <w:rPr>
                <w:rFonts w:ascii="Times New Roman" w:eastAsia="Times New Roman" w:hAnsi="Times New Roman" w:cs="Times New Roman"/>
                <w:sz w:val="28"/>
                <w:szCs w:val="28"/>
                <w:lang w:eastAsia="ru-RU"/>
              </w:rPr>
              <w:t xml:space="preserve">абстрактно-логический метод, экономико-статистические методы, </w:t>
            </w:r>
            <w:proofErr w:type="gramStart"/>
            <w:r w:rsidRPr="006B5BB2">
              <w:rPr>
                <w:rFonts w:ascii="Times New Roman" w:eastAsia="Times New Roman" w:hAnsi="Times New Roman" w:cs="Times New Roman"/>
                <w:sz w:val="28"/>
                <w:szCs w:val="28"/>
                <w:lang w:eastAsia="ru-RU"/>
              </w:rPr>
              <w:t>монографический ,</w:t>
            </w:r>
            <w:proofErr w:type="gramEnd"/>
            <w:r w:rsidRPr="006B5BB2">
              <w:rPr>
                <w:rFonts w:ascii="Times New Roman" w:eastAsia="Times New Roman" w:hAnsi="Times New Roman" w:cs="Times New Roman"/>
                <w:sz w:val="28"/>
                <w:szCs w:val="28"/>
                <w:lang w:eastAsia="ru-RU"/>
              </w:rPr>
              <w:t xml:space="preserve"> экспериментальный, расчетно-конструктивный, балансовый, экономико-математический методы</w:t>
            </w:r>
            <w:r w:rsidRPr="006B5BB2">
              <w:rPr>
                <w:rFonts w:ascii="Times New Roman" w:eastAsia="Calibri" w:hAnsi="Times New Roman" w:cs="Times New Roman"/>
                <w:bCs/>
                <w:sz w:val="28"/>
                <w:szCs w:val="28"/>
              </w:rPr>
              <w:t>.</w:t>
            </w:r>
          </w:p>
          <w:p w:rsidR="00AD748D" w:rsidRPr="006B5BB2" w:rsidRDefault="00AD748D" w:rsidP="00D8366A">
            <w:pPr>
              <w:shd w:val="clear" w:color="auto" w:fill="FFFFFF"/>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 xml:space="preserve">Пример задания 2 Выполнить тестовые задания, выбрать правильные ответы </w:t>
            </w:r>
          </w:p>
          <w:p w:rsidR="00AD748D" w:rsidRPr="006B5BB2" w:rsidRDefault="00AD748D" w:rsidP="00AD748D">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Как соотносятся объект и предмет исследования</w:t>
            </w:r>
          </w:p>
          <w:p w:rsidR="00AD748D" w:rsidRPr="006B5BB2" w:rsidRDefault="00AD748D" w:rsidP="00AD748D">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lastRenderedPageBreak/>
              <w:t xml:space="preserve">  не связаны друг с другом</w:t>
            </w:r>
          </w:p>
          <w:p w:rsidR="00AD748D" w:rsidRPr="006B5BB2" w:rsidRDefault="00AD748D" w:rsidP="00AD748D">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объект содержит в себе предмет исследования</w:t>
            </w:r>
          </w:p>
          <w:p w:rsidR="00AD748D" w:rsidRPr="006B5BB2" w:rsidRDefault="00AD748D" w:rsidP="00AD748D">
            <w:pPr>
              <w:numPr>
                <w:ilvl w:val="0"/>
                <w:numId w:val="57"/>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объект входит в состав предмета исследования</w:t>
            </w:r>
          </w:p>
          <w:p w:rsidR="00AD748D" w:rsidRPr="006B5BB2" w:rsidRDefault="00AD748D" w:rsidP="00AD748D">
            <w:pPr>
              <w:numPr>
                <w:ilvl w:val="0"/>
                <w:numId w:val="56"/>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Выбор темы исследования определяется</w:t>
            </w:r>
          </w:p>
          <w:p w:rsidR="00AD748D" w:rsidRPr="006B5BB2" w:rsidRDefault="00AD748D" w:rsidP="00AD748D">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актуальностью</w:t>
            </w:r>
          </w:p>
          <w:p w:rsidR="00AD748D" w:rsidRPr="006B5BB2" w:rsidRDefault="00AD748D" w:rsidP="00AD748D">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отражением темы в литературе</w:t>
            </w:r>
          </w:p>
          <w:p w:rsidR="00AD748D" w:rsidRPr="006B5BB2" w:rsidRDefault="00AD748D" w:rsidP="00AD748D">
            <w:pPr>
              <w:numPr>
                <w:ilvl w:val="0"/>
                <w:numId w:val="58"/>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интересами исследователя</w:t>
            </w:r>
          </w:p>
          <w:p w:rsidR="00AD748D" w:rsidRPr="006B5BB2" w:rsidRDefault="00AD748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3. Задачи представляют собой этапы работы</w:t>
            </w:r>
          </w:p>
          <w:p w:rsidR="00AD748D" w:rsidRPr="006B5BB2" w:rsidRDefault="00AD748D" w:rsidP="00AD748D">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по достижению поставленной цели</w:t>
            </w:r>
          </w:p>
          <w:p w:rsidR="00AD748D" w:rsidRPr="006B5BB2" w:rsidRDefault="00AD748D" w:rsidP="00AD748D">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дополняющие цель</w:t>
            </w:r>
          </w:p>
          <w:p w:rsidR="00AD748D" w:rsidRPr="006B5BB2" w:rsidRDefault="00AD748D" w:rsidP="00AD748D">
            <w:pPr>
              <w:numPr>
                <w:ilvl w:val="0"/>
                <w:numId w:val="59"/>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для дальнейших изысканий </w:t>
            </w:r>
          </w:p>
          <w:p w:rsidR="00AD748D" w:rsidRPr="006B5BB2" w:rsidRDefault="00AD748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 4. Методы исследования бывают</w:t>
            </w:r>
          </w:p>
          <w:p w:rsidR="00AD748D" w:rsidRPr="006B5BB2" w:rsidRDefault="00AD748D" w:rsidP="00AD748D">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теоретические</w:t>
            </w:r>
          </w:p>
          <w:p w:rsidR="00AD748D" w:rsidRPr="006B5BB2" w:rsidRDefault="00AD748D" w:rsidP="00AD748D">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эмпирические</w:t>
            </w:r>
          </w:p>
          <w:p w:rsidR="00AD748D" w:rsidRPr="006B5BB2" w:rsidRDefault="00AD748D" w:rsidP="00AD748D">
            <w:pPr>
              <w:numPr>
                <w:ilvl w:val="0"/>
                <w:numId w:val="60"/>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конструктивные</w:t>
            </w:r>
          </w:p>
          <w:p w:rsidR="00AD748D" w:rsidRPr="006B5BB2" w:rsidRDefault="00AD748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5.Наиболее часто встречаются в экономических исследованиях методы</w:t>
            </w:r>
          </w:p>
          <w:p w:rsidR="00AD748D" w:rsidRPr="006B5BB2" w:rsidRDefault="00AD748D" w:rsidP="00AD748D">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факторного анализа</w:t>
            </w:r>
          </w:p>
          <w:p w:rsidR="00AD748D" w:rsidRPr="006B5BB2" w:rsidRDefault="00AD748D" w:rsidP="00AD748D">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анкетирование</w:t>
            </w:r>
          </w:p>
          <w:p w:rsidR="00AD748D" w:rsidRPr="006B5BB2" w:rsidRDefault="00AD748D" w:rsidP="00AD748D">
            <w:pPr>
              <w:numPr>
                <w:ilvl w:val="0"/>
                <w:numId w:val="61"/>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метод графических изображений</w:t>
            </w:r>
          </w:p>
          <w:p w:rsidR="00AD748D" w:rsidRPr="006B5BB2" w:rsidRDefault="00AD748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6.Государственная система научно-технической информации содержит в своем составе</w:t>
            </w:r>
          </w:p>
          <w:p w:rsidR="00AD748D" w:rsidRPr="006B5BB2" w:rsidRDefault="00AD748D" w:rsidP="00AD748D">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всероссийские органы НТИ</w:t>
            </w:r>
          </w:p>
          <w:p w:rsidR="00AD748D" w:rsidRPr="006B5BB2" w:rsidRDefault="00AD748D" w:rsidP="00AD748D">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библиотеки</w:t>
            </w:r>
          </w:p>
          <w:p w:rsidR="00AD748D" w:rsidRPr="006B5BB2" w:rsidRDefault="00AD748D" w:rsidP="00AD748D">
            <w:pPr>
              <w:numPr>
                <w:ilvl w:val="0"/>
                <w:numId w:val="62"/>
              </w:numPr>
              <w:spacing w:after="0" w:line="240" w:lineRule="auto"/>
              <w:ind w:left="0"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архивы</w:t>
            </w:r>
          </w:p>
          <w:p w:rsidR="00AD748D" w:rsidRPr="006B5BB2" w:rsidRDefault="00AD748D" w:rsidP="00D8366A">
            <w:pPr>
              <w:spacing w:after="0" w:line="240" w:lineRule="auto"/>
              <w:ind w:firstLine="709"/>
              <w:jc w:val="both"/>
              <w:rPr>
                <w:rFonts w:ascii="Times New Roman" w:eastAsia="Calibri" w:hAnsi="Times New Roman" w:cs="Times New Roman"/>
                <w:i/>
                <w:sz w:val="28"/>
                <w:szCs w:val="28"/>
              </w:rPr>
            </w:pPr>
            <w:r w:rsidRPr="006B5BB2">
              <w:rPr>
                <w:rFonts w:ascii="Times New Roman" w:eastAsia="Calibri" w:hAnsi="Times New Roman" w:cs="Times New Roman"/>
                <w:i/>
                <w:sz w:val="28"/>
                <w:szCs w:val="28"/>
              </w:rPr>
              <w:t>Пример задания 3</w:t>
            </w:r>
            <w:r w:rsidRPr="006B5BB2">
              <w:rPr>
                <w:rFonts w:ascii="Times New Roman" w:eastAsia="Calibri" w:hAnsi="Times New Roman" w:cs="Times New Roman"/>
                <w:sz w:val="28"/>
                <w:szCs w:val="28"/>
              </w:rPr>
              <w:t xml:space="preserve">. </w:t>
            </w:r>
            <w:r w:rsidRPr="006B5BB2">
              <w:rPr>
                <w:rFonts w:ascii="Times New Roman" w:eastAsia="Calibri" w:hAnsi="Times New Roman" w:cs="Times New Roman"/>
                <w:i/>
                <w:sz w:val="28"/>
                <w:szCs w:val="28"/>
              </w:rPr>
              <w:t xml:space="preserve">Практическое задание </w:t>
            </w:r>
          </w:p>
          <w:p w:rsidR="00AD748D" w:rsidRPr="006B5BB2" w:rsidRDefault="00AD748D" w:rsidP="00D8366A">
            <w:pPr>
              <w:spacing w:after="0" w:line="240" w:lineRule="auto"/>
              <w:ind w:firstLine="709"/>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 xml:space="preserve">Сформируйте файл адресов Интернет отраслевых журналов по вашему направлению подготовки </w:t>
            </w:r>
            <w:r>
              <w:rPr>
                <w:rFonts w:ascii="Times New Roman" w:eastAsia="Calibri" w:hAnsi="Times New Roman" w:cs="Times New Roman"/>
                <w:sz w:val="28"/>
                <w:szCs w:val="28"/>
              </w:rPr>
              <w:t>(Экономика);</w:t>
            </w:r>
            <w:r w:rsidRPr="006B5BB2">
              <w:rPr>
                <w:rFonts w:ascii="Times New Roman" w:eastAsia="Calibri" w:hAnsi="Times New Roman" w:cs="Times New Roman"/>
                <w:sz w:val="28"/>
                <w:szCs w:val="28"/>
              </w:rPr>
              <w:t xml:space="preserve"> составьте список журналов со ссылкой на электронные адреса.</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jc w:val="both"/>
              <w:rPr>
                <w:rFonts w:ascii="Times New Roman" w:eastAsia="Times New Roman" w:hAnsi="Times New Roman" w:cs="Times New Roman"/>
                <w:sz w:val="28"/>
                <w:szCs w:val="28"/>
              </w:rPr>
            </w:pPr>
            <w:r w:rsidRPr="006B5BB2">
              <w:rPr>
                <w:rFonts w:ascii="Times New Roman" w:eastAsia="Times New Roman" w:hAnsi="Times New Roman" w:cs="Times New Roman"/>
                <w:b/>
                <w:sz w:val="28"/>
                <w:szCs w:val="28"/>
              </w:rPr>
              <w:t>Типовые практические задания</w:t>
            </w:r>
            <w:r w:rsidRPr="006B5BB2">
              <w:rPr>
                <w:rFonts w:ascii="Times New Roman" w:eastAsia="Times New Roman" w:hAnsi="Times New Roman" w:cs="Times New Roman"/>
                <w:sz w:val="28"/>
                <w:szCs w:val="28"/>
              </w:rPr>
              <w:t>:</w:t>
            </w:r>
          </w:p>
          <w:p w:rsidR="00AD748D" w:rsidRDefault="00AD748D" w:rsidP="00D8366A">
            <w:pPr>
              <w:tabs>
                <w:tab w:val="left" w:pos="284"/>
              </w:tabs>
              <w:spacing w:after="0" w:line="240" w:lineRule="auto"/>
              <w:ind w:left="-24"/>
              <w:jc w:val="both"/>
              <w:rPr>
                <w:rFonts w:ascii="Times New Roman" w:eastAsia="Times New Roman" w:hAnsi="Times New Roman" w:cs="Times New Roman"/>
                <w:b/>
                <w:i/>
                <w:sz w:val="28"/>
                <w:szCs w:val="28"/>
              </w:rPr>
            </w:pPr>
          </w:p>
          <w:p w:rsidR="00AD748D" w:rsidRPr="00413D19" w:rsidRDefault="00AD748D" w:rsidP="00D8366A">
            <w:pPr>
              <w:tabs>
                <w:tab w:val="left" w:pos="284"/>
              </w:tabs>
              <w:spacing w:after="0" w:line="240" w:lineRule="auto"/>
              <w:ind w:left="-24"/>
              <w:jc w:val="both"/>
              <w:rPr>
                <w:rFonts w:ascii="Times New Roman" w:eastAsia="Times New Roman" w:hAnsi="Times New Roman" w:cs="Times New Roman"/>
                <w:b/>
                <w:i/>
                <w:sz w:val="28"/>
                <w:szCs w:val="28"/>
              </w:rPr>
            </w:pPr>
            <w:r w:rsidRPr="00413D19">
              <w:rPr>
                <w:rFonts w:ascii="Times New Roman" w:eastAsia="Times New Roman" w:hAnsi="Times New Roman" w:cs="Times New Roman"/>
                <w:b/>
                <w:i/>
                <w:sz w:val="28"/>
                <w:szCs w:val="28"/>
              </w:rPr>
              <w:t>Примеры практических заданий</w:t>
            </w:r>
          </w:p>
          <w:p w:rsidR="00AD748D" w:rsidRPr="00413D19" w:rsidRDefault="00AD748D" w:rsidP="00D8366A">
            <w:pPr>
              <w:tabs>
                <w:tab w:val="left" w:pos="284"/>
              </w:tabs>
              <w:spacing w:after="0" w:line="240" w:lineRule="auto"/>
              <w:ind w:left="-24"/>
              <w:jc w:val="both"/>
              <w:rPr>
                <w:rFonts w:ascii="Times New Roman" w:eastAsia="Times New Roman" w:hAnsi="Times New Roman" w:cs="Times New Roman"/>
                <w:b/>
                <w:i/>
                <w:sz w:val="28"/>
                <w:szCs w:val="28"/>
              </w:rPr>
            </w:pPr>
          </w:p>
          <w:p w:rsidR="00AD748D" w:rsidRDefault="00AD748D" w:rsidP="00D8366A">
            <w:pPr>
              <w:tabs>
                <w:tab w:val="left" w:pos="284"/>
              </w:tabs>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1</w:t>
            </w:r>
            <w:r w:rsidRPr="006B5BB2">
              <w:rPr>
                <w:rFonts w:ascii="Times New Roman" w:eastAsia="Times New Roman" w:hAnsi="Times New Roman" w:cs="Times New Roman"/>
                <w:b/>
                <w:sz w:val="28"/>
                <w:szCs w:val="28"/>
                <w:lang w:eastAsia="ru-RU"/>
              </w:rPr>
              <w:t xml:space="preserve"> Методологические основы научных исследований</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1 </w:t>
            </w:r>
            <w:r w:rsidRPr="006B5BB2">
              <w:rPr>
                <w:rFonts w:ascii="Times New Roman" w:eastAsia="Calibri" w:hAnsi="Times New Roman" w:cs="Times New Roman"/>
                <w:sz w:val="28"/>
                <w:szCs w:val="28"/>
              </w:rPr>
              <w:t xml:space="preserve">С помощью учебной и научной литературы разных авторов найдите </w:t>
            </w:r>
            <w:r>
              <w:rPr>
                <w:rFonts w:ascii="Times New Roman" w:eastAsia="Calibri" w:hAnsi="Times New Roman" w:cs="Times New Roman"/>
                <w:sz w:val="28"/>
                <w:szCs w:val="28"/>
              </w:rPr>
              <w:t xml:space="preserve">в ЭБС </w:t>
            </w:r>
            <w:r w:rsidRPr="006B5BB2">
              <w:rPr>
                <w:rFonts w:ascii="Times New Roman" w:eastAsia="Calibri" w:hAnsi="Times New Roman" w:cs="Times New Roman"/>
                <w:sz w:val="28"/>
                <w:szCs w:val="28"/>
              </w:rPr>
              <w:t>не менее трех определений понятия «методология научных исследований».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AD748D" w:rsidRPr="006B5BB2" w:rsidRDefault="00AD748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2 </w:t>
            </w:r>
            <w:r w:rsidRPr="006B5BB2">
              <w:rPr>
                <w:rFonts w:ascii="Times New Roman" w:eastAsia="Calibri" w:hAnsi="Times New Roman" w:cs="Times New Roman"/>
                <w:sz w:val="28"/>
                <w:szCs w:val="28"/>
              </w:rPr>
              <w:t xml:space="preserve">С помощью учебной и научной литературы трех разных авторов найдите </w:t>
            </w:r>
            <w:r>
              <w:rPr>
                <w:rFonts w:ascii="Times New Roman" w:eastAsia="Calibri" w:hAnsi="Times New Roman" w:cs="Times New Roman"/>
                <w:sz w:val="28"/>
                <w:szCs w:val="28"/>
              </w:rPr>
              <w:t>в ЭБС</w:t>
            </w:r>
            <w:r w:rsidRPr="006B5BB2">
              <w:rPr>
                <w:rFonts w:ascii="Times New Roman" w:eastAsia="Calibri" w:hAnsi="Times New Roman" w:cs="Times New Roman"/>
                <w:sz w:val="28"/>
                <w:szCs w:val="28"/>
              </w:rPr>
              <w:t xml:space="preserve"> определение понятия «метод научных исследований». Обоснуйте, определение какого автора Вы считаете наиболее объективным и точным. </w:t>
            </w:r>
            <w:r w:rsidRPr="006B5BB2">
              <w:rPr>
                <w:rFonts w:ascii="Times New Roman" w:eastAsia="Calibri" w:hAnsi="Times New Roman" w:cs="Times New Roman"/>
                <w:sz w:val="28"/>
                <w:szCs w:val="28"/>
              </w:rPr>
              <w:lastRenderedPageBreak/>
              <w:t>Оформите информацию с указанием ссылок на источник и список использованной литературы.</w:t>
            </w:r>
          </w:p>
          <w:p w:rsidR="00AD748D" w:rsidRPr="006B5BB2" w:rsidRDefault="00AD748D" w:rsidP="00D8366A">
            <w:pPr>
              <w:spacing w:after="200" w:line="276" w:lineRule="auto"/>
              <w:jc w:val="both"/>
              <w:rPr>
                <w:rFonts w:ascii="Times New Roman" w:eastAsia="Calibri" w:hAnsi="Times New Roman" w:cs="Times New Roman"/>
                <w:sz w:val="28"/>
                <w:szCs w:val="28"/>
              </w:rPr>
            </w:pPr>
            <w:r w:rsidRPr="006B5BB2">
              <w:rPr>
                <w:rFonts w:ascii="Times New Roman" w:eastAsia="Times New Roman" w:hAnsi="Times New Roman" w:cs="Times New Roman"/>
                <w:sz w:val="28"/>
                <w:szCs w:val="28"/>
                <w:lang w:eastAsia="ru-RU"/>
              </w:rPr>
              <w:t xml:space="preserve">Задание 3 </w:t>
            </w:r>
            <w:r w:rsidRPr="006B5BB2">
              <w:rPr>
                <w:rFonts w:ascii="Times New Roman" w:eastAsia="Calibri" w:hAnsi="Times New Roman" w:cs="Times New Roman"/>
                <w:sz w:val="28"/>
                <w:szCs w:val="28"/>
              </w:rPr>
              <w:t>С помощью учебной литературы трех разных авторов найдите</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ЭБС</w:t>
            </w:r>
            <w:r w:rsidRPr="006B5BB2">
              <w:rPr>
                <w:rFonts w:ascii="Times New Roman" w:eastAsia="Calibri" w:hAnsi="Times New Roman" w:cs="Times New Roman"/>
                <w:sz w:val="28"/>
                <w:szCs w:val="28"/>
              </w:rPr>
              <w:t xml:space="preserve">  определение</w:t>
            </w:r>
            <w:proofErr w:type="gramEnd"/>
            <w:r w:rsidRPr="006B5BB2">
              <w:rPr>
                <w:rFonts w:ascii="Times New Roman" w:eastAsia="Calibri" w:hAnsi="Times New Roman" w:cs="Times New Roman"/>
                <w:sz w:val="28"/>
                <w:szCs w:val="28"/>
              </w:rPr>
              <w:t xml:space="preserve"> понятия «гипотеза». Обоснуйте, определение какого автора Вы считаете наиболее объективным и точным. Оформите информацию с указанием ссылок на источник и список использованной литературы.</w:t>
            </w:r>
          </w:p>
          <w:p w:rsidR="00AD748D" w:rsidRPr="006B5BB2" w:rsidRDefault="00AD748D" w:rsidP="00D8366A">
            <w:pPr>
              <w:spacing w:after="0" w:line="240"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rPr>
              <w:t>Раздел 2</w:t>
            </w:r>
            <w:r w:rsidRPr="006B5BB2">
              <w:rPr>
                <w:rFonts w:ascii="Times New Roman" w:eastAsia="Times New Roman" w:hAnsi="Times New Roman" w:cs="Times New Roman"/>
                <w:b/>
                <w:sz w:val="28"/>
                <w:szCs w:val="28"/>
                <w:lang w:eastAsia="ru-RU"/>
              </w:rPr>
              <w:t xml:space="preserve"> Информационное обеспечение и этапы научных исследований</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1. Сформируйте файл адресов Интернет отраслевых журналов по вашему направлению подготовки. Сохраните в формате текстового редактора</w:t>
            </w:r>
          </w:p>
          <w:p w:rsidR="00AD748D" w:rsidRPr="006B5BB2" w:rsidRDefault="00AD748D" w:rsidP="00D8366A">
            <w:pPr>
              <w:tabs>
                <w:tab w:val="left" w:pos="284"/>
              </w:tabs>
              <w:spacing w:after="0" w:line="240" w:lineRule="auto"/>
              <w:ind w:left="-24"/>
              <w:jc w:val="both"/>
              <w:rPr>
                <w:rFonts w:ascii="Times New Roman" w:eastAsia="Times New Roman" w:hAnsi="Times New Roman" w:cs="Times New Roman"/>
                <w:sz w:val="28"/>
                <w:szCs w:val="28"/>
              </w:rPr>
            </w:pPr>
            <w:r w:rsidRPr="006B5BB2">
              <w:rPr>
                <w:rFonts w:ascii="Times New Roman" w:eastAsia="Times New Roman" w:hAnsi="Times New Roman" w:cs="Times New Roman"/>
                <w:sz w:val="28"/>
                <w:szCs w:val="28"/>
              </w:rPr>
              <w:t>Задание 2. Найдите перечень зарубежных электронных журналов в области экономических наук (по получаемой специальности) и сохраните названия журналов с адресами в Интернет (URL).</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3</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Опишите отраслевую систему научной информации в области гуманитарных (экономических) наук. Заполните таблицу:</w:t>
            </w:r>
          </w:p>
          <w:tbl>
            <w:tblPr>
              <w:tblStyle w:val="a6"/>
              <w:tblW w:w="0" w:type="auto"/>
              <w:tblLook w:val="04A0" w:firstRow="1" w:lastRow="0" w:firstColumn="1" w:lastColumn="0" w:noHBand="0" w:noVBand="1"/>
            </w:tblPr>
            <w:tblGrid>
              <w:gridCol w:w="2942"/>
              <w:gridCol w:w="2513"/>
              <w:gridCol w:w="4291"/>
            </w:tblGrid>
            <w:tr w:rsidR="00AD748D" w:rsidRPr="006B5BB2" w:rsidTr="00D8366A">
              <w:tc>
                <w:tcPr>
                  <w:tcW w:w="2942"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Орган НТИ (федеральный, отраслевой, региональный)</w:t>
                  </w:r>
                </w:p>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Характеристика деятельности</w:t>
                  </w:r>
                </w:p>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Информационное издание (или раздел)</w:t>
                  </w:r>
                </w:p>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r>
            <w:tr w:rsidR="00AD748D" w:rsidRPr="006B5BB2" w:rsidTr="00D8366A">
              <w:tc>
                <w:tcPr>
                  <w:tcW w:w="2942"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Например, ВНТИЦ</w:t>
                  </w:r>
                </w:p>
              </w:tc>
              <w:tc>
                <w:tcPr>
                  <w:tcW w:w="2513"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Переработка отечественного потока неопубликованных документов</w:t>
                  </w:r>
                </w:p>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Сборник рефератов НИР и ОКР. Сер. Вычислительная</w:t>
                  </w:r>
                </w:p>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r>
            <w:tr w:rsidR="00AD748D" w:rsidRPr="006B5BB2" w:rsidTr="00D8366A">
              <w:tc>
                <w:tcPr>
                  <w:tcW w:w="2942"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r>
            <w:tr w:rsidR="00AD748D" w:rsidRPr="006B5BB2" w:rsidTr="00D8366A">
              <w:tc>
                <w:tcPr>
                  <w:tcW w:w="2942"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2513"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c>
                <w:tcPr>
                  <w:tcW w:w="4291" w:type="dxa"/>
                </w:tcPr>
                <w:p w:rsidR="00AD748D" w:rsidRPr="006B5BB2" w:rsidRDefault="00AD748D" w:rsidP="00D8366A">
                  <w:pPr>
                    <w:widowControl w:val="0"/>
                    <w:tabs>
                      <w:tab w:val="left" w:pos="284"/>
                    </w:tabs>
                    <w:jc w:val="both"/>
                    <w:rPr>
                      <w:rFonts w:ascii="Times New Roman" w:eastAsia="Times New Roman" w:hAnsi="Times New Roman" w:cs="Times New Roman"/>
                      <w:sz w:val="28"/>
                      <w:szCs w:val="28"/>
                      <w:lang w:eastAsia="ru-RU"/>
                    </w:rPr>
                  </w:pPr>
                </w:p>
              </w:tc>
            </w:tr>
          </w:tbl>
          <w:p w:rsidR="00AD748D" w:rsidRPr="006B5BB2" w:rsidRDefault="00AD748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AD748D" w:rsidRPr="006B5BB2" w:rsidRDefault="00AD748D" w:rsidP="00D8366A">
            <w:pPr>
              <w:widowControl w:val="0"/>
              <w:tabs>
                <w:tab w:val="left" w:pos="284"/>
              </w:tabs>
              <w:spacing w:after="200" w:line="276" w:lineRule="auto"/>
              <w:ind w:left="-24"/>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b/>
                <w:sz w:val="28"/>
                <w:szCs w:val="28"/>
                <w:lang w:eastAsia="ru-RU"/>
              </w:rPr>
              <w:t>Раздел 3 Основы организации студенческой научной деятельности в вузе и особенности подготовки основных видов студенческих научных работ</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Задание 1. Прочтите статью (на ваш выбор) из экономического журнала или газеты и самостоятельно составьте аннотацию. </w:t>
            </w:r>
          </w:p>
          <w:p w:rsidR="00AD748D" w:rsidRPr="006B5BB2" w:rsidRDefault="00AD748D" w:rsidP="00D8366A">
            <w:pPr>
              <w:widowControl w:val="0"/>
              <w:tabs>
                <w:tab w:val="left" w:pos="284"/>
              </w:tabs>
              <w:spacing w:after="0" w:line="240" w:lineRule="auto"/>
              <w:ind w:firstLine="681"/>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В случае затруднения можно обратиться к речевым стандартам, приведенным ниже. Статья (работа) опубликована (помещена, напечатана) в журнале (газете)... Монография вышла в свет в издательстве... Статья посвящена вопросу (теме, </w:t>
            </w:r>
            <w:proofErr w:type="gramStart"/>
            <w:r w:rsidRPr="006B5BB2">
              <w:rPr>
                <w:rFonts w:ascii="Times New Roman" w:eastAsia="Times New Roman" w:hAnsi="Times New Roman" w:cs="Times New Roman"/>
                <w:sz w:val="28"/>
                <w:szCs w:val="28"/>
                <w:lang w:eastAsia="ru-RU"/>
              </w:rPr>
              <w:t>проблеме)...</w:t>
            </w:r>
            <w:proofErr w:type="gramEnd"/>
            <w:r w:rsidRPr="006B5BB2">
              <w:rPr>
                <w:rFonts w:ascii="Times New Roman" w:eastAsia="Times New Roman" w:hAnsi="Times New Roman" w:cs="Times New Roman"/>
                <w:sz w:val="28"/>
                <w:szCs w:val="28"/>
                <w:lang w:eastAsia="ru-RU"/>
              </w:rPr>
              <w:t xml:space="preserve"> Статья представляет собой обобщение (обзор, изложение, анализ, описание – указать чего?)... Автор ставит (освещает) следующие проблемы (останавливается на следующих проблемах, касается следующих </w:t>
            </w:r>
            <w:proofErr w:type="gramStart"/>
            <w:r w:rsidRPr="006B5BB2">
              <w:rPr>
                <w:rFonts w:ascii="Times New Roman" w:eastAsia="Times New Roman" w:hAnsi="Times New Roman" w:cs="Times New Roman"/>
                <w:sz w:val="28"/>
                <w:szCs w:val="28"/>
                <w:lang w:eastAsia="ru-RU"/>
              </w:rPr>
              <w:t>вопросов)...</w:t>
            </w:r>
            <w:proofErr w:type="gramEnd"/>
            <w:r w:rsidRPr="006B5BB2">
              <w:rPr>
                <w:rFonts w:ascii="Times New Roman" w:eastAsia="Times New Roman" w:hAnsi="Times New Roman" w:cs="Times New Roman"/>
                <w:sz w:val="28"/>
                <w:szCs w:val="28"/>
                <w:lang w:eastAsia="ru-RU"/>
              </w:rPr>
              <w:t xml:space="preserve"> В </w:t>
            </w:r>
            <w:r w:rsidRPr="006B5BB2">
              <w:rPr>
                <w:rFonts w:ascii="Times New Roman" w:eastAsia="Times New Roman" w:hAnsi="Times New Roman" w:cs="Times New Roman"/>
                <w:sz w:val="28"/>
                <w:szCs w:val="28"/>
                <w:lang w:eastAsia="ru-RU"/>
              </w:rPr>
              <w:lastRenderedPageBreak/>
              <w:t xml:space="preserve">статье рассматривается </w:t>
            </w:r>
            <w:proofErr w:type="gramStart"/>
            <w:r w:rsidRPr="006B5BB2">
              <w:rPr>
                <w:rFonts w:ascii="Times New Roman" w:eastAsia="Times New Roman" w:hAnsi="Times New Roman" w:cs="Times New Roman"/>
                <w:sz w:val="28"/>
                <w:szCs w:val="28"/>
                <w:lang w:eastAsia="ru-RU"/>
              </w:rPr>
              <w:t>( затрагивается</w:t>
            </w:r>
            <w:proofErr w:type="gramEnd"/>
            <w:r w:rsidRPr="006B5BB2">
              <w:rPr>
                <w:rFonts w:ascii="Times New Roman" w:eastAsia="Times New Roman" w:hAnsi="Times New Roman" w:cs="Times New Roman"/>
                <w:sz w:val="28"/>
                <w:szCs w:val="28"/>
                <w:lang w:eastAsia="ru-RU"/>
              </w:rPr>
              <w:t xml:space="preserve">, обобщается – что?)...; говорится (о чем?)...; дается оценка (анализ, обобщение – чего?)...; представлена точка зрения (на что?)...; поставлен вопрос (о чем?)... Статья адресована...; предназначена </w:t>
            </w:r>
            <w:proofErr w:type="gramStart"/>
            <w:r w:rsidRPr="006B5BB2">
              <w:rPr>
                <w:rFonts w:ascii="Times New Roman" w:eastAsia="Times New Roman" w:hAnsi="Times New Roman" w:cs="Times New Roman"/>
                <w:sz w:val="28"/>
                <w:szCs w:val="28"/>
                <w:lang w:eastAsia="ru-RU"/>
              </w:rPr>
              <w:t>( кому</w:t>
            </w:r>
            <w:proofErr w:type="gramEnd"/>
            <w:r w:rsidRPr="006B5BB2">
              <w:rPr>
                <w:rFonts w:ascii="Times New Roman" w:eastAsia="Times New Roman" w:hAnsi="Times New Roman" w:cs="Times New Roman"/>
                <w:sz w:val="28"/>
                <w:szCs w:val="28"/>
                <w:lang w:eastAsia="ru-RU"/>
              </w:rPr>
              <w:t>?)...; может быть использована (кем?)...; представляет интерес (для кого?)..</w:t>
            </w:r>
          </w:p>
          <w:p w:rsidR="00AD748D" w:rsidRPr="006B5BB2" w:rsidRDefault="00AD748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p>
          <w:p w:rsidR="00AD748D" w:rsidRPr="006B5BB2" w:rsidRDefault="00AD748D" w:rsidP="00D8366A">
            <w:pPr>
              <w:widowControl w:val="0"/>
              <w:tabs>
                <w:tab w:val="left" w:pos="284"/>
              </w:tabs>
              <w:spacing w:after="200" w:line="276" w:lineRule="auto"/>
              <w:ind w:left="-24"/>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Задание 2 Охарактеризуйте требования по подготовке, содержанию и оформлению одного из видов научно-исследовательской деятельности (реферат, доклад, статья, контрольная работа, курсовая работа, отчет по практике, ВКР).</w:t>
            </w:r>
          </w:p>
          <w:p w:rsidR="00AD748D" w:rsidRPr="006B5BB2" w:rsidRDefault="00AD748D" w:rsidP="00D8366A">
            <w:pPr>
              <w:spacing w:after="200" w:line="276" w:lineRule="auto"/>
              <w:jc w:val="both"/>
              <w:rPr>
                <w:rFonts w:ascii="Times New Roman" w:eastAsia="Calibri" w:hAnsi="Times New Roman" w:cs="Times New Roman"/>
                <w:sz w:val="28"/>
                <w:szCs w:val="28"/>
              </w:rPr>
            </w:pPr>
            <w:r w:rsidRPr="006B5BB2">
              <w:rPr>
                <w:rFonts w:ascii="Times New Roman" w:eastAsia="Calibri" w:hAnsi="Times New Roman" w:cs="Times New Roman"/>
                <w:sz w:val="28"/>
                <w:szCs w:val="28"/>
              </w:rPr>
              <w:t>Задание 3 Выберите статью из периодической печати. Укажите ее выходные данные. Составьте план. Используя план как основу, составьте конспект. Представьте работу в следующей форме: план, конспект, поля.</w:t>
            </w:r>
          </w:p>
          <w:p w:rsidR="00AD748D" w:rsidRPr="006B5BB2" w:rsidRDefault="00AD748D" w:rsidP="00D8366A">
            <w:pPr>
              <w:spacing w:after="200" w:line="276" w:lineRule="auto"/>
              <w:jc w:val="both"/>
              <w:rPr>
                <w:rFonts w:ascii="Times New Roman" w:eastAsia="Calibri" w:hAnsi="Times New Roman" w:cs="Times New Roman"/>
                <w:sz w:val="28"/>
                <w:szCs w:val="28"/>
              </w:rPr>
            </w:pPr>
          </w:p>
          <w:p w:rsidR="00AD748D" w:rsidRPr="006B5BB2" w:rsidRDefault="00AD748D" w:rsidP="00D8366A">
            <w:pPr>
              <w:tabs>
                <w:tab w:val="left" w:pos="284"/>
              </w:tabs>
              <w:spacing w:after="0" w:line="240" w:lineRule="auto"/>
              <w:jc w:val="both"/>
              <w:rPr>
                <w:rFonts w:ascii="Times New Roman" w:eastAsia="Calibri" w:hAnsi="Times New Roman" w:cs="Times New Roman"/>
                <w:b/>
                <w:sz w:val="28"/>
                <w:szCs w:val="28"/>
              </w:rPr>
            </w:pPr>
            <w:bookmarkStart w:id="4" w:name="_Toc445844538"/>
            <w:r w:rsidRPr="006B5BB2">
              <w:rPr>
                <w:rFonts w:ascii="Times New Roman" w:eastAsia="Times New Roman" w:hAnsi="Times New Roman" w:cs="Times New Roman"/>
                <w:b/>
                <w:sz w:val="28"/>
                <w:szCs w:val="28"/>
                <w:lang w:eastAsia="ru-RU"/>
              </w:rPr>
              <w:t>Б</w:t>
            </w:r>
            <w:r w:rsidRPr="006B5BB2">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4"/>
          </w:p>
          <w:p w:rsidR="00AD748D" w:rsidRPr="006B5BB2" w:rsidRDefault="00AD748D" w:rsidP="00D8366A">
            <w:pPr>
              <w:tabs>
                <w:tab w:val="left" w:pos="284"/>
              </w:tabs>
              <w:spacing w:after="0" w:line="240" w:lineRule="auto"/>
              <w:jc w:val="both"/>
              <w:rPr>
                <w:rFonts w:ascii="Times New Roman" w:eastAsia="Times New Roman" w:hAnsi="Times New Roman" w:cs="Times New Roman"/>
                <w:b/>
                <w:sz w:val="28"/>
                <w:szCs w:val="28"/>
              </w:rPr>
            </w:pPr>
          </w:p>
          <w:p w:rsidR="00AD748D" w:rsidRPr="006B5BB2" w:rsidRDefault="00AD748D" w:rsidP="00D8366A">
            <w:pPr>
              <w:tabs>
                <w:tab w:val="left" w:pos="284"/>
              </w:tabs>
              <w:spacing w:after="0" w:line="240" w:lineRule="auto"/>
              <w:jc w:val="both"/>
              <w:rPr>
                <w:rFonts w:ascii="Times New Roman" w:eastAsia="Times New Roman" w:hAnsi="Times New Roman" w:cs="Times New Roman"/>
                <w:b/>
                <w:sz w:val="28"/>
                <w:szCs w:val="28"/>
              </w:rPr>
            </w:pPr>
            <w:r w:rsidRPr="006B5BB2">
              <w:rPr>
                <w:rFonts w:ascii="Times New Roman" w:eastAsia="Times New Roman" w:hAnsi="Times New Roman" w:cs="Times New Roman"/>
                <w:b/>
                <w:sz w:val="28"/>
                <w:szCs w:val="28"/>
              </w:rPr>
              <w:t>Творческие задания</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AD748D" w:rsidRPr="00413D19" w:rsidRDefault="00AD748D" w:rsidP="00D8366A">
            <w:pPr>
              <w:widowControl w:val="0"/>
              <w:tabs>
                <w:tab w:val="left" w:pos="284"/>
              </w:tabs>
              <w:spacing w:after="0" w:line="240" w:lineRule="auto"/>
              <w:jc w:val="both"/>
              <w:rPr>
                <w:rFonts w:ascii="Times New Roman" w:eastAsia="Times New Roman" w:hAnsi="Times New Roman" w:cs="Times New Roman"/>
                <w:b/>
                <w:i/>
                <w:sz w:val="28"/>
                <w:szCs w:val="28"/>
                <w:lang w:eastAsia="ru-RU"/>
              </w:rPr>
            </w:pPr>
            <w:r w:rsidRPr="00413D19">
              <w:rPr>
                <w:rFonts w:ascii="Times New Roman" w:eastAsia="Times New Roman" w:hAnsi="Times New Roman" w:cs="Times New Roman"/>
                <w:b/>
                <w:i/>
                <w:sz w:val="28"/>
                <w:szCs w:val="28"/>
                <w:lang w:eastAsia="ru-RU"/>
              </w:rPr>
              <w:t>Примерные темы индивидуальных творческих заданий</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 Научное познание как предмет методологического анализа.</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2. Базисные определения и понятия теоретических знаний.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3. Сущность понятия «метод», классификация и содержание основных методов исследования.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4. Концепции системного подхода к научным исследованиям.</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5. Роль метода в научном познании.</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6. Компоненты и структура научного метода.</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7. Типология научных методов.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8. Общенаучные методы.</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9. Роль понятий и категорий в научном исследовании.</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b/>
                <w:sz w:val="28"/>
                <w:szCs w:val="28"/>
                <w:lang w:eastAsia="ru-RU"/>
              </w:rPr>
            </w:pPr>
            <w:r w:rsidRPr="006B5BB2">
              <w:rPr>
                <w:rFonts w:ascii="Times New Roman" w:eastAsia="Times New Roman" w:hAnsi="Times New Roman" w:cs="Times New Roman"/>
                <w:sz w:val="28"/>
                <w:szCs w:val="28"/>
                <w:lang w:eastAsia="ru-RU"/>
              </w:rPr>
              <w:t xml:space="preserve"> 10.  Основные проблемы методологии</w:t>
            </w:r>
            <w:r w:rsidRPr="006B5BB2">
              <w:rPr>
                <w:rFonts w:ascii="Times New Roman" w:eastAsia="Times New Roman" w:hAnsi="Times New Roman" w:cs="Times New Roman"/>
                <w:b/>
                <w:sz w:val="28"/>
                <w:szCs w:val="28"/>
                <w:lang w:eastAsia="ru-RU"/>
              </w:rPr>
              <w:t xml:space="preserve">.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11.  Постановка исследовательской задачи.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12.  Проблемы истинности научного знания. </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13. Методология и методы научного исследования.</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14. Логика процесса научного исследования. </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15. Основные формы публикаций, требования к ни</w:t>
            </w:r>
            <w:r>
              <w:rPr>
                <w:rFonts w:ascii="Times New Roman" w:eastAsia="Times New Roman" w:hAnsi="Times New Roman" w:cs="Times New Roman"/>
                <w:sz w:val="28"/>
                <w:szCs w:val="28"/>
                <w:lang w:eastAsia="ru-RU"/>
              </w:rPr>
              <w:t>м</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Электронные библиотечные системы сегодня.</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Особенности сбора и анализа библиотечных источников для вузов по направлению «Экономика»</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Выполнение требований </w:t>
            </w:r>
            <w:hyperlink r:id="rId8" w:history="1">
              <w:r w:rsidRPr="00A35084">
                <w:rPr>
                  <w:rStyle w:val="a7"/>
                  <w:rFonts w:ascii="Times New Roman" w:eastAsia="Times New Roman" w:hAnsi="Times New Roman" w:cs="Times New Roman"/>
                  <w:color w:val="auto"/>
                  <w:sz w:val="28"/>
                  <w:szCs w:val="28"/>
                  <w:lang w:eastAsia="ru-RU"/>
                </w:rPr>
                <w:t>СТО 02069024.101–2015 РАБОТЫ СТУДЕНЧЕСКИЕ. Общие требования и правила оформления</w:t>
              </w:r>
            </w:hyperlink>
            <w:r>
              <w:rPr>
                <w:rFonts w:ascii="Times New Roman" w:eastAsia="Times New Roman" w:hAnsi="Times New Roman" w:cs="Times New Roman"/>
                <w:sz w:val="28"/>
                <w:szCs w:val="28"/>
                <w:lang w:eastAsia="ru-RU"/>
              </w:rPr>
              <w:t xml:space="preserve"> (утвержден</w:t>
            </w:r>
            <w:r>
              <w:rPr>
                <w:rFonts w:ascii="Arial" w:hAnsi="Arial" w:cs="Arial"/>
                <w:i/>
                <w:iCs/>
                <w:color w:val="000000"/>
                <w:sz w:val="19"/>
                <w:szCs w:val="19"/>
                <w:shd w:val="clear" w:color="auto" w:fill="FFFFFF"/>
              </w:rPr>
              <w:t xml:space="preserve"> </w:t>
            </w:r>
            <w:r w:rsidRPr="00A35084">
              <w:rPr>
                <w:rFonts w:ascii="Times New Roman" w:hAnsi="Times New Roman" w:cs="Times New Roman"/>
                <w:i/>
                <w:iCs/>
                <w:color w:val="000000"/>
                <w:sz w:val="28"/>
                <w:szCs w:val="28"/>
                <w:shd w:val="clear" w:color="auto" w:fill="FFFFFF"/>
              </w:rPr>
              <w:t>28.12.2015</w:t>
            </w:r>
            <w:r>
              <w:rPr>
                <w:rFonts w:ascii="Times New Roman" w:hAnsi="Times New Roman" w:cs="Times New Roman"/>
                <w:iCs/>
                <w:color w:val="000000"/>
                <w:sz w:val="28"/>
                <w:szCs w:val="28"/>
                <w:shd w:val="clear" w:color="auto" w:fill="FFFFFF"/>
              </w:rPr>
              <w:t>)</w:t>
            </w:r>
            <w:r>
              <w:rPr>
                <w:rFonts w:ascii="Times New Roman" w:eastAsia="Times New Roman" w:hAnsi="Times New Roman" w:cs="Times New Roman"/>
                <w:sz w:val="28"/>
                <w:szCs w:val="28"/>
                <w:lang w:eastAsia="ru-RU"/>
              </w:rPr>
              <w:t xml:space="preserve"> </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Типичные ошибки при выполнении и оформлении студенческих работ</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Работа с литературой при выполнении студенческих работ.</w:t>
            </w:r>
          </w:p>
          <w:p w:rsidR="00AD748D"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Основные требования к публичному выступлению.</w:t>
            </w:r>
          </w:p>
          <w:p w:rsidR="00AD748D" w:rsidRPr="00A35084"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Особенности защиты курсовых работ, отчетов по практике и ВКР</w:t>
            </w:r>
          </w:p>
          <w:p w:rsidR="00AD748D" w:rsidRDefault="00AD748D" w:rsidP="00D8366A">
            <w:pPr>
              <w:tabs>
                <w:tab w:val="left" w:pos="284"/>
              </w:tabs>
              <w:spacing w:after="0" w:line="240" w:lineRule="auto"/>
              <w:jc w:val="both"/>
              <w:rPr>
                <w:rFonts w:ascii="Times New Roman" w:hAnsi="Times New Roman" w:cs="Times New Roman"/>
                <w:b/>
                <w:sz w:val="28"/>
                <w:szCs w:val="28"/>
              </w:rPr>
            </w:pPr>
          </w:p>
          <w:p w:rsidR="00AD748D" w:rsidRDefault="00AD748D" w:rsidP="00D8366A">
            <w:pPr>
              <w:tabs>
                <w:tab w:val="left" w:pos="284"/>
              </w:tabs>
              <w:spacing w:after="0" w:line="240" w:lineRule="auto"/>
              <w:jc w:val="both"/>
              <w:rPr>
                <w:rFonts w:ascii="Times New Roman" w:hAnsi="Times New Roman" w:cs="Times New Roman"/>
                <w:b/>
                <w:sz w:val="28"/>
                <w:szCs w:val="28"/>
              </w:rPr>
            </w:pPr>
          </w:p>
          <w:p w:rsidR="00AD748D" w:rsidRPr="00845487" w:rsidRDefault="00AD748D" w:rsidP="00D8366A">
            <w:pPr>
              <w:tabs>
                <w:tab w:val="left" w:pos="284"/>
              </w:tabs>
              <w:spacing w:after="0" w:line="240" w:lineRule="auto"/>
              <w:jc w:val="both"/>
              <w:rPr>
                <w:rFonts w:ascii="Times New Roman" w:hAnsi="Times New Roman" w:cs="Times New Roman"/>
                <w:b/>
                <w:sz w:val="28"/>
                <w:szCs w:val="28"/>
              </w:rPr>
            </w:pPr>
            <w:r w:rsidRPr="00845487">
              <w:rPr>
                <w:rFonts w:ascii="Times New Roman" w:hAnsi="Times New Roman" w:cs="Times New Roman"/>
                <w:b/>
                <w:sz w:val="28"/>
                <w:szCs w:val="28"/>
              </w:rPr>
              <w:t xml:space="preserve">Блок </w:t>
            </w:r>
            <w:r w:rsidRPr="00845487">
              <w:rPr>
                <w:rFonts w:ascii="Times New Roman" w:hAnsi="Times New Roman" w:cs="Times New Roman"/>
                <w:b/>
                <w:sz w:val="28"/>
                <w:szCs w:val="28"/>
                <w:lang w:val="en-US"/>
              </w:rPr>
              <w:t>D</w:t>
            </w:r>
            <w:r w:rsidRPr="00845487">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Pr="006B5BB2">
              <w:rPr>
                <w:rFonts w:ascii="Times New Roman" w:hAnsi="Times New Roman" w:cs="Times New Roman"/>
                <w:b/>
                <w:sz w:val="28"/>
                <w:szCs w:val="28"/>
              </w:rPr>
              <w:t>зачета</w:t>
            </w:r>
            <w:r w:rsidRPr="00845487">
              <w:rPr>
                <w:rFonts w:ascii="Times New Roman" w:hAnsi="Times New Roman" w:cs="Times New Roman"/>
                <w:b/>
                <w:sz w:val="28"/>
                <w:szCs w:val="28"/>
              </w:rPr>
              <w:t>.</w:t>
            </w:r>
          </w:p>
          <w:p w:rsidR="00AD748D" w:rsidRPr="006B5BB2"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rPr>
            </w:pPr>
          </w:p>
          <w:p w:rsidR="00AD748D" w:rsidRPr="006B5BB2" w:rsidRDefault="00AD748D" w:rsidP="00D8366A">
            <w:pPr>
              <w:pStyle w:val="a5"/>
              <w:jc w:val="both"/>
              <w:rPr>
                <w:b/>
                <w:sz w:val="28"/>
                <w:szCs w:val="28"/>
              </w:rPr>
            </w:pPr>
            <w:r w:rsidRPr="006B5BB2">
              <w:rPr>
                <w:b/>
                <w:sz w:val="28"/>
                <w:szCs w:val="28"/>
              </w:rPr>
              <w:t>Типовые вопросы к зачету</w:t>
            </w:r>
          </w:p>
          <w:p w:rsidR="00AD748D" w:rsidRPr="006B5BB2" w:rsidRDefault="00AD748D" w:rsidP="00D8366A">
            <w:pPr>
              <w:pStyle w:val="a5"/>
              <w:jc w:val="both"/>
              <w:rPr>
                <w:b/>
                <w:sz w:val="28"/>
                <w:szCs w:val="28"/>
              </w:rPr>
            </w:pPr>
          </w:p>
          <w:tbl>
            <w:tblPr>
              <w:tblW w:w="4804" w:type="pct"/>
              <w:tblCellMar>
                <w:left w:w="0" w:type="dxa"/>
                <w:right w:w="0" w:type="dxa"/>
              </w:tblCellMar>
              <w:tblLook w:val="04A0" w:firstRow="1" w:lastRow="0" w:firstColumn="1" w:lastColumn="0" w:noHBand="0" w:noVBand="1"/>
            </w:tblPr>
            <w:tblGrid>
              <w:gridCol w:w="9530"/>
            </w:tblGrid>
            <w:tr w:rsidR="00AD748D" w:rsidRPr="006B5BB2" w:rsidTr="00D8366A">
              <w:tc>
                <w:tcPr>
                  <w:tcW w:w="0" w:type="auto"/>
                  <w:tcMar>
                    <w:top w:w="0" w:type="dxa"/>
                    <w:left w:w="450" w:type="dxa"/>
                    <w:bottom w:w="0" w:type="dxa"/>
                    <w:right w:w="0" w:type="dxa"/>
                  </w:tcMar>
                  <w:vAlign w:val="bottom"/>
                  <w:hideMark/>
                </w:tcPr>
                <w:p w:rsidR="00AD748D" w:rsidRPr="006B5BB2" w:rsidRDefault="00AD748D" w:rsidP="00AD748D">
                  <w:pPr>
                    <w:pStyle w:val="a5"/>
                    <w:numPr>
                      <w:ilvl w:val="0"/>
                      <w:numId w:val="54"/>
                    </w:numPr>
                    <w:ind w:left="-763" w:firstLine="310"/>
                    <w:jc w:val="both"/>
                    <w:rPr>
                      <w:sz w:val="28"/>
                      <w:szCs w:val="28"/>
                    </w:rPr>
                  </w:pPr>
                  <w:r w:rsidRPr="006B5BB2">
                    <w:rPr>
                      <w:sz w:val="28"/>
                      <w:szCs w:val="28"/>
                    </w:rPr>
                    <w:t xml:space="preserve">Наука и научное исследование. </w:t>
                  </w:r>
                </w:p>
                <w:p w:rsidR="00AD748D" w:rsidRPr="006B5BB2" w:rsidRDefault="00AD748D" w:rsidP="00AD748D">
                  <w:pPr>
                    <w:pStyle w:val="a5"/>
                    <w:numPr>
                      <w:ilvl w:val="0"/>
                      <w:numId w:val="54"/>
                    </w:numPr>
                    <w:ind w:left="-480" w:firstLine="0"/>
                    <w:jc w:val="both"/>
                    <w:rPr>
                      <w:sz w:val="28"/>
                      <w:szCs w:val="28"/>
                    </w:rPr>
                  </w:pPr>
                  <w:r w:rsidRPr="006B5BB2">
                    <w:rPr>
                      <w:sz w:val="28"/>
                      <w:szCs w:val="28"/>
                    </w:rPr>
                    <w:t>Понятие, содержание и принципы научного исследования</w:t>
                  </w:r>
                </w:p>
              </w:tc>
            </w:tr>
          </w:tbl>
          <w:p w:rsidR="00AD748D" w:rsidRPr="006B5BB2" w:rsidRDefault="00AD748D" w:rsidP="00AD748D">
            <w:pPr>
              <w:pStyle w:val="a5"/>
              <w:numPr>
                <w:ilvl w:val="0"/>
                <w:numId w:val="54"/>
              </w:numPr>
              <w:ind w:left="-31" w:firstLine="7"/>
              <w:jc w:val="both"/>
              <w:rPr>
                <w:sz w:val="28"/>
                <w:szCs w:val="28"/>
              </w:rPr>
            </w:pPr>
            <w:r w:rsidRPr="006B5BB2">
              <w:rPr>
                <w:sz w:val="28"/>
                <w:szCs w:val="28"/>
              </w:rPr>
              <w:t xml:space="preserve">Этапы научно-исследовательской работы. </w:t>
            </w:r>
          </w:p>
          <w:p w:rsidR="00AD748D" w:rsidRPr="006B5BB2" w:rsidRDefault="00AD748D" w:rsidP="00AD748D">
            <w:pPr>
              <w:numPr>
                <w:ilvl w:val="0"/>
                <w:numId w:val="54"/>
              </w:numPr>
              <w:tabs>
                <w:tab w:val="left" w:pos="0"/>
              </w:tabs>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Научное направление, научная проблема и тема научного исследования</w:t>
            </w:r>
          </w:p>
          <w:p w:rsidR="00AD748D" w:rsidRPr="006B5BB2" w:rsidRDefault="00AD748D" w:rsidP="00AD748D">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r w:rsidRPr="006B5BB2">
              <w:rPr>
                <w:rFonts w:ascii="Times New Roman" w:hAnsi="Times New Roman" w:cs="Times New Roman"/>
                <w:sz w:val="28"/>
                <w:szCs w:val="28"/>
              </w:rPr>
              <w:t xml:space="preserve">Управление наукой и ее организационная структура. </w:t>
            </w:r>
          </w:p>
          <w:p w:rsidR="00AD748D" w:rsidRPr="006B5BB2" w:rsidRDefault="00AD748D" w:rsidP="00AD748D">
            <w:pPr>
              <w:numPr>
                <w:ilvl w:val="0"/>
                <w:numId w:val="54"/>
              </w:numPr>
              <w:autoSpaceDE w:val="0"/>
              <w:autoSpaceDN w:val="0"/>
              <w:adjustRightInd w:val="0"/>
              <w:spacing w:after="0" w:line="240" w:lineRule="auto"/>
              <w:ind w:left="-31" w:firstLine="7"/>
              <w:jc w:val="both"/>
              <w:rPr>
                <w:rFonts w:ascii="Times New Roman" w:hAnsi="Times New Roman" w:cs="Times New Roman"/>
                <w:sz w:val="28"/>
                <w:szCs w:val="28"/>
              </w:rPr>
            </w:pPr>
            <w:proofErr w:type="gramStart"/>
            <w:r w:rsidRPr="006B5BB2">
              <w:rPr>
                <w:rFonts w:ascii="Times New Roman" w:hAnsi="Times New Roman" w:cs="Times New Roman"/>
                <w:sz w:val="28"/>
                <w:szCs w:val="28"/>
              </w:rPr>
              <w:t>Министерство  науки</w:t>
            </w:r>
            <w:proofErr w:type="gramEnd"/>
            <w:r w:rsidRPr="006B5BB2">
              <w:rPr>
                <w:rFonts w:ascii="Times New Roman" w:hAnsi="Times New Roman" w:cs="Times New Roman"/>
                <w:sz w:val="28"/>
                <w:szCs w:val="28"/>
              </w:rPr>
              <w:t xml:space="preserve"> и высшего образования   в РФ, его функции в сфере вузовской науки. </w:t>
            </w:r>
          </w:p>
          <w:p w:rsidR="00AD748D" w:rsidRPr="006B5BB2" w:rsidRDefault="00AD748D" w:rsidP="00AD748D">
            <w:pPr>
              <w:numPr>
                <w:ilvl w:val="0"/>
                <w:numId w:val="54"/>
              </w:numPr>
              <w:tabs>
                <w:tab w:val="left" w:pos="993"/>
              </w:tabs>
              <w:autoSpaceDE w:val="0"/>
              <w:autoSpaceDN w:val="0"/>
              <w:adjustRightInd w:val="0"/>
              <w:spacing w:after="0" w:line="240" w:lineRule="auto"/>
              <w:ind w:left="-31" w:firstLine="7"/>
              <w:jc w:val="both"/>
              <w:rPr>
                <w:rFonts w:ascii="Times New Roman" w:eastAsia="Times New Roman" w:hAnsi="Times New Roman" w:cs="Times New Roman"/>
                <w:sz w:val="28"/>
                <w:szCs w:val="28"/>
                <w:lang w:eastAsia="ru-RU"/>
              </w:rPr>
            </w:pPr>
            <w:r w:rsidRPr="006B5BB2">
              <w:rPr>
                <w:rFonts w:ascii="Times New Roman" w:hAnsi="Times New Roman" w:cs="Times New Roman"/>
                <w:sz w:val="28"/>
                <w:szCs w:val="28"/>
              </w:rPr>
              <w:t>Научная деятельность в высшем учебном заведении.</w:t>
            </w:r>
            <w:r w:rsidRPr="006B5BB2">
              <w:rPr>
                <w:rFonts w:ascii="Times New Roman" w:eastAsia="Times New Roman" w:hAnsi="Times New Roman" w:cs="Times New Roman"/>
                <w:sz w:val="28"/>
                <w:szCs w:val="28"/>
                <w:lang w:eastAsia="ru-RU"/>
              </w:rPr>
              <w:t xml:space="preserve"> Задачи и виды научной работы в вузе</w:t>
            </w:r>
          </w:p>
        </w:tc>
      </w:tr>
    </w:tbl>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ВУЗы как субъекты научной деятельности. Научно-исследовательская деятельность: понятие, виды</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и задачи НИРС. Основные виды и формы НИРС</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цели, задачи, функции и элементы науки. Классификация наук</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Структурные компоненты теоретического познания. Проблема, гипотеза как структурные компоненты теоретического познания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Теория как структурный компонент теоретического познания и </w:t>
      </w:r>
      <w:proofErr w:type="gramStart"/>
      <w:r w:rsidRPr="006B5BB2">
        <w:rPr>
          <w:color w:val="292420"/>
          <w:sz w:val="28"/>
          <w:szCs w:val="28"/>
          <w:shd w:val="clear" w:color="auto" w:fill="FFFFFF"/>
        </w:rPr>
        <w:t>её основные черты</w:t>
      </w:r>
      <w:proofErr w:type="gramEnd"/>
      <w:r w:rsidRPr="006B5BB2">
        <w:rPr>
          <w:color w:val="292420"/>
          <w:sz w:val="28"/>
          <w:szCs w:val="28"/>
          <w:shd w:val="clear" w:color="auto" w:fill="FFFFFF"/>
        </w:rPr>
        <w:t xml:space="preserve"> и её свойства.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Структурные элементы теории: понятие, категории, суждение, принцип, аксиома, закон, закономерность, положение, идея, концепция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Характеристика этапов научно-исследовательской работы (общие положения): подготовительный; проведение теоретических и эмпирических исследований; работа над рукописью и её оформление; внедрение результатов научного исследования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и классификация методов научных исследований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Методика, техника и процедуры научного исследования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методологии</w:t>
      </w:r>
      <w:proofErr w:type="gramEnd"/>
      <w:r w:rsidRPr="006B5BB2">
        <w:rPr>
          <w:color w:val="292420"/>
          <w:sz w:val="28"/>
          <w:szCs w:val="28"/>
          <w:shd w:val="clear" w:color="auto" w:fill="FFFFFF"/>
        </w:rPr>
        <w:t xml:space="preserve"> и уровни научных исследований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Общенаучные методы научных исследований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Частные и специальные методы научного исследования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научного направления, научной проблемы, научной темы</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определения тем ВКР, курсовых работ кафедрами ВУЗов</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Функции научного руководителя и консультанта на подготовительном этапе НИРС</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Планирование НИР кафедрами ВУЗов. Планирование НИРС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lastRenderedPageBreak/>
        <w:t>Понятие источника информации Документальные источники научной информации</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Научные издания и их классификация. Виды учебных изданий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Государственная система научно-технической информации</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Порядок изучения литературы. Способы чтения книги. Способы конспектирования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Научный поиск. Способы сбора информации.</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sz w:val="28"/>
          <w:szCs w:val="28"/>
        </w:rPr>
        <w:t xml:space="preserve">Информационный поиск: </w:t>
      </w:r>
      <w:r w:rsidRPr="006B5BB2">
        <w:rPr>
          <w:rFonts w:eastAsia="Calibri"/>
          <w:sz w:val="28"/>
          <w:szCs w:val="28"/>
        </w:rPr>
        <w:t>профессиональные базы данных и информационные справочные системы современных информационных технологий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Структура учебно-научной работы и характеристика её элементов</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sz w:val="28"/>
          <w:szCs w:val="28"/>
        </w:rPr>
        <w:t>Формирование темы научного исследования. Постановка цели и задач научного исследования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sz w:val="28"/>
          <w:szCs w:val="28"/>
        </w:rPr>
        <w:t xml:space="preserve">Введение как структурный элемент курсовой и выпускной квалификационной работы.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sz w:val="28"/>
          <w:szCs w:val="28"/>
        </w:rPr>
        <w:t>Определение предмета и объекта исследования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proofErr w:type="gramStart"/>
      <w:r w:rsidRPr="006B5BB2">
        <w:rPr>
          <w:color w:val="292420"/>
          <w:sz w:val="28"/>
          <w:szCs w:val="28"/>
          <w:shd w:val="clear" w:color="auto" w:fill="FFFFFF"/>
        </w:rPr>
        <w:t>Понятие  и</w:t>
      </w:r>
      <w:proofErr w:type="gramEnd"/>
      <w:r w:rsidRPr="006B5BB2">
        <w:rPr>
          <w:color w:val="292420"/>
          <w:sz w:val="28"/>
          <w:szCs w:val="28"/>
          <w:shd w:val="clear" w:color="auto" w:fill="FFFFFF"/>
        </w:rPr>
        <w:t xml:space="preserve"> правила рубрикации. Рубрикация теста и нумерация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Язык и стиль научных работ. </w:t>
      </w:r>
      <w:proofErr w:type="gramStart"/>
      <w:r w:rsidRPr="006B5BB2">
        <w:rPr>
          <w:bCs/>
          <w:sz w:val="28"/>
          <w:szCs w:val="28"/>
        </w:rPr>
        <w:t>Функциональные  стили</w:t>
      </w:r>
      <w:proofErr w:type="gramEnd"/>
      <w:r w:rsidRPr="006B5BB2">
        <w:rPr>
          <w:bCs/>
          <w:sz w:val="28"/>
          <w:szCs w:val="28"/>
        </w:rPr>
        <w:t xml:space="preserve">  современного  русского литературного языка (разговорный, официально-деловой, публицистический, научный)</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Понятие таблицы и её элементы. Порядок оформления таблицы. Таблица – вывод и порядок её оформления</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Графики и схемы. Виды графиков. Способ изложения графика и схемы.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Составление и оформление библиографического списка использованных источников. Группировка источников в библиографическом списке.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Оформление библиографических ссылок и сносок</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реферата, его структура. </w:t>
      </w:r>
      <w:r w:rsidRPr="006B5BB2">
        <w:rPr>
          <w:color w:val="292420"/>
          <w:sz w:val="28"/>
          <w:szCs w:val="28"/>
          <w:shd w:val="clear" w:color="auto" w:fill="FFFFFF"/>
        </w:rPr>
        <w:tab/>
        <w:t>Процедура защиты реферата</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курсовой работы, её структура. Основные правила выполнения курсовой работы. Процедура защиты курсовой работы.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sz w:val="28"/>
          <w:szCs w:val="28"/>
        </w:rPr>
        <w:t>Научно-исследовательская работа и научно-исследовательская практика студентов</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 xml:space="preserve">Понятие выпускной квалификационной работы (бакалаврской работы), её структура. Основные правила выполнения ВКР (бакалаврской работы). </w:t>
      </w:r>
    </w:p>
    <w:p w:rsidR="00AD748D" w:rsidRPr="006B5BB2" w:rsidRDefault="00AD748D" w:rsidP="00AD748D">
      <w:pPr>
        <w:pStyle w:val="a5"/>
        <w:numPr>
          <w:ilvl w:val="0"/>
          <w:numId w:val="54"/>
        </w:numPr>
        <w:ind w:left="0" w:firstLine="0"/>
        <w:jc w:val="both"/>
        <w:rPr>
          <w:color w:val="292420"/>
          <w:sz w:val="28"/>
          <w:szCs w:val="28"/>
          <w:shd w:val="clear" w:color="auto" w:fill="FFFFFF"/>
        </w:rPr>
      </w:pPr>
      <w:r w:rsidRPr="006B5BB2">
        <w:rPr>
          <w:color w:val="292420"/>
          <w:sz w:val="28"/>
          <w:szCs w:val="28"/>
          <w:shd w:val="clear" w:color="auto" w:fill="FFFFFF"/>
        </w:rPr>
        <w:t>Процедура защиты ВКР (бакалаврской работы)</w:t>
      </w:r>
    </w:p>
    <w:p w:rsidR="00AD748D" w:rsidRPr="006B5BB2" w:rsidRDefault="00AD748D" w:rsidP="00AD748D">
      <w:pPr>
        <w:numPr>
          <w:ilvl w:val="0"/>
          <w:numId w:val="54"/>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Магистратура. </w:t>
      </w:r>
      <w:proofErr w:type="gramStart"/>
      <w:r w:rsidRPr="006B5BB2">
        <w:rPr>
          <w:rFonts w:ascii="Times New Roman" w:hAnsi="Times New Roman" w:cs="Times New Roman"/>
          <w:sz w:val="28"/>
          <w:szCs w:val="28"/>
        </w:rPr>
        <w:t>Аспирантура  и</w:t>
      </w:r>
      <w:proofErr w:type="gramEnd"/>
      <w:r w:rsidRPr="006B5BB2">
        <w:rPr>
          <w:rFonts w:ascii="Times New Roman" w:hAnsi="Times New Roman" w:cs="Times New Roman"/>
          <w:sz w:val="28"/>
          <w:szCs w:val="28"/>
        </w:rPr>
        <w:t xml:space="preserve"> докторантура. Ученые степени (кандидат наук, доктор наук) </w:t>
      </w:r>
      <w:proofErr w:type="gramStart"/>
      <w:r w:rsidRPr="006B5BB2">
        <w:rPr>
          <w:rFonts w:ascii="Times New Roman" w:hAnsi="Times New Roman" w:cs="Times New Roman"/>
          <w:sz w:val="28"/>
          <w:szCs w:val="28"/>
        </w:rPr>
        <w:t>и  ученые</w:t>
      </w:r>
      <w:proofErr w:type="gramEnd"/>
      <w:r w:rsidRPr="006B5BB2">
        <w:rPr>
          <w:rFonts w:ascii="Times New Roman" w:hAnsi="Times New Roman" w:cs="Times New Roman"/>
          <w:sz w:val="28"/>
          <w:szCs w:val="28"/>
        </w:rPr>
        <w:t xml:space="preserve"> звания (доцент, профессор).</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Понятие метода и </w:t>
      </w:r>
      <w:proofErr w:type="gramStart"/>
      <w:r w:rsidRPr="006B5BB2">
        <w:rPr>
          <w:rFonts w:ascii="Times New Roman" w:hAnsi="Times New Roman" w:cs="Times New Roman"/>
          <w:sz w:val="28"/>
          <w:szCs w:val="28"/>
        </w:rPr>
        <w:t>методологии  научных</w:t>
      </w:r>
      <w:proofErr w:type="gramEnd"/>
      <w:r w:rsidRPr="006B5BB2">
        <w:rPr>
          <w:rFonts w:ascii="Times New Roman" w:hAnsi="Times New Roman" w:cs="Times New Roman"/>
          <w:sz w:val="28"/>
          <w:szCs w:val="28"/>
        </w:rPr>
        <w:t xml:space="preserve"> исследований.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Методы эмпирических исследований.</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Абстрагирование, анализ, синтез.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Индукция и дедукция, моделирование.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proofErr w:type="gramStart"/>
      <w:r w:rsidRPr="006B5BB2">
        <w:rPr>
          <w:rFonts w:ascii="Times New Roman" w:hAnsi="Times New Roman" w:cs="Times New Roman"/>
          <w:sz w:val="28"/>
          <w:szCs w:val="28"/>
        </w:rPr>
        <w:t>Выбор  темы</w:t>
      </w:r>
      <w:proofErr w:type="gramEnd"/>
      <w:r w:rsidRPr="006B5BB2">
        <w:rPr>
          <w:rFonts w:ascii="Times New Roman" w:hAnsi="Times New Roman" w:cs="Times New Roman"/>
          <w:sz w:val="28"/>
          <w:szCs w:val="28"/>
        </w:rPr>
        <w:t xml:space="preserve"> научного исследования.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Методика планирования научно-исследовательской работы.</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Основные источники научной информации.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Виды научных и учебных изданий.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lastRenderedPageBreak/>
        <w:t xml:space="preserve">Интернет-источники научной информации.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Систематизация и анализ научной и учебной информации. </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Методика чтения научной литературы. </w:t>
      </w:r>
      <w:proofErr w:type="gramStart"/>
      <w:r w:rsidRPr="006B5BB2">
        <w:rPr>
          <w:rFonts w:ascii="Times New Roman" w:hAnsi="Times New Roman" w:cs="Times New Roman"/>
          <w:sz w:val="28"/>
          <w:szCs w:val="28"/>
        </w:rPr>
        <w:t>Виды  чтения</w:t>
      </w:r>
      <w:proofErr w:type="gramEnd"/>
      <w:r w:rsidRPr="006B5BB2">
        <w:rPr>
          <w:rFonts w:ascii="Times New Roman" w:hAnsi="Times New Roman" w:cs="Times New Roman"/>
          <w:sz w:val="28"/>
          <w:szCs w:val="28"/>
        </w:rPr>
        <w:t xml:space="preserve"> специальной  литературы (просмотровое, ознакомительное, поисковое, изучающее).</w:t>
      </w:r>
    </w:p>
    <w:p w:rsidR="00AD748D" w:rsidRPr="006B5BB2" w:rsidRDefault="00AD748D" w:rsidP="00AD748D">
      <w:pPr>
        <w:numPr>
          <w:ilvl w:val="0"/>
          <w:numId w:val="54"/>
        </w:numPr>
        <w:tabs>
          <w:tab w:val="left" w:pos="-567"/>
        </w:tabs>
        <w:spacing w:after="0" w:line="240" w:lineRule="auto"/>
        <w:ind w:left="0" w:firstLine="0"/>
        <w:jc w:val="both"/>
        <w:rPr>
          <w:rFonts w:ascii="Times New Roman" w:hAnsi="Times New Roman" w:cs="Times New Roman"/>
          <w:sz w:val="28"/>
          <w:szCs w:val="28"/>
        </w:rPr>
      </w:pPr>
      <w:r w:rsidRPr="006B5BB2">
        <w:rPr>
          <w:rFonts w:ascii="Times New Roman" w:hAnsi="Times New Roman" w:cs="Times New Roman"/>
          <w:sz w:val="28"/>
          <w:szCs w:val="28"/>
        </w:rPr>
        <w:t xml:space="preserve">Формы </w:t>
      </w:r>
      <w:proofErr w:type="gramStart"/>
      <w:r w:rsidRPr="006B5BB2">
        <w:rPr>
          <w:rFonts w:ascii="Times New Roman" w:hAnsi="Times New Roman" w:cs="Times New Roman"/>
          <w:sz w:val="28"/>
          <w:szCs w:val="28"/>
        </w:rPr>
        <w:t>регистрации  научной</w:t>
      </w:r>
      <w:proofErr w:type="gramEnd"/>
      <w:r w:rsidRPr="006B5BB2">
        <w:rPr>
          <w:rFonts w:ascii="Times New Roman" w:hAnsi="Times New Roman" w:cs="Times New Roman"/>
          <w:sz w:val="28"/>
          <w:szCs w:val="28"/>
        </w:rPr>
        <w:t xml:space="preserve">  информации.</w:t>
      </w:r>
    </w:p>
    <w:p w:rsidR="00AD748D" w:rsidRPr="006B5BB2" w:rsidRDefault="00AD748D" w:rsidP="00AD748D">
      <w:pPr>
        <w:numPr>
          <w:ilvl w:val="0"/>
          <w:numId w:val="54"/>
        </w:numPr>
        <w:tabs>
          <w:tab w:val="left" w:pos="-426"/>
        </w:tabs>
        <w:spacing w:after="0" w:line="240" w:lineRule="auto"/>
        <w:ind w:left="0" w:firstLine="0"/>
        <w:jc w:val="both"/>
        <w:rPr>
          <w:rFonts w:ascii="Times New Roman" w:hAnsi="Times New Roman" w:cs="Times New Roman"/>
          <w:bCs/>
          <w:sz w:val="28"/>
          <w:szCs w:val="28"/>
        </w:rPr>
      </w:pPr>
      <w:r w:rsidRPr="006B5BB2">
        <w:rPr>
          <w:rFonts w:ascii="Times New Roman" w:hAnsi="Times New Roman" w:cs="Times New Roman"/>
          <w:bCs/>
          <w:sz w:val="28"/>
          <w:szCs w:val="28"/>
        </w:rPr>
        <w:t xml:space="preserve">Применение вычислительной техники и системы автоматизированного проектирования при выполнении курсовых работ и ВКР. </w:t>
      </w:r>
    </w:p>
    <w:p w:rsidR="00AD748D" w:rsidRPr="006B5BB2" w:rsidRDefault="00AD748D" w:rsidP="00AD748D">
      <w:pPr>
        <w:pStyle w:val="a5"/>
        <w:numPr>
          <w:ilvl w:val="0"/>
          <w:numId w:val="54"/>
        </w:numPr>
        <w:shd w:val="clear" w:color="auto" w:fill="FFFFFF"/>
        <w:tabs>
          <w:tab w:val="left" w:pos="-567"/>
          <w:tab w:val="left" w:pos="0"/>
        </w:tabs>
        <w:ind w:left="0" w:firstLine="0"/>
        <w:jc w:val="both"/>
        <w:rPr>
          <w:sz w:val="28"/>
          <w:szCs w:val="28"/>
        </w:rPr>
      </w:pPr>
      <w:r w:rsidRPr="006B5BB2">
        <w:rPr>
          <w:sz w:val="28"/>
          <w:szCs w:val="28"/>
        </w:rPr>
        <w:t>Презентация исследовательских работ с помощью компьютерных технологий.</w:t>
      </w:r>
    </w:p>
    <w:p w:rsidR="00AD748D" w:rsidRPr="006B5BB2" w:rsidRDefault="00AD748D" w:rsidP="00AD748D">
      <w:pPr>
        <w:pStyle w:val="a5"/>
        <w:numPr>
          <w:ilvl w:val="0"/>
          <w:numId w:val="54"/>
        </w:numPr>
        <w:shd w:val="clear" w:color="auto" w:fill="FFFFFF"/>
        <w:tabs>
          <w:tab w:val="left" w:pos="0"/>
        </w:tabs>
        <w:ind w:left="0" w:firstLine="0"/>
        <w:jc w:val="both"/>
        <w:rPr>
          <w:sz w:val="28"/>
          <w:szCs w:val="28"/>
        </w:rPr>
      </w:pPr>
      <w:r w:rsidRPr="006B5BB2">
        <w:rPr>
          <w:sz w:val="28"/>
          <w:szCs w:val="28"/>
        </w:rPr>
        <w:t xml:space="preserve"> Технология публичного выступления.</w:t>
      </w:r>
    </w:p>
    <w:p w:rsidR="00AD748D" w:rsidRPr="006B5BB2" w:rsidRDefault="00AD748D" w:rsidP="00AD748D">
      <w:pPr>
        <w:shd w:val="clear" w:color="auto" w:fill="FFFFFF"/>
        <w:tabs>
          <w:tab w:val="left" w:pos="0"/>
          <w:tab w:val="left" w:pos="360"/>
          <w:tab w:val="left" w:pos="993"/>
        </w:tabs>
        <w:spacing w:after="0" w:line="240" w:lineRule="auto"/>
        <w:ind w:firstLine="567"/>
        <w:jc w:val="both"/>
        <w:rPr>
          <w:rFonts w:ascii="Times New Roman" w:hAnsi="Times New Roman" w:cs="Times New Roman"/>
          <w:color w:val="000000"/>
          <w:sz w:val="28"/>
          <w:szCs w:val="28"/>
        </w:rPr>
      </w:pPr>
    </w:p>
    <w:tbl>
      <w:tblPr>
        <w:tblW w:w="5379" w:type="pct"/>
        <w:tblInd w:w="-709" w:type="dxa"/>
        <w:tblCellMar>
          <w:left w:w="0" w:type="dxa"/>
          <w:right w:w="0" w:type="dxa"/>
        </w:tblCellMar>
        <w:tblLook w:val="04A0" w:firstRow="1" w:lastRow="0" w:firstColumn="1" w:lastColumn="0" w:noHBand="0" w:noVBand="1"/>
      </w:tblPr>
      <w:tblGrid>
        <w:gridCol w:w="10369"/>
      </w:tblGrid>
      <w:tr w:rsidR="00AD748D" w:rsidRPr="006B5BB2" w:rsidTr="00D8366A">
        <w:tc>
          <w:tcPr>
            <w:tcW w:w="5000" w:type="pct"/>
            <w:tcMar>
              <w:top w:w="0" w:type="dxa"/>
              <w:left w:w="450" w:type="dxa"/>
              <w:bottom w:w="0" w:type="dxa"/>
              <w:right w:w="0" w:type="dxa"/>
            </w:tcMar>
            <w:vAlign w:val="bottom"/>
            <w:hideMark/>
          </w:tcPr>
          <w:p w:rsidR="00AD748D" w:rsidRPr="006B5BB2" w:rsidRDefault="00AD748D" w:rsidP="00D8366A">
            <w:pPr>
              <w:spacing w:after="0" w:line="240" w:lineRule="auto"/>
              <w:jc w:val="both"/>
              <w:rPr>
                <w:rFonts w:ascii="Times New Roman" w:eastAsia="Times New Roman" w:hAnsi="Times New Roman" w:cs="Times New Roman"/>
                <w:sz w:val="28"/>
                <w:szCs w:val="28"/>
                <w:lang w:eastAsia="ru-RU"/>
              </w:rPr>
            </w:pPr>
            <w:r w:rsidRPr="006B5BB2">
              <w:rPr>
                <w:rFonts w:ascii="Times New Roman" w:eastAsia="Times New Roman" w:hAnsi="Times New Roman" w:cs="Times New Roman"/>
                <w:sz w:val="28"/>
                <w:szCs w:val="28"/>
                <w:lang w:eastAsia="ru-RU"/>
              </w:rPr>
              <w:t xml:space="preserve"> </w:t>
            </w:r>
          </w:p>
        </w:tc>
      </w:tr>
    </w:tbl>
    <w:p w:rsidR="00AD748D" w:rsidRPr="00845487" w:rsidRDefault="00AD748D" w:rsidP="00AD748D">
      <w:pPr>
        <w:tabs>
          <w:tab w:val="left" w:pos="284"/>
          <w:tab w:val="left" w:pos="2025"/>
        </w:tabs>
        <w:spacing w:after="0" w:line="240" w:lineRule="auto"/>
        <w:jc w:val="both"/>
        <w:rPr>
          <w:rFonts w:ascii="Times New Roman" w:eastAsia="Times New Roman" w:hAnsi="Times New Roman" w:cs="Times New Roman"/>
          <w:b/>
          <w:sz w:val="28"/>
          <w:szCs w:val="28"/>
          <w:lang w:eastAsia="ru-RU"/>
        </w:rPr>
      </w:pPr>
      <w:bookmarkStart w:id="5" w:name="_Hlk23894539"/>
      <w:r w:rsidRPr="00845487">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5"/>
    <w:p w:rsidR="00AD748D" w:rsidRPr="00845487" w:rsidRDefault="00AD748D" w:rsidP="00AD748D">
      <w:pPr>
        <w:tabs>
          <w:tab w:val="left" w:pos="284"/>
          <w:tab w:val="left" w:pos="2025"/>
        </w:tabs>
        <w:spacing w:after="0" w:line="240" w:lineRule="auto"/>
        <w:jc w:val="both"/>
        <w:rPr>
          <w:rFonts w:ascii="Times New Roman" w:eastAsia="Times New Roman" w:hAnsi="Times New Roman" w:cs="Times New Roman"/>
          <w:sz w:val="28"/>
          <w:szCs w:val="28"/>
          <w:lang w:eastAsia="ru-RU"/>
        </w:rPr>
      </w:pPr>
    </w:p>
    <w:p w:rsidR="00AD748D" w:rsidRPr="00845487" w:rsidRDefault="00AD748D" w:rsidP="00AD748D">
      <w:pPr>
        <w:tabs>
          <w:tab w:val="left" w:pos="284"/>
        </w:tabs>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b/>
          <w:color w:val="000000"/>
          <w:sz w:val="28"/>
          <w:szCs w:val="28"/>
          <w:lang w:eastAsia="ru-RU" w:bidi="ru-RU"/>
        </w:rPr>
        <w:t>Оценивание ответа на практическом занятии</w:t>
      </w:r>
      <w:r w:rsidRPr="00845487">
        <w:rPr>
          <w:rFonts w:ascii="Times New Roman" w:eastAsia="Calibri" w:hAnsi="Times New Roman" w:cs="Times New Roman"/>
          <w:sz w:val="28"/>
          <w:szCs w:val="28"/>
        </w:rPr>
        <w:t xml:space="preserve"> </w:t>
      </w:r>
    </w:p>
    <w:tbl>
      <w:tblPr>
        <w:tblOverlap w:val="never"/>
        <w:tblW w:w="523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1"/>
        <w:gridCol w:w="3368"/>
        <w:gridCol w:w="4414"/>
      </w:tblGrid>
      <w:tr w:rsidR="00AD748D" w:rsidRPr="00845487" w:rsidTr="00D8366A">
        <w:trPr>
          <w:trHeight w:val="669"/>
        </w:trPr>
        <w:tc>
          <w:tcPr>
            <w:tcW w:w="11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7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AD748D" w:rsidRPr="00845487" w:rsidTr="00D8366A">
        <w:trPr>
          <w:trHeight w:val="312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tc>
        <w:tc>
          <w:tcPr>
            <w:tcW w:w="167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AD748D">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AD748D" w:rsidRPr="00845487" w:rsidRDefault="00AD748D" w:rsidP="00AD748D">
            <w:pPr>
              <w:widowControl w:val="0"/>
              <w:numPr>
                <w:ilvl w:val="0"/>
                <w:numId w:val="66"/>
              </w:numPr>
              <w:tabs>
                <w:tab w:val="left" w:pos="284"/>
                <w:tab w:val="left" w:pos="498"/>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AD748D" w:rsidRPr="00845487" w:rsidRDefault="00AD748D" w:rsidP="00AD748D">
            <w:pPr>
              <w:widowControl w:val="0"/>
              <w:numPr>
                <w:ilvl w:val="0"/>
                <w:numId w:val="66"/>
              </w:numPr>
              <w:tabs>
                <w:tab w:val="left" w:pos="284"/>
                <w:tab w:val="left" w:pos="502"/>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Самостоятельность ответа;</w:t>
            </w:r>
          </w:p>
          <w:p w:rsidR="00AD748D" w:rsidRPr="00845487" w:rsidRDefault="00AD748D" w:rsidP="00AD748D">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Культура речи;</w:t>
            </w:r>
          </w:p>
          <w:p w:rsidR="00AD748D" w:rsidRPr="00845487" w:rsidRDefault="00AD748D" w:rsidP="00AD748D">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Степень осознанности, понимания изученного</w:t>
            </w:r>
          </w:p>
          <w:p w:rsidR="00AD748D" w:rsidRPr="00845487" w:rsidRDefault="00AD748D" w:rsidP="00AD748D">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Глубина / полнота рассмотрения темы;</w:t>
            </w:r>
          </w:p>
          <w:p w:rsidR="00AD748D" w:rsidRPr="00845487" w:rsidRDefault="00AD748D" w:rsidP="00AD748D">
            <w:pPr>
              <w:widowControl w:val="0"/>
              <w:numPr>
                <w:ilvl w:val="0"/>
                <w:numId w:val="66"/>
              </w:numPr>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D748D" w:rsidRPr="00845487" w:rsidTr="00D8366A">
        <w:trPr>
          <w:trHeight w:val="3672"/>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shd w:val="clear" w:color="auto" w:fill="FFFFFF"/>
                <w:lang w:eastAsia="ru-RU" w:bidi="ru-RU"/>
              </w:rPr>
            </w:pPr>
            <w:r w:rsidRPr="00845487">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курсу, дает аргументированные ответы, приводит примеры, в ответе присутствует свободное владение монологической речью, логичность </w:t>
            </w:r>
            <w:r w:rsidRPr="00845487">
              <w:rPr>
                <w:rFonts w:ascii="Times New Roman" w:eastAsia="Times New Roman" w:hAnsi="Times New Roman" w:cs="Times New Roman"/>
                <w:sz w:val="28"/>
                <w:szCs w:val="28"/>
                <w:shd w:val="clear" w:color="auto" w:fill="FFFFFF"/>
                <w:lang w:eastAsia="ru-RU" w:bidi="ru-RU"/>
              </w:rPr>
              <w:lastRenderedPageBreak/>
              <w:t>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D748D" w:rsidRPr="00845487" w:rsidTr="00D8366A">
        <w:trPr>
          <w:trHeight w:val="3530"/>
        </w:trPr>
        <w:tc>
          <w:tcPr>
            <w:tcW w:w="1137" w:type="pct"/>
            <w:tcBorders>
              <w:top w:val="single" w:sz="4" w:space="0" w:color="auto"/>
              <w:left w:val="single" w:sz="4" w:space="0" w:color="auto"/>
              <w:bottom w:val="single" w:sz="4" w:space="0" w:color="auto"/>
              <w:right w:val="single" w:sz="4" w:space="0" w:color="auto"/>
            </w:tcBorders>
            <w:shd w:val="clear" w:color="auto" w:fill="FFFFFF"/>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Удовлетвори</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D748D" w:rsidRPr="00845487" w:rsidTr="00D8366A">
        <w:trPr>
          <w:trHeight w:val="4151"/>
        </w:trPr>
        <w:tc>
          <w:tcPr>
            <w:tcW w:w="1137"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72" w:type="pct"/>
            <w:vMerge/>
            <w:tcBorders>
              <w:top w:val="single" w:sz="4" w:space="0" w:color="auto"/>
              <w:left w:val="single" w:sz="4" w:space="0" w:color="auto"/>
              <w:bottom w:val="single" w:sz="4" w:space="0" w:color="auto"/>
              <w:right w:val="single" w:sz="4" w:space="0" w:color="auto"/>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1"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w:t>
            </w:r>
            <w:r w:rsidRPr="00845487">
              <w:rPr>
                <w:rFonts w:ascii="Times New Roman" w:eastAsia="Times New Roman" w:hAnsi="Times New Roman" w:cs="Times New Roman"/>
                <w:sz w:val="28"/>
                <w:szCs w:val="28"/>
                <w:shd w:val="clear" w:color="auto" w:fill="FFFFFF"/>
                <w:lang w:eastAsia="ru-RU" w:bidi="ru-RU"/>
              </w:rPr>
              <w:lastRenderedPageBreak/>
              <w:t xml:space="preserve">практических заданий не выполнено, </w:t>
            </w:r>
            <w:proofErr w:type="spellStart"/>
            <w:r w:rsidRPr="00845487">
              <w:rPr>
                <w:rFonts w:ascii="Times New Roman" w:eastAsia="Times New Roman" w:hAnsi="Times New Roman" w:cs="Times New Roman"/>
                <w:sz w:val="28"/>
                <w:szCs w:val="28"/>
                <w:shd w:val="clear" w:color="auto" w:fill="FFFFFF"/>
                <w:lang w:eastAsia="ru-RU" w:bidi="ru-RU"/>
              </w:rPr>
              <w:t>т.е</w:t>
            </w:r>
            <w:proofErr w:type="spellEnd"/>
            <w:r w:rsidRPr="00845487">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AD748D" w:rsidRPr="00845487" w:rsidRDefault="00AD748D" w:rsidP="00AD748D">
      <w:pPr>
        <w:tabs>
          <w:tab w:val="left" w:pos="284"/>
        </w:tabs>
        <w:spacing w:after="0" w:line="240" w:lineRule="auto"/>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lastRenderedPageBreak/>
        <w:t>Оценивание выполнения тестов</w:t>
      </w:r>
      <w:r w:rsidRPr="00845487">
        <w:rPr>
          <w:rFonts w:ascii="Times New Roman" w:eastAsia="Times New Roman" w:hAnsi="Times New Roman" w:cs="Times New Roman"/>
          <w:b/>
          <w:i/>
          <w:sz w:val="28"/>
          <w:szCs w:val="28"/>
        </w:rPr>
        <w:t xml:space="preserve"> </w:t>
      </w:r>
    </w:p>
    <w:tbl>
      <w:tblPr>
        <w:tblOverlap w:val="never"/>
        <w:tblW w:w="1021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AD748D" w:rsidRPr="00845487" w:rsidTr="00D8366A">
        <w:trPr>
          <w:trHeight w:val="739"/>
        </w:trPr>
        <w:tc>
          <w:tcPr>
            <w:tcW w:w="2137" w:type="dxa"/>
            <w:shd w:val="clear" w:color="auto" w:fill="FFFFFF"/>
            <w:vAlign w:val="center"/>
          </w:tcPr>
          <w:p w:rsidR="00AD748D" w:rsidRPr="00845487" w:rsidRDefault="00AD748D"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4-балльная</w:t>
            </w:r>
          </w:p>
          <w:p w:rsidR="00AD748D" w:rsidRPr="00845487" w:rsidRDefault="00AD748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шкала</w:t>
            </w:r>
          </w:p>
        </w:tc>
        <w:tc>
          <w:tcPr>
            <w:tcW w:w="3118" w:type="dxa"/>
            <w:shd w:val="clear" w:color="auto" w:fill="FFFFFF"/>
            <w:vAlign w:val="center"/>
          </w:tcPr>
          <w:p w:rsidR="00AD748D" w:rsidRPr="00845487" w:rsidRDefault="00AD748D" w:rsidP="00D8366A">
            <w:pPr>
              <w:widowControl w:val="0"/>
              <w:tabs>
                <w:tab w:val="left" w:pos="0"/>
              </w:tabs>
              <w:spacing w:after="0" w:line="240" w:lineRule="auto"/>
              <w:ind w:left="-19" w:firstLine="141"/>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Показатели</w:t>
            </w:r>
          </w:p>
        </w:tc>
        <w:tc>
          <w:tcPr>
            <w:tcW w:w="4961" w:type="dxa"/>
            <w:shd w:val="clear" w:color="auto" w:fill="FFFFFF"/>
            <w:vAlign w:val="center"/>
          </w:tcPr>
          <w:p w:rsidR="00AD748D" w:rsidRPr="00845487" w:rsidRDefault="00AD748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bCs/>
                <w:color w:val="000000"/>
                <w:sz w:val="28"/>
                <w:szCs w:val="28"/>
                <w:shd w:val="clear" w:color="auto" w:fill="FFFFFF"/>
                <w:lang w:eastAsia="ru-RU" w:bidi="ru-RU"/>
              </w:rPr>
              <w:t>Критерии</w:t>
            </w:r>
          </w:p>
        </w:tc>
      </w:tr>
      <w:tr w:rsidR="00AD748D" w:rsidRPr="00845487" w:rsidTr="00D8366A">
        <w:trPr>
          <w:trHeight w:val="902"/>
        </w:trPr>
        <w:tc>
          <w:tcPr>
            <w:tcW w:w="2137" w:type="dxa"/>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AD748D" w:rsidRPr="00845487" w:rsidRDefault="00AD748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val="restart"/>
            <w:shd w:val="clear" w:color="auto" w:fill="FFFFFF"/>
          </w:tcPr>
          <w:p w:rsidR="00AD748D" w:rsidRPr="00845487" w:rsidRDefault="00AD748D" w:rsidP="00AD748D">
            <w:pPr>
              <w:widowControl w:val="0"/>
              <w:numPr>
                <w:ilvl w:val="0"/>
                <w:numId w:val="64"/>
              </w:numPr>
              <w:tabs>
                <w:tab w:val="left" w:pos="0"/>
                <w:tab w:val="left" w:pos="51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AD748D" w:rsidRPr="00845487" w:rsidRDefault="00AD748D" w:rsidP="00AD748D">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AD748D" w:rsidRPr="00845487" w:rsidRDefault="00AD748D" w:rsidP="00AD748D">
            <w:pPr>
              <w:widowControl w:val="0"/>
              <w:numPr>
                <w:ilvl w:val="0"/>
                <w:numId w:val="64"/>
              </w:numPr>
              <w:tabs>
                <w:tab w:val="left" w:pos="0"/>
                <w:tab w:val="left" w:pos="47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AD748D" w:rsidRPr="00845487" w:rsidRDefault="00AD748D" w:rsidP="00AD748D">
            <w:pPr>
              <w:widowControl w:val="0"/>
              <w:numPr>
                <w:ilvl w:val="0"/>
                <w:numId w:val="64"/>
              </w:numPr>
              <w:tabs>
                <w:tab w:val="left" w:pos="0"/>
                <w:tab w:val="left" w:pos="49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p w:rsidR="00AD748D" w:rsidRPr="00845487" w:rsidRDefault="00AD748D" w:rsidP="00D8366A">
            <w:pPr>
              <w:widowControl w:val="0"/>
              <w:tabs>
                <w:tab w:val="left" w:pos="0"/>
                <w:tab w:val="left" w:pos="360"/>
              </w:tabs>
              <w:spacing w:after="0" w:line="240" w:lineRule="auto"/>
              <w:ind w:left="-19" w:firstLine="141"/>
              <w:jc w:val="both"/>
              <w:rPr>
                <w:rFonts w:ascii="Times New Roman" w:eastAsia="Times New Roman" w:hAnsi="Times New Roman" w:cs="Times New Roman"/>
                <w:sz w:val="28"/>
                <w:szCs w:val="28"/>
                <w:lang w:eastAsia="ru-RU" w:bidi="ru-RU"/>
              </w:rPr>
            </w:pPr>
          </w:p>
        </w:tc>
        <w:tc>
          <w:tcPr>
            <w:tcW w:w="4961" w:type="dxa"/>
            <w:shd w:val="clear" w:color="auto" w:fill="FFFFFF"/>
          </w:tcPr>
          <w:p w:rsidR="00AD748D" w:rsidRPr="00845487" w:rsidRDefault="00AD748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91-100 % заданий предложенного теста, в заданиях открытого типа дан полный, развернутый ответ на поставленный вопрос</w:t>
            </w:r>
          </w:p>
        </w:tc>
      </w:tr>
      <w:tr w:rsidR="00AD748D" w:rsidRPr="00845487" w:rsidTr="00D8366A">
        <w:trPr>
          <w:trHeight w:val="1411"/>
        </w:trPr>
        <w:tc>
          <w:tcPr>
            <w:tcW w:w="2137" w:type="dxa"/>
            <w:shd w:val="clear" w:color="auto" w:fill="FFFFFF"/>
          </w:tcPr>
          <w:p w:rsidR="00AD748D" w:rsidRPr="00845487" w:rsidRDefault="00AD748D" w:rsidP="00D8366A">
            <w:pPr>
              <w:widowControl w:val="0"/>
              <w:tabs>
                <w:tab w:val="left" w:pos="-15"/>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AD748D" w:rsidRPr="00845487" w:rsidRDefault="00AD748D" w:rsidP="00D8366A">
            <w:pPr>
              <w:widowControl w:val="0"/>
              <w:tabs>
                <w:tab w:val="left" w:pos="-567"/>
                <w:tab w:val="left" w:pos="-15"/>
              </w:tabs>
              <w:spacing w:after="0" w:line="240" w:lineRule="auto"/>
              <w:ind w:left="-567"/>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AD748D" w:rsidRPr="00845487" w:rsidRDefault="00AD748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70-90 %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D748D" w:rsidRPr="00845487" w:rsidTr="00D8366A">
        <w:trPr>
          <w:trHeight w:val="1704"/>
        </w:trPr>
        <w:tc>
          <w:tcPr>
            <w:tcW w:w="2137" w:type="dxa"/>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tc>
        <w:tc>
          <w:tcPr>
            <w:tcW w:w="3118" w:type="dxa"/>
            <w:vMerge/>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AD748D" w:rsidRPr="00845487" w:rsidRDefault="00AD748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748D" w:rsidRPr="00845487" w:rsidTr="00D8366A">
        <w:trPr>
          <w:trHeight w:val="1440"/>
        </w:trPr>
        <w:tc>
          <w:tcPr>
            <w:tcW w:w="2137" w:type="dxa"/>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shd w:val="clear" w:color="auto" w:fill="FFFFFF"/>
          </w:tcPr>
          <w:p w:rsidR="00AD748D" w:rsidRPr="00845487" w:rsidRDefault="00AD748D" w:rsidP="00D8366A">
            <w:pPr>
              <w:widowControl w:val="0"/>
              <w:tabs>
                <w:tab w:val="left" w:pos="-23"/>
              </w:tabs>
              <w:spacing w:after="0" w:line="240" w:lineRule="auto"/>
              <w:ind w:left="-23"/>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748D" w:rsidRPr="00845487" w:rsidRDefault="00AD748D" w:rsidP="00AD748D">
      <w:pPr>
        <w:tabs>
          <w:tab w:val="left" w:pos="-567"/>
          <w:tab w:val="left" w:pos="2025"/>
        </w:tabs>
        <w:spacing w:after="0" w:line="240" w:lineRule="auto"/>
        <w:ind w:left="-567"/>
        <w:jc w:val="both"/>
        <w:rPr>
          <w:rFonts w:ascii="Times New Roman" w:eastAsia="Times New Roman" w:hAnsi="Times New Roman" w:cs="Times New Roman"/>
          <w:sz w:val="28"/>
          <w:szCs w:val="28"/>
          <w:lang w:eastAsia="ru-RU"/>
        </w:rPr>
      </w:pPr>
    </w:p>
    <w:p w:rsidR="00AD748D" w:rsidRPr="00845487" w:rsidRDefault="00AD748D" w:rsidP="00AD748D">
      <w:pPr>
        <w:tabs>
          <w:tab w:val="left" w:pos="-567"/>
        </w:tabs>
        <w:spacing w:after="0" w:line="240" w:lineRule="auto"/>
        <w:ind w:left="-567"/>
        <w:jc w:val="both"/>
        <w:rPr>
          <w:rFonts w:ascii="Times New Roman" w:eastAsia="Times New Roman" w:hAnsi="Times New Roman" w:cs="Times New Roman"/>
          <w:i/>
          <w:sz w:val="28"/>
          <w:szCs w:val="28"/>
        </w:rPr>
      </w:pPr>
      <w:r w:rsidRPr="00845487">
        <w:rPr>
          <w:rFonts w:ascii="Times New Roman" w:eastAsia="Times New Roman" w:hAnsi="Times New Roman" w:cs="Times New Roman"/>
          <w:b/>
          <w:sz w:val="28"/>
          <w:szCs w:val="28"/>
        </w:rPr>
        <w:t xml:space="preserve">Оценивание выполнения </w:t>
      </w:r>
      <w:r w:rsidRPr="00845487">
        <w:rPr>
          <w:rFonts w:ascii="Times New Roman" w:eastAsia="Times New Roman" w:hAnsi="Times New Roman" w:cs="Times New Roman"/>
          <w:b/>
          <w:bCs/>
          <w:iCs/>
          <w:color w:val="000000"/>
          <w:sz w:val="28"/>
          <w:szCs w:val="28"/>
          <w:lang w:eastAsia="ru-RU" w:bidi="ru-RU"/>
        </w:rPr>
        <w:t>практических заданий</w:t>
      </w:r>
      <w:r w:rsidRPr="00845487">
        <w:rPr>
          <w:rFonts w:ascii="Times New Roman" w:eastAsia="Times New Roman" w:hAnsi="Times New Roman" w:cs="Times New Roman"/>
          <w:b/>
          <w:sz w:val="28"/>
          <w:szCs w:val="28"/>
        </w:rPr>
        <w:t xml:space="preserve"> </w:t>
      </w:r>
    </w:p>
    <w:tbl>
      <w:tblPr>
        <w:tblOverlap w:val="never"/>
        <w:tblW w:w="10216" w:type="dxa"/>
        <w:tblInd w:w="-572" w:type="dxa"/>
        <w:tblLayout w:type="fixed"/>
        <w:tblCellMar>
          <w:left w:w="10" w:type="dxa"/>
          <w:right w:w="10" w:type="dxa"/>
        </w:tblCellMar>
        <w:tblLook w:val="04A0" w:firstRow="1" w:lastRow="0" w:firstColumn="1" w:lastColumn="0" w:noHBand="0" w:noVBand="1"/>
      </w:tblPr>
      <w:tblGrid>
        <w:gridCol w:w="2137"/>
        <w:gridCol w:w="3118"/>
        <w:gridCol w:w="4961"/>
      </w:tblGrid>
      <w:tr w:rsidR="00AD748D" w:rsidRPr="00845487" w:rsidTr="00D8366A">
        <w:trPr>
          <w:trHeight w:val="702"/>
        </w:trPr>
        <w:tc>
          <w:tcPr>
            <w:tcW w:w="2137" w:type="dxa"/>
            <w:tcBorders>
              <w:top w:val="single" w:sz="4" w:space="0" w:color="auto"/>
              <w:left w:val="single" w:sz="4" w:space="0" w:color="auto"/>
            </w:tcBorders>
            <w:shd w:val="clear" w:color="auto" w:fill="FFFFFF"/>
            <w:vAlign w:val="center"/>
          </w:tcPr>
          <w:p w:rsidR="00AD748D" w:rsidRPr="00845487" w:rsidRDefault="00AD748D" w:rsidP="00D8366A">
            <w:pPr>
              <w:widowControl w:val="0"/>
              <w:tabs>
                <w:tab w:val="left" w:pos="-157"/>
              </w:tabs>
              <w:spacing w:after="0" w:line="240" w:lineRule="auto"/>
              <w:ind w:left="-15"/>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AD748D" w:rsidRPr="00845487" w:rsidRDefault="00AD748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AD748D" w:rsidRPr="00845487" w:rsidRDefault="00AD748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AD748D" w:rsidRPr="00845487" w:rsidTr="00D8366A">
        <w:trPr>
          <w:trHeight w:val="1704"/>
        </w:trPr>
        <w:tc>
          <w:tcPr>
            <w:tcW w:w="2137" w:type="dxa"/>
            <w:tcBorders>
              <w:top w:val="single" w:sz="4" w:space="0" w:color="auto"/>
              <w:left w:val="single" w:sz="4" w:space="0" w:color="auto"/>
            </w:tcBorders>
            <w:shd w:val="clear" w:color="auto" w:fill="FFFFFF"/>
          </w:tcPr>
          <w:p w:rsidR="00AD748D" w:rsidRPr="00845487" w:rsidRDefault="00AD748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Отлично</w:t>
            </w:r>
          </w:p>
          <w:p w:rsidR="00AD748D" w:rsidRPr="00845487" w:rsidRDefault="00AD748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shd w:val="clear" w:color="auto" w:fill="FFFFFF"/>
          </w:tcPr>
          <w:p w:rsidR="00AD748D" w:rsidRPr="00845487" w:rsidRDefault="00AD748D" w:rsidP="00AD748D">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Полнота выполнения практического задания;</w:t>
            </w:r>
          </w:p>
          <w:p w:rsidR="00AD748D" w:rsidRPr="00845487" w:rsidRDefault="00AD748D" w:rsidP="00AD748D">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Своевременность выполнения задания;</w:t>
            </w:r>
          </w:p>
          <w:p w:rsidR="00AD748D" w:rsidRPr="00845487" w:rsidRDefault="00AD748D" w:rsidP="00AD748D">
            <w:pPr>
              <w:widowControl w:val="0"/>
              <w:numPr>
                <w:ilvl w:val="0"/>
                <w:numId w:val="63"/>
              </w:numPr>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 задания;</w:t>
            </w:r>
          </w:p>
          <w:p w:rsidR="00AD748D" w:rsidRPr="00845487" w:rsidRDefault="00AD748D" w:rsidP="00AD748D">
            <w:pPr>
              <w:widowControl w:val="0"/>
              <w:numPr>
                <w:ilvl w:val="0"/>
                <w:numId w:val="63"/>
              </w:numPr>
              <w:tabs>
                <w:tab w:val="left" w:pos="487"/>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Самостоятельность решения</w:t>
            </w:r>
          </w:p>
        </w:tc>
        <w:tc>
          <w:tcPr>
            <w:tcW w:w="4961" w:type="dxa"/>
            <w:tcBorders>
              <w:top w:val="single" w:sz="4" w:space="0" w:color="auto"/>
              <w:left w:val="single" w:sz="4" w:space="0" w:color="auto"/>
              <w:right w:val="single" w:sz="4" w:space="0" w:color="auto"/>
            </w:tcBorders>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D748D" w:rsidRPr="00845487" w:rsidTr="00D8366A">
        <w:trPr>
          <w:trHeight w:val="2770"/>
        </w:trPr>
        <w:tc>
          <w:tcPr>
            <w:tcW w:w="2137" w:type="dxa"/>
            <w:tcBorders>
              <w:top w:val="single" w:sz="4" w:space="0" w:color="auto"/>
              <w:left w:val="single" w:sz="4" w:space="0" w:color="auto"/>
              <w:bottom w:val="single" w:sz="4" w:space="0" w:color="auto"/>
            </w:tcBorders>
            <w:shd w:val="clear" w:color="auto" w:fill="FFFFFF"/>
          </w:tcPr>
          <w:p w:rsidR="00AD748D" w:rsidRPr="00845487" w:rsidRDefault="00AD748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Хорошо</w:t>
            </w:r>
          </w:p>
          <w:p w:rsidR="00AD748D" w:rsidRPr="00845487" w:rsidRDefault="00AD748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p>
        </w:tc>
        <w:tc>
          <w:tcPr>
            <w:tcW w:w="3118" w:type="dxa"/>
            <w:vMerge/>
            <w:tcBorders>
              <w:left w:val="single" w:sz="4" w:space="0" w:color="auto"/>
              <w:bottom w:val="single" w:sz="4" w:space="0" w:color="auto"/>
            </w:tcBorders>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D748D" w:rsidRPr="00845487" w:rsidTr="00D8366A">
        <w:trPr>
          <w:trHeight w:val="1939"/>
        </w:trPr>
        <w:tc>
          <w:tcPr>
            <w:tcW w:w="2137" w:type="dxa"/>
            <w:tcBorders>
              <w:top w:val="single" w:sz="4" w:space="0" w:color="auto"/>
              <w:left w:val="single" w:sz="4" w:space="0" w:color="auto"/>
            </w:tcBorders>
            <w:shd w:val="clear" w:color="auto" w:fill="FFFFFF"/>
          </w:tcPr>
          <w:p w:rsidR="00AD748D" w:rsidRPr="00845487" w:rsidRDefault="00AD748D" w:rsidP="00D8366A">
            <w:pPr>
              <w:widowControl w:val="0"/>
              <w:tabs>
                <w:tab w:val="left" w:pos="-15"/>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right w:val="single" w:sz="4" w:space="0" w:color="auto"/>
            </w:tcBorders>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AD748D" w:rsidRPr="00845487" w:rsidTr="00D8366A">
        <w:trPr>
          <w:trHeight w:val="624"/>
        </w:trPr>
        <w:tc>
          <w:tcPr>
            <w:tcW w:w="2137" w:type="dxa"/>
            <w:tcBorders>
              <w:top w:val="single" w:sz="4" w:space="0" w:color="auto"/>
              <w:left w:val="single" w:sz="4" w:space="0" w:color="auto"/>
              <w:bottom w:val="single" w:sz="4" w:space="0" w:color="auto"/>
            </w:tcBorders>
            <w:shd w:val="clear" w:color="auto" w:fill="FFFFFF"/>
          </w:tcPr>
          <w:p w:rsidR="00AD748D" w:rsidRPr="00845487" w:rsidRDefault="00AD748D" w:rsidP="00D8366A">
            <w:pPr>
              <w:widowControl w:val="0"/>
              <w:tabs>
                <w:tab w:val="left" w:pos="-567"/>
              </w:tabs>
              <w:spacing w:after="0" w:line="240" w:lineRule="auto"/>
              <w:ind w:left="-567"/>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AD748D" w:rsidRPr="00845487" w:rsidRDefault="00AD748D" w:rsidP="00D8366A">
            <w:pPr>
              <w:tabs>
                <w:tab w:val="left" w:pos="-567"/>
              </w:tabs>
              <w:spacing w:after="0" w:line="240" w:lineRule="auto"/>
              <w:ind w:left="-567"/>
              <w:jc w:val="both"/>
              <w:rPr>
                <w:rFonts w:ascii="Times New Roman" w:eastAsia="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D748D" w:rsidRPr="00845487" w:rsidRDefault="00AD748D" w:rsidP="00D8366A">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shd w:val="clear" w:color="auto" w:fill="FFFFFF"/>
                <w:lang w:eastAsia="ru-RU" w:bidi="ru-RU"/>
              </w:rPr>
              <w:t>Задание не решено.</w:t>
            </w:r>
          </w:p>
        </w:tc>
      </w:tr>
    </w:tbl>
    <w:p w:rsidR="00AD748D" w:rsidRPr="00845487" w:rsidRDefault="00AD748D" w:rsidP="00AD748D">
      <w:pPr>
        <w:tabs>
          <w:tab w:val="left" w:pos="284"/>
        </w:tabs>
        <w:spacing w:after="0" w:line="240" w:lineRule="auto"/>
        <w:jc w:val="both"/>
        <w:rPr>
          <w:rFonts w:ascii="Times New Roman" w:eastAsia="Times New Roman" w:hAnsi="Times New Roman" w:cs="Times New Roman"/>
          <w:b/>
          <w:i/>
          <w:sz w:val="28"/>
          <w:szCs w:val="28"/>
        </w:rPr>
      </w:pPr>
    </w:p>
    <w:p w:rsidR="00AD748D" w:rsidRPr="00845487" w:rsidRDefault="00AD748D" w:rsidP="00AD748D">
      <w:pPr>
        <w:tabs>
          <w:tab w:val="left" w:pos="284"/>
        </w:tabs>
        <w:spacing w:after="0" w:line="240" w:lineRule="auto"/>
        <w:jc w:val="both"/>
        <w:rPr>
          <w:rFonts w:ascii="Times New Roman" w:eastAsia="Calibri" w:hAnsi="Times New Roman" w:cs="Times New Roman"/>
          <w:i/>
          <w:sz w:val="28"/>
          <w:szCs w:val="28"/>
        </w:rPr>
      </w:pPr>
      <w:r w:rsidRPr="00845487">
        <w:rPr>
          <w:rFonts w:ascii="Times New Roman" w:eastAsia="Calibri" w:hAnsi="Times New Roman" w:cs="Times New Roman"/>
          <w:b/>
          <w:sz w:val="28"/>
          <w:szCs w:val="28"/>
        </w:rPr>
        <w:t xml:space="preserve">Оценивание творческих заданий </w:t>
      </w:r>
    </w:p>
    <w:tbl>
      <w:tblPr>
        <w:tblOverlap w:val="never"/>
        <w:tblW w:w="5306" w:type="pct"/>
        <w:tblInd w:w="-572" w:type="dxa"/>
        <w:tblLayout w:type="fixed"/>
        <w:tblCellMar>
          <w:left w:w="10" w:type="dxa"/>
          <w:right w:w="10" w:type="dxa"/>
        </w:tblCellMar>
        <w:tblLook w:val="04A0" w:firstRow="1" w:lastRow="0" w:firstColumn="1" w:lastColumn="0" w:noHBand="0" w:noVBand="1"/>
      </w:tblPr>
      <w:tblGrid>
        <w:gridCol w:w="2436"/>
        <w:gridCol w:w="3288"/>
        <w:gridCol w:w="4493"/>
      </w:tblGrid>
      <w:tr w:rsidR="00AD748D" w:rsidRPr="00845487" w:rsidTr="00D8366A">
        <w:trPr>
          <w:trHeight w:val="702"/>
        </w:trPr>
        <w:tc>
          <w:tcPr>
            <w:tcW w:w="1192" w:type="pct"/>
            <w:tcBorders>
              <w:top w:val="single" w:sz="4" w:space="0" w:color="auto"/>
              <w:left w:val="single" w:sz="4" w:space="0" w:color="auto"/>
              <w:bottom w:val="nil"/>
              <w:right w:val="nil"/>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4-балльная шкала</w:t>
            </w:r>
          </w:p>
        </w:tc>
        <w:tc>
          <w:tcPr>
            <w:tcW w:w="1609" w:type="pct"/>
            <w:tcBorders>
              <w:top w:val="single" w:sz="4" w:space="0" w:color="auto"/>
              <w:left w:val="single" w:sz="4" w:space="0" w:color="auto"/>
              <w:bottom w:val="nil"/>
              <w:right w:val="nil"/>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Показатели</w:t>
            </w:r>
          </w:p>
        </w:tc>
        <w:tc>
          <w:tcPr>
            <w:tcW w:w="2199" w:type="pct"/>
            <w:tcBorders>
              <w:top w:val="single" w:sz="4" w:space="0" w:color="auto"/>
              <w:left w:val="single" w:sz="4" w:space="0" w:color="auto"/>
              <w:bottom w:val="nil"/>
              <w:right w:val="single" w:sz="4" w:space="0" w:color="auto"/>
            </w:tcBorders>
            <w:shd w:val="clear" w:color="auto" w:fill="FFFFFF"/>
            <w:vAlign w:val="center"/>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Критерии</w:t>
            </w:r>
          </w:p>
        </w:tc>
      </w:tr>
      <w:tr w:rsidR="00AD748D" w:rsidRPr="00845487" w:rsidTr="00D8366A">
        <w:trPr>
          <w:trHeight w:val="1704"/>
        </w:trPr>
        <w:tc>
          <w:tcPr>
            <w:tcW w:w="1192" w:type="pct"/>
            <w:tcBorders>
              <w:top w:val="single" w:sz="4" w:space="0" w:color="auto"/>
              <w:left w:val="single" w:sz="4" w:space="0" w:color="auto"/>
              <w:bottom w:val="nil"/>
              <w:right w:val="nil"/>
            </w:tcBorders>
            <w:shd w:val="clear" w:color="auto" w:fill="FFFFFF"/>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Отлично</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val="restart"/>
            <w:tcBorders>
              <w:top w:val="single" w:sz="4" w:space="0" w:color="auto"/>
              <w:left w:val="single" w:sz="4" w:space="0" w:color="auto"/>
              <w:bottom w:val="single" w:sz="4" w:space="0" w:color="auto"/>
              <w:right w:val="nil"/>
            </w:tcBorders>
            <w:shd w:val="clear" w:color="auto" w:fill="FFFFFF"/>
            <w:hideMark/>
          </w:tcPr>
          <w:p w:rsidR="00AD748D" w:rsidRPr="00845487" w:rsidRDefault="00AD748D" w:rsidP="00AD748D">
            <w:pPr>
              <w:widowControl w:val="0"/>
              <w:numPr>
                <w:ilvl w:val="0"/>
                <w:numId w:val="65"/>
              </w:numPr>
              <w:tabs>
                <w:tab w:val="left" w:pos="154"/>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AD748D" w:rsidRPr="00845487" w:rsidRDefault="00AD748D" w:rsidP="00AD748D">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 xml:space="preserve">научный подход в </w:t>
            </w:r>
            <w:r w:rsidRPr="00845487">
              <w:rPr>
                <w:rFonts w:ascii="Times New Roman" w:eastAsia="Times New Roman" w:hAnsi="Times New Roman" w:cs="Times New Roman"/>
                <w:sz w:val="28"/>
                <w:szCs w:val="28"/>
                <w:lang w:eastAsia="ru-RU"/>
              </w:rPr>
              <w:lastRenderedPageBreak/>
              <w:t>исследованиях, наличие личной позиции по теме эссе, сообщения;</w:t>
            </w:r>
          </w:p>
          <w:p w:rsidR="00AD748D" w:rsidRPr="00845487" w:rsidRDefault="00AD748D" w:rsidP="00AD748D">
            <w:pPr>
              <w:widowControl w:val="0"/>
              <w:numPr>
                <w:ilvl w:val="0"/>
                <w:numId w:val="65"/>
              </w:numPr>
              <w:tabs>
                <w:tab w:val="left" w:pos="187"/>
                <w:tab w:val="left" w:pos="284"/>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адекватность аргументов;</w:t>
            </w:r>
          </w:p>
          <w:p w:rsidR="00AD748D" w:rsidRPr="00845487" w:rsidRDefault="00AD748D" w:rsidP="00AD748D">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стиль изложения (использование профессиональных терминов, цитат, стилистическое построение фраз и т.д.)</w:t>
            </w:r>
          </w:p>
          <w:p w:rsidR="00AD748D" w:rsidRPr="00845487" w:rsidRDefault="00AD748D" w:rsidP="00AD748D">
            <w:pPr>
              <w:widowControl w:val="0"/>
              <w:numPr>
                <w:ilvl w:val="0"/>
                <w:numId w:val="65"/>
              </w:numPr>
              <w:tabs>
                <w:tab w:val="left" w:pos="284"/>
                <w:tab w:val="left" w:pos="449"/>
                <w:tab w:val="left" w:pos="851"/>
                <w:tab w:val="left" w:pos="1180"/>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уровень новизны;</w:t>
            </w:r>
          </w:p>
          <w:p w:rsidR="00AD748D" w:rsidRPr="00845487" w:rsidRDefault="00AD748D" w:rsidP="00AD748D">
            <w:pPr>
              <w:widowControl w:val="0"/>
              <w:numPr>
                <w:ilvl w:val="0"/>
                <w:numId w:val="65"/>
              </w:numPr>
              <w:tabs>
                <w:tab w:val="left" w:pos="284"/>
                <w:tab w:val="left" w:pos="456"/>
              </w:tabs>
              <w:spacing w:after="0" w:line="240" w:lineRule="auto"/>
              <w:jc w:val="both"/>
              <w:rPr>
                <w:rFonts w:ascii="Times New Roman" w:eastAsia="Times New Roman" w:hAnsi="Times New Roman" w:cs="Times New Roman"/>
                <w:sz w:val="28"/>
                <w:szCs w:val="28"/>
                <w:lang w:eastAsia="ru-RU"/>
              </w:rPr>
            </w:pPr>
            <w:r w:rsidRPr="00845487">
              <w:rPr>
                <w:rFonts w:ascii="Times New Roman" w:eastAsia="Times New Roman" w:hAnsi="Times New Roman" w:cs="Times New Roman"/>
                <w:sz w:val="28"/>
                <w:szCs w:val="28"/>
                <w:lang w:eastAsia="ru-RU"/>
              </w:rPr>
              <w:t>характер представления результатов (наглядность, оформление, донесение до слушателей и др.)</w:t>
            </w:r>
          </w:p>
          <w:p w:rsidR="00AD748D" w:rsidRPr="00845487" w:rsidRDefault="00AD748D" w:rsidP="00D8366A">
            <w:pPr>
              <w:widowControl w:val="0"/>
              <w:tabs>
                <w:tab w:val="left" w:pos="0"/>
                <w:tab w:val="left" w:pos="284"/>
              </w:tabs>
              <w:spacing w:after="0" w:line="240" w:lineRule="auto"/>
              <w:jc w:val="both"/>
              <w:rPr>
                <w:rFonts w:ascii="Times New Roman" w:eastAsia="Times New Roman" w:hAnsi="Times New Roman" w:cs="Times New Roman"/>
                <w:sz w:val="28"/>
                <w:szCs w:val="28"/>
                <w:lang w:eastAsia="ru-RU"/>
              </w:rPr>
            </w:pPr>
          </w:p>
        </w:tc>
        <w:tc>
          <w:tcPr>
            <w:tcW w:w="2199" w:type="pct"/>
            <w:tcBorders>
              <w:top w:val="single" w:sz="4" w:space="0" w:color="auto"/>
              <w:left w:val="single" w:sz="4" w:space="0" w:color="auto"/>
              <w:bottom w:val="nil"/>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AD748D" w:rsidRPr="00845487" w:rsidTr="00D8366A">
        <w:trPr>
          <w:trHeight w:val="2770"/>
        </w:trPr>
        <w:tc>
          <w:tcPr>
            <w:tcW w:w="1192" w:type="pct"/>
            <w:tcBorders>
              <w:top w:val="single" w:sz="4" w:space="0" w:color="auto"/>
              <w:left w:val="single" w:sz="4" w:space="0" w:color="auto"/>
              <w:bottom w:val="single" w:sz="4" w:space="0" w:color="auto"/>
              <w:right w:val="nil"/>
            </w:tcBorders>
            <w:shd w:val="clear" w:color="auto" w:fill="FFFFFF"/>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lastRenderedPageBreak/>
              <w:t>Хорошо</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
        </w:tc>
        <w:tc>
          <w:tcPr>
            <w:tcW w:w="1609" w:type="pct"/>
            <w:vMerge/>
            <w:tcBorders>
              <w:top w:val="single" w:sz="4" w:space="0" w:color="auto"/>
              <w:left w:val="single" w:sz="4" w:space="0" w:color="auto"/>
              <w:bottom w:val="single" w:sz="4" w:space="0" w:color="auto"/>
              <w:right w:val="nil"/>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AD748D" w:rsidRPr="00845487" w:rsidTr="00D8366A">
        <w:trPr>
          <w:trHeight w:val="1939"/>
        </w:trPr>
        <w:tc>
          <w:tcPr>
            <w:tcW w:w="1192" w:type="pct"/>
            <w:tcBorders>
              <w:top w:val="single" w:sz="4" w:space="0" w:color="auto"/>
              <w:left w:val="single" w:sz="4" w:space="0" w:color="auto"/>
              <w:bottom w:val="nil"/>
              <w:right w:val="nil"/>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Удовлетвори</w:t>
            </w:r>
          </w:p>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proofErr w:type="spellStart"/>
            <w:r w:rsidRPr="00845487">
              <w:rPr>
                <w:rFonts w:ascii="Times New Roman" w:eastAsia="Times New Roman" w:hAnsi="Times New Roman" w:cs="Times New Roman"/>
                <w:sz w:val="28"/>
                <w:szCs w:val="28"/>
                <w:lang w:eastAsia="ru-RU" w:bidi="ru-RU"/>
              </w:rPr>
              <w:t>тельно</w:t>
            </w:r>
            <w:proofErr w:type="spellEnd"/>
          </w:p>
        </w:tc>
        <w:tc>
          <w:tcPr>
            <w:tcW w:w="1609" w:type="pct"/>
            <w:vMerge/>
            <w:tcBorders>
              <w:top w:val="single" w:sz="4" w:space="0" w:color="auto"/>
              <w:left w:val="single" w:sz="4" w:space="0" w:color="auto"/>
              <w:bottom w:val="single" w:sz="4" w:space="0" w:color="auto"/>
              <w:right w:val="nil"/>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nil"/>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color w:val="000000"/>
                <w:sz w:val="28"/>
                <w:szCs w:val="28"/>
                <w:shd w:val="clear" w:color="auto" w:fill="FFFFFF"/>
                <w:lang w:eastAsia="ru-RU" w:bidi="ru-RU"/>
              </w:rPr>
            </w:pPr>
            <w:r w:rsidRPr="00845487">
              <w:rPr>
                <w:rFonts w:ascii="Times New Roman" w:eastAsia="Times New Roman" w:hAnsi="Times New Roman" w:cs="Times New Roman"/>
                <w:color w:val="000000"/>
                <w:sz w:val="28"/>
                <w:szCs w:val="28"/>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AD748D" w:rsidRPr="00845487" w:rsidTr="00D8366A">
        <w:trPr>
          <w:trHeight w:val="624"/>
        </w:trPr>
        <w:tc>
          <w:tcPr>
            <w:tcW w:w="1192" w:type="pct"/>
            <w:tcBorders>
              <w:top w:val="single" w:sz="4" w:space="0" w:color="auto"/>
              <w:left w:val="single" w:sz="4" w:space="0" w:color="auto"/>
              <w:bottom w:val="single" w:sz="4" w:space="0" w:color="auto"/>
              <w:right w:val="nil"/>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sz w:val="28"/>
                <w:szCs w:val="28"/>
                <w:lang w:eastAsia="ru-RU" w:bidi="ru-RU"/>
              </w:rPr>
              <w:t>Неудовлетвори</w:t>
            </w:r>
            <w:r w:rsidRPr="00845487">
              <w:rPr>
                <w:rFonts w:ascii="Times New Roman" w:eastAsia="Times New Roman" w:hAnsi="Times New Roman" w:cs="Times New Roman"/>
                <w:sz w:val="28"/>
                <w:szCs w:val="28"/>
                <w:lang w:eastAsia="ru-RU" w:bidi="ru-RU"/>
              </w:rPr>
              <w:softHyphen/>
              <w:t xml:space="preserve">тельно </w:t>
            </w:r>
          </w:p>
        </w:tc>
        <w:tc>
          <w:tcPr>
            <w:tcW w:w="1609" w:type="pct"/>
            <w:vMerge/>
            <w:tcBorders>
              <w:top w:val="single" w:sz="4" w:space="0" w:color="auto"/>
              <w:left w:val="single" w:sz="4" w:space="0" w:color="auto"/>
              <w:bottom w:val="single" w:sz="4" w:space="0" w:color="auto"/>
              <w:right w:val="nil"/>
            </w:tcBorders>
            <w:vAlign w:val="center"/>
            <w:hideMark/>
          </w:tcPr>
          <w:p w:rsidR="00AD748D" w:rsidRPr="00845487" w:rsidRDefault="00AD748D" w:rsidP="00D8366A">
            <w:pPr>
              <w:tabs>
                <w:tab w:val="left" w:pos="284"/>
              </w:tabs>
              <w:spacing w:after="0" w:line="240" w:lineRule="auto"/>
              <w:jc w:val="both"/>
              <w:rPr>
                <w:rFonts w:ascii="Times New Roman" w:eastAsia="Calibri" w:hAnsi="Times New Roman" w:cs="Times New Roman"/>
                <w:sz w:val="28"/>
                <w:szCs w:val="28"/>
                <w:lang w:eastAsia="ru-RU" w:bidi="ru-RU"/>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rsidR="00AD748D" w:rsidRPr="00845487" w:rsidRDefault="00AD748D" w:rsidP="00D8366A">
            <w:pPr>
              <w:widowControl w:val="0"/>
              <w:tabs>
                <w:tab w:val="left" w:pos="284"/>
              </w:tabs>
              <w:spacing w:after="0" w:line="240" w:lineRule="auto"/>
              <w:jc w:val="both"/>
              <w:rPr>
                <w:rFonts w:ascii="Times New Roman" w:eastAsia="Times New Roman" w:hAnsi="Times New Roman" w:cs="Times New Roman"/>
                <w:sz w:val="28"/>
                <w:szCs w:val="28"/>
                <w:lang w:eastAsia="ru-RU" w:bidi="ru-RU"/>
              </w:rPr>
            </w:pPr>
            <w:r w:rsidRPr="00845487">
              <w:rPr>
                <w:rFonts w:ascii="Times New Roman" w:eastAsia="Times New Roman" w:hAnsi="Times New Roman" w:cs="Times New Roman"/>
                <w:color w:val="000000"/>
                <w:sz w:val="28"/>
                <w:szCs w:val="28"/>
                <w:lang w:eastAsia="ru-RU" w:bidi="ru-RU"/>
              </w:rPr>
              <w:t>Непоследовательное изложение материала, наличие неточностей, незнание литературы, источников по рассматриваем</w:t>
            </w:r>
            <w:r w:rsidRPr="00845487">
              <w:rPr>
                <w:rFonts w:ascii="Times New Roman" w:eastAsia="Times New Roman" w:hAnsi="Times New Roman" w:cs="Times New Roman"/>
                <w:color w:val="242424"/>
                <w:sz w:val="28"/>
                <w:szCs w:val="28"/>
                <w:lang w:eastAsia="ru-RU" w:bidi="ru-RU"/>
              </w:rPr>
              <w:t>ому вопросу, неумение представить исследуемый вопрос</w:t>
            </w:r>
          </w:p>
        </w:tc>
      </w:tr>
    </w:tbl>
    <w:p w:rsidR="00AD748D" w:rsidRPr="006B5BB2" w:rsidRDefault="00AD748D" w:rsidP="00AD748D">
      <w:pPr>
        <w:spacing w:after="0" w:line="240" w:lineRule="auto"/>
        <w:ind w:left="-567"/>
        <w:jc w:val="both"/>
        <w:rPr>
          <w:rFonts w:ascii="Times New Roman" w:eastAsia="Times New Roman" w:hAnsi="Times New Roman" w:cs="Times New Roman"/>
          <w:sz w:val="28"/>
          <w:szCs w:val="28"/>
          <w:lang w:eastAsia="ru-RU"/>
        </w:rPr>
      </w:pPr>
    </w:p>
    <w:p w:rsidR="00AD748D" w:rsidRPr="00845487" w:rsidRDefault="00AD748D" w:rsidP="00AD748D">
      <w:pPr>
        <w:tabs>
          <w:tab w:val="left" w:pos="284"/>
          <w:tab w:val="left" w:pos="2025"/>
        </w:tabs>
        <w:spacing w:after="0" w:line="240" w:lineRule="auto"/>
        <w:jc w:val="both"/>
        <w:rPr>
          <w:rFonts w:ascii="Times New Roman" w:eastAsia="Times New Roman" w:hAnsi="Times New Roman" w:cs="Times New Roman"/>
          <w:sz w:val="28"/>
          <w:szCs w:val="28"/>
          <w:lang w:eastAsia="ru-RU"/>
        </w:rPr>
      </w:pPr>
      <w:bookmarkStart w:id="6" w:name="_Hlk23886498"/>
      <w:r w:rsidRPr="00845487">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D748D" w:rsidRPr="00845487" w:rsidRDefault="00AD748D" w:rsidP="00AD748D">
      <w:pPr>
        <w:spacing w:after="200" w:line="276" w:lineRule="auto"/>
        <w:ind w:firstLine="709"/>
        <w:jc w:val="both"/>
        <w:rPr>
          <w:rFonts w:ascii="Times New Roman" w:eastAsia="Calibri" w:hAnsi="Times New Roman" w:cs="Times New Roman"/>
          <w:sz w:val="28"/>
          <w:szCs w:val="28"/>
        </w:rPr>
      </w:pPr>
    </w:p>
    <w:p w:rsidR="00AD748D" w:rsidRDefault="00AD748D" w:rsidP="00AD748D">
      <w:pPr>
        <w:spacing w:after="0" w:line="240" w:lineRule="auto"/>
        <w:ind w:firstLine="709"/>
        <w:jc w:val="both"/>
        <w:rPr>
          <w:rFonts w:ascii="Times New Roman" w:eastAsia="Times New Roman" w:hAnsi="Times New Roman" w:cs="Times New Roman"/>
          <w:sz w:val="28"/>
          <w:szCs w:val="28"/>
          <w:lang w:eastAsia="ru-RU"/>
        </w:rPr>
      </w:pPr>
      <w:r w:rsidRPr="006B5BB2">
        <w:rPr>
          <w:rFonts w:ascii="Times New Roman" w:eastAsia="Calibri" w:hAnsi="Times New Roman" w:cs="Times New Roman"/>
          <w:sz w:val="28"/>
          <w:szCs w:val="28"/>
        </w:rPr>
        <w:t>Промежуточная аттестация предполагает сдачу зачета. Зачет может проводиться как в виде устного собеседования по билетам, включающим по два вопроса, так и по тестовым заданиям.</w:t>
      </w:r>
      <w:r w:rsidRPr="006B5BB2">
        <w:rPr>
          <w:rFonts w:ascii="Times New Roman" w:eastAsia="Times New Roman" w:hAnsi="Times New Roman" w:cs="Times New Roman"/>
          <w:sz w:val="28"/>
          <w:szCs w:val="28"/>
          <w:lang w:eastAsia="ru-RU"/>
        </w:rPr>
        <w:t xml:space="preserve"> </w:t>
      </w:r>
    </w:p>
    <w:p w:rsidR="00AD748D" w:rsidRDefault="00AD748D" w:rsidP="00AD748D">
      <w:pPr>
        <w:tabs>
          <w:tab w:val="num" w:pos="0"/>
        </w:tabs>
        <w:spacing w:after="0" w:line="240" w:lineRule="auto"/>
        <w:ind w:firstLine="709"/>
        <w:jc w:val="both"/>
        <w:rPr>
          <w:rFonts w:ascii="Times New Roman" w:eastAsia="Calibri" w:hAnsi="Times New Roman" w:cs="Times New Roman"/>
          <w:sz w:val="28"/>
          <w:szCs w:val="28"/>
        </w:rPr>
      </w:pPr>
      <w:r w:rsidRPr="00845487">
        <w:rPr>
          <w:rFonts w:ascii="Times New Roman" w:eastAsia="Times New Roman" w:hAnsi="Times New Roman" w:cs="Times New Roman"/>
          <w:sz w:val="28"/>
          <w:szCs w:val="28"/>
          <w:lang w:eastAsia="ru-RU"/>
        </w:rPr>
        <w:t>Выполнение тестовых заданий может осуществляться</w:t>
      </w:r>
      <w:r w:rsidRPr="00845487">
        <w:rPr>
          <w:rFonts w:ascii="Times New Roman" w:hAnsi="Times New Roman" w:cs="Times New Roman"/>
          <w:color w:val="000000"/>
          <w:sz w:val="28"/>
          <w:szCs w:val="28"/>
          <w:lang w:eastAsia="ru-RU" w:bidi="ru-RU"/>
        </w:rPr>
        <w:t xml:space="preserve"> в компьютерном классе или в учебной аудитории в форме письменного ответа на задания теста. </w:t>
      </w:r>
      <w:r w:rsidRPr="00845487">
        <w:rPr>
          <w:rFonts w:ascii="Times New Roman" w:eastAsia="Calibri" w:hAnsi="Times New Roman" w:cs="Times New Roman"/>
          <w:sz w:val="28"/>
          <w:szCs w:val="28"/>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845487">
        <w:rPr>
          <w:rFonts w:ascii="Times New Roman" w:eastAsia="Calibri" w:hAnsi="Times New Roman" w:cs="Times New Roman"/>
          <w:sz w:val="28"/>
          <w:szCs w:val="28"/>
        </w:rPr>
        <w:t>тестирования  БГТИ</w:t>
      </w:r>
      <w:proofErr w:type="gramEnd"/>
      <w:r w:rsidRPr="00845487">
        <w:rPr>
          <w:rFonts w:ascii="Times New Roman" w:eastAsia="Calibri" w:hAnsi="Times New Roman" w:cs="Times New Roman"/>
          <w:sz w:val="28"/>
          <w:szCs w:val="28"/>
        </w:rPr>
        <w:t xml:space="preserve">» </w:t>
      </w:r>
      <w:r w:rsidRPr="00845487">
        <w:rPr>
          <w:rFonts w:ascii="Times New Roman" w:eastAsia="Times New Roman" w:hAnsi="Times New Roman" w:cs="Times New Roman"/>
          <w:sz w:val="28"/>
          <w:szCs w:val="28"/>
          <w:lang w:eastAsia="ru-RU"/>
        </w:rPr>
        <w:t>(режим доступа:  </w:t>
      </w:r>
      <w:hyperlink r:id="rId9" w:tgtFrame="_blank" w:history="1">
        <w:r w:rsidRPr="00845487">
          <w:rPr>
            <w:rFonts w:ascii="Times New Roman" w:eastAsia="Times New Roman" w:hAnsi="Times New Roman" w:cs="Times New Roman"/>
            <w:sz w:val="28"/>
            <w:szCs w:val="28"/>
            <w:lang w:eastAsia="ru-RU"/>
          </w:rPr>
          <w:t>http://ust.bgti.ru</w:t>
        </w:r>
      </w:hyperlink>
      <w:r w:rsidRPr="00845487">
        <w:rPr>
          <w:rFonts w:ascii="Times New Roman" w:eastAsia="Times New Roman" w:hAnsi="Times New Roman" w:cs="Times New Roman"/>
          <w:sz w:val="28"/>
          <w:szCs w:val="28"/>
          <w:lang w:eastAsia="ru-RU"/>
        </w:rPr>
        <w:t>)</w:t>
      </w:r>
      <w:r w:rsidRPr="00845487">
        <w:rPr>
          <w:rFonts w:ascii="Times New Roman" w:eastAsia="Calibri" w:hAnsi="Times New Roman" w:cs="Times New Roman"/>
          <w:sz w:val="28"/>
          <w:szCs w:val="28"/>
        </w:rPr>
        <w:t>». На тестирование отводится 60 минут. Каждый вариант тестовых заданий включает до 30 вопросов.</w:t>
      </w:r>
    </w:p>
    <w:p w:rsidR="00AD748D" w:rsidRPr="00845487" w:rsidRDefault="00AD748D" w:rsidP="00AD748D">
      <w:pPr>
        <w:spacing w:after="0" w:line="240" w:lineRule="auto"/>
        <w:ind w:firstLine="709"/>
        <w:jc w:val="both"/>
        <w:rPr>
          <w:rFonts w:ascii="Times New Roman" w:hAnsi="Times New Roman" w:cs="Times New Roman"/>
          <w:color w:val="000000"/>
          <w:sz w:val="28"/>
          <w:szCs w:val="28"/>
          <w:lang w:eastAsia="ru-RU" w:bidi="ru-RU"/>
        </w:rPr>
      </w:pPr>
      <w:r w:rsidRPr="00845487">
        <w:rPr>
          <w:rFonts w:ascii="Times New Roman" w:hAnsi="Times New Roman" w:cs="Times New Roman"/>
          <w:color w:val="000000"/>
          <w:sz w:val="28"/>
          <w:szCs w:val="28"/>
          <w:lang w:eastAsia="ru-RU" w:bidi="ru-RU"/>
        </w:rPr>
        <w:t>П</w:t>
      </w:r>
      <w:r w:rsidRPr="00845487">
        <w:rPr>
          <w:rFonts w:ascii="Times New Roman" w:eastAsia="Calibri" w:hAnsi="Times New Roman" w:cs="Times New Roman"/>
          <w:color w:val="000000"/>
          <w:sz w:val="28"/>
          <w:szCs w:val="28"/>
          <w:lang w:eastAsia="ru-RU" w:bidi="ru-RU"/>
        </w:rPr>
        <w:t>о</w:t>
      </w:r>
      <w:r w:rsidRPr="00845487">
        <w:rPr>
          <w:rFonts w:ascii="Times New Roman" w:hAnsi="Times New Roman" w:cs="Times New Roman"/>
          <w:color w:val="000000"/>
          <w:sz w:val="28"/>
          <w:szCs w:val="28"/>
          <w:lang w:eastAsia="ru-RU" w:bidi="ru-RU"/>
        </w:rPr>
        <w:t xml:space="preserve"> ито</w:t>
      </w:r>
      <w:r w:rsidRPr="00845487">
        <w:rPr>
          <w:rFonts w:ascii="Times New Roman" w:eastAsia="Calibri" w:hAnsi="Times New Roman" w:cs="Times New Roman"/>
          <w:color w:val="000000"/>
          <w:sz w:val="28"/>
          <w:szCs w:val="28"/>
          <w:lang w:eastAsia="ru-RU" w:bidi="ru-RU"/>
        </w:rPr>
        <w:t xml:space="preserve">гам </w:t>
      </w:r>
      <w:r w:rsidRPr="00845487">
        <w:rPr>
          <w:rFonts w:ascii="Times New Roman" w:hAnsi="Times New Roman" w:cs="Times New Roman"/>
          <w:color w:val="000000"/>
          <w:sz w:val="28"/>
          <w:szCs w:val="28"/>
          <w:lang w:eastAsia="ru-RU" w:bidi="ru-RU"/>
        </w:rPr>
        <w:t xml:space="preserve">тестового опроса </w:t>
      </w:r>
      <w:r w:rsidRPr="00845487">
        <w:rPr>
          <w:rFonts w:ascii="Times New Roman" w:eastAsia="Calibri" w:hAnsi="Times New Roman" w:cs="Times New Roman"/>
          <w:color w:val="000000"/>
          <w:sz w:val="28"/>
          <w:szCs w:val="28"/>
          <w:lang w:eastAsia="ru-RU" w:bidi="ru-RU"/>
        </w:rPr>
        <w:t>выставляется оценка с учетом</w:t>
      </w:r>
      <w:r>
        <w:rPr>
          <w:rFonts w:ascii="Times New Roman" w:eastAsia="Calibri" w:hAnsi="Times New Roman" w:cs="Times New Roman"/>
          <w:color w:val="000000"/>
          <w:sz w:val="28"/>
          <w:szCs w:val="28"/>
          <w:lang w:eastAsia="ru-RU" w:bidi="ru-RU"/>
        </w:rPr>
        <w:t xml:space="preserve"> </w:t>
      </w:r>
      <w:r w:rsidRPr="00845487">
        <w:rPr>
          <w:rFonts w:ascii="Times New Roman" w:hAnsi="Times New Roman" w:cs="Times New Roman"/>
          <w:color w:val="000000"/>
          <w:sz w:val="28"/>
          <w:szCs w:val="28"/>
          <w:lang w:eastAsia="ru-RU" w:bidi="ru-RU"/>
        </w:rPr>
        <w:t>представленной ниже</w:t>
      </w:r>
      <w:r>
        <w:rPr>
          <w:rFonts w:ascii="Times New Roman"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шкалы оценивания</w:t>
      </w:r>
      <w:r>
        <w:rPr>
          <w:rFonts w:ascii="Times New Roman" w:eastAsia="Calibri" w:hAnsi="Times New Roman" w:cs="Times New Roman"/>
          <w:color w:val="000000"/>
          <w:sz w:val="28"/>
          <w:szCs w:val="28"/>
          <w:lang w:eastAsia="ru-RU" w:bidi="ru-RU"/>
        </w:rPr>
        <w:t>:</w:t>
      </w:r>
    </w:p>
    <w:p w:rsidR="00AD748D" w:rsidRPr="00845487" w:rsidRDefault="00AD748D" w:rsidP="00AD748D">
      <w:pPr>
        <w:widowControl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зачтено</w:t>
      </w:r>
      <w:r w:rsidRPr="00845487">
        <w:rPr>
          <w:rFonts w:ascii="Times New Roman" w:eastAsia="Times New Roman" w:hAnsi="Times New Roman" w:cs="Times New Roman"/>
          <w:sz w:val="28"/>
          <w:szCs w:val="28"/>
          <w:lang w:eastAsia="ru-RU" w:bidi="ru-RU"/>
        </w:rPr>
        <w:t xml:space="preserve">: 50 – </w:t>
      </w:r>
      <w:r>
        <w:rPr>
          <w:rFonts w:ascii="Times New Roman" w:eastAsia="Times New Roman" w:hAnsi="Times New Roman" w:cs="Times New Roman"/>
          <w:sz w:val="28"/>
          <w:szCs w:val="28"/>
          <w:lang w:eastAsia="ru-RU" w:bidi="ru-RU"/>
        </w:rPr>
        <w:t xml:space="preserve">100 </w:t>
      </w:r>
      <w:r w:rsidRPr="00845487">
        <w:rPr>
          <w:rFonts w:ascii="Times New Roman" w:eastAsia="Times New Roman" w:hAnsi="Times New Roman" w:cs="Times New Roman"/>
          <w:sz w:val="28"/>
          <w:szCs w:val="28"/>
          <w:lang w:eastAsia="ru-RU" w:bidi="ru-RU"/>
        </w:rPr>
        <w:t>%</w:t>
      </w:r>
    </w:p>
    <w:p w:rsidR="00AD748D" w:rsidRPr="00845487" w:rsidRDefault="00AD748D" w:rsidP="00AD748D">
      <w:pPr>
        <w:spacing w:after="0" w:line="240" w:lineRule="auto"/>
        <w:jc w:val="both"/>
        <w:rPr>
          <w:rFonts w:ascii="Times New Roman" w:eastAsia="Calibri" w:hAnsi="Times New Roman" w:cs="Times New Roman"/>
          <w:sz w:val="28"/>
          <w:szCs w:val="28"/>
        </w:rPr>
      </w:pPr>
      <w:r w:rsidRPr="00845487">
        <w:rPr>
          <w:rFonts w:ascii="Times New Roman" w:eastAsia="Calibri" w:hAnsi="Times New Roman" w:cs="Times New Roman"/>
          <w:sz w:val="28"/>
          <w:szCs w:val="28"/>
        </w:rPr>
        <w:t xml:space="preserve">                                               </w:t>
      </w:r>
      <w:r>
        <w:rPr>
          <w:rFonts w:ascii="Times New Roman" w:eastAsia="Calibri" w:hAnsi="Times New Roman" w:cs="Times New Roman"/>
          <w:sz w:val="28"/>
          <w:szCs w:val="28"/>
        </w:rPr>
        <w:t>н</w:t>
      </w:r>
      <w:r w:rsidRPr="00845487">
        <w:rPr>
          <w:rFonts w:ascii="Times New Roman" w:eastAsia="Calibri" w:hAnsi="Times New Roman" w:cs="Times New Roman"/>
          <w:sz w:val="28"/>
          <w:szCs w:val="28"/>
        </w:rPr>
        <w:t>е</w:t>
      </w:r>
      <w:r>
        <w:rPr>
          <w:rFonts w:ascii="Times New Roman" w:eastAsia="Calibri" w:hAnsi="Times New Roman" w:cs="Times New Roman"/>
          <w:sz w:val="28"/>
          <w:szCs w:val="28"/>
        </w:rPr>
        <w:t xml:space="preserve"> зачтено</w:t>
      </w:r>
      <w:r w:rsidRPr="00845487">
        <w:rPr>
          <w:rFonts w:ascii="Times New Roman" w:eastAsia="Calibri" w:hAnsi="Times New Roman" w:cs="Times New Roman"/>
          <w:sz w:val="28"/>
          <w:szCs w:val="28"/>
        </w:rPr>
        <w:t>: менее 50%.</w:t>
      </w:r>
      <w:r w:rsidRPr="00845487">
        <w:rPr>
          <w:rFonts w:ascii="Times New Roman" w:eastAsia="Calibri" w:hAnsi="Times New Roman" w:cs="Times New Roman"/>
          <w:sz w:val="28"/>
          <w:szCs w:val="28"/>
        </w:rPr>
        <w:tab/>
      </w:r>
    </w:p>
    <w:p w:rsidR="00AD748D" w:rsidRPr="00845487" w:rsidRDefault="00AD748D" w:rsidP="00AD748D">
      <w:pPr>
        <w:widowControl w:val="0"/>
        <w:tabs>
          <w:tab w:val="left" w:pos="284"/>
        </w:tabs>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При проведении зачета в устной форме о</w:t>
      </w:r>
      <w:r w:rsidRPr="00845487">
        <w:rPr>
          <w:rFonts w:ascii="Times New Roman" w:hAnsi="Times New Roman" w:cs="Times New Roman"/>
          <w:sz w:val="28"/>
          <w:szCs w:val="28"/>
        </w:rPr>
        <w:t xml:space="preserve">ценка «зачтено» ставится в случае полного и грамотного выполнения всех заданий </w:t>
      </w:r>
      <w:r>
        <w:rPr>
          <w:rFonts w:ascii="Times New Roman" w:hAnsi="Times New Roman" w:cs="Times New Roman"/>
          <w:sz w:val="28"/>
          <w:szCs w:val="28"/>
        </w:rPr>
        <w:t>билета</w:t>
      </w:r>
      <w:r w:rsidRPr="00877A65">
        <w:rPr>
          <w:rFonts w:ascii="Times New Roman" w:eastAsia="Calibri" w:hAnsi="Times New Roman" w:cs="Times New Roman"/>
          <w:color w:val="000000"/>
          <w:sz w:val="28"/>
          <w:szCs w:val="28"/>
          <w:lang w:eastAsia="ru-RU" w:bidi="ru-RU"/>
        </w:rPr>
        <w:t xml:space="preserve"> </w:t>
      </w:r>
      <w:r w:rsidRPr="00845487">
        <w:rPr>
          <w:rFonts w:ascii="Times New Roman" w:eastAsia="Calibri" w:hAnsi="Times New Roman" w:cs="Times New Roman"/>
          <w:color w:val="000000"/>
          <w:sz w:val="28"/>
          <w:szCs w:val="28"/>
          <w:lang w:eastAsia="ru-RU" w:bidi="ru-RU"/>
        </w:rPr>
        <w:t>с учетом</w:t>
      </w:r>
      <w:r>
        <w:rPr>
          <w:rFonts w:ascii="Times New Roman" w:eastAsia="Calibri" w:hAnsi="Times New Roman" w:cs="Times New Roman"/>
          <w:color w:val="000000"/>
          <w:sz w:val="28"/>
          <w:szCs w:val="28"/>
          <w:lang w:eastAsia="ru-RU" w:bidi="ru-RU"/>
        </w:rPr>
        <w:t xml:space="preserve"> критериев, </w:t>
      </w:r>
      <w:r>
        <w:rPr>
          <w:rFonts w:ascii="Times New Roman" w:eastAsia="Calibri" w:hAnsi="Times New Roman" w:cs="Times New Roman"/>
          <w:color w:val="000000"/>
          <w:sz w:val="28"/>
          <w:szCs w:val="28"/>
          <w:lang w:eastAsia="ru-RU" w:bidi="ru-RU"/>
        </w:rPr>
        <w:lastRenderedPageBreak/>
        <w:t>описанных выше по каждой форме выполняемой работы.</w:t>
      </w:r>
      <w:r>
        <w:rPr>
          <w:rFonts w:ascii="Times New Roman" w:hAnsi="Times New Roman" w:cs="Times New Roman"/>
          <w:sz w:val="28"/>
          <w:szCs w:val="28"/>
        </w:rPr>
        <w:t xml:space="preserve"> </w:t>
      </w:r>
      <w:r w:rsidRPr="00845487">
        <w:rPr>
          <w:rFonts w:ascii="Times New Roman" w:hAnsi="Times New Roman" w:cs="Times New Roman"/>
          <w:sz w:val="28"/>
          <w:szCs w:val="28"/>
        </w:rPr>
        <w:t>Оценка « не зачтено»</w:t>
      </w:r>
      <w:r w:rsidRPr="00845487">
        <w:rPr>
          <w:rFonts w:ascii="Times New Roman" w:eastAsia="Times New Roman" w:hAnsi="Times New Roman" w:cs="Times New Roman"/>
          <w:color w:val="000000"/>
          <w:sz w:val="28"/>
          <w:szCs w:val="28"/>
          <w:shd w:val="clear" w:color="auto" w:fill="FFFFFF"/>
          <w:lang w:eastAsia="ru-RU" w:bidi="ru-RU"/>
        </w:rPr>
        <w:t xml:space="preserve"> ставится при наличии в </w:t>
      </w:r>
      <w:r>
        <w:rPr>
          <w:rFonts w:ascii="Times New Roman" w:eastAsia="Times New Roman" w:hAnsi="Times New Roman" w:cs="Times New Roman"/>
          <w:color w:val="000000"/>
          <w:sz w:val="28"/>
          <w:szCs w:val="28"/>
          <w:shd w:val="clear" w:color="auto" w:fill="FFFFFF"/>
          <w:lang w:eastAsia="ru-RU" w:bidi="ru-RU"/>
        </w:rPr>
        <w:t>ответе</w:t>
      </w:r>
      <w:r w:rsidRPr="00845487">
        <w:rPr>
          <w:rFonts w:ascii="Times New Roman" w:eastAsia="Times New Roman" w:hAnsi="Times New Roman" w:cs="Times New Roman"/>
          <w:color w:val="000000"/>
          <w:sz w:val="28"/>
          <w:szCs w:val="28"/>
          <w:shd w:val="clear" w:color="auto" w:fill="FFFFFF"/>
          <w:lang w:eastAsia="ru-RU" w:bidi="ru-RU"/>
        </w:rPr>
        <w:t xml:space="preserve"> ряда ошибок и неточностей, обнаруживающих незнание процессов изучаемой предметной области</w:t>
      </w:r>
      <w:r>
        <w:rPr>
          <w:rFonts w:ascii="Times New Roman" w:eastAsia="Times New Roman" w:hAnsi="Times New Roman" w:cs="Times New Roman"/>
          <w:color w:val="000000"/>
          <w:sz w:val="28"/>
          <w:szCs w:val="28"/>
          <w:shd w:val="clear" w:color="auto" w:fill="FFFFFF"/>
          <w:lang w:eastAsia="ru-RU" w:bidi="ru-RU"/>
        </w:rPr>
        <w:t>,</w:t>
      </w:r>
      <w:r w:rsidRPr="00845487">
        <w:rPr>
          <w:rFonts w:ascii="Times New Roman" w:eastAsia="Times New Roman" w:hAnsi="Times New Roman" w:cs="Times New Roman"/>
          <w:color w:val="000000"/>
          <w:sz w:val="28"/>
          <w:szCs w:val="28"/>
          <w:shd w:val="clear" w:color="auto" w:fill="FFFFFF"/>
          <w:lang w:eastAsia="ru-RU" w:bidi="ru-RU"/>
        </w:rPr>
        <w:t xml:space="preserve"> при незнании основных вопросов теории </w:t>
      </w:r>
      <w:r>
        <w:rPr>
          <w:rFonts w:ascii="Times New Roman" w:eastAsia="Times New Roman" w:hAnsi="Times New Roman" w:cs="Times New Roman"/>
          <w:color w:val="000000"/>
          <w:sz w:val="28"/>
          <w:szCs w:val="28"/>
          <w:shd w:val="clear" w:color="auto" w:fill="FFFFFF"/>
          <w:lang w:eastAsia="ru-RU" w:bidi="ru-RU"/>
        </w:rPr>
        <w:t xml:space="preserve">и </w:t>
      </w:r>
      <w:r w:rsidRPr="00845487">
        <w:rPr>
          <w:rFonts w:ascii="Times New Roman" w:eastAsia="Times New Roman" w:hAnsi="Times New Roman" w:cs="Times New Roman"/>
          <w:color w:val="000000"/>
          <w:sz w:val="28"/>
          <w:szCs w:val="28"/>
          <w:shd w:val="clear" w:color="auto" w:fill="FFFFFF"/>
          <w:lang w:eastAsia="ru-RU" w:bidi="ru-RU"/>
        </w:rPr>
        <w:t xml:space="preserve">неглубоком раскрытии темы по теоретическому заданию; при </w:t>
      </w:r>
      <w:r w:rsidRPr="00845487">
        <w:rPr>
          <w:rFonts w:ascii="Times New Roman" w:eastAsia="Calibri" w:hAnsi="Times New Roman" w:cs="Times New Roman"/>
          <w:color w:val="000000"/>
          <w:sz w:val="28"/>
          <w:szCs w:val="28"/>
          <w:shd w:val="clear" w:color="auto" w:fill="FFFFFF"/>
        </w:rPr>
        <w:t xml:space="preserve">отсутствии решения или неверном </w:t>
      </w:r>
      <w:r w:rsidRPr="006B5BB2">
        <w:rPr>
          <w:rFonts w:ascii="Times New Roman" w:eastAsia="Calibri" w:hAnsi="Times New Roman" w:cs="Times New Roman"/>
          <w:color w:val="000000"/>
          <w:sz w:val="28"/>
          <w:szCs w:val="28"/>
          <w:shd w:val="clear" w:color="auto" w:fill="FFFFFF"/>
        </w:rPr>
        <w:t>выполн</w:t>
      </w:r>
      <w:r w:rsidRPr="00845487">
        <w:rPr>
          <w:rFonts w:ascii="Times New Roman" w:eastAsia="Calibri" w:hAnsi="Times New Roman" w:cs="Times New Roman"/>
          <w:color w:val="000000"/>
          <w:sz w:val="28"/>
          <w:szCs w:val="28"/>
          <w:shd w:val="clear" w:color="auto" w:fill="FFFFFF"/>
        </w:rPr>
        <w:t xml:space="preserve">ении </w:t>
      </w:r>
      <w:r w:rsidRPr="006B5BB2">
        <w:rPr>
          <w:rFonts w:ascii="Times New Roman" w:eastAsia="Calibri" w:hAnsi="Times New Roman" w:cs="Times New Roman"/>
          <w:color w:val="000000"/>
          <w:sz w:val="28"/>
          <w:szCs w:val="28"/>
          <w:shd w:val="clear" w:color="auto" w:fill="FFFFFF"/>
        </w:rPr>
        <w:t>практическ</w:t>
      </w:r>
      <w:r>
        <w:rPr>
          <w:rFonts w:ascii="Times New Roman" w:eastAsia="Calibri" w:hAnsi="Times New Roman" w:cs="Times New Roman"/>
          <w:color w:val="000000"/>
          <w:sz w:val="28"/>
          <w:szCs w:val="28"/>
          <w:shd w:val="clear" w:color="auto" w:fill="FFFFFF"/>
        </w:rPr>
        <w:t>ого</w:t>
      </w:r>
      <w:r w:rsidRPr="006B5BB2">
        <w:rPr>
          <w:rFonts w:ascii="Times New Roman" w:eastAsia="Calibri" w:hAnsi="Times New Roman" w:cs="Times New Roman"/>
          <w:color w:val="000000"/>
          <w:sz w:val="28"/>
          <w:szCs w:val="28"/>
          <w:shd w:val="clear" w:color="auto" w:fill="FFFFFF"/>
        </w:rPr>
        <w:t xml:space="preserve"> </w:t>
      </w:r>
      <w:r w:rsidRPr="00845487">
        <w:rPr>
          <w:rFonts w:ascii="Times New Roman" w:eastAsia="Calibri" w:hAnsi="Times New Roman" w:cs="Times New Roman"/>
          <w:color w:val="000000"/>
          <w:sz w:val="28"/>
          <w:szCs w:val="28"/>
          <w:shd w:val="clear" w:color="auto" w:fill="FFFFFF"/>
        </w:rPr>
        <w:t>зада</w:t>
      </w:r>
      <w:r w:rsidRPr="006B5BB2">
        <w:rPr>
          <w:rFonts w:ascii="Times New Roman" w:eastAsia="Calibri" w:hAnsi="Times New Roman" w:cs="Times New Roman"/>
          <w:color w:val="000000"/>
          <w:sz w:val="28"/>
          <w:szCs w:val="28"/>
          <w:shd w:val="clear" w:color="auto" w:fill="FFFFFF"/>
        </w:rPr>
        <w:t>ни</w:t>
      </w:r>
      <w:r>
        <w:rPr>
          <w:rFonts w:ascii="Times New Roman" w:eastAsia="Calibri" w:hAnsi="Times New Roman" w:cs="Times New Roman"/>
          <w:color w:val="000000"/>
          <w:sz w:val="28"/>
          <w:szCs w:val="28"/>
          <w:shd w:val="clear" w:color="auto" w:fill="FFFFFF"/>
        </w:rPr>
        <w:t>я</w:t>
      </w:r>
      <w:r w:rsidRPr="00845487">
        <w:rPr>
          <w:rFonts w:ascii="Times New Roman" w:eastAsia="Calibri" w:hAnsi="Times New Roman" w:cs="Times New Roman"/>
          <w:color w:val="000000"/>
          <w:sz w:val="28"/>
          <w:szCs w:val="28"/>
          <w:shd w:val="clear" w:color="auto" w:fill="FFFFFF"/>
        </w:rPr>
        <w:t xml:space="preserve">, отражающем </w:t>
      </w:r>
      <w:r w:rsidRPr="00845487">
        <w:rPr>
          <w:rFonts w:ascii="Times New Roman" w:eastAsia="Times New Roman" w:hAnsi="Times New Roman" w:cs="Times New Roman"/>
          <w:color w:val="000000"/>
          <w:sz w:val="28"/>
          <w:szCs w:val="28"/>
          <w:shd w:val="clear" w:color="auto" w:fill="FFFFFF"/>
          <w:lang w:eastAsia="ru-RU" w:bidi="ru-RU"/>
        </w:rPr>
        <w:t xml:space="preserve">несформированные навыки </w:t>
      </w:r>
      <w:r>
        <w:rPr>
          <w:rFonts w:ascii="Times New Roman" w:eastAsia="Times New Roman" w:hAnsi="Times New Roman" w:cs="Times New Roman"/>
          <w:color w:val="000000"/>
          <w:sz w:val="28"/>
          <w:szCs w:val="28"/>
          <w:shd w:val="clear" w:color="auto" w:fill="FFFFFF"/>
          <w:lang w:eastAsia="ru-RU" w:bidi="ru-RU"/>
        </w:rPr>
        <w:t>и умения по дисциплине</w:t>
      </w:r>
      <w:r>
        <w:rPr>
          <w:rFonts w:ascii="Times New Roman" w:eastAsia="Calibri" w:hAnsi="Times New Roman" w:cs="Times New Roman"/>
          <w:color w:val="000000"/>
          <w:sz w:val="28"/>
          <w:szCs w:val="28"/>
          <w:shd w:val="clear" w:color="auto" w:fill="FFFFFF"/>
        </w:rPr>
        <w:t>.</w:t>
      </w:r>
      <w:r w:rsidRPr="00845487">
        <w:rPr>
          <w:rFonts w:ascii="Times New Roman" w:eastAsia="Calibri" w:hAnsi="Times New Roman" w:cs="Times New Roman"/>
          <w:color w:val="000000"/>
          <w:sz w:val="28"/>
          <w:szCs w:val="28"/>
          <w:shd w:val="clear" w:color="auto" w:fill="FFFFFF"/>
        </w:rPr>
        <w:t xml:space="preserve"> </w:t>
      </w:r>
    </w:p>
    <w:bookmarkEnd w:id="6"/>
    <w:p w:rsidR="00AD748D" w:rsidRPr="006B5BB2" w:rsidRDefault="00AD748D" w:rsidP="00AD748D">
      <w:pPr>
        <w:spacing w:after="0" w:line="240" w:lineRule="auto"/>
        <w:ind w:left="-567"/>
        <w:jc w:val="both"/>
        <w:rPr>
          <w:rFonts w:ascii="Times New Roman" w:eastAsia="Times New Roman" w:hAnsi="Times New Roman" w:cs="Times New Roman"/>
          <w:sz w:val="28"/>
          <w:szCs w:val="28"/>
          <w:lang w:eastAsia="ru-RU"/>
        </w:rPr>
      </w:pPr>
    </w:p>
    <w:p w:rsidR="00AD748D" w:rsidRDefault="00AD748D"/>
    <w:sectPr w:rsidR="00AD748D" w:rsidSect="006B5BB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ABC" w:rsidRDefault="00F87ABC">
      <w:pPr>
        <w:spacing w:after="0" w:line="240" w:lineRule="auto"/>
      </w:pPr>
      <w:r>
        <w:separator/>
      </w:r>
    </w:p>
  </w:endnote>
  <w:endnote w:type="continuationSeparator" w:id="0">
    <w:p w:rsidR="00F87ABC" w:rsidRDefault="00F8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227431"/>
      <w:docPartObj>
        <w:docPartGallery w:val="Page Numbers (Bottom of Page)"/>
        <w:docPartUnique/>
      </w:docPartObj>
    </w:sdtPr>
    <w:sdtEndPr/>
    <w:sdtContent>
      <w:p w:rsidR="002D3AC9" w:rsidRDefault="00AD748D">
        <w:pPr>
          <w:pStyle w:val="a3"/>
          <w:jc w:val="center"/>
        </w:pPr>
        <w:r>
          <w:fldChar w:fldCharType="begin"/>
        </w:r>
        <w:r>
          <w:instrText>PAGE   \* MERGEFORMAT</w:instrText>
        </w:r>
        <w:r>
          <w:fldChar w:fldCharType="separate"/>
        </w:r>
        <w:r>
          <w:t>2</w:t>
        </w:r>
        <w:r>
          <w:fldChar w:fldCharType="end"/>
        </w:r>
      </w:p>
    </w:sdtContent>
  </w:sdt>
  <w:p w:rsidR="002D3AC9" w:rsidRDefault="00F87A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ABC" w:rsidRDefault="00F87ABC">
      <w:pPr>
        <w:spacing w:after="0" w:line="240" w:lineRule="auto"/>
      </w:pPr>
      <w:r>
        <w:separator/>
      </w:r>
    </w:p>
  </w:footnote>
  <w:footnote w:type="continuationSeparator" w:id="0">
    <w:p w:rsidR="00F87ABC" w:rsidRDefault="00F87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BB9"/>
    <w:multiLevelType w:val="singleLevel"/>
    <w:tmpl w:val="9508DAEC"/>
    <w:lvl w:ilvl="0">
      <w:start w:val="1"/>
      <w:numFmt w:val="russianLower"/>
      <w:lvlText w:val="%1)"/>
      <w:lvlJc w:val="left"/>
      <w:pPr>
        <w:ind w:left="720" w:hanging="360"/>
      </w:pPr>
      <w:rPr>
        <w:rFonts w:hint="default"/>
      </w:rPr>
    </w:lvl>
  </w:abstractNum>
  <w:abstractNum w:abstractNumId="1" w15:restartNumberingAfterBreak="0">
    <w:nsid w:val="01F84403"/>
    <w:multiLevelType w:val="singleLevel"/>
    <w:tmpl w:val="9508DAEC"/>
    <w:lvl w:ilvl="0">
      <w:start w:val="1"/>
      <w:numFmt w:val="russianLower"/>
      <w:lvlText w:val="%1)"/>
      <w:lvlJc w:val="left"/>
      <w:pPr>
        <w:ind w:left="720" w:hanging="360"/>
      </w:pPr>
      <w:rPr>
        <w:rFonts w:hint="default"/>
      </w:rPr>
    </w:lvl>
  </w:abstractNum>
  <w:abstractNum w:abstractNumId="2" w15:restartNumberingAfterBreak="0">
    <w:nsid w:val="06C67AFE"/>
    <w:multiLevelType w:val="hybridMultilevel"/>
    <w:tmpl w:val="7174FC30"/>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FB6E96"/>
    <w:multiLevelType w:val="singleLevel"/>
    <w:tmpl w:val="9508DAEC"/>
    <w:lvl w:ilvl="0">
      <w:start w:val="1"/>
      <w:numFmt w:val="russianLower"/>
      <w:lvlText w:val="%1)"/>
      <w:lvlJc w:val="left"/>
      <w:pPr>
        <w:ind w:left="720" w:hanging="360"/>
      </w:pPr>
      <w:rPr>
        <w:rFonts w:hint="default"/>
      </w:rPr>
    </w:lvl>
  </w:abstractNum>
  <w:abstractNum w:abstractNumId="4" w15:restartNumberingAfterBreak="0">
    <w:nsid w:val="071F5D9A"/>
    <w:multiLevelType w:val="singleLevel"/>
    <w:tmpl w:val="9508DAEC"/>
    <w:lvl w:ilvl="0">
      <w:start w:val="1"/>
      <w:numFmt w:val="russianLower"/>
      <w:lvlText w:val="%1)"/>
      <w:lvlJc w:val="left"/>
      <w:pPr>
        <w:ind w:left="720" w:hanging="360"/>
      </w:pPr>
      <w:rPr>
        <w:rFonts w:hint="default"/>
      </w:rPr>
    </w:lvl>
  </w:abstractNum>
  <w:abstractNum w:abstractNumId="5" w15:restartNumberingAfterBreak="0">
    <w:nsid w:val="07282F76"/>
    <w:multiLevelType w:val="singleLevel"/>
    <w:tmpl w:val="9508DAEC"/>
    <w:lvl w:ilvl="0">
      <w:start w:val="1"/>
      <w:numFmt w:val="russianLower"/>
      <w:lvlText w:val="%1)"/>
      <w:lvlJc w:val="left"/>
      <w:pPr>
        <w:ind w:left="720" w:hanging="360"/>
      </w:pPr>
      <w:rPr>
        <w:rFonts w:hint="default"/>
      </w:rPr>
    </w:lvl>
  </w:abstractNum>
  <w:abstractNum w:abstractNumId="6" w15:restartNumberingAfterBreak="0">
    <w:nsid w:val="07B37F7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08106B5F"/>
    <w:multiLevelType w:val="singleLevel"/>
    <w:tmpl w:val="9508DAEC"/>
    <w:lvl w:ilvl="0">
      <w:start w:val="1"/>
      <w:numFmt w:val="russianLower"/>
      <w:lvlText w:val="%1)"/>
      <w:lvlJc w:val="left"/>
      <w:pPr>
        <w:ind w:left="720" w:hanging="360"/>
      </w:pPr>
      <w:rPr>
        <w:rFonts w:hint="default"/>
      </w:rPr>
    </w:lvl>
  </w:abstractNum>
  <w:abstractNum w:abstractNumId="8" w15:restartNumberingAfterBreak="0">
    <w:nsid w:val="09B771D9"/>
    <w:multiLevelType w:val="hybridMultilevel"/>
    <w:tmpl w:val="9E4AE3EE"/>
    <w:lvl w:ilvl="0" w:tplc="052A6212">
      <w:start w:val="1"/>
      <w:numFmt w:val="bullet"/>
      <w:lvlText w:val=""/>
      <w:lvlJc w:val="left"/>
      <w:pPr>
        <w:ind w:left="696" w:hanging="360"/>
      </w:pPr>
      <w:rPr>
        <w:rFonts w:ascii="Symbol" w:hAnsi="Symbol" w:hint="default"/>
      </w:rPr>
    </w:lvl>
    <w:lvl w:ilvl="1" w:tplc="04190003" w:tentative="1">
      <w:start w:val="1"/>
      <w:numFmt w:val="bullet"/>
      <w:lvlText w:val="o"/>
      <w:lvlJc w:val="left"/>
      <w:pPr>
        <w:ind w:left="1416" w:hanging="360"/>
      </w:pPr>
      <w:rPr>
        <w:rFonts w:ascii="Courier New" w:hAnsi="Courier New" w:cs="Courier New" w:hint="default"/>
      </w:rPr>
    </w:lvl>
    <w:lvl w:ilvl="2" w:tplc="04190005" w:tentative="1">
      <w:start w:val="1"/>
      <w:numFmt w:val="bullet"/>
      <w:lvlText w:val=""/>
      <w:lvlJc w:val="left"/>
      <w:pPr>
        <w:ind w:left="2136" w:hanging="360"/>
      </w:pPr>
      <w:rPr>
        <w:rFonts w:ascii="Wingdings" w:hAnsi="Wingdings" w:hint="default"/>
      </w:rPr>
    </w:lvl>
    <w:lvl w:ilvl="3" w:tplc="04190001" w:tentative="1">
      <w:start w:val="1"/>
      <w:numFmt w:val="bullet"/>
      <w:lvlText w:val=""/>
      <w:lvlJc w:val="left"/>
      <w:pPr>
        <w:ind w:left="2856" w:hanging="360"/>
      </w:pPr>
      <w:rPr>
        <w:rFonts w:ascii="Symbol" w:hAnsi="Symbol" w:hint="default"/>
      </w:rPr>
    </w:lvl>
    <w:lvl w:ilvl="4" w:tplc="04190003" w:tentative="1">
      <w:start w:val="1"/>
      <w:numFmt w:val="bullet"/>
      <w:lvlText w:val="o"/>
      <w:lvlJc w:val="left"/>
      <w:pPr>
        <w:ind w:left="3576" w:hanging="360"/>
      </w:pPr>
      <w:rPr>
        <w:rFonts w:ascii="Courier New" w:hAnsi="Courier New" w:cs="Courier New" w:hint="default"/>
      </w:rPr>
    </w:lvl>
    <w:lvl w:ilvl="5" w:tplc="04190005" w:tentative="1">
      <w:start w:val="1"/>
      <w:numFmt w:val="bullet"/>
      <w:lvlText w:val=""/>
      <w:lvlJc w:val="left"/>
      <w:pPr>
        <w:ind w:left="4296" w:hanging="360"/>
      </w:pPr>
      <w:rPr>
        <w:rFonts w:ascii="Wingdings" w:hAnsi="Wingdings" w:hint="default"/>
      </w:rPr>
    </w:lvl>
    <w:lvl w:ilvl="6" w:tplc="04190001" w:tentative="1">
      <w:start w:val="1"/>
      <w:numFmt w:val="bullet"/>
      <w:lvlText w:val=""/>
      <w:lvlJc w:val="left"/>
      <w:pPr>
        <w:ind w:left="5016" w:hanging="360"/>
      </w:pPr>
      <w:rPr>
        <w:rFonts w:ascii="Symbol" w:hAnsi="Symbol" w:hint="default"/>
      </w:rPr>
    </w:lvl>
    <w:lvl w:ilvl="7" w:tplc="04190003" w:tentative="1">
      <w:start w:val="1"/>
      <w:numFmt w:val="bullet"/>
      <w:lvlText w:val="o"/>
      <w:lvlJc w:val="left"/>
      <w:pPr>
        <w:ind w:left="5736" w:hanging="360"/>
      </w:pPr>
      <w:rPr>
        <w:rFonts w:ascii="Courier New" w:hAnsi="Courier New" w:cs="Courier New" w:hint="default"/>
      </w:rPr>
    </w:lvl>
    <w:lvl w:ilvl="8" w:tplc="04190005" w:tentative="1">
      <w:start w:val="1"/>
      <w:numFmt w:val="bullet"/>
      <w:lvlText w:val=""/>
      <w:lvlJc w:val="left"/>
      <w:pPr>
        <w:ind w:left="6456" w:hanging="360"/>
      </w:pPr>
      <w:rPr>
        <w:rFonts w:ascii="Wingdings" w:hAnsi="Wingdings" w:hint="default"/>
      </w:rPr>
    </w:lvl>
  </w:abstractNum>
  <w:abstractNum w:abstractNumId="9" w15:restartNumberingAfterBreak="0">
    <w:nsid w:val="11134691"/>
    <w:multiLevelType w:val="hybridMultilevel"/>
    <w:tmpl w:val="EC18E9F0"/>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2323872"/>
    <w:multiLevelType w:val="hybridMultilevel"/>
    <w:tmpl w:val="773214AA"/>
    <w:lvl w:ilvl="0" w:tplc="14BE02DE">
      <w:start w:val="1"/>
      <w:numFmt w:val="decimal"/>
      <w:lvlText w:val="%1."/>
      <w:lvlJc w:val="left"/>
      <w:pPr>
        <w:ind w:left="336" w:hanging="360"/>
      </w:pPr>
      <w:rPr>
        <w:rFonts w:hint="default"/>
        <w:b w:val="0"/>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1" w15:restartNumberingAfterBreak="0">
    <w:nsid w:val="144D151F"/>
    <w:multiLevelType w:val="hybridMultilevel"/>
    <w:tmpl w:val="FD9E2E4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9C6188"/>
    <w:multiLevelType w:val="hybridMultilevel"/>
    <w:tmpl w:val="549070CA"/>
    <w:lvl w:ilvl="0" w:tplc="08BC9180">
      <w:start w:val="4"/>
      <w:numFmt w:val="decimal"/>
      <w:lvlText w:val="%1"/>
      <w:lvlJc w:val="left"/>
      <w:pPr>
        <w:ind w:left="336" w:hanging="360"/>
      </w:pPr>
      <w:rPr>
        <w:rFonts w:hint="default"/>
        <w:i w:val="0"/>
      </w:rPr>
    </w:lvl>
    <w:lvl w:ilvl="1" w:tplc="04190019">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13" w15:restartNumberingAfterBreak="0">
    <w:nsid w:val="19CB3F08"/>
    <w:multiLevelType w:val="singleLevel"/>
    <w:tmpl w:val="9508DAEC"/>
    <w:lvl w:ilvl="0">
      <w:start w:val="1"/>
      <w:numFmt w:val="russianLower"/>
      <w:lvlText w:val="%1)"/>
      <w:lvlJc w:val="left"/>
      <w:pPr>
        <w:ind w:left="720" w:hanging="360"/>
      </w:pPr>
      <w:rPr>
        <w:rFonts w:hint="default"/>
      </w:rPr>
    </w:lvl>
  </w:abstractNum>
  <w:abstractNum w:abstractNumId="14" w15:restartNumberingAfterBreak="0">
    <w:nsid w:val="1A4F72ED"/>
    <w:multiLevelType w:val="hybridMultilevel"/>
    <w:tmpl w:val="603EBFF2"/>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FE6792F"/>
    <w:multiLevelType w:val="singleLevel"/>
    <w:tmpl w:val="9508DAEC"/>
    <w:lvl w:ilvl="0">
      <w:start w:val="1"/>
      <w:numFmt w:val="russianLower"/>
      <w:lvlText w:val="%1)"/>
      <w:lvlJc w:val="left"/>
      <w:pPr>
        <w:ind w:left="720" w:hanging="360"/>
      </w:pPr>
      <w:rPr>
        <w:rFonts w:hint="default"/>
      </w:rPr>
    </w:lvl>
  </w:abstractNum>
  <w:abstractNum w:abstractNumId="16" w15:restartNumberingAfterBreak="0">
    <w:nsid w:val="20DE10F5"/>
    <w:multiLevelType w:val="singleLevel"/>
    <w:tmpl w:val="9508DAEC"/>
    <w:lvl w:ilvl="0">
      <w:start w:val="1"/>
      <w:numFmt w:val="russianLower"/>
      <w:lvlText w:val="%1)"/>
      <w:lvlJc w:val="left"/>
      <w:pPr>
        <w:ind w:left="720" w:hanging="360"/>
      </w:pPr>
      <w:rPr>
        <w:rFonts w:hint="default"/>
      </w:rPr>
    </w:lvl>
  </w:abstractNum>
  <w:abstractNum w:abstractNumId="17" w15:restartNumberingAfterBreak="0">
    <w:nsid w:val="222E74C8"/>
    <w:multiLevelType w:val="hybridMultilevel"/>
    <w:tmpl w:val="D0A4DD52"/>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F0410C"/>
    <w:multiLevelType w:val="singleLevel"/>
    <w:tmpl w:val="9508DAEC"/>
    <w:lvl w:ilvl="0">
      <w:start w:val="1"/>
      <w:numFmt w:val="russianLower"/>
      <w:lvlText w:val="%1)"/>
      <w:lvlJc w:val="left"/>
      <w:pPr>
        <w:ind w:left="720" w:hanging="360"/>
      </w:pPr>
      <w:rPr>
        <w:rFonts w:hint="default"/>
      </w:rPr>
    </w:lvl>
  </w:abstractNum>
  <w:abstractNum w:abstractNumId="19" w15:restartNumberingAfterBreak="0">
    <w:nsid w:val="26165290"/>
    <w:multiLevelType w:val="singleLevel"/>
    <w:tmpl w:val="9508DAEC"/>
    <w:lvl w:ilvl="0">
      <w:start w:val="1"/>
      <w:numFmt w:val="russianLower"/>
      <w:lvlText w:val="%1)"/>
      <w:lvlJc w:val="left"/>
      <w:pPr>
        <w:ind w:left="720" w:hanging="360"/>
      </w:pPr>
      <w:rPr>
        <w:rFonts w:hint="default"/>
      </w:rPr>
    </w:lvl>
  </w:abstractNum>
  <w:abstractNum w:abstractNumId="20" w15:restartNumberingAfterBreak="0">
    <w:nsid w:val="2C113E7D"/>
    <w:multiLevelType w:val="hybridMultilevel"/>
    <w:tmpl w:val="16DA07D8"/>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4867BC"/>
    <w:multiLevelType w:val="hybridMultilevel"/>
    <w:tmpl w:val="91A4D990"/>
    <w:lvl w:ilvl="0" w:tplc="77CE86D8">
      <w:start w:val="25"/>
      <w:numFmt w:val="decimal"/>
      <w:lvlText w:val="%1"/>
      <w:lvlJc w:val="left"/>
      <w:pPr>
        <w:ind w:left="2383" w:hanging="360"/>
      </w:pPr>
      <w:rPr>
        <w:rFonts w:hint="default"/>
      </w:rPr>
    </w:lvl>
    <w:lvl w:ilvl="1" w:tplc="04190019" w:tentative="1">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22" w15:restartNumberingAfterBreak="0">
    <w:nsid w:val="2EF81E11"/>
    <w:multiLevelType w:val="singleLevel"/>
    <w:tmpl w:val="9508DAEC"/>
    <w:lvl w:ilvl="0">
      <w:start w:val="1"/>
      <w:numFmt w:val="russianLower"/>
      <w:lvlText w:val="%1)"/>
      <w:lvlJc w:val="left"/>
      <w:pPr>
        <w:ind w:left="720" w:hanging="360"/>
      </w:pPr>
      <w:rPr>
        <w:rFonts w:hint="default"/>
      </w:rPr>
    </w:lvl>
  </w:abstractNum>
  <w:abstractNum w:abstractNumId="23" w15:restartNumberingAfterBreak="0">
    <w:nsid w:val="3650535E"/>
    <w:multiLevelType w:val="singleLevel"/>
    <w:tmpl w:val="9508DAEC"/>
    <w:lvl w:ilvl="0">
      <w:start w:val="1"/>
      <w:numFmt w:val="russianLower"/>
      <w:lvlText w:val="%1)"/>
      <w:lvlJc w:val="left"/>
      <w:pPr>
        <w:ind w:left="720" w:hanging="360"/>
      </w:pPr>
      <w:rPr>
        <w:rFonts w:hint="default"/>
      </w:rPr>
    </w:lvl>
  </w:abstractNum>
  <w:abstractNum w:abstractNumId="24" w15:restartNumberingAfterBreak="0">
    <w:nsid w:val="3DF40C54"/>
    <w:multiLevelType w:val="hybridMultilevel"/>
    <w:tmpl w:val="CCEAD49E"/>
    <w:lvl w:ilvl="0" w:tplc="ABC65290">
      <w:start w:val="2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25" w15:restartNumberingAfterBreak="0">
    <w:nsid w:val="3F346CFC"/>
    <w:multiLevelType w:val="singleLevel"/>
    <w:tmpl w:val="9508DAEC"/>
    <w:lvl w:ilvl="0">
      <w:start w:val="1"/>
      <w:numFmt w:val="russianLower"/>
      <w:lvlText w:val="%1)"/>
      <w:lvlJc w:val="left"/>
      <w:pPr>
        <w:ind w:left="720" w:hanging="360"/>
      </w:pPr>
      <w:rPr>
        <w:rFonts w:hint="default"/>
      </w:rPr>
    </w:lvl>
  </w:abstractNum>
  <w:abstractNum w:abstractNumId="2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8B20D5"/>
    <w:multiLevelType w:val="singleLevel"/>
    <w:tmpl w:val="9508DAEC"/>
    <w:lvl w:ilvl="0">
      <w:start w:val="1"/>
      <w:numFmt w:val="russianLower"/>
      <w:lvlText w:val="%1)"/>
      <w:lvlJc w:val="left"/>
      <w:pPr>
        <w:ind w:left="720" w:hanging="360"/>
      </w:pPr>
      <w:rPr>
        <w:rFonts w:hint="default"/>
      </w:rPr>
    </w:lvl>
  </w:abstractNum>
  <w:abstractNum w:abstractNumId="28" w15:restartNumberingAfterBreak="0">
    <w:nsid w:val="41B9251F"/>
    <w:multiLevelType w:val="singleLevel"/>
    <w:tmpl w:val="9508DAEC"/>
    <w:lvl w:ilvl="0">
      <w:start w:val="1"/>
      <w:numFmt w:val="russianLower"/>
      <w:lvlText w:val="%1)"/>
      <w:lvlJc w:val="left"/>
      <w:pPr>
        <w:ind w:left="720" w:hanging="360"/>
      </w:pPr>
      <w:rPr>
        <w:rFonts w:hint="default"/>
      </w:rPr>
    </w:lvl>
  </w:abstractNum>
  <w:abstractNum w:abstractNumId="29" w15:restartNumberingAfterBreak="0">
    <w:nsid w:val="46643F58"/>
    <w:multiLevelType w:val="hybridMultilevel"/>
    <w:tmpl w:val="F634BD72"/>
    <w:lvl w:ilvl="0" w:tplc="0E2CF0BC">
      <w:start w:val="2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6684A6F"/>
    <w:multiLevelType w:val="singleLevel"/>
    <w:tmpl w:val="9508DAEC"/>
    <w:lvl w:ilvl="0">
      <w:start w:val="1"/>
      <w:numFmt w:val="russianLower"/>
      <w:lvlText w:val="%1)"/>
      <w:lvlJc w:val="left"/>
      <w:pPr>
        <w:ind w:left="720" w:hanging="360"/>
      </w:pPr>
      <w:rPr>
        <w:rFonts w:hint="default"/>
      </w:rPr>
    </w:lvl>
  </w:abstractNum>
  <w:abstractNum w:abstractNumId="31" w15:restartNumberingAfterBreak="0">
    <w:nsid w:val="46C82623"/>
    <w:multiLevelType w:val="hybridMultilevel"/>
    <w:tmpl w:val="AE82619A"/>
    <w:lvl w:ilvl="0" w:tplc="9508DAE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8146927"/>
    <w:multiLevelType w:val="singleLevel"/>
    <w:tmpl w:val="9508DAEC"/>
    <w:lvl w:ilvl="0">
      <w:start w:val="1"/>
      <w:numFmt w:val="russianLower"/>
      <w:lvlText w:val="%1)"/>
      <w:lvlJc w:val="left"/>
      <w:pPr>
        <w:ind w:left="1080" w:hanging="360"/>
      </w:pPr>
      <w:rPr>
        <w:rFonts w:hint="default"/>
      </w:rPr>
    </w:lvl>
  </w:abstractNum>
  <w:abstractNum w:abstractNumId="33" w15:restartNumberingAfterBreak="0">
    <w:nsid w:val="49AF7C4D"/>
    <w:multiLevelType w:val="singleLevel"/>
    <w:tmpl w:val="9508DAEC"/>
    <w:lvl w:ilvl="0">
      <w:start w:val="1"/>
      <w:numFmt w:val="russianLower"/>
      <w:lvlText w:val="%1)"/>
      <w:lvlJc w:val="left"/>
      <w:pPr>
        <w:ind w:left="720" w:hanging="360"/>
      </w:pPr>
      <w:rPr>
        <w:rFonts w:hint="default"/>
      </w:rPr>
    </w:lvl>
  </w:abstractNum>
  <w:abstractNum w:abstractNumId="34" w15:restartNumberingAfterBreak="0">
    <w:nsid w:val="4AFB531C"/>
    <w:multiLevelType w:val="singleLevel"/>
    <w:tmpl w:val="9508DAEC"/>
    <w:lvl w:ilvl="0">
      <w:start w:val="1"/>
      <w:numFmt w:val="russianLower"/>
      <w:lvlText w:val="%1)"/>
      <w:lvlJc w:val="left"/>
      <w:pPr>
        <w:ind w:left="1080" w:hanging="360"/>
      </w:pPr>
      <w:rPr>
        <w:rFonts w:hint="default"/>
      </w:rPr>
    </w:lvl>
  </w:abstractNum>
  <w:abstractNum w:abstractNumId="35" w15:restartNumberingAfterBreak="0">
    <w:nsid w:val="4C355E73"/>
    <w:multiLevelType w:val="singleLevel"/>
    <w:tmpl w:val="9508DAEC"/>
    <w:lvl w:ilvl="0">
      <w:start w:val="1"/>
      <w:numFmt w:val="russianLower"/>
      <w:lvlText w:val="%1)"/>
      <w:lvlJc w:val="left"/>
      <w:pPr>
        <w:ind w:left="720" w:hanging="360"/>
      </w:pPr>
      <w:rPr>
        <w:rFonts w:hint="default"/>
      </w:rPr>
    </w:lvl>
  </w:abstractNum>
  <w:abstractNum w:abstractNumId="36" w15:restartNumberingAfterBreak="0">
    <w:nsid w:val="4CCB428F"/>
    <w:multiLevelType w:val="hybridMultilevel"/>
    <w:tmpl w:val="61C8A3C6"/>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FC6CA4"/>
    <w:multiLevelType w:val="singleLevel"/>
    <w:tmpl w:val="9508DAEC"/>
    <w:lvl w:ilvl="0">
      <w:start w:val="1"/>
      <w:numFmt w:val="russianLower"/>
      <w:lvlText w:val="%1)"/>
      <w:lvlJc w:val="left"/>
      <w:pPr>
        <w:ind w:left="720" w:hanging="360"/>
      </w:pPr>
      <w:rPr>
        <w:rFonts w:hint="default"/>
      </w:rPr>
    </w:lvl>
  </w:abstractNum>
  <w:abstractNum w:abstractNumId="38"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35226C9"/>
    <w:multiLevelType w:val="hybridMultilevel"/>
    <w:tmpl w:val="D4D2074A"/>
    <w:lvl w:ilvl="0" w:tplc="F2D2F4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3884AA5"/>
    <w:multiLevelType w:val="singleLevel"/>
    <w:tmpl w:val="9508DAEC"/>
    <w:lvl w:ilvl="0">
      <w:start w:val="1"/>
      <w:numFmt w:val="russianLower"/>
      <w:lvlText w:val="%1)"/>
      <w:lvlJc w:val="left"/>
      <w:pPr>
        <w:ind w:left="720" w:hanging="360"/>
      </w:pPr>
      <w:rPr>
        <w:rFonts w:hint="default"/>
      </w:rPr>
    </w:lvl>
  </w:abstractNum>
  <w:abstractNum w:abstractNumId="41" w15:restartNumberingAfterBreak="0">
    <w:nsid w:val="54005CEB"/>
    <w:multiLevelType w:val="hybridMultilevel"/>
    <w:tmpl w:val="D996F2B4"/>
    <w:lvl w:ilvl="0" w:tplc="6220F5A2">
      <w:start w:val="14"/>
      <w:numFmt w:val="decimal"/>
      <w:lvlText w:val="%1"/>
      <w:lvlJc w:val="left"/>
      <w:pPr>
        <w:ind w:left="1303" w:hanging="360"/>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42" w15:restartNumberingAfterBreak="0">
    <w:nsid w:val="547978CC"/>
    <w:multiLevelType w:val="hybridMultilevel"/>
    <w:tmpl w:val="F440DFCC"/>
    <w:lvl w:ilvl="0" w:tplc="9508DA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787E03"/>
    <w:multiLevelType w:val="hybridMultilevel"/>
    <w:tmpl w:val="3746D9FC"/>
    <w:lvl w:ilvl="0" w:tplc="A4B41B22">
      <w:start w:val="2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79650A7"/>
    <w:multiLevelType w:val="hybridMultilevel"/>
    <w:tmpl w:val="D6FE8D46"/>
    <w:lvl w:ilvl="0" w:tplc="DE5C0CD0">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6" w15:restartNumberingAfterBreak="0">
    <w:nsid w:val="590271F0"/>
    <w:multiLevelType w:val="singleLevel"/>
    <w:tmpl w:val="9508DAEC"/>
    <w:lvl w:ilvl="0">
      <w:start w:val="1"/>
      <w:numFmt w:val="russianLower"/>
      <w:lvlText w:val="%1)"/>
      <w:lvlJc w:val="left"/>
      <w:pPr>
        <w:ind w:left="720" w:hanging="360"/>
      </w:pPr>
      <w:rPr>
        <w:rFonts w:hint="default"/>
      </w:rPr>
    </w:lvl>
  </w:abstractNum>
  <w:abstractNum w:abstractNumId="47" w15:restartNumberingAfterBreak="0">
    <w:nsid w:val="591839AD"/>
    <w:multiLevelType w:val="singleLevel"/>
    <w:tmpl w:val="9508DAEC"/>
    <w:lvl w:ilvl="0">
      <w:start w:val="1"/>
      <w:numFmt w:val="russianLower"/>
      <w:lvlText w:val="%1)"/>
      <w:lvlJc w:val="left"/>
      <w:pPr>
        <w:ind w:left="720" w:hanging="360"/>
      </w:pPr>
      <w:rPr>
        <w:rFonts w:hint="default"/>
      </w:rPr>
    </w:lvl>
  </w:abstractNum>
  <w:abstractNum w:abstractNumId="48" w15:restartNumberingAfterBreak="0">
    <w:nsid w:val="59444507"/>
    <w:multiLevelType w:val="singleLevel"/>
    <w:tmpl w:val="9508DAEC"/>
    <w:lvl w:ilvl="0">
      <w:start w:val="1"/>
      <w:numFmt w:val="russianLower"/>
      <w:lvlText w:val="%1)"/>
      <w:lvlJc w:val="left"/>
      <w:pPr>
        <w:ind w:left="720" w:hanging="360"/>
      </w:pPr>
      <w:rPr>
        <w:rFonts w:hint="default"/>
      </w:rPr>
    </w:lvl>
  </w:abstractNum>
  <w:abstractNum w:abstractNumId="49" w15:restartNumberingAfterBreak="0">
    <w:nsid w:val="59EB4788"/>
    <w:multiLevelType w:val="singleLevel"/>
    <w:tmpl w:val="9508DAEC"/>
    <w:lvl w:ilvl="0">
      <w:start w:val="1"/>
      <w:numFmt w:val="russianLower"/>
      <w:lvlText w:val="%1)"/>
      <w:lvlJc w:val="left"/>
      <w:pPr>
        <w:ind w:left="720" w:hanging="360"/>
      </w:pPr>
      <w:rPr>
        <w:rFonts w:hint="default"/>
      </w:rPr>
    </w:lvl>
  </w:abstractNum>
  <w:abstractNum w:abstractNumId="50" w15:restartNumberingAfterBreak="0">
    <w:nsid w:val="59F67E91"/>
    <w:multiLevelType w:val="hybridMultilevel"/>
    <w:tmpl w:val="35F8BD20"/>
    <w:lvl w:ilvl="0" w:tplc="0B5056BE">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F645F1"/>
    <w:multiLevelType w:val="singleLevel"/>
    <w:tmpl w:val="9508DAEC"/>
    <w:lvl w:ilvl="0">
      <w:start w:val="1"/>
      <w:numFmt w:val="russianLower"/>
      <w:lvlText w:val="%1)"/>
      <w:lvlJc w:val="left"/>
      <w:pPr>
        <w:ind w:left="1080" w:hanging="360"/>
      </w:pPr>
      <w:rPr>
        <w:rFonts w:hint="default"/>
      </w:rPr>
    </w:lvl>
  </w:abstractNum>
  <w:abstractNum w:abstractNumId="52" w15:restartNumberingAfterBreak="0">
    <w:nsid w:val="5CB54EDF"/>
    <w:multiLevelType w:val="singleLevel"/>
    <w:tmpl w:val="9508DAEC"/>
    <w:lvl w:ilvl="0">
      <w:start w:val="1"/>
      <w:numFmt w:val="russianLower"/>
      <w:lvlText w:val="%1)"/>
      <w:lvlJc w:val="left"/>
      <w:pPr>
        <w:ind w:left="720" w:hanging="360"/>
      </w:pPr>
      <w:rPr>
        <w:rFonts w:hint="default"/>
      </w:rPr>
    </w:lvl>
  </w:abstractNum>
  <w:abstractNum w:abstractNumId="53" w15:restartNumberingAfterBreak="0">
    <w:nsid w:val="5D3178AB"/>
    <w:multiLevelType w:val="singleLevel"/>
    <w:tmpl w:val="9508DAEC"/>
    <w:lvl w:ilvl="0">
      <w:start w:val="1"/>
      <w:numFmt w:val="russianLower"/>
      <w:lvlText w:val="%1)"/>
      <w:lvlJc w:val="left"/>
      <w:pPr>
        <w:ind w:left="720" w:hanging="360"/>
      </w:pPr>
      <w:rPr>
        <w:rFonts w:hint="default"/>
      </w:rPr>
    </w:lvl>
  </w:abstractNum>
  <w:abstractNum w:abstractNumId="54" w15:restartNumberingAfterBreak="0">
    <w:nsid w:val="5DA37DA2"/>
    <w:multiLevelType w:val="singleLevel"/>
    <w:tmpl w:val="9508DAEC"/>
    <w:lvl w:ilvl="0">
      <w:start w:val="1"/>
      <w:numFmt w:val="russianLower"/>
      <w:lvlText w:val="%1)"/>
      <w:lvlJc w:val="left"/>
      <w:pPr>
        <w:ind w:left="720" w:hanging="360"/>
      </w:pPr>
      <w:rPr>
        <w:rFonts w:hint="default"/>
      </w:rPr>
    </w:lvl>
  </w:abstractNum>
  <w:abstractNum w:abstractNumId="55" w15:restartNumberingAfterBreak="0">
    <w:nsid w:val="5DAD73FB"/>
    <w:multiLevelType w:val="singleLevel"/>
    <w:tmpl w:val="9508DAEC"/>
    <w:lvl w:ilvl="0">
      <w:start w:val="1"/>
      <w:numFmt w:val="russianLower"/>
      <w:lvlText w:val="%1)"/>
      <w:lvlJc w:val="left"/>
      <w:pPr>
        <w:ind w:left="720" w:hanging="360"/>
      </w:pPr>
      <w:rPr>
        <w:rFonts w:hint="default"/>
      </w:rPr>
    </w:lvl>
  </w:abstractNum>
  <w:abstractNum w:abstractNumId="56" w15:restartNumberingAfterBreak="0">
    <w:nsid w:val="5EA358E0"/>
    <w:multiLevelType w:val="singleLevel"/>
    <w:tmpl w:val="9508DAEC"/>
    <w:lvl w:ilvl="0">
      <w:start w:val="1"/>
      <w:numFmt w:val="russianLower"/>
      <w:lvlText w:val="%1)"/>
      <w:lvlJc w:val="left"/>
      <w:pPr>
        <w:ind w:left="720" w:hanging="360"/>
      </w:pPr>
      <w:rPr>
        <w:rFonts w:hint="default"/>
      </w:rPr>
    </w:lvl>
  </w:abstractNum>
  <w:abstractNum w:abstractNumId="57" w15:restartNumberingAfterBreak="0">
    <w:nsid w:val="62774A1A"/>
    <w:multiLevelType w:val="singleLevel"/>
    <w:tmpl w:val="9508DAEC"/>
    <w:lvl w:ilvl="0">
      <w:start w:val="1"/>
      <w:numFmt w:val="russianLower"/>
      <w:lvlText w:val="%1)"/>
      <w:lvlJc w:val="left"/>
      <w:pPr>
        <w:ind w:left="1080" w:hanging="360"/>
      </w:pPr>
      <w:rPr>
        <w:rFonts w:hint="default"/>
      </w:rPr>
    </w:lvl>
  </w:abstractNum>
  <w:abstractNum w:abstractNumId="58" w15:restartNumberingAfterBreak="0">
    <w:nsid w:val="6390690D"/>
    <w:multiLevelType w:val="singleLevel"/>
    <w:tmpl w:val="9508DAEC"/>
    <w:lvl w:ilvl="0">
      <w:start w:val="1"/>
      <w:numFmt w:val="russianLower"/>
      <w:lvlText w:val="%1)"/>
      <w:lvlJc w:val="left"/>
      <w:pPr>
        <w:ind w:left="720" w:hanging="360"/>
      </w:pPr>
      <w:rPr>
        <w:rFonts w:hint="default"/>
      </w:rPr>
    </w:lvl>
  </w:abstractNum>
  <w:abstractNum w:abstractNumId="5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4774A8"/>
    <w:multiLevelType w:val="singleLevel"/>
    <w:tmpl w:val="9508DAEC"/>
    <w:lvl w:ilvl="0">
      <w:start w:val="1"/>
      <w:numFmt w:val="russianLower"/>
      <w:lvlText w:val="%1)"/>
      <w:lvlJc w:val="left"/>
      <w:pPr>
        <w:ind w:left="1080" w:hanging="360"/>
      </w:pPr>
      <w:rPr>
        <w:rFonts w:hint="default"/>
      </w:rPr>
    </w:lvl>
  </w:abstractNum>
  <w:abstractNum w:abstractNumId="61" w15:restartNumberingAfterBreak="0">
    <w:nsid w:val="67CA72B2"/>
    <w:multiLevelType w:val="singleLevel"/>
    <w:tmpl w:val="9508DAEC"/>
    <w:lvl w:ilvl="0">
      <w:start w:val="1"/>
      <w:numFmt w:val="russianLower"/>
      <w:lvlText w:val="%1)"/>
      <w:lvlJc w:val="left"/>
      <w:pPr>
        <w:ind w:left="720" w:hanging="360"/>
      </w:pPr>
      <w:rPr>
        <w:rFonts w:hint="default"/>
      </w:rPr>
    </w:lvl>
  </w:abstractNum>
  <w:abstractNum w:abstractNumId="62" w15:restartNumberingAfterBreak="0">
    <w:nsid w:val="6B6A2003"/>
    <w:multiLevelType w:val="hybridMultilevel"/>
    <w:tmpl w:val="17C07EA8"/>
    <w:lvl w:ilvl="0" w:tplc="DFE872A8">
      <w:start w:val="18"/>
      <w:numFmt w:val="decimal"/>
      <w:lvlText w:val="%1"/>
      <w:lvlJc w:val="left"/>
      <w:pPr>
        <w:ind w:left="2383" w:hanging="360"/>
      </w:pPr>
      <w:rPr>
        <w:rFonts w:hint="default"/>
      </w:rPr>
    </w:lvl>
    <w:lvl w:ilvl="1" w:tplc="04190019">
      <w:start w:val="1"/>
      <w:numFmt w:val="lowerLetter"/>
      <w:lvlText w:val="%2."/>
      <w:lvlJc w:val="left"/>
      <w:pPr>
        <w:ind w:left="3103" w:hanging="360"/>
      </w:pPr>
    </w:lvl>
    <w:lvl w:ilvl="2" w:tplc="0419001B" w:tentative="1">
      <w:start w:val="1"/>
      <w:numFmt w:val="lowerRoman"/>
      <w:lvlText w:val="%3."/>
      <w:lvlJc w:val="right"/>
      <w:pPr>
        <w:ind w:left="3823" w:hanging="180"/>
      </w:pPr>
    </w:lvl>
    <w:lvl w:ilvl="3" w:tplc="0419000F" w:tentative="1">
      <w:start w:val="1"/>
      <w:numFmt w:val="decimal"/>
      <w:lvlText w:val="%4."/>
      <w:lvlJc w:val="left"/>
      <w:pPr>
        <w:ind w:left="4543" w:hanging="360"/>
      </w:pPr>
    </w:lvl>
    <w:lvl w:ilvl="4" w:tplc="04190019" w:tentative="1">
      <w:start w:val="1"/>
      <w:numFmt w:val="lowerLetter"/>
      <w:lvlText w:val="%5."/>
      <w:lvlJc w:val="left"/>
      <w:pPr>
        <w:ind w:left="5263" w:hanging="360"/>
      </w:pPr>
    </w:lvl>
    <w:lvl w:ilvl="5" w:tplc="0419001B" w:tentative="1">
      <w:start w:val="1"/>
      <w:numFmt w:val="lowerRoman"/>
      <w:lvlText w:val="%6."/>
      <w:lvlJc w:val="right"/>
      <w:pPr>
        <w:ind w:left="5983" w:hanging="180"/>
      </w:pPr>
    </w:lvl>
    <w:lvl w:ilvl="6" w:tplc="0419000F" w:tentative="1">
      <w:start w:val="1"/>
      <w:numFmt w:val="decimal"/>
      <w:lvlText w:val="%7."/>
      <w:lvlJc w:val="left"/>
      <w:pPr>
        <w:ind w:left="6703" w:hanging="360"/>
      </w:pPr>
    </w:lvl>
    <w:lvl w:ilvl="7" w:tplc="04190019" w:tentative="1">
      <w:start w:val="1"/>
      <w:numFmt w:val="lowerLetter"/>
      <w:lvlText w:val="%8."/>
      <w:lvlJc w:val="left"/>
      <w:pPr>
        <w:ind w:left="7423" w:hanging="360"/>
      </w:pPr>
    </w:lvl>
    <w:lvl w:ilvl="8" w:tplc="0419001B" w:tentative="1">
      <w:start w:val="1"/>
      <w:numFmt w:val="lowerRoman"/>
      <w:lvlText w:val="%9."/>
      <w:lvlJc w:val="right"/>
      <w:pPr>
        <w:ind w:left="8143" w:hanging="180"/>
      </w:pPr>
    </w:lvl>
  </w:abstractNum>
  <w:abstractNum w:abstractNumId="63" w15:restartNumberingAfterBreak="0">
    <w:nsid w:val="6CBF1789"/>
    <w:multiLevelType w:val="singleLevel"/>
    <w:tmpl w:val="9508DAEC"/>
    <w:lvl w:ilvl="0">
      <w:start w:val="1"/>
      <w:numFmt w:val="russianLower"/>
      <w:lvlText w:val="%1)"/>
      <w:lvlJc w:val="left"/>
      <w:pPr>
        <w:ind w:left="720" w:hanging="360"/>
      </w:pPr>
      <w:rPr>
        <w:rFonts w:hint="default"/>
      </w:rPr>
    </w:lvl>
  </w:abstractNum>
  <w:abstractNum w:abstractNumId="64" w15:restartNumberingAfterBreak="0">
    <w:nsid w:val="71D5389B"/>
    <w:multiLevelType w:val="singleLevel"/>
    <w:tmpl w:val="9508DAEC"/>
    <w:lvl w:ilvl="0">
      <w:start w:val="1"/>
      <w:numFmt w:val="russianLower"/>
      <w:lvlText w:val="%1)"/>
      <w:lvlJc w:val="left"/>
      <w:pPr>
        <w:ind w:left="720" w:hanging="360"/>
      </w:pPr>
      <w:rPr>
        <w:rFonts w:hint="default"/>
      </w:rPr>
    </w:lvl>
  </w:abstractNum>
  <w:abstractNum w:abstractNumId="65" w15:restartNumberingAfterBreak="0">
    <w:nsid w:val="72DC42AB"/>
    <w:multiLevelType w:val="singleLevel"/>
    <w:tmpl w:val="9508DAEC"/>
    <w:lvl w:ilvl="0">
      <w:start w:val="1"/>
      <w:numFmt w:val="russianLower"/>
      <w:lvlText w:val="%1)"/>
      <w:lvlJc w:val="left"/>
      <w:pPr>
        <w:ind w:left="720" w:hanging="360"/>
      </w:pPr>
      <w:rPr>
        <w:rFonts w:hint="default"/>
      </w:rPr>
    </w:lvl>
  </w:abstractNum>
  <w:abstractNum w:abstractNumId="66" w15:restartNumberingAfterBreak="0">
    <w:nsid w:val="76415E17"/>
    <w:multiLevelType w:val="singleLevel"/>
    <w:tmpl w:val="9508DAEC"/>
    <w:lvl w:ilvl="0">
      <w:start w:val="1"/>
      <w:numFmt w:val="russianLower"/>
      <w:lvlText w:val="%1)"/>
      <w:lvlJc w:val="left"/>
      <w:pPr>
        <w:ind w:left="720" w:hanging="360"/>
      </w:pPr>
      <w:rPr>
        <w:rFonts w:hint="default"/>
      </w:rPr>
    </w:lvl>
  </w:abstractNum>
  <w:abstractNum w:abstractNumId="67" w15:restartNumberingAfterBreak="0">
    <w:nsid w:val="7A7D7271"/>
    <w:multiLevelType w:val="singleLevel"/>
    <w:tmpl w:val="9508DAEC"/>
    <w:lvl w:ilvl="0">
      <w:start w:val="1"/>
      <w:numFmt w:val="russianLower"/>
      <w:lvlText w:val="%1)"/>
      <w:lvlJc w:val="left"/>
      <w:pPr>
        <w:ind w:left="720" w:hanging="360"/>
      </w:pPr>
      <w:rPr>
        <w:rFonts w:hint="default"/>
      </w:rPr>
    </w:lvl>
  </w:abstractNum>
  <w:abstractNum w:abstractNumId="68" w15:restartNumberingAfterBreak="0">
    <w:nsid w:val="7C644B08"/>
    <w:multiLevelType w:val="singleLevel"/>
    <w:tmpl w:val="9508DAEC"/>
    <w:lvl w:ilvl="0">
      <w:start w:val="1"/>
      <w:numFmt w:val="russianLower"/>
      <w:lvlText w:val="%1)"/>
      <w:lvlJc w:val="left"/>
      <w:pPr>
        <w:ind w:left="720" w:hanging="360"/>
      </w:pPr>
      <w:rPr>
        <w:rFonts w:hint="default"/>
      </w:rPr>
    </w:lvl>
  </w:abstractNum>
  <w:abstractNum w:abstractNumId="69" w15:restartNumberingAfterBreak="0">
    <w:nsid w:val="7D5C17C5"/>
    <w:multiLevelType w:val="singleLevel"/>
    <w:tmpl w:val="9508DAEC"/>
    <w:lvl w:ilvl="0">
      <w:start w:val="1"/>
      <w:numFmt w:val="russianLower"/>
      <w:lvlText w:val="%1)"/>
      <w:lvlJc w:val="left"/>
      <w:pPr>
        <w:ind w:left="720" w:hanging="360"/>
      </w:pPr>
      <w:rPr>
        <w:rFonts w:hint="default"/>
      </w:rPr>
    </w:lvl>
  </w:abstractNum>
  <w:num w:numId="1">
    <w:abstractNumId w:val="34"/>
  </w:num>
  <w:num w:numId="2">
    <w:abstractNumId w:val="69"/>
  </w:num>
  <w:num w:numId="3">
    <w:abstractNumId w:val="30"/>
  </w:num>
  <w:num w:numId="4">
    <w:abstractNumId w:val="64"/>
  </w:num>
  <w:num w:numId="5">
    <w:abstractNumId w:val="28"/>
  </w:num>
  <w:num w:numId="6">
    <w:abstractNumId w:val="33"/>
  </w:num>
  <w:num w:numId="7">
    <w:abstractNumId w:val="65"/>
  </w:num>
  <w:num w:numId="8">
    <w:abstractNumId w:val="60"/>
  </w:num>
  <w:num w:numId="9">
    <w:abstractNumId w:val="52"/>
  </w:num>
  <w:num w:numId="10">
    <w:abstractNumId w:val="3"/>
  </w:num>
  <w:num w:numId="11">
    <w:abstractNumId w:val="5"/>
  </w:num>
  <w:num w:numId="12">
    <w:abstractNumId w:val="66"/>
  </w:num>
  <w:num w:numId="13">
    <w:abstractNumId w:val="13"/>
  </w:num>
  <w:num w:numId="14">
    <w:abstractNumId w:val="23"/>
  </w:num>
  <w:num w:numId="15">
    <w:abstractNumId w:val="15"/>
  </w:num>
  <w:num w:numId="16">
    <w:abstractNumId w:val="54"/>
  </w:num>
  <w:num w:numId="17">
    <w:abstractNumId w:val="7"/>
  </w:num>
  <w:num w:numId="18">
    <w:abstractNumId w:val="1"/>
  </w:num>
  <w:num w:numId="19">
    <w:abstractNumId w:val="49"/>
  </w:num>
  <w:num w:numId="20">
    <w:abstractNumId w:val="53"/>
  </w:num>
  <w:num w:numId="21">
    <w:abstractNumId w:val="46"/>
  </w:num>
  <w:num w:numId="22">
    <w:abstractNumId w:val="35"/>
  </w:num>
  <w:num w:numId="23">
    <w:abstractNumId w:val="27"/>
  </w:num>
  <w:num w:numId="24">
    <w:abstractNumId w:val="37"/>
  </w:num>
  <w:num w:numId="25">
    <w:abstractNumId w:val="51"/>
  </w:num>
  <w:num w:numId="26">
    <w:abstractNumId w:val="0"/>
  </w:num>
  <w:num w:numId="27">
    <w:abstractNumId w:val="55"/>
  </w:num>
  <w:num w:numId="28">
    <w:abstractNumId w:val="47"/>
  </w:num>
  <w:num w:numId="29">
    <w:abstractNumId w:val="22"/>
  </w:num>
  <w:num w:numId="30">
    <w:abstractNumId w:val="56"/>
  </w:num>
  <w:num w:numId="31">
    <w:abstractNumId w:val="32"/>
  </w:num>
  <w:num w:numId="32">
    <w:abstractNumId w:val="61"/>
  </w:num>
  <w:num w:numId="33">
    <w:abstractNumId w:val="19"/>
  </w:num>
  <w:num w:numId="34">
    <w:abstractNumId w:val="57"/>
  </w:num>
  <w:num w:numId="35">
    <w:abstractNumId w:val="67"/>
  </w:num>
  <w:num w:numId="36">
    <w:abstractNumId w:val="63"/>
  </w:num>
  <w:num w:numId="37">
    <w:abstractNumId w:val="4"/>
  </w:num>
  <w:num w:numId="38">
    <w:abstractNumId w:val="58"/>
  </w:num>
  <w:num w:numId="39">
    <w:abstractNumId w:val="25"/>
  </w:num>
  <w:num w:numId="40">
    <w:abstractNumId w:val="16"/>
  </w:num>
  <w:num w:numId="41">
    <w:abstractNumId w:val="18"/>
  </w:num>
  <w:num w:numId="42">
    <w:abstractNumId w:val="68"/>
  </w:num>
  <w:num w:numId="43">
    <w:abstractNumId w:val="48"/>
  </w:num>
  <w:num w:numId="44">
    <w:abstractNumId w:val="40"/>
  </w:num>
  <w:num w:numId="45">
    <w:abstractNumId w:val="41"/>
  </w:num>
  <w:num w:numId="46">
    <w:abstractNumId w:val="62"/>
  </w:num>
  <w:num w:numId="47">
    <w:abstractNumId w:val="12"/>
  </w:num>
  <w:num w:numId="48">
    <w:abstractNumId w:val="24"/>
  </w:num>
  <w:num w:numId="49">
    <w:abstractNumId w:val="39"/>
  </w:num>
  <w:num w:numId="50">
    <w:abstractNumId w:val="29"/>
  </w:num>
  <w:num w:numId="51">
    <w:abstractNumId w:val="50"/>
  </w:num>
  <w:num w:numId="52">
    <w:abstractNumId w:val="43"/>
  </w:num>
  <w:num w:numId="53">
    <w:abstractNumId w:val="21"/>
  </w:num>
  <w:num w:numId="54">
    <w:abstractNumId w:val="45"/>
  </w:num>
  <w:num w:numId="55">
    <w:abstractNumId w:val="10"/>
  </w:num>
  <w:num w:numId="56">
    <w:abstractNumId w:val="6"/>
  </w:num>
  <w:num w:numId="57">
    <w:abstractNumId w:val="20"/>
  </w:num>
  <w:num w:numId="58">
    <w:abstractNumId w:val="2"/>
  </w:num>
  <w:num w:numId="59">
    <w:abstractNumId w:val="42"/>
  </w:num>
  <w:num w:numId="60">
    <w:abstractNumId w:val="11"/>
  </w:num>
  <w:num w:numId="61">
    <w:abstractNumId w:val="17"/>
  </w:num>
  <w:num w:numId="62">
    <w:abstractNumId w:val="36"/>
  </w:num>
  <w:num w:numId="63">
    <w:abstractNumId w:val="44"/>
  </w:num>
  <w:num w:numId="64">
    <w:abstractNumId w:val="26"/>
  </w:num>
  <w:num w:numId="65">
    <w:abstractNumId w:val="38"/>
  </w:num>
  <w:num w:numId="66">
    <w:abstractNumId w:val="5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9"/>
  </w:num>
  <w:num w:numId="69">
    <w:abstractNumId w:val="14"/>
  </w:num>
  <w:num w:numId="70">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8D"/>
    <w:rsid w:val="00824523"/>
    <w:rsid w:val="00AD748D"/>
    <w:rsid w:val="00F8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925F5-DDE5-408A-9836-BB843F7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D748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AD748D"/>
    <w:rPr>
      <w:rFonts w:ascii="Times New Roman" w:eastAsia="Calibri" w:hAnsi="Times New Roman" w:cs="Times New Roman"/>
      <w:sz w:val="28"/>
    </w:rPr>
  </w:style>
  <w:style w:type="paragraph" w:styleId="a3">
    <w:name w:val="footer"/>
    <w:basedOn w:val="a"/>
    <w:link w:val="a4"/>
    <w:uiPriority w:val="99"/>
    <w:unhideWhenUsed/>
    <w:rsid w:val="00AD748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D748D"/>
  </w:style>
  <w:style w:type="paragraph" w:customStyle="1" w:styleId="ReportMain">
    <w:name w:val="Report_Main"/>
    <w:basedOn w:val="a"/>
    <w:link w:val="ReportMain0"/>
    <w:rsid w:val="00AD748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AD748D"/>
    <w:rPr>
      <w:rFonts w:ascii="Times New Roman" w:eastAsia="Calibri" w:hAnsi="Times New Roman" w:cs="Times New Roman"/>
      <w:sz w:val="24"/>
    </w:rPr>
  </w:style>
  <w:style w:type="paragraph" w:styleId="a5">
    <w:name w:val="List Paragraph"/>
    <w:basedOn w:val="a"/>
    <w:uiPriority w:val="34"/>
    <w:qFormat/>
    <w:rsid w:val="00AD748D"/>
    <w:pPr>
      <w:spacing w:after="0" w:line="240" w:lineRule="auto"/>
      <w:ind w:left="720"/>
      <w:contextualSpacing/>
    </w:pPr>
    <w:rPr>
      <w:rFonts w:ascii="Times New Roman" w:eastAsia="Times New Roman" w:hAnsi="Times New Roman" w:cs="Times New Roman"/>
      <w:sz w:val="20"/>
      <w:szCs w:val="20"/>
      <w:lang w:eastAsia="ru-RU"/>
    </w:rPr>
  </w:style>
  <w:style w:type="table" w:styleId="a6">
    <w:name w:val="Table Grid"/>
    <w:basedOn w:val="a1"/>
    <w:uiPriority w:val="39"/>
    <w:rsid w:val="00AD7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748D"/>
    <w:rPr>
      <w:color w:val="0563C1" w:themeColor="hyperlink"/>
      <w:u w:val="single"/>
    </w:rPr>
  </w:style>
  <w:style w:type="character" w:styleId="a8">
    <w:name w:val="Unresolved Mention"/>
    <w:basedOn w:val="a0"/>
    <w:uiPriority w:val="99"/>
    <w:semiHidden/>
    <w:unhideWhenUsed/>
    <w:rsid w:val="00AD7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s/official/standart/standart_101-2015.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t.bg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5907</Words>
  <Characters>33673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2</cp:revision>
  <dcterms:created xsi:type="dcterms:W3CDTF">2019-12-07T10:38:00Z</dcterms:created>
  <dcterms:modified xsi:type="dcterms:W3CDTF">2019-12-07T10:51:00Z</dcterms:modified>
</cp:coreProperties>
</file>