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C5723F">
      <w:pPr>
        <w:tabs>
          <w:tab w:val="left" w:pos="426"/>
        </w:tabs>
        <w:spacing w:after="0" w:line="240" w:lineRule="auto"/>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C5723F">
      <w:pPr>
        <w:tabs>
          <w:tab w:val="left" w:pos="426"/>
        </w:tabs>
        <w:suppressAutoHyphens/>
        <w:spacing w:after="0" w:line="240" w:lineRule="auto"/>
        <w:contextualSpacing/>
        <w:jc w:val="center"/>
        <w:rPr>
          <w:sz w:val="28"/>
          <w:szCs w:val="28"/>
        </w:rPr>
      </w:pPr>
      <w:r>
        <w:rPr>
          <w:sz w:val="28"/>
          <w:szCs w:val="28"/>
        </w:rPr>
        <w:t>по дисциплине</w:t>
      </w:r>
    </w:p>
    <w:p w:rsidR="00D26399" w:rsidRPr="00D26399" w:rsidRDefault="00D26399" w:rsidP="00C5723F">
      <w:pPr>
        <w:pStyle w:val="ReportHead"/>
        <w:suppressAutoHyphens/>
        <w:spacing w:before="120"/>
        <w:rPr>
          <w:i/>
        </w:rPr>
      </w:pPr>
      <w:r w:rsidRPr="00D26399">
        <w:rPr>
          <w:i/>
        </w:rPr>
        <w:t>«Физическая культура и спорт»</w:t>
      </w:r>
    </w:p>
    <w:p w:rsidR="00DA3396" w:rsidRDefault="00DA3396" w:rsidP="00C5723F">
      <w:pPr>
        <w:pStyle w:val="ReportHead"/>
        <w:suppressAutoHyphens/>
        <w:spacing w:before="120"/>
        <w:rPr>
          <w:szCs w:val="28"/>
        </w:rPr>
      </w:pPr>
      <w:r>
        <w:rPr>
          <w:szCs w:val="28"/>
        </w:rPr>
        <w:t>Уровень высшего образования</w:t>
      </w:r>
    </w:p>
    <w:p w:rsidR="00DA3396" w:rsidRDefault="00DA3396" w:rsidP="00C5723F">
      <w:pPr>
        <w:suppressAutoHyphens/>
        <w:spacing w:after="0" w:line="240" w:lineRule="auto"/>
        <w:contextualSpacing/>
        <w:jc w:val="center"/>
        <w:rPr>
          <w:sz w:val="28"/>
          <w:szCs w:val="28"/>
        </w:rPr>
      </w:pPr>
      <w:r>
        <w:rPr>
          <w:sz w:val="28"/>
          <w:szCs w:val="28"/>
        </w:rPr>
        <w:t>БАКАЛАВРИАТ</w:t>
      </w:r>
    </w:p>
    <w:p w:rsidR="00932FEC" w:rsidRDefault="00932FEC" w:rsidP="00C5723F">
      <w:pPr>
        <w:suppressAutoHyphens/>
        <w:spacing w:after="0" w:line="240" w:lineRule="auto"/>
        <w:contextualSpacing/>
        <w:jc w:val="center"/>
        <w:rPr>
          <w:sz w:val="28"/>
          <w:szCs w:val="28"/>
        </w:rPr>
      </w:pPr>
    </w:p>
    <w:p w:rsidR="00C5723F" w:rsidRDefault="00C5723F" w:rsidP="00C5723F">
      <w:pPr>
        <w:pStyle w:val="ReportHead"/>
        <w:suppressAutoHyphens/>
      </w:pPr>
      <w:r>
        <w:t>Направление подготовки</w:t>
      </w:r>
    </w:p>
    <w:p w:rsidR="00C5723F" w:rsidRDefault="00C5723F" w:rsidP="00C5723F">
      <w:pPr>
        <w:pStyle w:val="ReportHead"/>
        <w:suppressAutoHyphens/>
        <w:rPr>
          <w:i/>
          <w:u w:val="single"/>
        </w:rPr>
      </w:pPr>
      <w:r>
        <w:rPr>
          <w:i/>
          <w:u w:val="single"/>
        </w:rPr>
        <w:t>40.03.01 Юриспруденция</w:t>
      </w:r>
    </w:p>
    <w:p w:rsidR="00C5723F" w:rsidRDefault="00C5723F" w:rsidP="00C5723F">
      <w:pPr>
        <w:pStyle w:val="ReportHead"/>
        <w:suppressAutoHyphens/>
        <w:rPr>
          <w:sz w:val="24"/>
          <w:vertAlign w:val="superscript"/>
        </w:rPr>
      </w:pPr>
      <w:r>
        <w:rPr>
          <w:sz w:val="24"/>
          <w:vertAlign w:val="superscript"/>
        </w:rPr>
        <w:t>(код и наименование направления подготовки)</w:t>
      </w:r>
    </w:p>
    <w:p w:rsidR="00C5723F" w:rsidRDefault="00C5723F" w:rsidP="00C5723F">
      <w:pPr>
        <w:pStyle w:val="ReportHead"/>
        <w:suppressAutoHyphens/>
        <w:rPr>
          <w:i/>
          <w:u w:val="single"/>
        </w:rPr>
      </w:pPr>
      <w:r>
        <w:rPr>
          <w:i/>
          <w:u w:val="single"/>
        </w:rPr>
        <w:t>Общий профиль</w:t>
      </w:r>
    </w:p>
    <w:p w:rsidR="00C5723F" w:rsidRDefault="00C5723F" w:rsidP="00C5723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5723F" w:rsidRDefault="00C5723F" w:rsidP="00C5723F">
      <w:pPr>
        <w:pStyle w:val="ReportHead"/>
        <w:suppressAutoHyphens/>
        <w:rPr>
          <w:sz w:val="24"/>
        </w:rPr>
      </w:pPr>
    </w:p>
    <w:p w:rsidR="00C5723F" w:rsidRDefault="00C5723F" w:rsidP="00C5723F">
      <w:pPr>
        <w:pStyle w:val="ReportHead"/>
        <w:suppressAutoHyphens/>
      </w:pPr>
      <w:r>
        <w:t>Квалификация</w:t>
      </w:r>
    </w:p>
    <w:p w:rsidR="00C5723F" w:rsidRDefault="00C5723F" w:rsidP="00C5723F">
      <w:pPr>
        <w:pStyle w:val="ReportHead"/>
        <w:suppressAutoHyphens/>
        <w:rPr>
          <w:i/>
          <w:u w:val="single"/>
        </w:rPr>
      </w:pPr>
      <w:r>
        <w:rPr>
          <w:i/>
          <w:u w:val="single"/>
        </w:rPr>
        <w:t>Бакалавр</w:t>
      </w:r>
    </w:p>
    <w:p w:rsidR="00C5723F" w:rsidRDefault="00C5723F" w:rsidP="00C5723F">
      <w:pPr>
        <w:pStyle w:val="ReportHead"/>
        <w:suppressAutoHyphens/>
        <w:spacing w:before="120"/>
      </w:pPr>
      <w:bookmarkStart w:id="0" w:name="BookmarkWhereDelChr13"/>
      <w:bookmarkEnd w:id="0"/>
      <w:r>
        <w:t>Форма обучения</w:t>
      </w:r>
    </w:p>
    <w:p w:rsidR="00C5723F" w:rsidRPr="00C5723F" w:rsidRDefault="00C5723F" w:rsidP="00C5723F">
      <w:pPr>
        <w:pStyle w:val="ReportHead"/>
        <w:suppressAutoHyphens/>
        <w:rPr>
          <w:i/>
          <w:u w:val="single"/>
        </w:rPr>
      </w:pPr>
      <w:r w:rsidRPr="00C5723F">
        <w:rPr>
          <w:i/>
          <w:u w:val="single"/>
        </w:rPr>
        <w:t>Очно-заочная</w:t>
      </w:r>
    </w:p>
    <w:p w:rsidR="00C5723F" w:rsidRPr="00C5723F" w:rsidRDefault="00C5723F" w:rsidP="00C5723F">
      <w:pPr>
        <w:pStyle w:val="ReportHead"/>
        <w:suppressAutoHyphens/>
        <w:rPr>
          <w:sz w:val="32"/>
        </w:rPr>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p>
    <w:p w:rsidR="00C5723F" w:rsidRDefault="00C5723F" w:rsidP="00C5723F">
      <w:pPr>
        <w:pStyle w:val="ReportHead"/>
        <w:suppressAutoHyphens/>
      </w:pPr>
      <w:r>
        <w:t>Год набора 2021</w:t>
      </w:r>
    </w:p>
    <w:p w:rsidR="00C5723F" w:rsidRDefault="00C5723F" w:rsidP="00C5723F">
      <w:pPr>
        <w:spacing w:after="0" w:line="240" w:lineRule="auto"/>
        <w:rPr>
          <w:sz w:val="28"/>
        </w:rPr>
        <w:sectPr w:rsidR="00C5723F">
          <w:pgSz w:w="11906" w:h="16838"/>
          <w:pgMar w:top="510" w:right="567" w:bottom="510" w:left="1134" w:header="0" w:footer="510" w:gutter="0"/>
          <w:cols w:space="720"/>
        </w:sectPr>
      </w:pPr>
    </w:p>
    <w:p w:rsidR="00BE0765" w:rsidRDefault="00BE0765" w:rsidP="00BE0765">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«Физическая культура и спорт», рабочая программа по которой зарегистрирована под учетным номером </w:t>
      </w:r>
      <w:r>
        <w:rPr>
          <w:sz w:val="24"/>
          <w:u w:val="single"/>
        </w:rPr>
        <w:t>                    </w:t>
      </w:r>
      <w:proofErr w:type="gramStart"/>
      <w:r>
        <w:rPr>
          <w:sz w:val="24"/>
          <w:u w:val="single"/>
        </w:rPr>
        <w:t>  .</w:t>
      </w:r>
      <w:proofErr w:type="gramEnd"/>
    </w:p>
    <w:p w:rsidR="00BE0765" w:rsidRDefault="00BE0765" w:rsidP="00BE0765">
      <w:pPr>
        <w:pStyle w:val="ReportHead"/>
        <w:suppressAutoHyphens/>
        <w:jc w:val="both"/>
        <w:rPr>
          <w:sz w:val="24"/>
          <w:u w:val="single"/>
        </w:rPr>
      </w:pPr>
    </w:p>
    <w:p w:rsidR="00BE0765" w:rsidRDefault="00BE0765" w:rsidP="00BE0765">
      <w:pPr>
        <w:pStyle w:val="ReportHead"/>
        <w:suppressAutoHyphens/>
        <w:ind w:firstLine="850"/>
        <w:jc w:val="both"/>
        <w:rPr>
          <w:sz w:val="24"/>
        </w:rPr>
      </w:pPr>
      <w:r>
        <w:rPr>
          <w:sz w:val="24"/>
        </w:rPr>
        <w:t>Фонд оценочных средств рассмотрен и утвержден на заседании кафедры</w:t>
      </w:r>
    </w:p>
    <w:p w:rsidR="00BE0765" w:rsidRDefault="00BE0765" w:rsidP="00460C1D">
      <w:pPr>
        <w:pStyle w:val="ReportHead"/>
        <w:tabs>
          <w:tab w:val="left" w:pos="10148"/>
        </w:tabs>
        <w:suppressAutoHyphens/>
        <w:rPr>
          <w:sz w:val="24"/>
          <w:u w:val="single"/>
        </w:rPr>
      </w:pPr>
      <w:proofErr w:type="spellStart"/>
      <w:r>
        <w:rPr>
          <w:sz w:val="24"/>
          <w:u w:val="single"/>
        </w:rPr>
        <w:t>биоэкологии</w:t>
      </w:r>
      <w:proofErr w:type="spellEnd"/>
      <w:r>
        <w:rPr>
          <w:sz w:val="24"/>
          <w:u w:val="single"/>
        </w:rPr>
        <w:t xml:space="preserve"> и </w:t>
      </w:r>
      <w:proofErr w:type="spellStart"/>
      <w:r>
        <w:rPr>
          <w:sz w:val="24"/>
          <w:u w:val="single"/>
        </w:rPr>
        <w:t>т</w:t>
      </w:r>
      <w:r w:rsidR="00460C1D">
        <w:rPr>
          <w:sz w:val="24"/>
          <w:u w:val="single"/>
        </w:rPr>
        <w:t>ехносфе</w:t>
      </w:r>
      <w:bookmarkStart w:id="2" w:name="_GoBack"/>
      <w:bookmarkEnd w:id="2"/>
      <w:r w:rsidR="00460C1D">
        <w:rPr>
          <w:sz w:val="24"/>
          <w:u w:val="single"/>
        </w:rPr>
        <w:t>рной</w:t>
      </w:r>
      <w:proofErr w:type="spellEnd"/>
      <w:r w:rsidR="00460C1D">
        <w:rPr>
          <w:sz w:val="24"/>
          <w:u w:val="single"/>
        </w:rPr>
        <w:t xml:space="preserve"> безопасности______________________________________________</w:t>
      </w:r>
    </w:p>
    <w:p w:rsidR="00BE0765" w:rsidRDefault="00BE0765" w:rsidP="00BE0765">
      <w:pPr>
        <w:pStyle w:val="ReportHead"/>
        <w:tabs>
          <w:tab w:val="left" w:pos="10148"/>
        </w:tabs>
        <w:suppressAutoHyphens/>
        <w:rPr>
          <w:i/>
          <w:sz w:val="24"/>
          <w:vertAlign w:val="superscript"/>
        </w:rPr>
      </w:pPr>
      <w:r>
        <w:rPr>
          <w:i/>
          <w:sz w:val="24"/>
          <w:vertAlign w:val="superscript"/>
        </w:rPr>
        <w:t>наименование кафедры</w:t>
      </w:r>
    </w:p>
    <w:p w:rsidR="00BE0765" w:rsidRDefault="00BE0765" w:rsidP="00BE0765">
      <w:pPr>
        <w:pStyle w:val="ReportHead"/>
        <w:tabs>
          <w:tab w:val="left" w:pos="10148"/>
        </w:tabs>
        <w:suppressAutoHyphens/>
        <w:jc w:val="both"/>
        <w:rPr>
          <w:sz w:val="24"/>
        </w:rPr>
      </w:pPr>
      <w:r>
        <w:rPr>
          <w:sz w:val="24"/>
        </w:rPr>
        <w:t>протокол № ________от "___" __________ 20__г.</w:t>
      </w:r>
    </w:p>
    <w:p w:rsidR="00BE0765" w:rsidRDefault="00BE0765" w:rsidP="00BE0765">
      <w:pPr>
        <w:pStyle w:val="ReportHead"/>
        <w:tabs>
          <w:tab w:val="left" w:pos="10148"/>
        </w:tabs>
        <w:suppressAutoHyphens/>
        <w:jc w:val="both"/>
        <w:rPr>
          <w:sz w:val="24"/>
        </w:rPr>
      </w:pPr>
    </w:p>
    <w:p w:rsidR="00BE0765" w:rsidRDefault="00BE0765" w:rsidP="00BE0765">
      <w:pPr>
        <w:pStyle w:val="ReportHead"/>
        <w:tabs>
          <w:tab w:val="left" w:pos="10148"/>
        </w:tabs>
        <w:suppressAutoHyphens/>
        <w:jc w:val="both"/>
        <w:rPr>
          <w:sz w:val="24"/>
        </w:rPr>
      </w:pPr>
      <w:r>
        <w:rPr>
          <w:sz w:val="24"/>
        </w:rPr>
        <w:t>Заведующий кафедрой</w:t>
      </w:r>
    </w:p>
    <w:p w:rsidR="00BE0765" w:rsidRDefault="00BE0765" w:rsidP="00BE0765">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ab/>
        <w:t>А.Н. Егоров _________________________</w:t>
      </w:r>
    </w:p>
    <w:p w:rsidR="00BE0765" w:rsidRDefault="00BE0765" w:rsidP="00BE0765">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BE0765" w:rsidRDefault="00BE0765" w:rsidP="00BE0765">
      <w:pPr>
        <w:pStyle w:val="ReportHead"/>
        <w:tabs>
          <w:tab w:val="center" w:pos="6378"/>
          <w:tab w:val="left" w:pos="10148"/>
        </w:tabs>
        <w:suppressAutoHyphens/>
        <w:jc w:val="both"/>
        <w:rPr>
          <w:i/>
          <w:sz w:val="24"/>
        </w:rPr>
      </w:pPr>
      <w:r>
        <w:rPr>
          <w:i/>
          <w:sz w:val="24"/>
        </w:rPr>
        <w:t>Исполнители:</w:t>
      </w:r>
    </w:p>
    <w:p w:rsidR="00BE0765" w:rsidRDefault="00BE0765" w:rsidP="00BE0765">
      <w:pPr>
        <w:pStyle w:val="ReportHead"/>
        <w:tabs>
          <w:tab w:val="left" w:pos="10148"/>
        </w:tabs>
        <w:suppressAutoHyphens/>
        <w:jc w:val="both"/>
        <w:rPr>
          <w:sz w:val="24"/>
          <w:u w:val="single"/>
        </w:rPr>
      </w:pPr>
      <w:r>
        <w:rPr>
          <w:sz w:val="24"/>
          <w:u w:val="single"/>
        </w:rPr>
        <w:t xml:space="preserve"> Старший преподаватель                                                              А.П. Девяткина__________________</w:t>
      </w:r>
    </w:p>
    <w:p w:rsidR="00BE0765" w:rsidRDefault="00BE0765" w:rsidP="00BE07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BE0765" w:rsidRDefault="00BE0765" w:rsidP="00BE0765">
      <w:pPr>
        <w:pStyle w:val="ReportHead"/>
        <w:tabs>
          <w:tab w:val="left" w:pos="10148"/>
        </w:tabs>
        <w:suppressAutoHyphens/>
        <w:jc w:val="both"/>
        <w:rPr>
          <w:sz w:val="24"/>
          <w:u w:val="single"/>
        </w:rPr>
      </w:pPr>
      <w:r>
        <w:rPr>
          <w:sz w:val="24"/>
          <w:u w:val="single"/>
        </w:rPr>
        <w:t xml:space="preserve"> </w:t>
      </w:r>
      <w:r>
        <w:rPr>
          <w:sz w:val="24"/>
          <w:u w:val="single"/>
        </w:rPr>
        <w:tab/>
      </w:r>
    </w:p>
    <w:p w:rsidR="00BE0765" w:rsidRDefault="00BE0765" w:rsidP="00BE07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BE0765" w:rsidTr="00E659AC">
        <w:tc>
          <w:tcPr>
            <w:tcW w:w="10148" w:type="dxa"/>
            <w:tcBorders>
              <w:top w:val="double" w:sz="4" w:space="0" w:color="auto"/>
              <w:left w:val="nil"/>
              <w:bottom w:val="double" w:sz="4" w:space="0" w:color="auto"/>
              <w:right w:val="nil"/>
            </w:tcBorders>
          </w:tcPr>
          <w:p w:rsidR="00BE0765" w:rsidRDefault="00BE0765" w:rsidP="00E659AC">
            <w:pPr>
              <w:pStyle w:val="ReportHead"/>
              <w:tabs>
                <w:tab w:val="left" w:pos="10148"/>
              </w:tabs>
              <w:suppressAutoHyphens/>
              <w:jc w:val="both"/>
              <w:rPr>
                <w:sz w:val="24"/>
              </w:rPr>
            </w:pPr>
          </w:p>
          <w:p w:rsidR="00BE0765" w:rsidRDefault="00BE0765" w:rsidP="00E659AC">
            <w:pPr>
              <w:pStyle w:val="ReportHead"/>
              <w:tabs>
                <w:tab w:val="left" w:pos="10148"/>
              </w:tabs>
              <w:suppressAutoHyphens/>
              <w:jc w:val="both"/>
              <w:rPr>
                <w:sz w:val="24"/>
              </w:rPr>
            </w:pPr>
            <w:r>
              <w:rPr>
                <w:sz w:val="24"/>
              </w:rPr>
              <w:t>СОГЛАСОВАНО:</w:t>
            </w:r>
          </w:p>
          <w:p w:rsidR="00BE0765" w:rsidRDefault="00BE0765" w:rsidP="00E659AC">
            <w:pPr>
              <w:pStyle w:val="ReportHead"/>
              <w:tabs>
                <w:tab w:val="left" w:pos="10148"/>
              </w:tabs>
              <w:suppressAutoHyphens/>
              <w:jc w:val="both"/>
              <w:rPr>
                <w:sz w:val="24"/>
              </w:rPr>
            </w:pPr>
            <w:r>
              <w:rPr>
                <w:sz w:val="24"/>
              </w:rPr>
              <w:t xml:space="preserve">Уполномоченный по качеству факультета </w:t>
            </w:r>
          </w:p>
          <w:p w:rsidR="00BE0765" w:rsidRDefault="00BE0765"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BE0765" w:rsidRDefault="00BE0765"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BE0765" w:rsidRDefault="00BE0765" w:rsidP="00E659AC">
            <w:pPr>
              <w:pStyle w:val="ReportHead"/>
              <w:tabs>
                <w:tab w:val="center" w:pos="5811"/>
                <w:tab w:val="left" w:pos="9865"/>
              </w:tabs>
              <w:suppressAutoHyphens/>
              <w:jc w:val="both"/>
              <w:rPr>
                <w:i/>
                <w:sz w:val="24"/>
              </w:rPr>
            </w:pPr>
          </w:p>
        </w:tc>
      </w:tr>
    </w:tbl>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3" w:name="_Toc536781188"/>
      <w:r w:rsidRPr="000E592B">
        <w:rPr>
          <w:b/>
          <w:sz w:val="28"/>
          <w:szCs w:val="28"/>
        </w:rPr>
        <w:lastRenderedPageBreak/>
        <w:t>Раздел 2 - Оценочные средства</w:t>
      </w:r>
      <w:bookmarkEnd w:id="3"/>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4"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5" w:name="_Toc536781190"/>
      <w:bookmarkEnd w:id="4"/>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5"/>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6"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6"/>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3D" w:rsidRDefault="00FA2F3D" w:rsidP="00A913D4">
      <w:pPr>
        <w:spacing w:after="0" w:line="240" w:lineRule="auto"/>
      </w:pPr>
      <w:r>
        <w:separator/>
      </w:r>
    </w:p>
  </w:endnote>
  <w:endnote w:type="continuationSeparator" w:id="0">
    <w:p w:rsidR="00FA2F3D" w:rsidRDefault="00FA2F3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460C1D">
          <w:rPr>
            <w:noProof/>
          </w:rPr>
          <w:t>21</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3D" w:rsidRDefault="00FA2F3D" w:rsidP="00A913D4">
      <w:pPr>
        <w:spacing w:after="0" w:line="240" w:lineRule="auto"/>
      </w:pPr>
      <w:r>
        <w:separator/>
      </w:r>
    </w:p>
  </w:footnote>
  <w:footnote w:type="continuationSeparator" w:id="0">
    <w:p w:rsidR="00FA2F3D" w:rsidRDefault="00FA2F3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0C1D"/>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0BF5"/>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0765"/>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6DC1"/>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23F"/>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2F3D"/>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40C8"/>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BCA5-AF39-4CC5-A9A0-DFB2AABB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13682</Words>
  <Characters>77991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91491</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cp:revision>
  <cp:lastPrinted>2019-11-07T07:38:00Z</cp:lastPrinted>
  <dcterms:created xsi:type="dcterms:W3CDTF">2021-04-25T08:01:00Z</dcterms:created>
  <dcterms:modified xsi:type="dcterms:W3CDTF">2021-05-05T09:55:00Z</dcterms:modified>
</cp:coreProperties>
</file>