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34E8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(профиль Начал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A940EF" w:rsidRPr="00A940EF">
        <w:rPr>
          <w:rFonts w:ascii="Times New Roman" w:eastAsia="Calibri" w:hAnsi="Times New Roman" w:cs="Times New Roman"/>
          <w:sz w:val="24"/>
          <w:u w:val="single"/>
        </w:rPr>
        <w:t>Е</w:t>
      </w:r>
      <w:r w:rsidRPr="00A940EF">
        <w:rPr>
          <w:rFonts w:ascii="Times New Roman" w:eastAsia="Calibri" w:hAnsi="Times New Roman" w:cs="Times New Roman"/>
          <w:sz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A940EF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0E6D7C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628" w:type="pct"/>
            <w:vAlign w:val="center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92" w:type="pct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42889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0E6D7C" w:rsidRPr="000E6D7C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</w:rPr>
              <w:t>УК-1:</w:t>
            </w:r>
          </w:p>
          <w:p w:rsidR="009F1952" w:rsidRPr="009F1952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28" w:type="pct"/>
          </w:tcPr>
          <w:p w:rsidR="00C13624" w:rsidRPr="00474E61" w:rsidRDefault="000E6D7C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УК-1-В-2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существляет критический анализ и синтез информации, полученной из разных источников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>методы критического анализа и оценки современных научных достижений; основные принципы критического анализа</w:t>
            </w: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474E61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>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</w:t>
            </w: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C13624" w:rsidRPr="00474E61" w:rsidTr="000E6D7C">
        <w:trPr>
          <w:trHeight w:val="1186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C13624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E6D7C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исследованием проблем профессиональной деятельности с применением анализа, синтеза и других методов интеллектуальной деятельности; умением демонстрировать оценочные </w:t>
            </w:r>
            <w:r w:rsidRPr="000E6D7C">
              <w:rPr>
                <w:rFonts w:ascii="Times New Roman" w:eastAsia="Calibri" w:hAnsi="Times New Roman" w:cs="Times New Roman"/>
                <w:sz w:val="24"/>
              </w:rPr>
              <w:lastRenderedPageBreak/>
              <w:t>суждения в решении проблемных профессиональных ситуаций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3B5048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3B5048" w:rsidRPr="000E6D7C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lastRenderedPageBreak/>
              <w:t xml:space="preserve">ОПК-8 </w:t>
            </w:r>
            <w:proofErr w:type="gramStart"/>
            <w:r w:rsidRPr="000E6D7C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Pr="000E6D7C">
              <w:rPr>
                <w:rFonts w:ascii="Times New Roman" w:hAnsi="Times New Roman" w:cs="Times New Roman"/>
                <w:sz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1628" w:type="pct"/>
            <w:vMerge w:val="restart"/>
          </w:tcPr>
          <w:p w:rsidR="003B5048" w:rsidRPr="000E6D7C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ОПК-8-В-1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специальные научные знания, необходимые для осуществления педагогической деятельности в конкретной образовательной области</w:t>
            </w:r>
          </w:p>
          <w:p w:rsidR="003B5048" w:rsidRPr="000E6D7C" w:rsidRDefault="003B5048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ОПК-8-В-3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ладеет метод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ми анализа педагогической ситуации, профессионал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ной 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флексии на основе специальных научных зн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ний в соответствии с обр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областью с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гласно освоенному профилю подготовки</w:t>
            </w: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Знать: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3B5048" w:rsidRPr="00474E61" w:rsidTr="00D22C85">
        <w:trPr>
          <w:trHeight w:val="1143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  <w:vMerge/>
          </w:tcPr>
          <w:p w:rsidR="003B5048" w:rsidRPr="00E336B0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осуществлять 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>педагогическое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 целеполагание и решать задачи профессиональной педагогической деятельности на основе специальных научных знаний; оценивать результативность собственной педагогической деятельности.</w:t>
            </w:r>
          </w:p>
          <w:p w:rsidR="003B5048" w:rsidRPr="00474E61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B5048" w:rsidRPr="00474E61" w:rsidTr="00325B54">
        <w:trPr>
          <w:trHeight w:val="589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3B5048" w:rsidRPr="009F1952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3B5048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0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Риторическая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>Неязыковое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>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Органичные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</w:t>
      </w:r>
      <w:proofErr w:type="gramStart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proofErr w:type="gramStart"/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proofErr w:type="gram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>В</w:t>
      </w:r>
      <w:proofErr w:type="gramEnd"/>
      <w:r w:rsidRPr="006276F4">
        <w:rPr>
          <w:sz w:val="28"/>
          <w:szCs w:val="28"/>
        </w:rPr>
        <w:t xml:space="preserve">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</w:t>
      </w:r>
      <w:proofErr w:type="gramEnd"/>
      <w:r w:rsidR="003F6F5D" w:rsidRPr="006276F4">
        <w:rPr>
          <w:color w:val="000000"/>
          <w:sz w:val="28"/>
          <w:szCs w:val="28"/>
        </w:rPr>
        <w:t>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proofErr w:type="gramStart"/>
      <w:r w:rsidR="003F6F5D" w:rsidRPr="006276F4">
        <w:rPr>
          <w:color w:val="000000"/>
          <w:sz w:val="28"/>
          <w:szCs w:val="28"/>
        </w:rPr>
        <w:t xml:space="preserve"> У</w:t>
      </w:r>
      <w:proofErr w:type="gramEnd"/>
      <w:r w:rsidR="003F6F5D" w:rsidRPr="006276F4">
        <w:rPr>
          <w:color w:val="000000"/>
          <w:sz w:val="28"/>
          <w:szCs w:val="28"/>
        </w:rPr>
        <w:t>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</w:t>
      </w:r>
      <w:proofErr w:type="gramStart"/>
      <w:r w:rsidR="00D22C85" w:rsidRPr="006276F4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3.14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3.15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3.17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309D" w:rsidRPr="0010309D">
        <w:rPr>
          <w:rFonts w:ascii="Times New Roman" w:hAnsi="Times New Roman" w:cs="Times New Roman"/>
          <w:sz w:val="28"/>
          <w:szCs w:val="28"/>
        </w:rPr>
        <w:t>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44A" w:rsidRPr="0031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244A" w:rsidRPr="0031244A">
        <w:rPr>
          <w:rFonts w:ascii="Times New Roman" w:hAnsi="Times New Roman" w:cs="Times New Roman"/>
          <w:sz w:val="28"/>
          <w:szCs w:val="28"/>
        </w:rPr>
        <w:t>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 w:rsidRPr="003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3F6F5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лесть </w:t>
      </w:r>
      <w:proofErr w:type="gram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гнусна</w:t>
      </w:r>
      <w:proofErr w:type="gram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proofErr w:type="gramStart"/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</w:t>
      </w:r>
      <w:proofErr w:type="gramStart"/>
      <w:r w:rsidRPr="00D22C85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proofErr w:type="gramStart"/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proofErr w:type="gramStart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>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729" w:rsidRPr="000F0729">
        <w:rPr>
          <w:rFonts w:ascii="Times New Roman" w:hAnsi="Times New Roman" w:cs="Times New Roman"/>
          <w:sz w:val="28"/>
          <w:szCs w:val="28"/>
        </w:rPr>
        <w:t>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29">
        <w:rPr>
          <w:rFonts w:ascii="Times New Roman" w:hAnsi="Times New Roman" w:cs="Times New Roman"/>
          <w:sz w:val="28"/>
          <w:szCs w:val="28"/>
        </w:rPr>
        <w:t xml:space="preserve">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proofErr w:type="gramStart"/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B2C" w:rsidRPr="00241B2C">
        <w:rPr>
          <w:rFonts w:ascii="Times New Roman" w:hAnsi="Times New Roman" w:cs="Times New Roman"/>
          <w:sz w:val="28"/>
          <w:szCs w:val="28"/>
        </w:rPr>
        <w:t>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Жанр своих стихотворных произведений Г. </w:t>
      </w:r>
      <w:proofErr w:type="gramStart"/>
      <w:r w:rsidR="00690428" w:rsidRPr="00690428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428">
        <w:rPr>
          <w:rFonts w:ascii="Times New Roman" w:hAnsi="Times New Roman" w:cs="Times New Roman"/>
          <w:sz w:val="28"/>
          <w:szCs w:val="28"/>
        </w:rPr>
        <w:t>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proofErr w:type="gramEnd"/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 xml:space="preserve">фов культурном </w:t>
      </w:r>
      <w:proofErr w:type="gramStart"/>
      <w:r w:rsidR="0036428E" w:rsidRPr="00257B42">
        <w:rPr>
          <w:rFonts w:ascii="Times New Roman" w:hAnsi="Times New Roman" w:cs="Times New Roman"/>
          <w:sz w:val="28"/>
        </w:rPr>
        <w:t>воспитании</w:t>
      </w:r>
      <w:proofErr w:type="gramEnd"/>
      <w:r w:rsidR="0036428E" w:rsidRPr="00257B42">
        <w:rPr>
          <w:rFonts w:ascii="Times New Roman" w:hAnsi="Times New Roman" w:cs="Times New Roman"/>
          <w:sz w:val="28"/>
        </w:rPr>
        <w:t xml:space="preserve">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</w:t>
      </w:r>
      <w:proofErr w:type="gramStart"/>
      <w:r w:rsidRPr="00BE177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</w:t>
      </w:r>
      <w:proofErr w:type="gram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</w:t>
      </w:r>
      <w:proofErr w:type="gramStart"/>
      <w:r w:rsidRPr="00BE177D">
        <w:rPr>
          <w:rFonts w:ascii="Times New Roman" w:hAnsi="Times New Roman" w:cs="Times New Roman"/>
          <w:sz w:val="28"/>
        </w:rPr>
        <w:t>в</w:t>
      </w:r>
      <w:proofErr w:type="gramEnd"/>
      <w:r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  <w:proofErr w:type="gramEnd"/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DD18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шей и лягушек»; 1840-х годов: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П.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 (басни), В.А. Жуковский («Птичка», «Жаворонок»), А.С. Пушкин (стихотворения о природе, поэма «Руслан и Людмила» и др.)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proofErr w:type="gramStart"/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proofErr w:type="gramStart"/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proofErr w:type="gramEnd"/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</w:t>
      </w:r>
      <w:proofErr w:type="gramEnd"/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3.3</w:t>
      </w:r>
      <w:proofErr w:type="gramStart"/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4.5</w:t>
      </w:r>
      <w:proofErr w:type="gramStart"/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4.6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4.7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</w:t>
      </w:r>
      <w:proofErr w:type="gramStart"/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  <w:proofErr w:type="gramEnd"/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DF0F33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4.10</w:t>
      </w:r>
      <w:proofErr w:type="gramStart"/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4C10A6">
        <w:rPr>
          <w:rFonts w:ascii="Times New Roman" w:eastAsia="TimesNewRomanPSMT" w:hAnsi="Times New Roman" w:cs="Times New Roman"/>
          <w:sz w:val="28"/>
          <w:szCs w:val="28"/>
        </w:rPr>
        <w:t>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  <w:proofErr w:type="gramEnd"/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5.5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proofErr w:type="gramStart"/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proofErr w:type="gram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сятся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По каким принципам и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 авторские  оценки  (активное  авторское  избирательно-пристрастное отношение к </w:t>
      </w:r>
      <w:proofErr w:type="gramStart"/>
      <w:r w:rsidR="00274196" w:rsidRPr="00274196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274196"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силлабо-тоника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 xml:space="preserve">а) по месту: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мужская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, женская, дактилическая, гипердактилическая;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3. Идея как авторское отношение к </w:t>
      </w:r>
      <w:proofErr w:type="gramStart"/>
      <w:r w:rsidRPr="00043843">
        <w:rPr>
          <w:sz w:val="28"/>
          <w:szCs w:val="28"/>
        </w:rPr>
        <w:t>изображаемому</w:t>
      </w:r>
      <w:proofErr w:type="gramEnd"/>
      <w:r w:rsidRPr="00043843">
        <w:rPr>
          <w:sz w:val="28"/>
          <w:szCs w:val="28"/>
        </w:rPr>
        <w:t>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а) поэтическая фонетика – ассонанс, аллитерация, звукопись;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20. Лирическая поэзия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25. Малые жанровые формы для детей и о детях в творчестве писателей конца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Народные характеры и русская природа в рассказах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ск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Романовский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Е.Л. Шварца для детей.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Традиционное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Благинина Е. Стихи из сборников: «Осень», «Садко».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Пьесы-сказки: Теремок, Кошкин дом, 12 месяцев (одна на выбор). Сатирические стихи: «Вот какой рассеянный», «Кот и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0E6D7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0E6D7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0E6D7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3B5048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0E6D7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0E6D7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0E6D7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0E6D7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7E" w:rsidRDefault="008C1F7E" w:rsidP="003F6F5D">
      <w:pPr>
        <w:spacing w:after="0" w:line="240" w:lineRule="auto"/>
      </w:pPr>
      <w:r>
        <w:separator/>
      </w:r>
    </w:p>
  </w:endnote>
  <w:endnote w:type="continuationSeparator" w:id="0">
    <w:p w:rsidR="008C1F7E" w:rsidRDefault="008C1F7E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7E" w:rsidRDefault="008C1F7E" w:rsidP="003F6F5D">
      <w:pPr>
        <w:spacing w:after="0" w:line="240" w:lineRule="auto"/>
      </w:pPr>
      <w:r>
        <w:separator/>
      </w:r>
    </w:p>
  </w:footnote>
  <w:footnote w:type="continuationSeparator" w:id="0">
    <w:p w:rsidR="008C1F7E" w:rsidRDefault="008C1F7E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43843"/>
    <w:rsid w:val="000E6D7C"/>
    <w:rsid w:val="000F0729"/>
    <w:rsid w:val="00102A9F"/>
    <w:rsid w:val="0010309D"/>
    <w:rsid w:val="00103117"/>
    <w:rsid w:val="00113519"/>
    <w:rsid w:val="00160161"/>
    <w:rsid w:val="00195D39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B5048"/>
    <w:rsid w:val="003F6F5D"/>
    <w:rsid w:val="00410F5C"/>
    <w:rsid w:val="00497180"/>
    <w:rsid w:val="004C10A6"/>
    <w:rsid w:val="004D3B7B"/>
    <w:rsid w:val="004E4084"/>
    <w:rsid w:val="00533108"/>
    <w:rsid w:val="005863F0"/>
    <w:rsid w:val="0061499C"/>
    <w:rsid w:val="006276F4"/>
    <w:rsid w:val="00631524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48B8"/>
    <w:rsid w:val="008B037A"/>
    <w:rsid w:val="008B2DB7"/>
    <w:rsid w:val="008C1F7E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940EF"/>
    <w:rsid w:val="00AA60B7"/>
    <w:rsid w:val="00AF1728"/>
    <w:rsid w:val="00B071B1"/>
    <w:rsid w:val="00B40B36"/>
    <w:rsid w:val="00B63B83"/>
    <w:rsid w:val="00BE177D"/>
    <w:rsid w:val="00BF2305"/>
    <w:rsid w:val="00BF35FD"/>
    <w:rsid w:val="00C10577"/>
    <w:rsid w:val="00C13624"/>
    <w:rsid w:val="00C34E81"/>
    <w:rsid w:val="00C356CD"/>
    <w:rsid w:val="00C4026E"/>
    <w:rsid w:val="00C564AC"/>
    <w:rsid w:val="00C7588E"/>
    <w:rsid w:val="00D113AE"/>
    <w:rsid w:val="00D22C85"/>
    <w:rsid w:val="00D252FA"/>
    <w:rsid w:val="00D51B2A"/>
    <w:rsid w:val="00D529D8"/>
    <w:rsid w:val="00D61079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1832-3973-494C-9B95-1AABDF7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56</Pages>
  <Words>14948</Words>
  <Characters>85208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36</cp:revision>
  <cp:lastPrinted>2019-11-06T12:51:00Z</cp:lastPrinted>
  <dcterms:created xsi:type="dcterms:W3CDTF">2019-01-19T09:42:00Z</dcterms:created>
  <dcterms:modified xsi:type="dcterms:W3CDTF">2019-12-15T07:14:00Z</dcterms:modified>
</cp:coreProperties>
</file>