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80" w:rsidRDefault="00577A80" w:rsidP="00577A8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77A80" w:rsidRDefault="00577A80" w:rsidP="00577A8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77A80" w:rsidRDefault="00577A80" w:rsidP="00577A8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577A80" w:rsidRDefault="00577A80" w:rsidP="00577A80">
      <w:pPr>
        <w:pStyle w:val="ReportHead"/>
        <w:tabs>
          <w:tab w:val="left" w:pos="426"/>
        </w:tabs>
        <w:suppressAutoHyphens/>
        <w:ind w:firstLine="851"/>
        <w:rPr>
          <w:i/>
          <w:szCs w:val="28"/>
        </w:rPr>
      </w:pPr>
      <w:r>
        <w:rPr>
          <w:szCs w:val="28"/>
        </w:rPr>
        <w:t xml:space="preserve"> учреждения высшего образования  </w:t>
      </w:r>
    </w:p>
    <w:p w:rsidR="00577A80" w:rsidRDefault="00577A80" w:rsidP="00577A80">
      <w:pPr>
        <w:pStyle w:val="ReportHead"/>
        <w:tabs>
          <w:tab w:val="left" w:pos="426"/>
        </w:tabs>
        <w:suppressAutoHyphens/>
        <w:ind w:firstLine="851"/>
        <w:rPr>
          <w:b/>
          <w:szCs w:val="28"/>
        </w:rPr>
      </w:pPr>
      <w:r>
        <w:rPr>
          <w:b/>
          <w:szCs w:val="28"/>
        </w:rPr>
        <w:t>«Оренбургский государственный университет»</w:t>
      </w: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577A80" w:rsidRDefault="00577A80" w:rsidP="00577A80">
      <w:pPr>
        <w:pStyle w:val="ReportHead"/>
        <w:tabs>
          <w:tab w:val="left" w:pos="426"/>
        </w:tabs>
        <w:suppressAutoHyphens/>
        <w:ind w:firstLine="851"/>
        <w:rPr>
          <w:szCs w:val="28"/>
        </w:rPr>
      </w:pPr>
      <w:r>
        <w:rPr>
          <w:szCs w:val="28"/>
        </w:rPr>
        <w:t>по дисциплине</w:t>
      </w:r>
    </w:p>
    <w:p w:rsidR="00577A80" w:rsidRDefault="00577A80" w:rsidP="00577A80">
      <w:pPr>
        <w:pStyle w:val="ReportHead"/>
        <w:suppressAutoHyphens/>
        <w:spacing w:before="120"/>
        <w:ind w:firstLine="851"/>
        <w:rPr>
          <w:i/>
          <w:szCs w:val="28"/>
        </w:rPr>
      </w:pPr>
      <w:r>
        <w:rPr>
          <w:i/>
          <w:szCs w:val="28"/>
        </w:rPr>
        <w:t>«Б.1.Б.5 Физическая культура и спорт»</w:t>
      </w:r>
    </w:p>
    <w:p w:rsidR="00577A80" w:rsidRDefault="00577A80" w:rsidP="00577A80">
      <w:pPr>
        <w:pStyle w:val="ReportHead"/>
        <w:suppressAutoHyphens/>
        <w:ind w:firstLine="851"/>
        <w:rPr>
          <w:szCs w:val="28"/>
        </w:rPr>
      </w:pPr>
    </w:p>
    <w:p w:rsidR="00577A80" w:rsidRDefault="00577A80" w:rsidP="00577A80">
      <w:pPr>
        <w:pStyle w:val="ReportHead"/>
        <w:suppressAutoHyphens/>
        <w:ind w:firstLine="851"/>
        <w:rPr>
          <w:szCs w:val="28"/>
        </w:rPr>
      </w:pPr>
      <w:r>
        <w:rPr>
          <w:szCs w:val="28"/>
        </w:rPr>
        <w:t>Уровень высшего образования</w:t>
      </w:r>
    </w:p>
    <w:p w:rsidR="00577A80" w:rsidRDefault="00577A80" w:rsidP="00577A80">
      <w:pPr>
        <w:pStyle w:val="ReportHead"/>
        <w:suppressAutoHyphens/>
        <w:ind w:firstLine="851"/>
        <w:rPr>
          <w:szCs w:val="28"/>
        </w:rPr>
      </w:pPr>
      <w:r>
        <w:rPr>
          <w:szCs w:val="28"/>
        </w:rPr>
        <w:t>БАКАЛАВРИАТ</w:t>
      </w:r>
    </w:p>
    <w:p w:rsidR="00577A80" w:rsidRDefault="00577A80" w:rsidP="00577A80">
      <w:pPr>
        <w:pStyle w:val="ReportHead"/>
        <w:suppressAutoHyphens/>
        <w:ind w:firstLine="851"/>
        <w:rPr>
          <w:szCs w:val="28"/>
        </w:rPr>
      </w:pPr>
      <w:r>
        <w:rPr>
          <w:szCs w:val="28"/>
        </w:rPr>
        <w:t>Направление подготовки</w:t>
      </w:r>
    </w:p>
    <w:p w:rsidR="00577A80" w:rsidRDefault="00577A80" w:rsidP="00577A80">
      <w:pPr>
        <w:pStyle w:val="ReportHead"/>
        <w:suppressAutoHyphens/>
        <w:ind w:firstLine="851"/>
        <w:jc w:val="left"/>
        <w:rPr>
          <w:i/>
          <w:szCs w:val="28"/>
          <w:u w:val="single"/>
        </w:rPr>
      </w:pPr>
      <w:r>
        <w:rPr>
          <w:i/>
          <w:szCs w:val="28"/>
          <w:u w:val="single"/>
        </w:rPr>
        <w:t xml:space="preserve">23.03.03 Эксплуатация транспортно-технологических машин и комплексов </w:t>
      </w:r>
    </w:p>
    <w:p w:rsidR="00577A80" w:rsidRDefault="00577A80" w:rsidP="00577A80">
      <w:pPr>
        <w:pStyle w:val="ReportHead"/>
        <w:suppressAutoHyphens/>
        <w:ind w:firstLine="851"/>
        <w:rPr>
          <w:szCs w:val="28"/>
          <w:vertAlign w:val="superscript"/>
        </w:rPr>
      </w:pPr>
      <w:r>
        <w:rPr>
          <w:szCs w:val="28"/>
          <w:vertAlign w:val="superscript"/>
        </w:rPr>
        <w:t>(код и наименование направления подготовки)</w:t>
      </w:r>
    </w:p>
    <w:p w:rsidR="00577A80" w:rsidRDefault="00577A80" w:rsidP="00577A80">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577A80" w:rsidRDefault="00577A80" w:rsidP="00577A8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77A80" w:rsidRDefault="00577A80" w:rsidP="00577A80">
      <w:pPr>
        <w:pStyle w:val="ReportHead"/>
        <w:tabs>
          <w:tab w:val="left" w:pos="426"/>
        </w:tabs>
        <w:suppressAutoHyphens/>
        <w:ind w:firstLine="851"/>
        <w:rPr>
          <w:szCs w:val="28"/>
        </w:rPr>
      </w:pPr>
      <w:r>
        <w:rPr>
          <w:szCs w:val="28"/>
        </w:rPr>
        <w:t>Тип образовательной программы</w:t>
      </w:r>
    </w:p>
    <w:p w:rsidR="00577A80" w:rsidRDefault="00577A80" w:rsidP="00577A8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r>
        <w:rPr>
          <w:szCs w:val="28"/>
        </w:rPr>
        <w:t>Квалификация</w:t>
      </w:r>
    </w:p>
    <w:p w:rsidR="00577A80" w:rsidRDefault="00577A80" w:rsidP="00577A80">
      <w:pPr>
        <w:pStyle w:val="ReportHead"/>
        <w:tabs>
          <w:tab w:val="left" w:pos="426"/>
        </w:tabs>
        <w:suppressAutoHyphens/>
        <w:ind w:firstLine="851"/>
        <w:rPr>
          <w:i/>
          <w:szCs w:val="28"/>
          <w:u w:val="single"/>
        </w:rPr>
      </w:pPr>
      <w:r>
        <w:rPr>
          <w:i/>
          <w:szCs w:val="28"/>
          <w:u w:val="single"/>
        </w:rPr>
        <w:t>Бакалавр</w:t>
      </w:r>
    </w:p>
    <w:p w:rsidR="00577A80" w:rsidRDefault="00577A80" w:rsidP="00577A80">
      <w:pPr>
        <w:pStyle w:val="ReportHead"/>
        <w:tabs>
          <w:tab w:val="left" w:pos="426"/>
        </w:tabs>
        <w:suppressAutoHyphens/>
        <w:ind w:firstLine="851"/>
        <w:rPr>
          <w:szCs w:val="28"/>
        </w:rPr>
      </w:pPr>
      <w:r>
        <w:rPr>
          <w:szCs w:val="28"/>
        </w:rPr>
        <w:t>Форма обучения</w:t>
      </w:r>
    </w:p>
    <w:p w:rsidR="00577A80" w:rsidRDefault="00577A80" w:rsidP="00577A80">
      <w:pPr>
        <w:pStyle w:val="ReportHead"/>
        <w:tabs>
          <w:tab w:val="left" w:pos="426"/>
        </w:tabs>
        <w:suppressAutoHyphens/>
        <w:ind w:firstLine="851"/>
        <w:rPr>
          <w:szCs w:val="28"/>
        </w:rPr>
      </w:pPr>
      <w:r>
        <w:rPr>
          <w:i/>
          <w:szCs w:val="28"/>
          <w:u w:val="single"/>
        </w:rPr>
        <w:t>Очная</w:t>
      </w: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jc w:val="both"/>
        <w:rPr>
          <w:szCs w:val="28"/>
        </w:rPr>
      </w:pPr>
    </w:p>
    <w:p w:rsidR="00577A80" w:rsidRDefault="00577A80" w:rsidP="00577A80">
      <w:pPr>
        <w:pStyle w:val="ReportHead"/>
        <w:tabs>
          <w:tab w:val="left" w:pos="426"/>
        </w:tabs>
        <w:suppressAutoHyphens/>
        <w:ind w:firstLine="851"/>
        <w:jc w:val="both"/>
        <w:rPr>
          <w:szCs w:val="28"/>
        </w:rPr>
      </w:pPr>
    </w:p>
    <w:p w:rsidR="00577A80" w:rsidRDefault="00577A80" w:rsidP="00577A80">
      <w:pPr>
        <w:tabs>
          <w:tab w:val="left" w:pos="426"/>
        </w:tabs>
        <w:suppressAutoHyphens/>
        <w:spacing w:after="0" w:line="240" w:lineRule="auto"/>
        <w:ind w:firstLine="851"/>
        <w:jc w:val="center"/>
        <w:rPr>
          <w:sz w:val="28"/>
          <w:szCs w:val="28"/>
        </w:rPr>
      </w:pPr>
      <w:r>
        <w:rPr>
          <w:sz w:val="28"/>
          <w:szCs w:val="28"/>
        </w:rPr>
        <w:t>Год набора 20</w:t>
      </w:r>
      <w:r w:rsidR="000D085E">
        <w:rPr>
          <w:sz w:val="28"/>
          <w:szCs w:val="28"/>
        </w:rPr>
        <w:t>20</w:t>
      </w:r>
    </w:p>
    <w:p w:rsidR="00577A80" w:rsidRDefault="00577A80" w:rsidP="00577A80">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«Б.1.Б.5 Физическая культура и спорт».</w:t>
      </w:r>
    </w:p>
    <w:p w:rsidR="00577A80" w:rsidRDefault="00577A80" w:rsidP="00577A80">
      <w:pPr>
        <w:pStyle w:val="ReportHead"/>
        <w:suppressAutoHyphens/>
        <w:ind w:firstLine="851"/>
        <w:jc w:val="both"/>
        <w:rPr>
          <w:szCs w:val="28"/>
        </w:rPr>
      </w:pPr>
    </w:p>
    <w:p w:rsidR="00577A80" w:rsidRDefault="00577A80" w:rsidP="00577A80">
      <w:pPr>
        <w:suppressAutoHyphens/>
        <w:spacing w:after="0" w:line="240" w:lineRule="auto"/>
        <w:ind w:firstLine="851"/>
        <w:contextualSpacing/>
        <w:jc w:val="both"/>
        <w:rPr>
          <w:sz w:val="28"/>
          <w:szCs w:val="28"/>
        </w:rPr>
      </w:pPr>
    </w:p>
    <w:p w:rsidR="00577A80" w:rsidRDefault="00577A80" w:rsidP="00577A80">
      <w:pPr>
        <w:suppressAutoHyphens/>
        <w:spacing w:after="0" w:line="240" w:lineRule="auto"/>
        <w:ind w:firstLine="851"/>
        <w:contextualSpacing/>
        <w:jc w:val="both"/>
        <w:rPr>
          <w:sz w:val="28"/>
          <w:szCs w:val="28"/>
        </w:rPr>
      </w:pPr>
    </w:p>
    <w:p w:rsidR="00577A80" w:rsidRDefault="00577A80" w:rsidP="00577A80">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77A80" w:rsidRDefault="00577A80" w:rsidP="00577A80">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77A80" w:rsidRDefault="00577A80" w:rsidP="00577A80">
      <w:pPr>
        <w:tabs>
          <w:tab w:val="left" w:pos="10432"/>
        </w:tabs>
        <w:suppressAutoHyphens/>
        <w:spacing w:after="0" w:line="240" w:lineRule="auto"/>
        <w:ind w:firstLine="851"/>
        <w:contextualSpacing/>
        <w:jc w:val="both"/>
        <w:rPr>
          <w:i/>
          <w:sz w:val="28"/>
          <w:szCs w:val="28"/>
          <w:vertAlign w:val="superscript"/>
        </w:rPr>
      </w:pPr>
    </w:p>
    <w:p w:rsidR="00577A80" w:rsidRDefault="00577A80" w:rsidP="00577A80">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77A80" w:rsidRDefault="00577A80" w:rsidP="00577A80">
      <w:pPr>
        <w:tabs>
          <w:tab w:val="left" w:pos="10432"/>
        </w:tabs>
        <w:suppressAutoHyphens/>
        <w:spacing w:after="0" w:line="240" w:lineRule="auto"/>
        <w:ind w:firstLine="851"/>
        <w:contextualSpacing/>
        <w:jc w:val="both"/>
        <w:rPr>
          <w:sz w:val="28"/>
          <w:szCs w:val="28"/>
        </w:rPr>
      </w:pPr>
    </w:p>
    <w:p w:rsidR="000D085E" w:rsidRDefault="000D085E" w:rsidP="000D085E">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0D085E" w:rsidRDefault="000D085E" w:rsidP="000D085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577A80" w:rsidRDefault="00577A80" w:rsidP="00577A80">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77A80" w:rsidRPr="006E3A48" w:rsidRDefault="00577A80" w:rsidP="00577A80">
      <w:pPr>
        <w:tabs>
          <w:tab w:val="center" w:pos="6378"/>
          <w:tab w:val="left" w:pos="10432"/>
        </w:tabs>
        <w:suppressAutoHyphens/>
        <w:spacing w:after="0" w:line="240" w:lineRule="auto"/>
        <w:ind w:firstLine="851"/>
        <w:contextualSpacing/>
        <w:jc w:val="both"/>
        <w:rPr>
          <w:i/>
          <w:sz w:val="32"/>
          <w:szCs w:val="28"/>
        </w:rPr>
      </w:pPr>
      <w:r>
        <w:rPr>
          <w:i/>
          <w:sz w:val="28"/>
          <w:szCs w:val="28"/>
        </w:rPr>
        <w:t>Старший преподаватель</w:t>
      </w:r>
      <w:r>
        <w:rPr>
          <w:i/>
          <w:sz w:val="28"/>
          <w:szCs w:val="28"/>
          <w:u w:val="single"/>
        </w:rPr>
        <w:t xml:space="preserve">                                        </w:t>
      </w:r>
      <w:r w:rsidR="000D085E">
        <w:rPr>
          <w:i/>
          <w:sz w:val="28"/>
          <w:szCs w:val="28"/>
          <w:u w:val="single"/>
        </w:rPr>
        <w:t xml:space="preserve">   </w:t>
      </w:r>
      <w:r>
        <w:rPr>
          <w:i/>
          <w:sz w:val="28"/>
          <w:szCs w:val="28"/>
          <w:u w:val="single"/>
        </w:rPr>
        <w:t xml:space="preserve">        </w:t>
      </w:r>
      <w:r w:rsidR="006E3A48" w:rsidRPr="006E3A48">
        <w:rPr>
          <w:i/>
          <w:sz w:val="28"/>
          <w:szCs w:val="28"/>
          <w:u w:val="single"/>
        </w:rPr>
        <w:t>А.П. Девяткина</w:t>
      </w:r>
    </w:p>
    <w:p w:rsidR="00577A80" w:rsidRDefault="00577A80" w:rsidP="00577A80">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w:t>
      </w:r>
      <w:r w:rsidR="000D085E">
        <w:rPr>
          <w:i/>
          <w:sz w:val="28"/>
          <w:szCs w:val="28"/>
          <w:vertAlign w:val="superscript"/>
        </w:rPr>
        <w:t xml:space="preserve">      </w:t>
      </w:r>
      <w:bookmarkStart w:id="0" w:name="_GoBack"/>
      <w:bookmarkEnd w:id="0"/>
      <w:r>
        <w:rPr>
          <w:i/>
          <w:sz w:val="28"/>
          <w:szCs w:val="28"/>
          <w:vertAlign w:val="superscript"/>
        </w:rPr>
        <w:t xml:space="preserve">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5"/>
        <w:gridCol w:w="4110"/>
        <w:gridCol w:w="3490"/>
      </w:tblGrid>
      <w:tr w:rsidR="00CA6BAE" w:rsidRPr="00BA41E4" w:rsidTr="00BD74C6">
        <w:trPr>
          <w:tblHeader/>
        </w:trPr>
        <w:tc>
          <w:tcPr>
            <w:tcW w:w="1202"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2054"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744"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BD74C6" w:rsidRPr="007C307C" w:rsidTr="00BD74C6">
        <w:trPr>
          <w:trHeight w:val="1005"/>
        </w:trPr>
        <w:tc>
          <w:tcPr>
            <w:tcW w:w="1202" w:type="pct"/>
            <w:vMerge w:val="restart"/>
          </w:tcPr>
          <w:p w:rsidR="00BD74C6" w:rsidRPr="007C307C" w:rsidRDefault="00BD74C6" w:rsidP="00E629F1">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2054" w:type="pct"/>
          </w:tcPr>
          <w:p w:rsidR="00BD74C6" w:rsidRPr="007C307C" w:rsidRDefault="00BD74C6" w:rsidP="00E629F1">
            <w:pPr>
              <w:spacing w:after="0" w:line="240" w:lineRule="auto"/>
              <w:contextualSpacing/>
              <w:jc w:val="both"/>
              <w:rPr>
                <w:b/>
                <w:sz w:val="28"/>
                <w:szCs w:val="28"/>
              </w:rPr>
            </w:pPr>
            <w:r w:rsidRPr="007C307C">
              <w:rPr>
                <w:b/>
                <w:sz w:val="28"/>
                <w:szCs w:val="28"/>
              </w:rPr>
              <w:t>Знать</w:t>
            </w:r>
          </w:p>
          <w:p w:rsidR="00BD74C6" w:rsidRPr="007C307C" w:rsidRDefault="00BD74C6" w:rsidP="00BD74C6">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Pr>
                <w:sz w:val="28"/>
                <w:szCs w:val="28"/>
              </w:rPr>
              <w:t>физической культуры и спорта</w:t>
            </w:r>
            <w:r w:rsidRPr="007C307C">
              <w:rPr>
                <w:sz w:val="28"/>
                <w:szCs w:val="28"/>
              </w:rPr>
              <w:t>.</w:t>
            </w:r>
          </w:p>
        </w:tc>
        <w:tc>
          <w:tcPr>
            <w:tcW w:w="1744" w:type="pct"/>
          </w:tcPr>
          <w:p w:rsidR="00BD74C6" w:rsidRPr="007C307C" w:rsidRDefault="00BD74C6" w:rsidP="00E629F1">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BD74C6" w:rsidRPr="007C307C" w:rsidRDefault="00BD74C6" w:rsidP="00E629F1">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BD74C6" w:rsidRPr="007C307C" w:rsidRDefault="00BD74C6" w:rsidP="00E629F1">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BD74C6" w:rsidRPr="007C307C" w:rsidTr="00BD74C6">
        <w:trPr>
          <w:trHeight w:val="1410"/>
        </w:trPr>
        <w:tc>
          <w:tcPr>
            <w:tcW w:w="1202" w:type="pct"/>
            <w:vMerge/>
          </w:tcPr>
          <w:p w:rsidR="00BD74C6" w:rsidRPr="007C307C" w:rsidRDefault="00BD74C6" w:rsidP="00E629F1">
            <w:pPr>
              <w:suppressAutoHyphens/>
              <w:spacing w:after="0" w:line="240" w:lineRule="auto"/>
              <w:contextualSpacing/>
              <w:rPr>
                <w:sz w:val="28"/>
                <w:szCs w:val="28"/>
                <w:lang w:eastAsia="ru-RU"/>
              </w:rPr>
            </w:pPr>
          </w:p>
        </w:tc>
        <w:tc>
          <w:tcPr>
            <w:tcW w:w="2054" w:type="pct"/>
          </w:tcPr>
          <w:p w:rsidR="00BD74C6" w:rsidRPr="007C307C" w:rsidRDefault="00BD74C6" w:rsidP="00E629F1">
            <w:pPr>
              <w:spacing w:after="0" w:line="240" w:lineRule="auto"/>
              <w:contextualSpacing/>
              <w:jc w:val="both"/>
              <w:rPr>
                <w:b/>
                <w:sz w:val="28"/>
                <w:szCs w:val="28"/>
                <w:u w:val="single"/>
              </w:rPr>
            </w:pPr>
            <w:r w:rsidRPr="007C307C">
              <w:rPr>
                <w:b/>
                <w:sz w:val="28"/>
                <w:szCs w:val="28"/>
                <w:u w:val="single"/>
              </w:rPr>
              <w:t>Уметь:</w:t>
            </w:r>
          </w:p>
          <w:p w:rsidR="00BD74C6" w:rsidRPr="007C307C" w:rsidRDefault="00BD74C6" w:rsidP="00E629F1">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BD74C6" w:rsidRPr="007C307C" w:rsidRDefault="00BD74C6" w:rsidP="00BD74C6">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Pr>
                <w:sz w:val="28"/>
                <w:szCs w:val="28"/>
              </w:rPr>
              <w:t>физической культурой и спортом</w:t>
            </w:r>
            <w:r w:rsidRPr="007C307C">
              <w:rPr>
                <w:sz w:val="28"/>
                <w:szCs w:val="28"/>
              </w:rPr>
              <w:t>, с учетом, средств, личностных возможностей осуществления деятельности.</w:t>
            </w:r>
          </w:p>
        </w:tc>
        <w:tc>
          <w:tcPr>
            <w:tcW w:w="1744" w:type="pct"/>
          </w:tcPr>
          <w:p w:rsidR="00BD74C6" w:rsidRPr="007C307C" w:rsidRDefault="00BD74C6" w:rsidP="00E629F1">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BD74C6" w:rsidRPr="007C307C" w:rsidRDefault="00BD74C6" w:rsidP="00E629F1">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BD74C6" w:rsidRPr="007C307C" w:rsidTr="00BD74C6">
        <w:trPr>
          <w:trHeight w:val="1980"/>
        </w:trPr>
        <w:tc>
          <w:tcPr>
            <w:tcW w:w="1202" w:type="pct"/>
            <w:vMerge/>
          </w:tcPr>
          <w:p w:rsidR="00BD74C6" w:rsidRPr="007C307C" w:rsidRDefault="00BD74C6" w:rsidP="00E629F1">
            <w:pPr>
              <w:suppressAutoHyphens/>
              <w:spacing w:after="0" w:line="240" w:lineRule="auto"/>
              <w:contextualSpacing/>
              <w:rPr>
                <w:sz w:val="28"/>
                <w:szCs w:val="28"/>
                <w:lang w:eastAsia="ru-RU"/>
              </w:rPr>
            </w:pPr>
          </w:p>
        </w:tc>
        <w:tc>
          <w:tcPr>
            <w:tcW w:w="2054" w:type="pct"/>
          </w:tcPr>
          <w:p w:rsidR="00BD74C6" w:rsidRPr="007C307C" w:rsidRDefault="00BD74C6" w:rsidP="00E629F1">
            <w:pPr>
              <w:spacing w:after="0" w:line="240" w:lineRule="auto"/>
              <w:contextualSpacing/>
              <w:jc w:val="both"/>
              <w:rPr>
                <w:b/>
                <w:sz w:val="28"/>
                <w:szCs w:val="28"/>
                <w:u w:val="single"/>
              </w:rPr>
            </w:pPr>
            <w:r w:rsidRPr="007C307C">
              <w:rPr>
                <w:b/>
                <w:sz w:val="28"/>
                <w:szCs w:val="28"/>
                <w:u w:val="single"/>
              </w:rPr>
              <w:t>Владеть:</w:t>
            </w:r>
          </w:p>
          <w:p w:rsidR="00BD74C6" w:rsidRPr="007C307C" w:rsidRDefault="00BD74C6" w:rsidP="00BD74C6">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Pr>
                <w:sz w:val="28"/>
                <w:szCs w:val="28"/>
              </w:rPr>
              <w:t>физической культуры и спорта.</w:t>
            </w:r>
          </w:p>
        </w:tc>
        <w:tc>
          <w:tcPr>
            <w:tcW w:w="1744" w:type="pct"/>
          </w:tcPr>
          <w:p w:rsidR="00BD74C6" w:rsidRPr="007C307C" w:rsidRDefault="00BD74C6" w:rsidP="00E629F1">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BD74C6" w:rsidRPr="007C307C" w:rsidRDefault="00BD74C6" w:rsidP="00E629F1">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BD74C6" w:rsidRPr="007C307C" w:rsidRDefault="00BD74C6" w:rsidP="00E629F1">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BD74C6" w:rsidRPr="007C307C" w:rsidRDefault="00BD74C6" w:rsidP="00E629F1">
            <w:pPr>
              <w:suppressAutoHyphens/>
              <w:spacing w:after="0" w:line="240" w:lineRule="auto"/>
              <w:contextualSpacing/>
              <w:rPr>
                <w:sz w:val="28"/>
                <w:szCs w:val="28"/>
                <w:lang w:eastAsia="ru-RU"/>
              </w:rPr>
            </w:pPr>
          </w:p>
        </w:tc>
      </w:tr>
      <w:tr w:rsidR="00CA6BAE" w:rsidRPr="00BA41E4" w:rsidTr="00BD74C6">
        <w:trPr>
          <w:trHeight w:val="1005"/>
        </w:trPr>
        <w:tc>
          <w:tcPr>
            <w:tcW w:w="1202"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 xml:space="preserve">ОК-8 способность использовать методы и средства физической культуры для обеспечения полноценной социальной и </w:t>
            </w:r>
            <w:r w:rsidRPr="00BA41E4">
              <w:rPr>
                <w:sz w:val="28"/>
                <w:szCs w:val="28"/>
              </w:rPr>
              <w:lastRenderedPageBreak/>
              <w:t>профессиональной деятельности</w:t>
            </w:r>
          </w:p>
        </w:tc>
        <w:tc>
          <w:tcPr>
            <w:tcW w:w="2054" w:type="pct"/>
          </w:tcPr>
          <w:p w:rsidR="00CA6BAE" w:rsidRPr="00BA41E4" w:rsidRDefault="00CA6BAE" w:rsidP="003D3794">
            <w:pPr>
              <w:pStyle w:val="ReportMain"/>
              <w:suppressAutoHyphens/>
              <w:jc w:val="both"/>
              <w:rPr>
                <w:b/>
                <w:sz w:val="28"/>
                <w:szCs w:val="28"/>
                <w:u w:val="single"/>
              </w:rPr>
            </w:pPr>
            <w:r w:rsidRPr="00BA41E4">
              <w:rPr>
                <w:b/>
                <w:sz w:val="28"/>
                <w:szCs w:val="28"/>
                <w:u w:val="single"/>
              </w:rPr>
              <w:lastRenderedPageBreak/>
              <w:t xml:space="preserve">Знать: </w:t>
            </w:r>
          </w:p>
          <w:p w:rsidR="00CA6BAE" w:rsidRPr="00BA41E4" w:rsidRDefault="00BD74C6" w:rsidP="00BD74C6">
            <w:pPr>
              <w:pStyle w:val="ReportMain"/>
              <w:suppressAutoHyphens/>
              <w:jc w:val="both"/>
              <w:rPr>
                <w:sz w:val="28"/>
                <w:szCs w:val="28"/>
                <w:lang w:eastAsia="ru-RU"/>
              </w:rPr>
            </w:pPr>
            <w:r>
              <w:rPr>
                <w:sz w:val="28"/>
                <w:szCs w:val="28"/>
              </w:rPr>
              <w:t>- о</w:t>
            </w:r>
            <w:r w:rsidR="003D3794" w:rsidRPr="00BA41E4">
              <w:rPr>
                <w:sz w:val="28"/>
                <w:szCs w:val="28"/>
              </w:rPr>
              <w:t xml:space="preserve">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w:t>
            </w:r>
            <w:r w:rsidR="009C37E6" w:rsidRPr="00BA41E4">
              <w:rPr>
                <w:sz w:val="28"/>
                <w:szCs w:val="28"/>
              </w:rPr>
              <w:lastRenderedPageBreak/>
              <w:t>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744"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lastRenderedPageBreak/>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BD74C6">
        <w:trPr>
          <w:trHeight w:val="1410"/>
        </w:trPr>
        <w:tc>
          <w:tcPr>
            <w:tcW w:w="1202" w:type="pct"/>
            <w:vMerge/>
          </w:tcPr>
          <w:p w:rsidR="00CA6BAE" w:rsidRPr="00BA41E4" w:rsidRDefault="00CA6BAE" w:rsidP="00007549">
            <w:pPr>
              <w:suppressAutoHyphens/>
              <w:spacing w:after="0" w:line="240" w:lineRule="auto"/>
              <w:ind w:firstLine="851"/>
              <w:rPr>
                <w:sz w:val="28"/>
                <w:szCs w:val="28"/>
                <w:lang w:eastAsia="ru-RU"/>
              </w:rPr>
            </w:pPr>
          </w:p>
        </w:tc>
        <w:tc>
          <w:tcPr>
            <w:tcW w:w="2054"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BD74C6" w:rsidP="00BD74C6">
            <w:pPr>
              <w:suppressAutoHyphens/>
              <w:spacing w:line="240" w:lineRule="auto"/>
              <w:jc w:val="both"/>
              <w:rPr>
                <w:b/>
                <w:sz w:val="28"/>
                <w:szCs w:val="28"/>
                <w:u w:val="single"/>
                <w:lang w:eastAsia="ru-RU"/>
              </w:rPr>
            </w:pPr>
            <w:r>
              <w:rPr>
                <w:sz w:val="28"/>
                <w:szCs w:val="28"/>
                <w:lang w:eastAsia="x-none"/>
              </w:rPr>
              <w:t>- п</w:t>
            </w:r>
            <w:proofErr w:type="spellStart"/>
            <w:r w:rsidR="009C37E6" w:rsidRPr="00BA41E4">
              <w:rPr>
                <w:sz w:val="28"/>
                <w:szCs w:val="28"/>
                <w:lang w:val="x-none" w:eastAsia="x-none"/>
              </w:rPr>
              <w:t>одбирать</w:t>
            </w:r>
            <w:proofErr w:type="spellEnd"/>
            <w:r w:rsidR="009C37E6" w:rsidRPr="00BA41E4">
              <w:rPr>
                <w:sz w:val="28"/>
                <w:szCs w:val="28"/>
                <w:lang w:val="x-none" w:eastAsia="x-none"/>
              </w:rPr>
              <w:t xml:space="preserve"> и применять методы и средства физической культуры</w:t>
            </w:r>
            <w:r w:rsidR="009C37E6" w:rsidRPr="00BA41E4">
              <w:rPr>
                <w:sz w:val="28"/>
                <w:szCs w:val="28"/>
                <w:lang w:eastAsia="x-none"/>
              </w:rPr>
              <w:t xml:space="preserve"> </w:t>
            </w:r>
            <w:r w:rsidR="009C37E6" w:rsidRPr="00BA41E4">
              <w:rPr>
                <w:sz w:val="28"/>
                <w:szCs w:val="28"/>
                <w:lang w:val="x-none" w:eastAsia="x-none"/>
              </w:rPr>
              <w:t>для совершенствования основных физических качеств</w:t>
            </w:r>
            <w:r w:rsidR="009C37E6" w:rsidRPr="00BA41E4">
              <w:rPr>
                <w:sz w:val="28"/>
                <w:szCs w:val="28"/>
                <w:lang w:eastAsia="x-none"/>
              </w:rPr>
              <w:t>. И</w:t>
            </w:r>
            <w:r w:rsidR="009C37E6"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744"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BD74C6">
        <w:trPr>
          <w:trHeight w:val="1980"/>
        </w:trPr>
        <w:tc>
          <w:tcPr>
            <w:tcW w:w="1202" w:type="pct"/>
            <w:vMerge/>
          </w:tcPr>
          <w:p w:rsidR="00CA6BAE" w:rsidRPr="00BA41E4" w:rsidRDefault="00CA6BAE" w:rsidP="00007549">
            <w:pPr>
              <w:suppressAutoHyphens/>
              <w:spacing w:after="0" w:line="240" w:lineRule="auto"/>
              <w:ind w:firstLine="851"/>
              <w:rPr>
                <w:sz w:val="28"/>
                <w:szCs w:val="28"/>
                <w:lang w:eastAsia="ru-RU"/>
              </w:rPr>
            </w:pPr>
          </w:p>
        </w:tc>
        <w:tc>
          <w:tcPr>
            <w:tcW w:w="2054"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BD74C6" w:rsidP="00BD74C6">
            <w:pPr>
              <w:pStyle w:val="ReportMain"/>
              <w:suppressAutoHyphens/>
              <w:jc w:val="both"/>
              <w:rPr>
                <w:sz w:val="28"/>
                <w:szCs w:val="28"/>
                <w:lang w:eastAsia="ru-RU"/>
              </w:rPr>
            </w:pPr>
            <w:r>
              <w:rPr>
                <w:sz w:val="28"/>
                <w:szCs w:val="28"/>
                <w:lang w:eastAsia="x-none"/>
              </w:rPr>
              <w:t xml:space="preserve">- </w:t>
            </w:r>
            <w:r w:rsidRPr="00BA41E4">
              <w:rPr>
                <w:sz w:val="28"/>
                <w:szCs w:val="28"/>
                <w:lang w:val="x-none" w:eastAsia="x-none"/>
              </w:rPr>
              <w:t>практическими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744"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BD74C6" w:rsidRDefault="00BD74C6" w:rsidP="000E592B">
      <w:pPr>
        <w:tabs>
          <w:tab w:val="left" w:pos="3390"/>
        </w:tabs>
        <w:rPr>
          <w:b/>
          <w:sz w:val="28"/>
          <w:szCs w:val="28"/>
        </w:rPr>
      </w:pPr>
      <w:bookmarkStart w:id="1" w:name="_Toc536781188"/>
    </w:p>
    <w:p w:rsidR="00BD74C6" w:rsidRDefault="00BD74C6" w:rsidP="000E592B">
      <w:pPr>
        <w:tabs>
          <w:tab w:val="left" w:pos="3390"/>
        </w:tabs>
        <w:rPr>
          <w:b/>
          <w:sz w:val="28"/>
          <w:szCs w:val="28"/>
        </w:rPr>
      </w:pPr>
    </w:p>
    <w:p w:rsidR="00BD74C6" w:rsidRDefault="00BD74C6" w:rsidP="000E592B">
      <w:pPr>
        <w:tabs>
          <w:tab w:val="left" w:pos="3390"/>
        </w:tabs>
        <w:rPr>
          <w:b/>
          <w:sz w:val="28"/>
          <w:szCs w:val="28"/>
        </w:rPr>
      </w:pPr>
    </w:p>
    <w:p w:rsidR="00BD74C6" w:rsidRDefault="00BD74C6" w:rsidP="000E592B">
      <w:pPr>
        <w:tabs>
          <w:tab w:val="left" w:pos="3390"/>
        </w:tabs>
        <w:rPr>
          <w:b/>
          <w:sz w:val="28"/>
          <w:szCs w:val="28"/>
        </w:rPr>
      </w:pPr>
    </w:p>
    <w:p w:rsidR="00813216" w:rsidRPr="000E592B" w:rsidRDefault="00813216" w:rsidP="000E592B">
      <w:pPr>
        <w:tabs>
          <w:tab w:val="left" w:pos="3390"/>
        </w:tabs>
        <w:rPr>
          <w:b/>
          <w:sz w:val="28"/>
          <w:szCs w:val="28"/>
        </w:rPr>
      </w:pPr>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CF" w:rsidRDefault="004279CF" w:rsidP="00A913D4">
      <w:pPr>
        <w:spacing w:after="0" w:line="240" w:lineRule="auto"/>
      </w:pPr>
      <w:r>
        <w:separator/>
      </w:r>
    </w:p>
  </w:endnote>
  <w:endnote w:type="continuationSeparator" w:id="0">
    <w:p w:rsidR="004279CF" w:rsidRDefault="004279C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0D085E">
          <w:rPr>
            <w:noProof/>
          </w:rPr>
          <w:t>20</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CF" w:rsidRDefault="004279CF" w:rsidP="00A913D4">
      <w:pPr>
        <w:spacing w:after="0" w:line="240" w:lineRule="auto"/>
      </w:pPr>
      <w:r>
        <w:separator/>
      </w:r>
    </w:p>
  </w:footnote>
  <w:footnote w:type="continuationSeparator" w:id="0">
    <w:p w:rsidR="004279CF" w:rsidRDefault="004279C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085E"/>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1851"/>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67F8D"/>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279CF"/>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7A80"/>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3A48"/>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3C4D"/>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D74C6"/>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00C0"/>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C6C6B"/>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D7E5"/>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07692110">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578706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0090327">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D2C19-090F-4795-812B-7BB4832D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57</Pages>
  <Words>13732</Words>
  <Characters>78278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91827</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20</cp:revision>
  <cp:lastPrinted>2019-11-07T07:38:00Z</cp:lastPrinted>
  <dcterms:created xsi:type="dcterms:W3CDTF">2019-11-07T07:43:00Z</dcterms:created>
  <dcterms:modified xsi:type="dcterms:W3CDTF">2020-01-27T16:46:00Z</dcterms:modified>
</cp:coreProperties>
</file>