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773CB2" w:rsidRPr="00773CB2">
        <w:rPr>
          <w:i/>
          <w:szCs w:val="28"/>
        </w:rPr>
        <w:t>Б1.Д.Б.30 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280A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73CB2">
        <w:rPr>
          <w:rFonts w:eastAsiaTheme="minorHAnsi"/>
          <w:szCs w:val="28"/>
        </w:rPr>
        <w:t>2019</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73CB2">
        <w:rPr>
          <w:rFonts w:eastAsia="Times New Roman"/>
          <w:bCs/>
          <w:szCs w:val="28"/>
          <w:lang w:eastAsia="ru-RU"/>
        </w:rPr>
        <w:t>2019</w:t>
      </w:r>
      <w:r w:rsidR="00A62F1E" w:rsidRPr="00661BC3">
        <w:rPr>
          <w:rFonts w:eastAsia="Times New Roman"/>
          <w:bCs/>
          <w:szCs w:val="28"/>
          <w:lang w:eastAsia="ru-RU"/>
        </w:rPr>
        <w:t xml:space="preserve">. – </w:t>
      </w:r>
      <w:r w:rsidR="00ED359C">
        <w:rPr>
          <w:rFonts w:eastAsia="Times New Roman"/>
          <w:bCs/>
          <w:szCs w:val="28"/>
          <w:lang w:eastAsia="ru-RU"/>
        </w:rPr>
        <w:t>1</w:t>
      </w:r>
      <w:r w:rsidR="00280A86">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73CB2">
        <w:rPr>
          <w:rFonts w:eastAsia="Times New Roman"/>
          <w:szCs w:val="28"/>
        </w:rPr>
        <w:t>2019</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73CB2">
        <w:rPr>
          <w:color w:val="000000"/>
          <w:szCs w:val="28"/>
        </w:rPr>
        <w:t>2019</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280A86">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280A86">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280A86">
            <w:pPr>
              <w:spacing w:line="204" w:lineRule="auto"/>
              <w:ind w:firstLine="0"/>
              <w:jc w:val="center"/>
              <w:rPr>
                <w:rFonts w:eastAsia="Times New Roman"/>
                <w:szCs w:val="28"/>
              </w:rPr>
            </w:pPr>
            <w:r>
              <w:rPr>
                <w:rFonts w:eastAsia="Times New Roman"/>
                <w:szCs w:val="28"/>
              </w:rPr>
              <w:t>1</w:t>
            </w:r>
            <w:r w:rsidR="00280A86">
              <w:rPr>
                <w:rFonts w:eastAsia="Times New Roman"/>
                <w:szCs w:val="28"/>
              </w:rPr>
              <w:t>0</w:t>
            </w:r>
          </w:p>
        </w:tc>
      </w:tr>
      <w:tr w:rsidR="00833872" w:rsidRPr="00F1203C" w:rsidTr="003A5343">
        <w:trPr>
          <w:jc w:val="center"/>
        </w:trPr>
        <w:tc>
          <w:tcPr>
            <w:tcW w:w="9327" w:type="dxa"/>
            <w:shd w:val="clear" w:color="auto" w:fill="auto"/>
          </w:tcPr>
          <w:p w:rsidR="00833872" w:rsidRPr="001800DF" w:rsidRDefault="00833872" w:rsidP="00280A86">
            <w:pPr>
              <w:ind w:right="-260" w:firstLine="0"/>
              <w:rPr>
                <w:rFonts w:eastAsiaTheme="minorHAnsi"/>
                <w:szCs w:val="28"/>
              </w:rPr>
            </w:pPr>
            <w:r w:rsidRPr="001800DF">
              <w:rPr>
                <w:bCs/>
                <w:color w:val="000000"/>
                <w:szCs w:val="28"/>
              </w:rPr>
              <w:t>3.</w:t>
            </w:r>
            <w:r w:rsidR="00280A86">
              <w:rPr>
                <w:bCs/>
                <w:color w:val="000000"/>
                <w:szCs w:val="28"/>
              </w:rPr>
              <w:t>7</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643A95">
            <w:pPr>
              <w:spacing w:line="204" w:lineRule="auto"/>
              <w:ind w:firstLine="0"/>
              <w:jc w:val="center"/>
              <w:rPr>
                <w:rFonts w:eastAsia="Times New Roman"/>
                <w:szCs w:val="28"/>
              </w:rPr>
            </w:pPr>
            <w:r w:rsidRPr="00AC3E8B">
              <w:rPr>
                <w:rFonts w:eastAsia="Times New Roman"/>
                <w:szCs w:val="28"/>
              </w:rPr>
              <w:t>1</w:t>
            </w:r>
            <w:r w:rsidR="00643A95">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2559D" w:rsidRPr="00E2559D">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2559D" w:rsidRPr="00E2559D">
        <w:rPr>
          <w:color w:val="000000" w:themeColor="text1"/>
          <w:szCs w:val="28"/>
        </w:rPr>
        <w:t>Основы технической эксплуатации объектов строительства</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lastRenderedPageBreak/>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w:t>
      </w:r>
      <w:r w:rsidRPr="009A7733">
        <w:rPr>
          <w:color w:val="000000" w:themeColor="text1"/>
          <w:sz w:val="28"/>
          <w:szCs w:val="28"/>
        </w:rPr>
        <w:lastRenderedPageBreak/>
        <w:t>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w:t>
      </w:r>
      <w:r w:rsidRPr="009A7733">
        <w:rPr>
          <w:color w:val="000000" w:themeColor="text1"/>
        </w:rPr>
        <w:lastRenderedPageBreak/>
        <w:t>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w:t>
      </w:r>
      <w:r w:rsidR="00280A86">
        <w:t>заочное</w:t>
      </w:r>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lastRenderedPageBreak/>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280A86" w:rsidRDefault="005C75C7" w:rsidP="002A5CF4">
      <w:pPr>
        <w:numPr>
          <w:ilvl w:val="0"/>
          <w:numId w:val="8"/>
        </w:numPr>
        <w:shd w:val="clear" w:color="auto" w:fill="FFFFFF"/>
        <w:tabs>
          <w:tab w:val="left" w:pos="993"/>
        </w:tabs>
        <w:ind w:left="0" w:firstLine="709"/>
        <w:jc w:val="both"/>
        <w:rPr>
          <w:rFonts w:eastAsiaTheme="minorHAnsi"/>
          <w:szCs w:val="28"/>
        </w:rPr>
      </w:pPr>
      <w:r w:rsidRPr="00280A86">
        <w:rPr>
          <w:rFonts w:eastAsia="Times New Roman"/>
          <w:color w:val="000000"/>
          <w:szCs w:val="28"/>
          <w:lang w:eastAsia="ru-RU"/>
        </w:rPr>
        <w:t>уровень умения сформулировать собственную позицию, оценку и аргументировать ее.</w:t>
      </w: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5BC" w:rsidRDefault="00B225BC" w:rsidP="00661BC3">
      <w:r>
        <w:separator/>
      </w:r>
    </w:p>
  </w:endnote>
  <w:endnote w:type="continuationSeparator" w:id="0">
    <w:p w:rsidR="00B225BC" w:rsidRDefault="00B225BC"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E2559D">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5BC" w:rsidRDefault="00B225BC" w:rsidP="00661BC3">
      <w:r>
        <w:separator/>
      </w:r>
    </w:p>
  </w:footnote>
  <w:footnote w:type="continuationSeparator" w:id="0">
    <w:p w:rsidR="00B225BC" w:rsidRDefault="00B225BC"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26A0A"/>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0A86"/>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A95"/>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008"/>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25BC"/>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59D"/>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3929</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40</cp:revision>
  <dcterms:created xsi:type="dcterms:W3CDTF">2019-10-18T19:54:00Z</dcterms:created>
  <dcterms:modified xsi:type="dcterms:W3CDTF">2020-02-17T10:23:00Z</dcterms:modified>
</cp:coreProperties>
</file>