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Кафедра гражданского права и процесса</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0B77D3" w:rsidP="000B77D3">
      <w:pPr>
        <w:suppressAutoHyphens/>
        <w:spacing w:after="0" w:line="240" w:lineRule="auto"/>
        <w:jc w:val="center"/>
        <w:rPr>
          <w:rFonts w:ascii="Times New Roman" w:eastAsia="Calibri" w:hAnsi="Times New Roman" w:cs="Times New Roman"/>
          <w:i/>
          <w:sz w:val="24"/>
          <w:u w:val="single"/>
          <w:lang w:eastAsia="en-US"/>
        </w:rPr>
      </w:pPr>
      <w:r w:rsidRPr="000B77D3">
        <w:rPr>
          <w:rFonts w:ascii="Times New Roman" w:eastAsia="Calibri" w:hAnsi="Times New Roman" w:cs="Times New Roman"/>
          <w:i/>
          <w:sz w:val="24"/>
          <w:u w:val="single"/>
          <w:lang w:eastAsia="en-US"/>
        </w:rPr>
        <w:t>Заочная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646D58">
        <w:rPr>
          <w:rFonts w:ascii="Times New Roman" w:eastAsia="Calibri" w:hAnsi="Times New Roman" w:cs="Times New Roman"/>
          <w:sz w:val="28"/>
          <w:lang w:eastAsia="en-US"/>
        </w:rPr>
        <w:t>а 2017</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1" w:name="BookmarkTestIsMustDelChr13"/>
      <w:bookmarkEnd w:id="1"/>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9A191C"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гражданского права и процесса________________________________________________________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w:t>
      </w:r>
      <w:r w:rsidR="009A191C">
        <w:rPr>
          <w:rFonts w:ascii="Times New Roman" w:eastAsia="Calibri" w:hAnsi="Times New Roman" w:cs="Times New Roman"/>
          <w:sz w:val="24"/>
          <w:u w:val="single"/>
          <w:lang w:eastAsia="en-US"/>
        </w:rPr>
        <w:t xml:space="preserve">                   Е.В. Фролова_______________________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sidR="009A191C">
        <w:rPr>
          <w:rFonts w:ascii="Times New Roman" w:eastAsia="Calibri" w:hAnsi="Times New Roman" w:cs="Times New Roman"/>
          <w:sz w:val="24"/>
          <w:u w:val="single"/>
          <w:lang w:eastAsia="en-US"/>
        </w:rPr>
        <w:t>Т.П. Пестова___________</w:t>
      </w:r>
      <w:bookmarkStart w:id="2" w:name="_GoBack"/>
      <w:bookmarkEnd w:id="2"/>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172EA7"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172EA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172EA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172EA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172EA7"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A7" w:rsidRDefault="00172EA7" w:rsidP="00BE74F6">
      <w:pPr>
        <w:spacing w:after="0" w:line="240" w:lineRule="auto"/>
      </w:pPr>
      <w:r>
        <w:separator/>
      </w:r>
    </w:p>
  </w:endnote>
  <w:endnote w:type="continuationSeparator" w:id="0">
    <w:p w:rsidR="00172EA7" w:rsidRDefault="00172EA7"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A7" w:rsidRDefault="00172EA7" w:rsidP="00BE74F6">
      <w:pPr>
        <w:spacing w:after="0" w:line="240" w:lineRule="auto"/>
      </w:pPr>
      <w:r>
        <w:separator/>
      </w:r>
    </w:p>
  </w:footnote>
  <w:footnote w:type="continuationSeparator" w:id="0">
    <w:p w:rsidR="00172EA7" w:rsidRDefault="00172EA7"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72EA7"/>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A5ED1"/>
    <w:rsid w:val="006B4646"/>
    <w:rsid w:val="006D4FDE"/>
    <w:rsid w:val="006D61E0"/>
    <w:rsid w:val="00714633"/>
    <w:rsid w:val="00721B45"/>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A191C"/>
    <w:rsid w:val="009C7139"/>
    <w:rsid w:val="009D7EFE"/>
    <w:rsid w:val="009E3A00"/>
    <w:rsid w:val="00A31645"/>
    <w:rsid w:val="00A742F4"/>
    <w:rsid w:val="00A81BBF"/>
    <w:rsid w:val="00AE5929"/>
    <w:rsid w:val="00B35DC7"/>
    <w:rsid w:val="00B6203A"/>
    <w:rsid w:val="00BE74F6"/>
    <w:rsid w:val="00BF0961"/>
    <w:rsid w:val="00C35767"/>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AB51-92DD-45EA-B93C-F91540AD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18062</Words>
  <Characters>102959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3</cp:revision>
  <dcterms:created xsi:type="dcterms:W3CDTF">2019-12-15T18:26:00Z</dcterms:created>
  <dcterms:modified xsi:type="dcterms:W3CDTF">2019-12-15T18:28:00Z</dcterms:modified>
</cp:coreProperties>
</file>