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BB" w:rsidRPr="004508BB" w:rsidRDefault="004508BB" w:rsidP="004508BB">
      <w:pPr>
        <w:pStyle w:val="ReportHead"/>
        <w:suppressAutoHyphens/>
        <w:rPr>
          <w:sz w:val="24"/>
          <w:szCs w:val="24"/>
        </w:rPr>
      </w:pPr>
      <w:r w:rsidRPr="004508BB">
        <w:rPr>
          <w:sz w:val="24"/>
          <w:szCs w:val="24"/>
        </w:rPr>
        <w:t>Минобрнауки России</w:t>
      </w:r>
    </w:p>
    <w:p w:rsidR="004508BB" w:rsidRPr="004508BB" w:rsidRDefault="004508BB" w:rsidP="004508BB">
      <w:pPr>
        <w:pStyle w:val="ReportHead"/>
        <w:suppressAutoHyphens/>
        <w:rPr>
          <w:sz w:val="24"/>
          <w:szCs w:val="24"/>
        </w:rPr>
      </w:pPr>
    </w:p>
    <w:p w:rsidR="004508BB" w:rsidRPr="004508BB" w:rsidRDefault="004508BB" w:rsidP="004508BB">
      <w:pPr>
        <w:suppressAutoHyphens/>
        <w:jc w:val="center"/>
        <w:rPr>
          <w:rFonts w:eastAsia="Calibri"/>
          <w:sz w:val="24"/>
          <w:szCs w:val="24"/>
        </w:rPr>
      </w:pPr>
      <w:r w:rsidRPr="004508BB">
        <w:rPr>
          <w:rFonts w:eastAsia="Calibri"/>
          <w:sz w:val="24"/>
          <w:szCs w:val="24"/>
        </w:rPr>
        <w:t>Бузулукский гуманитарно-технологический институт (филиал)</w:t>
      </w:r>
    </w:p>
    <w:p w:rsidR="004508BB" w:rsidRPr="004508BB" w:rsidRDefault="004508BB" w:rsidP="004508BB">
      <w:pPr>
        <w:suppressAutoHyphens/>
        <w:jc w:val="center"/>
        <w:rPr>
          <w:rFonts w:eastAsia="Calibri"/>
          <w:sz w:val="24"/>
          <w:szCs w:val="24"/>
        </w:rPr>
      </w:pPr>
      <w:r w:rsidRPr="004508BB">
        <w:rPr>
          <w:rFonts w:eastAsia="Calibri"/>
          <w:sz w:val="24"/>
          <w:szCs w:val="24"/>
        </w:rPr>
        <w:t>федерального государственного бюджетного образовательного учреждения</w:t>
      </w:r>
    </w:p>
    <w:p w:rsidR="004508BB" w:rsidRPr="004508BB" w:rsidRDefault="004508BB" w:rsidP="004508BB">
      <w:pPr>
        <w:suppressAutoHyphens/>
        <w:jc w:val="center"/>
        <w:rPr>
          <w:rFonts w:eastAsia="Calibri"/>
          <w:sz w:val="24"/>
          <w:szCs w:val="24"/>
        </w:rPr>
      </w:pPr>
      <w:r w:rsidRPr="004508BB">
        <w:rPr>
          <w:rFonts w:eastAsia="Calibri"/>
          <w:sz w:val="24"/>
          <w:szCs w:val="24"/>
        </w:rPr>
        <w:t>высшего образования</w:t>
      </w:r>
    </w:p>
    <w:p w:rsidR="004508BB" w:rsidRPr="004508BB" w:rsidRDefault="004508BB" w:rsidP="004508BB">
      <w:pPr>
        <w:suppressAutoHyphens/>
        <w:jc w:val="center"/>
        <w:rPr>
          <w:rFonts w:eastAsia="Calibri"/>
          <w:b/>
          <w:sz w:val="24"/>
          <w:szCs w:val="24"/>
        </w:rPr>
      </w:pPr>
      <w:r w:rsidRPr="004508BB">
        <w:rPr>
          <w:rFonts w:eastAsia="Calibri"/>
          <w:b/>
          <w:sz w:val="24"/>
          <w:szCs w:val="24"/>
        </w:rPr>
        <w:t xml:space="preserve"> «Оренбургский государственный университет»</w:t>
      </w:r>
    </w:p>
    <w:p w:rsidR="004508BB" w:rsidRPr="004508BB" w:rsidRDefault="004508BB" w:rsidP="004508BB">
      <w:pPr>
        <w:suppressAutoHyphens/>
        <w:jc w:val="center"/>
        <w:rPr>
          <w:rFonts w:eastAsia="Calibri"/>
          <w:sz w:val="24"/>
          <w:szCs w:val="24"/>
        </w:rPr>
      </w:pPr>
    </w:p>
    <w:p w:rsidR="004508BB" w:rsidRPr="004508BB" w:rsidRDefault="004508BB" w:rsidP="004508BB">
      <w:pPr>
        <w:suppressAutoHyphens/>
        <w:jc w:val="center"/>
        <w:rPr>
          <w:rFonts w:eastAsia="Calibri"/>
          <w:sz w:val="24"/>
          <w:szCs w:val="24"/>
        </w:rPr>
      </w:pPr>
      <w:r w:rsidRPr="004508BB">
        <w:rPr>
          <w:rFonts w:eastAsia="Calibri"/>
          <w:sz w:val="24"/>
          <w:szCs w:val="24"/>
        </w:rPr>
        <w:t xml:space="preserve">Кафедра </w:t>
      </w:r>
      <w:r w:rsidR="003340BD">
        <w:rPr>
          <w:rFonts w:eastAsia="Calibri"/>
          <w:sz w:val="24"/>
          <w:szCs w:val="24"/>
        </w:rPr>
        <w:t>юриспруденции</w:t>
      </w: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F851B9" w:rsidRPr="008E2217" w:rsidRDefault="00F851B9" w:rsidP="00F851B9">
      <w:pPr>
        <w:tabs>
          <w:tab w:val="left" w:pos="426"/>
        </w:tabs>
        <w:jc w:val="center"/>
        <w:rPr>
          <w:b/>
          <w:sz w:val="24"/>
          <w:szCs w:val="24"/>
        </w:rPr>
      </w:pPr>
      <w:r w:rsidRPr="008E2217">
        <w:rPr>
          <w:b/>
          <w:sz w:val="24"/>
          <w:szCs w:val="24"/>
        </w:rPr>
        <w:t>Фонд оценочных средств</w:t>
      </w:r>
    </w:p>
    <w:p w:rsidR="00F851B9" w:rsidRPr="008E2217" w:rsidRDefault="00F851B9" w:rsidP="00F851B9">
      <w:pPr>
        <w:pStyle w:val="ReportHead"/>
        <w:tabs>
          <w:tab w:val="left" w:pos="426"/>
        </w:tabs>
        <w:suppressAutoHyphens/>
        <w:rPr>
          <w:sz w:val="24"/>
          <w:szCs w:val="24"/>
        </w:rPr>
      </w:pPr>
      <w:r w:rsidRPr="008E2217">
        <w:rPr>
          <w:sz w:val="24"/>
          <w:szCs w:val="24"/>
        </w:rPr>
        <w:t>по дисциплине</w:t>
      </w:r>
    </w:p>
    <w:p w:rsidR="004508BB" w:rsidRPr="004508BB" w:rsidRDefault="00F851B9" w:rsidP="00F851B9">
      <w:pPr>
        <w:pStyle w:val="ReportHead"/>
        <w:suppressAutoHyphens/>
        <w:spacing w:before="120"/>
        <w:rPr>
          <w:i/>
          <w:sz w:val="24"/>
          <w:szCs w:val="24"/>
        </w:rPr>
      </w:pPr>
      <w:r w:rsidRPr="004508BB">
        <w:rPr>
          <w:i/>
          <w:sz w:val="24"/>
          <w:szCs w:val="24"/>
        </w:rPr>
        <w:t xml:space="preserve"> </w:t>
      </w:r>
      <w:r w:rsidR="004508BB" w:rsidRPr="004508BB">
        <w:rPr>
          <w:i/>
          <w:sz w:val="24"/>
          <w:szCs w:val="24"/>
        </w:rPr>
        <w:t>«</w:t>
      </w:r>
      <w:r w:rsidR="004508BB" w:rsidRPr="004508BB">
        <w:rPr>
          <w:rFonts w:eastAsia="Calibri"/>
          <w:i/>
          <w:sz w:val="24"/>
          <w:szCs w:val="24"/>
        </w:rPr>
        <w:t>Б.4.4 Производство по отдельным категориям уголовных дел</w:t>
      </w:r>
      <w:r w:rsidR="004508BB" w:rsidRPr="004508BB">
        <w:rPr>
          <w:i/>
          <w:sz w:val="24"/>
          <w:szCs w:val="24"/>
        </w:rPr>
        <w:t>»</w:t>
      </w: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spacing w:line="360" w:lineRule="auto"/>
        <w:rPr>
          <w:sz w:val="24"/>
          <w:szCs w:val="24"/>
        </w:rPr>
      </w:pPr>
      <w:r w:rsidRPr="004508BB">
        <w:rPr>
          <w:sz w:val="24"/>
          <w:szCs w:val="24"/>
        </w:rPr>
        <w:t>Уровень высшего образования</w:t>
      </w:r>
    </w:p>
    <w:p w:rsidR="004508BB" w:rsidRPr="004508BB" w:rsidRDefault="004508BB" w:rsidP="004508BB">
      <w:pPr>
        <w:pStyle w:val="ReportHead"/>
        <w:suppressAutoHyphens/>
        <w:spacing w:line="360" w:lineRule="auto"/>
        <w:rPr>
          <w:sz w:val="24"/>
          <w:szCs w:val="24"/>
        </w:rPr>
      </w:pPr>
      <w:r w:rsidRPr="004508BB">
        <w:rPr>
          <w:sz w:val="24"/>
          <w:szCs w:val="24"/>
        </w:rPr>
        <w:t>БАКАЛАВРИАТ</w:t>
      </w:r>
    </w:p>
    <w:p w:rsidR="004508BB" w:rsidRPr="004508BB" w:rsidRDefault="004508BB" w:rsidP="004508BB">
      <w:pPr>
        <w:pStyle w:val="ReportHead"/>
        <w:suppressAutoHyphens/>
        <w:rPr>
          <w:sz w:val="24"/>
          <w:szCs w:val="24"/>
        </w:rPr>
      </w:pPr>
      <w:r w:rsidRPr="004508BB">
        <w:rPr>
          <w:sz w:val="24"/>
          <w:szCs w:val="24"/>
        </w:rPr>
        <w:t>Направление подготовки</w:t>
      </w:r>
    </w:p>
    <w:p w:rsidR="004508BB" w:rsidRPr="004508BB" w:rsidRDefault="004508BB" w:rsidP="004508BB">
      <w:pPr>
        <w:pStyle w:val="ReportHead"/>
        <w:suppressAutoHyphens/>
        <w:rPr>
          <w:i/>
          <w:sz w:val="24"/>
          <w:szCs w:val="24"/>
          <w:u w:val="single"/>
        </w:rPr>
      </w:pPr>
      <w:r w:rsidRPr="004508BB">
        <w:rPr>
          <w:i/>
          <w:sz w:val="24"/>
          <w:szCs w:val="24"/>
          <w:u w:val="single"/>
        </w:rPr>
        <w:t>40.03.01 Юриспруденция</w:t>
      </w:r>
    </w:p>
    <w:p w:rsidR="004508BB" w:rsidRPr="004508BB" w:rsidRDefault="004508BB" w:rsidP="004508BB">
      <w:pPr>
        <w:pStyle w:val="ReportHead"/>
        <w:suppressAutoHyphens/>
        <w:rPr>
          <w:sz w:val="24"/>
          <w:szCs w:val="24"/>
          <w:vertAlign w:val="superscript"/>
        </w:rPr>
      </w:pPr>
      <w:r w:rsidRPr="004508BB">
        <w:rPr>
          <w:sz w:val="24"/>
          <w:szCs w:val="24"/>
          <w:vertAlign w:val="superscript"/>
        </w:rPr>
        <w:t>(код и наименование направления подготовки)</w:t>
      </w:r>
    </w:p>
    <w:p w:rsidR="004508BB" w:rsidRPr="004508BB" w:rsidRDefault="004508BB" w:rsidP="004508BB">
      <w:pPr>
        <w:pStyle w:val="ReportHead"/>
        <w:suppressAutoHyphens/>
        <w:rPr>
          <w:i/>
          <w:sz w:val="24"/>
          <w:szCs w:val="24"/>
          <w:u w:val="single"/>
        </w:rPr>
      </w:pPr>
      <w:r w:rsidRPr="004508BB">
        <w:rPr>
          <w:i/>
          <w:sz w:val="24"/>
          <w:szCs w:val="24"/>
          <w:u w:val="single"/>
        </w:rPr>
        <w:t>Общий профиль</w:t>
      </w:r>
    </w:p>
    <w:p w:rsidR="004508BB" w:rsidRPr="004508BB" w:rsidRDefault="004508BB" w:rsidP="004508BB">
      <w:pPr>
        <w:pStyle w:val="ReportHead"/>
        <w:suppressAutoHyphens/>
        <w:rPr>
          <w:sz w:val="24"/>
          <w:szCs w:val="24"/>
          <w:vertAlign w:val="superscript"/>
        </w:rPr>
      </w:pPr>
      <w:r w:rsidRPr="004508BB">
        <w:rPr>
          <w:sz w:val="24"/>
          <w:szCs w:val="24"/>
          <w:vertAlign w:val="superscript"/>
        </w:rPr>
        <w:t xml:space="preserve"> (наименование направленности (профиля) образовательной программы)</w:t>
      </w: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r w:rsidRPr="004508BB">
        <w:rPr>
          <w:sz w:val="24"/>
          <w:szCs w:val="24"/>
        </w:rPr>
        <w:t>Квалификация</w:t>
      </w:r>
    </w:p>
    <w:p w:rsidR="004508BB" w:rsidRPr="004508BB" w:rsidRDefault="004508BB" w:rsidP="004508BB">
      <w:pPr>
        <w:pStyle w:val="ReportHead"/>
        <w:suppressAutoHyphens/>
        <w:rPr>
          <w:i/>
          <w:sz w:val="24"/>
          <w:szCs w:val="24"/>
          <w:u w:val="single"/>
        </w:rPr>
      </w:pPr>
      <w:r w:rsidRPr="004508BB">
        <w:rPr>
          <w:i/>
          <w:sz w:val="24"/>
          <w:szCs w:val="24"/>
          <w:u w:val="single"/>
        </w:rPr>
        <w:t>Бакалавр</w:t>
      </w:r>
    </w:p>
    <w:p w:rsidR="004508BB" w:rsidRPr="004508BB" w:rsidRDefault="004508BB" w:rsidP="004508BB">
      <w:pPr>
        <w:pStyle w:val="ReportHead"/>
        <w:suppressAutoHyphens/>
        <w:spacing w:before="120"/>
        <w:rPr>
          <w:sz w:val="24"/>
          <w:szCs w:val="24"/>
        </w:rPr>
      </w:pPr>
      <w:r w:rsidRPr="004508BB">
        <w:rPr>
          <w:sz w:val="24"/>
          <w:szCs w:val="24"/>
        </w:rPr>
        <w:t>Форма обучения</w:t>
      </w:r>
    </w:p>
    <w:p w:rsidR="004508BB" w:rsidRPr="004508BB" w:rsidRDefault="00B54708" w:rsidP="004508BB">
      <w:pPr>
        <w:pStyle w:val="ReportHead"/>
        <w:suppressAutoHyphens/>
        <w:rPr>
          <w:i/>
          <w:sz w:val="24"/>
          <w:szCs w:val="24"/>
          <w:u w:val="single"/>
        </w:rPr>
      </w:pPr>
      <w:r w:rsidRPr="004508BB">
        <w:rPr>
          <w:i/>
          <w:sz w:val="24"/>
          <w:szCs w:val="24"/>
          <w:u w:val="single"/>
        </w:rPr>
        <w:t>Очная</w:t>
      </w: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ReportHead"/>
        <w:suppressAutoHyphens/>
        <w:rPr>
          <w:sz w:val="24"/>
          <w:szCs w:val="24"/>
        </w:rPr>
      </w:pPr>
    </w:p>
    <w:p w:rsidR="004508BB" w:rsidRPr="004508BB" w:rsidRDefault="004508BB" w:rsidP="004508BB">
      <w:pPr>
        <w:pStyle w:val="23"/>
        <w:spacing w:after="0" w:line="240" w:lineRule="auto"/>
        <w:jc w:val="center"/>
        <w:rPr>
          <w:sz w:val="24"/>
          <w:szCs w:val="24"/>
        </w:rPr>
      </w:pPr>
      <w:r w:rsidRPr="004508BB">
        <w:rPr>
          <w:sz w:val="24"/>
          <w:szCs w:val="24"/>
        </w:rPr>
        <w:t>Год набора 201</w:t>
      </w:r>
      <w:r w:rsidR="006C11B8">
        <w:rPr>
          <w:sz w:val="24"/>
          <w:szCs w:val="24"/>
        </w:rPr>
        <w:t>9</w:t>
      </w:r>
    </w:p>
    <w:p w:rsidR="004508BB" w:rsidRDefault="004508BB" w:rsidP="004508BB">
      <w:pPr>
        <w:pStyle w:val="23"/>
        <w:spacing w:after="0" w:line="240" w:lineRule="auto"/>
        <w:jc w:val="both"/>
        <w:rPr>
          <w:sz w:val="24"/>
          <w:szCs w:val="24"/>
        </w:rPr>
      </w:pPr>
    </w:p>
    <w:p w:rsidR="004508BB" w:rsidRDefault="004508BB" w:rsidP="004508BB">
      <w:pPr>
        <w:pStyle w:val="23"/>
        <w:spacing w:after="0" w:line="240" w:lineRule="auto"/>
        <w:jc w:val="both"/>
        <w:rPr>
          <w:sz w:val="24"/>
          <w:szCs w:val="24"/>
        </w:rPr>
      </w:pPr>
    </w:p>
    <w:p w:rsidR="004508BB" w:rsidRDefault="004508BB" w:rsidP="004508BB">
      <w:pPr>
        <w:pStyle w:val="23"/>
        <w:spacing w:after="0" w:line="240" w:lineRule="auto"/>
        <w:jc w:val="both"/>
        <w:rPr>
          <w:sz w:val="24"/>
          <w:szCs w:val="24"/>
        </w:rPr>
      </w:pPr>
    </w:p>
    <w:p w:rsidR="004508BB" w:rsidRPr="004508BB" w:rsidRDefault="004508BB" w:rsidP="004508BB">
      <w:pPr>
        <w:pStyle w:val="23"/>
        <w:spacing w:after="0" w:line="240" w:lineRule="auto"/>
        <w:jc w:val="both"/>
        <w:rPr>
          <w:sz w:val="24"/>
          <w:szCs w:val="24"/>
        </w:rPr>
      </w:pPr>
      <w:r w:rsidRPr="004508BB">
        <w:rPr>
          <w:sz w:val="24"/>
          <w:szCs w:val="24"/>
        </w:rPr>
        <w:lastRenderedPageBreak/>
        <w:t>Фонд оценочных средств предназначен для контроля знаний обучающихся по направлению подготовки (специальности) 40.03.01 Юриспруденция по дисциплине «</w:t>
      </w:r>
      <w:r w:rsidRPr="004508BB">
        <w:rPr>
          <w:rFonts w:eastAsia="Calibri"/>
          <w:sz w:val="24"/>
          <w:szCs w:val="24"/>
        </w:rPr>
        <w:t>Производство по отдельным категориям уголовных дел</w:t>
      </w:r>
      <w:r w:rsidRPr="004508BB">
        <w:rPr>
          <w:sz w:val="24"/>
          <w:szCs w:val="24"/>
        </w:rPr>
        <w:t>»</w:t>
      </w:r>
    </w:p>
    <w:p w:rsidR="004508BB" w:rsidRPr="004508BB" w:rsidRDefault="004508BB" w:rsidP="004508BB">
      <w:pPr>
        <w:pStyle w:val="2"/>
        <w:suppressLineNumbers/>
        <w:ind w:firstLine="851"/>
        <w:rPr>
          <w:sz w:val="24"/>
          <w:szCs w:val="24"/>
        </w:rPr>
      </w:pPr>
    </w:p>
    <w:p w:rsidR="004508BB" w:rsidRPr="004508BB" w:rsidRDefault="004508BB" w:rsidP="004508BB">
      <w:pPr>
        <w:jc w:val="both"/>
        <w:rPr>
          <w:sz w:val="24"/>
          <w:szCs w:val="24"/>
        </w:rPr>
      </w:pPr>
    </w:p>
    <w:p w:rsidR="004508BB" w:rsidRPr="004508BB" w:rsidRDefault="004508BB" w:rsidP="004508BB">
      <w:pPr>
        <w:suppressAutoHyphens/>
        <w:ind w:firstLine="850"/>
        <w:jc w:val="both"/>
        <w:rPr>
          <w:rFonts w:eastAsia="Calibri"/>
          <w:sz w:val="24"/>
          <w:szCs w:val="24"/>
        </w:rPr>
      </w:pPr>
      <w:r w:rsidRPr="004508BB">
        <w:rPr>
          <w:sz w:val="24"/>
          <w:szCs w:val="24"/>
        </w:rPr>
        <w:t xml:space="preserve">Фонд оценочных средств </w:t>
      </w:r>
      <w:r w:rsidRPr="004508BB">
        <w:rPr>
          <w:rFonts w:eastAsia="Calibri"/>
          <w:sz w:val="24"/>
          <w:szCs w:val="24"/>
        </w:rPr>
        <w:t>рассмотрен и утвержден на заседании кафедры</w:t>
      </w:r>
    </w:p>
    <w:p w:rsidR="004508BB" w:rsidRPr="004508BB" w:rsidRDefault="004508BB" w:rsidP="004508BB">
      <w:pPr>
        <w:suppressAutoHyphens/>
        <w:ind w:firstLine="850"/>
        <w:jc w:val="both"/>
        <w:rPr>
          <w:rFonts w:eastAsia="Calibri"/>
          <w:sz w:val="24"/>
          <w:szCs w:val="24"/>
        </w:rPr>
      </w:pPr>
    </w:p>
    <w:p w:rsidR="004508BB" w:rsidRPr="004508BB" w:rsidRDefault="003340BD" w:rsidP="004508BB">
      <w:pPr>
        <w:pStyle w:val="ReportHead"/>
        <w:tabs>
          <w:tab w:val="left" w:pos="10432"/>
        </w:tabs>
        <w:suppressAutoHyphens/>
        <w:jc w:val="left"/>
        <w:rPr>
          <w:sz w:val="24"/>
          <w:szCs w:val="24"/>
          <w:u w:val="single"/>
        </w:rPr>
      </w:pPr>
      <w:r>
        <w:rPr>
          <w:sz w:val="24"/>
          <w:szCs w:val="24"/>
          <w:u w:val="single"/>
        </w:rPr>
        <w:t>юриспруденции</w:t>
      </w:r>
    </w:p>
    <w:p w:rsidR="004508BB" w:rsidRPr="004508BB" w:rsidRDefault="004508BB" w:rsidP="004508BB">
      <w:pPr>
        <w:pStyle w:val="ReportHead"/>
        <w:tabs>
          <w:tab w:val="left" w:pos="10432"/>
        </w:tabs>
        <w:suppressAutoHyphens/>
        <w:jc w:val="left"/>
        <w:rPr>
          <w:i/>
          <w:sz w:val="24"/>
          <w:szCs w:val="24"/>
          <w:vertAlign w:val="superscript"/>
        </w:rPr>
      </w:pPr>
      <w:r w:rsidRPr="004508BB">
        <w:rPr>
          <w:i/>
          <w:sz w:val="24"/>
          <w:szCs w:val="24"/>
          <w:vertAlign w:val="superscript"/>
        </w:rPr>
        <w:t>наименование кафедры</w:t>
      </w:r>
    </w:p>
    <w:p w:rsidR="004508BB" w:rsidRPr="004508BB" w:rsidRDefault="004508BB" w:rsidP="004508BB">
      <w:pPr>
        <w:tabs>
          <w:tab w:val="left" w:pos="10432"/>
        </w:tabs>
        <w:suppressAutoHyphens/>
        <w:rPr>
          <w:rFonts w:eastAsia="Calibri"/>
          <w:sz w:val="24"/>
          <w:szCs w:val="24"/>
        </w:rPr>
      </w:pPr>
      <w:r w:rsidRPr="004508BB">
        <w:rPr>
          <w:rFonts w:eastAsia="Calibri"/>
          <w:sz w:val="24"/>
          <w:szCs w:val="24"/>
        </w:rPr>
        <w:t xml:space="preserve">протокол № </w:t>
      </w:r>
      <w:r w:rsidR="003340BD">
        <w:rPr>
          <w:rFonts w:eastAsia="Calibri"/>
          <w:sz w:val="24"/>
          <w:szCs w:val="24"/>
        </w:rPr>
        <w:t>7</w:t>
      </w:r>
      <w:r w:rsidRPr="004508BB">
        <w:rPr>
          <w:rFonts w:eastAsia="Calibri"/>
          <w:sz w:val="24"/>
          <w:szCs w:val="24"/>
        </w:rPr>
        <w:t xml:space="preserve"> от "</w:t>
      </w:r>
      <w:r w:rsidR="006C11B8">
        <w:rPr>
          <w:rFonts w:eastAsia="Calibri"/>
          <w:sz w:val="24"/>
          <w:szCs w:val="24"/>
        </w:rPr>
        <w:t>20</w:t>
      </w:r>
      <w:r w:rsidRPr="004508BB">
        <w:rPr>
          <w:rFonts w:eastAsia="Calibri"/>
          <w:sz w:val="24"/>
          <w:szCs w:val="24"/>
        </w:rPr>
        <w:t xml:space="preserve">" </w:t>
      </w:r>
      <w:r w:rsidR="003340BD">
        <w:rPr>
          <w:rFonts w:eastAsia="Calibri"/>
          <w:sz w:val="24"/>
          <w:szCs w:val="24"/>
        </w:rPr>
        <w:t>февраля</w:t>
      </w:r>
      <w:r w:rsidRPr="004508BB">
        <w:rPr>
          <w:rFonts w:eastAsia="Calibri"/>
          <w:sz w:val="24"/>
          <w:szCs w:val="24"/>
        </w:rPr>
        <w:t xml:space="preserve"> 201</w:t>
      </w:r>
      <w:r w:rsidR="006C11B8">
        <w:rPr>
          <w:rFonts w:eastAsia="Calibri"/>
          <w:sz w:val="24"/>
          <w:szCs w:val="24"/>
        </w:rPr>
        <w:t>9</w:t>
      </w:r>
      <w:r w:rsidRPr="004508BB">
        <w:rPr>
          <w:rFonts w:eastAsia="Calibri"/>
          <w:sz w:val="24"/>
          <w:szCs w:val="24"/>
        </w:rPr>
        <w:t xml:space="preserve"> г.</w:t>
      </w:r>
    </w:p>
    <w:p w:rsidR="004508BB" w:rsidRPr="004508BB" w:rsidRDefault="004508BB" w:rsidP="004508BB">
      <w:pPr>
        <w:tabs>
          <w:tab w:val="left" w:pos="10432"/>
        </w:tabs>
        <w:suppressAutoHyphens/>
        <w:rPr>
          <w:rFonts w:eastAsia="Calibri"/>
          <w:sz w:val="24"/>
          <w:szCs w:val="24"/>
        </w:rPr>
      </w:pPr>
    </w:p>
    <w:p w:rsidR="004508BB" w:rsidRPr="004508BB" w:rsidRDefault="004508BB" w:rsidP="004508BB">
      <w:pPr>
        <w:pStyle w:val="ReportHead"/>
        <w:tabs>
          <w:tab w:val="center" w:pos="6378"/>
          <w:tab w:val="left" w:pos="10432"/>
        </w:tabs>
        <w:suppressAutoHyphens/>
        <w:jc w:val="left"/>
        <w:rPr>
          <w:sz w:val="24"/>
          <w:szCs w:val="24"/>
          <w:u w:val="single"/>
        </w:rPr>
      </w:pPr>
      <w:r w:rsidRPr="004508BB">
        <w:rPr>
          <w:sz w:val="24"/>
          <w:szCs w:val="24"/>
        </w:rPr>
        <w:t>Первый заместитель по УР</w:t>
      </w:r>
      <w:r w:rsidRPr="004508BB">
        <w:rPr>
          <w:sz w:val="24"/>
          <w:szCs w:val="24"/>
          <w:u w:val="single"/>
        </w:rPr>
        <w:t xml:space="preserve"> </w:t>
      </w:r>
      <w:r w:rsidRPr="004508BB">
        <w:rPr>
          <w:sz w:val="24"/>
          <w:szCs w:val="24"/>
          <w:u w:val="single"/>
        </w:rPr>
        <w:tab/>
        <w:t xml:space="preserve">                                             Е.В. Фролова</w:t>
      </w:r>
      <w:r w:rsidRPr="004508BB">
        <w:rPr>
          <w:sz w:val="24"/>
          <w:szCs w:val="24"/>
        </w:rPr>
        <w:t>_____________</w:t>
      </w:r>
    </w:p>
    <w:p w:rsidR="004508BB" w:rsidRPr="004508BB" w:rsidRDefault="004508BB" w:rsidP="004508BB">
      <w:pPr>
        <w:pStyle w:val="ReportHead"/>
        <w:tabs>
          <w:tab w:val="center" w:pos="6378"/>
          <w:tab w:val="left" w:pos="10432"/>
        </w:tabs>
        <w:suppressAutoHyphens/>
        <w:jc w:val="left"/>
        <w:rPr>
          <w:i/>
          <w:sz w:val="24"/>
          <w:szCs w:val="24"/>
          <w:vertAlign w:val="superscript"/>
        </w:rPr>
      </w:pPr>
      <w:r w:rsidRPr="004508BB">
        <w:rPr>
          <w:i/>
          <w:sz w:val="24"/>
          <w:szCs w:val="24"/>
          <w:vertAlign w:val="superscript"/>
        </w:rPr>
        <w:t xml:space="preserve">                                                                                                                       подпись                        расшифровка подписи</w:t>
      </w:r>
    </w:p>
    <w:p w:rsidR="004508BB" w:rsidRPr="004508BB" w:rsidRDefault="004508BB" w:rsidP="004508BB">
      <w:pPr>
        <w:tabs>
          <w:tab w:val="center" w:pos="6378"/>
          <w:tab w:val="left" w:pos="10432"/>
        </w:tabs>
        <w:suppressAutoHyphens/>
        <w:rPr>
          <w:rFonts w:eastAsia="Calibri"/>
          <w:i/>
          <w:sz w:val="24"/>
          <w:szCs w:val="24"/>
        </w:rPr>
      </w:pPr>
      <w:r w:rsidRPr="004508BB">
        <w:rPr>
          <w:rFonts w:eastAsia="Calibri"/>
          <w:i/>
          <w:sz w:val="24"/>
          <w:szCs w:val="24"/>
        </w:rPr>
        <w:t>Исполнители:</w:t>
      </w:r>
    </w:p>
    <w:p w:rsidR="004508BB" w:rsidRPr="004508BB" w:rsidRDefault="004508BB" w:rsidP="004508BB">
      <w:pPr>
        <w:pStyle w:val="ReportHead"/>
        <w:tabs>
          <w:tab w:val="left" w:pos="10432"/>
        </w:tabs>
        <w:suppressAutoHyphens/>
        <w:jc w:val="left"/>
        <w:rPr>
          <w:sz w:val="24"/>
          <w:szCs w:val="24"/>
          <w:u w:val="single"/>
        </w:rPr>
      </w:pPr>
    </w:p>
    <w:p w:rsidR="004508BB" w:rsidRPr="004508BB" w:rsidRDefault="004508BB" w:rsidP="004508BB">
      <w:pPr>
        <w:pStyle w:val="ReportHead"/>
        <w:tabs>
          <w:tab w:val="left" w:pos="10432"/>
        </w:tabs>
        <w:suppressAutoHyphens/>
        <w:jc w:val="left"/>
        <w:rPr>
          <w:sz w:val="24"/>
          <w:szCs w:val="24"/>
          <w:u w:val="single"/>
        </w:rPr>
      </w:pPr>
      <w:r w:rsidRPr="004508BB">
        <w:rPr>
          <w:sz w:val="24"/>
          <w:szCs w:val="24"/>
          <w:u w:val="single"/>
        </w:rPr>
        <w:t>Старший преподаватель кафедры                                         Н.В. Кригер</w:t>
      </w:r>
      <w:r w:rsidRPr="004508BB">
        <w:rPr>
          <w:sz w:val="24"/>
          <w:szCs w:val="24"/>
        </w:rPr>
        <w:t>__________________</w:t>
      </w:r>
    </w:p>
    <w:p w:rsidR="004508BB" w:rsidRPr="004508BB" w:rsidRDefault="004508BB" w:rsidP="004508BB">
      <w:pPr>
        <w:pStyle w:val="ReportHead"/>
        <w:tabs>
          <w:tab w:val="left" w:pos="10432"/>
        </w:tabs>
        <w:suppressAutoHyphens/>
        <w:jc w:val="left"/>
        <w:rPr>
          <w:i/>
          <w:sz w:val="24"/>
          <w:szCs w:val="24"/>
          <w:vertAlign w:val="superscript"/>
        </w:rPr>
      </w:pPr>
      <w:r w:rsidRPr="004508BB">
        <w:rPr>
          <w:i/>
          <w:sz w:val="24"/>
          <w:szCs w:val="24"/>
          <w:vertAlign w:val="superscript"/>
        </w:rPr>
        <w:t xml:space="preserve">                                         должность                                                             подпись                        расшифровка подписи</w:t>
      </w:r>
    </w:p>
    <w:p w:rsidR="004508BB" w:rsidRPr="004508BB" w:rsidRDefault="004508BB" w:rsidP="004508BB">
      <w:pPr>
        <w:tabs>
          <w:tab w:val="left" w:pos="7719"/>
          <w:tab w:val="left" w:pos="10432"/>
        </w:tabs>
        <w:suppressAutoHyphens/>
        <w:rPr>
          <w:rFonts w:eastAsia="Calibri"/>
          <w:sz w:val="24"/>
          <w:szCs w:val="24"/>
        </w:rPr>
      </w:pPr>
      <w:r w:rsidRPr="004508BB">
        <w:rPr>
          <w:rFonts w:eastAsia="Calibri"/>
          <w:sz w:val="24"/>
          <w:szCs w:val="24"/>
        </w:rPr>
        <w:t xml:space="preserve"> _____________________________________________________________________________</w:t>
      </w:r>
    </w:p>
    <w:p w:rsidR="004508BB" w:rsidRPr="004508BB" w:rsidRDefault="004508BB" w:rsidP="004508BB">
      <w:pPr>
        <w:tabs>
          <w:tab w:val="left" w:pos="10432"/>
        </w:tabs>
        <w:suppressAutoHyphens/>
        <w:rPr>
          <w:rFonts w:eastAsia="Calibri"/>
          <w:i/>
          <w:sz w:val="24"/>
          <w:szCs w:val="24"/>
          <w:vertAlign w:val="superscript"/>
        </w:rPr>
      </w:pPr>
      <w:r w:rsidRPr="004508BB">
        <w:rPr>
          <w:rFonts w:eastAsia="Calibri"/>
          <w:i/>
          <w:sz w:val="24"/>
          <w:szCs w:val="24"/>
          <w:vertAlign w:val="superscript"/>
        </w:rPr>
        <w:t xml:space="preserve">                                         должность                                                             подпись                        расшифровка подписи</w:t>
      </w:r>
    </w:p>
    <w:p w:rsidR="004508BB" w:rsidRPr="004508BB" w:rsidRDefault="004508BB" w:rsidP="004508BB">
      <w:pPr>
        <w:ind w:right="-143"/>
        <w:rPr>
          <w:sz w:val="24"/>
          <w:szCs w:val="24"/>
        </w:rPr>
      </w:pPr>
    </w:p>
    <w:p w:rsidR="006C3991" w:rsidRPr="004508BB" w:rsidRDefault="006C3991" w:rsidP="006C3991">
      <w:pPr>
        <w:ind w:right="-143"/>
        <w:rPr>
          <w:sz w:val="24"/>
          <w:szCs w:val="24"/>
        </w:rPr>
      </w:pPr>
    </w:p>
    <w:p w:rsidR="00047CB2" w:rsidRPr="004508BB" w:rsidRDefault="00047CB2" w:rsidP="00047CB2">
      <w:pPr>
        <w:ind w:right="-143"/>
        <w:rPr>
          <w:sz w:val="24"/>
          <w:szCs w:val="24"/>
        </w:rPr>
        <w:sectPr w:rsidR="00047CB2" w:rsidRPr="004508BB" w:rsidSect="00C226AF">
          <w:footerReference w:type="default" r:id="rId8"/>
          <w:pgSz w:w="11906" w:h="16838"/>
          <w:pgMar w:top="1134" w:right="850" w:bottom="1134" w:left="1701" w:header="708" w:footer="708" w:gutter="0"/>
          <w:cols w:space="708"/>
          <w:titlePg/>
          <w:docGrid w:linePitch="360"/>
        </w:sectPr>
      </w:pPr>
    </w:p>
    <w:p w:rsidR="004508BB" w:rsidRPr="008E2217" w:rsidRDefault="004508BB" w:rsidP="004508BB">
      <w:pPr>
        <w:suppressAutoHyphens/>
        <w:jc w:val="both"/>
        <w:rPr>
          <w:sz w:val="24"/>
          <w:szCs w:val="24"/>
          <w:lang w:eastAsia="ru-RU"/>
        </w:rPr>
      </w:pPr>
      <w:r w:rsidRPr="008E2217">
        <w:rPr>
          <w:b/>
          <w:sz w:val="24"/>
          <w:szCs w:val="24"/>
        </w:rPr>
        <w:lastRenderedPageBreak/>
        <w:t>Раздел 1. Перечень компетенций, с указанием этапов их формирования в процессе освоения дисциплины</w:t>
      </w:r>
      <w:r w:rsidRPr="008E2217">
        <w:rPr>
          <w:sz w:val="24"/>
          <w:szCs w:val="24"/>
          <w:lang w:eastAsia="ru-RU"/>
        </w:rPr>
        <w:t xml:space="preserve"> </w:t>
      </w:r>
    </w:p>
    <w:p w:rsidR="004508BB" w:rsidRPr="008E2217" w:rsidRDefault="004508BB" w:rsidP="004508BB">
      <w:pPr>
        <w:pStyle w:val="a8"/>
        <w:ind w:firstLine="709"/>
        <w:jc w:val="both"/>
        <w:rPr>
          <w:sz w:val="24"/>
          <w:szCs w:val="24"/>
          <w:lang w:eastAsia="ru-RU"/>
        </w:rPr>
      </w:pP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252"/>
        <w:gridCol w:w="3543"/>
      </w:tblGrid>
      <w:tr w:rsidR="004508BB" w:rsidRPr="008E2217" w:rsidTr="009E0903">
        <w:tc>
          <w:tcPr>
            <w:tcW w:w="2660" w:type="dxa"/>
            <w:vAlign w:val="center"/>
          </w:tcPr>
          <w:p w:rsidR="004508BB" w:rsidRPr="008E2217" w:rsidRDefault="004508BB" w:rsidP="009E0903">
            <w:pPr>
              <w:suppressAutoHyphens/>
              <w:jc w:val="center"/>
              <w:rPr>
                <w:i/>
                <w:sz w:val="24"/>
                <w:szCs w:val="24"/>
                <w:lang w:eastAsia="ru-RU"/>
              </w:rPr>
            </w:pPr>
            <w:r w:rsidRPr="008E2217">
              <w:rPr>
                <w:i/>
                <w:sz w:val="24"/>
                <w:szCs w:val="24"/>
                <w:lang w:eastAsia="ru-RU"/>
              </w:rPr>
              <w:t>Формируемые компетенции</w:t>
            </w:r>
          </w:p>
        </w:tc>
        <w:tc>
          <w:tcPr>
            <w:tcW w:w="4252" w:type="dxa"/>
            <w:vAlign w:val="center"/>
          </w:tcPr>
          <w:p w:rsidR="004508BB" w:rsidRPr="008E2217" w:rsidRDefault="004508BB" w:rsidP="009E0903">
            <w:pPr>
              <w:suppressAutoHyphens/>
              <w:jc w:val="center"/>
              <w:rPr>
                <w:i/>
                <w:sz w:val="24"/>
                <w:szCs w:val="24"/>
                <w:lang w:eastAsia="ru-RU"/>
              </w:rPr>
            </w:pPr>
            <w:r w:rsidRPr="008E2217">
              <w:rPr>
                <w:i/>
                <w:sz w:val="24"/>
                <w:szCs w:val="24"/>
                <w:lang w:eastAsia="ru-RU"/>
              </w:rPr>
              <w:t>Планируемые результаты обучения по дисциплине, характеризующие этапы формирования компетенций</w:t>
            </w:r>
          </w:p>
        </w:tc>
        <w:tc>
          <w:tcPr>
            <w:tcW w:w="3543" w:type="dxa"/>
            <w:vAlign w:val="center"/>
          </w:tcPr>
          <w:p w:rsidR="004508BB" w:rsidRPr="008E2217" w:rsidRDefault="004508BB" w:rsidP="009E0903">
            <w:pPr>
              <w:suppressAutoHyphens/>
              <w:jc w:val="center"/>
              <w:rPr>
                <w:i/>
                <w:sz w:val="24"/>
                <w:szCs w:val="24"/>
                <w:lang w:eastAsia="ru-RU"/>
              </w:rPr>
            </w:pPr>
            <w:r w:rsidRPr="008E2217">
              <w:rPr>
                <w:i/>
                <w:sz w:val="24"/>
                <w:szCs w:val="24"/>
                <w:lang w:eastAsia="ru-RU"/>
              </w:rPr>
              <w:t>Виды оценочных средств по уровню сложности/шифр раздела в данном документе</w:t>
            </w:r>
          </w:p>
        </w:tc>
      </w:tr>
      <w:tr w:rsidR="004508BB" w:rsidRPr="008E2217" w:rsidTr="009E0903">
        <w:trPr>
          <w:trHeight w:val="2688"/>
        </w:trPr>
        <w:tc>
          <w:tcPr>
            <w:tcW w:w="2660" w:type="dxa"/>
            <w:vMerge w:val="restart"/>
          </w:tcPr>
          <w:p w:rsidR="004508BB" w:rsidRPr="009E0903" w:rsidRDefault="004508BB" w:rsidP="009E0903">
            <w:pPr>
              <w:suppressAutoHyphens/>
              <w:rPr>
                <w:rFonts w:eastAsia="Calibri"/>
                <w:sz w:val="24"/>
                <w:szCs w:val="24"/>
              </w:rPr>
            </w:pPr>
            <w:r w:rsidRPr="009E0903">
              <w:rPr>
                <w:sz w:val="24"/>
                <w:szCs w:val="24"/>
              </w:rPr>
              <w:t>ПК-10 способность выявлять, пресекать, раскрывать и расследовать преступления и иные правонарушения</w:t>
            </w:r>
          </w:p>
        </w:tc>
        <w:tc>
          <w:tcPr>
            <w:tcW w:w="4252" w:type="dxa"/>
          </w:tcPr>
          <w:p w:rsidR="004508BB" w:rsidRPr="009E0903" w:rsidRDefault="004508BB" w:rsidP="004508BB">
            <w:pPr>
              <w:pStyle w:val="ReportMain"/>
              <w:suppressAutoHyphens/>
              <w:jc w:val="both"/>
              <w:rPr>
                <w:rFonts w:eastAsia="Calibri"/>
                <w:b/>
                <w:szCs w:val="24"/>
                <w:u w:val="single"/>
              </w:rPr>
            </w:pPr>
            <w:r w:rsidRPr="009E0903">
              <w:rPr>
                <w:rFonts w:eastAsia="Calibri"/>
                <w:b/>
                <w:szCs w:val="24"/>
                <w:u w:val="single"/>
              </w:rPr>
              <w:t>Знать:</w:t>
            </w:r>
          </w:p>
          <w:p w:rsidR="004508BB" w:rsidRPr="009E0903" w:rsidRDefault="004508BB" w:rsidP="004508BB">
            <w:pPr>
              <w:pStyle w:val="af0"/>
              <w:tabs>
                <w:tab w:val="left" w:pos="426"/>
              </w:tabs>
              <w:ind w:left="0"/>
              <w:jc w:val="both"/>
            </w:pPr>
            <w:r w:rsidRPr="009E0903">
              <w:t>статус, функции и основные формы деятельности органов, осуществляющих предварительное расследование и судебное разбирательство по отдельным категориям уголовных дел;</w:t>
            </w:r>
          </w:p>
          <w:p w:rsidR="004508BB" w:rsidRPr="009E0903" w:rsidRDefault="004508BB" w:rsidP="004508BB">
            <w:pPr>
              <w:pStyle w:val="af0"/>
              <w:tabs>
                <w:tab w:val="left" w:pos="426"/>
              </w:tabs>
              <w:ind w:left="0"/>
              <w:jc w:val="both"/>
            </w:pPr>
            <w:r w:rsidRPr="009E0903">
              <w:t>процессуальный порядок возбуждения уголовного дела при обнаружении признаков преступления;</w:t>
            </w:r>
          </w:p>
          <w:p w:rsidR="004508BB" w:rsidRPr="009E0903" w:rsidRDefault="004508BB" w:rsidP="009E0903">
            <w:pPr>
              <w:tabs>
                <w:tab w:val="left" w:pos="426"/>
              </w:tabs>
              <w:jc w:val="both"/>
              <w:rPr>
                <w:sz w:val="24"/>
                <w:szCs w:val="24"/>
              </w:rPr>
            </w:pPr>
            <w:r w:rsidRPr="009E0903">
              <w:rPr>
                <w:rFonts w:eastAsia="Calibri"/>
                <w:sz w:val="24"/>
                <w:szCs w:val="24"/>
                <w:lang w:eastAsia="ru-RU"/>
              </w:rPr>
              <w:t xml:space="preserve">общие условия проведения следственных действий; основания и порядок применения мер процессуального принуждения в целях раскрытия, расследования преступлений; </w:t>
            </w:r>
            <w:r w:rsidRPr="009E0903">
              <w:rPr>
                <w:sz w:val="24"/>
                <w:szCs w:val="24"/>
              </w:rPr>
              <w:t>процессуальный порядок проведения предварительного расследования и судебного разбирательства;</w:t>
            </w:r>
          </w:p>
        </w:tc>
        <w:tc>
          <w:tcPr>
            <w:tcW w:w="3543" w:type="dxa"/>
          </w:tcPr>
          <w:p w:rsidR="004508BB" w:rsidRPr="008E2217" w:rsidRDefault="004508BB" w:rsidP="009E0903">
            <w:pPr>
              <w:suppressAutoHyphens/>
              <w:rPr>
                <w:sz w:val="24"/>
                <w:szCs w:val="24"/>
                <w:lang w:eastAsia="ru-RU"/>
              </w:rPr>
            </w:pPr>
            <w:r w:rsidRPr="008E2217">
              <w:rPr>
                <w:b/>
                <w:sz w:val="24"/>
                <w:szCs w:val="24"/>
                <w:lang w:eastAsia="ru-RU"/>
              </w:rPr>
              <w:t xml:space="preserve">Блок А </w:t>
            </w:r>
            <w:r w:rsidRPr="008E2217">
              <w:rPr>
                <w:sz w:val="24"/>
                <w:szCs w:val="24"/>
                <w:lang w:eastAsia="ru-RU"/>
              </w:rPr>
              <w:t xml:space="preserve">– задания репродуктивного уровня </w:t>
            </w:r>
          </w:p>
          <w:p w:rsidR="004508BB" w:rsidRPr="008E2217" w:rsidRDefault="004508BB" w:rsidP="009E0903">
            <w:pPr>
              <w:suppressAutoHyphens/>
              <w:rPr>
                <w:sz w:val="24"/>
                <w:szCs w:val="24"/>
                <w:lang w:eastAsia="ru-RU"/>
              </w:rPr>
            </w:pPr>
            <w:r w:rsidRPr="008E2217">
              <w:rPr>
                <w:sz w:val="24"/>
                <w:szCs w:val="24"/>
                <w:lang w:eastAsia="ru-RU"/>
              </w:rPr>
              <w:t xml:space="preserve">Тестовые вопросы </w:t>
            </w:r>
          </w:p>
          <w:p w:rsidR="004508BB" w:rsidRPr="008E2217" w:rsidRDefault="004508BB" w:rsidP="009E0903">
            <w:pPr>
              <w:pStyle w:val="af2"/>
              <w:spacing w:before="0" w:beforeAutospacing="0" w:after="0" w:afterAutospacing="0"/>
            </w:pPr>
            <w:r w:rsidRPr="008E2217">
              <w:t>Вопросы для опроса</w:t>
            </w:r>
          </w:p>
          <w:p w:rsidR="004508BB" w:rsidRPr="008E2217" w:rsidRDefault="004508BB" w:rsidP="009E0903">
            <w:pPr>
              <w:pStyle w:val="af2"/>
              <w:spacing w:before="0" w:beforeAutospacing="0" w:after="0" w:afterAutospacing="0"/>
            </w:pPr>
            <w:r w:rsidRPr="008E2217">
              <w:t xml:space="preserve">Вопросы к зачету  </w:t>
            </w:r>
          </w:p>
        </w:tc>
      </w:tr>
      <w:tr w:rsidR="004508BB" w:rsidRPr="008E2217" w:rsidTr="009E0903">
        <w:trPr>
          <w:trHeight w:val="1918"/>
        </w:trPr>
        <w:tc>
          <w:tcPr>
            <w:tcW w:w="2660" w:type="dxa"/>
            <w:vMerge/>
          </w:tcPr>
          <w:p w:rsidR="004508BB" w:rsidRPr="008E2217" w:rsidRDefault="004508BB" w:rsidP="009E0903">
            <w:pPr>
              <w:suppressAutoHyphens/>
              <w:rPr>
                <w:sz w:val="24"/>
                <w:szCs w:val="24"/>
                <w:lang w:eastAsia="ru-RU"/>
              </w:rPr>
            </w:pPr>
          </w:p>
        </w:tc>
        <w:tc>
          <w:tcPr>
            <w:tcW w:w="4252" w:type="dxa"/>
          </w:tcPr>
          <w:p w:rsidR="004508BB" w:rsidRPr="004D7CC7" w:rsidRDefault="004508BB" w:rsidP="004508BB">
            <w:pPr>
              <w:pStyle w:val="ReportMain"/>
              <w:suppressAutoHyphens/>
              <w:jc w:val="both"/>
              <w:rPr>
                <w:rFonts w:eastAsia="Calibri"/>
                <w:b/>
                <w:szCs w:val="24"/>
                <w:u w:val="single"/>
              </w:rPr>
            </w:pPr>
            <w:r w:rsidRPr="004D7CC7">
              <w:rPr>
                <w:rFonts w:eastAsia="Calibri"/>
                <w:b/>
                <w:szCs w:val="24"/>
                <w:u w:val="single"/>
              </w:rPr>
              <w:t>Уметь:</w:t>
            </w:r>
          </w:p>
          <w:p w:rsidR="004508BB" w:rsidRPr="004508BB" w:rsidRDefault="004508BB" w:rsidP="004508BB">
            <w:pPr>
              <w:pStyle w:val="af0"/>
              <w:widowControl w:val="0"/>
              <w:tabs>
                <w:tab w:val="left" w:pos="284"/>
              </w:tabs>
              <w:ind w:left="0"/>
              <w:jc w:val="both"/>
            </w:pPr>
            <w:r w:rsidRPr="004D7CC7">
              <w:t>профессионально оценивать юридически значимую для уголовного процесса ситуацию, принимать решения и определять основания и процессуальный порядок возбуждения уголовного дела, применения мер процессуального принуждения; порядок организации предварительного расследования и судебного разбирательства в целях раскрытия и расследования преступлений;</w:t>
            </w:r>
          </w:p>
        </w:tc>
        <w:tc>
          <w:tcPr>
            <w:tcW w:w="3543" w:type="dxa"/>
          </w:tcPr>
          <w:p w:rsidR="004508BB" w:rsidRPr="008E2217" w:rsidRDefault="004508BB" w:rsidP="009E0903">
            <w:pPr>
              <w:suppressAutoHyphens/>
              <w:rPr>
                <w:b/>
                <w:sz w:val="24"/>
                <w:szCs w:val="24"/>
                <w:lang w:eastAsia="ru-RU"/>
              </w:rPr>
            </w:pPr>
            <w:r w:rsidRPr="008E2217">
              <w:rPr>
                <w:b/>
                <w:sz w:val="24"/>
                <w:szCs w:val="24"/>
                <w:lang w:eastAsia="ru-RU"/>
              </w:rPr>
              <w:t xml:space="preserve">Блок В </w:t>
            </w:r>
            <w:r w:rsidRPr="008E2217">
              <w:rPr>
                <w:sz w:val="24"/>
                <w:szCs w:val="24"/>
                <w:lang w:eastAsia="ru-RU"/>
              </w:rPr>
              <w:sym w:font="Symbol" w:char="F02D"/>
            </w:r>
            <w:r w:rsidRPr="008E2217">
              <w:rPr>
                <w:sz w:val="24"/>
                <w:szCs w:val="24"/>
                <w:lang w:eastAsia="ru-RU"/>
              </w:rPr>
              <w:t xml:space="preserve">  задания реконструктивного уровня</w:t>
            </w:r>
          </w:p>
          <w:p w:rsidR="004508BB" w:rsidRPr="008E2217" w:rsidRDefault="004508BB" w:rsidP="009E0903">
            <w:pPr>
              <w:pStyle w:val="af2"/>
              <w:spacing w:before="0" w:beforeAutospacing="0" w:after="0" w:afterAutospacing="0"/>
            </w:pPr>
            <w:r w:rsidRPr="008E2217">
              <w:t>Задания для решения ситуационных задач</w:t>
            </w:r>
            <w:r w:rsidR="009E0903">
              <w:t xml:space="preserve"> и практических заданий</w:t>
            </w:r>
            <w:r w:rsidRPr="008E2217">
              <w:t xml:space="preserve"> </w:t>
            </w:r>
          </w:p>
          <w:p w:rsidR="004508BB" w:rsidRPr="008E2217" w:rsidRDefault="004508BB" w:rsidP="009E0903">
            <w:pPr>
              <w:pStyle w:val="af2"/>
              <w:spacing w:before="0" w:beforeAutospacing="0" w:after="0" w:afterAutospacing="0"/>
            </w:pPr>
          </w:p>
        </w:tc>
      </w:tr>
      <w:tr w:rsidR="004508BB" w:rsidRPr="008E2217" w:rsidTr="004508BB">
        <w:trPr>
          <w:trHeight w:val="274"/>
        </w:trPr>
        <w:tc>
          <w:tcPr>
            <w:tcW w:w="2660" w:type="dxa"/>
            <w:vMerge/>
          </w:tcPr>
          <w:p w:rsidR="004508BB" w:rsidRPr="008E2217" w:rsidRDefault="004508BB" w:rsidP="009E0903">
            <w:pPr>
              <w:suppressAutoHyphens/>
              <w:rPr>
                <w:sz w:val="24"/>
                <w:szCs w:val="24"/>
                <w:lang w:eastAsia="ru-RU"/>
              </w:rPr>
            </w:pPr>
          </w:p>
        </w:tc>
        <w:tc>
          <w:tcPr>
            <w:tcW w:w="4252" w:type="dxa"/>
          </w:tcPr>
          <w:p w:rsidR="004508BB" w:rsidRPr="004D7CC7" w:rsidRDefault="004508BB" w:rsidP="004508BB">
            <w:pPr>
              <w:pStyle w:val="ReportMain"/>
              <w:suppressAutoHyphens/>
              <w:jc w:val="both"/>
              <w:rPr>
                <w:rFonts w:eastAsia="Calibri"/>
                <w:szCs w:val="24"/>
              </w:rPr>
            </w:pPr>
            <w:r w:rsidRPr="004D7CC7">
              <w:rPr>
                <w:rFonts w:eastAsia="Calibri"/>
                <w:b/>
                <w:szCs w:val="24"/>
                <w:u w:val="single"/>
              </w:rPr>
              <w:t>Владеть:</w:t>
            </w:r>
          </w:p>
          <w:p w:rsidR="004508BB" w:rsidRPr="009E0903" w:rsidRDefault="004508BB" w:rsidP="009E0903">
            <w:pPr>
              <w:pStyle w:val="af0"/>
              <w:widowControl w:val="0"/>
              <w:tabs>
                <w:tab w:val="left" w:pos="284"/>
              </w:tabs>
              <w:ind w:left="0"/>
              <w:jc w:val="both"/>
              <w:rPr>
                <w:rFonts w:eastAsia="Calibri"/>
              </w:rPr>
            </w:pPr>
            <w:r w:rsidRPr="004D7CC7">
              <w:rPr>
                <w:rFonts w:eastAsia="Calibri"/>
              </w:rPr>
              <w:t>навыками анализа следственных ситуаций и решения ситуационных задач;</w:t>
            </w:r>
            <w:r w:rsidR="009E0903">
              <w:rPr>
                <w:rFonts w:eastAsia="Calibri"/>
              </w:rPr>
              <w:t xml:space="preserve"> </w:t>
            </w:r>
            <w:r w:rsidRPr="004D7CC7">
              <w:rPr>
                <w:bCs/>
                <w:iCs/>
              </w:rPr>
              <w:t>способностью выявлять признаки преступления в стадии возбуждения уголовного дела, организовывать процесс предварительного расследования, проведения следственных действий, применения мер процессуального принуждения и судебного рассмотрения отдельных категорий уголовных дел.</w:t>
            </w:r>
          </w:p>
        </w:tc>
        <w:tc>
          <w:tcPr>
            <w:tcW w:w="3543" w:type="dxa"/>
          </w:tcPr>
          <w:p w:rsidR="004508BB" w:rsidRPr="008E2217" w:rsidRDefault="004508BB" w:rsidP="009E0903">
            <w:pPr>
              <w:suppressAutoHyphens/>
              <w:rPr>
                <w:b/>
                <w:sz w:val="24"/>
                <w:szCs w:val="24"/>
                <w:lang w:eastAsia="ru-RU"/>
              </w:rPr>
            </w:pPr>
            <w:r w:rsidRPr="008E2217">
              <w:rPr>
                <w:b/>
                <w:sz w:val="24"/>
                <w:szCs w:val="24"/>
                <w:lang w:eastAsia="ru-RU"/>
              </w:rPr>
              <w:t xml:space="preserve">Блок С </w:t>
            </w:r>
            <w:r w:rsidRPr="008E2217">
              <w:rPr>
                <w:sz w:val="24"/>
                <w:szCs w:val="24"/>
                <w:lang w:eastAsia="ru-RU"/>
              </w:rPr>
              <w:sym w:font="Symbol" w:char="002D"/>
            </w:r>
            <w:r w:rsidRPr="008E2217">
              <w:rPr>
                <w:sz w:val="24"/>
                <w:szCs w:val="24"/>
                <w:lang w:eastAsia="ru-RU"/>
              </w:rPr>
              <w:t xml:space="preserve">  задания практико-ориентированного уровня и/или исследовательского уровня  </w:t>
            </w:r>
          </w:p>
          <w:p w:rsidR="004508BB" w:rsidRPr="008E2217" w:rsidRDefault="009E0903" w:rsidP="009E0903">
            <w:pPr>
              <w:suppressAutoHyphens/>
              <w:rPr>
                <w:sz w:val="24"/>
                <w:szCs w:val="24"/>
                <w:lang w:eastAsia="ru-RU"/>
              </w:rPr>
            </w:pPr>
            <w:r>
              <w:rPr>
                <w:sz w:val="24"/>
                <w:szCs w:val="24"/>
                <w:lang w:eastAsia="ru-RU"/>
              </w:rPr>
              <w:t>Тематика эссе</w:t>
            </w:r>
          </w:p>
          <w:p w:rsidR="004508BB" w:rsidRPr="008E2217" w:rsidRDefault="004508BB" w:rsidP="009E0903">
            <w:pPr>
              <w:shd w:val="clear" w:color="auto" w:fill="FFFFFF"/>
              <w:jc w:val="both"/>
              <w:rPr>
                <w:b/>
                <w:sz w:val="24"/>
                <w:szCs w:val="24"/>
              </w:rPr>
            </w:pPr>
          </w:p>
        </w:tc>
      </w:tr>
    </w:tbl>
    <w:p w:rsidR="004508BB" w:rsidRPr="008E2217" w:rsidRDefault="004508BB" w:rsidP="004508BB">
      <w:pPr>
        <w:pStyle w:val="ReportMain"/>
        <w:keepNext/>
        <w:suppressAutoHyphens/>
        <w:spacing w:after="360"/>
        <w:ind w:firstLine="709"/>
        <w:jc w:val="both"/>
        <w:outlineLvl w:val="0"/>
        <w:rPr>
          <w:b/>
          <w:szCs w:val="24"/>
        </w:rPr>
      </w:pPr>
      <w:r w:rsidRPr="008E2217">
        <w:rPr>
          <w:b/>
          <w:szCs w:val="24"/>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508BB" w:rsidRPr="008E2217" w:rsidRDefault="004508BB" w:rsidP="004508BB">
      <w:pPr>
        <w:keepNext/>
        <w:keepLines/>
        <w:tabs>
          <w:tab w:val="left" w:pos="3828"/>
        </w:tabs>
        <w:spacing w:before="200"/>
        <w:jc w:val="center"/>
        <w:outlineLvl w:val="1"/>
        <w:rPr>
          <w:b/>
          <w:bCs/>
          <w:sz w:val="24"/>
          <w:szCs w:val="24"/>
        </w:rPr>
      </w:pPr>
      <w:r w:rsidRPr="008E2217">
        <w:rPr>
          <w:b/>
          <w:bCs/>
          <w:sz w:val="24"/>
          <w:szCs w:val="24"/>
        </w:rPr>
        <w:t>Блок А</w:t>
      </w:r>
    </w:p>
    <w:p w:rsidR="004508BB" w:rsidRPr="008E2217" w:rsidRDefault="004508BB" w:rsidP="004508BB">
      <w:pPr>
        <w:tabs>
          <w:tab w:val="left" w:pos="426"/>
        </w:tabs>
        <w:jc w:val="both"/>
        <w:rPr>
          <w:b/>
          <w:sz w:val="24"/>
          <w:szCs w:val="24"/>
          <w:lang w:eastAsia="ru-RU"/>
        </w:rPr>
      </w:pPr>
    </w:p>
    <w:p w:rsidR="004508BB" w:rsidRPr="008E2217" w:rsidRDefault="004508BB" w:rsidP="004508BB">
      <w:pPr>
        <w:tabs>
          <w:tab w:val="left" w:pos="426"/>
        </w:tabs>
        <w:jc w:val="both"/>
        <w:rPr>
          <w:b/>
          <w:sz w:val="24"/>
          <w:szCs w:val="24"/>
          <w:lang w:eastAsia="ru-RU"/>
        </w:rPr>
      </w:pPr>
      <w:r w:rsidRPr="008E2217">
        <w:rPr>
          <w:b/>
          <w:sz w:val="24"/>
          <w:szCs w:val="24"/>
          <w:lang w:eastAsia="ru-RU"/>
        </w:rPr>
        <w:t xml:space="preserve">А.0 Фонд тестовых заданий по дисциплине </w:t>
      </w:r>
    </w:p>
    <w:p w:rsidR="004508BB" w:rsidRPr="008E2217" w:rsidRDefault="004508BB" w:rsidP="004508BB">
      <w:pPr>
        <w:ind w:firstLine="709"/>
        <w:jc w:val="both"/>
        <w:rPr>
          <w:sz w:val="24"/>
          <w:szCs w:val="24"/>
        </w:rPr>
      </w:pPr>
    </w:p>
    <w:p w:rsidR="00A21F67" w:rsidRPr="00037CFE" w:rsidRDefault="00A21F67" w:rsidP="00A21F67">
      <w:pPr>
        <w:rPr>
          <w:b/>
          <w:sz w:val="24"/>
          <w:szCs w:val="24"/>
        </w:rPr>
      </w:pPr>
      <w:r w:rsidRPr="00037CFE">
        <w:rPr>
          <w:b/>
          <w:sz w:val="24"/>
          <w:szCs w:val="24"/>
        </w:rPr>
        <w:t xml:space="preserve">Раздел 1 Производство по уголовным делам в отношении несовершеннолетних </w:t>
      </w:r>
    </w:p>
    <w:p w:rsidR="00A21F67" w:rsidRPr="00037CFE" w:rsidRDefault="00A21F67" w:rsidP="00A21F67">
      <w:pPr>
        <w:tabs>
          <w:tab w:val="left" w:pos="1134"/>
          <w:tab w:val="left" w:pos="3600"/>
        </w:tabs>
        <w:ind w:firstLine="709"/>
        <w:jc w:val="both"/>
        <w:rPr>
          <w:sz w:val="24"/>
          <w:szCs w:val="24"/>
        </w:rPr>
      </w:pP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 Несовершеннолетними в уголовном процессе считаются лица, не достигшие возраста 18 лет к моменту:</w:t>
      </w:r>
    </w:p>
    <w:p w:rsidR="00A21F67" w:rsidRPr="00037CFE" w:rsidRDefault="00A21F67" w:rsidP="00DA4849">
      <w:pPr>
        <w:numPr>
          <w:ilvl w:val="0"/>
          <w:numId w:val="11"/>
        </w:numPr>
        <w:shd w:val="clear" w:color="auto" w:fill="FFFFFF"/>
        <w:autoSpaceDE w:val="0"/>
        <w:autoSpaceDN w:val="0"/>
        <w:adjustRightInd w:val="0"/>
        <w:jc w:val="both"/>
        <w:rPr>
          <w:sz w:val="24"/>
          <w:szCs w:val="24"/>
        </w:rPr>
      </w:pPr>
      <w:r w:rsidRPr="00037CFE">
        <w:rPr>
          <w:color w:val="000000"/>
          <w:sz w:val="24"/>
          <w:szCs w:val="24"/>
        </w:rPr>
        <w:t>совершения преступления;</w:t>
      </w:r>
    </w:p>
    <w:p w:rsidR="00A21F67" w:rsidRPr="00037CFE" w:rsidRDefault="00A21F67" w:rsidP="00DA4849">
      <w:pPr>
        <w:numPr>
          <w:ilvl w:val="0"/>
          <w:numId w:val="11"/>
        </w:numPr>
        <w:shd w:val="clear" w:color="auto" w:fill="FFFFFF"/>
        <w:autoSpaceDE w:val="0"/>
        <w:autoSpaceDN w:val="0"/>
        <w:adjustRightInd w:val="0"/>
        <w:jc w:val="both"/>
        <w:rPr>
          <w:sz w:val="24"/>
          <w:szCs w:val="24"/>
        </w:rPr>
      </w:pPr>
      <w:r w:rsidRPr="00037CFE">
        <w:rPr>
          <w:color w:val="000000"/>
          <w:sz w:val="24"/>
          <w:szCs w:val="24"/>
        </w:rPr>
        <w:t>производства соответствующих процессуальных действий;</w:t>
      </w:r>
    </w:p>
    <w:p w:rsidR="00A21F67" w:rsidRPr="00037CFE" w:rsidRDefault="00A21F67" w:rsidP="00DA4849">
      <w:pPr>
        <w:numPr>
          <w:ilvl w:val="0"/>
          <w:numId w:val="11"/>
        </w:numPr>
        <w:shd w:val="clear" w:color="auto" w:fill="FFFFFF"/>
        <w:autoSpaceDE w:val="0"/>
        <w:autoSpaceDN w:val="0"/>
        <w:adjustRightInd w:val="0"/>
        <w:jc w:val="both"/>
        <w:rPr>
          <w:sz w:val="24"/>
          <w:szCs w:val="24"/>
        </w:rPr>
      </w:pPr>
      <w:r w:rsidRPr="00037CFE">
        <w:rPr>
          <w:color w:val="000000"/>
          <w:sz w:val="24"/>
          <w:szCs w:val="24"/>
        </w:rPr>
        <w:t>постановления приговора;</w:t>
      </w:r>
    </w:p>
    <w:p w:rsidR="00A21F67" w:rsidRPr="00037CFE" w:rsidRDefault="00A21F67" w:rsidP="00DA4849">
      <w:pPr>
        <w:numPr>
          <w:ilvl w:val="0"/>
          <w:numId w:val="11"/>
        </w:numPr>
        <w:shd w:val="clear" w:color="auto" w:fill="FFFFFF"/>
        <w:autoSpaceDE w:val="0"/>
        <w:autoSpaceDN w:val="0"/>
        <w:adjustRightInd w:val="0"/>
        <w:jc w:val="both"/>
        <w:rPr>
          <w:sz w:val="24"/>
          <w:szCs w:val="24"/>
        </w:rPr>
      </w:pPr>
      <w:r w:rsidRPr="00037CFE">
        <w:rPr>
          <w:color w:val="000000"/>
          <w:sz w:val="24"/>
          <w:szCs w:val="24"/>
        </w:rPr>
        <w:t>вступления приговора в законную силу.</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1.2 Что из перечисленного ниже является особенностью производства по делам несовершеннолетних:</w:t>
      </w:r>
    </w:p>
    <w:p w:rsidR="00A21F67" w:rsidRPr="00037CFE" w:rsidRDefault="00A21F67" w:rsidP="00DA4849">
      <w:pPr>
        <w:numPr>
          <w:ilvl w:val="0"/>
          <w:numId w:val="12"/>
        </w:numPr>
        <w:shd w:val="clear" w:color="auto" w:fill="FFFFFF"/>
        <w:autoSpaceDE w:val="0"/>
        <w:autoSpaceDN w:val="0"/>
        <w:adjustRightInd w:val="0"/>
        <w:jc w:val="both"/>
        <w:rPr>
          <w:sz w:val="24"/>
          <w:szCs w:val="24"/>
        </w:rPr>
      </w:pPr>
      <w:r w:rsidRPr="00037CFE">
        <w:rPr>
          <w:color w:val="000000"/>
          <w:sz w:val="24"/>
          <w:szCs w:val="24"/>
        </w:rPr>
        <w:t>наличие специального предмета доказывания; (33%)</w:t>
      </w:r>
    </w:p>
    <w:p w:rsidR="00A21F67" w:rsidRPr="00037CFE" w:rsidRDefault="00A21F67" w:rsidP="00DA4849">
      <w:pPr>
        <w:numPr>
          <w:ilvl w:val="0"/>
          <w:numId w:val="12"/>
        </w:numPr>
        <w:shd w:val="clear" w:color="auto" w:fill="FFFFFF"/>
        <w:autoSpaceDE w:val="0"/>
        <w:autoSpaceDN w:val="0"/>
        <w:adjustRightInd w:val="0"/>
        <w:jc w:val="both"/>
        <w:rPr>
          <w:sz w:val="24"/>
          <w:szCs w:val="24"/>
        </w:rPr>
      </w:pPr>
      <w:r w:rsidRPr="00037CFE">
        <w:rPr>
          <w:color w:val="000000"/>
          <w:sz w:val="24"/>
          <w:szCs w:val="24"/>
        </w:rPr>
        <w:t>обязательное присутствие педагога или психолога на допросе несовер</w:t>
      </w:r>
      <w:r w:rsidRPr="00037CFE">
        <w:rPr>
          <w:color w:val="000000"/>
          <w:sz w:val="24"/>
          <w:szCs w:val="24"/>
        </w:rPr>
        <w:softHyphen/>
        <w:t>шеннолетнего обвиняемого; (33%)</w:t>
      </w:r>
    </w:p>
    <w:p w:rsidR="00A21F67" w:rsidRPr="00037CFE" w:rsidRDefault="00A21F67" w:rsidP="00DA4849">
      <w:pPr>
        <w:numPr>
          <w:ilvl w:val="0"/>
          <w:numId w:val="12"/>
        </w:numPr>
        <w:shd w:val="clear" w:color="auto" w:fill="FFFFFF"/>
        <w:autoSpaceDE w:val="0"/>
        <w:autoSpaceDN w:val="0"/>
        <w:adjustRightInd w:val="0"/>
        <w:jc w:val="both"/>
        <w:rPr>
          <w:sz w:val="24"/>
          <w:szCs w:val="24"/>
        </w:rPr>
      </w:pPr>
      <w:r w:rsidRPr="00037CFE">
        <w:rPr>
          <w:color w:val="000000"/>
          <w:sz w:val="24"/>
          <w:szCs w:val="24"/>
        </w:rPr>
        <w:t>обязательное участие защитника; (33%)</w:t>
      </w:r>
    </w:p>
    <w:p w:rsidR="00A21F67" w:rsidRPr="00037CFE" w:rsidRDefault="00A21F67" w:rsidP="00DA4849">
      <w:pPr>
        <w:numPr>
          <w:ilvl w:val="0"/>
          <w:numId w:val="12"/>
        </w:numPr>
        <w:shd w:val="clear" w:color="auto" w:fill="FFFFFF"/>
        <w:autoSpaceDE w:val="0"/>
        <w:autoSpaceDN w:val="0"/>
        <w:adjustRightInd w:val="0"/>
        <w:jc w:val="both"/>
        <w:rPr>
          <w:sz w:val="24"/>
          <w:szCs w:val="24"/>
        </w:rPr>
      </w:pPr>
      <w:r w:rsidRPr="00037CFE">
        <w:rPr>
          <w:color w:val="000000"/>
          <w:sz w:val="24"/>
          <w:szCs w:val="24"/>
        </w:rPr>
        <w:t>обязательное производство предварительного следствия;</w:t>
      </w:r>
    </w:p>
    <w:p w:rsidR="00A21F67" w:rsidRPr="00037CFE" w:rsidRDefault="00A21F67" w:rsidP="00DA4849">
      <w:pPr>
        <w:numPr>
          <w:ilvl w:val="0"/>
          <w:numId w:val="12"/>
        </w:numPr>
        <w:shd w:val="clear" w:color="auto" w:fill="FFFFFF"/>
        <w:autoSpaceDE w:val="0"/>
        <w:autoSpaceDN w:val="0"/>
        <w:adjustRightInd w:val="0"/>
        <w:jc w:val="both"/>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1.3При производстве по делам в отношении несовершеннолетних в предмет доказывания входят:</w:t>
      </w:r>
    </w:p>
    <w:p w:rsidR="00A21F67" w:rsidRPr="00037CFE" w:rsidRDefault="00A21F67" w:rsidP="00DA4849">
      <w:pPr>
        <w:numPr>
          <w:ilvl w:val="0"/>
          <w:numId w:val="13"/>
        </w:numPr>
        <w:shd w:val="clear" w:color="auto" w:fill="FFFFFF"/>
        <w:autoSpaceDE w:val="0"/>
        <w:autoSpaceDN w:val="0"/>
        <w:adjustRightInd w:val="0"/>
        <w:jc w:val="both"/>
        <w:rPr>
          <w:sz w:val="24"/>
          <w:szCs w:val="24"/>
        </w:rPr>
      </w:pPr>
      <w:r w:rsidRPr="00037CFE">
        <w:rPr>
          <w:color w:val="000000"/>
          <w:sz w:val="24"/>
          <w:szCs w:val="24"/>
        </w:rPr>
        <w:t>число, месяц и год рождения несовершеннолетнего;</w:t>
      </w:r>
    </w:p>
    <w:p w:rsidR="00A21F67" w:rsidRPr="00037CFE" w:rsidRDefault="00A21F67" w:rsidP="00DA4849">
      <w:pPr>
        <w:numPr>
          <w:ilvl w:val="0"/>
          <w:numId w:val="13"/>
        </w:numPr>
        <w:shd w:val="clear" w:color="auto" w:fill="FFFFFF"/>
        <w:autoSpaceDE w:val="0"/>
        <w:autoSpaceDN w:val="0"/>
        <w:adjustRightInd w:val="0"/>
        <w:jc w:val="both"/>
        <w:rPr>
          <w:sz w:val="24"/>
          <w:szCs w:val="24"/>
        </w:rPr>
      </w:pPr>
      <w:r w:rsidRPr="00037CFE">
        <w:rPr>
          <w:color w:val="000000"/>
          <w:sz w:val="24"/>
          <w:szCs w:val="24"/>
        </w:rPr>
        <w:t>влияние на несовершеннолетнего старших по возрасту лиц;</w:t>
      </w:r>
    </w:p>
    <w:p w:rsidR="00A21F67" w:rsidRPr="00037CFE" w:rsidRDefault="00A21F67" w:rsidP="00DA4849">
      <w:pPr>
        <w:numPr>
          <w:ilvl w:val="0"/>
          <w:numId w:val="13"/>
        </w:numPr>
        <w:shd w:val="clear" w:color="auto" w:fill="FFFFFF"/>
        <w:autoSpaceDE w:val="0"/>
        <w:autoSpaceDN w:val="0"/>
        <w:adjustRightInd w:val="0"/>
        <w:jc w:val="both"/>
        <w:rPr>
          <w:sz w:val="24"/>
          <w:szCs w:val="24"/>
        </w:rPr>
      </w:pPr>
      <w:r w:rsidRPr="00037CFE">
        <w:rPr>
          <w:color w:val="000000"/>
          <w:sz w:val="24"/>
          <w:szCs w:val="24"/>
        </w:rPr>
        <w:t>условия жизни и воспитания несовершеннолетнего;</w:t>
      </w:r>
    </w:p>
    <w:p w:rsidR="00A21F67" w:rsidRPr="00037CFE" w:rsidRDefault="00A21F67" w:rsidP="00DA4849">
      <w:pPr>
        <w:numPr>
          <w:ilvl w:val="0"/>
          <w:numId w:val="13"/>
        </w:numPr>
        <w:shd w:val="clear" w:color="auto" w:fill="FFFFFF"/>
        <w:autoSpaceDE w:val="0"/>
        <w:autoSpaceDN w:val="0"/>
        <w:adjustRightInd w:val="0"/>
        <w:jc w:val="both"/>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iCs/>
          <w:color w:val="000000"/>
          <w:sz w:val="24"/>
          <w:szCs w:val="24"/>
        </w:rPr>
      </w:pPr>
      <w:r w:rsidRPr="00037CFE">
        <w:rPr>
          <w:iCs/>
          <w:color w:val="000000"/>
          <w:sz w:val="24"/>
          <w:szCs w:val="24"/>
        </w:rPr>
        <w:t xml:space="preserve">1.4 При производстве по делам в отношении несовершеннолетних в предмет </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доказывания входит:</w:t>
      </w:r>
    </w:p>
    <w:p w:rsidR="00A21F67" w:rsidRPr="00037CFE" w:rsidRDefault="00A21F67" w:rsidP="00DA4849">
      <w:pPr>
        <w:numPr>
          <w:ilvl w:val="0"/>
          <w:numId w:val="14"/>
        </w:numPr>
        <w:shd w:val="clear" w:color="auto" w:fill="FFFFFF"/>
        <w:autoSpaceDE w:val="0"/>
        <w:autoSpaceDN w:val="0"/>
        <w:adjustRightInd w:val="0"/>
        <w:jc w:val="both"/>
        <w:rPr>
          <w:sz w:val="24"/>
          <w:szCs w:val="24"/>
        </w:rPr>
      </w:pPr>
      <w:r w:rsidRPr="00037CFE">
        <w:rPr>
          <w:color w:val="000000"/>
          <w:sz w:val="24"/>
          <w:szCs w:val="24"/>
        </w:rPr>
        <w:t>успеваемость в школе;</w:t>
      </w:r>
    </w:p>
    <w:p w:rsidR="00A21F67" w:rsidRPr="00037CFE" w:rsidRDefault="00A21F67" w:rsidP="00DA4849">
      <w:pPr>
        <w:numPr>
          <w:ilvl w:val="0"/>
          <w:numId w:val="14"/>
        </w:numPr>
        <w:shd w:val="clear" w:color="auto" w:fill="FFFFFF"/>
        <w:autoSpaceDE w:val="0"/>
        <w:autoSpaceDN w:val="0"/>
        <w:adjustRightInd w:val="0"/>
        <w:jc w:val="both"/>
        <w:rPr>
          <w:sz w:val="24"/>
          <w:szCs w:val="24"/>
        </w:rPr>
      </w:pPr>
      <w:r w:rsidRPr="00037CFE">
        <w:rPr>
          <w:color w:val="000000"/>
          <w:sz w:val="24"/>
          <w:szCs w:val="24"/>
        </w:rPr>
        <w:t>уровень психического развития несовершеннолетнего;</w:t>
      </w:r>
    </w:p>
    <w:p w:rsidR="00A21F67" w:rsidRPr="00037CFE" w:rsidRDefault="00A21F67" w:rsidP="00DA4849">
      <w:pPr>
        <w:numPr>
          <w:ilvl w:val="0"/>
          <w:numId w:val="14"/>
        </w:numPr>
        <w:shd w:val="clear" w:color="auto" w:fill="FFFFFF"/>
        <w:autoSpaceDE w:val="0"/>
        <w:autoSpaceDN w:val="0"/>
        <w:adjustRightInd w:val="0"/>
        <w:jc w:val="both"/>
        <w:rPr>
          <w:sz w:val="24"/>
          <w:szCs w:val="24"/>
        </w:rPr>
      </w:pPr>
      <w:r w:rsidRPr="00037CFE">
        <w:rPr>
          <w:color w:val="000000"/>
          <w:sz w:val="24"/>
          <w:szCs w:val="24"/>
        </w:rPr>
        <w:t>наличие родных братьев и сестер;</w:t>
      </w:r>
    </w:p>
    <w:p w:rsidR="00A21F67" w:rsidRPr="00037CFE" w:rsidRDefault="00A21F67" w:rsidP="00DA4849">
      <w:pPr>
        <w:numPr>
          <w:ilvl w:val="0"/>
          <w:numId w:val="14"/>
        </w:numPr>
        <w:shd w:val="clear" w:color="auto" w:fill="FFFFFF"/>
        <w:autoSpaceDE w:val="0"/>
        <w:autoSpaceDN w:val="0"/>
        <w:adjustRightInd w:val="0"/>
        <w:jc w:val="both"/>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1.5 Может ли несовершеннолетнее лицо быть заключено под стражу:</w:t>
      </w:r>
    </w:p>
    <w:p w:rsidR="00A21F67" w:rsidRPr="00037CFE" w:rsidRDefault="00A21F67" w:rsidP="00DA4849">
      <w:pPr>
        <w:numPr>
          <w:ilvl w:val="0"/>
          <w:numId w:val="15"/>
        </w:numPr>
        <w:shd w:val="clear" w:color="auto" w:fill="FFFFFF"/>
        <w:autoSpaceDE w:val="0"/>
        <w:autoSpaceDN w:val="0"/>
        <w:adjustRightInd w:val="0"/>
        <w:jc w:val="both"/>
        <w:rPr>
          <w:sz w:val="24"/>
          <w:szCs w:val="24"/>
        </w:rPr>
      </w:pPr>
      <w:r w:rsidRPr="00037CFE">
        <w:rPr>
          <w:color w:val="000000"/>
          <w:sz w:val="24"/>
          <w:szCs w:val="24"/>
        </w:rPr>
        <w:t>да, на общих основаниях;</w:t>
      </w:r>
    </w:p>
    <w:p w:rsidR="00A21F67" w:rsidRPr="00037CFE" w:rsidRDefault="00A21F67" w:rsidP="00DA4849">
      <w:pPr>
        <w:numPr>
          <w:ilvl w:val="0"/>
          <w:numId w:val="15"/>
        </w:numPr>
        <w:shd w:val="clear" w:color="auto" w:fill="FFFFFF"/>
        <w:autoSpaceDE w:val="0"/>
        <w:autoSpaceDN w:val="0"/>
        <w:adjustRightInd w:val="0"/>
        <w:jc w:val="both"/>
        <w:rPr>
          <w:sz w:val="24"/>
          <w:szCs w:val="24"/>
        </w:rPr>
      </w:pPr>
      <w:r w:rsidRPr="00037CFE">
        <w:rPr>
          <w:color w:val="000000"/>
          <w:sz w:val="24"/>
          <w:szCs w:val="24"/>
        </w:rPr>
        <w:t>нет, ни в коем случае;</w:t>
      </w:r>
    </w:p>
    <w:p w:rsidR="00A21F67" w:rsidRPr="00037CFE" w:rsidRDefault="00A21F67" w:rsidP="00DA4849">
      <w:pPr>
        <w:numPr>
          <w:ilvl w:val="0"/>
          <w:numId w:val="15"/>
        </w:numPr>
        <w:jc w:val="both"/>
        <w:rPr>
          <w:color w:val="000000"/>
          <w:sz w:val="24"/>
          <w:szCs w:val="24"/>
        </w:rPr>
      </w:pPr>
      <w:r w:rsidRPr="00037CFE">
        <w:rPr>
          <w:color w:val="000000"/>
          <w:sz w:val="24"/>
          <w:szCs w:val="24"/>
        </w:rPr>
        <w:t>да, но лишь при обвинении (подозрении) в совершении тяжкого (осо</w:t>
      </w:r>
      <w:r w:rsidRPr="00037CFE">
        <w:rPr>
          <w:color w:val="000000"/>
          <w:sz w:val="24"/>
          <w:szCs w:val="24"/>
        </w:rPr>
        <w:softHyphen/>
        <w:t>бо тяжкого) преступления (в исключительных случаях - преступления средней тяжести).</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1.6 При каких условиях несовершеннолетнему подозреваемому</w:t>
      </w:r>
      <w:r w:rsidRPr="00037CFE">
        <w:rPr>
          <w:sz w:val="24"/>
          <w:szCs w:val="24"/>
        </w:rPr>
        <w:t xml:space="preserve"> </w:t>
      </w:r>
      <w:r w:rsidRPr="00037CFE">
        <w:rPr>
          <w:iCs/>
          <w:color w:val="000000"/>
          <w:sz w:val="24"/>
          <w:szCs w:val="24"/>
        </w:rPr>
        <w:t>может быть избрана мера пресечения в виде заключения под стражу:</w:t>
      </w:r>
    </w:p>
    <w:p w:rsidR="00A21F67" w:rsidRPr="00037CFE" w:rsidRDefault="00A21F67" w:rsidP="00DA4849">
      <w:pPr>
        <w:numPr>
          <w:ilvl w:val="0"/>
          <w:numId w:val="16"/>
        </w:numPr>
        <w:shd w:val="clear" w:color="auto" w:fill="FFFFFF"/>
        <w:autoSpaceDE w:val="0"/>
        <w:autoSpaceDN w:val="0"/>
        <w:adjustRightInd w:val="0"/>
        <w:jc w:val="both"/>
        <w:rPr>
          <w:sz w:val="24"/>
          <w:szCs w:val="24"/>
        </w:rPr>
      </w:pPr>
      <w:r w:rsidRPr="00037CFE">
        <w:rPr>
          <w:color w:val="000000"/>
          <w:sz w:val="24"/>
          <w:szCs w:val="24"/>
        </w:rPr>
        <w:t>если у него нет определенного места жительства;</w:t>
      </w:r>
    </w:p>
    <w:p w:rsidR="00A21F67" w:rsidRPr="00037CFE" w:rsidRDefault="00A21F67" w:rsidP="00DA4849">
      <w:pPr>
        <w:numPr>
          <w:ilvl w:val="0"/>
          <w:numId w:val="16"/>
        </w:numPr>
        <w:shd w:val="clear" w:color="auto" w:fill="FFFFFF"/>
        <w:autoSpaceDE w:val="0"/>
        <w:autoSpaceDN w:val="0"/>
        <w:adjustRightInd w:val="0"/>
        <w:jc w:val="both"/>
        <w:rPr>
          <w:sz w:val="24"/>
          <w:szCs w:val="24"/>
        </w:rPr>
      </w:pPr>
      <w:r w:rsidRPr="00037CFE">
        <w:rPr>
          <w:color w:val="000000"/>
          <w:sz w:val="24"/>
          <w:szCs w:val="24"/>
        </w:rPr>
        <w:t>если он подозревается в совершении тяжкого (особо тяжкого преступ</w:t>
      </w:r>
      <w:r w:rsidRPr="00037CFE">
        <w:rPr>
          <w:color w:val="000000"/>
          <w:sz w:val="24"/>
          <w:szCs w:val="24"/>
        </w:rPr>
        <w:softHyphen/>
        <w:t>ления;</w:t>
      </w:r>
    </w:p>
    <w:p w:rsidR="00A21F67" w:rsidRPr="00037CFE" w:rsidRDefault="00A21F67" w:rsidP="00DA4849">
      <w:pPr>
        <w:numPr>
          <w:ilvl w:val="0"/>
          <w:numId w:val="16"/>
        </w:numPr>
        <w:shd w:val="clear" w:color="auto" w:fill="FFFFFF"/>
        <w:autoSpaceDE w:val="0"/>
        <w:autoSpaceDN w:val="0"/>
        <w:adjustRightInd w:val="0"/>
        <w:jc w:val="both"/>
        <w:rPr>
          <w:sz w:val="24"/>
          <w:szCs w:val="24"/>
        </w:rPr>
      </w:pPr>
      <w:r w:rsidRPr="00037CFE">
        <w:rPr>
          <w:color w:val="000000"/>
          <w:sz w:val="24"/>
          <w:szCs w:val="24"/>
        </w:rPr>
        <w:t>если он ведет антиобщественный образ жизни и бродяжничает;</w:t>
      </w:r>
    </w:p>
    <w:p w:rsidR="00A21F67" w:rsidRPr="00037CFE" w:rsidRDefault="00A21F67" w:rsidP="00DA4849">
      <w:pPr>
        <w:numPr>
          <w:ilvl w:val="0"/>
          <w:numId w:val="16"/>
        </w:numPr>
        <w:shd w:val="clear" w:color="auto" w:fill="FFFFFF"/>
        <w:autoSpaceDE w:val="0"/>
        <w:autoSpaceDN w:val="0"/>
        <w:adjustRightInd w:val="0"/>
        <w:jc w:val="both"/>
        <w:rPr>
          <w:sz w:val="24"/>
          <w:szCs w:val="24"/>
        </w:rPr>
      </w:pPr>
      <w:r w:rsidRPr="00037CFE">
        <w:rPr>
          <w:color w:val="000000"/>
          <w:sz w:val="24"/>
          <w:szCs w:val="24"/>
        </w:rPr>
        <w:t>если его личность не установлена;</w:t>
      </w:r>
    </w:p>
    <w:p w:rsidR="00A21F67" w:rsidRPr="00037CFE" w:rsidRDefault="00A21F67" w:rsidP="00DA4849">
      <w:pPr>
        <w:numPr>
          <w:ilvl w:val="0"/>
          <w:numId w:val="16"/>
        </w:numPr>
        <w:shd w:val="clear" w:color="auto" w:fill="FFFFFF"/>
        <w:autoSpaceDE w:val="0"/>
        <w:autoSpaceDN w:val="0"/>
        <w:adjustRightInd w:val="0"/>
        <w:jc w:val="both"/>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1.7 В общем случае вызов к следователю несовершеннолетнего обвиняемого, не находящегося под стражей, производится:</w:t>
      </w:r>
    </w:p>
    <w:p w:rsidR="00A21F67" w:rsidRPr="00037CFE" w:rsidRDefault="00A21F67" w:rsidP="00DA4849">
      <w:pPr>
        <w:numPr>
          <w:ilvl w:val="0"/>
          <w:numId w:val="17"/>
        </w:numPr>
        <w:shd w:val="clear" w:color="auto" w:fill="FFFFFF"/>
        <w:autoSpaceDE w:val="0"/>
        <w:autoSpaceDN w:val="0"/>
        <w:adjustRightInd w:val="0"/>
        <w:jc w:val="both"/>
        <w:rPr>
          <w:sz w:val="24"/>
          <w:szCs w:val="24"/>
        </w:rPr>
      </w:pPr>
      <w:r w:rsidRPr="00037CFE">
        <w:rPr>
          <w:color w:val="000000"/>
          <w:sz w:val="24"/>
          <w:szCs w:val="24"/>
        </w:rPr>
        <w:t>обычной повесткой;</w:t>
      </w:r>
    </w:p>
    <w:p w:rsidR="00A21F67" w:rsidRPr="00037CFE" w:rsidRDefault="00A21F67" w:rsidP="00DA4849">
      <w:pPr>
        <w:numPr>
          <w:ilvl w:val="0"/>
          <w:numId w:val="17"/>
        </w:numPr>
        <w:shd w:val="clear" w:color="auto" w:fill="FFFFFF"/>
        <w:autoSpaceDE w:val="0"/>
        <w:autoSpaceDN w:val="0"/>
        <w:adjustRightInd w:val="0"/>
        <w:jc w:val="both"/>
        <w:rPr>
          <w:sz w:val="24"/>
          <w:szCs w:val="24"/>
        </w:rPr>
      </w:pPr>
      <w:r w:rsidRPr="00037CFE">
        <w:rPr>
          <w:color w:val="000000"/>
          <w:sz w:val="24"/>
          <w:szCs w:val="24"/>
        </w:rPr>
        <w:t>через его законных представителей; (50%)</w:t>
      </w:r>
    </w:p>
    <w:p w:rsidR="00A21F67" w:rsidRPr="00037CFE" w:rsidRDefault="00A21F67" w:rsidP="00DA4849">
      <w:pPr>
        <w:numPr>
          <w:ilvl w:val="0"/>
          <w:numId w:val="17"/>
        </w:numPr>
        <w:shd w:val="clear" w:color="auto" w:fill="FFFFFF"/>
        <w:autoSpaceDE w:val="0"/>
        <w:autoSpaceDN w:val="0"/>
        <w:adjustRightInd w:val="0"/>
        <w:jc w:val="both"/>
        <w:rPr>
          <w:sz w:val="24"/>
          <w:szCs w:val="24"/>
        </w:rPr>
      </w:pPr>
      <w:r w:rsidRPr="00037CFE">
        <w:rPr>
          <w:color w:val="000000"/>
          <w:sz w:val="24"/>
          <w:szCs w:val="24"/>
        </w:rPr>
        <w:t>через его защитника;</w:t>
      </w:r>
    </w:p>
    <w:p w:rsidR="00A21F67" w:rsidRPr="00037CFE" w:rsidRDefault="00A21F67" w:rsidP="00DA4849">
      <w:pPr>
        <w:numPr>
          <w:ilvl w:val="0"/>
          <w:numId w:val="17"/>
        </w:numPr>
        <w:shd w:val="clear" w:color="auto" w:fill="FFFFFF"/>
        <w:autoSpaceDE w:val="0"/>
        <w:autoSpaceDN w:val="0"/>
        <w:adjustRightInd w:val="0"/>
        <w:jc w:val="both"/>
        <w:rPr>
          <w:sz w:val="24"/>
          <w:szCs w:val="24"/>
        </w:rPr>
      </w:pPr>
      <w:r w:rsidRPr="00037CFE">
        <w:rPr>
          <w:color w:val="000000"/>
          <w:sz w:val="24"/>
          <w:szCs w:val="24"/>
        </w:rPr>
        <w:lastRenderedPageBreak/>
        <w:t>через администрацию специализированного учреждения для несовер</w:t>
      </w:r>
      <w:r w:rsidRPr="00037CFE">
        <w:rPr>
          <w:color w:val="000000"/>
          <w:sz w:val="24"/>
          <w:szCs w:val="24"/>
        </w:rPr>
        <w:softHyphen/>
        <w:t>шеннолетних; 50%)</w:t>
      </w:r>
    </w:p>
    <w:p w:rsidR="00A21F67" w:rsidRPr="00037CFE" w:rsidRDefault="00A21F67" w:rsidP="00DA4849">
      <w:pPr>
        <w:numPr>
          <w:ilvl w:val="0"/>
          <w:numId w:val="17"/>
        </w:numPr>
        <w:shd w:val="clear" w:color="auto" w:fill="FFFFFF"/>
        <w:autoSpaceDE w:val="0"/>
        <w:autoSpaceDN w:val="0"/>
        <w:adjustRightInd w:val="0"/>
        <w:jc w:val="both"/>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1.8 Какие из перечисленных ниже утверждений верны:</w:t>
      </w:r>
    </w:p>
    <w:p w:rsidR="00A21F67" w:rsidRPr="00037CFE" w:rsidRDefault="00A21F67" w:rsidP="00DA4849">
      <w:pPr>
        <w:numPr>
          <w:ilvl w:val="0"/>
          <w:numId w:val="18"/>
        </w:numPr>
        <w:shd w:val="clear" w:color="auto" w:fill="FFFFFF"/>
        <w:autoSpaceDE w:val="0"/>
        <w:autoSpaceDN w:val="0"/>
        <w:adjustRightInd w:val="0"/>
        <w:jc w:val="both"/>
        <w:rPr>
          <w:sz w:val="24"/>
          <w:szCs w:val="24"/>
        </w:rPr>
      </w:pPr>
      <w:r w:rsidRPr="00037CFE">
        <w:rPr>
          <w:color w:val="000000"/>
          <w:sz w:val="24"/>
          <w:szCs w:val="24"/>
        </w:rPr>
        <w:t>законный представитель вправе участвовать в допросе несовершенно</w:t>
      </w:r>
      <w:r w:rsidRPr="00037CFE">
        <w:rPr>
          <w:color w:val="000000"/>
          <w:sz w:val="24"/>
          <w:szCs w:val="24"/>
        </w:rPr>
        <w:softHyphen/>
        <w:t>летнего обвиняемого;</w:t>
      </w:r>
    </w:p>
    <w:p w:rsidR="00A21F67" w:rsidRPr="00037CFE" w:rsidRDefault="00A21F67" w:rsidP="00DA4849">
      <w:pPr>
        <w:numPr>
          <w:ilvl w:val="0"/>
          <w:numId w:val="18"/>
        </w:numPr>
        <w:shd w:val="clear" w:color="auto" w:fill="FFFFFF"/>
        <w:autoSpaceDE w:val="0"/>
        <w:autoSpaceDN w:val="0"/>
        <w:adjustRightInd w:val="0"/>
        <w:jc w:val="both"/>
        <w:rPr>
          <w:sz w:val="24"/>
          <w:szCs w:val="24"/>
        </w:rPr>
      </w:pPr>
      <w:r w:rsidRPr="00037CFE">
        <w:rPr>
          <w:color w:val="000000"/>
          <w:sz w:val="24"/>
          <w:szCs w:val="24"/>
        </w:rPr>
        <w:t>в допросе несовершеннолетнего подозреваемого участвует защитник, который вправе задавать ему вопросы;</w:t>
      </w:r>
    </w:p>
    <w:p w:rsidR="00A21F67" w:rsidRPr="00037CFE" w:rsidRDefault="00A21F67" w:rsidP="00DA4849">
      <w:pPr>
        <w:numPr>
          <w:ilvl w:val="0"/>
          <w:numId w:val="18"/>
        </w:numPr>
        <w:shd w:val="clear" w:color="auto" w:fill="FFFFFF"/>
        <w:autoSpaceDE w:val="0"/>
        <w:autoSpaceDN w:val="0"/>
        <w:adjustRightInd w:val="0"/>
        <w:jc w:val="both"/>
        <w:rPr>
          <w:sz w:val="24"/>
          <w:szCs w:val="24"/>
        </w:rPr>
      </w:pPr>
      <w:r w:rsidRPr="00037CFE">
        <w:rPr>
          <w:color w:val="000000"/>
          <w:sz w:val="24"/>
          <w:szCs w:val="24"/>
        </w:rPr>
        <w:t>допрос несовершеннолетнего обвиняемого, не достигшего 16 лет, не может продолжаться без перерыва более 2 часов;</w:t>
      </w:r>
    </w:p>
    <w:p w:rsidR="00A21F67" w:rsidRPr="00037CFE" w:rsidRDefault="00A21F67" w:rsidP="00DA4849">
      <w:pPr>
        <w:numPr>
          <w:ilvl w:val="0"/>
          <w:numId w:val="18"/>
        </w:numPr>
        <w:shd w:val="clear" w:color="auto" w:fill="FFFFFF"/>
        <w:autoSpaceDE w:val="0"/>
        <w:autoSpaceDN w:val="0"/>
        <w:adjustRightInd w:val="0"/>
        <w:jc w:val="both"/>
        <w:rPr>
          <w:sz w:val="24"/>
          <w:szCs w:val="24"/>
        </w:rPr>
      </w:pPr>
      <w:r w:rsidRPr="00037CFE">
        <w:rPr>
          <w:color w:val="000000"/>
          <w:sz w:val="24"/>
          <w:szCs w:val="24"/>
        </w:rPr>
        <w:t>в допросе несовершеннолетнего подсудимого, отстающего в психиче</w:t>
      </w:r>
      <w:r w:rsidRPr="00037CFE">
        <w:rPr>
          <w:color w:val="000000"/>
          <w:sz w:val="24"/>
          <w:szCs w:val="24"/>
        </w:rPr>
        <w:softHyphen/>
        <w:t>ском развитии, участие педагога или психолога обязательно;</w:t>
      </w:r>
    </w:p>
    <w:p w:rsidR="00A21F67" w:rsidRPr="00037CFE" w:rsidRDefault="00A21F67" w:rsidP="00DA4849">
      <w:pPr>
        <w:numPr>
          <w:ilvl w:val="0"/>
          <w:numId w:val="18"/>
        </w:numPr>
        <w:shd w:val="clear" w:color="auto" w:fill="FFFFFF"/>
        <w:autoSpaceDE w:val="0"/>
        <w:autoSpaceDN w:val="0"/>
        <w:adjustRightInd w:val="0"/>
        <w:jc w:val="both"/>
        <w:rPr>
          <w:sz w:val="24"/>
          <w:szCs w:val="24"/>
        </w:rPr>
      </w:pPr>
      <w:r w:rsidRPr="00037CFE">
        <w:rPr>
          <w:color w:val="000000"/>
          <w:sz w:val="24"/>
          <w:szCs w:val="24"/>
        </w:rPr>
        <w:t>участвующий в допросе несовершеннолетнего обвиняемого педагог вправе по окончании допроса знакомиться с протоколом допроса и де</w:t>
      </w:r>
      <w:r w:rsidRPr="00037CFE">
        <w:rPr>
          <w:color w:val="000000"/>
          <w:sz w:val="24"/>
          <w:szCs w:val="24"/>
        </w:rPr>
        <w:softHyphen/>
        <w:t>лать письменные замечания о правильности и полноте сделанных в нем записей;</w:t>
      </w:r>
    </w:p>
    <w:p w:rsidR="00A21F67" w:rsidRPr="00037CFE" w:rsidRDefault="00A21F67" w:rsidP="00DA4849">
      <w:pPr>
        <w:numPr>
          <w:ilvl w:val="0"/>
          <w:numId w:val="18"/>
        </w:numPr>
        <w:shd w:val="clear" w:color="auto" w:fill="FFFFFF"/>
        <w:autoSpaceDE w:val="0"/>
        <w:autoSpaceDN w:val="0"/>
        <w:adjustRightInd w:val="0"/>
        <w:jc w:val="both"/>
        <w:rPr>
          <w:color w:val="000000"/>
          <w:sz w:val="24"/>
          <w:szCs w:val="24"/>
        </w:rPr>
      </w:pPr>
      <w:r w:rsidRPr="00037CFE">
        <w:rPr>
          <w:color w:val="000000"/>
          <w:sz w:val="24"/>
          <w:szCs w:val="24"/>
        </w:rPr>
        <w:t xml:space="preserve">все указанные ответы правильные; </w:t>
      </w:r>
    </w:p>
    <w:p w:rsidR="00A21F67" w:rsidRPr="00037CFE" w:rsidRDefault="00A21F67" w:rsidP="00DA4849">
      <w:pPr>
        <w:numPr>
          <w:ilvl w:val="0"/>
          <w:numId w:val="18"/>
        </w:numPr>
        <w:shd w:val="clear" w:color="auto" w:fill="FFFFFF"/>
        <w:autoSpaceDE w:val="0"/>
        <w:autoSpaceDN w:val="0"/>
        <w:adjustRightInd w:val="0"/>
        <w:jc w:val="both"/>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1.9 Законный представитель несовершеннолетнего обвиняемого может участвовать в производстве по тому же уголовному</w:t>
      </w:r>
      <w:r w:rsidRPr="00037CFE">
        <w:rPr>
          <w:sz w:val="24"/>
          <w:szCs w:val="24"/>
        </w:rPr>
        <w:t xml:space="preserve"> </w:t>
      </w:r>
      <w:r w:rsidRPr="00037CFE">
        <w:rPr>
          <w:iCs/>
          <w:color w:val="000000"/>
          <w:sz w:val="24"/>
          <w:szCs w:val="24"/>
        </w:rPr>
        <w:t>делу в качестве:</w:t>
      </w:r>
    </w:p>
    <w:p w:rsidR="00A21F67" w:rsidRPr="00037CFE" w:rsidRDefault="00A21F67" w:rsidP="00DA4849">
      <w:pPr>
        <w:numPr>
          <w:ilvl w:val="0"/>
          <w:numId w:val="19"/>
        </w:numPr>
        <w:shd w:val="clear" w:color="auto" w:fill="FFFFFF"/>
        <w:autoSpaceDE w:val="0"/>
        <w:autoSpaceDN w:val="0"/>
        <w:adjustRightInd w:val="0"/>
        <w:jc w:val="both"/>
        <w:rPr>
          <w:sz w:val="24"/>
          <w:szCs w:val="24"/>
        </w:rPr>
      </w:pPr>
      <w:r w:rsidRPr="00037CFE">
        <w:rPr>
          <w:color w:val="000000"/>
          <w:sz w:val="24"/>
          <w:szCs w:val="24"/>
        </w:rPr>
        <w:t>потерпевшего;</w:t>
      </w:r>
    </w:p>
    <w:p w:rsidR="00A21F67" w:rsidRPr="00037CFE" w:rsidRDefault="00A21F67" w:rsidP="00DA4849">
      <w:pPr>
        <w:numPr>
          <w:ilvl w:val="0"/>
          <w:numId w:val="19"/>
        </w:numPr>
        <w:shd w:val="clear" w:color="auto" w:fill="FFFFFF"/>
        <w:autoSpaceDE w:val="0"/>
        <w:autoSpaceDN w:val="0"/>
        <w:adjustRightInd w:val="0"/>
        <w:jc w:val="both"/>
        <w:rPr>
          <w:sz w:val="24"/>
          <w:szCs w:val="24"/>
        </w:rPr>
      </w:pPr>
      <w:r w:rsidRPr="00037CFE">
        <w:rPr>
          <w:color w:val="000000"/>
          <w:sz w:val="24"/>
          <w:szCs w:val="24"/>
        </w:rPr>
        <w:t>гражданского истца;</w:t>
      </w:r>
    </w:p>
    <w:p w:rsidR="00A21F67" w:rsidRPr="00037CFE" w:rsidRDefault="00A21F67" w:rsidP="00DA4849">
      <w:pPr>
        <w:numPr>
          <w:ilvl w:val="0"/>
          <w:numId w:val="19"/>
        </w:numPr>
        <w:shd w:val="clear" w:color="auto" w:fill="FFFFFF"/>
        <w:autoSpaceDE w:val="0"/>
        <w:autoSpaceDN w:val="0"/>
        <w:adjustRightInd w:val="0"/>
        <w:jc w:val="both"/>
        <w:rPr>
          <w:sz w:val="24"/>
          <w:szCs w:val="24"/>
        </w:rPr>
      </w:pPr>
      <w:r w:rsidRPr="00037CFE">
        <w:rPr>
          <w:color w:val="000000"/>
          <w:sz w:val="24"/>
          <w:szCs w:val="24"/>
        </w:rPr>
        <w:t>гражданского ответчика;</w:t>
      </w:r>
    </w:p>
    <w:p w:rsidR="00A21F67" w:rsidRPr="00037CFE" w:rsidRDefault="00A21F67" w:rsidP="00DA4849">
      <w:pPr>
        <w:numPr>
          <w:ilvl w:val="0"/>
          <w:numId w:val="19"/>
        </w:numPr>
        <w:shd w:val="clear" w:color="auto" w:fill="FFFFFF"/>
        <w:autoSpaceDE w:val="0"/>
        <w:autoSpaceDN w:val="0"/>
        <w:adjustRightInd w:val="0"/>
        <w:jc w:val="both"/>
        <w:rPr>
          <w:sz w:val="24"/>
          <w:szCs w:val="24"/>
        </w:rPr>
      </w:pPr>
      <w:r w:rsidRPr="00037CFE">
        <w:rPr>
          <w:color w:val="000000"/>
          <w:sz w:val="24"/>
          <w:szCs w:val="24"/>
        </w:rPr>
        <w:t>переводчика;</w:t>
      </w:r>
    </w:p>
    <w:p w:rsidR="00A21F67" w:rsidRPr="00037CFE" w:rsidRDefault="00A21F67" w:rsidP="00DA4849">
      <w:pPr>
        <w:numPr>
          <w:ilvl w:val="0"/>
          <w:numId w:val="19"/>
        </w:numPr>
        <w:shd w:val="clear" w:color="auto" w:fill="FFFFFF"/>
        <w:autoSpaceDE w:val="0"/>
        <w:autoSpaceDN w:val="0"/>
        <w:adjustRightInd w:val="0"/>
        <w:jc w:val="both"/>
        <w:rPr>
          <w:sz w:val="24"/>
          <w:szCs w:val="24"/>
        </w:rPr>
      </w:pPr>
      <w:r w:rsidRPr="00037CFE">
        <w:rPr>
          <w:color w:val="000000"/>
          <w:sz w:val="24"/>
          <w:szCs w:val="24"/>
        </w:rPr>
        <w:t>эксперта;</w:t>
      </w:r>
    </w:p>
    <w:p w:rsidR="00A21F67" w:rsidRPr="00037CFE" w:rsidRDefault="00A21F67" w:rsidP="00DA4849">
      <w:pPr>
        <w:numPr>
          <w:ilvl w:val="0"/>
          <w:numId w:val="19"/>
        </w:numPr>
        <w:jc w:val="both"/>
        <w:rPr>
          <w:color w:val="000000"/>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1.10 На каком основании законный представитель несовершеннолетнего подозреваемого (обвиняемого) допускается к участию в уголовном деле:</w:t>
      </w:r>
    </w:p>
    <w:p w:rsidR="00A21F67" w:rsidRPr="00037CFE" w:rsidRDefault="00A21F67" w:rsidP="00DA4849">
      <w:pPr>
        <w:numPr>
          <w:ilvl w:val="0"/>
          <w:numId w:val="20"/>
        </w:numPr>
        <w:shd w:val="clear" w:color="auto" w:fill="FFFFFF"/>
        <w:autoSpaceDE w:val="0"/>
        <w:autoSpaceDN w:val="0"/>
        <w:adjustRightInd w:val="0"/>
        <w:jc w:val="both"/>
        <w:rPr>
          <w:sz w:val="24"/>
          <w:szCs w:val="24"/>
        </w:rPr>
      </w:pPr>
      <w:r w:rsidRPr="00037CFE">
        <w:rPr>
          <w:color w:val="000000"/>
          <w:sz w:val="24"/>
          <w:szCs w:val="24"/>
        </w:rPr>
        <w:t>на основании представленного им паспорта;</w:t>
      </w:r>
    </w:p>
    <w:p w:rsidR="00A21F67" w:rsidRPr="00037CFE" w:rsidRDefault="00A21F67" w:rsidP="00DA4849">
      <w:pPr>
        <w:numPr>
          <w:ilvl w:val="0"/>
          <w:numId w:val="20"/>
        </w:numPr>
        <w:shd w:val="clear" w:color="auto" w:fill="FFFFFF"/>
        <w:autoSpaceDE w:val="0"/>
        <w:autoSpaceDN w:val="0"/>
        <w:adjustRightInd w:val="0"/>
        <w:jc w:val="both"/>
        <w:rPr>
          <w:sz w:val="24"/>
          <w:szCs w:val="24"/>
        </w:rPr>
      </w:pPr>
      <w:r w:rsidRPr="00037CFE">
        <w:rPr>
          <w:color w:val="000000"/>
          <w:sz w:val="24"/>
          <w:szCs w:val="24"/>
        </w:rPr>
        <w:t>на основании ходатайства подозреваемого (обвиняемого);</w:t>
      </w:r>
    </w:p>
    <w:p w:rsidR="00A21F67" w:rsidRPr="00037CFE" w:rsidRDefault="00A21F67" w:rsidP="00DA4849">
      <w:pPr>
        <w:numPr>
          <w:ilvl w:val="0"/>
          <w:numId w:val="20"/>
        </w:numPr>
        <w:shd w:val="clear" w:color="auto" w:fill="FFFFFF"/>
        <w:autoSpaceDE w:val="0"/>
        <w:autoSpaceDN w:val="0"/>
        <w:adjustRightInd w:val="0"/>
        <w:jc w:val="both"/>
        <w:rPr>
          <w:sz w:val="24"/>
          <w:szCs w:val="24"/>
        </w:rPr>
      </w:pPr>
      <w:r w:rsidRPr="00037CFE">
        <w:rPr>
          <w:color w:val="000000"/>
          <w:sz w:val="24"/>
          <w:szCs w:val="24"/>
        </w:rPr>
        <w:t>на основании заявления подозреваемого (обвиняемого), что данное лицо является его законным представителем;</w:t>
      </w:r>
    </w:p>
    <w:p w:rsidR="00A21F67" w:rsidRPr="00037CFE" w:rsidRDefault="00A21F67" w:rsidP="00DA4849">
      <w:pPr>
        <w:numPr>
          <w:ilvl w:val="0"/>
          <w:numId w:val="20"/>
        </w:numPr>
        <w:shd w:val="clear" w:color="auto" w:fill="FFFFFF"/>
        <w:autoSpaceDE w:val="0"/>
        <w:autoSpaceDN w:val="0"/>
        <w:adjustRightInd w:val="0"/>
        <w:jc w:val="both"/>
        <w:rPr>
          <w:sz w:val="24"/>
          <w:szCs w:val="24"/>
        </w:rPr>
      </w:pPr>
      <w:r w:rsidRPr="00037CFE">
        <w:rPr>
          <w:color w:val="000000"/>
          <w:sz w:val="24"/>
          <w:szCs w:val="24"/>
        </w:rPr>
        <w:t>на основании постановления следователя.</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1.11 Законный представитель несовершеннолетнего подозреваемого (обвиняемого) допускается к участию в уголовном деле:</w:t>
      </w:r>
    </w:p>
    <w:p w:rsidR="00A21F67" w:rsidRPr="00037CFE" w:rsidRDefault="00A21F67" w:rsidP="00DA4849">
      <w:pPr>
        <w:numPr>
          <w:ilvl w:val="0"/>
          <w:numId w:val="21"/>
        </w:numPr>
        <w:shd w:val="clear" w:color="auto" w:fill="FFFFFF"/>
        <w:autoSpaceDE w:val="0"/>
        <w:autoSpaceDN w:val="0"/>
        <w:adjustRightInd w:val="0"/>
        <w:jc w:val="both"/>
        <w:rPr>
          <w:sz w:val="24"/>
          <w:szCs w:val="24"/>
        </w:rPr>
      </w:pPr>
      <w:r w:rsidRPr="00037CFE">
        <w:rPr>
          <w:color w:val="000000"/>
          <w:sz w:val="24"/>
          <w:szCs w:val="24"/>
        </w:rPr>
        <w:t>с момента задержания;</w:t>
      </w:r>
    </w:p>
    <w:p w:rsidR="00A21F67" w:rsidRPr="00037CFE" w:rsidRDefault="00A21F67" w:rsidP="00DA4849">
      <w:pPr>
        <w:numPr>
          <w:ilvl w:val="0"/>
          <w:numId w:val="21"/>
        </w:numPr>
        <w:shd w:val="clear" w:color="auto" w:fill="FFFFFF"/>
        <w:autoSpaceDE w:val="0"/>
        <w:autoSpaceDN w:val="0"/>
        <w:adjustRightInd w:val="0"/>
        <w:jc w:val="both"/>
        <w:rPr>
          <w:sz w:val="24"/>
          <w:szCs w:val="24"/>
        </w:rPr>
      </w:pPr>
      <w:r w:rsidRPr="00037CFE">
        <w:rPr>
          <w:color w:val="000000"/>
          <w:sz w:val="24"/>
          <w:szCs w:val="24"/>
        </w:rPr>
        <w:t>с момента предъявления обвинения;</w:t>
      </w:r>
    </w:p>
    <w:p w:rsidR="00A21F67" w:rsidRPr="00037CFE" w:rsidRDefault="00A21F67" w:rsidP="00DA4849">
      <w:pPr>
        <w:numPr>
          <w:ilvl w:val="0"/>
          <w:numId w:val="21"/>
        </w:numPr>
        <w:shd w:val="clear" w:color="auto" w:fill="FFFFFF"/>
        <w:autoSpaceDE w:val="0"/>
        <w:autoSpaceDN w:val="0"/>
        <w:adjustRightInd w:val="0"/>
        <w:jc w:val="both"/>
        <w:rPr>
          <w:sz w:val="24"/>
          <w:szCs w:val="24"/>
        </w:rPr>
      </w:pPr>
      <w:r w:rsidRPr="00037CFE">
        <w:rPr>
          <w:color w:val="000000"/>
          <w:sz w:val="24"/>
          <w:szCs w:val="24"/>
        </w:rPr>
        <w:t>с момента первого допроса несовершеннолетнего в качестве подозре</w:t>
      </w:r>
      <w:r w:rsidRPr="00037CFE">
        <w:rPr>
          <w:color w:val="000000"/>
          <w:sz w:val="24"/>
          <w:szCs w:val="24"/>
        </w:rPr>
        <w:softHyphen/>
        <w:t>ваемого или обвиняемого;</w:t>
      </w:r>
    </w:p>
    <w:p w:rsidR="00A21F67" w:rsidRPr="00037CFE" w:rsidRDefault="00A21F67" w:rsidP="00DA4849">
      <w:pPr>
        <w:numPr>
          <w:ilvl w:val="0"/>
          <w:numId w:val="21"/>
        </w:numPr>
        <w:shd w:val="clear" w:color="auto" w:fill="FFFFFF"/>
        <w:autoSpaceDE w:val="0"/>
        <w:autoSpaceDN w:val="0"/>
        <w:adjustRightInd w:val="0"/>
        <w:jc w:val="both"/>
        <w:rPr>
          <w:sz w:val="24"/>
          <w:szCs w:val="24"/>
        </w:rPr>
      </w:pPr>
      <w:r w:rsidRPr="00037CFE">
        <w:rPr>
          <w:color w:val="000000"/>
          <w:sz w:val="24"/>
          <w:szCs w:val="24"/>
        </w:rPr>
        <w:t>с самого раннего из этих моментов.</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1.12 В комплекс прав законного представителя несовершеннолетнего обвиняемого входит право:</w:t>
      </w:r>
    </w:p>
    <w:p w:rsidR="00A21F67" w:rsidRPr="00037CFE" w:rsidRDefault="00A21F67" w:rsidP="00DA4849">
      <w:pPr>
        <w:numPr>
          <w:ilvl w:val="0"/>
          <w:numId w:val="22"/>
        </w:numPr>
        <w:shd w:val="clear" w:color="auto" w:fill="FFFFFF"/>
        <w:autoSpaceDE w:val="0"/>
        <w:autoSpaceDN w:val="0"/>
        <w:adjustRightInd w:val="0"/>
        <w:jc w:val="both"/>
        <w:rPr>
          <w:sz w:val="24"/>
          <w:szCs w:val="24"/>
        </w:rPr>
      </w:pPr>
      <w:r w:rsidRPr="00037CFE">
        <w:rPr>
          <w:color w:val="000000"/>
          <w:sz w:val="24"/>
          <w:szCs w:val="24"/>
        </w:rPr>
        <w:t>знать, в чем обвиняется несовершеннолетний;</w:t>
      </w:r>
    </w:p>
    <w:p w:rsidR="00A21F67" w:rsidRPr="00037CFE" w:rsidRDefault="00A21F67" w:rsidP="00DA4849">
      <w:pPr>
        <w:numPr>
          <w:ilvl w:val="0"/>
          <w:numId w:val="22"/>
        </w:numPr>
        <w:shd w:val="clear" w:color="auto" w:fill="FFFFFF"/>
        <w:autoSpaceDE w:val="0"/>
        <w:autoSpaceDN w:val="0"/>
        <w:adjustRightInd w:val="0"/>
        <w:jc w:val="both"/>
        <w:rPr>
          <w:sz w:val="24"/>
          <w:szCs w:val="24"/>
        </w:rPr>
      </w:pPr>
      <w:r w:rsidRPr="00037CFE">
        <w:rPr>
          <w:color w:val="000000"/>
          <w:sz w:val="24"/>
          <w:szCs w:val="24"/>
        </w:rPr>
        <w:t>заявлять ходатайства и отводы;</w:t>
      </w:r>
    </w:p>
    <w:p w:rsidR="00A21F67" w:rsidRPr="00037CFE" w:rsidRDefault="00A21F67" w:rsidP="00DA4849">
      <w:pPr>
        <w:numPr>
          <w:ilvl w:val="0"/>
          <w:numId w:val="22"/>
        </w:numPr>
        <w:shd w:val="clear" w:color="auto" w:fill="FFFFFF"/>
        <w:autoSpaceDE w:val="0"/>
        <w:autoSpaceDN w:val="0"/>
        <w:adjustRightInd w:val="0"/>
        <w:jc w:val="both"/>
        <w:rPr>
          <w:sz w:val="24"/>
          <w:szCs w:val="24"/>
        </w:rPr>
      </w:pPr>
      <w:r w:rsidRPr="00037CFE">
        <w:rPr>
          <w:color w:val="000000"/>
          <w:sz w:val="24"/>
          <w:szCs w:val="24"/>
        </w:rPr>
        <w:t>участвовать в любых следственных действиях, производимых с участи</w:t>
      </w:r>
      <w:r w:rsidRPr="00037CFE">
        <w:rPr>
          <w:color w:val="000000"/>
          <w:sz w:val="24"/>
          <w:szCs w:val="24"/>
        </w:rPr>
        <w:softHyphen/>
        <w:t>ем несовершеннолетнего обвиняемого;</w:t>
      </w:r>
    </w:p>
    <w:p w:rsidR="00A21F67" w:rsidRPr="00037CFE" w:rsidRDefault="00A21F67" w:rsidP="00DA4849">
      <w:pPr>
        <w:numPr>
          <w:ilvl w:val="0"/>
          <w:numId w:val="22"/>
        </w:numPr>
        <w:shd w:val="clear" w:color="auto" w:fill="FFFFFF"/>
        <w:autoSpaceDE w:val="0"/>
        <w:autoSpaceDN w:val="0"/>
        <w:adjustRightInd w:val="0"/>
        <w:jc w:val="both"/>
        <w:rPr>
          <w:sz w:val="24"/>
          <w:szCs w:val="24"/>
        </w:rPr>
      </w:pPr>
      <w:r w:rsidRPr="00037CFE">
        <w:rPr>
          <w:color w:val="000000"/>
          <w:sz w:val="24"/>
          <w:szCs w:val="24"/>
        </w:rPr>
        <w:t>участвовать в допросе несовершеннолетнего обвиняемого;</w:t>
      </w:r>
    </w:p>
    <w:p w:rsidR="00A21F67" w:rsidRPr="00037CFE" w:rsidRDefault="00A21F67" w:rsidP="00DA4849">
      <w:pPr>
        <w:numPr>
          <w:ilvl w:val="0"/>
          <w:numId w:val="22"/>
        </w:numPr>
        <w:shd w:val="clear" w:color="auto" w:fill="FFFFFF"/>
        <w:autoSpaceDE w:val="0"/>
        <w:autoSpaceDN w:val="0"/>
        <w:adjustRightInd w:val="0"/>
        <w:jc w:val="both"/>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1.13 В комплекс прав законного представителя несовершеннолетнего обвиняемого входит право:</w:t>
      </w:r>
    </w:p>
    <w:p w:rsidR="00A21F67" w:rsidRPr="00037CFE" w:rsidRDefault="00A21F67" w:rsidP="00DA4849">
      <w:pPr>
        <w:numPr>
          <w:ilvl w:val="0"/>
          <w:numId w:val="23"/>
        </w:numPr>
        <w:shd w:val="clear" w:color="auto" w:fill="FFFFFF"/>
        <w:autoSpaceDE w:val="0"/>
        <w:autoSpaceDN w:val="0"/>
        <w:adjustRightInd w:val="0"/>
        <w:jc w:val="both"/>
        <w:rPr>
          <w:sz w:val="24"/>
          <w:szCs w:val="24"/>
        </w:rPr>
      </w:pPr>
      <w:r w:rsidRPr="00037CFE">
        <w:rPr>
          <w:color w:val="000000"/>
          <w:sz w:val="24"/>
          <w:szCs w:val="24"/>
        </w:rPr>
        <w:t>приносить жалобы на действия (бездействие) и решения суда;</w:t>
      </w:r>
    </w:p>
    <w:p w:rsidR="00A21F67" w:rsidRPr="00037CFE" w:rsidRDefault="00A21F67" w:rsidP="00DA4849">
      <w:pPr>
        <w:numPr>
          <w:ilvl w:val="0"/>
          <w:numId w:val="23"/>
        </w:numPr>
        <w:shd w:val="clear" w:color="auto" w:fill="FFFFFF"/>
        <w:autoSpaceDE w:val="0"/>
        <w:autoSpaceDN w:val="0"/>
        <w:adjustRightInd w:val="0"/>
        <w:jc w:val="both"/>
        <w:rPr>
          <w:sz w:val="24"/>
          <w:szCs w:val="24"/>
        </w:rPr>
      </w:pPr>
      <w:r w:rsidRPr="00037CFE">
        <w:rPr>
          <w:color w:val="000000"/>
          <w:sz w:val="24"/>
          <w:szCs w:val="24"/>
        </w:rPr>
        <w:t>присутствовать при предъявлении обвинения;</w:t>
      </w:r>
    </w:p>
    <w:p w:rsidR="00A21F67" w:rsidRPr="00037CFE" w:rsidRDefault="00A21F67" w:rsidP="00DA4849">
      <w:pPr>
        <w:numPr>
          <w:ilvl w:val="0"/>
          <w:numId w:val="23"/>
        </w:numPr>
        <w:shd w:val="clear" w:color="auto" w:fill="FFFFFF"/>
        <w:autoSpaceDE w:val="0"/>
        <w:autoSpaceDN w:val="0"/>
        <w:adjustRightInd w:val="0"/>
        <w:jc w:val="both"/>
        <w:rPr>
          <w:sz w:val="24"/>
          <w:szCs w:val="24"/>
        </w:rPr>
      </w:pPr>
      <w:r w:rsidRPr="00037CFE">
        <w:rPr>
          <w:color w:val="000000"/>
          <w:sz w:val="24"/>
          <w:szCs w:val="24"/>
        </w:rPr>
        <w:t>приносить жалобы на действия (бездействие) и решения дознавателя, следователя;</w:t>
      </w:r>
    </w:p>
    <w:p w:rsidR="00A21F67" w:rsidRPr="00037CFE" w:rsidRDefault="00A21F67" w:rsidP="00DA4849">
      <w:pPr>
        <w:numPr>
          <w:ilvl w:val="0"/>
          <w:numId w:val="23"/>
        </w:numPr>
        <w:shd w:val="clear" w:color="auto" w:fill="FFFFFF"/>
        <w:autoSpaceDE w:val="0"/>
        <w:autoSpaceDN w:val="0"/>
        <w:adjustRightInd w:val="0"/>
        <w:jc w:val="both"/>
        <w:rPr>
          <w:sz w:val="24"/>
          <w:szCs w:val="24"/>
        </w:rPr>
      </w:pPr>
      <w:r w:rsidRPr="00037CFE">
        <w:rPr>
          <w:color w:val="000000"/>
          <w:sz w:val="24"/>
          <w:szCs w:val="24"/>
        </w:rPr>
        <w:t>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A21F67" w:rsidRPr="00037CFE" w:rsidRDefault="00A21F67" w:rsidP="00DA4849">
      <w:pPr>
        <w:numPr>
          <w:ilvl w:val="0"/>
          <w:numId w:val="23"/>
        </w:numPr>
        <w:shd w:val="clear" w:color="auto" w:fill="FFFFFF"/>
        <w:autoSpaceDE w:val="0"/>
        <w:autoSpaceDN w:val="0"/>
        <w:adjustRightInd w:val="0"/>
        <w:jc w:val="both"/>
        <w:rPr>
          <w:sz w:val="24"/>
          <w:szCs w:val="24"/>
        </w:rPr>
      </w:pPr>
      <w:r w:rsidRPr="00037CFE">
        <w:rPr>
          <w:color w:val="000000"/>
          <w:sz w:val="24"/>
          <w:szCs w:val="24"/>
        </w:rPr>
        <w:lastRenderedPageBreak/>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1.14 В комплекс прав законного представителя несовершеннолетнего обвиняемого входит право:</w:t>
      </w:r>
    </w:p>
    <w:p w:rsidR="00A21F67" w:rsidRPr="00037CFE" w:rsidRDefault="00A21F67" w:rsidP="00DA4849">
      <w:pPr>
        <w:numPr>
          <w:ilvl w:val="0"/>
          <w:numId w:val="24"/>
        </w:numPr>
        <w:shd w:val="clear" w:color="auto" w:fill="FFFFFF"/>
        <w:autoSpaceDE w:val="0"/>
        <w:autoSpaceDN w:val="0"/>
        <w:adjustRightInd w:val="0"/>
        <w:jc w:val="both"/>
        <w:rPr>
          <w:sz w:val="24"/>
          <w:szCs w:val="24"/>
        </w:rPr>
      </w:pPr>
      <w:r w:rsidRPr="00037CFE">
        <w:rPr>
          <w:color w:val="000000"/>
          <w:sz w:val="24"/>
          <w:szCs w:val="24"/>
        </w:rPr>
        <w:t>собирать и представлять доказательства; (25%)</w:t>
      </w:r>
    </w:p>
    <w:p w:rsidR="00A21F67" w:rsidRPr="00037CFE" w:rsidRDefault="00A21F67" w:rsidP="00DA4849">
      <w:pPr>
        <w:numPr>
          <w:ilvl w:val="0"/>
          <w:numId w:val="24"/>
        </w:numPr>
        <w:shd w:val="clear" w:color="auto" w:fill="FFFFFF"/>
        <w:autoSpaceDE w:val="0"/>
        <w:autoSpaceDN w:val="0"/>
        <w:adjustRightInd w:val="0"/>
        <w:jc w:val="both"/>
        <w:rPr>
          <w:sz w:val="24"/>
          <w:szCs w:val="24"/>
        </w:rPr>
      </w:pPr>
      <w:r w:rsidRPr="00037CFE">
        <w:rPr>
          <w:color w:val="000000"/>
          <w:sz w:val="24"/>
          <w:szCs w:val="24"/>
        </w:rPr>
        <w:t>давать показания в суде; (25%)</w:t>
      </w:r>
    </w:p>
    <w:p w:rsidR="00A21F67" w:rsidRPr="00037CFE" w:rsidRDefault="00A21F67" w:rsidP="00DA4849">
      <w:pPr>
        <w:numPr>
          <w:ilvl w:val="0"/>
          <w:numId w:val="24"/>
        </w:numPr>
        <w:shd w:val="clear" w:color="auto" w:fill="FFFFFF"/>
        <w:autoSpaceDE w:val="0"/>
        <w:autoSpaceDN w:val="0"/>
        <w:adjustRightInd w:val="0"/>
        <w:jc w:val="both"/>
        <w:rPr>
          <w:sz w:val="24"/>
          <w:szCs w:val="24"/>
        </w:rPr>
      </w:pPr>
      <w:r w:rsidRPr="00037CFE">
        <w:rPr>
          <w:color w:val="000000"/>
          <w:sz w:val="24"/>
          <w:szCs w:val="24"/>
        </w:rPr>
        <w:t>участвовать в прениях сторон в суде; 25%)</w:t>
      </w:r>
    </w:p>
    <w:p w:rsidR="00A21F67" w:rsidRPr="00037CFE" w:rsidRDefault="00A21F67" w:rsidP="00DA4849">
      <w:pPr>
        <w:numPr>
          <w:ilvl w:val="0"/>
          <w:numId w:val="24"/>
        </w:numPr>
        <w:shd w:val="clear" w:color="auto" w:fill="FFFFFF"/>
        <w:autoSpaceDE w:val="0"/>
        <w:autoSpaceDN w:val="0"/>
        <w:adjustRightInd w:val="0"/>
        <w:jc w:val="both"/>
        <w:rPr>
          <w:sz w:val="24"/>
          <w:szCs w:val="24"/>
        </w:rPr>
      </w:pPr>
      <w:r w:rsidRPr="00037CFE">
        <w:rPr>
          <w:color w:val="000000"/>
          <w:sz w:val="24"/>
          <w:szCs w:val="24"/>
        </w:rPr>
        <w:t xml:space="preserve">произнести последнее слово вместо несовершеннолетнего подсудимого; </w:t>
      </w:r>
    </w:p>
    <w:p w:rsidR="00A21F67" w:rsidRPr="00037CFE" w:rsidRDefault="00A21F67" w:rsidP="00DA4849">
      <w:pPr>
        <w:numPr>
          <w:ilvl w:val="0"/>
          <w:numId w:val="24"/>
        </w:numPr>
        <w:shd w:val="clear" w:color="auto" w:fill="FFFFFF"/>
        <w:autoSpaceDE w:val="0"/>
        <w:autoSpaceDN w:val="0"/>
        <w:adjustRightInd w:val="0"/>
        <w:jc w:val="both"/>
        <w:rPr>
          <w:sz w:val="24"/>
          <w:szCs w:val="24"/>
        </w:rPr>
      </w:pPr>
      <w:r w:rsidRPr="00037CFE">
        <w:rPr>
          <w:color w:val="000000"/>
          <w:sz w:val="24"/>
          <w:szCs w:val="24"/>
        </w:rPr>
        <w:t>участвовать в заседании судов апелляционной, кассационной и над</w:t>
      </w:r>
      <w:r w:rsidRPr="00037CFE">
        <w:rPr>
          <w:color w:val="000000"/>
          <w:sz w:val="24"/>
          <w:szCs w:val="24"/>
        </w:rPr>
        <w:softHyphen/>
        <w:t>зорной инстанций; (25%)</w:t>
      </w:r>
    </w:p>
    <w:p w:rsidR="00A21F67" w:rsidRPr="00037CFE" w:rsidRDefault="00A21F67" w:rsidP="00DA4849">
      <w:pPr>
        <w:numPr>
          <w:ilvl w:val="0"/>
          <w:numId w:val="24"/>
        </w:numPr>
        <w:jc w:val="both"/>
        <w:rPr>
          <w:color w:val="000000"/>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1.15 Обязательно ли ознакомление несовершеннолетнего обвиняемого по окончании предварительного расследования со всеми материалами уголовного дела:</w:t>
      </w:r>
    </w:p>
    <w:p w:rsidR="00A21F67" w:rsidRPr="00037CFE" w:rsidRDefault="00A21F67" w:rsidP="00DA4849">
      <w:pPr>
        <w:numPr>
          <w:ilvl w:val="0"/>
          <w:numId w:val="25"/>
        </w:numPr>
        <w:shd w:val="clear" w:color="auto" w:fill="FFFFFF"/>
        <w:autoSpaceDE w:val="0"/>
        <w:autoSpaceDN w:val="0"/>
        <w:adjustRightInd w:val="0"/>
        <w:jc w:val="both"/>
        <w:rPr>
          <w:sz w:val="24"/>
          <w:szCs w:val="24"/>
        </w:rPr>
      </w:pPr>
      <w:r w:rsidRPr="00037CFE">
        <w:rPr>
          <w:color w:val="000000"/>
          <w:sz w:val="24"/>
          <w:szCs w:val="24"/>
        </w:rPr>
        <w:t>да, во всех случаях;</w:t>
      </w:r>
    </w:p>
    <w:p w:rsidR="00A21F67" w:rsidRPr="00037CFE" w:rsidRDefault="00A21F67" w:rsidP="00DA4849">
      <w:pPr>
        <w:numPr>
          <w:ilvl w:val="0"/>
          <w:numId w:val="25"/>
        </w:numPr>
        <w:shd w:val="clear" w:color="auto" w:fill="FFFFFF"/>
        <w:autoSpaceDE w:val="0"/>
        <w:autoSpaceDN w:val="0"/>
        <w:adjustRightInd w:val="0"/>
        <w:jc w:val="both"/>
        <w:rPr>
          <w:sz w:val="24"/>
          <w:szCs w:val="24"/>
        </w:rPr>
      </w:pPr>
      <w:r w:rsidRPr="00037CFE">
        <w:rPr>
          <w:color w:val="000000"/>
          <w:sz w:val="24"/>
          <w:szCs w:val="24"/>
        </w:rPr>
        <w:t>нет, с материалами, которые могут оказать на него отрицательное воз</w:t>
      </w:r>
      <w:r w:rsidRPr="00037CFE">
        <w:rPr>
          <w:color w:val="000000"/>
          <w:sz w:val="24"/>
          <w:szCs w:val="24"/>
        </w:rPr>
        <w:softHyphen/>
        <w:t>действие, его можно не знакомить; (50%)</w:t>
      </w:r>
    </w:p>
    <w:p w:rsidR="00A21F67" w:rsidRPr="00037CFE" w:rsidRDefault="00A21F67" w:rsidP="00DA4849">
      <w:pPr>
        <w:numPr>
          <w:ilvl w:val="0"/>
          <w:numId w:val="25"/>
        </w:numPr>
        <w:shd w:val="clear" w:color="auto" w:fill="FFFFFF"/>
        <w:autoSpaceDE w:val="0"/>
        <w:autoSpaceDN w:val="0"/>
        <w:adjustRightInd w:val="0"/>
        <w:jc w:val="both"/>
        <w:rPr>
          <w:sz w:val="24"/>
          <w:szCs w:val="24"/>
        </w:rPr>
      </w:pPr>
      <w:r w:rsidRPr="00037CFE">
        <w:rPr>
          <w:color w:val="000000"/>
          <w:sz w:val="24"/>
          <w:szCs w:val="24"/>
        </w:rPr>
        <w:t>нет, но если он не ознакомлен с какими-то материалами, с ними дол</w:t>
      </w:r>
      <w:r w:rsidRPr="00037CFE">
        <w:rPr>
          <w:color w:val="000000"/>
          <w:sz w:val="24"/>
          <w:szCs w:val="24"/>
        </w:rPr>
        <w:softHyphen/>
        <w:t>жен быть ознакомлен его законный представитель. (50%)</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1.16 Если имеются основания полагать, что действия законного представителя наносят ущерб интересам несовершеннолетнего подозреваемого (обвиняемого), то:</w:t>
      </w:r>
    </w:p>
    <w:p w:rsidR="00A21F67" w:rsidRPr="00037CFE" w:rsidRDefault="00A21F67" w:rsidP="00DA4849">
      <w:pPr>
        <w:numPr>
          <w:ilvl w:val="0"/>
          <w:numId w:val="26"/>
        </w:numPr>
        <w:shd w:val="clear" w:color="auto" w:fill="FFFFFF"/>
        <w:autoSpaceDE w:val="0"/>
        <w:autoSpaceDN w:val="0"/>
        <w:adjustRightInd w:val="0"/>
        <w:jc w:val="both"/>
        <w:rPr>
          <w:sz w:val="24"/>
          <w:szCs w:val="24"/>
        </w:rPr>
      </w:pPr>
      <w:r w:rsidRPr="00037CFE">
        <w:rPr>
          <w:color w:val="000000"/>
          <w:sz w:val="24"/>
          <w:szCs w:val="24"/>
        </w:rPr>
        <w:t>в отношении законного представителя может быть применена мера пресечения;</w:t>
      </w:r>
    </w:p>
    <w:p w:rsidR="00A21F67" w:rsidRPr="00037CFE" w:rsidRDefault="00A21F67" w:rsidP="00DA4849">
      <w:pPr>
        <w:numPr>
          <w:ilvl w:val="0"/>
          <w:numId w:val="26"/>
        </w:numPr>
        <w:shd w:val="clear" w:color="auto" w:fill="FFFFFF"/>
        <w:autoSpaceDE w:val="0"/>
        <w:autoSpaceDN w:val="0"/>
        <w:adjustRightInd w:val="0"/>
        <w:jc w:val="both"/>
        <w:rPr>
          <w:sz w:val="24"/>
          <w:szCs w:val="24"/>
        </w:rPr>
      </w:pPr>
      <w:r w:rsidRPr="00037CFE">
        <w:rPr>
          <w:color w:val="000000"/>
          <w:sz w:val="24"/>
          <w:szCs w:val="24"/>
        </w:rPr>
        <w:t>законный представитель может быть отстранен от участия в уголовном деле постановлением следователя или дознавателя;</w:t>
      </w:r>
    </w:p>
    <w:p w:rsidR="00A21F67" w:rsidRPr="00037CFE" w:rsidRDefault="00A21F67" w:rsidP="00DA4849">
      <w:pPr>
        <w:numPr>
          <w:ilvl w:val="0"/>
          <w:numId w:val="26"/>
        </w:numPr>
        <w:shd w:val="clear" w:color="auto" w:fill="FFFFFF"/>
        <w:autoSpaceDE w:val="0"/>
        <w:autoSpaceDN w:val="0"/>
        <w:adjustRightInd w:val="0"/>
        <w:jc w:val="both"/>
        <w:rPr>
          <w:sz w:val="24"/>
          <w:szCs w:val="24"/>
        </w:rPr>
      </w:pPr>
      <w:r w:rsidRPr="00037CFE">
        <w:rPr>
          <w:color w:val="000000"/>
          <w:sz w:val="24"/>
          <w:szCs w:val="24"/>
        </w:rPr>
        <w:t>к участию в уголовном деле допускается другой законный представи</w:t>
      </w:r>
      <w:r w:rsidRPr="00037CFE">
        <w:rPr>
          <w:color w:val="000000"/>
          <w:sz w:val="24"/>
          <w:szCs w:val="24"/>
        </w:rPr>
        <w:softHyphen/>
        <w:t>тель;</w:t>
      </w:r>
    </w:p>
    <w:p w:rsidR="00A21F67" w:rsidRPr="00037CFE" w:rsidRDefault="00A21F67" w:rsidP="00DA4849">
      <w:pPr>
        <w:numPr>
          <w:ilvl w:val="0"/>
          <w:numId w:val="26"/>
        </w:numPr>
        <w:shd w:val="clear" w:color="auto" w:fill="FFFFFF"/>
        <w:autoSpaceDE w:val="0"/>
        <w:autoSpaceDN w:val="0"/>
        <w:adjustRightInd w:val="0"/>
        <w:jc w:val="both"/>
        <w:rPr>
          <w:sz w:val="24"/>
          <w:szCs w:val="24"/>
        </w:rPr>
      </w:pPr>
      <w:r w:rsidRPr="00037CFE">
        <w:rPr>
          <w:color w:val="000000"/>
          <w:sz w:val="24"/>
          <w:szCs w:val="24"/>
        </w:rPr>
        <w:t>законный представитель может быть подвергнут материальному взыс</w:t>
      </w:r>
      <w:r w:rsidRPr="00037CFE">
        <w:rPr>
          <w:color w:val="000000"/>
          <w:sz w:val="24"/>
          <w:szCs w:val="24"/>
        </w:rPr>
        <w:softHyphen/>
        <w:t>канию;</w:t>
      </w:r>
    </w:p>
    <w:p w:rsidR="00A21F67" w:rsidRPr="00037CFE" w:rsidRDefault="00A21F67" w:rsidP="00DA4849">
      <w:pPr>
        <w:numPr>
          <w:ilvl w:val="0"/>
          <w:numId w:val="26"/>
        </w:numPr>
        <w:shd w:val="clear" w:color="auto" w:fill="FFFFFF"/>
        <w:autoSpaceDE w:val="0"/>
        <w:autoSpaceDN w:val="0"/>
        <w:adjustRightInd w:val="0"/>
        <w:jc w:val="both"/>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1.17 Прекращение уголовного преследования несовершеннолетнего с применением принудительной меры воспитательного воздействия возможно:</w:t>
      </w:r>
    </w:p>
    <w:p w:rsidR="00A21F67" w:rsidRPr="00037CFE" w:rsidRDefault="00A21F67" w:rsidP="00DA4849">
      <w:pPr>
        <w:numPr>
          <w:ilvl w:val="0"/>
          <w:numId w:val="27"/>
        </w:numPr>
        <w:shd w:val="clear" w:color="auto" w:fill="FFFFFF"/>
        <w:autoSpaceDE w:val="0"/>
        <w:autoSpaceDN w:val="0"/>
        <w:adjustRightInd w:val="0"/>
        <w:jc w:val="both"/>
        <w:rPr>
          <w:sz w:val="24"/>
          <w:szCs w:val="24"/>
        </w:rPr>
      </w:pPr>
      <w:r w:rsidRPr="00037CFE">
        <w:rPr>
          <w:color w:val="000000"/>
          <w:sz w:val="24"/>
          <w:szCs w:val="24"/>
        </w:rPr>
        <w:t>по уголовным делам о преступлении небольшой тяжести;</w:t>
      </w:r>
    </w:p>
    <w:p w:rsidR="00A21F67" w:rsidRPr="00037CFE" w:rsidRDefault="00A21F67" w:rsidP="00DA4849">
      <w:pPr>
        <w:numPr>
          <w:ilvl w:val="0"/>
          <w:numId w:val="27"/>
        </w:numPr>
        <w:shd w:val="clear" w:color="auto" w:fill="FFFFFF"/>
        <w:autoSpaceDE w:val="0"/>
        <w:autoSpaceDN w:val="0"/>
        <w:adjustRightInd w:val="0"/>
        <w:jc w:val="both"/>
        <w:rPr>
          <w:sz w:val="24"/>
          <w:szCs w:val="24"/>
        </w:rPr>
      </w:pPr>
      <w:r w:rsidRPr="00037CFE">
        <w:rPr>
          <w:color w:val="000000"/>
          <w:sz w:val="24"/>
          <w:szCs w:val="24"/>
        </w:rPr>
        <w:t>по уголовным делам о преступлении небольшой или средней тяжести;</w:t>
      </w:r>
    </w:p>
    <w:p w:rsidR="00A21F67" w:rsidRPr="00037CFE" w:rsidRDefault="00A21F67" w:rsidP="00DA4849">
      <w:pPr>
        <w:numPr>
          <w:ilvl w:val="0"/>
          <w:numId w:val="27"/>
        </w:numPr>
        <w:shd w:val="clear" w:color="auto" w:fill="FFFFFF"/>
        <w:autoSpaceDE w:val="0"/>
        <w:autoSpaceDN w:val="0"/>
        <w:adjustRightInd w:val="0"/>
        <w:jc w:val="both"/>
        <w:rPr>
          <w:sz w:val="24"/>
          <w:szCs w:val="24"/>
        </w:rPr>
      </w:pPr>
      <w:r w:rsidRPr="00037CFE">
        <w:rPr>
          <w:color w:val="000000"/>
          <w:sz w:val="24"/>
          <w:szCs w:val="24"/>
        </w:rPr>
        <w:t>по любым уголовным делам с согласия прокурора;</w:t>
      </w:r>
    </w:p>
    <w:p w:rsidR="00A21F67" w:rsidRPr="00037CFE" w:rsidRDefault="00A21F67" w:rsidP="00DA4849">
      <w:pPr>
        <w:numPr>
          <w:ilvl w:val="0"/>
          <w:numId w:val="27"/>
        </w:numPr>
        <w:shd w:val="clear" w:color="auto" w:fill="FFFFFF"/>
        <w:autoSpaceDE w:val="0"/>
        <w:autoSpaceDN w:val="0"/>
        <w:adjustRightInd w:val="0"/>
        <w:jc w:val="both"/>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1.18 Вправе ли суд сам прекратить уголовное преследование в отношении несовершеннолетнего и применить к нему принудительную меру воспитательного воздействия:</w:t>
      </w:r>
    </w:p>
    <w:p w:rsidR="00A21F67" w:rsidRPr="00037CFE" w:rsidRDefault="00A21F67" w:rsidP="00DA4849">
      <w:pPr>
        <w:numPr>
          <w:ilvl w:val="0"/>
          <w:numId w:val="28"/>
        </w:numPr>
        <w:shd w:val="clear" w:color="auto" w:fill="FFFFFF"/>
        <w:autoSpaceDE w:val="0"/>
        <w:autoSpaceDN w:val="0"/>
        <w:adjustRightInd w:val="0"/>
        <w:jc w:val="both"/>
        <w:rPr>
          <w:sz w:val="24"/>
          <w:szCs w:val="24"/>
        </w:rPr>
      </w:pPr>
      <w:r w:rsidRPr="00037CFE">
        <w:rPr>
          <w:color w:val="000000"/>
          <w:sz w:val="24"/>
          <w:szCs w:val="24"/>
        </w:rPr>
        <w:t>да, при наличии к тому оснований;</w:t>
      </w:r>
    </w:p>
    <w:p w:rsidR="00A21F67" w:rsidRPr="00037CFE" w:rsidRDefault="00A21F67" w:rsidP="00DA4849">
      <w:pPr>
        <w:numPr>
          <w:ilvl w:val="0"/>
          <w:numId w:val="28"/>
        </w:numPr>
        <w:shd w:val="clear" w:color="auto" w:fill="FFFFFF"/>
        <w:autoSpaceDE w:val="0"/>
        <w:autoSpaceDN w:val="0"/>
        <w:adjustRightInd w:val="0"/>
        <w:jc w:val="both"/>
        <w:rPr>
          <w:sz w:val="24"/>
          <w:szCs w:val="24"/>
        </w:rPr>
      </w:pPr>
      <w:r w:rsidRPr="00037CFE">
        <w:rPr>
          <w:color w:val="000000"/>
          <w:sz w:val="24"/>
          <w:szCs w:val="24"/>
        </w:rPr>
        <w:t>да, с согласия прокурора;</w:t>
      </w:r>
    </w:p>
    <w:p w:rsidR="00A21F67" w:rsidRPr="00037CFE" w:rsidRDefault="00A21F67" w:rsidP="00DA4849">
      <w:pPr>
        <w:numPr>
          <w:ilvl w:val="0"/>
          <w:numId w:val="28"/>
        </w:numPr>
        <w:shd w:val="clear" w:color="auto" w:fill="FFFFFF"/>
        <w:autoSpaceDE w:val="0"/>
        <w:autoSpaceDN w:val="0"/>
        <w:adjustRightInd w:val="0"/>
        <w:jc w:val="both"/>
        <w:rPr>
          <w:sz w:val="24"/>
          <w:szCs w:val="24"/>
        </w:rPr>
      </w:pPr>
      <w:r w:rsidRPr="00037CFE">
        <w:rPr>
          <w:color w:val="000000"/>
          <w:sz w:val="24"/>
          <w:szCs w:val="24"/>
        </w:rPr>
        <w:t>нет, если дело поступило в суд с обвинительным заключением.</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1.19 Прекращение уголовного преследования в отношении несовершеннолетнего обвиняемого и применение принудительной меры воспитательного воздействия не допускается:</w:t>
      </w:r>
    </w:p>
    <w:p w:rsidR="00A21F67" w:rsidRPr="00037CFE" w:rsidRDefault="00A21F67" w:rsidP="00DA4849">
      <w:pPr>
        <w:numPr>
          <w:ilvl w:val="0"/>
          <w:numId w:val="29"/>
        </w:numPr>
        <w:shd w:val="clear" w:color="auto" w:fill="FFFFFF"/>
        <w:autoSpaceDE w:val="0"/>
        <w:autoSpaceDN w:val="0"/>
        <w:adjustRightInd w:val="0"/>
        <w:jc w:val="both"/>
        <w:rPr>
          <w:sz w:val="24"/>
          <w:szCs w:val="24"/>
        </w:rPr>
      </w:pPr>
      <w:r w:rsidRPr="00037CFE">
        <w:rPr>
          <w:color w:val="000000"/>
          <w:sz w:val="24"/>
          <w:szCs w:val="24"/>
        </w:rPr>
        <w:t>если против этого возражает прокурор;</w:t>
      </w:r>
    </w:p>
    <w:p w:rsidR="00A21F67" w:rsidRPr="00037CFE" w:rsidRDefault="00A21F67" w:rsidP="00DA4849">
      <w:pPr>
        <w:numPr>
          <w:ilvl w:val="0"/>
          <w:numId w:val="29"/>
        </w:numPr>
        <w:shd w:val="clear" w:color="auto" w:fill="FFFFFF"/>
        <w:autoSpaceDE w:val="0"/>
        <w:autoSpaceDN w:val="0"/>
        <w:adjustRightInd w:val="0"/>
        <w:jc w:val="both"/>
        <w:rPr>
          <w:sz w:val="24"/>
          <w:szCs w:val="24"/>
        </w:rPr>
      </w:pPr>
      <w:r w:rsidRPr="00037CFE">
        <w:rPr>
          <w:color w:val="000000"/>
          <w:sz w:val="24"/>
          <w:szCs w:val="24"/>
        </w:rPr>
        <w:t>если против этого возражает сам обвиняемый; (50%)</w:t>
      </w:r>
    </w:p>
    <w:p w:rsidR="00A21F67" w:rsidRPr="00037CFE" w:rsidRDefault="00A21F67" w:rsidP="00DA4849">
      <w:pPr>
        <w:numPr>
          <w:ilvl w:val="0"/>
          <w:numId w:val="29"/>
        </w:numPr>
        <w:shd w:val="clear" w:color="auto" w:fill="FFFFFF"/>
        <w:autoSpaceDE w:val="0"/>
        <w:autoSpaceDN w:val="0"/>
        <w:adjustRightInd w:val="0"/>
        <w:jc w:val="both"/>
        <w:rPr>
          <w:sz w:val="24"/>
          <w:szCs w:val="24"/>
        </w:rPr>
      </w:pPr>
      <w:r w:rsidRPr="00037CFE">
        <w:rPr>
          <w:color w:val="000000"/>
          <w:sz w:val="24"/>
          <w:szCs w:val="24"/>
        </w:rPr>
        <w:t>если против этого возражает законный представитель обвиняемого; (50%)</w:t>
      </w:r>
    </w:p>
    <w:p w:rsidR="00A21F67" w:rsidRPr="00037CFE" w:rsidRDefault="00A21F67" w:rsidP="00DA4849">
      <w:pPr>
        <w:numPr>
          <w:ilvl w:val="0"/>
          <w:numId w:val="29"/>
        </w:numPr>
        <w:shd w:val="clear" w:color="auto" w:fill="FFFFFF"/>
        <w:autoSpaceDE w:val="0"/>
        <w:autoSpaceDN w:val="0"/>
        <w:adjustRightInd w:val="0"/>
        <w:jc w:val="both"/>
        <w:rPr>
          <w:sz w:val="24"/>
          <w:szCs w:val="24"/>
        </w:rPr>
      </w:pPr>
      <w:r w:rsidRPr="00037CFE">
        <w:rPr>
          <w:color w:val="000000"/>
          <w:sz w:val="24"/>
          <w:szCs w:val="24"/>
        </w:rPr>
        <w:t>если против этого возражает защитник обвиняемого;</w:t>
      </w:r>
    </w:p>
    <w:p w:rsidR="00A21F67" w:rsidRPr="00037CFE" w:rsidRDefault="00A21F67" w:rsidP="00DA4849">
      <w:pPr>
        <w:numPr>
          <w:ilvl w:val="0"/>
          <w:numId w:val="29"/>
        </w:numPr>
        <w:jc w:val="both"/>
        <w:rPr>
          <w:color w:val="000000"/>
          <w:sz w:val="24"/>
          <w:szCs w:val="24"/>
        </w:rPr>
      </w:pPr>
      <w:r w:rsidRPr="00037CFE">
        <w:rPr>
          <w:color w:val="000000"/>
          <w:sz w:val="24"/>
          <w:szCs w:val="24"/>
        </w:rPr>
        <w:t>если против этого возражает потерпевший.</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1.20 Какие принудительные меры воспитательного воздействия</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могут быть назначены несовершеннолетнему:</w:t>
      </w:r>
    </w:p>
    <w:p w:rsidR="00A21F67" w:rsidRPr="00037CFE" w:rsidRDefault="00A21F67" w:rsidP="00DA4849">
      <w:pPr>
        <w:numPr>
          <w:ilvl w:val="0"/>
          <w:numId w:val="30"/>
        </w:numPr>
        <w:shd w:val="clear" w:color="auto" w:fill="FFFFFF"/>
        <w:autoSpaceDE w:val="0"/>
        <w:autoSpaceDN w:val="0"/>
        <w:adjustRightInd w:val="0"/>
        <w:jc w:val="both"/>
        <w:rPr>
          <w:sz w:val="24"/>
          <w:szCs w:val="24"/>
        </w:rPr>
      </w:pPr>
      <w:r w:rsidRPr="00037CFE">
        <w:rPr>
          <w:color w:val="000000"/>
          <w:sz w:val="24"/>
          <w:szCs w:val="24"/>
        </w:rPr>
        <w:t>предупреждение; (33%)</w:t>
      </w:r>
    </w:p>
    <w:p w:rsidR="00A21F67" w:rsidRPr="00037CFE" w:rsidRDefault="00A21F67" w:rsidP="00DA4849">
      <w:pPr>
        <w:numPr>
          <w:ilvl w:val="0"/>
          <w:numId w:val="30"/>
        </w:numPr>
        <w:shd w:val="clear" w:color="auto" w:fill="FFFFFF"/>
        <w:autoSpaceDE w:val="0"/>
        <w:autoSpaceDN w:val="0"/>
        <w:adjustRightInd w:val="0"/>
        <w:jc w:val="both"/>
        <w:rPr>
          <w:sz w:val="24"/>
          <w:szCs w:val="24"/>
        </w:rPr>
      </w:pPr>
      <w:r w:rsidRPr="00037CFE">
        <w:rPr>
          <w:color w:val="000000"/>
          <w:sz w:val="24"/>
          <w:szCs w:val="24"/>
        </w:rPr>
        <w:t>передача на поруки директору школы или другого учебного заведения;</w:t>
      </w:r>
    </w:p>
    <w:p w:rsidR="00A21F67" w:rsidRPr="00037CFE" w:rsidRDefault="00A21F67" w:rsidP="00DA4849">
      <w:pPr>
        <w:numPr>
          <w:ilvl w:val="0"/>
          <w:numId w:val="30"/>
        </w:numPr>
        <w:shd w:val="clear" w:color="auto" w:fill="FFFFFF"/>
        <w:autoSpaceDE w:val="0"/>
        <w:autoSpaceDN w:val="0"/>
        <w:adjustRightInd w:val="0"/>
        <w:jc w:val="both"/>
        <w:rPr>
          <w:sz w:val="24"/>
          <w:szCs w:val="24"/>
        </w:rPr>
      </w:pPr>
      <w:r w:rsidRPr="00037CFE">
        <w:rPr>
          <w:color w:val="000000"/>
          <w:sz w:val="24"/>
          <w:szCs w:val="24"/>
        </w:rPr>
        <w:t>передача под надзор участковому уполномоченному милиции;</w:t>
      </w:r>
    </w:p>
    <w:p w:rsidR="00A21F67" w:rsidRPr="00037CFE" w:rsidRDefault="00A21F67" w:rsidP="00DA4849">
      <w:pPr>
        <w:numPr>
          <w:ilvl w:val="0"/>
          <w:numId w:val="30"/>
        </w:numPr>
        <w:shd w:val="clear" w:color="auto" w:fill="FFFFFF"/>
        <w:autoSpaceDE w:val="0"/>
        <w:autoSpaceDN w:val="0"/>
        <w:adjustRightInd w:val="0"/>
        <w:jc w:val="both"/>
        <w:rPr>
          <w:sz w:val="24"/>
          <w:szCs w:val="24"/>
        </w:rPr>
      </w:pPr>
      <w:r w:rsidRPr="00037CFE">
        <w:rPr>
          <w:color w:val="000000"/>
          <w:sz w:val="24"/>
          <w:szCs w:val="24"/>
        </w:rPr>
        <w:t>передача под надзор родителей; (33%)</w:t>
      </w:r>
    </w:p>
    <w:p w:rsidR="00A21F67" w:rsidRPr="00037CFE" w:rsidRDefault="00A21F67" w:rsidP="00DA4849">
      <w:pPr>
        <w:numPr>
          <w:ilvl w:val="0"/>
          <w:numId w:val="30"/>
        </w:numPr>
        <w:shd w:val="clear" w:color="auto" w:fill="FFFFFF"/>
        <w:autoSpaceDE w:val="0"/>
        <w:autoSpaceDN w:val="0"/>
        <w:adjustRightInd w:val="0"/>
        <w:jc w:val="both"/>
        <w:rPr>
          <w:sz w:val="24"/>
          <w:szCs w:val="24"/>
        </w:rPr>
      </w:pPr>
      <w:r w:rsidRPr="00037CFE">
        <w:rPr>
          <w:color w:val="000000"/>
          <w:sz w:val="24"/>
          <w:szCs w:val="24"/>
        </w:rPr>
        <w:t>возложение обязанности загладить причиненный вред; (33%)</w:t>
      </w:r>
    </w:p>
    <w:p w:rsidR="00A21F67" w:rsidRPr="00037CFE" w:rsidRDefault="00A21F67" w:rsidP="00DA4849">
      <w:pPr>
        <w:numPr>
          <w:ilvl w:val="0"/>
          <w:numId w:val="30"/>
        </w:numPr>
        <w:shd w:val="clear" w:color="auto" w:fill="FFFFFF"/>
        <w:autoSpaceDE w:val="0"/>
        <w:autoSpaceDN w:val="0"/>
        <w:adjustRightInd w:val="0"/>
        <w:jc w:val="both"/>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1.21 В случае неявки своевременно извещенного законного представителя несовершеннолетнего подсудимого в судебное заседание:</w:t>
      </w:r>
    </w:p>
    <w:p w:rsidR="00A21F67" w:rsidRPr="00037CFE" w:rsidRDefault="00A21F67" w:rsidP="00DA4849">
      <w:pPr>
        <w:numPr>
          <w:ilvl w:val="0"/>
          <w:numId w:val="31"/>
        </w:numPr>
        <w:shd w:val="clear" w:color="auto" w:fill="FFFFFF"/>
        <w:autoSpaceDE w:val="0"/>
        <w:autoSpaceDN w:val="0"/>
        <w:adjustRightInd w:val="0"/>
        <w:jc w:val="both"/>
        <w:rPr>
          <w:sz w:val="24"/>
          <w:szCs w:val="24"/>
        </w:rPr>
      </w:pPr>
      <w:r w:rsidRPr="00037CFE">
        <w:rPr>
          <w:color w:val="000000"/>
          <w:sz w:val="24"/>
          <w:szCs w:val="24"/>
        </w:rPr>
        <w:lastRenderedPageBreak/>
        <w:t>судебное разбирательство должно быть приостановлено;</w:t>
      </w:r>
    </w:p>
    <w:p w:rsidR="00A21F67" w:rsidRPr="00037CFE" w:rsidRDefault="00A21F67" w:rsidP="00DA4849">
      <w:pPr>
        <w:numPr>
          <w:ilvl w:val="0"/>
          <w:numId w:val="31"/>
        </w:numPr>
        <w:shd w:val="clear" w:color="auto" w:fill="FFFFFF"/>
        <w:autoSpaceDE w:val="0"/>
        <w:autoSpaceDN w:val="0"/>
        <w:adjustRightInd w:val="0"/>
        <w:jc w:val="both"/>
        <w:rPr>
          <w:sz w:val="24"/>
          <w:szCs w:val="24"/>
        </w:rPr>
      </w:pPr>
      <w:r w:rsidRPr="00037CFE">
        <w:rPr>
          <w:color w:val="000000"/>
          <w:sz w:val="24"/>
          <w:szCs w:val="24"/>
        </w:rPr>
        <w:t>судебное заседание должно быть отложено;</w:t>
      </w:r>
    </w:p>
    <w:p w:rsidR="00A21F67" w:rsidRPr="00037CFE" w:rsidRDefault="00A21F67" w:rsidP="00DA4849">
      <w:pPr>
        <w:numPr>
          <w:ilvl w:val="0"/>
          <w:numId w:val="31"/>
        </w:numPr>
        <w:shd w:val="clear" w:color="auto" w:fill="FFFFFF"/>
        <w:autoSpaceDE w:val="0"/>
        <w:autoSpaceDN w:val="0"/>
        <w:adjustRightInd w:val="0"/>
        <w:jc w:val="both"/>
        <w:rPr>
          <w:sz w:val="24"/>
          <w:szCs w:val="24"/>
        </w:rPr>
      </w:pPr>
      <w:r w:rsidRPr="00037CFE">
        <w:rPr>
          <w:color w:val="000000"/>
          <w:sz w:val="24"/>
          <w:szCs w:val="24"/>
        </w:rPr>
        <w:t>рассмотрение уголовного дела не приостанавливается, если суд не най</w:t>
      </w:r>
      <w:r w:rsidRPr="00037CFE">
        <w:rPr>
          <w:color w:val="000000"/>
          <w:sz w:val="24"/>
          <w:szCs w:val="24"/>
        </w:rPr>
        <w:softHyphen/>
        <w:t>дет его участие необходимым.</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1.22 Возможно ли удаление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w:t>
      </w:r>
    </w:p>
    <w:p w:rsidR="00A21F67" w:rsidRPr="00037CFE" w:rsidRDefault="00A21F67" w:rsidP="00A21F67">
      <w:pPr>
        <w:shd w:val="clear" w:color="auto" w:fill="FFFFFF"/>
        <w:autoSpaceDE w:val="0"/>
        <w:autoSpaceDN w:val="0"/>
        <w:adjustRightInd w:val="0"/>
        <w:jc w:val="both"/>
        <w:rPr>
          <w:sz w:val="24"/>
          <w:szCs w:val="24"/>
        </w:rPr>
      </w:pPr>
      <w:r w:rsidRPr="00037CFE">
        <w:rPr>
          <w:color w:val="000000"/>
          <w:sz w:val="24"/>
          <w:szCs w:val="24"/>
        </w:rPr>
        <w:t>нет, ни в коем случае;</w:t>
      </w:r>
    </w:p>
    <w:p w:rsidR="00A21F67" w:rsidRPr="00037CFE" w:rsidRDefault="00A21F67" w:rsidP="00A21F67">
      <w:pPr>
        <w:shd w:val="clear" w:color="auto" w:fill="FFFFFF"/>
        <w:autoSpaceDE w:val="0"/>
        <w:autoSpaceDN w:val="0"/>
        <w:adjustRightInd w:val="0"/>
        <w:jc w:val="both"/>
        <w:rPr>
          <w:sz w:val="24"/>
          <w:szCs w:val="24"/>
        </w:rPr>
      </w:pPr>
      <w:r w:rsidRPr="00037CFE">
        <w:rPr>
          <w:color w:val="000000"/>
          <w:sz w:val="24"/>
          <w:szCs w:val="24"/>
        </w:rPr>
        <w:t>да, если прокурор не возражает;</w:t>
      </w:r>
    </w:p>
    <w:p w:rsidR="00A21F67" w:rsidRPr="00037CFE" w:rsidRDefault="00A21F67" w:rsidP="00DA4849">
      <w:pPr>
        <w:numPr>
          <w:ilvl w:val="0"/>
          <w:numId w:val="32"/>
        </w:numPr>
        <w:shd w:val="clear" w:color="auto" w:fill="FFFFFF"/>
        <w:autoSpaceDE w:val="0"/>
        <w:autoSpaceDN w:val="0"/>
        <w:adjustRightInd w:val="0"/>
        <w:jc w:val="both"/>
        <w:rPr>
          <w:sz w:val="24"/>
          <w:szCs w:val="24"/>
        </w:rPr>
      </w:pPr>
      <w:r w:rsidRPr="00037CFE">
        <w:rPr>
          <w:color w:val="000000"/>
          <w:sz w:val="24"/>
          <w:szCs w:val="24"/>
        </w:rPr>
        <w:t>да, по ходатайству стороны; (33%)</w:t>
      </w:r>
    </w:p>
    <w:p w:rsidR="00A21F67" w:rsidRPr="00037CFE" w:rsidRDefault="00A21F67" w:rsidP="00DA4849">
      <w:pPr>
        <w:numPr>
          <w:ilvl w:val="0"/>
          <w:numId w:val="32"/>
        </w:numPr>
        <w:shd w:val="clear" w:color="auto" w:fill="FFFFFF"/>
        <w:autoSpaceDE w:val="0"/>
        <w:autoSpaceDN w:val="0"/>
        <w:adjustRightInd w:val="0"/>
        <w:jc w:val="both"/>
        <w:rPr>
          <w:sz w:val="24"/>
          <w:szCs w:val="24"/>
        </w:rPr>
      </w:pPr>
      <w:r w:rsidRPr="00037CFE">
        <w:rPr>
          <w:color w:val="000000"/>
          <w:sz w:val="24"/>
          <w:szCs w:val="24"/>
        </w:rPr>
        <w:t>да, по инициативе суда; (33%)</w:t>
      </w:r>
    </w:p>
    <w:p w:rsidR="00A21F67" w:rsidRPr="00037CFE" w:rsidRDefault="00A21F67" w:rsidP="00DA4849">
      <w:pPr>
        <w:numPr>
          <w:ilvl w:val="0"/>
          <w:numId w:val="32"/>
        </w:numPr>
        <w:shd w:val="clear" w:color="auto" w:fill="FFFFFF"/>
        <w:autoSpaceDE w:val="0"/>
        <w:autoSpaceDN w:val="0"/>
        <w:adjustRightInd w:val="0"/>
        <w:jc w:val="both"/>
        <w:rPr>
          <w:sz w:val="24"/>
          <w:szCs w:val="24"/>
        </w:rPr>
      </w:pPr>
      <w:r w:rsidRPr="00037CFE">
        <w:rPr>
          <w:color w:val="000000"/>
          <w:sz w:val="24"/>
          <w:szCs w:val="24"/>
        </w:rPr>
        <w:t>да, но после его возвращения ему сообщается содержание судебного разбирательства, происшедшего в его отсутствие. (33%)</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1.23 Может ли принудительная мера воспитательного воздействия быть применена без прекращения уголовного преследования несовершеннолетнего подсудимого:</w:t>
      </w:r>
    </w:p>
    <w:p w:rsidR="00A21F67" w:rsidRPr="00037CFE" w:rsidRDefault="00A21F67" w:rsidP="00DA4849">
      <w:pPr>
        <w:numPr>
          <w:ilvl w:val="0"/>
          <w:numId w:val="33"/>
        </w:numPr>
        <w:shd w:val="clear" w:color="auto" w:fill="FFFFFF"/>
        <w:autoSpaceDE w:val="0"/>
        <w:autoSpaceDN w:val="0"/>
        <w:adjustRightInd w:val="0"/>
        <w:jc w:val="both"/>
        <w:rPr>
          <w:sz w:val="24"/>
          <w:szCs w:val="24"/>
        </w:rPr>
      </w:pPr>
      <w:r w:rsidRPr="00037CFE">
        <w:rPr>
          <w:color w:val="000000"/>
          <w:sz w:val="24"/>
          <w:szCs w:val="24"/>
        </w:rPr>
        <w:t>нет, она применяется именно в связи с прекращением уголовного пре</w:t>
      </w:r>
      <w:r w:rsidRPr="00037CFE">
        <w:rPr>
          <w:color w:val="000000"/>
          <w:sz w:val="24"/>
          <w:szCs w:val="24"/>
        </w:rPr>
        <w:softHyphen/>
        <w:t>следования;</w:t>
      </w:r>
    </w:p>
    <w:p w:rsidR="00A21F67" w:rsidRPr="00037CFE" w:rsidRDefault="00A21F67" w:rsidP="00DA4849">
      <w:pPr>
        <w:numPr>
          <w:ilvl w:val="0"/>
          <w:numId w:val="33"/>
        </w:numPr>
        <w:shd w:val="clear" w:color="auto" w:fill="FFFFFF"/>
        <w:autoSpaceDE w:val="0"/>
        <w:autoSpaceDN w:val="0"/>
        <w:adjustRightInd w:val="0"/>
        <w:jc w:val="both"/>
        <w:rPr>
          <w:sz w:val="24"/>
          <w:szCs w:val="24"/>
        </w:rPr>
      </w:pPr>
      <w:r w:rsidRPr="00037CFE">
        <w:rPr>
          <w:color w:val="000000"/>
          <w:sz w:val="24"/>
          <w:szCs w:val="24"/>
        </w:rPr>
        <w:t>да, она может быть применена при постановлении обвинительного приговора с освобождением несовершеннолетнего подсудимого от на</w:t>
      </w:r>
      <w:r w:rsidRPr="00037CFE">
        <w:rPr>
          <w:color w:val="000000"/>
          <w:sz w:val="24"/>
          <w:szCs w:val="24"/>
        </w:rPr>
        <w:softHyphen/>
        <w:t>казания;</w:t>
      </w:r>
    </w:p>
    <w:p w:rsidR="00A21F67" w:rsidRPr="00037CFE" w:rsidRDefault="00A21F67" w:rsidP="00DA4849">
      <w:pPr>
        <w:numPr>
          <w:ilvl w:val="0"/>
          <w:numId w:val="33"/>
        </w:numPr>
        <w:shd w:val="clear" w:color="auto" w:fill="FFFFFF"/>
        <w:autoSpaceDE w:val="0"/>
        <w:autoSpaceDN w:val="0"/>
        <w:adjustRightInd w:val="0"/>
        <w:jc w:val="both"/>
        <w:rPr>
          <w:sz w:val="24"/>
          <w:szCs w:val="24"/>
        </w:rPr>
      </w:pPr>
      <w:r w:rsidRPr="00037CFE">
        <w:rPr>
          <w:color w:val="000000"/>
          <w:sz w:val="24"/>
          <w:szCs w:val="24"/>
        </w:rPr>
        <w:t>да, она может быть применена при постановлении обвинительного приговора с освобождением несовершеннолетнего подсудимого от от</w:t>
      </w:r>
      <w:r w:rsidRPr="00037CFE">
        <w:rPr>
          <w:color w:val="000000"/>
          <w:sz w:val="24"/>
          <w:szCs w:val="24"/>
        </w:rPr>
        <w:softHyphen/>
        <w:t>бывания наказания.</w:t>
      </w:r>
    </w:p>
    <w:p w:rsidR="00A21F67" w:rsidRPr="00037CFE" w:rsidRDefault="00A21F67" w:rsidP="00A21F67">
      <w:pPr>
        <w:shd w:val="clear" w:color="auto" w:fill="FFFFFF"/>
        <w:autoSpaceDE w:val="0"/>
        <w:autoSpaceDN w:val="0"/>
        <w:adjustRightInd w:val="0"/>
        <w:jc w:val="both"/>
        <w:rPr>
          <w:sz w:val="24"/>
          <w:szCs w:val="24"/>
        </w:rPr>
      </w:pPr>
      <w:r w:rsidRPr="00037CFE">
        <w:rPr>
          <w:iCs/>
          <w:color w:val="000000"/>
          <w:sz w:val="24"/>
          <w:szCs w:val="24"/>
        </w:rPr>
        <w:t>1.24 Несовершеннолетний осужденный может быть</w:t>
      </w:r>
      <w:r w:rsidRPr="00037CFE">
        <w:rPr>
          <w:sz w:val="24"/>
          <w:szCs w:val="24"/>
        </w:rPr>
        <w:t xml:space="preserve"> </w:t>
      </w:r>
      <w:r w:rsidRPr="00037CFE">
        <w:rPr>
          <w:iCs/>
          <w:color w:val="000000"/>
          <w:sz w:val="24"/>
          <w:szCs w:val="24"/>
        </w:rPr>
        <w:t>по обвинительному приговору помещен в специальное учебно-воспитательное учреждение закрытого типа:</w:t>
      </w:r>
    </w:p>
    <w:p w:rsidR="00A21F67" w:rsidRPr="00037CFE" w:rsidRDefault="00A21F67" w:rsidP="00DA4849">
      <w:pPr>
        <w:numPr>
          <w:ilvl w:val="0"/>
          <w:numId w:val="34"/>
        </w:numPr>
        <w:shd w:val="clear" w:color="auto" w:fill="FFFFFF"/>
        <w:autoSpaceDE w:val="0"/>
        <w:autoSpaceDN w:val="0"/>
        <w:adjustRightInd w:val="0"/>
        <w:jc w:val="both"/>
        <w:rPr>
          <w:sz w:val="24"/>
          <w:szCs w:val="24"/>
        </w:rPr>
      </w:pPr>
      <w:r w:rsidRPr="00037CFE">
        <w:rPr>
          <w:color w:val="000000"/>
          <w:sz w:val="24"/>
          <w:szCs w:val="24"/>
        </w:rPr>
        <w:t>на срок не более 2 лет;</w:t>
      </w:r>
    </w:p>
    <w:p w:rsidR="00A21F67" w:rsidRPr="00037CFE" w:rsidRDefault="00A21F67" w:rsidP="00DA4849">
      <w:pPr>
        <w:numPr>
          <w:ilvl w:val="0"/>
          <w:numId w:val="34"/>
        </w:numPr>
        <w:shd w:val="clear" w:color="auto" w:fill="FFFFFF"/>
        <w:autoSpaceDE w:val="0"/>
        <w:autoSpaceDN w:val="0"/>
        <w:adjustRightInd w:val="0"/>
        <w:jc w:val="both"/>
        <w:rPr>
          <w:sz w:val="24"/>
          <w:szCs w:val="24"/>
        </w:rPr>
      </w:pPr>
      <w:r w:rsidRPr="00037CFE">
        <w:rPr>
          <w:color w:val="000000"/>
          <w:sz w:val="24"/>
          <w:szCs w:val="24"/>
        </w:rPr>
        <w:t>на срок не более 5 лет;</w:t>
      </w:r>
    </w:p>
    <w:p w:rsidR="00A21F67" w:rsidRPr="00037CFE" w:rsidRDefault="00A21F67" w:rsidP="00DA4849">
      <w:pPr>
        <w:numPr>
          <w:ilvl w:val="0"/>
          <w:numId w:val="34"/>
        </w:numPr>
        <w:jc w:val="both"/>
        <w:rPr>
          <w:color w:val="000000"/>
          <w:sz w:val="24"/>
          <w:szCs w:val="24"/>
        </w:rPr>
      </w:pPr>
      <w:r w:rsidRPr="00037CFE">
        <w:rPr>
          <w:color w:val="000000"/>
          <w:sz w:val="24"/>
          <w:szCs w:val="24"/>
        </w:rPr>
        <w:t>на срок до наступления совершеннолетия, но не более 3 лет.</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1.25 В отношении каких лиц судом может быть вынесено</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постановление о применении принудительных мер медицинского характера:</w:t>
      </w:r>
    </w:p>
    <w:p w:rsidR="00A21F67" w:rsidRPr="00037CFE" w:rsidRDefault="00A21F67" w:rsidP="00DA4849">
      <w:pPr>
        <w:numPr>
          <w:ilvl w:val="0"/>
          <w:numId w:val="35"/>
        </w:numPr>
        <w:shd w:val="clear" w:color="auto" w:fill="FFFFFF"/>
        <w:autoSpaceDE w:val="0"/>
        <w:autoSpaceDN w:val="0"/>
        <w:adjustRightInd w:val="0"/>
        <w:rPr>
          <w:sz w:val="24"/>
          <w:szCs w:val="24"/>
        </w:rPr>
      </w:pPr>
      <w:r w:rsidRPr="00037CFE">
        <w:rPr>
          <w:color w:val="000000"/>
          <w:sz w:val="24"/>
          <w:szCs w:val="24"/>
        </w:rPr>
        <w:t>в отношении лиц, совершивших запрещенное уголовным законом де</w:t>
      </w:r>
      <w:r w:rsidRPr="00037CFE">
        <w:rPr>
          <w:color w:val="000000"/>
          <w:sz w:val="24"/>
          <w:szCs w:val="24"/>
        </w:rPr>
        <w:softHyphen/>
        <w:t>яние в состоянии невменяемости;</w:t>
      </w:r>
    </w:p>
    <w:p w:rsidR="00A21F67" w:rsidRPr="00037CFE" w:rsidRDefault="00A21F67" w:rsidP="00DA4849">
      <w:pPr>
        <w:numPr>
          <w:ilvl w:val="0"/>
          <w:numId w:val="35"/>
        </w:numPr>
        <w:shd w:val="clear" w:color="auto" w:fill="FFFFFF"/>
        <w:autoSpaceDE w:val="0"/>
        <w:autoSpaceDN w:val="0"/>
        <w:adjustRightInd w:val="0"/>
        <w:rPr>
          <w:sz w:val="24"/>
          <w:szCs w:val="24"/>
        </w:rPr>
      </w:pPr>
      <w:r w:rsidRPr="00037CFE">
        <w:rPr>
          <w:color w:val="000000"/>
          <w:sz w:val="24"/>
          <w:szCs w:val="24"/>
        </w:rPr>
        <w:t>в отношении осужденных, нуждающихся в лечении от алкоголизма и наркомании;</w:t>
      </w:r>
    </w:p>
    <w:p w:rsidR="00A21F67" w:rsidRPr="00037CFE" w:rsidRDefault="00A21F67" w:rsidP="00DA4849">
      <w:pPr>
        <w:numPr>
          <w:ilvl w:val="0"/>
          <w:numId w:val="35"/>
        </w:numPr>
        <w:shd w:val="clear" w:color="auto" w:fill="FFFFFF"/>
        <w:autoSpaceDE w:val="0"/>
        <w:autoSpaceDN w:val="0"/>
        <w:adjustRightInd w:val="0"/>
        <w:rPr>
          <w:sz w:val="24"/>
          <w:szCs w:val="24"/>
        </w:rPr>
      </w:pPr>
      <w:r w:rsidRPr="00037CFE">
        <w:rPr>
          <w:color w:val="000000"/>
          <w:sz w:val="24"/>
          <w:szCs w:val="24"/>
        </w:rPr>
        <w:t>в отношении лиц, у которых после совершения преступления наступи</w:t>
      </w:r>
      <w:r w:rsidRPr="00037CFE">
        <w:rPr>
          <w:color w:val="000000"/>
          <w:sz w:val="24"/>
          <w:szCs w:val="24"/>
        </w:rPr>
        <w:softHyphen/>
        <w:t>ло психическое расстройство, делающее невозможным назначение на</w:t>
      </w:r>
      <w:r w:rsidRPr="00037CFE">
        <w:rPr>
          <w:color w:val="000000"/>
          <w:sz w:val="24"/>
          <w:szCs w:val="24"/>
        </w:rPr>
        <w:softHyphen/>
        <w:t>казания или его исполнение;</w:t>
      </w:r>
    </w:p>
    <w:p w:rsidR="00A21F67" w:rsidRPr="00037CFE" w:rsidRDefault="00A21F67" w:rsidP="00DA4849">
      <w:pPr>
        <w:numPr>
          <w:ilvl w:val="0"/>
          <w:numId w:val="35"/>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1.26 Какие обстоятельства обязательно подлежат доказыванию</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по делам о применении принудительных мер медицинского характера:</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характер и размер вреда, причиненного деянием; (33%)</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наличие у обвиняемого психических расстройств в прошлом; (33%)</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наличие у обвиняемого родственников с психическим расстройством;</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связано ли психическое расстройство лица с опасностью для него или других лиц либо возможностью причинения им иного существенного вреда; (33%)</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1.27 Кто является обязательным участником в производстве</w:t>
      </w:r>
      <w:r w:rsidRPr="00037CFE">
        <w:rPr>
          <w:sz w:val="24"/>
          <w:szCs w:val="24"/>
        </w:rPr>
        <w:t xml:space="preserve"> </w:t>
      </w:r>
      <w:r w:rsidRPr="00037CFE">
        <w:rPr>
          <w:iCs/>
          <w:color w:val="000000"/>
          <w:sz w:val="24"/>
          <w:szCs w:val="24"/>
        </w:rPr>
        <w:t>по применению принудительных мер медицинского характера:</w:t>
      </w:r>
    </w:p>
    <w:p w:rsidR="00A21F67" w:rsidRPr="00037CFE" w:rsidRDefault="00A21F67" w:rsidP="00DA4849">
      <w:pPr>
        <w:numPr>
          <w:ilvl w:val="0"/>
          <w:numId w:val="37"/>
        </w:numPr>
        <w:shd w:val="clear" w:color="auto" w:fill="FFFFFF"/>
        <w:autoSpaceDE w:val="0"/>
        <w:autoSpaceDN w:val="0"/>
        <w:adjustRightInd w:val="0"/>
        <w:rPr>
          <w:sz w:val="24"/>
          <w:szCs w:val="24"/>
        </w:rPr>
      </w:pPr>
      <w:r w:rsidRPr="00037CFE">
        <w:rPr>
          <w:color w:val="000000"/>
          <w:sz w:val="24"/>
          <w:szCs w:val="24"/>
        </w:rPr>
        <w:t>педагог;</w:t>
      </w:r>
    </w:p>
    <w:p w:rsidR="00A21F67" w:rsidRPr="00037CFE" w:rsidRDefault="00A21F67" w:rsidP="00DA4849">
      <w:pPr>
        <w:numPr>
          <w:ilvl w:val="0"/>
          <w:numId w:val="37"/>
        </w:numPr>
        <w:shd w:val="clear" w:color="auto" w:fill="FFFFFF"/>
        <w:autoSpaceDE w:val="0"/>
        <w:autoSpaceDN w:val="0"/>
        <w:adjustRightInd w:val="0"/>
        <w:rPr>
          <w:sz w:val="24"/>
          <w:szCs w:val="24"/>
        </w:rPr>
      </w:pPr>
      <w:r w:rsidRPr="00037CFE">
        <w:rPr>
          <w:color w:val="000000"/>
          <w:sz w:val="24"/>
          <w:szCs w:val="24"/>
        </w:rPr>
        <w:t>защитник;</w:t>
      </w:r>
    </w:p>
    <w:p w:rsidR="00A21F67" w:rsidRPr="00037CFE" w:rsidRDefault="00A21F67" w:rsidP="00DA4849">
      <w:pPr>
        <w:numPr>
          <w:ilvl w:val="0"/>
          <w:numId w:val="37"/>
        </w:numPr>
        <w:shd w:val="clear" w:color="auto" w:fill="FFFFFF"/>
        <w:autoSpaceDE w:val="0"/>
        <w:autoSpaceDN w:val="0"/>
        <w:adjustRightInd w:val="0"/>
        <w:rPr>
          <w:sz w:val="24"/>
          <w:szCs w:val="24"/>
        </w:rPr>
      </w:pPr>
      <w:r w:rsidRPr="00037CFE">
        <w:rPr>
          <w:color w:val="000000"/>
          <w:sz w:val="24"/>
          <w:szCs w:val="24"/>
        </w:rPr>
        <w:t>психолог;</w:t>
      </w:r>
    </w:p>
    <w:p w:rsidR="00A21F67" w:rsidRPr="00037CFE" w:rsidRDefault="00A21F67" w:rsidP="00DA4849">
      <w:pPr>
        <w:numPr>
          <w:ilvl w:val="0"/>
          <w:numId w:val="37"/>
        </w:numPr>
        <w:shd w:val="clear" w:color="auto" w:fill="FFFFFF"/>
        <w:autoSpaceDE w:val="0"/>
        <w:autoSpaceDN w:val="0"/>
        <w:adjustRightInd w:val="0"/>
        <w:rPr>
          <w:sz w:val="24"/>
          <w:szCs w:val="24"/>
        </w:rPr>
      </w:pPr>
      <w:r w:rsidRPr="00037CFE">
        <w:rPr>
          <w:color w:val="000000"/>
          <w:sz w:val="24"/>
          <w:szCs w:val="24"/>
        </w:rPr>
        <w:t>врач-психиатр.</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1.28 Законный представитель лица, в отношении которого ведется производство о применении принудительной меры медицинского характера, имеет право:</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знать, в совершении какого деяния, запрещенного уголовным зако</w:t>
      </w:r>
      <w:r w:rsidRPr="00037CFE">
        <w:rPr>
          <w:color w:val="000000"/>
          <w:sz w:val="24"/>
          <w:szCs w:val="24"/>
        </w:rPr>
        <w:softHyphen/>
        <w:t>ном, уличается представляемое им лицо; (25%)</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собирать и представлять доказательства;</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lastRenderedPageBreak/>
        <w:t>участвовать по своему усмотрению в следственных действиях, произ</w:t>
      </w:r>
      <w:r w:rsidRPr="00037CFE">
        <w:rPr>
          <w:color w:val="000000"/>
          <w:sz w:val="24"/>
          <w:szCs w:val="24"/>
        </w:rPr>
        <w:softHyphen/>
        <w:t>водимых по его ходатайству; (25%)</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по окончании предварительного расследования знакомиться со всеми материалами уголовного дела; (25%)</w:t>
      </w:r>
    </w:p>
    <w:p w:rsidR="00A21F67" w:rsidRPr="00037CFE" w:rsidRDefault="00A21F67" w:rsidP="00DA4849">
      <w:pPr>
        <w:numPr>
          <w:ilvl w:val="1"/>
          <w:numId w:val="37"/>
        </w:numPr>
        <w:rPr>
          <w:color w:val="000000"/>
          <w:sz w:val="24"/>
          <w:szCs w:val="24"/>
        </w:rPr>
      </w:pPr>
      <w:r w:rsidRPr="00037CFE">
        <w:rPr>
          <w:color w:val="000000"/>
          <w:sz w:val="24"/>
          <w:szCs w:val="24"/>
        </w:rPr>
        <w:t>получать копию постановления о направлении уголовного дела в суд для применения принудительной меры медицинского характера; (25%)</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произнести последнее слово в судебном разбирательстве уголовного дела;</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1.29 Каким решением может завершиться предварительное следствие по делам лиц, совершивших преступление</w:t>
      </w:r>
      <w:r w:rsidRPr="00037CFE">
        <w:rPr>
          <w:sz w:val="24"/>
          <w:szCs w:val="24"/>
        </w:rPr>
        <w:t xml:space="preserve"> </w:t>
      </w:r>
      <w:r w:rsidRPr="00037CFE">
        <w:rPr>
          <w:iCs/>
          <w:color w:val="000000"/>
          <w:sz w:val="24"/>
          <w:szCs w:val="24"/>
        </w:rPr>
        <w:t>в состоянии невменяемости:</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обвинительным заключением;</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постановлением о направлении уголовного дела в суд для применения принудительной меры медицинского характера; (50%)</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обвинительным заключением с указанием на необходимость примене</w:t>
      </w:r>
      <w:r w:rsidRPr="00037CFE">
        <w:rPr>
          <w:color w:val="000000"/>
          <w:sz w:val="24"/>
          <w:szCs w:val="24"/>
        </w:rPr>
        <w:softHyphen/>
        <w:t>ния принудительной меры медицинского характера;</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постановлением о прекращении уголовного дела; (50%)</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1.30 Постановление о направлении уголовного дела в суд</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для применения принудительных мер медицинского характера должно содержать:</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обстоятельства, установленные по данному уголовному делу; (50%)</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основание для применения принудительной меры медицинского ха</w:t>
      </w:r>
      <w:r w:rsidRPr="00037CFE">
        <w:rPr>
          <w:color w:val="000000"/>
          <w:sz w:val="24"/>
          <w:szCs w:val="24"/>
        </w:rPr>
        <w:softHyphen/>
        <w:t>рактера; (50%)</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рекомендации по избранию конкретной принудительной меры меди</w:t>
      </w:r>
      <w:r w:rsidRPr="00037CFE">
        <w:rPr>
          <w:color w:val="000000"/>
          <w:sz w:val="24"/>
          <w:szCs w:val="24"/>
        </w:rPr>
        <w:softHyphen/>
        <w:t>цинского характера;</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доводы защитника и других лиц, оспаривающих основание для приме</w:t>
      </w:r>
      <w:r w:rsidRPr="00037CFE">
        <w:rPr>
          <w:color w:val="000000"/>
          <w:sz w:val="24"/>
          <w:szCs w:val="24"/>
        </w:rPr>
        <w:softHyphen/>
        <w:t>нения принудительной меры медицинского характера, если они были высказаны;</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sz w:val="24"/>
          <w:szCs w:val="24"/>
        </w:rPr>
        <w:t>1.31</w:t>
      </w:r>
      <w:r w:rsidRPr="00037CFE">
        <w:rPr>
          <w:iCs/>
          <w:color w:val="000000"/>
          <w:sz w:val="24"/>
          <w:szCs w:val="24"/>
        </w:rPr>
        <w:t xml:space="preserve"> Получив от следователя уголовное дело с постановлением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о направлении его в суд для применения принудительной меры медицинского характера, прокурор может:</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утвердить постановление следователя и направить уголовное дело в суд;</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возвратить уголовное дело следователю для производства дополнитель</w:t>
      </w:r>
      <w:r w:rsidRPr="00037CFE">
        <w:rPr>
          <w:color w:val="000000"/>
          <w:sz w:val="24"/>
          <w:szCs w:val="24"/>
        </w:rPr>
        <w:softHyphen/>
        <w:t>ного расследования;</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отменить постановление следователя и составить по данному делу об</w:t>
      </w:r>
      <w:r w:rsidRPr="00037CFE">
        <w:rPr>
          <w:color w:val="000000"/>
          <w:sz w:val="24"/>
          <w:szCs w:val="24"/>
        </w:rPr>
        <w:softHyphen/>
        <w:t>винительное заключение;</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изменить полученное постановление и передать дело в суд;</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прекратить уголовное дело;</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1.32 Какие вопросы должны быть исследованы в ходе судебного разбирательства по применению принудительной меры медицинского характера:</w:t>
      </w:r>
    </w:p>
    <w:p w:rsidR="00A21F67" w:rsidRPr="00037CFE" w:rsidRDefault="00A21F67" w:rsidP="00DA4849">
      <w:pPr>
        <w:numPr>
          <w:ilvl w:val="0"/>
          <w:numId w:val="41"/>
        </w:numPr>
        <w:shd w:val="clear" w:color="auto" w:fill="FFFFFF"/>
        <w:autoSpaceDE w:val="0"/>
        <w:autoSpaceDN w:val="0"/>
        <w:adjustRightInd w:val="0"/>
        <w:rPr>
          <w:sz w:val="24"/>
          <w:szCs w:val="24"/>
        </w:rPr>
      </w:pPr>
      <w:r w:rsidRPr="00037CFE">
        <w:rPr>
          <w:color w:val="000000"/>
          <w:sz w:val="24"/>
          <w:szCs w:val="24"/>
        </w:rPr>
        <w:t>имело ли место деяние, запрещенное уголовным законом; (33%)</w:t>
      </w:r>
    </w:p>
    <w:p w:rsidR="00A21F67" w:rsidRPr="00037CFE" w:rsidRDefault="00A21F67" w:rsidP="00DA4849">
      <w:pPr>
        <w:numPr>
          <w:ilvl w:val="0"/>
          <w:numId w:val="41"/>
        </w:numPr>
        <w:shd w:val="clear" w:color="auto" w:fill="FFFFFF"/>
        <w:autoSpaceDE w:val="0"/>
        <w:autoSpaceDN w:val="0"/>
        <w:adjustRightInd w:val="0"/>
        <w:rPr>
          <w:sz w:val="24"/>
          <w:szCs w:val="24"/>
        </w:rPr>
      </w:pPr>
      <w:r w:rsidRPr="00037CFE">
        <w:rPr>
          <w:color w:val="000000"/>
          <w:sz w:val="24"/>
          <w:szCs w:val="24"/>
        </w:rPr>
        <w:t>совершено ли деяние лицом в состоянии невменяемости; (33%)</w:t>
      </w:r>
    </w:p>
    <w:p w:rsidR="00A21F67" w:rsidRPr="00037CFE" w:rsidRDefault="00A21F67" w:rsidP="00DA4849">
      <w:pPr>
        <w:numPr>
          <w:ilvl w:val="0"/>
          <w:numId w:val="41"/>
        </w:numPr>
        <w:rPr>
          <w:color w:val="000000"/>
          <w:sz w:val="24"/>
          <w:szCs w:val="24"/>
        </w:rPr>
      </w:pPr>
      <w:r w:rsidRPr="00037CFE">
        <w:rPr>
          <w:color w:val="000000"/>
          <w:sz w:val="24"/>
          <w:szCs w:val="24"/>
        </w:rPr>
        <w:t>виновно ли данное лицо в совершении этого деяния;</w:t>
      </w:r>
    </w:p>
    <w:p w:rsidR="00A21F67" w:rsidRPr="00037CFE" w:rsidRDefault="00A21F67" w:rsidP="00DA4849">
      <w:pPr>
        <w:numPr>
          <w:ilvl w:val="0"/>
          <w:numId w:val="41"/>
        </w:numPr>
        <w:shd w:val="clear" w:color="auto" w:fill="FFFFFF"/>
        <w:autoSpaceDE w:val="0"/>
        <w:autoSpaceDN w:val="0"/>
        <w:adjustRightInd w:val="0"/>
        <w:rPr>
          <w:sz w:val="24"/>
          <w:szCs w:val="24"/>
        </w:rPr>
      </w:pPr>
      <w:r w:rsidRPr="00037CFE">
        <w:rPr>
          <w:color w:val="000000"/>
          <w:sz w:val="24"/>
          <w:szCs w:val="24"/>
        </w:rPr>
        <w:t>представляет ли психическое расстройство лица опасность для него са</w:t>
      </w:r>
      <w:r w:rsidRPr="00037CFE">
        <w:rPr>
          <w:color w:val="000000"/>
          <w:sz w:val="24"/>
          <w:szCs w:val="24"/>
        </w:rPr>
        <w:softHyphen/>
        <w:t>мого или других лиц; (33%)</w:t>
      </w:r>
    </w:p>
    <w:p w:rsidR="00A21F67" w:rsidRPr="00037CFE" w:rsidRDefault="00A21F67" w:rsidP="00DA4849">
      <w:pPr>
        <w:numPr>
          <w:ilvl w:val="0"/>
          <w:numId w:val="41"/>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1.33 Если при рассмотрении вопроса о применении принудительной меры медицинского характера суд признал, что психическое расстройство обвиняемого не установлено, он своим постановлением:</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t>прекращает уголовное дело;</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t>назначает дело к слушанию в обычном порядке и определяет дату су</w:t>
      </w:r>
      <w:r w:rsidRPr="00037CFE">
        <w:rPr>
          <w:color w:val="000000"/>
          <w:sz w:val="24"/>
          <w:szCs w:val="24"/>
        </w:rPr>
        <w:softHyphen/>
        <w:t>дебного заседания;</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lastRenderedPageBreak/>
        <w:t>возвращает уголовное дело прокурору;</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t>передает дело по подсудности;</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1.34 Какие из перечисленных ниже принудительных мер медицинского характера могут быть назначены судом:</w:t>
      </w:r>
    </w:p>
    <w:p w:rsidR="00A21F67" w:rsidRPr="00037CFE" w:rsidRDefault="00A21F67" w:rsidP="00A21F67">
      <w:pPr>
        <w:shd w:val="clear" w:color="auto" w:fill="FFFFFF"/>
        <w:autoSpaceDE w:val="0"/>
        <w:autoSpaceDN w:val="0"/>
        <w:adjustRightInd w:val="0"/>
        <w:rPr>
          <w:sz w:val="24"/>
          <w:szCs w:val="24"/>
        </w:rPr>
      </w:pPr>
      <w:r w:rsidRPr="00037CFE">
        <w:rPr>
          <w:color w:val="000000"/>
          <w:sz w:val="24"/>
          <w:szCs w:val="24"/>
        </w:rPr>
        <w:t>принудительное лечение в психиатрическом стационаре специализи</w:t>
      </w:r>
      <w:r w:rsidRPr="00037CFE">
        <w:rPr>
          <w:color w:val="000000"/>
          <w:sz w:val="24"/>
          <w:szCs w:val="24"/>
        </w:rPr>
        <w:softHyphen/>
        <w:t>рованного типа с интенсивным наблюдением;</w:t>
      </w:r>
    </w:p>
    <w:p w:rsidR="00A21F67" w:rsidRPr="00037CFE" w:rsidRDefault="00A21F67" w:rsidP="00A21F67">
      <w:pPr>
        <w:shd w:val="clear" w:color="auto" w:fill="FFFFFF"/>
        <w:autoSpaceDE w:val="0"/>
        <w:autoSpaceDN w:val="0"/>
        <w:adjustRightInd w:val="0"/>
        <w:rPr>
          <w:sz w:val="24"/>
          <w:szCs w:val="24"/>
        </w:rPr>
      </w:pPr>
      <w:r w:rsidRPr="00037CFE">
        <w:rPr>
          <w:color w:val="000000"/>
          <w:sz w:val="24"/>
          <w:szCs w:val="24"/>
        </w:rPr>
        <w:t>амбулаторное принудительное наблюдение и лечение у психиатра;</w:t>
      </w:r>
    </w:p>
    <w:p w:rsidR="00A21F67" w:rsidRPr="00037CFE" w:rsidRDefault="00A21F67" w:rsidP="00A21F67">
      <w:pPr>
        <w:shd w:val="clear" w:color="auto" w:fill="FFFFFF"/>
        <w:autoSpaceDE w:val="0"/>
        <w:autoSpaceDN w:val="0"/>
        <w:adjustRightInd w:val="0"/>
        <w:rPr>
          <w:sz w:val="24"/>
          <w:szCs w:val="24"/>
        </w:rPr>
      </w:pPr>
      <w:r w:rsidRPr="00037CFE">
        <w:rPr>
          <w:color w:val="000000"/>
          <w:sz w:val="24"/>
          <w:szCs w:val="24"/>
        </w:rPr>
        <w:t>принудительное лечение в психиатрическом стационаре общего типа;</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1.35 Продление, изменение и прекращение применения принудительных мер медицинского характера осуществляются:</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администрацией учреждения, осуществляющего принудительное лече</w:t>
      </w:r>
      <w:r w:rsidRPr="00037CFE">
        <w:rPr>
          <w:color w:val="000000"/>
          <w:sz w:val="24"/>
          <w:szCs w:val="24"/>
        </w:rPr>
        <w:softHyphen/>
        <w:t>ние;</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комиссией врачей-психиатров;</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прокурором по представлению администрации учреждения, осущест</w:t>
      </w:r>
      <w:r w:rsidRPr="00037CFE">
        <w:rPr>
          <w:color w:val="000000"/>
          <w:sz w:val="24"/>
          <w:szCs w:val="24"/>
        </w:rPr>
        <w:softHyphen/>
        <w:t>вляющего принудительное лечение;</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судом по представлению администрации учреждения, осуществля</w:t>
      </w:r>
      <w:r w:rsidRPr="00037CFE">
        <w:rPr>
          <w:color w:val="000000"/>
          <w:sz w:val="24"/>
          <w:szCs w:val="24"/>
        </w:rPr>
        <w:softHyphen/>
        <w:t>ющего принудительное лечение, на основании заключения комиссии врачей-психиатров.</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1.36 Первое продление применения принудительной меры медицинского характера может быть произведено:</w:t>
      </w:r>
    </w:p>
    <w:p w:rsidR="00A21F67" w:rsidRPr="00037CFE" w:rsidRDefault="00A21F67" w:rsidP="00DA4849">
      <w:pPr>
        <w:numPr>
          <w:ilvl w:val="0"/>
          <w:numId w:val="44"/>
        </w:numPr>
        <w:shd w:val="clear" w:color="auto" w:fill="FFFFFF"/>
        <w:autoSpaceDE w:val="0"/>
        <w:autoSpaceDN w:val="0"/>
        <w:adjustRightInd w:val="0"/>
        <w:rPr>
          <w:sz w:val="24"/>
          <w:szCs w:val="24"/>
        </w:rPr>
      </w:pPr>
      <w:r w:rsidRPr="00037CFE">
        <w:rPr>
          <w:color w:val="000000"/>
          <w:sz w:val="24"/>
          <w:szCs w:val="24"/>
        </w:rPr>
        <w:t>по истечении 6 месяцев с момента начала лечения;</w:t>
      </w:r>
    </w:p>
    <w:p w:rsidR="00A21F67" w:rsidRPr="00037CFE" w:rsidRDefault="00A21F67" w:rsidP="00DA4849">
      <w:pPr>
        <w:numPr>
          <w:ilvl w:val="0"/>
          <w:numId w:val="44"/>
        </w:numPr>
        <w:shd w:val="clear" w:color="auto" w:fill="FFFFFF"/>
        <w:autoSpaceDE w:val="0"/>
        <w:autoSpaceDN w:val="0"/>
        <w:adjustRightInd w:val="0"/>
        <w:rPr>
          <w:sz w:val="24"/>
          <w:szCs w:val="24"/>
        </w:rPr>
      </w:pPr>
      <w:r w:rsidRPr="00037CFE">
        <w:rPr>
          <w:color w:val="000000"/>
          <w:sz w:val="24"/>
          <w:szCs w:val="24"/>
        </w:rPr>
        <w:t>по истечении 12 месяцев с момента начала лечения;</w:t>
      </w:r>
    </w:p>
    <w:p w:rsidR="00A21F67" w:rsidRPr="00037CFE" w:rsidRDefault="00A21F67" w:rsidP="00DA4849">
      <w:pPr>
        <w:numPr>
          <w:ilvl w:val="0"/>
          <w:numId w:val="44"/>
        </w:numPr>
        <w:shd w:val="clear" w:color="auto" w:fill="FFFFFF"/>
        <w:autoSpaceDE w:val="0"/>
        <w:autoSpaceDN w:val="0"/>
        <w:adjustRightInd w:val="0"/>
        <w:rPr>
          <w:sz w:val="24"/>
          <w:szCs w:val="24"/>
        </w:rPr>
      </w:pPr>
      <w:r w:rsidRPr="00037CFE">
        <w:rPr>
          <w:color w:val="000000"/>
          <w:sz w:val="24"/>
          <w:szCs w:val="24"/>
        </w:rPr>
        <w:t>по истечении срока, определенного судом.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1.37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суд:</w:t>
      </w:r>
    </w:p>
    <w:p w:rsidR="00A21F67" w:rsidRPr="00037CFE" w:rsidRDefault="00A21F67" w:rsidP="00DA4849">
      <w:pPr>
        <w:numPr>
          <w:ilvl w:val="0"/>
          <w:numId w:val="45"/>
        </w:numPr>
        <w:rPr>
          <w:color w:val="000000"/>
          <w:sz w:val="24"/>
          <w:szCs w:val="24"/>
        </w:rPr>
      </w:pPr>
      <w:r w:rsidRPr="00037CFE">
        <w:rPr>
          <w:color w:val="000000"/>
          <w:sz w:val="24"/>
          <w:szCs w:val="24"/>
        </w:rPr>
        <w:t>прекращает уголовное дело и отменяет принудительную меру меди</w:t>
      </w:r>
      <w:r w:rsidRPr="00037CFE">
        <w:rPr>
          <w:color w:val="000000"/>
          <w:sz w:val="24"/>
          <w:szCs w:val="24"/>
        </w:rPr>
        <w:softHyphen/>
        <w:t>цинского характера;</w:t>
      </w:r>
    </w:p>
    <w:p w:rsidR="00A21F67" w:rsidRPr="00037CFE" w:rsidRDefault="00A21F67" w:rsidP="00DA4849">
      <w:pPr>
        <w:numPr>
          <w:ilvl w:val="0"/>
          <w:numId w:val="45"/>
        </w:numPr>
        <w:shd w:val="clear" w:color="auto" w:fill="FFFFFF"/>
        <w:autoSpaceDE w:val="0"/>
        <w:autoSpaceDN w:val="0"/>
        <w:adjustRightInd w:val="0"/>
        <w:rPr>
          <w:sz w:val="24"/>
          <w:szCs w:val="24"/>
        </w:rPr>
      </w:pPr>
      <w:r w:rsidRPr="00037CFE">
        <w:rPr>
          <w:color w:val="000000"/>
          <w:sz w:val="24"/>
          <w:szCs w:val="24"/>
        </w:rPr>
        <w:t>прекращает уголовное преследование данного лица;</w:t>
      </w:r>
    </w:p>
    <w:p w:rsidR="00A21F67" w:rsidRPr="00037CFE" w:rsidRDefault="00A21F67" w:rsidP="00DA4849">
      <w:pPr>
        <w:numPr>
          <w:ilvl w:val="0"/>
          <w:numId w:val="45"/>
        </w:numPr>
        <w:shd w:val="clear" w:color="auto" w:fill="FFFFFF"/>
        <w:autoSpaceDE w:val="0"/>
        <w:autoSpaceDN w:val="0"/>
        <w:adjustRightInd w:val="0"/>
        <w:rPr>
          <w:sz w:val="24"/>
          <w:szCs w:val="24"/>
        </w:rPr>
      </w:pPr>
      <w:r w:rsidRPr="00037CFE">
        <w:rPr>
          <w:color w:val="000000"/>
          <w:sz w:val="24"/>
          <w:szCs w:val="24"/>
        </w:rPr>
        <w:t>прекращает применение принудительной меры медицинского характе</w:t>
      </w:r>
      <w:r w:rsidRPr="00037CFE">
        <w:rPr>
          <w:color w:val="000000"/>
          <w:sz w:val="24"/>
          <w:szCs w:val="24"/>
        </w:rPr>
        <w:softHyphen/>
        <w:t>ра и направляет уголовное дело прокурору для производства предвари</w:t>
      </w:r>
      <w:r w:rsidRPr="00037CFE">
        <w:rPr>
          <w:color w:val="000000"/>
          <w:sz w:val="24"/>
          <w:szCs w:val="24"/>
        </w:rPr>
        <w:softHyphen/>
        <w:t>тельного расследования в общем порядке;</w:t>
      </w:r>
    </w:p>
    <w:p w:rsidR="00A21F67" w:rsidRPr="00A21F67" w:rsidRDefault="00A21F67" w:rsidP="00DA4849">
      <w:pPr>
        <w:numPr>
          <w:ilvl w:val="0"/>
          <w:numId w:val="45"/>
        </w:numPr>
        <w:shd w:val="clear" w:color="auto" w:fill="FFFFFF"/>
        <w:autoSpaceDE w:val="0"/>
        <w:autoSpaceDN w:val="0"/>
        <w:adjustRightInd w:val="0"/>
        <w:rPr>
          <w:sz w:val="24"/>
          <w:szCs w:val="24"/>
        </w:rPr>
      </w:pPr>
      <w:r w:rsidRPr="00037CFE">
        <w:rPr>
          <w:color w:val="000000"/>
          <w:sz w:val="24"/>
          <w:szCs w:val="24"/>
        </w:rPr>
        <w:t>прекращает применение принудительной меры медицинского характе</w:t>
      </w:r>
      <w:r w:rsidRPr="00037CFE">
        <w:rPr>
          <w:color w:val="000000"/>
          <w:sz w:val="24"/>
          <w:szCs w:val="24"/>
        </w:rPr>
        <w:softHyphen/>
        <w:t>ра и приостанавливает уголовное дело.</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t>1.38 Общая продолжительность допроса несовершеннолетнего свидетеля, достигшее 14 летнего возраста, в течение дня не должна превышать:</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четырех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Pr="00A21F67"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восьми часов.</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t>1.39 Общая продолжительность допроса несовершеннолетнего потерпевшего, достигшее 14 летнего возраста,  в течение дня не должна превышать:</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четырех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Pr="00A21F67"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восьми часов.</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t>1.40 Общая продолжительность допроса несовершеннолетнего подозреваемого в течение дня не должна превышать:</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четырех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Pr="00A21F67"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восьми часов.</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lastRenderedPageBreak/>
        <w:t>1.41 Допрос несовершеннолетнего подозреваемого, обвиняемого не может длиться непрерывно более:</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четырех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Pr="00A21F67"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восьми часов.</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t xml:space="preserve">1.42 Допрос несовершеннолетнего потерпевшего </w:t>
      </w:r>
      <w:r w:rsidRPr="00037CFE">
        <w:rPr>
          <w:rStyle w:val="blk"/>
        </w:rPr>
        <w:t xml:space="preserve">в возрасте до семи лет не </w:t>
      </w:r>
      <w:r w:rsidRPr="00037CFE">
        <w:rPr>
          <w:szCs w:val="24"/>
        </w:rPr>
        <w:t>может длиться непрерывно более:</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одного часа;</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Pr="00A21F67"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rStyle w:val="blk"/>
        </w:rPr>
        <w:t>30 минут</w:t>
      </w:r>
      <w:r w:rsidRPr="00037CFE">
        <w:rPr>
          <w:szCs w:val="24"/>
        </w:rPr>
        <w:t>.</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t xml:space="preserve">1.43 Допрос несовершеннолетнего потерпевшего </w:t>
      </w:r>
      <w:r w:rsidRPr="00037CFE">
        <w:rPr>
          <w:rStyle w:val="blk"/>
        </w:rPr>
        <w:t xml:space="preserve">в возрасте от семи до четырнадцати лет </w:t>
      </w:r>
      <w:r w:rsidRPr="00037CFE">
        <w:rPr>
          <w:szCs w:val="24"/>
        </w:rPr>
        <w:t>не может длиться непрерывно более:</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одного часа;</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rStyle w:val="blk"/>
        </w:rPr>
        <w:t>30 минут</w:t>
      </w:r>
      <w:r w:rsidRPr="00037CFE">
        <w:rPr>
          <w:szCs w:val="24"/>
        </w:rPr>
        <w:t>.</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t xml:space="preserve">1.44 Участие в опознании несовершеннолетнего потерпевшего </w:t>
      </w:r>
      <w:r w:rsidRPr="00037CFE">
        <w:rPr>
          <w:rStyle w:val="blk"/>
        </w:rPr>
        <w:t xml:space="preserve">в возрасте до семи лет не </w:t>
      </w:r>
      <w:r w:rsidRPr="00037CFE">
        <w:rPr>
          <w:szCs w:val="24"/>
        </w:rPr>
        <w:t>может длиться непрерывно более:</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одного часа;</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Pr="00A21F67"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rStyle w:val="blk"/>
        </w:rPr>
        <w:t>30 минут</w:t>
      </w:r>
      <w:r w:rsidRPr="00037CFE">
        <w:rPr>
          <w:szCs w:val="24"/>
        </w:rPr>
        <w:t>.</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t xml:space="preserve">1.45 Общая продолжительность допроса несовершеннолетнего свидетеля </w:t>
      </w:r>
      <w:r w:rsidRPr="00037CFE">
        <w:rPr>
          <w:rStyle w:val="blk"/>
        </w:rPr>
        <w:t>от семи до четырнадцати лет</w:t>
      </w:r>
      <w:r w:rsidRPr="00037CFE">
        <w:rPr>
          <w:szCs w:val="24"/>
        </w:rPr>
        <w:t xml:space="preserve"> в течение дня не должна превышать:</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четырех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Pr="00A21F67"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восьми часов.</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t>1.46 Общая продолжительность допроса несовершеннолетнего свидетеля до</w:t>
      </w:r>
      <w:r w:rsidRPr="00037CFE">
        <w:rPr>
          <w:rStyle w:val="blk"/>
        </w:rPr>
        <w:t xml:space="preserve"> семи лет</w:t>
      </w:r>
      <w:r w:rsidRPr="00037CFE">
        <w:rPr>
          <w:szCs w:val="24"/>
        </w:rPr>
        <w:t xml:space="preserve"> в течение дня не должна превышать:</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четырех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Pr="00A21F67"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одного часа.</w:t>
      </w:r>
    </w:p>
    <w:p w:rsidR="00A21F67" w:rsidRPr="00037CFE" w:rsidRDefault="00A21F67" w:rsidP="00A21F67">
      <w:pPr>
        <w:pStyle w:val="a4"/>
        <w:framePr w:w="0" w:hRule="auto" w:hSpace="0" w:wrap="auto" w:vAnchor="margin" w:hAnchor="text" w:xAlign="left" w:yAlign="inline"/>
        <w:jc w:val="left"/>
        <w:rPr>
          <w:b/>
          <w:i/>
          <w:szCs w:val="24"/>
        </w:rPr>
      </w:pPr>
      <w:r w:rsidRPr="00037CFE">
        <w:rPr>
          <w:szCs w:val="24"/>
        </w:rPr>
        <w:t xml:space="preserve">1.47 Общая продолжительность участия несовершеннолетнего свидетеля </w:t>
      </w:r>
      <w:r w:rsidRPr="00037CFE">
        <w:rPr>
          <w:rStyle w:val="blk"/>
        </w:rPr>
        <w:t>от семи до четырнадцати лет</w:t>
      </w:r>
      <w:r w:rsidRPr="00037CFE">
        <w:rPr>
          <w:szCs w:val="24"/>
        </w:rPr>
        <w:t xml:space="preserve"> в опознании в течение дня не должна превышать:</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трех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четырех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i/>
          <w:szCs w:val="24"/>
        </w:rPr>
      </w:pPr>
      <w:r w:rsidRPr="00037CFE">
        <w:rPr>
          <w:szCs w:val="24"/>
        </w:rPr>
        <w:t>двух часов;</w:t>
      </w:r>
    </w:p>
    <w:p w:rsidR="00A21F67" w:rsidRPr="00037CFE" w:rsidRDefault="00A21F67" w:rsidP="00DA4849">
      <w:pPr>
        <w:pStyle w:val="a4"/>
        <w:framePr w:w="0" w:hRule="auto" w:hSpace="0" w:wrap="auto" w:vAnchor="margin" w:hAnchor="text" w:xAlign="left" w:yAlign="inline"/>
        <w:numPr>
          <w:ilvl w:val="0"/>
          <w:numId w:val="10"/>
        </w:numPr>
        <w:ind w:left="0" w:firstLine="0"/>
        <w:jc w:val="both"/>
        <w:rPr>
          <w:b/>
          <w:szCs w:val="24"/>
        </w:rPr>
      </w:pPr>
      <w:r w:rsidRPr="00037CFE">
        <w:rPr>
          <w:szCs w:val="24"/>
        </w:rPr>
        <w:t>восьми часов.1</w:t>
      </w:r>
    </w:p>
    <w:p w:rsidR="00A21F67" w:rsidRPr="00037CFE" w:rsidRDefault="00A21F67" w:rsidP="00A21F67">
      <w:pPr>
        <w:rPr>
          <w:sz w:val="24"/>
          <w:szCs w:val="24"/>
        </w:rPr>
      </w:pPr>
    </w:p>
    <w:p w:rsidR="00A21F67" w:rsidRPr="00037CFE" w:rsidRDefault="00A21F67" w:rsidP="00A21F67">
      <w:pPr>
        <w:rPr>
          <w:b/>
          <w:sz w:val="24"/>
          <w:szCs w:val="24"/>
        </w:rPr>
      </w:pPr>
      <w:r w:rsidRPr="00037CFE">
        <w:rPr>
          <w:b/>
          <w:sz w:val="24"/>
          <w:szCs w:val="24"/>
        </w:rPr>
        <w:t xml:space="preserve">Раздел 2 Производство о применении принудительных мер медицинского характера </w:t>
      </w:r>
    </w:p>
    <w:p w:rsidR="00A21F67" w:rsidRDefault="00A21F67" w:rsidP="00A21F67">
      <w:pPr>
        <w:shd w:val="clear" w:color="auto" w:fill="FFFFFF"/>
        <w:autoSpaceDE w:val="0"/>
        <w:autoSpaceDN w:val="0"/>
        <w:adjustRightInd w:val="0"/>
        <w:rPr>
          <w:iCs/>
          <w:color w:val="000000"/>
          <w:sz w:val="24"/>
          <w:szCs w:val="24"/>
        </w:rPr>
      </w:pP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2.1 В отношении каких лиц судом может быть вынесено</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постановление о применении принудительных мер медицинского характера:</w:t>
      </w:r>
    </w:p>
    <w:p w:rsidR="00A21F67" w:rsidRPr="00037CFE" w:rsidRDefault="00A21F67" w:rsidP="00DA4849">
      <w:pPr>
        <w:numPr>
          <w:ilvl w:val="0"/>
          <w:numId w:val="35"/>
        </w:numPr>
        <w:shd w:val="clear" w:color="auto" w:fill="FFFFFF"/>
        <w:autoSpaceDE w:val="0"/>
        <w:autoSpaceDN w:val="0"/>
        <w:adjustRightInd w:val="0"/>
        <w:rPr>
          <w:sz w:val="24"/>
          <w:szCs w:val="24"/>
        </w:rPr>
      </w:pPr>
      <w:r w:rsidRPr="00037CFE">
        <w:rPr>
          <w:color w:val="000000"/>
          <w:sz w:val="24"/>
          <w:szCs w:val="24"/>
        </w:rPr>
        <w:t>в отношении лиц, совершивших запрещенное уголовным законом де</w:t>
      </w:r>
      <w:r w:rsidRPr="00037CFE">
        <w:rPr>
          <w:color w:val="000000"/>
          <w:sz w:val="24"/>
          <w:szCs w:val="24"/>
        </w:rPr>
        <w:softHyphen/>
        <w:t>яние в состоянии невменяемости;</w:t>
      </w:r>
    </w:p>
    <w:p w:rsidR="00A21F67" w:rsidRPr="00037CFE" w:rsidRDefault="00A21F67" w:rsidP="00DA4849">
      <w:pPr>
        <w:numPr>
          <w:ilvl w:val="0"/>
          <w:numId w:val="35"/>
        </w:numPr>
        <w:shd w:val="clear" w:color="auto" w:fill="FFFFFF"/>
        <w:autoSpaceDE w:val="0"/>
        <w:autoSpaceDN w:val="0"/>
        <w:adjustRightInd w:val="0"/>
        <w:rPr>
          <w:sz w:val="24"/>
          <w:szCs w:val="24"/>
        </w:rPr>
      </w:pPr>
      <w:r w:rsidRPr="00037CFE">
        <w:rPr>
          <w:color w:val="000000"/>
          <w:sz w:val="24"/>
          <w:szCs w:val="24"/>
        </w:rPr>
        <w:t>в отношении осужденных, нуждающихся в лечении от алкоголизма и наркомании;</w:t>
      </w:r>
    </w:p>
    <w:p w:rsidR="00A21F67" w:rsidRPr="00037CFE" w:rsidRDefault="00A21F67" w:rsidP="00DA4849">
      <w:pPr>
        <w:numPr>
          <w:ilvl w:val="0"/>
          <w:numId w:val="35"/>
        </w:numPr>
        <w:shd w:val="clear" w:color="auto" w:fill="FFFFFF"/>
        <w:autoSpaceDE w:val="0"/>
        <w:autoSpaceDN w:val="0"/>
        <w:adjustRightInd w:val="0"/>
        <w:rPr>
          <w:sz w:val="24"/>
          <w:szCs w:val="24"/>
        </w:rPr>
      </w:pPr>
      <w:r w:rsidRPr="00037CFE">
        <w:rPr>
          <w:color w:val="000000"/>
          <w:sz w:val="24"/>
          <w:szCs w:val="24"/>
        </w:rPr>
        <w:lastRenderedPageBreak/>
        <w:t>в отношении лиц, у которых после совершения преступления наступи</w:t>
      </w:r>
      <w:r w:rsidRPr="00037CFE">
        <w:rPr>
          <w:color w:val="000000"/>
          <w:sz w:val="24"/>
          <w:szCs w:val="24"/>
        </w:rPr>
        <w:softHyphen/>
        <w:t>ло психическое расстройство, делающее невозможным назначение на</w:t>
      </w:r>
      <w:r w:rsidRPr="00037CFE">
        <w:rPr>
          <w:color w:val="000000"/>
          <w:sz w:val="24"/>
          <w:szCs w:val="24"/>
        </w:rPr>
        <w:softHyphen/>
        <w:t>казания или его исполнение;</w:t>
      </w:r>
    </w:p>
    <w:p w:rsidR="00A21F67" w:rsidRPr="00037CFE" w:rsidRDefault="00A21F67" w:rsidP="00DA4849">
      <w:pPr>
        <w:numPr>
          <w:ilvl w:val="0"/>
          <w:numId w:val="35"/>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2.2 Какие обстоятельства обязательно подлежат доказыванию</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по делам о применении принудительных мер медицинского характера:</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характер и размер вреда, причиненного деянием; (33%)</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наличие у обвиняемого психических расстройств в прошлом; (33%)</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наличие у обвиняемого родственников с психическим расстройством;</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связано ли психическое расстройство лица с опасностью для него или других лиц либо возможностью причинения им иного существенного вреда; (33%)</w:t>
      </w:r>
    </w:p>
    <w:p w:rsidR="00A21F67" w:rsidRPr="00037CFE" w:rsidRDefault="00A21F67" w:rsidP="00DA4849">
      <w:pPr>
        <w:numPr>
          <w:ilvl w:val="0"/>
          <w:numId w:val="36"/>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2.3 Кто является обязательным участником в производстве</w:t>
      </w:r>
      <w:r w:rsidRPr="00037CFE">
        <w:rPr>
          <w:sz w:val="24"/>
          <w:szCs w:val="24"/>
        </w:rPr>
        <w:t xml:space="preserve"> </w:t>
      </w:r>
      <w:r w:rsidRPr="00037CFE">
        <w:rPr>
          <w:iCs/>
          <w:color w:val="000000"/>
          <w:sz w:val="24"/>
          <w:szCs w:val="24"/>
        </w:rPr>
        <w:t>по применению принудительных мер медицинского характера:</w:t>
      </w:r>
    </w:p>
    <w:p w:rsidR="00A21F67" w:rsidRPr="00037CFE" w:rsidRDefault="00A21F67" w:rsidP="00DA4849">
      <w:pPr>
        <w:numPr>
          <w:ilvl w:val="0"/>
          <w:numId w:val="37"/>
        </w:numPr>
        <w:shd w:val="clear" w:color="auto" w:fill="FFFFFF"/>
        <w:autoSpaceDE w:val="0"/>
        <w:autoSpaceDN w:val="0"/>
        <w:adjustRightInd w:val="0"/>
        <w:rPr>
          <w:sz w:val="24"/>
          <w:szCs w:val="24"/>
        </w:rPr>
      </w:pPr>
      <w:r w:rsidRPr="00037CFE">
        <w:rPr>
          <w:color w:val="000000"/>
          <w:sz w:val="24"/>
          <w:szCs w:val="24"/>
        </w:rPr>
        <w:t>педагог;</w:t>
      </w:r>
    </w:p>
    <w:p w:rsidR="00A21F67" w:rsidRPr="00037CFE" w:rsidRDefault="00A21F67" w:rsidP="00DA4849">
      <w:pPr>
        <w:numPr>
          <w:ilvl w:val="0"/>
          <w:numId w:val="37"/>
        </w:numPr>
        <w:shd w:val="clear" w:color="auto" w:fill="FFFFFF"/>
        <w:autoSpaceDE w:val="0"/>
        <w:autoSpaceDN w:val="0"/>
        <w:adjustRightInd w:val="0"/>
        <w:rPr>
          <w:sz w:val="24"/>
          <w:szCs w:val="24"/>
        </w:rPr>
      </w:pPr>
      <w:r w:rsidRPr="00037CFE">
        <w:rPr>
          <w:color w:val="000000"/>
          <w:sz w:val="24"/>
          <w:szCs w:val="24"/>
        </w:rPr>
        <w:t>защитник;</w:t>
      </w:r>
    </w:p>
    <w:p w:rsidR="00A21F67" w:rsidRPr="00037CFE" w:rsidRDefault="00A21F67" w:rsidP="00DA4849">
      <w:pPr>
        <w:numPr>
          <w:ilvl w:val="0"/>
          <w:numId w:val="37"/>
        </w:numPr>
        <w:shd w:val="clear" w:color="auto" w:fill="FFFFFF"/>
        <w:autoSpaceDE w:val="0"/>
        <w:autoSpaceDN w:val="0"/>
        <w:adjustRightInd w:val="0"/>
        <w:rPr>
          <w:sz w:val="24"/>
          <w:szCs w:val="24"/>
        </w:rPr>
      </w:pPr>
      <w:r w:rsidRPr="00037CFE">
        <w:rPr>
          <w:color w:val="000000"/>
          <w:sz w:val="24"/>
          <w:szCs w:val="24"/>
        </w:rPr>
        <w:t>психолог;</w:t>
      </w:r>
    </w:p>
    <w:p w:rsidR="00A21F67" w:rsidRPr="00037CFE" w:rsidRDefault="00A21F67" w:rsidP="00DA4849">
      <w:pPr>
        <w:numPr>
          <w:ilvl w:val="0"/>
          <w:numId w:val="37"/>
        </w:numPr>
        <w:shd w:val="clear" w:color="auto" w:fill="FFFFFF"/>
        <w:autoSpaceDE w:val="0"/>
        <w:autoSpaceDN w:val="0"/>
        <w:adjustRightInd w:val="0"/>
        <w:rPr>
          <w:sz w:val="24"/>
          <w:szCs w:val="24"/>
        </w:rPr>
      </w:pPr>
      <w:r w:rsidRPr="00037CFE">
        <w:rPr>
          <w:color w:val="000000"/>
          <w:sz w:val="24"/>
          <w:szCs w:val="24"/>
        </w:rPr>
        <w:t>врач-психиатр.</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2.4 Законный представитель лица, в отношении которого ведется производство о применении принудительной меры медицинского характера, имеет право:</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знать, в совершении какого деяния, запрещенного уголовным зако</w:t>
      </w:r>
      <w:r w:rsidRPr="00037CFE">
        <w:rPr>
          <w:color w:val="000000"/>
          <w:sz w:val="24"/>
          <w:szCs w:val="24"/>
        </w:rPr>
        <w:softHyphen/>
        <w:t>ном, уличается представляемое им лицо; (25%)</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собирать и представлять доказательства;</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участвовать по своему усмотрению в следственных действиях, произ</w:t>
      </w:r>
      <w:r w:rsidRPr="00037CFE">
        <w:rPr>
          <w:color w:val="000000"/>
          <w:sz w:val="24"/>
          <w:szCs w:val="24"/>
        </w:rPr>
        <w:softHyphen/>
        <w:t>водимых по его ходатайству; (25%)</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по окончании предварительного расследования знакомиться со всеми материалами уголовного дела; (25%)</w:t>
      </w:r>
    </w:p>
    <w:p w:rsidR="00A21F67" w:rsidRPr="00037CFE" w:rsidRDefault="00A21F67" w:rsidP="00DA4849">
      <w:pPr>
        <w:numPr>
          <w:ilvl w:val="1"/>
          <w:numId w:val="37"/>
        </w:numPr>
        <w:rPr>
          <w:color w:val="000000"/>
          <w:sz w:val="24"/>
          <w:szCs w:val="24"/>
        </w:rPr>
      </w:pPr>
      <w:r w:rsidRPr="00037CFE">
        <w:rPr>
          <w:color w:val="000000"/>
          <w:sz w:val="24"/>
          <w:szCs w:val="24"/>
        </w:rPr>
        <w:t>получать копию постановления о направлении уголовного дела в суд для применения принудительной меры медицинского характера; (25%)</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произнести последнее слово в судебном разбирательстве уголовного дела;</w:t>
      </w:r>
    </w:p>
    <w:p w:rsidR="00A21F67" w:rsidRPr="00037CFE" w:rsidRDefault="00A21F67" w:rsidP="00DA4849">
      <w:pPr>
        <w:numPr>
          <w:ilvl w:val="1"/>
          <w:numId w:val="37"/>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2.5 Каким решением может завершиться предварительное следствие по делам лиц, совершивших преступление</w:t>
      </w:r>
      <w:r w:rsidRPr="00037CFE">
        <w:rPr>
          <w:sz w:val="24"/>
          <w:szCs w:val="24"/>
        </w:rPr>
        <w:t xml:space="preserve"> </w:t>
      </w:r>
      <w:r w:rsidRPr="00037CFE">
        <w:rPr>
          <w:iCs/>
          <w:color w:val="000000"/>
          <w:sz w:val="24"/>
          <w:szCs w:val="24"/>
        </w:rPr>
        <w:t>в состоянии невменяемости:</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обвинительным заключением;</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постановлением о направлении уголовного дела в суд для применения принудительной меры медицинского характера; (50%)</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обвинительным заключением с указанием на необходимость примене</w:t>
      </w:r>
      <w:r w:rsidRPr="00037CFE">
        <w:rPr>
          <w:color w:val="000000"/>
          <w:sz w:val="24"/>
          <w:szCs w:val="24"/>
        </w:rPr>
        <w:softHyphen/>
        <w:t>ния принудительной меры медицинского характера;</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постановлением о прекращении уголовного дела; (50%)</w:t>
      </w:r>
    </w:p>
    <w:p w:rsidR="00A21F67" w:rsidRPr="00037CFE" w:rsidRDefault="00A21F67" w:rsidP="00DA4849">
      <w:pPr>
        <w:numPr>
          <w:ilvl w:val="0"/>
          <w:numId w:val="38"/>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2.6 Постановление о направлении уголовного дела в суд</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для применения принудительных мер медицинского характера должно содержать:</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обстоятельства, установленные по данному уголовному делу; (50%)</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основание для применения принудительной меры медицинского ха</w:t>
      </w:r>
      <w:r w:rsidRPr="00037CFE">
        <w:rPr>
          <w:color w:val="000000"/>
          <w:sz w:val="24"/>
          <w:szCs w:val="24"/>
        </w:rPr>
        <w:softHyphen/>
        <w:t>рактера; (50%)</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рекомендации по избранию конкретной принудительной меры меди</w:t>
      </w:r>
      <w:r w:rsidRPr="00037CFE">
        <w:rPr>
          <w:color w:val="000000"/>
          <w:sz w:val="24"/>
          <w:szCs w:val="24"/>
        </w:rPr>
        <w:softHyphen/>
        <w:t>цинского характера;</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доводы защитника и других лиц, оспаривающих основание для приме</w:t>
      </w:r>
      <w:r w:rsidRPr="00037CFE">
        <w:rPr>
          <w:color w:val="000000"/>
          <w:sz w:val="24"/>
          <w:szCs w:val="24"/>
        </w:rPr>
        <w:softHyphen/>
        <w:t>нения принудительной меры медицинского характера, если они были высказаны;</w:t>
      </w:r>
    </w:p>
    <w:p w:rsidR="00A21F67" w:rsidRPr="00037CFE" w:rsidRDefault="00A21F67" w:rsidP="00DA4849">
      <w:pPr>
        <w:numPr>
          <w:ilvl w:val="0"/>
          <w:numId w:val="39"/>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sz w:val="24"/>
          <w:szCs w:val="24"/>
        </w:rPr>
        <w:t>2.7</w:t>
      </w:r>
      <w:r w:rsidRPr="00037CFE">
        <w:rPr>
          <w:iCs/>
          <w:color w:val="000000"/>
          <w:sz w:val="24"/>
          <w:szCs w:val="24"/>
        </w:rPr>
        <w:t xml:space="preserve"> Получив от следователя уголовное дело с постановлением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о направлении его в суд для применения принудительной меры медицинского характера, прокурор может:</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lastRenderedPageBreak/>
        <w:t>утвердить постановление следователя и направить уголовное дело в суд;</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возвратить уголовное дело следователю для производства дополнитель</w:t>
      </w:r>
      <w:r w:rsidRPr="00037CFE">
        <w:rPr>
          <w:color w:val="000000"/>
          <w:sz w:val="24"/>
          <w:szCs w:val="24"/>
        </w:rPr>
        <w:softHyphen/>
        <w:t>ного расследования;</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отменить постановление следователя и составить по данному делу об</w:t>
      </w:r>
      <w:r w:rsidRPr="00037CFE">
        <w:rPr>
          <w:color w:val="000000"/>
          <w:sz w:val="24"/>
          <w:szCs w:val="24"/>
        </w:rPr>
        <w:softHyphen/>
        <w:t>винительное заключение;</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изменить полученное постановление и передать дело в суд;</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прекратить уголовное дело;</w:t>
      </w:r>
    </w:p>
    <w:p w:rsidR="00A21F67" w:rsidRPr="00037CFE" w:rsidRDefault="00A21F67" w:rsidP="00DA4849">
      <w:pPr>
        <w:numPr>
          <w:ilvl w:val="0"/>
          <w:numId w:val="40"/>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2.8 Какие вопросы должны быть исследованы в ходе судебного разбирательства по применению принудительной меры медицинского характера:</w:t>
      </w:r>
    </w:p>
    <w:p w:rsidR="00A21F67" w:rsidRPr="00037CFE" w:rsidRDefault="00A21F67" w:rsidP="00DA4849">
      <w:pPr>
        <w:numPr>
          <w:ilvl w:val="0"/>
          <w:numId w:val="41"/>
        </w:numPr>
        <w:shd w:val="clear" w:color="auto" w:fill="FFFFFF"/>
        <w:autoSpaceDE w:val="0"/>
        <w:autoSpaceDN w:val="0"/>
        <w:adjustRightInd w:val="0"/>
        <w:rPr>
          <w:sz w:val="24"/>
          <w:szCs w:val="24"/>
        </w:rPr>
      </w:pPr>
      <w:r w:rsidRPr="00037CFE">
        <w:rPr>
          <w:color w:val="000000"/>
          <w:sz w:val="24"/>
          <w:szCs w:val="24"/>
        </w:rPr>
        <w:t>имело ли место деяние, запрещенное уголовным законом; (33%)</w:t>
      </w:r>
    </w:p>
    <w:p w:rsidR="00A21F67" w:rsidRPr="00037CFE" w:rsidRDefault="00A21F67" w:rsidP="00DA4849">
      <w:pPr>
        <w:numPr>
          <w:ilvl w:val="0"/>
          <w:numId w:val="41"/>
        </w:numPr>
        <w:shd w:val="clear" w:color="auto" w:fill="FFFFFF"/>
        <w:autoSpaceDE w:val="0"/>
        <w:autoSpaceDN w:val="0"/>
        <w:adjustRightInd w:val="0"/>
        <w:rPr>
          <w:sz w:val="24"/>
          <w:szCs w:val="24"/>
        </w:rPr>
      </w:pPr>
      <w:r w:rsidRPr="00037CFE">
        <w:rPr>
          <w:color w:val="000000"/>
          <w:sz w:val="24"/>
          <w:szCs w:val="24"/>
        </w:rPr>
        <w:t>совершено ли деяние лицом в состоянии невменяемости; (33%)</w:t>
      </w:r>
    </w:p>
    <w:p w:rsidR="00A21F67" w:rsidRPr="00037CFE" w:rsidRDefault="00A21F67" w:rsidP="00DA4849">
      <w:pPr>
        <w:numPr>
          <w:ilvl w:val="0"/>
          <w:numId w:val="41"/>
        </w:numPr>
        <w:rPr>
          <w:color w:val="000000"/>
          <w:sz w:val="24"/>
          <w:szCs w:val="24"/>
        </w:rPr>
      </w:pPr>
      <w:r w:rsidRPr="00037CFE">
        <w:rPr>
          <w:color w:val="000000"/>
          <w:sz w:val="24"/>
          <w:szCs w:val="24"/>
        </w:rPr>
        <w:t>виновно ли данное лицо в совершении этого деяния;</w:t>
      </w:r>
    </w:p>
    <w:p w:rsidR="00A21F67" w:rsidRPr="00037CFE" w:rsidRDefault="00A21F67" w:rsidP="00DA4849">
      <w:pPr>
        <w:numPr>
          <w:ilvl w:val="0"/>
          <w:numId w:val="41"/>
        </w:numPr>
        <w:shd w:val="clear" w:color="auto" w:fill="FFFFFF"/>
        <w:autoSpaceDE w:val="0"/>
        <w:autoSpaceDN w:val="0"/>
        <w:adjustRightInd w:val="0"/>
        <w:rPr>
          <w:sz w:val="24"/>
          <w:szCs w:val="24"/>
        </w:rPr>
      </w:pPr>
      <w:r w:rsidRPr="00037CFE">
        <w:rPr>
          <w:color w:val="000000"/>
          <w:sz w:val="24"/>
          <w:szCs w:val="24"/>
        </w:rPr>
        <w:t>представляет ли психическое расстройство лица опасность для него са</w:t>
      </w:r>
      <w:r w:rsidRPr="00037CFE">
        <w:rPr>
          <w:color w:val="000000"/>
          <w:sz w:val="24"/>
          <w:szCs w:val="24"/>
        </w:rPr>
        <w:softHyphen/>
        <w:t>мого или других лиц; (33%)</w:t>
      </w:r>
    </w:p>
    <w:p w:rsidR="00A21F67" w:rsidRPr="00037CFE" w:rsidRDefault="00A21F67" w:rsidP="00DA4849">
      <w:pPr>
        <w:numPr>
          <w:ilvl w:val="0"/>
          <w:numId w:val="41"/>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2.9 Если при рассмотрении вопроса о применении принудительной меры медицинского характера суд признал, что психическое расстройство обвиняемого не установлено, он своим постановлением:</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t>прекращает уголовное дело;</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t>назначает дело к слушанию в обычном порядке и определяет дату су</w:t>
      </w:r>
      <w:r w:rsidRPr="00037CFE">
        <w:rPr>
          <w:color w:val="000000"/>
          <w:sz w:val="24"/>
          <w:szCs w:val="24"/>
        </w:rPr>
        <w:softHyphen/>
        <w:t>дебного заседания;</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t>возвращает уголовное дело прокурору;</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t>передает дело по подсудности;</w:t>
      </w:r>
    </w:p>
    <w:p w:rsidR="00A21F67" w:rsidRPr="00037CFE" w:rsidRDefault="00A21F67" w:rsidP="00DA4849">
      <w:pPr>
        <w:numPr>
          <w:ilvl w:val="0"/>
          <w:numId w:val="42"/>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2.10 Какие из перечисленных ниже принудительных мер медицинского характера могут быть назначены судом:</w:t>
      </w:r>
    </w:p>
    <w:p w:rsidR="00A21F67" w:rsidRPr="00037CFE" w:rsidRDefault="00A21F67" w:rsidP="00A21F67">
      <w:pPr>
        <w:shd w:val="clear" w:color="auto" w:fill="FFFFFF"/>
        <w:autoSpaceDE w:val="0"/>
        <w:autoSpaceDN w:val="0"/>
        <w:adjustRightInd w:val="0"/>
        <w:rPr>
          <w:sz w:val="24"/>
          <w:szCs w:val="24"/>
        </w:rPr>
      </w:pPr>
      <w:r w:rsidRPr="00037CFE">
        <w:rPr>
          <w:color w:val="000000"/>
          <w:sz w:val="24"/>
          <w:szCs w:val="24"/>
        </w:rPr>
        <w:t>принудительное лечение в психиатрическом стационаре специализи</w:t>
      </w:r>
      <w:r w:rsidRPr="00037CFE">
        <w:rPr>
          <w:color w:val="000000"/>
          <w:sz w:val="24"/>
          <w:szCs w:val="24"/>
        </w:rPr>
        <w:softHyphen/>
        <w:t>рованного типа с интенсивным наблюдением;</w:t>
      </w:r>
    </w:p>
    <w:p w:rsidR="00A21F67" w:rsidRPr="00037CFE" w:rsidRDefault="00A21F67" w:rsidP="00A21F67">
      <w:pPr>
        <w:shd w:val="clear" w:color="auto" w:fill="FFFFFF"/>
        <w:autoSpaceDE w:val="0"/>
        <w:autoSpaceDN w:val="0"/>
        <w:adjustRightInd w:val="0"/>
        <w:rPr>
          <w:sz w:val="24"/>
          <w:szCs w:val="24"/>
        </w:rPr>
      </w:pPr>
      <w:r w:rsidRPr="00037CFE">
        <w:rPr>
          <w:color w:val="000000"/>
          <w:sz w:val="24"/>
          <w:szCs w:val="24"/>
        </w:rPr>
        <w:t>амбулаторное принудительное наблюдение и лечение у психиатра;</w:t>
      </w:r>
    </w:p>
    <w:p w:rsidR="00A21F67" w:rsidRPr="00037CFE" w:rsidRDefault="00A21F67" w:rsidP="00A21F67">
      <w:pPr>
        <w:shd w:val="clear" w:color="auto" w:fill="FFFFFF"/>
        <w:autoSpaceDE w:val="0"/>
        <w:autoSpaceDN w:val="0"/>
        <w:adjustRightInd w:val="0"/>
        <w:rPr>
          <w:sz w:val="24"/>
          <w:szCs w:val="24"/>
        </w:rPr>
      </w:pPr>
      <w:r w:rsidRPr="00037CFE">
        <w:rPr>
          <w:color w:val="000000"/>
          <w:sz w:val="24"/>
          <w:szCs w:val="24"/>
        </w:rPr>
        <w:t>принудительное лечение в психиатрическом стационаре общего типа;</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2.11 Продление, изменение и прекращение применения принудительных мер медицинского характера осуществляются:</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администрацией учреждения, осуществляющего принудительное лече</w:t>
      </w:r>
      <w:r w:rsidRPr="00037CFE">
        <w:rPr>
          <w:color w:val="000000"/>
          <w:sz w:val="24"/>
          <w:szCs w:val="24"/>
        </w:rPr>
        <w:softHyphen/>
        <w:t>ние;</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комиссией врачей-психиатров;</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прокурором по представлению администрации учреждения, осущест</w:t>
      </w:r>
      <w:r w:rsidRPr="00037CFE">
        <w:rPr>
          <w:color w:val="000000"/>
          <w:sz w:val="24"/>
          <w:szCs w:val="24"/>
        </w:rPr>
        <w:softHyphen/>
        <w:t>вляющего принудительное лечение;</w:t>
      </w:r>
    </w:p>
    <w:p w:rsidR="00A21F67" w:rsidRPr="00037CFE" w:rsidRDefault="00A21F67" w:rsidP="00DA4849">
      <w:pPr>
        <w:numPr>
          <w:ilvl w:val="0"/>
          <w:numId w:val="43"/>
        </w:numPr>
        <w:shd w:val="clear" w:color="auto" w:fill="FFFFFF"/>
        <w:autoSpaceDE w:val="0"/>
        <w:autoSpaceDN w:val="0"/>
        <w:adjustRightInd w:val="0"/>
        <w:rPr>
          <w:sz w:val="24"/>
          <w:szCs w:val="24"/>
        </w:rPr>
      </w:pPr>
      <w:r w:rsidRPr="00037CFE">
        <w:rPr>
          <w:color w:val="000000"/>
          <w:sz w:val="24"/>
          <w:szCs w:val="24"/>
        </w:rPr>
        <w:t>судом по представлению администрации учреждения, осуществля</w:t>
      </w:r>
      <w:r w:rsidRPr="00037CFE">
        <w:rPr>
          <w:color w:val="000000"/>
          <w:sz w:val="24"/>
          <w:szCs w:val="24"/>
        </w:rPr>
        <w:softHyphen/>
        <w:t>ющего принудительное лечение, на основании заключения комиссии врачей-психиатров.</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2.12 Первое продление применения принудительной меры медицинского характера может быть произведено:</w:t>
      </w:r>
    </w:p>
    <w:p w:rsidR="00A21F67" w:rsidRPr="00037CFE" w:rsidRDefault="00A21F67" w:rsidP="00DA4849">
      <w:pPr>
        <w:numPr>
          <w:ilvl w:val="0"/>
          <w:numId w:val="44"/>
        </w:numPr>
        <w:shd w:val="clear" w:color="auto" w:fill="FFFFFF"/>
        <w:autoSpaceDE w:val="0"/>
        <w:autoSpaceDN w:val="0"/>
        <w:adjustRightInd w:val="0"/>
        <w:rPr>
          <w:sz w:val="24"/>
          <w:szCs w:val="24"/>
        </w:rPr>
      </w:pPr>
      <w:r w:rsidRPr="00037CFE">
        <w:rPr>
          <w:color w:val="000000"/>
          <w:sz w:val="24"/>
          <w:szCs w:val="24"/>
        </w:rPr>
        <w:t>по истечении 6 месяцев с момента начала лечения;</w:t>
      </w:r>
    </w:p>
    <w:p w:rsidR="00A21F67" w:rsidRPr="00037CFE" w:rsidRDefault="00A21F67" w:rsidP="00DA4849">
      <w:pPr>
        <w:numPr>
          <w:ilvl w:val="0"/>
          <w:numId w:val="44"/>
        </w:numPr>
        <w:shd w:val="clear" w:color="auto" w:fill="FFFFFF"/>
        <w:autoSpaceDE w:val="0"/>
        <w:autoSpaceDN w:val="0"/>
        <w:adjustRightInd w:val="0"/>
        <w:rPr>
          <w:sz w:val="24"/>
          <w:szCs w:val="24"/>
        </w:rPr>
      </w:pPr>
      <w:r w:rsidRPr="00037CFE">
        <w:rPr>
          <w:color w:val="000000"/>
          <w:sz w:val="24"/>
          <w:szCs w:val="24"/>
        </w:rPr>
        <w:t>по истечении 12 месяцев с момента начала лечения;</w:t>
      </w:r>
    </w:p>
    <w:p w:rsidR="00A21F67" w:rsidRPr="00037CFE" w:rsidRDefault="00A21F67" w:rsidP="00DA4849">
      <w:pPr>
        <w:numPr>
          <w:ilvl w:val="0"/>
          <w:numId w:val="44"/>
        </w:numPr>
        <w:shd w:val="clear" w:color="auto" w:fill="FFFFFF"/>
        <w:autoSpaceDE w:val="0"/>
        <w:autoSpaceDN w:val="0"/>
        <w:adjustRightInd w:val="0"/>
        <w:rPr>
          <w:sz w:val="24"/>
          <w:szCs w:val="24"/>
        </w:rPr>
      </w:pPr>
      <w:r w:rsidRPr="00037CFE">
        <w:rPr>
          <w:color w:val="000000"/>
          <w:sz w:val="24"/>
          <w:szCs w:val="24"/>
        </w:rPr>
        <w:t>по истечении срока, определенного судом.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2.13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суд:</w:t>
      </w:r>
    </w:p>
    <w:p w:rsidR="00A21F67" w:rsidRPr="00037CFE" w:rsidRDefault="00A21F67" w:rsidP="00DA4849">
      <w:pPr>
        <w:numPr>
          <w:ilvl w:val="0"/>
          <w:numId w:val="45"/>
        </w:numPr>
        <w:rPr>
          <w:color w:val="000000"/>
          <w:sz w:val="24"/>
          <w:szCs w:val="24"/>
        </w:rPr>
      </w:pPr>
      <w:r w:rsidRPr="00037CFE">
        <w:rPr>
          <w:color w:val="000000"/>
          <w:sz w:val="24"/>
          <w:szCs w:val="24"/>
        </w:rPr>
        <w:t>прекращает уголовное дело и отменяет принудительную меру меди</w:t>
      </w:r>
      <w:r w:rsidRPr="00037CFE">
        <w:rPr>
          <w:color w:val="000000"/>
          <w:sz w:val="24"/>
          <w:szCs w:val="24"/>
        </w:rPr>
        <w:softHyphen/>
        <w:t>цинского характера;</w:t>
      </w:r>
    </w:p>
    <w:p w:rsidR="00A21F67" w:rsidRPr="00037CFE" w:rsidRDefault="00A21F67" w:rsidP="00DA4849">
      <w:pPr>
        <w:numPr>
          <w:ilvl w:val="0"/>
          <w:numId w:val="45"/>
        </w:numPr>
        <w:shd w:val="clear" w:color="auto" w:fill="FFFFFF"/>
        <w:autoSpaceDE w:val="0"/>
        <w:autoSpaceDN w:val="0"/>
        <w:adjustRightInd w:val="0"/>
        <w:rPr>
          <w:sz w:val="24"/>
          <w:szCs w:val="24"/>
        </w:rPr>
      </w:pPr>
      <w:r w:rsidRPr="00037CFE">
        <w:rPr>
          <w:color w:val="000000"/>
          <w:sz w:val="24"/>
          <w:szCs w:val="24"/>
        </w:rPr>
        <w:t>прекращает уголовное преследование данного лица;</w:t>
      </w:r>
    </w:p>
    <w:p w:rsidR="00A21F67" w:rsidRPr="00037CFE" w:rsidRDefault="00A21F67" w:rsidP="00DA4849">
      <w:pPr>
        <w:numPr>
          <w:ilvl w:val="0"/>
          <w:numId w:val="45"/>
        </w:numPr>
        <w:shd w:val="clear" w:color="auto" w:fill="FFFFFF"/>
        <w:autoSpaceDE w:val="0"/>
        <w:autoSpaceDN w:val="0"/>
        <w:adjustRightInd w:val="0"/>
        <w:rPr>
          <w:sz w:val="24"/>
          <w:szCs w:val="24"/>
        </w:rPr>
      </w:pPr>
      <w:r w:rsidRPr="00037CFE">
        <w:rPr>
          <w:color w:val="000000"/>
          <w:sz w:val="24"/>
          <w:szCs w:val="24"/>
        </w:rPr>
        <w:lastRenderedPageBreak/>
        <w:t>прекращает применение принудительной меры медицинского характе</w:t>
      </w:r>
      <w:r w:rsidRPr="00037CFE">
        <w:rPr>
          <w:color w:val="000000"/>
          <w:sz w:val="24"/>
          <w:szCs w:val="24"/>
        </w:rPr>
        <w:softHyphen/>
        <w:t>ра и направляет уголовное дело прокурору для производства предвари</w:t>
      </w:r>
      <w:r w:rsidRPr="00037CFE">
        <w:rPr>
          <w:color w:val="000000"/>
          <w:sz w:val="24"/>
          <w:szCs w:val="24"/>
        </w:rPr>
        <w:softHyphen/>
        <w:t>тельного расследования в общем порядке;</w:t>
      </w:r>
    </w:p>
    <w:p w:rsidR="00A21F67" w:rsidRPr="00037CFE" w:rsidRDefault="00A21F67" w:rsidP="00DA4849">
      <w:pPr>
        <w:numPr>
          <w:ilvl w:val="0"/>
          <w:numId w:val="45"/>
        </w:numPr>
        <w:shd w:val="clear" w:color="auto" w:fill="FFFFFF"/>
        <w:autoSpaceDE w:val="0"/>
        <w:autoSpaceDN w:val="0"/>
        <w:adjustRightInd w:val="0"/>
        <w:rPr>
          <w:sz w:val="24"/>
          <w:szCs w:val="24"/>
        </w:rPr>
      </w:pPr>
      <w:r w:rsidRPr="00037CFE">
        <w:rPr>
          <w:color w:val="000000"/>
          <w:sz w:val="24"/>
          <w:szCs w:val="24"/>
        </w:rPr>
        <w:t>прекращает применение принудительной меры медицинского характе</w:t>
      </w:r>
      <w:r w:rsidRPr="00037CFE">
        <w:rPr>
          <w:color w:val="000000"/>
          <w:sz w:val="24"/>
          <w:szCs w:val="24"/>
        </w:rPr>
        <w:softHyphen/>
        <w:t>ра и приостанавливает уголовное дело.</w:t>
      </w:r>
    </w:p>
    <w:p w:rsidR="00A21F67" w:rsidRPr="00037CFE" w:rsidRDefault="00A21F67" w:rsidP="00A21F67">
      <w:pPr>
        <w:rPr>
          <w:sz w:val="24"/>
          <w:szCs w:val="24"/>
        </w:rPr>
      </w:pPr>
    </w:p>
    <w:p w:rsidR="00A21F67" w:rsidRPr="00037CFE" w:rsidRDefault="00A21F67" w:rsidP="00A21F67">
      <w:pPr>
        <w:rPr>
          <w:b/>
          <w:sz w:val="24"/>
          <w:szCs w:val="24"/>
        </w:rPr>
      </w:pPr>
      <w:r w:rsidRPr="00037CFE">
        <w:rPr>
          <w:b/>
          <w:sz w:val="24"/>
          <w:szCs w:val="24"/>
        </w:rPr>
        <w:t xml:space="preserve">Раздел 3 Производство по уголовным делам в отношении отдельных категорий лиц </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3.1. В отношении кого из перечисленных ниже лиц применяется особый порядок производства по уголовному делу.</w:t>
      </w:r>
    </w:p>
    <w:p w:rsidR="00A21F67" w:rsidRPr="00037CFE" w:rsidRDefault="00A21F67" w:rsidP="00A21F67">
      <w:pPr>
        <w:shd w:val="clear" w:color="auto" w:fill="FFFFFF"/>
        <w:autoSpaceDE w:val="0"/>
        <w:autoSpaceDN w:val="0"/>
        <w:adjustRightInd w:val="0"/>
        <w:rPr>
          <w:sz w:val="24"/>
          <w:szCs w:val="24"/>
        </w:rPr>
      </w:pPr>
      <w:r w:rsidRPr="00037CFE">
        <w:rPr>
          <w:color w:val="000000"/>
          <w:sz w:val="24"/>
          <w:szCs w:val="24"/>
        </w:rPr>
        <w:t>банковский работник;</w:t>
      </w:r>
    </w:p>
    <w:p w:rsidR="00A21F67" w:rsidRPr="00037CFE" w:rsidRDefault="00A21F67" w:rsidP="00DA4849">
      <w:pPr>
        <w:numPr>
          <w:ilvl w:val="0"/>
          <w:numId w:val="46"/>
        </w:numPr>
        <w:shd w:val="clear" w:color="auto" w:fill="FFFFFF"/>
        <w:autoSpaceDE w:val="0"/>
        <w:autoSpaceDN w:val="0"/>
        <w:adjustRightInd w:val="0"/>
        <w:rPr>
          <w:sz w:val="24"/>
          <w:szCs w:val="24"/>
        </w:rPr>
      </w:pPr>
      <w:r w:rsidRPr="00037CFE">
        <w:rPr>
          <w:color w:val="000000"/>
          <w:sz w:val="24"/>
          <w:szCs w:val="24"/>
        </w:rPr>
        <w:t>адвокат; (25%)</w:t>
      </w:r>
    </w:p>
    <w:p w:rsidR="00A21F67" w:rsidRPr="00037CFE" w:rsidRDefault="00A21F67" w:rsidP="00DA4849">
      <w:pPr>
        <w:numPr>
          <w:ilvl w:val="0"/>
          <w:numId w:val="46"/>
        </w:numPr>
        <w:shd w:val="clear" w:color="auto" w:fill="FFFFFF"/>
        <w:autoSpaceDE w:val="0"/>
        <w:autoSpaceDN w:val="0"/>
        <w:adjustRightInd w:val="0"/>
        <w:rPr>
          <w:sz w:val="24"/>
          <w:szCs w:val="24"/>
        </w:rPr>
      </w:pPr>
      <w:r w:rsidRPr="00037CFE">
        <w:rPr>
          <w:color w:val="000000"/>
          <w:sz w:val="24"/>
          <w:szCs w:val="24"/>
        </w:rPr>
        <w:t>прокурор; (25%)</w:t>
      </w:r>
    </w:p>
    <w:p w:rsidR="00A21F67" w:rsidRPr="00037CFE" w:rsidRDefault="00A21F67" w:rsidP="00DA4849">
      <w:pPr>
        <w:numPr>
          <w:ilvl w:val="0"/>
          <w:numId w:val="46"/>
        </w:numPr>
        <w:shd w:val="clear" w:color="auto" w:fill="FFFFFF"/>
        <w:autoSpaceDE w:val="0"/>
        <w:autoSpaceDN w:val="0"/>
        <w:adjustRightInd w:val="0"/>
        <w:rPr>
          <w:sz w:val="24"/>
          <w:szCs w:val="24"/>
        </w:rPr>
      </w:pPr>
      <w:r w:rsidRPr="00037CFE">
        <w:rPr>
          <w:color w:val="000000"/>
          <w:sz w:val="24"/>
          <w:szCs w:val="24"/>
        </w:rPr>
        <w:t>член Совета Федерации Российской Федерации; (25%)</w:t>
      </w:r>
    </w:p>
    <w:p w:rsidR="00A21F67" w:rsidRPr="00037CFE" w:rsidRDefault="00A21F67" w:rsidP="00DA4849">
      <w:pPr>
        <w:numPr>
          <w:ilvl w:val="0"/>
          <w:numId w:val="46"/>
        </w:numPr>
        <w:shd w:val="clear" w:color="auto" w:fill="FFFFFF"/>
        <w:autoSpaceDE w:val="0"/>
        <w:autoSpaceDN w:val="0"/>
        <w:adjustRightInd w:val="0"/>
        <w:rPr>
          <w:sz w:val="24"/>
          <w:szCs w:val="24"/>
        </w:rPr>
      </w:pPr>
      <w:r w:rsidRPr="00037CFE">
        <w:rPr>
          <w:color w:val="000000"/>
          <w:sz w:val="24"/>
          <w:szCs w:val="24"/>
        </w:rPr>
        <w:t>нотариус;</w:t>
      </w:r>
    </w:p>
    <w:p w:rsidR="00A21F67" w:rsidRPr="00037CFE" w:rsidRDefault="00A21F67" w:rsidP="00DA4849">
      <w:pPr>
        <w:numPr>
          <w:ilvl w:val="0"/>
          <w:numId w:val="46"/>
        </w:numPr>
        <w:shd w:val="clear" w:color="auto" w:fill="FFFFFF"/>
        <w:autoSpaceDE w:val="0"/>
        <w:autoSpaceDN w:val="0"/>
        <w:adjustRightInd w:val="0"/>
        <w:rPr>
          <w:sz w:val="24"/>
          <w:szCs w:val="24"/>
        </w:rPr>
      </w:pPr>
      <w:r w:rsidRPr="00037CFE">
        <w:rPr>
          <w:color w:val="000000"/>
          <w:sz w:val="24"/>
          <w:szCs w:val="24"/>
        </w:rPr>
        <w:t>министр внутренних дел; (25%)</w:t>
      </w:r>
    </w:p>
    <w:p w:rsidR="00A21F67" w:rsidRPr="00037CFE" w:rsidRDefault="00A21F67" w:rsidP="00DA4849">
      <w:pPr>
        <w:numPr>
          <w:ilvl w:val="0"/>
          <w:numId w:val="46"/>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 xml:space="preserve">3.2. </w:t>
      </w:r>
      <w:r w:rsidRPr="00037CFE">
        <w:rPr>
          <w:iCs/>
          <w:smallCaps/>
          <w:color w:val="000000"/>
          <w:sz w:val="24"/>
          <w:szCs w:val="24"/>
        </w:rPr>
        <w:t xml:space="preserve">Для </w:t>
      </w:r>
      <w:r w:rsidRPr="00037CFE">
        <w:rPr>
          <w:iCs/>
          <w:color w:val="000000"/>
          <w:sz w:val="24"/>
          <w:szCs w:val="24"/>
        </w:rPr>
        <w:t>возбуждения уголовного дела в отношении депутата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Государственной  Думы необходимо:</w:t>
      </w:r>
    </w:p>
    <w:p w:rsidR="00A21F67" w:rsidRPr="00037CFE" w:rsidRDefault="00A21F67" w:rsidP="00DA4849">
      <w:pPr>
        <w:numPr>
          <w:ilvl w:val="0"/>
          <w:numId w:val="47"/>
        </w:numPr>
        <w:shd w:val="clear" w:color="auto" w:fill="FFFFFF"/>
        <w:autoSpaceDE w:val="0"/>
        <w:autoSpaceDN w:val="0"/>
        <w:adjustRightInd w:val="0"/>
        <w:rPr>
          <w:sz w:val="24"/>
          <w:szCs w:val="24"/>
        </w:rPr>
      </w:pPr>
      <w:r w:rsidRPr="00037CFE">
        <w:rPr>
          <w:color w:val="000000"/>
          <w:sz w:val="24"/>
          <w:szCs w:val="24"/>
        </w:rPr>
        <w:t>решение Председателя Следственного комитета РФ; (50%)</w:t>
      </w:r>
    </w:p>
    <w:p w:rsidR="00A21F67" w:rsidRPr="00037CFE" w:rsidRDefault="00A21F67" w:rsidP="00DA4849">
      <w:pPr>
        <w:numPr>
          <w:ilvl w:val="0"/>
          <w:numId w:val="47"/>
        </w:numPr>
        <w:shd w:val="clear" w:color="auto" w:fill="FFFFFF"/>
        <w:autoSpaceDE w:val="0"/>
        <w:autoSpaceDN w:val="0"/>
        <w:adjustRightInd w:val="0"/>
        <w:rPr>
          <w:sz w:val="24"/>
          <w:szCs w:val="24"/>
        </w:rPr>
      </w:pPr>
      <w:r w:rsidRPr="00037CFE">
        <w:rPr>
          <w:color w:val="000000"/>
          <w:sz w:val="24"/>
          <w:szCs w:val="24"/>
        </w:rPr>
        <w:t>согласие Президента Российской Федерации;</w:t>
      </w:r>
    </w:p>
    <w:p w:rsidR="00A21F67" w:rsidRPr="00037CFE" w:rsidRDefault="00A21F67" w:rsidP="00DA4849">
      <w:pPr>
        <w:numPr>
          <w:ilvl w:val="0"/>
          <w:numId w:val="47"/>
        </w:numPr>
        <w:shd w:val="clear" w:color="auto" w:fill="FFFFFF"/>
        <w:autoSpaceDE w:val="0"/>
        <w:autoSpaceDN w:val="0"/>
        <w:adjustRightInd w:val="0"/>
        <w:rPr>
          <w:sz w:val="24"/>
          <w:szCs w:val="24"/>
        </w:rPr>
      </w:pPr>
      <w:r w:rsidRPr="00037CFE">
        <w:rPr>
          <w:color w:val="000000"/>
          <w:sz w:val="24"/>
          <w:szCs w:val="24"/>
        </w:rPr>
        <w:t>заключение коллегии, состоящей из трех судей Верховного Суда Рос</w:t>
      </w:r>
      <w:r w:rsidRPr="00037CFE">
        <w:rPr>
          <w:color w:val="000000"/>
          <w:sz w:val="24"/>
          <w:szCs w:val="24"/>
        </w:rPr>
        <w:softHyphen/>
        <w:t>сийской Федерации;</w:t>
      </w:r>
    </w:p>
    <w:p w:rsidR="00A21F67" w:rsidRPr="00037CFE" w:rsidRDefault="00A21F67" w:rsidP="00DA4849">
      <w:pPr>
        <w:numPr>
          <w:ilvl w:val="0"/>
          <w:numId w:val="47"/>
        </w:numPr>
        <w:shd w:val="clear" w:color="auto" w:fill="FFFFFF"/>
        <w:autoSpaceDE w:val="0"/>
        <w:autoSpaceDN w:val="0"/>
        <w:adjustRightInd w:val="0"/>
        <w:rPr>
          <w:sz w:val="24"/>
          <w:szCs w:val="24"/>
        </w:rPr>
      </w:pPr>
      <w:r w:rsidRPr="00037CFE">
        <w:rPr>
          <w:color w:val="000000"/>
          <w:sz w:val="24"/>
          <w:szCs w:val="24"/>
        </w:rPr>
        <w:t>согласие Совета Федерации Российской Федерации;</w:t>
      </w:r>
    </w:p>
    <w:p w:rsidR="00A21F67" w:rsidRPr="00037CFE" w:rsidRDefault="00A21F67" w:rsidP="00DA4849">
      <w:pPr>
        <w:numPr>
          <w:ilvl w:val="0"/>
          <w:numId w:val="47"/>
        </w:numPr>
        <w:shd w:val="clear" w:color="auto" w:fill="FFFFFF"/>
        <w:autoSpaceDE w:val="0"/>
        <w:autoSpaceDN w:val="0"/>
        <w:adjustRightInd w:val="0"/>
        <w:rPr>
          <w:sz w:val="24"/>
          <w:szCs w:val="24"/>
        </w:rPr>
      </w:pPr>
      <w:r w:rsidRPr="00037CFE">
        <w:rPr>
          <w:color w:val="000000"/>
          <w:sz w:val="24"/>
          <w:szCs w:val="24"/>
        </w:rPr>
        <w:t>согласие Государственной Думы. (50%)</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3.3. Для возбуждения уголовного дела в отношении Генерального прокурора Российской Федерации необходимо:</w:t>
      </w:r>
    </w:p>
    <w:p w:rsidR="00A21F67" w:rsidRPr="00037CFE" w:rsidRDefault="00A21F67" w:rsidP="00DA4849">
      <w:pPr>
        <w:numPr>
          <w:ilvl w:val="0"/>
          <w:numId w:val="48"/>
        </w:numPr>
        <w:shd w:val="clear" w:color="auto" w:fill="FFFFFF"/>
        <w:autoSpaceDE w:val="0"/>
        <w:autoSpaceDN w:val="0"/>
        <w:adjustRightInd w:val="0"/>
        <w:rPr>
          <w:sz w:val="24"/>
          <w:szCs w:val="24"/>
        </w:rPr>
      </w:pPr>
      <w:r w:rsidRPr="00037CFE">
        <w:rPr>
          <w:color w:val="000000"/>
          <w:sz w:val="24"/>
          <w:szCs w:val="24"/>
        </w:rPr>
        <w:t>представление Президента Российской Федерации;</w:t>
      </w:r>
    </w:p>
    <w:p w:rsidR="00A21F67" w:rsidRPr="00037CFE" w:rsidRDefault="00A21F67" w:rsidP="00DA4849">
      <w:pPr>
        <w:numPr>
          <w:ilvl w:val="0"/>
          <w:numId w:val="48"/>
        </w:numPr>
        <w:shd w:val="clear" w:color="auto" w:fill="FFFFFF"/>
        <w:autoSpaceDE w:val="0"/>
        <w:autoSpaceDN w:val="0"/>
        <w:adjustRightInd w:val="0"/>
        <w:rPr>
          <w:sz w:val="24"/>
          <w:szCs w:val="24"/>
        </w:rPr>
      </w:pPr>
      <w:r w:rsidRPr="00037CFE">
        <w:rPr>
          <w:color w:val="000000"/>
          <w:sz w:val="24"/>
          <w:szCs w:val="24"/>
        </w:rPr>
        <w:t xml:space="preserve">решение Председателя Следственного РФ; </w:t>
      </w:r>
    </w:p>
    <w:p w:rsidR="00A21F67" w:rsidRPr="00037CFE" w:rsidRDefault="00A21F67" w:rsidP="00DA4849">
      <w:pPr>
        <w:numPr>
          <w:ilvl w:val="0"/>
          <w:numId w:val="48"/>
        </w:numPr>
        <w:shd w:val="clear" w:color="auto" w:fill="FFFFFF"/>
        <w:autoSpaceDE w:val="0"/>
        <w:autoSpaceDN w:val="0"/>
        <w:adjustRightInd w:val="0"/>
        <w:rPr>
          <w:sz w:val="24"/>
          <w:szCs w:val="24"/>
        </w:rPr>
      </w:pPr>
      <w:r w:rsidRPr="00037CFE">
        <w:rPr>
          <w:color w:val="000000"/>
          <w:sz w:val="24"/>
          <w:szCs w:val="24"/>
        </w:rPr>
        <w:t>согласие обеих палат Федерального Собрания Российской Федерации;</w:t>
      </w:r>
    </w:p>
    <w:p w:rsidR="00A21F67" w:rsidRPr="00037CFE" w:rsidRDefault="00A21F67" w:rsidP="00DA4849">
      <w:pPr>
        <w:numPr>
          <w:ilvl w:val="0"/>
          <w:numId w:val="48"/>
        </w:numPr>
        <w:shd w:val="clear" w:color="auto" w:fill="FFFFFF"/>
        <w:autoSpaceDE w:val="0"/>
        <w:autoSpaceDN w:val="0"/>
        <w:adjustRightInd w:val="0"/>
        <w:rPr>
          <w:sz w:val="24"/>
          <w:szCs w:val="24"/>
        </w:rPr>
      </w:pPr>
      <w:r w:rsidRPr="00037CFE">
        <w:rPr>
          <w:color w:val="000000"/>
          <w:sz w:val="24"/>
          <w:szCs w:val="24"/>
        </w:rPr>
        <w:t>заключение коллегии, состоящей из трех судей Верховного Суда Рос</w:t>
      </w:r>
      <w:r w:rsidRPr="00037CFE">
        <w:rPr>
          <w:color w:val="000000"/>
          <w:sz w:val="24"/>
          <w:szCs w:val="24"/>
        </w:rPr>
        <w:softHyphen/>
        <w:t>сийской Федерации;</w:t>
      </w:r>
    </w:p>
    <w:p w:rsidR="00A21F67" w:rsidRPr="00037CFE" w:rsidRDefault="00A21F67" w:rsidP="00DA4849">
      <w:pPr>
        <w:numPr>
          <w:ilvl w:val="0"/>
          <w:numId w:val="48"/>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3.4. Для возбуждения уголовного дела в отношении судьи Конституционного Суда Российской Федерации необходимо:</w:t>
      </w:r>
    </w:p>
    <w:p w:rsidR="00A21F67" w:rsidRPr="00037CFE" w:rsidRDefault="00A21F67" w:rsidP="00DA4849">
      <w:pPr>
        <w:numPr>
          <w:ilvl w:val="0"/>
          <w:numId w:val="49"/>
        </w:numPr>
        <w:shd w:val="clear" w:color="auto" w:fill="FFFFFF"/>
        <w:autoSpaceDE w:val="0"/>
        <w:autoSpaceDN w:val="0"/>
        <w:adjustRightInd w:val="0"/>
        <w:rPr>
          <w:sz w:val="24"/>
          <w:szCs w:val="24"/>
        </w:rPr>
      </w:pPr>
      <w:r w:rsidRPr="00037CFE">
        <w:rPr>
          <w:color w:val="000000"/>
          <w:sz w:val="24"/>
          <w:szCs w:val="24"/>
        </w:rPr>
        <w:t>решение Председателя Следственного комитета РФ; (50%)</w:t>
      </w:r>
    </w:p>
    <w:p w:rsidR="00A21F67" w:rsidRPr="00037CFE" w:rsidRDefault="00A21F67" w:rsidP="00DA4849">
      <w:pPr>
        <w:numPr>
          <w:ilvl w:val="0"/>
          <w:numId w:val="49"/>
        </w:numPr>
        <w:shd w:val="clear" w:color="auto" w:fill="FFFFFF"/>
        <w:autoSpaceDE w:val="0"/>
        <w:autoSpaceDN w:val="0"/>
        <w:adjustRightInd w:val="0"/>
        <w:rPr>
          <w:sz w:val="24"/>
          <w:szCs w:val="24"/>
        </w:rPr>
      </w:pPr>
      <w:r w:rsidRPr="00037CFE">
        <w:rPr>
          <w:color w:val="000000"/>
          <w:sz w:val="24"/>
          <w:szCs w:val="24"/>
        </w:rPr>
        <w:t>заключение коллегии, состоящей из трех судей Конституционного Суда РФ;</w:t>
      </w:r>
    </w:p>
    <w:p w:rsidR="00A21F67" w:rsidRPr="00037CFE" w:rsidRDefault="00A21F67" w:rsidP="00DA4849">
      <w:pPr>
        <w:numPr>
          <w:ilvl w:val="0"/>
          <w:numId w:val="49"/>
        </w:numPr>
        <w:rPr>
          <w:color w:val="000000"/>
          <w:sz w:val="24"/>
          <w:szCs w:val="24"/>
        </w:rPr>
      </w:pPr>
      <w:r w:rsidRPr="00037CFE">
        <w:rPr>
          <w:color w:val="000000"/>
          <w:sz w:val="24"/>
          <w:szCs w:val="24"/>
        </w:rPr>
        <w:t>согласие Конституционного Суда Российской Федерации; (50%)</w:t>
      </w:r>
    </w:p>
    <w:p w:rsidR="00A21F67" w:rsidRPr="00037CFE" w:rsidRDefault="00A21F67" w:rsidP="00DA4849">
      <w:pPr>
        <w:numPr>
          <w:ilvl w:val="0"/>
          <w:numId w:val="49"/>
        </w:numPr>
        <w:shd w:val="clear" w:color="auto" w:fill="FFFFFF"/>
        <w:autoSpaceDE w:val="0"/>
        <w:autoSpaceDN w:val="0"/>
        <w:adjustRightInd w:val="0"/>
        <w:rPr>
          <w:sz w:val="24"/>
          <w:szCs w:val="24"/>
        </w:rPr>
      </w:pPr>
      <w:r w:rsidRPr="00037CFE">
        <w:rPr>
          <w:color w:val="000000"/>
          <w:sz w:val="24"/>
          <w:szCs w:val="24"/>
        </w:rPr>
        <w:t>согласие Президента Российской Федерации;</w:t>
      </w:r>
    </w:p>
    <w:p w:rsidR="00A21F67" w:rsidRPr="00037CFE" w:rsidRDefault="00A21F67" w:rsidP="00DA4849">
      <w:pPr>
        <w:numPr>
          <w:ilvl w:val="0"/>
          <w:numId w:val="49"/>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3.5. Для возбуждения уголовного дела в отношении судьи областного суда необходимо:</w:t>
      </w:r>
    </w:p>
    <w:p w:rsidR="00A21F67" w:rsidRPr="00037CFE" w:rsidRDefault="00A21F67" w:rsidP="00DA4849">
      <w:pPr>
        <w:numPr>
          <w:ilvl w:val="0"/>
          <w:numId w:val="50"/>
        </w:numPr>
        <w:shd w:val="clear" w:color="auto" w:fill="FFFFFF"/>
        <w:autoSpaceDE w:val="0"/>
        <w:autoSpaceDN w:val="0"/>
        <w:adjustRightInd w:val="0"/>
        <w:rPr>
          <w:sz w:val="24"/>
          <w:szCs w:val="24"/>
        </w:rPr>
      </w:pPr>
      <w:r w:rsidRPr="00037CFE">
        <w:rPr>
          <w:color w:val="000000"/>
          <w:sz w:val="24"/>
          <w:szCs w:val="24"/>
        </w:rPr>
        <w:t>решение Председателя Следственного комитета РФ;</w:t>
      </w:r>
    </w:p>
    <w:p w:rsidR="00A21F67" w:rsidRPr="00037CFE" w:rsidRDefault="00A21F67" w:rsidP="00DA4849">
      <w:pPr>
        <w:numPr>
          <w:ilvl w:val="0"/>
          <w:numId w:val="50"/>
        </w:numPr>
        <w:shd w:val="clear" w:color="auto" w:fill="FFFFFF"/>
        <w:autoSpaceDE w:val="0"/>
        <w:autoSpaceDN w:val="0"/>
        <w:adjustRightInd w:val="0"/>
        <w:rPr>
          <w:sz w:val="24"/>
          <w:szCs w:val="24"/>
        </w:rPr>
      </w:pPr>
      <w:r w:rsidRPr="00037CFE">
        <w:rPr>
          <w:color w:val="000000"/>
          <w:sz w:val="24"/>
          <w:szCs w:val="24"/>
        </w:rPr>
        <w:t>согласие Верховного Суда Российской Федерации;</w:t>
      </w:r>
    </w:p>
    <w:p w:rsidR="00A21F67" w:rsidRPr="00037CFE" w:rsidRDefault="00A21F67" w:rsidP="00DA4849">
      <w:pPr>
        <w:numPr>
          <w:ilvl w:val="0"/>
          <w:numId w:val="50"/>
        </w:numPr>
        <w:shd w:val="clear" w:color="auto" w:fill="FFFFFF"/>
        <w:autoSpaceDE w:val="0"/>
        <w:autoSpaceDN w:val="0"/>
        <w:adjustRightInd w:val="0"/>
        <w:rPr>
          <w:sz w:val="24"/>
          <w:szCs w:val="24"/>
        </w:rPr>
      </w:pPr>
      <w:r w:rsidRPr="00037CFE">
        <w:rPr>
          <w:color w:val="000000"/>
          <w:sz w:val="24"/>
          <w:szCs w:val="24"/>
        </w:rPr>
        <w:t>заключение коллегии, состоящей из трех судей Верховного Суда Рос</w:t>
      </w:r>
      <w:r w:rsidRPr="00037CFE">
        <w:rPr>
          <w:color w:val="000000"/>
          <w:sz w:val="24"/>
          <w:szCs w:val="24"/>
        </w:rPr>
        <w:softHyphen/>
        <w:t>сийской Федерации;</w:t>
      </w:r>
    </w:p>
    <w:p w:rsidR="00A21F67" w:rsidRPr="00037CFE" w:rsidRDefault="00A21F67" w:rsidP="00DA4849">
      <w:pPr>
        <w:numPr>
          <w:ilvl w:val="0"/>
          <w:numId w:val="50"/>
        </w:numPr>
        <w:shd w:val="clear" w:color="auto" w:fill="FFFFFF"/>
        <w:autoSpaceDE w:val="0"/>
        <w:autoSpaceDN w:val="0"/>
        <w:adjustRightInd w:val="0"/>
        <w:rPr>
          <w:sz w:val="24"/>
          <w:szCs w:val="24"/>
        </w:rPr>
      </w:pPr>
      <w:r w:rsidRPr="00037CFE">
        <w:rPr>
          <w:color w:val="000000"/>
          <w:sz w:val="24"/>
          <w:szCs w:val="24"/>
        </w:rPr>
        <w:t>согласие Высшей квалификационной коллегии судей Российской Фе</w:t>
      </w:r>
      <w:r w:rsidRPr="00037CFE">
        <w:rPr>
          <w:color w:val="000000"/>
          <w:sz w:val="24"/>
          <w:szCs w:val="24"/>
        </w:rPr>
        <w:softHyphen/>
        <w:t>дерации;</w:t>
      </w:r>
    </w:p>
    <w:p w:rsidR="00A21F67" w:rsidRPr="00037CFE" w:rsidRDefault="00A21F67" w:rsidP="00DA4849">
      <w:pPr>
        <w:numPr>
          <w:ilvl w:val="0"/>
          <w:numId w:val="50"/>
        </w:numPr>
        <w:shd w:val="clear" w:color="auto" w:fill="FFFFFF"/>
        <w:autoSpaceDE w:val="0"/>
        <w:autoSpaceDN w:val="0"/>
        <w:adjustRightInd w:val="0"/>
        <w:rPr>
          <w:sz w:val="24"/>
          <w:szCs w:val="24"/>
        </w:rPr>
      </w:pPr>
      <w:r w:rsidRPr="00037CFE">
        <w:rPr>
          <w:color w:val="000000"/>
          <w:sz w:val="24"/>
          <w:szCs w:val="24"/>
        </w:rPr>
        <w:t>согласие губернатора области.</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3.6. Судья районного суда может быть привлечен к уголовной ответственности с согласия:</w:t>
      </w:r>
    </w:p>
    <w:p w:rsidR="00A21F67" w:rsidRPr="00037CFE" w:rsidRDefault="00A21F67" w:rsidP="00DA4849">
      <w:pPr>
        <w:numPr>
          <w:ilvl w:val="0"/>
          <w:numId w:val="51"/>
        </w:numPr>
        <w:shd w:val="clear" w:color="auto" w:fill="FFFFFF"/>
        <w:autoSpaceDE w:val="0"/>
        <w:autoSpaceDN w:val="0"/>
        <w:adjustRightInd w:val="0"/>
        <w:rPr>
          <w:sz w:val="24"/>
          <w:szCs w:val="24"/>
        </w:rPr>
      </w:pPr>
      <w:r w:rsidRPr="00037CFE">
        <w:rPr>
          <w:color w:val="000000"/>
          <w:sz w:val="24"/>
          <w:szCs w:val="24"/>
        </w:rPr>
        <w:t>Генерального прокурора Российской Федерации;</w:t>
      </w:r>
    </w:p>
    <w:p w:rsidR="00A21F67" w:rsidRPr="00037CFE" w:rsidRDefault="00A21F67" w:rsidP="00DA4849">
      <w:pPr>
        <w:numPr>
          <w:ilvl w:val="0"/>
          <w:numId w:val="51"/>
        </w:numPr>
        <w:shd w:val="clear" w:color="auto" w:fill="FFFFFF"/>
        <w:autoSpaceDE w:val="0"/>
        <w:autoSpaceDN w:val="0"/>
        <w:adjustRightInd w:val="0"/>
        <w:rPr>
          <w:sz w:val="24"/>
          <w:szCs w:val="24"/>
        </w:rPr>
      </w:pPr>
      <w:r w:rsidRPr="00037CFE">
        <w:rPr>
          <w:color w:val="000000"/>
          <w:sz w:val="24"/>
          <w:szCs w:val="24"/>
        </w:rPr>
        <w:t>председателя вышестоящего суда;</w:t>
      </w:r>
    </w:p>
    <w:p w:rsidR="00A21F67" w:rsidRPr="00037CFE" w:rsidRDefault="00A21F67" w:rsidP="00DA4849">
      <w:pPr>
        <w:numPr>
          <w:ilvl w:val="0"/>
          <w:numId w:val="51"/>
        </w:numPr>
        <w:shd w:val="clear" w:color="auto" w:fill="FFFFFF"/>
        <w:autoSpaceDE w:val="0"/>
        <w:autoSpaceDN w:val="0"/>
        <w:adjustRightInd w:val="0"/>
        <w:rPr>
          <w:sz w:val="24"/>
          <w:szCs w:val="24"/>
        </w:rPr>
      </w:pPr>
      <w:r w:rsidRPr="00037CFE">
        <w:rPr>
          <w:color w:val="000000"/>
          <w:sz w:val="24"/>
          <w:szCs w:val="24"/>
        </w:rPr>
        <w:t>пленума вышестоящего суда;</w:t>
      </w:r>
    </w:p>
    <w:p w:rsidR="00A21F67" w:rsidRPr="00037CFE" w:rsidRDefault="00A21F67" w:rsidP="00DA4849">
      <w:pPr>
        <w:numPr>
          <w:ilvl w:val="0"/>
          <w:numId w:val="51"/>
        </w:numPr>
        <w:shd w:val="clear" w:color="auto" w:fill="FFFFFF"/>
        <w:autoSpaceDE w:val="0"/>
        <w:autoSpaceDN w:val="0"/>
        <w:adjustRightInd w:val="0"/>
        <w:rPr>
          <w:sz w:val="24"/>
          <w:szCs w:val="24"/>
        </w:rPr>
      </w:pPr>
      <w:r w:rsidRPr="00037CFE">
        <w:rPr>
          <w:color w:val="000000"/>
          <w:sz w:val="24"/>
          <w:szCs w:val="24"/>
        </w:rPr>
        <w:t>соответствующей квалификационной коллегии судей;</w:t>
      </w:r>
    </w:p>
    <w:p w:rsidR="00A21F67" w:rsidRPr="00037CFE" w:rsidRDefault="00A21F67" w:rsidP="00DA4849">
      <w:pPr>
        <w:numPr>
          <w:ilvl w:val="0"/>
          <w:numId w:val="51"/>
        </w:numPr>
        <w:shd w:val="clear" w:color="auto" w:fill="FFFFFF"/>
        <w:autoSpaceDE w:val="0"/>
        <w:autoSpaceDN w:val="0"/>
        <w:adjustRightInd w:val="0"/>
        <w:rPr>
          <w:sz w:val="24"/>
          <w:szCs w:val="24"/>
        </w:rPr>
      </w:pPr>
      <w:r w:rsidRPr="00037CFE">
        <w:rPr>
          <w:color w:val="000000"/>
          <w:sz w:val="24"/>
          <w:szCs w:val="24"/>
        </w:rPr>
        <w:lastRenderedPageBreak/>
        <w:t>коллегии по уголовным делам соответствующего суда;</w:t>
      </w:r>
    </w:p>
    <w:p w:rsidR="00A21F67" w:rsidRPr="00037CFE" w:rsidRDefault="00A21F67" w:rsidP="00DA4849">
      <w:pPr>
        <w:numPr>
          <w:ilvl w:val="0"/>
          <w:numId w:val="51"/>
        </w:numPr>
        <w:shd w:val="clear" w:color="auto" w:fill="FFFFFF"/>
        <w:autoSpaceDE w:val="0"/>
        <w:autoSpaceDN w:val="0"/>
        <w:adjustRightInd w:val="0"/>
        <w:rPr>
          <w:sz w:val="24"/>
          <w:szCs w:val="24"/>
        </w:rPr>
      </w:pPr>
      <w:r w:rsidRPr="00037CFE">
        <w:rPr>
          <w:color w:val="000000"/>
          <w:sz w:val="24"/>
          <w:szCs w:val="24"/>
        </w:rPr>
        <w:t>президиума соответствующего суда.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3.7. Для возбуждения уголовного дела в отношении Уполномоченного по правам человека в Российской Федерации необходимо:</w:t>
      </w:r>
    </w:p>
    <w:p w:rsidR="00A21F67" w:rsidRPr="00037CFE" w:rsidRDefault="00A21F67" w:rsidP="00DA4849">
      <w:pPr>
        <w:numPr>
          <w:ilvl w:val="0"/>
          <w:numId w:val="52"/>
        </w:numPr>
        <w:shd w:val="clear" w:color="auto" w:fill="FFFFFF"/>
        <w:autoSpaceDE w:val="0"/>
        <w:autoSpaceDN w:val="0"/>
        <w:adjustRightInd w:val="0"/>
        <w:rPr>
          <w:sz w:val="24"/>
          <w:szCs w:val="24"/>
        </w:rPr>
      </w:pPr>
      <w:r w:rsidRPr="00037CFE">
        <w:rPr>
          <w:color w:val="000000"/>
          <w:sz w:val="24"/>
          <w:szCs w:val="24"/>
        </w:rPr>
        <w:t>решение Председателя Следственного комитета РФ; (50%)</w:t>
      </w:r>
    </w:p>
    <w:p w:rsidR="00A21F67" w:rsidRPr="00037CFE" w:rsidRDefault="00A21F67" w:rsidP="00DA4849">
      <w:pPr>
        <w:numPr>
          <w:ilvl w:val="0"/>
          <w:numId w:val="52"/>
        </w:numPr>
        <w:shd w:val="clear" w:color="auto" w:fill="FFFFFF"/>
        <w:autoSpaceDE w:val="0"/>
        <w:autoSpaceDN w:val="0"/>
        <w:adjustRightInd w:val="0"/>
        <w:rPr>
          <w:sz w:val="24"/>
          <w:szCs w:val="24"/>
        </w:rPr>
      </w:pPr>
      <w:r w:rsidRPr="00037CFE">
        <w:rPr>
          <w:color w:val="000000"/>
          <w:sz w:val="24"/>
          <w:szCs w:val="24"/>
        </w:rPr>
        <w:t>согласие Верховного Суда Российской Федерации;</w:t>
      </w:r>
    </w:p>
    <w:p w:rsidR="00A21F67" w:rsidRPr="00037CFE" w:rsidRDefault="00A21F67" w:rsidP="00DA4849">
      <w:pPr>
        <w:numPr>
          <w:ilvl w:val="0"/>
          <w:numId w:val="52"/>
        </w:numPr>
        <w:shd w:val="clear" w:color="auto" w:fill="FFFFFF"/>
        <w:autoSpaceDE w:val="0"/>
        <w:autoSpaceDN w:val="0"/>
        <w:adjustRightInd w:val="0"/>
        <w:rPr>
          <w:sz w:val="24"/>
          <w:szCs w:val="24"/>
        </w:rPr>
      </w:pPr>
      <w:r w:rsidRPr="00037CFE">
        <w:rPr>
          <w:color w:val="000000"/>
          <w:sz w:val="24"/>
          <w:szCs w:val="24"/>
        </w:rPr>
        <w:t>заключение коллегии, состоящей из трех судей Верховного Суда Рос</w:t>
      </w:r>
      <w:r w:rsidRPr="00037CFE">
        <w:rPr>
          <w:color w:val="000000"/>
          <w:sz w:val="24"/>
          <w:szCs w:val="24"/>
        </w:rPr>
        <w:softHyphen/>
        <w:t>сийской Федерации; (50%)</w:t>
      </w:r>
    </w:p>
    <w:p w:rsidR="00A21F67" w:rsidRPr="00037CFE" w:rsidRDefault="00A21F67" w:rsidP="00DA4849">
      <w:pPr>
        <w:numPr>
          <w:ilvl w:val="0"/>
          <w:numId w:val="52"/>
        </w:numPr>
        <w:shd w:val="clear" w:color="auto" w:fill="FFFFFF"/>
        <w:autoSpaceDE w:val="0"/>
        <w:autoSpaceDN w:val="0"/>
        <w:adjustRightInd w:val="0"/>
        <w:rPr>
          <w:sz w:val="24"/>
          <w:szCs w:val="24"/>
        </w:rPr>
      </w:pPr>
      <w:r w:rsidRPr="00037CFE">
        <w:rPr>
          <w:color w:val="000000"/>
          <w:sz w:val="24"/>
          <w:szCs w:val="24"/>
        </w:rPr>
        <w:t>согласие Государственной Думы;</w:t>
      </w:r>
    </w:p>
    <w:p w:rsidR="00A21F67" w:rsidRPr="00037CFE" w:rsidRDefault="00A21F67" w:rsidP="00DA4849">
      <w:pPr>
        <w:numPr>
          <w:ilvl w:val="0"/>
          <w:numId w:val="52"/>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3.8. Для возбуждения уголовного дела в отношении адвоката необходимо:</w:t>
      </w:r>
    </w:p>
    <w:p w:rsidR="00A21F67" w:rsidRPr="00037CFE" w:rsidRDefault="00A21F67" w:rsidP="00DA4849">
      <w:pPr>
        <w:numPr>
          <w:ilvl w:val="0"/>
          <w:numId w:val="53"/>
        </w:numPr>
        <w:shd w:val="clear" w:color="auto" w:fill="FFFFFF"/>
        <w:autoSpaceDE w:val="0"/>
        <w:autoSpaceDN w:val="0"/>
        <w:adjustRightInd w:val="0"/>
        <w:rPr>
          <w:sz w:val="24"/>
          <w:szCs w:val="24"/>
        </w:rPr>
      </w:pPr>
      <w:r w:rsidRPr="00037CFE">
        <w:rPr>
          <w:color w:val="000000"/>
          <w:sz w:val="24"/>
          <w:szCs w:val="24"/>
        </w:rPr>
        <w:t>решение прокурора;</w:t>
      </w:r>
    </w:p>
    <w:p w:rsidR="00A21F67" w:rsidRPr="00037CFE" w:rsidRDefault="00A21F67" w:rsidP="00DA4849">
      <w:pPr>
        <w:numPr>
          <w:ilvl w:val="0"/>
          <w:numId w:val="53"/>
        </w:numPr>
        <w:shd w:val="clear" w:color="auto" w:fill="FFFFFF"/>
        <w:autoSpaceDE w:val="0"/>
        <w:autoSpaceDN w:val="0"/>
        <w:adjustRightInd w:val="0"/>
        <w:rPr>
          <w:sz w:val="24"/>
          <w:szCs w:val="24"/>
        </w:rPr>
      </w:pPr>
      <w:r w:rsidRPr="00037CFE">
        <w:rPr>
          <w:color w:val="000000"/>
          <w:sz w:val="24"/>
          <w:szCs w:val="24"/>
        </w:rPr>
        <w:t>согласие соответствующей адвокатской палаты;</w:t>
      </w:r>
    </w:p>
    <w:p w:rsidR="00A21F67" w:rsidRPr="00037CFE" w:rsidRDefault="00A21F67" w:rsidP="00DA4849">
      <w:pPr>
        <w:numPr>
          <w:ilvl w:val="0"/>
          <w:numId w:val="53"/>
        </w:numPr>
        <w:shd w:val="clear" w:color="auto" w:fill="FFFFFF"/>
        <w:autoSpaceDE w:val="0"/>
        <w:autoSpaceDN w:val="0"/>
        <w:adjustRightInd w:val="0"/>
        <w:rPr>
          <w:sz w:val="24"/>
          <w:szCs w:val="24"/>
        </w:rPr>
      </w:pPr>
      <w:r w:rsidRPr="00037CFE">
        <w:rPr>
          <w:color w:val="000000"/>
          <w:sz w:val="24"/>
          <w:szCs w:val="24"/>
        </w:rPr>
        <w:t>заключение судьи районного суда или гарнизонного военного суда;</w:t>
      </w:r>
    </w:p>
    <w:p w:rsidR="00A21F67" w:rsidRPr="00037CFE" w:rsidRDefault="00A21F67" w:rsidP="00DA4849">
      <w:pPr>
        <w:numPr>
          <w:ilvl w:val="0"/>
          <w:numId w:val="53"/>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3.9. Судебное решение об избрании в отношении депутата Государственной Думы меры пресечения в виде заключения под стражу требует согласия:</w:t>
      </w:r>
    </w:p>
    <w:p w:rsidR="00A21F67" w:rsidRPr="00037CFE" w:rsidRDefault="00A21F67" w:rsidP="00DA4849">
      <w:pPr>
        <w:numPr>
          <w:ilvl w:val="0"/>
          <w:numId w:val="54"/>
        </w:numPr>
        <w:shd w:val="clear" w:color="auto" w:fill="FFFFFF"/>
        <w:autoSpaceDE w:val="0"/>
        <w:autoSpaceDN w:val="0"/>
        <w:adjustRightInd w:val="0"/>
        <w:rPr>
          <w:sz w:val="24"/>
          <w:szCs w:val="24"/>
        </w:rPr>
      </w:pPr>
      <w:r w:rsidRPr="00037CFE">
        <w:rPr>
          <w:color w:val="000000"/>
          <w:sz w:val="24"/>
          <w:szCs w:val="24"/>
        </w:rPr>
        <w:t>Государственной Думы;</w:t>
      </w:r>
    </w:p>
    <w:p w:rsidR="00A21F67" w:rsidRPr="00037CFE" w:rsidRDefault="00A21F67" w:rsidP="00DA4849">
      <w:pPr>
        <w:numPr>
          <w:ilvl w:val="0"/>
          <w:numId w:val="54"/>
        </w:numPr>
        <w:shd w:val="clear" w:color="auto" w:fill="FFFFFF"/>
        <w:autoSpaceDE w:val="0"/>
        <w:autoSpaceDN w:val="0"/>
        <w:adjustRightInd w:val="0"/>
        <w:rPr>
          <w:sz w:val="24"/>
          <w:szCs w:val="24"/>
        </w:rPr>
      </w:pPr>
      <w:r w:rsidRPr="00037CFE">
        <w:rPr>
          <w:color w:val="000000"/>
          <w:sz w:val="24"/>
          <w:szCs w:val="24"/>
        </w:rPr>
        <w:t>Совета Федерации Российской Федерации или Государственной Думы;</w:t>
      </w:r>
    </w:p>
    <w:p w:rsidR="00A21F67" w:rsidRPr="00037CFE" w:rsidRDefault="00A21F67" w:rsidP="00DA4849">
      <w:pPr>
        <w:numPr>
          <w:ilvl w:val="0"/>
          <w:numId w:val="54"/>
        </w:numPr>
        <w:shd w:val="clear" w:color="auto" w:fill="FFFFFF"/>
        <w:autoSpaceDE w:val="0"/>
        <w:autoSpaceDN w:val="0"/>
        <w:adjustRightInd w:val="0"/>
        <w:rPr>
          <w:sz w:val="24"/>
          <w:szCs w:val="24"/>
        </w:rPr>
      </w:pPr>
      <w:r w:rsidRPr="00037CFE">
        <w:rPr>
          <w:color w:val="000000"/>
          <w:sz w:val="24"/>
          <w:szCs w:val="24"/>
        </w:rPr>
        <w:t>Президента Российской Федерации;</w:t>
      </w:r>
    </w:p>
    <w:p w:rsidR="00A21F67" w:rsidRPr="00037CFE" w:rsidRDefault="00A21F67" w:rsidP="00DA4849">
      <w:pPr>
        <w:numPr>
          <w:ilvl w:val="0"/>
          <w:numId w:val="54"/>
        </w:numPr>
        <w:shd w:val="clear" w:color="auto" w:fill="FFFFFF"/>
        <w:autoSpaceDE w:val="0"/>
        <w:autoSpaceDN w:val="0"/>
        <w:adjustRightInd w:val="0"/>
        <w:rPr>
          <w:sz w:val="24"/>
          <w:szCs w:val="24"/>
        </w:rPr>
      </w:pPr>
      <w:r w:rsidRPr="00037CFE">
        <w:rPr>
          <w:color w:val="000000"/>
          <w:sz w:val="24"/>
          <w:szCs w:val="24"/>
        </w:rPr>
        <w:t>Верховного Суда Российской Федерации;</w:t>
      </w:r>
    </w:p>
    <w:p w:rsidR="00A21F67" w:rsidRPr="00037CFE" w:rsidRDefault="00A21F67" w:rsidP="00DA4849">
      <w:pPr>
        <w:numPr>
          <w:ilvl w:val="0"/>
          <w:numId w:val="54"/>
        </w:numPr>
        <w:rPr>
          <w:color w:val="000000"/>
          <w:sz w:val="24"/>
          <w:szCs w:val="24"/>
        </w:rPr>
      </w:pPr>
      <w:r w:rsidRPr="00037CFE">
        <w:rPr>
          <w:color w:val="000000"/>
          <w:sz w:val="24"/>
          <w:szCs w:val="24"/>
        </w:rPr>
        <w:t>Уполномоченного по правам человека в Российской Федерации.</w:t>
      </w:r>
    </w:p>
    <w:p w:rsidR="00A21F67" w:rsidRPr="00037CFE" w:rsidRDefault="00A21F67" w:rsidP="00A21F67">
      <w:pPr>
        <w:rPr>
          <w:b/>
          <w:sz w:val="24"/>
          <w:szCs w:val="24"/>
        </w:rPr>
      </w:pPr>
    </w:p>
    <w:p w:rsidR="00A21F67" w:rsidRPr="00037CFE" w:rsidRDefault="00A21F67" w:rsidP="00A21F67">
      <w:pPr>
        <w:rPr>
          <w:b/>
          <w:sz w:val="24"/>
          <w:szCs w:val="24"/>
        </w:rPr>
      </w:pPr>
      <w:r w:rsidRPr="00037CFE">
        <w:rPr>
          <w:b/>
          <w:sz w:val="24"/>
          <w:szCs w:val="24"/>
        </w:rPr>
        <w:t>Раздел 4 Производство у мирового судьи</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 В случае, когда потерпевший в силу беспомощного состояния или по иным причинам не может защищать свои права</w:t>
      </w:r>
      <w:r w:rsidRPr="00037CFE">
        <w:rPr>
          <w:sz w:val="24"/>
          <w:szCs w:val="24"/>
        </w:rPr>
        <w:t xml:space="preserve"> </w:t>
      </w:r>
      <w:r w:rsidRPr="00037CFE">
        <w:rPr>
          <w:iCs/>
          <w:color w:val="000000"/>
          <w:sz w:val="24"/>
          <w:szCs w:val="24"/>
        </w:rPr>
        <w:t>и законные интересы, уголовное дело частного обвинения может быть возбуждено:</w:t>
      </w:r>
    </w:p>
    <w:p w:rsidR="00A21F67" w:rsidRPr="00037CFE" w:rsidRDefault="00A21F67" w:rsidP="00DA4849">
      <w:pPr>
        <w:numPr>
          <w:ilvl w:val="0"/>
          <w:numId w:val="73"/>
        </w:numPr>
        <w:shd w:val="clear" w:color="auto" w:fill="FFFFFF"/>
        <w:autoSpaceDE w:val="0"/>
        <w:autoSpaceDN w:val="0"/>
        <w:adjustRightInd w:val="0"/>
        <w:rPr>
          <w:sz w:val="24"/>
          <w:szCs w:val="24"/>
        </w:rPr>
      </w:pPr>
      <w:r w:rsidRPr="00037CFE">
        <w:rPr>
          <w:color w:val="000000"/>
          <w:sz w:val="24"/>
          <w:szCs w:val="24"/>
        </w:rPr>
        <w:t>прокурором, направляющим его для производства предварительного расследования или принимающим к своему производству;</w:t>
      </w:r>
    </w:p>
    <w:p w:rsidR="00A21F67" w:rsidRPr="00037CFE" w:rsidRDefault="00A21F67" w:rsidP="00DA4849">
      <w:pPr>
        <w:numPr>
          <w:ilvl w:val="0"/>
          <w:numId w:val="73"/>
        </w:numPr>
        <w:shd w:val="clear" w:color="auto" w:fill="FFFFFF"/>
        <w:autoSpaceDE w:val="0"/>
        <w:autoSpaceDN w:val="0"/>
        <w:adjustRightInd w:val="0"/>
        <w:rPr>
          <w:sz w:val="24"/>
          <w:szCs w:val="24"/>
        </w:rPr>
      </w:pPr>
      <w:r w:rsidRPr="00037CFE">
        <w:rPr>
          <w:color w:val="000000"/>
          <w:sz w:val="24"/>
          <w:szCs w:val="24"/>
        </w:rPr>
        <w:t>следователем; (50%)</w:t>
      </w:r>
    </w:p>
    <w:p w:rsidR="00A21F67" w:rsidRPr="00037CFE" w:rsidRDefault="00A21F67" w:rsidP="00DA4849">
      <w:pPr>
        <w:numPr>
          <w:ilvl w:val="0"/>
          <w:numId w:val="73"/>
        </w:numPr>
        <w:shd w:val="clear" w:color="auto" w:fill="FFFFFF"/>
        <w:autoSpaceDE w:val="0"/>
        <w:autoSpaceDN w:val="0"/>
        <w:adjustRightInd w:val="0"/>
        <w:rPr>
          <w:sz w:val="24"/>
          <w:szCs w:val="24"/>
        </w:rPr>
      </w:pPr>
      <w:r w:rsidRPr="00037CFE">
        <w:rPr>
          <w:color w:val="000000"/>
          <w:sz w:val="24"/>
          <w:szCs w:val="24"/>
        </w:rPr>
        <w:t>начальником органа дознания;</w:t>
      </w:r>
    </w:p>
    <w:p w:rsidR="00A21F67" w:rsidRPr="00037CFE" w:rsidRDefault="00A21F67" w:rsidP="00DA4849">
      <w:pPr>
        <w:numPr>
          <w:ilvl w:val="0"/>
          <w:numId w:val="73"/>
        </w:numPr>
        <w:shd w:val="clear" w:color="auto" w:fill="FFFFFF"/>
        <w:autoSpaceDE w:val="0"/>
        <w:autoSpaceDN w:val="0"/>
        <w:adjustRightInd w:val="0"/>
        <w:rPr>
          <w:sz w:val="24"/>
          <w:szCs w:val="24"/>
        </w:rPr>
      </w:pPr>
      <w:r w:rsidRPr="00037CFE">
        <w:rPr>
          <w:color w:val="000000"/>
          <w:sz w:val="24"/>
          <w:szCs w:val="24"/>
        </w:rPr>
        <w:t>дознавателем с согласия прокурора; (50%)</w:t>
      </w:r>
    </w:p>
    <w:p w:rsidR="00A21F67" w:rsidRPr="00037CFE" w:rsidRDefault="00A21F67" w:rsidP="00DA4849">
      <w:pPr>
        <w:numPr>
          <w:ilvl w:val="0"/>
          <w:numId w:val="73"/>
        </w:numPr>
        <w:shd w:val="clear" w:color="auto" w:fill="FFFFFF"/>
        <w:autoSpaceDE w:val="0"/>
        <w:autoSpaceDN w:val="0"/>
        <w:adjustRightInd w:val="0"/>
        <w:rPr>
          <w:sz w:val="24"/>
          <w:szCs w:val="24"/>
        </w:rPr>
      </w:pPr>
      <w:r w:rsidRPr="00037CFE">
        <w:rPr>
          <w:color w:val="000000"/>
          <w:sz w:val="24"/>
          <w:szCs w:val="24"/>
        </w:rPr>
        <w:t>прокурором или любым указанным лицом с согласия прокурора.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4.2. Верны ли следующие утверждения:</w:t>
      </w:r>
    </w:p>
    <w:p w:rsidR="00A21F67" w:rsidRPr="00037CFE" w:rsidRDefault="00A21F67" w:rsidP="00DA4849">
      <w:pPr>
        <w:numPr>
          <w:ilvl w:val="0"/>
          <w:numId w:val="74"/>
        </w:numPr>
        <w:shd w:val="clear" w:color="auto" w:fill="FFFFFF"/>
        <w:autoSpaceDE w:val="0"/>
        <w:autoSpaceDN w:val="0"/>
        <w:adjustRightInd w:val="0"/>
        <w:rPr>
          <w:sz w:val="24"/>
          <w:szCs w:val="24"/>
        </w:rPr>
      </w:pPr>
      <w:r w:rsidRPr="00037CFE">
        <w:rPr>
          <w:color w:val="000000"/>
          <w:sz w:val="24"/>
          <w:szCs w:val="24"/>
        </w:rPr>
        <w:t>лицо, подающее заявление о возбуждении уголовного дела частного обвинения, должно само составить список свидетелей, которых необ</w:t>
      </w:r>
      <w:r w:rsidRPr="00037CFE">
        <w:rPr>
          <w:color w:val="000000"/>
          <w:sz w:val="24"/>
          <w:szCs w:val="24"/>
        </w:rPr>
        <w:softHyphen/>
        <w:t>ходимо вызвать в суд;</w:t>
      </w:r>
    </w:p>
    <w:p w:rsidR="00A21F67" w:rsidRPr="00037CFE" w:rsidRDefault="00A21F67" w:rsidP="00DA4849">
      <w:pPr>
        <w:numPr>
          <w:ilvl w:val="0"/>
          <w:numId w:val="74"/>
        </w:numPr>
        <w:rPr>
          <w:color w:val="000000"/>
          <w:sz w:val="24"/>
          <w:szCs w:val="24"/>
        </w:rPr>
      </w:pPr>
      <w:r w:rsidRPr="00037CFE">
        <w:rPr>
          <w:color w:val="000000"/>
          <w:sz w:val="24"/>
          <w:szCs w:val="24"/>
        </w:rPr>
        <w:t>при подаче заявления о возбуждении уголовного дела частного обвине</w:t>
      </w:r>
      <w:r w:rsidRPr="00037CFE">
        <w:rPr>
          <w:color w:val="000000"/>
          <w:sz w:val="24"/>
          <w:szCs w:val="24"/>
        </w:rPr>
        <w:softHyphen/>
        <w:t>ния суд изготавливает его копии по числу лиц, в отношении которых возбуждается уголовное дело; (50%)</w:t>
      </w:r>
    </w:p>
    <w:p w:rsidR="00A21F67" w:rsidRPr="00037CFE" w:rsidRDefault="00A21F67" w:rsidP="00DA4849">
      <w:pPr>
        <w:numPr>
          <w:ilvl w:val="0"/>
          <w:numId w:val="74"/>
        </w:numPr>
        <w:shd w:val="clear" w:color="auto" w:fill="FFFFFF"/>
        <w:autoSpaceDE w:val="0"/>
        <w:autoSpaceDN w:val="0"/>
        <w:adjustRightInd w:val="0"/>
        <w:rPr>
          <w:sz w:val="24"/>
          <w:szCs w:val="24"/>
        </w:rPr>
      </w:pPr>
      <w:r w:rsidRPr="00037CFE">
        <w:rPr>
          <w:color w:val="000000"/>
          <w:sz w:val="24"/>
          <w:szCs w:val="24"/>
        </w:rPr>
        <w:t>заявление о возбуждении уголовного дела частного обвинения должно содержать описание события преступления, обстоятельств его совер</w:t>
      </w:r>
      <w:r w:rsidRPr="00037CFE">
        <w:rPr>
          <w:color w:val="000000"/>
          <w:sz w:val="24"/>
          <w:szCs w:val="24"/>
        </w:rPr>
        <w:softHyphen/>
        <w:t>шения и данные о лице, привлекаемом к уголовной ответственности; (50%)</w:t>
      </w:r>
    </w:p>
    <w:p w:rsidR="00A21F67" w:rsidRPr="00037CFE" w:rsidRDefault="00A21F67" w:rsidP="00DA4849">
      <w:pPr>
        <w:numPr>
          <w:ilvl w:val="0"/>
          <w:numId w:val="74"/>
        </w:numPr>
        <w:shd w:val="clear" w:color="auto" w:fill="FFFFFF"/>
        <w:autoSpaceDE w:val="0"/>
        <w:autoSpaceDN w:val="0"/>
        <w:adjustRightInd w:val="0"/>
        <w:rPr>
          <w:sz w:val="24"/>
          <w:szCs w:val="24"/>
        </w:rPr>
      </w:pPr>
      <w:r w:rsidRPr="00037CFE">
        <w:rPr>
          <w:color w:val="000000"/>
          <w:sz w:val="24"/>
          <w:szCs w:val="24"/>
        </w:rPr>
        <w:t>в случае, если поданное заявление о возбуждении уголовного дела част</w:t>
      </w:r>
      <w:r w:rsidRPr="00037CFE">
        <w:rPr>
          <w:color w:val="000000"/>
          <w:sz w:val="24"/>
          <w:szCs w:val="24"/>
        </w:rPr>
        <w:softHyphen/>
        <w:t>ного обвинения не отвечает установленным требованиям, мировой судья вправе оказать заявителю помощь в устранении обнаруженных недостатков или поручить это прокурору своим постановлением;</w:t>
      </w:r>
    </w:p>
    <w:p w:rsidR="00A21F67" w:rsidRPr="00037CFE" w:rsidRDefault="00A21F67" w:rsidP="00DA4849">
      <w:pPr>
        <w:numPr>
          <w:ilvl w:val="0"/>
          <w:numId w:val="74"/>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4.3 В случае, если подано заявление о возбуждении уголовного дела частного обвинения, не соответствующее требованиям закона, мировой судья:</w:t>
      </w:r>
    </w:p>
    <w:p w:rsidR="00A21F67" w:rsidRPr="00037CFE" w:rsidRDefault="00A21F67" w:rsidP="00DA4849">
      <w:pPr>
        <w:numPr>
          <w:ilvl w:val="0"/>
          <w:numId w:val="75"/>
        </w:numPr>
        <w:shd w:val="clear" w:color="auto" w:fill="FFFFFF"/>
        <w:autoSpaceDE w:val="0"/>
        <w:autoSpaceDN w:val="0"/>
        <w:adjustRightInd w:val="0"/>
        <w:rPr>
          <w:sz w:val="24"/>
          <w:szCs w:val="24"/>
        </w:rPr>
      </w:pPr>
      <w:r w:rsidRPr="00037CFE">
        <w:rPr>
          <w:color w:val="000000"/>
          <w:sz w:val="24"/>
          <w:szCs w:val="24"/>
        </w:rPr>
        <w:t>отказывает в возбуждении уголовного дела;</w:t>
      </w:r>
    </w:p>
    <w:p w:rsidR="00A21F67" w:rsidRPr="00037CFE" w:rsidRDefault="00A21F67" w:rsidP="00DA4849">
      <w:pPr>
        <w:numPr>
          <w:ilvl w:val="0"/>
          <w:numId w:val="75"/>
        </w:numPr>
        <w:shd w:val="clear" w:color="auto" w:fill="FFFFFF"/>
        <w:autoSpaceDE w:val="0"/>
        <w:autoSpaceDN w:val="0"/>
        <w:adjustRightInd w:val="0"/>
        <w:rPr>
          <w:sz w:val="24"/>
          <w:szCs w:val="24"/>
        </w:rPr>
      </w:pPr>
      <w:r w:rsidRPr="00037CFE">
        <w:rPr>
          <w:color w:val="000000"/>
          <w:sz w:val="24"/>
          <w:szCs w:val="24"/>
        </w:rPr>
        <w:t>прекращает уголовное дело;</w:t>
      </w:r>
    </w:p>
    <w:p w:rsidR="00A21F67" w:rsidRPr="00037CFE" w:rsidRDefault="00A21F67" w:rsidP="00DA4849">
      <w:pPr>
        <w:numPr>
          <w:ilvl w:val="0"/>
          <w:numId w:val="75"/>
        </w:numPr>
        <w:shd w:val="clear" w:color="auto" w:fill="FFFFFF"/>
        <w:autoSpaceDE w:val="0"/>
        <w:autoSpaceDN w:val="0"/>
        <w:adjustRightInd w:val="0"/>
        <w:rPr>
          <w:sz w:val="24"/>
          <w:szCs w:val="24"/>
        </w:rPr>
      </w:pPr>
      <w:r w:rsidRPr="00037CFE">
        <w:rPr>
          <w:color w:val="000000"/>
          <w:sz w:val="24"/>
          <w:szCs w:val="24"/>
        </w:rPr>
        <w:t>отказывает в его принятии;</w:t>
      </w:r>
    </w:p>
    <w:p w:rsidR="00A21F67" w:rsidRPr="00037CFE" w:rsidRDefault="00A21F67" w:rsidP="00DA4849">
      <w:pPr>
        <w:numPr>
          <w:ilvl w:val="0"/>
          <w:numId w:val="75"/>
        </w:numPr>
        <w:shd w:val="clear" w:color="auto" w:fill="FFFFFF"/>
        <w:autoSpaceDE w:val="0"/>
        <w:autoSpaceDN w:val="0"/>
        <w:adjustRightInd w:val="0"/>
        <w:rPr>
          <w:sz w:val="24"/>
          <w:szCs w:val="24"/>
        </w:rPr>
      </w:pPr>
      <w:r w:rsidRPr="00037CFE">
        <w:rPr>
          <w:color w:val="000000"/>
          <w:sz w:val="24"/>
          <w:szCs w:val="24"/>
        </w:rPr>
        <w:lastRenderedPageBreak/>
        <w:t>предлагает привести заявление в соответствие с требованиями и уста</w:t>
      </w:r>
      <w:r w:rsidRPr="00037CFE">
        <w:rPr>
          <w:color w:val="000000"/>
          <w:sz w:val="24"/>
          <w:szCs w:val="24"/>
        </w:rPr>
        <w:softHyphen/>
        <w:t>навливает для этого срок.</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4.4 Какой срок устанавливает мировой судья для приведения заявления о возбуждении уголовного дела частного обвинения в соответствие с установленными требованиями:</w:t>
      </w:r>
    </w:p>
    <w:p w:rsidR="00A21F67" w:rsidRPr="00037CFE" w:rsidRDefault="00A21F67" w:rsidP="00DA4849">
      <w:pPr>
        <w:numPr>
          <w:ilvl w:val="0"/>
          <w:numId w:val="76"/>
        </w:numPr>
        <w:shd w:val="clear" w:color="auto" w:fill="FFFFFF"/>
        <w:autoSpaceDE w:val="0"/>
        <w:autoSpaceDN w:val="0"/>
        <w:adjustRightInd w:val="0"/>
        <w:rPr>
          <w:sz w:val="24"/>
          <w:szCs w:val="24"/>
        </w:rPr>
      </w:pPr>
      <w:r w:rsidRPr="00037CFE">
        <w:rPr>
          <w:color w:val="000000"/>
          <w:sz w:val="24"/>
          <w:szCs w:val="24"/>
        </w:rPr>
        <w:t>не менее 3 суток;</w:t>
      </w:r>
    </w:p>
    <w:p w:rsidR="00A21F67" w:rsidRPr="00037CFE" w:rsidRDefault="00A21F67" w:rsidP="00DA4849">
      <w:pPr>
        <w:numPr>
          <w:ilvl w:val="0"/>
          <w:numId w:val="76"/>
        </w:numPr>
        <w:shd w:val="clear" w:color="auto" w:fill="FFFFFF"/>
        <w:autoSpaceDE w:val="0"/>
        <w:autoSpaceDN w:val="0"/>
        <w:adjustRightInd w:val="0"/>
        <w:rPr>
          <w:sz w:val="24"/>
          <w:szCs w:val="24"/>
        </w:rPr>
      </w:pPr>
      <w:r w:rsidRPr="00037CFE">
        <w:rPr>
          <w:color w:val="000000"/>
          <w:sz w:val="24"/>
          <w:szCs w:val="24"/>
        </w:rPr>
        <w:t>не более 5 суток;</w:t>
      </w:r>
    </w:p>
    <w:p w:rsidR="00A21F67" w:rsidRPr="00037CFE" w:rsidRDefault="00A21F67" w:rsidP="00DA4849">
      <w:pPr>
        <w:numPr>
          <w:ilvl w:val="0"/>
          <w:numId w:val="76"/>
        </w:numPr>
        <w:shd w:val="clear" w:color="auto" w:fill="FFFFFF"/>
        <w:autoSpaceDE w:val="0"/>
        <w:autoSpaceDN w:val="0"/>
        <w:adjustRightInd w:val="0"/>
        <w:rPr>
          <w:sz w:val="24"/>
          <w:szCs w:val="24"/>
        </w:rPr>
      </w:pPr>
      <w:r w:rsidRPr="00037CFE">
        <w:rPr>
          <w:color w:val="000000"/>
          <w:sz w:val="24"/>
          <w:szCs w:val="24"/>
        </w:rPr>
        <w:t>не более 10 суток;</w:t>
      </w:r>
    </w:p>
    <w:p w:rsidR="00A21F67" w:rsidRPr="00037CFE" w:rsidRDefault="00A21F67" w:rsidP="00DA4849">
      <w:pPr>
        <w:numPr>
          <w:ilvl w:val="0"/>
          <w:numId w:val="76"/>
        </w:numPr>
        <w:shd w:val="clear" w:color="auto" w:fill="FFFFFF"/>
        <w:autoSpaceDE w:val="0"/>
        <w:autoSpaceDN w:val="0"/>
        <w:adjustRightInd w:val="0"/>
        <w:rPr>
          <w:sz w:val="24"/>
          <w:szCs w:val="24"/>
        </w:rPr>
      </w:pPr>
      <w:r w:rsidRPr="00037CFE">
        <w:rPr>
          <w:color w:val="000000"/>
          <w:sz w:val="24"/>
          <w:szCs w:val="24"/>
        </w:rPr>
        <w:t>по усмотрению мирового судьи.</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.4.5 Лицо, подавшее заявление о возбуждении уголовного дела частного обвинения, приобретает статус частного обвинителя:</w:t>
      </w:r>
    </w:p>
    <w:p w:rsidR="00A21F67" w:rsidRPr="00037CFE" w:rsidRDefault="00A21F67" w:rsidP="00DA4849">
      <w:pPr>
        <w:numPr>
          <w:ilvl w:val="0"/>
          <w:numId w:val="77"/>
        </w:numPr>
        <w:shd w:val="clear" w:color="auto" w:fill="FFFFFF"/>
        <w:autoSpaceDE w:val="0"/>
        <w:autoSpaceDN w:val="0"/>
        <w:adjustRightInd w:val="0"/>
        <w:rPr>
          <w:sz w:val="24"/>
          <w:szCs w:val="24"/>
        </w:rPr>
      </w:pPr>
      <w:r w:rsidRPr="00037CFE">
        <w:rPr>
          <w:color w:val="000000"/>
          <w:sz w:val="24"/>
          <w:szCs w:val="24"/>
        </w:rPr>
        <w:t>с момента подачи заявления;</w:t>
      </w:r>
    </w:p>
    <w:p w:rsidR="00A21F67" w:rsidRPr="00037CFE" w:rsidRDefault="00A21F67" w:rsidP="00DA4849">
      <w:pPr>
        <w:numPr>
          <w:ilvl w:val="0"/>
          <w:numId w:val="77"/>
        </w:numPr>
        <w:shd w:val="clear" w:color="auto" w:fill="FFFFFF"/>
        <w:autoSpaceDE w:val="0"/>
        <w:autoSpaceDN w:val="0"/>
        <w:adjustRightInd w:val="0"/>
        <w:rPr>
          <w:sz w:val="24"/>
          <w:szCs w:val="24"/>
        </w:rPr>
      </w:pPr>
      <w:r w:rsidRPr="00037CFE">
        <w:rPr>
          <w:color w:val="000000"/>
          <w:sz w:val="24"/>
          <w:szCs w:val="24"/>
        </w:rPr>
        <w:t>с момента принятия судом заявления к своему производству;</w:t>
      </w:r>
    </w:p>
    <w:p w:rsidR="00A21F67" w:rsidRPr="00037CFE" w:rsidRDefault="00A21F67" w:rsidP="00DA4849">
      <w:pPr>
        <w:numPr>
          <w:ilvl w:val="0"/>
          <w:numId w:val="77"/>
        </w:numPr>
        <w:shd w:val="clear" w:color="auto" w:fill="FFFFFF"/>
        <w:autoSpaceDE w:val="0"/>
        <w:autoSpaceDN w:val="0"/>
        <w:adjustRightInd w:val="0"/>
        <w:rPr>
          <w:sz w:val="24"/>
          <w:szCs w:val="24"/>
        </w:rPr>
      </w:pPr>
      <w:r w:rsidRPr="00037CFE">
        <w:rPr>
          <w:color w:val="000000"/>
          <w:sz w:val="24"/>
          <w:szCs w:val="24"/>
        </w:rPr>
        <w:t>с момента назначения судебного заседания;</w:t>
      </w:r>
    </w:p>
    <w:p w:rsidR="00A21F67" w:rsidRPr="00037CFE" w:rsidRDefault="00A21F67" w:rsidP="00DA4849">
      <w:pPr>
        <w:numPr>
          <w:ilvl w:val="0"/>
          <w:numId w:val="77"/>
        </w:numPr>
        <w:shd w:val="clear" w:color="auto" w:fill="FFFFFF"/>
        <w:autoSpaceDE w:val="0"/>
        <w:autoSpaceDN w:val="0"/>
        <w:adjustRightInd w:val="0"/>
        <w:rPr>
          <w:sz w:val="24"/>
          <w:szCs w:val="24"/>
        </w:rPr>
      </w:pPr>
      <w:r w:rsidRPr="00037CFE">
        <w:rPr>
          <w:color w:val="000000"/>
          <w:sz w:val="24"/>
          <w:szCs w:val="24"/>
        </w:rPr>
        <w:t>с момента начала судебного разбирательства у мирового судьи;</w:t>
      </w:r>
    </w:p>
    <w:p w:rsidR="00A21F67" w:rsidRPr="00037CFE" w:rsidRDefault="00A21F67" w:rsidP="00DA4849">
      <w:pPr>
        <w:numPr>
          <w:ilvl w:val="0"/>
          <w:numId w:val="77"/>
        </w:numPr>
        <w:shd w:val="clear" w:color="auto" w:fill="FFFFFF"/>
        <w:autoSpaceDE w:val="0"/>
        <w:autoSpaceDN w:val="0"/>
        <w:adjustRightInd w:val="0"/>
        <w:rPr>
          <w:sz w:val="24"/>
          <w:szCs w:val="24"/>
        </w:rPr>
      </w:pPr>
      <w:r w:rsidRPr="00037CFE">
        <w:rPr>
          <w:color w:val="000000"/>
          <w:sz w:val="24"/>
          <w:szCs w:val="24"/>
        </w:rPr>
        <w:t>с момента начала судебного следствия у мирового судьи.</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4.6. О признании заявителя частным обвинителем мировой судья:</w:t>
      </w:r>
    </w:p>
    <w:p w:rsidR="00A21F67" w:rsidRPr="00037CFE" w:rsidRDefault="00A21F67" w:rsidP="00DA4849">
      <w:pPr>
        <w:numPr>
          <w:ilvl w:val="0"/>
          <w:numId w:val="78"/>
        </w:numPr>
        <w:shd w:val="clear" w:color="auto" w:fill="FFFFFF"/>
        <w:autoSpaceDE w:val="0"/>
        <w:autoSpaceDN w:val="0"/>
        <w:adjustRightInd w:val="0"/>
        <w:rPr>
          <w:sz w:val="24"/>
          <w:szCs w:val="24"/>
        </w:rPr>
      </w:pPr>
      <w:r w:rsidRPr="00037CFE">
        <w:rPr>
          <w:color w:val="000000"/>
          <w:sz w:val="24"/>
          <w:szCs w:val="24"/>
        </w:rPr>
        <w:t>выносит постановление;</w:t>
      </w:r>
    </w:p>
    <w:p w:rsidR="00A21F67" w:rsidRPr="00037CFE" w:rsidRDefault="00A21F67" w:rsidP="00DA4849">
      <w:pPr>
        <w:numPr>
          <w:ilvl w:val="0"/>
          <w:numId w:val="78"/>
        </w:numPr>
        <w:shd w:val="clear" w:color="auto" w:fill="FFFFFF"/>
        <w:autoSpaceDE w:val="0"/>
        <w:autoSpaceDN w:val="0"/>
        <w:adjustRightInd w:val="0"/>
        <w:rPr>
          <w:sz w:val="24"/>
          <w:szCs w:val="24"/>
        </w:rPr>
      </w:pPr>
      <w:r w:rsidRPr="00037CFE">
        <w:rPr>
          <w:color w:val="000000"/>
          <w:sz w:val="24"/>
          <w:szCs w:val="24"/>
        </w:rPr>
        <w:t>составляет обвинительное заключение;</w:t>
      </w:r>
    </w:p>
    <w:p w:rsidR="00A21F67" w:rsidRPr="00037CFE" w:rsidRDefault="00A21F67" w:rsidP="00DA4849">
      <w:pPr>
        <w:numPr>
          <w:ilvl w:val="0"/>
          <w:numId w:val="78"/>
        </w:numPr>
        <w:shd w:val="clear" w:color="auto" w:fill="FFFFFF"/>
        <w:autoSpaceDE w:val="0"/>
        <w:autoSpaceDN w:val="0"/>
        <w:adjustRightInd w:val="0"/>
        <w:rPr>
          <w:sz w:val="24"/>
          <w:szCs w:val="24"/>
        </w:rPr>
      </w:pPr>
      <w:r w:rsidRPr="00037CFE">
        <w:rPr>
          <w:color w:val="000000"/>
          <w:sz w:val="24"/>
          <w:szCs w:val="24"/>
        </w:rPr>
        <w:t>составляет протокол.</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4.7. Вправе ли мировой судья оказывать содействие заявителю по делу частного обвинения:</w:t>
      </w:r>
    </w:p>
    <w:p w:rsidR="00A21F67" w:rsidRPr="00037CFE" w:rsidRDefault="00A21F67" w:rsidP="00DA4849">
      <w:pPr>
        <w:numPr>
          <w:ilvl w:val="0"/>
          <w:numId w:val="79"/>
        </w:numPr>
        <w:shd w:val="clear" w:color="auto" w:fill="FFFFFF"/>
        <w:autoSpaceDE w:val="0"/>
        <w:autoSpaceDN w:val="0"/>
        <w:adjustRightInd w:val="0"/>
        <w:rPr>
          <w:sz w:val="24"/>
          <w:szCs w:val="24"/>
        </w:rPr>
      </w:pPr>
      <w:r w:rsidRPr="00037CFE">
        <w:rPr>
          <w:color w:val="000000"/>
          <w:sz w:val="24"/>
          <w:szCs w:val="24"/>
        </w:rPr>
        <w:t>да, он вправе провести предварительное расследование;</w:t>
      </w:r>
    </w:p>
    <w:p w:rsidR="00A21F67" w:rsidRPr="00037CFE" w:rsidRDefault="00A21F67" w:rsidP="00DA4849">
      <w:pPr>
        <w:numPr>
          <w:ilvl w:val="0"/>
          <w:numId w:val="79"/>
        </w:numPr>
        <w:shd w:val="clear" w:color="auto" w:fill="FFFFFF"/>
        <w:autoSpaceDE w:val="0"/>
        <w:autoSpaceDN w:val="0"/>
        <w:adjustRightInd w:val="0"/>
        <w:rPr>
          <w:sz w:val="24"/>
          <w:szCs w:val="24"/>
        </w:rPr>
      </w:pPr>
      <w:r w:rsidRPr="00037CFE">
        <w:rPr>
          <w:color w:val="000000"/>
          <w:sz w:val="24"/>
          <w:szCs w:val="24"/>
        </w:rPr>
        <w:t>да, он вправе поручить прокурору провести предварительное следствие или дознание;</w:t>
      </w:r>
    </w:p>
    <w:p w:rsidR="00A21F67" w:rsidRPr="00037CFE" w:rsidRDefault="00A21F67" w:rsidP="00DA4849">
      <w:pPr>
        <w:numPr>
          <w:ilvl w:val="0"/>
          <w:numId w:val="79"/>
        </w:numPr>
        <w:shd w:val="clear" w:color="auto" w:fill="FFFFFF"/>
        <w:autoSpaceDE w:val="0"/>
        <w:autoSpaceDN w:val="0"/>
        <w:adjustRightInd w:val="0"/>
        <w:rPr>
          <w:sz w:val="24"/>
          <w:szCs w:val="24"/>
        </w:rPr>
      </w:pPr>
      <w:r w:rsidRPr="00037CFE">
        <w:rPr>
          <w:color w:val="000000"/>
          <w:sz w:val="24"/>
          <w:szCs w:val="24"/>
        </w:rPr>
        <w:t>да, он вправе оказать ему содействие в собирании доказательств, кото</w:t>
      </w:r>
      <w:r w:rsidRPr="00037CFE">
        <w:rPr>
          <w:color w:val="000000"/>
          <w:sz w:val="24"/>
          <w:szCs w:val="24"/>
        </w:rPr>
        <w:softHyphen/>
        <w:t>рые не могут быть им получены самостоятельно;</w:t>
      </w:r>
    </w:p>
    <w:p w:rsidR="00A21F67" w:rsidRPr="00037CFE" w:rsidRDefault="00A21F67" w:rsidP="00DA4849">
      <w:pPr>
        <w:numPr>
          <w:ilvl w:val="0"/>
          <w:numId w:val="79"/>
        </w:numPr>
        <w:rPr>
          <w:color w:val="000000"/>
          <w:sz w:val="24"/>
          <w:szCs w:val="24"/>
        </w:rPr>
      </w:pPr>
      <w:r w:rsidRPr="00037CFE">
        <w:rPr>
          <w:color w:val="000000"/>
          <w:sz w:val="24"/>
          <w:szCs w:val="24"/>
        </w:rPr>
        <w:t>нет, не вправе.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4.8. В какой срок мировой судья по уголовному делу частного обвинения вызывает лицо, в отношении которого подано заявление:</w:t>
      </w:r>
    </w:p>
    <w:p w:rsidR="00A21F67" w:rsidRPr="00037CFE" w:rsidRDefault="00A21F67" w:rsidP="00DA4849">
      <w:pPr>
        <w:numPr>
          <w:ilvl w:val="0"/>
          <w:numId w:val="80"/>
        </w:numPr>
        <w:shd w:val="clear" w:color="auto" w:fill="FFFFFF"/>
        <w:autoSpaceDE w:val="0"/>
        <w:autoSpaceDN w:val="0"/>
        <w:adjustRightInd w:val="0"/>
        <w:rPr>
          <w:sz w:val="24"/>
          <w:szCs w:val="24"/>
        </w:rPr>
      </w:pPr>
      <w:r w:rsidRPr="00037CFE">
        <w:rPr>
          <w:color w:val="000000"/>
          <w:sz w:val="24"/>
          <w:szCs w:val="24"/>
        </w:rPr>
        <w:t>не более 3 суток;</w:t>
      </w:r>
    </w:p>
    <w:p w:rsidR="00A21F67" w:rsidRPr="00037CFE" w:rsidRDefault="00A21F67" w:rsidP="00DA4849">
      <w:pPr>
        <w:numPr>
          <w:ilvl w:val="0"/>
          <w:numId w:val="80"/>
        </w:numPr>
        <w:shd w:val="clear" w:color="auto" w:fill="FFFFFF"/>
        <w:autoSpaceDE w:val="0"/>
        <w:autoSpaceDN w:val="0"/>
        <w:adjustRightInd w:val="0"/>
        <w:rPr>
          <w:sz w:val="24"/>
          <w:szCs w:val="24"/>
        </w:rPr>
      </w:pPr>
      <w:r w:rsidRPr="00037CFE">
        <w:rPr>
          <w:color w:val="000000"/>
          <w:sz w:val="24"/>
          <w:szCs w:val="24"/>
        </w:rPr>
        <w:t>не более 5 суток;</w:t>
      </w:r>
    </w:p>
    <w:p w:rsidR="00A21F67" w:rsidRPr="00037CFE" w:rsidRDefault="00A21F67" w:rsidP="00DA4849">
      <w:pPr>
        <w:numPr>
          <w:ilvl w:val="0"/>
          <w:numId w:val="80"/>
        </w:numPr>
        <w:shd w:val="clear" w:color="auto" w:fill="FFFFFF"/>
        <w:autoSpaceDE w:val="0"/>
        <w:autoSpaceDN w:val="0"/>
        <w:adjustRightInd w:val="0"/>
        <w:rPr>
          <w:sz w:val="24"/>
          <w:szCs w:val="24"/>
        </w:rPr>
      </w:pPr>
      <w:r w:rsidRPr="00037CFE">
        <w:rPr>
          <w:color w:val="000000"/>
          <w:sz w:val="24"/>
          <w:szCs w:val="24"/>
        </w:rPr>
        <w:t>не более 7 суток;</w:t>
      </w:r>
    </w:p>
    <w:p w:rsidR="00A21F67" w:rsidRPr="00037CFE" w:rsidRDefault="00A21F67" w:rsidP="00DA4849">
      <w:pPr>
        <w:numPr>
          <w:ilvl w:val="0"/>
          <w:numId w:val="80"/>
        </w:numPr>
        <w:shd w:val="clear" w:color="auto" w:fill="FFFFFF"/>
        <w:autoSpaceDE w:val="0"/>
        <w:autoSpaceDN w:val="0"/>
        <w:adjustRightInd w:val="0"/>
        <w:rPr>
          <w:sz w:val="24"/>
          <w:szCs w:val="24"/>
        </w:rPr>
      </w:pPr>
      <w:r w:rsidRPr="00037CFE">
        <w:rPr>
          <w:color w:val="000000"/>
          <w:sz w:val="24"/>
          <w:szCs w:val="24"/>
        </w:rPr>
        <w:t>по усмотрению мирового судьи.</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4.9. Какие действия по уголовному делу частного обвинения обязан предпринять мировой судья до назначения заседания в отношении лица, против которого подано заявление:</w:t>
      </w:r>
    </w:p>
    <w:p w:rsidR="00A21F67" w:rsidRPr="00037CFE" w:rsidRDefault="00A21F67" w:rsidP="00DA4849">
      <w:pPr>
        <w:numPr>
          <w:ilvl w:val="0"/>
          <w:numId w:val="82"/>
        </w:numPr>
        <w:shd w:val="clear" w:color="auto" w:fill="FFFFFF"/>
        <w:autoSpaceDE w:val="0"/>
        <w:autoSpaceDN w:val="0"/>
        <w:adjustRightInd w:val="0"/>
        <w:rPr>
          <w:sz w:val="24"/>
          <w:szCs w:val="24"/>
        </w:rPr>
      </w:pPr>
      <w:r w:rsidRPr="00037CFE">
        <w:rPr>
          <w:color w:val="000000"/>
          <w:sz w:val="24"/>
          <w:szCs w:val="24"/>
        </w:rPr>
        <w:t>разъяснить возможность, условия и порядок примирения сторон;</w:t>
      </w:r>
    </w:p>
    <w:p w:rsidR="00A21F67" w:rsidRPr="00037CFE" w:rsidRDefault="00A21F67" w:rsidP="00DA4849">
      <w:pPr>
        <w:numPr>
          <w:ilvl w:val="0"/>
          <w:numId w:val="82"/>
        </w:numPr>
        <w:shd w:val="clear" w:color="auto" w:fill="FFFFFF"/>
        <w:autoSpaceDE w:val="0"/>
        <w:autoSpaceDN w:val="0"/>
        <w:adjustRightInd w:val="0"/>
        <w:rPr>
          <w:sz w:val="24"/>
          <w:szCs w:val="24"/>
        </w:rPr>
      </w:pPr>
      <w:r w:rsidRPr="00037CFE">
        <w:rPr>
          <w:color w:val="000000"/>
          <w:sz w:val="24"/>
          <w:szCs w:val="24"/>
        </w:rPr>
        <w:t>разъяснить права подсудимого в судебном заседании;</w:t>
      </w:r>
    </w:p>
    <w:p w:rsidR="00A21F67" w:rsidRPr="00037CFE" w:rsidRDefault="00A21F67" w:rsidP="00DA4849">
      <w:pPr>
        <w:numPr>
          <w:ilvl w:val="0"/>
          <w:numId w:val="82"/>
        </w:numPr>
        <w:shd w:val="clear" w:color="auto" w:fill="FFFFFF"/>
        <w:autoSpaceDE w:val="0"/>
        <w:autoSpaceDN w:val="0"/>
        <w:adjustRightInd w:val="0"/>
        <w:rPr>
          <w:sz w:val="24"/>
          <w:szCs w:val="24"/>
        </w:rPr>
      </w:pPr>
      <w:r w:rsidRPr="00037CFE">
        <w:rPr>
          <w:color w:val="000000"/>
          <w:sz w:val="24"/>
          <w:szCs w:val="24"/>
        </w:rPr>
        <w:t>вручить копию поданного заявления;</w:t>
      </w:r>
    </w:p>
    <w:p w:rsidR="00A21F67" w:rsidRPr="00037CFE" w:rsidRDefault="00A21F67" w:rsidP="00DA4849">
      <w:pPr>
        <w:numPr>
          <w:ilvl w:val="0"/>
          <w:numId w:val="82"/>
        </w:numPr>
        <w:shd w:val="clear" w:color="auto" w:fill="FFFFFF"/>
        <w:autoSpaceDE w:val="0"/>
        <w:autoSpaceDN w:val="0"/>
        <w:adjustRightInd w:val="0"/>
        <w:rPr>
          <w:sz w:val="24"/>
          <w:szCs w:val="24"/>
        </w:rPr>
      </w:pPr>
      <w:r w:rsidRPr="00037CFE">
        <w:rPr>
          <w:color w:val="000000"/>
          <w:sz w:val="24"/>
          <w:szCs w:val="24"/>
        </w:rPr>
        <w:t>ознакомить с материалами уголовного дела;</w:t>
      </w:r>
    </w:p>
    <w:p w:rsidR="00A21F67" w:rsidRPr="00037CFE" w:rsidRDefault="00A21F67" w:rsidP="00DA4849">
      <w:pPr>
        <w:numPr>
          <w:ilvl w:val="0"/>
          <w:numId w:val="81"/>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4.10. Судебное разбирательство у мирового судьи должно начаться:</w:t>
      </w:r>
    </w:p>
    <w:p w:rsidR="00A21F67" w:rsidRPr="00037CFE" w:rsidRDefault="00A21F67" w:rsidP="00DA4849">
      <w:pPr>
        <w:numPr>
          <w:ilvl w:val="0"/>
          <w:numId w:val="81"/>
        </w:numPr>
        <w:shd w:val="clear" w:color="auto" w:fill="FFFFFF"/>
        <w:autoSpaceDE w:val="0"/>
        <w:autoSpaceDN w:val="0"/>
        <w:adjustRightInd w:val="0"/>
        <w:rPr>
          <w:sz w:val="24"/>
          <w:szCs w:val="24"/>
        </w:rPr>
      </w:pPr>
      <w:r w:rsidRPr="00037CFE">
        <w:rPr>
          <w:color w:val="000000"/>
          <w:sz w:val="24"/>
          <w:szCs w:val="24"/>
        </w:rPr>
        <w:t>не ранее 7 суток со дня поступления заявления;</w:t>
      </w:r>
    </w:p>
    <w:p w:rsidR="00A21F67" w:rsidRPr="00037CFE" w:rsidRDefault="00A21F67" w:rsidP="00DA4849">
      <w:pPr>
        <w:numPr>
          <w:ilvl w:val="0"/>
          <w:numId w:val="81"/>
        </w:numPr>
        <w:shd w:val="clear" w:color="auto" w:fill="FFFFFF"/>
        <w:autoSpaceDE w:val="0"/>
        <w:autoSpaceDN w:val="0"/>
        <w:adjustRightInd w:val="0"/>
        <w:rPr>
          <w:sz w:val="24"/>
          <w:szCs w:val="24"/>
        </w:rPr>
      </w:pPr>
      <w:r w:rsidRPr="00037CFE">
        <w:rPr>
          <w:color w:val="000000"/>
          <w:sz w:val="24"/>
          <w:szCs w:val="24"/>
        </w:rPr>
        <w:t>не позднее 7 суток со дня поступления заявления;</w:t>
      </w:r>
    </w:p>
    <w:p w:rsidR="00A21F67" w:rsidRPr="00037CFE" w:rsidRDefault="00A21F67" w:rsidP="00DA4849">
      <w:pPr>
        <w:numPr>
          <w:ilvl w:val="0"/>
          <w:numId w:val="81"/>
        </w:numPr>
        <w:shd w:val="clear" w:color="auto" w:fill="FFFFFF"/>
        <w:autoSpaceDE w:val="0"/>
        <w:autoSpaceDN w:val="0"/>
        <w:adjustRightInd w:val="0"/>
        <w:rPr>
          <w:sz w:val="24"/>
          <w:szCs w:val="24"/>
        </w:rPr>
      </w:pPr>
      <w:r w:rsidRPr="00037CFE">
        <w:rPr>
          <w:color w:val="000000"/>
          <w:sz w:val="24"/>
          <w:szCs w:val="24"/>
        </w:rPr>
        <w:t>не ранее 3 и не позднее 14 суток со дня поступления в суд заявления или уголовного дела;</w:t>
      </w:r>
    </w:p>
    <w:p w:rsidR="00A21F67" w:rsidRPr="00037CFE" w:rsidRDefault="00A21F67" w:rsidP="00DA4849">
      <w:pPr>
        <w:numPr>
          <w:ilvl w:val="0"/>
          <w:numId w:val="81"/>
        </w:numPr>
        <w:shd w:val="clear" w:color="auto" w:fill="FFFFFF"/>
        <w:autoSpaceDE w:val="0"/>
        <w:autoSpaceDN w:val="0"/>
        <w:adjustRightInd w:val="0"/>
        <w:rPr>
          <w:sz w:val="24"/>
          <w:szCs w:val="24"/>
        </w:rPr>
      </w:pPr>
      <w:r w:rsidRPr="00037CFE">
        <w:rPr>
          <w:color w:val="000000"/>
          <w:sz w:val="24"/>
          <w:szCs w:val="24"/>
        </w:rPr>
        <w:t>в течение 14 суток со дня принятия судом заявления к производству.</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4.11. По каким делам обвинение поддерживает частный обвинитель:</w:t>
      </w:r>
    </w:p>
    <w:p w:rsidR="00A21F67" w:rsidRPr="00037CFE" w:rsidRDefault="00A21F67" w:rsidP="00DA4849">
      <w:pPr>
        <w:numPr>
          <w:ilvl w:val="0"/>
          <w:numId w:val="83"/>
        </w:numPr>
        <w:shd w:val="clear" w:color="auto" w:fill="FFFFFF"/>
        <w:autoSpaceDE w:val="0"/>
        <w:autoSpaceDN w:val="0"/>
        <w:adjustRightInd w:val="0"/>
        <w:rPr>
          <w:sz w:val="24"/>
          <w:szCs w:val="24"/>
        </w:rPr>
      </w:pPr>
      <w:r w:rsidRPr="00037CFE">
        <w:rPr>
          <w:color w:val="000000"/>
          <w:sz w:val="24"/>
          <w:szCs w:val="24"/>
        </w:rPr>
        <w:t>по любым делам;</w:t>
      </w:r>
    </w:p>
    <w:p w:rsidR="00A21F67" w:rsidRPr="00037CFE" w:rsidRDefault="00A21F67" w:rsidP="00DA4849">
      <w:pPr>
        <w:numPr>
          <w:ilvl w:val="0"/>
          <w:numId w:val="83"/>
        </w:numPr>
        <w:shd w:val="clear" w:color="auto" w:fill="FFFFFF"/>
        <w:autoSpaceDE w:val="0"/>
        <w:autoSpaceDN w:val="0"/>
        <w:adjustRightInd w:val="0"/>
        <w:rPr>
          <w:sz w:val="24"/>
          <w:szCs w:val="24"/>
        </w:rPr>
      </w:pPr>
      <w:r w:rsidRPr="00037CFE">
        <w:rPr>
          <w:color w:val="000000"/>
          <w:sz w:val="24"/>
          <w:szCs w:val="24"/>
        </w:rPr>
        <w:t>по делам частного и частнопубличного обвинения;</w:t>
      </w:r>
    </w:p>
    <w:p w:rsidR="00A21F67" w:rsidRPr="00037CFE" w:rsidRDefault="00A21F67" w:rsidP="00DA4849">
      <w:pPr>
        <w:numPr>
          <w:ilvl w:val="0"/>
          <w:numId w:val="83"/>
        </w:numPr>
        <w:shd w:val="clear" w:color="auto" w:fill="FFFFFF"/>
        <w:autoSpaceDE w:val="0"/>
        <w:autoSpaceDN w:val="0"/>
        <w:adjustRightInd w:val="0"/>
        <w:rPr>
          <w:sz w:val="24"/>
          <w:szCs w:val="24"/>
        </w:rPr>
      </w:pPr>
      <w:r w:rsidRPr="00037CFE">
        <w:rPr>
          <w:color w:val="000000"/>
          <w:sz w:val="24"/>
          <w:szCs w:val="24"/>
        </w:rPr>
        <w:t>по делам частного обвинения.</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4.12. Верны ли следующие утверждения:</w:t>
      </w:r>
    </w:p>
    <w:p w:rsidR="00A21F67" w:rsidRPr="00037CFE" w:rsidRDefault="00A21F67" w:rsidP="00DA4849">
      <w:pPr>
        <w:numPr>
          <w:ilvl w:val="0"/>
          <w:numId w:val="84"/>
        </w:numPr>
        <w:shd w:val="clear" w:color="auto" w:fill="FFFFFF"/>
        <w:autoSpaceDE w:val="0"/>
        <w:autoSpaceDN w:val="0"/>
        <w:adjustRightInd w:val="0"/>
        <w:rPr>
          <w:sz w:val="24"/>
          <w:szCs w:val="24"/>
        </w:rPr>
      </w:pPr>
      <w:r w:rsidRPr="00037CFE">
        <w:rPr>
          <w:color w:val="000000"/>
          <w:sz w:val="24"/>
          <w:szCs w:val="24"/>
        </w:rPr>
        <w:lastRenderedPageBreak/>
        <w:t>рассмотрение заявления по уголовному делу частного обвинения мо</w:t>
      </w:r>
      <w:r w:rsidRPr="00037CFE">
        <w:rPr>
          <w:color w:val="000000"/>
          <w:sz w:val="24"/>
          <w:szCs w:val="24"/>
        </w:rPr>
        <w:softHyphen/>
        <w:t>жет быть соединено в одно производство с рассмотрением встречного заявления;</w:t>
      </w:r>
    </w:p>
    <w:p w:rsidR="00A21F67" w:rsidRPr="00037CFE" w:rsidRDefault="00A21F67" w:rsidP="00DA4849">
      <w:pPr>
        <w:numPr>
          <w:ilvl w:val="0"/>
          <w:numId w:val="84"/>
        </w:numPr>
        <w:shd w:val="clear" w:color="auto" w:fill="FFFFFF"/>
        <w:autoSpaceDE w:val="0"/>
        <w:autoSpaceDN w:val="0"/>
        <w:adjustRightInd w:val="0"/>
        <w:rPr>
          <w:sz w:val="24"/>
          <w:szCs w:val="24"/>
        </w:rPr>
      </w:pPr>
      <w:r w:rsidRPr="00037CFE">
        <w:rPr>
          <w:color w:val="000000"/>
          <w:sz w:val="24"/>
          <w:szCs w:val="24"/>
        </w:rPr>
        <w:t>соединение заявлений в одно производство допускается на основании постановления прокурора до начала судебного заседания;</w:t>
      </w:r>
    </w:p>
    <w:p w:rsidR="00A21F67" w:rsidRPr="00037CFE" w:rsidRDefault="00A21F67" w:rsidP="00DA4849">
      <w:pPr>
        <w:numPr>
          <w:ilvl w:val="0"/>
          <w:numId w:val="84"/>
        </w:numPr>
        <w:shd w:val="clear" w:color="auto" w:fill="FFFFFF"/>
        <w:autoSpaceDE w:val="0"/>
        <w:autoSpaceDN w:val="0"/>
        <w:adjustRightInd w:val="0"/>
        <w:rPr>
          <w:sz w:val="24"/>
          <w:szCs w:val="24"/>
        </w:rPr>
      </w:pPr>
      <w:r w:rsidRPr="00037CFE">
        <w:rPr>
          <w:color w:val="000000"/>
          <w:sz w:val="24"/>
          <w:szCs w:val="24"/>
        </w:rPr>
        <w:t>соединение заявлений в одно производство допускается на основании постановления мирового судьи до начала судебного заседания;</w:t>
      </w:r>
    </w:p>
    <w:p w:rsidR="00A21F67" w:rsidRPr="00037CFE" w:rsidRDefault="00A21F67" w:rsidP="00DA4849">
      <w:pPr>
        <w:numPr>
          <w:ilvl w:val="0"/>
          <w:numId w:val="84"/>
        </w:numPr>
        <w:shd w:val="clear" w:color="auto" w:fill="FFFFFF"/>
        <w:autoSpaceDE w:val="0"/>
        <w:autoSpaceDN w:val="0"/>
        <w:adjustRightInd w:val="0"/>
        <w:rPr>
          <w:sz w:val="24"/>
          <w:szCs w:val="24"/>
        </w:rPr>
      </w:pPr>
      <w:r w:rsidRPr="00037CFE">
        <w:rPr>
          <w:color w:val="000000"/>
          <w:sz w:val="24"/>
          <w:szCs w:val="24"/>
        </w:rPr>
        <w:t>соединение заявлений в одно производство допускается на основании постановления мирового судьи до начала судебного следствия;</w:t>
      </w:r>
    </w:p>
    <w:p w:rsidR="00A21F67" w:rsidRPr="00037CFE" w:rsidRDefault="00A21F67" w:rsidP="00DA4849">
      <w:pPr>
        <w:numPr>
          <w:ilvl w:val="0"/>
          <w:numId w:val="84"/>
        </w:numPr>
        <w:shd w:val="clear" w:color="auto" w:fill="FFFFFF"/>
        <w:autoSpaceDE w:val="0"/>
        <w:autoSpaceDN w:val="0"/>
        <w:adjustRightInd w:val="0"/>
        <w:rPr>
          <w:sz w:val="24"/>
          <w:szCs w:val="24"/>
        </w:rPr>
      </w:pPr>
      <w:r w:rsidRPr="00037CFE">
        <w:rPr>
          <w:color w:val="000000"/>
          <w:sz w:val="24"/>
          <w:szCs w:val="24"/>
        </w:rPr>
        <w:t>при соединении заявлений в одно производство по ходатайству лица, в отношении которого подано встречное заявление, рассмотрение уго</w:t>
      </w:r>
      <w:r w:rsidRPr="00037CFE">
        <w:rPr>
          <w:color w:val="000000"/>
          <w:sz w:val="24"/>
          <w:szCs w:val="24"/>
        </w:rPr>
        <w:softHyphen/>
        <w:t>ловного дела может быть отложено;</w:t>
      </w:r>
    </w:p>
    <w:p w:rsidR="00A21F67" w:rsidRPr="00037CFE" w:rsidRDefault="00A21F67" w:rsidP="00DA4849">
      <w:pPr>
        <w:numPr>
          <w:ilvl w:val="0"/>
          <w:numId w:val="84"/>
        </w:numPr>
        <w:rPr>
          <w:color w:val="000000"/>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4.13. При соединении по уголовному делу частного обвинения заявлений в одно производство по ходатайству лица,</w:t>
      </w:r>
      <w:r w:rsidRPr="00037CFE">
        <w:rPr>
          <w:sz w:val="24"/>
          <w:szCs w:val="24"/>
        </w:rPr>
        <w:t xml:space="preserve"> </w:t>
      </w:r>
      <w:r w:rsidRPr="00037CFE">
        <w:rPr>
          <w:iCs/>
          <w:color w:val="000000"/>
          <w:sz w:val="24"/>
          <w:szCs w:val="24"/>
        </w:rPr>
        <w:t>в отношении которого подано встречное заявление, рассмотрение уголовного дела может быть отложено на срок:</w:t>
      </w:r>
    </w:p>
    <w:p w:rsidR="00A21F67" w:rsidRPr="00037CFE" w:rsidRDefault="00A21F67" w:rsidP="00DA4849">
      <w:pPr>
        <w:numPr>
          <w:ilvl w:val="0"/>
          <w:numId w:val="85"/>
        </w:numPr>
        <w:shd w:val="clear" w:color="auto" w:fill="FFFFFF"/>
        <w:autoSpaceDE w:val="0"/>
        <w:autoSpaceDN w:val="0"/>
        <w:adjustRightInd w:val="0"/>
        <w:rPr>
          <w:sz w:val="24"/>
          <w:szCs w:val="24"/>
        </w:rPr>
      </w:pPr>
      <w:r w:rsidRPr="00037CFE">
        <w:rPr>
          <w:color w:val="000000"/>
          <w:sz w:val="24"/>
          <w:szCs w:val="24"/>
        </w:rPr>
        <w:t>не более 3 суток;</w:t>
      </w:r>
    </w:p>
    <w:p w:rsidR="00A21F67" w:rsidRPr="00037CFE" w:rsidRDefault="00A21F67" w:rsidP="00DA4849">
      <w:pPr>
        <w:numPr>
          <w:ilvl w:val="0"/>
          <w:numId w:val="85"/>
        </w:numPr>
        <w:shd w:val="clear" w:color="auto" w:fill="FFFFFF"/>
        <w:autoSpaceDE w:val="0"/>
        <w:autoSpaceDN w:val="0"/>
        <w:adjustRightInd w:val="0"/>
        <w:rPr>
          <w:sz w:val="24"/>
          <w:szCs w:val="24"/>
        </w:rPr>
      </w:pPr>
      <w:r w:rsidRPr="00037CFE">
        <w:rPr>
          <w:color w:val="000000"/>
          <w:sz w:val="24"/>
          <w:szCs w:val="24"/>
        </w:rPr>
        <w:t>не более 5 суток;</w:t>
      </w:r>
    </w:p>
    <w:p w:rsidR="00A21F67" w:rsidRPr="00037CFE" w:rsidRDefault="00A21F67" w:rsidP="00DA4849">
      <w:pPr>
        <w:numPr>
          <w:ilvl w:val="0"/>
          <w:numId w:val="85"/>
        </w:numPr>
        <w:shd w:val="clear" w:color="auto" w:fill="FFFFFF"/>
        <w:autoSpaceDE w:val="0"/>
        <w:autoSpaceDN w:val="0"/>
        <w:adjustRightInd w:val="0"/>
        <w:rPr>
          <w:sz w:val="24"/>
          <w:szCs w:val="24"/>
        </w:rPr>
      </w:pPr>
      <w:r w:rsidRPr="00037CFE">
        <w:rPr>
          <w:color w:val="000000"/>
          <w:sz w:val="24"/>
          <w:szCs w:val="24"/>
        </w:rPr>
        <w:t>не более 7 суток;</w:t>
      </w:r>
    </w:p>
    <w:p w:rsidR="00A21F67" w:rsidRPr="00037CFE" w:rsidRDefault="00A21F67" w:rsidP="00DA4849">
      <w:pPr>
        <w:numPr>
          <w:ilvl w:val="0"/>
          <w:numId w:val="85"/>
        </w:numPr>
        <w:shd w:val="clear" w:color="auto" w:fill="FFFFFF"/>
        <w:autoSpaceDE w:val="0"/>
        <w:autoSpaceDN w:val="0"/>
        <w:adjustRightInd w:val="0"/>
        <w:rPr>
          <w:sz w:val="24"/>
          <w:szCs w:val="24"/>
        </w:rPr>
      </w:pPr>
      <w:r w:rsidRPr="00037CFE">
        <w:rPr>
          <w:color w:val="000000"/>
          <w:sz w:val="24"/>
          <w:szCs w:val="24"/>
        </w:rPr>
        <w:t>устанавливаемый мировым судьей по своему усмотрению.</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4.15. Может ли в судебном разбирательстве по уголовному делу частного обвинения лицо, обвиненное в совершении преступления, быть предупреждено об ответственности</w:t>
      </w:r>
      <w:r w:rsidRPr="00037CFE">
        <w:rPr>
          <w:sz w:val="24"/>
          <w:szCs w:val="24"/>
        </w:rPr>
        <w:t xml:space="preserve"> </w:t>
      </w:r>
      <w:r w:rsidRPr="00037CFE">
        <w:rPr>
          <w:iCs/>
          <w:color w:val="000000"/>
          <w:sz w:val="24"/>
          <w:szCs w:val="24"/>
        </w:rPr>
        <w:t>за дачу ложных показаний:</w:t>
      </w:r>
    </w:p>
    <w:p w:rsidR="00A21F67" w:rsidRPr="00037CFE" w:rsidRDefault="00A21F67" w:rsidP="00DA4849">
      <w:pPr>
        <w:numPr>
          <w:ilvl w:val="0"/>
          <w:numId w:val="86"/>
        </w:numPr>
        <w:shd w:val="clear" w:color="auto" w:fill="FFFFFF"/>
        <w:autoSpaceDE w:val="0"/>
        <w:autoSpaceDN w:val="0"/>
        <w:adjustRightInd w:val="0"/>
        <w:rPr>
          <w:sz w:val="24"/>
          <w:szCs w:val="24"/>
        </w:rPr>
      </w:pPr>
      <w:r w:rsidRPr="00037CFE">
        <w:rPr>
          <w:color w:val="000000"/>
          <w:sz w:val="24"/>
          <w:szCs w:val="24"/>
        </w:rPr>
        <w:t>нет, ни в коем случае;</w:t>
      </w:r>
    </w:p>
    <w:p w:rsidR="00A21F67" w:rsidRPr="00037CFE" w:rsidRDefault="00A21F67" w:rsidP="00DA4849">
      <w:pPr>
        <w:numPr>
          <w:ilvl w:val="0"/>
          <w:numId w:val="86"/>
        </w:numPr>
        <w:shd w:val="clear" w:color="auto" w:fill="FFFFFF"/>
        <w:autoSpaceDE w:val="0"/>
        <w:autoSpaceDN w:val="0"/>
        <w:adjustRightInd w:val="0"/>
        <w:rPr>
          <w:sz w:val="24"/>
          <w:szCs w:val="24"/>
        </w:rPr>
      </w:pPr>
      <w:r w:rsidRPr="00037CFE">
        <w:rPr>
          <w:color w:val="000000"/>
          <w:sz w:val="24"/>
          <w:szCs w:val="24"/>
        </w:rPr>
        <w:t>да, в общем случае;</w:t>
      </w:r>
    </w:p>
    <w:p w:rsidR="00A21F67" w:rsidRPr="00037CFE" w:rsidRDefault="00A21F67" w:rsidP="00DA4849">
      <w:pPr>
        <w:numPr>
          <w:ilvl w:val="0"/>
          <w:numId w:val="86"/>
        </w:numPr>
        <w:shd w:val="clear" w:color="auto" w:fill="FFFFFF"/>
        <w:autoSpaceDE w:val="0"/>
        <w:autoSpaceDN w:val="0"/>
        <w:adjustRightInd w:val="0"/>
        <w:rPr>
          <w:sz w:val="24"/>
          <w:szCs w:val="24"/>
        </w:rPr>
      </w:pPr>
      <w:r w:rsidRPr="00037CFE">
        <w:rPr>
          <w:color w:val="000000"/>
          <w:sz w:val="24"/>
          <w:szCs w:val="24"/>
        </w:rPr>
        <w:t>да – если им подано встречное заявление, его допрос об обстоятель</w:t>
      </w:r>
      <w:r w:rsidRPr="00037CFE">
        <w:rPr>
          <w:color w:val="000000"/>
          <w:sz w:val="24"/>
          <w:szCs w:val="24"/>
        </w:rPr>
        <w:softHyphen/>
        <w:t>ствах, изложенных им в этом заявлении, проводится по правилам до</w:t>
      </w:r>
      <w:r w:rsidRPr="00037CFE">
        <w:rPr>
          <w:color w:val="000000"/>
          <w:sz w:val="24"/>
          <w:szCs w:val="24"/>
        </w:rPr>
        <w:softHyphen/>
        <w:t>проса потерпевшего.</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4.16. Может ли в судебном разбирательстве по уголовному делу частного обвинения частный обвинитель изменить обвинение:</w:t>
      </w:r>
    </w:p>
    <w:p w:rsidR="00A21F67" w:rsidRPr="00037CFE" w:rsidRDefault="00A21F67" w:rsidP="00DA4849">
      <w:pPr>
        <w:numPr>
          <w:ilvl w:val="0"/>
          <w:numId w:val="87"/>
        </w:numPr>
        <w:shd w:val="clear" w:color="auto" w:fill="FFFFFF"/>
        <w:autoSpaceDE w:val="0"/>
        <w:autoSpaceDN w:val="0"/>
        <w:adjustRightInd w:val="0"/>
        <w:rPr>
          <w:sz w:val="24"/>
          <w:szCs w:val="24"/>
        </w:rPr>
      </w:pPr>
      <w:r w:rsidRPr="00037CFE">
        <w:rPr>
          <w:color w:val="000000"/>
          <w:sz w:val="24"/>
          <w:szCs w:val="24"/>
        </w:rPr>
        <w:t>нет, по делам частного обвинения это не предусмотрено;</w:t>
      </w:r>
    </w:p>
    <w:p w:rsidR="00A21F67" w:rsidRPr="00037CFE" w:rsidRDefault="00A21F67" w:rsidP="00DA4849">
      <w:pPr>
        <w:numPr>
          <w:ilvl w:val="0"/>
          <w:numId w:val="87"/>
        </w:numPr>
        <w:shd w:val="clear" w:color="auto" w:fill="FFFFFF"/>
        <w:autoSpaceDE w:val="0"/>
        <w:autoSpaceDN w:val="0"/>
        <w:adjustRightInd w:val="0"/>
        <w:rPr>
          <w:sz w:val="24"/>
          <w:szCs w:val="24"/>
        </w:rPr>
      </w:pPr>
      <w:r w:rsidRPr="00037CFE">
        <w:rPr>
          <w:color w:val="000000"/>
          <w:sz w:val="24"/>
          <w:szCs w:val="24"/>
        </w:rPr>
        <w:t>да, в любую сторону, но только до начала судебного следствия;</w:t>
      </w:r>
    </w:p>
    <w:p w:rsidR="00A21F67" w:rsidRPr="00037CFE" w:rsidRDefault="00A21F67" w:rsidP="00DA4849">
      <w:pPr>
        <w:numPr>
          <w:ilvl w:val="0"/>
          <w:numId w:val="87"/>
        </w:numPr>
        <w:shd w:val="clear" w:color="auto" w:fill="FFFFFF"/>
        <w:autoSpaceDE w:val="0"/>
        <w:autoSpaceDN w:val="0"/>
        <w:adjustRightInd w:val="0"/>
        <w:rPr>
          <w:sz w:val="24"/>
          <w:szCs w:val="24"/>
        </w:rPr>
      </w:pPr>
      <w:r w:rsidRPr="00037CFE">
        <w:rPr>
          <w:color w:val="000000"/>
          <w:sz w:val="24"/>
          <w:szCs w:val="24"/>
        </w:rPr>
        <w:t>да, если этим не ухудшается положение подсудимого и не нарушается его право на защиту.</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4.17  Вправе ли в судебном разбирательстве по уголовному делу частного обвинения частный обвинитель отказаться от обвинения:</w:t>
      </w:r>
    </w:p>
    <w:p w:rsidR="00A21F67" w:rsidRPr="00037CFE" w:rsidRDefault="00A21F67" w:rsidP="00DA4849">
      <w:pPr>
        <w:numPr>
          <w:ilvl w:val="0"/>
          <w:numId w:val="88"/>
        </w:numPr>
        <w:shd w:val="clear" w:color="auto" w:fill="FFFFFF"/>
        <w:autoSpaceDE w:val="0"/>
        <w:autoSpaceDN w:val="0"/>
        <w:adjustRightInd w:val="0"/>
        <w:rPr>
          <w:sz w:val="24"/>
          <w:szCs w:val="24"/>
        </w:rPr>
      </w:pPr>
      <w:r w:rsidRPr="00037CFE">
        <w:rPr>
          <w:color w:val="000000"/>
          <w:sz w:val="24"/>
          <w:szCs w:val="24"/>
        </w:rPr>
        <w:t>да, в любой момент до окончания прений сторон;</w:t>
      </w:r>
    </w:p>
    <w:p w:rsidR="00A21F67" w:rsidRPr="00037CFE" w:rsidRDefault="00A21F67" w:rsidP="00DA4849">
      <w:pPr>
        <w:numPr>
          <w:ilvl w:val="0"/>
          <w:numId w:val="88"/>
        </w:numPr>
        <w:shd w:val="clear" w:color="auto" w:fill="FFFFFF"/>
        <w:autoSpaceDE w:val="0"/>
        <w:autoSpaceDN w:val="0"/>
        <w:adjustRightInd w:val="0"/>
        <w:rPr>
          <w:sz w:val="24"/>
          <w:szCs w:val="24"/>
        </w:rPr>
      </w:pPr>
      <w:r w:rsidRPr="00037CFE">
        <w:rPr>
          <w:color w:val="000000"/>
          <w:sz w:val="24"/>
          <w:szCs w:val="24"/>
        </w:rPr>
        <w:t>да, в любой момент до удаления судьи в совещательную комнату;</w:t>
      </w:r>
    </w:p>
    <w:p w:rsidR="00A21F67" w:rsidRPr="00037CFE" w:rsidRDefault="00A21F67" w:rsidP="00DA4849">
      <w:pPr>
        <w:numPr>
          <w:ilvl w:val="0"/>
          <w:numId w:val="88"/>
        </w:numPr>
        <w:shd w:val="clear" w:color="auto" w:fill="FFFFFF"/>
        <w:autoSpaceDE w:val="0"/>
        <w:autoSpaceDN w:val="0"/>
        <w:adjustRightInd w:val="0"/>
        <w:rPr>
          <w:sz w:val="24"/>
          <w:szCs w:val="24"/>
        </w:rPr>
      </w:pPr>
      <w:r w:rsidRPr="00037CFE">
        <w:rPr>
          <w:color w:val="000000"/>
          <w:sz w:val="24"/>
          <w:szCs w:val="24"/>
        </w:rPr>
        <w:t>нет, по делам частного обвинения это не предусмотрено.</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4.18. Приговор мирового судьи может быть обжалован в течение:</w:t>
      </w:r>
    </w:p>
    <w:p w:rsidR="00A21F67" w:rsidRPr="00037CFE" w:rsidRDefault="00A21F67" w:rsidP="00DA4849">
      <w:pPr>
        <w:numPr>
          <w:ilvl w:val="0"/>
          <w:numId w:val="89"/>
        </w:numPr>
        <w:shd w:val="clear" w:color="auto" w:fill="FFFFFF"/>
        <w:autoSpaceDE w:val="0"/>
        <w:autoSpaceDN w:val="0"/>
        <w:adjustRightInd w:val="0"/>
        <w:rPr>
          <w:sz w:val="24"/>
          <w:szCs w:val="24"/>
        </w:rPr>
      </w:pPr>
      <w:r w:rsidRPr="00037CFE">
        <w:rPr>
          <w:color w:val="000000"/>
          <w:sz w:val="24"/>
          <w:szCs w:val="24"/>
        </w:rPr>
        <w:t>7 суток со дня его провозглашения;</w:t>
      </w:r>
    </w:p>
    <w:p w:rsidR="00A21F67" w:rsidRPr="00037CFE" w:rsidRDefault="00A21F67" w:rsidP="00DA4849">
      <w:pPr>
        <w:numPr>
          <w:ilvl w:val="0"/>
          <w:numId w:val="89"/>
        </w:numPr>
        <w:shd w:val="clear" w:color="auto" w:fill="FFFFFF"/>
        <w:autoSpaceDE w:val="0"/>
        <w:autoSpaceDN w:val="0"/>
        <w:adjustRightInd w:val="0"/>
        <w:rPr>
          <w:sz w:val="24"/>
          <w:szCs w:val="24"/>
        </w:rPr>
      </w:pPr>
      <w:r w:rsidRPr="00037CFE">
        <w:rPr>
          <w:color w:val="000000"/>
          <w:sz w:val="24"/>
          <w:szCs w:val="24"/>
        </w:rPr>
        <w:t>10 суток со дня его провозглашения;</w:t>
      </w:r>
    </w:p>
    <w:p w:rsidR="00A21F67" w:rsidRPr="00037CFE" w:rsidRDefault="00A21F67" w:rsidP="00DA4849">
      <w:pPr>
        <w:numPr>
          <w:ilvl w:val="0"/>
          <w:numId w:val="89"/>
        </w:numPr>
        <w:shd w:val="clear" w:color="auto" w:fill="FFFFFF"/>
        <w:autoSpaceDE w:val="0"/>
        <w:autoSpaceDN w:val="0"/>
        <w:adjustRightInd w:val="0"/>
        <w:rPr>
          <w:sz w:val="24"/>
          <w:szCs w:val="24"/>
        </w:rPr>
      </w:pPr>
      <w:r w:rsidRPr="00037CFE">
        <w:rPr>
          <w:color w:val="000000"/>
          <w:sz w:val="24"/>
          <w:szCs w:val="24"/>
        </w:rPr>
        <w:t>15 суток со дня его провозглашения.</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4.19. Апелляционная жалоба или представление прокурора на приговор мирового судьи приносятся:</w:t>
      </w:r>
    </w:p>
    <w:p w:rsidR="00A21F67" w:rsidRPr="00037CFE" w:rsidRDefault="00A21F67" w:rsidP="00DA4849">
      <w:pPr>
        <w:numPr>
          <w:ilvl w:val="0"/>
          <w:numId w:val="90"/>
        </w:numPr>
        <w:shd w:val="clear" w:color="auto" w:fill="FFFFFF"/>
        <w:autoSpaceDE w:val="0"/>
        <w:autoSpaceDN w:val="0"/>
        <w:adjustRightInd w:val="0"/>
        <w:rPr>
          <w:sz w:val="24"/>
          <w:szCs w:val="24"/>
        </w:rPr>
      </w:pPr>
      <w:r w:rsidRPr="00037CFE">
        <w:rPr>
          <w:color w:val="000000"/>
          <w:sz w:val="24"/>
          <w:szCs w:val="24"/>
        </w:rPr>
        <w:t>самому мировому судье;</w:t>
      </w:r>
    </w:p>
    <w:p w:rsidR="00A21F67" w:rsidRPr="00037CFE" w:rsidRDefault="00A21F67" w:rsidP="00DA4849">
      <w:pPr>
        <w:numPr>
          <w:ilvl w:val="0"/>
          <w:numId w:val="90"/>
        </w:numPr>
        <w:shd w:val="clear" w:color="auto" w:fill="FFFFFF"/>
        <w:autoSpaceDE w:val="0"/>
        <w:autoSpaceDN w:val="0"/>
        <w:adjustRightInd w:val="0"/>
        <w:rPr>
          <w:sz w:val="24"/>
          <w:szCs w:val="24"/>
        </w:rPr>
      </w:pPr>
      <w:r w:rsidRPr="00037CFE">
        <w:rPr>
          <w:color w:val="000000"/>
          <w:sz w:val="24"/>
          <w:szCs w:val="24"/>
        </w:rPr>
        <w:t>непосредственно в районный суд для рассмотрения в апелляционном порядке;</w:t>
      </w:r>
    </w:p>
    <w:p w:rsidR="00A21F67" w:rsidRPr="00037CFE" w:rsidRDefault="00A21F67" w:rsidP="00DA4849">
      <w:pPr>
        <w:numPr>
          <w:ilvl w:val="0"/>
          <w:numId w:val="90"/>
        </w:numPr>
        <w:rPr>
          <w:color w:val="000000"/>
          <w:sz w:val="24"/>
          <w:szCs w:val="24"/>
        </w:rPr>
      </w:pPr>
      <w:r w:rsidRPr="00037CFE">
        <w:rPr>
          <w:color w:val="000000"/>
          <w:sz w:val="24"/>
          <w:szCs w:val="24"/>
        </w:rPr>
        <w:t>председателю районного суда для рассмотрения в апелляционном по</w:t>
      </w:r>
      <w:r w:rsidRPr="00037CFE">
        <w:rPr>
          <w:color w:val="000000"/>
          <w:sz w:val="24"/>
          <w:szCs w:val="24"/>
        </w:rPr>
        <w:softHyphen/>
        <w:t>рядке.</w:t>
      </w:r>
    </w:p>
    <w:p w:rsidR="00A21F67" w:rsidRPr="00037CFE" w:rsidRDefault="00A21F67" w:rsidP="00A21F67">
      <w:pPr>
        <w:rPr>
          <w:b/>
          <w:sz w:val="24"/>
          <w:szCs w:val="24"/>
        </w:rPr>
      </w:pPr>
    </w:p>
    <w:p w:rsidR="00A21F67" w:rsidRPr="00037CFE" w:rsidRDefault="00A21F67" w:rsidP="00A21F67">
      <w:pPr>
        <w:rPr>
          <w:b/>
          <w:sz w:val="24"/>
          <w:szCs w:val="24"/>
        </w:rPr>
      </w:pPr>
      <w:r w:rsidRPr="00037CFE">
        <w:rPr>
          <w:b/>
          <w:sz w:val="24"/>
          <w:szCs w:val="24"/>
        </w:rPr>
        <w:t>Раздел 5 Особый порядок судебного разбирательства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5.1. Применение особого порядка судебного разбирательства (при согласии обвиняемого с предъявленным обвинением) возможно только по уголовным делам о преступлениях, наказание за которые:</w:t>
      </w:r>
    </w:p>
    <w:p w:rsidR="00A21F67" w:rsidRPr="00037CFE" w:rsidRDefault="00A21F67" w:rsidP="00DA4849">
      <w:pPr>
        <w:numPr>
          <w:ilvl w:val="0"/>
          <w:numId w:val="55"/>
        </w:numPr>
        <w:shd w:val="clear" w:color="auto" w:fill="FFFFFF"/>
        <w:autoSpaceDE w:val="0"/>
        <w:autoSpaceDN w:val="0"/>
        <w:adjustRightInd w:val="0"/>
        <w:rPr>
          <w:sz w:val="24"/>
          <w:szCs w:val="24"/>
        </w:rPr>
      </w:pPr>
      <w:r w:rsidRPr="00037CFE">
        <w:rPr>
          <w:color w:val="000000"/>
          <w:sz w:val="24"/>
          <w:szCs w:val="24"/>
        </w:rPr>
        <w:t>не предусматривает лишения свободы;</w:t>
      </w:r>
    </w:p>
    <w:p w:rsidR="00A21F67" w:rsidRPr="00037CFE" w:rsidRDefault="00A21F67" w:rsidP="00DA4849">
      <w:pPr>
        <w:numPr>
          <w:ilvl w:val="0"/>
          <w:numId w:val="55"/>
        </w:numPr>
        <w:shd w:val="clear" w:color="auto" w:fill="FFFFFF"/>
        <w:autoSpaceDE w:val="0"/>
        <w:autoSpaceDN w:val="0"/>
        <w:adjustRightInd w:val="0"/>
        <w:rPr>
          <w:sz w:val="24"/>
          <w:szCs w:val="24"/>
        </w:rPr>
      </w:pPr>
      <w:r w:rsidRPr="00037CFE">
        <w:rPr>
          <w:color w:val="000000"/>
          <w:sz w:val="24"/>
          <w:szCs w:val="24"/>
        </w:rPr>
        <w:lastRenderedPageBreak/>
        <w:t>не превышает 5 лет лишения свободы;</w:t>
      </w:r>
    </w:p>
    <w:p w:rsidR="00A21F67" w:rsidRPr="00037CFE" w:rsidRDefault="00A21F67" w:rsidP="00DA4849">
      <w:pPr>
        <w:numPr>
          <w:ilvl w:val="0"/>
          <w:numId w:val="55"/>
        </w:numPr>
        <w:shd w:val="clear" w:color="auto" w:fill="FFFFFF"/>
        <w:autoSpaceDE w:val="0"/>
        <w:autoSpaceDN w:val="0"/>
        <w:adjustRightInd w:val="0"/>
        <w:rPr>
          <w:sz w:val="24"/>
          <w:szCs w:val="24"/>
        </w:rPr>
      </w:pPr>
      <w:r w:rsidRPr="00037CFE">
        <w:rPr>
          <w:color w:val="000000"/>
          <w:sz w:val="24"/>
          <w:szCs w:val="24"/>
        </w:rPr>
        <w:t>не превышает 7 лет лишения свободы;</w:t>
      </w:r>
    </w:p>
    <w:p w:rsidR="00A21F67" w:rsidRPr="00037CFE" w:rsidRDefault="00A21F67" w:rsidP="00DA4849">
      <w:pPr>
        <w:numPr>
          <w:ilvl w:val="0"/>
          <w:numId w:val="55"/>
        </w:numPr>
        <w:shd w:val="clear" w:color="auto" w:fill="FFFFFF"/>
        <w:autoSpaceDE w:val="0"/>
        <w:autoSpaceDN w:val="0"/>
        <w:adjustRightInd w:val="0"/>
        <w:rPr>
          <w:sz w:val="24"/>
          <w:szCs w:val="24"/>
        </w:rPr>
      </w:pPr>
      <w:r w:rsidRPr="00037CFE">
        <w:rPr>
          <w:color w:val="000000"/>
          <w:sz w:val="24"/>
          <w:szCs w:val="24"/>
        </w:rPr>
        <w:t>не превышает 10 лет лишения свободы.</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5.2. Что из перечисленного ниже является необходимым основанием применения особого порядка судебного разбирательства:</w:t>
      </w:r>
    </w:p>
    <w:p w:rsidR="00A21F67" w:rsidRPr="00037CFE" w:rsidRDefault="00A21F67" w:rsidP="00DA4849">
      <w:pPr>
        <w:numPr>
          <w:ilvl w:val="0"/>
          <w:numId w:val="56"/>
        </w:numPr>
        <w:shd w:val="clear" w:color="auto" w:fill="FFFFFF"/>
        <w:autoSpaceDE w:val="0"/>
        <w:autoSpaceDN w:val="0"/>
        <w:adjustRightInd w:val="0"/>
        <w:rPr>
          <w:sz w:val="24"/>
          <w:szCs w:val="24"/>
        </w:rPr>
      </w:pPr>
      <w:r w:rsidRPr="00037CFE">
        <w:rPr>
          <w:color w:val="000000"/>
          <w:sz w:val="24"/>
          <w:szCs w:val="24"/>
        </w:rPr>
        <w:t>ходатайство обвиняемого, признавшего свою вину в соответствии с предъявленным обвинением; (25%)</w:t>
      </w:r>
    </w:p>
    <w:p w:rsidR="00A21F67" w:rsidRPr="00037CFE" w:rsidRDefault="00A21F67" w:rsidP="00DA4849">
      <w:pPr>
        <w:numPr>
          <w:ilvl w:val="0"/>
          <w:numId w:val="56"/>
        </w:numPr>
        <w:shd w:val="clear" w:color="auto" w:fill="FFFFFF"/>
        <w:autoSpaceDE w:val="0"/>
        <w:autoSpaceDN w:val="0"/>
        <w:adjustRightInd w:val="0"/>
        <w:rPr>
          <w:sz w:val="24"/>
          <w:szCs w:val="24"/>
        </w:rPr>
      </w:pPr>
      <w:r w:rsidRPr="00037CFE">
        <w:rPr>
          <w:color w:val="000000"/>
          <w:sz w:val="24"/>
          <w:szCs w:val="24"/>
        </w:rPr>
        <w:t>ходатайство прокурора, направленное вместе с обвинительным заклю</w:t>
      </w:r>
      <w:r w:rsidRPr="00037CFE">
        <w:rPr>
          <w:color w:val="000000"/>
          <w:sz w:val="24"/>
          <w:szCs w:val="24"/>
        </w:rPr>
        <w:softHyphen/>
        <w:t>чением;</w:t>
      </w:r>
    </w:p>
    <w:p w:rsidR="00A21F67" w:rsidRPr="00037CFE" w:rsidRDefault="00A21F67" w:rsidP="00DA4849">
      <w:pPr>
        <w:numPr>
          <w:ilvl w:val="0"/>
          <w:numId w:val="56"/>
        </w:numPr>
        <w:shd w:val="clear" w:color="auto" w:fill="FFFFFF"/>
        <w:autoSpaceDE w:val="0"/>
        <w:autoSpaceDN w:val="0"/>
        <w:adjustRightInd w:val="0"/>
        <w:rPr>
          <w:sz w:val="24"/>
          <w:szCs w:val="24"/>
        </w:rPr>
      </w:pPr>
      <w:r w:rsidRPr="00037CFE">
        <w:rPr>
          <w:color w:val="000000"/>
          <w:sz w:val="24"/>
          <w:szCs w:val="24"/>
        </w:rPr>
        <w:t>согласие потерпевшего и государственного (или частного) обвинителя; (25%)</w:t>
      </w:r>
    </w:p>
    <w:p w:rsidR="00A21F67" w:rsidRPr="00037CFE" w:rsidRDefault="00A21F67" w:rsidP="00DA4849">
      <w:pPr>
        <w:numPr>
          <w:ilvl w:val="0"/>
          <w:numId w:val="56"/>
        </w:numPr>
        <w:shd w:val="clear" w:color="auto" w:fill="FFFFFF"/>
        <w:autoSpaceDE w:val="0"/>
        <w:autoSpaceDN w:val="0"/>
        <w:adjustRightInd w:val="0"/>
        <w:rPr>
          <w:sz w:val="24"/>
          <w:szCs w:val="24"/>
        </w:rPr>
      </w:pPr>
      <w:r w:rsidRPr="00037CFE">
        <w:rPr>
          <w:color w:val="000000"/>
          <w:sz w:val="24"/>
          <w:szCs w:val="24"/>
        </w:rPr>
        <w:t>согласие защитника обвиняемого; (25%)</w:t>
      </w:r>
    </w:p>
    <w:p w:rsidR="00A21F67" w:rsidRPr="00037CFE" w:rsidRDefault="00A21F67" w:rsidP="00DA4849">
      <w:pPr>
        <w:numPr>
          <w:ilvl w:val="0"/>
          <w:numId w:val="56"/>
        </w:numPr>
        <w:shd w:val="clear" w:color="auto" w:fill="FFFFFF"/>
        <w:autoSpaceDE w:val="0"/>
        <w:autoSpaceDN w:val="0"/>
        <w:adjustRightInd w:val="0"/>
        <w:rPr>
          <w:sz w:val="24"/>
          <w:szCs w:val="24"/>
        </w:rPr>
      </w:pPr>
      <w:r w:rsidRPr="00037CFE">
        <w:rPr>
          <w:color w:val="000000"/>
          <w:sz w:val="24"/>
          <w:szCs w:val="24"/>
        </w:rPr>
        <w:t>согласие гражданского истца;</w:t>
      </w:r>
    </w:p>
    <w:p w:rsidR="00A21F67" w:rsidRPr="00037CFE" w:rsidRDefault="00A21F67" w:rsidP="00DA4849">
      <w:pPr>
        <w:numPr>
          <w:ilvl w:val="0"/>
          <w:numId w:val="56"/>
        </w:numPr>
        <w:shd w:val="clear" w:color="auto" w:fill="FFFFFF"/>
        <w:autoSpaceDE w:val="0"/>
        <w:autoSpaceDN w:val="0"/>
        <w:adjustRightInd w:val="0"/>
        <w:rPr>
          <w:sz w:val="24"/>
          <w:szCs w:val="24"/>
        </w:rPr>
      </w:pPr>
      <w:r w:rsidRPr="00037CFE">
        <w:rPr>
          <w:color w:val="000000"/>
          <w:sz w:val="24"/>
          <w:szCs w:val="24"/>
        </w:rPr>
        <w:t>совершение обвиняемым преступления, наказание за которое не пре</w:t>
      </w:r>
      <w:r w:rsidRPr="00037CFE">
        <w:rPr>
          <w:color w:val="000000"/>
          <w:sz w:val="24"/>
          <w:szCs w:val="24"/>
        </w:rPr>
        <w:softHyphen/>
        <w:t>вышает 10 лет лишения свободы; (25%)</w:t>
      </w:r>
    </w:p>
    <w:p w:rsidR="00A21F67" w:rsidRPr="00037CFE" w:rsidRDefault="00A21F67" w:rsidP="00DA4849">
      <w:pPr>
        <w:numPr>
          <w:ilvl w:val="0"/>
          <w:numId w:val="56"/>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5.3. Если прокурор возражает против заявленного обвиняемым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ходатайства об особом порядке судебного разбирательства, то:</w:t>
      </w:r>
    </w:p>
    <w:p w:rsidR="00A21F67" w:rsidRPr="00037CFE" w:rsidRDefault="00A21F67" w:rsidP="00DA4849">
      <w:pPr>
        <w:numPr>
          <w:ilvl w:val="0"/>
          <w:numId w:val="57"/>
        </w:numPr>
        <w:shd w:val="clear" w:color="auto" w:fill="FFFFFF"/>
        <w:autoSpaceDE w:val="0"/>
        <w:autoSpaceDN w:val="0"/>
        <w:adjustRightInd w:val="0"/>
        <w:rPr>
          <w:sz w:val="24"/>
          <w:szCs w:val="24"/>
        </w:rPr>
      </w:pPr>
      <w:r w:rsidRPr="00037CFE">
        <w:rPr>
          <w:color w:val="000000"/>
          <w:sz w:val="24"/>
          <w:szCs w:val="24"/>
        </w:rPr>
        <w:t>уголовное дело рассматривается в общем порядке;</w:t>
      </w:r>
    </w:p>
    <w:p w:rsidR="00A21F67" w:rsidRPr="00037CFE" w:rsidRDefault="00A21F67" w:rsidP="00DA4849">
      <w:pPr>
        <w:numPr>
          <w:ilvl w:val="0"/>
          <w:numId w:val="57"/>
        </w:numPr>
        <w:shd w:val="clear" w:color="auto" w:fill="FFFFFF"/>
        <w:autoSpaceDE w:val="0"/>
        <w:autoSpaceDN w:val="0"/>
        <w:adjustRightInd w:val="0"/>
        <w:rPr>
          <w:sz w:val="24"/>
          <w:szCs w:val="24"/>
        </w:rPr>
      </w:pPr>
      <w:r w:rsidRPr="00037CFE">
        <w:rPr>
          <w:color w:val="000000"/>
          <w:sz w:val="24"/>
          <w:szCs w:val="24"/>
        </w:rPr>
        <w:t>уголовное дело рассматривается в общем порядке или в особом поряд</w:t>
      </w:r>
      <w:r w:rsidRPr="00037CFE">
        <w:rPr>
          <w:color w:val="000000"/>
          <w:sz w:val="24"/>
          <w:szCs w:val="24"/>
        </w:rPr>
        <w:softHyphen/>
        <w:t>ке по усмотрению суда;</w:t>
      </w:r>
    </w:p>
    <w:p w:rsidR="00A21F67" w:rsidRPr="00037CFE" w:rsidRDefault="00A21F67" w:rsidP="00DA4849">
      <w:pPr>
        <w:numPr>
          <w:ilvl w:val="0"/>
          <w:numId w:val="57"/>
        </w:numPr>
        <w:shd w:val="clear" w:color="auto" w:fill="FFFFFF"/>
        <w:autoSpaceDE w:val="0"/>
        <w:autoSpaceDN w:val="0"/>
        <w:adjustRightInd w:val="0"/>
        <w:rPr>
          <w:sz w:val="24"/>
          <w:szCs w:val="24"/>
        </w:rPr>
      </w:pPr>
      <w:r w:rsidRPr="00037CFE">
        <w:rPr>
          <w:color w:val="000000"/>
          <w:sz w:val="24"/>
          <w:szCs w:val="24"/>
        </w:rPr>
        <w:t>суд возвращает уголовное дело вышестоящему прокурору.</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5.4. Суд вправе постановить приговор в особом порядке, без проведения судебного разбирательства, если удостоверится, что:</w:t>
      </w:r>
    </w:p>
    <w:p w:rsidR="00A21F67" w:rsidRPr="00037CFE" w:rsidRDefault="00A21F67" w:rsidP="00DA4849">
      <w:pPr>
        <w:numPr>
          <w:ilvl w:val="0"/>
          <w:numId w:val="58"/>
        </w:numPr>
        <w:shd w:val="clear" w:color="auto" w:fill="FFFFFF"/>
        <w:autoSpaceDE w:val="0"/>
        <w:autoSpaceDN w:val="0"/>
        <w:adjustRightInd w:val="0"/>
        <w:rPr>
          <w:sz w:val="24"/>
          <w:szCs w:val="24"/>
        </w:rPr>
      </w:pPr>
      <w:r w:rsidRPr="00037CFE">
        <w:rPr>
          <w:color w:val="000000"/>
          <w:sz w:val="24"/>
          <w:szCs w:val="24"/>
        </w:rPr>
        <w:t>обвиняемый раскаивается в совершенном деянии;</w:t>
      </w:r>
    </w:p>
    <w:p w:rsidR="00A21F67" w:rsidRPr="00037CFE" w:rsidRDefault="00A21F67" w:rsidP="00DA4849">
      <w:pPr>
        <w:numPr>
          <w:ilvl w:val="0"/>
          <w:numId w:val="58"/>
        </w:numPr>
        <w:rPr>
          <w:color w:val="000000"/>
          <w:sz w:val="24"/>
          <w:szCs w:val="24"/>
        </w:rPr>
      </w:pPr>
      <w:r w:rsidRPr="00037CFE">
        <w:rPr>
          <w:color w:val="000000"/>
          <w:sz w:val="24"/>
          <w:szCs w:val="24"/>
        </w:rPr>
        <w:t>обвиняемый осознает характер и последствия заявленного им хода</w:t>
      </w:r>
      <w:r w:rsidRPr="00037CFE">
        <w:rPr>
          <w:color w:val="000000"/>
          <w:sz w:val="24"/>
          <w:szCs w:val="24"/>
        </w:rPr>
        <w:softHyphen/>
        <w:t>тайства; (50%)</w:t>
      </w:r>
    </w:p>
    <w:p w:rsidR="00A21F67" w:rsidRPr="00037CFE" w:rsidRDefault="00A21F67" w:rsidP="00DA4849">
      <w:pPr>
        <w:numPr>
          <w:ilvl w:val="0"/>
          <w:numId w:val="58"/>
        </w:numPr>
        <w:shd w:val="clear" w:color="auto" w:fill="FFFFFF"/>
        <w:autoSpaceDE w:val="0"/>
        <w:autoSpaceDN w:val="0"/>
        <w:adjustRightInd w:val="0"/>
        <w:rPr>
          <w:sz w:val="24"/>
          <w:szCs w:val="24"/>
        </w:rPr>
      </w:pPr>
      <w:r w:rsidRPr="00037CFE">
        <w:rPr>
          <w:color w:val="000000"/>
          <w:sz w:val="24"/>
          <w:szCs w:val="24"/>
        </w:rPr>
        <w:t>ходатайство было заявлено добровольно и после проведения консуль</w:t>
      </w:r>
      <w:r w:rsidRPr="00037CFE">
        <w:rPr>
          <w:color w:val="000000"/>
          <w:sz w:val="24"/>
          <w:szCs w:val="24"/>
        </w:rPr>
        <w:softHyphen/>
        <w:t>таций с защитником; (50%)</w:t>
      </w:r>
    </w:p>
    <w:p w:rsidR="00A21F67" w:rsidRPr="00037CFE" w:rsidRDefault="00A21F67" w:rsidP="00DA4849">
      <w:pPr>
        <w:numPr>
          <w:ilvl w:val="0"/>
          <w:numId w:val="58"/>
        </w:numPr>
        <w:shd w:val="clear" w:color="auto" w:fill="FFFFFF"/>
        <w:autoSpaceDE w:val="0"/>
        <w:autoSpaceDN w:val="0"/>
        <w:adjustRightInd w:val="0"/>
        <w:rPr>
          <w:sz w:val="24"/>
          <w:szCs w:val="24"/>
        </w:rPr>
      </w:pPr>
      <w:r w:rsidRPr="00037CFE">
        <w:rPr>
          <w:color w:val="000000"/>
          <w:sz w:val="24"/>
          <w:szCs w:val="24"/>
        </w:rPr>
        <w:t>в уголовном деле имеются обстоятельства, смягчающие вину и ответ</w:t>
      </w:r>
      <w:r w:rsidRPr="00037CFE">
        <w:rPr>
          <w:color w:val="000000"/>
          <w:sz w:val="24"/>
          <w:szCs w:val="24"/>
        </w:rPr>
        <w:softHyphen/>
        <w:t>ственность обвиняемого;</w:t>
      </w:r>
    </w:p>
    <w:p w:rsidR="00A21F67" w:rsidRPr="00037CFE" w:rsidRDefault="00A21F67" w:rsidP="00DA4849">
      <w:pPr>
        <w:numPr>
          <w:ilvl w:val="0"/>
          <w:numId w:val="58"/>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5.5. Ходатайство о постановлении приговора в особом порядке судебного разбирательства (при согласии обвиняемого</w:t>
      </w:r>
      <w:r w:rsidRPr="00037CFE">
        <w:rPr>
          <w:sz w:val="24"/>
          <w:szCs w:val="24"/>
        </w:rPr>
        <w:t xml:space="preserve"> </w:t>
      </w:r>
      <w:r w:rsidRPr="00037CFE">
        <w:rPr>
          <w:iCs/>
          <w:color w:val="000000"/>
          <w:sz w:val="24"/>
          <w:szCs w:val="24"/>
        </w:rPr>
        <w:t>с предъявленным обвинением):</w:t>
      </w:r>
    </w:p>
    <w:p w:rsidR="00A21F67" w:rsidRPr="00037CFE" w:rsidRDefault="00A21F67" w:rsidP="00DA4849">
      <w:pPr>
        <w:numPr>
          <w:ilvl w:val="0"/>
          <w:numId w:val="59"/>
        </w:numPr>
        <w:shd w:val="clear" w:color="auto" w:fill="FFFFFF"/>
        <w:autoSpaceDE w:val="0"/>
        <w:autoSpaceDN w:val="0"/>
        <w:adjustRightInd w:val="0"/>
        <w:rPr>
          <w:sz w:val="24"/>
          <w:szCs w:val="24"/>
        </w:rPr>
      </w:pPr>
      <w:r w:rsidRPr="00037CFE">
        <w:rPr>
          <w:color w:val="000000"/>
          <w:sz w:val="24"/>
          <w:szCs w:val="24"/>
        </w:rPr>
        <w:t>может быть заявлено устно или письменно;</w:t>
      </w:r>
    </w:p>
    <w:p w:rsidR="00A21F67" w:rsidRPr="00037CFE" w:rsidRDefault="00A21F67" w:rsidP="00DA4849">
      <w:pPr>
        <w:numPr>
          <w:ilvl w:val="0"/>
          <w:numId w:val="59"/>
        </w:numPr>
        <w:shd w:val="clear" w:color="auto" w:fill="FFFFFF"/>
        <w:autoSpaceDE w:val="0"/>
        <w:autoSpaceDN w:val="0"/>
        <w:adjustRightInd w:val="0"/>
        <w:rPr>
          <w:sz w:val="24"/>
          <w:szCs w:val="24"/>
        </w:rPr>
      </w:pPr>
      <w:r w:rsidRPr="00037CFE">
        <w:rPr>
          <w:color w:val="000000"/>
          <w:sz w:val="24"/>
          <w:szCs w:val="24"/>
        </w:rPr>
        <w:t>может быть передано обвиняемым через администрацию места содер</w:t>
      </w:r>
      <w:r w:rsidRPr="00037CFE">
        <w:rPr>
          <w:color w:val="000000"/>
          <w:sz w:val="24"/>
          <w:szCs w:val="24"/>
        </w:rPr>
        <w:softHyphen/>
        <w:t>жания под стражей;</w:t>
      </w:r>
    </w:p>
    <w:p w:rsidR="00A21F67" w:rsidRPr="00037CFE" w:rsidRDefault="00A21F67" w:rsidP="00DA4849">
      <w:pPr>
        <w:numPr>
          <w:ilvl w:val="0"/>
          <w:numId w:val="59"/>
        </w:numPr>
        <w:shd w:val="clear" w:color="auto" w:fill="FFFFFF"/>
        <w:autoSpaceDE w:val="0"/>
        <w:autoSpaceDN w:val="0"/>
        <w:adjustRightInd w:val="0"/>
        <w:rPr>
          <w:sz w:val="24"/>
          <w:szCs w:val="24"/>
        </w:rPr>
      </w:pPr>
      <w:r w:rsidRPr="00037CFE">
        <w:rPr>
          <w:color w:val="000000"/>
          <w:sz w:val="24"/>
          <w:szCs w:val="24"/>
        </w:rPr>
        <w:t>должно быть заявлено лично обвиняемым в присутствии защитника;</w:t>
      </w:r>
    </w:p>
    <w:p w:rsidR="00A21F67" w:rsidRPr="00037CFE" w:rsidRDefault="00A21F67" w:rsidP="00DA4849">
      <w:pPr>
        <w:numPr>
          <w:ilvl w:val="0"/>
          <w:numId w:val="59"/>
        </w:numPr>
        <w:shd w:val="clear" w:color="auto" w:fill="FFFFFF"/>
        <w:autoSpaceDE w:val="0"/>
        <w:autoSpaceDN w:val="0"/>
        <w:adjustRightInd w:val="0"/>
        <w:rPr>
          <w:sz w:val="24"/>
          <w:szCs w:val="24"/>
        </w:rPr>
      </w:pPr>
      <w:r w:rsidRPr="00037CFE">
        <w:rPr>
          <w:color w:val="000000"/>
          <w:sz w:val="24"/>
          <w:szCs w:val="24"/>
        </w:rPr>
        <w:t>может быть заявлено лично обвиняемым и в отсутствие защитника, если защитник дал на это письменное согласие;</w:t>
      </w:r>
    </w:p>
    <w:p w:rsidR="00A21F67" w:rsidRPr="00037CFE" w:rsidRDefault="00A21F67" w:rsidP="00DA4849">
      <w:pPr>
        <w:numPr>
          <w:ilvl w:val="0"/>
          <w:numId w:val="59"/>
        </w:numPr>
        <w:shd w:val="clear" w:color="auto" w:fill="FFFFFF"/>
        <w:autoSpaceDE w:val="0"/>
        <w:autoSpaceDN w:val="0"/>
        <w:adjustRightInd w:val="0"/>
        <w:rPr>
          <w:sz w:val="24"/>
          <w:szCs w:val="24"/>
        </w:rPr>
      </w:pPr>
      <w:r w:rsidRPr="00037CFE">
        <w:rPr>
          <w:color w:val="000000"/>
          <w:sz w:val="24"/>
          <w:szCs w:val="24"/>
        </w:rPr>
        <w:t>может быть заявлено от имени обвиняемого его защитником и/или за</w:t>
      </w:r>
      <w:r w:rsidRPr="00037CFE">
        <w:rPr>
          <w:color w:val="000000"/>
          <w:sz w:val="24"/>
          <w:szCs w:val="24"/>
        </w:rPr>
        <w:softHyphen/>
        <w:t>конным представителем;</w:t>
      </w:r>
    </w:p>
    <w:p w:rsidR="00A21F67" w:rsidRPr="00037CFE" w:rsidRDefault="00A21F67" w:rsidP="00DA4849">
      <w:pPr>
        <w:numPr>
          <w:ilvl w:val="0"/>
          <w:numId w:val="59"/>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5.6. Обвиняемый вправе заявить ходатайство о постановлении приговора в особом порядке судебного разбирательства (при согласии обвиняемого с предъявленным обвинением):</w:t>
      </w:r>
    </w:p>
    <w:p w:rsidR="00A21F67" w:rsidRPr="00037CFE" w:rsidRDefault="00A21F67" w:rsidP="00DA4849">
      <w:pPr>
        <w:numPr>
          <w:ilvl w:val="0"/>
          <w:numId w:val="60"/>
        </w:numPr>
        <w:shd w:val="clear" w:color="auto" w:fill="FFFFFF"/>
        <w:autoSpaceDE w:val="0"/>
        <w:autoSpaceDN w:val="0"/>
        <w:adjustRightInd w:val="0"/>
        <w:rPr>
          <w:sz w:val="24"/>
          <w:szCs w:val="24"/>
        </w:rPr>
      </w:pPr>
      <w:r w:rsidRPr="00037CFE">
        <w:rPr>
          <w:color w:val="000000"/>
          <w:sz w:val="24"/>
          <w:szCs w:val="24"/>
        </w:rPr>
        <w:t>при предъявлении обвинения;</w:t>
      </w:r>
    </w:p>
    <w:p w:rsidR="00A21F67" w:rsidRPr="00037CFE" w:rsidRDefault="00A21F67" w:rsidP="00DA4849">
      <w:pPr>
        <w:numPr>
          <w:ilvl w:val="0"/>
          <w:numId w:val="60"/>
        </w:numPr>
        <w:shd w:val="clear" w:color="auto" w:fill="FFFFFF"/>
        <w:autoSpaceDE w:val="0"/>
        <w:autoSpaceDN w:val="0"/>
        <w:adjustRightInd w:val="0"/>
        <w:rPr>
          <w:sz w:val="24"/>
          <w:szCs w:val="24"/>
        </w:rPr>
      </w:pPr>
      <w:r w:rsidRPr="00037CFE">
        <w:rPr>
          <w:color w:val="000000"/>
          <w:sz w:val="24"/>
          <w:szCs w:val="24"/>
        </w:rPr>
        <w:t>в момент ознакомления с материалами уголовного дела;</w:t>
      </w:r>
    </w:p>
    <w:p w:rsidR="00A21F67" w:rsidRPr="00037CFE" w:rsidRDefault="00A21F67" w:rsidP="00DA4849">
      <w:pPr>
        <w:numPr>
          <w:ilvl w:val="0"/>
          <w:numId w:val="60"/>
        </w:numPr>
        <w:shd w:val="clear" w:color="auto" w:fill="FFFFFF"/>
        <w:autoSpaceDE w:val="0"/>
        <w:autoSpaceDN w:val="0"/>
        <w:adjustRightInd w:val="0"/>
        <w:rPr>
          <w:sz w:val="24"/>
          <w:szCs w:val="24"/>
        </w:rPr>
      </w:pPr>
      <w:r w:rsidRPr="00037CFE">
        <w:rPr>
          <w:color w:val="000000"/>
          <w:sz w:val="24"/>
          <w:szCs w:val="24"/>
        </w:rPr>
        <w:t>на предварительном слушании;</w:t>
      </w:r>
    </w:p>
    <w:p w:rsidR="00A21F67" w:rsidRPr="00037CFE" w:rsidRDefault="00A21F67" w:rsidP="00DA4849">
      <w:pPr>
        <w:numPr>
          <w:ilvl w:val="0"/>
          <w:numId w:val="60"/>
        </w:numPr>
        <w:shd w:val="clear" w:color="auto" w:fill="FFFFFF"/>
        <w:autoSpaceDE w:val="0"/>
        <w:autoSpaceDN w:val="0"/>
        <w:adjustRightInd w:val="0"/>
        <w:rPr>
          <w:sz w:val="24"/>
          <w:szCs w:val="24"/>
        </w:rPr>
      </w:pPr>
      <w:r w:rsidRPr="00037CFE">
        <w:rPr>
          <w:color w:val="000000"/>
          <w:sz w:val="24"/>
          <w:szCs w:val="24"/>
        </w:rPr>
        <w:t>в судебном разбирательстве – до начала судебного следствия;</w:t>
      </w:r>
    </w:p>
    <w:p w:rsidR="00A21F67" w:rsidRPr="00037CFE" w:rsidRDefault="00A21F67" w:rsidP="00DA4849">
      <w:pPr>
        <w:numPr>
          <w:ilvl w:val="0"/>
          <w:numId w:val="60"/>
        </w:numPr>
        <w:shd w:val="clear" w:color="auto" w:fill="FFFFFF"/>
        <w:autoSpaceDE w:val="0"/>
        <w:autoSpaceDN w:val="0"/>
        <w:adjustRightInd w:val="0"/>
        <w:rPr>
          <w:sz w:val="24"/>
          <w:szCs w:val="24"/>
        </w:rPr>
      </w:pPr>
      <w:r w:rsidRPr="00037CFE">
        <w:rPr>
          <w:color w:val="000000"/>
          <w:sz w:val="24"/>
          <w:szCs w:val="24"/>
        </w:rPr>
        <w:t>в суде с участием присяжных заседателей – до формирования коллегии присяжных заседателей;</w:t>
      </w:r>
    </w:p>
    <w:p w:rsidR="00A21F67" w:rsidRPr="00037CFE" w:rsidRDefault="00A21F67" w:rsidP="00DA4849">
      <w:pPr>
        <w:numPr>
          <w:ilvl w:val="0"/>
          <w:numId w:val="60"/>
        </w:numPr>
        <w:shd w:val="clear" w:color="auto" w:fill="FFFFFF"/>
        <w:autoSpaceDE w:val="0"/>
        <w:autoSpaceDN w:val="0"/>
        <w:adjustRightInd w:val="0"/>
        <w:rPr>
          <w:sz w:val="24"/>
          <w:szCs w:val="24"/>
        </w:rPr>
      </w:pPr>
      <w:r w:rsidRPr="00037CFE">
        <w:rPr>
          <w:color w:val="000000"/>
          <w:sz w:val="24"/>
          <w:szCs w:val="24"/>
        </w:rPr>
        <w:t>в любой из этих моментов;</w:t>
      </w:r>
    </w:p>
    <w:p w:rsidR="00A21F67" w:rsidRPr="00037CFE" w:rsidRDefault="00A21F67" w:rsidP="00DA4849">
      <w:pPr>
        <w:numPr>
          <w:ilvl w:val="0"/>
          <w:numId w:val="60"/>
        </w:numPr>
        <w:shd w:val="clear" w:color="auto" w:fill="FFFFFF"/>
        <w:autoSpaceDE w:val="0"/>
        <w:autoSpaceDN w:val="0"/>
        <w:adjustRightInd w:val="0"/>
        <w:rPr>
          <w:sz w:val="24"/>
          <w:szCs w:val="24"/>
        </w:rPr>
      </w:pPr>
      <w:r w:rsidRPr="00037CFE">
        <w:rPr>
          <w:color w:val="000000"/>
          <w:sz w:val="24"/>
          <w:szCs w:val="24"/>
        </w:rPr>
        <w:t>в любой момент производства по делу.</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lastRenderedPageBreak/>
        <w:t>5.7. Рассмотрение дела в особом порядке судебного разбирательства (при согласии обвиняемого с предъявленным обвинением):</w:t>
      </w:r>
    </w:p>
    <w:p w:rsidR="00A21F67" w:rsidRPr="00037CFE" w:rsidRDefault="00A21F67" w:rsidP="00DA4849">
      <w:pPr>
        <w:numPr>
          <w:ilvl w:val="0"/>
          <w:numId w:val="61"/>
        </w:numPr>
        <w:shd w:val="clear" w:color="auto" w:fill="FFFFFF"/>
        <w:autoSpaceDE w:val="0"/>
        <w:autoSpaceDN w:val="0"/>
        <w:adjustRightInd w:val="0"/>
        <w:rPr>
          <w:sz w:val="24"/>
          <w:szCs w:val="24"/>
        </w:rPr>
      </w:pPr>
      <w:r w:rsidRPr="00037CFE">
        <w:rPr>
          <w:color w:val="000000"/>
          <w:sz w:val="24"/>
          <w:szCs w:val="24"/>
        </w:rPr>
        <w:t>по уголовным делам небольшой тяжести по ходатайству подсудимого может быть проведено в его отсутствие;</w:t>
      </w:r>
    </w:p>
    <w:p w:rsidR="00A21F67" w:rsidRPr="00037CFE" w:rsidRDefault="00A21F67" w:rsidP="00DA4849">
      <w:pPr>
        <w:numPr>
          <w:ilvl w:val="0"/>
          <w:numId w:val="61"/>
        </w:numPr>
        <w:shd w:val="clear" w:color="auto" w:fill="FFFFFF"/>
        <w:autoSpaceDE w:val="0"/>
        <w:autoSpaceDN w:val="0"/>
        <w:adjustRightInd w:val="0"/>
        <w:rPr>
          <w:sz w:val="24"/>
          <w:szCs w:val="24"/>
        </w:rPr>
      </w:pPr>
      <w:r w:rsidRPr="00037CFE">
        <w:rPr>
          <w:color w:val="000000"/>
          <w:sz w:val="24"/>
          <w:szCs w:val="24"/>
        </w:rPr>
        <w:t>проводится с обязательным участием защитника подсудимого;</w:t>
      </w:r>
    </w:p>
    <w:p w:rsidR="00A21F67" w:rsidRPr="00037CFE" w:rsidRDefault="00A21F67" w:rsidP="00DA4849">
      <w:pPr>
        <w:numPr>
          <w:ilvl w:val="0"/>
          <w:numId w:val="61"/>
        </w:numPr>
        <w:shd w:val="clear" w:color="auto" w:fill="FFFFFF"/>
        <w:autoSpaceDE w:val="0"/>
        <w:autoSpaceDN w:val="0"/>
        <w:adjustRightInd w:val="0"/>
        <w:rPr>
          <w:sz w:val="24"/>
          <w:szCs w:val="24"/>
        </w:rPr>
      </w:pPr>
      <w:r w:rsidRPr="00037CFE">
        <w:rPr>
          <w:color w:val="000000"/>
          <w:sz w:val="24"/>
          <w:szCs w:val="24"/>
        </w:rPr>
        <w:t>проводится с обязательным участием потерпевшего;</w:t>
      </w:r>
    </w:p>
    <w:p w:rsidR="00A21F67" w:rsidRPr="00037CFE" w:rsidRDefault="00A21F67" w:rsidP="00DA4849">
      <w:pPr>
        <w:numPr>
          <w:ilvl w:val="0"/>
          <w:numId w:val="61"/>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DA4849">
      <w:pPr>
        <w:numPr>
          <w:ilvl w:val="0"/>
          <w:numId w:val="61"/>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5.8. Рассмотрение дела в особом порядке судебного разбирательства (при согласии обвиняемого с предъявленным обвинением):</w:t>
      </w:r>
    </w:p>
    <w:p w:rsidR="00A21F67" w:rsidRPr="00037CFE" w:rsidRDefault="00A21F67" w:rsidP="00DA4849">
      <w:pPr>
        <w:numPr>
          <w:ilvl w:val="0"/>
          <w:numId w:val="62"/>
        </w:numPr>
        <w:rPr>
          <w:color w:val="000000"/>
          <w:sz w:val="24"/>
          <w:szCs w:val="24"/>
        </w:rPr>
      </w:pPr>
      <w:r w:rsidRPr="00037CFE">
        <w:rPr>
          <w:color w:val="000000"/>
          <w:sz w:val="24"/>
          <w:szCs w:val="24"/>
        </w:rPr>
        <w:t>возможно только по уголовным делам частного и частнопубличного обвинения;</w:t>
      </w:r>
    </w:p>
    <w:p w:rsidR="00A21F67" w:rsidRPr="00037CFE" w:rsidRDefault="00A21F67" w:rsidP="00DA4849">
      <w:pPr>
        <w:numPr>
          <w:ilvl w:val="0"/>
          <w:numId w:val="62"/>
        </w:numPr>
        <w:shd w:val="clear" w:color="auto" w:fill="FFFFFF"/>
        <w:autoSpaceDE w:val="0"/>
        <w:autoSpaceDN w:val="0"/>
        <w:adjustRightInd w:val="0"/>
        <w:rPr>
          <w:sz w:val="24"/>
          <w:szCs w:val="24"/>
        </w:rPr>
      </w:pPr>
      <w:r w:rsidRPr="00037CFE">
        <w:rPr>
          <w:color w:val="000000"/>
          <w:sz w:val="24"/>
          <w:szCs w:val="24"/>
        </w:rPr>
        <w:t>возможно только по уголовным делам публичного и частнопубличного обвинения;</w:t>
      </w:r>
    </w:p>
    <w:p w:rsidR="00A21F67" w:rsidRPr="00037CFE" w:rsidRDefault="00A21F67" w:rsidP="00DA4849">
      <w:pPr>
        <w:numPr>
          <w:ilvl w:val="0"/>
          <w:numId w:val="62"/>
        </w:numPr>
        <w:shd w:val="clear" w:color="auto" w:fill="FFFFFF"/>
        <w:autoSpaceDE w:val="0"/>
        <w:autoSpaceDN w:val="0"/>
        <w:adjustRightInd w:val="0"/>
        <w:rPr>
          <w:sz w:val="24"/>
          <w:szCs w:val="24"/>
        </w:rPr>
      </w:pPr>
      <w:r w:rsidRPr="00037CFE">
        <w:rPr>
          <w:color w:val="000000"/>
          <w:sz w:val="24"/>
          <w:szCs w:val="24"/>
        </w:rPr>
        <w:t>возможно только в открытом заседании;</w:t>
      </w:r>
    </w:p>
    <w:p w:rsidR="00A21F67" w:rsidRPr="00037CFE" w:rsidRDefault="00A21F67" w:rsidP="00DA4849">
      <w:pPr>
        <w:numPr>
          <w:ilvl w:val="0"/>
          <w:numId w:val="62"/>
        </w:numPr>
        <w:shd w:val="clear" w:color="auto" w:fill="FFFFFF"/>
        <w:autoSpaceDE w:val="0"/>
        <w:autoSpaceDN w:val="0"/>
        <w:adjustRightInd w:val="0"/>
        <w:rPr>
          <w:sz w:val="24"/>
          <w:szCs w:val="24"/>
        </w:rPr>
      </w:pPr>
      <w:r w:rsidRPr="00037CFE">
        <w:rPr>
          <w:color w:val="000000"/>
          <w:sz w:val="24"/>
          <w:szCs w:val="24"/>
        </w:rPr>
        <w:t>возможно только в закрытом заседании;</w:t>
      </w:r>
    </w:p>
    <w:p w:rsidR="00A21F67" w:rsidRPr="00037CFE" w:rsidRDefault="00A21F67" w:rsidP="00DA4849">
      <w:pPr>
        <w:numPr>
          <w:ilvl w:val="0"/>
          <w:numId w:val="62"/>
        </w:numPr>
        <w:shd w:val="clear" w:color="auto" w:fill="FFFFFF"/>
        <w:autoSpaceDE w:val="0"/>
        <w:autoSpaceDN w:val="0"/>
        <w:adjustRightInd w:val="0"/>
        <w:rPr>
          <w:sz w:val="24"/>
          <w:szCs w:val="24"/>
        </w:rPr>
      </w:pPr>
      <w:r w:rsidRPr="00037CFE">
        <w:rPr>
          <w:color w:val="000000"/>
          <w:sz w:val="24"/>
          <w:szCs w:val="24"/>
        </w:rPr>
        <w:t>возможно и при производстве у мирового судьи;</w:t>
      </w:r>
    </w:p>
    <w:p w:rsidR="00A21F67" w:rsidRPr="00037CFE" w:rsidRDefault="00A21F67" w:rsidP="00DA4849">
      <w:pPr>
        <w:numPr>
          <w:ilvl w:val="0"/>
          <w:numId w:val="62"/>
        </w:numPr>
        <w:shd w:val="clear" w:color="auto" w:fill="FFFFFF"/>
        <w:autoSpaceDE w:val="0"/>
        <w:autoSpaceDN w:val="0"/>
        <w:adjustRightInd w:val="0"/>
        <w:rPr>
          <w:sz w:val="24"/>
          <w:szCs w:val="24"/>
        </w:rPr>
      </w:pPr>
      <w:r w:rsidRPr="00037CFE">
        <w:rPr>
          <w:color w:val="000000"/>
          <w:sz w:val="24"/>
          <w:szCs w:val="24"/>
        </w:rPr>
        <w:t>возможно и при производстве в суде апелляционной инстанции;</w:t>
      </w:r>
    </w:p>
    <w:p w:rsidR="00A21F67" w:rsidRPr="00037CFE" w:rsidRDefault="00A21F67" w:rsidP="00DA4849">
      <w:pPr>
        <w:numPr>
          <w:ilvl w:val="0"/>
          <w:numId w:val="62"/>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5.9. Судебное заседание при особом порядке судебного разбирательства (при согласии обвиняемого с предъявленным обвинением) включает в себя:</w:t>
      </w:r>
    </w:p>
    <w:p w:rsidR="00A21F67" w:rsidRPr="00037CFE" w:rsidRDefault="00A21F67" w:rsidP="00DA4849">
      <w:pPr>
        <w:numPr>
          <w:ilvl w:val="0"/>
          <w:numId w:val="63"/>
        </w:numPr>
        <w:shd w:val="clear" w:color="auto" w:fill="FFFFFF"/>
        <w:autoSpaceDE w:val="0"/>
        <w:autoSpaceDN w:val="0"/>
        <w:adjustRightInd w:val="0"/>
        <w:rPr>
          <w:sz w:val="24"/>
          <w:szCs w:val="24"/>
        </w:rPr>
      </w:pPr>
      <w:r w:rsidRPr="00037CFE">
        <w:rPr>
          <w:color w:val="000000"/>
          <w:sz w:val="24"/>
          <w:szCs w:val="24"/>
        </w:rPr>
        <w:t>подготовительную часть; (50%)</w:t>
      </w:r>
    </w:p>
    <w:p w:rsidR="00A21F67" w:rsidRPr="00037CFE" w:rsidRDefault="00A21F67" w:rsidP="00DA4849">
      <w:pPr>
        <w:numPr>
          <w:ilvl w:val="0"/>
          <w:numId w:val="63"/>
        </w:numPr>
        <w:shd w:val="clear" w:color="auto" w:fill="FFFFFF"/>
        <w:autoSpaceDE w:val="0"/>
        <w:autoSpaceDN w:val="0"/>
        <w:adjustRightInd w:val="0"/>
        <w:rPr>
          <w:sz w:val="24"/>
          <w:szCs w:val="24"/>
        </w:rPr>
      </w:pPr>
      <w:r w:rsidRPr="00037CFE">
        <w:rPr>
          <w:color w:val="000000"/>
          <w:sz w:val="24"/>
          <w:szCs w:val="24"/>
        </w:rPr>
        <w:t>исследование и оценку доказательств в общем порядке;</w:t>
      </w:r>
    </w:p>
    <w:p w:rsidR="00A21F67" w:rsidRPr="00037CFE" w:rsidRDefault="00A21F67" w:rsidP="00DA4849">
      <w:pPr>
        <w:numPr>
          <w:ilvl w:val="0"/>
          <w:numId w:val="63"/>
        </w:numPr>
        <w:shd w:val="clear" w:color="auto" w:fill="FFFFFF"/>
        <w:autoSpaceDE w:val="0"/>
        <w:autoSpaceDN w:val="0"/>
        <w:adjustRightInd w:val="0"/>
        <w:rPr>
          <w:sz w:val="24"/>
          <w:szCs w:val="24"/>
        </w:rPr>
      </w:pPr>
      <w:r w:rsidRPr="00037CFE">
        <w:rPr>
          <w:color w:val="000000"/>
          <w:sz w:val="24"/>
          <w:szCs w:val="24"/>
        </w:rPr>
        <w:t>судебные прения сторон;</w:t>
      </w:r>
    </w:p>
    <w:p w:rsidR="00A21F67" w:rsidRPr="00037CFE" w:rsidRDefault="00A21F67" w:rsidP="00DA4849">
      <w:pPr>
        <w:numPr>
          <w:ilvl w:val="0"/>
          <w:numId w:val="63"/>
        </w:numPr>
        <w:shd w:val="clear" w:color="auto" w:fill="FFFFFF"/>
        <w:autoSpaceDE w:val="0"/>
        <w:autoSpaceDN w:val="0"/>
        <w:adjustRightInd w:val="0"/>
        <w:rPr>
          <w:sz w:val="24"/>
          <w:szCs w:val="24"/>
        </w:rPr>
      </w:pPr>
      <w:r w:rsidRPr="00037CFE">
        <w:rPr>
          <w:color w:val="000000"/>
          <w:sz w:val="24"/>
          <w:szCs w:val="24"/>
        </w:rPr>
        <w:t>последнее слово подсудимого; (50%)</w:t>
      </w:r>
    </w:p>
    <w:p w:rsidR="00A21F67" w:rsidRPr="00037CFE" w:rsidRDefault="00A21F67" w:rsidP="00DA4849">
      <w:pPr>
        <w:numPr>
          <w:ilvl w:val="0"/>
          <w:numId w:val="63"/>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5.10. Каким может быть состав суда при особом порядке судебного разбирательства (при согласии обвиняемого с предъявленным обвинением):</w:t>
      </w:r>
    </w:p>
    <w:p w:rsidR="00A21F67" w:rsidRPr="00037CFE" w:rsidRDefault="00A21F67" w:rsidP="00DA4849">
      <w:pPr>
        <w:numPr>
          <w:ilvl w:val="0"/>
          <w:numId w:val="64"/>
        </w:numPr>
        <w:shd w:val="clear" w:color="auto" w:fill="FFFFFF"/>
        <w:autoSpaceDE w:val="0"/>
        <w:autoSpaceDN w:val="0"/>
        <w:adjustRightInd w:val="0"/>
        <w:rPr>
          <w:sz w:val="24"/>
          <w:szCs w:val="24"/>
        </w:rPr>
      </w:pPr>
      <w:r w:rsidRPr="00037CFE">
        <w:rPr>
          <w:color w:val="000000"/>
          <w:sz w:val="24"/>
          <w:szCs w:val="24"/>
        </w:rPr>
        <w:t>мировой судья; (50%)</w:t>
      </w:r>
    </w:p>
    <w:p w:rsidR="00A21F67" w:rsidRPr="00037CFE" w:rsidRDefault="00A21F67" w:rsidP="00DA4849">
      <w:pPr>
        <w:numPr>
          <w:ilvl w:val="0"/>
          <w:numId w:val="64"/>
        </w:numPr>
        <w:shd w:val="clear" w:color="auto" w:fill="FFFFFF"/>
        <w:autoSpaceDE w:val="0"/>
        <w:autoSpaceDN w:val="0"/>
        <w:adjustRightInd w:val="0"/>
        <w:rPr>
          <w:sz w:val="24"/>
          <w:szCs w:val="24"/>
        </w:rPr>
      </w:pPr>
      <w:r w:rsidRPr="00037CFE">
        <w:rPr>
          <w:color w:val="000000"/>
          <w:sz w:val="24"/>
          <w:szCs w:val="24"/>
        </w:rPr>
        <w:t>федеральный судья, рассматривающий дело единолично; (50%)</w:t>
      </w:r>
    </w:p>
    <w:p w:rsidR="00A21F67" w:rsidRPr="00037CFE" w:rsidRDefault="00A21F67" w:rsidP="00DA4849">
      <w:pPr>
        <w:numPr>
          <w:ilvl w:val="0"/>
          <w:numId w:val="64"/>
        </w:numPr>
        <w:shd w:val="clear" w:color="auto" w:fill="FFFFFF"/>
        <w:autoSpaceDE w:val="0"/>
        <w:autoSpaceDN w:val="0"/>
        <w:adjustRightInd w:val="0"/>
        <w:rPr>
          <w:sz w:val="24"/>
          <w:szCs w:val="24"/>
        </w:rPr>
      </w:pPr>
      <w:r w:rsidRPr="00037CFE">
        <w:rPr>
          <w:color w:val="000000"/>
          <w:sz w:val="24"/>
          <w:szCs w:val="24"/>
        </w:rPr>
        <w:t>коллегия из трех федеральных судей;</w:t>
      </w:r>
    </w:p>
    <w:p w:rsidR="00A21F67" w:rsidRPr="00037CFE" w:rsidRDefault="00A21F67" w:rsidP="00DA4849">
      <w:pPr>
        <w:numPr>
          <w:ilvl w:val="0"/>
          <w:numId w:val="64"/>
        </w:numPr>
        <w:shd w:val="clear" w:color="auto" w:fill="FFFFFF"/>
        <w:autoSpaceDE w:val="0"/>
        <w:autoSpaceDN w:val="0"/>
        <w:adjustRightInd w:val="0"/>
        <w:rPr>
          <w:sz w:val="24"/>
          <w:szCs w:val="24"/>
        </w:rPr>
      </w:pPr>
      <w:r w:rsidRPr="00037CFE">
        <w:rPr>
          <w:color w:val="000000"/>
          <w:sz w:val="24"/>
          <w:szCs w:val="24"/>
        </w:rPr>
        <w:t>председательствующий судья и коллегия присяжных заседателей.</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5.11. Какие вопросы при особом порядке судебного разбирательства (при согласии обвиняемого с предъявленным обвинением) судья обязан выяснить у подсудимого:</w:t>
      </w:r>
    </w:p>
    <w:p w:rsidR="00A21F67" w:rsidRPr="00037CFE" w:rsidRDefault="00A21F67" w:rsidP="00DA4849">
      <w:pPr>
        <w:numPr>
          <w:ilvl w:val="0"/>
          <w:numId w:val="65"/>
        </w:numPr>
        <w:shd w:val="clear" w:color="auto" w:fill="FFFFFF"/>
        <w:autoSpaceDE w:val="0"/>
        <w:autoSpaceDN w:val="0"/>
        <w:adjustRightInd w:val="0"/>
        <w:rPr>
          <w:sz w:val="24"/>
          <w:szCs w:val="24"/>
        </w:rPr>
      </w:pPr>
      <w:r w:rsidRPr="00037CFE">
        <w:rPr>
          <w:color w:val="000000"/>
          <w:sz w:val="24"/>
          <w:szCs w:val="24"/>
        </w:rPr>
        <w:t>понятно ли ему обвинение;</w:t>
      </w:r>
    </w:p>
    <w:p w:rsidR="00A21F67" w:rsidRPr="00037CFE" w:rsidRDefault="00A21F67" w:rsidP="00DA4849">
      <w:pPr>
        <w:numPr>
          <w:ilvl w:val="0"/>
          <w:numId w:val="65"/>
        </w:numPr>
        <w:shd w:val="clear" w:color="auto" w:fill="FFFFFF"/>
        <w:autoSpaceDE w:val="0"/>
        <w:autoSpaceDN w:val="0"/>
        <w:adjustRightInd w:val="0"/>
        <w:rPr>
          <w:sz w:val="24"/>
          <w:szCs w:val="24"/>
        </w:rPr>
      </w:pPr>
      <w:r w:rsidRPr="00037CFE">
        <w:rPr>
          <w:color w:val="000000"/>
          <w:sz w:val="24"/>
          <w:szCs w:val="24"/>
        </w:rPr>
        <w:t>согласен ли он с обвинением;</w:t>
      </w:r>
    </w:p>
    <w:p w:rsidR="00A21F67" w:rsidRPr="00037CFE" w:rsidRDefault="00A21F67" w:rsidP="00DA4849">
      <w:pPr>
        <w:numPr>
          <w:ilvl w:val="0"/>
          <w:numId w:val="65"/>
        </w:numPr>
        <w:shd w:val="clear" w:color="auto" w:fill="FFFFFF"/>
        <w:autoSpaceDE w:val="0"/>
        <w:autoSpaceDN w:val="0"/>
        <w:adjustRightInd w:val="0"/>
        <w:rPr>
          <w:sz w:val="24"/>
          <w:szCs w:val="24"/>
        </w:rPr>
      </w:pPr>
      <w:r w:rsidRPr="00037CFE">
        <w:rPr>
          <w:color w:val="000000"/>
          <w:sz w:val="24"/>
          <w:szCs w:val="24"/>
        </w:rPr>
        <w:t>заявлено ли его ходатайство о постановлении приговора без проведе</w:t>
      </w:r>
      <w:r w:rsidRPr="00037CFE">
        <w:rPr>
          <w:color w:val="000000"/>
          <w:sz w:val="24"/>
          <w:szCs w:val="24"/>
        </w:rPr>
        <w:softHyphen/>
        <w:t>ния судебного разбирательства добровольно и после консультации с защитником;</w:t>
      </w:r>
    </w:p>
    <w:p w:rsidR="00A21F67" w:rsidRPr="00037CFE" w:rsidRDefault="00A21F67" w:rsidP="00DA4849">
      <w:pPr>
        <w:numPr>
          <w:ilvl w:val="0"/>
          <w:numId w:val="65"/>
        </w:numPr>
        <w:shd w:val="clear" w:color="auto" w:fill="FFFFFF"/>
        <w:autoSpaceDE w:val="0"/>
        <w:autoSpaceDN w:val="0"/>
        <w:adjustRightInd w:val="0"/>
        <w:rPr>
          <w:sz w:val="24"/>
          <w:szCs w:val="24"/>
        </w:rPr>
      </w:pPr>
      <w:r w:rsidRPr="00037CFE">
        <w:rPr>
          <w:color w:val="000000"/>
          <w:sz w:val="24"/>
          <w:szCs w:val="24"/>
        </w:rPr>
        <w:t>осознает ли он последствия постановления приговора без проведения судебного разбирательства;</w:t>
      </w:r>
    </w:p>
    <w:p w:rsidR="00A21F67" w:rsidRPr="00037CFE" w:rsidRDefault="00A21F67" w:rsidP="00DA4849">
      <w:pPr>
        <w:numPr>
          <w:ilvl w:val="0"/>
          <w:numId w:val="65"/>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DA4849">
      <w:pPr>
        <w:numPr>
          <w:ilvl w:val="0"/>
          <w:numId w:val="65"/>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5.12. Какие вопросы при особом порядке судебного разбирательства (при согласии обвиняемого с предъявленным обвинением) судья обязан выяснить:</w:t>
      </w:r>
    </w:p>
    <w:p w:rsidR="00A21F67" w:rsidRPr="00037CFE" w:rsidRDefault="00A21F67" w:rsidP="00DA4849">
      <w:pPr>
        <w:numPr>
          <w:ilvl w:val="0"/>
          <w:numId w:val="66"/>
        </w:numPr>
        <w:shd w:val="clear" w:color="auto" w:fill="FFFFFF"/>
        <w:autoSpaceDE w:val="0"/>
        <w:autoSpaceDN w:val="0"/>
        <w:adjustRightInd w:val="0"/>
        <w:rPr>
          <w:sz w:val="24"/>
          <w:szCs w:val="24"/>
        </w:rPr>
      </w:pPr>
      <w:r w:rsidRPr="00037CFE">
        <w:rPr>
          <w:color w:val="000000"/>
          <w:sz w:val="24"/>
          <w:szCs w:val="24"/>
        </w:rPr>
        <w:t>поддерживает ли подсудимый свое ходатайство о постановлении при</w:t>
      </w:r>
      <w:r w:rsidRPr="00037CFE">
        <w:rPr>
          <w:color w:val="000000"/>
          <w:sz w:val="24"/>
          <w:szCs w:val="24"/>
        </w:rPr>
        <w:softHyphen/>
        <w:t>говора без проведения судебного разбирательства;</w:t>
      </w:r>
    </w:p>
    <w:p w:rsidR="00A21F67" w:rsidRPr="00037CFE" w:rsidRDefault="00A21F67" w:rsidP="00DA4849">
      <w:pPr>
        <w:numPr>
          <w:ilvl w:val="0"/>
          <w:numId w:val="66"/>
        </w:numPr>
        <w:rPr>
          <w:color w:val="000000"/>
          <w:sz w:val="24"/>
          <w:szCs w:val="24"/>
        </w:rPr>
      </w:pPr>
      <w:r w:rsidRPr="00037CFE">
        <w:rPr>
          <w:color w:val="000000"/>
          <w:sz w:val="24"/>
          <w:szCs w:val="24"/>
        </w:rPr>
        <w:t>поддерживает ли защитник подсудимого его ходатайство о постановле</w:t>
      </w:r>
      <w:r w:rsidRPr="00037CFE">
        <w:rPr>
          <w:color w:val="000000"/>
          <w:sz w:val="24"/>
          <w:szCs w:val="24"/>
        </w:rPr>
        <w:softHyphen/>
        <w:t>нии приговора без проведения судебного разбирательства;</w:t>
      </w:r>
    </w:p>
    <w:p w:rsidR="00A21F67" w:rsidRPr="00037CFE" w:rsidRDefault="00A21F67" w:rsidP="00DA4849">
      <w:pPr>
        <w:numPr>
          <w:ilvl w:val="0"/>
          <w:numId w:val="66"/>
        </w:numPr>
        <w:shd w:val="clear" w:color="auto" w:fill="FFFFFF"/>
        <w:autoSpaceDE w:val="0"/>
        <w:autoSpaceDN w:val="0"/>
        <w:adjustRightInd w:val="0"/>
        <w:rPr>
          <w:sz w:val="24"/>
          <w:szCs w:val="24"/>
        </w:rPr>
      </w:pPr>
      <w:r w:rsidRPr="00037CFE">
        <w:rPr>
          <w:color w:val="000000"/>
          <w:sz w:val="24"/>
          <w:szCs w:val="24"/>
        </w:rPr>
        <w:t>поддерживает ли потерпевший (если он участвует в заседании) хода</w:t>
      </w:r>
      <w:r w:rsidRPr="00037CFE">
        <w:rPr>
          <w:color w:val="000000"/>
          <w:sz w:val="24"/>
          <w:szCs w:val="24"/>
        </w:rPr>
        <w:softHyphen/>
        <w:t>тайство подсудимого о постановлении приговора без проведения су</w:t>
      </w:r>
      <w:r w:rsidRPr="00037CFE">
        <w:rPr>
          <w:color w:val="000000"/>
          <w:sz w:val="24"/>
          <w:szCs w:val="24"/>
        </w:rPr>
        <w:softHyphen/>
        <w:t>дебного разбирательства;</w:t>
      </w:r>
    </w:p>
    <w:p w:rsidR="00A21F67" w:rsidRPr="00037CFE" w:rsidRDefault="00A21F67" w:rsidP="00DA4849">
      <w:pPr>
        <w:numPr>
          <w:ilvl w:val="0"/>
          <w:numId w:val="66"/>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lastRenderedPageBreak/>
        <w:t>5.13. Какие обстоятельства дела могут быть исследованы в судебном заседании при особом порядке судебного разбирательства (при согласии обвиняемого с предъявленным обвинением):</w:t>
      </w:r>
    </w:p>
    <w:p w:rsidR="00A21F67" w:rsidRPr="00037CFE" w:rsidRDefault="00A21F67" w:rsidP="00DA4849">
      <w:pPr>
        <w:numPr>
          <w:ilvl w:val="0"/>
          <w:numId w:val="67"/>
        </w:numPr>
        <w:shd w:val="clear" w:color="auto" w:fill="FFFFFF"/>
        <w:autoSpaceDE w:val="0"/>
        <w:autoSpaceDN w:val="0"/>
        <w:adjustRightInd w:val="0"/>
        <w:rPr>
          <w:sz w:val="24"/>
          <w:szCs w:val="24"/>
        </w:rPr>
      </w:pPr>
      <w:r w:rsidRPr="00037CFE">
        <w:rPr>
          <w:color w:val="000000"/>
          <w:sz w:val="24"/>
          <w:szCs w:val="24"/>
        </w:rPr>
        <w:t>любые допустимые доказательства, относящиеся к делу;</w:t>
      </w:r>
    </w:p>
    <w:p w:rsidR="00A21F67" w:rsidRPr="00037CFE" w:rsidRDefault="00A21F67" w:rsidP="00DA4849">
      <w:pPr>
        <w:numPr>
          <w:ilvl w:val="0"/>
          <w:numId w:val="67"/>
        </w:numPr>
        <w:shd w:val="clear" w:color="auto" w:fill="FFFFFF"/>
        <w:autoSpaceDE w:val="0"/>
        <w:autoSpaceDN w:val="0"/>
        <w:adjustRightInd w:val="0"/>
        <w:rPr>
          <w:sz w:val="24"/>
          <w:szCs w:val="24"/>
        </w:rPr>
      </w:pPr>
      <w:r w:rsidRPr="00037CFE">
        <w:rPr>
          <w:color w:val="000000"/>
          <w:sz w:val="24"/>
          <w:szCs w:val="24"/>
        </w:rPr>
        <w:t>обстоятельства, характеризующие личность подсудимого; (50%)</w:t>
      </w:r>
    </w:p>
    <w:p w:rsidR="00A21F67" w:rsidRPr="00037CFE" w:rsidRDefault="00A21F67" w:rsidP="00DA4849">
      <w:pPr>
        <w:numPr>
          <w:ilvl w:val="0"/>
          <w:numId w:val="67"/>
        </w:numPr>
        <w:shd w:val="clear" w:color="auto" w:fill="FFFFFF"/>
        <w:autoSpaceDE w:val="0"/>
        <w:autoSpaceDN w:val="0"/>
        <w:adjustRightInd w:val="0"/>
        <w:rPr>
          <w:sz w:val="24"/>
          <w:szCs w:val="24"/>
        </w:rPr>
      </w:pPr>
      <w:r w:rsidRPr="00037CFE">
        <w:rPr>
          <w:color w:val="000000"/>
          <w:sz w:val="24"/>
          <w:szCs w:val="24"/>
        </w:rPr>
        <w:t>обстоятельства, характеризующие личность потерпевшего;</w:t>
      </w:r>
    </w:p>
    <w:p w:rsidR="00A21F67" w:rsidRPr="00037CFE" w:rsidRDefault="00A21F67" w:rsidP="00DA4849">
      <w:pPr>
        <w:numPr>
          <w:ilvl w:val="0"/>
          <w:numId w:val="67"/>
        </w:numPr>
        <w:shd w:val="clear" w:color="auto" w:fill="FFFFFF"/>
        <w:autoSpaceDE w:val="0"/>
        <w:autoSpaceDN w:val="0"/>
        <w:adjustRightInd w:val="0"/>
        <w:rPr>
          <w:sz w:val="24"/>
          <w:szCs w:val="24"/>
        </w:rPr>
      </w:pPr>
      <w:r w:rsidRPr="00037CFE">
        <w:rPr>
          <w:color w:val="000000"/>
          <w:sz w:val="24"/>
          <w:szCs w:val="24"/>
        </w:rPr>
        <w:t>обстоятельства, смягчающие и отягчающие наказание; (50%)</w:t>
      </w:r>
    </w:p>
    <w:p w:rsidR="00A21F67" w:rsidRPr="00037CFE" w:rsidRDefault="00A21F67" w:rsidP="00DA4849">
      <w:pPr>
        <w:numPr>
          <w:ilvl w:val="0"/>
          <w:numId w:val="67"/>
        </w:numPr>
        <w:shd w:val="clear" w:color="auto" w:fill="FFFFFF"/>
        <w:autoSpaceDE w:val="0"/>
        <w:autoSpaceDN w:val="0"/>
        <w:adjustRightInd w:val="0"/>
        <w:rPr>
          <w:sz w:val="24"/>
          <w:szCs w:val="24"/>
        </w:rPr>
      </w:pPr>
      <w:r w:rsidRPr="00037CFE">
        <w:rPr>
          <w:color w:val="000000"/>
          <w:sz w:val="24"/>
          <w:szCs w:val="24"/>
        </w:rPr>
        <w:t>при особом порядке судебного разбирательства в судебном заседании никакие обстоятельства дела не исследуются.</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5.14.  В каких случаях судья выносит постановление о прекращении особого порядка судебного разбирательства и назначении рассмотрения уголовного дела в общем порядке:</w:t>
      </w:r>
    </w:p>
    <w:p w:rsidR="00A21F67" w:rsidRPr="00037CFE" w:rsidRDefault="00A21F67" w:rsidP="00DA4849">
      <w:pPr>
        <w:numPr>
          <w:ilvl w:val="0"/>
          <w:numId w:val="68"/>
        </w:numPr>
        <w:shd w:val="clear" w:color="auto" w:fill="FFFFFF"/>
        <w:autoSpaceDE w:val="0"/>
        <w:autoSpaceDN w:val="0"/>
        <w:adjustRightInd w:val="0"/>
        <w:rPr>
          <w:sz w:val="24"/>
          <w:szCs w:val="24"/>
        </w:rPr>
      </w:pPr>
      <w:r w:rsidRPr="00037CFE">
        <w:rPr>
          <w:color w:val="000000"/>
          <w:sz w:val="24"/>
          <w:szCs w:val="24"/>
        </w:rPr>
        <w:t>при возражении подсудимого против постановления приговора без проведения судебного разбирательства;</w:t>
      </w:r>
    </w:p>
    <w:p w:rsidR="00A21F67" w:rsidRPr="00037CFE" w:rsidRDefault="00A21F67" w:rsidP="00DA4849">
      <w:pPr>
        <w:numPr>
          <w:ilvl w:val="0"/>
          <w:numId w:val="68"/>
        </w:numPr>
        <w:shd w:val="clear" w:color="auto" w:fill="FFFFFF"/>
        <w:autoSpaceDE w:val="0"/>
        <w:autoSpaceDN w:val="0"/>
        <w:adjustRightInd w:val="0"/>
        <w:rPr>
          <w:sz w:val="24"/>
          <w:szCs w:val="24"/>
        </w:rPr>
      </w:pPr>
      <w:r w:rsidRPr="00037CFE">
        <w:rPr>
          <w:color w:val="000000"/>
          <w:sz w:val="24"/>
          <w:szCs w:val="24"/>
        </w:rPr>
        <w:t>при возражении защитника подсудимого против постановления при</w:t>
      </w:r>
      <w:r w:rsidRPr="00037CFE">
        <w:rPr>
          <w:color w:val="000000"/>
          <w:sz w:val="24"/>
          <w:szCs w:val="24"/>
        </w:rPr>
        <w:softHyphen/>
        <w:t>говора без проведения судебного разбирательства;</w:t>
      </w:r>
    </w:p>
    <w:p w:rsidR="00A21F67" w:rsidRPr="00037CFE" w:rsidRDefault="00A21F67" w:rsidP="00DA4849">
      <w:pPr>
        <w:numPr>
          <w:ilvl w:val="0"/>
          <w:numId w:val="68"/>
        </w:numPr>
        <w:shd w:val="clear" w:color="auto" w:fill="FFFFFF"/>
        <w:autoSpaceDE w:val="0"/>
        <w:autoSpaceDN w:val="0"/>
        <w:adjustRightInd w:val="0"/>
        <w:rPr>
          <w:sz w:val="24"/>
          <w:szCs w:val="24"/>
        </w:rPr>
      </w:pPr>
      <w:r w:rsidRPr="00037CFE">
        <w:rPr>
          <w:color w:val="000000"/>
          <w:sz w:val="24"/>
          <w:szCs w:val="24"/>
        </w:rPr>
        <w:t>при возражении государственного (частного) обвинителя и/или потер</w:t>
      </w:r>
      <w:r w:rsidRPr="00037CFE">
        <w:rPr>
          <w:color w:val="000000"/>
          <w:sz w:val="24"/>
          <w:szCs w:val="24"/>
        </w:rPr>
        <w:softHyphen/>
        <w:t>певшего против постановления приговора без проведения судебного разбирательства;</w:t>
      </w:r>
    </w:p>
    <w:p w:rsidR="00A21F67" w:rsidRPr="00037CFE" w:rsidRDefault="00A21F67" w:rsidP="00DA4849">
      <w:pPr>
        <w:numPr>
          <w:ilvl w:val="0"/>
          <w:numId w:val="68"/>
        </w:numPr>
        <w:shd w:val="clear" w:color="auto" w:fill="FFFFFF"/>
        <w:autoSpaceDE w:val="0"/>
        <w:autoSpaceDN w:val="0"/>
        <w:adjustRightInd w:val="0"/>
        <w:rPr>
          <w:sz w:val="24"/>
          <w:szCs w:val="24"/>
        </w:rPr>
      </w:pPr>
      <w:r w:rsidRPr="00037CFE">
        <w:rPr>
          <w:color w:val="000000"/>
          <w:sz w:val="24"/>
          <w:szCs w:val="24"/>
        </w:rPr>
        <w:t>по собственной инициативе;</w:t>
      </w:r>
    </w:p>
    <w:p w:rsidR="00A21F67" w:rsidRPr="00037CFE" w:rsidRDefault="00A21F67" w:rsidP="00DA4849">
      <w:pPr>
        <w:numPr>
          <w:ilvl w:val="0"/>
          <w:numId w:val="68"/>
        </w:numPr>
        <w:shd w:val="clear" w:color="auto" w:fill="FFFFFF"/>
        <w:autoSpaceDE w:val="0"/>
        <w:autoSpaceDN w:val="0"/>
        <w:adjustRightInd w:val="0"/>
        <w:rPr>
          <w:sz w:val="24"/>
          <w:szCs w:val="24"/>
        </w:rPr>
      </w:pPr>
      <w:r w:rsidRPr="00037CFE">
        <w:rPr>
          <w:color w:val="000000"/>
          <w:sz w:val="24"/>
          <w:szCs w:val="24"/>
        </w:rPr>
        <w:t>во всех этих случаях;</w:t>
      </w:r>
    </w:p>
    <w:p w:rsidR="00A21F67" w:rsidRPr="00037CFE" w:rsidRDefault="00A21F67" w:rsidP="00DA4849">
      <w:pPr>
        <w:numPr>
          <w:ilvl w:val="0"/>
          <w:numId w:val="68"/>
        </w:numPr>
        <w:shd w:val="clear" w:color="auto" w:fill="FFFFFF"/>
        <w:autoSpaceDE w:val="0"/>
        <w:autoSpaceDN w:val="0"/>
        <w:adjustRightInd w:val="0"/>
        <w:rPr>
          <w:sz w:val="24"/>
          <w:szCs w:val="24"/>
        </w:rPr>
      </w:pPr>
      <w:r w:rsidRPr="00037CFE">
        <w:rPr>
          <w:color w:val="000000"/>
          <w:sz w:val="24"/>
          <w:szCs w:val="24"/>
        </w:rPr>
        <w:t>ни в одном из этих случаев;</w:t>
      </w:r>
    </w:p>
    <w:p w:rsidR="00A21F67" w:rsidRPr="00037CFE" w:rsidRDefault="00A21F67" w:rsidP="00DA4849">
      <w:pPr>
        <w:numPr>
          <w:ilvl w:val="0"/>
          <w:numId w:val="68"/>
        </w:numPr>
        <w:shd w:val="clear" w:color="auto" w:fill="FFFFFF"/>
        <w:autoSpaceDE w:val="0"/>
        <w:autoSpaceDN w:val="0"/>
        <w:adjustRightInd w:val="0"/>
        <w:rPr>
          <w:sz w:val="24"/>
          <w:szCs w:val="24"/>
        </w:rPr>
      </w:pPr>
      <w:r w:rsidRPr="00037CFE">
        <w:rPr>
          <w:color w:val="000000"/>
          <w:sz w:val="24"/>
          <w:szCs w:val="24"/>
        </w:rPr>
        <w:t>особый порядок вообще не может быть прекращен.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 15.  Может ли при рассмотрении дела в особом порядке судебного разбирательства (при согласии обвиняемого с предъявленным обвинением) постановлен оправдательный приговор:</w:t>
      </w:r>
    </w:p>
    <w:p w:rsidR="00A21F67" w:rsidRPr="00037CFE" w:rsidRDefault="00A21F67" w:rsidP="00DA4849">
      <w:pPr>
        <w:numPr>
          <w:ilvl w:val="0"/>
          <w:numId w:val="69"/>
        </w:numPr>
        <w:shd w:val="clear" w:color="auto" w:fill="FFFFFF"/>
        <w:autoSpaceDE w:val="0"/>
        <w:autoSpaceDN w:val="0"/>
        <w:adjustRightInd w:val="0"/>
        <w:rPr>
          <w:sz w:val="24"/>
          <w:szCs w:val="24"/>
        </w:rPr>
      </w:pPr>
      <w:r w:rsidRPr="00037CFE">
        <w:rPr>
          <w:color w:val="000000"/>
          <w:sz w:val="24"/>
          <w:szCs w:val="24"/>
        </w:rPr>
        <w:t>да, если судья придет к выводу, что обвинение, с которым согласился подсудимый, необоснованно и не подтверждается доказательствами, собранными по уголовному делу;</w:t>
      </w:r>
    </w:p>
    <w:p w:rsidR="00A21F67" w:rsidRPr="00037CFE" w:rsidRDefault="00A21F67" w:rsidP="00DA4849">
      <w:pPr>
        <w:numPr>
          <w:ilvl w:val="0"/>
          <w:numId w:val="69"/>
        </w:numPr>
        <w:shd w:val="clear" w:color="auto" w:fill="FFFFFF"/>
        <w:autoSpaceDE w:val="0"/>
        <w:autoSpaceDN w:val="0"/>
        <w:adjustRightInd w:val="0"/>
        <w:rPr>
          <w:sz w:val="24"/>
          <w:szCs w:val="24"/>
        </w:rPr>
      </w:pPr>
      <w:r w:rsidRPr="00037CFE">
        <w:rPr>
          <w:color w:val="000000"/>
          <w:sz w:val="24"/>
          <w:szCs w:val="24"/>
        </w:rPr>
        <w:t>нет;</w:t>
      </w:r>
    </w:p>
    <w:p w:rsidR="00A21F67" w:rsidRPr="00037CFE" w:rsidRDefault="00A21F67" w:rsidP="00DA4849">
      <w:pPr>
        <w:numPr>
          <w:ilvl w:val="0"/>
          <w:numId w:val="69"/>
        </w:numPr>
        <w:shd w:val="clear" w:color="auto" w:fill="FFFFFF"/>
        <w:autoSpaceDE w:val="0"/>
        <w:autoSpaceDN w:val="0"/>
        <w:adjustRightInd w:val="0"/>
        <w:rPr>
          <w:sz w:val="24"/>
          <w:szCs w:val="24"/>
        </w:rPr>
      </w:pPr>
      <w:r w:rsidRPr="00037CFE">
        <w:rPr>
          <w:color w:val="000000"/>
          <w:sz w:val="24"/>
          <w:szCs w:val="24"/>
        </w:rPr>
        <w:t>этот вопрос действующим законодательством не урегулирован.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5.16. При особом порядке судебного разбирательства мера наказания осужденному не может превышать:</w:t>
      </w:r>
    </w:p>
    <w:p w:rsidR="00A21F67" w:rsidRPr="00037CFE" w:rsidRDefault="00A21F67" w:rsidP="00DA4849">
      <w:pPr>
        <w:numPr>
          <w:ilvl w:val="0"/>
          <w:numId w:val="70"/>
        </w:numPr>
        <w:shd w:val="clear" w:color="auto" w:fill="FFFFFF"/>
        <w:autoSpaceDE w:val="0"/>
        <w:autoSpaceDN w:val="0"/>
        <w:adjustRightInd w:val="0"/>
        <w:rPr>
          <w:sz w:val="24"/>
          <w:szCs w:val="24"/>
        </w:rPr>
      </w:pPr>
      <w:r w:rsidRPr="00037CFE">
        <w:rPr>
          <w:color w:val="000000"/>
          <w:sz w:val="24"/>
          <w:szCs w:val="24"/>
        </w:rPr>
        <w:t>трех лет лишения свободы;</w:t>
      </w:r>
    </w:p>
    <w:p w:rsidR="00A21F67" w:rsidRPr="00037CFE" w:rsidRDefault="00A21F67" w:rsidP="00DA4849">
      <w:pPr>
        <w:numPr>
          <w:ilvl w:val="0"/>
          <w:numId w:val="70"/>
        </w:numPr>
        <w:shd w:val="clear" w:color="auto" w:fill="FFFFFF"/>
        <w:autoSpaceDE w:val="0"/>
        <w:autoSpaceDN w:val="0"/>
        <w:adjustRightInd w:val="0"/>
        <w:rPr>
          <w:sz w:val="24"/>
          <w:szCs w:val="24"/>
        </w:rPr>
      </w:pPr>
      <w:r w:rsidRPr="00037CFE">
        <w:rPr>
          <w:color w:val="000000"/>
          <w:sz w:val="24"/>
          <w:szCs w:val="24"/>
        </w:rPr>
        <w:t>пяти лет лишения свободы;</w:t>
      </w:r>
    </w:p>
    <w:p w:rsidR="00A21F67" w:rsidRPr="00037CFE" w:rsidRDefault="00A21F67" w:rsidP="00DA4849">
      <w:pPr>
        <w:numPr>
          <w:ilvl w:val="0"/>
          <w:numId w:val="70"/>
        </w:numPr>
        <w:shd w:val="clear" w:color="auto" w:fill="FFFFFF"/>
        <w:autoSpaceDE w:val="0"/>
        <w:autoSpaceDN w:val="0"/>
        <w:adjustRightInd w:val="0"/>
        <w:rPr>
          <w:sz w:val="24"/>
          <w:szCs w:val="24"/>
        </w:rPr>
      </w:pPr>
      <w:r w:rsidRPr="00037CFE">
        <w:rPr>
          <w:color w:val="000000"/>
          <w:sz w:val="24"/>
          <w:szCs w:val="24"/>
        </w:rPr>
        <w:t>половины максимального срока или размера наиболее строгого вида наказания, предусмотренного за совершенное преступление;</w:t>
      </w:r>
    </w:p>
    <w:p w:rsidR="00A21F67" w:rsidRPr="00037CFE" w:rsidRDefault="00A21F67" w:rsidP="00DA4849">
      <w:pPr>
        <w:numPr>
          <w:ilvl w:val="0"/>
          <w:numId w:val="70"/>
        </w:numPr>
        <w:shd w:val="clear" w:color="auto" w:fill="FFFFFF"/>
        <w:autoSpaceDE w:val="0"/>
        <w:autoSpaceDN w:val="0"/>
        <w:adjustRightInd w:val="0"/>
        <w:rPr>
          <w:sz w:val="24"/>
          <w:szCs w:val="24"/>
        </w:rPr>
      </w:pPr>
      <w:r w:rsidRPr="00037CFE">
        <w:rPr>
          <w:color w:val="000000"/>
          <w:sz w:val="24"/>
          <w:szCs w:val="24"/>
          <w:vertAlign w:val="superscript"/>
        </w:rPr>
        <w:t>2</w:t>
      </w:r>
      <w:r w:rsidRPr="00037CFE">
        <w:rPr>
          <w:color w:val="000000"/>
          <w:sz w:val="24"/>
          <w:szCs w:val="24"/>
        </w:rPr>
        <w:t>/</w:t>
      </w:r>
      <w:r w:rsidRPr="00037CFE">
        <w:rPr>
          <w:color w:val="000000"/>
          <w:sz w:val="24"/>
          <w:szCs w:val="24"/>
          <w:vertAlign w:val="subscript"/>
        </w:rPr>
        <w:t>3</w:t>
      </w:r>
      <w:r w:rsidRPr="00037CFE">
        <w:rPr>
          <w:color w:val="000000"/>
          <w:sz w:val="24"/>
          <w:szCs w:val="24"/>
        </w:rPr>
        <w:t xml:space="preserve"> максимального срока или размера наиболее строгого вида наказа</w:t>
      </w:r>
      <w:r w:rsidRPr="00037CFE">
        <w:rPr>
          <w:color w:val="000000"/>
          <w:sz w:val="24"/>
          <w:szCs w:val="24"/>
        </w:rPr>
        <w:softHyphen/>
        <w:t>ния, предусмотренного за совершенное преступление;</w:t>
      </w:r>
    </w:p>
    <w:p w:rsidR="00A21F67" w:rsidRPr="00037CFE" w:rsidRDefault="00A21F67" w:rsidP="00DA4849">
      <w:pPr>
        <w:numPr>
          <w:ilvl w:val="0"/>
          <w:numId w:val="70"/>
        </w:numPr>
        <w:shd w:val="clear" w:color="auto" w:fill="FFFFFF"/>
        <w:autoSpaceDE w:val="0"/>
        <w:autoSpaceDN w:val="0"/>
        <w:adjustRightInd w:val="0"/>
        <w:rPr>
          <w:sz w:val="24"/>
          <w:szCs w:val="24"/>
        </w:rPr>
      </w:pPr>
      <w:r w:rsidRPr="00037CFE">
        <w:rPr>
          <w:color w:val="000000"/>
          <w:sz w:val="24"/>
          <w:szCs w:val="24"/>
          <w:vertAlign w:val="superscript"/>
        </w:rPr>
        <w:t>3</w:t>
      </w:r>
      <w:r w:rsidRPr="00037CFE">
        <w:rPr>
          <w:color w:val="000000"/>
          <w:sz w:val="24"/>
          <w:szCs w:val="24"/>
        </w:rPr>
        <w:t>/</w:t>
      </w:r>
      <w:r w:rsidRPr="00037CFE">
        <w:rPr>
          <w:color w:val="000000"/>
          <w:sz w:val="24"/>
          <w:szCs w:val="24"/>
          <w:vertAlign w:val="subscript"/>
        </w:rPr>
        <w:t>4</w:t>
      </w:r>
      <w:r w:rsidRPr="00037CFE">
        <w:rPr>
          <w:color w:val="000000"/>
          <w:sz w:val="24"/>
          <w:szCs w:val="24"/>
        </w:rPr>
        <w:t xml:space="preserve"> максимального срока или размера наиболее строгого вида наказа</w:t>
      </w:r>
      <w:r w:rsidRPr="00037CFE">
        <w:rPr>
          <w:color w:val="000000"/>
          <w:sz w:val="24"/>
          <w:szCs w:val="24"/>
        </w:rPr>
        <w:softHyphen/>
        <w:t>ния, предусмотренного за совершенное преступление.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5.17. Может ли приговор, постановленный в особом порядке судебного разбирательства (при согласии обвиняемого с предъявленным обвинением), быть обжалован в связи с его несправедливостью:</w:t>
      </w:r>
    </w:p>
    <w:p w:rsidR="00A21F67" w:rsidRPr="00037CFE" w:rsidRDefault="00A21F67" w:rsidP="00DA4849">
      <w:pPr>
        <w:numPr>
          <w:ilvl w:val="0"/>
          <w:numId w:val="71"/>
        </w:numPr>
        <w:shd w:val="clear" w:color="auto" w:fill="FFFFFF"/>
        <w:autoSpaceDE w:val="0"/>
        <w:autoSpaceDN w:val="0"/>
        <w:adjustRightInd w:val="0"/>
        <w:rPr>
          <w:sz w:val="24"/>
          <w:szCs w:val="24"/>
        </w:rPr>
      </w:pPr>
      <w:r w:rsidRPr="00037CFE">
        <w:rPr>
          <w:color w:val="000000"/>
          <w:sz w:val="24"/>
          <w:szCs w:val="24"/>
        </w:rPr>
        <w:t>да, в апелляционном, кассационном и надзорном порядке;</w:t>
      </w:r>
    </w:p>
    <w:p w:rsidR="00A21F67" w:rsidRPr="00037CFE" w:rsidRDefault="00A21F67" w:rsidP="00DA4849">
      <w:pPr>
        <w:numPr>
          <w:ilvl w:val="0"/>
          <w:numId w:val="71"/>
        </w:numPr>
        <w:shd w:val="clear" w:color="auto" w:fill="FFFFFF"/>
        <w:autoSpaceDE w:val="0"/>
        <w:autoSpaceDN w:val="0"/>
        <w:adjustRightInd w:val="0"/>
        <w:rPr>
          <w:sz w:val="24"/>
          <w:szCs w:val="24"/>
        </w:rPr>
      </w:pPr>
      <w:r w:rsidRPr="00037CFE">
        <w:rPr>
          <w:color w:val="000000"/>
          <w:sz w:val="24"/>
          <w:szCs w:val="24"/>
        </w:rPr>
        <w:t>да, но только в надзорном порядке;</w:t>
      </w:r>
    </w:p>
    <w:p w:rsidR="00A21F67" w:rsidRPr="00037CFE" w:rsidRDefault="00A21F67" w:rsidP="00DA4849">
      <w:pPr>
        <w:numPr>
          <w:ilvl w:val="0"/>
          <w:numId w:val="71"/>
        </w:numPr>
        <w:shd w:val="clear" w:color="auto" w:fill="FFFFFF"/>
        <w:autoSpaceDE w:val="0"/>
        <w:autoSpaceDN w:val="0"/>
        <w:adjustRightInd w:val="0"/>
        <w:rPr>
          <w:sz w:val="24"/>
          <w:szCs w:val="24"/>
        </w:rPr>
      </w:pPr>
      <w:r w:rsidRPr="00037CFE">
        <w:rPr>
          <w:color w:val="000000"/>
          <w:sz w:val="24"/>
          <w:szCs w:val="24"/>
        </w:rPr>
        <w:t>нет, такой приговор может быть обжалован лишь в связи с неправиль</w:t>
      </w:r>
      <w:r w:rsidRPr="00037CFE">
        <w:rPr>
          <w:color w:val="000000"/>
          <w:sz w:val="24"/>
          <w:szCs w:val="24"/>
        </w:rPr>
        <w:softHyphen/>
        <w:t>ным применением уголовного закона;</w:t>
      </w:r>
    </w:p>
    <w:p w:rsidR="00A21F67" w:rsidRPr="00037CFE" w:rsidRDefault="00A21F67" w:rsidP="00DA4849">
      <w:pPr>
        <w:numPr>
          <w:ilvl w:val="0"/>
          <w:numId w:val="71"/>
        </w:numPr>
        <w:shd w:val="clear" w:color="auto" w:fill="FFFFFF"/>
        <w:autoSpaceDE w:val="0"/>
        <w:autoSpaceDN w:val="0"/>
        <w:adjustRightInd w:val="0"/>
        <w:rPr>
          <w:sz w:val="24"/>
          <w:szCs w:val="24"/>
        </w:rPr>
      </w:pPr>
      <w:r w:rsidRPr="00037CFE">
        <w:rPr>
          <w:color w:val="000000"/>
          <w:sz w:val="24"/>
          <w:szCs w:val="24"/>
        </w:rPr>
        <w:t>нет, такой приговор обжалованию не подлежит.</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5.18. Уголовное дело частного обвинения против конкретного лица возбуждается путем подачи потерпевшим или его законным представителем:</w:t>
      </w:r>
    </w:p>
    <w:p w:rsidR="00A21F67" w:rsidRPr="00037CFE" w:rsidRDefault="00A21F67" w:rsidP="00DA4849">
      <w:pPr>
        <w:numPr>
          <w:ilvl w:val="0"/>
          <w:numId w:val="72"/>
        </w:numPr>
        <w:shd w:val="clear" w:color="auto" w:fill="FFFFFF"/>
        <w:autoSpaceDE w:val="0"/>
        <w:autoSpaceDN w:val="0"/>
        <w:adjustRightInd w:val="0"/>
        <w:rPr>
          <w:sz w:val="24"/>
          <w:szCs w:val="24"/>
        </w:rPr>
      </w:pPr>
      <w:r w:rsidRPr="00037CFE">
        <w:rPr>
          <w:color w:val="000000"/>
          <w:sz w:val="24"/>
          <w:szCs w:val="24"/>
        </w:rPr>
        <w:t>жалобы в суд;</w:t>
      </w:r>
    </w:p>
    <w:p w:rsidR="00A21F67" w:rsidRPr="00037CFE" w:rsidRDefault="00A21F67" w:rsidP="00DA4849">
      <w:pPr>
        <w:numPr>
          <w:ilvl w:val="0"/>
          <w:numId w:val="72"/>
        </w:numPr>
        <w:shd w:val="clear" w:color="auto" w:fill="FFFFFF"/>
        <w:autoSpaceDE w:val="0"/>
        <w:autoSpaceDN w:val="0"/>
        <w:adjustRightInd w:val="0"/>
        <w:rPr>
          <w:sz w:val="24"/>
          <w:szCs w:val="24"/>
        </w:rPr>
      </w:pPr>
      <w:r w:rsidRPr="00037CFE">
        <w:rPr>
          <w:color w:val="000000"/>
          <w:sz w:val="24"/>
          <w:szCs w:val="24"/>
        </w:rPr>
        <w:t>заявления в суд;</w:t>
      </w:r>
    </w:p>
    <w:p w:rsidR="00A21F67" w:rsidRPr="00037CFE" w:rsidRDefault="00A21F67" w:rsidP="00DA4849">
      <w:pPr>
        <w:numPr>
          <w:ilvl w:val="0"/>
          <w:numId w:val="72"/>
        </w:numPr>
        <w:shd w:val="clear" w:color="auto" w:fill="FFFFFF"/>
        <w:autoSpaceDE w:val="0"/>
        <w:autoSpaceDN w:val="0"/>
        <w:adjustRightInd w:val="0"/>
        <w:rPr>
          <w:sz w:val="24"/>
          <w:szCs w:val="24"/>
        </w:rPr>
      </w:pPr>
      <w:r w:rsidRPr="00037CFE">
        <w:rPr>
          <w:color w:val="000000"/>
          <w:sz w:val="24"/>
          <w:szCs w:val="24"/>
        </w:rPr>
        <w:t>ходатайства в суд;</w:t>
      </w:r>
    </w:p>
    <w:p w:rsidR="00A21F67" w:rsidRPr="00037CFE" w:rsidRDefault="00A21F67" w:rsidP="00DA4849">
      <w:pPr>
        <w:numPr>
          <w:ilvl w:val="0"/>
          <w:numId w:val="72"/>
        </w:numPr>
        <w:shd w:val="clear" w:color="auto" w:fill="FFFFFF"/>
        <w:autoSpaceDE w:val="0"/>
        <w:autoSpaceDN w:val="0"/>
        <w:adjustRightInd w:val="0"/>
        <w:rPr>
          <w:sz w:val="24"/>
          <w:szCs w:val="24"/>
        </w:rPr>
      </w:pPr>
      <w:r w:rsidRPr="00037CFE">
        <w:rPr>
          <w:color w:val="000000"/>
          <w:sz w:val="24"/>
          <w:szCs w:val="24"/>
        </w:rPr>
        <w:t>заявления прокурору;</w:t>
      </w:r>
    </w:p>
    <w:p w:rsidR="00A21F67" w:rsidRPr="00037CFE" w:rsidRDefault="00A21F67" w:rsidP="00DA4849">
      <w:pPr>
        <w:numPr>
          <w:ilvl w:val="0"/>
          <w:numId w:val="72"/>
        </w:numPr>
        <w:shd w:val="clear" w:color="auto" w:fill="FFFFFF"/>
        <w:autoSpaceDE w:val="0"/>
        <w:autoSpaceDN w:val="0"/>
        <w:adjustRightInd w:val="0"/>
        <w:rPr>
          <w:sz w:val="24"/>
          <w:szCs w:val="24"/>
        </w:rPr>
      </w:pPr>
      <w:r w:rsidRPr="00037CFE">
        <w:rPr>
          <w:color w:val="000000"/>
          <w:sz w:val="24"/>
          <w:szCs w:val="24"/>
        </w:rPr>
        <w:lastRenderedPageBreak/>
        <w:t>заявления о совершенном преступлении в органы предварительного следствия или дознания;</w:t>
      </w:r>
    </w:p>
    <w:p w:rsidR="00A21F67" w:rsidRPr="00037CFE" w:rsidRDefault="00A21F67" w:rsidP="00DA4849">
      <w:pPr>
        <w:numPr>
          <w:ilvl w:val="0"/>
          <w:numId w:val="72"/>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rPr>
          <w:b/>
          <w:sz w:val="24"/>
          <w:szCs w:val="24"/>
        </w:rPr>
      </w:pPr>
    </w:p>
    <w:p w:rsidR="00A21F67" w:rsidRPr="00037CFE" w:rsidRDefault="00A21F67" w:rsidP="00A21F67">
      <w:pPr>
        <w:rPr>
          <w:b/>
          <w:sz w:val="24"/>
          <w:szCs w:val="24"/>
        </w:rPr>
      </w:pPr>
      <w:r w:rsidRPr="00037CFE">
        <w:rPr>
          <w:b/>
          <w:sz w:val="24"/>
          <w:szCs w:val="24"/>
        </w:rPr>
        <w:t>Раздел 6 Производство в суде с участием присяжных заседателей</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 Если ходатайство о рассмотрении уголовного дела судом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с участием присяжных заседателей поступило от некоторых подсудимых, а остальные подсудимые его не поддерживают:</w:t>
      </w:r>
    </w:p>
    <w:p w:rsidR="00A21F67" w:rsidRPr="00037CFE" w:rsidRDefault="00A21F67" w:rsidP="00DA4849">
      <w:pPr>
        <w:numPr>
          <w:ilvl w:val="0"/>
          <w:numId w:val="91"/>
        </w:numPr>
        <w:shd w:val="clear" w:color="auto" w:fill="FFFFFF"/>
        <w:autoSpaceDE w:val="0"/>
        <w:autoSpaceDN w:val="0"/>
        <w:adjustRightInd w:val="0"/>
        <w:rPr>
          <w:sz w:val="24"/>
          <w:szCs w:val="24"/>
        </w:rPr>
      </w:pPr>
      <w:r w:rsidRPr="00037CFE">
        <w:rPr>
          <w:color w:val="000000"/>
          <w:sz w:val="24"/>
          <w:szCs w:val="24"/>
        </w:rPr>
        <w:t>ходатайство должно быть отклонено, все уголовное дело рассматрива</w:t>
      </w:r>
      <w:r w:rsidRPr="00037CFE">
        <w:rPr>
          <w:color w:val="000000"/>
          <w:sz w:val="24"/>
          <w:szCs w:val="24"/>
        </w:rPr>
        <w:softHyphen/>
        <w:t>ется в общем порядке;</w:t>
      </w:r>
    </w:p>
    <w:p w:rsidR="00A21F67" w:rsidRPr="00037CFE" w:rsidRDefault="00A21F67" w:rsidP="00DA4849">
      <w:pPr>
        <w:numPr>
          <w:ilvl w:val="0"/>
          <w:numId w:val="91"/>
        </w:numPr>
        <w:shd w:val="clear" w:color="auto" w:fill="FFFFFF"/>
        <w:autoSpaceDE w:val="0"/>
        <w:autoSpaceDN w:val="0"/>
        <w:adjustRightInd w:val="0"/>
        <w:rPr>
          <w:sz w:val="24"/>
          <w:szCs w:val="24"/>
        </w:rPr>
      </w:pPr>
      <w:r w:rsidRPr="00037CFE">
        <w:rPr>
          <w:color w:val="000000"/>
          <w:sz w:val="24"/>
          <w:szCs w:val="24"/>
        </w:rPr>
        <w:t>ходатайство должно быть удовлетворено; все уголовное дело рассмат</w:t>
      </w:r>
      <w:r w:rsidRPr="00037CFE">
        <w:rPr>
          <w:color w:val="000000"/>
          <w:sz w:val="24"/>
          <w:szCs w:val="24"/>
        </w:rPr>
        <w:softHyphen/>
        <w:t>ривается судом с участием присяжных заседателей;</w:t>
      </w:r>
    </w:p>
    <w:p w:rsidR="00A21F67" w:rsidRPr="00037CFE" w:rsidRDefault="00A21F67" w:rsidP="00DA4849">
      <w:pPr>
        <w:numPr>
          <w:ilvl w:val="0"/>
          <w:numId w:val="91"/>
        </w:numPr>
        <w:shd w:val="clear" w:color="auto" w:fill="FFFFFF"/>
        <w:autoSpaceDE w:val="0"/>
        <w:autoSpaceDN w:val="0"/>
        <w:adjustRightInd w:val="0"/>
        <w:rPr>
          <w:sz w:val="24"/>
          <w:szCs w:val="24"/>
        </w:rPr>
      </w:pPr>
      <w:r w:rsidRPr="00037CFE">
        <w:rPr>
          <w:color w:val="000000"/>
          <w:sz w:val="24"/>
          <w:szCs w:val="24"/>
        </w:rPr>
        <w:t>уголовное дело в отношении подсудимых, поддержавших ходатайство, должно быть выделено и рассмотрено судом с участием присяжных за</w:t>
      </w:r>
      <w:r w:rsidRPr="00037CFE">
        <w:rPr>
          <w:color w:val="000000"/>
          <w:sz w:val="24"/>
          <w:szCs w:val="24"/>
        </w:rPr>
        <w:softHyphen/>
        <w:t>седателей, а уголовное дело в отношении остальных рассмотрено в об</w:t>
      </w:r>
      <w:r w:rsidRPr="00037CFE">
        <w:rPr>
          <w:color w:val="000000"/>
          <w:sz w:val="24"/>
          <w:szCs w:val="24"/>
        </w:rPr>
        <w:softHyphen/>
        <w:t>щем порядке;</w:t>
      </w:r>
    </w:p>
    <w:p w:rsidR="00A21F67" w:rsidRPr="00037CFE" w:rsidRDefault="00A21F67" w:rsidP="00DA4849">
      <w:pPr>
        <w:numPr>
          <w:ilvl w:val="0"/>
          <w:numId w:val="91"/>
        </w:numPr>
        <w:shd w:val="clear" w:color="auto" w:fill="FFFFFF"/>
        <w:autoSpaceDE w:val="0"/>
        <w:autoSpaceDN w:val="0"/>
        <w:adjustRightInd w:val="0"/>
        <w:rPr>
          <w:sz w:val="24"/>
          <w:szCs w:val="24"/>
        </w:rPr>
      </w:pPr>
      <w:r w:rsidRPr="00037CFE">
        <w:rPr>
          <w:color w:val="000000"/>
          <w:sz w:val="24"/>
          <w:szCs w:val="24"/>
        </w:rPr>
        <w:t>этот вопрос действующим законодательством не урегулирован.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 В какой части судебного заседания по общему правилу может быть заявлен отвод судье в суде с участием присяжных заседателей:</w:t>
      </w:r>
    </w:p>
    <w:p w:rsidR="00A21F67" w:rsidRPr="00037CFE" w:rsidRDefault="00A21F67" w:rsidP="00DA4849">
      <w:pPr>
        <w:numPr>
          <w:ilvl w:val="0"/>
          <w:numId w:val="92"/>
        </w:numPr>
        <w:shd w:val="clear" w:color="auto" w:fill="FFFFFF"/>
        <w:autoSpaceDE w:val="0"/>
        <w:autoSpaceDN w:val="0"/>
        <w:adjustRightInd w:val="0"/>
        <w:rPr>
          <w:sz w:val="24"/>
          <w:szCs w:val="24"/>
        </w:rPr>
      </w:pPr>
      <w:r w:rsidRPr="00037CFE">
        <w:rPr>
          <w:color w:val="000000"/>
          <w:sz w:val="24"/>
          <w:szCs w:val="24"/>
        </w:rPr>
        <w:t>до формирования коллегии присяжных заседателей;</w:t>
      </w:r>
    </w:p>
    <w:p w:rsidR="00A21F67" w:rsidRPr="00037CFE" w:rsidRDefault="00A21F67" w:rsidP="00DA4849">
      <w:pPr>
        <w:numPr>
          <w:ilvl w:val="0"/>
          <w:numId w:val="92"/>
        </w:numPr>
        <w:shd w:val="clear" w:color="auto" w:fill="FFFFFF"/>
        <w:autoSpaceDE w:val="0"/>
        <w:autoSpaceDN w:val="0"/>
        <w:adjustRightInd w:val="0"/>
        <w:rPr>
          <w:sz w:val="24"/>
          <w:szCs w:val="24"/>
        </w:rPr>
      </w:pPr>
      <w:r w:rsidRPr="00037CFE">
        <w:rPr>
          <w:color w:val="000000"/>
          <w:sz w:val="24"/>
          <w:szCs w:val="24"/>
        </w:rPr>
        <w:t>в подготовительной части;</w:t>
      </w:r>
    </w:p>
    <w:p w:rsidR="00A21F67" w:rsidRPr="00037CFE" w:rsidRDefault="00A21F67" w:rsidP="00DA4849">
      <w:pPr>
        <w:numPr>
          <w:ilvl w:val="0"/>
          <w:numId w:val="92"/>
        </w:numPr>
        <w:shd w:val="clear" w:color="auto" w:fill="FFFFFF"/>
        <w:autoSpaceDE w:val="0"/>
        <w:autoSpaceDN w:val="0"/>
        <w:adjustRightInd w:val="0"/>
        <w:rPr>
          <w:sz w:val="24"/>
          <w:szCs w:val="24"/>
        </w:rPr>
      </w:pPr>
      <w:r w:rsidRPr="00037CFE">
        <w:rPr>
          <w:color w:val="000000"/>
          <w:sz w:val="24"/>
          <w:szCs w:val="24"/>
        </w:rPr>
        <w:t>до начала прений сторон;</w:t>
      </w:r>
    </w:p>
    <w:p w:rsidR="00A21F67" w:rsidRPr="00037CFE" w:rsidRDefault="00A21F67" w:rsidP="00DA4849">
      <w:pPr>
        <w:numPr>
          <w:ilvl w:val="0"/>
          <w:numId w:val="92"/>
        </w:numPr>
        <w:shd w:val="clear" w:color="auto" w:fill="FFFFFF"/>
        <w:autoSpaceDE w:val="0"/>
        <w:autoSpaceDN w:val="0"/>
        <w:adjustRightInd w:val="0"/>
        <w:rPr>
          <w:sz w:val="24"/>
          <w:szCs w:val="24"/>
        </w:rPr>
      </w:pPr>
      <w:r w:rsidRPr="00037CFE">
        <w:rPr>
          <w:color w:val="000000"/>
          <w:sz w:val="24"/>
          <w:szCs w:val="24"/>
        </w:rPr>
        <w:t>до вынесения вердикта;</w:t>
      </w:r>
    </w:p>
    <w:p w:rsidR="00A21F67" w:rsidRPr="00037CFE" w:rsidRDefault="00A21F67" w:rsidP="00DA4849">
      <w:pPr>
        <w:numPr>
          <w:ilvl w:val="0"/>
          <w:numId w:val="92"/>
        </w:numPr>
        <w:shd w:val="clear" w:color="auto" w:fill="FFFFFF"/>
        <w:autoSpaceDE w:val="0"/>
        <w:autoSpaceDN w:val="0"/>
        <w:adjustRightInd w:val="0"/>
        <w:rPr>
          <w:sz w:val="24"/>
          <w:szCs w:val="24"/>
        </w:rPr>
      </w:pPr>
      <w:r w:rsidRPr="00037CFE">
        <w:rPr>
          <w:color w:val="000000"/>
          <w:sz w:val="24"/>
          <w:szCs w:val="24"/>
        </w:rPr>
        <w:t>до удаления суда в совещательную комнату;</w:t>
      </w:r>
    </w:p>
    <w:p w:rsidR="00A21F67" w:rsidRPr="00037CFE" w:rsidRDefault="00A21F67" w:rsidP="00DA4849">
      <w:pPr>
        <w:numPr>
          <w:ilvl w:val="0"/>
          <w:numId w:val="92"/>
        </w:numPr>
        <w:shd w:val="clear" w:color="auto" w:fill="FFFFFF"/>
        <w:autoSpaceDE w:val="0"/>
        <w:autoSpaceDN w:val="0"/>
        <w:adjustRightInd w:val="0"/>
        <w:rPr>
          <w:sz w:val="24"/>
          <w:szCs w:val="24"/>
        </w:rPr>
      </w:pPr>
      <w:r w:rsidRPr="00037CFE">
        <w:rPr>
          <w:color w:val="000000"/>
          <w:sz w:val="24"/>
          <w:szCs w:val="24"/>
        </w:rPr>
        <w:t>в любой части;</w:t>
      </w:r>
    </w:p>
    <w:p w:rsidR="00A21F67" w:rsidRPr="00037CFE" w:rsidRDefault="00A21F67" w:rsidP="00DA4849">
      <w:pPr>
        <w:numPr>
          <w:ilvl w:val="0"/>
          <w:numId w:val="92"/>
        </w:numPr>
        <w:shd w:val="clear" w:color="auto" w:fill="FFFFFF"/>
        <w:autoSpaceDE w:val="0"/>
        <w:autoSpaceDN w:val="0"/>
        <w:adjustRightInd w:val="0"/>
        <w:rPr>
          <w:sz w:val="24"/>
          <w:szCs w:val="24"/>
        </w:rPr>
      </w:pPr>
      <w:r w:rsidRPr="00037CFE">
        <w:rPr>
          <w:color w:val="000000"/>
          <w:sz w:val="24"/>
          <w:szCs w:val="24"/>
        </w:rPr>
        <w:t>в суде с участием присяжных заседателей отвод судье не может быть за</w:t>
      </w:r>
      <w:r w:rsidRPr="00037CFE">
        <w:rPr>
          <w:color w:val="000000"/>
          <w:sz w:val="24"/>
          <w:szCs w:val="24"/>
        </w:rPr>
        <w:softHyphen/>
        <w:t>явлен.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4.3. Каким должен быть первоначальный состав коллегии присяжных заседателей в начале рассмотрения уголовного дела по существу:</w:t>
      </w:r>
    </w:p>
    <w:p w:rsidR="00A21F67" w:rsidRPr="00037CFE" w:rsidRDefault="00A21F67" w:rsidP="00DA4849">
      <w:pPr>
        <w:numPr>
          <w:ilvl w:val="0"/>
          <w:numId w:val="93"/>
        </w:numPr>
        <w:shd w:val="clear" w:color="auto" w:fill="FFFFFF"/>
        <w:autoSpaceDE w:val="0"/>
        <w:autoSpaceDN w:val="0"/>
        <w:adjustRightInd w:val="0"/>
        <w:rPr>
          <w:sz w:val="24"/>
          <w:szCs w:val="24"/>
        </w:rPr>
      </w:pPr>
      <w:r w:rsidRPr="00037CFE">
        <w:rPr>
          <w:color w:val="000000"/>
          <w:sz w:val="24"/>
          <w:szCs w:val="24"/>
        </w:rPr>
        <w:t>20 присяжных заседателей;</w:t>
      </w:r>
    </w:p>
    <w:p w:rsidR="00A21F67" w:rsidRPr="00037CFE" w:rsidRDefault="00A21F67" w:rsidP="00DA4849">
      <w:pPr>
        <w:numPr>
          <w:ilvl w:val="0"/>
          <w:numId w:val="93"/>
        </w:numPr>
        <w:shd w:val="clear" w:color="auto" w:fill="FFFFFF"/>
        <w:autoSpaceDE w:val="0"/>
        <w:autoSpaceDN w:val="0"/>
        <w:adjustRightInd w:val="0"/>
        <w:rPr>
          <w:sz w:val="24"/>
          <w:szCs w:val="24"/>
        </w:rPr>
      </w:pPr>
      <w:r w:rsidRPr="00037CFE">
        <w:rPr>
          <w:color w:val="000000"/>
          <w:sz w:val="24"/>
          <w:szCs w:val="24"/>
        </w:rPr>
        <w:t>12 присяжных заседателей;</w:t>
      </w:r>
    </w:p>
    <w:p w:rsidR="00A21F67" w:rsidRPr="00037CFE" w:rsidRDefault="00A21F67" w:rsidP="00DA4849">
      <w:pPr>
        <w:numPr>
          <w:ilvl w:val="0"/>
          <w:numId w:val="93"/>
        </w:numPr>
        <w:shd w:val="clear" w:color="auto" w:fill="FFFFFF"/>
        <w:autoSpaceDE w:val="0"/>
        <w:autoSpaceDN w:val="0"/>
        <w:adjustRightInd w:val="0"/>
        <w:rPr>
          <w:sz w:val="24"/>
          <w:szCs w:val="24"/>
        </w:rPr>
      </w:pPr>
      <w:r w:rsidRPr="00037CFE">
        <w:rPr>
          <w:color w:val="000000"/>
          <w:sz w:val="24"/>
          <w:szCs w:val="24"/>
        </w:rPr>
        <w:t>12 основных и не менее 2 запасных присяжных заседателей;</w:t>
      </w:r>
    </w:p>
    <w:p w:rsidR="00A21F67" w:rsidRPr="00037CFE" w:rsidRDefault="00A21F67" w:rsidP="00DA4849">
      <w:pPr>
        <w:numPr>
          <w:ilvl w:val="0"/>
          <w:numId w:val="93"/>
        </w:numPr>
        <w:shd w:val="clear" w:color="auto" w:fill="FFFFFF"/>
        <w:autoSpaceDE w:val="0"/>
        <w:autoSpaceDN w:val="0"/>
        <w:adjustRightInd w:val="0"/>
        <w:rPr>
          <w:sz w:val="24"/>
          <w:szCs w:val="24"/>
        </w:rPr>
      </w:pPr>
      <w:r w:rsidRPr="00037CFE">
        <w:rPr>
          <w:color w:val="000000"/>
          <w:sz w:val="24"/>
          <w:szCs w:val="24"/>
        </w:rPr>
        <w:t>12 основных и 2 запасных присяжных заседателей.</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 Какое количество кандидатов в присяжные заседатели подлежит вызову в судебное заседание:</w:t>
      </w:r>
    </w:p>
    <w:p w:rsidR="00A21F67" w:rsidRPr="00037CFE" w:rsidRDefault="00A21F67" w:rsidP="00DA4849">
      <w:pPr>
        <w:numPr>
          <w:ilvl w:val="0"/>
          <w:numId w:val="94"/>
        </w:numPr>
        <w:shd w:val="clear" w:color="auto" w:fill="FFFFFF"/>
        <w:autoSpaceDE w:val="0"/>
        <w:autoSpaceDN w:val="0"/>
        <w:adjustRightInd w:val="0"/>
        <w:rPr>
          <w:sz w:val="24"/>
          <w:szCs w:val="24"/>
        </w:rPr>
      </w:pPr>
      <w:r w:rsidRPr="00037CFE">
        <w:rPr>
          <w:color w:val="000000"/>
          <w:sz w:val="24"/>
          <w:szCs w:val="24"/>
        </w:rPr>
        <w:t>не более 50 кандидатов;</w:t>
      </w:r>
    </w:p>
    <w:p w:rsidR="00A21F67" w:rsidRPr="00037CFE" w:rsidRDefault="00A21F67" w:rsidP="00DA4849">
      <w:pPr>
        <w:numPr>
          <w:ilvl w:val="0"/>
          <w:numId w:val="94"/>
        </w:numPr>
        <w:shd w:val="clear" w:color="auto" w:fill="FFFFFF"/>
        <w:autoSpaceDE w:val="0"/>
        <w:autoSpaceDN w:val="0"/>
        <w:adjustRightInd w:val="0"/>
        <w:rPr>
          <w:sz w:val="24"/>
          <w:szCs w:val="24"/>
        </w:rPr>
      </w:pPr>
      <w:r w:rsidRPr="00037CFE">
        <w:rPr>
          <w:color w:val="000000"/>
          <w:sz w:val="24"/>
          <w:szCs w:val="24"/>
        </w:rPr>
        <w:t>не более 30 кандидатов;</w:t>
      </w:r>
    </w:p>
    <w:p w:rsidR="00A21F67" w:rsidRPr="00037CFE" w:rsidRDefault="00A21F67" w:rsidP="00DA4849">
      <w:pPr>
        <w:numPr>
          <w:ilvl w:val="0"/>
          <w:numId w:val="94"/>
        </w:numPr>
        <w:shd w:val="clear" w:color="auto" w:fill="FFFFFF"/>
        <w:autoSpaceDE w:val="0"/>
        <w:autoSpaceDN w:val="0"/>
        <w:adjustRightInd w:val="0"/>
        <w:rPr>
          <w:sz w:val="24"/>
          <w:szCs w:val="24"/>
        </w:rPr>
      </w:pPr>
      <w:r w:rsidRPr="00037CFE">
        <w:rPr>
          <w:color w:val="000000"/>
          <w:sz w:val="24"/>
          <w:szCs w:val="24"/>
        </w:rPr>
        <w:t>20 кандидатов;</w:t>
      </w:r>
    </w:p>
    <w:p w:rsidR="00A21F67" w:rsidRPr="00037CFE" w:rsidRDefault="00A21F67" w:rsidP="00DA4849">
      <w:pPr>
        <w:numPr>
          <w:ilvl w:val="0"/>
          <w:numId w:val="94"/>
        </w:numPr>
        <w:rPr>
          <w:color w:val="000000"/>
          <w:sz w:val="24"/>
          <w:szCs w:val="24"/>
        </w:rPr>
      </w:pPr>
      <w:r w:rsidRPr="00037CFE">
        <w:rPr>
          <w:color w:val="000000"/>
          <w:sz w:val="24"/>
          <w:szCs w:val="24"/>
        </w:rPr>
        <w:t>не менее 20 кандидатов.</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6.5.  Может ли постановление судьи о рассмотрении уголовного дела с участием присяжных заседателей быть пересмотрено в связи с последующим отказом подсудимого от своего ходатайства о таком рассмотрении уголовного дела:</w:t>
      </w:r>
    </w:p>
    <w:p w:rsidR="00A21F67" w:rsidRPr="00037CFE" w:rsidRDefault="00A21F67" w:rsidP="00DA4849">
      <w:pPr>
        <w:numPr>
          <w:ilvl w:val="0"/>
          <w:numId w:val="95"/>
        </w:numPr>
        <w:shd w:val="clear" w:color="auto" w:fill="FFFFFF"/>
        <w:autoSpaceDE w:val="0"/>
        <w:autoSpaceDN w:val="0"/>
        <w:adjustRightInd w:val="0"/>
        <w:rPr>
          <w:sz w:val="24"/>
          <w:szCs w:val="24"/>
        </w:rPr>
      </w:pPr>
      <w:r w:rsidRPr="00037CFE">
        <w:rPr>
          <w:color w:val="000000"/>
          <w:sz w:val="24"/>
          <w:szCs w:val="24"/>
        </w:rPr>
        <w:t>да, в случае такого отказа уголовное дело рассматривается в общем по</w:t>
      </w:r>
      <w:r w:rsidRPr="00037CFE">
        <w:rPr>
          <w:color w:val="000000"/>
          <w:sz w:val="24"/>
          <w:szCs w:val="24"/>
        </w:rPr>
        <w:softHyphen/>
        <w:t>рядке;</w:t>
      </w:r>
    </w:p>
    <w:p w:rsidR="00A21F67" w:rsidRPr="00037CFE" w:rsidRDefault="00A21F67" w:rsidP="00DA4849">
      <w:pPr>
        <w:numPr>
          <w:ilvl w:val="0"/>
          <w:numId w:val="95"/>
        </w:numPr>
        <w:shd w:val="clear" w:color="auto" w:fill="FFFFFF"/>
        <w:autoSpaceDE w:val="0"/>
        <w:autoSpaceDN w:val="0"/>
        <w:adjustRightInd w:val="0"/>
        <w:rPr>
          <w:sz w:val="24"/>
          <w:szCs w:val="24"/>
        </w:rPr>
      </w:pPr>
      <w:r w:rsidRPr="00037CFE">
        <w:rPr>
          <w:color w:val="000000"/>
          <w:sz w:val="24"/>
          <w:szCs w:val="24"/>
        </w:rPr>
        <w:t>да, по усмотрению судьи;</w:t>
      </w:r>
    </w:p>
    <w:p w:rsidR="00A21F67" w:rsidRPr="00037CFE" w:rsidRDefault="00A21F67" w:rsidP="00DA4849">
      <w:pPr>
        <w:numPr>
          <w:ilvl w:val="0"/>
          <w:numId w:val="95"/>
        </w:numPr>
        <w:shd w:val="clear" w:color="auto" w:fill="FFFFFF"/>
        <w:autoSpaceDE w:val="0"/>
        <w:autoSpaceDN w:val="0"/>
        <w:adjustRightInd w:val="0"/>
        <w:rPr>
          <w:sz w:val="24"/>
          <w:szCs w:val="24"/>
        </w:rPr>
      </w:pPr>
      <w:r w:rsidRPr="00037CFE">
        <w:rPr>
          <w:color w:val="000000"/>
          <w:sz w:val="24"/>
          <w:szCs w:val="24"/>
        </w:rPr>
        <w:t>да, если этот отказ поддержит прокурор;</w:t>
      </w:r>
    </w:p>
    <w:p w:rsidR="00A21F67" w:rsidRPr="00037CFE" w:rsidRDefault="00A21F67" w:rsidP="00DA4849">
      <w:pPr>
        <w:numPr>
          <w:ilvl w:val="0"/>
          <w:numId w:val="95"/>
        </w:numPr>
        <w:shd w:val="clear" w:color="auto" w:fill="FFFFFF"/>
        <w:autoSpaceDE w:val="0"/>
        <w:autoSpaceDN w:val="0"/>
        <w:adjustRightInd w:val="0"/>
        <w:rPr>
          <w:sz w:val="24"/>
          <w:szCs w:val="24"/>
        </w:rPr>
      </w:pPr>
      <w:r w:rsidRPr="00037CFE">
        <w:rPr>
          <w:color w:val="000000"/>
          <w:sz w:val="24"/>
          <w:szCs w:val="24"/>
        </w:rPr>
        <w:t>нет, решение суда о рассмотрении уголовного дела с участием при</w:t>
      </w:r>
      <w:r w:rsidRPr="00037CFE">
        <w:rPr>
          <w:color w:val="000000"/>
          <w:sz w:val="24"/>
          <w:szCs w:val="24"/>
        </w:rPr>
        <w:softHyphen/>
        <w:t>сяжных заседателей является окончательным и пересмотру не подле</w:t>
      </w:r>
      <w:r w:rsidRPr="00037CFE">
        <w:rPr>
          <w:color w:val="000000"/>
          <w:sz w:val="24"/>
          <w:szCs w:val="24"/>
        </w:rPr>
        <w:softHyphen/>
        <w:t>жит.</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 Одно и то же лицо может участвовать в течение года</w:t>
      </w:r>
      <w:r w:rsidRPr="00037CFE">
        <w:rPr>
          <w:sz w:val="24"/>
          <w:szCs w:val="24"/>
        </w:rPr>
        <w:t xml:space="preserve"> </w:t>
      </w:r>
      <w:r w:rsidRPr="00037CFE">
        <w:rPr>
          <w:iCs/>
          <w:color w:val="000000"/>
          <w:sz w:val="24"/>
          <w:szCs w:val="24"/>
        </w:rPr>
        <w:t>в судебных заседаниях в качестве присяжного заседателя:</w:t>
      </w:r>
    </w:p>
    <w:p w:rsidR="00A21F67" w:rsidRPr="00037CFE" w:rsidRDefault="00A21F67" w:rsidP="00DA4849">
      <w:pPr>
        <w:numPr>
          <w:ilvl w:val="0"/>
          <w:numId w:val="96"/>
        </w:numPr>
        <w:shd w:val="clear" w:color="auto" w:fill="FFFFFF"/>
        <w:autoSpaceDE w:val="0"/>
        <w:autoSpaceDN w:val="0"/>
        <w:adjustRightInd w:val="0"/>
        <w:rPr>
          <w:sz w:val="24"/>
          <w:szCs w:val="24"/>
        </w:rPr>
      </w:pPr>
      <w:r w:rsidRPr="00037CFE">
        <w:rPr>
          <w:color w:val="000000"/>
          <w:sz w:val="24"/>
          <w:szCs w:val="24"/>
        </w:rPr>
        <w:t>не более одного раза;</w:t>
      </w:r>
    </w:p>
    <w:p w:rsidR="00A21F67" w:rsidRPr="00037CFE" w:rsidRDefault="00A21F67" w:rsidP="00DA4849">
      <w:pPr>
        <w:numPr>
          <w:ilvl w:val="0"/>
          <w:numId w:val="96"/>
        </w:numPr>
        <w:shd w:val="clear" w:color="auto" w:fill="FFFFFF"/>
        <w:autoSpaceDE w:val="0"/>
        <w:autoSpaceDN w:val="0"/>
        <w:adjustRightInd w:val="0"/>
        <w:rPr>
          <w:sz w:val="24"/>
          <w:szCs w:val="24"/>
        </w:rPr>
      </w:pPr>
      <w:r w:rsidRPr="00037CFE">
        <w:rPr>
          <w:color w:val="000000"/>
          <w:sz w:val="24"/>
          <w:szCs w:val="24"/>
        </w:rPr>
        <w:t>не более двух раз;</w:t>
      </w:r>
    </w:p>
    <w:p w:rsidR="00A21F67" w:rsidRPr="00037CFE" w:rsidRDefault="00A21F67" w:rsidP="00DA4849">
      <w:pPr>
        <w:numPr>
          <w:ilvl w:val="0"/>
          <w:numId w:val="96"/>
        </w:numPr>
        <w:shd w:val="clear" w:color="auto" w:fill="FFFFFF"/>
        <w:autoSpaceDE w:val="0"/>
        <w:autoSpaceDN w:val="0"/>
        <w:adjustRightInd w:val="0"/>
        <w:rPr>
          <w:sz w:val="24"/>
          <w:szCs w:val="24"/>
        </w:rPr>
      </w:pPr>
      <w:r w:rsidRPr="00037CFE">
        <w:rPr>
          <w:color w:val="000000"/>
          <w:sz w:val="24"/>
          <w:szCs w:val="24"/>
        </w:rPr>
        <w:t>не более трех раз;</w:t>
      </w:r>
    </w:p>
    <w:p w:rsidR="00A21F67" w:rsidRPr="00037CFE" w:rsidRDefault="00A21F67" w:rsidP="00DA4849">
      <w:pPr>
        <w:numPr>
          <w:ilvl w:val="0"/>
          <w:numId w:val="96"/>
        </w:numPr>
        <w:shd w:val="clear" w:color="auto" w:fill="FFFFFF"/>
        <w:autoSpaceDE w:val="0"/>
        <w:autoSpaceDN w:val="0"/>
        <w:adjustRightInd w:val="0"/>
        <w:rPr>
          <w:sz w:val="24"/>
          <w:szCs w:val="24"/>
        </w:rPr>
      </w:pPr>
      <w:r w:rsidRPr="00037CFE">
        <w:rPr>
          <w:color w:val="000000"/>
          <w:sz w:val="24"/>
          <w:szCs w:val="24"/>
        </w:rPr>
        <w:t>не более пяти раз.</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lastRenderedPageBreak/>
        <w:t>6.7. Фамилии кандидатов в присяжные заседатели вносятся в список:</w:t>
      </w:r>
    </w:p>
    <w:p w:rsidR="00A21F67" w:rsidRPr="00037CFE" w:rsidRDefault="00A21F67" w:rsidP="00DA4849">
      <w:pPr>
        <w:numPr>
          <w:ilvl w:val="0"/>
          <w:numId w:val="97"/>
        </w:numPr>
        <w:shd w:val="clear" w:color="auto" w:fill="FFFFFF"/>
        <w:autoSpaceDE w:val="0"/>
        <w:autoSpaceDN w:val="0"/>
        <w:adjustRightInd w:val="0"/>
        <w:rPr>
          <w:sz w:val="24"/>
          <w:szCs w:val="24"/>
        </w:rPr>
      </w:pPr>
      <w:r w:rsidRPr="00037CFE">
        <w:rPr>
          <w:color w:val="000000"/>
          <w:sz w:val="24"/>
          <w:szCs w:val="24"/>
        </w:rPr>
        <w:t>в случайном порядке;</w:t>
      </w:r>
    </w:p>
    <w:p w:rsidR="00A21F67" w:rsidRPr="00037CFE" w:rsidRDefault="00A21F67" w:rsidP="00DA4849">
      <w:pPr>
        <w:numPr>
          <w:ilvl w:val="0"/>
          <w:numId w:val="97"/>
        </w:numPr>
        <w:shd w:val="clear" w:color="auto" w:fill="FFFFFF"/>
        <w:autoSpaceDE w:val="0"/>
        <w:autoSpaceDN w:val="0"/>
        <w:adjustRightInd w:val="0"/>
        <w:rPr>
          <w:sz w:val="24"/>
          <w:szCs w:val="24"/>
        </w:rPr>
      </w:pPr>
      <w:r w:rsidRPr="00037CFE">
        <w:rPr>
          <w:color w:val="000000"/>
          <w:sz w:val="24"/>
          <w:szCs w:val="24"/>
        </w:rPr>
        <w:t>в алфавитном порядке;</w:t>
      </w:r>
    </w:p>
    <w:p w:rsidR="00A21F67" w:rsidRPr="00037CFE" w:rsidRDefault="00A21F67" w:rsidP="00DA4849">
      <w:pPr>
        <w:numPr>
          <w:ilvl w:val="0"/>
          <w:numId w:val="97"/>
        </w:numPr>
        <w:shd w:val="clear" w:color="auto" w:fill="FFFFFF"/>
        <w:autoSpaceDE w:val="0"/>
        <w:autoSpaceDN w:val="0"/>
        <w:adjustRightInd w:val="0"/>
        <w:rPr>
          <w:sz w:val="24"/>
          <w:szCs w:val="24"/>
        </w:rPr>
      </w:pPr>
      <w:r w:rsidRPr="00037CFE">
        <w:rPr>
          <w:color w:val="000000"/>
          <w:sz w:val="24"/>
          <w:szCs w:val="24"/>
        </w:rPr>
        <w:t>в порядке старшинства по возрасту;</w:t>
      </w:r>
    </w:p>
    <w:p w:rsidR="00A21F67" w:rsidRPr="00037CFE" w:rsidRDefault="00A21F67" w:rsidP="00DA4849">
      <w:pPr>
        <w:numPr>
          <w:ilvl w:val="0"/>
          <w:numId w:val="97"/>
        </w:numPr>
        <w:shd w:val="clear" w:color="auto" w:fill="FFFFFF"/>
        <w:autoSpaceDE w:val="0"/>
        <w:autoSpaceDN w:val="0"/>
        <w:adjustRightInd w:val="0"/>
        <w:rPr>
          <w:sz w:val="24"/>
          <w:szCs w:val="24"/>
        </w:rPr>
      </w:pPr>
      <w:r w:rsidRPr="00037CFE">
        <w:rPr>
          <w:color w:val="000000"/>
          <w:sz w:val="24"/>
          <w:szCs w:val="24"/>
        </w:rPr>
        <w:t>в том порядке, в каком они были выбраны из общего и запасного годо</w:t>
      </w:r>
      <w:r w:rsidRPr="00037CFE">
        <w:rPr>
          <w:color w:val="000000"/>
          <w:sz w:val="24"/>
          <w:szCs w:val="24"/>
        </w:rPr>
        <w:softHyphen/>
        <w:t>вых списков;</w:t>
      </w:r>
    </w:p>
    <w:p w:rsidR="00A21F67" w:rsidRPr="00037CFE" w:rsidRDefault="00A21F67" w:rsidP="00DA4849">
      <w:pPr>
        <w:numPr>
          <w:ilvl w:val="0"/>
          <w:numId w:val="97"/>
        </w:numPr>
        <w:shd w:val="clear" w:color="auto" w:fill="FFFFFF"/>
        <w:autoSpaceDE w:val="0"/>
        <w:autoSpaceDN w:val="0"/>
        <w:adjustRightInd w:val="0"/>
        <w:rPr>
          <w:sz w:val="24"/>
          <w:szCs w:val="24"/>
        </w:rPr>
      </w:pPr>
      <w:r w:rsidRPr="00037CFE">
        <w:rPr>
          <w:color w:val="000000"/>
          <w:sz w:val="24"/>
          <w:szCs w:val="24"/>
        </w:rPr>
        <w:t>по усмотрению составляющего список секретаря суда.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6.8. Включенные в предварительный список кандидаты</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в присяжные заседатели должны быть извещены в срок:</w:t>
      </w:r>
    </w:p>
    <w:p w:rsidR="00A21F67" w:rsidRPr="00037CFE" w:rsidRDefault="00A21F67" w:rsidP="00DA4849">
      <w:pPr>
        <w:numPr>
          <w:ilvl w:val="0"/>
          <w:numId w:val="98"/>
        </w:numPr>
        <w:shd w:val="clear" w:color="auto" w:fill="FFFFFF"/>
        <w:autoSpaceDE w:val="0"/>
        <w:autoSpaceDN w:val="0"/>
        <w:adjustRightInd w:val="0"/>
        <w:rPr>
          <w:sz w:val="24"/>
          <w:szCs w:val="24"/>
        </w:rPr>
      </w:pPr>
      <w:r w:rsidRPr="00037CFE">
        <w:rPr>
          <w:color w:val="000000"/>
          <w:sz w:val="24"/>
          <w:szCs w:val="24"/>
        </w:rPr>
        <w:t>не ранее чем за 5 суток до начала судебного разбирательства;</w:t>
      </w:r>
    </w:p>
    <w:p w:rsidR="00A21F67" w:rsidRPr="00037CFE" w:rsidRDefault="00A21F67" w:rsidP="00DA4849">
      <w:pPr>
        <w:numPr>
          <w:ilvl w:val="0"/>
          <w:numId w:val="98"/>
        </w:numPr>
        <w:shd w:val="clear" w:color="auto" w:fill="FFFFFF"/>
        <w:autoSpaceDE w:val="0"/>
        <w:autoSpaceDN w:val="0"/>
        <w:adjustRightInd w:val="0"/>
        <w:rPr>
          <w:sz w:val="24"/>
          <w:szCs w:val="24"/>
        </w:rPr>
      </w:pPr>
      <w:r w:rsidRPr="00037CFE">
        <w:rPr>
          <w:color w:val="000000"/>
          <w:sz w:val="24"/>
          <w:szCs w:val="24"/>
        </w:rPr>
        <w:t>не позднее чем за 5 суток до начала судебного разбирательства;</w:t>
      </w:r>
    </w:p>
    <w:p w:rsidR="00A21F67" w:rsidRPr="00037CFE" w:rsidRDefault="00A21F67" w:rsidP="00DA4849">
      <w:pPr>
        <w:numPr>
          <w:ilvl w:val="0"/>
          <w:numId w:val="98"/>
        </w:numPr>
        <w:shd w:val="clear" w:color="auto" w:fill="FFFFFF"/>
        <w:autoSpaceDE w:val="0"/>
        <w:autoSpaceDN w:val="0"/>
        <w:adjustRightInd w:val="0"/>
        <w:rPr>
          <w:sz w:val="24"/>
          <w:szCs w:val="24"/>
        </w:rPr>
      </w:pPr>
      <w:r w:rsidRPr="00037CFE">
        <w:rPr>
          <w:color w:val="000000"/>
          <w:sz w:val="24"/>
          <w:szCs w:val="24"/>
        </w:rPr>
        <w:t>не ранее чем за 7 суток до начала судебного разбирательства;</w:t>
      </w:r>
    </w:p>
    <w:p w:rsidR="00A21F67" w:rsidRPr="00037CFE" w:rsidRDefault="00A21F67" w:rsidP="00DA4849">
      <w:pPr>
        <w:numPr>
          <w:ilvl w:val="0"/>
          <w:numId w:val="98"/>
        </w:numPr>
        <w:shd w:val="clear" w:color="auto" w:fill="FFFFFF"/>
        <w:autoSpaceDE w:val="0"/>
        <w:autoSpaceDN w:val="0"/>
        <w:adjustRightInd w:val="0"/>
        <w:rPr>
          <w:sz w:val="24"/>
          <w:szCs w:val="24"/>
        </w:rPr>
      </w:pPr>
      <w:r w:rsidRPr="00037CFE">
        <w:rPr>
          <w:color w:val="000000"/>
          <w:sz w:val="24"/>
          <w:szCs w:val="24"/>
        </w:rPr>
        <w:t>не позднее чем за 7 суток до начала судебного разбирательства.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6.9. Если в судебное заседание явилось менее 20 кандидатов в присяжные заседатели, то:</w:t>
      </w:r>
    </w:p>
    <w:p w:rsidR="00A21F67" w:rsidRPr="00037CFE" w:rsidRDefault="00A21F67" w:rsidP="00DA4849">
      <w:pPr>
        <w:numPr>
          <w:ilvl w:val="0"/>
          <w:numId w:val="99"/>
        </w:numPr>
        <w:shd w:val="clear" w:color="auto" w:fill="FFFFFF"/>
        <w:autoSpaceDE w:val="0"/>
        <w:autoSpaceDN w:val="0"/>
        <w:adjustRightInd w:val="0"/>
        <w:rPr>
          <w:sz w:val="24"/>
          <w:szCs w:val="24"/>
        </w:rPr>
      </w:pPr>
      <w:r w:rsidRPr="00037CFE">
        <w:rPr>
          <w:color w:val="000000"/>
          <w:sz w:val="24"/>
          <w:szCs w:val="24"/>
        </w:rPr>
        <w:t>председательствующий приостанавливает судебное разбирательство;</w:t>
      </w:r>
    </w:p>
    <w:p w:rsidR="00A21F67" w:rsidRPr="00037CFE" w:rsidRDefault="00A21F67" w:rsidP="00DA4849">
      <w:pPr>
        <w:numPr>
          <w:ilvl w:val="0"/>
          <w:numId w:val="99"/>
        </w:numPr>
        <w:shd w:val="clear" w:color="auto" w:fill="FFFFFF"/>
        <w:autoSpaceDE w:val="0"/>
        <w:autoSpaceDN w:val="0"/>
        <w:adjustRightInd w:val="0"/>
        <w:rPr>
          <w:sz w:val="24"/>
          <w:szCs w:val="24"/>
        </w:rPr>
      </w:pPr>
      <w:r w:rsidRPr="00037CFE">
        <w:rPr>
          <w:color w:val="000000"/>
          <w:sz w:val="24"/>
          <w:szCs w:val="24"/>
        </w:rPr>
        <w:t>председательствующий дает распоряжение о проведении отбора кан</w:t>
      </w:r>
      <w:r w:rsidRPr="00037CFE">
        <w:rPr>
          <w:color w:val="000000"/>
          <w:sz w:val="24"/>
          <w:szCs w:val="24"/>
        </w:rPr>
        <w:softHyphen/>
        <w:t>дидатов в присяжные заседатели заново;</w:t>
      </w:r>
    </w:p>
    <w:p w:rsidR="00A21F67" w:rsidRPr="00037CFE" w:rsidRDefault="00A21F67" w:rsidP="00DA4849">
      <w:pPr>
        <w:numPr>
          <w:ilvl w:val="0"/>
          <w:numId w:val="99"/>
        </w:numPr>
        <w:shd w:val="clear" w:color="auto" w:fill="FFFFFF"/>
        <w:autoSpaceDE w:val="0"/>
        <w:autoSpaceDN w:val="0"/>
        <w:adjustRightInd w:val="0"/>
        <w:rPr>
          <w:sz w:val="24"/>
          <w:szCs w:val="24"/>
        </w:rPr>
      </w:pPr>
      <w:r w:rsidRPr="00037CFE">
        <w:rPr>
          <w:color w:val="000000"/>
          <w:sz w:val="24"/>
          <w:szCs w:val="24"/>
        </w:rPr>
        <w:t>председательствующий дает распоряжение о дополнительном вызове в суд кандидатов в присяжные заседатели;</w:t>
      </w:r>
    </w:p>
    <w:p w:rsidR="00A21F67" w:rsidRPr="00037CFE" w:rsidRDefault="00A21F67" w:rsidP="00DA4849">
      <w:pPr>
        <w:numPr>
          <w:ilvl w:val="0"/>
          <w:numId w:val="99"/>
        </w:numPr>
        <w:shd w:val="clear" w:color="auto" w:fill="FFFFFF"/>
        <w:autoSpaceDE w:val="0"/>
        <w:autoSpaceDN w:val="0"/>
        <w:adjustRightInd w:val="0"/>
        <w:rPr>
          <w:sz w:val="24"/>
          <w:szCs w:val="24"/>
        </w:rPr>
      </w:pPr>
      <w:r w:rsidRPr="00037CFE">
        <w:rPr>
          <w:color w:val="000000"/>
          <w:sz w:val="24"/>
          <w:szCs w:val="24"/>
        </w:rPr>
        <w:t>число немотивированных отводов, предоставляемых сторонам, может быть сокращено;</w:t>
      </w:r>
    </w:p>
    <w:p w:rsidR="00A21F67" w:rsidRPr="00037CFE" w:rsidRDefault="00A21F67" w:rsidP="00DA4849">
      <w:pPr>
        <w:numPr>
          <w:ilvl w:val="0"/>
          <w:numId w:val="99"/>
        </w:numPr>
        <w:rPr>
          <w:color w:val="000000"/>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6.10. В кратком вступительном слове председательствующий информирует кандидатов в присяжные заседатели:</w:t>
      </w:r>
    </w:p>
    <w:p w:rsidR="00A21F67" w:rsidRPr="00037CFE" w:rsidRDefault="00A21F67" w:rsidP="00DA4849">
      <w:pPr>
        <w:numPr>
          <w:ilvl w:val="0"/>
          <w:numId w:val="100"/>
        </w:numPr>
        <w:shd w:val="clear" w:color="auto" w:fill="FFFFFF"/>
        <w:autoSpaceDE w:val="0"/>
        <w:autoSpaceDN w:val="0"/>
        <w:adjustRightInd w:val="0"/>
        <w:rPr>
          <w:sz w:val="24"/>
          <w:szCs w:val="24"/>
        </w:rPr>
      </w:pPr>
      <w:r w:rsidRPr="00037CFE">
        <w:rPr>
          <w:color w:val="000000"/>
          <w:sz w:val="24"/>
          <w:szCs w:val="24"/>
        </w:rPr>
        <w:t>о задачах, стоящих перед присяжными заседателями;</w:t>
      </w:r>
    </w:p>
    <w:p w:rsidR="00A21F67" w:rsidRPr="00037CFE" w:rsidRDefault="00A21F67" w:rsidP="00DA4849">
      <w:pPr>
        <w:numPr>
          <w:ilvl w:val="0"/>
          <w:numId w:val="100"/>
        </w:numPr>
        <w:shd w:val="clear" w:color="auto" w:fill="FFFFFF"/>
        <w:autoSpaceDE w:val="0"/>
        <w:autoSpaceDN w:val="0"/>
        <w:adjustRightInd w:val="0"/>
        <w:rPr>
          <w:sz w:val="24"/>
          <w:szCs w:val="24"/>
        </w:rPr>
      </w:pPr>
      <w:r w:rsidRPr="00037CFE">
        <w:rPr>
          <w:color w:val="000000"/>
          <w:sz w:val="24"/>
          <w:szCs w:val="24"/>
        </w:rPr>
        <w:t>об условиях их участия в рассмотрении данного уголовного дела;</w:t>
      </w:r>
    </w:p>
    <w:p w:rsidR="00A21F67" w:rsidRPr="00037CFE" w:rsidRDefault="00A21F67" w:rsidP="00DA4849">
      <w:pPr>
        <w:numPr>
          <w:ilvl w:val="0"/>
          <w:numId w:val="100"/>
        </w:numPr>
        <w:shd w:val="clear" w:color="auto" w:fill="FFFFFF"/>
        <w:autoSpaceDE w:val="0"/>
        <w:autoSpaceDN w:val="0"/>
        <w:adjustRightInd w:val="0"/>
        <w:rPr>
          <w:sz w:val="24"/>
          <w:szCs w:val="24"/>
        </w:rPr>
      </w:pPr>
      <w:r w:rsidRPr="00037CFE">
        <w:rPr>
          <w:color w:val="000000"/>
          <w:sz w:val="24"/>
          <w:szCs w:val="24"/>
        </w:rPr>
        <w:t>о правилах судебного доказывания и исследования доказательств;</w:t>
      </w:r>
    </w:p>
    <w:p w:rsidR="00A21F67" w:rsidRPr="00037CFE" w:rsidRDefault="00A21F67" w:rsidP="00DA4849">
      <w:pPr>
        <w:numPr>
          <w:ilvl w:val="0"/>
          <w:numId w:val="100"/>
        </w:numPr>
        <w:shd w:val="clear" w:color="auto" w:fill="FFFFFF"/>
        <w:autoSpaceDE w:val="0"/>
        <w:autoSpaceDN w:val="0"/>
        <w:adjustRightInd w:val="0"/>
        <w:rPr>
          <w:sz w:val="24"/>
          <w:szCs w:val="24"/>
        </w:rPr>
      </w:pPr>
      <w:r w:rsidRPr="00037CFE">
        <w:rPr>
          <w:color w:val="000000"/>
          <w:sz w:val="24"/>
          <w:szCs w:val="24"/>
        </w:rPr>
        <w:t>о собранных по делу доказательствах;</w:t>
      </w:r>
    </w:p>
    <w:p w:rsidR="00A21F67" w:rsidRPr="00037CFE" w:rsidRDefault="00A21F67" w:rsidP="00DA4849">
      <w:pPr>
        <w:numPr>
          <w:ilvl w:val="0"/>
          <w:numId w:val="100"/>
        </w:numPr>
        <w:shd w:val="clear" w:color="auto" w:fill="FFFFFF"/>
        <w:autoSpaceDE w:val="0"/>
        <w:autoSpaceDN w:val="0"/>
        <w:adjustRightInd w:val="0"/>
        <w:rPr>
          <w:sz w:val="24"/>
          <w:szCs w:val="24"/>
        </w:rPr>
      </w:pPr>
      <w:r w:rsidRPr="00037CFE">
        <w:rPr>
          <w:color w:val="000000"/>
          <w:sz w:val="24"/>
          <w:szCs w:val="24"/>
        </w:rPr>
        <w:t>о биографии подсудимого;</w:t>
      </w:r>
    </w:p>
    <w:p w:rsidR="00A21F67" w:rsidRPr="00037CFE" w:rsidRDefault="00A21F67" w:rsidP="00DA4849">
      <w:pPr>
        <w:numPr>
          <w:ilvl w:val="0"/>
          <w:numId w:val="100"/>
        </w:numPr>
        <w:shd w:val="clear" w:color="auto" w:fill="FFFFFF"/>
        <w:autoSpaceDE w:val="0"/>
        <w:autoSpaceDN w:val="0"/>
        <w:adjustRightInd w:val="0"/>
        <w:rPr>
          <w:sz w:val="24"/>
          <w:szCs w:val="24"/>
        </w:rPr>
      </w:pPr>
      <w:r w:rsidRPr="00037CFE">
        <w:rPr>
          <w:color w:val="000000"/>
          <w:sz w:val="24"/>
          <w:szCs w:val="24"/>
        </w:rPr>
        <w:t>о признании/непризнании подсудимым своей вины;</w:t>
      </w:r>
    </w:p>
    <w:p w:rsidR="00A21F67" w:rsidRPr="00037CFE" w:rsidRDefault="00A21F67" w:rsidP="00DA4849">
      <w:pPr>
        <w:numPr>
          <w:ilvl w:val="0"/>
          <w:numId w:val="100"/>
        </w:numPr>
        <w:shd w:val="clear" w:color="auto" w:fill="FFFFFF"/>
        <w:autoSpaceDE w:val="0"/>
        <w:autoSpaceDN w:val="0"/>
        <w:adjustRightInd w:val="0"/>
        <w:rPr>
          <w:sz w:val="24"/>
          <w:szCs w:val="24"/>
        </w:rPr>
      </w:pPr>
      <w:r w:rsidRPr="00037CFE">
        <w:rPr>
          <w:color w:val="000000"/>
          <w:sz w:val="24"/>
          <w:szCs w:val="24"/>
        </w:rPr>
        <w:t>о том, какова предполагаемая продолжительность судебного разбира</w:t>
      </w:r>
      <w:r w:rsidRPr="00037CFE">
        <w:rPr>
          <w:color w:val="000000"/>
          <w:sz w:val="24"/>
          <w:szCs w:val="24"/>
        </w:rPr>
        <w:softHyphen/>
        <w:t>тельства;</w:t>
      </w:r>
    </w:p>
    <w:p w:rsidR="00A21F67" w:rsidRPr="00037CFE" w:rsidRDefault="00A21F67" w:rsidP="00DA4849">
      <w:pPr>
        <w:numPr>
          <w:ilvl w:val="0"/>
          <w:numId w:val="100"/>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6.11. В кратком вступительном слове председательствующий</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разъясняет кандидатам в присяжные заседатели:</w:t>
      </w:r>
    </w:p>
    <w:p w:rsidR="00A21F67" w:rsidRPr="00037CFE" w:rsidRDefault="00A21F67" w:rsidP="00DA4849">
      <w:pPr>
        <w:numPr>
          <w:ilvl w:val="0"/>
          <w:numId w:val="101"/>
        </w:numPr>
        <w:shd w:val="clear" w:color="auto" w:fill="FFFFFF"/>
        <w:autoSpaceDE w:val="0"/>
        <w:autoSpaceDN w:val="0"/>
        <w:adjustRightInd w:val="0"/>
        <w:rPr>
          <w:sz w:val="24"/>
          <w:szCs w:val="24"/>
        </w:rPr>
      </w:pPr>
      <w:r w:rsidRPr="00037CFE">
        <w:rPr>
          <w:color w:val="000000"/>
          <w:sz w:val="24"/>
          <w:szCs w:val="24"/>
        </w:rPr>
        <w:t>обязанность правдиво отвечать на задаваемые им вопросы;</w:t>
      </w:r>
    </w:p>
    <w:p w:rsidR="00A21F67" w:rsidRPr="00037CFE" w:rsidRDefault="00A21F67" w:rsidP="00DA4849">
      <w:pPr>
        <w:numPr>
          <w:ilvl w:val="0"/>
          <w:numId w:val="101"/>
        </w:numPr>
        <w:shd w:val="clear" w:color="auto" w:fill="FFFFFF"/>
        <w:autoSpaceDE w:val="0"/>
        <w:autoSpaceDN w:val="0"/>
        <w:adjustRightInd w:val="0"/>
        <w:rPr>
          <w:sz w:val="24"/>
          <w:szCs w:val="24"/>
        </w:rPr>
      </w:pPr>
      <w:r w:rsidRPr="00037CFE">
        <w:rPr>
          <w:color w:val="000000"/>
          <w:sz w:val="24"/>
          <w:szCs w:val="24"/>
        </w:rPr>
        <w:t>обязанность представить необходимую информацию о себе и об отно</w:t>
      </w:r>
      <w:r w:rsidRPr="00037CFE">
        <w:rPr>
          <w:color w:val="000000"/>
          <w:sz w:val="24"/>
          <w:szCs w:val="24"/>
        </w:rPr>
        <w:softHyphen/>
        <w:t>шениях с другими участниками уголовного судопроизводства;</w:t>
      </w:r>
    </w:p>
    <w:p w:rsidR="00A21F67" w:rsidRPr="00037CFE" w:rsidRDefault="00A21F67" w:rsidP="00DA4849">
      <w:pPr>
        <w:numPr>
          <w:ilvl w:val="0"/>
          <w:numId w:val="101"/>
        </w:numPr>
        <w:shd w:val="clear" w:color="auto" w:fill="FFFFFF"/>
        <w:autoSpaceDE w:val="0"/>
        <w:autoSpaceDN w:val="0"/>
        <w:adjustRightInd w:val="0"/>
        <w:rPr>
          <w:sz w:val="24"/>
          <w:szCs w:val="24"/>
        </w:rPr>
      </w:pPr>
      <w:r w:rsidRPr="00037CFE">
        <w:rPr>
          <w:color w:val="000000"/>
          <w:sz w:val="24"/>
          <w:szCs w:val="24"/>
        </w:rPr>
        <w:t>уголовную ответственность за заведомо ложные ответы и/или отказ от ответов по ст. 307-308 УК РФ;</w:t>
      </w:r>
    </w:p>
    <w:p w:rsidR="00A21F67" w:rsidRPr="00037CFE" w:rsidRDefault="00A21F67" w:rsidP="00DA4849">
      <w:pPr>
        <w:numPr>
          <w:ilvl w:val="0"/>
          <w:numId w:val="101"/>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6.12. Ходатайство кандидатов в присяжные заседатели о самоотводе:</w:t>
      </w:r>
    </w:p>
    <w:p w:rsidR="00A21F67" w:rsidRPr="00037CFE" w:rsidRDefault="00A21F67" w:rsidP="00DA4849">
      <w:pPr>
        <w:numPr>
          <w:ilvl w:val="0"/>
          <w:numId w:val="102"/>
        </w:numPr>
        <w:shd w:val="clear" w:color="auto" w:fill="FFFFFF"/>
        <w:autoSpaceDE w:val="0"/>
        <w:autoSpaceDN w:val="0"/>
        <w:adjustRightInd w:val="0"/>
        <w:rPr>
          <w:sz w:val="24"/>
          <w:szCs w:val="24"/>
        </w:rPr>
      </w:pPr>
      <w:r w:rsidRPr="00037CFE">
        <w:rPr>
          <w:color w:val="000000"/>
          <w:sz w:val="24"/>
          <w:szCs w:val="24"/>
        </w:rPr>
        <w:t>подлежит безусловному удовлетворению;</w:t>
      </w:r>
    </w:p>
    <w:p w:rsidR="00A21F67" w:rsidRPr="00037CFE" w:rsidRDefault="00A21F67" w:rsidP="00DA4849">
      <w:pPr>
        <w:numPr>
          <w:ilvl w:val="0"/>
          <w:numId w:val="102"/>
        </w:numPr>
        <w:shd w:val="clear" w:color="auto" w:fill="FFFFFF"/>
        <w:autoSpaceDE w:val="0"/>
        <w:autoSpaceDN w:val="0"/>
        <w:adjustRightInd w:val="0"/>
        <w:rPr>
          <w:sz w:val="24"/>
          <w:szCs w:val="24"/>
        </w:rPr>
      </w:pPr>
      <w:r w:rsidRPr="00037CFE">
        <w:rPr>
          <w:color w:val="000000"/>
          <w:sz w:val="24"/>
          <w:szCs w:val="24"/>
        </w:rPr>
        <w:t>должно быть удовлетворено, если оно поддержано обеими сторонами;</w:t>
      </w:r>
    </w:p>
    <w:p w:rsidR="00A21F67" w:rsidRPr="00037CFE" w:rsidRDefault="00A21F67" w:rsidP="00DA4849">
      <w:pPr>
        <w:numPr>
          <w:ilvl w:val="0"/>
          <w:numId w:val="102"/>
        </w:numPr>
        <w:shd w:val="clear" w:color="auto" w:fill="FFFFFF"/>
        <w:autoSpaceDE w:val="0"/>
        <w:autoSpaceDN w:val="0"/>
        <w:adjustRightInd w:val="0"/>
        <w:rPr>
          <w:sz w:val="24"/>
          <w:szCs w:val="24"/>
        </w:rPr>
      </w:pPr>
      <w:r w:rsidRPr="00037CFE">
        <w:rPr>
          <w:color w:val="000000"/>
          <w:sz w:val="24"/>
          <w:szCs w:val="24"/>
        </w:rPr>
        <w:t>может быть удовлетворено, только если оно поддержано обеими сторо</w:t>
      </w:r>
      <w:r w:rsidRPr="00037CFE">
        <w:rPr>
          <w:color w:val="000000"/>
          <w:sz w:val="24"/>
          <w:szCs w:val="24"/>
        </w:rPr>
        <w:softHyphen/>
        <w:t>нами;</w:t>
      </w:r>
    </w:p>
    <w:p w:rsidR="00A21F67" w:rsidRPr="00037CFE" w:rsidRDefault="00A21F67" w:rsidP="00DA4849">
      <w:pPr>
        <w:numPr>
          <w:ilvl w:val="0"/>
          <w:numId w:val="102"/>
        </w:numPr>
        <w:shd w:val="clear" w:color="auto" w:fill="FFFFFF"/>
        <w:autoSpaceDE w:val="0"/>
        <w:autoSpaceDN w:val="0"/>
        <w:adjustRightInd w:val="0"/>
        <w:rPr>
          <w:sz w:val="24"/>
          <w:szCs w:val="24"/>
        </w:rPr>
      </w:pPr>
      <w:r w:rsidRPr="00037CFE">
        <w:rPr>
          <w:color w:val="000000"/>
          <w:sz w:val="24"/>
          <w:szCs w:val="24"/>
        </w:rPr>
        <w:t>обсуждается с участием сторон;</w:t>
      </w:r>
    </w:p>
    <w:p w:rsidR="00A21F67" w:rsidRPr="00037CFE" w:rsidRDefault="00A21F67" w:rsidP="00DA4849">
      <w:pPr>
        <w:numPr>
          <w:ilvl w:val="0"/>
          <w:numId w:val="102"/>
        </w:numPr>
        <w:shd w:val="clear" w:color="auto" w:fill="FFFFFF"/>
        <w:autoSpaceDE w:val="0"/>
        <w:autoSpaceDN w:val="0"/>
        <w:adjustRightInd w:val="0"/>
        <w:rPr>
          <w:sz w:val="24"/>
          <w:szCs w:val="24"/>
        </w:rPr>
      </w:pPr>
      <w:r w:rsidRPr="00037CFE">
        <w:rPr>
          <w:color w:val="000000"/>
          <w:sz w:val="24"/>
          <w:szCs w:val="24"/>
        </w:rPr>
        <w:t>может быть удовлетворено или отклонено по усмотрению судьи;</w:t>
      </w:r>
    </w:p>
    <w:p w:rsidR="00A21F67" w:rsidRPr="00037CFE" w:rsidRDefault="00A21F67" w:rsidP="00DA4849">
      <w:pPr>
        <w:numPr>
          <w:ilvl w:val="0"/>
          <w:numId w:val="102"/>
        </w:numPr>
        <w:shd w:val="clear" w:color="auto" w:fill="FFFFFF"/>
        <w:autoSpaceDE w:val="0"/>
        <w:autoSpaceDN w:val="0"/>
        <w:adjustRightInd w:val="0"/>
        <w:rPr>
          <w:sz w:val="24"/>
          <w:szCs w:val="24"/>
        </w:rPr>
      </w:pPr>
      <w:r w:rsidRPr="00037CFE">
        <w:rPr>
          <w:color w:val="000000"/>
          <w:sz w:val="24"/>
          <w:szCs w:val="24"/>
        </w:rPr>
        <w:t>не может быть заявлено.</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6.13. В каком порядке рассматриваются мотивированные отводы (1), немотивированные отводы (2) и самоотводы (3) кандидатов в присяжные заседатели:</w:t>
      </w:r>
    </w:p>
    <w:p w:rsidR="00A21F67" w:rsidRPr="00037CFE" w:rsidRDefault="00A21F67" w:rsidP="00DA4849">
      <w:pPr>
        <w:numPr>
          <w:ilvl w:val="0"/>
          <w:numId w:val="103"/>
        </w:numPr>
        <w:shd w:val="clear" w:color="auto" w:fill="FFFFFF"/>
        <w:autoSpaceDE w:val="0"/>
        <w:autoSpaceDN w:val="0"/>
        <w:adjustRightInd w:val="0"/>
        <w:rPr>
          <w:sz w:val="24"/>
          <w:szCs w:val="24"/>
        </w:rPr>
      </w:pPr>
      <w:r w:rsidRPr="00037CFE">
        <w:rPr>
          <w:color w:val="000000"/>
          <w:sz w:val="24"/>
          <w:szCs w:val="24"/>
        </w:rPr>
        <w:t>1,2,3;</w:t>
      </w:r>
    </w:p>
    <w:p w:rsidR="00A21F67" w:rsidRPr="00037CFE" w:rsidRDefault="00A21F67" w:rsidP="00DA4849">
      <w:pPr>
        <w:numPr>
          <w:ilvl w:val="0"/>
          <w:numId w:val="103"/>
        </w:numPr>
        <w:shd w:val="clear" w:color="auto" w:fill="FFFFFF"/>
        <w:autoSpaceDE w:val="0"/>
        <w:autoSpaceDN w:val="0"/>
        <w:adjustRightInd w:val="0"/>
        <w:rPr>
          <w:sz w:val="24"/>
          <w:szCs w:val="24"/>
        </w:rPr>
      </w:pPr>
      <w:r w:rsidRPr="00037CFE">
        <w:rPr>
          <w:color w:val="000000"/>
          <w:sz w:val="24"/>
          <w:szCs w:val="24"/>
        </w:rPr>
        <w:t>1,3,2;</w:t>
      </w:r>
    </w:p>
    <w:p w:rsidR="00A21F67" w:rsidRPr="00037CFE" w:rsidRDefault="00A21F67" w:rsidP="00DA4849">
      <w:pPr>
        <w:numPr>
          <w:ilvl w:val="0"/>
          <w:numId w:val="103"/>
        </w:numPr>
        <w:shd w:val="clear" w:color="auto" w:fill="FFFFFF"/>
        <w:autoSpaceDE w:val="0"/>
        <w:autoSpaceDN w:val="0"/>
        <w:adjustRightInd w:val="0"/>
        <w:rPr>
          <w:sz w:val="24"/>
          <w:szCs w:val="24"/>
        </w:rPr>
      </w:pPr>
      <w:r w:rsidRPr="00037CFE">
        <w:rPr>
          <w:color w:val="000000"/>
          <w:sz w:val="24"/>
          <w:szCs w:val="24"/>
        </w:rPr>
        <w:t>3,2,1;</w:t>
      </w:r>
    </w:p>
    <w:p w:rsidR="00A21F67" w:rsidRPr="00037CFE" w:rsidRDefault="00A21F67" w:rsidP="00DA4849">
      <w:pPr>
        <w:numPr>
          <w:ilvl w:val="0"/>
          <w:numId w:val="103"/>
        </w:numPr>
        <w:shd w:val="clear" w:color="auto" w:fill="FFFFFF"/>
        <w:autoSpaceDE w:val="0"/>
        <w:autoSpaceDN w:val="0"/>
        <w:adjustRightInd w:val="0"/>
        <w:rPr>
          <w:sz w:val="24"/>
          <w:szCs w:val="24"/>
        </w:rPr>
      </w:pPr>
      <w:r w:rsidRPr="00037CFE">
        <w:rPr>
          <w:color w:val="000000"/>
          <w:sz w:val="24"/>
          <w:szCs w:val="24"/>
        </w:rPr>
        <w:lastRenderedPageBreak/>
        <w:t>3,1,2;</w:t>
      </w:r>
    </w:p>
    <w:p w:rsidR="00A21F67" w:rsidRPr="00037CFE" w:rsidRDefault="00A21F67" w:rsidP="00DA4849">
      <w:pPr>
        <w:numPr>
          <w:ilvl w:val="0"/>
          <w:numId w:val="103"/>
        </w:numPr>
        <w:shd w:val="clear" w:color="auto" w:fill="FFFFFF"/>
        <w:autoSpaceDE w:val="0"/>
        <w:autoSpaceDN w:val="0"/>
        <w:adjustRightInd w:val="0"/>
        <w:rPr>
          <w:sz w:val="24"/>
          <w:szCs w:val="24"/>
        </w:rPr>
      </w:pPr>
      <w:r w:rsidRPr="00037CFE">
        <w:rPr>
          <w:color w:val="000000"/>
          <w:sz w:val="24"/>
          <w:szCs w:val="24"/>
        </w:rPr>
        <w:t>по согласованию сторон;</w:t>
      </w:r>
    </w:p>
    <w:p w:rsidR="00A21F67" w:rsidRPr="00037CFE" w:rsidRDefault="00A21F67" w:rsidP="00DA4849">
      <w:pPr>
        <w:numPr>
          <w:ilvl w:val="0"/>
          <w:numId w:val="103"/>
        </w:numPr>
        <w:shd w:val="clear" w:color="auto" w:fill="FFFFFF"/>
        <w:autoSpaceDE w:val="0"/>
        <w:autoSpaceDN w:val="0"/>
        <w:adjustRightInd w:val="0"/>
        <w:rPr>
          <w:sz w:val="24"/>
          <w:szCs w:val="24"/>
        </w:rPr>
      </w:pPr>
      <w:r w:rsidRPr="00037CFE">
        <w:rPr>
          <w:color w:val="000000"/>
          <w:sz w:val="24"/>
          <w:szCs w:val="24"/>
        </w:rPr>
        <w:t>по усмотрению судьи.</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6.14. Стороны могут воспользоваться своим правом на мотивированный отвод кандидатов в присяжные заседатели:</w:t>
      </w:r>
    </w:p>
    <w:p w:rsidR="00A21F67" w:rsidRPr="00037CFE" w:rsidRDefault="00A21F67" w:rsidP="00DA4849">
      <w:pPr>
        <w:numPr>
          <w:ilvl w:val="0"/>
          <w:numId w:val="104"/>
        </w:numPr>
        <w:shd w:val="clear" w:color="auto" w:fill="FFFFFF"/>
        <w:autoSpaceDE w:val="0"/>
        <w:autoSpaceDN w:val="0"/>
        <w:adjustRightInd w:val="0"/>
        <w:rPr>
          <w:sz w:val="24"/>
          <w:szCs w:val="24"/>
        </w:rPr>
      </w:pPr>
      <w:r w:rsidRPr="00037CFE">
        <w:rPr>
          <w:color w:val="000000"/>
          <w:sz w:val="24"/>
          <w:szCs w:val="24"/>
        </w:rPr>
        <w:t>после рассмотрения немотивированных отводов кандидатов в присяж</w:t>
      </w:r>
      <w:r w:rsidRPr="00037CFE">
        <w:rPr>
          <w:color w:val="000000"/>
          <w:sz w:val="24"/>
          <w:szCs w:val="24"/>
        </w:rPr>
        <w:softHyphen/>
        <w:t>ные заседатели;</w:t>
      </w:r>
    </w:p>
    <w:p w:rsidR="00A21F67" w:rsidRPr="00037CFE" w:rsidRDefault="00A21F67" w:rsidP="00DA4849">
      <w:pPr>
        <w:numPr>
          <w:ilvl w:val="0"/>
          <w:numId w:val="104"/>
        </w:numPr>
        <w:shd w:val="clear" w:color="auto" w:fill="FFFFFF"/>
        <w:autoSpaceDE w:val="0"/>
        <w:autoSpaceDN w:val="0"/>
        <w:adjustRightInd w:val="0"/>
        <w:rPr>
          <w:sz w:val="24"/>
          <w:szCs w:val="24"/>
        </w:rPr>
      </w:pPr>
      <w:r w:rsidRPr="00037CFE">
        <w:rPr>
          <w:color w:val="000000"/>
          <w:sz w:val="24"/>
          <w:szCs w:val="24"/>
        </w:rPr>
        <w:t>после рассмотрения самоотводов кандидатов в присяжные заседатели;</w:t>
      </w:r>
    </w:p>
    <w:p w:rsidR="00A21F67" w:rsidRPr="00037CFE" w:rsidRDefault="00A21F67" w:rsidP="00DA4849">
      <w:pPr>
        <w:numPr>
          <w:ilvl w:val="0"/>
          <w:numId w:val="104"/>
        </w:numPr>
        <w:rPr>
          <w:color w:val="000000"/>
          <w:sz w:val="24"/>
          <w:szCs w:val="24"/>
        </w:rPr>
      </w:pPr>
      <w:r w:rsidRPr="00037CFE">
        <w:rPr>
          <w:color w:val="000000"/>
          <w:sz w:val="24"/>
          <w:szCs w:val="24"/>
        </w:rPr>
        <w:t>в любой момент до начала судебного следствия;</w:t>
      </w:r>
    </w:p>
    <w:p w:rsidR="00A21F67" w:rsidRPr="00037CFE" w:rsidRDefault="00A21F67" w:rsidP="00DA4849">
      <w:pPr>
        <w:numPr>
          <w:ilvl w:val="0"/>
          <w:numId w:val="104"/>
        </w:numPr>
        <w:shd w:val="clear" w:color="auto" w:fill="FFFFFF"/>
        <w:autoSpaceDE w:val="0"/>
        <w:autoSpaceDN w:val="0"/>
        <w:adjustRightInd w:val="0"/>
        <w:rPr>
          <w:sz w:val="24"/>
          <w:szCs w:val="24"/>
        </w:rPr>
      </w:pPr>
      <w:r w:rsidRPr="00037CFE">
        <w:rPr>
          <w:color w:val="000000"/>
          <w:sz w:val="24"/>
          <w:szCs w:val="24"/>
        </w:rPr>
        <w:t>в любой момент до удаления присяжных в совещательную комнату для вынесения вердикта;</w:t>
      </w:r>
    </w:p>
    <w:p w:rsidR="00A21F67" w:rsidRPr="00037CFE" w:rsidRDefault="00A21F67" w:rsidP="00DA4849">
      <w:pPr>
        <w:numPr>
          <w:ilvl w:val="0"/>
          <w:numId w:val="104"/>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6.15. Опрос кандидатов в присяжные заседатели первой проводит:</w:t>
      </w:r>
    </w:p>
    <w:p w:rsidR="00A21F67" w:rsidRPr="00037CFE" w:rsidRDefault="00A21F67" w:rsidP="00DA4849">
      <w:pPr>
        <w:numPr>
          <w:ilvl w:val="0"/>
          <w:numId w:val="105"/>
        </w:numPr>
        <w:shd w:val="clear" w:color="auto" w:fill="FFFFFF"/>
        <w:autoSpaceDE w:val="0"/>
        <w:autoSpaceDN w:val="0"/>
        <w:adjustRightInd w:val="0"/>
        <w:rPr>
          <w:sz w:val="24"/>
          <w:szCs w:val="24"/>
        </w:rPr>
      </w:pPr>
      <w:r w:rsidRPr="00037CFE">
        <w:rPr>
          <w:color w:val="000000"/>
          <w:sz w:val="24"/>
          <w:szCs w:val="24"/>
        </w:rPr>
        <w:t>сторона обвинения;</w:t>
      </w:r>
    </w:p>
    <w:p w:rsidR="00A21F67" w:rsidRPr="00037CFE" w:rsidRDefault="00A21F67" w:rsidP="00DA4849">
      <w:pPr>
        <w:numPr>
          <w:ilvl w:val="0"/>
          <w:numId w:val="105"/>
        </w:numPr>
        <w:shd w:val="clear" w:color="auto" w:fill="FFFFFF"/>
        <w:autoSpaceDE w:val="0"/>
        <w:autoSpaceDN w:val="0"/>
        <w:adjustRightInd w:val="0"/>
        <w:rPr>
          <w:sz w:val="24"/>
          <w:szCs w:val="24"/>
        </w:rPr>
      </w:pPr>
      <w:r w:rsidRPr="00037CFE">
        <w:rPr>
          <w:color w:val="000000"/>
          <w:sz w:val="24"/>
          <w:szCs w:val="24"/>
        </w:rPr>
        <w:t>сторона защиты;</w:t>
      </w:r>
    </w:p>
    <w:p w:rsidR="00A21F67" w:rsidRPr="00037CFE" w:rsidRDefault="00A21F67" w:rsidP="00DA4849">
      <w:pPr>
        <w:numPr>
          <w:ilvl w:val="0"/>
          <w:numId w:val="105"/>
        </w:numPr>
        <w:shd w:val="clear" w:color="auto" w:fill="FFFFFF"/>
        <w:autoSpaceDE w:val="0"/>
        <w:autoSpaceDN w:val="0"/>
        <w:adjustRightInd w:val="0"/>
        <w:rPr>
          <w:sz w:val="24"/>
          <w:szCs w:val="24"/>
        </w:rPr>
      </w:pPr>
      <w:r w:rsidRPr="00037CFE">
        <w:rPr>
          <w:color w:val="000000"/>
          <w:sz w:val="24"/>
          <w:szCs w:val="24"/>
        </w:rPr>
        <w:t>любая из сторон по их согласованию;</w:t>
      </w:r>
    </w:p>
    <w:p w:rsidR="00A21F67" w:rsidRPr="00037CFE" w:rsidRDefault="00A21F67" w:rsidP="00DA4849">
      <w:pPr>
        <w:numPr>
          <w:ilvl w:val="0"/>
          <w:numId w:val="105"/>
        </w:numPr>
        <w:shd w:val="clear" w:color="auto" w:fill="FFFFFF"/>
        <w:autoSpaceDE w:val="0"/>
        <w:autoSpaceDN w:val="0"/>
        <w:adjustRightInd w:val="0"/>
        <w:rPr>
          <w:sz w:val="24"/>
          <w:szCs w:val="24"/>
        </w:rPr>
      </w:pPr>
      <w:r w:rsidRPr="00037CFE">
        <w:rPr>
          <w:color w:val="000000"/>
          <w:sz w:val="24"/>
          <w:szCs w:val="24"/>
        </w:rPr>
        <w:t>любая из сторон по усмотрению суда;</w:t>
      </w:r>
    </w:p>
    <w:p w:rsidR="00A21F67" w:rsidRPr="00037CFE" w:rsidRDefault="00A21F67" w:rsidP="00DA4849">
      <w:pPr>
        <w:numPr>
          <w:ilvl w:val="0"/>
          <w:numId w:val="105"/>
        </w:numPr>
        <w:shd w:val="clear" w:color="auto" w:fill="FFFFFF"/>
        <w:autoSpaceDE w:val="0"/>
        <w:autoSpaceDN w:val="0"/>
        <w:adjustRightInd w:val="0"/>
        <w:rPr>
          <w:sz w:val="24"/>
          <w:szCs w:val="24"/>
        </w:rPr>
      </w:pPr>
      <w:r w:rsidRPr="00037CFE">
        <w:rPr>
          <w:color w:val="000000"/>
          <w:sz w:val="24"/>
          <w:szCs w:val="24"/>
        </w:rPr>
        <w:t>этот вопрос действующим законодательством не урегулирован.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6.16. Мотивированные отводы кандидатов в присяжные заседатели:</w:t>
      </w:r>
    </w:p>
    <w:p w:rsidR="00A21F67" w:rsidRPr="00037CFE" w:rsidRDefault="00A21F67" w:rsidP="00DA4849">
      <w:pPr>
        <w:numPr>
          <w:ilvl w:val="0"/>
          <w:numId w:val="106"/>
        </w:numPr>
        <w:shd w:val="clear" w:color="auto" w:fill="FFFFFF"/>
        <w:autoSpaceDE w:val="0"/>
        <w:autoSpaceDN w:val="0"/>
        <w:adjustRightInd w:val="0"/>
        <w:rPr>
          <w:sz w:val="24"/>
          <w:szCs w:val="24"/>
        </w:rPr>
      </w:pPr>
      <w:r w:rsidRPr="00037CFE">
        <w:rPr>
          <w:color w:val="000000"/>
          <w:sz w:val="24"/>
          <w:szCs w:val="24"/>
        </w:rPr>
        <w:t>заявляются сторонами устно и заносятся в протокол судебного заседа</w:t>
      </w:r>
      <w:r w:rsidRPr="00037CFE">
        <w:rPr>
          <w:color w:val="000000"/>
          <w:sz w:val="24"/>
          <w:szCs w:val="24"/>
        </w:rPr>
        <w:softHyphen/>
        <w:t>ния;</w:t>
      </w:r>
    </w:p>
    <w:p w:rsidR="00A21F67" w:rsidRPr="00037CFE" w:rsidRDefault="00A21F67" w:rsidP="00DA4849">
      <w:pPr>
        <w:numPr>
          <w:ilvl w:val="0"/>
          <w:numId w:val="106"/>
        </w:numPr>
        <w:shd w:val="clear" w:color="auto" w:fill="FFFFFF"/>
        <w:autoSpaceDE w:val="0"/>
        <w:autoSpaceDN w:val="0"/>
        <w:adjustRightInd w:val="0"/>
        <w:rPr>
          <w:sz w:val="24"/>
          <w:szCs w:val="24"/>
        </w:rPr>
      </w:pPr>
      <w:r w:rsidRPr="00037CFE">
        <w:rPr>
          <w:color w:val="000000"/>
          <w:sz w:val="24"/>
          <w:szCs w:val="24"/>
        </w:rPr>
        <w:t>передаются председательствующему в письменном виде и оглашают</w:t>
      </w:r>
      <w:r w:rsidRPr="00037CFE">
        <w:rPr>
          <w:color w:val="000000"/>
          <w:sz w:val="24"/>
          <w:szCs w:val="24"/>
        </w:rPr>
        <w:softHyphen/>
        <w:t>ся им;</w:t>
      </w:r>
    </w:p>
    <w:p w:rsidR="00A21F67" w:rsidRPr="00037CFE" w:rsidRDefault="00A21F67" w:rsidP="00DA4849">
      <w:pPr>
        <w:numPr>
          <w:ilvl w:val="0"/>
          <w:numId w:val="106"/>
        </w:numPr>
        <w:shd w:val="clear" w:color="auto" w:fill="FFFFFF"/>
        <w:autoSpaceDE w:val="0"/>
        <w:autoSpaceDN w:val="0"/>
        <w:adjustRightInd w:val="0"/>
        <w:rPr>
          <w:sz w:val="24"/>
          <w:szCs w:val="24"/>
        </w:rPr>
      </w:pPr>
      <w:r w:rsidRPr="00037CFE">
        <w:rPr>
          <w:color w:val="000000"/>
          <w:sz w:val="24"/>
          <w:szCs w:val="24"/>
        </w:rPr>
        <w:t>передаются председательствующему в письменном виде и не оглаша</w:t>
      </w:r>
      <w:r w:rsidRPr="00037CFE">
        <w:rPr>
          <w:color w:val="000000"/>
          <w:sz w:val="24"/>
          <w:szCs w:val="24"/>
        </w:rPr>
        <w:softHyphen/>
        <w:t>ются им;</w:t>
      </w:r>
    </w:p>
    <w:p w:rsidR="00A21F67" w:rsidRPr="00037CFE" w:rsidRDefault="00A21F67" w:rsidP="00DA4849">
      <w:pPr>
        <w:numPr>
          <w:ilvl w:val="0"/>
          <w:numId w:val="106"/>
        </w:numPr>
        <w:shd w:val="clear" w:color="auto" w:fill="FFFFFF"/>
        <w:autoSpaceDE w:val="0"/>
        <w:autoSpaceDN w:val="0"/>
        <w:adjustRightInd w:val="0"/>
        <w:rPr>
          <w:sz w:val="24"/>
          <w:szCs w:val="24"/>
        </w:rPr>
      </w:pPr>
      <w:r w:rsidRPr="00037CFE">
        <w:rPr>
          <w:color w:val="000000"/>
          <w:sz w:val="24"/>
          <w:szCs w:val="24"/>
        </w:rPr>
        <w:t>разрешаются председательствующим без удаления в совещательную комнату;</w:t>
      </w:r>
    </w:p>
    <w:p w:rsidR="00A21F67" w:rsidRPr="00037CFE" w:rsidRDefault="00A21F67" w:rsidP="00DA4849">
      <w:pPr>
        <w:numPr>
          <w:ilvl w:val="0"/>
          <w:numId w:val="106"/>
        </w:numPr>
        <w:shd w:val="clear" w:color="auto" w:fill="FFFFFF"/>
        <w:autoSpaceDE w:val="0"/>
        <w:autoSpaceDN w:val="0"/>
        <w:adjustRightInd w:val="0"/>
        <w:rPr>
          <w:sz w:val="24"/>
          <w:szCs w:val="24"/>
        </w:rPr>
      </w:pPr>
      <w:r w:rsidRPr="00037CFE">
        <w:rPr>
          <w:color w:val="000000"/>
          <w:sz w:val="24"/>
          <w:szCs w:val="24"/>
        </w:rPr>
        <w:t>разрешаются председательствующим с удалением в совещательную комнату.</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6.17. Может ли кандидат в присяжные заседатели быть отведен по собственной инициативе председательствующего судьи:</w:t>
      </w:r>
    </w:p>
    <w:p w:rsidR="00A21F67" w:rsidRPr="00037CFE" w:rsidRDefault="00A21F67" w:rsidP="00DA4849">
      <w:pPr>
        <w:numPr>
          <w:ilvl w:val="0"/>
          <w:numId w:val="107"/>
        </w:numPr>
        <w:shd w:val="clear" w:color="auto" w:fill="FFFFFF"/>
        <w:autoSpaceDE w:val="0"/>
        <w:autoSpaceDN w:val="0"/>
        <w:adjustRightInd w:val="0"/>
        <w:rPr>
          <w:sz w:val="24"/>
          <w:szCs w:val="24"/>
        </w:rPr>
      </w:pPr>
      <w:r w:rsidRPr="00037CFE">
        <w:rPr>
          <w:color w:val="000000"/>
          <w:sz w:val="24"/>
          <w:szCs w:val="24"/>
        </w:rPr>
        <w:t>да, в порядке мотивированного отвода;</w:t>
      </w:r>
    </w:p>
    <w:p w:rsidR="00A21F67" w:rsidRPr="00037CFE" w:rsidRDefault="00A21F67" w:rsidP="00DA4849">
      <w:pPr>
        <w:numPr>
          <w:ilvl w:val="0"/>
          <w:numId w:val="107"/>
        </w:numPr>
        <w:shd w:val="clear" w:color="auto" w:fill="FFFFFF"/>
        <w:autoSpaceDE w:val="0"/>
        <w:autoSpaceDN w:val="0"/>
        <w:adjustRightInd w:val="0"/>
        <w:rPr>
          <w:sz w:val="24"/>
          <w:szCs w:val="24"/>
        </w:rPr>
      </w:pPr>
      <w:r w:rsidRPr="00037CFE">
        <w:rPr>
          <w:color w:val="000000"/>
          <w:sz w:val="24"/>
          <w:szCs w:val="24"/>
        </w:rPr>
        <w:t>да, в порядке немотивированного отвода;</w:t>
      </w:r>
    </w:p>
    <w:p w:rsidR="00A21F67" w:rsidRPr="00037CFE" w:rsidRDefault="00A21F67" w:rsidP="00DA4849">
      <w:pPr>
        <w:numPr>
          <w:ilvl w:val="0"/>
          <w:numId w:val="107"/>
        </w:numPr>
        <w:shd w:val="clear" w:color="auto" w:fill="FFFFFF"/>
        <w:autoSpaceDE w:val="0"/>
        <w:autoSpaceDN w:val="0"/>
        <w:adjustRightInd w:val="0"/>
        <w:rPr>
          <w:sz w:val="24"/>
          <w:szCs w:val="24"/>
        </w:rPr>
      </w:pPr>
      <w:r w:rsidRPr="00037CFE">
        <w:rPr>
          <w:color w:val="000000"/>
          <w:sz w:val="24"/>
          <w:szCs w:val="24"/>
        </w:rPr>
        <w:t>да, в порядке мотивированного отвода, если стороны не возражают;</w:t>
      </w:r>
    </w:p>
    <w:p w:rsidR="00A21F67" w:rsidRPr="00037CFE" w:rsidRDefault="00A21F67" w:rsidP="00DA4849">
      <w:pPr>
        <w:numPr>
          <w:ilvl w:val="0"/>
          <w:numId w:val="107"/>
        </w:numPr>
        <w:shd w:val="clear" w:color="auto" w:fill="FFFFFF"/>
        <w:autoSpaceDE w:val="0"/>
        <w:autoSpaceDN w:val="0"/>
        <w:adjustRightInd w:val="0"/>
        <w:rPr>
          <w:sz w:val="24"/>
          <w:szCs w:val="24"/>
        </w:rPr>
      </w:pPr>
      <w:r w:rsidRPr="00037CFE">
        <w:rPr>
          <w:color w:val="000000"/>
          <w:sz w:val="24"/>
          <w:szCs w:val="24"/>
        </w:rPr>
        <w:t>да, в порядке немотивированного отвода, если сам кандидат не возра</w:t>
      </w:r>
      <w:r w:rsidRPr="00037CFE">
        <w:rPr>
          <w:color w:val="000000"/>
          <w:sz w:val="24"/>
          <w:szCs w:val="24"/>
        </w:rPr>
        <w:softHyphen/>
        <w:t>жает;</w:t>
      </w:r>
    </w:p>
    <w:p w:rsidR="00A21F67" w:rsidRPr="00037CFE" w:rsidRDefault="00A21F67" w:rsidP="00DA4849">
      <w:pPr>
        <w:numPr>
          <w:ilvl w:val="0"/>
          <w:numId w:val="107"/>
        </w:numPr>
        <w:shd w:val="clear" w:color="auto" w:fill="FFFFFF"/>
        <w:autoSpaceDE w:val="0"/>
        <w:autoSpaceDN w:val="0"/>
        <w:adjustRightInd w:val="0"/>
        <w:rPr>
          <w:sz w:val="24"/>
          <w:szCs w:val="24"/>
        </w:rPr>
      </w:pPr>
      <w:r w:rsidRPr="00037CFE">
        <w:rPr>
          <w:color w:val="000000"/>
          <w:sz w:val="24"/>
          <w:szCs w:val="24"/>
        </w:rPr>
        <w:t>нет, отвод возможен только по инициативе сторон.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6.18. Сколько кандидатов в присяжные заседатели должно остаться в списке после удовлетворения заявленных самоотводов и мотивированных отводов, чтобы судебное заседание могло быть продолжено:</w:t>
      </w:r>
    </w:p>
    <w:p w:rsidR="00A21F67" w:rsidRPr="00037CFE" w:rsidRDefault="00A21F67" w:rsidP="00DA4849">
      <w:pPr>
        <w:numPr>
          <w:ilvl w:val="0"/>
          <w:numId w:val="108"/>
        </w:numPr>
        <w:shd w:val="clear" w:color="auto" w:fill="FFFFFF"/>
        <w:autoSpaceDE w:val="0"/>
        <w:autoSpaceDN w:val="0"/>
        <w:adjustRightInd w:val="0"/>
        <w:rPr>
          <w:sz w:val="24"/>
          <w:szCs w:val="24"/>
        </w:rPr>
      </w:pPr>
      <w:r w:rsidRPr="00037CFE">
        <w:rPr>
          <w:color w:val="000000"/>
          <w:sz w:val="24"/>
          <w:szCs w:val="24"/>
        </w:rPr>
        <w:t>не менее 20;</w:t>
      </w:r>
    </w:p>
    <w:p w:rsidR="00A21F67" w:rsidRPr="00037CFE" w:rsidRDefault="00A21F67" w:rsidP="00DA4849">
      <w:pPr>
        <w:numPr>
          <w:ilvl w:val="0"/>
          <w:numId w:val="108"/>
        </w:numPr>
        <w:shd w:val="clear" w:color="auto" w:fill="FFFFFF"/>
        <w:autoSpaceDE w:val="0"/>
        <w:autoSpaceDN w:val="0"/>
        <w:adjustRightInd w:val="0"/>
        <w:rPr>
          <w:sz w:val="24"/>
          <w:szCs w:val="24"/>
        </w:rPr>
      </w:pPr>
      <w:r w:rsidRPr="00037CFE">
        <w:rPr>
          <w:color w:val="000000"/>
          <w:sz w:val="24"/>
          <w:szCs w:val="24"/>
        </w:rPr>
        <w:t>не менее 18;</w:t>
      </w:r>
    </w:p>
    <w:p w:rsidR="00A21F67" w:rsidRPr="00037CFE" w:rsidRDefault="00A21F67" w:rsidP="00DA4849">
      <w:pPr>
        <w:numPr>
          <w:ilvl w:val="0"/>
          <w:numId w:val="108"/>
        </w:numPr>
        <w:shd w:val="clear" w:color="auto" w:fill="FFFFFF"/>
        <w:autoSpaceDE w:val="0"/>
        <w:autoSpaceDN w:val="0"/>
        <w:adjustRightInd w:val="0"/>
        <w:rPr>
          <w:sz w:val="24"/>
          <w:szCs w:val="24"/>
        </w:rPr>
      </w:pPr>
      <w:r w:rsidRPr="00037CFE">
        <w:rPr>
          <w:color w:val="000000"/>
          <w:sz w:val="24"/>
          <w:szCs w:val="24"/>
        </w:rPr>
        <w:t>не менее 14;</w:t>
      </w:r>
    </w:p>
    <w:p w:rsidR="00A21F67" w:rsidRPr="00037CFE" w:rsidRDefault="00A21F67" w:rsidP="00DA4849">
      <w:pPr>
        <w:numPr>
          <w:ilvl w:val="0"/>
          <w:numId w:val="108"/>
        </w:numPr>
        <w:shd w:val="clear" w:color="auto" w:fill="FFFFFF"/>
        <w:autoSpaceDE w:val="0"/>
        <w:autoSpaceDN w:val="0"/>
        <w:adjustRightInd w:val="0"/>
        <w:rPr>
          <w:sz w:val="24"/>
          <w:szCs w:val="24"/>
        </w:rPr>
      </w:pPr>
      <w:r w:rsidRPr="00037CFE">
        <w:rPr>
          <w:color w:val="000000"/>
          <w:sz w:val="24"/>
          <w:szCs w:val="24"/>
        </w:rPr>
        <w:t>этот вопрос действующим законодательством не урегулирован.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6.19. Если в результате удовлетворения заявленных самоотводов и мотивированных отводов в списке осталось менее</w:t>
      </w:r>
      <w:r w:rsidRPr="00037CFE">
        <w:rPr>
          <w:sz w:val="24"/>
          <w:szCs w:val="24"/>
        </w:rPr>
        <w:t xml:space="preserve"> </w:t>
      </w:r>
      <w:r w:rsidRPr="00037CFE">
        <w:rPr>
          <w:iCs/>
          <w:color w:val="000000"/>
          <w:sz w:val="24"/>
          <w:szCs w:val="24"/>
        </w:rPr>
        <w:t>18 кандидатов в присяжные заседатели, то:</w:t>
      </w:r>
    </w:p>
    <w:p w:rsidR="00A21F67" w:rsidRPr="00037CFE" w:rsidRDefault="00A21F67" w:rsidP="00DA4849">
      <w:pPr>
        <w:numPr>
          <w:ilvl w:val="0"/>
          <w:numId w:val="109"/>
        </w:numPr>
        <w:shd w:val="clear" w:color="auto" w:fill="FFFFFF"/>
        <w:autoSpaceDE w:val="0"/>
        <w:autoSpaceDN w:val="0"/>
        <w:adjustRightInd w:val="0"/>
        <w:rPr>
          <w:sz w:val="24"/>
          <w:szCs w:val="24"/>
        </w:rPr>
      </w:pPr>
      <w:r w:rsidRPr="00037CFE">
        <w:rPr>
          <w:color w:val="000000"/>
          <w:sz w:val="24"/>
          <w:szCs w:val="24"/>
        </w:rPr>
        <w:t>председательствующий приостанавливает судебное разбирательство;</w:t>
      </w:r>
    </w:p>
    <w:p w:rsidR="00A21F67" w:rsidRPr="00037CFE" w:rsidRDefault="00A21F67" w:rsidP="00DA4849">
      <w:pPr>
        <w:numPr>
          <w:ilvl w:val="0"/>
          <w:numId w:val="109"/>
        </w:numPr>
        <w:rPr>
          <w:color w:val="000000"/>
          <w:sz w:val="24"/>
          <w:szCs w:val="24"/>
        </w:rPr>
      </w:pPr>
      <w:r w:rsidRPr="00037CFE">
        <w:rPr>
          <w:color w:val="000000"/>
          <w:sz w:val="24"/>
          <w:szCs w:val="24"/>
        </w:rPr>
        <w:t>председательствующий дает распоряжение о проведении отбора кан</w:t>
      </w:r>
      <w:r w:rsidRPr="00037CFE">
        <w:rPr>
          <w:color w:val="000000"/>
          <w:sz w:val="24"/>
          <w:szCs w:val="24"/>
        </w:rPr>
        <w:softHyphen/>
        <w:t>дидатов в присяжные заседатели заново;</w:t>
      </w:r>
    </w:p>
    <w:p w:rsidR="00A21F67" w:rsidRPr="00037CFE" w:rsidRDefault="00A21F67" w:rsidP="00DA4849">
      <w:pPr>
        <w:numPr>
          <w:ilvl w:val="0"/>
          <w:numId w:val="109"/>
        </w:numPr>
        <w:shd w:val="clear" w:color="auto" w:fill="FFFFFF"/>
        <w:autoSpaceDE w:val="0"/>
        <w:autoSpaceDN w:val="0"/>
        <w:adjustRightInd w:val="0"/>
        <w:rPr>
          <w:sz w:val="24"/>
          <w:szCs w:val="24"/>
        </w:rPr>
      </w:pPr>
      <w:r w:rsidRPr="00037CFE">
        <w:rPr>
          <w:color w:val="000000"/>
          <w:sz w:val="24"/>
          <w:szCs w:val="24"/>
        </w:rPr>
        <w:t>председательствующий дает распоряжение о дополнительном вызове в суд кандидатов в присяжные заседатели;</w:t>
      </w:r>
    </w:p>
    <w:p w:rsidR="00A21F67" w:rsidRPr="00037CFE" w:rsidRDefault="00A21F67" w:rsidP="00DA4849">
      <w:pPr>
        <w:numPr>
          <w:ilvl w:val="0"/>
          <w:numId w:val="109"/>
        </w:numPr>
        <w:shd w:val="clear" w:color="auto" w:fill="FFFFFF"/>
        <w:autoSpaceDE w:val="0"/>
        <w:autoSpaceDN w:val="0"/>
        <w:adjustRightInd w:val="0"/>
        <w:rPr>
          <w:sz w:val="24"/>
          <w:szCs w:val="24"/>
        </w:rPr>
      </w:pPr>
      <w:r w:rsidRPr="00037CFE">
        <w:rPr>
          <w:color w:val="000000"/>
          <w:sz w:val="24"/>
          <w:szCs w:val="24"/>
        </w:rPr>
        <w:t>число немотивированных отводов, предоставляемых сторонам, может быть сокращено;</w:t>
      </w:r>
    </w:p>
    <w:p w:rsidR="00A21F67" w:rsidRPr="00037CFE" w:rsidRDefault="00A21F67" w:rsidP="00DA4849">
      <w:pPr>
        <w:numPr>
          <w:ilvl w:val="0"/>
          <w:numId w:val="109"/>
        </w:numPr>
        <w:shd w:val="clear" w:color="auto" w:fill="FFFFFF"/>
        <w:autoSpaceDE w:val="0"/>
        <w:autoSpaceDN w:val="0"/>
        <w:adjustRightInd w:val="0"/>
        <w:rPr>
          <w:sz w:val="24"/>
          <w:szCs w:val="24"/>
        </w:rPr>
      </w:pPr>
      <w:r w:rsidRPr="00037CFE">
        <w:rPr>
          <w:color w:val="000000"/>
          <w:sz w:val="24"/>
          <w:szCs w:val="24"/>
        </w:rPr>
        <w:t>председательствующий вправе пересмотреть уже рассмотренные хода</w:t>
      </w:r>
      <w:r w:rsidRPr="00037CFE">
        <w:rPr>
          <w:color w:val="000000"/>
          <w:sz w:val="24"/>
          <w:szCs w:val="24"/>
        </w:rPr>
        <w:softHyphen/>
        <w:t>тайства об отводе и самоотводе и отменить решения об их удовлетворе</w:t>
      </w:r>
      <w:r w:rsidRPr="00037CFE">
        <w:rPr>
          <w:color w:val="000000"/>
          <w:sz w:val="24"/>
          <w:szCs w:val="24"/>
        </w:rPr>
        <w:softHyphen/>
        <w:t>нии;</w:t>
      </w:r>
    </w:p>
    <w:p w:rsidR="00A21F67" w:rsidRPr="00037CFE" w:rsidRDefault="00A21F67" w:rsidP="00DA4849">
      <w:pPr>
        <w:numPr>
          <w:ilvl w:val="0"/>
          <w:numId w:val="109"/>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6.20. Сколько кандидатов в присяжные заседатели должно остаться в списке, чтобы стороны могли воспользоваться своим правом на немотивированные отводы:</w:t>
      </w:r>
    </w:p>
    <w:p w:rsidR="00A21F67" w:rsidRPr="00037CFE" w:rsidRDefault="00A21F67" w:rsidP="00DA4849">
      <w:pPr>
        <w:numPr>
          <w:ilvl w:val="0"/>
          <w:numId w:val="110"/>
        </w:numPr>
        <w:shd w:val="clear" w:color="auto" w:fill="FFFFFF"/>
        <w:autoSpaceDE w:val="0"/>
        <w:autoSpaceDN w:val="0"/>
        <w:adjustRightInd w:val="0"/>
        <w:rPr>
          <w:sz w:val="24"/>
          <w:szCs w:val="24"/>
        </w:rPr>
      </w:pPr>
      <w:r w:rsidRPr="00037CFE">
        <w:rPr>
          <w:color w:val="000000"/>
          <w:sz w:val="24"/>
          <w:szCs w:val="24"/>
        </w:rPr>
        <w:lastRenderedPageBreak/>
        <w:t>не менее 14;</w:t>
      </w:r>
    </w:p>
    <w:p w:rsidR="00A21F67" w:rsidRPr="00037CFE" w:rsidRDefault="00A21F67" w:rsidP="00DA4849">
      <w:pPr>
        <w:numPr>
          <w:ilvl w:val="0"/>
          <w:numId w:val="110"/>
        </w:numPr>
        <w:shd w:val="clear" w:color="auto" w:fill="FFFFFF"/>
        <w:autoSpaceDE w:val="0"/>
        <w:autoSpaceDN w:val="0"/>
        <w:adjustRightInd w:val="0"/>
        <w:rPr>
          <w:sz w:val="24"/>
          <w:szCs w:val="24"/>
        </w:rPr>
      </w:pPr>
      <w:r w:rsidRPr="00037CFE">
        <w:rPr>
          <w:color w:val="000000"/>
          <w:sz w:val="24"/>
          <w:szCs w:val="24"/>
        </w:rPr>
        <w:t>не менее 14 и не более 18;</w:t>
      </w:r>
    </w:p>
    <w:p w:rsidR="00A21F67" w:rsidRPr="00037CFE" w:rsidRDefault="00A21F67" w:rsidP="00DA4849">
      <w:pPr>
        <w:numPr>
          <w:ilvl w:val="0"/>
          <w:numId w:val="110"/>
        </w:numPr>
        <w:shd w:val="clear" w:color="auto" w:fill="FFFFFF"/>
        <w:autoSpaceDE w:val="0"/>
        <w:autoSpaceDN w:val="0"/>
        <w:adjustRightInd w:val="0"/>
        <w:rPr>
          <w:sz w:val="24"/>
          <w:szCs w:val="24"/>
        </w:rPr>
      </w:pPr>
      <w:r w:rsidRPr="00037CFE">
        <w:rPr>
          <w:color w:val="000000"/>
          <w:sz w:val="24"/>
          <w:szCs w:val="24"/>
        </w:rPr>
        <w:t>не менее 18;</w:t>
      </w:r>
    </w:p>
    <w:p w:rsidR="00A21F67" w:rsidRPr="00037CFE" w:rsidRDefault="00A21F67" w:rsidP="00DA4849">
      <w:pPr>
        <w:numPr>
          <w:ilvl w:val="0"/>
          <w:numId w:val="110"/>
        </w:numPr>
        <w:shd w:val="clear" w:color="auto" w:fill="FFFFFF"/>
        <w:autoSpaceDE w:val="0"/>
        <w:autoSpaceDN w:val="0"/>
        <w:adjustRightInd w:val="0"/>
        <w:rPr>
          <w:sz w:val="24"/>
          <w:szCs w:val="24"/>
        </w:rPr>
      </w:pPr>
      <w:r w:rsidRPr="00037CFE">
        <w:rPr>
          <w:color w:val="000000"/>
          <w:sz w:val="24"/>
          <w:szCs w:val="24"/>
        </w:rPr>
        <w:t>не менее 20;</w:t>
      </w:r>
    </w:p>
    <w:p w:rsidR="00A21F67" w:rsidRPr="00037CFE" w:rsidRDefault="00A21F67" w:rsidP="00DA4849">
      <w:pPr>
        <w:numPr>
          <w:ilvl w:val="0"/>
          <w:numId w:val="110"/>
        </w:numPr>
        <w:shd w:val="clear" w:color="auto" w:fill="FFFFFF"/>
        <w:autoSpaceDE w:val="0"/>
        <w:autoSpaceDN w:val="0"/>
        <w:adjustRightInd w:val="0"/>
        <w:rPr>
          <w:sz w:val="24"/>
          <w:szCs w:val="24"/>
        </w:rPr>
      </w:pPr>
      <w:r w:rsidRPr="00037CFE">
        <w:rPr>
          <w:color w:val="000000"/>
          <w:sz w:val="24"/>
          <w:szCs w:val="24"/>
        </w:rPr>
        <w:t>этот вопрос действующим законодательством не урегулирован.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6.21. Немотивированные отводы кандидатов в присяжные заседатели:</w:t>
      </w:r>
    </w:p>
    <w:p w:rsidR="00A21F67" w:rsidRPr="00037CFE" w:rsidRDefault="00A21F67" w:rsidP="00DA4849">
      <w:pPr>
        <w:numPr>
          <w:ilvl w:val="0"/>
          <w:numId w:val="111"/>
        </w:numPr>
        <w:shd w:val="clear" w:color="auto" w:fill="FFFFFF"/>
        <w:autoSpaceDE w:val="0"/>
        <w:autoSpaceDN w:val="0"/>
        <w:adjustRightInd w:val="0"/>
        <w:rPr>
          <w:sz w:val="24"/>
          <w:szCs w:val="24"/>
        </w:rPr>
      </w:pPr>
      <w:r w:rsidRPr="00037CFE">
        <w:rPr>
          <w:color w:val="000000"/>
          <w:sz w:val="24"/>
          <w:szCs w:val="24"/>
        </w:rPr>
        <w:t>заявляются сторонами устно и заносятся в протокол судебного заседания;</w:t>
      </w:r>
    </w:p>
    <w:p w:rsidR="00A21F67" w:rsidRPr="00037CFE" w:rsidRDefault="00A21F67" w:rsidP="00DA4849">
      <w:pPr>
        <w:numPr>
          <w:ilvl w:val="0"/>
          <w:numId w:val="111"/>
        </w:numPr>
        <w:shd w:val="clear" w:color="auto" w:fill="FFFFFF"/>
        <w:autoSpaceDE w:val="0"/>
        <w:autoSpaceDN w:val="0"/>
        <w:adjustRightInd w:val="0"/>
        <w:rPr>
          <w:sz w:val="24"/>
          <w:szCs w:val="24"/>
        </w:rPr>
      </w:pPr>
      <w:r w:rsidRPr="00037CFE">
        <w:rPr>
          <w:color w:val="000000"/>
          <w:sz w:val="24"/>
          <w:szCs w:val="24"/>
        </w:rPr>
        <w:t>передаются председательствующему в письменном виде и оглашают</w:t>
      </w:r>
      <w:r w:rsidRPr="00037CFE">
        <w:rPr>
          <w:color w:val="000000"/>
          <w:sz w:val="24"/>
          <w:szCs w:val="24"/>
        </w:rPr>
        <w:softHyphen/>
        <w:t>ся им;</w:t>
      </w:r>
    </w:p>
    <w:p w:rsidR="00A21F67" w:rsidRPr="00037CFE" w:rsidRDefault="00A21F67" w:rsidP="00DA4849">
      <w:pPr>
        <w:numPr>
          <w:ilvl w:val="0"/>
          <w:numId w:val="111"/>
        </w:numPr>
        <w:shd w:val="clear" w:color="auto" w:fill="FFFFFF"/>
        <w:autoSpaceDE w:val="0"/>
        <w:autoSpaceDN w:val="0"/>
        <w:adjustRightInd w:val="0"/>
        <w:rPr>
          <w:sz w:val="24"/>
          <w:szCs w:val="24"/>
        </w:rPr>
      </w:pPr>
      <w:r w:rsidRPr="00037CFE">
        <w:rPr>
          <w:color w:val="000000"/>
          <w:sz w:val="24"/>
          <w:szCs w:val="24"/>
        </w:rPr>
        <w:t>заявляются путем вычеркивания из предварительного списка фамилий отводимых кандидатов в присяжные заседатели, с передачей этих спис</w:t>
      </w:r>
      <w:r w:rsidRPr="00037CFE">
        <w:rPr>
          <w:color w:val="000000"/>
          <w:sz w:val="24"/>
          <w:szCs w:val="24"/>
        </w:rPr>
        <w:softHyphen/>
        <w:t>ков председательствующему без оглашения фамилий отводимых канди</w:t>
      </w:r>
      <w:r w:rsidRPr="00037CFE">
        <w:rPr>
          <w:color w:val="000000"/>
          <w:sz w:val="24"/>
          <w:szCs w:val="24"/>
        </w:rPr>
        <w:softHyphen/>
        <w:t>датов;</w:t>
      </w:r>
    </w:p>
    <w:p w:rsidR="00A21F67" w:rsidRPr="00037CFE" w:rsidRDefault="00A21F67" w:rsidP="00DA4849">
      <w:pPr>
        <w:numPr>
          <w:ilvl w:val="0"/>
          <w:numId w:val="111"/>
        </w:numPr>
        <w:shd w:val="clear" w:color="auto" w:fill="FFFFFF"/>
        <w:autoSpaceDE w:val="0"/>
        <w:autoSpaceDN w:val="0"/>
        <w:adjustRightInd w:val="0"/>
        <w:rPr>
          <w:sz w:val="24"/>
          <w:szCs w:val="24"/>
        </w:rPr>
      </w:pPr>
      <w:r w:rsidRPr="00037CFE">
        <w:rPr>
          <w:color w:val="000000"/>
          <w:sz w:val="24"/>
          <w:szCs w:val="24"/>
        </w:rPr>
        <w:t>могут быть отклонены председательствующим с удалением в совеща</w:t>
      </w:r>
      <w:r w:rsidRPr="00037CFE">
        <w:rPr>
          <w:color w:val="000000"/>
          <w:sz w:val="24"/>
          <w:szCs w:val="24"/>
        </w:rPr>
        <w:softHyphen/>
        <w:t>тельную комнату;</w:t>
      </w:r>
    </w:p>
    <w:p w:rsidR="00A21F67" w:rsidRPr="00037CFE" w:rsidRDefault="00A21F67" w:rsidP="00DA4849">
      <w:pPr>
        <w:numPr>
          <w:ilvl w:val="0"/>
          <w:numId w:val="111"/>
        </w:numPr>
        <w:shd w:val="clear" w:color="auto" w:fill="FFFFFF"/>
        <w:autoSpaceDE w:val="0"/>
        <w:autoSpaceDN w:val="0"/>
        <w:adjustRightInd w:val="0"/>
        <w:rPr>
          <w:sz w:val="24"/>
          <w:szCs w:val="24"/>
        </w:rPr>
      </w:pPr>
      <w:r w:rsidRPr="00037CFE">
        <w:rPr>
          <w:color w:val="000000"/>
          <w:sz w:val="24"/>
          <w:szCs w:val="24"/>
        </w:rPr>
        <w:t>не могут быть отклонены председательствующим.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6.22. Немотивированный отвод кандидатам в присяжные заседатели первым заявляет:</w:t>
      </w:r>
    </w:p>
    <w:p w:rsidR="00A21F67" w:rsidRPr="00037CFE" w:rsidRDefault="00A21F67" w:rsidP="00DA4849">
      <w:pPr>
        <w:numPr>
          <w:ilvl w:val="0"/>
          <w:numId w:val="112"/>
        </w:numPr>
        <w:shd w:val="clear" w:color="auto" w:fill="FFFFFF"/>
        <w:autoSpaceDE w:val="0"/>
        <w:autoSpaceDN w:val="0"/>
        <w:adjustRightInd w:val="0"/>
        <w:rPr>
          <w:sz w:val="24"/>
          <w:szCs w:val="24"/>
        </w:rPr>
      </w:pPr>
      <w:r w:rsidRPr="00037CFE">
        <w:rPr>
          <w:color w:val="000000"/>
          <w:sz w:val="24"/>
          <w:szCs w:val="24"/>
        </w:rPr>
        <w:t>государственный обвинитель, который согласовывает свою позицию с другими участниками процесса со стороны обвинения;</w:t>
      </w:r>
    </w:p>
    <w:p w:rsidR="00A21F67" w:rsidRPr="00037CFE" w:rsidRDefault="00A21F67" w:rsidP="00DA4849">
      <w:pPr>
        <w:numPr>
          <w:ilvl w:val="0"/>
          <w:numId w:val="112"/>
        </w:numPr>
        <w:shd w:val="clear" w:color="auto" w:fill="FFFFFF"/>
        <w:autoSpaceDE w:val="0"/>
        <w:autoSpaceDN w:val="0"/>
        <w:adjustRightInd w:val="0"/>
        <w:rPr>
          <w:sz w:val="24"/>
          <w:szCs w:val="24"/>
        </w:rPr>
      </w:pPr>
      <w:r w:rsidRPr="00037CFE">
        <w:rPr>
          <w:color w:val="000000"/>
          <w:sz w:val="24"/>
          <w:szCs w:val="24"/>
        </w:rPr>
        <w:t>подсудимый и его защитник;</w:t>
      </w:r>
    </w:p>
    <w:p w:rsidR="00A21F67" w:rsidRPr="00037CFE" w:rsidRDefault="00A21F67" w:rsidP="00DA4849">
      <w:pPr>
        <w:numPr>
          <w:ilvl w:val="0"/>
          <w:numId w:val="112"/>
        </w:numPr>
        <w:shd w:val="clear" w:color="auto" w:fill="FFFFFF"/>
        <w:autoSpaceDE w:val="0"/>
        <w:autoSpaceDN w:val="0"/>
        <w:adjustRightInd w:val="0"/>
        <w:rPr>
          <w:sz w:val="24"/>
          <w:szCs w:val="24"/>
        </w:rPr>
      </w:pPr>
      <w:r w:rsidRPr="00037CFE">
        <w:rPr>
          <w:color w:val="000000"/>
          <w:sz w:val="24"/>
          <w:szCs w:val="24"/>
        </w:rPr>
        <w:t>любая из сторон по их согласованию;</w:t>
      </w:r>
    </w:p>
    <w:p w:rsidR="00A21F67" w:rsidRPr="00037CFE" w:rsidRDefault="00A21F67" w:rsidP="00DA4849">
      <w:pPr>
        <w:numPr>
          <w:ilvl w:val="0"/>
          <w:numId w:val="112"/>
        </w:numPr>
        <w:shd w:val="clear" w:color="auto" w:fill="FFFFFF"/>
        <w:autoSpaceDE w:val="0"/>
        <w:autoSpaceDN w:val="0"/>
        <w:adjustRightInd w:val="0"/>
        <w:rPr>
          <w:sz w:val="24"/>
          <w:szCs w:val="24"/>
        </w:rPr>
      </w:pPr>
      <w:r w:rsidRPr="00037CFE">
        <w:rPr>
          <w:color w:val="000000"/>
          <w:sz w:val="24"/>
          <w:szCs w:val="24"/>
        </w:rPr>
        <w:t>любая из сторон по усмотрению суда;</w:t>
      </w:r>
    </w:p>
    <w:p w:rsidR="00A21F67" w:rsidRPr="00037CFE" w:rsidRDefault="00A21F67" w:rsidP="00DA4849">
      <w:pPr>
        <w:numPr>
          <w:ilvl w:val="0"/>
          <w:numId w:val="112"/>
        </w:numPr>
        <w:shd w:val="clear" w:color="auto" w:fill="FFFFFF"/>
        <w:autoSpaceDE w:val="0"/>
        <w:autoSpaceDN w:val="0"/>
        <w:adjustRightInd w:val="0"/>
        <w:rPr>
          <w:sz w:val="24"/>
          <w:szCs w:val="24"/>
        </w:rPr>
      </w:pPr>
      <w:r w:rsidRPr="00037CFE">
        <w:rPr>
          <w:color w:val="000000"/>
          <w:sz w:val="24"/>
          <w:szCs w:val="24"/>
        </w:rPr>
        <w:t>этот вопрос действующим законодательством не урегулирован.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6.23. Какое количество немотивированных отводов кандидатов</w:t>
      </w:r>
      <w:r w:rsidRPr="00037CFE">
        <w:rPr>
          <w:sz w:val="24"/>
          <w:szCs w:val="24"/>
        </w:rPr>
        <w:t xml:space="preserve"> </w:t>
      </w:r>
      <w:r w:rsidRPr="00037CFE">
        <w:rPr>
          <w:iCs/>
          <w:color w:val="000000"/>
          <w:sz w:val="24"/>
          <w:szCs w:val="24"/>
        </w:rPr>
        <w:t>в присяжные заседатели предоставляется каждой из сторон первоначально:</w:t>
      </w:r>
    </w:p>
    <w:p w:rsidR="00A21F67" w:rsidRPr="00037CFE" w:rsidRDefault="00A21F67" w:rsidP="00DA4849">
      <w:pPr>
        <w:numPr>
          <w:ilvl w:val="0"/>
          <w:numId w:val="113"/>
        </w:numPr>
        <w:shd w:val="clear" w:color="auto" w:fill="FFFFFF"/>
        <w:autoSpaceDE w:val="0"/>
        <w:autoSpaceDN w:val="0"/>
        <w:adjustRightInd w:val="0"/>
        <w:rPr>
          <w:sz w:val="24"/>
          <w:szCs w:val="24"/>
        </w:rPr>
      </w:pPr>
      <w:r w:rsidRPr="00037CFE">
        <w:rPr>
          <w:color w:val="000000"/>
          <w:sz w:val="24"/>
          <w:szCs w:val="24"/>
        </w:rPr>
        <w:t>один;</w:t>
      </w:r>
    </w:p>
    <w:p w:rsidR="00A21F67" w:rsidRPr="00037CFE" w:rsidRDefault="00A21F67" w:rsidP="00DA4849">
      <w:pPr>
        <w:numPr>
          <w:ilvl w:val="0"/>
          <w:numId w:val="113"/>
        </w:numPr>
        <w:shd w:val="clear" w:color="auto" w:fill="FFFFFF"/>
        <w:autoSpaceDE w:val="0"/>
        <w:autoSpaceDN w:val="0"/>
        <w:adjustRightInd w:val="0"/>
        <w:rPr>
          <w:sz w:val="24"/>
          <w:szCs w:val="24"/>
        </w:rPr>
      </w:pPr>
      <w:r w:rsidRPr="00037CFE">
        <w:rPr>
          <w:color w:val="000000"/>
          <w:sz w:val="24"/>
          <w:szCs w:val="24"/>
        </w:rPr>
        <w:t>два;</w:t>
      </w:r>
    </w:p>
    <w:p w:rsidR="00A21F67" w:rsidRPr="00037CFE" w:rsidRDefault="00A21F67" w:rsidP="00DA4849">
      <w:pPr>
        <w:numPr>
          <w:ilvl w:val="0"/>
          <w:numId w:val="113"/>
        </w:numPr>
        <w:shd w:val="clear" w:color="auto" w:fill="FFFFFF"/>
        <w:tabs>
          <w:tab w:val="left" w:pos="1060"/>
        </w:tabs>
        <w:autoSpaceDE w:val="0"/>
        <w:autoSpaceDN w:val="0"/>
        <w:adjustRightInd w:val="0"/>
        <w:rPr>
          <w:sz w:val="24"/>
          <w:szCs w:val="24"/>
        </w:rPr>
      </w:pPr>
      <w:r w:rsidRPr="00037CFE">
        <w:rPr>
          <w:color w:val="000000"/>
          <w:sz w:val="24"/>
          <w:szCs w:val="24"/>
        </w:rPr>
        <w:t>три;</w:t>
      </w:r>
      <w:r w:rsidRPr="00037CFE">
        <w:rPr>
          <w:color w:val="000000"/>
          <w:sz w:val="24"/>
          <w:szCs w:val="24"/>
        </w:rPr>
        <w:tab/>
      </w:r>
    </w:p>
    <w:p w:rsidR="00A21F67" w:rsidRPr="00037CFE" w:rsidRDefault="00A21F67" w:rsidP="00DA4849">
      <w:pPr>
        <w:numPr>
          <w:ilvl w:val="0"/>
          <w:numId w:val="113"/>
        </w:numPr>
        <w:shd w:val="clear" w:color="auto" w:fill="FFFFFF"/>
        <w:autoSpaceDE w:val="0"/>
        <w:autoSpaceDN w:val="0"/>
        <w:adjustRightInd w:val="0"/>
        <w:rPr>
          <w:sz w:val="24"/>
          <w:szCs w:val="24"/>
        </w:rPr>
      </w:pPr>
      <w:r w:rsidRPr="00037CFE">
        <w:rPr>
          <w:color w:val="000000"/>
          <w:sz w:val="24"/>
          <w:szCs w:val="24"/>
        </w:rPr>
        <w:t>этот вопрос действующим законодательством не урегулирован.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6.24. Имеют ли стороны право на дополнительные немотивированные отводы кандидатов в присяжные заседатели:</w:t>
      </w:r>
    </w:p>
    <w:p w:rsidR="00A21F67" w:rsidRPr="00037CFE" w:rsidRDefault="00A21F67" w:rsidP="00DA4849">
      <w:pPr>
        <w:numPr>
          <w:ilvl w:val="0"/>
          <w:numId w:val="114"/>
        </w:numPr>
        <w:shd w:val="clear" w:color="auto" w:fill="FFFFFF"/>
        <w:autoSpaceDE w:val="0"/>
        <w:autoSpaceDN w:val="0"/>
        <w:adjustRightInd w:val="0"/>
        <w:rPr>
          <w:sz w:val="24"/>
          <w:szCs w:val="24"/>
        </w:rPr>
      </w:pPr>
      <w:r w:rsidRPr="00037CFE">
        <w:rPr>
          <w:color w:val="000000"/>
          <w:sz w:val="24"/>
          <w:szCs w:val="24"/>
        </w:rPr>
        <w:t>да, по усмотрению председательствующего, если позволяет количество еще не отведенных кандидатов;</w:t>
      </w:r>
    </w:p>
    <w:p w:rsidR="00A21F67" w:rsidRPr="00037CFE" w:rsidRDefault="00A21F67" w:rsidP="00DA4849">
      <w:pPr>
        <w:numPr>
          <w:ilvl w:val="0"/>
          <w:numId w:val="114"/>
        </w:numPr>
        <w:shd w:val="clear" w:color="auto" w:fill="FFFFFF"/>
        <w:autoSpaceDE w:val="0"/>
        <w:autoSpaceDN w:val="0"/>
        <w:adjustRightInd w:val="0"/>
        <w:rPr>
          <w:sz w:val="24"/>
          <w:szCs w:val="24"/>
        </w:rPr>
      </w:pPr>
      <w:r w:rsidRPr="00037CFE">
        <w:rPr>
          <w:color w:val="000000"/>
          <w:sz w:val="24"/>
          <w:szCs w:val="24"/>
        </w:rPr>
        <w:t>да, если позволяет количество еще не отведенных кандидатов, но толь</w:t>
      </w:r>
      <w:r w:rsidRPr="00037CFE">
        <w:rPr>
          <w:color w:val="000000"/>
          <w:sz w:val="24"/>
          <w:szCs w:val="24"/>
        </w:rPr>
        <w:softHyphen/>
        <w:t>ко сторона защиты;</w:t>
      </w:r>
    </w:p>
    <w:p w:rsidR="00A21F67" w:rsidRPr="00037CFE" w:rsidRDefault="00A21F67" w:rsidP="00DA4849">
      <w:pPr>
        <w:numPr>
          <w:ilvl w:val="0"/>
          <w:numId w:val="114"/>
        </w:numPr>
        <w:shd w:val="clear" w:color="auto" w:fill="FFFFFF"/>
        <w:autoSpaceDE w:val="0"/>
        <w:autoSpaceDN w:val="0"/>
        <w:adjustRightInd w:val="0"/>
        <w:rPr>
          <w:sz w:val="24"/>
          <w:szCs w:val="24"/>
        </w:rPr>
      </w:pPr>
      <w:r w:rsidRPr="00037CFE">
        <w:rPr>
          <w:color w:val="000000"/>
          <w:sz w:val="24"/>
          <w:szCs w:val="24"/>
        </w:rPr>
        <w:t>нет, такая возможность законом не предусмотрена.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6.25. Может ли право на дополнительные немотивированные отводы кандидатов в присяжные заседатели быть предоставлено только одной стороне:</w:t>
      </w:r>
    </w:p>
    <w:p w:rsidR="00A21F67" w:rsidRPr="00037CFE" w:rsidRDefault="00A21F67" w:rsidP="00DA4849">
      <w:pPr>
        <w:numPr>
          <w:ilvl w:val="0"/>
          <w:numId w:val="115"/>
        </w:numPr>
        <w:shd w:val="clear" w:color="auto" w:fill="FFFFFF"/>
        <w:autoSpaceDE w:val="0"/>
        <w:autoSpaceDN w:val="0"/>
        <w:adjustRightInd w:val="0"/>
        <w:rPr>
          <w:sz w:val="24"/>
          <w:szCs w:val="24"/>
        </w:rPr>
      </w:pPr>
      <w:r w:rsidRPr="00037CFE">
        <w:rPr>
          <w:color w:val="000000"/>
          <w:sz w:val="24"/>
          <w:szCs w:val="24"/>
        </w:rPr>
        <w:t>да, любой из сторон по усмотрению председательствующего;</w:t>
      </w:r>
    </w:p>
    <w:p w:rsidR="00A21F67" w:rsidRPr="00037CFE" w:rsidRDefault="00A21F67" w:rsidP="00DA4849">
      <w:pPr>
        <w:numPr>
          <w:ilvl w:val="0"/>
          <w:numId w:val="115"/>
        </w:numPr>
        <w:shd w:val="clear" w:color="auto" w:fill="FFFFFF"/>
        <w:autoSpaceDE w:val="0"/>
        <w:autoSpaceDN w:val="0"/>
        <w:adjustRightInd w:val="0"/>
        <w:rPr>
          <w:sz w:val="24"/>
          <w:szCs w:val="24"/>
        </w:rPr>
      </w:pPr>
      <w:r w:rsidRPr="00037CFE">
        <w:rPr>
          <w:color w:val="000000"/>
          <w:sz w:val="24"/>
          <w:szCs w:val="24"/>
        </w:rPr>
        <w:t>да, любой из сторон по ее ходатайству;</w:t>
      </w:r>
    </w:p>
    <w:p w:rsidR="00A21F67" w:rsidRPr="00037CFE" w:rsidRDefault="00A21F67" w:rsidP="00DA4849">
      <w:pPr>
        <w:numPr>
          <w:ilvl w:val="0"/>
          <w:numId w:val="115"/>
        </w:numPr>
        <w:shd w:val="clear" w:color="auto" w:fill="FFFFFF"/>
        <w:autoSpaceDE w:val="0"/>
        <w:autoSpaceDN w:val="0"/>
        <w:adjustRightInd w:val="0"/>
        <w:rPr>
          <w:sz w:val="24"/>
          <w:szCs w:val="24"/>
        </w:rPr>
      </w:pPr>
      <w:r w:rsidRPr="00037CFE">
        <w:rPr>
          <w:color w:val="000000"/>
          <w:sz w:val="24"/>
          <w:szCs w:val="24"/>
        </w:rPr>
        <w:t>да, стороне защиты по ее ходатайству;</w:t>
      </w:r>
    </w:p>
    <w:p w:rsidR="00A21F67" w:rsidRPr="00037CFE" w:rsidRDefault="00A21F67" w:rsidP="00DA4849">
      <w:pPr>
        <w:numPr>
          <w:ilvl w:val="0"/>
          <w:numId w:val="115"/>
        </w:numPr>
        <w:shd w:val="clear" w:color="auto" w:fill="FFFFFF"/>
        <w:autoSpaceDE w:val="0"/>
        <w:autoSpaceDN w:val="0"/>
        <w:adjustRightInd w:val="0"/>
        <w:rPr>
          <w:sz w:val="24"/>
          <w:szCs w:val="24"/>
        </w:rPr>
      </w:pPr>
      <w:r w:rsidRPr="00037CFE">
        <w:rPr>
          <w:color w:val="000000"/>
          <w:sz w:val="24"/>
          <w:szCs w:val="24"/>
        </w:rPr>
        <w:t>нет, но председательствующий вправе предоставить одной из сторон право на большее число дополнительных немотивированных отводов;</w:t>
      </w:r>
    </w:p>
    <w:p w:rsidR="00A21F67" w:rsidRPr="00037CFE" w:rsidRDefault="00A21F67" w:rsidP="00DA4849">
      <w:pPr>
        <w:numPr>
          <w:ilvl w:val="0"/>
          <w:numId w:val="115"/>
        </w:numPr>
        <w:shd w:val="clear" w:color="auto" w:fill="FFFFFF"/>
        <w:autoSpaceDE w:val="0"/>
        <w:autoSpaceDN w:val="0"/>
        <w:adjustRightInd w:val="0"/>
        <w:rPr>
          <w:sz w:val="24"/>
          <w:szCs w:val="24"/>
        </w:rPr>
      </w:pPr>
      <w:r w:rsidRPr="00037CFE">
        <w:rPr>
          <w:color w:val="000000"/>
          <w:sz w:val="24"/>
          <w:szCs w:val="24"/>
        </w:rPr>
        <w:t>нет, сторонам может быть предоставлено только право на равное число дополнительных немотивированных отводов.</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6.26. После рассмотрения отводов список оставшихся кандидатов в присяжные заседатели составляется:</w:t>
      </w:r>
    </w:p>
    <w:p w:rsidR="00A21F67" w:rsidRPr="00037CFE" w:rsidRDefault="00A21F67" w:rsidP="00DA4849">
      <w:pPr>
        <w:numPr>
          <w:ilvl w:val="0"/>
          <w:numId w:val="116"/>
        </w:numPr>
        <w:shd w:val="clear" w:color="auto" w:fill="FFFFFF"/>
        <w:autoSpaceDE w:val="0"/>
        <w:autoSpaceDN w:val="0"/>
        <w:adjustRightInd w:val="0"/>
        <w:rPr>
          <w:sz w:val="24"/>
          <w:szCs w:val="24"/>
        </w:rPr>
      </w:pPr>
      <w:r w:rsidRPr="00037CFE">
        <w:rPr>
          <w:color w:val="000000"/>
          <w:sz w:val="24"/>
          <w:szCs w:val="24"/>
        </w:rPr>
        <w:t>в той последовательности, в которой они были включены в первона</w:t>
      </w:r>
      <w:r w:rsidRPr="00037CFE">
        <w:rPr>
          <w:color w:val="000000"/>
          <w:sz w:val="24"/>
          <w:szCs w:val="24"/>
        </w:rPr>
        <w:softHyphen/>
        <w:t>чальный список;</w:t>
      </w:r>
    </w:p>
    <w:p w:rsidR="00A21F67" w:rsidRPr="00037CFE" w:rsidRDefault="00A21F67" w:rsidP="00DA4849">
      <w:pPr>
        <w:numPr>
          <w:ilvl w:val="0"/>
          <w:numId w:val="116"/>
        </w:numPr>
        <w:shd w:val="clear" w:color="auto" w:fill="FFFFFF"/>
        <w:autoSpaceDE w:val="0"/>
        <w:autoSpaceDN w:val="0"/>
        <w:adjustRightInd w:val="0"/>
        <w:rPr>
          <w:sz w:val="24"/>
          <w:szCs w:val="24"/>
        </w:rPr>
      </w:pPr>
      <w:r w:rsidRPr="00037CFE">
        <w:rPr>
          <w:color w:val="000000"/>
          <w:sz w:val="24"/>
          <w:szCs w:val="24"/>
        </w:rPr>
        <w:t>в алфавитной последовательности;</w:t>
      </w:r>
    </w:p>
    <w:p w:rsidR="00A21F67" w:rsidRPr="00037CFE" w:rsidRDefault="00A21F67" w:rsidP="00DA4849">
      <w:pPr>
        <w:numPr>
          <w:ilvl w:val="0"/>
          <w:numId w:val="116"/>
        </w:numPr>
        <w:shd w:val="clear" w:color="auto" w:fill="FFFFFF"/>
        <w:autoSpaceDE w:val="0"/>
        <w:autoSpaceDN w:val="0"/>
        <w:adjustRightInd w:val="0"/>
        <w:rPr>
          <w:sz w:val="24"/>
          <w:szCs w:val="24"/>
        </w:rPr>
      </w:pPr>
      <w:r w:rsidRPr="00037CFE">
        <w:rPr>
          <w:color w:val="000000"/>
          <w:sz w:val="24"/>
          <w:szCs w:val="24"/>
        </w:rPr>
        <w:t>в случайной последовательности;</w:t>
      </w:r>
    </w:p>
    <w:p w:rsidR="00A21F67" w:rsidRPr="00037CFE" w:rsidRDefault="00A21F67" w:rsidP="00DA4849">
      <w:pPr>
        <w:numPr>
          <w:ilvl w:val="0"/>
          <w:numId w:val="116"/>
        </w:numPr>
        <w:shd w:val="clear" w:color="auto" w:fill="FFFFFF"/>
        <w:autoSpaceDE w:val="0"/>
        <w:autoSpaceDN w:val="0"/>
        <w:adjustRightInd w:val="0"/>
        <w:rPr>
          <w:sz w:val="24"/>
          <w:szCs w:val="24"/>
        </w:rPr>
      </w:pPr>
      <w:r w:rsidRPr="00037CFE">
        <w:rPr>
          <w:color w:val="000000"/>
          <w:sz w:val="24"/>
          <w:szCs w:val="24"/>
        </w:rPr>
        <w:t>в последовательности, определяемой председательствующим.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6.27. Сколько кандидатов в присяжные заседатели должно остаться в списке после рассмотрения всех отводов, чтобы суд мог сформировать коллегию:</w:t>
      </w:r>
    </w:p>
    <w:p w:rsidR="00A21F67" w:rsidRPr="00037CFE" w:rsidRDefault="00A21F67" w:rsidP="00DA4849">
      <w:pPr>
        <w:numPr>
          <w:ilvl w:val="0"/>
          <w:numId w:val="117"/>
        </w:numPr>
        <w:shd w:val="clear" w:color="auto" w:fill="FFFFFF"/>
        <w:autoSpaceDE w:val="0"/>
        <w:autoSpaceDN w:val="0"/>
        <w:adjustRightInd w:val="0"/>
        <w:rPr>
          <w:sz w:val="24"/>
          <w:szCs w:val="24"/>
        </w:rPr>
      </w:pPr>
      <w:r w:rsidRPr="00037CFE">
        <w:rPr>
          <w:color w:val="000000"/>
          <w:sz w:val="24"/>
          <w:szCs w:val="24"/>
        </w:rPr>
        <w:lastRenderedPageBreak/>
        <w:t>не менее 14;</w:t>
      </w:r>
    </w:p>
    <w:p w:rsidR="00A21F67" w:rsidRPr="00037CFE" w:rsidRDefault="00A21F67" w:rsidP="00DA4849">
      <w:pPr>
        <w:numPr>
          <w:ilvl w:val="0"/>
          <w:numId w:val="117"/>
        </w:numPr>
        <w:shd w:val="clear" w:color="auto" w:fill="FFFFFF"/>
        <w:autoSpaceDE w:val="0"/>
        <w:autoSpaceDN w:val="0"/>
        <w:adjustRightInd w:val="0"/>
        <w:rPr>
          <w:sz w:val="24"/>
          <w:szCs w:val="24"/>
        </w:rPr>
      </w:pPr>
      <w:r w:rsidRPr="00037CFE">
        <w:rPr>
          <w:color w:val="000000"/>
          <w:sz w:val="24"/>
          <w:szCs w:val="24"/>
        </w:rPr>
        <w:t>не менее 14 и не более 18;</w:t>
      </w:r>
    </w:p>
    <w:p w:rsidR="00A21F67" w:rsidRPr="00037CFE" w:rsidRDefault="00A21F67" w:rsidP="00DA4849">
      <w:pPr>
        <w:numPr>
          <w:ilvl w:val="0"/>
          <w:numId w:val="117"/>
        </w:numPr>
        <w:shd w:val="clear" w:color="auto" w:fill="FFFFFF"/>
        <w:autoSpaceDE w:val="0"/>
        <w:autoSpaceDN w:val="0"/>
        <w:adjustRightInd w:val="0"/>
        <w:rPr>
          <w:sz w:val="24"/>
          <w:szCs w:val="24"/>
        </w:rPr>
      </w:pPr>
      <w:r w:rsidRPr="00037CFE">
        <w:rPr>
          <w:color w:val="000000"/>
          <w:sz w:val="24"/>
          <w:szCs w:val="24"/>
        </w:rPr>
        <w:t>не менее 18;</w:t>
      </w:r>
    </w:p>
    <w:p w:rsidR="00A21F67" w:rsidRPr="00037CFE" w:rsidRDefault="00A21F67" w:rsidP="00DA4849">
      <w:pPr>
        <w:numPr>
          <w:ilvl w:val="0"/>
          <w:numId w:val="117"/>
        </w:numPr>
        <w:shd w:val="clear" w:color="auto" w:fill="FFFFFF"/>
        <w:autoSpaceDE w:val="0"/>
        <w:autoSpaceDN w:val="0"/>
        <w:adjustRightInd w:val="0"/>
        <w:rPr>
          <w:sz w:val="24"/>
          <w:szCs w:val="24"/>
        </w:rPr>
      </w:pPr>
      <w:r w:rsidRPr="00037CFE">
        <w:rPr>
          <w:color w:val="000000"/>
          <w:sz w:val="24"/>
          <w:szCs w:val="24"/>
        </w:rPr>
        <w:t>этот вопрос действующим законодательством не урегулирован.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6.28. Если в результате рассмотрения всех самоотводов и отводов в списке осталось менее 14 кандидатов в присяжные заседатели, то:</w:t>
      </w:r>
    </w:p>
    <w:p w:rsidR="00A21F67" w:rsidRPr="00037CFE" w:rsidRDefault="00A21F67" w:rsidP="00DA4849">
      <w:pPr>
        <w:numPr>
          <w:ilvl w:val="0"/>
          <w:numId w:val="118"/>
        </w:numPr>
        <w:shd w:val="clear" w:color="auto" w:fill="FFFFFF"/>
        <w:autoSpaceDE w:val="0"/>
        <w:autoSpaceDN w:val="0"/>
        <w:adjustRightInd w:val="0"/>
        <w:rPr>
          <w:sz w:val="24"/>
          <w:szCs w:val="24"/>
        </w:rPr>
      </w:pPr>
      <w:r w:rsidRPr="00037CFE">
        <w:rPr>
          <w:color w:val="000000"/>
          <w:sz w:val="24"/>
          <w:szCs w:val="24"/>
        </w:rPr>
        <w:t>председательствующий приостанавливает судебное разбирательство;</w:t>
      </w:r>
    </w:p>
    <w:p w:rsidR="00A21F67" w:rsidRPr="00037CFE" w:rsidRDefault="00A21F67" w:rsidP="00DA4849">
      <w:pPr>
        <w:numPr>
          <w:ilvl w:val="0"/>
          <w:numId w:val="118"/>
        </w:numPr>
        <w:rPr>
          <w:color w:val="000000"/>
          <w:sz w:val="24"/>
          <w:szCs w:val="24"/>
        </w:rPr>
      </w:pPr>
      <w:r w:rsidRPr="00037CFE">
        <w:rPr>
          <w:color w:val="000000"/>
          <w:sz w:val="24"/>
          <w:szCs w:val="24"/>
        </w:rPr>
        <w:t>председательствующий дает распоряжение о проведении отбора кан</w:t>
      </w:r>
      <w:r w:rsidRPr="00037CFE">
        <w:rPr>
          <w:color w:val="000000"/>
          <w:sz w:val="24"/>
          <w:szCs w:val="24"/>
        </w:rPr>
        <w:softHyphen/>
        <w:t>дидатов в присяжные заседатели заново;</w:t>
      </w:r>
    </w:p>
    <w:p w:rsidR="00A21F67" w:rsidRPr="00037CFE" w:rsidRDefault="00A21F67" w:rsidP="00DA4849">
      <w:pPr>
        <w:numPr>
          <w:ilvl w:val="0"/>
          <w:numId w:val="118"/>
        </w:numPr>
        <w:shd w:val="clear" w:color="auto" w:fill="FFFFFF"/>
        <w:autoSpaceDE w:val="0"/>
        <w:autoSpaceDN w:val="0"/>
        <w:adjustRightInd w:val="0"/>
        <w:rPr>
          <w:sz w:val="24"/>
          <w:szCs w:val="24"/>
        </w:rPr>
      </w:pPr>
      <w:r w:rsidRPr="00037CFE">
        <w:rPr>
          <w:color w:val="000000"/>
          <w:sz w:val="24"/>
          <w:szCs w:val="24"/>
        </w:rPr>
        <w:t>председательствующий дает распоряжение о дополнительном вызове в суд кандидатов в присяжные заседатели;</w:t>
      </w:r>
    </w:p>
    <w:p w:rsidR="00A21F67" w:rsidRPr="00037CFE" w:rsidRDefault="00A21F67" w:rsidP="00DA4849">
      <w:pPr>
        <w:numPr>
          <w:ilvl w:val="0"/>
          <w:numId w:val="118"/>
        </w:numPr>
        <w:shd w:val="clear" w:color="auto" w:fill="FFFFFF"/>
        <w:autoSpaceDE w:val="0"/>
        <w:autoSpaceDN w:val="0"/>
        <w:adjustRightInd w:val="0"/>
        <w:rPr>
          <w:sz w:val="24"/>
          <w:szCs w:val="24"/>
        </w:rPr>
      </w:pPr>
      <w:r w:rsidRPr="00037CFE">
        <w:rPr>
          <w:color w:val="000000"/>
          <w:sz w:val="24"/>
          <w:szCs w:val="24"/>
        </w:rPr>
        <w:t>число немотивированных отводов, предоставляемых сторонам, может быть сокращено;</w:t>
      </w:r>
    </w:p>
    <w:p w:rsidR="00A21F67" w:rsidRPr="00037CFE" w:rsidRDefault="00A21F67" w:rsidP="00DA4849">
      <w:pPr>
        <w:numPr>
          <w:ilvl w:val="0"/>
          <w:numId w:val="118"/>
        </w:numPr>
        <w:shd w:val="clear" w:color="auto" w:fill="FFFFFF"/>
        <w:autoSpaceDE w:val="0"/>
        <w:autoSpaceDN w:val="0"/>
        <w:adjustRightInd w:val="0"/>
        <w:rPr>
          <w:sz w:val="24"/>
          <w:szCs w:val="24"/>
        </w:rPr>
      </w:pPr>
      <w:r w:rsidRPr="00037CFE">
        <w:rPr>
          <w:color w:val="000000"/>
          <w:sz w:val="24"/>
          <w:szCs w:val="24"/>
        </w:rPr>
        <w:t>председательствующий вправе пересмотреть уже рассмотренные хода</w:t>
      </w:r>
      <w:r w:rsidRPr="00037CFE">
        <w:rPr>
          <w:color w:val="000000"/>
          <w:sz w:val="24"/>
          <w:szCs w:val="24"/>
        </w:rPr>
        <w:softHyphen/>
        <w:t>тайства об отводе и самоотводе и отменить решения об их удовлетворе</w:t>
      </w:r>
      <w:r w:rsidRPr="00037CFE">
        <w:rPr>
          <w:color w:val="000000"/>
          <w:sz w:val="24"/>
          <w:szCs w:val="24"/>
        </w:rPr>
        <w:softHyphen/>
        <w:t>нии;</w:t>
      </w:r>
    </w:p>
    <w:p w:rsidR="00A21F67" w:rsidRPr="00037CFE" w:rsidRDefault="00A21F67" w:rsidP="00DA4849">
      <w:pPr>
        <w:numPr>
          <w:ilvl w:val="0"/>
          <w:numId w:val="118"/>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6.29. По итогам формирования коллегии присяжных заседателей в итоговом списке должны остаться:</w:t>
      </w:r>
    </w:p>
    <w:p w:rsidR="00A21F67" w:rsidRPr="00037CFE" w:rsidRDefault="00A21F67" w:rsidP="00DA4849">
      <w:pPr>
        <w:numPr>
          <w:ilvl w:val="0"/>
          <w:numId w:val="119"/>
        </w:numPr>
        <w:shd w:val="clear" w:color="auto" w:fill="FFFFFF"/>
        <w:autoSpaceDE w:val="0"/>
        <w:autoSpaceDN w:val="0"/>
        <w:adjustRightInd w:val="0"/>
        <w:rPr>
          <w:sz w:val="24"/>
          <w:szCs w:val="24"/>
        </w:rPr>
      </w:pPr>
      <w:r w:rsidRPr="00037CFE">
        <w:rPr>
          <w:color w:val="000000"/>
          <w:sz w:val="24"/>
          <w:szCs w:val="24"/>
        </w:rPr>
        <w:t>12 основных присяжных заседателей и 2 запасных;</w:t>
      </w:r>
    </w:p>
    <w:p w:rsidR="00A21F67" w:rsidRPr="00037CFE" w:rsidRDefault="00A21F67" w:rsidP="00DA4849">
      <w:pPr>
        <w:numPr>
          <w:ilvl w:val="0"/>
          <w:numId w:val="119"/>
        </w:numPr>
        <w:shd w:val="clear" w:color="auto" w:fill="FFFFFF"/>
        <w:autoSpaceDE w:val="0"/>
        <w:autoSpaceDN w:val="0"/>
        <w:adjustRightInd w:val="0"/>
        <w:rPr>
          <w:sz w:val="24"/>
          <w:szCs w:val="24"/>
        </w:rPr>
      </w:pPr>
      <w:r w:rsidRPr="00037CFE">
        <w:rPr>
          <w:color w:val="000000"/>
          <w:sz w:val="24"/>
          <w:szCs w:val="24"/>
        </w:rPr>
        <w:t>12 основных присяжных заседателей и не менее 2 запасных;</w:t>
      </w:r>
    </w:p>
    <w:p w:rsidR="00A21F67" w:rsidRPr="00037CFE" w:rsidRDefault="00A21F67" w:rsidP="00DA4849">
      <w:pPr>
        <w:numPr>
          <w:ilvl w:val="0"/>
          <w:numId w:val="119"/>
        </w:numPr>
        <w:shd w:val="clear" w:color="auto" w:fill="FFFFFF"/>
        <w:autoSpaceDE w:val="0"/>
        <w:autoSpaceDN w:val="0"/>
        <w:adjustRightInd w:val="0"/>
        <w:rPr>
          <w:sz w:val="24"/>
          <w:szCs w:val="24"/>
        </w:rPr>
      </w:pPr>
      <w:r w:rsidRPr="00037CFE">
        <w:rPr>
          <w:color w:val="000000"/>
          <w:sz w:val="24"/>
          <w:szCs w:val="24"/>
        </w:rPr>
        <w:t>не менее 12 основных присяжных заседателей и не менее 2 запасных.</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6.30. Запасные присяжные заседатели занимают особые места:</w:t>
      </w:r>
    </w:p>
    <w:p w:rsidR="00A21F67" w:rsidRPr="00037CFE" w:rsidRDefault="00A21F67" w:rsidP="00DA4849">
      <w:pPr>
        <w:numPr>
          <w:ilvl w:val="0"/>
          <w:numId w:val="120"/>
        </w:numPr>
        <w:shd w:val="clear" w:color="auto" w:fill="FFFFFF"/>
        <w:autoSpaceDE w:val="0"/>
        <w:autoSpaceDN w:val="0"/>
        <w:adjustRightInd w:val="0"/>
        <w:rPr>
          <w:sz w:val="24"/>
          <w:szCs w:val="24"/>
        </w:rPr>
      </w:pPr>
      <w:r w:rsidRPr="00037CFE">
        <w:rPr>
          <w:color w:val="000000"/>
          <w:sz w:val="24"/>
          <w:szCs w:val="24"/>
        </w:rPr>
        <w:t>на скамье присяжных заседателей;</w:t>
      </w:r>
    </w:p>
    <w:p w:rsidR="00A21F67" w:rsidRPr="00037CFE" w:rsidRDefault="00A21F67" w:rsidP="00DA4849">
      <w:pPr>
        <w:numPr>
          <w:ilvl w:val="0"/>
          <w:numId w:val="120"/>
        </w:numPr>
        <w:shd w:val="clear" w:color="auto" w:fill="FFFFFF"/>
        <w:autoSpaceDE w:val="0"/>
        <w:autoSpaceDN w:val="0"/>
        <w:adjustRightInd w:val="0"/>
        <w:rPr>
          <w:sz w:val="24"/>
          <w:szCs w:val="24"/>
        </w:rPr>
      </w:pPr>
      <w:r w:rsidRPr="00037CFE">
        <w:rPr>
          <w:color w:val="000000"/>
          <w:sz w:val="24"/>
          <w:szCs w:val="24"/>
        </w:rPr>
        <w:t>среди публики в зале заседаний;</w:t>
      </w:r>
    </w:p>
    <w:p w:rsidR="00A21F67" w:rsidRPr="00037CFE" w:rsidRDefault="00A21F67" w:rsidP="00DA4849">
      <w:pPr>
        <w:numPr>
          <w:ilvl w:val="0"/>
          <w:numId w:val="120"/>
        </w:numPr>
        <w:shd w:val="clear" w:color="auto" w:fill="FFFFFF"/>
        <w:autoSpaceDE w:val="0"/>
        <w:autoSpaceDN w:val="0"/>
        <w:adjustRightInd w:val="0"/>
        <w:rPr>
          <w:sz w:val="24"/>
          <w:szCs w:val="24"/>
        </w:rPr>
      </w:pPr>
      <w:r w:rsidRPr="00037CFE">
        <w:rPr>
          <w:color w:val="000000"/>
          <w:sz w:val="24"/>
          <w:szCs w:val="24"/>
        </w:rPr>
        <w:t>в совещательной комнате.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6.31. Формирование коллегии присяжных заседателей производится:</w:t>
      </w:r>
    </w:p>
    <w:p w:rsidR="00A21F67" w:rsidRPr="00037CFE" w:rsidRDefault="00A21F67" w:rsidP="00DA4849">
      <w:pPr>
        <w:numPr>
          <w:ilvl w:val="0"/>
          <w:numId w:val="121"/>
        </w:numPr>
        <w:shd w:val="clear" w:color="auto" w:fill="FFFFFF"/>
        <w:autoSpaceDE w:val="0"/>
        <w:autoSpaceDN w:val="0"/>
        <w:adjustRightInd w:val="0"/>
        <w:rPr>
          <w:sz w:val="24"/>
          <w:szCs w:val="24"/>
        </w:rPr>
      </w:pPr>
      <w:r w:rsidRPr="00037CFE">
        <w:rPr>
          <w:color w:val="000000"/>
          <w:sz w:val="24"/>
          <w:szCs w:val="24"/>
        </w:rPr>
        <w:t>в закрытом судебном заседании;</w:t>
      </w:r>
    </w:p>
    <w:p w:rsidR="00A21F67" w:rsidRPr="00037CFE" w:rsidRDefault="00A21F67" w:rsidP="00DA4849">
      <w:pPr>
        <w:numPr>
          <w:ilvl w:val="0"/>
          <w:numId w:val="121"/>
        </w:numPr>
        <w:shd w:val="clear" w:color="auto" w:fill="FFFFFF"/>
        <w:autoSpaceDE w:val="0"/>
        <w:autoSpaceDN w:val="0"/>
        <w:adjustRightInd w:val="0"/>
        <w:rPr>
          <w:sz w:val="24"/>
          <w:szCs w:val="24"/>
        </w:rPr>
      </w:pPr>
      <w:r w:rsidRPr="00037CFE">
        <w:rPr>
          <w:color w:val="000000"/>
          <w:sz w:val="24"/>
          <w:szCs w:val="24"/>
        </w:rPr>
        <w:t>в открытом судебном заседании;</w:t>
      </w:r>
    </w:p>
    <w:p w:rsidR="00A21F67" w:rsidRPr="00037CFE" w:rsidRDefault="00A21F67" w:rsidP="00DA4849">
      <w:pPr>
        <w:numPr>
          <w:ilvl w:val="0"/>
          <w:numId w:val="121"/>
        </w:numPr>
        <w:shd w:val="clear" w:color="auto" w:fill="FFFFFF"/>
        <w:autoSpaceDE w:val="0"/>
        <w:autoSpaceDN w:val="0"/>
        <w:adjustRightInd w:val="0"/>
        <w:rPr>
          <w:sz w:val="24"/>
          <w:szCs w:val="24"/>
        </w:rPr>
      </w:pPr>
      <w:r w:rsidRPr="00037CFE">
        <w:rPr>
          <w:color w:val="000000"/>
          <w:sz w:val="24"/>
          <w:szCs w:val="24"/>
        </w:rPr>
        <w:t>в закрытом или открытом судебном заседании по усмотрению предсе</w:t>
      </w:r>
      <w:r w:rsidRPr="00037CFE">
        <w:rPr>
          <w:color w:val="000000"/>
          <w:sz w:val="24"/>
          <w:szCs w:val="24"/>
        </w:rPr>
        <w:softHyphen/>
        <w:t>дательствующего;</w:t>
      </w:r>
    </w:p>
    <w:p w:rsidR="00A21F67" w:rsidRPr="00037CFE" w:rsidRDefault="00A21F67" w:rsidP="00DA4849">
      <w:pPr>
        <w:numPr>
          <w:ilvl w:val="0"/>
          <w:numId w:val="121"/>
        </w:numPr>
        <w:shd w:val="clear" w:color="auto" w:fill="FFFFFF"/>
        <w:autoSpaceDE w:val="0"/>
        <w:autoSpaceDN w:val="0"/>
        <w:adjustRightInd w:val="0"/>
        <w:rPr>
          <w:sz w:val="24"/>
          <w:szCs w:val="24"/>
        </w:rPr>
      </w:pPr>
      <w:r w:rsidRPr="00037CFE">
        <w:rPr>
          <w:color w:val="000000"/>
          <w:sz w:val="24"/>
          <w:szCs w:val="24"/>
        </w:rPr>
        <w:t>в закрытом или открытом судебном заседании по согласованию сторон или по усмотрению председательствующего.</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6.32. Если в материалах уголовного дела содержатся сведения, составляющие государственную тайну, то:</w:t>
      </w:r>
    </w:p>
    <w:p w:rsidR="00A21F67" w:rsidRPr="00037CFE" w:rsidRDefault="00A21F67" w:rsidP="00DA4849">
      <w:pPr>
        <w:numPr>
          <w:ilvl w:val="0"/>
          <w:numId w:val="122"/>
        </w:numPr>
        <w:shd w:val="clear" w:color="auto" w:fill="FFFFFF"/>
        <w:autoSpaceDE w:val="0"/>
        <w:autoSpaceDN w:val="0"/>
        <w:adjustRightInd w:val="0"/>
        <w:rPr>
          <w:sz w:val="24"/>
          <w:szCs w:val="24"/>
        </w:rPr>
      </w:pPr>
      <w:r w:rsidRPr="00037CFE">
        <w:rPr>
          <w:color w:val="000000"/>
          <w:sz w:val="24"/>
          <w:szCs w:val="24"/>
        </w:rPr>
        <w:t>у присяжных заседателей отбирается подписка о ее неразглашении;</w:t>
      </w:r>
    </w:p>
    <w:p w:rsidR="00A21F67" w:rsidRPr="00037CFE" w:rsidRDefault="00A21F67" w:rsidP="00DA4849">
      <w:pPr>
        <w:numPr>
          <w:ilvl w:val="0"/>
          <w:numId w:val="122"/>
        </w:numPr>
        <w:shd w:val="clear" w:color="auto" w:fill="FFFFFF"/>
        <w:autoSpaceDE w:val="0"/>
        <w:autoSpaceDN w:val="0"/>
        <w:adjustRightInd w:val="0"/>
        <w:rPr>
          <w:sz w:val="24"/>
          <w:szCs w:val="24"/>
        </w:rPr>
      </w:pPr>
      <w:r w:rsidRPr="00037CFE">
        <w:rPr>
          <w:color w:val="000000"/>
          <w:sz w:val="24"/>
          <w:szCs w:val="24"/>
        </w:rPr>
        <w:t>коллегия присяжных заседателей формируется из кандидатов, облада</w:t>
      </w:r>
      <w:r w:rsidRPr="00037CFE">
        <w:rPr>
          <w:color w:val="000000"/>
          <w:sz w:val="24"/>
          <w:szCs w:val="24"/>
        </w:rPr>
        <w:softHyphen/>
        <w:t>ющих соответствующим допуском;</w:t>
      </w:r>
    </w:p>
    <w:p w:rsidR="00A21F67" w:rsidRPr="00037CFE" w:rsidRDefault="00A21F67" w:rsidP="00DA4849">
      <w:pPr>
        <w:numPr>
          <w:ilvl w:val="0"/>
          <w:numId w:val="122"/>
        </w:numPr>
        <w:shd w:val="clear" w:color="auto" w:fill="FFFFFF"/>
        <w:autoSpaceDE w:val="0"/>
        <w:autoSpaceDN w:val="0"/>
        <w:adjustRightInd w:val="0"/>
        <w:rPr>
          <w:sz w:val="24"/>
          <w:szCs w:val="24"/>
        </w:rPr>
      </w:pPr>
      <w:r w:rsidRPr="00037CFE">
        <w:rPr>
          <w:color w:val="000000"/>
          <w:sz w:val="24"/>
          <w:szCs w:val="24"/>
        </w:rPr>
        <w:t>в случае отказа присяжного заседателя дать подписку о ее неразглаше</w:t>
      </w:r>
      <w:r w:rsidRPr="00037CFE">
        <w:rPr>
          <w:color w:val="000000"/>
          <w:sz w:val="24"/>
          <w:szCs w:val="24"/>
        </w:rPr>
        <w:softHyphen/>
        <w:t>нии он заменяется запасным присяжным заседателем.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6.33. Как называется выборное лицо, руководящее ходом обсуждения и голосования присяжных заседателей в совещательной комнате:</w:t>
      </w:r>
    </w:p>
    <w:p w:rsidR="00A21F67" w:rsidRPr="00037CFE" w:rsidRDefault="00A21F67" w:rsidP="00DA4849">
      <w:pPr>
        <w:numPr>
          <w:ilvl w:val="0"/>
          <w:numId w:val="123"/>
        </w:numPr>
        <w:shd w:val="clear" w:color="auto" w:fill="FFFFFF"/>
        <w:autoSpaceDE w:val="0"/>
        <w:autoSpaceDN w:val="0"/>
        <w:adjustRightInd w:val="0"/>
        <w:rPr>
          <w:sz w:val="24"/>
          <w:szCs w:val="24"/>
        </w:rPr>
      </w:pPr>
      <w:r w:rsidRPr="00037CFE">
        <w:rPr>
          <w:color w:val="000000"/>
          <w:sz w:val="24"/>
          <w:szCs w:val="24"/>
        </w:rPr>
        <w:t>старейшина;</w:t>
      </w:r>
    </w:p>
    <w:p w:rsidR="00A21F67" w:rsidRPr="00037CFE" w:rsidRDefault="00A21F67" w:rsidP="00DA4849">
      <w:pPr>
        <w:numPr>
          <w:ilvl w:val="0"/>
          <w:numId w:val="123"/>
        </w:numPr>
        <w:shd w:val="clear" w:color="auto" w:fill="FFFFFF"/>
        <w:autoSpaceDE w:val="0"/>
        <w:autoSpaceDN w:val="0"/>
        <w:adjustRightInd w:val="0"/>
        <w:rPr>
          <w:sz w:val="24"/>
          <w:szCs w:val="24"/>
        </w:rPr>
      </w:pPr>
      <w:r w:rsidRPr="00037CFE">
        <w:rPr>
          <w:color w:val="000000"/>
          <w:sz w:val="24"/>
          <w:szCs w:val="24"/>
        </w:rPr>
        <w:t>староста;</w:t>
      </w:r>
    </w:p>
    <w:p w:rsidR="00A21F67" w:rsidRPr="00037CFE" w:rsidRDefault="00A21F67" w:rsidP="00DA4849">
      <w:pPr>
        <w:numPr>
          <w:ilvl w:val="0"/>
          <w:numId w:val="123"/>
        </w:numPr>
        <w:shd w:val="clear" w:color="auto" w:fill="FFFFFF"/>
        <w:autoSpaceDE w:val="0"/>
        <w:autoSpaceDN w:val="0"/>
        <w:adjustRightInd w:val="0"/>
        <w:rPr>
          <w:sz w:val="24"/>
          <w:szCs w:val="24"/>
        </w:rPr>
      </w:pPr>
      <w:r w:rsidRPr="00037CFE">
        <w:rPr>
          <w:color w:val="000000"/>
          <w:sz w:val="24"/>
          <w:szCs w:val="24"/>
        </w:rPr>
        <w:t>старшина;</w:t>
      </w:r>
    </w:p>
    <w:p w:rsidR="00A21F67" w:rsidRPr="00037CFE" w:rsidRDefault="00A21F67" w:rsidP="00DA4849">
      <w:pPr>
        <w:numPr>
          <w:ilvl w:val="0"/>
          <w:numId w:val="123"/>
        </w:numPr>
        <w:shd w:val="clear" w:color="auto" w:fill="FFFFFF"/>
        <w:autoSpaceDE w:val="0"/>
        <w:autoSpaceDN w:val="0"/>
        <w:adjustRightInd w:val="0"/>
        <w:rPr>
          <w:sz w:val="24"/>
          <w:szCs w:val="24"/>
        </w:rPr>
      </w:pPr>
      <w:r w:rsidRPr="00037CFE">
        <w:rPr>
          <w:color w:val="000000"/>
          <w:sz w:val="24"/>
          <w:szCs w:val="24"/>
        </w:rPr>
        <w:t>старший заседатель;</w:t>
      </w:r>
    </w:p>
    <w:p w:rsidR="00A21F67" w:rsidRPr="00037CFE" w:rsidRDefault="00A21F67" w:rsidP="00DA4849">
      <w:pPr>
        <w:numPr>
          <w:ilvl w:val="0"/>
          <w:numId w:val="123"/>
        </w:numPr>
        <w:shd w:val="clear" w:color="auto" w:fill="FFFFFF"/>
        <w:autoSpaceDE w:val="0"/>
        <w:autoSpaceDN w:val="0"/>
        <w:adjustRightInd w:val="0"/>
        <w:rPr>
          <w:sz w:val="24"/>
          <w:szCs w:val="24"/>
        </w:rPr>
      </w:pPr>
      <w:r w:rsidRPr="00037CFE">
        <w:rPr>
          <w:color w:val="000000"/>
          <w:sz w:val="24"/>
          <w:szCs w:val="24"/>
        </w:rPr>
        <w:t>олдермен;</w:t>
      </w:r>
    </w:p>
    <w:p w:rsidR="00A21F67" w:rsidRPr="00037CFE" w:rsidRDefault="00A21F67" w:rsidP="00DA4849">
      <w:pPr>
        <w:numPr>
          <w:ilvl w:val="0"/>
          <w:numId w:val="123"/>
        </w:numPr>
        <w:shd w:val="clear" w:color="auto" w:fill="FFFFFF"/>
        <w:autoSpaceDE w:val="0"/>
        <w:autoSpaceDN w:val="0"/>
        <w:adjustRightInd w:val="0"/>
        <w:rPr>
          <w:sz w:val="24"/>
          <w:szCs w:val="24"/>
        </w:rPr>
      </w:pPr>
      <w:r w:rsidRPr="00037CFE">
        <w:rPr>
          <w:color w:val="000000"/>
          <w:sz w:val="24"/>
          <w:szCs w:val="24"/>
        </w:rPr>
        <w:t>председатель коллегии;</w:t>
      </w:r>
    </w:p>
    <w:p w:rsidR="00A21F67" w:rsidRPr="00037CFE" w:rsidRDefault="00A21F67" w:rsidP="00DA4849">
      <w:pPr>
        <w:numPr>
          <w:ilvl w:val="0"/>
          <w:numId w:val="123"/>
        </w:numPr>
        <w:rPr>
          <w:color w:val="000000"/>
          <w:sz w:val="24"/>
          <w:szCs w:val="24"/>
        </w:rPr>
      </w:pPr>
      <w:r w:rsidRPr="00037CFE">
        <w:rPr>
          <w:color w:val="000000"/>
          <w:sz w:val="24"/>
          <w:szCs w:val="24"/>
        </w:rPr>
        <w:t>секретарь коллегии.</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6.34. Если до удаления присяжных заседателей в совещательную комнату для вынесения вердикта выясняется, что кто-либо из присяжных заседателей не может продолжать участвовать в судебном заседании, то:</w:t>
      </w:r>
    </w:p>
    <w:p w:rsidR="00A21F67" w:rsidRPr="00037CFE" w:rsidRDefault="00A21F67" w:rsidP="00DA4849">
      <w:pPr>
        <w:numPr>
          <w:ilvl w:val="0"/>
          <w:numId w:val="124"/>
        </w:numPr>
        <w:shd w:val="clear" w:color="auto" w:fill="FFFFFF"/>
        <w:autoSpaceDE w:val="0"/>
        <w:autoSpaceDN w:val="0"/>
        <w:adjustRightInd w:val="0"/>
        <w:rPr>
          <w:sz w:val="24"/>
          <w:szCs w:val="24"/>
        </w:rPr>
      </w:pPr>
      <w:r w:rsidRPr="00037CFE">
        <w:rPr>
          <w:color w:val="000000"/>
          <w:sz w:val="24"/>
          <w:szCs w:val="24"/>
        </w:rPr>
        <w:t>он заменяется случайно выбранным запасным присяжным заседателем;</w:t>
      </w:r>
    </w:p>
    <w:p w:rsidR="00A21F67" w:rsidRPr="00037CFE" w:rsidRDefault="00A21F67" w:rsidP="00DA4849">
      <w:pPr>
        <w:numPr>
          <w:ilvl w:val="0"/>
          <w:numId w:val="124"/>
        </w:numPr>
        <w:shd w:val="clear" w:color="auto" w:fill="FFFFFF"/>
        <w:autoSpaceDE w:val="0"/>
        <w:autoSpaceDN w:val="0"/>
        <w:adjustRightInd w:val="0"/>
        <w:rPr>
          <w:sz w:val="24"/>
          <w:szCs w:val="24"/>
        </w:rPr>
      </w:pPr>
      <w:r w:rsidRPr="00037CFE">
        <w:rPr>
          <w:color w:val="000000"/>
          <w:sz w:val="24"/>
          <w:szCs w:val="24"/>
        </w:rPr>
        <w:lastRenderedPageBreak/>
        <w:t>он заменяется очередным по списку запасным присяжным заседателем;</w:t>
      </w:r>
    </w:p>
    <w:p w:rsidR="00A21F67" w:rsidRPr="00037CFE" w:rsidRDefault="00A21F67" w:rsidP="00DA4849">
      <w:pPr>
        <w:numPr>
          <w:ilvl w:val="0"/>
          <w:numId w:val="124"/>
        </w:numPr>
        <w:shd w:val="clear" w:color="auto" w:fill="FFFFFF"/>
        <w:autoSpaceDE w:val="0"/>
        <w:autoSpaceDN w:val="0"/>
        <w:adjustRightInd w:val="0"/>
        <w:rPr>
          <w:sz w:val="24"/>
          <w:szCs w:val="24"/>
        </w:rPr>
      </w:pPr>
      <w:r w:rsidRPr="00037CFE">
        <w:rPr>
          <w:color w:val="000000"/>
          <w:sz w:val="24"/>
          <w:szCs w:val="24"/>
        </w:rPr>
        <w:t>председательствующий приостанавливает судебное разбирательство;</w:t>
      </w:r>
    </w:p>
    <w:p w:rsidR="00A21F67" w:rsidRPr="00037CFE" w:rsidRDefault="00A21F67" w:rsidP="00DA4849">
      <w:pPr>
        <w:numPr>
          <w:ilvl w:val="0"/>
          <w:numId w:val="124"/>
        </w:numPr>
        <w:shd w:val="clear" w:color="auto" w:fill="FFFFFF"/>
        <w:autoSpaceDE w:val="0"/>
        <w:autoSpaceDN w:val="0"/>
        <w:adjustRightInd w:val="0"/>
        <w:rPr>
          <w:sz w:val="24"/>
          <w:szCs w:val="24"/>
        </w:rPr>
      </w:pPr>
      <w:r w:rsidRPr="00037CFE">
        <w:rPr>
          <w:color w:val="000000"/>
          <w:sz w:val="24"/>
          <w:szCs w:val="24"/>
        </w:rPr>
        <w:t>коллегия присяжных заседателей вправе продолжать свою работу, если в ней осталось 9 или более человек, включая старшину;</w:t>
      </w:r>
    </w:p>
    <w:p w:rsidR="00A21F67" w:rsidRPr="00037CFE" w:rsidRDefault="00A21F67" w:rsidP="00DA4849">
      <w:pPr>
        <w:numPr>
          <w:ilvl w:val="0"/>
          <w:numId w:val="124"/>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6.35. Если в ходе судебного разбирательства выбыл старшина присяжных заседателей:</w:t>
      </w:r>
    </w:p>
    <w:p w:rsidR="00A21F67" w:rsidRPr="00037CFE" w:rsidRDefault="00A21F67" w:rsidP="00DA4849">
      <w:pPr>
        <w:numPr>
          <w:ilvl w:val="0"/>
          <w:numId w:val="125"/>
        </w:numPr>
        <w:shd w:val="clear" w:color="auto" w:fill="FFFFFF"/>
        <w:autoSpaceDE w:val="0"/>
        <w:autoSpaceDN w:val="0"/>
        <w:adjustRightInd w:val="0"/>
        <w:rPr>
          <w:sz w:val="24"/>
          <w:szCs w:val="24"/>
        </w:rPr>
      </w:pPr>
      <w:r w:rsidRPr="00037CFE">
        <w:rPr>
          <w:color w:val="000000"/>
          <w:sz w:val="24"/>
          <w:szCs w:val="24"/>
        </w:rPr>
        <w:t>после пополнения коллегии запасным присяжным заседателем колле</w:t>
      </w:r>
      <w:r w:rsidRPr="00037CFE">
        <w:rPr>
          <w:color w:val="000000"/>
          <w:sz w:val="24"/>
          <w:szCs w:val="24"/>
        </w:rPr>
        <w:softHyphen/>
        <w:t>гия продолжает работу без старшины;</w:t>
      </w:r>
    </w:p>
    <w:p w:rsidR="00A21F67" w:rsidRPr="00037CFE" w:rsidRDefault="00A21F67" w:rsidP="00DA4849">
      <w:pPr>
        <w:numPr>
          <w:ilvl w:val="0"/>
          <w:numId w:val="125"/>
        </w:numPr>
        <w:shd w:val="clear" w:color="auto" w:fill="FFFFFF"/>
        <w:autoSpaceDE w:val="0"/>
        <w:autoSpaceDN w:val="0"/>
        <w:adjustRightInd w:val="0"/>
        <w:rPr>
          <w:sz w:val="24"/>
          <w:szCs w:val="24"/>
        </w:rPr>
      </w:pPr>
      <w:r w:rsidRPr="00037CFE">
        <w:rPr>
          <w:color w:val="000000"/>
          <w:sz w:val="24"/>
          <w:szCs w:val="24"/>
        </w:rPr>
        <w:t>после пополнения коллегии запасным присяжным заседателем произ</w:t>
      </w:r>
      <w:r w:rsidRPr="00037CFE">
        <w:rPr>
          <w:color w:val="000000"/>
          <w:sz w:val="24"/>
          <w:szCs w:val="24"/>
        </w:rPr>
        <w:softHyphen/>
        <w:t>водятся повторные выборы старшины;</w:t>
      </w:r>
    </w:p>
    <w:p w:rsidR="00A21F67" w:rsidRPr="00037CFE" w:rsidRDefault="00A21F67" w:rsidP="00DA4849">
      <w:pPr>
        <w:numPr>
          <w:ilvl w:val="0"/>
          <w:numId w:val="125"/>
        </w:numPr>
        <w:shd w:val="clear" w:color="auto" w:fill="FFFFFF"/>
        <w:autoSpaceDE w:val="0"/>
        <w:autoSpaceDN w:val="0"/>
        <w:adjustRightInd w:val="0"/>
        <w:rPr>
          <w:sz w:val="24"/>
          <w:szCs w:val="24"/>
        </w:rPr>
      </w:pPr>
      <w:r w:rsidRPr="00037CFE">
        <w:rPr>
          <w:color w:val="000000"/>
          <w:sz w:val="24"/>
          <w:szCs w:val="24"/>
        </w:rPr>
        <w:t>после пополнения коллегии запасным присяжным заседателем стар</w:t>
      </w:r>
      <w:r w:rsidRPr="00037CFE">
        <w:rPr>
          <w:color w:val="000000"/>
          <w:sz w:val="24"/>
          <w:szCs w:val="24"/>
        </w:rPr>
        <w:softHyphen/>
        <w:t>шиной объявляется первый по списку присяжный заседатель;</w:t>
      </w:r>
    </w:p>
    <w:p w:rsidR="00A21F67" w:rsidRPr="00037CFE" w:rsidRDefault="00A21F67" w:rsidP="00DA4849">
      <w:pPr>
        <w:numPr>
          <w:ilvl w:val="0"/>
          <w:numId w:val="125"/>
        </w:numPr>
        <w:shd w:val="clear" w:color="auto" w:fill="FFFFFF"/>
        <w:autoSpaceDE w:val="0"/>
        <w:autoSpaceDN w:val="0"/>
        <w:adjustRightInd w:val="0"/>
        <w:rPr>
          <w:sz w:val="24"/>
          <w:szCs w:val="24"/>
        </w:rPr>
      </w:pPr>
      <w:r w:rsidRPr="00037CFE">
        <w:rPr>
          <w:color w:val="000000"/>
          <w:sz w:val="24"/>
          <w:szCs w:val="24"/>
        </w:rPr>
        <w:t>коллегия присяжных заседателей распускается и назначается новое су</w:t>
      </w:r>
      <w:r w:rsidRPr="00037CFE">
        <w:rPr>
          <w:color w:val="000000"/>
          <w:sz w:val="24"/>
          <w:szCs w:val="24"/>
        </w:rPr>
        <w:softHyphen/>
        <w:t>дебное разбирательство;</w:t>
      </w:r>
    </w:p>
    <w:p w:rsidR="00A21F67" w:rsidRPr="00037CFE" w:rsidRDefault="00A21F67" w:rsidP="00DA4849">
      <w:pPr>
        <w:numPr>
          <w:ilvl w:val="0"/>
          <w:numId w:val="125"/>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6.36. Если количество выбывших в ходе судебного разбирательства присяжных заседателей превышает количество запасных, то:</w:t>
      </w:r>
    </w:p>
    <w:p w:rsidR="00A21F67" w:rsidRPr="00037CFE" w:rsidRDefault="00A21F67" w:rsidP="00DA4849">
      <w:pPr>
        <w:numPr>
          <w:ilvl w:val="0"/>
          <w:numId w:val="126"/>
        </w:numPr>
        <w:shd w:val="clear" w:color="auto" w:fill="FFFFFF"/>
        <w:autoSpaceDE w:val="0"/>
        <w:autoSpaceDN w:val="0"/>
        <w:adjustRightInd w:val="0"/>
        <w:rPr>
          <w:sz w:val="24"/>
          <w:szCs w:val="24"/>
        </w:rPr>
      </w:pPr>
      <w:r w:rsidRPr="00037CFE">
        <w:rPr>
          <w:color w:val="000000"/>
          <w:sz w:val="24"/>
          <w:szCs w:val="24"/>
        </w:rPr>
        <w:t>коллегия присяжных заседателей вправе продолжать свою работу, если в ней осталось 9 или более человек, включая старшину;</w:t>
      </w:r>
    </w:p>
    <w:p w:rsidR="00A21F67" w:rsidRPr="00037CFE" w:rsidRDefault="00A21F67" w:rsidP="00DA4849">
      <w:pPr>
        <w:numPr>
          <w:ilvl w:val="0"/>
          <w:numId w:val="126"/>
        </w:numPr>
        <w:shd w:val="clear" w:color="auto" w:fill="FFFFFF"/>
        <w:autoSpaceDE w:val="0"/>
        <w:autoSpaceDN w:val="0"/>
        <w:adjustRightInd w:val="0"/>
        <w:rPr>
          <w:sz w:val="24"/>
          <w:szCs w:val="24"/>
        </w:rPr>
      </w:pPr>
      <w:r w:rsidRPr="00037CFE">
        <w:rPr>
          <w:color w:val="000000"/>
          <w:sz w:val="24"/>
          <w:szCs w:val="24"/>
        </w:rPr>
        <w:t>председательствующий дает распоряжение о дополнительном вызове в суд кандидатов в присяжные заседатели;</w:t>
      </w:r>
    </w:p>
    <w:p w:rsidR="00A21F67" w:rsidRPr="00037CFE" w:rsidRDefault="00A21F67" w:rsidP="00DA4849">
      <w:pPr>
        <w:numPr>
          <w:ilvl w:val="0"/>
          <w:numId w:val="126"/>
        </w:numPr>
        <w:shd w:val="clear" w:color="auto" w:fill="FFFFFF"/>
        <w:autoSpaceDE w:val="0"/>
        <w:autoSpaceDN w:val="0"/>
        <w:adjustRightInd w:val="0"/>
        <w:rPr>
          <w:sz w:val="24"/>
          <w:szCs w:val="24"/>
        </w:rPr>
      </w:pPr>
      <w:r w:rsidRPr="00037CFE">
        <w:rPr>
          <w:color w:val="000000"/>
          <w:sz w:val="24"/>
          <w:szCs w:val="24"/>
        </w:rPr>
        <w:t>состоявшееся судебное разбирательство признается недействительным;</w:t>
      </w:r>
    </w:p>
    <w:p w:rsidR="00A21F67" w:rsidRPr="00037CFE" w:rsidRDefault="00A21F67" w:rsidP="00DA4849">
      <w:pPr>
        <w:numPr>
          <w:ilvl w:val="0"/>
          <w:numId w:val="126"/>
        </w:numPr>
        <w:shd w:val="clear" w:color="auto" w:fill="FFFFFF"/>
        <w:autoSpaceDE w:val="0"/>
        <w:autoSpaceDN w:val="0"/>
        <w:adjustRightInd w:val="0"/>
        <w:rPr>
          <w:sz w:val="24"/>
          <w:szCs w:val="24"/>
        </w:rPr>
      </w:pPr>
      <w:r w:rsidRPr="00037CFE">
        <w:rPr>
          <w:color w:val="000000"/>
          <w:sz w:val="24"/>
          <w:szCs w:val="24"/>
        </w:rPr>
        <w:t>председательствующий распускает коллегию и рассматривает уголов</w:t>
      </w:r>
      <w:r w:rsidRPr="00037CFE">
        <w:rPr>
          <w:color w:val="000000"/>
          <w:sz w:val="24"/>
          <w:szCs w:val="24"/>
        </w:rPr>
        <w:softHyphen/>
        <w:t>ное дело единолично;</w:t>
      </w:r>
    </w:p>
    <w:p w:rsidR="00A21F67" w:rsidRPr="00037CFE" w:rsidRDefault="00A21F67" w:rsidP="00DA4849">
      <w:pPr>
        <w:numPr>
          <w:ilvl w:val="0"/>
          <w:numId w:val="126"/>
        </w:numPr>
        <w:shd w:val="clear" w:color="auto" w:fill="FFFFFF"/>
        <w:autoSpaceDE w:val="0"/>
        <w:autoSpaceDN w:val="0"/>
        <w:adjustRightInd w:val="0"/>
        <w:rPr>
          <w:sz w:val="24"/>
          <w:szCs w:val="24"/>
        </w:rPr>
      </w:pPr>
      <w:r w:rsidRPr="00037CFE">
        <w:rPr>
          <w:color w:val="000000"/>
          <w:sz w:val="24"/>
          <w:szCs w:val="24"/>
        </w:rPr>
        <w:t>председательствующий распускает коллегию и приступает к новому отбору присяжных заседателей;</w:t>
      </w:r>
    </w:p>
    <w:p w:rsidR="00A21F67" w:rsidRPr="00037CFE" w:rsidRDefault="00A21F67" w:rsidP="00DA4849">
      <w:pPr>
        <w:numPr>
          <w:ilvl w:val="0"/>
          <w:numId w:val="126"/>
        </w:numPr>
        <w:shd w:val="clear" w:color="auto" w:fill="FFFFFF"/>
        <w:autoSpaceDE w:val="0"/>
        <w:autoSpaceDN w:val="0"/>
        <w:adjustRightInd w:val="0"/>
        <w:rPr>
          <w:sz w:val="24"/>
          <w:szCs w:val="24"/>
        </w:rPr>
      </w:pPr>
      <w:r w:rsidRPr="00037CFE">
        <w:rPr>
          <w:color w:val="000000"/>
          <w:sz w:val="24"/>
          <w:szCs w:val="24"/>
        </w:rPr>
        <w:t>председательствующий распускает коллегию и назначает уголовное дело к новому рассмотрению со стадии предварительного слушания.</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6.37. Если невозможность участия в судебном заседании кого-либо из присяжных заседателей выявится во время вынесения вердикта, то:</w:t>
      </w:r>
    </w:p>
    <w:p w:rsidR="00A21F67" w:rsidRPr="00037CFE" w:rsidRDefault="00A21F67" w:rsidP="00DA4849">
      <w:pPr>
        <w:numPr>
          <w:ilvl w:val="0"/>
          <w:numId w:val="127"/>
        </w:numPr>
        <w:shd w:val="clear" w:color="auto" w:fill="FFFFFF"/>
        <w:autoSpaceDE w:val="0"/>
        <w:autoSpaceDN w:val="0"/>
        <w:adjustRightInd w:val="0"/>
        <w:rPr>
          <w:sz w:val="24"/>
          <w:szCs w:val="24"/>
        </w:rPr>
      </w:pPr>
      <w:r w:rsidRPr="00037CFE">
        <w:rPr>
          <w:color w:val="000000"/>
          <w:sz w:val="24"/>
          <w:szCs w:val="24"/>
        </w:rPr>
        <w:t>председательствующий распускает коллегию и рассматривает уголов</w:t>
      </w:r>
      <w:r w:rsidRPr="00037CFE">
        <w:rPr>
          <w:color w:val="000000"/>
          <w:sz w:val="24"/>
          <w:szCs w:val="24"/>
        </w:rPr>
        <w:softHyphen/>
        <w:t>ное дело единолично;</w:t>
      </w:r>
    </w:p>
    <w:p w:rsidR="00A21F67" w:rsidRPr="00037CFE" w:rsidRDefault="00A21F67" w:rsidP="00DA4849">
      <w:pPr>
        <w:numPr>
          <w:ilvl w:val="0"/>
          <w:numId w:val="127"/>
        </w:numPr>
        <w:rPr>
          <w:color w:val="000000"/>
          <w:sz w:val="24"/>
          <w:szCs w:val="24"/>
        </w:rPr>
      </w:pPr>
      <w:r w:rsidRPr="00037CFE">
        <w:rPr>
          <w:color w:val="000000"/>
          <w:sz w:val="24"/>
          <w:szCs w:val="24"/>
        </w:rPr>
        <w:t>присяжные заседатели выходят в зал судебного заседания, пополняют коллегию запасным присяжным заседателем и вновь удаляются для дальнейшего обсуждения вердикта;</w:t>
      </w:r>
    </w:p>
    <w:p w:rsidR="00A21F67" w:rsidRPr="00037CFE" w:rsidRDefault="00A21F67" w:rsidP="00DA4849">
      <w:pPr>
        <w:numPr>
          <w:ilvl w:val="0"/>
          <w:numId w:val="127"/>
        </w:numPr>
        <w:shd w:val="clear" w:color="auto" w:fill="FFFFFF"/>
        <w:autoSpaceDE w:val="0"/>
        <w:autoSpaceDN w:val="0"/>
        <w:adjustRightInd w:val="0"/>
        <w:rPr>
          <w:sz w:val="24"/>
          <w:szCs w:val="24"/>
        </w:rPr>
      </w:pPr>
      <w:r w:rsidRPr="00037CFE">
        <w:rPr>
          <w:color w:val="000000"/>
          <w:sz w:val="24"/>
          <w:szCs w:val="24"/>
        </w:rPr>
        <w:t>старшина присяжных заседателей выходит в зал судебного заседания и приглашает запасного заседателя пройти в совещательную комнату;</w:t>
      </w:r>
    </w:p>
    <w:p w:rsidR="00A21F67" w:rsidRPr="00037CFE" w:rsidRDefault="00A21F67" w:rsidP="00DA4849">
      <w:pPr>
        <w:numPr>
          <w:ilvl w:val="0"/>
          <w:numId w:val="127"/>
        </w:numPr>
        <w:shd w:val="clear" w:color="auto" w:fill="FFFFFF"/>
        <w:autoSpaceDE w:val="0"/>
        <w:autoSpaceDN w:val="0"/>
        <w:adjustRightInd w:val="0"/>
        <w:rPr>
          <w:sz w:val="24"/>
          <w:szCs w:val="24"/>
        </w:rPr>
      </w:pPr>
      <w:r w:rsidRPr="00037CFE">
        <w:rPr>
          <w:color w:val="000000"/>
          <w:sz w:val="24"/>
          <w:szCs w:val="24"/>
        </w:rPr>
        <w:t>обсуждение вердикта продолжается в неполном составе, если в колле</w:t>
      </w:r>
      <w:r w:rsidRPr="00037CFE">
        <w:rPr>
          <w:color w:val="000000"/>
          <w:sz w:val="24"/>
          <w:szCs w:val="24"/>
        </w:rPr>
        <w:softHyphen/>
        <w:t>гии осталось 9 или более присяжных заседателей, включая старшину.</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6.38. Роспуск коллегии присяжных заседателей ввиду тенденциозности ее состава:</w:t>
      </w:r>
    </w:p>
    <w:p w:rsidR="00A21F67" w:rsidRPr="00037CFE" w:rsidRDefault="00A21F67" w:rsidP="00DA4849">
      <w:pPr>
        <w:numPr>
          <w:ilvl w:val="0"/>
          <w:numId w:val="128"/>
        </w:numPr>
        <w:shd w:val="clear" w:color="auto" w:fill="FFFFFF"/>
        <w:autoSpaceDE w:val="0"/>
        <w:autoSpaceDN w:val="0"/>
        <w:adjustRightInd w:val="0"/>
        <w:rPr>
          <w:sz w:val="24"/>
          <w:szCs w:val="24"/>
        </w:rPr>
      </w:pPr>
      <w:r w:rsidRPr="00037CFE">
        <w:rPr>
          <w:color w:val="000000"/>
          <w:sz w:val="24"/>
          <w:szCs w:val="24"/>
        </w:rPr>
        <w:t>возможен по ходатайству сторон;</w:t>
      </w:r>
    </w:p>
    <w:p w:rsidR="00A21F67" w:rsidRPr="00037CFE" w:rsidRDefault="00A21F67" w:rsidP="00DA4849">
      <w:pPr>
        <w:numPr>
          <w:ilvl w:val="0"/>
          <w:numId w:val="128"/>
        </w:numPr>
        <w:shd w:val="clear" w:color="auto" w:fill="FFFFFF"/>
        <w:autoSpaceDE w:val="0"/>
        <w:autoSpaceDN w:val="0"/>
        <w:adjustRightInd w:val="0"/>
        <w:rPr>
          <w:sz w:val="24"/>
          <w:szCs w:val="24"/>
        </w:rPr>
      </w:pPr>
      <w:r w:rsidRPr="00037CFE">
        <w:rPr>
          <w:color w:val="000000"/>
          <w:sz w:val="24"/>
          <w:szCs w:val="24"/>
        </w:rPr>
        <w:t>возможен по инициативе суда;</w:t>
      </w:r>
    </w:p>
    <w:p w:rsidR="00A21F67" w:rsidRPr="00037CFE" w:rsidRDefault="00A21F67" w:rsidP="00DA4849">
      <w:pPr>
        <w:numPr>
          <w:ilvl w:val="0"/>
          <w:numId w:val="128"/>
        </w:numPr>
        <w:shd w:val="clear" w:color="auto" w:fill="FFFFFF"/>
        <w:autoSpaceDE w:val="0"/>
        <w:autoSpaceDN w:val="0"/>
        <w:adjustRightInd w:val="0"/>
        <w:rPr>
          <w:sz w:val="24"/>
          <w:szCs w:val="24"/>
        </w:rPr>
      </w:pPr>
      <w:r w:rsidRPr="00037CFE">
        <w:rPr>
          <w:color w:val="000000"/>
          <w:sz w:val="24"/>
          <w:szCs w:val="24"/>
        </w:rPr>
        <w:t>должен быть произведен, если об этом ходатайствуют обе стороны;</w:t>
      </w:r>
    </w:p>
    <w:p w:rsidR="00A21F67" w:rsidRPr="00037CFE" w:rsidRDefault="00A21F67" w:rsidP="00DA4849">
      <w:pPr>
        <w:numPr>
          <w:ilvl w:val="0"/>
          <w:numId w:val="128"/>
        </w:numPr>
        <w:shd w:val="clear" w:color="auto" w:fill="FFFFFF"/>
        <w:autoSpaceDE w:val="0"/>
        <w:autoSpaceDN w:val="0"/>
        <w:adjustRightInd w:val="0"/>
        <w:rPr>
          <w:sz w:val="24"/>
          <w:szCs w:val="24"/>
        </w:rPr>
      </w:pPr>
      <w:r w:rsidRPr="00037CFE">
        <w:rPr>
          <w:color w:val="000000"/>
          <w:sz w:val="24"/>
          <w:szCs w:val="24"/>
        </w:rPr>
        <w:t>может быть произведен только с согласия старшины присяжных засе</w:t>
      </w:r>
      <w:r w:rsidRPr="00037CFE">
        <w:rPr>
          <w:color w:val="000000"/>
          <w:sz w:val="24"/>
          <w:szCs w:val="24"/>
        </w:rPr>
        <w:softHyphen/>
        <w:t>дателей;</w:t>
      </w:r>
    </w:p>
    <w:p w:rsidR="00A21F67" w:rsidRPr="00037CFE" w:rsidRDefault="00A21F67" w:rsidP="00DA4849">
      <w:pPr>
        <w:numPr>
          <w:ilvl w:val="0"/>
          <w:numId w:val="128"/>
        </w:numPr>
        <w:shd w:val="clear" w:color="auto" w:fill="FFFFFF"/>
        <w:autoSpaceDE w:val="0"/>
        <w:autoSpaceDN w:val="0"/>
        <w:adjustRightInd w:val="0"/>
        <w:rPr>
          <w:sz w:val="24"/>
          <w:szCs w:val="24"/>
        </w:rPr>
      </w:pPr>
      <w:r w:rsidRPr="00037CFE">
        <w:rPr>
          <w:color w:val="000000"/>
          <w:sz w:val="24"/>
          <w:szCs w:val="24"/>
        </w:rPr>
        <w:t>производится постановлением председательствующего, выносимым на месте;</w:t>
      </w:r>
    </w:p>
    <w:p w:rsidR="00A21F67" w:rsidRPr="00037CFE" w:rsidRDefault="00A21F67" w:rsidP="00DA4849">
      <w:pPr>
        <w:numPr>
          <w:ilvl w:val="0"/>
          <w:numId w:val="128"/>
        </w:numPr>
        <w:shd w:val="clear" w:color="auto" w:fill="FFFFFF"/>
        <w:autoSpaceDE w:val="0"/>
        <w:autoSpaceDN w:val="0"/>
        <w:adjustRightInd w:val="0"/>
        <w:rPr>
          <w:sz w:val="24"/>
          <w:szCs w:val="24"/>
        </w:rPr>
      </w:pPr>
      <w:r w:rsidRPr="00037CFE">
        <w:rPr>
          <w:color w:val="000000"/>
          <w:sz w:val="24"/>
          <w:szCs w:val="24"/>
        </w:rPr>
        <w:t>производится постановлением председательствующего, выносимым в совещательной комнате.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6.39. В случае роспуска коллегии присяжных заседателей ввиду тенденциозности ее состава:</w:t>
      </w:r>
    </w:p>
    <w:p w:rsidR="00A21F67" w:rsidRPr="00037CFE" w:rsidRDefault="00A21F67" w:rsidP="00DA4849">
      <w:pPr>
        <w:numPr>
          <w:ilvl w:val="0"/>
          <w:numId w:val="129"/>
        </w:numPr>
        <w:shd w:val="clear" w:color="auto" w:fill="FFFFFF"/>
        <w:autoSpaceDE w:val="0"/>
        <w:autoSpaceDN w:val="0"/>
        <w:adjustRightInd w:val="0"/>
        <w:rPr>
          <w:sz w:val="24"/>
          <w:szCs w:val="24"/>
        </w:rPr>
      </w:pPr>
      <w:r w:rsidRPr="00037CFE">
        <w:rPr>
          <w:color w:val="000000"/>
          <w:sz w:val="24"/>
          <w:szCs w:val="24"/>
        </w:rPr>
        <w:t>председательствующий назначает уголовное дело к новому рассмотре</w:t>
      </w:r>
      <w:r w:rsidRPr="00037CFE">
        <w:rPr>
          <w:color w:val="000000"/>
          <w:sz w:val="24"/>
          <w:szCs w:val="24"/>
        </w:rPr>
        <w:softHyphen/>
        <w:t>нию со стадии предварительного слушания;</w:t>
      </w:r>
    </w:p>
    <w:p w:rsidR="00A21F67" w:rsidRPr="00037CFE" w:rsidRDefault="00A21F67" w:rsidP="00DA4849">
      <w:pPr>
        <w:numPr>
          <w:ilvl w:val="0"/>
          <w:numId w:val="129"/>
        </w:numPr>
        <w:shd w:val="clear" w:color="auto" w:fill="FFFFFF"/>
        <w:autoSpaceDE w:val="0"/>
        <w:autoSpaceDN w:val="0"/>
        <w:adjustRightInd w:val="0"/>
        <w:rPr>
          <w:sz w:val="24"/>
          <w:szCs w:val="24"/>
        </w:rPr>
      </w:pPr>
      <w:r w:rsidRPr="00037CFE">
        <w:rPr>
          <w:color w:val="000000"/>
          <w:sz w:val="24"/>
          <w:szCs w:val="24"/>
        </w:rPr>
        <w:lastRenderedPageBreak/>
        <w:t>председательствующий распускает коллегию и рассматривает уголов</w:t>
      </w:r>
      <w:r w:rsidRPr="00037CFE">
        <w:rPr>
          <w:color w:val="000000"/>
          <w:sz w:val="24"/>
          <w:szCs w:val="24"/>
        </w:rPr>
        <w:softHyphen/>
        <w:t>ное дело единолично;</w:t>
      </w:r>
    </w:p>
    <w:p w:rsidR="00A21F67" w:rsidRPr="00037CFE" w:rsidRDefault="00A21F67" w:rsidP="00DA4849">
      <w:pPr>
        <w:numPr>
          <w:ilvl w:val="0"/>
          <w:numId w:val="129"/>
        </w:numPr>
        <w:shd w:val="clear" w:color="auto" w:fill="FFFFFF"/>
        <w:autoSpaceDE w:val="0"/>
        <w:autoSpaceDN w:val="0"/>
        <w:adjustRightInd w:val="0"/>
        <w:rPr>
          <w:sz w:val="24"/>
          <w:szCs w:val="24"/>
        </w:rPr>
      </w:pPr>
      <w:r w:rsidRPr="00037CFE">
        <w:rPr>
          <w:color w:val="000000"/>
          <w:sz w:val="24"/>
          <w:szCs w:val="24"/>
        </w:rPr>
        <w:t>председательствующий возобновляет подготовку к рассмотрению уго</w:t>
      </w:r>
      <w:r w:rsidRPr="00037CFE">
        <w:rPr>
          <w:color w:val="000000"/>
          <w:sz w:val="24"/>
          <w:szCs w:val="24"/>
        </w:rPr>
        <w:softHyphen/>
        <w:t>ловного дела судом с участием присяжных заседателей;</w:t>
      </w:r>
    </w:p>
    <w:p w:rsidR="00A21F67" w:rsidRPr="00037CFE" w:rsidRDefault="00A21F67" w:rsidP="00DA4849">
      <w:pPr>
        <w:numPr>
          <w:ilvl w:val="0"/>
          <w:numId w:val="129"/>
        </w:numPr>
        <w:shd w:val="clear" w:color="auto" w:fill="FFFFFF"/>
        <w:autoSpaceDE w:val="0"/>
        <w:autoSpaceDN w:val="0"/>
        <w:adjustRightInd w:val="0"/>
        <w:rPr>
          <w:sz w:val="24"/>
          <w:szCs w:val="24"/>
        </w:rPr>
      </w:pPr>
      <w:r w:rsidRPr="00037CFE">
        <w:rPr>
          <w:color w:val="000000"/>
          <w:sz w:val="24"/>
          <w:szCs w:val="24"/>
        </w:rPr>
        <w:t>уголовное дело должно быть рассмотрено другим составом суда.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6.40. Выборы старшины присяжных заседателей:</w:t>
      </w:r>
    </w:p>
    <w:p w:rsidR="00A21F67" w:rsidRPr="00037CFE" w:rsidRDefault="00A21F67" w:rsidP="00DA4849">
      <w:pPr>
        <w:numPr>
          <w:ilvl w:val="0"/>
          <w:numId w:val="130"/>
        </w:numPr>
        <w:shd w:val="clear" w:color="auto" w:fill="FFFFFF"/>
        <w:autoSpaceDE w:val="0"/>
        <w:autoSpaceDN w:val="0"/>
        <w:adjustRightInd w:val="0"/>
        <w:rPr>
          <w:sz w:val="24"/>
          <w:szCs w:val="24"/>
        </w:rPr>
      </w:pPr>
      <w:r w:rsidRPr="00037CFE">
        <w:rPr>
          <w:color w:val="000000"/>
          <w:sz w:val="24"/>
          <w:szCs w:val="24"/>
        </w:rPr>
        <w:t>происходят в совещательной комнате;</w:t>
      </w:r>
    </w:p>
    <w:p w:rsidR="00A21F67" w:rsidRPr="00037CFE" w:rsidRDefault="00A21F67" w:rsidP="00DA4849">
      <w:pPr>
        <w:numPr>
          <w:ilvl w:val="0"/>
          <w:numId w:val="130"/>
        </w:numPr>
        <w:shd w:val="clear" w:color="auto" w:fill="FFFFFF"/>
        <w:autoSpaceDE w:val="0"/>
        <w:autoSpaceDN w:val="0"/>
        <w:adjustRightInd w:val="0"/>
        <w:rPr>
          <w:sz w:val="24"/>
          <w:szCs w:val="24"/>
        </w:rPr>
      </w:pPr>
      <w:r w:rsidRPr="00037CFE">
        <w:rPr>
          <w:color w:val="000000"/>
          <w:sz w:val="24"/>
          <w:szCs w:val="24"/>
        </w:rPr>
        <w:t>происходят в совещательной комнате в присутствии председательству</w:t>
      </w:r>
      <w:r w:rsidRPr="00037CFE">
        <w:rPr>
          <w:color w:val="000000"/>
          <w:sz w:val="24"/>
          <w:szCs w:val="24"/>
        </w:rPr>
        <w:softHyphen/>
        <w:t>ющего;</w:t>
      </w:r>
    </w:p>
    <w:p w:rsidR="00A21F67" w:rsidRPr="00037CFE" w:rsidRDefault="00A21F67" w:rsidP="00DA4849">
      <w:pPr>
        <w:numPr>
          <w:ilvl w:val="0"/>
          <w:numId w:val="130"/>
        </w:numPr>
        <w:shd w:val="clear" w:color="auto" w:fill="FFFFFF"/>
        <w:autoSpaceDE w:val="0"/>
        <w:autoSpaceDN w:val="0"/>
        <w:adjustRightInd w:val="0"/>
        <w:rPr>
          <w:sz w:val="24"/>
          <w:szCs w:val="24"/>
        </w:rPr>
      </w:pPr>
      <w:r w:rsidRPr="00037CFE">
        <w:rPr>
          <w:color w:val="000000"/>
          <w:sz w:val="24"/>
          <w:szCs w:val="24"/>
        </w:rPr>
        <w:t>производятся путем тайного голосования большинством голосов;</w:t>
      </w:r>
    </w:p>
    <w:p w:rsidR="00A21F67" w:rsidRPr="00037CFE" w:rsidRDefault="00A21F67" w:rsidP="00DA4849">
      <w:pPr>
        <w:numPr>
          <w:ilvl w:val="0"/>
          <w:numId w:val="130"/>
        </w:numPr>
        <w:shd w:val="clear" w:color="auto" w:fill="FFFFFF"/>
        <w:autoSpaceDE w:val="0"/>
        <w:autoSpaceDN w:val="0"/>
        <w:adjustRightInd w:val="0"/>
        <w:rPr>
          <w:sz w:val="24"/>
          <w:szCs w:val="24"/>
        </w:rPr>
      </w:pPr>
      <w:r w:rsidRPr="00037CFE">
        <w:rPr>
          <w:color w:val="000000"/>
          <w:sz w:val="24"/>
          <w:szCs w:val="24"/>
        </w:rPr>
        <w:t>происходят с участием только основных присяжных заседателей;</w:t>
      </w:r>
    </w:p>
    <w:p w:rsidR="00A21F67" w:rsidRPr="00037CFE" w:rsidRDefault="00A21F67" w:rsidP="00DA4849">
      <w:pPr>
        <w:numPr>
          <w:ilvl w:val="0"/>
          <w:numId w:val="130"/>
        </w:numPr>
        <w:shd w:val="clear" w:color="auto" w:fill="FFFFFF"/>
        <w:autoSpaceDE w:val="0"/>
        <w:autoSpaceDN w:val="0"/>
        <w:adjustRightInd w:val="0"/>
        <w:rPr>
          <w:sz w:val="24"/>
          <w:szCs w:val="24"/>
        </w:rPr>
      </w:pPr>
      <w:r w:rsidRPr="00037CFE">
        <w:rPr>
          <w:color w:val="000000"/>
          <w:sz w:val="24"/>
          <w:szCs w:val="24"/>
        </w:rPr>
        <w:t>происходят с участием как основных, так и запасных присяжных засе</w:t>
      </w:r>
      <w:r w:rsidRPr="00037CFE">
        <w:rPr>
          <w:color w:val="000000"/>
          <w:sz w:val="24"/>
          <w:szCs w:val="24"/>
        </w:rPr>
        <w:softHyphen/>
        <w:t>дателей;</w:t>
      </w:r>
    </w:p>
    <w:p w:rsidR="00A21F67" w:rsidRPr="00037CFE" w:rsidRDefault="00A21F67" w:rsidP="00DA4849">
      <w:pPr>
        <w:numPr>
          <w:ilvl w:val="0"/>
          <w:numId w:val="130"/>
        </w:numPr>
        <w:shd w:val="clear" w:color="auto" w:fill="FFFFFF"/>
        <w:autoSpaceDE w:val="0"/>
        <w:autoSpaceDN w:val="0"/>
        <w:adjustRightInd w:val="0"/>
        <w:rPr>
          <w:sz w:val="24"/>
          <w:szCs w:val="24"/>
        </w:rPr>
      </w:pPr>
      <w:r w:rsidRPr="00037CFE">
        <w:rPr>
          <w:color w:val="000000"/>
          <w:sz w:val="24"/>
          <w:szCs w:val="24"/>
        </w:rPr>
        <w:t>производятся по жребию.</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6.41. При принятии присяжными заседателями присяги:</w:t>
      </w:r>
    </w:p>
    <w:p w:rsidR="00A21F67" w:rsidRPr="00037CFE" w:rsidRDefault="00A21F67" w:rsidP="00DA4849">
      <w:pPr>
        <w:numPr>
          <w:ilvl w:val="0"/>
          <w:numId w:val="131"/>
        </w:numPr>
        <w:shd w:val="clear" w:color="auto" w:fill="FFFFFF"/>
        <w:autoSpaceDE w:val="0"/>
        <w:autoSpaceDN w:val="0"/>
        <w:adjustRightInd w:val="0"/>
        <w:rPr>
          <w:sz w:val="24"/>
          <w:szCs w:val="24"/>
        </w:rPr>
      </w:pPr>
      <w:r w:rsidRPr="00037CFE">
        <w:rPr>
          <w:color w:val="000000"/>
          <w:sz w:val="24"/>
          <w:szCs w:val="24"/>
        </w:rPr>
        <w:t>каждый из присяжных заседателей повторяет ее текст за председатель</w:t>
      </w:r>
      <w:r w:rsidRPr="00037CFE">
        <w:rPr>
          <w:color w:val="000000"/>
          <w:sz w:val="24"/>
          <w:szCs w:val="24"/>
        </w:rPr>
        <w:softHyphen/>
        <w:t>ствующим;</w:t>
      </w:r>
    </w:p>
    <w:p w:rsidR="00A21F67" w:rsidRPr="00037CFE" w:rsidRDefault="00A21F67" w:rsidP="00DA4849">
      <w:pPr>
        <w:numPr>
          <w:ilvl w:val="0"/>
          <w:numId w:val="131"/>
        </w:numPr>
        <w:shd w:val="clear" w:color="auto" w:fill="FFFFFF"/>
        <w:autoSpaceDE w:val="0"/>
        <w:autoSpaceDN w:val="0"/>
        <w:adjustRightInd w:val="0"/>
        <w:rPr>
          <w:sz w:val="24"/>
          <w:szCs w:val="24"/>
        </w:rPr>
      </w:pPr>
      <w:r w:rsidRPr="00037CFE">
        <w:rPr>
          <w:color w:val="000000"/>
          <w:sz w:val="24"/>
          <w:szCs w:val="24"/>
        </w:rPr>
        <w:t>текст присяги раздается присяжным заседателям и зачитывается каж</w:t>
      </w:r>
      <w:r w:rsidRPr="00037CFE">
        <w:rPr>
          <w:color w:val="000000"/>
          <w:sz w:val="24"/>
          <w:szCs w:val="24"/>
        </w:rPr>
        <w:softHyphen/>
        <w:t>дым вслух;</w:t>
      </w:r>
    </w:p>
    <w:p w:rsidR="00A21F67" w:rsidRPr="00037CFE" w:rsidRDefault="00A21F67" w:rsidP="00DA4849">
      <w:pPr>
        <w:numPr>
          <w:ilvl w:val="0"/>
          <w:numId w:val="131"/>
        </w:numPr>
        <w:shd w:val="clear" w:color="auto" w:fill="FFFFFF"/>
        <w:autoSpaceDE w:val="0"/>
        <w:autoSpaceDN w:val="0"/>
        <w:adjustRightInd w:val="0"/>
        <w:rPr>
          <w:sz w:val="24"/>
          <w:szCs w:val="24"/>
        </w:rPr>
      </w:pPr>
      <w:r w:rsidRPr="00037CFE">
        <w:rPr>
          <w:color w:val="000000"/>
          <w:sz w:val="24"/>
          <w:szCs w:val="24"/>
        </w:rPr>
        <w:t>все присяжные заседатели повторяют ее текст хором;</w:t>
      </w:r>
    </w:p>
    <w:p w:rsidR="00A21F67" w:rsidRPr="00037CFE" w:rsidRDefault="00A21F67" w:rsidP="00DA4849">
      <w:pPr>
        <w:numPr>
          <w:ilvl w:val="0"/>
          <w:numId w:val="131"/>
        </w:numPr>
        <w:shd w:val="clear" w:color="auto" w:fill="FFFFFF"/>
        <w:autoSpaceDE w:val="0"/>
        <w:autoSpaceDN w:val="0"/>
        <w:adjustRightInd w:val="0"/>
        <w:rPr>
          <w:sz w:val="24"/>
          <w:szCs w:val="24"/>
        </w:rPr>
      </w:pPr>
      <w:r w:rsidRPr="00037CFE">
        <w:rPr>
          <w:color w:val="000000"/>
          <w:sz w:val="24"/>
          <w:szCs w:val="24"/>
        </w:rPr>
        <w:t>председательствующий зачитывает текст присяги и опрашивает по списку присяжных заседателей; каждый из них отвечает: «Я клянусь»;</w:t>
      </w:r>
    </w:p>
    <w:p w:rsidR="00A21F67" w:rsidRPr="00037CFE" w:rsidRDefault="00A21F67" w:rsidP="00DA4849">
      <w:pPr>
        <w:numPr>
          <w:ilvl w:val="0"/>
          <w:numId w:val="131"/>
        </w:numPr>
        <w:shd w:val="clear" w:color="auto" w:fill="FFFFFF"/>
        <w:autoSpaceDE w:val="0"/>
        <w:autoSpaceDN w:val="0"/>
        <w:adjustRightInd w:val="0"/>
        <w:rPr>
          <w:sz w:val="24"/>
          <w:szCs w:val="24"/>
        </w:rPr>
      </w:pPr>
      <w:r w:rsidRPr="00037CFE">
        <w:rPr>
          <w:color w:val="000000"/>
          <w:sz w:val="24"/>
          <w:szCs w:val="24"/>
        </w:rPr>
        <w:t>старшина присяжных заседателей принимает присягу первым;</w:t>
      </w:r>
    </w:p>
    <w:p w:rsidR="00A21F67" w:rsidRPr="00037CFE" w:rsidRDefault="00A21F67" w:rsidP="00DA4849">
      <w:pPr>
        <w:numPr>
          <w:ilvl w:val="0"/>
          <w:numId w:val="131"/>
        </w:numPr>
        <w:rPr>
          <w:color w:val="000000"/>
          <w:sz w:val="24"/>
          <w:szCs w:val="24"/>
        </w:rPr>
      </w:pPr>
      <w:r w:rsidRPr="00037CFE">
        <w:rPr>
          <w:color w:val="000000"/>
          <w:sz w:val="24"/>
          <w:szCs w:val="24"/>
        </w:rPr>
        <w:t>старшина присяжных заседателей принимает присягу последним.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6.42.  Запасный присяжный заседатель:</w:t>
      </w:r>
    </w:p>
    <w:p w:rsidR="00A21F67" w:rsidRPr="00037CFE" w:rsidRDefault="00A21F67" w:rsidP="00DA4849">
      <w:pPr>
        <w:numPr>
          <w:ilvl w:val="0"/>
          <w:numId w:val="132"/>
        </w:numPr>
        <w:shd w:val="clear" w:color="auto" w:fill="FFFFFF"/>
        <w:autoSpaceDE w:val="0"/>
        <w:autoSpaceDN w:val="0"/>
        <w:adjustRightInd w:val="0"/>
        <w:rPr>
          <w:sz w:val="24"/>
          <w:szCs w:val="24"/>
        </w:rPr>
      </w:pPr>
      <w:r w:rsidRPr="00037CFE">
        <w:rPr>
          <w:color w:val="000000"/>
          <w:sz w:val="24"/>
          <w:szCs w:val="24"/>
        </w:rPr>
        <w:t>принимает присягу одновременно с основными членами коллегии присяжных заседателей;</w:t>
      </w:r>
    </w:p>
    <w:p w:rsidR="00A21F67" w:rsidRPr="00037CFE" w:rsidRDefault="00A21F67" w:rsidP="00DA4849">
      <w:pPr>
        <w:numPr>
          <w:ilvl w:val="0"/>
          <w:numId w:val="132"/>
        </w:numPr>
        <w:shd w:val="clear" w:color="auto" w:fill="FFFFFF"/>
        <w:autoSpaceDE w:val="0"/>
        <w:autoSpaceDN w:val="0"/>
        <w:adjustRightInd w:val="0"/>
        <w:rPr>
          <w:sz w:val="24"/>
          <w:szCs w:val="24"/>
        </w:rPr>
      </w:pPr>
      <w:r w:rsidRPr="00037CFE">
        <w:rPr>
          <w:color w:val="000000"/>
          <w:sz w:val="24"/>
          <w:szCs w:val="24"/>
        </w:rPr>
        <w:t>принимает присягу только в том случае, когда становится основным, заменяя выбывшего члена коллегии присяжных заседателей;</w:t>
      </w:r>
    </w:p>
    <w:p w:rsidR="00A21F67" w:rsidRPr="00037CFE" w:rsidRDefault="00A21F67" w:rsidP="00DA4849">
      <w:pPr>
        <w:numPr>
          <w:ilvl w:val="0"/>
          <w:numId w:val="132"/>
        </w:numPr>
        <w:shd w:val="clear" w:color="auto" w:fill="FFFFFF"/>
        <w:autoSpaceDE w:val="0"/>
        <w:autoSpaceDN w:val="0"/>
        <w:adjustRightInd w:val="0"/>
        <w:rPr>
          <w:sz w:val="24"/>
          <w:szCs w:val="24"/>
        </w:rPr>
      </w:pPr>
      <w:r w:rsidRPr="00037CFE">
        <w:rPr>
          <w:color w:val="000000"/>
          <w:sz w:val="24"/>
          <w:szCs w:val="24"/>
        </w:rPr>
        <w:t>не принимает присяги.</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6.43.  Вправе ли присяжные заседатели задавать вопросы допрашиваемым лицам:</w:t>
      </w:r>
    </w:p>
    <w:p w:rsidR="00A21F67" w:rsidRPr="00037CFE" w:rsidRDefault="00A21F67" w:rsidP="00DA4849">
      <w:pPr>
        <w:numPr>
          <w:ilvl w:val="0"/>
          <w:numId w:val="133"/>
        </w:numPr>
        <w:shd w:val="clear" w:color="auto" w:fill="FFFFFF"/>
        <w:autoSpaceDE w:val="0"/>
        <w:autoSpaceDN w:val="0"/>
        <w:adjustRightInd w:val="0"/>
        <w:rPr>
          <w:sz w:val="24"/>
          <w:szCs w:val="24"/>
        </w:rPr>
      </w:pPr>
      <w:r w:rsidRPr="00037CFE">
        <w:rPr>
          <w:color w:val="000000"/>
          <w:sz w:val="24"/>
          <w:szCs w:val="24"/>
        </w:rPr>
        <w:t>да, напрямик;</w:t>
      </w:r>
    </w:p>
    <w:p w:rsidR="00A21F67" w:rsidRPr="00037CFE" w:rsidRDefault="00A21F67" w:rsidP="00DA4849">
      <w:pPr>
        <w:numPr>
          <w:ilvl w:val="0"/>
          <w:numId w:val="133"/>
        </w:numPr>
        <w:shd w:val="clear" w:color="auto" w:fill="FFFFFF"/>
        <w:autoSpaceDE w:val="0"/>
        <w:autoSpaceDN w:val="0"/>
        <w:adjustRightInd w:val="0"/>
        <w:rPr>
          <w:sz w:val="24"/>
          <w:szCs w:val="24"/>
        </w:rPr>
      </w:pPr>
      <w:r w:rsidRPr="00037CFE">
        <w:rPr>
          <w:color w:val="000000"/>
          <w:sz w:val="24"/>
          <w:szCs w:val="24"/>
        </w:rPr>
        <w:t>да, вопросы сообщаются старшине, он их оглашает;</w:t>
      </w:r>
    </w:p>
    <w:p w:rsidR="00A21F67" w:rsidRPr="00037CFE" w:rsidRDefault="00A21F67" w:rsidP="00DA4849">
      <w:pPr>
        <w:numPr>
          <w:ilvl w:val="0"/>
          <w:numId w:val="133"/>
        </w:numPr>
        <w:shd w:val="clear" w:color="auto" w:fill="FFFFFF"/>
        <w:autoSpaceDE w:val="0"/>
        <w:autoSpaceDN w:val="0"/>
        <w:adjustRightInd w:val="0"/>
        <w:rPr>
          <w:sz w:val="24"/>
          <w:szCs w:val="24"/>
        </w:rPr>
      </w:pPr>
      <w:r w:rsidRPr="00037CFE">
        <w:rPr>
          <w:color w:val="000000"/>
          <w:sz w:val="24"/>
          <w:szCs w:val="24"/>
        </w:rPr>
        <w:t>да, вопросы излагаются присяжными заседателями в письменном виде и подаются председательствующему через старшину, а председатель их формулирует и оглашает;</w:t>
      </w:r>
    </w:p>
    <w:p w:rsidR="00A21F67" w:rsidRPr="00037CFE" w:rsidRDefault="00A21F67" w:rsidP="00DA4849">
      <w:pPr>
        <w:numPr>
          <w:ilvl w:val="0"/>
          <w:numId w:val="133"/>
        </w:numPr>
        <w:shd w:val="clear" w:color="auto" w:fill="FFFFFF"/>
        <w:autoSpaceDE w:val="0"/>
        <w:autoSpaceDN w:val="0"/>
        <w:adjustRightInd w:val="0"/>
        <w:rPr>
          <w:sz w:val="24"/>
          <w:szCs w:val="24"/>
        </w:rPr>
      </w:pPr>
      <w:r w:rsidRPr="00037CFE">
        <w:rPr>
          <w:color w:val="000000"/>
          <w:sz w:val="24"/>
          <w:szCs w:val="24"/>
        </w:rPr>
        <w:t>нет, не вправе.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6.44.  Вправе ли запасные присяжные заседатели задавать вопросы допрашиваемым лицам:</w:t>
      </w:r>
    </w:p>
    <w:p w:rsidR="00A21F67" w:rsidRPr="00037CFE" w:rsidRDefault="00A21F67" w:rsidP="00DA4849">
      <w:pPr>
        <w:numPr>
          <w:ilvl w:val="0"/>
          <w:numId w:val="134"/>
        </w:numPr>
        <w:shd w:val="clear" w:color="auto" w:fill="FFFFFF"/>
        <w:autoSpaceDE w:val="0"/>
        <w:autoSpaceDN w:val="0"/>
        <w:adjustRightInd w:val="0"/>
        <w:rPr>
          <w:sz w:val="24"/>
          <w:szCs w:val="24"/>
        </w:rPr>
      </w:pPr>
      <w:r w:rsidRPr="00037CFE">
        <w:rPr>
          <w:color w:val="000000"/>
          <w:sz w:val="24"/>
          <w:szCs w:val="24"/>
        </w:rPr>
        <w:t>да, наравне с основными присяжными заседателями;</w:t>
      </w:r>
    </w:p>
    <w:p w:rsidR="00A21F67" w:rsidRPr="00037CFE" w:rsidRDefault="00A21F67" w:rsidP="00DA4849">
      <w:pPr>
        <w:numPr>
          <w:ilvl w:val="0"/>
          <w:numId w:val="134"/>
        </w:numPr>
        <w:shd w:val="clear" w:color="auto" w:fill="FFFFFF"/>
        <w:autoSpaceDE w:val="0"/>
        <w:autoSpaceDN w:val="0"/>
        <w:adjustRightInd w:val="0"/>
        <w:rPr>
          <w:sz w:val="24"/>
          <w:szCs w:val="24"/>
        </w:rPr>
      </w:pPr>
      <w:r w:rsidRPr="00037CFE">
        <w:rPr>
          <w:color w:val="000000"/>
          <w:sz w:val="24"/>
          <w:szCs w:val="24"/>
        </w:rPr>
        <w:t>да, с разрешения старшины присяжных заседателей;</w:t>
      </w:r>
    </w:p>
    <w:p w:rsidR="00A21F67" w:rsidRPr="00037CFE" w:rsidRDefault="00A21F67" w:rsidP="00DA4849">
      <w:pPr>
        <w:numPr>
          <w:ilvl w:val="0"/>
          <w:numId w:val="134"/>
        </w:numPr>
        <w:shd w:val="clear" w:color="auto" w:fill="FFFFFF"/>
        <w:autoSpaceDE w:val="0"/>
        <w:autoSpaceDN w:val="0"/>
        <w:adjustRightInd w:val="0"/>
        <w:rPr>
          <w:sz w:val="24"/>
          <w:szCs w:val="24"/>
        </w:rPr>
      </w:pPr>
      <w:r w:rsidRPr="00037CFE">
        <w:rPr>
          <w:color w:val="000000"/>
          <w:sz w:val="24"/>
          <w:szCs w:val="24"/>
        </w:rPr>
        <w:t>нет, это право предоставлено только основным присяжным заседателям.</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6.45. Вправе ли присяжные заседатели участвовать в производстве следственных действий в судебном заседании:</w:t>
      </w:r>
    </w:p>
    <w:p w:rsidR="00A21F67" w:rsidRPr="00037CFE" w:rsidRDefault="00A21F67" w:rsidP="00DA4849">
      <w:pPr>
        <w:numPr>
          <w:ilvl w:val="0"/>
          <w:numId w:val="135"/>
        </w:numPr>
        <w:shd w:val="clear" w:color="auto" w:fill="FFFFFF"/>
        <w:autoSpaceDE w:val="0"/>
        <w:autoSpaceDN w:val="0"/>
        <w:adjustRightInd w:val="0"/>
        <w:rPr>
          <w:sz w:val="24"/>
          <w:szCs w:val="24"/>
        </w:rPr>
      </w:pPr>
      <w:r w:rsidRPr="00037CFE">
        <w:rPr>
          <w:color w:val="000000"/>
          <w:sz w:val="24"/>
          <w:szCs w:val="24"/>
        </w:rPr>
        <w:t>да, в любом случае;</w:t>
      </w:r>
    </w:p>
    <w:p w:rsidR="00A21F67" w:rsidRPr="00037CFE" w:rsidRDefault="00A21F67" w:rsidP="00DA4849">
      <w:pPr>
        <w:numPr>
          <w:ilvl w:val="0"/>
          <w:numId w:val="135"/>
        </w:numPr>
        <w:shd w:val="clear" w:color="auto" w:fill="FFFFFF"/>
        <w:autoSpaceDE w:val="0"/>
        <w:autoSpaceDN w:val="0"/>
        <w:adjustRightInd w:val="0"/>
        <w:rPr>
          <w:sz w:val="24"/>
          <w:szCs w:val="24"/>
        </w:rPr>
      </w:pPr>
      <w:r w:rsidRPr="00037CFE">
        <w:rPr>
          <w:color w:val="000000"/>
          <w:sz w:val="24"/>
          <w:szCs w:val="24"/>
        </w:rPr>
        <w:t>да, но только основные присяжные заседатели;</w:t>
      </w:r>
    </w:p>
    <w:p w:rsidR="00A21F67" w:rsidRPr="00037CFE" w:rsidRDefault="00A21F67" w:rsidP="00DA4849">
      <w:pPr>
        <w:numPr>
          <w:ilvl w:val="0"/>
          <w:numId w:val="135"/>
        </w:numPr>
        <w:shd w:val="clear" w:color="auto" w:fill="FFFFFF"/>
        <w:autoSpaceDE w:val="0"/>
        <w:autoSpaceDN w:val="0"/>
        <w:adjustRightInd w:val="0"/>
        <w:rPr>
          <w:sz w:val="24"/>
          <w:szCs w:val="24"/>
        </w:rPr>
      </w:pPr>
      <w:r w:rsidRPr="00037CFE">
        <w:rPr>
          <w:color w:val="000000"/>
          <w:sz w:val="24"/>
          <w:szCs w:val="24"/>
        </w:rPr>
        <w:t>да, с разрешения председательствующего;</w:t>
      </w:r>
    </w:p>
    <w:p w:rsidR="00A21F67" w:rsidRPr="00037CFE" w:rsidRDefault="00A21F67" w:rsidP="00DA4849">
      <w:pPr>
        <w:numPr>
          <w:ilvl w:val="0"/>
          <w:numId w:val="135"/>
        </w:numPr>
        <w:shd w:val="clear" w:color="auto" w:fill="FFFFFF"/>
        <w:autoSpaceDE w:val="0"/>
        <w:autoSpaceDN w:val="0"/>
        <w:adjustRightInd w:val="0"/>
        <w:rPr>
          <w:sz w:val="24"/>
          <w:szCs w:val="24"/>
        </w:rPr>
      </w:pPr>
      <w:r w:rsidRPr="00037CFE">
        <w:rPr>
          <w:color w:val="000000"/>
          <w:sz w:val="24"/>
          <w:szCs w:val="24"/>
        </w:rPr>
        <w:t>нет, это право предоставляется только старшине присяжных заседате</w:t>
      </w:r>
      <w:r w:rsidRPr="00037CFE">
        <w:rPr>
          <w:color w:val="000000"/>
          <w:sz w:val="24"/>
          <w:szCs w:val="24"/>
        </w:rPr>
        <w:softHyphen/>
        <w:t>лей;</w:t>
      </w:r>
    </w:p>
    <w:p w:rsidR="00A21F67" w:rsidRPr="00037CFE" w:rsidRDefault="00A21F67" w:rsidP="00DA4849">
      <w:pPr>
        <w:numPr>
          <w:ilvl w:val="0"/>
          <w:numId w:val="135"/>
        </w:numPr>
        <w:shd w:val="clear" w:color="auto" w:fill="FFFFFF"/>
        <w:autoSpaceDE w:val="0"/>
        <w:autoSpaceDN w:val="0"/>
        <w:adjustRightInd w:val="0"/>
        <w:rPr>
          <w:sz w:val="24"/>
          <w:szCs w:val="24"/>
        </w:rPr>
      </w:pPr>
      <w:r w:rsidRPr="00037CFE">
        <w:rPr>
          <w:color w:val="000000"/>
          <w:sz w:val="24"/>
          <w:szCs w:val="24"/>
        </w:rPr>
        <w:t>нет, это право для присяжных заседателей не предусмотрено.</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6.46. Присяжные заседатели не вправе:</w:t>
      </w:r>
    </w:p>
    <w:p w:rsidR="00A21F67" w:rsidRPr="00037CFE" w:rsidRDefault="00A21F67" w:rsidP="00DA4849">
      <w:pPr>
        <w:numPr>
          <w:ilvl w:val="0"/>
          <w:numId w:val="136"/>
        </w:numPr>
        <w:shd w:val="clear" w:color="auto" w:fill="FFFFFF"/>
        <w:autoSpaceDE w:val="0"/>
        <w:autoSpaceDN w:val="0"/>
        <w:adjustRightInd w:val="0"/>
        <w:rPr>
          <w:sz w:val="24"/>
          <w:szCs w:val="24"/>
        </w:rPr>
      </w:pPr>
      <w:r w:rsidRPr="00037CFE">
        <w:rPr>
          <w:color w:val="000000"/>
          <w:sz w:val="24"/>
          <w:szCs w:val="24"/>
        </w:rPr>
        <w:t>отлучаться в перерыве из зала судебного заседания;</w:t>
      </w:r>
    </w:p>
    <w:p w:rsidR="00A21F67" w:rsidRPr="00037CFE" w:rsidRDefault="00A21F67" w:rsidP="00DA4849">
      <w:pPr>
        <w:numPr>
          <w:ilvl w:val="0"/>
          <w:numId w:val="136"/>
        </w:numPr>
        <w:shd w:val="clear" w:color="auto" w:fill="FFFFFF"/>
        <w:autoSpaceDE w:val="0"/>
        <w:autoSpaceDN w:val="0"/>
        <w:adjustRightInd w:val="0"/>
        <w:rPr>
          <w:sz w:val="24"/>
          <w:szCs w:val="24"/>
        </w:rPr>
      </w:pPr>
      <w:r w:rsidRPr="00037CFE">
        <w:rPr>
          <w:color w:val="000000"/>
          <w:sz w:val="24"/>
          <w:szCs w:val="24"/>
        </w:rPr>
        <w:t>высказывать свое мнение по рассматриваемому уголовному делу;</w:t>
      </w:r>
    </w:p>
    <w:p w:rsidR="00A21F67" w:rsidRPr="00037CFE" w:rsidRDefault="00A21F67" w:rsidP="00DA4849">
      <w:pPr>
        <w:numPr>
          <w:ilvl w:val="0"/>
          <w:numId w:val="136"/>
        </w:numPr>
        <w:shd w:val="clear" w:color="auto" w:fill="FFFFFF"/>
        <w:autoSpaceDE w:val="0"/>
        <w:autoSpaceDN w:val="0"/>
        <w:adjustRightInd w:val="0"/>
        <w:rPr>
          <w:sz w:val="24"/>
          <w:szCs w:val="24"/>
        </w:rPr>
      </w:pPr>
      <w:r w:rsidRPr="00037CFE">
        <w:rPr>
          <w:color w:val="000000"/>
          <w:sz w:val="24"/>
          <w:szCs w:val="24"/>
        </w:rPr>
        <w:t>общаться с лицами, не входящими в состав суда;</w:t>
      </w:r>
    </w:p>
    <w:p w:rsidR="00A21F67" w:rsidRPr="00037CFE" w:rsidRDefault="00A21F67" w:rsidP="00DA4849">
      <w:pPr>
        <w:numPr>
          <w:ilvl w:val="0"/>
          <w:numId w:val="136"/>
        </w:numPr>
        <w:shd w:val="clear" w:color="auto" w:fill="FFFFFF"/>
        <w:autoSpaceDE w:val="0"/>
        <w:autoSpaceDN w:val="0"/>
        <w:adjustRightInd w:val="0"/>
        <w:rPr>
          <w:sz w:val="24"/>
          <w:szCs w:val="24"/>
        </w:rPr>
      </w:pPr>
      <w:r w:rsidRPr="00037CFE">
        <w:rPr>
          <w:color w:val="000000"/>
          <w:sz w:val="24"/>
          <w:szCs w:val="24"/>
        </w:rPr>
        <w:t>собирать сведения по уголовному делу;</w:t>
      </w:r>
    </w:p>
    <w:p w:rsidR="00A21F67" w:rsidRPr="00037CFE" w:rsidRDefault="00A21F67" w:rsidP="00DA4849">
      <w:pPr>
        <w:numPr>
          <w:ilvl w:val="0"/>
          <w:numId w:val="136"/>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DA4849">
      <w:pPr>
        <w:numPr>
          <w:ilvl w:val="0"/>
          <w:numId w:val="136"/>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lastRenderedPageBreak/>
        <w:t>6.47.  За неявку в суд без уважительной причины присяжный заседатель может быть подвергнут:</w:t>
      </w:r>
    </w:p>
    <w:p w:rsidR="00A21F67" w:rsidRPr="00037CFE" w:rsidRDefault="00A21F67" w:rsidP="00DA4849">
      <w:pPr>
        <w:numPr>
          <w:ilvl w:val="0"/>
          <w:numId w:val="137"/>
        </w:numPr>
        <w:shd w:val="clear" w:color="auto" w:fill="FFFFFF"/>
        <w:autoSpaceDE w:val="0"/>
        <w:autoSpaceDN w:val="0"/>
        <w:adjustRightInd w:val="0"/>
        <w:rPr>
          <w:sz w:val="24"/>
          <w:szCs w:val="24"/>
        </w:rPr>
      </w:pPr>
      <w:r w:rsidRPr="00037CFE">
        <w:rPr>
          <w:color w:val="000000"/>
          <w:sz w:val="24"/>
          <w:szCs w:val="24"/>
        </w:rPr>
        <w:t>приводу;</w:t>
      </w:r>
    </w:p>
    <w:p w:rsidR="00A21F67" w:rsidRPr="00037CFE" w:rsidRDefault="00A21F67" w:rsidP="00DA4849">
      <w:pPr>
        <w:numPr>
          <w:ilvl w:val="0"/>
          <w:numId w:val="137"/>
        </w:numPr>
        <w:shd w:val="clear" w:color="auto" w:fill="FFFFFF"/>
        <w:autoSpaceDE w:val="0"/>
        <w:autoSpaceDN w:val="0"/>
        <w:adjustRightInd w:val="0"/>
        <w:rPr>
          <w:sz w:val="24"/>
          <w:szCs w:val="24"/>
        </w:rPr>
      </w:pPr>
      <w:r w:rsidRPr="00037CFE">
        <w:rPr>
          <w:color w:val="000000"/>
          <w:sz w:val="24"/>
          <w:szCs w:val="24"/>
        </w:rPr>
        <w:t>подписке о невыезде;</w:t>
      </w:r>
    </w:p>
    <w:p w:rsidR="00A21F67" w:rsidRPr="00037CFE" w:rsidRDefault="00A21F67" w:rsidP="00DA4849">
      <w:pPr>
        <w:numPr>
          <w:ilvl w:val="0"/>
          <w:numId w:val="137"/>
        </w:numPr>
        <w:shd w:val="clear" w:color="auto" w:fill="FFFFFF"/>
        <w:autoSpaceDE w:val="0"/>
        <w:autoSpaceDN w:val="0"/>
        <w:adjustRightInd w:val="0"/>
        <w:rPr>
          <w:sz w:val="24"/>
          <w:szCs w:val="24"/>
        </w:rPr>
      </w:pPr>
      <w:r w:rsidRPr="00037CFE">
        <w:rPr>
          <w:color w:val="000000"/>
          <w:sz w:val="24"/>
          <w:szCs w:val="24"/>
        </w:rPr>
        <w:t>обязательству о явке;</w:t>
      </w:r>
    </w:p>
    <w:p w:rsidR="00A21F67" w:rsidRPr="00037CFE" w:rsidRDefault="00A21F67" w:rsidP="00DA4849">
      <w:pPr>
        <w:numPr>
          <w:ilvl w:val="0"/>
          <w:numId w:val="137"/>
        </w:numPr>
        <w:shd w:val="clear" w:color="auto" w:fill="FFFFFF"/>
        <w:autoSpaceDE w:val="0"/>
        <w:autoSpaceDN w:val="0"/>
        <w:adjustRightInd w:val="0"/>
        <w:rPr>
          <w:sz w:val="24"/>
          <w:szCs w:val="24"/>
        </w:rPr>
      </w:pPr>
      <w:r w:rsidRPr="00037CFE">
        <w:rPr>
          <w:color w:val="000000"/>
          <w:sz w:val="24"/>
          <w:szCs w:val="24"/>
        </w:rPr>
        <w:t>денежному взысканию;</w:t>
      </w:r>
    </w:p>
    <w:p w:rsidR="00A21F67" w:rsidRPr="00037CFE" w:rsidRDefault="00A21F67" w:rsidP="00DA4849">
      <w:pPr>
        <w:numPr>
          <w:ilvl w:val="0"/>
          <w:numId w:val="137"/>
        </w:numPr>
        <w:rPr>
          <w:color w:val="000000"/>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6.48. Может ли присяжный заседатель быть отстранен</w:t>
      </w:r>
      <w:r w:rsidRPr="00037CFE">
        <w:rPr>
          <w:sz w:val="24"/>
          <w:szCs w:val="24"/>
        </w:rPr>
        <w:t xml:space="preserve"> </w:t>
      </w:r>
      <w:r w:rsidRPr="00037CFE">
        <w:rPr>
          <w:iCs/>
          <w:color w:val="000000"/>
          <w:sz w:val="24"/>
          <w:szCs w:val="24"/>
        </w:rPr>
        <w:t>от дальнейшего участия в рассмотрении уголовного дела по инициативе судьи:</w:t>
      </w:r>
    </w:p>
    <w:p w:rsidR="00A21F67" w:rsidRPr="00037CFE" w:rsidRDefault="00A21F67" w:rsidP="00DA4849">
      <w:pPr>
        <w:numPr>
          <w:ilvl w:val="0"/>
          <w:numId w:val="138"/>
        </w:numPr>
        <w:shd w:val="clear" w:color="auto" w:fill="FFFFFF"/>
        <w:autoSpaceDE w:val="0"/>
        <w:autoSpaceDN w:val="0"/>
        <w:adjustRightInd w:val="0"/>
        <w:rPr>
          <w:sz w:val="24"/>
          <w:szCs w:val="24"/>
        </w:rPr>
      </w:pPr>
      <w:r w:rsidRPr="00037CFE">
        <w:rPr>
          <w:color w:val="000000"/>
          <w:sz w:val="24"/>
          <w:szCs w:val="24"/>
        </w:rPr>
        <w:t>да, в случае нарушения присяжным заседателем требований ч. 2 ст. 333 УПК РФ;</w:t>
      </w:r>
    </w:p>
    <w:p w:rsidR="00A21F67" w:rsidRPr="00037CFE" w:rsidRDefault="00A21F67" w:rsidP="00DA4849">
      <w:pPr>
        <w:numPr>
          <w:ilvl w:val="0"/>
          <w:numId w:val="138"/>
        </w:numPr>
        <w:shd w:val="clear" w:color="auto" w:fill="FFFFFF"/>
        <w:autoSpaceDE w:val="0"/>
        <w:autoSpaceDN w:val="0"/>
        <w:adjustRightInd w:val="0"/>
        <w:rPr>
          <w:sz w:val="24"/>
          <w:szCs w:val="24"/>
        </w:rPr>
      </w:pPr>
      <w:r w:rsidRPr="00037CFE">
        <w:rPr>
          <w:color w:val="000000"/>
          <w:sz w:val="24"/>
          <w:szCs w:val="24"/>
        </w:rPr>
        <w:t>нет, это может быть сделано только по ходатайству сторон;</w:t>
      </w:r>
    </w:p>
    <w:p w:rsidR="00A21F67" w:rsidRPr="00037CFE" w:rsidRDefault="00A21F67" w:rsidP="00DA4849">
      <w:pPr>
        <w:numPr>
          <w:ilvl w:val="0"/>
          <w:numId w:val="138"/>
        </w:numPr>
        <w:shd w:val="clear" w:color="auto" w:fill="FFFFFF"/>
        <w:autoSpaceDE w:val="0"/>
        <w:autoSpaceDN w:val="0"/>
        <w:adjustRightInd w:val="0"/>
        <w:rPr>
          <w:sz w:val="24"/>
          <w:szCs w:val="24"/>
        </w:rPr>
      </w:pPr>
      <w:r w:rsidRPr="00037CFE">
        <w:rPr>
          <w:color w:val="000000"/>
          <w:sz w:val="24"/>
          <w:szCs w:val="24"/>
        </w:rPr>
        <w:t>нет, присяжный заседатель не может быть отстранен от дальнейшего участия в рассмотрении уголовного дела.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6.49. Может ли присяжный заседатель быть отстранен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от дальнейшего участия в рассмотрении уголовного дела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решением остальных членов коллегии присяжных заседателей:</w:t>
      </w:r>
    </w:p>
    <w:p w:rsidR="00A21F67" w:rsidRPr="00037CFE" w:rsidRDefault="00A21F67" w:rsidP="00DA4849">
      <w:pPr>
        <w:numPr>
          <w:ilvl w:val="0"/>
          <w:numId w:val="139"/>
        </w:numPr>
        <w:shd w:val="clear" w:color="auto" w:fill="FFFFFF"/>
        <w:autoSpaceDE w:val="0"/>
        <w:autoSpaceDN w:val="0"/>
        <w:adjustRightInd w:val="0"/>
        <w:rPr>
          <w:sz w:val="24"/>
          <w:szCs w:val="24"/>
        </w:rPr>
      </w:pPr>
      <w:r w:rsidRPr="00037CFE">
        <w:rPr>
          <w:color w:val="000000"/>
          <w:sz w:val="24"/>
          <w:szCs w:val="24"/>
        </w:rPr>
        <w:t>да, в случае нарушения присяжным заседателем требований ч. 2 ст. 333 УПК РФ;</w:t>
      </w:r>
    </w:p>
    <w:p w:rsidR="00A21F67" w:rsidRPr="00037CFE" w:rsidRDefault="00A21F67" w:rsidP="00DA4849">
      <w:pPr>
        <w:numPr>
          <w:ilvl w:val="0"/>
          <w:numId w:val="139"/>
        </w:numPr>
        <w:shd w:val="clear" w:color="auto" w:fill="FFFFFF"/>
        <w:autoSpaceDE w:val="0"/>
        <w:autoSpaceDN w:val="0"/>
        <w:adjustRightInd w:val="0"/>
        <w:rPr>
          <w:sz w:val="24"/>
          <w:szCs w:val="24"/>
        </w:rPr>
      </w:pPr>
      <w:r w:rsidRPr="00037CFE">
        <w:rPr>
          <w:color w:val="000000"/>
          <w:sz w:val="24"/>
          <w:szCs w:val="24"/>
        </w:rPr>
        <w:t>да, но это решение должно быть единогласным;</w:t>
      </w:r>
    </w:p>
    <w:p w:rsidR="00A21F67" w:rsidRPr="00037CFE" w:rsidRDefault="00A21F67" w:rsidP="00DA4849">
      <w:pPr>
        <w:numPr>
          <w:ilvl w:val="0"/>
          <w:numId w:val="139"/>
        </w:numPr>
        <w:shd w:val="clear" w:color="auto" w:fill="FFFFFF"/>
        <w:autoSpaceDE w:val="0"/>
        <w:autoSpaceDN w:val="0"/>
        <w:adjustRightInd w:val="0"/>
        <w:rPr>
          <w:sz w:val="24"/>
          <w:szCs w:val="24"/>
        </w:rPr>
      </w:pPr>
      <w:r w:rsidRPr="00037CFE">
        <w:rPr>
          <w:color w:val="000000"/>
          <w:sz w:val="24"/>
          <w:szCs w:val="24"/>
        </w:rPr>
        <w:t>нет, это может быть сделано только решением судьи;</w:t>
      </w:r>
    </w:p>
    <w:p w:rsidR="00A21F67" w:rsidRPr="00037CFE" w:rsidRDefault="00A21F67" w:rsidP="00DA4849">
      <w:pPr>
        <w:numPr>
          <w:ilvl w:val="0"/>
          <w:numId w:val="139"/>
        </w:numPr>
        <w:shd w:val="clear" w:color="auto" w:fill="FFFFFF"/>
        <w:autoSpaceDE w:val="0"/>
        <w:autoSpaceDN w:val="0"/>
        <w:adjustRightInd w:val="0"/>
        <w:rPr>
          <w:sz w:val="24"/>
          <w:szCs w:val="24"/>
        </w:rPr>
      </w:pPr>
      <w:r w:rsidRPr="00037CFE">
        <w:rPr>
          <w:color w:val="000000"/>
          <w:sz w:val="24"/>
          <w:szCs w:val="24"/>
        </w:rPr>
        <w:t>нет, присяжный заседатель не может быть отстранен от дальнейшего участия в рассмотрении уголовного дела.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6.50. Возможно ли отстранение присяжного заседателя</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от исполнения обязанностей старшины присяжных заседателей:</w:t>
      </w:r>
    </w:p>
    <w:p w:rsidR="00A21F67" w:rsidRPr="00037CFE" w:rsidRDefault="00A21F67" w:rsidP="00DA4849">
      <w:pPr>
        <w:numPr>
          <w:ilvl w:val="0"/>
          <w:numId w:val="140"/>
        </w:numPr>
        <w:shd w:val="clear" w:color="auto" w:fill="FFFFFF"/>
        <w:autoSpaceDE w:val="0"/>
        <w:autoSpaceDN w:val="0"/>
        <w:adjustRightInd w:val="0"/>
        <w:rPr>
          <w:sz w:val="24"/>
          <w:szCs w:val="24"/>
        </w:rPr>
      </w:pPr>
      <w:r w:rsidRPr="00037CFE">
        <w:rPr>
          <w:color w:val="000000"/>
          <w:sz w:val="24"/>
          <w:szCs w:val="24"/>
        </w:rPr>
        <w:t>да, в случае нарушения им требований ч. 2 ст. 333 УПК;</w:t>
      </w:r>
    </w:p>
    <w:p w:rsidR="00A21F67" w:rsidRPr="00037CFE" w:rsidRDefault="00A21F67" w:rsidP="00DA4849">
      <w:pPr>
        <w:numPr>
          <w:ilvl w:val="0"/>
          <w:numId w:val="140"/>
        </w:numPr>
        <w:shd w:val="clear" w:color="auto" w:fill="FFFFFF"/>
        <w:autoSpaceDE w:val="0"/>
        <w:autoSpaceDN w:val="0"/>
        <w:adjustRightInd w:val="0"/>
        <w:rPr>
          <w:sz w:val="24"/>
          <w:szCs w:val="24"/>
        </w:rPr>
      </w:pPr>
      <w:r w:rsidRPr="00037CFE">
        <w:rPr>
          <w:color w:val="000000"/>
          <w:sz w:val="24"/>
          <w:szCs w:val="24"/>
        </w:rPr>
        <w:t>да, по ходатайству членов коллегии присяжных заседателей или по инициативе судьи;</w:t>
      </w:r>
    </w:p>
    <w:p w:rsidR="00A21F67" w:rsidRPr="00037CFE" w:rsidRDefault="00A21F67" w:rsidP="00DA4849">
      <w:pPr>
        <w:numPr>
          <w:ilvl w:val="0"/>
          <w:numId w:val="140"/>
        </w:numPr>
        <w:shd w:val="clear" w:color="auto" w:fill="FFFFFF"/>
        <w:autoSpaceDE w:val="0"/>
        <w:autoSpaceDN w:val="0"/>
        <w:adjustRightInd w:val="0"/>
        <w:rPr>
          <w:sz w:val="24"/>
          <w:szCs w:val="24"/>
        </w:rPr>
      </w:pPr>
      <w:r w:rsidRPr="00037CFE">
        <w:rPr>
          <w:color w:val="000000"/>
          <w:sz w:val="24"/>
          <w:szCs w:val="24"/>
        </w:rPr>
        <w:t>да, при вынесении коллегией присяжных заседателей соответствующе</w:t>
      </w:r>
      <w:r w:rsidRPr="00037CFE">
        <w:rPr>
          <w:color w:val="000000"/>
          <w:sz w:val="24"/>
          <w:szCs w:val="24"/>
        </w:rPr>
        <w:softHyphen/>
        <w:t>го решения в совещательной комнате;</w:t>
      </w:r>
    </w:p>
    <w:p w:rsidR="00A21F67" w:rsidRPr="00037CFE" w:rsidRDefault="00A21F67" w:rsidP="00DA4849">
      <w:pPr>
        <w:numPr>
          <w:ilvl w:val="0"/>
          <w:numId w:val="140"/>
        </w:numPr>
        <w:shd w:val="clear" w:color="auto" w:fill="FFFFFF"/>
        <w:autoSpaceDE w:val="0"/>
        <w:autoSpaceDN w:val="0"/>
        <w:adjustRightInd w:val="0"/>
        <w:rPr>
          <w:sz w:val="24"/>
          <w:szCs w:val="24"/>
        </w:rPr>
      </w:pPr>
      <w:r w:rsidRPr="00037CFE">
        <w:rPr>
          <w:color w:val="000000"/>
          <w:sz w:val="24"/>
          <w:szCs w:val="24"/>
        </w:rPr>
        <w:t>да, после чего коллегия присяжных заседателей избирает нового стар</w:t>
      </w:r>
      <w:r w:rsidRPr="00037CFE">
        <w:rPr>
          <w:color w:val="000000"/>
          <w:sz w:val="24"/>
          <w:szCs w:val="24"/>
        </w:rPr>
        <w:softHyphen/>
        <w:t>шину обычным порядком;</w:t>
      </w:r>
    </w:p>
    <w:p w:rsidR="00A21F67" w:rsidRPr="00037CFE" w:rsidRDefault="00A21F67" w:rsidP="00DA4849">
      <w:pPr>
        <w:numPr>
          <w:ilvl w:val="0"/>
          <w:numId w:val="140"/>
        </w:numPr>
        <w:shd w:val="clear" w:color="auto" w:fill="FFFFFF"/>
        <w:autoSpaceDE w:val="0"/>
        <w:autoSpaceDN w:val="0"/>
        <w:adjustRightInd w:val="0"/>
        <w:rPr>
          <w:sz w:val="24"/>
          <w:szCs w:val="24"/>
        </w:rPr>
      </w:pPr>
      <w:r w:rsidRPr="00037CFE">
        <w:rPr>
          <w:color w:val="000000"/>
          <w:sz w:val="24"/>
          <w:szCs w:val="24"/>
        </w:rPr>
        <w:t>нет, ни в коем случае;</w:t>
      </w:r>
    </w:p>
    <w:p w:rsidR="00A21F67" w:rsidRPr="00037CFE" w:rsidRDefault="00A21F67" w:rsidP="00DA4849">
      <w:pPr>
        <w:numPr>
          <w:ilvl w:val="0"/>
          <w:numId w:val="140"/>
        </w:numPr>
        <w:shd w:val="clear" w:color="auto" w:fill="FFFFFF"/>
        <w:autoSpaceDE w:val="0"/>
        <w:autoSpaceDN w:val="0"/>
        <w:adjustRightInd w:val="0"/>
        <w:rPr>
          <w:sz w:val="24"/>
          <w:szCs w:val="24"/>
        </w:rPr>
      </w:pPr>
      <w:r w:rsidRPr="00037CFE">
        <w:rPr>
          <w:color w:val="000000"/>
          <w:sz w:val="24"/>
          <w:szCs w:val="24"/>
        </w:rPr>
        <w:t>этот вопрос действующим законодательством не урегулирован.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6.51. Какие из перечисленных ниже вопросов присяжные заседатели полномочны разрешать в ходе судебного разбирательства уголовного дела:</w:t>
      </w:r>
    </w:p>
    <w:p w:rsidR="00A21F67" w:rsidRPr="00037CFE" w:rsidRDefault="00A21F67" w:rsidP="00DA4849">
      <w:pPr>
        <w:numPr>
          <w:ilvl w:val="0"/>
          <w:numId w:val="141"/>
        </w:numPr>
        <w:shd w:val="clear" w:color="auto" w:fill="FFFFFF"/>
        <w:autoSpaceDE w:val="0"/>
        <w:autoSpaceDN w:val="0"/>
        <w:adjustRightInd w:val="0"/>
        <w:rPr>
          <w:sz w:val="24"/>
          <w:szCs w:val="24"/>
        </w:rPr>
      </w:pPr>
      <w:r w:rsidRPr="00037CFE">
        <w:rPr>
          <w:color w:val="000000"/>
          <w:sz w:val="24"/>
          <w:szCs w:val="24"/>
        </w:rPr>
        <w:t>доказано ли, что деяние совершил подсудимый;</w:t>
      </w:r>
    </w:p>
    <w:p w:rsidR="00A21F67" w:rsidRPr="00037CFE" w:rsidRDefault="00A21F67" w:rsidP="00DA4849">
      <w:pPr>
        <w:numPr>
          <w:ilvl w:val="0"/>
          <w:numId w:val="141"/>
        </w:numPr>
        <w:shd w:val="clear" w:color="auto" w:fill="FFFFFF"/>
        <w:autoSpaceDE w:val="0"/>
        <w:autoSpaceDN w:val="0"/>
        <w:adjustRightInd w:val="0"/>
        <w:rPr>
          <w:sz w:val="24"/>
          <w:szCs w:val="24"/>
        </w:rPr>
      </w:pPr>
      <w:r w:rsidRPr="00037CFE">
        <w:rPr>
          <w:color w:val="000000"/>
          <w:sz w:val="24"/>
          <w:szCs w:val="24"/>
        </w:rPr>
        <w:t>доказано ли, что имело место деяние, в совершении которого обвиня</w:t>
      </w:r>
      <w:r w:rsidRPr="00037CFE">
        <w:rPr>
          <w:color w:val="000000"/>
          <w:sz w:val="24"/>
          <w:szCs w:val="24"/>
        </w:rPr>
        <w:softHyphen/>
        <w:t>ется подсудимый;</w:t>
      </w:r>
    </w:p>
    <w:p w:rsidR="00A21F67" w:rsidRPr="00037CFE" w:rsidRDefault="00A21F67" w:rsidP="00DA4849">
      <w:pPr>
        <w:numPr>
          <w:ilvl w:val="0"/>
          <w:numId w:val="141"/>
        </w:numPr>
        <w:shd w:val="clear" w:color="auto" w:fill="FFFFFF"/>
        <w:autoSpaceDE w:val="0"/>
        <w:autoSpaceDN w:val="0"/>
        <w:adjustRightInd w:val="0"/>
        <w:rPr>
          <w:sz w:val="24"/>
          <w:szCs w:val="24"/>
        </w:rPr>
      </w:pPr>
      <w:r w:rsidRPr="00037CFE">
        <w:rPr>
          <w:color w:val="000000"/>
          <w:sz w:val="24"/>
          <w:szCs w:val="24"/>
        </w:rPr>
        <w:t>заслуживает ли подсудимый особого снисхождения;</w:t>
      </w:r>
    </w:p>
    <w:p w:rsidR="00A21F67" w:rsidRPr="00037CFE" w:rsidRDefault="00A21F67" w:rsidP="00DA4849">
      <w:pPr>
        <w:numPr>
          <w:ilvl w:val="0"/>
          <w:numId w:val="141"/>
        </w:numPr>
        <w:shd w:val="clear" w:color="auto" w:fill="FFFFFF"/>
        <w:autoSpaceDE w:val="0"/>
        <w:autoSpaceDN w:val="0"/>
        <w:adjustRightInd w:val="0"/>
        <w:rPr>
          <w:sz w:val="24"/>
          <w:szCs w:val="24"/>
        </w:rPr>
      </w:pPr>
      <w:r w:rsidRPr="00037CFE">
        <w:rPr>
          <w:color w:val="000000"/>
          <w:sz w:val="24"/>
          <w:szCs w:val="24"/>
        </w:rPr>
        <w:t>является ли это деяние преступлением;</w:t>
      </w:r>
    </w:p>
    <w:p w:rsidR="00A21F67" w:rsidRPr="00037CFE" w:rsidRDefault="00A21F67" w:rsidP="00DA4849">
      <w:pPr>
        <w:numPr>
          <w:ilvl w:val="0"/>
          <w:numId w:val="141"/>
        </w:numPr>
        <w:shd w:val="clear" w:color="auto" w:fill="FFFFFF"/>
        <w:autoSpaceDE w:val="0"/>
        <w:autoSpaceDN w:val="0"/>
        <w:adjustRightInd w:val="0"/>
        <w:rPr>
          <w:sz w:val="24"/>
          <w:szCs w:val="24"/>
        </w:rPr>
      </w:pPr>
      <w:r w:rsidRPr="00037CFE">
        <w:rPr>
          <w:color w:val="000000"/>
          <w:sz w:val="24"/>
          <w:szCs w:val="24"/>
        </w:rPr>
        <w:t>виновен ли подсудимый в совершении этого деяния;</w:t>
      </w:r>
    </w:p>
    <w:p w:rsidR="00A21F67" w:rsidRPr="00037CFE" w:rsidRDefault="00A21F67" w:rsidP="00DA4849">
      <w:pPr>
        <w:numPr>
          <w:ilvl w:val="0"/>
          <w:numId w:val="141"/>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6.52.   В какой очередности суд и участники процесса допрашивают подсудимого в судебном следствии с участием присяжных заседателей:</w:t>
      </w:r>
    </w:p>
    <w:p w:rsidR="00A21F67" w:rsidRPr="00037CFE" w:rsidRDefault="00A21F67" w:rsidP="00DA4849">
      <w:pPr>
        <w:numPr>
          <w:ilvl w:val="0"/>
          <w:numId w:val="142"/>
        </w:numPr>
        <w:shd w:val="clear" w:color="auto" w:fill="FFFFFF"/>
        <w:autoSpaceDE w:val="0"/>
        <w:autoSpaceDN w:val="0"/>
        <w:adjustRightInd w:val="0"/>
        <w:rPr>
          <w:sz w:val="24"/>
          <w:szCs w:val="24"/>
        </w:rPr>
      </w:pPr>
      <w:r w:rsidRPr="00037CFE">
        <w:rPr>
          <w:color w:val="000000"/>
          <w:sz w:val="24"/>
          <w:szCs w:val="24"/>
        </w:rPr>
        <w:t>сначала – присяжные заседатели и председательствующий; далее -прокурор и участники судебного разбирательства со стороны обвине</w:t>
      </w:r>
      <w:r w:rsidRPr="00037CFE">
        <w:rPr>
          <w:color w:val="000000"/>
          <w:sz w:val="24"/>
          <w:szCs w:val="24"/>
        </w:rPr>
        <w:softHyphen/>
        <w:t>ния; затем – защитник и участники судебного разбирательства со сто</w:t>
      </w:r>
      <w:r w:rsidRPr="00037CFE">
        <w:rPr>
          <w:color w:val="000000"/>
          <w:sz w:val="24"/>
          <w:szCs w:val="24"/>
        </w:rPr>
        <w:softHyphen/>
        <w:t>роны защиты;</w:t>
      </w:r>
    </w:p>
    <w:p w:rsidR="00A21F67" w:rsidRPr="00037CFE" w:rsidRDefault="00A21F67" w:rsidP="00DA4849">
      <w:pPr>
        <w:numPr>
          <w:ilvl w:val="0"/>
          <w:numId w:val="142"/>
        </w:numPr>
        <w:shd w:val="clear" w:color="auto" w:fill="FFFFFF"/>
        <w:autoSpaceDE w:val="0"/>
        <w:autoSpaceDN w:val="0"/>
        <w:adjustRightInd w:val="0"/>
        <w:rPr>
          <w:sz w:val="24"/>
          <w:szCs w:val="24"/>
        </w:rPr>
      </w:pPr>
      <w:r w:rsidRPr="00037CFE">
        <w:rPr>
          <w:color w:val="000000"/>
          <w:sz w:val="24"/>
          <w:szCs w:val="24"/>
        </w:rPr>
        <w:t>сначала – присяжные заседатели; далее – защитник и участники су</w:t>
      </w:r>
      <w:r w:rsidRPr="00037CFE">
        <w:rPr>
          <w:color w:val="000000"/>
          <w:sz w:val="24"/>
          <w:szCs w:val="24"/>
        </w:rPr>
        <w:softHyphen/>
        <w:t>дебного разбирательства со стороны защиты; затем - прокурор и участ</w:t>
      </w:r>
      <w:r w:rsidRPr="00037CFE">
        <w:rPr>
          <w:color w:val="000000"/>
          <w:sz w:val="24"/>
          <w:szCs w:val="24"/>
        </w:rPr>
        <w:softHyphen/>
        <w:t>ники судебного разбирательства со стороны обвинения; затем - пред</w:t>
      </w:r>
      <w:r w:rsidRPr="00037CFE">
        <w:rPr>
          <w:color w:val="000000"/>
          <w:sz w:val="24"/>
          <w:szCs w:val="24"/>
        </w:rPr>
        <w:softHyphen/>
        <w:t>седательствующий;</w:t>
      </w:r>
    </w:p>
    <w:p w:rsidR="00A21F67" w:rsidRPr="00037CFE" w:rsidRDefault="00A21F67" w:rsidP="00DA4849">
      <w:pPr>
        <w:numPr>
          <w:ilvl w:val="0"/>
          <w:numId w:val="142"/>
        </w:numPr>
        <w:shd w:val="clear" w:color="auto" w:fill="FFFFFF"/>
        <w:autoSpaceDE w:val="0"/>
        <w:autoSpaceDN w:val="0"/>
        <w:adjustRightInd w:val="0"/>
        <w:rPr>
          <w:sz w:val="24"/>
          <w:szCs w:val="24"/>
        </w:rPr>
      </w:pPr>
      <w:r w:rsidRPr="00037CFE">
        <w:rPr>
          <w:color w:val="000000"/>
          <w:sz w:val="24"/>
          <w:szCs w:val="24"/>
        </w:rPr>
        <w:t>сначала прокурор и участники судебного разбирательства со стороны обвинения; далее – защитник и участники судебного разбирательства со стороны защиты; затем – присяжные заседатели и председатель</w:t>
      </w:r>
      <w:r w:rsidRPr="00037CFE">
        <w:rPr>
          <w:color w:val="000000"/>
          <w:sz w:val="24"/>
          <w:szCs w:val="24"/>
        </w:rPr>
        <w:softHyphen/>
        <w:t>ствующий;</w:t>
      </w:r>
    </w:p>
    <w:p w:rsidR="00A21F67" w:rsidRPr="00037CFE" w:rsidRDefault="00A21F67" w:rsidP="00DA4849">
      <w:pPr>
        <w:numPr>
          <w:ilvl w:val="0"/>
          <w:numId w:val="142"/>
        </w:numPr>
        <w:shd w:val="clear" w:color="auto" w:fill="FFFFFF"/>
        <w:autoSpaceDE w:val="0"/>
        <w:autoSpaceDN w:val="0"/>
        <w:adjustRightInd w:val="0"/>
        <w:rPr>
          <w:sz w:val="24"/>
          <w:szCs w:val="24"/>
        </w:rPr>
      </w:pPr>
      <w:r w:rsidRPr="00037CFE">
        <w:rPr>
          <w:color w:val="000000"/>
          <w:sz w:val="24"/>
          <w:szCs w:val="24"/>
        </w:rPr>
        <w:lastRenderedPageBreak/>
        <w:t>сначала защитник и участники судебного разбирательства со стороны защиты; далее – прокурор и участники судебного разбирательства со стороны обвинения; затем – присяжные заседатели и председатель</w:t>
      </w:r>
      <w:r w:rsidRPr="00037CFE">
        <w:rPr>
          <w:color w:val="000000"/>
          <w:sz w:val="24"/>
          <w:szCs w:val="24"/>
        </w:rPr>
        <w:softHyphen/>
        <w:t>ствующий;</w:t>
      </w:r>
    </w:p>
    <w:p w:rsidR="00A21F67" w:rsidRPr="00037CFE" w:rsidRDefault="00A21F67" w:rsidP="00DA4849">
      <w:pPr>
        <w:numPr>
          <w:ilvl w:val="0"/>
          <w:numId w:val="142"/>
        </w:numPr>
        <w:shd w:val="clear" w:color="auto" w:fill="FFFFFF"/>
        <w:autoSpaceDE w:val="0"/>
        <w:autoSpaceDN w:val="0"/>
        <w:adjustRightInd w:val="0"/>
        <w:rPr>
          <w:sz w:val="24"/>
          <w:szCs w:val="24"/>
        </w:rPr>
      </w:pPr>
      <w:r w:rsidRPr="00037CFE">
        <w:rPr>
          <w:color w:val="000000"/>
          <w:sz w:val="24"/>
          <w:szCs w:val="24"/>
        </w:rPr>
        <w:t>в любом порядке по усмотрению суда.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6.53. С чего начинается судебное следствие в суде с участием присяжных заседателей:</w:t>
      </w:r>
    </w:p>
    <w:p w:rsidR="00A21F67" w:rsidRPr="00037CFE" w:rsidRDefault="00A21F67" w:rsidP="00DA4849">
      <w:pPr>
        <w:numPr>
          <w:ilvl w:val="0"/>
          <w:numId w:val="143"/>
        </w:numPr>
        <w:shd w:val="clear" w:color="auto" w:fill="FFFFFF"/>
        <w:autoSpaceDE w:val="0"/>
        <w:autoSpaceDN w:val="0"/>
        <w:adjustRightInd w:val="0"/>
        <w:rPr>
          <w:sz w:val="24"/>
          <w:szCs w:val="24"/>
        </w:rPr>
      </w:pPr>
      <w:r w:rsidRPr="00037CFE">
        <w:rPr>
          <w:color w:val="000000"/>
          <w:sz w:val="24"/>
          <w:szCs w:val="24"/>
        </w:rPr>
        <w:t>с оглашения обвинительного заключения;</w:t>
      </w:r>
    </w:p>
    <w:p w:rsidR="00A21F67" w:rsidRPr="00037CFE" w:rsidRDefault="00A21F67" w:rsidP="00DA4849">
      <w:pPr>
        <w:numPr>
          <w:ilvl w:val="0"/>
          <w:numId w:val="143"/>
        </w:numPr>
        <w:shd w:val="clear" w:color="auto" w:fill="FFFFFF"/>
        <w:autoSpaceDE w:val="0"/>
        <w:autoSpaceDN w:val="0"/>
        <w:adjustRightInd w:val="0"/>
        <w:rPr>
          <w:sz w:val="24"/>
          <w:szCs w:val="24"/>
        </w:rPr>
      </w:pPr>
      <w:r w:rsidRPr="00037CFE">
        <w:rPr>
          <w:color w:val="000000"/>
          <w:sz w:val="24"/>
          <w:szCs w:val="24"/>
        </w:rPr>
        <w:t>со вступительных заявлений государственного обвинителя и защит</w:t>
      </w:r>
      <w:r w:rsidRPr="00037CFE">
        <w:rPr>
          <w:color w:val="000000"/>
          <w:sz w:val="24"/>
          <w:szCs w:val="24"/>
        </w:rPr>
        <w:softHyphen/>
        <w:t>ника;</w:t>
      </w:r>
    </w:p>
    <w:p w:rsidR="00A21F67" w:rsidRPr="00037CFE" w:rsidRDefault="00A21F67" w:rsidP="00DA4849">
      <w:pPr>
        <w:numPr>
          <w:ilvl w:val="0"/>
          <w:numId w:val="143"/>
        </w:numPr>
        <w:shd w:val="clear" w:color="auto" w:fill="FFFFFF"/>
        <w:autoSpaceDE w:val="0"/>
        <w:autoSpaceDN w:val="0"/>
        <w:adjustRightInd w:val="0"/>
        <w:rPr>
          <w:sz w:val="24"/>
          <w:szCs w:val="24"/>
        </w:rPr>
      </w:pPr>
      <w:r w:rsidRPr="00037CFE">
        <w:rPr>
          <w:color w:val="000000"/>
          <w:sz w:val="24"/>
          <w:szCs w:val="24"/>
        </w:rPr>
        <w:t>со вступительного слова председательствующего;</w:t>
      </w:r>
    </w:p>
    <w:p w:rsidR="00A21F67" w:rsidRPr="00037CFE" w:rsidRDefault="00A21F67" w:rsidP="00DA4849">
      <w:pPr>
        <w:numPr>
          <w:ilvl w:val="0"/>
          <w:numId w:val="143"/>
        </w:numPr>
        <w:shd w:val="clear" w:color="auto" w:fill="FFFFFF"/>
        <w:autoSpaceDE w:val="0"/>
        <w:autoSpaceDN w:val="0"/>
        <w:adjustRightInd w:val="0"/>
        <w:rPr>
          <w:sz w:val="24"/>
          <w:szCs w:val="24"/>
        </w:rPr>
      </w:pPr>
      <w:r w:rsidRPr="00037CFE">
        <w:rPr>
          <w:color w:val="000000"/>
          <w:sz w:val="24"/>
          <w:szCs w:val="24"/>
        </w:rPr>
        <w:t>с напутственного слова председательствующего;</w:t>
      </w:r>
    </w:p>
    <w:p w:rsidR="00A21F67" w:rsidRPr="00037CFE" w:rsidRDefault="00A21F67" w:rsidP="00DA4849">
      <w:pPr>
        <w:numPr>
          <w:ilvl w:val="0"/>
          <w:numId w:val="143"/>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6.54.   Может ли быть отведен вопрос, заданный присяжным заседателем подсудимому:</w:t>
      </w:r>
    </w:p>
    <w:p w:rsidR="00A21F67" w:rsidRPr="00037CFE" w:rsidRDefault="00A21F67" w:rsidP="00DA4849">
      <w:pPr>
        <w:numPr>
          <w:ilvl w:val="0"/>
          <w:numId w:val="144"/>
        </w:numPr>
        <w:shd w:val="clear" w:color="auto" w:fill="FFFFFF"/>
        <w:autoSpaceDE w:val="0"/>
        <w:autoSpaceDN w:val="0"/>
        <w:adjustRightInd w:val="0"/>
        <w:rPr>
          <w:sz w:val="24"/>
          <w:szCs w:val="24"/>
        </w:rPr>
      </w:pPr>
      <w:r w:rsidRPr="00037CFE">
        <w:rPr>
          <w:color w:val="000000"/>
          <w:sz w:val="24"/>
          <w:szCs w:val="24"/>
        </w:rPr>
        <w:t>да, остальными членами коллегии присяжных заседателей;</w:t>
      </w:r>
    </w:p>
    <w:p w:rsidR="00A21F67" w:rsidRPr="00037CFE" w:rsidRDefault="00A21F67" w:rsidP="00DA4849">
      <w:pPr>
        <w:numPr>
          <w:ilvl w:val="0"/>
          <w:numId w:val="144"/>
        </w:numPr>
        <w:shd w:val="clear" w:color="auto" w:fill="FFFFFF"/>
        <w:autoSpaceDE w:val="0"/>
        <w:autoSpaceDN w:val="0"/>
        <w:adjustRightInd w:val="0"/>
        <w:rPr>
          <w:sz w:val="24"/>
          <w:szCs w:val="24"/>
        </w:rPr>
      </w:pPr>
      <w:r w:rsidRPr="00037CFE">
        <w:rPr>
          <w:color w:val="000000"/>
          <w:sz w:val="24"/>
          <w:szCs w:val="24"/>
        </w:rPr>
        <w:t>да, старшиной присяжных заседателей;</w:t>
      </w:r>
    </w:p>
    <w:p w:rsidR="00A21F67" w:rsidRPr="00037CFE" w:rsidRDefault="00A21F67" w:rsidP="00DA4849">
      <w:pPr>
        <w:numPr>
          <w:ilvl w:val="0"/>
          <w:numId w:val="144"/>
        </w:numPr>
        <w:shd w:val="clear" w:color="auto" w:fill="FFFFFF"/>
        <w:autoSpaceDE w:val="0"/>
        <w:autoSpaceDN w:val="0"/>
        <w:adjustRightInd w:val="0"/>
        <w:rPr>
          <w:sz w:val="24"/>
          <w:szCs w:val="24"/>
        </w:rPr>
      </w:pPr>
      <w:r w:rsidRPr="00037CFE">
        <w:rPr>
          <w:color w:val="000000"/>
          <w:sz w:val="24"/>
          <w:szCs w:val="24"/>
        </w:rPr>
        <w:t>да, председательствующим;</w:t>
      </w:r>
    </w:p>
    <w:p w:rsidR="00A21F67" w:rsidRPr="00037CFE" w:rsidRDefault="00A21F67" w:rsidP="00DA4849">
      <w:pPr>
        <w:numPr>
          <w:ilvl w:val="0"/>
          <w:numId w:val="144"/>
        </w:numPr>
        <w:shd w:val="clear" w:color="auto" w:fill="FFFFFF"/>
        <w:autoSpaceDE w:val="0"/>
        <w:autoSpaceDN w:val="0"/>
        <w:adjustRightInd w:val="0"/>
        <w:rPr>
          <w:sz w:val="24"/>
          <w:szCs w:val="24"/>
        </w:rPr>
      </w:pPr>
      <w:r w:rsidRPr="00037CFE">
        <w:rPr>
          <w:color w:val="000000"/>
          <w:sz w:val="24"/>
          <w:szCs w:val="24"/>
        </w:rPr>
        <w:t>да, если этот вопрос не относится к предъявленному обвинению;</w:t>
      </w:r>
    </w:p>
    <w:p w:rsidR="00A21F67" w:rsidRPr="00037CFE" w:rsidRDefault="00A21F67" w:rsidP="00DA4849">
      <w:pPr>
        <w:numPr>
          <w:ilvl w:val="0"/>
          <w:numId w:val="144"/>
        </w:numPr>
        <w:shd w:val="clear" w:color="auto" w:fill="FFFFFF"/>
        <w:autoSpaceDE w:val="0"/>
        <w:autoSpaceDN w:val="0"/>
        <w:adjustRightInd w:val="0"/>
        <w:rPr>
          <w:sz w:val="24"/>
          <w:szCs w:val="24"/>
        </w:rPr>
      </w:pPr>
      <w:r w:rsidRPr="00037CFE">
        <w:rPr>
          <w:color w:val="000000"/>
          <w:sz w:val="24"/>
          <w:szCs w:val="24"/>
        </w:rPr>
        <w:t>нет, вопрос должен быть задан в любом случае.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6.55. Может ли доказательство в ходе судебного разбирательства быть признано недопустимым и исключено по ходатайству присяжного заседателя:</w:t>
      </w:r>
    </w:p>
    <w:p w:rsidR="00A21F67" w:rsidRPr="00037CFE" w:rsidRDefault="00A21F67" w:rsidP="00DA4849">
      <w:pPr>
        <w:numPr>
          <w:ilvl w:val="0"/>
          <w:numId w:val="145"/>
        </w:numPr>
        <w:shd w:val="clear" w:color="auto" w:fill="FFFFFF"/>
        <w:autoSpaceDE w:val="0"/>
        <w:autoSpaceDN w:val="0"/>
        <w:adjustRightInd w:val="0"/>
        <w:rPr>
          <w:sz w:val="24"/>
          <w:szCs w:val="24"/>
        </w:rPr>
      </w:pPr>
      <w:r w:rsidRPr="00037CFE">
        <w:rPr>
          <w:color w:val="000000"/>
          <w:sz w:val="24"/>
          <w:szCs w:val="24"/>
        </w:rPr>
        <w:t>да, постановлением председательствующего;</w:t>
      </w:r>
    </w:p>
    <w:p w:rsidR="00A21F67" w:rsidRPr="00037CFE" w:rsidRDefault="00A21F67" w:rsidP="00DA4849">
      <w:pPr>
        <w:numPr>
          <w:ilvl w:val="0"/>
          <w:numId w:val="145"/>
        </w:numPr>
        <w:shd w:val="clear" w:color="auto" w:fill="FFFFFF"/>
        <w:autoSpaceDE w:val="0"/>
        <w:autoSpaceDN w:val="0"/>
        <w:adjustRightInd w:val="0"/>
        <w:rPr>
          <w:sz w:val="24"/>
          <w:szCs w:val="24"/>
        </w:rPr>
      </w:pPr>
      <w:r w:rsidRPr="00037CFE">
        <w:rPr>
          <w:color w:val="000000"/>
          <w:sz w:val="24"/>
          <w:szCs w:val="24"/>
        </w:rPr>
        <w:t>да, решением коллегии присяжных заседателей;</w:t>
      </w:r>
    </w:p>
    <w:p w:rsidR="00A21F67" w:rsidRPr="00037CFE" w:rsidRDefault="00A21F67" w:rsidP="00DA4849">
      <w:pPr>
        <w:numPr>
          <w:ilvl w:val="0"/>
          <w:numId w:val="145"/>
        </w:numPr>
        <w:shd w:val="clear" w:color="auto" w:fill="FFFFFF"/>
        <w:autoSpaceDE w:val="0"/>
        <w:autoSpaceDN w:val="0"/>
        <w:adjustRightInd w:val="0"/>
        <w:rPr>
          <w:sz w:val="24"/>
          <w:szCs w:val="24"/>
        </w:rPr>
      </w:pPr>
      <w:r w:rsidRPr="00037CFE">
        <w:rPr>
          <w:color w:val="000000"/>
          <w:sz w:val="24"/>
          <w:szCs w:val="24"/>
        </w:rPr>
        <w:t>да, решением старшины присяжных заседателей;</w:t>
      </w:r>
    </w:p>
    <w:p w:rsidR="00A21F67" w:rsidRPr="00037CFE" w:rsidRDefault="00A21F67" w:rsidP="00DA4849">
      <w:pPr>
        <w:numPr>
          <w:ilvl w:val="0"/>
          <w:numId w:val="145"/>
        </w:numPr>
        <w:rPr>
          <w:color w:val="000000"/>
          <w:sz w:val="24"/>
          <w:szCs w:val="24"/>
        </w:rPr>
      </w:pPr>
      <w:r w:rsidRPr="00037CFE">
        <w:rPr>
          <w:color w:val="000000"/>
          <w:sz w:val="24"/>
          <w:szCs w:val="24"/>
        </w:rPr>
        <w:t>нет, вопросы допустимости доказательств не входят в компетенцию присяжных заседателей.</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6.56.  Какие действия должен предпринять судья,</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если в ходе судебного разбирательства возникает вопрос о недопустимости какого-то из доказательств:</w:t>
      </w:r>
    </w:p>
    <w:p w:rsidR="00A21F67" w:rsidRPr="00037CFE" w:rsidRDefault="00A21F67" w:rsidP="00DA4849">
      <w:pPr>
        <w:numPr>
          <w:ilvl w:val="0"/>
          <w:numId w:val="146"/>
        </w:numPr>
        <w:shd w:val="clear" w:color="auto" w:fill="FFFFFF"/>
        <w:autoSpaceDE w:val="0"/>
        <w:autoSpaceDN w:val="0"/>
        <w:adjustRightInd w:val="0"/>
        <w:rPr>
          <w:sz w:val="24"/>
          <w:szCs w:val="24"/>
        </w:rPr>
      </w:pPr>
      <w:r w:rsidRPr="00037CFE">
        <w:rPr>
          <w:color w:val="000000"/>
          <w:sz w:val="24"/>
          <w:szCs w:val="24"/>
        </w:rPr>
        <w:t>удалить присяжных заседателей из зала заседаний и рассмотреть воп</w:t>
      </w:r>
      <w:r w:rsidRPr="00037CFE">
        <w:rPr>
          <w:color w:val="000000"/>
          <w:sz w:val="24"/>
          <w:szCs w:val="24"/>
        </w:rPr>
        <w:softHyphen/>
        <w:t>рос в их отсутствие; (50%)</w:t>
      </w:r>
    </w:p>
    <w:p w:rsidR="00A21F67" w:rsidRPr="00037CFE" w:rsidRDefault="00A21F67" w:rsidP="00DA4849">
      <w:pPr>
        <w:numPr>
          <w:ilvl w:val="0"/>
          <w:numId w:val="146"/>
        </w:numPr>
        <w:shd w:val="clear" w:color="auto" w:fill="FFFFFF"/>
        <w:autoSpaceDE w:val="0"/>
        <w:autoSpaceDN w:val="0"/>
        <w:adjustRightInd w:val="0"/>
        <w:rPr>
          <w:sz w:val="24"/>
          <w:szCs w:val="24"/>
        </w:rPr>
      </w:pPr>
      <w:r w:rsidRPr="00037CFE">
        <w:rPr>
          <w:color w:val="000000"/>
          <w:sz w:val="24"/>
          <w:szCs w:val="24"/>
        </w:rPr>
        <w:t>предложить коллегии присяжных заседателей рассмотреть этот вопрос в совещательной комнате и вынести вердикт по этому поводу;</w:t>
      </w:r>
    </w:p>
    <w:p w:rsidR="00A21F67" w:rsidRPr="00037CFE" w:rsidRDefault="00A21F67" w:rsidP="00DA4849">
      <w:pPr>
        <w:numPr>
          <w:ilvl w:val="0"/>
          <w:numId w:val="146"/>
        </w:numPr>
        <w:shd w:val="clear" w:color="auto" w:fill="FFFFFF"/>
        <w:autoSpaceDE w:val="0"/>
        <w:autoSpaceDN w:val="0"/>
        <w:adjustRightInd w:val="0"/>
        <w:rPr>
          <w:sz w:val="24"/>
          <w:szCs w:val="24"/>
        </w:rPr>
      </w:pPr>
      <w:r w:rsidRPr="00037CFE">
        <w:rPr>
          <w:color w:val="000000"/>
          <w:sz w:val="24"/>
          <w:szCs w:val="24"/>
        </w:rPr>
        <w:t>разрешить этот вопрос с учетом мнения сторон и коллегии присяжных заседателей;</w:t>
      </w:r>
    </w:p>
    <w:p w:rsidR="00A21F67" w:rsidRPr="00037CFE" w:rsidRDefault="00A21F67" w:rsidP="00DA4849">
      <w:pPr>
        <w:numPr>
          <w:ilvl w:val="0"/>
          <w:numId w:val="146"/>
        </w:numPr>
        <w:shd w:val="clear" w:color="auto" w:fill="FFFFFF"/>
        <w:autoSpaceDE w:val="0"/>
        <w:autoSpaceDN w:val="0"/>
        <w:adjustRightInd w:val="0"/>
        <w:rPr>
          <w:sz w:val="24"/>
          <w:szCs w:val="24"/>
        </w:rPr>
      </w:pPr>
      <w:r w:rsidRPr="00037CFE">
        <w:rPr>
          <w:color w:val="000000"/>
          <w:sz w:val="24"/>
          <w:szCs w:val="24"/>
        </w:rPr>
        <w:t>если доказательство, признанное в итоге судьей недопустимым, уже рассматривалось в судебном следствии – разъяснить присяжным засе</w:t>
      </w:r>
      <w:r w:rsidRPr="00037CFE">
        <w:rPr>
          <w:color w:val="000000"/>
          <w:sz w:val="24"/>
          <w:szCs w:val="24"/>
        </w:rPr>
        <w:softHyphen/>
        <w:t>дателям, что они не должны принимать его во внимание при последу</w:t>
      </w:r>
      <w:r w:rsidRPr="00037CFE">
        <w:rPr>
          <w:color w:val="000000"/>
          <w:sz w:val="24"/>
          <w:szCs w:val="24"/>
        </w:rPr>
        <w:softHyphen/>
        <w:t>ющем вынесении вердикта. (50%)</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64.57. Могут ли в ходе судебного следствия с участием присяжных заседателей исследоваться данные о личности подсудимого:</w:t>
      </w:r>
    </w:p>
    <w:p w:rsidR="00A21F67" w:rsidRPr="00037CFE" w:rsidRDefault="00A21F67" w:rsidP="00DA4849">
      <w:pPr>
        <w:numPr>
          <w:ilvl w:val="0"/>
          <w:numId w:val="147"/>
        </w:numPr>
        <w:shd w:val="clear" w:color="auto" w:fill="FFFFFF"/>
        <w:autoSpaceDE w:val="0"/>
        <w:autoSpaceDN w:val="0"/>
        <w:adjustRightInd w:val="0"/>
        <w:rPr>
          <w:sz w:val="24"/>
          <w:szCs w:val="24"/>
        </w:rPr>
      </w:pPr>
      <w:r w:rsidRPr="00037CFE">
        <w:rPr>
          <w:color w:val="000000"/>
          <w:sz w:val="24"/>
          <w:szCs w:val="24"/>
        </w:rPr>
        <w:t>да, в общем порядке;</w:t>
      </w:r>
    </w:p>
    <w:p w:rsidR="00A21F67" w:rsidRPr="00037CFE" w:rsidRDefault="00A21F67" w:rsidP="00DA4849">
      <w:pPr>
        <w:numPr>
          <w:ilvl w:val="0"/>
          <w:numId w:val="147"/>
        </w:numPr>
        <w:shd w:val="clear" w:color="auto" w:fill="FFFFFF"/>
        <w:autoSpaceDE w:val="0"/>
        <w:autoSpaceDN w:val="0"/>
        <w:adjustRightInd w:val="0"/>
        <w:rPr>
          <w:sz w:val="24"/>
          <w:szCs w:val="24"/>
        </w:rPr>
      </w:pPr>
      <w:r w:rsidRPr="00037CFE">
        <w:rPr>
          <w:color w:val="000000"/>
          <w:sz w:val="24"/>
          <w:szCs w:val="24"/>
        </w:rPr>
        <w:t>да, по ходатайству самого подсудимого;</w:t>
      </w:r>
    </w:p>
    <w:p w:rsidR="00A21F67" w:rsidRPr="00037CFE" w:rsidRDefault="00A21F67" w:rsidP="00DA4849">
      <w:pPr>
        <w:numPr>
          <w:ilvl w:val="0"/>
          <w:numId w:val="147"/>
        </w:numPr>
        <w:shd w:val="clear" w:color="auto" w:fill="FFFFFF"/>
        <w:autoSpaceDE w:val="0"/>
        <w:autoSpaceDN w:val="0"/>
        <w:adjustRightInd w:val="0"/>
        <w:rPr>
          <w:sz w:val="24"/>
          <w:szCs w:val="24"/>
        </w:rPr>
      </w:pPr>
      <w:r w:rsidRPr="00037CFE">
        <w:rPr>
          <w:color w:val="000000"/>
          <w:sz w:val="24"/>
          <w:szCs w:val="24"/>
        </w:rPr>
        <w:t>да, но лишь в той мере, в какой они необходимы для установления от</w:t>
      </w:r>
      <w:r w:rsidRPr="00037CFE">
        <w:rPr>
          <w:color w:val="000000"/>
          <w:sz w:val="24"/>
          <w:szCs w:val="24"/>
        </w:rPr>
        <w:softHyphen/>
        <w:t>дельных признаков состава преступления;</w:t>
      </w:r>
    </w:p>
    <w:p w:rsidR="00A21F67" w:rsidRPr="00037CFE" w:rsidRDefault="00A21F67" w:rsidP="00DA4849">
      <w:pPr>
        <w:numPr>
          <w:ilvl w:val="0"/>
          <w:numId w:val="147"/>
        </w:numPr>
        <w:shd w:val="clear" w:color="auto" w:fill="FFFFFF"/>
        <w:autoSpaceDE w:val="0"/>
        <w:autoSpaceDN w:val="0"/>
        <w:adjustRightInd w:val="0"/>
        <w:rPr>
          <w:sz w:val="24"/>
          <w:szCs w:val="24"/>
        </w:rPr>
      </w:pPr>
      <w:r w:rsidRPr="00037CFE">
        <w:rPr>
          <w:color w:val="000000"/>
          <w:sz w:val="24"/>
          <w:szCs w:val="24"/>
        </w:rPr>
        <w:t>нет, это не предусмотрено.</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6.58 могут исследоваться доказательства прежней судимости подсудимого:</w:t>
      </w:r>
    </w:p>
    <w:p w:rsidR="00A21F67" w:rsidRPr="00037CFE" w:rsidRDefault="00A21F67" w:rsidP="00DA4849">
      <w:pPr>
        <w:numPr>
          <w:ilvl w:val="0"/>
          <w:numId w:val="148"/>
        </w:numPr>
        <w:shd w:val="clear" w:color="auto" w:fill="FFFFFF"/>
        <w:autoSpaceDE w:val="0"/>
        <w:autoSpaceDN w:val="0"/>
        <w:adjustRightInd w:val="0"/>
        <w:rPr>
          <w:sz w:val="24"/>
          <w:szCs w:val="24"/>
        </w:rPr>
      </w:pPr>
      <w:r w:rsidRPr="00037CFE">
        <w:rPr>
          <w:color w:val="000000"/>
          <w:sz w:val="24"/>
          <w:szCs w:val="24"/>
        </w:rPr>
        <w:t>в судебном следствии с участием присяжных заседателей;</w:t>
      </w:r>
    </w:p>
    <w:p w:rsidR="00A21F67" w:rsidRPr="00037CFE" w:rsidRDefault="00A21F67" w:rsidP="00DA4849">
      <w:pPr>
        <w:numPr>
          <w:ilvl w:val="0"/>
          <w:numId w:val="148"/>
        </w:numPr>
        <w:shd w:val="clear" w:color="auto" w:fill="FFFFFF"/>
        <w:autoSpaceDE w:val="0"/>
        <w:autoSpaceDN w:val="0"/>
        <w:adjustRightInd w:val="0"/>
        <w:rPr>
          <w:sz w:val="24"/>
          <w:szCs w:val="24"/>
        </w:rPr>
      </w:pPr>
      <w:r w:rsidRPr="00037CFE">
        <w:rPr>
          <w:color w:val="000000"/>
          <w:sz w:val="24"/>
          <w:szCs w:val="24"/>
        </w:rPr>
        <w:t>в прениях сторон в присутствии присяжных заседателей;</w:t>
      </w:r>
    </w:p>
    <w:p w:rsidR="00A21F67" w:rsidRPr="00037CFE" w:rsidRDefault="00A21F67" w:rsidP="00DA4849">
      <w:pPr>
        <w:numPr>
          <w:ilvl w:val="0"/>
          <w:numId w:val="148"/>
        </w:numPr>
        <w:shd w:val="clear" w:color="auto" w:fill="FFFFFF"/>
        <w:autoSpaceDE w:val="0"/>
        <w:autoSpaceDN w:val="0"/>
        <w:adjustRightInd w:val="0"/>
        <w:rPr>
          <w:sz w:val="24"/>
          <w:szCs w:val="24"/>
        </w:rPr>
      </w:pPr>
      <w:r w:rsidRPr="00037CFE">
        <w:rPr>
          <w:color w:val="000000"/>
          <w:sz w:val="24"/>
          <w:szCs w:val="24"/>
        </w:rPr>
        <w:t>в напутственном слове председательствующего;</w:t>
      </w:r>
    </w:p>
    <w:p w:rsidR="00A21F67" w:rsidRPr="00037CFE" w:rsidRDefault="00A21F67" w:rsidP="00DA4849">
      <w:pPr>
        <w:numPr>
          <w:ilvl w:val="0"/>
          <w:numId w:val="148"/>
        </w:numPr>
        <w:shd w:val="clear" w:color="auto" w:fill="FFFFFF"/>
        <w:autoSpaceDE w:val="0"/>
        <w:autoSpaceDN w:val="0"/>
        <w:adjustRightInd w:val="0"/>
        <w:rPr>
          <w:sz w:val="24"/>
          <w:szCs w:val="24"/>
        </w:rPr>
      </w:pPr>
      <w:r w:rsidRPr="00037CFE">
        <w:rPr>
          <w:color w:val="000000"/>
          <w:sz w:val="24"/>
          <w:szCs w:val="24"/>
        </w:rPr>
        <w:t>при обсуждении последствий вердикта присяжных заседателей;</w:t>
      </w:r>
    </w:p>
    <w:p w:rsidR="00A21F67" w:rsidRPr="00037CFE" w:rsidRDefault="00A21F67" w:rsidP="00DA4849">
      <w:pPr>
        <w:numPr>
          <w:ilvl w:val="0"/>
          <w:numId w:val="148"/>
        </w:numPr>
        <w:shd w:val="clear" w:color="auto" w:fill="FFFFFF"/>
        <w:autoSpaceDE w:val="0"/>
        <w:autoSpaceDN w:val="0"/>
        <w:adjustRightInd w:val="0"/>
        <w:rPr>
          <w:sz w:val="24"/>
          <w:szCs w:val="24"/>
        </w:rPr>
      </w:pPr>
      <w:r w:rsidRPr="00037CFE">
        <w:rPr>
          <w:color w:val="000000"/>
          <w:sz w:val="24"/>
          <w:szCs w:val="24"/>
        </w:rPr>
        <w:t>после приговора;</w:t>
      </w:r>
    </w:p>
    <w:p w:rsidR="00A21F67" w:rsidRPr="00037CFE" w:rsidRDefault="00A21F67" w:rsidP="00DA4849">
      <w:pPr>
        <w:numPr>
          <w:ilvl w:val="0"/>
          <w:numId w:val="148"/>
        </w:numPr>
        <w:shd w:val="clear" w:color="auto" w:fill="FFFFFF"/>
        <w:autoSpaceDE w:val="0"/>
        <w:autoSpaceDN w:val="0"/>
        <w:adjustRightInd w:val="0"/>
        <w:rPr>
          <w:sz w:val="24"/>
          <w:szCs w:val="24"/>
        </w:rPr>
      </w:pPr>
      <w:r w:rsidRPr="00037CFE">
        <w:rPr>
          <w:color w:val="000000"/>
          <w:sz w:val="24"/>
          <w:szCs w:val="24"/>
        </w:rPr>
        <w:t>эти доказательства исследованию не подлежат.</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lastRenderedPageBreak/>
        <w:t>6.59. Какие действия должен предпринять судья, если в ходе судебного разбирательства участник прений сторон</w:t>
      </w:r>
      <w:r w:rsidRPr="00037CFE">
        <w:rPr>
          <w:sz w:val="24"/>
          <w:szCs w:val="24"/>
        </w:rPr>
        <w:t xml:space="preserve"> </w:t>
      </w:r>
      <w:r w:rsidRPr="00037CFE">
        <w:rPr>
          <w:iCs/>
          <w:color w:val="000000"/>
          <w:sz w:val="24"/>
          <w:szCs w:val="24"/>
        </w:rPr>
        <w:t>в присутствии присяжных заседателей касается обстоятельств, подлежащих рассмотрению лишь после вынесения вердикта:</w:t>
      </w:r>
    </w:p>
    <w:p w:rsidR="00A21F67" w:rsidRPr="00037CFE" w:rsidRDefault="00A21F67" w:rsidP="00DA4849">
      <w:pPr>
        <w:numPr>
          <w:ilvl w:val="0"/>
          <w:numId w:val="149"/>
        </w:numPr>
        <w:shd w:val="clear" w:color="auto" w:fill="FFFFFF"/>
        <w:autoSpaceDE w:val="0"/>
        <w:autoSpaceDN w:val="0"/>
        <w:adjustRightInd w:val="0"/>
        <w:rPr>
          <w:sz w:val="24"/>
          <w:szCs w:val="24"/>
        </w:rPr>
      </w:pPr>
      <w:r w:rsidRPr="00037CFE">
        <w:rPr>
          <w:color w:val="000000"/>
          <w:sz w:val="24"/>
          <w:szCs w:val="24"/>
        </w:rPr>
        <w:t>удалить присяжных заседателей из зала заседаний и продолжить пре</w:t>
      </w:r>
      <w:r w:rsidRPr="00037CFE">
        <w:rPr>
          <w:color w:val="000000"/>
          <w:sz w:val="24"/>
          <w:szCs w:val="24"/>
        </w:rPr>
        <w:softHyphen/>
        <w:t>ния в их отсутствие;</w:t>
      </w:r>
    </w:p>
    <w:p w:rsidR="00A21F67" w:rsidRPr="00037CFE" w:rsidRDefault="00A21F67" w:rsidP="00DA4849">
      <w:pPr>
        <w:numPr>
          <w:ilvl w:val="0"/>
          <w:numId w:val="149"/>
        </w:numPr>
        <w:shd w:val="clear" w:color="auto" w:fill="FFFFFF"/>
        <w:autoSpaceDE w:val="0"/>
        <w:autoSpaceDN w:val="0"/>
        <w:adjustRightInd w:val="0"/>
        <w:rPr>
          <w:sz w:val="24"/>
          <w:szCs w:val="24"/>
        </w:rPr>
      </w:pPr>
      <w:r w:rsidRPr="00037CFE">
        <w:rPr>
          <w:color w:val="000000"/>
          <w:sz w:val="24"/>
          <w:szCs w:val="24"/>
        </w:rPr>
        <w:t>прекратить прения и предложить коллегии присяжных заседателей пе</w:t>
      </w:r>
      <w:r w:rsidRPr="00037CFE">
        <w:rPr>
          <w:color w:val="000000"/>
          <w:sz w:val="24"/>
          <w:szCs w:val="24"/>
        </w:rPr>
        <w:softHyphen/>
        <w:t>рейти к вынесению вердикта;</w:t>
      </w:r>
    </w:p>
    <w:p w:rsidR="00A21F67" w:rsidRPr="00037CFE" w:rsidRDefault="00A21F67" w:rsidP="00DA4849">
      <w:pPr>
        <w:numPr>
          <w:ilvl w:val="0"/>
          <w:numId w:val="149"/>
        </w:numPr>
        <w:rPr>
          <w:color w:val="000000"/>
          <w:sz w:val="24"/>
          <w:szCs w:val="24"/>
        </w:rPr>
      </w:pPr>
      <w:r w:rsidRPr="00037CFE">
        <w:rPr>
          <w:color w:val="000000"/>
          <w:sz w:val="24"/>
          <w:szCs w:val="24"/>
        </w:rPr>
        <w:t>остановить выступающего и разъяснить присяжным заседателям, что указанные обстоятельства они не должны принимать во внимание при последующем вынесении вердикта.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6.60.  Какие действия предпринимает судья, если в ходе судебного разбирательства участник прений сторон в присутствии присяжных заседателей ссылается на доказательства, признанные недопустимыми или не исследованные в судебном заседании:</w:t>
      </w:r>
    </w:p>
    <w:p w:rsidR="00A21F67" w:rsidRPr="00037CFE" w:rsidRDefault="00A21F67" w:rsidP="00DA4849">
      <w:pPr>
        <w:numPr>
          <w:ilvl w:val="0"/>
          <w:numId w:val="150"/>
        </w:numPr>
        <w:shd w:val="clear" w:color="auto" w:fill="FFFFFF"/>
        <w:autoSpaceDE w:val="0"/>
        <w:autoSpaceDN w:val="0"/>
        <w:adjustRightInd w:val="0"/>
        <w:rPr>
          <w:sz w:val="24"/>
          <w:szCs w:val="24"/>
        </w:rPr>
      </w:pPr>
      <w:r w:rsidRPr="00037CFE">
        <w:rPr>
          <w:color w:val="000000"/>
          <w:sz w:val="24"/>
          <w:szCs w:val="24"/>
        </w:rPr>
        <w:t>удаляет присяжных заседателей из зала заседаний и продолжает прения в их отсутствие;</w:t>
      </w:r>
    </w:p>
    <w:p w:rsidR="00A21F67" w:rsidRPr="00037CFE" w:rsidRDefault="00A21F67" w:rsidP="00DA4849">
      <w:pPr>
        <w:numPr>
          <w:ilvl w:val="0"/>
          <w:numId w:val="150"/>
        </w:numPr>
        <w:shd w:val="clear" w:color="auto" w:fill="FFFFFF"/>
        <w:autoSpaceDE w:val="0"/>
        <w:autoSpaceDN w:val="0"/>
        <w:adjustRightInd w:val="0"/>
        <w:rPr>
          <w:sz w:val="24"/>
          <w:szCs w:val="24"/>
        </w:rPr>
      </w:pPr>
      <w:r w:rsidRPr="00037CFE">
        <w:rPr>
          <w:color w:val="000000"/>
          <w:sz w:val="24"/>
          <w:szCs w:val="24"/>
        </w:rPr>
        <w:t>прекращает прения и предлагает коллегии присяжных заседателей пе</w:t>
      </w:r>
      <w:r w:rsidRPr="00037CFE">
        <w:rPr>
          <w:color w:val="000000"/>
          <w:sz w:val="24"/>
          <w:szCs w:val="24"/>
        </w:rPr>
        <w:softHyphen/>
        <w:t>рейти к вынесению вердикта;</w:t>
      </w:r>
    </w:p>
    <w:p w:rsidR="00A21F67" w:rsidRPr="00037CFE" w:rsidRDefault="00A21F67" w:rsidP="00DA4849">
      <w:pPr>
        <w:numPr>
          <w:ilvl w:val="0"/>
          <w:numId w:val="150"/>
        </w:numPr>
        <w:shd w:val="clear" w:color="auto" w:fill="FFFFFF"/>
        <w:autoSpaceDE w:val="0"/>
        <w:autoSpaceDN w:val="0"/>
        <w:adjustRightInd w:val="0"/>
        <w:rPr>
          <w:sz w:val="24"/>
          <w:szCs w:val="24"/>
        </w:rPr>
      </w:pPr>
      <w:r w:rsidRPr="00037CFE">
        <w:rPr>
          <w:color w:val="000000"/>
          <w:sz w:val="24"/>
          <w:szCs w:val="24"/>
        </w:rPr>
        <w:t>прерывает выступающего и разъясняет присяжным заседателям, что они не должны учитывать данные обстоятельства при вынесении вердикта.</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6.61. Предоставляется ли подсудимому в суде с участием присяжных заседателей последнее слово:</w:t>
      </w:r>
    </w:p>
    <w:p w:rsidR="00A21F67" w:rsidRPr="00037CFE" w:rsidRDefault="00A21F67" w:rsidP="00DA4849">
      <w:pPr>
        <w:numPr>
          <w:ilvl w:val="0"/>
          <w:numId w:val="151"/>
        </w:numPr>
        <w:shd w:val="clear" w:color="auto" w:fill="FFFFFF"/>
        <w:autoSpaceDE w:val="0"/>
        <w:autoSpaceDN w:val="0"/>
        <w:adjustRightInd w:val="0"/>
        <w:rPr>
          <w:sz w:val="24"/>
          <w:szCs w:val="24"/>
        </w:rPr>
      </w:pPr>
      <w:r w:rsidRPr="00037CFE">
        <w:rPr>
          <w:color w:val="000000"/>
          <w:sz w:val="24"/>
          <w:szCs w:val="24"/>
        </w:rPr>
        <w:t>да, после прений сторон, перед вынесением вердикта; (50%)</w:t>
      </w:r>
    </w:p>
    <w:p w:rsidR="00A21F67" w:rsidRPr="00037CFE" w:rsidRDefault="00A21F67" w:rsidP="00DA4849">
      <w:pPr>
        <w:numPr>
          <w:ilvl w:val="0"/>
          <w:numId w:val="151"/>
        </w:numPr>
        <w:shd w:val="clear" w:color="auto" w:fill="FFFFFF"/>
        <w:autoSpaceDE w:val="0"/>
        <w:autoSpaceDN w:val="0"/>
        <w:adjustRightInd w:val="0"/>
        <w:rPr>
          <w:sz w:val="24"/>
          <w:szCs w:val="24"/>
        </w:rPr>
      </w:pPr>
      <w:r w:rsidRPr="00037CFE">
        <w:rPr>
          <w:color w:val="000000"/>
          <w:sz w:val="24"/>
          <w:szCs w:val="24"/>
        </w:rPr>
        <w:t>да, после обсуждения последствий оправдательного вердикта, перед постановлением приговора;</w:t>
      </w:r>
    </w:p>
    <w:p w:rsidR="00A21F67" w:rsidRPr="00037CFE" w:rsidRDefault="00A21F67" w:rsidP="00DA4849">
      <w:pPr>
        <w:numPr>
          <w:ilvl w:val="0"/>
          <w:numId w:val="151"/>
        </w:numPr>
        <w:shd w:val="clear" w:color="auto" w:fill="FFFFFF"/>
        <w:autoSpaceDE w:val="0"/>
        <w:autoSpaceDN w:val="0"/>
        <w:adjustRightInd w:val="0"/>
        <w:rPr>
          <w:sz w:val="24"/>
          <w:szCs w:val="24"/>
        </w:rPr>
      </w:pPr>
      <w:r w:rsidRPr="00037CFE">
        <w:rPr>
          <w:color w:val="000000"/>
          <w:sz w:val="24"/>
          <w:szCs w:val="24"/>
        </w:rPr>
        <w:t>да, после обсуждения последствий обвинительного вердикта, перед постановлением приговора;</w:t>
      </w:r>
    </w:p>
    <w:p w:rsidR="00A21F67" w:rsidRPr="00037CFE" w:rsidRDefault="00A21F67" w:rsidP="00DA4849">
      <w:pPr>
        <w:numPr>
          <w:ilvl w:val="0"/>
          <w:numId w:val="151"/>
        </w:numPr>
        <w:shd w:val="clear" w:color="auto" w:fill="FFFFFF"/>
        <w:autoSpaceDE w:val="0"/>
        <w:autoSpaceDN w:val="0"/>
        <w:adjustRightInd w:val="0"/>
        <w:rPr>
          <w:sz w:val="24"/>
          <w:szCs w:val="24"/>
        </w:rPr>
      </w:pPr>
      <w:r w:rsidRPr="00037CFE">
        <w:rPr>
          <w:color w:val="000000"/>
          <w:sz w:val="24"/>
          <w:szCs w:val="24"/>
        </w:rPr>
        <w:t>да, после вынесения вердикта и после постановления приговора;</w:t>
      </w:r>
    </w:p>
    <w:p w:rsidR="00A21F67" w:rsidRPr="00037CFE" w:rsidRDefault="00A21F67" w:rsidP="00DA4849">
      <w:pPr>
        <w:numPr>
          <w:ilvl w:val="0"/>
          <w:numId w:val="151"/>
        </w:numPr>
        <w:shd w:val="clear" w:color="auto" w:fill="FFFFFF"/>
        <w:autoSpaceDE w:val="0"/>
        <w:autoSpaceDN w:val="0"/>
        <w:adjustRightInd w:val="0"/>
        <w:rPr>
          <w:sz w:val="24"/>
          <w:szCs w:val="24"/>
        </w:rPr>
      </w:pPr>
      <w:r w:rsidRPr="00037CFE">
        <w:rPr>
          <w:color w:val="000000"/>
          <w:sz w:val="24"/>
          <w:szCs w:val="24"/>
        </w:rPr>
        <w:t>нет, не предоставляется – он участвует в прениях сторон.</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6.62.  При постановке вопросов, подлежащих разрешению</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присяжными заседателями:</w:t>
      </w:r>
    </w:p>
    <w:p w:rsidR="00A21F67" w:rsidRPr="00037CFE" w:rsidRDefault="00A21F67" w:rsidP="00DA4849">
      <w:pPr>
        <w:numPr>
          <w:ilvl w:val="0"/>
          <w:numId w:val="152"/>
        </w:numPr>
        <w:shd w:val="clear" w:color="auto" w:fill="FFFFFF"/>
        <w:autoSpaceDE w:val="0"/>
        <w:autoSpaceDN w:val="0"/>
        <w:adjustRightInd w:val="0"/>
        <w:rPr>
          <w:sz w:val="24"/>
          <w:szCs w:val="24"/>
        </w:rPr>
      </w:pPr>
      <w:r w:rsidRPr="00037CFE">
        <w:rPr>
          <w:color w:val="000000"/>
          <w:sz w:val="24"/>
          <w:szCs w:val="24"/>
        </w:rPr>
        <w:t>стороны вправе предлагать свои формулировки вопросов и включать их в вопросный лист;</w:t>
      </w:r>
    </w:p>
    <w:p w:rsidR="00A21F67" w:rsidRPr="00037CFE" w:rsidRDefault="00A21F67" w:rsidP="00DA4849">
      <w:pPr>
        <w:numPr>
          <w:ilvl w:val="0"/>
          <w:numId w:val="152"/>
        </w:numPr>
        <w:shd w:val="clear" w:color="auto" w:fill="FFFFFF"/>
        <w:autoSpaceDE w:val="0"/>
        <w:autoSpaceDN w:val="0"/>
        <w:adjustRightInd w:val="0"/>
        <w:rPr>
          <w:sz w:val="24"/>
          <w:szCs w:val="24"/>
        </w:rPr>
      </w:pPr>
      <w:r w:rsidRPr="00037CFE">
        <w:rPr>
          <w:color w:val="000000"/>
          <w:sz w:val="24"/>
          <w:szCs w:val="24"/>
        </w:rPr>
        <w:t>обсуждение и формулирование вопросов происходит в закрытом су</w:t>
      </w:r>
      <w:r w:rsidRPr="00037CFE">
        <w:rPr>
          <w:color w:val="000000"/>
          <w:sz w:val="24"/>
          <w:szCs w:val="24"/>
        </w:rPr>
        <w:softHyphen/>
        <w:t>дебном заседании;</w:t>
      </w:r>
    </w:p>
    <w:p w:rsidR="00A21F67" w:rsidRPr="00037CFE" w:rsidRDefault="00A21F67" w:rsidP="00DA4849">
      <w:pPr>
        <w:numPr>
          <w:ilvl w:val="0"/>
          <w:numId w:val="152"/>
        </w:numPr>
        <w:shd w:val="clear" w:color="auto" w:fill="FFFFFF"/>
        <w:autoSpaceDE w:val="0"/>
        <w:autoSpaceDN w:val="0"/>
        <w:adjustRightInd w:val="0"/>
        <w:rPr>
          <w:sz w:val="24"/>
          <w:szCs w:val="24"/>
        </w:rPr>
      </w:pPr>
      <w:r w:rsidRPr="00037CFE">
        <w:rPr>
          <w:color w:val="000000"/>
          <w:sz w:val="24"/>
          <w:szCs w:val="24"/>
        </w:rPr>
        <w:t>судья вправе отвести любой вопрос, предлагаемый сторонами;</w:t>
      </w:r>
    </w:p>
    <w:p w:rsidR="00A21F67" w:rsidRPr="00037CFE" w:rsidRDefault="00A21F67" w:rsidP="00DA4849">
      <w:pPr>
        <w:numPr>
          <w:ilvl w:val="0"/>
          <w:numId w:val="152"/>
        </w:numPr>
        <w:shd w:val="clear" w:color="auto" w:fill="FFFFFF"/>
        <w:autoSpaceDE w:val="0"/>
        <w:autoSpaceDN w:val="0"/>
        <w:adjustRightInd w:val="0"/>
        <w:rPr>
          <w:sz w:val="24"/>
          <w:szCs w:val="24"/>
        </w:rPr>
      </w:pPr>
      <w:r w:rsidRPr="00037CFE">
        <w:rPr>
          <w:color w:val="000000"/>
          <w:sz w:val="24"/>
          <w:szCs w:val="24"/>
        </w:rPr>
        <w:t>судья не вправе отказать подсудимому или его защитнику в постановке предлагаемых ими вопросов и может лишь переформулировать их;</w:t>
      </w:r>
    </w:p>
    <w:p w:rsidR="00A21F67" w:rsidRPr="00037CFE" w:rsidRDefault="00A21F67" w:rsidP="00A21F67">
      <w:p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6.63. При постановке вопросов, подлежащих разрешению присяжными заседателями:</w:t>
      </w:r>
    </w:p>
    <w:p w:rsidR="00A21F67" w:rsidRPr="00037CFE" w:rsidRDefault="00A21F67" w:rsidP="00DA4849">
      <w:pPr>
        <w:numPr>
          <w:ilvl w:val="0"/>
          <w:numId w:val="153"/>
        </w:numPr>
        <w:shd w:val="clear" w:color="auto" w:fill="FFFFFF"/>
        <w:autoSpaceDE w:val="0"/>
        <w:autoSpaceDN w:val="0"/>
        <w:adjustRightInd w:val="0"/>
        <w:rPr>
          <w:sz w:val="24"/>
          <w:szCs w:val="24"/>
        </w:rPr>
      </w:pPr>
      <w:r w:rsidRPr="00037CFE">
        <w:rPr>
          <w:color w:val="000000"/>
          <w:sz w:val="24"/>
          <w:szCs w:val="24"/>
        </w:rPr>
        <w:t>обсуждение и формулирование вопросов происходит в присутствии присяжных заседателей, которые также вправе предлагать свои форму</w:t>
      </w:r>
      <w:r w:rsidRPr="00037CFE">
        <w:rPr>
          <w:color w:val="000000"/>
          <w:sz w:val="24"/>
          <w:szCs w:val="24"/>
        </w:rPr>
        <w:softHyphen/>
        <w:t>лировки;</w:t>
      </w:r>
    </w:p>
    <w:p w:rsidR="00A21F67" w:rsidRPr="00037CFE" w:rsidRDefault="00A21F67" w:rsidP="00DA4849">
      <w:pPr>
        <w:numPr>
          <w:ilvl w:val="0"/>
          <w:numId w:val="153"/>
        </w:numPr>
        <w:shd w:val="clear" w:color="auto" w:fill="FFFFFF"/>
        <w:autoSpaceDE w:val="0"/>
        <w:autoSpaceDN w:val="0"/>
        <w:adjustRightInd w:val="0"/>
        <w:rPr>
          <w:sz w:val="24"/>
          <w:szCs w:val="24"/>
        </w:rPr>
      </w:pPr>
      <w:r w:rsidRPr="00037CFE">
        <w:rPr>
          <w:color w:val="000000"/>
          <w:sz w:val="24"/>
          <w:szCs w:val="24"/>
        </w:rPr>
        <w:t>придание вопросам окончательной формы происходит в совещатель</w:t>
      </w:r>
      <w:r w:rsidRPr="00037CFE">
        <w:rPr>
          <w:color w:val="000000"/>
          <w:sz w:val="24"/>
          <w:szCs w:val="24"/>
        </w:rPr>
        <w:softHyphen/>
        <w:t>ной комнате;</w:t>
      </w:r>
    </w:p>
    <w:p w:rsidR="00A21F67" w:rsidRPr="00037CFE" w:rsidRDefault="00A21F67" w:rsidP="00DA4849">
      <w:pPr>
        <w:numPr>
          <w:ilvl w:val="0"/>
          <w:numId w:val="153"/>
        </w:numPr>
        <w:shd w:val="clear" w:color="auto" w:fill="FFFFFF"/>
        <w:autoSpaceDE w:val="0"/>
        <w:autoSpaceDN w:val="0"/>
        <w:adjustRightInd w:val="0"/>
        <w:rPr>
          <w:sz w:val="24"/>
          <w:szCs w:val="24"/>
        </w:rPr>
      </w:pPr>
      <w:r w:rsidRPr="00037CFE">
        <w:rPr>
          <w:color w:val="000000"/>
          <w:sz w:val="24"/>
          <w:szCs w:val="24"/>
        </w:rPr>
        <w:t>вопросный лист заполняется старшиной присяжных заседателей;</w:t>
      </w:r>
    </w:p>
    <w:p w:rsidR="00A21F67" w:rsidRPr="00037CFE" w:rsidRDefault="00A21F67" w:rsidP="00DA4849">
      <w:pPr>
        <w:numPr>
          <w:ilvl w:val="0"/>
          <w:numId w:val="153"/>
        </w:numPr>
        <w:shd w:val="clear" w:color="auto" w:fill="FFFFFF"/>
        <w:autoSpaceDE w:val="0"/>
        <w:autoSpaceDN w:val="0"/>
        <w:adjustRightInd w:val="0"/>
        <w:rPr>
          <w:sz w:val="24"/>
          <w:szCs w:val="24"/>
        </w:rPr>
      </w:pPr>
      <w:r w:rsidRPr="00037CFE">
        <w:rPr>
          <w:color w:val="000000"/>
          <w:sz w:val="24"/>
          <w:szCs w:val="24"/>
        </w:rPr>
        <w:t>вопросный лист заполняется и подписывается председательствующим и секретарем судебного заседания;</w:t>
      </w:r>
    </w:p>
    <w:p w:rsidR="00A21F67" w:rsidRPr="00037CFE" w:rsidRDefault="00A21F67" w:rsidP="00DA4849">
      <w:pPr>
        <w:numPr>
          <w:ilvl w:val="0"/>
          <w:numId w:val="153"/>
        </w:numPr>
        <w:shd w:val="clear" w:color="auto" w:fill="FFFFFF"/>
        <w:autoSpaceDE w:val="0"/>
        <w:autoSpaceDN w:val="0"/>
        <w:adjustRightInd w:val="0"/>
        <w:rPr>
          <w:sz w:val="24"/>
          <w:szCs w:val="24"/>
        </w:rPr>
      </w:pPr>
      <w:r w:rsidRPr="00037CFE">
        <w:rPr>
          <w:color w:val="000000"/>
          <w:sz w:val="24"/>
          <w:szCs w:val="24"/>
        </w:rPr>
        <w:t>вопросный лист в судебном заседании не оглашается, а передается старшине присяжных заседателей;</w:t>
      </w:r>
    </w:p>
    <w:p w:rsidR="00A21F67" w:rsidRPr="00037CFE" w:rsidRDefault="00A21F67" w:rsidP="00DA4849">
      <w:pPr>
        <w:numPr>
          <w:ilvl w:val="0"/>
          <w:numId w:val="153"/>
        </w:numPr>
        <w:rPr>
          <w:color w:val="000000"/>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6.64. Верны ли следующие утверждения:</w:t>
      </w:r>
    </w:p>
    <w:p w:rsidR="00A21F67" w:rsidRPr="00037CFE" w:rsidRDefault="00A21F67" w:rsidP="00DA4849">
      <w:pPr>
        <w:numPr>
          <w:ilvl w:val="0"/>
          <w:numId w:val="154"/>
        </w:numPr>
        <w:shd w:val="clear" w:color="auto" w:fill="FFFFFF"/>
        <w:autoSpaceDE w:val="0"/>
        <w:autoSpaceDN w:val="0"/>
        <w:adjustRightInd w:val="0"/>
        <w:rPr>
          <w:sz w:val="24"/>
          <w:szCs w:val="24"/>
        </w:rPr>
      </w:pPr>
      <w:r w:rsidRPr="00037CFE">
        <w:rPr>
          <w:color w:val="000000"/>
          <w:sz w:val="24"/>
          <w:szCs w:val="24"/>
        </w:rPr>
        <w:t>вопрос о причинах, в силу которых деяние не было доведено до конца, не входит в сферу компетенции присяжных заседателей;</w:t>
      </w:r>
    </w:p>
    <w:p w:rsidR="00A21F67" w:rsidRPr="00037CFE" w:rsidRDefault="00A21F67" w:rsidP="00DA4849">
      <w:pPr>
        <w:numPr>
          <w:ilvl w:val="0"/>
          <w:numId w:val="154"/>
        </w:numPr>
        <w:shd w:val="clear" w:color="auto" w:fill="FFFFFF"/>
        <w:autoSpaceDE w:val="0"/>
        <w:autoSpaceDN w:val="0"/>
        <w:adjustRightInd w:val="0"/>
        <w:rPr>
          <w:sz w:val="24"/>
          <w:szCs w:val="24"/>
        </w:rPr>
      </w:pPr>
      <w:r w:rsidRPr="00037CFE">
        <w:rPr>
          <w:color w:val="000000"/>
          <w:sz w:val="24"/>
          <w:szCs w:val="24"/>
        </w:rPr>
        <w:t>по каждому из деяний, инкриминируемых подсудимому, основные вопросы должны быть поставлены перед присяжными заседателями отдельно;</w:t>
      </w:r>
    </w:p>
    <w:p w:rsidR="00A21F67" w:rsidRPr="00037CFE" w:rsidRDefault="00A21F67" w:rsidP="00DA4849">
      <w:pPr>
        <w:numPr>
          <w:ilvl w:val="0"/>
          <w:numId w:val="154"/>
        </w:numPr>
        <w:shd w:val="clear" w:color="auto" w:fill="FFFFFF"/>
        <w:autoSpaceDE w:val="0"/>
        <w:autoSpaceDN w:val="0"/>
        <w:adjustRightInd w:val="0"/>
        <w:rPr>
          <w:sz w:val="24"/>
          <w:szCs w:val="24"/>
        </w:rPr>
      </w:pPr>
      <w:r w:rsidRPr="00037CFE">
        <w:rPr>
          <w:color w:val="000000"/>
          <w:sz w:val="24"/>
          <w:szCs w:val="24"/>
        </w:rPr>
        <w:lastRenderedPageBreak/>
        <w:t>в вопросном листе возможна постановка одного основного вопроса о виновности подсудимого во всех инкриминируемых ему деяниях;</w:t>
      </w:r>
    </w:p>
    <w:p w:rsidR="00A21F67" w:rsidRPr="00037CFE" w:rsidRDefault="00A21F67" w:rsidP="00DA4849">
      <w:pPr>
        <w:numPr>
          <w:ilvl w:val="0"/>
          <w:numId w:val="154"/>
        </w:numPr>
        <w:shd w:val="clear" w:color="auto" w:fill="FFFFFF"/>
        <w:autoSpaceDE w:val="0"/>
        <w:autoSpaceDN w:val="0"/>
        <w:adjustRightInd w:val="0"/>
        <w:rPr>
          <w:sz w:val="24"/>
          <w:szCs w:val="24"/>
        </w:rPr>
      </w:pPr>
      <w:r w:rsidRPr="00037CFE">
        <w:rPr>
          <w:color w:val="000000"/>
          <w:sz w:val="24"/>
          <w:szCs w:val="24"/>
        </w:rPr>
        <w:t>вопрос о степени и характере соучастия каждого из подсудимых в со</w:t>
      </w:r>
      <w:r w:rsidRPr="00037CFE">
        <w:rPr>
          <w:color w:val="000000"/>
          <w:sz w:val="24"/>
          <w:szCs w:val="24"/>
        </w:rPr>
        <w:softHyphen/>
        <w:t>вершении деяния не входит в сферу компетенции присяжных заседате</w:t>
      </w:r>
      <w:r w:rsidRPr="00037CFE">
        <w:rPr>
          <w:color w:val="000000"/>
          <w:sz w:val="24"/>
          <w:szCs w:val="24"/>
        </w:rPr>
        <w:softHyphen/>
        <w:t>лей;</w:t>
      </w:r>
    </w:p>
    <w:p w:rsidR="00A21F67" w:rsidRPr="00037CFE" w:rsidRDefault="00A21F67" w:rsidP="00DA4849">
      <w:pPr>
        <w:numPr>
          <w:ilvl w:val="0"/>
          <w:numId w:val="154"/>
        </w:numPr>
        <w:shd w:val="clear" w:color="auto" w:fill="FFFFFF"/>
        <w:autoSpaceDE w:val="0"/>
        <w:autoSpaceDN w:val="0"/>
        <w:adjustRightInd w:val="0"/>
        <w:rPr>
          <w:sz w:val="24"/>
          <w:szCs w:val="24"/>
        </w:rPr>
      </w:pPr>
      <w:r w:rsidRPr="00037CFE">
        <w:rPr>
          <w:color w:val="000000"/>
          <w:sz w:val="24"/>
          <w:szCs w:val="24"/>
        </w:rPr>
        <w:t>в вопросный лист могут быть включены вопросы, позволяющие уста</w:t>
      </w:r>
      <w:r w:rsidRPr="00037CFE">
        <w:rPr>
          <w:color w:val="000000"/>
          <w:sz w:val="24"/>
          <w:szCs w:val="24"/>
        </w:rPr>
        <w:softHyphen/>
        <w:t>новить виновность подсудимого в совершении менее тяжкого преступ</w:t>
      </w:r>
      <w:r w:rsidRPr="00037CFE">
        <w:rPr>
          <w:color w:val="000000"/>
          <w:sz w:val="24"/>
          <w:szCs w:val="24"/>
        </w:rPr>
        <w:softHyphen/>
        <w:t>ления;</w:t>
      </w:r>
    </w:p>
    <w:p w:rsidR="00A21F67" w:rsidRPr="00037CFE" w:rsidRDefault="00A21F67" w:rsidP="00DA4849">
      <w:pPr>
        <w:numPr>
          <w:ilvl w:val="0"/>
          <w:numId w:val="154"/>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6.65.  Председательствующий обращается к присяжным заседателям с напутственным словом:</w:t>
      </w:r>
    </w:p>
    <w:p w:rsidR="00A21F67" w:rsidRPr="00037CFE" w:rsidRDefault="00A21F67" w:rsidP="00DA4849">
      <w:pPr>
        <w:numPr>
          <w:ilvl w:val="0"/>
          <w:numId w:val="155"/>
        </w:numPr>
        <w:shd w:val="clear" w:color="auto" w:fill="FFFFFF"/>
        <w:autoSpaceDE w:val="0"/>
        <w:autoSpaceDN w:val="0"/>
        <w:adjustRightInd w:val="0"/>
        <w:rPr>
          <w:sz w:val="24"/>
          <w:szCs w:val="24"/>
        </w:rPr>
      </w:pPr>
      <w:r w:rsidRPr="00037CFE">
        <w:rPr>
          <w:color w:val="000000"/>
          <w:sz w:val="24"/>
          <w:szCs w:val="24"/>
        </w:rPr>
        <w:t>после окончания формирования коллегии;</w:t>
      </w:r>
    </w:p>
    <w:p w:rsidR="00A21F67" w:rsidRPr="00037CFE" w:rsidRDefault="00A21F67" w:rsidP="00DA4849">
      <w:pPr>
        <w:numPr>
          <w:ilvl w:val="0"/>
          <w:numId w:val="155"/>
        </w:numPr>
        <w:shd w:val="clear" w:color="auto" w:fill="FFFFFF"/>
        <w:autoSpaceDE w:val="0"/>
        <w:autoSpaceDN w:val="0"/>
        <w:adjustRightInd w:val="0"/>
        <w:rPr>
          <w:sz w:val="24"/>
          <w:szCs w:val="24"/>
        </w:rPr>
      </w:pPr>
      <w:r w:rsidRPr="00037CFE">
        <w:rPr>
          <w:color w:val="000000"/>
          <w:sz w:val="24"/>
          <w:szCs w:val="24"/>
        </w:rPr>
        <w:t>после принятия ими присяги;</w:t>
      </w:r>
    </w:p>
    <w:p w:rsidR="00A21F67" w:rsidRPr="00037CFE" w:rsidRDefault="00A21F67" w:rsidP="00DA4849">
      <w:pPr>
        <w:numPr>
          <w:ilvl w:val="0"/>
          <w:numId w:val="155"/>
        </w:numPr>
        <w:shd w:val="clear" w:color="auto" w:fill="FFFFFF"/>
        <w:autoSpaceDE w:val="0"/>
        <w:autoSpaceDN w:val="0"/>
        <w:adjustRightInd w:val="0"/>
        <w:rPr>
          <w:sz w:val="24"/>
          <w:szCs w:val="24"/>
        </w:rPr>
      </w:pPr>
      <w:r w:rsidRPr="00037CFE">
        <w:rPr>
          <w:color w:val="000000"/>
          <w:sz w:val="24"/>
          <w:szCs w:val="24"/>
        </w:rPr>
        <w:t>перед удалением коллегии присяжных заседателей в совещательную комнату для вынесения вердикта;</w:t>
      </w:r>
    </w:p>
    <w:p w:rsidR="00A21F67" w:rsidRPr="00037CFE" w:rsidRDefault="00A21F67" w:rsidP="00DA4849">
      <w:pPr>
        <w:numPr>
          <w:ilvl w:val="0"/>
          <w:numId w:val="155"/>
        </w:numPr>
        <w:shd w:val="clear" w:color="auto" w:fill="FFFFFF"/>
        <w:autoSpaceDE w:val="0"/>
        <w:autoSpaceDN w:val="0"/>
        <w:adjustRightInd w:val="0"/>
        <w:rPr>
          <w:sz w:val="24"/>
          <w:szCs w:val="24"/>
        </w:rPr>
      </w:pPr>
      <w:r w:rsidRPr="00037CFE">
        <w:rPr>
          <w:color w:val="000000"/>
          <w:sz w:val="24"/>
          <w:szCs w:val="24"/>
        </w:rPr>
        <w:t>после вынесения ими вердикта, при роспуске коллегии;</w:t>
      </w:r>
    </w:p>
    <w:p w:rsidR="00A21F67" w:rsidRPr="00037CFE" w:rsidRDefault="00A21F67" w:rsidP="00DA4849">
      <w:pPr>
        <w:numPr>
          <w:ilvl w:val="0"/>
          <w:numId w:val="155"/>
        </w:numPr>
        <w:shd w:val="clear" w:color="auto" w:fill="FFFFFF"/>
        <w:autoSpaceDE w:val="0"/>
        <w:autoSpaceDN w:val="0"/>
        <w:adjustRightInd w:val="0"/>
        <w:rPr>
          <w:sz w:val="24"/>
          <w:szCs w:val="24"/>
        </w:rPr>
      </w:pPr>
      <w:r w:rsidRPr="00037CFE">
        <w:rPr>
          <w:color w:val="000000"/>
          <w:sz w:val="24"/>
          <w:szCs w:val="24"/>
        </w:rPr>
        <w:t>в любой момент по своему усмотрению.</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6.66. В напутственном слове председательствующий:</w:t>
      </w:r>
    </w:p>
    <w:p w:rsidR="00A21F67" w:rsidRPr="00037CFE" w:rsidRDefault="00A21F67" w:rsidP="00DA4849">
      <w:pPr>
        <w:numPr>
          <w:ilvl w:val="0"/>
          <w:numId w:val="156"/>
        </w:numPr>
        <w:shd w:val="clear" w:color="auto" w:fill="FFFFFF"/>
        <w:autoSpaceDE w:val="0"/>
        <w:autoSpaceDN w:val="0"/>
        <w:adjustRightInd w:val="0"/>
        <w:rPr>
          <w:sz w:val="24"/>
          <w:szCs w:val="24"/>
        </w:rPr>
      </w:pPr>
      <w:r w:rsidRPr="00037CFE">
        <w:rPr>
          <w:color w:val="000000"/>
          <w:sz w:val="24"/>
          <w:szCs w:val="24"/>
        </w:rPr>
        <w:t>приводит содержание обвинения; (50%)</w:t>
      </w:r>
    </w:p>
    <w:p w:rsidR="00A21F67" w:rsidRPr="00037CFE" w:rsidRDefault="00A21F67" w:rsidP="00DA4849">
      <w:pPr>
        <w:numPr>
          <w:ilvl w:val="0"/>
          <w:numId w:val="156"/>
        </w:numPr>
        <w:shd w:val="clear" w:color="auto" w:fill="FFFFFF"/>
        <w:autoSpaceDE w:val="0"/>
        <w:autoSpaceDN w:val="0"/>
        <w:adjustRightInd w:val="0"/>
        <w:rPr>
          <w:sz w:val="24"/>
          <w:szCs w:val="24"/>
        </w:rPr>
      </w:pPr>
      <w:r w:rsidRPr="00037CFE">
        <w:rPr>
          <w:color w:val="000000"/>
          <w:sz w:val="24"/>
          <w:szCs w:val="24"/>
        </w:rPr>
        <w:t>выражает свое мнение по вопросам, поставленным перед коллегией присяжных заседателей;</w:t>
      </w:r>
    </w:p>
    <w:p w:rsidR="00A21F67" w:rsidRPr="00037CFE" w:rsidRDefault="00A21F67" w:rsidP="00DA4849">
      <w:pPr>
        <w:numPr>
          <w:ilvl w:val="0"/>
          <w:numId w:val="156"/>
        </w:numPr>
        <w:shd w:val="clear" w:color="auto" w:fill="FFFFFF"/>
        <w:autoSpaceDE w:val="0"/>
        <w:autoSpaceDN w:val="0"/>
        <w:adjustRightInd w:val="0"/>
        <w:rPr>
          <w:sz w:val="24"/>
          <w:szCs w:val="24"/>
        </w:rPr>
      </w:pPr>
      <w:r w:rsidRPr="00037CFE">
        <w:rPr>
          <w:color w:val="000000"/>
          <w:sz w:val="24"/>
          <w:szCs w:val="24"/>
        </w:rPr>
        <w:t>сообщает содержание уголовного закона, предусматривающего ответ</w:t>
      </w:r>
      <w:r w:rsidRPr="00037CFE">
        <w:rPr>
          <w:color w:val="000000"/>
          <w:sz w:val="24"/>
          <w:szCs w:val="24"/>
        </w:rPr>
        <w:softHyphen/>
        <w:t>ственность за совершение деяния, в котором обвиняется подсудимый;</w:t>
      </w:r>
    </w:p>
    <w:p w:rsidR="00A21F67" w:rsidRPr="00037CFE" w:rsidRDefault="00A21F67" w:rsidP="00DA4849">
      <w:pPr>
        <w:numPr>
          <w:ilvl w:val="0"/>
          <w:numId w:val="156"/>
        </w:numPr>
        <w:shd w:val="clear" w:color="auto" w:fill="FFFFFF"/>
        <w:autoSpaceDE w:val="0"/>
        <w:autoSpaceDN w:val="0"/>
        <w:adjustRightInd w:val="0"/>
        <w:rPr>
          <w:sz w:val="24"/>
          <w:szCs w:val="24"/>
        </w:rPr>
      </w:pPr>
      <w:r w:rsidRPr="00037CFE">
        <w:rPr>
          <w:color w:val="000000"/>
          <w:sz w:val="24"/>
          <w:szCs w:val="24"/>
        </w:rPr>
        <w:t>напоминает об исследованных в суде доказательствах, как уличающих подсудимого, так и оправдывающих его, и дает им краткую оценку; (50%)</w:t>
      </w:r>
    </w:p>
    <w:p w:rsidR="00A21F67" w:rsidRPr="00037CFE" w:rsidRDefault="00A21F67" w:rsidP="00DA4849">
      <w:pPr>
        <w:numPr>
          <w:ilvl w:val="0"/>
          <w:numId w:val="156"/>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DA4849">
      <w:pPr>
        <w:numPr>
          <w:ilvl w:val="0"/>
          <w:numId w:val="156"/>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6.67. В напутственном слове председательствующий:</w:t>
      </w:r>
    </w:p>
    <w:p w:rsidR="00A21F67" w:rsidRPr="00037CFE" w:rsidRDefault="00A21F67" w:rsidP="00DA4849">
      <w:pPr>
        <w:numPr>
          <w:ilvl w:val="0"/>
          <w:numId w:val="157"/>
        </w:numPr>
        <w:shd w:val="clear" w:color="auto" w:fill="FFFFFF"/>
        <w:autoSpaceDE w:val="0"/>
        <w:autoSpaceDN w:val="0"/>
        <w:adjustRightInd w:val="0"/>
        <w:rPr>
          <w:sz w:val="24"/>
          <w:szCs w:val="24"/>
        </w:rPr>
      </w:pPr>
      <w:r w:rsidRPr="00037CFE">
        <w:rPr>
          <w:color w:val="000000"/>
          <w:sz w:val="24"/>
          <w:szCs w:val="24"/>
        </w:rPr>
        <w:t>напоминает об исключенных недопустимых доказательствах и излагает их содержание;</w:t>
      </w:r>
    </w:p>
    <w:p w:rsidR="00A21F67" w:rsidRPr="00037CFE" w:rsidRDefault="00A21F67" w:rsidP="00DA4849">
      <w:pPr>
        <w:numPr>
          <w:ilvl w:val="0"/>
          <w:numId w:val="157"/>
        </w:numPr>
        <w:shd w:val="clear" w:color="auto" w:fill="FFFFFF"/>
        <w:autoSpaceDE w:val="0"/>
        <w:autoSpaceDN w:val="0"/>
        <w:adjustRightInd w:val="0"/>
        <w:rPr>
          <w:sz w:val="24"/>
          <w:szCs w:val="24"/>
        </w:rPr>
      </w:pPr>
      <w:r w:rsidRPr="00037CFE">
        <w:rPr>
          <w:color w:val="000000"/>
          <w:sz w:val="24"/>
          <w:szCs w:val="24"/>
        </w:rPr>
        <w:t>разъясняет присяжным сущность принципа презумпции невиновности и положение о толковании не устраненных сомнений в пользу подсу</w:t>
      </w:r>
      <w:r w:rsidRPr="00037CFE">
        <w:rPr>
          <w:color w:val="000000"/>
          <w:sz w:val="24"/>
          <w:szCs w:val="24"/>
        </w:rPr>
        <w:softHyphen/>
        <w:t>димого;</w:t>
      </w:r>
    </w:p>
    <w:p w:rsidR="00A21F67" w:rsidRPr="00037CFE" w:rsidRDefault="00A21F67" w:rsidP="00DA4849">
      <w:pPr>
        <w:numPr>
          <w:ilvl w:val="0"/>
          <w:numId w:val="157"/>
        </w:numPr>
        <w:shd w:val="clear" w:color="auto" w:fill="FFFFFF"/>
        <w:autoSpaceDE w:val="0"/>
        <w:autoSpaceDN w:val="0"/>
        <w:adjustRightInd w:val="0"/>
        <w:rPr>
          <w:sz w:val="24"/>
          <w:szCs w:val="24"/>
        </w:rPr>
      </w:pPr>
      <w:r w:rsidRPr="00037CFE">
        <w:rPr>
          <w:color w:val="000000"/>
          <w:sz w:val="24"/>
          <w:szCs w:val="24"/>
        </w:rPr>
        <w:t>выражает свое отношение к исследованным в суде доказательствам и делает выводы из них;</w:t>
      </w:r>
    </w:p>
    <w:p w:rsidR="00A21F67" w:rsidRPr="00037CFE" w:rsidRDefault="00A21F67" w:rsidP="00DA4849">
      <w:pPr>
        <w:numPr>
          <w:ilvl w:val="0"/>
          <w:numId w:val="157"/>
        </w:numPr>
        <w:rPr>
          <w:color w:val="000000"/>
          <w:sz w:val="24"/>
          <w:szCs w:val="24"/>
        </w:rPr>
      </w:pPr>
      <w:r w:rsidRPr="00037CFE">
        <w:rPr>
          <w:color w:val="000000"/>
          <w:sz w:val="24"/>
          <w:szCs w:val="24"/>
        </w:rPr>
        <w:t>обращает внимание коллегии присяжных заседателей на то, что отказ подсудимого от дачи показаний не имеет юридического значения;</w:t>
      </w:r>
    </w:p>
    <w:p w:rsidR="00A21F67" w:rsidRPr="00037CFE" w:rsidRDefault="00A21F67" w:rsidP="00DA4849">
      <w:pPr>
        <w:numPr>
          <w:ilvl w:val="0"/>
          <w:numId w:val="157"/>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DA4849">
      <w:pPr>
        <w:numPr>
          <w:ilvl w:val="0"/>
          <w:numId w:val="157"/>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6.68. В напутственном слове председательствующий:</w:t>
      </w:r>
    </w:p>
    <w:p w:rsidR="00A21F67" w:rsidRPr="00037CFE" w:rsidRDefault="00A21F67" w:rsidP="00A21F67">
      <w:pPr>
        <w:shd w:val="clear" w:color="auto" w:fill="FFFFFF"/>
        <w:autoSpaceDE w:val="0"/>
        <w:autoSpaceDN w:val="0"/>
        <w:adjustRightInd w:val="0"/>
        <w:rPr>
          <w:sz w:val="24"/>
          <w:szCs w:val="24"/>
        </w:rPr>
      </w:pPr>
      <w:r w:rsidRPr="00037CFE">
        <w:rPr>
          <w:color w:val="000000"/>
          <w:sz w:val="24"/>
          <w:szCs w:val="24"/>
        </w:rPr>
        <w:t>разъясняет порядок совещания присяжных заседателей;</w:t>
      </w:r>
    </w:p>
    <w:p w:rsidR="00A21F67" w:rsidRPr="00037CFE" w:rsidRDefault="00A21F67" w:rsidP="00DA4849">
      <w:pPr>
        <w:numPr>
          <w:ilvl w:val="0"/>
          <w:numId w:val="158"/>
        </w:numPr>
        <w:shd w:val="clear" w:color="auto" w:fill="FFFFFF"/>
        <w:autoSpaceDE w:val="0"/>
        <w:autoSpaceDN w:val="0"/>
        <w:adjustRightInd w:val="0"/>
        <w:rPr>
          <w:sz w:val="24"/>
          <w:szCs w:val="24"/>
        </w:rPr>
      </w:pPr>
      <w:r w:rsidRPr="00037CFE">
        <w:rPr>
          <w:color w:val="000000"/>
          <w:sz w:val="24"/>
          <w:szCs w:val="24"/>
        </w:rPr>
        <w:t>напоминает присяжным заседателям содержание данной ими присяги;</w:t>
      </w:r>
    </w:p>
    <w:p w:rsidR="00A21F67" w:rsidRPr="00037CFE" w:rsidRDefault="00A21F67" w:rsidP="00DA4849">
      <w:pPr>
        <w:numPr>
          <w:ilvl w:val="0"/>
          <w:numId w:val="158"/>
        </w:numPr>
        <w:shd w:val="clear" w:color="auto" w:fill="FFFFFF"/>
        <w:autoSpaceDE w:val="0"/>
        <w:autoSpaceDN w:val="0"/>
        <w:adjustRightInd w:val="0"/>
        <w:rPr>
          <w:sz w:val="24"/>
          <w:szCs w:val="24"/>
        </w:rPr>
      </w:pPr>
      <w:r w:rsidRPr="00037CFE">
        <w:rPr>
          <w:color w:val="000000"/>
          <w:sz w:val="24"/>
          <w:szCs w:val="24"/>
        </w:rPr>
        <w:t>излагает позиции государственного обвинителя и защиты и дает свою оценку их убедительности;</w:t>
      </w:r>
    </w:p>
    <w:p w:rsidR="00A21F67" w:rsidRPr="00037CFE" w:rsidRDefault="00A21F67" w:rsidP="00DA4849">
      <w:pPr>
        <w:numPr>
          <w:ilvl w:val="0"/>
          <w:numId w:val="158"/>
        </w:numPr>
        <w:shd w:val="clear" w:color="auto" w:fill="FFFFFF"/>
        <w:autoSpaceDE w:val="0"/>
        <w:autoSpaceDN w:val="0"/>
        <w:adjustRightInd w:val="0"/>
        <w:rPr>
          <w:sz w:val="24"/>
          <w:szCs w:val="24"/>
        </w:rPr>
      </w:pPr>
      <w:r w:rsidRPr="00037CFE">
        <w:rPr>
          <w:color w:val="000000"/>
          <w:sz w:val="24"/>
          <w:szCs w:val="24"/>
        </w:rPr>
        <w:t>обращает внимание присяжных на то, что в случае вынесения обвини</w:t>
      </w:r>
      <w:r w:rsidRPr="00037CFE">
        <w:rPr>
          <w:color w:val="000000"/>
          <w:sz w:val="24"/>
          <w:szCs w:val="24"/>
        </w:rPr>
        <w:softHyphen/>
        <w:t>тельного вердикта они могут признать подсудимого заслуживающим снисхождения или особого снисхождения;</w:t>
      </w:r>
    </w:p>
    <w:p w:rsidR="00A21F67" w:rsidRPr="00037CFE" w:rsidRDefault="00A21F67" w:rsidP="00DA4849">
      <w:pPr>
        <w:numPr>
          <w:ilvl w:val="0"/>
          <w:numId w:val="158"/>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DA4849">
      <w:pPr>
        <w:numPr>
          <w:ilvl w:val="0"/>
          <w:numId w:val="158"/>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6.69. Тайна совещания присяжных заседателей состоит в том, что:</w:t>
      </w:r>
    </w:p>
    <w:p w:rsidR="00A21F67" w:rsidRPr="00037CFE" w:rsidRDefault="00A21F67" w:rsidP="00DA4849">
      <w:pPr>
        <w:numPr>
          <w:ilvl w:val="0"/>
          <w:numId w:val="159"/>
        </w:numPr>
        <w:shd w:val="clear" w:color="auto" w:fill="FFFFFF"/>
        <w:autoSpaceDE w:val="0"/>
        <w:autoSpaceDN w:val="0"/>
        <w:adjustRightInd w:val="0"/>
        <w:rPr>
          <w:sz w:val="24"/>
          <w:szCs w:val="24"/>
        </w:rPr>
      </w:pPr>
      <w:r w:rsidRPr="00037CFE">
        <w:rPr>
          <w:color w:val="000000"/>
          <w:sz w:val="24"/>
          <w:szCs w:val="24"/>
        </w:rPr>
        <w:t>вопросы, поставленные перед присяжными заседателями, решаются ими путем тайного голосования;</w:t>
      </w:r>
    </w:p>
    <w:p w:rsidR="00A21F67" w:rsidRPr="00037CFE" w:rsidRDefault="00A21F67" w:rsidP="00DA4849">
      <w:pPr>
        <w:numPr>
          <w:ilvl w:val="0"/>
          <w:numId w:val="159"/>
        </w:numPr>
        <w:shd w:val="clear" w:color="auto" w:fill="FFFFFF"/>
        <w:autoSpaceDE w:val="0"/>
        <w:autoSpaceDN w:val="0"/>
        <w:adjustRightInd w:val="0"/>
        <w:rPr>
          <w:sz w:val="24"/>
          <w:szCs w:val="24"/>
        </w:rPr>
      </w:pPr>
      <w:r w:rsidRPr="00037CFE">
        <w:rPr>
          <w:color w:val="000000"/>
          <w:sz w:val="24"/>
          <w:szCs w:val="24"/>
        </w:rPr>
        <w:t>до вступления приговора в законную силу присяжные заседатели не могут разглашать суждения, имевшие место во время совещания;</w:t>
      </w:r>
    </w:p>
    <w:p w:rsidR="00A21F67" w:rsidRPr="00037CFE" w:rsidRDefault="00A21F67" w:rsidP="00DA4849">
      <w:pPr>
        <w:numPr>
          <w:ilvl w:val="0"/>
          <w:numId w:val="159"/>
        </w:numPr>
        <w:shd w:val="clear" w:color="auto" w:fill="FFFFFF"/>
        <w:autoSpaceDE w:val="0"/>
        <w:autoSpaceDN w:val="0"/>
        <w:adjustRightInd w:val="0"/>
        <w:rPr>
          <w:sz w:val="24"/>
          <w:szCs w:val="24"/>
        </w:rPr>
      </w:pPr>
      <w:r w:rsidRPr="00037CFE">
        <w:rPr>
          <w:color w:val="000000"/>
          <w:sz w:val="24"/>
          <w:szCs w:val="24"/>
        </w:rPr>
        <w:lastRenderedPageBreak/>
        <w:t>записи присяжных заседателей, которые они вели в судебном заседа</w:t>
      </w:r>
      <w:r w:rsidRPr="00037CFE">
        <w:rPr>
          <w:color w:val="000000"/>
          <w:sz w:val="24"/>
          <w:szCs w:val="24"/>
        </w:rPr>
        <w:softHyphen/>
        <w:t>нии, могут быть ими использованы в совещательной комнате, а после вынесения вердикта хранятся в особом опечатанном конверте, приоб</w:t>
      </w:r>
      <w:r w:rsidRPr="00037CFE">
        <w:rPr>
          <w:color w:val="000000"/>
          <w:sz w:val="24"/>
          <w:szCs w:val="24"/>
        </w:rPr>
        <w:softHyphen/>
        <w:t>щаемом к протоколу судебного заседания;</w:t>
      </w:r>
    </w:p>
    <w:p w:rsidR="00A21F67" w:rsidRPr="00037CFE" w:rsidRDefault="00A21F67" w:rsidP="00DA4849">
      <w:pPr>
        <w:numPr>
          <w:ilvl w:val="0"/>
          <w:numId w:val="159"/>
        </w:numPr>
        <w:shd w:val="clear" w:color="auto" w:fill="FFFFFF"/>
        <w:autoSpaceDE w:val="0"/>
        <w:autoSpaceDN w:val="0"/>
        <w:adjustRightInd w:val="0"/>
        <w:rPr>
          <w:sz w:val="24"/>
          <w:szCs w:val="24"/>
        </w:rPr>
      </w:pPr>
      <w:r w:rsidRPr="00037CFE">
        <w:rPr>
          <w:color w:val="000000"/>
          <w:sz w:val="24"/>
          <w:szCs w:val="24"/>
        </w:rPr>
        <w:t>присутствие в совещательной комнате иных лиц, кроме членов коллегии присяжных заседателей и председательствующего судьи, не допускается;</w:t>
      </w:r>
    </w:p>
    <w:p w:rsidR="00A21F67" w:rsidRPr="00037CFE" w:rsidRDefault="00A21F67" w:rsidP="00DA4849">
      <w:pPr>
        <w:numPr>
          <w:ilvl w:val="0"/>
          <w:numId w:val="159"/>
        </w:numPr>
        <w:shd w:val="clear" w:color="auto" w:fill="FFFFFF"/>
        <w:autoSpaceDE w:val="0"/>
        <w:autoSpaceDN w:val="0"/>
        <w:adjustRightInd w:val="0"/>
        <w:rPr>
          <w:sz w:val="24"/>
          <w:szCs w:val="24"/>
        </w:rPr>
      </w:pPr>
      <w:r w:rsidRPr="00037CFE">
        <w:rPr>
          <w:color w:val="000000"/>
          <w:sz w:val="24"/>
          <w:szCs w:val="24"/>
        </w:rPr>
        <w:t>присутствие в совещательной комнате иных лиц, кроме членов колле</w:t>
      </w:r>
      <w:r w:rsidRPr="00037CFE">
        <w:rPr>
          <w:color w:val="000000"/>
          <w:sz w:val="24"/>
          <w:szCs w:val="24"/>
        </w:rPr>
        <w:softHyphen/>
        <w:t>гии присяжных заседателей и запасных присяжных заседателей, не до</w:t>
      </w:r>
      <w:r w:rsidRPr="00037CFE">
        <w:rPr>
          <w:color w:val="000000"/>
          <w:sz w:val="24"/>
          <w:szCs w:val="24"/>
        </w:rPr>
        <w:softHyphen/>
        <w:t>пускается;</w:t>
      </w:r>
    </w:p>
    <w:p w:rsidR="00A21F67" w:rsidRPr="00037CFE" w:rsidRDefault="00A21F67" w:rsidP="00DA4849">
      <w:pPr>
        <w:numPr>
          <w:ilvl w:val="0"/>
          <w:numId w:val="159"/>
        </w:numPr>
        <w:shd w:val="clear" w:color="auto" w:fill="FFFFFF"/>
        <w:autoSpaceDE w:val="0"/>
        <w:autoSpaceDN w:val="0"/>
        <w:adjustRightInd w:val="0"/>
        <w:rPr>
          <w:sz w:val="24"/>
          <w:szCs w:val="24"/>
        </w:rPr>
      </w:pPr>
      <w:r w:rsidRPr="00037CFE">
        <w:rPr>
          <w:color w:val="000000"/>
          <w:sz w:val="24"/>
          <w:szCs w:val="24"/>
        </w:rPr>
        <w:t>все указанные ответы правильные;</w:t>
      </w:r>
    </w:p>
    <w:p w:rsidR="00A21F67" w:rsidRPr="00037CFE" w:rsidRDefault="00A21F67" w:rsidP="00DA4849">
      <w:pPr>
        <w:numPr>
          <w:ilvl w:val="0"/>
          <w:numId w:val="159"/>
        </w:numPr>
        <w:shd w:val="clear" w:color="auto" w:fill="FFFFFF"/>
        <w:autoSpaceDE w:val="0"/>
        <w:autoSpaceDN w:val="0"/>
        <w:adjustRightInd w:val="0"/>
        <w:rPr>
          <w:sz w:val="24"/>
          <w:szCs w:val="24"/>
        </w:rPr>
      </w:pPr>
      <w:r w:rsidRPr="00037CFE">
        <w:rPr>
          <w:color w:val="000000"/>
          <w:sz w:val="24"/>
          <w:szCs w:val="24"/>
        </w:rPr>
        <w:t>все указанные ответы неправильные.</w:t>
      </w:r>
    </w:p>
    <w:p w:rsidR="00A21F67" w:rsidRPr="00037CFE" w:rsidRDefault="00A21F67" w:rsidP="00A21F67">
      <w:pPr>
        <w:shd w:val="clear" w:color="auto" w:fill="FFFFFF"/>
        <w:autoSpaceDE w:val="0"/>
        <w:autoSpaceDN w:val="0"/>
        <w:adjustRightInd w:val="0"/>
        <w:rPr>
          <w:sz w:val="24"/>
          <w:szCs w:val="24"/>
        </w:rPr>
      </w:pPr>
      <w:r w:rsidRPr="00037CFE">
        <w:rPr>
          <w:iCs/>
          <w:color w:val="000000"/>
          <w:sz w:val="24"/>
          <w:szCs w:val="24"/>
        </w:rPr>
        <w:t>6.70. При проведении совещания и голосования присяжных заседателей в совещательной комнате:</w:t>
      </w:r>
    </w:p>
    <w:p w:rsidR="00A21F67" w:rsidRPr="00A21F67" w:rsidRDefault="00A21F67" w:rsidP="00DA4849">
      <w:pPr>
        <w:pStyle w:val="af0"/>
        <w:numPr>
          <w:ilvl w:val="0"/>
          <w:numId w:val="160"/>
        </w:numPr>
        <w:shd w:val="clear" w:color="auto" w:fill="FFFFFF"/>
        <w:autoSpaceDE w:val="0"/>
        <w:autoSpaceDN w:val="0"/>
        <w:adjustRightInd w:val="0"/>
      </w:pPr>
      <w:r w:rsidRPr="00A21F67">
        <w:rPr>
          <w:color w:val="000000"/>
        </w:rPr>
        <w:t>старшина ставит на обсуждение вопросы в последовательности, опре</w:t>
      </w:r>
      <w:r w:rsidRPr="00A21F67">
        <w:rPr>
          <w:color w:val="000000"/>
        </w:rPr>
        <w:softHyphen/>
        <w:t>деляемой самими присяжными заседателями, а при отсутствии среди них единодушия - самим старшиной;</w:t>
      </w:r>
    </w:p>
    <w:p w:rsidR="00A21F67" w:rsidRPr="00A21F67" w:rsidRDefault="00A21F67" w:rsidP="00DA4849">
      <w:pPr>
        <w:pStyle w:val="af0"/>
        <w:numPr>
          <w:ilvl w:val="0"/>
          <w:numId w:val="160"/>
        </w:numPr>
        <w:shd w:val="clear" w:color="auto" w:fill="FFFFFF"/>
        <w:autoSpaceDE w:val="0"/>
        <w:autoSpaceDN w:val="0"/>
        <w:adjustRightInd w:val="0"/>
      </w:pPr>
      <w:r w:rsidRPr="00A21F67">
        <w:rPr>
          <w:color w:val="000000"/>
        </w:rPr>
        <w:t>старшина ставит на обсуждение вопросы в последовательности, уста</w:t>
      </w:r>
      <w:r w:rsidRPr="00A21F67">
        <w:rPr>
          <w:color w:val="000000"/>
        </w:rPr>
        <w:softHyphen/>
        <w:t>новленной вопросным листом; (50%)</w:t>
      </w:r>
    </w:p>
    <w:p w:rsidR="00A21F67" w:rsidRPr="00A21F67" w:rsidRDefault="00A21F67" w:rsidP="00DA4849">
      <w:pPr>
        <w:pStyle w:val="af0"/>
        <w:numPr>
          <w:ilvl w:val="0"/>
          <w:numId w:val="160"/>
        </w:numPr>
        <w:shd w:val="clear" w:color="auto" w:fill="FFFFFF"/>
        <w:autoSpaceDE w:val="0"/>
        <w:autoSpaceDN w:val="0"/>
        <w:adjustRightInd w:val="0"/>
      </w:pPr>
      <w:r w:rsidRPr="00A21F67">
        <w:rPr>
          <w:color w:val="000000"/>
        </w:rPr>
        <w:t>старшина проводит тайное голосование и ведет подсчет голосов;</w:t>
      </w:r>
    </w:p>
    <w:p w:rsidR="00A21F67" w:rsidRPr="00A21F67" w:rsidRDefault="00A21F67" w:rsidP="00DA4849">
      <w:pPr>
        <w:pStyle w:val="af0"/>
        <w:numPr>
          <w:ilvl w:val="0"/>
          <w:numId w:val="160"/>
        </w:numPr>
        <w:shd w:val="clear" w:color="auto" w:fill="FFFFFF"/>
        <w:autoSpaceDE w:val="0"/>
        <w:autoSpaceDN w:val="0"/>
        <w:adjustRightInd w:val="0"/>
      </w:pPr>
      <w:r w:rsidRPr="00A21F67">
        <w:rPr>
          <w:color w:val="000000"/>
        </w:rPr>
        <w:t>присяжные заседатели должны стремиться к принятию единодушных решений;</w:t>
      </w:r>
    </w:p>
    <w:p w:rsidR="00A21F67" w:rsidRPr="00A21F67" w:rsidRDefault="00A21F67" w:rsidP="00DA4849">
      <w:pPr>
        <w:pStyle w:val="af0"/>
        <w:numPr>
          <w:ilvl w:val="0"/>
          <w:numId w:val="160"/>
        </w:numPr>
        <w:shd w:val="clear" w:color="auto" w:fill="FFFFFF"/>
        <w:autoSpaceDE w:val="0"/>
        <w:autoSpaceDN w:val="0"/>
        <w:adjustRightInd w:val="0"/>
      </w:pPr>
      <w:r w:rsidRPr="00A21F67">
        <w:rPr>
          <w:color w:val="000000"/>
        </w:rPr>
        <w:t>никто из присяжных заседателей не вправе воздержаться при голосова</w:t>
      </w:r>
      <w:r w:rsidRPr="00A21F67">
        <w:rPr>
          <w:color w:val="000000"/>
        </w:rPr>
        <w:softHyphen/>
        <w:t>нии;</w:t>
      </w:r>
    </w:p>
    <w:p w:rsidR="00A21F67" w:rsidRPr="00A21F67" w:rsidRDefault="00A21F67" w:rsidP="00DA4849">
      <w:pPr>
        <w:pStyle w:val="af0"/>
        <w:numPr>
          <w:ilvl w:val="0"/>
          <w:numId w:val="160"/>
        </w:numPr>
        <w:shd w:val="clear" w:color="auto" w:fill="FFFFFF"/>
        <w:autoSpaceDE w:val="0"/>
        <w:autoSpaceDN w:val="0"/>
        <w:adjustRightInd w:val="0"/>
      </w:pPr>
      <w:r w:rsidRPr="00A21F67">
        <w:rPr>
          <w:color w:val="000000"/>
        </w:rPr>
        <w:t>старшина голосует первым;</w:t>
      </w:r>
    </w:p>
    <w:p w:rsidR="00A21F67" w:rsidRPr="00A21F67" w:rsidRDefault="00A21F67" w:rsidP="00DA4849">
      <w:pPr>
        <w:pStyle w:val="af0"/>
        <w:numPr>
          <w:ilvl w:val="0"/>
          <w:numId w:val="160"/>
        </w:numPr>
        <w:shd w:val="clear" w:color="auto" w:fill="FFFFFF"/>
        <w:autoSpaceDE w:val="0"/>
        <w:autoSpaceDN w:val="0"/>
        <w:adjustRightInd w:val="0"/>
      </w:pPr>
      <w:r w:rsidRPr="00A21F67">
        <w:rPr>
          <w:color w:val="000000"/>
        </w:rPr>
        <w:t>старшина голосует последним; (50%)</w:t>
      </w:r>
    </w:p>
    <w:p w:rsidR="00A21F67" w:rsidRPr="00A21F67" w:rsidRDefault="00A21F67" w:rsidP="00DA4849">
      <w:pPr>
        <w:pStyle w:val="af0"/>
        <w:numPr>
          <w:ilvl w:val="0"/>
          <w:numId w:val="160"/>
        </w:numPr>
        <w:rPr>
          <w:color w:val="000000"/>
        </w:rPr>
      </w:pPr>
      <w:r w:rsidRPr="00A21F67">
        <w:rPr>
          <w:color w:val="000000"/>
        </w:rPr>
        <w:t>все указанные ответы неправильные.</w:t>
      </w:r>
    </w:p>
    <w:p w:rsidR="004508BB" w:rsidRPr="008E2217" w:rsidRDefault="004508BB" w:rsidP="004508BB">
      <w:pPr>
        <w:tabs>
          <w:tab w:val="left" w:pos="426"/>
        </w:tabs>
        <w:jc w:val="both"/>
        <w:rPr>
          <w:sz w:val="24"/>
          <w:szCs w:val="24"/>
          <w:lang w:eastAsia="ru-RU"/>
        </w:rPr>
      </w:pPr>
    </w:p>
    <w:p w:rsidR="004508BB" w:rsidRPr="008E2217" w:rsidRDefault="004508BB" w:rsidP="004508BB">
      <w:pPr>
        <w:jc w:val="both"/>
        <w:rPr>
          <w:b/>
          <w:sz w:val="24"/>
          <w:szCs w:val="24"/>
          <w:u w:val="single"/>
        </w:rPr>
      </w:pPr>
      <w:r w:rsidRPr="008E2217">
        <w:rPr>
          <w:b/>
          <w:sz w:val="24"/>
          <w:szCs w:val="24"/>
        </w:rPr>
        <w:t>А.1 Вопросы для опроса</w:t>
      </w:r>
    </w:p>
    <w:p w:rsidR="00D30DE3" w:rsidRPr="004508BB" w:rsidRDefault="00D30DE3" w:rsidP="00D30DE3">
      <w:pPr>
        <w:rPr>
          <w:b/>
          <w:sz w:val="24"/>
          <w:szCs w:val="24"/>
        </w:rPr>
      </w:pPr>
    </w:p>
    <w:p w:rsidR="009E0903" w:rsidRPr="00F50656" w:rsidRDefault="009E0903" w:rsidP="009E0903">
      <w:pPr>
        <w:ind w:firstLine="709"/>
        <w:rPr>
          <w:b/>
          <w:sz w:val="24"/>
          <w:szCs w:val="24"/>
          <w:u w:val="single"/>
        </w:rPr>
      </w:pPr>
      <w:r w:rsidRPr="00F50656">
        <w:rPr>
          <w:b/>
          <w:sz w:val="24"/>
          <w:szCs w:val="24"/>
          <w:u w:val="single"/>
        </w:rPr>
        <w:t xml:space="preserve">Раздел 1 Производство по уголовным делам в отношении несовершеннолетних </w:t>
      </w:r>
    </w:p>
    <w:p w:rsidR="009E0903" w:rsidRPr="00F50656" w:rsidRDefault="009E0903" w:rsidP="009E0903">
      <w:pPr>
        <w:ind w:firstLine="709"/>
        <w:jc w:val="both"/>
        <w:rPr>
          <w:b/>
          <w:sz w:val="24"/>
          <w:szCs w:val="24"/>
        </w:rPr>
      </w:pPr>
      <w:r w:rsidRPr="00F50656">
        <w:rPr>
          <w:b/>
          <w:sz w:val="24"/>
          <w:szCs w:val="24"/>
        </w:rPr>
        <w:t>Тема 1 Особенности производства по уголовным делам в отношении несовершеннолетних.</w:t>
      </w:r>
    </w:p>
    <w:p w:rsidR="009E0903" w:rsidRPr="001A7D7B" w:rsidRDefault="009E0903" w:rsidP="009E0903">
      <w:pPr>
        <w:ind w:firstLine="709"/>
        <w:jc w:val="both"/>
        <w:rPr>
          <w:sz w:val="24"/>
          <w:szCs w:val="24"/>
        </w:rPr>
      </w:pPr>
      <w:r w:rsidRPr="001A7D7B">
        <w:rPr>
          <w:sz w:val="24"/>
          <w:szCs w:val="24"/>
        </w:rPr>
        <w:t>1.1 Обстоятельства, подлежащие доказыванию по делам несовершеннолетних: содержание, порядок установления.</w:t>
      </w:r>
    </w:p>
    <w:p w:rsidR="009E0903" w:rsidRPr="001A7D7B" w:rsidRDefault="009E0903" w:rsidP="009E0903">
      <w:pPr>
        <w:ind w:firstLine="709"/>
        <w:jc w:val="both"/>
        <w:rPr>
          <w:sz w:val="24"/>
          <w:szCs w:val="24"/>
        </w:rPr>
      </w:pPr>
      <w:r w:rsidRPr="001A7D7B">
        <w:rPr>
          <w:sz w:val="24"/>
          <w:szCs w:val="24"/>
        </w:rPr>
        <w:t>1.2 Особенности предварительного расследования по уголовным делам в отношении несовершеннолетних.</w:t>
      </w:r>
    </w:p>
    <w:p w:rsidR="009E0903" w:rsidRPr="001A7D7B" w:rsidRDefault="009E0903" w:rsidP="009E0903">
      <w:pPr>
        <w:ind w:firstLine="709"/>
        <w:jc w:val="both"/>
        <w:rPr>
          <w:sz w:val="24"/>
          <w:szCs w:val="24"/>
        </w:rPr>
      </w:pPr>
      <w:r w:rsidRPr="001A7D7B">
        <w:rPr>
          <w:sz w:val="24"/>
          <w:szCs w:val="24"/>
        </w:rPr>
        <w:t>1.3 Особенности задержания и применения мер пресечения.</w:t>
      </w:r>
    </w:p>
    <w:p w:rsidR="009E0903" w:rsidRPr="001A7D7B" w:rsidRDefault="009E0903" w:rsidP="009E0903">
      <w:pPr>
        <w:ind w:firstLine="709"/>
        <w:jc w:val="both"/>
        <w:rPr>
          <w:sz w:val="24"/>
          <w:szCs w:val="24"/>
        </w:rPr>
      </w:pPr>
      <w:r w:rsidRPr="001A7D7B">
        <w:rPr>
          <w:sz w:val="24"/>
          <w:szCs w:val="24"/>
        </w:rPr>
        <w:t>1.4 Особенности производства по уголовным делам в отношении несовершеннолетних в суде.</w:t>
      </w:r>
    </w:p>
    <w:p w:rsidR="009E0903" w:rsidRPr="001A7D7B" w:rsidRDefault="009E0903" w:rsidP="009E0903">
      <w:pPr>
        <w:ind w:firstLine="709"/>
        <w:jc w:val="both"/>
        <w:rPr>
          <w:sz w:val="24"/>
          <w:szCs w:val="24"/>
        </w:rPr>
      </w:pPr>
      <w:r w:rsidRPr="001A7D7B">
        <w:rPr>
          <w:sz w:val="24"/>
          <w:szCs w:val="24"/>
        </w:rPr>
        <w:t>1.5 Основания и порядок освобождения судом несовершеннолетнего подсудимого от уголовной ответственности с применением принудительных мер воспитательного воздействия.</w:t>
      </w:r>
    </w:p>
    <w:p w:rsidR="009E0903" w:rsidRPr="00F50656" w:rsidRDefault="009E0903" w:rsidP="009E0903">
      <w:pPr>
        <w:ind w:firstLine="709"/>
        <w:rPr>
          <w:b/>
          <w:sz w:val="24"/>
          <w:szCs w:val="24"/>
          <w:u w:val="single"/>
        </w:rPr>
      </w:pPr>
      <w:r w:rsidRPr="00F50656">
        <w:rPr>
          <w:b/>
          <w:sz w:val="24"/>
          <w:szCs w:val="24"/>
          <w:u w:val="single"/>
        </w:rPr>
        <w:t xml:space="preserve">Раздел 2 Производство о применении принудительных мер медицинского характера </w:t>
      </w:r>
    </w:p>
    <w:p w:rsidR="009E0903" w:rsidRPr="00A21F67" w:rsidRDefault="009E0903" w:rsidP="009E0903">
      <w:pPr>
        <w:ind w:firstLine="709"/>
        <w:jc w:val="both"/>
        <w:rPr>
          <w:b/>
          <w:sz w:val="24"/>
          <w:szCs w:val="24"/>
        </w:rPr>
      </w:pPr>
      <w:r w:rsidRPr="00A21F67">
        <w:rPr>
          <w:b/>
          <w:sz w:val="24"/>
          <w:szCs w:val="24"/>
        </w:rPr>
        <w:t>Тема 2 Порядок производства о применении принудительных мер медицинского характера.</w:t>
      </w:r>
    </w:p>
    <w:p w:rsidR="009E0903" w:rsidRPr="001A7D7B" w:rsidRDefault="009E0903" w:rsidP="009E0903">
      <w:pPr>
        <w:ind w:firstLine="709"/>
        <w:jc w:val="both"/>
        <w:rPr>
          <w:sz w:val="24"/>
          <w:szCs w:val="24"/>
        </w:rPr>
      </w:pPr>
      <w:r w:rsidRPr="001A7D7B">
        <w:rPr>
          <w:sz w:val="24"/>
          <w:szCs w:val="24"/>
        </w:rPr>
        <w:t>2.1 Основания для производства о применении принудительных мер медицинского характера.</w:t>
      </w:r>
    </w:p>
    <w:p w:rsidR="009E0903" w:rsidRPr="001A7D7B" w:rsidRDefault="009E0903" w:rsidP="009E0903">
      <w:pPr>
        <w:ind w:firstLine="709"/>
        <w:jc w:val="both"/>
        <w:rPr>
          <w:sz w:val="24"/>
          <w:szCs w:val="24"/>
        </w:rPr>
      </w:pPr>
      <w:r w:rsidRPr="001A7D7B">
        <w:rPr>
          <w:sz w:val="24"/>
          <w:szCs w:val="24"/>
        </w:rPr>
        <w:t xml:space="preserve">2.2 Предмет доказывания по делам о применении принудительных мер медицинского характера. </w:t>
      </w:r>
    </w:p>
    <w:p w:rsidR="009E0903" w:rsidRPr="001A7D7B" w:rsidRDefault="009E0903" w:rsidP="009E0903">
      <w:pPr>
        <w:ind w:firstLine="709"/>
        <w:jc w:val="both"/>
        <w:rPr>
          <w:sz w:val="24"/>
          <w:szCs w:val="24"/>
        </w:rPr>
      </w:pPr>
      <w:r w:rsidRPr="001A7D7B">
        <w:rPr>
          <w:sz w:val="24"/>
          <w:szCs w:val="24"/>
        </w:rPr>
        <w:t>2.3 Порядок помещения в медицинскую организацию, оказывающую психиатрическую помощь в стационарных условиях.</w:t>
      </w:r>
    </w:p>
    <w:p w:rsidR="009E0903" w:rsidRPr="001A7D7B" w:rsidRDefault="009E0903" w:rsidP="009E0903">
      <w:pPr>
        <w:ind w:firstLine="709"/>
        <w:jc w:val="both"/>
        <w:rPr>
          <w:sz w:val="24"/>
          <w:szCs w:val="24"/>
        </w:rPr>
      </w:pPr>
      <w:r w:rsidRPr="001A7D7B">
        <w:rPr>
          <w:sz w:val="24"/>
          <w:szCs w:val="24"/>
        </w:rPr>
        <w:t>2.4 Особенности производства предварительного следствия и судебного разбирательства по применению принудительных мер медицинского характера.</w:t>
      </w:r>
    </w:p>
    <w:p w:rsidR="009E0903" w:rsidRPr="001A7D7B" w:rsidRDefault="009E0903" w:rsidP="009E0903">
      <w:pPr>
        <w:ind w:firstLine="709"/>
        <w:jc w:val="both"/>
        <w:rPr>
          <w:sz w:val="24"/>
          <w:szCs w:val="24"/>
        </w:rPr>
      </w:pPr>
      <w:r w:rsidRPr="001A7D7B">
        <w:rPr>
          <w:sz w:val="24"/>
          <w:szCs w:val="24"/>
        </w:rPr>
        <w:t>2.5 Основания и последствия прекращения, изменения и продления применения принудительной меры медицинского характера.</w:t>
      </w:r>
    </w:p>
    <w:p w:rsidR="009E0903" w:rsidRPr="00F50656" w:rsidRDefault="009E0903" w:rsidP="009E0903">
      <w:pPr>
        <w:ind w:firstLine="709"/>
        <w:rPr>
          <w:b/>
          <w:sz w:val="24"/>
          <w:szCs w:val="24"/>
          <w:u w:val="single"/>
        </w:rPr>
      </w:pPr>
      <w:r w:rsidRPr="00F50656">
        <w:rPr>
          <w:b/>
          <w:sz w:val="24"/>
          <w:szCs w:val="24"/>
          <w:u w:val="single"/>
        </w:rPr>
        <w:t xml:space="preserve">Раздел 3 Производство по уголовным делам в отношении отдельных категорий лиц </w:t>
      </w:r>
    </w:p>
    <w:p w:rsidR="009E0903" w:rsidRPr="00F50656" w:rsidRDefault="009E0903" w:rsidP="009E0903">
      <w:pPr>
        <w:ind w:firstLine="709"/>
        <w:jc w:val="both"/>
        <w:rPr>
          <w:b/>
          <w:sz w:val="24"/>
          <w:szCs w:val="24"/>
        </w:rPr>
      </w:pPr>
      <w:r w:rsidRPr="00F50656">
        <w:rPr>
          <w:b/>
          <w:sz w:val="24"/>
          <w:szCs w:val="24"/>
        </w:rPr>
        <w:t>Тема 3 Понятие и сущность производства по уголовным делам в отношении отдельных категорий лиц.</w:t>
      </w:r>
    </w:p>
    <w:p w:rsidR="009E0903" w:rsidRPr="001A7D7B" w:rsidRDefault="009E0903" w:rsidP="009E0903">
      <w:pPr>
        <w:ind w:firstLine="709"/>
        <w:jc w:val="both"/>
        <w:rPr>
          <w:sz w:val="24"/>
          <w:szCs w:val="24"/>
        </w:rPr>
      </w:pPr>
      <w:r w:rsidRPr="001A7D7B">
        <w:rPr>
          <w:sz w:val="24"/>
          <w:szCs w:val="24"/>
        </w:rPr>
        <w:lastRenderedPageBreak/>
        <w:t xml:space="preserve">3.1 Понятие и сущность производства по уголовным делам в отношении отдельных категорий лиц. </w:t>
      </w:r>
    </w:p>
    <w:p w:rsidR="009E0903" w:rsidRPr="001A7D7B" w:rsidRDefault="009E0903" w:rsidP="009E0903">
      <w:pPr>
        <w:ind w:firstLine="709"/>
        <w:jc w:val="both"/>
        <w:rPr>
          <w:sz w:val="24"/>
          <w:szCs w:val="24"/>
        </w:rPr>
      </w:pPr>
      <w:r w:rsidRPr="001A7D7B">
        <w:rPr>
          <w:sz w:val="24"/>
          <w:szCs w:val="24"/>
        </w:rPr>
        <w:t xml:space="preserve">3.2 Категории лиц, в отношении которых применяется особый порядок производства по уголовным делам. </w:t>
      </w:r>
    </w:p>
    <w:p w:rsidR="009E0903" w:rsidRPr="001A7D7B" w:rsidRDefault="009E0903" w:rsidP="009E0903">
      <w:pPr>
        <w:ind w:firstLine="709"/>
        <w:jc w:val="both"/>
        <w:rPr>
          <w:sz w:val="24"/>
          <w:szCs w:val="24"/>
        </w:rPr>
      </w:pPr>
      <w:r w:rsidRPr="001A7D7B">
        <w:rPr>
          <w:sz w:val="24"/>
          <w:szCs w:val="24"/>
        </w:rPr>
        <w:t xml:space="preserve">3.3 Возбуждение уголовного дела. </w:t>
      </w:r>
    </w:p>
    <w:p w:rsidR="009E0903" w:rsidRPr="001A7D7B" w:rsidRDefault="009E0903" w:rsidP="009E0903">
      <w:pPr>
        <w:ind w:firstLine="709"/>
        <w:jc w:val="both"/>
        <w:rPr>
          <w:sz w:val="24"/>
          <w:szCs w:val="24"/>
        </w:rPr>
      </w:pPr>
      <w:r w:rsidRPr="001A7D7B">
        <w:rPr>
          <w:sz w:val="24"/>
          <w:szCs w:val="24"/>
        </w:rPr>
        <w:t xml:space="preserve">3.4 Привлечение в качестве обвиняемого и изменение обвинения в производстве по уголовным делам в отношении отдельных категорий лиц. </w:t>
      </w:r>
    </w:p>
    <w:p w:rsidR="009E0903" w:rsidRPr="001A7D7B" w:rsidRDefault="009E0903" w:rsidP="009E0903">
      <w:pPr>
        <w:ind w:firstLine="709"/>
        <w:jc w:val="both"/>
        <w:rPr>
          <w:sz w:val="24"/>
          <w:szCs w:val="24"/>
        </w:rPr>
      </w:pPr>
      <w:r w:rsidRPr="001A7D7B">
        <w:rPr>
          <w:sz w:val="24"/>
          <w:szCs w:val="24"/>
        </w:rPr>
        <w:t xml:space="preserve">3.5 Применение мер процессуального принуждения. </w:t>
      </w:r>
    </w:p>
    <w:p w:rsidR="009E0903" w:rsidRPr="001A7D7B" w:rsidRDefault="009E0903" w:rsidP="009E0903">
      <w:pPr>
        <w:ind w:firstLine="709"/>
        <w:jc w:val="both"/>
        <w:rPr>
          <w:sz w:val="24"/>
          <w:szCs w:val="24"/>
        </w:rPr>
      </w:pPr>
      <w:r w:rsidRPr="001A7D7B">
        <w:rPr>
          <w:sz w:val="24"/>
          <w:szCs w:val="24"/>
        </w:rPr>
        <w:t xml:space="preserve">3.6 Направление уголовного дела в суд. </w:t>
      </w:r>
    </w:p>
    <w:p w:rsidR="009E0903" w:rsidRPr="00F50656" w:rsidRDefault="009E0903" w:rsidP="009E0903">
      <w:pPr>
        <w:ind w:firstLine="709"/>
        <w:rPr>
          <w:b/>
          <w:sz w:val="24"/>
          <w:szCs w:val="24"/>
          <w:u w:val="single"/>
        </w:rPr>
      </w:pPr>
      <w:r w:rsidRPr="00F50656">
        <w:rPr>
          <w:b/>
          <w:sz w:val="24"/>
          <w:szCs w:val="24"/>
          <w:u w:val="single"/>
        </w:rPr>
        <w:t>Раздел 4 Производство у мирового судьи</w:t>
      </w:r>
    </w:p>
    <w:p w:rsidR="009E0903" w:rsidRPr="00F50656" w:rsidRDefault="009E0903" w:rsidP="009E0903">
      <w:pPr>
        <w:ind w:firstLine="709"/>
        <w:jc w:val="both"/>
        <w:rPr>
          <w:b/>
          <w:sz w:val="24"/>
          <w:szCs w:val="24"/>
        </w:rPr>
      </w:pPr>
      <w:r w:rsidRPr="00F50656">
        <w:rPr>
          <w:b/>
          <w:sz w:val="24"/>
          <w:szCs w:val="24"/>
        </w:rPr>
        <w:t>Тема 4 Особенности производства у мирового судьи.</w:t>
      </w:r>
    </w:p>
    <w:p w:rsidR="009E0903" w:rsidRPr="001A7D7B" w:rsidRDefault="009E0903" w:rsidP="009E0903">
      <w:pPr>
        <w:ind w:firstLine="709"/>
        <w:jc w:val="both"/>
        <w:rPr>
          <w:sz w:val="24"/>
          <w:szCs w:val="24"/>
        </w:rPr>
      </w:pPr>
      <w:r w:rsidRPr="001A7D7B">
        <w:rPr>
          <w:sz w:val="24"/>
          <w:szCs w:val="24"/>
        </w:rPr>
        <w:t>4.1 Особенности производства у мирового судьи по уголовному делу частного обвинения.</w:t>
      </w:r>
    </w:p>
    <w:p w:rsidR="009E0903" w:rsidRPr="001A7D7B" w:rsidRDefault="009E0903" w:rsidP="009E0903">
      <w:pPr>
        <w:ind w:firstLine="709"/>
        <w:jc w:val="both"/>
        <w:rPr>
          <w:sz w:val="24"/>
          <w:szCs w:val="24"/>
        </w:rPr>
      </w:pPr>
      <w:r w:rsidRPr="001A7D7B">
        <w:rPr>
          <w:sz w:val="24"/>
          <w:szCs w:val="24"/>
        </w:rPr>
        <w:t xml:space="preserve">4.2 Особенности производства по уголовному делу с обвинительным актом. </w:t>
      </w:r>
    </w:p>
    <w:p w:rsidR="009E0903" w:rsidRPr="001A7D7B" w:rsidRDefault="009E0903" w:rsidP="009E0903">
      <w:pPr>
        <w:ind w:firstLine="709"/>
        <w:jc w:val="both"/>
        <w:rPr>
          <w:sz w:val="24"/>
          <w:szCs w:val="24"/>
        </w:rPr>
      </w:pPr>
      <w:r w:rsidRPr="001A7D7B">
        <w:rPr>
          <w:sz w:val="24"/>
          <w:szCs w:val="24"/>
        </w:rPr>
        <w:t>4.3 Порядок рассмотрения уголовного дела в судебном заседании и постановления приговора.</w:t>
      </w:r>
    </w:p>
    <w:p w:rsidR="009E0903" w:rsidRPr="00F50656" w:rsidRDefault="009E0903" w:rsidP="009E0903">
      <w:pPr>
        <w:ind w:firstLine="709"/>
        <w:rPr>
          <w:b/>
          <w:sz w:val="24"/>
          <w:szCs w:val="24"/>
          <w:u w:val="single"/>
        </w:rPr>
      </w:pPr>
      <w:r w:rsidRPr="00F50656">
        <w:rPr>
          <w:b/>
          <w:sz w:val="24"/>
          <w:szCs w:val="24"/>
          <w:u w:val="single"/>
        </w:rPr>
        <w:t>Раздел 5 Особый порядок судебного разбирательства</w:t>
      </w:r>
    </w:p>
    <w:p w:rsidR="009E0903" w:rsidRPr="00F50656" w:rsidRDefault="009E0903" w:rsidP="009E0903">
      <w:pPr>
        <w:ind w:firstLine="709"/>
        <w:jc w:val="both"/>
        <w:rPr>
          <w:b/>
          <w:sz w:val="24"/>
          <w:szCs w:val="24"/>
        </w:rPr>
      </w:pPr>
      <w:r w:rsidRPr="00F50656">
        <w:rPr>
          <w:b/>
          <w:sz w:val="24"/>
          <w:szCs w:val="24"/>
        </w:rPr>
        <w:t>Тема 5 Порядок проведения судебного заседания и провозглашения приговора при применении особого порядка принятия судебного решения при согласии обвиняемого с предъявленным ему обвинением.</w:t>
      </w:r>
    </w:p>
    <w:p w:rsidR="009E0903" w:rsidRPr="001A7D7B" w:rsidRDefault="009E0903" w:rsidP="009E0903">
      <w:pPr>
        <w:ind w:firstLine="709"/>
        <w:jc w:val="both"/>
        <w:rPr>
          <w:sz w:val="24"/>
          <w:szCs w:val="24"/>
        </w:rPr>
      </w:pPr>
      <w:r w:rsidRPr="001A7D7B">
        <w:rPr>
          <w:sz w:val="24"/>
          <w:szCs w:val="24"/>
        </w:rPr>
        <w:t>5.1 Основания применения особого порядка принятия судебного решения при согласии обвиняемого с предъявленным ему обвинением.</w:t>
      </w:r>
    </w:p>
    <w:p w:rsidR="009E0903" w:rsidRPr="001A7D7B" w:rsidRDefault="009E0903" w:rsidP="009E0903">
      <w:pPr>
        <w:ind w:firstLine="709"/>
        <w:jc w:val="both"/>
        <w:rPr>
          <w:sz w:val="24"/>
          <w:szCs w:val="24"/>
        </w:rPr>
      </w:pPr>
      <w:r w:rsidRPr="001A7D7B">
        <w:rPr>
          <w:sz w:val="24"/>
          <w:szCs w:val="24"/>
        </w:rPr>
        <w:t>5.2 Порядок проведения судебного заседания и провозглашения приговора при применении особого порядка принятия судебного решения при согласии обвиняемого с предъявленным ему обвинением.</w:t>
      </w:r>
    </w:p>
    <w:p w:rsidR="009E0903" w:rsidRPr="00F50656" w:rsidRDefault="009E0903" w:rsidP="009E0903">
      <w:pPr>
        <w:ind w:firstLine="709"/>
        <w:jc w:val="both"/>
        <w:rPr>
          <w:b/>
          <w:sz w:val="24"/>
          <w:szCs w:val="24"/>
        </w:rPr>
      </w:pPr>
      <w:r w:rsidRPr="00F50656">
        <w:rPr>
          <w:b/>
          <w:sz w:val="24"/>
          <w:szCs w:val="24"/>
        </w:rPr>
        <w:t>Тема 6 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rsidR="009E0903" w:rsidRPr="001A7D7B" w:rsidRDefault="009E0903" w:rsidP="009E0903">
      <w:pPr>
        <w:ind w:firstLine="709"/>
        <w:jc w:val="both"/>
        <w:rPr>
          <w:sz w:val="24"/>
          <w:szCs w:val="24"/>
        </w:rPr>
      </w:pPr>
      <w:r w:rsidRPr="001A7D7B">
        <w:rPr>
          <w:sz w:val="24"/>
          <w:szCs w:val="24"/>
        </w:rPr>
        <w:t>6.1 Основания и порядок заключения досудебного соглашения о сотрудничестве.</w:t>
      </w:r>
    </w:p>
    <w:p w:rsidR="009E0903" w:rsidRPr="001A7D7B" w:rsidRDefault="009E0903" w:rsidP="009E0903">
      <w:pPr>
        <w:ind w:firstLine="709"/>
        <w:jc w:val="both"/>
        <w:rPr>
          <w:sz w:val="24"/>
          <w:szCs w:val="24"/>
        </w:rPr>
      </w:pPr>
      <w:r w:rsidRPr="001A7D7B">
        <w:rPr>
          <w:sz w:val="24"/>
          <w:szCs w:val="24"/>
        </w:rPr>
        <w:t>6.2 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rsidR="009E0903" w:rsidRPr="001A7D7B" w:rsidRDefault="009E0903" w:rsidP="009E0903">
      <w:pPr>
        <w:ind w:firstLine="709"/>
        <w:jc w:val="both"/>
        <w:rPr>
          <w:sz w:val="24"/>
          <w:szCs w:val="24"/>
        </w:rPr>
      </w:pPr>
      <w:r w:rsidRPr="001A7D7B">
        <w:rPr>
          <w:sz w:val="24"/>
          <w:szCs w:val="24"/>
        </w:rPr>
        <w:t>6.3 Порядок пересмотра приговора, вынесенного в отношении подсудимого, с которым заключено досудебное соглашение о сотрудничестве.</w:t>
      </w:r>
    </w:p>
    <w:p w:rsidR="009E0903" w:rsidRPr="00F50656" w:rsidRDefault="009E0903" w:rsidP="009E0903">
      <w:pPr>
        <w:ind w:firstLine="709"/>
        <w:rPr>
          <w:b/>
          <w:sz w:val="24"/>
          <w:szCs w:val="24"/>
          <w:u w:val="single"/>
        </w:rPr>
      </w:pPr>
      <w:r w:rsidRPr="00F50656">
        <w:rPr>
          <w:b/>
          <w:sz w:val="24"/>
          <w:szCs w:val="24"/>
          <w:u w:val="single"/>
        </w:rPr>
        <w:t>Раздел 6 Производство в суде с участием присяжных заседателей</w:t>
      </w:r>
    </w:p>
    <w:p w:rsidR="009E0903" w:rsidRPr="00F50656" w:rsidRDefault="009E0903" w:rsidP="009E0903">
      <w:pPr>
        <w:ind w:firstLine="709"/>
        <w:jc w:val="both"/>
        <w:rPr>
          <w:b/>
          <w:sz w:val="24"/>
          <w:szCs w:val="24"/>
        </w:rPr>
      </w:pPr>
      <w:r w:rsidRPr="00F50656">
        <w:rPr>
          <w:b/>
          <w:sz w:val="24"/>
          <w:szCs w:val="24"/>
        </w:rPr>
        <w:t>Тема  7 Порядок формирования коллегии присяжных заседателей.</w:t>
      </w:r>
    </w:p>
    <w:p w:rsidR="009E0903" w:rsidRPr="001A7D7B" w:rsidRDefault="009E0903" w:rsidP="009E0903">
      <w:pPr>
        <w:ind w:firstLine="709"/>
        <w:jc w:val="both"/>
        <w:rPr>
          <w:sz w:val="24"/>
          <w:szCs w:val="24"/>
        </w:rPr>
      </w:pPr>
      <w:r w:rsidRPr="001A7D7B">
        <w:rPr>
          <w:sz w:val="24"/>
          <w:szCs w:val="24"/>
        </w:rPr>
        <w:t>7.1 История возникновения и развития суда присяжных в России.</w:t>
      </w:r>
    </w:p>
    <w:p w:rsidR="009E0903" w:rsidRPr="001A7D7B" w:rsidRDefault="009E0903" w:rsidP="009E0903">
      <w:pPr>
        <w:ind w:firstLine="709"/>
        <w:jc w:val="both"/>
        <w:rPr>
          <w:sz w:val="24"/>
          <w:szCs w:val="24"/>
        </w:rPr>
      </w:pPr>
      <w:r w:rsidRPr="001A7D7B">
        <w:rPr>
          <w:sz w:val="24"/>
          <w:szCs w:val="24"/>
        </w:rPr>
        <w:t>7.2 Особенности проведения предварительного слушания</w:t>
      </w:r>
    </w:p>
    <w:p w:rsidR="009E0903" w:rsidRPr="001A7D7B" w:rsidRDefault="009E0903" w:rsidP="009E0903">
      <w:pPr>
        <w:ind w:firstLine="709"/>
        <w:jc w:val="both"/>
        <w:rPr>
          <w:sz w:val="24"/>
          <w:szCs w:val="24"/>
        </w:rPr>
      </w:pPr>
      <w:r w:rsidRPr="001A7D7B">
        <w:rPr>
          <w:sz w:val="24"/>
          <w:szCs w:val="24"/>
        </w:rPr>
        <w:t xml:space="preserve">7.3 Порядок отбора присяжных заседателей. </w:t>
      </w:r>
    </w:p>
    <w:p w:rsidR="009E0903" w:rsidRPr="001A7D7B" w:rsidRDefault="009E0903" w:rsidP="009E0903">
      <w:pPr>
        <w:ind w:firstLine="709"/>
        <w:jc w:val="both"/>
        <w:rPr>
          <w:sz w:val="24"/>
          <w:szCs w:val="24"/>
        </w:rPr>
      </w:pPr>
      <w:r w:rsidRPr="001A7D7B">
        <w:rPr>
          <w:sz w:val="24"/>
          <w:szCs w:val="24"/>
        </w:rPr>
        <w:t>7.4 Формирование коллегии присяжных заседателей.</w:t>
      </w:r>
    </w:p>
    <w:p w:rsidR="009E0903" w:rsidRPr="001A7D7B" w:rsidRDefault="009E0903" w:rsidP="009E0903">
      <w:pPr>
        <w:ind w:firstLine="709"/>
        <w:jc w:val="both"/>
        <w:rPr>
          <w:sz w:val="24"/>
          <w:szCs w:val="24"/>
        </w:rPr>
      </w:pPr>
      <w:r w:rsidRPr="001A7D7B">
        <w:rPr>
          <w:sz w:val="24"/>
          <w:szCs w:val="24"/>
        </w:rPr>
        <w:t>7.5 Полномочия судьи и присяжных заседателей.</w:t>
      </w:r>
    </w:p>
    <w:p w:rsidR="009E0903" w:rsidRPr="00F50656" w:rsidRDefault="009E0903" w:rsidP="009E0903">
      <w:pPr>
        <w:ind w:firstLine="709"/>
        <w:jc w:val="both"/>
        <w:rPr>
          <w:b/>
          <w:sz w:val="24"/>
          <w:szCs w:val="24"/>
        </w:rPr>
      </w:pPr>
      <w:r w:rsidRPr="00F50656">
        <w:rPr>
          <w:b/>
          <w:sz w:val="24"/>
          <w:szCs w:val="24"/>
        </w:rPr>
        <w:t>Тема  8 Особенности судебного разбирательства в суде с участием присяжных заседателей.</w:t>
      </w:r>
    </w:p>
    <w:p w:rsidR="009E0903" w:rsidRPr="001A7D7B" w:rsidRDefault="009E0903" w:rsidP="009E0903">
      <w:pPr>
        <w:ind w:firstLine="709"/>
        <w:jc w:val="both"/>
        <w:rPr>
          <w:sz w:val="24"/>
          <w:szCs w:val="24"/>
        </w:rPr>
      </w:pPr>
      <w:r w:rsidRPr="001A7D7B">
        <w:rPr>
          <w:sz w:val="24"/>
          <w:szCs w:val="24"/>
        </w:rPr>
        <w:t>8.1 Особенности проведения судебного следствия в суде с участием присяжных заседателей.</w:t>
      </w:r>
    </w:p>
    <w:p w:rsidR="009E0903" w:rsidRPr="001A7D7B" w:rsidRDefault="009E0903" w:rsidP="009E0903">
      <w:pPr>
        <w:ind w:firstLine="709"/>
        <w:jc w:val="both"/>
        <w:rPr>
          <w:sz w:val="24"/>
          <w:szCs w:val="24"/>
        </w:rPr>
      </w:pPr>
      <w:r w:rsidRPr="001A7D7B">
        <w:rPr>
          <w:sz w:val="24"/>
          <w:szCs w:val="24"/>
        </w:rPr>
        <w:t>8.2 Особенности проведения прений сторон.</w:t>
      </w:r>
    </w:p>
    <w:p w:rsidR="009E0903" w:rsidRPr="001A7D7B" w:rsidRDefault="009E0903" w:rsidP="009E0903">
      <w:pPr>
        <w:ind w:firstLine="709"/>
        <w:jc w:val="both"/>
        <w:rPr>
          <w:sz w:val="24"/>
          <w:szCs w:val="24"/>
        </w:rPr>
      </w:pPr>
      <w:r w:rsidRPr="001A7D7B">
        <w:rPr>
          <w:sz w:val="24"/>
          <w:szCs w:val="24"/>
        </w:rPr>
        <w:t>8.3 Порядок проведения совещания присяжных заседателей и голосования в совещательной комнате.</w:t>
      </w:r>
    </w:p>
    <w:p w:rsidR="009E0903" w:rsidRPr="001A7D7B" w:rsidRDefault="009E0903" w:rsidP="009E0903">
      <w:pPr>
        <w:ind w:firstLine="709"/>
        <w:jc w:val="both"/>
        <w:rPr>
          <w:sz w:val="24"/>
          <w:szCs w:val="24"/>
        </w:rPr>
      </w:pPr>
      <w:r w:rsidRPr="001A7D7B">
        <w:rPr>
          <w:sz w:val="24"/>
          <w:szCs w:val="24"/>
        </w:rPr>
        <w:t>8.4 Порядок вынесения и провозглашение вердикта.</w:t>
      </w:r>
    </w:p>
    <w:p w:rsidR="009E0903" w:rsidRPr="001A7D7B" w:rsidRDefault="009E0903" w:rsidP="009E0903">
      <w:pPr>
        <w:ind w:firstLine="709"/>
        <w:jc w:val="both"/>
        <w:rPr>
          <w:sz w:val="24"/>
          <w:szCs w:val="24"/>
        </w:rPr>
      </w:pPr>
      <w:r w:rsidRPr="001A7D7B">
        <w:rPr>
          <w:sz w:val="24"/>
          <w:szCs w:val="24"/>
        </w:rPr>
        <w:t>8.5 Правовые последствия признания подсудимого заслуживающим снисхождения.</w:t>
      </w:r>
    </w:p>
    <w:p w:rsidR="009E0903" w:rsidRPr="001A7D7B" w:rsidRDefault="009E0903" w:rsidP="009E0903">
      <w:pPr>
        <w:ind w:firstLine="709"/>
        <w:jc w:val="both"/>
        <w:rPr>
          <w:sz w:val="24"/>
          <w:szCs w:val="24"/>
        </w:rPr>
      </w:pPr>
      <w:r w:rsidRPr="001A7D7B">
        <w:rPr>
          <w:sz w:val="24"/>
          <w:szCs w:val="24"/>
        </w:rPr>
        <w:t>8.6 Виды решений, принимаемых председательствующим и порядок постановления приговора.</w:t>
      </w:r>
    </w:p>
    <w:p w:rsidR="007520E7" w:rsidRPr="004508BB" w:rsidRDefault="007520E7" w:rsidP="007520E7">
      <w:pPr>
        <w:pStyle w:val="af0"/>
        <w:jc w:val="center"/>
        <w:rPr>
          <w:b/>
        </w:rPr>
      </w:pPr>
    </w:p>
    <w:p w:rsidR="00A21F67" w:rsidRDefault="00A21F67" w:rsidP="009E0903">
      <w:pPr>
        <w:pStyle w:val="af0"/>
        <w:ind w:left="0" w:firstLine="720"/>
        <w:jc w:val="center"/>
        <w:rPr>
          <w:b/>
        </w:rPr>
      </w:pPr>
    </w:p>
    <w:p w:rsidR="00A21F67" w:rsidRDefault="00A21F67" w:rsidP="009E0903">
      <w:pPr>
        <w:pStyle w:val="af0"/>
        <w:ind w:left="0" w:firstLine="720"/>
        <w:jc w:val="center"/>
        <w:rPr>
          <w:b/>
        </w:rPr>
      </w:pPr>
    </w:p>
    <w:p w:rsidR="009E0903" w:rsidRPr="00C359EE" w:rsidRDefault="009E0903" w:rsidP="009E0903">
      <w:pPr>
        <w:pStyle w:val="af0"/>
        <w:ind w:left="0" w:firstLine="720"/>
        <w:jc w:val="center"/>
        <w:rPr>
          <w:b/>
        </w:rPr>
      </w:pPr>
      <w:r w:rsidRPr="00C359EE">
        <w:rPr>
          <w:b/>
        </w:rPr>
        <w:lastRenderedPageBreak/>
        <w:t>Блок В</w:t>
      </w:r>
    </w:p>
    <w:p w:rsidR="009E0903" w:rsidRPr="00C359EE" w:rsidRDefault="009E0903" w:rsidP="009E0903">
      <w:pPr>
        <w:ind w:firstLine="720"/>
        <w:rPr>
          <w:b/>
          <w:sz w:val="24"/>
          <w:szCs w:val="24"/>
        </w:rPr>
      </w:pPr>
    </w:p>
    <w:p w:rsidR="00AE5D5E" w:rsidRPr="004508BB" w:rsidRDefault="009E0903" w:rsidP="009E0903">
      <w:pPr>
        <w:pStyle w:val="af0"/>
        <w:ind w:left="0"/>
        <w:jc w:val="both"/>
        <w:rPr>
          <w:b/>
        </w:rPr>
      </w:pPr>
      <w:r w:rsidRPr="00C359EE">
        <w:rPr>
          <w:b/>
        </w:rPr>
        <w:t xml:space="preserve">В.1 Задания для решения ситуационных задач </w:t>
      </w:r>
      <w:r w:rsidR="00AE5D5E" w:rsidRPr="004508BB">
        <w:rPr>
          <w:b/>
        </w:rPr>
        <w:t>и практически</w:t>
      </w:r>
      <w:r>
        <w:rPr>
          <w:b/>
        </w:rPr>
        <w:t>х</w:t>
      </w:r>
      <w:r w:rsidR="00AE5D5E" w:rsidRPr="004508BB">
        <w:rPr>
          <w:b/>
        </w:rPr>
        <w:t xml:space="preserve"> задани</w:t>
      </w:r>
      <w:r>
        <w:rPr>
          <w:b/>
        </w:rPr>
        <w:t>й</w:t>
      </w:r>
      <w:r w:rsidR="00AE5D5E" w:rsidRPr="004508BB">
        <w:rPr>
          <w:b/>
        </w:rPr>
        <w:t xml:space="preserve">  </w:t>
      </w:r>
    </w:p>
    <w:p w:rsidR="000C61F3" w:rsidRPr="004508BB" w:rsidRDefault="000C61F3" w:rsidP="000C61F3">
      <w:pPr>
        <w:tabs>
          <w:tab w:val="left" w:pos="993"/>
        </w:tabs>
        <w:ind w:firstLine="709"/>
        <w:jc w:val="both"/>
        <w:rPr>
          <w:sz w:val="24"/>
          <w:szCs w:val="24"/>
        </w:rPr>
      </w:pPr>
    </w:p>
    <w:p w:rsidR="00D30DE3" w:rsidRPr="004508BB" w:rsidRDefault="00D30DE3" w:rsidP="00D30DE3">
      <w:pPr>
        <w:rPr>
          <w:b/>
          <w:sz w:val="24"/>
          <w:szCs w:val="24"/>
        </w:rPr>
      </w:pPr>
      <w:bookmarkStart w:id="0" w:name="_Toc466136104"/>
      <w:r w:rsidRPr="004508BB">
        <w:rPr>
          <w:b/>
          <w:sz w:val="24"/>
          <w:szCs w:val="24"/>
        </w:rPr>
        <w:t xml:space="preserve">Раздел 1 Производство по уголовным делам в отношении несовершеннолетних </w:t>
      </w:r>
    </w:p>
    <w:p w:rsidR="00D30DE3" w:rsidRPr="004508BB" w:rsidRDefault="00D30DE3" w:rsidP="00D30DE3">
      <w:pPr>
        <w:ind w:firstLine="709"/>
        <w:jc w:val="both"/>
        <w:rPr>
          <w:sz w:val="24"/>
          <w:szCs w:val="24"/>
        </w:rPr>
      </w:pPr>
      <w:r w:rsidRPr="004508BB">
        <w:rPr>
          <w:sz w:val="24"/>
          <w:szCs w:val="24"/>
        </w:rPr>
        <w:t>1.1 30 сентября 201</w:t>
      </w:r>
      <w:r w:rsidR="00BA7E0E">
        <w:rPr>
          <w:sz w:val="24"/>
          <w:szCs w:val="24"/>
        </w:rPr>
        <w:t>5</w:t>
      </w:r>
      <w:r w:rsidRPr="004508BB">
        <w:rPr>
          <w:sz w:val="24"/>
          <w:szCs w:val="24"/>
        </w:rPr>
        <w:t xml:space="preserve"> г. П. исполнилось 18 лет, и он отмечал свой день рождения вместе со своими друзьями в ночном  клубе «Метелица». 30 сентября в 22.00, находясь в состоянии алкогольного опьянения, П. учинил драку с охранником ночного клуба по малозначительному поводу, причинив ему своими действиями вред здоровью средней тяжести.</w:t>
      </w:r>
    </w:p>
    <w:p w:rsidR="00D30DE3" w:rsidRPr="004508BB" w:rsidRDefault="00D30DE3" w:rsidP="00D30DE3">
      <w:pPr>
        <w:ind w:firstLine="709"/>
        <w:jc w:val="both"/>
        <w:rPr>
          <w:sz w:val="24"/>
          <w:szCs w:val="24"/>
        </w:rPr>
      </w:pPr>
      <w:r w:rsidRPr="004508BB">
        <w:rPr>
          <w:sz w:val="24"/>
          <w:szCs w:val="24"/>
        </w:rPr>
        <w:t xml:space="preserve">П. совершил преступление в совершеннолетнем или несовершеннолетнем возрасте? </w:t>
      </w:r>
    </w:p>
    <w:p w:rsidR="00D30DE3" w:rsidRPr="004508BB" w:rsidRDefault="00D30DE3" w:rsidP="00D30DE3">
      <w:pPr>
        <w:ind w:firstLine="709"/>
        <w:jc w:val="both"/>
        <w:rPr>
          <w:sz w:val="24"/>
          <w:szCs w:val="24"/>
        </w:rPr>
      </w:pPr>
      <w:r w:rsidRPr="004508BB">
        <w:rPr>
          <w:sz w:val="24"/>
          <w:szCs w:val="24"/>
        </w:rPr>
        <w:t xml:space="preserve">Будут ли к П. применяться правила о назначении наказания несовершеннолетним, предусмотренные УК РФ? </w:t>
      </w:r>
    </w:p>
    <w:p w:rsidR="00D30DE3" w:rsidRPr="004508BB" w:rsidRDefault="00D30DE3" w:rsidP="00D30DE3">
      <w:pPr>
        <w:ind w:firstLine="709"/>
        <w:jc w:val="both"/>
        <w:rPr>
          <w:sz w:val="24"/>
          <w:szCs w:val="24"/>
        </w:rPr>
      </w:pPr>
      <w:r w:rsidRPr="004508BB">
        <w:rPr>
          <w:sz w:val="24"/>
          <w:szCs w:val="24"/>
        </w:rPr>
        <w:t xml:space="preserve">1.2 При производстве по уголовному делу по обвинению Ж. в совершении преступления, предусмотренного ч. 1 ст. 158 УК РФ, установлено, что документы, подтверждающие его возраст, отсутствуют. Дознаватель допросил в качестве свидетеля мать Ж., которая показала, что ее сыну 15 лет, а свидетельство о рождении потеряно год назад при переезде на новую квартиру. Дознаватель прекратил уголовное дело по основанию, предусмотренному п. 2 ч. 1 ст. 24 УПК РФ. </w:t>
      </w:r>
    </w:p>
    <w:p w:rsidR="00D30DE3" w:rsidRPr="004508BB" w:rsidRDefault="00D30DE3" w:rsidP="00D30DE3">
      <w:pPr>
        <w:ind w:firstLine="709"/>
        <w:jc w:val="both"/>
        <w:rPr>
          <w:sz w:val="24"/>
          <w:szCs w:val="24"/>
        </w:rPr>
      </w:pPr>
      <w:r w:rsidRPr="004508BB">
        <w:rPr>
          <w:sz w:val="24"/>
          <w:szCs w:val="24"/>
        </w:rPr>
        <w:t xml:space="preserve">Оцените решение дознавателя. </w:t>
      </w:r>
    </w:p>
    <w:p w:rsidR="00D30DE3" w:rsidRPr="004508BB" w:rsidRDefault="00D30DE3" w:rsidP="00D30DE3">
      <w:pPr>
        <w:ind w:firstLine="709"/>
        <w:jc w:val="both"/>
        <w:rPr>
          <w:sz w:val="24"/>
          <w:szCs w:val="24"/>
        </w:rPr>
      </w:pPr>
      <w:r w:rsidRPr="004508BB">
        <w:rPr>
          <w:sz w:val="24"/>
          <w:szCs w:val="24"/>
        </w:rPr>
        <w:t>Какие меры должен был предпринять дознаватель?</w:t>
      </w:r>
    </w:p>
    <w:p w:rsidR="00D30DE3" w:rsidRPr="004508BB" w:rsidRDefault="00D30DE3" w:rsidP="00D30DE3">
      <w:pPr>
        <w:ind w:firstLine="709"/>
        <w:jc w:val="both"/>
        <w:rPr>
          <w:sz w:val="24"/>
          <w:szCs w:val="24"/>
        </w:rPr>
      </w:pPr>
      <w:r w:rsidRPr="004508BB">
        <w:rPr>
          <w:sz w:val="24"/>
          <w:szCs w:val="24"/>
        </w:rPr>
        <w:t xml:space="preserve">1.3 По делу в отношении П. (15 лет), обвиняемого в совершении преступления, предусмотренного ч. 2 ст. 158 УК РФ, к дознавателю поступило ходатайство от защитника о необходимости участия в допросе его подзащитного педагога. Дознаватель отказал в удовлетворении ходатайства, указав, что в допросе несовершеннолетнего, кроме защитника, участвует его законный представитель - мать П., которая является педагогом по образованию. Оцените решение дознавателя. </w:t>
      </w:r>
    </w:p>
    <w:p w:rsidR="00D30DE3" w:rsidRPr="004508BB" w:rsidRDefault="00D30DE3" w:rsidP="00D30DE3">
      <w:pPr>
        <w:ind w:firstLine="709"/>
        <w:jc w:val="both"/>
        <w:rPr>
          <w:sz w:val="24"/>
          <w:szCs w:val="24"/>
        </w:rPr>
      </w:pPr>
      <w:r w:rsidRPr="004508BB">
        <w:rPr>
          <w:sz w:val="24"/>
          <w:szCs w:val="24"/>
        </w:rPr>
        <w:t>Какова роль педагога в допросе несовершеннолетнего, какими правами он обладает?</w:t>
      </w:r>
    </w:p>
    <w:p w:rsidR="00D30DE3" w:rsidRPr="004508BB" w:rsidRDefault="00D30DE3" w:rsidP="00D30DE3">
      <w:pPr>
        <w:ind w:firstLine="709"/>
        <w:jc w:val="both"/>
        <w:rPr>
          <w:sz w:val="24"/>
          <w:szCs w:val="24"/>
        </w:rPr>
      </w:pPr>
      <w:r w:rsidRPr="004508BB">
        <w:rPr>
          <w:sz w:val="24"/>
          <w:szCs w:val="24"/>
        </w:rPr>
        <w:t xml:space="preserve">1.4 В рамках подготовки к проведению допроса несовершеннолетнего подозреваемого К. следователь направил запрос в департамент семьи, опеки и попечительства с целью предоставления лица, имеющего педагогическое образование для участия в следственных действиях в качестве педагога. Из департамента пришел ответ со списком лиц, которые могут быть направлены для участия в следственных действиях. А именно: И., имеющая диплом о высшем историческом образовании и три года работающая в школе учителем; З., имеющая среднее профессиональное образование и работающая нянечкой в детском саду; Н., имеющий среднее специальное образование и десять лет работающий в комиссии по делам несовершеннолетних и защите их прав; О., имеющая высшее психологическое образование и работающая учителем в интернате для детей с ограниченными возможностями. </w:t>
      </w:r>
    </w:p>
    <w:p w:rsidR="00D30DE3" w:rsidRPr="004508BB" w:rsidRDefault="00D30DE3" w:rsidP="00D30DE3">
      <w:pPr>
        <w:ind w:firstLine="709"/>
        <w:jc w:val="both"/>
        <w:rPr>
          <w:sz w:val="24"/>
          <w:szCs w:val="24"/>
        </w:rPr>
      </w:pPr>
      <w:r w:rsidRPr="004508BB">
        <w:rPr>
          <w:sz w:val="24"/>
          <w:szCs w:val="24"/>
        </w:rPr>
        <w:t xml:space="preserve">Кого должен пригласить следователь для участия в следственных действиях с несовершеннолетним? </w:t>
      </w:r>
    </w:p>
    <w:p w:rsidR="00D30DE3" w:rsidRPr="004508BB" w:rsidRDefault="00D30DE3" w:rsidP="00D30DE3">
      <w:pPr>
        <w:ind w:firstLine="709"/>
        <w:jc w:val="both"/>
        <w:rPr>
          <w:sz w:val="24"/>
          <w:szCs w:val="24"/>
        </w:rPr>
      </w:pPr>
      <w:r w:rsidRPr="004508BB">
        <w:rPr>
          <w:sz w:val="24"/>
          <w:szCs w:val="24"/>
        </w:rPr>
        <w:t xml:space="preserve">Чем должен руководствоваться следователь при выборе педагога/психолога для участия в следственных действиях? </w:t>
      </w:r>
    </w:p>
    <w:p w:rsidR="00D30DE3" w:rsidRPr="004508BB" w:rsidRDefault="00D30DE3" w:rsidP="00D30DE3">
      <w:pPr>
        <w:ind w:firstLine="709"/>
        <w:jc w:val="both"/>
        <w:rPr>
          <w:sz w:val="24"/>
          <w:szCs w:val="24"/>
        </w:rPr>
      </w:pPr>
      <w:r w:rsidRPr="004508BB">
        <w:rPr>
          <w:sz w:val="24"/>
          <w:szCs w:val="24"/>
        </w:rPr>
        <w:t xml:space="preserve">1.5 Несовершеннолетнему К. предъявлено обвинение в совершении преступления, предусмотренного ч. 2 ст. 168 УК РФ, и избрана мера пресечения – отдача под присмотр опекуна. Однако опекун С. отказался взять на себя обязательства, связанные с осуществлением присмотра за несовершеннолетним и обеспечением надлежащего поведения К. </w:t>
      </w:r>
    </w:p>
    <w:p w:rsidR="00D30DE3" w:rsidRPr="004508BB" w:rsidRDefault="00D30DE3" w:rsidP="00D30DE3">
      <w:pPr>
        <w:ind w:firstLine="709"/>
        <w:jc w:val="both"/>
        <w:rPr>
          <w:sz w:val="24"/>
          <w:szCs w:val="24"/>
        </w:rPr>
      </w:pPr>
      <w:r w:rsidRPr="004508BB">
        <w:rPr>
          <w:sz w:val="24"/>
          <w:szCs w:val="24"/>
        </w:rPr>
        <w:t>Какое решение должен принять следователь?</w:t>
      </w:r>
    </w:p>
    <w:p w:rsidR="00D30DE3" w:rsidRPr="004508BB" w:rsidRDefault="00D30DE3" w:rsidP="00D30DE3">
      <w:pPr>
        <w:ind w:firstLine="709"/>
        <w:jc w:val="both"/>
        <w:rPr>
          <w:sz w:val="24"/>
          <w:szCs w:val="24"/>
        </w:rPr>
      </w:pPr>
    </w:p>
    <w:p w:rsidR="00D30DE3" w:rsidRPr="004508BB" w:rsidRDefault="00D30DE3" w:rsidP="00D30DE3">
      <w:pPr>
        <w:rPr>
          <w:b/>
          <w:sz w:val="24"/>
          <w:szCs w:val="24"/>
        </w:rPr>
      </w:pPr>
      <w:r w:rsidRPr="004508BB">
        <w:rPr>
          <w:b/>
          <w:sz w:val="24"/>
          <w:szCs w:val="24"/>
        </w:rPr>
        <w:t xml:space="preserve">Раздел 2 Производство о применении принудительных мер медицинского характера </w:t>
      </w:r>
    </w:p>
    <w:p w:rsidR="00D30DE3" w:rsidRPr="004508BB" w:rsidRDefault="00D30DE3" w:rsidP="00D30DE3">
      <w:pPr>
        <w:ind w:firstLine="709"/>
        <w:jc w:val="both"/>
        <w:rPr>
          <w:sz w:val="24"/>
          <w:szCs w:val="24"/>
        </w:rPr>
      </w:pPr>
      <w:r w:rsidRPr="004508BB">
        <w:rPr>
          <w:sz w:val="24"/>
          <w:szCs w:val="24"/>
        </w:rPr>
        <w:t xml:space="preserve">2.1 Гражданин Ю. совершил убийство в корыстных целях и был задержан. По заключению экспертов-психиатров, гражданин Ю. психически болен, невменяем, нуждается в направлении на принудительное лечение в психиатрический стационар. </w:t>
      </w:r>
    </w:p>
    <w:p w:rsidR="00D30DE3" w:rsidRPr="004508BB" w:rsidRDefault="00D30DE3" w:rsidP="00D30DE3">
      <w:pPr>
        <w:ind w:firstLine="709"/>
        <w:jc w:val="both"/>
        <w:rPr>
          <w:sz w:val="24"/>
          <w:szCs w:val="24"/>
        </w:rPr>
      </w:pPr>
      <w:r w:rsidRPr="004508BB">
        <w:rPr>
          <w:sz w:val="24"/>
          <w:szCs w:val="24"/>
        </w:rPr>
        <w:t xml:space="preserve">Есть ли основания для применения принудительных мер медицинского характера? </w:t>
      </w:r>
    </w:p>
    <w:p w:rsidR="00D30DE3" w:rsidRPr="004508BB" w:rsidRDefault="00D30DE3" w:rsidP="00D30DE3">
      <w:pPr>
        <w:ind w:firstLine="709"/>
        <w:jc w:val="both"/>
        <w:rPr>
          <w:sz w:val="24"/>
          <w:szCs w:val="24"/>
        </w:rPr>
      </w:pPr>
      <w:r w:rsidRPr="004508BB">
        <w:rPr>
          <w:sz w:val="24"/>
          <w:szCs w:val="24"/>
        </w:rPr>
        <w:t>Кто вправе решать вопрос о применении таких мер?</w:t>
      </w:r>
    </w:p>
    <w:p w:rsidR="00D30DE3" w:rsidRPr="004508BB" w:rsidRDefault="00D30DE3" w:rsidP="00D30DE3">
      <w:pPr>
        <w:ind w:firstLine="709"/>
        <w:jc w:val="both"/>
        <w:rPr>
          <w:sz w:val="24"/>
          <w:szCs w:val="24"/>
        </w:rPr>
      </w:pPr>
      <w:r w:rsidRPr="004508BB">
        <w:rPr>
          <w:sz w:val="24"/>
          <w:szCs w:val="24"/>
        </w:rPr>
        <w:lastRenderedPageBreak/>
        <w:t xml:space="preserve">2.2 Гражданин Д. в супермаркете взял с полки электронную книгу, попытался вынести ее из магазина и был задержан. В ходе предварительного расследования возникли сомнения по поводу его психической полноценности, в связи с чем была назначена и проведена судебно-психиатрическая экспертиза, которая дала заключение о том, что гр. Д. болен шизофренией и в момент совершения указанных действий, являющихся общественно опасными, не отдавал себе отчета и не мог руководить ими. </w:t>
      </w:r>
    </w:p>
    <w:p w:rsidR="00D30DE3" w:rsidRPr="004508BB" w:rsidRDefault="00D30DE3" w:rsidP="00D30DE3">
      <w:pPr>
        <w:ind w:firstLine="709"/>
        <w:jc w:val="both"/>
        <w:rPr>
          <w:sz w:val="24"/>
          <w:szCs w:val="24"/>
        </w:rPr>
      </w:pPr>
      <w:r w:rsidRPr="004508BB">
        <w:rPr>
          <w:sz w:val="24"/>
          <w:szCs w:val="24"/>
        </w:rPr>
        <w:t xml:space="preserve">Может ли быть применено к гр. Д. принудительное лечение в психиатрическом стационаре? </w:t>
      </w:r>
    </w:p>
    <w:p w:rsidR="00D30DE3" w:rsidRPr="004508BB" w:rsidRDefault="00D30DE3" w:rsidP="00D30DE3">
      <w:pPr>
        <w:ind w:firstLine="709"/>
        <w:jc w:val="both"/>
        <w:rPr>
          <w:sz w:val="24"/>
          <w:szCs w:val="24"/>
        </w:rPr>
      </w:pPr>
      <w:r w:rsidRPr="004508BB">
        <w:rPr>
          <w:sz w:val="24"/>
          <w:szCs w:val="24"/>
        </w:rPr>
        <w:t xml:space="preserve">Если да, то в стационаре какого типа? </w:t>
      </w:r>
    </w:p>
    <w:p w:rsidR="00D30DE3" w:rsidRPr="004508BB" w:rsidRDefault="00D30DE3" w:rsidP="00D30DE3">
      <w:pPr>
        <w:ind w:firstLine="709"/>
        <w:jc w:val="both"/>
        <w:rPr>
          <w:sz w:val="24"/>
          <w:szCs w:val="24"/>
        </w:rPr>
      </w:pPr>
      <w:r w:rsidRPr="004508BB">
        <w:rPr>
          <w:sz w:val="24"/>
          <w:szCs w:val="24"/>
        </w:rPr>
        <w:t xml:space="preserve">Может ли быть прекращено применение принудительного лечения? Если да, то в каких случаях? </w:t>
      </w:r>
    </w:p>
    <w:p w:rsidR="00D30DE3" w:rsidRPr="004508BB" w:rsidRDefault="00D30DE3" w:rsidP="00D30DE3">
      <w:pPr>
        <w:ind w:firstLine="709"/>
        <w:jc w:val="both"/>
        <w:rPr>
          <w:sz w:val="24"/>
          <w:szCs w:val="24"/>
        </w:rPr>
      </w:pPr>
      <w:r w:rsidRPr="004508BB">
        <w:rPr>
          <w:sz w:val="24"/>
          <w:szCs w:val="24"/>
        </w:rPr>
        <w:t>2.3 Органами предварительного следствия Б. было предъявлено обвинение в совершении преступления, предусмотренного ч. 1 ст. 162 УК РФ. По предъявленному обвинению Б. признал вину в полном объеме и заявил о готовности возместить причиненный преступлением ущерб. Согласно заключению проведенной по делу судебно-психиатрической экспертизы, Б. страдает олигофренией в стадии дебильности, в период производства по делу не способен осознавать фактический характер своих действий и нуждается в применении принудительных мер медицинского характера. Следователь привлек к участию в деле законного представителя Б. – территориальный орган опеки, поскольку родителей у Б. не имелось, опекунство в официальном порядке не установлено.</w:t>
      </w:r>
    </w:p>
    <w:p w:rsidR="00D30DE3" w:rsidRPr="004508BB" w:rsidRDefault="00D30DE3" w:rsidP="00D30DE3">
      <w:pPr>
        <w:ind w:firstLine="709"/>
        <w:jc w:val="both"/>
        <w:rPr>
          <w:sz w:val="24"/>
          <w:szCs w:val="24"/>
        </w:rPr>
      </w:pPr>
      <w:r w:rsidRPr="004508BB">
        <w:rPr>
          <w:sz w:val="24"/>
          <w:szCs w:val="24"/>
        </w:rPr>
        <w:t xml:space="preserve">Каков порядок производства по делам о применении принудительных мер медицинского характера? </w:t>
      </w:r>
    </w:p>
    <w:p w:rsidR="00D30DE3" w:rsidRPr="004508BB" w:rsidRDefault="00D30DE3" w:rsidP="00D30DE3">
      <w:pPr>
        <w:ind w:firstLine="709"/>
        <w:jc w:val="both"/>
        <w:rPr>
          <w:sz w:val="24"/>
          <w:szCs w:val="24"/>
        </w:rPr>
      </w:pPr>
      <w:r w:rsidRPr="004508BB">
        <w:rPr>
          <w:sz w:val="24"/>
          <w:szCs w:val="24"/>
        </w:rPr>
        <w:t>Какие дополнительные гарантии прав граждан содержатся в законе?</w:t>
      </w:r>
    </w:p>
    <w:p w:rsidR="00D30DE3" w:rsidRPr="004508BB" w:rsidRDefault="00D30DE3" w:rsidP="00D30DE3">
      <w:pPr>
        <w:ind w:firstLine="709"/>
        <w:jc w:val="both"/>
        <w:rPr>
          <w:sz w:val="24"/>
          <w:szCs w:val="24"/>
        </w:rPr>
      </w:pPr>
      <w:r w:rsidRPr="004508BB">
        <w:rPr>
          <w:sz w:val="24"/>
          <w:szCs w:val="24"/>
        </w:rPr>
        <w:t>В каком процессуальном документе следователь формулирует фабулу уголовного дела и каким процессуальным решением оканчивает расследование в сложившейся ситуации?</w:t>
      </w:r>
    </w:p>
    <w:p w:rsidR="00D30DE3" w:rsidRPr="004508BB" w:rsidRDefault="00D30DE3" w:rsidP="00D30DE3">
      <w:pPr>
        <w:ind w:firstLine="709"/>
        <w:jc w:val="both"/>
        <w:rPr>
          <w:sz w:val="24"/>
          <w:szCs w:val="24"/>
        </w:rPr>
      </w:pPr>
      <w:r w:rsidRPr="004508BB">
        <w:rPr>
          <w:sz w:val="24"/>
          <w:szCs w:val="24"/>
        </w:rPr>
        <w:t xml:space="preserve">2.4 Г. обвинялась в совершении преступления, предусмотренного ч. 1 ст. 105 УК РФ. Проведенной судебно-психиатрической экспертизой установлено, что Г. в момент совершения преступления не могла руководить своими действиями в результате имеющегося у нее психического расстройства, а в период производства по делу не могла осознавать фактический характер своих действий по той же причине. В судебном заедании защитник Г. заявил ходатайство о признании недопустимыми доказательствами показаний обвиняемой Г., протокола ее освидетельствования, протоколов предъявления Г. для опознания свидетелям, мотивируя это недопустимостью участия в следственных действиях лиц, не способных осознавать фактический характер этого. </w:t>
      </w:r>
    </w:p>
    <w:p w:rsidR="00D30DE3" w:rsidRPr="004508BB" w:rsidRDefault="00D30DE3" w:rsidP="00D30DE3">
      <w:pPr>
        <w:ind w:firstLine="709"/>
        <w:jc w:val="both"/>
        <w:rPr>
          <w:sz w:val="24"/>
          <w:szCs w:val="24"/>
        </w:rPr>
      </w:pPr>
      <w:r w:rsidRPr="004508BB">
        <w:rPr>
          <w:sz w:val="24"/>
          <w:szCs w:val="24"/>
        </w:rPr>
        <w:t>Какое решение должен принять суд по заявленному ходатайству?</w:t>
      </w:r>
    </w:p>
    <w:p w:rsidR="00D30DE3" w:rsidRPr="004508BB" w:rsidRDefault="00D30DE3" w:rsidP="00D30DE3">
      <w:pPr>
        <w:ind w:firstLine="709"/>
        <w:jc w:val="both"/>
        <w:rPr>
          <w:sz w:val="24"/>
          <w:szCs w:val="24"/>
        </w:rPr>
      </w:pPr>
      <w:r w:rsidRPr="004508BB">
        <w:rPr>
          <w:sz w:val="24"/>
          <w:szCs w:val="24"/>
        </w:rPr>
        <w:t xml:space="preserve">2.5 Постановлением суда К. назначено принудительное  лечение в медицинской организации, оказывающей психиатрическую помощь в стационарных условиях, специализированного типа. К. подал жалобу на это постановление, но в рассмотрении апелляционной жалобы ему было отказано, поскольку в материалах дела не содержится сведений, подтверждающих, что его психическое состояние позволяет ему лично осуществлять свои процессуальные права. После помещения в соответствующий стационар К. обратился в суд с ходатайством о прекращении применения принудительной меры медицинского характера. В удовлетворении ходатайства судом было отказано, поскольку К. на момент обращения находился в стационаре лишь две недели. </w:t>
      </w:r>
    </w:p>
    <w:p w:rsidR="00D30DE3" w:rsidRPr="004508BB" w:rsidRDefault="00D30DE3" w:rsidP="00D30DE3">
      <w:pPr>
        <w:ind w:firstLine="709"/>
        <w:jc w:val="both"/>
        <w:rPr>
          <w:sz w:val="24"/>
          <w:szCs w:val="24"/>
        </w:rPr>
      </w:pPr>
      <w:r w:rsidRPr="004508BB">
        <w:rPr>
          <w:sz w:val="24"/>
          <w:szCs w:val="24"/>
        </w:rPr>
        <w:t>Дайте оценку решениям судов.</w:t>
      </w:r>
    </w:p>
    <w:p w:rsidR="00D30DE3" w:rsidRPr="004508BB" w:rsidRDefault="00D30DE3" w:rsidP="00D30DE3">
      <w:pPr>
        <w:ind w:firstLine="709"/>
        <w:jc w:val="both"/>
        <w:rPr>
          <w:sz w:val="24"/>
          <w:szCs w:val="24"/>
        </w:rPr>
      </w:pPr>
      <w:r w:rsidRPr="004508BB">
        <w:rPr>
          <w:sz w:val="24"/>
          <w:szCs w:val="24"/>
        </w:rPr>
        <w:t xml:space="preserve"> В каких случаях лицо, в отношении которого ведется производство, имеет право лично осуществлять свои права?</w:t>
      </w:r>
    </w:p>
    <w:p w:rsidR="00D30DE3" w:rsidRPr="004508BB" w:rsidRDefault="00D30DE3" w:rsidP="00D30DE3">
      <w:pPr>
        <w:ind w:firstLine="709"/>
        <w:jc w:val="both"/>
        <w:rPr>
          <w:sz w:val="24"/>
          <w:szCs w:val="24"/>
        </w:rPr>
      </w:pPr>
    </w:p>
    <w:p w:rsidR="00D30DE3" w:rsidRPr="004508BB" w:rsidRDefault="00D30DE3" w:rsidP="00D30DE3">
      <w:pPr>
        <w:rPr>
          <w:b/>
          <w:sz w:val="24"/>
          <w:szCs w:val="24"/>
        </w:rPr>
      </w:pPr>
      <w:r w:rsidRPr="004508BB">
        <w:rPr>
          <w:b/>
          <w:sz w:val="24"/>
          <w:szCs w:val="24"/>
        </w:rPr>
        <w:t>Раздел 4 Производство у мирового судьи</w:t>
      </w:r>
    </w:p>
    <w:p w:rsidR="00D30DE3" w:rsidRPr="004508BB" w:rsidRDefault="00D30DE3" w:rsidP="00D30DE3">
      <w:pPr>
        <w:ind w:firstLine="709"/>
        <w:jc w:val="both"/>
        <w:rPr>
          <w:sz w:val="24"/>
          <w:szCs w:val="24"/>
        </w:rPr>
      </w:pPr>
      <w:r w:rsidRPr="004508BB">
        <w:rPr>
          <w:sz w:val="24"/>
          <w:szCs w:val="24"/>
        </w:rPr>
        <w:t xml:space="preserve">4.1 Составьте и заполните таблицу «Особенно производства у мирового судьи».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953"/>
        <w:gridCol w:w="3261"/>
      </w:tblGrid>
      <w:tr w:rsidR="00D30DE3" w:rsidRPr="004508BB" w:rsidTr="00D30DE3">
        <w:tc>
          <w:tcPr>
            <w:tcW w:w="709" w:type="dxa"/>
          </w:tcPr>
          <w:p w:rsidR="00D30DE3" w:rsidRPr="004508BB" w:rsidRDefault="00D30DE3" w:rsidP="00D30DE3">
            <w:pPr>
              <w:ind w:firstLine="709"/>
              <w:jc w:val="both"/>
              <w:rPr>
                <w:sz w:val="24"/>
                <w:szCs w:val="24"/>
              </w:rPr>
            </w:pPr>
            <w:r w:rsidRPr="004508BB">
              <w:rPr>
                <w:sz w:val="24"/>
                <w:szCs w:val="24"/>
              </w:rPr>
              <w:t>№</w:t>
            </w:r>
          </w:p>
        </w:tc>
        <w:tc>
          <w:tcPr>
            <w:tcW w:w="5953" w:type="dxa"/>
          </w:tcPr>
          <w:p w:rsidR="00D30DE3" w:rsidRPr="004508BB" w:rsidRDefault="00D30DE3" w:rsidP="00D30DE3">
            <w:pPr>
              <w:ind w:firstLine="709"/>
              <w:jc w:val="both"/>
              <w:rPr>
                <w:sz w:val="24"/>
                <w:szCs w:val="24"/>
              </w:rPr>
            </w:pPr>
            <w:r w:rsidRPr="004508BB">
              <w:rPr>
                <w:sz w:val="24"/>
                <w:szCs w:val="24"/>
              </w:rPr>
              <w:t>Отличительный признак</w:t>
            </w:r>
          </w:p>
        </w:tc>
        <w:tc>
          <w:tcPr>
            <w:tcW w:w="3261" w:type="dxa"/>
          </w:tcPr>
          <w:p w:rsidR="00D30DE3" w:rsidRPr="004508BB" w:rsidRDefault="00D30DE3" w:rsidP="00D30DE3">
            <w:pPr>
              <w:ind w:firstLine="709"/>
              <w:jc w:val="both"/>
              <w:rPr>
                <w:sz w:val="24"/>
                <w:szCs w:val="24"/>
              </w:rPr>
            </w:pPr>
            <w:r w:rsidRPr="004508BB">
              <w:rPr>
                <w:sz w:val="24"/>
                <w:szCs w:val="24"/>
              </w:rPr>
              <w:t>В чем проявляется</w:t>
            </w:r>
          </w:p>
        </w:tc>
      </w:tr>
      <w:tr w:rsidR="00D30DE3" w:rsidRPr="004508BB" w:rsidTr="00D30DE3">
        <w:tc>
          <w:tcPr>
            <w:tcW w:w="709" w:type="dxa"/>
          </w:tcPr>
          <w:p w:rsidR="00D30DE3" w:rsidRPr="004508BB" w:rsidRDefault="00D30DE3" w:rsidP="00D30DE3">
            <w:pPr>
              <w:ind w:firstLine="709"/>
              <w:jc w:val="both"/>
              <w:rPr>
                <w:sz w:val="24"/>
                <w:szCs w:val="24"/>
              </w:rPr>
            </w:pPr>
            <w:r w:rsidRPr="004508BB">
              <w:rPr>
                <w:sz w:val="24"/>
                <w:szCs w:val="24"/>
              </w:rPr>
              <w:t>1</w:t>
            </w:r>
          </w:p>
        </w:tc>
        <w:tc>
          <w:tcPr>
            <w:tcW w:w="5953" w:type="dxa"/>
          </w:tcPr>
          <w:p w:rsidR="00D30DE3" w:rsidRPr="004508BB" w:rsidRDefault="00D30DE3" w:rsidP="00D30DE3">
            <w:pPr>
              <w:ind w:firstLine="709"/>
              <w:jc w:val="both"/>
              <w:rPr>
                <w:sz w:val="24"/>
                <w:szCs w:val="24"/>
              </w:rPr>
            </w:pPr>
            <w:r w:rsidRPr="004508BB">
              <w:rPr>
                <w:sz w:val="24"/>
                <w:szCs w:val="24"/>
              </w:rPr>
              <w:t>Категория дел</w:t>
            </w:r>
          </w:p>
        </w:tc>
        <w:tc>
          <w:tcPr>
            <w:tcW w:w="3261" w:type="dxa"/>
          </w:tcPr>
          <w:p w:rsidR="00D30DE3" w:rsidRPr="004508BB" w:rsidRDefault="00D30DE3" w:rsidP="00D30DE3">
            <w:pPr>
              <w:ind w:firstLine="709"/>
              <w:jc w:val="both"/>
              <w:rPr>
                <w:sz w:val="24"/>
                <w:szCs w:val="24"/>
              </w:rPr>
            </w:pPr>
          </w:p>
        </w:tc>
      </w:tr>
      <w:tr w:rsidR="00D30DE3" w:rsidRPr="004508BB" w:rsidTr="00D30DE3">
        <w:tc>
          <w:tcPr>
            <w:tcW w:w="709" w:type="dxa"/>
          </w:tcPr>
          <w:p w:rsidR="00D30DE3" w:rsidRPr="004508BB" w:rsidRDefault="00D30DE3" w:rsidP="00D30DE3">
            <w:pPr>
              <w:ind w:firstLine="709"/>
              <w:jc w:val="both"/>
              <w:rPr>
                <w:sz w:val="24"/>
                <w:szCs w:val="24"/>
              </w:rPr>
            </w:pPr>
            <w:r w:rsidRPr="004508BB">
              <w:rPr>
                <w:sz w:val="24"/>
                <w:szCs w:val="24"/>
              </w:rPr>
              <w:lastRenderedPageBreak/>
              <w:t>2</w:t>
            </w:r>
          </w:p>
        </w:tc>
        <w:tc>
          <w:tcPr>
            <w:tcW w:w="5953" w:type="dxa"/>
          </w:tcPr>
          <w:p w:rsidR="00D30DE3" w:rsidRPr="004508BB" w:rsidRDefault="00D30DE3" w:rsidP="00D30DE3">
            <w:pPr>
              <w:ind w:firstLine="709"/>
              <w:jc w:val="both"/>
              <w:rPr>
                <w:sz w:val="24"/>
                <w:szCs w:val="24"/>
              </w:rPr>
            </w:pPr>
            <w:r w:rsidRPr="004508BB">
              <w:rPr>
                <w:sz w:val="24"/>
                <w:szCs w:val="24"/>
              </w:rPr>
              <w:t>Порядок возбуждения уголовного дела</w:t>
            </w:r>
          </w:p>
        </w:tc>
        <w:tc>
          <w:tcPr>
            <w:tcW w:w="3261" w:type="dxa"/>
          </w:tcPr>
          <w:p w:rsidR="00D30DE3" w:rsidRPr="004508BB" w:rsidRDefault="00D30DE3" w:rsidP="00D30DE3">
            <w:pPr>
              <w:ind w:firstLine="709"/>
              <w:jc w:val="both"/>
              <w:rPr>
                <w:sz w:val="24"/>
                <w:szCs w:val="24"/>
              </w:rPr>
            </w:pPr>
          </w:p>
        </w:tc>
      </w:tr>
      <w:tr w:rsidR="00D30DE3" w:rsidRPr="004508BB" w:rsidTr="00D30DE3">
        <w:tc>
          <w:tcPr>
            <w:tcW w:w="709" w:type="dxa"/>
          </w:tcPr>
          <w:p w:rsidR="00D30DE3" w:rsidRPr="004508BB" w:rsidRDefault="00D30DE3" w:rsidP="00D30DE3">
            <w:pPr>
              <w:ind w:firstLine="709"/>
              <w:jc w:val="both"/>
              <w:rPr>
                <w:sz w:val="24"/>
                <w:szCs w:val="24"/>
              </w:rPr>
            </w:pPr>
          </w:p>
        </w:tc>
        <w:tc>
          <w:tcPr>
            <w:tcW w:w="5953" w:type="dxa"/>
          </w:tcPr>
          <w:p w:rsidR="00D30DE3" w:rsidRPr="004508BB" w:rsidRDefault="00D30DE3" w:rsidP="00D30DE3">
            <w:pPr>
              <w:ind w:firstLine="709"/>
              <w:jc w:val="both"/>
              <w:rPr>
                <w:sz w:val="24"/>
                <w:szCs w:val="24"/>
              </w:rPr>
            </w:pPr>
            <w:r w:rsidRPr="004508BB">
              <w:rPr>
                <w:sz w:val="24"/>
                <w:szCs w:val="24"/>
              </w:rPr>
              <w:t>………….</w:t>
            </w:r>
          </w:p>
        </w:tc>
        <w:tc>
          <w:tcPr>
            <w:tcW w:w="3261" w:type="dxa"/>
          </w:tcPr>
          <w:p w:rsidR="00D30DE3" w:rsidRPr="004508BB" w:rsidRDefault="00D30DE3" w:rsidP="00D30DE3">
            <w:pPr>
              <w:ind w:firstLine="709"/>
              <w:jc w:val="both"/>
              <w:rPr>
                <w:sz w:val="24"/>
                <w:szCs w:val="24"/>
              </w:rPr>
            </w:pPr>
          </w:p>
        </w:tc>
      </w:tr>
    </w:tbl>
    <w:p w:rsidR="00D30DE3" w:rsidRPr="004508BB" w:rsidRDefault="00D30DE3" w:rsidP="00D30DE3">
      <w:pPr>
        <w:ind w:firstLine="709"/>
        <w:jc w:val="both"/>
        <w:rPr>
          <w:sz w:val="24"/>
          <w:szCs w:val="24"/>
        </w:rPr>
      </w:pPr>
      <w:r w:rsidRPr="004508BB">
        <w:rPr>
          <w:sz w:val="24"/>
          <w:szCs w:val="24"/>
        </w:rPr>
        <w:t xml:space="preserve">4.2 Гражданин Петюков обратился в органы внутренних дел с заявлением, в котором указал на то, что 15.12.2014 в ходе бытовой ссоры его сосед по лестничной клетке Сорокин нанес Петюкову побои. </w:t>
      </w:r>
    </w:p>
    <w:p w:rsidR="00D30DE3" w:rsidRPr="004508BB" w:rsidRDefault="00D30DE3" w:rsidP="00D30DE3">
      <w:pPr>
        <w:ind w:firstLine="709"/>
        <w:jc w:val="both"/>
        <w:rPr>
          <w:sz w:val="24"/>
          <w:szCs w:val="24"/>
        </w:rPr>
      </w:pPr>
      <w:r w:rsidRPr="004508BB">
        <w:rPr>
          <w:sz w:val="24"/>
          <w:szCs w:val="24"/>
        </w:rPr>
        <w:t xml:space="preserve">Как и в каком порядке должно быть возбуждено данное уголовное дело? </w:t>
      </w:r>
    </w:p>
    <w:p w:rsidR="00D30DE3" w:rsidRPr="004508BB" w:rsidRDefault="00D30DE3" w:rsidP="00D30DE3">
      <w:pPr>
        <w:ind w:firstLine="709"/>
        <w:jc w:val="both"/>
        <w:rPr>
          <w:sz w:val="24"/>
          <w:szCs w:val="24"/>
        </w:rPr>
      </w:pPr>
      <w:r w:rsidRPr="004508BB">
        <w:rPr>
          <w:sz w:val="24"/>
          <w:szCs w:val="24"/>
        </w:rPr>
        <w:t>Куда и в каком порядке должно быть направлено данное заявление?</w:t>
      </w:r>
    </w:p>
    <w:p w:rsidR="00D30DE3" w:rsidRPr="004508BB" w:rsidRDefault="00D30DE3" w:rsidP="00D30DE3">
      <w:pPr>
        <w:ind w:firstLine="709"/>
        <w:jc w:val="both"/>
        <w:rPr>
          <w:sz w:val="24"/>
          <w:szCs w:val="24"/>
        </w:rPr>
      </w:pPr>
      <w:r w:rsidRPr="004508BB">
        <w:rPr>
          <w:sz w:val="24"/>
          <w:szCs w:val="24"/>
        </w:rPr>
        <w:t xml:space="preserve">4.3 Лютиков приговором мирового судьи признан виновным в совершении преступления, предусмотренного ст. 116 УК РФ (побои). Не согласившись с приговором, Лютиков подал апелляционную жалобу, в которой указал, что дела частного обвинения, к которым относится и преступление, предусмотренное ст. 116 УК РФ, возбуждаются лишь по жалобе потерпевшего. </w:t>
      </w:r>
    </w:p>
    <w:p w:rsidR="00D30DE3" w:rsidRPr="004508BB" w:rsidRDefault="00D30DE3" w:rsidP="00D30DE3">
      <w:pPr>
        <w:ind w:firstLine="709"/>
        <w:jc w:val="both"/>
        <w:rPr>
          <w:sz w:val="24"/>
          <w:szCs w:val="24"/>
        </w:rPr>
      </w:pPr>
      <w:r w:rsidRPr="004508BB">
        <w:rPr>
          <w:sz w:val="24"/>
          <w:szCs w:val="24"/>
        </w:rPr>
        <w:t xml:space="preserve">Между тем в деле отсутствует заявление потерпевшей Рычковой в адрес суда с просьбой о принятии ее жалобы к производству, а имеющееся в деле заявление Рычковой о привлечении его к уголовной ответственности адресовано не суду, а начальнику районного отдела внутренних дел. </w:t>
      </w:r>
    </w:p>
    <w:p w:rsidR="00D30DE3" w:rsidRPr="004508BB" w:rsidRDefault="00D30DE3" w:rsidP="00D30DE3">
      <w:pPr>
        <w:ind w:firstLine="709"/>
        <w:jc w:val="both"/>
        <w:rPr>
          <w:sz w:val="24"/>
          <w:szCs w:val="24"/>
        </w:rPr>
      </w:pPr>
      <w:r w:rsidRPr="004508BB">
        <w:rPr>
          <w:sz w:val="24"/>
          <w:szCs w:val="24"/>
        </w:rPr>
        <w:t xml:space="preserve">Имеют ли значение для решения вопроса о законности постановленного мировым судьей приговора доводы, изложенные в жалобе? </w:t>
      </w:r>
    </w:p>
    <w:p w:rsidR="00D30DE3" w:rsidRPr="004508BB" w:rsidRDefault="00D30DE3" w:rsidP="00D30DE3">
      <w:pPr>
        <w:ind w:firstLine="709"/>
        <w:jc w:val="both"/>
        <w:rPr>
          <w:sz w:val="24"/>
          <w:szCs w:val="24"/>
        </w:rPr>
      </w:pPr>
      <w:r w:rsidRPr="004508BB">
        <w:rPr>
          <w:sz w:val="24"/>
          <w:szCs w:val="24"/>
        </w:rPr>
        <w:t xml:space="preserve">Какое решение должно быть принято апелляционной  инстанцией? </w:t>
      </w:r>
    </w:p>
    <w:p w:rsidR="00D30DE3" w:rsidRPr="004508BB" w:rsidRDefault="00D30DE3" w:rsidP="00D30DE3">
      <w:pPr>
        <w:ind w:firstLine="709"/>
        <w:jc w:val="both"/>
        <w:rPr>
          <w:sz w:val="24"/>
          <w:szCs w:val="24"/>
        </w:rPr>
      </w:pPr>
      <w:r w:rsidRPr="004508BB">
        <w:rPr>
          <w:sz w:val="24"/>
          <w:szCs w:val="24"/>
        </w:rPr>
        <w:t xml:space="preserve">Ответ мотивируйте ссылками на нормы уголовно-процессуального закона. </w:t>
      </w:r>
    </w:p>
    <w:p w:rsidR="00D30DE3" w:rsidRPr="004508BB" w:rsidRDefault="00D30DE3" w:rsidP="00D30DE3">
      <w:pPr>
        <w:ind w:firstLine="709"/>
        <w:jc w:val="both"/>
        <w:rPr>
          <w:sz w:val="24"/>
          <w:szCs w:val="24"/>
        </w:rPr>
      </w:pPr>
      <w:r w:rsidRPr="004508BB">
        <w:rPr>
          <w:sz w:val="24"/>
          <w:szCs w:val="24"/>
        </w:rPr>
        <w:t xml:space="preserve">4.4 Шайхутдинов обвинялся в умышленном причинении побоев Ерину. Защитник Шайхутдинова обратился с ходатайством о прекращении уголовного дела в связи с отсутствием заявления потерпевшего и незаконным возбуждением уголовного дела дознавателем с согласия прокурора, указав в его обоснование, что в связи со смертью Ерина права потерпевшего должны были перейти его ближайшей родственнице – дочери. И хотя дочь отказалась от своих прав потерпевшей в данном уголовном деле, однако по закону она таковой является, в беспомощном состоянии не находится, нет и других причин, по которым она не могла бы защищать свои права и интересы. При таких обстоятельствах дознаватель, по мнению защитника, не имел права возбуждать дело частного обвинения. Суд оставил данное ходатайство без удовлетворения. По мнению суда, поскольку дочь отказалась от своих прав как потерпевшей, а также от защиты интересов умершего отца в рамках уголовного судопроизводства, дознаватель обоснованно возбудил уголовное дело, поскольку сам Ерин не мог защитить свои права и законные интересы ввиду смерти. </w:t>
      </w:r>
    </w:p>
    <w:p w:rsidR="00D30DE3" w:rsidRPr="004508BB" w:rsidRDefault="00D30DE3" w:rsidP="00D30DE3">
      <w:pPr>
        <w:ind w:firstLine="709"/>
        <w:jc w:val="both"/>
        <w:rPr>
          <w:sz w:val="24"/>
          <w:szCs w:val="24"/>
        </w:rPr>
      </w:pPr>
      <w:r w:rsidRPr="004508BB">
        <w:rPr>
          <w:sz w:val="24"/>
          <w:szCs w:val="24"/>
        </w:rPr>
        <w:t>Соответствует ли данное решение суда уголовно-процессуальному законодательству?</w:t>
      </w:r>
    </w:p>
    <w:p w:rsidR="00D30DE3" w:rsidRPr="004508BB" w:rsidRDefault="00D30DE3" w:rsidP="00D30DE3">
      <w:pPr>
        <w:ind w:firstLine="709"/>
        <w:jc w:val="both"/>
        <w:rPr>
          <w:sz w:val="24"/>
          <w:szCs w:val="24"/>
        </w:rPr>
      </w:pPr>
      <w:r w:rsidRPr="004508BB">
        <w:rPr>
          <w:sz w:val="24"/>
          <w:szCs w:val="24"/>
        </w:rPr>
        <w:t>4.5 Определением Пестравского районного суда Самарской области отменено постановление мирового судьи о назначении судебного заседания по делу по обвинению Федорова в совершении преступлений, предусмотренных ст. 116 и 130 УК РФ (побои и оскорбление), с указанием на то, что в материалах дела в отношении Федорова отсутствует постановление о возбуждении уголовного дела.</w:t>
      </w:r>
    </w:p>
    <w:p w:rsidR="00D30DE3" w:rsidRPr="004508BB" w:rsidRDefault="00D30DE3" w:rsidP="00D30DE3">
      <w:pPr>
        <w:ind w:firstLine="709"/>
        <w:jc w:val="both"/>
        <w:rPr>
          <w:sz w:val="24"/>
          <w:szCs w:val="24"/>
        </w:rPr>
      </w:pPr>
      <w:r w:rsidRPr="004508BB">
        <w:rPr>
          <w:sz w:val="24"/>
          <w:szCs w:val="24"/>
        </w:rPr>
        <w:t xml:space="preserve"> Соответствует ли принятое районным судом определение уголовно-процессуальному закону? </w:t>
      </w:r>
    </w:p>
    <w:p w:rsidR="00D30DE3" w:rsidRPr="004508BB" w:rsidRDefault="00D30DE3" w:rsidP="00D30DE3">
      <w:pPr>
        <w:ind w:firstLine="709"/>
        <w:jc w:val="both"/>
        <w:rPr>
          <w:sz w:val="24"/>
          <w:szCs w:val="24"/>
        </w:rPr>
      </w:pPr>
      <w:r w:rsidRPr="004508BB">
        <w:rPr>
          <w:sz w:val="24"/>
          <w:szCs w:val="24"/>
        </w:rPr>
        <w:t xml:space="preserve">Если нет, то в чем выразились нарушения закона? </w:t>
      </w:r>
    </w:p>
    <w:p w:rsidR="00D30DE3" w:rsidRPr="004508BB" w:rsidRDefault="00D30DE3" w:rsidP="00D30DE3">
      <w:pPr>
        <w:ind w:firstLine="709"/>
        <w:jc w:val="both"/>
        <w:rPr>
          <w:sz w:val="24"/>
          <w:szCs w:val="24"/>
        </w:rPr>
      </w:pPr>
      <w:r w:rsidRPr="004508BB">
        <w:rPr>
          <w:sz w:val="24"/>
          <w:szCs w:val="24"/>
        </w:rPr>
        <w:t xml:space="preserve">Укажите особенности возбуждения дел частного обвинения. </w:t>
      </w:r>
    </w:p>
    <w:p w:rsidR="00D30DE3" w:rsidRPr="004508BB" w:rsidRDefault="00D30DE3" w:rsidP="00D30DE3">
      <w:pPr>
        <w:ind w:firstLine="709"/>
        <w:jc w:val="both"/>
        <w:rPr>
          <w:sz w:val="24"/>
          <w:szCs w:val="24"/>
        </w:rPr>
      </w:pPr>
      <w:r w:rsidRPr="004508BB">
        <w:rPr>
          <w:sz w:val="24"/>
          <w:szCs w:val="24"/>
        </w:rPr>
        <w:t>Какие процессуальные акты могут приниматься мировым судьей в ходе процедуры возбуждения уголовного дела частного обвинения?</w:t>
      </w:r>
    </w:p>
    <w:p w:rsidR="00D30DE3" w:rsidRPr="004508BB" w:rsidRDefault="00D30DE3" w:rsidP="00D30DE3">
      <w:pPr>
        <w:ind w:firstLine="709"/>
        <w:jc w:val="both"/>
        <w:rPr>
          <w:sz w:val="24"/>
          <w:szCs w:val="24"/>
        </w:rPr>
      </w:pPr>
      <w:r w:rsidRPr="004508BB">
        <w:rPr>
          <w:sz w:val="24"/>
          <w:szCs w:val="24"/>
        </w:rPr>
        <w:t xml:space="preserve">4.6 Мировой судья принял к производству заявление Арчибасовой по обвинению Слепцова в клевете по ч. 1 ст. 128.1 УК РФ. В ходе судебного заседания из показаний частного обвинителя стало очевидно, что клевета была совершена с использованием веб-сайта, относящегося к средствам массовой информации. </w:t>
      </w:r>
    </w:p>
    <w:p w:rsidR="00D30DE3" w:rsidRPr="004508BB" w:rsidRDefault="00D30DE3" w:rsidP="00D30DE3">
      <w:pPr>
        <w:ind w:firstLine="709"/>
        <w:jc w:val="both"/>
        <w:rPr>
          <w:sz w:val="24"/>
          <w:szCs w:val="24"/>
        </w:rPr>
      </w:pPr>
      <w:r w:rsidRPr="004508BB">
        <w:rPr>
          <w:sz w:val="24"/>
          <w:szCs w:val="24"/>
        </w:rPr>
        <w:t>Как надлежит поступить мировому судье?</w:t>
      </w:r>
    </w:p>
    <w:p w:rsidR="00D30DE3" w:rsidRPr="004508BB" w:rsidRDefault="00D30DE3" w:rsidP="00D30DE3">
      <w:pPr>
        <w:ind w:firstLine="709"/>
        <w:jc w:val="both"/>
        <w:rPr>
          <w:sz w:val="24"/>
          <w:szCs w:val="24"/>
        </w:rPr>
      </w:pPr>
      <w:r w:rsidRPr="004508BB">
        <w:rPr>
          <w:sz w:val="24"/>
          <w:szCs w:val="24"/>
        </w:rPr>
        <w:t xml:space="preserve">4.7 Мировому судье поступило уголовное дело по обвинению Каримова в совершении преступления, предусмотренного ч. 1 ст. 115 УК РФ. В ходе изучения материалов уголовного дела мировым судьей было установлено, что оно было возбуждено дознавателем по заявлению Каримовой со ссылкой на ч. 4 ст. 20 УПК РФ по причине неизвестности лица, совершившего </w:t>
      </w:r>
      <w:r w:rsidRPr="004508BB">
        <w:rPr>
          <w:sz w:val="24"/>
          <w:szCs w:val="24"/>
        </w:rPr>
        <w:lastRenderedPageBreak/>
        <w:t xml:space="preserve">преступление. Однако уже из заявления потерпевшей Каримовой, приобщенного к материалам дела, следует, что преступление совершил ее сын Каримов. </w:t>
      </w:r>
    </w:p>
    <w:p w:rsidR="00D30DE3" w:rsidRPr="004508BB" w:rsidRDefault="00D30DE3" w:rsidP="00D30DE3">
      <w:pPr>
        <w:ind w:firstLine="709"/>
        <w:jc w:val="both"/>
        <w:rPr>
          <w:sz w:val="24"/>
          <w:szCs w:val="24"/>
        </w:rPr>
      </w:pPr>
      <w:r w:rsidRPr="004508BB">
        <w:rPr>
          <w:sz w:val="24"/>
          <w:szCs w:val="24"/>
        </w:rPr>
        <w:t xml:space="preserve">Законно ли возбуждено уголовное дело дознавателем? </w:t>
      </w:r>
    </w:p>
    <w:p w:rsidR="00D30DE3" w:rsidRPr="004508BB" w:rsidRDefault="00D30DE3" w:rsidP="00D30DE3">
      <w:pPr>
        <w:ind w:firstLine="709"/>
        <w:jc w:val="both"/>
        <w:rPr>
          <w:sz w:val="24"/>
          <w:szCs w:val="24"/>
        </w:rPr>
      </w:pPr>
      <w:r w:rsidRPr="004508BB">
        <w:rPr>
          <w:sz w:val="24"/>
          <w:szCs w:val="24"/>
        </w:rPr>
        <w:t>Какие действия следует предпринять (какое решение следует принять) мировому судье в данном случае?</w:t>
      </w:r>
    </w:p>
    <w:p w:rsidR="00D30DE3" w:rsidRPr="004508BB" w:rsidRDefault="00D30DE3" w:rsidP="00D30DE3">
      <w:pPr>
        <w:ind w:firstLine="709"/>
        <w:jc w:val="both"/>
        <w:rPr>
          <w:sz w:val="24"/>
          <w:szCs w:val="24"/>
        </w:rPr>
      </w:pPr>
    </w:p>
    <w:p w:rsidR="00D30DE3" w:rsidRPr="004508BB" w:rsidRDefault="00D30DE3" w:rsidP="00D30DE3">
      <w:pPr>
        <w:rPr>
          <w:b/>
          <w:sz w:val="24"/>
          <w:szCs w:val="24"/>
        </w:rPr>
      </w:pPr>
      <w:r w:rsidRPr="004508BB">
        <w:rPr>
          <w:b/>
          <w:sz w:val="24"/>
          <w:szCs w:val="24"/>
        </w:rPr>
        <w:t>Раздел 5 Особый порядок судебного разбирательства</w:t>
      </w:r>
    </w:p>
    <w:p w:rsidR="00D30DE3" w:rsidRPr="004508BB" w:rsidRDefault="00D30DE3" w:rsidP="00D30DE3">
      <w:pPr>
        <w:ind w:firstLine="709"/>
        <w:jc w:val="both"/>
        <w:rPr>
          <w:sz w:val="24"/>
          <w:szCs w:val="24"/>
        </w:rPr>
      </w:pPr>
      <w:r w:rsidRPr="004508BB">
        <w:rPr>
          <w:sz w:val="24"/>
          <w:szCs w:val="24"/>
        </w:rPr>
        <w:t>5.1 Приговором Советского районного суда г. Самары Валуев Ж. осужден по ч. 3 ст. 30, п. «б» ч. 2 ст. 228.1 УК РФ. Уголовное дело в отношении него рассмотрено судом в особом порядке судебного разбирательства при согласии с предъявленным обвинением.</w:t>
      </w:r>
    </w:p>
    <w:p w:rsidR="00D30DE3" w:rsidRPr="004508BB" w:rsidRDefault="00D30DE3" w:rsidP="00D30DE3">
      <w:pPr>
        <w:ind w:firstLine="709"/>
        <w:jc w:val="both"/>
        <w:rPr>
          <w:sz w:val="24"/>
          <w:szCs w:val="24"/>
        </w:rPr>
      </w:pPr>
      <w:r w:rsidRPr="004508BB">
        <w:rPr>
          <w:sz w:val="24"/>
          <w:szCs w:val="24"/>
        </w:rPr>
        <w:t xml:space="preserve">Могло ли уголовное дело о таком преступлении быть рассмотрено в порядке, предусмотренном главой 40 УПК РФ? </w:t>
      </w:r>
    </w:p>
    <w:p w:rsidR="00D30DE3" w:rsidRPr="004508BB" w:rsidRDefault="00D30DE3" w:rsidP="00D30DE3">
      <w:pPr>
        <w:ind w:firstLine="709"/>
        <w:jc w:val="both"/>
        <w:rPr>
          <w:sz w:val="24"/>
          <w:szCs w:val="24"/>
        </w:rPr>
      </w:pPr>
      <w:r w:rsidRPr="004508BB">
        <w:rPr>
          <w:sz w:val="24"/>
          <w:szCs w:val="24"/>
        </w:rPr>
        <w:t>Ответ мотивируйте со ссылкой на соответствующие положения УК РФ и УПК РФ.</w:t>
      </w:r>
    </w:p>
    <w:p w:rsidR="00D30DE3" w:rsidRPr="004508BB" w:rsidRDefault="00D30DE3" w:rsidP="00D30DE3">
      <w:pPr>
        <w:ind w:firstLine="709"/>
        <w:jc w:val="both"/>
        <w:rPr>
          <w:sz w:val="24"/>
          <w:szCs w:val="24"/>
        </w:rPr>
      </w:pPr>
      <w:r w:rsidRPr="004508BB">
        <w:rPr>
          <w:sz w:val="24"/>
          <w:szCs w:val="24"/>
        </w:rPr>
        <w:t>5.2 Чигирин П. признан виновным приговором мирового судьи судебного участка № 53 Самарской области в совершении преступления, предусмотренного ст. 158 ч. 1 УК РФ, – тайного хищения чужого имущества.</w:t>
      </w:r>
    </w:p>
    <w:p w:rsidR="00D30DE3" w:rsidRPr="004508BB" w:rsidRDefault="00D30DE3" w:rsidP="00D30DE3">
      <w:pPr>
        <w:ind w:firstLine="709"/>
        <w:jc w:val="both"/>
        <w:rPr>
          <w:sz w:val="24"/>
          <w:szCs w:val="24"/>
        </w:rPr>
      </w:pPr>
      <w:r w:rsidRPr="004508BB">
        <w:rPr>
          <w:sz w:val="24"/>
          <w:szCs w:val="24"/>
        </w:rPr>
        <w:t>Из материалов дела следует, что подсудимый Чигирин П. в судебное заседание не явился, заявил ходатайство о рассмотрении уголовного дела в свое отсутствие, вину в предъявленном обвинении признал и заявил ходатайство о постановлении приговора без проведения судебного разбирательства. Данное ходатайство судом было удовлетворено и уголовное дело было рассмотрено в особом порядке без участия подсудимого. Защитник подсудимого Чигирина П. в судебное заседание явился, ходатайство подсудимого о рассмотрении дела в особом порядке судебного разбирательства не поддержал.</w:t>
      </w:r>
    </w:p>
    <w:p w:rsidR="00D30DE3" w:rsidRPr="004508BB" w:rsidRDefault="00D30DE3" w:rsidP="00D30DE3">
      <w:pPr>
        <w:ind w:firstLine="709"/>
        <w:jc w:val="both"/>
        <w:rPr>
          <w:sz w:val="24"/>
          <w:szCs w:val="24"/>
        </w:rPr>
      </w:pPr>
      <w:r w:rsidRPr="004508BB">
        <w:rPr>
          <w:sz w:val="24"/>
          <w:szCs w:val="24"/>
        </w:rPr>
        <w:t xml:space="preserve">Какие нарушения были допущены мировым судьей при принятии решения о постановлении приговора без проведения судебного заседания в общем порядке? </w:t>
      </w:r>
    </w:p>
    <w:p w:rsidR="00D30DE3" w:rsidRPr="004508BB" w:rsidRDefault="00D30DE3" w:rsidP="00D30DE3">
      <w:pPr>
        <w:ind w:firstLine="709"/>
        <w:jc w:val="both"/>
        <w:rPr>
          <w:sz w:val="24"/>
          <w:szCs w:val="24"/>
        </w:rPr>
      </w:pPr>
      <w:r w:rsidRPr="004508BB">
        <w:rPr>
          <w:sz w:val="24"/>
          <w:szCs w:val="24"/>
        </w:rPr>
        <w:t xml:space="preserve">Требуется ли согласие защитника на рассмотрение уголовного дела в особом порядке судебного разбирательства при согласии обвиняемого с предъявленным обвинением? </w:t>
      </w:r>
    </w:p>
    <w:p w:rsidR="00D30DE3" w:rsidRPr="004508BB" w:rsidRDefault="00D30DE3" w:rsidP="00D30DE3">
      <w:pPr>
        <w:ind w:firstLine="709"/>
        <w:jc w:val="both"/>
        <w:rPr>
          <w:sz w:val="24"/>
          <w:szCs w:val="24"/>
        </w:rPr>
      </w:pPr>
      <w:r w:rsidRPr="004508BB">
        <w:rPr>
          <w:sz w:val="24"/>
          <w:szCs w:val="24"/>
        </w:rPr>
        <w:t>Какое решение должен принять суд апелляционной инстанции по жалобе осужденного на приговор мирового судьи в виду того, что уголовное дело было рассмотрено в его отсутствие?</w:t>
      </w:r>
    </w:p>
    <w:p w:rsidR="00D30DE3" w:rsidRPr="004508BB" w:rsidRDefault="00D30DE3" w:rsidP="00D30DE3">
      <w:pPr>
        <w:ind w:firstLine="709"/>
        <w:jc w:val="both"/>
        <w:rPr>
          <w:sz w:val="24"/>
          <w:szCs w:val="24"/>
        </w:rPr>
      </w:pPr>
      <w:r w:rsidRPr="004508BB">
        <w:rPr>
          <w:sz w:val="24"/>
          <w:szCs w:val="24"/>
        </w:rPr>
        <w:t>5.3 Приговором Чапаевского городского суда Петров И. осужден по ч. 1 ст. 30 ч. 1 ст. 161 УК РФ к 1 году 6 месяцам лишения свободы. Дело рассматривалось в особом порядке судебного разбирательства при согласии обвиняемого с предъявленным обвинением.</w:t>
      </w:r>
    </w:p>
    <w:p w:rsidR="00D30DE3" w:rsidRPr="004508BB" w:rsidRDefault="00D30DE3" w:rsidP="00D30DE3">
      <w:pPr>
        <w:ind w:firstLine="709"/>
        <w:jc w:val="both"/>
        <w:rPr>
          <w:sz w:val="24"/>
          <w:szCs w:val="24"/>
        </w:rPr>
      </w:pPr>
      <w:r w:rsidRPr="004508BB">
        <w:rPr>
          <w:sz w:val="24"/>
          <w:szCs w:val="24"/>
        </w:rPr>
        <w:t>Оцените законность приговора, постановленного судьей.</w:t>
      </w:r>
    </w:p>
    <w:p w:rsidR="00D30DE3" w:rsidRPr="004508BB" w:rsidRDefault="00D30DE3" w:rsidP="00D30DE3">
      <w:pPr>
        <w:ind w:firstLine="709"/>
        <w:jc w:val="both"/>
        <w:rPr>
          <w:sz w:val="24"/>
          <w:szCs w:val="24"/>
        </w:rPr>
      </w:pPr>
      <w:r w:rsidRPr="004508BB">
        <w:rPr>
          <w:sz w:val="24"/>
          <w:szCs w:val="24"/>
        </w:rPr>
        <w:t>5.4 В Самарский областной суд поступило уголовное дело в отношении П. и Б. по обвинению их в совершении преступления, предусмотренного п. «ж» ч. 2 ст. 105 УК РФ, с которыми было заключено досудебное соглашение о сотрудничестве. В стадии подготовки уголовного дела к судебному заседанию при решении вопроса о назначении судебного заседания в особом порядке судебного разбирательства, предусмотренного ст. 317.7 УПК, установлено, что в материалах дела отсутствует представление прокурора об особом порядке проведения судебного заседания.</w:t>
      </w:r>
    </w:p>
    <w:p w:rsidR="00D30DE3" w:rsidRPr="004508BB" w:rsidRDefault="00D30DE3" w:rsidP="00D30DE3">
      <w:pPr>
        <w:ind w:firstLine="709"/>
        <w:jc w:val="both"/>
        <w:rPr>
          <w:sz w:val="24"/>
          <w:szCs w:val="24"/>
        </w:rPr>
      </w:pPr>
      <w:r w:rsidRPr="004508BB">
        <w:rPr>
          <w:sz w:val="24"/>
          <w:szCs w:val="24"/>
        </w:rPr>
        <w:t xml:space="preserve">Какое решение в данном случае должен принять суд? </w:t>
      </w:r>
    </w:p>
    <w:p w:rsidR="00D30DE3" w:rsidRPr="004508BB" w:rsidRDefault="00D30DE3" w:rsidP="00D30DE3">
      <w:pPr>
        <w:ind w:firstLine="709"/>
        <w:jc w:val="both"/>
        <w:rPr>
          <w:sz w:val="24"/>
          <w:szCs w:val="24"/>
        </w:rPr>
      </w:pPr>
      <w:r w:rsidRPr="004508BB">
        <w:rPr>
          <w:sz w:val="24"/>
          <w:szCs w:val="24"/>
        </w:rPr>
        <w:t>Наличие каких документов судья должен проверить при решении вопроса о назначении судебного заседания по делу в особом порядке судебного разбирательства при заключении досудебного соглашения о сотрудничестве?</w:t>
      </w:r>
    </w:p>
    <w:p w:rsidR="00D30DE3" w:rsidRPr="004508BB" w:rsidRDefault="00D30DE3" w:rsidP="00D30DE3">
      <w:pPr>
        <w:ind w:firstLine="709"/>
        <w:jc w:val="both"/>
        <w:rPr>
          <w:sz w:val="24"/>
          <w:szCs w:val="24"/>
        </w:rPr>
      </w:pPr>
      <w:r w:rsidRPr="004508BB">
        <w:rPr>
          <w:sz w:val="24"/>
          <w:szCs w:val="24"/>
        </w:rPr>
        <w:t>5.5 В Промышленный районный суд г. Самары поступило уголовное дело в отношении Б. и С., обвиняемых в совершении преступления, предусмотренного п. «а» ч. 3 ст. 111 УК РФ. Как следует из материалов дела, на следствии с обвиняемым Б. было заключено досудебное соглашение о сотрудничестве, которое он выполнил в полном объеме. Данный факт подтвердил прокурор Промышленного района г. Самары в представлении об особом порядке принятия судебного решения, принятом в соответствии со ст. 317.5 УПК РФ. Однако дело в отношении обоих обвиняемых расследовано в одном производстве.</w:t>
      </w:r>
    </w:p>
    <w:p w:rsidR="00D30DE3" w:rsidRPr="004508BB" w:rsidRDefault="00D30DE3" w:rsidP="00D30DE3">
      <w:pPr>
        <w:ind w:firstLine="709"/>
        <w:jc w:val="both"/>
        <w:rPr>
          <w:sz w:val="24"/>
          <w:szCs w:val="24"/>
        </w:rPr>
      </w:pPr>
      <w:r w:rsidRPr="004508BB">
        <w:rPr>
          <w:sz w:val="24"/>
          <w:szCs w:val="24"/>
        </w:rPr>
        <w:t xml:space="preserve">Какие требования УПК РФ нарушил следователь? </w:t>
      </w:r>
    </w:p>
    <w:p w:rsidR="00D30DE3" w:rsidRPr="004508BB" w:rsidRDefault="00D30DE3" w:rsidP="00D30DE3">
      <w:pPr>
        <w:ind w:firstLine="709"/>
        <w:jc w:val="both"/>
        <w:rPr>
          <w:sz w:val="24"/>
          <w:szCs w:val="24"/>
        </w:rPr>
      </w:pPr>
      <w:r w:rsidRPr="004508BB">
        <w:rPr>
          <w:sz w:val="24"/>
          <w:szCs w:val="24"/>
        </w:rPr>
        <w:lastRenderedPageBreak/>
        <w:t>Какое решение должен принять суд по вопросу о форме судебного разбирательства в стадии подготовки уголовного дела к судебному заседанию?</w:t>
      </w:r>
    </w:p>
    <w:p w:rsidR="00D30DE3" w:rsidRPr="004508BB" w:rsidRDefault="00D30DE3" w:rsidP="00D30DE3">
      <w:pPr>
        <w:ind w:firstLine="709"/>
        <w:jc w:val="both"/>
        <w:rPr>
          <w:sz w:val="24"/>
          <w:szCs w:val="24"/>
        </w:rPr>
      </w:pPr>
      <w:r w:rsidRPr="004508BB">
        <w:rPr>
          <w:sz w:val="24"/>
          <w:szCs w:val="24"/>
        </w:rPr>
        <w:t>5.6 Подозреваемый Иванов И. в совершении преступления, предусмотренного п. «а», «г» ч. 4 ст. 228.1 УК РФ, о – сбыт наркотических средств организованной группой в крупном размере – заявил на следствии ходатайство о заключении досудебного соглашения о сотрудничестве, в котором выразил намерение содействовать расследованию и раскрытию преступления. Следователь в удовлетворении ходатайства отказал, о чем вынес постановление.</w:t>
      </w:r>
    </w:p>
    <w:p w:rsidR="00D30DE3" w:rsidRPr="004508BB" w:rsidRDefault="00D30DE3" w:rsidP="00D30DE3">
      <w:pPr>
        <w:ind w:firstLine="709"/>
        <w:jc w:val="both"/>
        <w:rPr>
          <w:sz w:val="24"/>
          <w:szCs w:val="24"/>
        </w:rPr>
      </w:pPr>
      <w:r w:rsidRPr="004508BB">
        <w:rPr>
          <w:sz w:val="24"/>
          <w:szCs w:val="24"/>
        </w:rPr>
        <w:t xml:space="preserve">Правомерны ли в данном случае действия следователя? </w:t>
      </w:r>
    </w:p>
    <w:p w:rsidR="00D30DE3" w:rsidRPr="004508BB" w:rsidRDefault="00D30DE3" w:rsidP="00D30DE3">
      <w:pPr>
        <w:ind w:firstLine="709"/>
        <w:jc w:val="both"/>
        <w:rPr>
          <w:sz w:val="24"/>
          <w:szCs w:val="24"/>
        </w:rPr>
      </w:pPr>
      <w:r w:rsidRPr="004508BB">
        <w:rPr>
          <w:sz w:val="24"/>
          <w:szCs w:val="24"/>
        </w:rPr>
        <w:t xml:space="preserve">Какой порядок заявления ходатайства о заключении досудебного соглашения  о сотрудничестве предусматривает УПК РФ и какие требования закон предъявляется к ходатайству подозреваемого (обвиняемого)? </w:t>
      </w:r>
    </w:p>
    <w:p w:rsidR="00D30DE3" w:rsidRPr="004508BB" w:rsidRDefault="00D30DE3" w:rsidP="00D30DE3">
      <w:pPr>
        <w:ind w:firstLine="709"/>
        <w:jc w:val="both"/>
        <w:rPr>
          <w:sz w:val="24"/>
          <w:szCs w:val="24"/>
        </w:rPr>
      </w:pPr>
      <w:r w:rsidRPr="004508BB">
        <w:rPr>
          <w:sz w:val="24"/>
          <w:szCs w:val="24"/>
        </w:rPr>
        <w:t>В какой момент может быть подозреваемым (обвиняемым) заявлено такое ходатайство?</w:t>
      </w:r>
    </w:p>
    <w:p w:rsidR="00D30DE3" w:rsidRPr="004508BB" w:rsidRDefault="00D30DE3" w:rsidP="00D30DE3">
      <w:pPr>
        <w:ind w:firstLine="709"/>
        <w:jc w:val="both"/>
        <w:rPr>
          <w:sz w:val="24"/>
          <w:szCs w:val="24"/>
        </w:rPr>
      </w:pPr>
    </w:p>
    <w:p w:rsidR="00D30DE3" w:rsidRPr="004508BB" w:rsidRDefault="00D30DE3" w:rsidP="00D30DE3">
      <w:pPr>
        <w:rPr>
          <w:b/>
          <w:sz w:val="24"/>
          <w:szCs w:val="24"/>
        </w:rPr>
      </w:pPr>
      <w:r w:rsidRPr="004508BB">
        <w:rPr>
          <w:b/>
          <w:sz w:val="24"/>
          <w:szCs w:val="24"/>
        </w:rPr>
        <w:t>Раздел 6 Производство в суде с участием присяжных заседателей</w:t>
      </w:r>
    </w:p>
    <w:p w:rsidR="00D30DE3" w:rsidRPr="004508BB" w:rsidRDefault="00D30DE3" w:rsidP="00D30DE3">
      <w:pPr>
        <w:ind w:firstLine="709"/>
        <w:jc w:val="both"/>
        <w:rPr>
          <w:sz w:val="24"/>
          <w:szCs w:val="24"/>
        </w:rPr>
      </w:pPr>
      <w:r w:rsidRPr="004508BB">
        <w:rPr>
          <w:sz w:val="24"/>
          <w:szCs w:val="24"/>
        </w:rPr>
        <w:t>6.1 Составьте и заполните таблицу «Особенно производства в суде присяжных».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705"/>
        <w:gridCol w:w="3793"/>
      </w:tblGrid>
      <w:tr w:rsidR="00D30DE3" w:rsidRPr="004508BB" w:rsidTr="00D30DE3">
        <w:tc>
          <w:tcPr>
            <w:tcW w:w="675" w:type="dxa"/>
          </w:tcPr>
          <w:p w:rsidR="00D30DE3" w:rsidRPr="004508BB" w:rsidRDefault="00D30DE3" w:rsidP="00D30DE3">
            <w:pPr>
              <w:ind w:firstLine="709"/>
              <w:jc w:val="both"/>
              <w:rPr>
                <w:sz w:val="24"/>
                <w:szCs w:val="24"/>
              </w:rPr>
            </w:pPr>
            <w:r w:rsidRPr="004508BB">
              <w:rPr>
                <w:sz w:val="24"/>
                <w:szCs w:val="24"/>
              </w:rPr>
              <w:t>№</w:t>
            </w:r>
          </w:p>
        </w:tc>
        <w:tc>
          <w:tcPr>
            <w:tcW w:w="5705" w:type="dxa"/>
          </w:tcPr>
          <w:p w:rsidR="00D30DE3" w:rsidRPr="004508BB" w:rsidRDefault="00D30DE3" w:rsidP="00D30DE3">
            <w:pPr>
              <w:ind w:firstLine="709"/>
              <w:jc w:val="both"/>
              <w:rPr>
                <w:sz w:val="24"/>
                <w:szCs w:val="24"/>
              </w:rPr>
            </w:pPr>
            <w:r w:rsidRPr="004508BB">
              <w:rPr>
                <w:sz w:val="24"/>
                <w:szCs w:val="24"/>
              </w:rPr>
              <w:t>Отличительный признак</w:t>
            </w:r>
          </w:p>
        </w:tc>
        <w:tc>
          <w:tcPr>
            <w:tcW w:w="3793" w:type="dxa"/>
          </w:tcPr>
          <w:p w:rsidR="00D30DE3" w:rsidRPr="004508BB" w:rsidRDefault="00D30DE3" w:rsidP="00D30DE3">
            <w:pPr>
              <w:ind w:firstLine="709"/>
              <w:jc w:val="both"/>
              <w:rPr>
                <w:sz w:val="24"/>
                <w:szCs w:val="24"/>
              </w:rPr>
            </w:pPr>
            <w:r w:rsidRPr="004508BB">
              <w:rPr>
                <w:sz w:val="24"/>
                <w:szCs w:val="24"/>
              </w:rPr>
              <w:t>В чем проявляется</w:t>
            </w:r>
          </w:p>
        </w:tc>
      </w:tr>
      <w:tr w:rsidR="00D30DE3" w:rsidRPr="004508BB" w:rsidTr="00D30DE3">
        <w:tc>
          <w:tcPr>
            <w:tcW w:w="675" w:type="dxa"/>
          </w:tcPr>
          <w:p w:rsidR="00D30DE3" w:rsidRPr="004508BB" w:rsidRDefault="00D30DE3" w:rsidP="00D30DE3">
            <w:pPr>
              <w:ind w:firstLine="709"/>
              <w:jc w:val="both"/>
              <w:rPr>
                <w:sz w:val="24"/>
                <w:szCs w:val="24"/>
              </w:rPr>
            </w:pPr>
            <w:r w:rsidRPr="004508BB">
              <w:rPr>
                <w:sz w:val="24"/>
                <w:szCs w:val="24"/>
              </w:rPr>
              <w:t>1</w:t>
            </w:r>
          </w:p>
        </w:tc>
        <w:tc>
          <w:tcPr>
            <w:tcW w:w="5705" w:type="dxa"/>
          </w:tcPr>
          <w:p w:rsidR="00D30DE3" w:rsidRPr="004508BB" w:rsidRDefault="00D30DE3" w:rsidP="00D30DE3">
            <w:pPr>
              <w:ind w:firstLine="709"/>
              <w:jc w:val="both"/>
              <w:rPr>
                <w:sz w:val="24"/>
                <w:szCs w:val="24"/>
              </w:rPr>
            </w:pPr>
            <w:r w:rsidRPr="004508BB">
              <w:rPr>
                <w:sz w:val="24"/>
                <w:szCs w:val="24"/>
              </w:rPr>
              <w:t>Категория дел</w:t>
            </w:r>
          </w:p>
        </w:tc>
        <w:tc>
          <w:tcPr>
            <w:tcW w:w="3793" w:type="dxa"/>
          </w:tcPr>
          <w:p w:rsidR="00D30DE3" w:rsidRPr="004508BB" w:rsidRDefault="00D30DE3" w:rsidP="00D30DE3">
            <w:pPr>
              <w:ind w:firstLine="709"/>
              <w:jc w:val="both"/>
              <w:rPr>
                <w:sz w:val="24"/>
                <w:szCs w:val="24"/>
              </w:rPr>
            </w:pPr>
          </w:p>
        </w:tc>
      </w:tr>
      <w:tr w:rsidR="00D30DE3" w:rsidRPr="004508BB" w:rsidTr="00D30DE3">
        <w:tc>
          <w:tcPr>
            <w:tcW w:w="675" w:type="dxa"/>
          </w:tcPr>
          <w:p w:rsidR="00D30DE3" w:rsidRPr="004508BB" w:rsidRDefault="00D30DE3" w:rsidP="00D30DE3">
            <w:pPr>
              <w:ind w:firstLine="709"/>
              <w:jc w:val="both"/>
              <w:rPr>
                <w:sz w:val="24"/>
                <w:szCs w:val="24"/>
              </w:rPr>
            </w:pPr>
            <w:r w:rsidRPr="004508BB">
              <w:rPr>
                <w:sz w:val="24"/>
                <w:szCs w:val="24"/>
              </w:rPr>
              <w:t>2</w:t>
            </w:r>
          </w:p>
        </w:tc>
        <w:tc>
          <w:tcPr>
            <w:tcW w:w="5705" w:type="dxa"/>
          </w:tcPr>
          <w:p w:rsidR="00D30DE3" w:rsidRPr="004508BB" w:rsidRDefault="00D30DE3" w:rsidP="00D30DE3">
            <w:pPr>
              <w:ind w:firstLine="709"/>
              <w:jc w:val="both"/>
              <w:rPr>
                <w:sz w:val="24"/>
                <w:szCs w:val="24"/>
              </w:rPr>
            </w:pPr>
            <w:r w:rsidRPr="004508BB">
              <w:rPr>
                <w:sz w:val="24"/>
                <w:szCs w:val="24"/>
              </w:rPr>
              <w:t>Состав суда</w:t>
            </w:r>
          </w:p>
        </w:tc>
        <w:tc>
          <w:tcPr>
            <w:tcW w:w="3793" w:type="dxa"/>
          </w:tcPr>
          <w:p w:rsidR="00D30DE3" w:rsidRPr="004508BB" w:rsidRDefault="00D30DE3" w:rsidP="00D30DE3">
            <w:pPr>
              <w:ind w:firstLine="709"/>
              <w:jc w:val="both"/>
              <w:rPr>
                <w:sz w:val="24"/>
                <w:szCs w:val="24"/>
              </w:rPr>
            </w:pPr>
          </w:p>
        </w:tc>
      </w:tr>
      <w:tr w:rsidR="00D30DE3" w:rsidRPr="004508BB" w:rsidTr="00D30DE3">
        <w:tc>
          <w:tcPr>
            <w:tcW w:w="675" w:type="dxa"/>
          </w:tcPr>
          <w:p w:rsidR="00D30DE3" w:rsidRPr="004508BB" w:rsidRDefault="00D30DE3" w:rsidP="00D30DE3">
            <w:pPr>
              <w:ind w:firstLine="709"/>
              <w:jc w:val="both"/>
              <w:rPr>
                <w:sz w:val="24"/>
                <w:szCs w:val="24"/>
              </w:rPr>
            </w:pPr>
          </w:p>
        </w:tc>
        <w:tc>
          <w:tcPr>
            <w:tcW w:w="5705" w:type="dxa"/>
          </w:tcPr>
          <w:p w:rsidR="00D30DE3" w:rsidRPr="004508BB" w:rsidRDefault="00D30DE3" w:rsidP="00D30DE3">
            <w:pPr>
              <w:ind w:firstLine="709"/>
              <w:jc w:val="both"/>
              <w:rPr>
                <w:sz w:val="24"/>
                <w:szCs w:val="24"/>
              </w:rPr>
            </w:pPr>
            <w:r w:rsidRPr="004508BB">
              <w:rPr>
                <w:sz w:val="24"/>
                <w:szCs w:val="24"/>
              </w:rPr>
              <w:t>………….</w:t>
            </w:r>
          </w:p>
        </w:tc>
        <w:tc>
          <w:tcPr>
            <w:tcW w:w="3793" w:type="dxa"/>
          </w:tcPr>
          <w:p w:rsidR="00D30DE3" w:rsidRPr="004508BB" w:rsidRDefault="00D30DE3" w:rsidP="00D30DE3">
            <w:pPr>
              <w:ind w:firstLine="709"/>
              <w:jc w:val="both"/>
              <w:rPr>
                <w:sz w:val="24"/>
                <w:szCs w:val="24"/>
              </w:rPr>
            </w:pPr>
          </w:p>
        </w:tc>
      </w:tr>
    </w:tbl>
    <w:p w:rsidR="00D30DE3" w:rsidRPr="004508BB" w:rsidRDefault="00D30DE3" w:rsidP="00D30DE3">
      <w:pPr>
        <w:ind w:firstLine="709"/>
        <w:jc w:val="both"/>
        <w:rPr>
          <w:sz w:val="24"/>
          <w:szCs w:val="24"/>
        </w:rPr>
      </w:pPr>
      <w:r w:rsidRPr="004508BB">
        <w:rPr>
          <w:sz w:val="24"/>
          <w:szCs w:val="24"/>
        </w:rPr>
        <w:t xml:space="preserve">6.2 В рассмотрении уголовного дела в отношении Л., осужденного 23 марта 2013 г. Самарским областным судом с участием присяжных заседателей по ч. 1 ст. 209 УК РФ, участвовал присяжный заседатель Д. Как следует из текста апелляционной жалобы, адвокаты осужденного просили отменить приговор и направить уголовное дело на новое судебное разбирательство, ссылаясь, в частности, на то, что присяжный заседатель Д., избранный к тому же старшиной присяжных заседателей, не включен в общий список кандидатов в присяжные заседатели Самарской области на 2013 – 2017 гг. </w:t>
      </w:r>
    </w:p>
    <w:p w:rsidR="00D30DE3" w:rsidRPr="004508BB" w:rsidRDefault="00D30DE3" w:rsidP="00D30DE3">
      <w:pPr>
        <w:ind w:firstLine="709"/>
        <w:jc w:val="both"/>
        <w:rPr>
          <w:sz w:val="24"/>
          <w:szCs w:val="24"/>
        </w:rPr>
      </w:pPr>
      <w:r w:rsidRPr="004508BB">
        <w:rPr>
          <w:sz w:val="24"/>
          <w:szCs w:val="24"/>
        </w:rPr>
        <w:t xml:space="preserve">Есть ли основания для отмены приговора суда присяжных? </w:t>
      </w:r>
    </w:p>
    <w:p w:rsidR="00D30DE3" w:rsidRPr="004508BB" w:rsidRDefault="00D30DE3" w:rsidP="00D30DE3">
      <w:pPr>
        <w:ind w:firstLine="709"/>
        <w:jc w:val="both"/>
        <w:rPr>
          <w:sz w:val="24"/>
          <w:szCs w:val="24"/>
        </w:rPr>
      </w:pPr>
      <w:r w:rsidRPr="004508BB">
        <w:rPr>
          <w:sz w:val="24"/>
          <w:szCs w:val="24"/>
        </w:rPr>
        <w:t xml:space="preserve">Как производится отбор кандидатов в присяжные заседатели? </w:t>
      </w:r>
    </w:p>
    <w:p w:rsidR="00D30DE3" w:rsidRPr="004508BB" w:rsidRDefault="00D30DE3" w:rsidP="00D30DE3">
      <w:pPr>
        <w:ind w:firstLine="709"/>
        <w:jc w:val="both"/>
        <w:rPr>
          <w:sz w:val="24"/>
          <w:szCs w:val="24"/>
        </w:rPr>
      </w:pPr>
      <w:r w:rsidRPr="004508BB">
        <w:rPr>
          <w:sz w:val="24"/>
          <w:szCs w:val="24"/>
        </w:rPr>
        <w:t>6.3 В Судебную коллегию по уголовным делам Московского областного суда поступила апелляционная жалоба от потерпевшей Зинуровой, в которой указывалось, что коллегия присяжных заседателей по делу, в котором она участвовала в качестве потерпевшей, сформирована в ее отсутствие. Какие-либо данные о надлежащем извещении потерпевшей о дате, времени и месте слушания дела в материалах дела отсутствовали. Причины неявки потерпевшей судом не выяснялись. В ходе судебного заседания при допросе потерпевшей Зинуровой состав коллегии присяжных заседателей ей не объявлялся и мнение о возможности рассмотрения дела сформированной в ее отсутствие коллегией присяжных заседателей у нее не выяснялось.</w:t>
      </w:r>
    </w:p>
    <w:p w:rsidR="00D30DE3" w:rsidRPr="004508BB" w:rsidRDefault="00D30DE3" w:rsidP="00D30DE3">
      <w:pPr>
        <w:ind w:firstLine="709"/>
        <w:jc w:val="both"/>
        <w:rPr>
          <w:sz w:val="24"/>
          <w:szCs w:val="24"/>
        </w:rPr>
      </w:pPr>
      <w:r w:rsidRPr="004508BB">
        <w:rPr>
          <w:sz w:val="24"/>
          <w:szCs w:val="24"/>
        </w:rPr>
        <w:t xml:space="preserve">Имелись ли в деле нарушения? Каков порядок формирования коллегии присяжных заседателей? </w:t>
      </w:r>
    </w:p>
    <w:p w:rsidR="00D30DE3" w:rsidRPr="004508BB" w:rsidRDefault="00D30DE3" w:rsidP="00D30DE3">
      <w:pPr>
        <w:ind w:firstLine="709"/>
        <w:jc w:val="both"/>
        <w:rPr>
          <w:sz w:val="24"/>
          <w:szCs w:val="24"/>
        </w:rPr>
      </w:pPr>
      <w:r w:rsidRPr="004508BB">
        <w:rPr>
          <w:sz w:val="24"/>
          <w:szCs w:val="24"/>
        </w:rPr>
        <w:t xml:space="preserve">6.4 По приговору Ростовского областного суда с участием присяжных заседателей от 5 июня 2013 г. Ц. осужден по предъявленным ему обвинениям. Защитник подал апелляционное представление, в котором указал, что в ходе судебного следствия семь присяжных заседателей, которые в дальнейшем участвовали в вынесении вердикта, заявили об оказываемом на них психологическом воздействии со стороны посторонних лиц. Однако, проверив данные заявления в судебном заседании, председательствующий не принял решение об отводе присяжных заседателей, а также отказал в ходатайстве стороны защиты о поручении проверки этих фактов соответствующим органам. При ознакомлении с материалами дела стороне защиты стало известно, что 6 марта 2013 г. в период судебного следствия председательствующий по своей инициативе, не информируя стороны, вне рамок судебного разбирательства направил в адрес руководителя Следственного управления Следственного комитета РФ по Ростовской области письмо с просьбой о проведении проверки по фактам оказания на присяжных заседателей воздействия со стороны неустановленных лиц. Выполняя поручение судьи, руководитель первого </w:t>
      </w:r>
      <w:r w:rsidRPr="004508BB">
        <w:rPr>
          <w:sz w:val="24"/>
          <w:szCs w:val="24"/>
        </w:rPr>
        <w:lastRenderedPageBreak/>
        <w:t xml:space="preserve">отдела Следственного управления Следственного комитета РФ по Ростовской области опросил всех присяжных заседателей об обстоятельствах, связанных с рассмотрением уголовного дела. </w:t>
      </w:r>
    </w:p>
    <w:p w:rsidR="00D30DE3" w:rsidRPr="004508BB" w:rsidRDefault="00D30DE3" w:rsidP="00D30DE3">
      <w:pPr>
        <w:ind w:firstLine="709"/>
        <w:jc w:val="both"/>
        <w:rPr>
          <w:sz w:val="24"/>
          <w:szCs w:val="24"/>
        </w:rPr>
      </w:pPr>
      <w:r w:rsidRPr="004508BB">
        <w:rPr>
          <w:sz w:val="24"/>
          <w:szCs w:val="24"/>
        </w:rPr>
        <w:t xml:space="preserve">Какие гарантии предоставляются присяжным на время исполнения ими обязанностей по отправлению правосудия? </w:t>
      </w:r>
    </w:p>
    <w:p w:rsidR="00D30DE3" w:rsidRPr="004508BB" w:rsidRDefault="00D30DE3" w:rsidP="00D30DE3">
      <w:pPr>
        <w:ind w:firstLine="709"/>
        <w:jc w:val="both"/>
        <w:rPr>
          <w:sz w:val="24"/>
          <w:szCs w:val="24"/>
        </w:rPr>
      </w:pPr>
      <w:r w:rsidRPr="004508BB">
        <w:rPr>
          <w:sz w:val="24"/>
          <w:szCs w:val="24"/>
        </w:rPr>
        <w:t>Нарушены ли в данном уголовном деле интересы стороны защиты?</w:t>
      </w:r>
    </w:p>
    <w:p w:rsidR="00D30DE3" w:rsidRPr="004508BB" w:rsidRDefault="00D30DE3" w:rsidP="00D30DE3">
      <w:pPr>
        <w:ind w:firstLine="709"/>
        <w:jc w:val="both"/>
        <w:rPr>
          <w:sz w:val="24"/>
          <w:szCs w:val="24"/>
        </w:rPr>
      </w:pPr>
      <w:r w:rsidRPr="004508BB">
        <w:rPr>
          <w:sz w:val="24"/>
          <w:szCs w:val="24"/>
        </w:rPr>
        <w:t xml:space="preserve">6.5 В судебном заседании с участием присяжных заседателей представителем потерпевшей Ренатовой было заявлено ходатайство о допросе в присутствии присяжных заседателей свидетеля Гуровой, которая могла сообщить присяжным заседателям известные ей сведения о причастности Юрина к приготовлению к убийству. Председательствующий принял решение предварительно допросить Гурову в присутствии сторон, но без участия присяжных, чтобы выяснить, насколько ее показания относятся к данному делу. После допроса Гуровой судья, выслушав мнение сторон, в удовлетворении ходатайства представителя потерпевшей о допросе Гуровой в присутствии присяжных заседателей отказал, мотивировав свое решение тем, что сведения, которыми располагает данный свидетель, не относятся к фактическим обстоятельствам дела, которые подлежат установлению присяжными заседателями. </w:t>
      </w:r>
    </w:p>
    <w:p w:rsidR="00D30DE3" w:rsidRPr="004508BB" w:rsidRDefault="00D30DE3" w:rsidP="00D30DE3">
      <w:pPr>
        <w:ind w:firstLine="709"/>
        <w:jc w:val="both"/>
        <w:rPr>
          <w:sz w:val="24"/>
          <w:szCs w:val="24"/>
        </w:rPr>
      </w:pPr>
      <w:r w:rsidRPr="004508BB">
        <w:rPr>
          <w:sz w:val="24"/>
          <w:szCs w:val="24"/>
        </w:rPr>
        <w:t xml:space="preserve">Какова компетенция председательствующего и присяжных заседателей? </w:t>
      </w:r>
    </w:p>
    <w:p w:rsidR="00D30DE3" w:rsidRPr="004508BB" w:rsidRDefault="00D30DE3" w:rsidP="00D30DE3">
      <w:pPr>
        <w:ind w:firstLine="709"/>
        <w:jc w:val="both"/>
        <w:rPr>
          <w:sz w:val="24"/>
          <w:szCs w:val="24"/>
        </w:rPr>
      </w:pPr>
      <w:r w:rsidRPr="004508BB">
        <w:rPr>
          <w:sz w:val="24"/>
          <w:szCs w:val="24"/>
        </w:rPr>
        <w:t xml:space="preserve">Мог ли так поступить судья? </w:t>
      </w:r>
    </w:p>
    <w:p w:rsidR="00D30DE3" w:rsidRPr="004508BB" w:rsidRDefault="00D30DE3" w:rsidP="00D30DE3">
      <w:pPr>
        <w:ind w:firstLine="709"/>
        <w:jc w:val="both"/>
        <w:rPr>
          <w:sz w:val="24"/>
          <w:szCs w:val="24"/>
        </w:rPr>
      </w:pPr>
      <w:r w:rsidRPr="004508BB">
        <w:rPr>
          <w:sz w:val="24"/>
          <w:szCs w:val="24"/>
        </w:rPr>
        <w:t xml:space="preserve">6.6 При формировании коллегии присяжных заседателей для рассмотрения уголовного дела по обвинению Пескарева в совершении преступлений, предусмотренных ч. 2 ст. 105 и ч. 3 ст. 162 УК РФ, председательствующий судья разъяснил кандидатам в присяжные их права и обязанности, сообщил, что будет задавать вопросы, на которые они должны отвечать правдиво, а также представлять информацию о себе. Тем не менее при отборе для участия в рассмотрении дела кандидат в присяжные заседатели Куницын (избранный потом старшиной) утаил, что он работал в органах внутренних дел, а в течение шести месяцев был дознавателем. </w:t>
      </w:r>
    </w:p>
    <w:p w:rsidR="00D30DE3" w:rsidRPr="004508BB" w:rsidRDefault="00D30DE3" w:rsidP="00D30DE3">
      <w:pPr>
        <w:ind w:firstLine="709"/>
        <w:jc w:val="both"/>
        <w:rPr>
          <w:sz w:val="24"/>
          <w:szCs w:val="24"/>
        </w:rPr>
      </w:pPr>
      <w:r w:rsidRPr="004508BB">
        <w:rPr>
          <w:sz w:val="24"/>
          <w:szCs w:val="24"/>
        </w:rPr>
        <w:t xml:space="preserve">Имеет ли указанное обстоятельство существенное значение для формирования коллегии присяжных заседателей? </w:t>
      </w:r>
    </w:p>
    <w:p w:rsidR="00D30DE3" w:rsidRPr="004508BB" w:rsidRDefault="00D30DE3" w:rsidP="00D30DE3">
      <w:pPr>
        <w:ind w:firstLine="709"/>
        <w:jc w:val="both"/>
        <w:rPr>
          <w:sz w:val="24"/>
          <w:szCs w:val="24"/>
        </w:rPr>
      </w:pPr>
      <w:r w:rsidRPr="004508BB">
        <w:rPr>
          <w:sz w:val="24"/>
          <w:szCs w:val="24"/>
        </w:rPr>
        <w:t xml:space="preserve">Раскройте предоставленные законом возможности, позволяющие сторонам добиться оптимального, с их точки зрения, состава жюри присяжных. </w:t>
      </w:r>
    </w:p>
    <w:p w:rsidR="00D30DE3" w:rsidRPr="004508BB" w:rsidRDefault="00D30DE3" w:rsidP="00D30DE3">
      <w:pPr>
        <w:ind w:firstLine="709"/>
        <w:jc w:val="both"/>
        <w:rPr>
          <w:sz w:val="24"/>
          <w:szCs w:val="24"/>
        </w:rPr>
      </w:pPr>
      <w:r w:rsidRPr="004508BB">
        <w:rPr>
          <w:sz w:val="24"/>
          <w:szCs w:val="24"/>
        </w:rPr>
        <w:t xml:space="preserve">Какими процессуальными правами могли воспользоваться стороны, если бы сокрытая кандидатом в присяжные заседатели информация была доведена до их сведения в процессе формирования коллегии присяжных? </w:t>
      </w:r>
    </w:p>
    <w:p w:rsidR="00D30DE3" w:rsidRPr="004508BB" w:rsidRDefault="00D30DE3" w:rsidP="00D30DE3">
      <w:pPr>
        <w:ind w:firstLine="709"/>
        <w:jc w:val="both"/>
        <w:rPr>
          <w:sz w:val="24"/>
          <w:szCs w:val="24"/>
        </w:rPr>
      </w:pPr>
      <w:r w:rsidRPr="004508BB">
        <w:rPr>
          <w:sz w:val="24"/>
          <w:szCs w:val="24"/>
        </w:rPr>
        <w:t xml:space="preserve">Как должен поступить суд, если данная информация станет известной уже после формирования скамьи присяжных в ходе судебного разбирательства? </w:t>
      </w:r>
    </w:p>
    <w:p w:rsidR="00D30DE3" w:rsidRPr="004508BB" w:rsidRDefault="00D30DE3" w:rsidP="00D30DE3">
      <w:pPr>
        <w:ind w:firstLine="709"/>
        <w:jc w:val="both"/>
        <w:rPr>
          <w:sz w:val="24"/>
          <w:szCs w:val="24"/>
        </w:rPr>
      </w:pPr>
      <w:r w:rsidRPr="004508BB">
        <w:rPr>
          <w:sz w:val="24"/>
          <w:szCs w:val="24"/>
        </w:rPr>
        <w:t xml:space="preserve">Должен ли быть отменен апелляционной инстанцией приговор суда, если данные о сокрытии кандидатом в присяжные заседатели информации о себе станут известны уже после провозглашения вердикта и постановления на его основе приговора? </w:t>
      </w:r>
    </w:p>
    <w:p w:rsidR="00D30DE3" w:rsidRPr="004508BB" w:rsidRDefault="00D30DE3" w:rsidP="00D30DE3">
      <w:pPr>
        <w:ind w:firstLine="709"/>
        <w:jc w:val="both"/>
        <w:rPr>
          <w:sz w:val="24"/>
          <w:szCs w:val="24"/>
        </w:rPr>
      </w:pPr>
      <w:r w:rsidRPr="004508BB">
        <w:rPr>
          <w:sz w:val="24"/>
          <w:szCs w:val="24"/>
        </w:rPr>
        <w:t xml:space="preserve">6.7 В судебном разбирательстве с участием присяжных заседателей адвокат Мурзин во вступительном слове сообщил присяжным заседателям, что все потерпевшие являются получившими срок наркодельцами, которые теперь сводят счеты с подсудимыми. Подсудимые Г. и Б. неоднократно в присутствии присяжных заседателей заявляли, что уголовное дело органами предварительного следствия против них сфабриковано, порочили заключение дактилоскопической экспертизы и другие доказательства. Подсудимый Л. сообщил, что сотрудники ФСБ России оказывали на него незаконное воздействие. Подсудимый Ю. заявил о фальсификации его показаний. </w:t>
      </w:r>
    </w:p>
    <w:p w:rsidR="00D30DE3" w:rsidRPr="004508BB" w:rsidRDefault="00D30DE3" w:rsidP="00D30DE3">
      <w:pPr>
        <w:ind w:firstLine="709"/>
        <w:jc w:val="both"/>
        <w:rPr>
          <w:sz w:val="24"/>
          <w:szCs w:val="24"/>
        </w:rPr>
      </w:pPr>
      <w:r w:rsidRPr="004508BB">
        <w:rPr>
          <w:sz w:val="24"/>
          <w:szCs w:val="24"/>
        </w:rPr>
        <w:t xml:space="preserve">Какие меры должен принять председательствующий? </w:t>
      </w:r>
    </w:p>
    <w:p w:rsidR="00D30DE3" w:rsidRPr="004508BB" w:rsidRDefault="00D30DE3" w:rsidP="00D30DE3">
      <w:pPr>
        <w:ind w:firstLine="709"/>
        <w:jc w:val="both"/>
        <w:rPr>
          <w:sz w:val="24"/>
          <w:szCs w:val="24"/>
        </w:rPr>
      </w:pPr>
      <w:r w:rsidRPr="004508BB">
        <w:rPr>
          <w:sz w:val="24"/>
          <w:szCs w:val="24"/>
        </w:rPr>
        <w:t xml:space="preserve">Каковы особенности судебного следствия с участием присяжных заседателей? </w:t>
      </w:r>
    </w:p>
    <w:p w:rsidR="00D30DE3" w:rsidRPr="004508BB" w:rsidRDefault="00D30DE3" w:rsidP="00D30DE3">
      <w:pPr>
        <w:ind w:firstLine="709"/>
        <w:jc w:val="both"/>
        <w:rPr>
          <w:sz w:val="24"/>
          <w:szCs w:val="24"/>
        </w:rPr>
      </w:pPr>
      <w:r w:rsidRPr="004508BB">
        <w:rPr>
          <w:sz w:val="24"/>
          <w:szCs w:val="24"/>
        </w:rPr>
        <w:t xml:space="preserve">6.8 Коллегия присяжных заседателей, рассмотрев уголовное дело по обвинению Мусатова по п. «з» ч. 2 ст. 105 (убийство по найму) УК РФ и выслушав напутственное слово председательствующего, удалилась в совещательную комнату для вынесения вердикта. В совещательной комнате присяжные находились менее трех часов и не пришли к единодушному решению. В связи с этим председательствующий судья принял решение о возвращении коллегии </w:t>
      </w:r>
      <w:r w:rsidRPr="004508BB">
        <w:rPr>
          <w:sz w:val="24"/>
          <w:szCs w:val="24"/>
        </w:rPr>
        <w:lastRenderedPageBreak/>
        <w:t>присяжных в совещательную комнату. По окончании обсуждения присяжные постановили обвинительный вердикт.</w:t>
      </w:r>
    </w:p>
    <w:p w:rsidR="00D30DE3" w:rsidRPr="004508BB" w:rsidRDefault="00D30DE3" w:rsidP="00D30DE3">
      <w:pPr>
        <w:ind w:firstLine="709"/>
        <w:jc w:val="both"/>
        <w:rPr>
          <w:sz w:val="24"/>
          <w:szCs w:val="24"/>
        </w:rPr>
      </w:pPr>
      <w:r w:rsidRPr="004508BB">
        <w:rPr>
          <w:sz w:val="24"/>
          <w:szCs w:val="24"/>
        </w:rPr>
        <w:t xml:space="preserve">Защитник подсудимого Мусатова подал апелляционную жалобу, в которой указал, что вердикт постановлен с нарушением уголовно-процессуального закона, поскольку председательствующий не обратился к присяжным с напутственным словом перед возвращением их в совещательную комнату. </w:t>
      </w:r>
    </w:p>
    <w:p w:rsidR="00D30DE3" w:rsidRPr="004508BB" w:rsidRDefault="00D30DE3" w:rsidP="00D30DE3">
      <w:pPr>
        <w:ind w:firstLine="709"/>
        <w:jc w:val="both"/>
        <w:rPr>
          <w:sz w:val="24"/>
          <w:szCs w:val="24"/>
        </w:rPr>
      </w:pPr>
      <w:r w:rsidRPr="004508BB">
        <w:rPr>
          <w:sz w:val="24"/>
          <w:szCs w:val="24"/>
        </w:rPr>
        <w:t xml:space="preserve">Обоснована ли позиция защитника подсудимого Мусатова? </w:t>
      </w:r>
    </w:p>
    <w:p w:rsidR="00D30DE3" w:rsidRPr="004508BB" w:rsidRDefault="00D30DE3" w:rsidP="00D30DE3">
      <w:pPr>
        <w:ind w:firstLine="709"/>
        <w:jc w:val="both"/>
        <w:rPr>
          <w:sz w:val="24"/>
          <w:szCs w:val="24"/>
        </w:rPr>
      </w:pPr>
      <w:r w:rsidRPr="004508BB">
        <w:rPr>
          <w:sz w:val="24"/>
          <w:szCs w:val="24"/>
        </w:rPr>
        <w:t>В каких случаях председательствующий судья обязан повторно  обратиться к присяжным с напутственным словом?</w:t>
      </w:r>
    </w:p>
    <w:p w:rsidR="00D30DE3" w:rsidRPr="004508BB" w:rsidRDefault="00D30DE3" w:rsidP="00D30DE3">
      <w:pPr>
        <w:ind w:firstLine="709"/>
        <w:jc w:val="both"/>
        <w:rPr>
          <w:sz w:val="24"/>
          <w:szCs w:val="24"/>
        </w:rPr>
      </w:pPr>
      <w:r w:rsidRPr="004508BB">
        <w:rPr>
          <w:sz w:val="24"/>
          <w:szCs w:val="24"/>
        </w:rPr>
        <w:t xml:space="preserve">6.9 При рассмотрении уголовного дела в отношении Буденко председательствующий судья, найдя вердикт присяжных заседателей противоречивым, предложил им возвратиться в совещательную комнату для внесения в вердикт уточнений. После устранения противоречий в вердикте из совещательной комнаты вышел один старшина присяжных и передал председательствующему вердикт. Тут же последовало ходатайство государственного обвинителя о роспуске коллегии присяжных заседателей в связи с допущенным, по его мнению, нарушением тайны совещательной комнаты. Председательствующий удовлетворил это ходатайство, хотя к этому времени вердикт уже был подписан. После роспуска коллегии присяжных заседателей председательствующий снова провел отбор присяжных и рассмотрел дело в новом составе присяжных заседателей. </w:t>
      </w:r>
    </w:p>
    <w:p w:rsidR="00D30DE3" w:rsidRPr="004508BB" w:rsidRDefault="00D30DE3" w:rsidP="00D30DE3">
      <w:pPr>
        <w:ind w:firstLine="709"/>
        <w:jc w:val="both"/>
        <w:rPr>
          <w:sz w:val="24"/>
          <w:szCs w:val="24"/>
        </w:rPr>
      </w:pPr>
      <w:r w:rsidRPr="004508BB">
        <w:rPr>
          <w:sz w:val="24"/>
          <w:szCs w:val="24"/>
        </w:rPr>
        <w:t xml:space="preserve">Соответствовало ли закону решение председательствующего судьи о роспуске коллегии присяжных заседателей? </w:t>
      </w:r>
    </w:p>
    <w:p w:rsidR="00D30DE3" w:rsidRPr="004508BB" w:rsidRDefault="00D30DE3" w:rsidP="00D30DE3">
      <w:pPr>
        <w:ind w:firstLine="709"/>
        <w:jc w:val="both"/>
        <w:rPr>
          <w:sz w:val="24"/>
          <w:szCs w:val="24"/>
        </w:rPr>
      </w:pPr>
      <w:r w:rsidRPr="004508BB">
        <w:rPr>
          <w:sz w:val="24"/>
          <w:szCs w:val="24"/>
        </w:rPr>
        <w:t xml:space="preserve">Назовите предусмотренные законом основания для роспуска коллегии присяжных заседателей. </w:t>
      </w:r>
    </w:p>
    <w:p w:rsidR="00D30DE3" w:rsidRPr="004508BB" w:rsidRDefault="00D30DE3" w:rsidP="00D30DE3">
      <w:pPr>
        <w:ind w:firstLine="709"/>
        <w:jc w:val="both"/>
        <w:rPr>
          <w:sz w:val="24"/>
          <w:szCs w:val="24"/>
        </w:rPr>
      </w:pPr>
      <w:r w:rsidRPr="004508BB">
        <w:rPr>
          <w:sz w:val="24"/>
          <w:szCs w:val="24"/>
        </w:rPr>
        <w:t xml:space="preserve">Какое решение должна принять суд апелляционной инстанции при рассмотрении апелляционной жалобы стороны защиты на приговор суда, вынесенный с новым составом присяжных заседателей, если первая коллегия была распущена без законных на то оснований? </w:t>
      </w:r>
    </w:p>
    <w:p w:rsidR="00D30DE3" w:rsidRPr="004508BB" w:rsidRDefault="00D30DE3" w:rsidP="00D30DE3">
      <w:pPr>
        <w:ind w:firstLine="709"/>
        <w:jc w:val="both"/>
        <w:rPr>
          <w:sz w:val="24"/>
          <w:szCs w:val="24"/>
        </w:rPr>
      </w:pPr>
      <w:r w:rsidRPr="004508BB">
        <w:rPr>
          <w:sz w:val="24"/>
          <w:szCs w:val="24"/>
        </w:rPr>
        <w:t xml:space="preserve">6.10 В Белгородском областном суде с участием присяжных заседателей рассматривалось дело по обвинению Ч. по ч. 4 ст. 159 УК РФ. Перед присяжными заседателями был поставлен один основной вопрос – о виновности подсудимого, на который присяжные заседатели ответили: «Нет, не виновен» – 9 человек, «Да, виновен» – 3 человека. Затем председательствующий признал вопросный лист недействительным, вложил его в конверт и приобщил к материалам уголовного дела. После этого был объявлен перерыв, а на следующий день возобновлено судебное следствие, проведены прения сторон, произнесено последнее слово подсудимого и председательствующий сформулировал новый вопросный лист, состоящий из одного основного вопроса о виновности подсудимого, на который присяжные заседатели ответили: «Нет, не виновен» – 5 человек, «Да, виновен» – 7 человек. На основании этого вердикта присяжных заседателей лицо было признано виновным и постановлен обвинительный приговор. </w:t>
      </w:r>
    </w:p>
    <w:p w:rsidR="00D30DE3" w:rsidRPr="004508BB" w:rsidRDefault="00D30DE3" w:rsidP="00D30DE3">
      <w:pPr>
        <w:ind w:firstLine="709"/>
        <w:jc w:val="both"/>
        <w:rPr>
          <w:sz w:val="24"/>
          <w:szCs w:val="24"/>
        </w:rPr>
      </w:pPr>
      <w:r w:rsidRPr="004508BB">
        <w:rPr>
          <w:sz w:val="24"/>
          <w:szCs w:val="24"/>
        </w:rPr>
        <w:t xml:space="preserve">Может ли вопросный лист состоять из одного вопроса о виновности? </w:t>
      </w:r>
    </w:p>
    <w:p w:rsidR="00D30DE3" w:rsidRPr="004508BB" w:rsidRDefault="00D30DE3" w:rsidP="00D30DE3">
      <w:pPr>
        <w:ind w:firstLine="709"/>
        <w:jc w:val="both"/>
        <w:rPr>
          <w:sz w:val="24"/>
          <w:szCs w:val="24"/>
        </w:rPr>
      </w:pPr>
      <w:r w:rsidRPr="004508BB">
        <w:rPr>
          <w:sz w:val="24"/>
          <w:szCs w:val="24"/>
        </w:rPr>
        <w:t xml:space="preserve">Является ли вердикт присяжных обязательным для председательствующего? </w:t>
      </w:r>
    </w:p>
    <w:p w:rsidR="00D30DE3" w:rsidRPr="004508BB" w:rsidRDefault="00D30DE3" w:rsidP="00D30DE3">
      <w:pPr>
        <w:ind w:firstLine="709"/>
        <w:jc w:val="both"/>
        <w:rPr>
          <w:sz w:val="24"/>
          <w:szCs w:val="24"/>
        </w:rPr>
      </w:pPr>
      <w:r w:rsidRPr="004508BB">
        <w:rPr>
          <w:sz w:val="24"/>
          <w:szCs w:val="24"/>
        </w:rPr>
        <w:t xml:space="preserve">6.11 Вердиктом коллегии присяжных заседателей Петров признан виновным в нападении на водителя такси Тарова с целью завладения его имуществом и в его убийстве. Этим же вердиктом Булкин признан виновным в краже имущества Тарова. В ответе на вопрос № 2 вопросного листа присяжные заседатели признали доказанным, что Петров договорился с Булкиным похитить деньги и иное имущество у водителя такси и приготовил для этого металлический прут. Присяжные заседатели признали доказанным то, что, находясь в салоне автомашины потерпевшего Тарова, для завладения его имуществом Петров нанес Тарову несколько ударов металлическим прутом по голове. Однако, отвечая на вопрос № 5, присяжные заседатели признали недоказанным наличие каких-либо договоренностей между Петровым и Булкиным, в том числе и договоренности о похищении имущества у водителя такси и нанесении ему телесных повреждений металлическим прутом. На основе вердикта присяжных был постановлен обвинительный приговор. </w:t>
      </w:r>
    </w:p>
    <w:p w:rsidR="00D30DE3" w:rsidRPr="004508BB" w:rsidRDefault="00D30DE3" w:rsidP="00D30DE3">
      <w:pPr>
        <w:ind w:firstLine="709"/>
        <w:jc w:val="both"/>
        <w:rPr>
          <w:sz w:val="24"/>
          <w:szCs w:val="24"/>
        </w:rPr>
      </w:pPr>
      <w:r w:rsidRPr="004508BB">
        <w:rPr>
          <w:sz w:val="24"/>
          <w:szCs w:val="24"/>
        </w:rPr>
        <w:t xml:space="preserve">Правомерны ли действия судьи? </w:t>
      </w:r>
    </w:p>
    <w:p w:rsidR="00D30DE3" w:rsidRPr="004508BB" w:rsidRDefault="00D30DE3" w:rsidP="00D30DE3">
      <w:pPr>
        <w:ind w:firstLine="709"/>
        <w:jc w:val="both"/>
        <w:rPr>
          <w:sz w:val="24"/>
          <w:szCs w:val="24"/>
        </w:rPr>
      </w:pPr>
      <w:r w:rsidRPr="004508BB">
        <w:rPr>
          <w:sz w:val="24"/>
          <w:szCs w:val="24"/>
        </w:rPr>
        <w:lastRenderedPageBreak/>
        <w:t>Имеются ли основания для обжалования приговора?</w:t>
      </w:r>
    </w:p>
    <w:p w:rsidR="00D30DE3" w:rsidRPr="004508BB" w:rsidRDefault="00D30DE3" w:rsidP="00D30DE3">
      <w:pPr>
        <w:ind w:firstLine="709"/>
        <w:jc w:val="both"/>
        <w:rPr>
          <w:sz w:val="24"/>
          <w:szCs w:val="24"/>
        </w:rPr>
      </w:pPr>
      <w:r w:rsidRPr="004508BB">
        <w:rPr>
          <w:sz w:val="24"/>
          <w:szCs w:val="24"/>
        </w:rPr>
        <w:t xml:space="preserve">6.12 В Ростовском областном суде рассматривалось дело в отношении Якимчука, Кирова и Рыбина по обвинению в участии в преступном сообществе, созданном с целью совершения особо тяжких преступлений, связанных с торговлей людьми и использованием рабского труда. </w:t>
      </w:r>
    </w:p>
    <w:p w:rsidR="00D30DE3" w:rsidRPr="004508BB" w:rsidRDefault="00D30DE3" w:rsidP="00D30DE3">
      <w:pPr>
        <w:ind w:firstLine="709"/>
        <w:jc w:val="both"/>
        <w:rPr>
          <w:sz w:val="24"/>
          <w:szCs w:val="24"/>
        </w:rPr>
      </w:pPr>
      <w:r w:rsidRPr="004508BB">
        <w:rPr>
          <w:sz w:val="24"/>
          <w:szCs w:val="24"/>
        </w:rPr>
        <w:t>Составьте напутственное слово председательствующего по данной фабуле.</w:t>
      </w:r>
    </w:p>
    <w:p w:rsidR="003D7941" w:rsidRPr="004508BB" w:rsidRDefault="003D7941" w:rsidP="003018CB">
      <w:pPr>
        <w:ind w:firstLine="709"/>
        <w:rPr>
          <w:b/>
          <w:sz w:val="24"/>
          <w:szCs w:val="24"/>
        </w:rPr>
      </w:pPr>
    </w:p>
    <w:bookmarkEnd w:id="0"/>
    <w:p w:rsidR="009E0903" w:rsidRPr="008E2217" w:rsidRDefault="009E0903" w:rsidP="009E0903">
      <w:pPr>
        <w:jc w:val="center"/>
        <w:rPr>
          <w:b/>
          <w:sz w:val="24"/>
          <w:szCs w:val="24"/>
        </w:rPr>
      </w:pPr>
      <w:r w:rsidRPr="008E2217">
        <w:rPr>
          <w:b/>
          <w:sz w:val="24"/>
          <w:szCs w:val="24"/>
        </w:rPr>
        <w:t>Блок С</w:t>
      </w:r>
    </w:p>
    <w:p w:rsidR="009E0903" w:rsidRPr="008E2217" w:rsidRDefault="009E0903" w:rsidP="009E0903">
      <w:pPr>
        <w:jc w:val="center"/>
        <w:rPr>
          <w:b/>
          <w:sz w:val="24"/>
          <w:szCs w:val="24"/>
        </w:rPr>
      </w:pPr>
    </w:p>
    <w:p w:rsidR="009E0903" w:rsidRPr="00C359EE" w:rsidRDefault="009E0903" w:rsidP="009E0903">
      <w:pPr>
        <w:suppressAutoHyphens/>
        <w:rPr>
          <w:b/>
          <w:sz w:val="24"/>
          <w:szCs w:val="24"/>
          <w:lang w:eastAsia="ru-RU"/>
        </w:rPr>
      </w:pPr>
      <w:r w:rsidRPr="00C359EE">
        <w:rPr>
          <w:b/>
          <w:sz w:val="24"/>
          <w:szCs w:val="24"/>
          <w:lang w:eastAsia="ru-RU"/>
        </w:rPr>
        <w:t xml:space="preserve">С.1 </w:t>
      </w:r>
      <w:r>
        <w:rPr>
          <w:b/>
          <w:sz w:val="24"/>
          <w:szCs w:val="24"/>
          <w:lang w:eastAsia="ru-RU"/>
        </w:rPr>
        <w:t>Тематика эссе</w:t>
      </w:r>
    </w:p>
    <w:p w:rsidR="00D30DE3" w:rsidRPr="004508BB" w:rsidRDefault="00D30DE3" w:rsidP="00D30DE3">
      <w:pPr>
        <w:pStyle w:val="af2"/>
        <w:widowControl w:val="0"/>
        <w:tabs>
          <w:tab w:val="left" w:pos="993"/>
        </w:tabs>
        <w:spacing w:before="0" w:beforeAutospacing="0" w:after="0" w:afterAutospacing="0"/>
        <w:ind w:firstLine="709"/>
        <w:jc w:val="both"/>
      </w:pPr>
      <w:r w:rsidRPr="004508BB">
        <w:t xml:space="preserve">Примерная тематика эссе: </w:t>
      </w:r>
    </w:p>
    <w:p w:rsidR="00D30DE3" w:rsidRPr="004508BB" w:rsidRDefault="00D30DE3" w:rsidP="00DA4849">
      <w:pPr>
        <w:pStyle w:val="af0"/>
        <w:numPr>
          <w:ilvl w:val="0"/>
          <w:numId w:val="2"/>
        </w:numPr>
        <w:tabs>
          <w:tab w:val="left" w:pos="993"/>
        </w:tabs>
        <w:ind w:left="0" w:firstLine="567"/>
        <w:jc w:val="both"/>
      </w:pPr>
      <w:r w:rsidRPr="004508BB">
        <w:t>Особенности установления обстоятельств, подлежащих доказыванию по делам о применении принудительных мер медицинского характера.</w:t>
      </w:r>
    </w:p>
    <w:p w:rsidR="00D30DE3" w:rsidRPr="004508BB" w:rsidRDefault="00D30DE3" w:rsidP="00DA4849">
      <w:pPr>
        <w:pStyle w:val="af0"/>
        <w:numPr>
          <w:ilvl w:val="0"/>
          <w:numId w:val="2"/>
        </w:numPr>
        <w:tabs>
          <w:tab w:val="left" w:pos="993"/>
        </w:tabs>
        <w:ind w:left="0" w:firstLine="567"/>
        <w:jc w:val="both"/>
      </w:pPr>
      <w:r w:rsidRPr="004508BB">
        <w:t>Помещение лица, страдающего психическим расстройством, в психиатрический стационар в уголовном судопроизводстве.</w:t>
      </w:r>
    </w:p>
    <w:p w:rsidR="00D30DE3" w:rsidRPr="004508BB" w:rsidRDefault="00D30DE3" w:rsidP="00DA4849">
      <w:pPr>
        <w:pStyle w:val="af0"/>
        <w:numPr>
          <w:ilvl w:val="0"/>
          <w:numId w:val="2"/>
        </w:numPr>
        <w:tabs>
          <w:tab w:val="left" w:pos="993"/>
        </w:tabs>
        <w:ind w:left="0" w:firstLine="567"/>
        <w:jc w:val="both"/>
      </w:pPr>
      <w:r w:rsidRPr="004508BB">
        <w:t>Особенности окончания предварительного следствия по делам о применении принудительных мер медицинского характера.</w:t>
      </w:r>
    </w:p>
    <w:p w:rsidR="00D30DE3" w:rsidRPr="004508BB" w:rsidRDefault="00D30DE3" w:rsidP="00DA4849">
      <w:pPr>
        <w:pStyle w:val="af0"/>
        <w:numPr>
          <w:ilvl w:val="0"/>
          <w:numId w:val="2"/>
        </w:numPr>
        <w:tabs>
          <w:tab w:val="left" w:pos="993"/>
        </w:tabs>
        <w:ind w:left="0" w:firstLine="567"/>
        <w:jc w:val="both"/>
      </w:pPr>
      <w:r w:rsidRPr="004508BB">
        <w:t>Особенности судебного разбирательства по делам о применении принудительных мер медицинского характера.</w:t>
      </w:r>
    </w:p>
    <w:p w:rsidR="00D30DE3" w:rsidRPr="004508BB" w:rsidRDefault="00D30DE3" w:rsidP="00DA4849">
      <w:pPr>
        <w:pStyle w:val="af0"/>
        <w:numPr>
          <w:ilvl w:val="0"/>
          <w:numId w:val="2"/>
        </w:numPr>
        <w:tabs>
          <w:tab w:val="left" w:pos="993"/>
        </w:tabs>
        <w:ind w:left="0" w:firstLine="567"/>
        <w:jc w:val="both"/>
      </w:pPr>
      <w:r w:rsidRPr="004508BB">
        <w:t>Основания и порядок прекращения, изменения и продления принудительных мер медицинского характера.</w:t>
      </w:r>
    </w:p>
    <w:p w:rsidR="00D30DE3" w:rsidRPr="004508BB" w:rsidRDefault="00D30DE3" w:rsidP="00DA4849">
      <w:pPr>
        <w:pStyle w:val="af0"/>
        <w:numPr>
          <w:ilvl w:val="0"/>
          <w:numId w:val="2"/>
        </w:numPr>
        <w:tabs>
          <w:tab w:val="left" w:pos="993"/>
        </w:tabs>
        <w:ind w:left="0" w:firstLine="567"/>
        <w:jc w:val="both"/>
      </w:pPr>
      <w:r w:rsidRPr="004508BB">
        <w:t xml:space="preserve">История развития института производства по делам несовершеннолетних. </w:t>
      </w:r>
    </w:p>
    <w:p w:rsidR="00D30DE3" w:rsidRPr="004508BB" w:rsidRDefault="00D30DE3" w:rsidP="00DA4849">
      <w:pPr>
        <w:pStyle w:val="af0"/>
        <w:numPr>
          <w:ilvl w:val="0"/>
          <w:numId w:val="2"/>
        </w:numPr>
        <w:tabs>
          <w:tab w:val="left" w:pos="993"/>
        </w:tabs>
        <w:ind w:left="0" w:firstLine="567"/>
        <w:jc w:val="both"/>
      </w:pPr>
      <w:r w:rsidRPr="004508BB">
        <w:t>Обстоятельства, подлежащие установлению, по делам несовершеннолетних.</w:t>
      </w:r>
    </w:p>
    <w:p w:rsidR="00D30DE3" w:rsidRPr="004508BB" w:rsidRDefault="00D30DE3" w:rsidP="00DA4849">
      <w:pPr>
        <w:pStyle w:val="af0"/>
        <w:numPr>
          <w:ilvl w:val="0"/>
          <w:numId w:val="2"/>
        </w:numPr>
        <w:tabs>
          <w:tab w:val="left" w:pos="993"/>
        </w:tabs>
        <w:ind w:left="0" w:firstLine="567"/>
        <w:jc w:val="both"/>
      </w:pPr>
      <w:r w:rsidRPr="004508BB">
        <w:t>Основания и порядок выделения в отдельное производство уголовного дела в отношении несовершеннолетнего.</w:t>
      </w:r>
    </w:p>
    <w:p w:rsidR="00D30DE3" w:rsidRPr="004508BB" w:rsidRDefault="00D30DE3" w:rsidP="00DA4849">
      <w:pPr>
        <w:pStyle w:val="af0"/>
        <w:numPr>
          <w:ilvl w:val="0"/>
          <w:numId w:val="2"/>
        </w:numPr>
        <w:tabs>
          <w:tab w:val="left" w:pos="993"/>
        </w:tabs>
        <w:ind w:left="0" w:firstLine="567"/>
        <w:jc w:val="both"/>
      </w:pPr>
      <w:r w:rsidRPr="004508BB">
        <w:t>Актуальные вопросы избрания мер пресечения в отношении несовершеннолетних.</w:t>
      </w:r>
    </w:p>
    <w:p w:rsidR="00D30DE3" w:rsidRPr="004508BB" w:rsidRDefault="00D30DE3" w:rsidP="00DA4849">
      <w:pPr>
        <w:pStyle w:val="af0"/>
        <w:numPr>
          <w:ilvl w:val="0"/>
          <w:numId w:val="2"/>
        </w:numPr>
        <w:tabs>
          <w:tab w:val="left" w:pos="993"/>
        </w:tabs>
        <w:ind w:left="0" w:firstLine="567"/>
        <w:jc w:val="both"/>
      </w:pPr>
      <w:r w:rsidRPr="004508BB">
        <w:t>Процессуальный порядок допроса несовершеннолетнего.</w:t>
      </w:r>
    </w:p>
    <w:p w:rsidR="00D30DE3" w:rsidRPr="004508BB" w:rsidRDefault="00D30DE3" w:rsidP="00DA4849">
      <w:pPr>
        <w:pStyle w:val="af0"/>
        <w:numPr>
          <w:ilvl w:val="0"/>
          <w:numId w:val="2"/>
        </w:numPr>
        <w:tabs>
          <w:tab w:val="left" w:pos="993"/>
        </w:tabs>
        <w:ind w:left="0" w:firstLine="567"/>
        <w:jc w:val="both"/>
      </w:pPr>
      <w:r w:rsidRPr="004508BB">
        <w:t>Освобождение судом несовершеннолетнего подсудимого от наказания с направлением в специализированное учреждение для несовершеннолетних.</w:t>
      </w: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rPr>
          <w:vanish/>
        </w:rPr>
      </w:pPr>
    </w:p>
    <w:p w:rsidR="00D30DE3" w:rsidRPr="004508BB" w:rsidRDefault="00D30DE3" w:rsidP="00DA4849">
      <w:pPr>
        <w:pStyle w:val="af0"/>
        <w:numPr>
          <w:ilvl w:val="0"/>
          <w:numId w:val="3"/>
        </w:numPr>
        <w:tabs>
          <w:tab w:val="left" w:pos="993"/>
        </w:tabs>
        <w:ind w:left="0" w:firstLine="567"/>
        <w:jc w:val="both"/>
      </w:pPr>
      <w:r w:rsidRPr="004508BB">
        <w:t>Особенности возбуждения уголовного дела в отношении Уполномоченного по правам человека.</w:t>
      </w:r>
    </w:p>
    <w:p w:rsidR="00D30DE3" w:rsidRPr="004508BB" w:rsidRDefault="00D30DE3" w:rsidP="00DA4849">
      <w:pPr>
        <w:pStyle w:val="af0"/>
        <w:numPr>
          <w:ilvl w:val="0"/>
          <w:numId w:val="3"/>
        </w:numPr>
        <w:tabs>
          <w:tab w:val="left" w:pos="993"/>
        </w:tabs>
        <w:ind w:left="0" w:firstLine="567"/>
        <w:jc w:val="both"/>
      </w:pPr>
      <w:r w:rsidRPr="004508BB">
        <w:t>Основания и порядок задержания Члена Совета Федерации.</w:t>
      </w:r>
    </w:p>
    <w:p w:rsidR="00D30DE3" w:rsidRPr="004508BB" w:rsidRDefault="00D30DE3" w:rsidP="00DA4849">
      <w:pPr>
        <w:pStyle w:val="af0"/>
        <w:numPr>
          <w:ilvl w:val="0"/>
          <w:numId w:val="3"/>
        </w:numPr>
        <w:tabs>
          <w:tab w:val="left" w:pos="993"/>
        </w:tabs>
        <w:ind w:left="0" w:firstLine="567"/>
        <w:jc w:val="both"/>
      </w:pPr>
      <w:r w:rsidRPr="004508BB">
        <w:t>Особенности избрания меры пресечения в отношении отдельных категорий лиц.</w:t>
      </w:r>
    </w:p>
    <w:p w:rsidR="00D30DE3" w:rsidRPr="004508BB" w:rsidRDefault="00D30DE3" w:rsidP="00DA4849">
      <w:pPr>
        <w:pStyle w:val="af0"/>
        <w:numPr>
          <w:ilvl w:val="0"/>
          <w:numId w:val="3"/>
        </w:numPr>
        <w:tabs>
          <w:tab w:val="left" w:pos="993"/>
        </w:tabs>
        <w:ind w:left="0" w:firstLine="567"/>
        <w:jc w:val="both"/>
      </w:pPr>
      <w:r w:rsidRPr="004508BB">
        <w:t xml:space="preserve">Производство отдельных следственных действий в отношении отдельных категорий лиц. </w:t>
      </w:r>
    </w:p>
    <w:p w:rsidR="00046277" w:rsidRPr="004508BB" w:rsidRDefault="00D30DE3" w:rsidP="00DA4849">
      <w:pPr>
        <w:pStyle w:val="af0"/>
        <w:numPr>
          <w:ilvl w:val="0"/>
          <w:numId w:val="3"/>
        </w:numPr>
        <w:tabs>
          <w:tab w:val="left" w:pos="993"/>
        </w:tabs>
        <w:ind w:left="0" w:firstLine="567"/>
        <w:jc w:val="both"/>
      </w:pPr>
      <w:r w:rsidRPr="004508BB">
        <w:t>Частное обвинение как вид обвинения и его понимание в уголовно-процессуальном аспекте.</w:t>
      </w:r>
    </w:p>
    <w:p w:rsidR="00046277" w:rsidRPr="004508BB" w:rsidRDefault="00D30DE3" w:rsidP="00DA4849">
      <w:pPr>
        <w:pStyle w:val="af0"/>
        <w:numPr>
          <w:ilvl w:val="0"/>
          <w:numId w:val="3"/>
        </w:numPr>
        <w:tabs>
          <w:tab w:val="left" w:pos="993"/>
        </w:tabs>
        <w:ind w:left="0" w:firstLine="567"/>
        <w:jc w:val="both"/>
      </w:pPr>
      <w:r w:rsidRPr="004508BB">
        <w:t>Правовой статус присяжного заседателя.</w:t>
      </w:r>
    </w:p>
    <w:p w:rsidR="00046277" w:rsidRPr="004508BB" w:rsidRDefault="00D30DE3" w:rsidP="00DA4849">
      <w:pPr>
        <w:pStyle w:val="af0"/>
        <w:numPr>
          <w:ilvl w:val="0"/>
          <w:numId w:val="3"/>
        </w:numPr>
        <w:tabs>
          <w:tab w:val="left" w:pos="993"/>
        </w:tabs>
        <w:ind w:left="0" w:firstLine="567"/>
        <w:jc w:val="both"/>
      </w:pPr>
      <w:r w:rsidRPr="004508BB">
        <w:t xml:space="preserve">Особенности </w:t>
      </w:r>
      <w:r w:rsidR="00046277" w:rsidRPr="004508BB">
        <w:t>ф</w:t>
      </w:r>
      <w:r w:rsidRPr="004508BB">
        <w:t>ормировани</w:t>
      </w:r>
      <w:r w:rsidR="00046277" w:rsidRPr="004508BB">
        <w:t>я</w:t>
      </w:r>
      <w:r w:rsidRPr="004508BB">
        <w:t xml:space="preserve"> коллегии присяжных заседателей. </w:t>
      </w:r>
    </w:p>
    <w:p w:rsidR="00D30DE3" w:rsidRPr="004508BB" w:rsidRDefault="00D30DE3" w:rsidP="00DA4849">
      <w:pPr>
        <w:pStyle w:val="af0"/>
        <w:numPr>
          <w:ilvl w:val="0"/>
          <w:numId w:val="3"/>
        </w:numPr>
        <w:tabs>
          <w:tab w:val="left" w:pos="993"/>
        </w:tabs>
        <w:ind w:left="0" w:firstLine="567"/>
        <w:jc w:val="both"/>
      </w:pPr>
      <w:r w:rsidRPr="004508BB">
        <w:t>Особенности судебного следствия в суде с участием присяжных заседателей</w:t>
      </w:r>
    </w:p>
    <w:p w:rsidR="00D30DE3" w:rsidRPr="004508BB" w:rsidRDefault="00D30DE3" w:rsidP="001C0B4A">
      <w:pPr>
        <w:ind w:firstLine="709"/>
        <w:rPr>
          <w:b/>
          <w:sz w:val="24"/>
          <w:szCs w:val="24"/>
        </w:rPr>
      </w:pPr>
    </w:p>
    <w:p w:rsidR="00F65E0B" w:rsidRPr="004508BB" w:rsidRDefault="00F65E0B" w:rsidP="00F65E0B">
      <w:pPr>
        <w:ind w:left="1069"/>
        <w:jc w:val="center"/>
        <w:rPr>
          <w:b/>
          <w:sz w:val="24"/>
          <w:szCs w:val="24"/>
        </w:rPr>
      </w:pPr>
      <w:bookmarkStart w:id="1" w:name="_Toc466136108"/>
      <w:r w:rsidRPr="004508BB">
        <w:rPr>
          <w:b/>
          <w:sz w:val="24"/>
          <w:szCs w:val="24"/>
        </w:rPr>
        <w:t xml:space="preserve">Блок </w:t>
      </w:r>
      <w:r w:rsidRPr="004508BB">
        <w:rPr>
          <w:b/>
          <w:sz w:val="24"/>
          <w:szCs w:val="24"/>
          <w:lang w:val="en-US"/>
        </w:rPr>
        <w:t>D</w:t>
      </w:r>
    </w:p>
    <w:p w:rsidR="00F65E0B" w:rsidRPr="004508BB" w:rsidRDefault="00F65E0B" w:rsidP="00F65E0B">
      <w:pPr>
        <w:ind w:left="1069"/>
        <w:jc w:val="center"/>
        <w:rPr>
          <w:sz w:val="24"/>
          <w:szCs w:val="24"/>
        </w:rPr>
      </w:pPr>
    </w:p>
    <w:p w:rsidR="00F65E0B" w:rsidRPr="00EA3B62" w:rsidRDefault="00F65E0B" w:rsidP="00EA3B62">
      <w:pPr>
        <w:ind w:firstLine="709"/>
        <w:jc w:val="both"/>
        <w:rPr>
          <w:b/>
          <w:sz w:val="24"/>
          <w:szCs w:val="24"/>
        </w:rPr>
      </w:pPr>
      <w:r w:rsidRPr="00EA3B62">
        <w:rPr>
          <w:b/>
          <w:sz w:val="24"/>
          <w:szCs w:val="24"/>
        </w:rPr>
        <w:t>Вопросы к зачету</w:t>
      </w:r>
    </w:p>
    <w:p w:rsidR="00A721ED" w:rsidRPr="00EA3B62" w:rsidRDefault="00A721ED" w:rsidP="00EA3B62">
      <w:pPr>
        <w:ind w:firstLine="709"/>
        <w:rPr>
          <w:b/>
          <w:sz w:val="24"/>
          <w:szCs w:val="24"/>
        </w:rPr>
      </w:pPr>
    </w:p>
    <w:p w:rsidR="00EA3B62" w:rsidRPr="00EA3B62" w:rsidRDefault="00EA3B62" w:rsidP="00EA3B62">
      <w:pPr>
        <w:ind w:firstLine="709"/>
        <w:rPr>
          <w:b/>
          <w:sz w:val="24"/>
          <w:szCs w:val="24"/>
          <w:u w:val="single"/>
        </w:rPr>
      </w:pPr>
      <w:r w:rsidRPr="00EA3B62">
        <w:rPr>
          <w:b/>
          <w:sz w:val="24"/>
          <w:szCs w:val="24"/>
          <w:u w:val="single"/>
        </w:rPr>
        <w:t xml:space="preserve">Раздел 1 Производство по уголовным делам в отношении несовершеннолетних </w:t>
      </w:r>
    </w:p>
    <w:p w:rsidR="00EA3B62" w:rsidRPr="00EA3B62" w:rsidRDefault="00EA3B62" w:rsidP="00DA4849">
      <w:pPr>
        <w:pStyle w:val="af0"/>
        <w:numPr>
          <w:ilvl w:val="0"/>
          <w:numId w:val="4"/>
        </w:numPr>
        <w:tabs>
          <w:tab w:val="left" w:pos="993"/>
        </w:tabs>
        <w:ind w:left="0" w:firstLine="709"/>
        <w:jc w:val="both"/>
      </w:pPr>
      <w:r w:rsidRPr="00EA3B62">
        <w:t xml:space="preserve">История развития института производства по делам несовершеннолетних. </w:t>
      </w:r>
    </w:p>
    <w:p w:rsidR="00EA3B62" w:rsidRPr="00EA3B62" w:rsidRDefault="00EA3B62" w:rsidP="00DA4849">
      <w:pPr>
        <w:pStyle w:val="af0"/>
        <w:numPr>
          <w:ilvl w:val="0"/>
          <w:numId w:val="4"/>
        </w:numPr>
        <w:tabs>
          <w:tab w:val="left" w:pos="993"/>
        </w:tabs>
        <w:ind w:left="0" w:firstLine="709"/>
        <w:jc w:val="both"/>
      </w:pPr>
      <w:r w:rsidRPr="00EA3B62">
        <w:t>Обстоятельства, подлежащие установлению, по делам несовершеннолетних.</w:t>
      </w:r>
    </w:p>
    <w:p w:rsidR="00EA3B62" w:rsidRPr="00EA3B62" w:rsidRDefault="00EA3B62" w:rsidP="00DA4849">
      <w:pPr>
        <w:pStyle w:val="af0"/>
        <w:numPr>
          <w:ilvl w:val="0"/>
          <w:numId w:val="4"/>
        </w:numPr>
        <w:tabs>
          <w:tab w:val="left" w:pos="993"/>
        </w:tabs>
        <w:ind w:left="0" w:firstLine="709"/>
        <w:jc w:val="both"/>
      </w:pPr>
      <w:r w:rsidRPr="00EA3B62">
        <w:t>Выделение в отдельное производство уголовного дела в отношении несовершеннолетнего.</w:t>
      </w:r>
    </w:p>
    <w:p w:rsidR="00EA3B62" w:rsidRPr="00EA3B62" w:rsidRDefault="00EA3B62" w:rsidP="00DA4849">
      <w:pPr>
        <w:pStyle w:val="af0"/>
        <w:numPr>
          <w:ilvl w:val="0"/>
          <w:numId w:val="4"/>
        </w:numPr>
        <w:tabs>
          <w:tab w:val="left" w:pos="993"/>
        </w:tabs>
        <w:ind w:left="0" w:firstLine="709"/>
        <w:jc w:val="both"/>
      </w:pPr>
      <w:r w:rsidRPr="00EA3B62">
        <w:t>Избрание меры пресечения в отношении несовершеннолетнего.</w:t>
      </w:r>
    </w:p>
    <w:p w:rsidR="00EA3B62" w:rsidRPr="00EA3B62" w:rsidRDefault="00EA3B62" w:rsidP="00DA4849">
      <w:pPr>
        <w:pStyle w:val="af0"/>
        <w:numPr>
          <w:ilvl w:val="0"/>
          <w:numId w:val="4"/>
        </w:numPr>
        <w:tabs>
          <w:tab w:val="left" w:pos="993"/>
        </w:tabs>
        <w:ind w:left="0" w:firstLine="709"/>
        <w:jc w:val="both"/>
      </w:pPr>
      <w:r w:rsidRPr="00EA3B62">
        <w:t>Процессуальный порядок допроса несовершеннолетнего.</w:t>
      </w:r>
    </w:p>
    <w:p w:rsidR="00EA3B62" w:rsidRPr="00EA3B62" w:rsidRDefault="00EA3B62" w:rsidP="00DA4849">
      <w:pPr>
        <w:pStyle w:val="af0"/>
        <w:numPr>
          <w:ilvl w:val="0"/>
          <w:numId w:val="4"/>
        </w:numPr>
        <w:tabs>
          <w:tab w:val="left" w:pos="993"/>
        </w:tabs>
        <w:ind w:left="0" w:firstLine="709"/>
        <w:jc w:val="both"/>
      </w:pPr>
      <w:r w:rsidRPr="00EA3B62">
        <w:t xml:space="preserve">Участие защитника, психолога в допросе несовершеннолетнего. </w:t>
      </w:r>
    </w:p>
    <w:p w:rsidR="00EA3B62" w:rsidRPr="00EA3B62" w:rsidRDefault="00EA3B62" w:rsidP="00DA4849">
      <w:pPr>
        <w:pStyle w:val="af0"/>
        <w:numPr>
          <w:ilvl w:val="0"/>
          <w:numId w:val="4"/>
        </w:numPr>
        <w:tabs>
          <w:tab w:val="left" w:pos="993"/>
        </w:tabs>
        <w:ind w:left="0" w:firstLine="709"/>
        <w:jc w:val="both"/>
      </w:pPr>
      <w:r w:rsidRPr="00EA3B62">
        <w:t>Законный представитель как участник судебного заседания.</w:t>
      </w:r>
    </w:p>
    <w:p w:rsidR="00EA3B62" w:rsidRPr="00EA3B62" w:rsidRDefault="00EA3B62" w:rsidP="00DA4849">
      <w:pPr>
        <w:pStyle w:val="af0"/>
        <w:numPr>
          <w:ilvl w:val="0"/>
          <w:numId w:val="4"/>
        </w:numPr>
        <w:tabs>
          <w:tab w:val="left" w:pos="993"/>
        </w:tabs>
        <w:ind w:left="0" w:firstLine="709"/>
        <w:jc w:val="both"/>
      </w:pPr>
      <w:r w:rsidRPr="00EA3B62">
        <w:lastRenderedPageBreak/>
        <w:t>Вопросы, разрешаемые судом, при постановлении приговора в отношении несовершеннолетнего.</w:t>
      </w:r>
    </w:p>
    <w:p w:rsidR="00EA3B62" w:rsidRPr="00EA3B62" w:rsidRDefault="00EA3B62" w:rsidP="00DA4849">
      <w:pPr>
        <w:pStyle w:val="af0"/>
        <w:numPr>
          <w:ilvl w:val="0"/>
          <w:numId w:val="4"/>
        </w:numPr>
        <w:tabs>
          <w:tab w:val="left" w:pos="993"/>
        </w:tabs>
        <w:ind w:left="0" w:firstLine="709"/>
        <w:jc w:val="both"/>
      </w:pPr>
      <w:r w:rsidRPr="00EA3B62">
        <w:t>Освобождение судом несовершеннолетнего подсудимого от наказания с направлением в специализированное учреждение для несовершеннолетних.</w:t>
      </w:r>
    </w:p>
    <w:p w:rsidR="00EA3B62" w:rsidRPr="00EA3B62" w:rsidRDefault="00EA3B62" w:rsidP="00EA3B62">
      <w:pPr>
        <w:ind w:firstLine="709"/>
        <w:rPr>
          <w:b/>
          <w:sz w:val="24"/>
          <w:szCs w:val="24"/>
          <w:u w:val="single"/>
        </w:rPr>
      </w:pPr>
    </w:p>
    <w:p w:rsidR="00EA3B62" w:rsidRPr="00EA3B62" w:rsidRDefault="00EA3B62" w:rsidP="00EA3B62">
      <w:pPr>
        <w:ind w:firstLine="709"/>
        <w:rPr>
          <w:b/>
          <w:sz w:val="24"/>
          <w:szCs w:val="24"/>
          <w:u w:val="single"/>
        </w:rPr>
      </w:pPr>
      <w:r w:rsidRPr="00EA3B62">
        <w:rPr>
          <w:b/>
          <w:sz w:val="24"/>
          <w:szCs w:val="24"/>
          <w:u w:val="single"/>
        </w:rPr>
        <w:t xml:space="preserve">Раздел 2 Производство о применении принудительных мер медицинского характера </w:t>
      </w:r>
    </w:p>
    <w:p w:rsidR="00D020C5" w:rsidRPr="00EA3B62" w:rsidRDefault="00D020C5" w:rsidP="00DA4849">
      <w:pPr>
        <w:pStyle w:val="af0"/>
        <w:numPr>
          <w:ilvl w:val="0"/>
          <w:numId w:val="4"/>
        </w:numPr>
        <w:tabs>
          <w:tab w:val="left" w:pos="993"/>
        </w:tabs>
        <w:ind w:left="0" w:firstLine="709"/>
        <w:jc w:val="both"/>
      </w:pPr>
      <w:bookmarkStart w:id="2" w:name="_GoBack"/>
      <w:bookmarkStart w:id="3" w:name="_Toc466136109"/>
      <w:bookmarkEnd w:id="1"/>
      <w:bookmarkEnd w:id="2"/>
      <w:r w:rsidRPr="00EA3B62">
        <w:t>Основания для применения принудительных мер медицинского характера.</w:t>
      </w:r>
    </w:p>
    <w:p w:rsidR="00D020C5" w:rsidRPr="00EA3B62" w:rsidRDefault="00D020C5" w:rsidP="00DA4849">
      <w:pPr>
        <w:pStyle w:val="af0"/>
        <w:numPr>
          <w:ilvl w:val="0"/>
          <w:numId w:val="4"/>
        </w:numPr>
        <w:tabs>
          <w:tab w:val="left" w:pos="993"/>
        </w:tabs>
        <w:ind w:left="0" w:firstLine="709"/>
        <w:jc w:val="both"/>
      </w:pPr>
      <w:r w:rsidRPr="00EA3B62">
        <w:t>Обстоятельства, подлежащие доказыванию по делам о применении принудительных мер медицинского характера.</w:t>
      </w:r>
    </w:p>
    <w:p w:rsidR="00D020C5" w:rsidRPr="00EA3B62" w:rsidRDefault="00D020C5" w:rsidP="00DA4849">
      <w:pPr>
        <w:pStyle w:val="af0"/>
        <w:numPr>
          <w:ilvl w:val="0"/>
          <w:numId w:val="4"/>
        </w:numPr>
        <w:tabs>
          <w:tab w:val="left" w:pos="993"/>
        </w:tabs>
        <w:ind w:left="0" w:firstLine="709"/>
        <w:jc w:val="both"/>
      </w:pPr>
      <w:r w:rsidRPr="00EA3B62">
        <w:t>Помещение лица, страдающего психическим расстройством, в психиатрический стационар в уголовном судопроизводстве.</w:t>
      </w:r>
    </w:p>
    <w:p w:rsidR="00D020C5" w:rsidRPr="00EA3B62" w:rsidRDefault="00D020C5" w:rsidP="00DA4849">
      <w:pPr>
        <w:pStyle w:val="af0"/>
        <w:numPr>
          <w:ilvl w:val="0"/>
          <w:numId w:val="4"/>
        </w:numPr>
        <w:tabs>
          <w:tab w:val="left" w:pos="993"/>
        </w:tabs>
        <w:ind w:left="0" w:firstLine="709"/>
        <w:jc w:val="both"/>
      </w:pPr>
      <w:r w:rsidRPr="00EA3B62">
        <w:t>Окончание предварительного следствия по делам о применении принудительных мер медицинского характера.</w:t>
      </w:r>
    </w:p>
    <w:p w:rsidR="00D020C5" w:rsidRPr="00EA3B62" w:rsidRDefault="00D020C5" w:rsidP="00DA4849">
      <w:pPr>
        <w:pStyle w:val="af0"/>
        <w:numPr>
          <w:ilvl w:val="0"/>
          <w:numId w:val="4"/>
        </w:numPr>
        <w:tabs>
          <w:tab w:val="left" w:pos="993"/>
        </w:tabs>
        <w:ind w:left="0" w:firstLine="709"/>
        <w:jc w:val="both"/>
      </w:pPr>
      <w:r w:rsidRPr="00EA3B62">
        <w:t>Выделение уголовного дела о применении принудительных мер медицинского характера в отдельное производство.</w:t>
      </w:r>
    </w:p>
    <w:p w:rsidR="00D020C5" w:rsidRPr="00EA3B62" w:rsidRDefault="00D020C5" w:rsidP="00DA4849">
      <w:pPr>
        <w:pStyle w:val="af0"/>
        <w:numPr>
          <w:ilvl w:val="0"/>
          <w:numId w:val="4"/>
        </w:numPr>
        <w:tabs>
          <w:tab w:val="left" w:pos="993"/>
        </w:tabs>
        <w:ind w:left="0" w:firstLine="709"/>
        <w:jc w:val="both"/>
      </w:pPr>
      <w:r w:rsidRPr="00EA3B62">
        <w:t>Судебное разбирательство по делам о применении принудительных мер медицинского характера.</w:t>
      </w:r>
    </w:p>
    <w:p w:rsidR="00D020C5" w:rsidRPr="00EA3B62" w:rsidRDefault="00D020C5" w:rsidP="00DA4849">
      <w:pPr>
        <w:pStyle w:val="af0"/>
        <w:numPr>
          <w:ilvl w:val="0"/>
          <w:numId w:val="4"/>
        </w:numPr>
        <w:tabs>
          <w:tab w:val="left" w:pos="993"/>
        </w:tabs>
        <w:ind w:left="0" w:firstLine="709"/>
        <w:jc w:val="both"/>
      </w:pPr>
      <w:r w:rsidRPr="00EA3B62">
        <w:t>Постановление суда по делам о применении принудительных мер медицинского характера.</w:t>
      </w:r>
    </w:p>
    <w:p w:rsidR="00D020C5" w:rsidRPr="00EA3B62" w:rsidRDefault="00D020C5" w:rsidP="00DA4849">
      <w:pPr>
        <w:pStyle w:val="af0"/>
        <w:numPr>
          <w:ilvl w:val="0"/>
          <w:numId w:val="4"/>
        </w:numPr>
        <w:tabs>
          <w:tab w:val="left" w:pos="993"/>
        </w:tabs>
        <w:ind w:left="0" w:firstLine="709"/>
        <w:jc w:val="both"/>
      </w:pPr>
      <w:r w:rsidRPr="00EA3B62">
        <w:t xml:space="preserve">Порядок обжалования постановления суда по делам о применении принудительных мер медицинского характера. </w:t>
      </w:r>
    </w:p>
    <w:p w:rsidR="00D020C5" w:rsidRPr="00EA3B62" w:rsidRDefault="00D020C5" w:rsidP="00DA4849">
      <w:pPr>
        <w:pStyle w:val="af0"/>
        <w:numPr>
          <w:ilvl w:val="0"/>
          <w:numId w:val="4"/>
        </w:numPr>
        <w:tabs>
          <w:tab w:val="left" w:pos="993"/>
        </w:tabs>
        <w:ind w:left="0" w:firstLine="709"/>
        <w:jc w:val="both"/>
      </w:pPr>
      <w:r w:rsidRPr="00EA3B62">
        <w:t>Прекращение, изменение и продление принудительных мер медицинского характера.</w:t>
      </w:r>
    </w:p>
    <w:p w:rsidR="00D020C5" w:rsidRPr="00EA3B62" w:rsidRDefault="00D020C5" w:rsidP="00DA4849">
      <w:pPr>
        <w:pStyle w:val="af0"/>
        <w:numPr>
          <w:ilvl w:val="0"/>
          <w:numId w:val="4"/>
        </w:numPr>
        <w:tabs>
          <w:tab w:val="left" w:pos="993"/>
        </w:tabs>
        <w:ind w:left="0" w:firstLine="709"/>
        <w:jc w:val="both"/>
      </w:pPr>
      <w:r w:rsidRPr="00EA3B62">
        <w:t>Назначение судебно-психиатрической экспертизы.</w:t>
      </w:r>
    </w:p>
    <w:p w:rsidR="00D020C5" w:rsidRPr="00EA3B62" w:rsidRDefault="00D020C5" w:rsidP="00DA4849">
      <w:pPr>
        <w:pStyle w:val="af0"/>
        <w:numPr>
          <w:ilvl w:val="0"/>
          <w:numId w:val="4"/>
        </w:numPr>
        <w:tabs>
          <w:tab w:val="left" w:pos="993"/>
        </w:tabs>
        <w:ind w:left="0" w:firstLine="709"/>
        <w:jc w:val="both"/>
      </w:pPr>
      <w:r w:rsidRPr="00EA3B62">
        <w:t>Виды принудительных мер медицинского характера.</w:t>
      </w:r>
    </w:p>
    <w:p w:rsidR="00D020C5" w:rsidRPr="00EA3B62" w:rsidRDefault="00D020C5" w:rsidP="00DA4849">
      <w:pPr>
        <w:pStyle w:val="af0"/>
        <w:numPr>
          <w:ilvl w:val="0"/>
          <w:numId w:val="4"/>
        </w:numPr>
        <w:tabs>
          <w:tab w:val="left" w:pos="993"/>
        </w:tabs>
        <w:ind w:left="0" w:firstLine="709"/>
        <w:jc w:val="both"/>
      </w:pPr>
      <w:r w:rsidRPr="00EA3B62">
        <w:t>Вопросы, разрешаемые судом, при принятии решения о применении принудительных мер медицинского характера.</w:t>
      </w:r>
    </w:p>
    <w:p w:rsidR="00D020C5" w:rsidRPr="00EA3B62" w:rsidRDefault="00D020C5" w:rsidP="00DA4849">
      <w:pPr>
        <w:pStyle w:val="af0"/>
        <w:numPr>
          <w:ilvl w:val="0"/>
          <w:numId w:val="4"/>
        </w:numPr>
        <w:tabs>
          <w:tab w:val="left" w:pos="993"/>
        </w:tabs>
        <w:ind w:left="0" w:firstLine="709"/>
        <w:jc w:val="both"/>
      </w:pPr>
      <w:r w:rsidRPr="00EA3B62">
        <w:t>Прекращение уголовного преследования в связи с применением принудительных мер воспитательного воздействия.</w:t>
      </w:r>
    </w:p>
    <w:p w:rsidR="00EA3B62" w:rsidRPr="00EA3B62" w:rsidRDefault="00EA3B62" w:rsidP="00EA3B62">
      <w:pPr>
        <w:ind w:firstLine="709"/>
        <w:rPr>
          <w:b/>
          <w:sz w:val="24"/>
          <w:szCs w:val="24"/>
          <w:u w:val="single"/>
        </w:rPr>
      </w:pPr>
    </w:p>
    <w:p w:rsidR="00EA3B62" w:rsidRPr="00EA3B62" w:rsidRDefault="00EA3B62" w:rsidP="00EA3B62">
      <w:pPr>
        <w:ind w:firstLine="709"/>
        <w:rPr>
          <w:b/>
          <w:sz w:val="24"/>
          <w:szCs w:val="24"/>
          <w:u w:val="single"/>
        </w:rPr>
      </w:pPr>
      <w:r w:rsidRPr="00EA3B62">
        <w:rPr>
          <w:b/>
          <w:sz w:val="24"/>
          <w:szCs w:val="24"/>
          <w:u w:val="single"/>
        </w:rPr>
        <w:t xml:space="preserve">Раздел 3 Производство по уголовным делам в отношении отдельных категорий лиц </w:t>
      </w:r>
    </w:p>
    <w:p w:rsidR="00D020C5" w:rsidRPr="00EA3B62" w:rsidRDefault="00D020C5" w:rsidP="00DA4849">
      <w:pPr>
        <w:pStyle w:val="af0"/>
        <w:numPr>
          <w:ilvl w:val="0"/>
          <w:numId w:val="161"/>
        </w:numPr>
        <w:tabs>
          <w:tab w:val="left" w:pos="993"/>
        </w:tabs>
        <w:ind w:left="0" w:firstLine="709"/>
        <w:jc w:val="both"/>
      </w:pPr>
      <w:r w:rsidRPr="00EA3B62">
        <w:t>Особенности возбуждения уголовного дела в отношении отдельных категорий лиц.</w:t>
      </w:r>
    </w:p>
    <w:p w:rsidR="00D020C5" w:rsidRPr="00EA3B62" w:rsidRDefault="00D020C5" w:rsidP="00DA4849">
      <w:pPr>
        <w:pStyle w:val="af0"/>
        <w:numPr>
          <w:ilvl w:val="0"/>
          <w:numId w:val="161"/>
        </w:numPr>
        <w:tabs>
          <w:tab w:val="left" w:pos="993"/>
        </w:tabs>
        <w:ind w:left="0" w:firstLine="709"/>
        <w:jc w:val="both"/>
      </w:pPr>
      <w:r w:rsidRPr="00EA3B62">
        <w:t>Особенности возбуждения уголовного дела в отношении Уполномоченного по правам человека.</w:t>
      </w:r>
    </w:p>
    <w:p w:rsidR="00D020C5" w:rsidRPr="00EA3B62" w:rsidRDefault="00D020C5" w:rsidP="00DA4849">
      <w:pPr>
        <w:pStyle w:val="af0"/>
        <w:numPr>
          <w:ilvl w:val="0"/>
          <w:numId w:val="161"/>
        </w:numPr>
        <w:tabs>
          <w:tab w:val="left" w:pos="993"/>
        </w:tabs>
        <w:ind w:left="0" w:firstLine="709"/>
        <w:jc w:val="both"/>
      </w:pPr>
      <w:r w:rsidRPr="00EA3B62">
        <w:t>Основания и порядок задержания Члена Совета Федерации.</w:t>
      </w:r>
    </w:p>
    <w:p w:rsidR="00D020C5" w:rsidRPr="00EA3B62" w:rsidRDefault="00D020C5" w:rsidP="00DA4849">
      <w:pPr>
        <w:pStyle w:val="af0"/>
        <w:numPr>
          <w:ilvl w:val="0"/>
          <w:numId w:val="161"/>
        </w:numPr>
        <w:tabs>
          <w:tab w:val="left" w:pos="993"/>
        </w:tabs>
        <w:ind w:left="0" w:firstLine="709"/>
        <w:jc w:val="both"/>
      </w:pPr>
      <w:r w:rsidRPr="00EA3B62">
        <w:t>Особенности избрания меры пресечения в отношении отдельных категорий лиц.</w:t>
      </w:r>
    </w:p>
    <w:p w:rsidR="00D020C5" w:rsidRPr="00EA3B62" w:rsidRDefault="00D020C5" w:rsidP="00DA4849">
      <w:pPr>
        <w:pStyle w:val="af0"/>
        <w:numPr>
          <w:ilvl w:val="0"/>
          <w:numId w:val="161"/>
        </w:numPr>
        <w:tabs>
          <w:tab w:val="left" w:pos="993"/>
        </w:tabs>
        <w:ind w:left="0" w:firstLine="709"/>
        <w:jc w:val="both"/>
      </w:pPr>
      <w:r w:rsidRPr="00EA3B62">
        <w:t xml:space="preserve">Производство отдельных следственных действий в отношении отдельных категорий лиц. </w:t>
      </w:r>
    </w:p>
    <w:p w:rsidR="00D020C5" w:rsidRPr="00EA3B62" w:rsidRDefault="00D020C5" w:rsidP="00DA4849">
      <w:pPr>
        <w:pStyle w:val="af0"/>
        <w:numPr>
          <w:ilvl w:val="0"/>
          <w:numId w:val="161"/>
        </w:numPr>
        <w:tabs>
          <w:tab w:val="left" w:pos="993"/>
        </w:tabs>
        <w:ind w:left="0" w:firstLine="709"/>
        <w:jc w:val="both"/>
      </w:pPr>
      <w:r w:rsidRPr="00EA3B62">
        <w:t>Направление уголовного дела в суд в отношении отдельных категорий лиц.</w:t>
      </w:r>
    </w:p>
    <w:p w:rsidR="00D020C5" w:rsidRPr="00EA3B62" w:rsidRDefault="00D020C5" w:rsidP="00DA4849">
      <w:pPr>
        <w:pStyle w:val="af0"/>
        <w:numPr>
          <w:ilvl w:val="0"/>
          <w:numId w:val="161"/>
        </w:numPr>
        <w:tabs>
          <w:tab w:val="left" w:pos="993"/>
        </w:tabs>
        <w:ind w:left="0" w:firstLine="709"/>
        <w:jc w:val="both"/>
      </w:pPr>
      <w:r w:rsidRPr="00EA3B62">
        <w:t>Рассмотрение уголовного дела в отношении члена Совета Федерации, депутата Государственной Думы, судьи федерального суда.</w:t>
      </w:r>
    </w:p>
    <w:p w:rsidR="00D020C5" w:rsidRPr="00EA3B62" w:rsidRDefault="00D020C5" w:rsidP="00DA4849">
      <w:pPr>
        <w:pStyle w:val="af0"/>
        <w:numPr>
          <w:ilvl w:val="0"/>
          <w:numId w:val="161"/>
        </w:numPr>
        <w:tabs>
          <w:tab w:val="left" w:pos="993"/>
        </w:tabs>
        <w:ind w:left="0" w:firstLine="709"/>
        <w:jc w:val="both"/>
      </w:pPr>
      <w:r w:rsidRPr="00EA3B62">
        <w:t>Порядок заявления ходатайства членом Совета Федерации, депутатом Государственной Думы, судьей федерального суда.</w:t>
      </w:r>
    </w:p>
    <w:p w:rsidR="00EA3B62" w:rsidRPr="00EA3B62" w:rsidRDefault="00EA3B62" w:rsidP="00EA3B62">
      <w:pPr>
        <w:ind w:firstLine="709"/>
        <w:rPr>
          <w:b/>
          <w:sz w:val="24"/>
          <w:szCs w:val="24"/>
          <w:u w:val="single"/>
        </w:rPr>
      </w:pPr>
      <w:r w:rsidRPr="00EA3B62">
        <w:rPr>
          <w:b/>
          <w:sz w:val="24"/>
          <w:szCs w:val="24"/>
          <w:u w:val="single"/>
        </w:rPr>
        <w:t>Раздел 4 Производство у мирового судьи</w:t>
      </w:r>
    </w:p>
    <w:p w:rsidR="00EA3B62" w:rsidRPr="00EA3B62" w:rsidRDefault="00EA3B62" w:rsidP="00DA4849">
      <w:pPr>
        <w:pStyle w:val="af0"/>
        <w:numPr>
          <w:ilvl w:val="0"/>
          <w:numId w:val="161"/>
        </w:numPr>
        <w:tabs>
          <w:tab w:val="left" w:pos="993"/>
        </w:tabs>
        <w:ind w:left="0" w:firstLine="709"/>
        <w:jc w:val="both"/>
      </w:pPr>
      <w:r w:rsidRPr="00EA3B62">
        <w:t>Правовой статус частного обвинителя.</w:t>
      </w:r>
    </w:p>
    <w:p w:rsidR="00EA3B62" w:rsidRPr="00EA3B62" w:rsidRDefault="00EA3B62" w:rsidP="00DA4849">
      <w:pPr>
        <w:pStyle w:val="af0"/>
        <w:numPr>
          <w:ilvl w:val="0"/>
          <w:numId w:val="161"/>
        </w:numPr>
        <w:tabs>
          <w:tab w:val="left" w:pos="993"/>
        </w:tabs>
        <w:ind w:left="0" w:firstLine="709"/>
        <w:jc w:val="both"/>
      </w:pPr>
      <w:r w:rsidRPr="00EA3B62">
        <w:t>Понятие дел частного обвинения.</w:t>
      </w:r>
    </w:p>
    <w:p w:rsidR="00EA3B62" w:rsidRPr="00EA3B62" w:rsidRDefault="00EA3B62" w:rsidP="00DA4849">
      <w:pPr>
        <w:pStyle w:val="af0"/>
        <w:numPr>
          <w:ilvl w:val="0"/>
          <w:numId w:val="161"/>
        </w:numPr>
        <w:tabs>
          <w:tab w:val="left" w:pos="993"/>
        </w:tabs>
        <w:ind w:left="0" w:firstLine="709"/>
        <w:jc w:val="both"/>
      </w:pPr>
      <w:r w:rsidRPr="00EA3B62">
        <w:t>Частное обвинение как вид обвинения и его понимание в уголовно-процессуальном аспекте.</w:t>
      </w:r>
    </w:p>
    <w:p w:rsidR="00EA3B62" w:rsidRPr="00EA3B62" w:rsidRDefault="00EA3B62" w:rsidP="00DA4849">
      <w:pPr>
        <w:pStyle w:val="af0"/>
        <w:numPr>
          <w:ilvl w:val="0"/>
          <w:numId w:val="161"/>
        </w:numPr>
        <w:tabs>
          <w:tab w:val="left" w:pos="993"/>
        </w:tabs>
        <w:ind w:left="0" w:firstLine="709"/>
        <w:jc w:val="both"/>
      </w:pPr>
      <w:r w:rsidRPr="00EA3B62">
        <w:t>Дела частного обвинения как вид обвинение и его понимание в уголовно-материальном аспекте.</w:t>
      </w:r>
    </w:p>
    <w:p w:rsidR="00EA3B62" w:rsidRPr="00EA3B62" w:rsidRDefault="00EA3B62" w:rsidP="00DA4849">
      <w:pPr>
        <w:pStyle w:val="af0"/>
        <w:numPr>
          <w:ilvl w:val="0"/>
          <w:numId w:val="161"/>
        </w:numPr>
        <w:tabs>
          <w:tab w:val="left" w:pos="993"/>
        </w:tabs>
        <w:ind w:left="0" w:firstLine="709"/>
        <w:jc w:val="both"/>
      </w:pPr>
      <w:r w:rsidRPr="00EA3B62">
        <w:t>Процессуальное значение заявления (жалобы) по делам частного обвинения.</w:t>
      </w:r>
    </w:p>
    <w:p w:rsidR="00EA3B62" w:rsidRPr="00EA3B62" w:rsidRDefault="00EA3B62" w:rsidP="00DA4849">
      <w:pPr>
        <w:pStyle w:val="af0"/>
        <w:numPr>
          <w:ilvl w:val="0"/>
          <w:numId w:val="161"/>
        </w:numPr>
        <w:tabs>
          <w:tab w:val="left" w:pos="993"/>
        </w:tabs>
        <w:ind w:left="0" w:firstLine="709"/>
        <w:jc w:val="both"/>
      </w:pPr>
      <w:r w:rsidRPr="00EA3B62">
        <w:t>Содержание заявления потерпевшего по делам частного обвинения.</w:t>
      </w:r>
    </w:p>
    <w:p w:rsidR="00EA3B62" w:rsidRPr="00EA3B62" w:rsidRDefault="00EA3B62" w:rsidP="00DA4849">
      <w:pPr>
        <w:pStyle w:val="af0"/>
        <w:numPr>
          <w:ilvl w:val="0"/>
          <w:numId w:val="161"/>
        </w:numPr>
        <w:tabs>
          <w:tab w:val="left" w:pos="993"/>
        </w:tabs>
        <w:ind w:left="0" w:firstLine="709"/>
        <w:jc w:val="both"/>
      </w:pPr>
      <w:r w:rsidRPr="00EA3B62">
        <w:lastRenderedPageBreak/>
        <w:t>Возбуждение уголовного дела частного обвинения.</w:t>
      </w:r>
    </w:p>
    <w:p w:rsidR="00EA3B62" w:rsidRPr="00EA3B62" w:rsidRDefault="00EA3B62" w:rsidP="00DA4849">
      <w:pPr>
        <w:pStyle w:val="af0"/>
        <w:numPr>
          <w:ilvl w:val="0"/>
          <w:numId w:val="161"/>
        </w:numPr>
        <w:tabs>
          <w:tab w:val="left" w:pos="993"/>
        </w:tabs>
        <w:ind w:left="0" w:firstLine="709"/>
        <w:jc w:val="both"/>
      </w:pPr>
      <w:r w:rsidRPr="00EA3B62">
        <w:t>Полномочия мирового судьи по уголовному делу частного обвинения</w:t>
      </w:r>
    </w:p>
    <w:p w:rsidR="00EA3B62" w:rsidRPr="00EA3B62" w:rsidRDefault="00EA3B62" w:rsidP="00DA4849">
      <w:pPr>
        <w:pStyle w:val="af0"/>
        <w:numPr>
          <w:ilvl w:val="0"/>
          <w:numId w:val="161"/>
        </w:numPr>
        <w:tabs>
          <w:tab w:val="left" w:pos="993"/>
        </w:tabs>
        <w:ind w:left="0" w:firstLine="709"/>
        <w:jc w:val="both"/>
      </w:pPr>
      <w:r w:rsidRPr="00EA3B62">
        <w:t>Судебное следствие по делу частного обвинения.</w:t>
      </w:r>
    </w:p>
    <w:p w:rsidR="00EA3B62" w:rsidRPr="00EA3B62" w:rsidRDefault="00EA3B62" w:rsidP="00DA4849">
      <w:pPr>
        <w:pStyle w:val="af0"/>
        <w:numPr>
          <w:ilvl w:val="0"/>
          <w:numId w:val="161"/>
        </w:numPr>
        <w:tabs>
          <w:tab w:val="left" w:pos="993"/>
        </w:tabs>
        <w:ind w:left="0" w:firstLine="709"/>
        <w:jc w:val="both"/>
      </w:pPr>
      <w:r w:rsidRPr="00EA3B62">
        <w:t>Рассмотрение дела частного обвинения в досудебном разбирательстве.</w:t>
      </w:r>
    </w:p>
    <w:p w:rsidR="00EA3B62" w:rsidRPr="00EA3B62" w:rsidRDefault="00EA3B62" w:rsidP="00DA4849">
      <w:pPr>
        <w:pStyle w:val="af0"/>
        <w:numPr>
          <w:ilvl w:val="0"/>
          <w:numId w:val="161"/>
        </w:numPr>
        <w:tabs>
          <w:tab w:val="left" w:pos="993"/>
        </w:tabs>
        <w:ind w:left="0" w:firstLine="709"/>
        <w:jc w:val="both"/>
      </w:pPr>
      <w:r w:rsidRPr="00EA3B62">
        <w:t>Особенности соединений заявления частного обвинения и встречного заявления в одно производство.</w:t>
      </w:r>
    </w:p>
    <w:p w:rsidR="00EA3B62" w:rsidRPr="00EA3B62" w:rsidRDefault="00EA3B62" w:rsidP="00DA4849">
      <w:pPr>
        <w:pStyle w:val="af0"/>
        <w:numPr>
          <w:ilvl w:val="0"/>
          <w:numId w:val="161"/>
        </w:numPr>
        <w:tabs>
          <w:tab w:val="left" w:pos="993"/>
        </w:tabs>
        <w:ind w:left="0" w:firstLine="709"/>
        <w:jc w:val="both"/>
      </w:pPr>
      <w:r w:rsidRPr="00EA3B62">
        <w:t>Обжалование приговора и постановления мирового судьи по делу частного обвинения.</w:t>
      </w:r>
    </w:p>
    <w:p w:rsidR="00EA3B62" w:rsidRPr="00EA3B62" w:rsidRDefault="00EA3B62" w:rsidP="00EA3B62">
      <w:pPr>
        <w:ind w:firstLine="709"/>
        <w:rPr>
          <w:b/>
          <w:sz w:val="24"/>
          <w:szCs w:val="24"/>
          <w:u w:val="single"/>
        </w:rPr>
      </w:pPr>
      <w:r w:rsidRPr="00EA3B62">
        <w:rPr>
          <w:b/>
          <w:sz w:val="24"/>
          <w:szCs w:val="24"/>
          <w:u w:val="single"/>
        </w:rPr>
        <w:t>Раздел 5 Особый порядок судебного разбирательства</w:t>
      </w:r>
    </w:p>
    <w:p w:rsidR="00D020C5" w:rsidRPr="00EA3B62" w:rsidRDefault="00D020C5" w:rsidP="00DA4849">
      <w:pPr>
        <w:pStyle w:val="af0"/>
        <w:numPr>
          <w:ilvl w:val="0"/>
          <w:numId w:val="161"/>
        </w:numPr>
        <w:tabs>
          <w:tab w:val="left" w:pos="993"/>
        </w:tabs>
        <w:ind w:left="0" w:firstLine="709"/>
        <w:jc w:val="both"/>
      </w:pPr>
      <w:r w:rsidRPr="00EA3B62">
        <w:t xml:space="preserve">Основания применения особого порядка принятия судебного решения при согласии обвиняемого с предъявленным ему обвинением. </w:t>
      </w:r>
    </w:p>
    <w:p w:rsidR="00D020C5" w:rsidRPr="00EA3B62" w:rsidRDefault="00D020C5" w:rsidP="00DA4849">
      <w:pPr>
        <w:pStyle w:val="af0"/>
        <w:numPr>
          <w:ilvl w:val="0"/>
          <w:numId w:val="161"/>
        </w:numPr>
        <w:tabs>
          <w:tab w:val="left" w:pos="993"/>
        </w:tabs>
        <w:ind w:left="0" w:firstLine="709"/>
        <w:jc w:val="both"/>
      </w:pPr>
      <w:r w:rsidRPr="00EA3B62">
        <w:t xml:space="preserve">Порядок заявления ходатайства о постановлении приговора без проведения судебного разбирательства в связи с согласием обвиняемого с предъявленным обвинением. </w:t>
      </w:r>
    </w:p>
    <w:p w:rsidR="00D020C5" w:rsidRPr="00EA3B62" w:rsidRDefault="00D020C5" w:rsidP="00DA4849">
      <w:pPr>
        <w:pStyle w:val="af0"/>
        <w:numPr>
          <w:ilvl w:val="0"/>
          <w:numId w:val="161"/>
        </w:numPr>
        <w:tabs>
          <w:tab w:val="left" w:pos="993"/>
        </w:tabs>
        <w:ind w:left="0" w:firstLine="709"/>
        <w:jc w:val="both"/>
      </w:pPr>
      <w:r w:rsidRPr="00EA3B62">
        <w:t>Порядок постановления приговора без проведения судебного разбирательства в связи с согласием обвиняемого с предъявленным обвинением.</w:t>
      </w:r>
    </w:p>
    <w:p w:rsidR="00D020C5" w:rsidRPr="00EA3B62" w:rsidRDefault="00D020C5" w:rsidP="00DA4849">
      <w:pPr>
        <w:pStyle w:val="af0"/>
        <w:numPr>
          <w:ilvl w:val="0"/>
          <w:numId w:val="161"/>
        </w:numPr>
        <w:tabs>
          <w:tab w:val="left" w:pos="993"/>
        </w:tabs>
        <w:ind w:left="0" w:firstLine="709"/>
        <w:jc w:val="both"/>
      </w:pPr>
      <w:r w:rsidRPr="00EA3B62">
        <w:t>Пределы обжалования приговора, постановленного без проведения судебного разбирательства в связи с согласием обвиняемого с предъявленным обвинением.</w:t>
      </w:r>
    </w:p>
    <w:p w:rsidR="00D020C5" w:rsidRPr="00EA3B62" w:rsidRDefault="00D020C5" w:rsidP="00DA4849">
      <w:pPr>
        <w:pStyle w:val="af0"/>
        <w:numPr>
          <w:ilvl w:val="0"/>
          <w:numId w:val="161"/>
        </w:numPr>
        <w:tabs>
          <w:tab w:val="left" w:pos="993"/>
        </w:tabs>
        <w:ind w:left="0" w:firstLine="709"/>
        <w:jc w:val="both"/>
      </w:pPr>
      <w:r w:rsidRPr="00EA3B62">
        <w:rPr>
          <w:color w:val="000000"/>
          <w:shd w:val="clear" w:color="auto" w:fill="FFFFFF"/>
        </w:rPr>
        <w:t>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D020C5" w:rsidRPr="00EA3B62" w:rsidRDefault="00D020C5" w:rsidP="00DA4849">
      <w:pPr>
        <w:pStyle w:val="af0"/>
        <w:numPr>
          <w:ilvl w:val="0"/>
          <w:numId w:val="161"/>
        </w:numPr>
        <w:tabs>
          <w:tab w:val="left" w:pos="993"/>
        </w:tabs>
        <w:ind w:left="0" w:firstLine="709"/>
        <w:jc w:val="both"/>
      </w:pPr>
      <w:r w:rsidRPr="00EA3B62">
        <w:rPr>
          <w:color w:val="000000"/>
          <w:shd w:val="clear" w:color="auto" w:fill="FFFFFF"/>
        </w:rPr>
        <w:t>Меры безопасности, применяемые в отношении подозреваемого или обвиняемого, с которым заключено досудебное соглашение о сотрудничестве.</w:t>
      </w:r>
    </w:p>
    <w:p w:rsidR="00EA3B62" w:rsidRPr="00EA3B62" w:rsidRDefault="00EA3B62" w:rsidP="00EA3B62">
      <w:pPr>
        <w:pStyle w:val="af0"/>
        <w:ind w:left="0" w:firstLine="709"/>
        <w:rPr>
          <w:b/>
          <w:u w:val="single"/>
        </w:rPr>
      </w:pPr>
      <w:r w:rsidRPr="00EA3B62">
        <w:rPr>
          <w:b/>
          <w:u w:val="single"/>
        </w:rPr>
        <w:t>Раздел 6 Производство в суде с участием присяжных заседателей</w:t>
      </w:r>
    </w:p>
    <w:p w:rsidR="00D020C5" w:rsidRPr="00EA3B62" w:rsidRDefault="00D020C5" w:rsidP="00DA4849">
      <w:pPr>
        <w:pStyle w:val="af0"/>
        <w:numPr>
          <w:ilvl w:val="0"/>
          <w:numId w:val="161"/>
        </w:numPr>
        <w:tabs>
          <w:tab w:val="left" w:pos="993"/>
        </w:tabs>
        <w:ind w:left="0" w:firstLine="709"/>
        <w:jc w:val="both"/>
      </w:pPr>
      <w:r w:rsidRPr="00EA3B62">
        <w:t xml:space="preserve">Порядок производства в суде с участием присяжных заседателей. </w:t>
      </w:r>
    </w:p>
    <w:p w:rsidR="00D020C5" w:rsidRPr="00EA3B62" w:rsidRDefault="00D020C5" w:rsidP="00DA4849">
      <w:pPr>
        <w:pStyle w:val="af0"/>
        <w:numPr>
          <w:ilvl w:val="0"/>
          <w:numId w:val="161"/>
        </w:numPr>
        <w:tabs>
          <w:tab w:val="left" w:pos="993"/>
        </w:tabs>
        <w:ind w:left="0" w:firstLine="709"/>
        <w:jc w:val="both"/>
      </w:pPr>
      <w:r w:rsidRPr="00EA3B62">
        <w:t>Правовой статус присяжного заседателя.</w:t>
      </w:r>
    </w:p>
    <w:p w:rsidR="00D020C5" w:rsidRPr="00EA3B62" w:rsidRDefault="00D020C5" w:rsidP="00DA4849">
      <w:pPr>
        <w:pStyle w:val="af0"/>
        <w:numPr>
          <w:ilvl w:val="0"/>
          <w:numId w:val="161"/>
        </w:numPr>
        <w:tabs>
          <w:tab w:val="left" w:pos="993"/>
        </w:tabs>
        <w:ind w:left="0" w:firstLine="709"/>
        <w:jc w:val="both"/>
      </w:pPr>
      <w:r w:rsidRPr="00EA3B62">
        <w:t>Особенности проведения предварительного слушания в суде с участием присяжных заседателей.</w:t>
      </w:r>
    </w:p>
    <w:p w:rsidR="00D020C5" w:rsidRPr="00EA3B62" w:rsidRDefault="00D020C5" w:rsidP="00DA4849">
      <w:pPr>
        <w:pStyle w:val="a4"/>
        <w:framePr w:w="0" w:hRule="auto" w:hSpace="0" w:wrap="auto" w:vAnchor="margin" w:hAnchor="text" w:xAlign="left" w:yAlign="inline"/>
        <w:numPr>
          <w:ilvl w:val="0"/>
          <w:numId w:val="161"/>
        </w:numPr>
        <w:tabs>
          <w:tab w:val="left" w:pos="993"/>
        </w:tabs>
        <w:ind w:left="0" w:firstLine="709"/>
        <w:jc w:val="both"/>
        <w:rPr>
          <w:szCs w:val="24"/>
        </w:rPr>
      </w:pPr>
      <w:r w:rsidRPr="00EA3B62">
        <w:rPr>
          <w:szCs w:val="24"/>
        </w:rPr>
        <w:t xml:space="preserve">Подготовительная часть судебного заседания с участием присяжных заседателей. </w:t>
      </w:r>
    </w:p>
    <w:p w:rsidR="00D020C5" w:rsidRPr="00EA3B62" w:rsidRDefault="00D020C5" w:rsidP="00DA4849">
      <w:pPr>
        <w:pStyle w:val="af0"/>
        <w:numPr>
          <w:ilvl w:val="0"/>
          <w:numId w:val="161"/>
        </w:numPr>
        <w:tabs>
          <w:tab w:val="left" w:pos="993"/>
        </w:tabs>
        <w:ind w:left="0" w:firstLine="709"/>
        <w:jc w:val="both"/>
      </w:pPr>
      <w:r w:rsidRPr="00EA3B62">
        <w:t xml:space="preserve">Формирование коллегии присяжных заседателей. </w:t>
      </w:r>
    </w:p>
    <w:p w:rsidR="00D020C5" w:rsidRPr="00EA3B62" w:rsidRDefault="00D020C5" w:rsidP="00DA4849">
      <w:pPr>
        <w:pStyle w:val="af0"/>
        <w:numPr>
          <w:ilvl w:val="0"/>
          <w:numId w:val="161"/>
        </w:numPr>
        <w:tabs>
          <w:tab w:val="left" w:pos="993"/>
        </w:tabs>
        <w:ind w:left="0" w:firstLine="709"/>
        <w:jc w:val="both"/>
      </w:pPr>
      <w:r w:rsidRPr="00EA3B62">
        <w:t>Роспуск коллегии присяжных заседателей ввиду тенденциозности ее состава</w:t>
      </w:r>
    </w:p>
    <w:p w:rsidR="00D020C5" w:rsidRPr="00EA3B62" w:rsidRDefault="00D020C5" w:rsidP="00DA4849">
      <w:pPr>
        <w:pStyle w:val="af0"/>
        <w:numPr>
          <w:ilvl w:val="0"/>
          <w:numId w:val="161"/>
        </w:numPr>
        <w:tabs>
          <w:tab w:val="left" w:pos="993"/>
        </w:tabs>
        <w:ind w:left="0" w:firstLine="709"/>
        <w:jc w:val="both"/>
      </w:pPr>
      <w:r w:rsidRPr="00EA3B62">
        <w:t>Полномочия судьи и присяжных заседателей.</w:t>
      </w:r>
    </w:p>
    <w:p w:rsidR="00D020C5" w:rsidRPr="00EA3B62" w:rsidRDefault="00D020C5" w:rsidP="00DA4849">
      <w:pPr>
        <w:pStyle w:val="af0"/>
        <w:numPr>
          <w:ilvl w:val="0"/>
          <w:numId w:val="161"/>
        </w:numPr>
        <w:tabs>
          <w:tab w:val="left" w:pos="993"/>
        </w:tabs>
        <w:ind w:left="0" w:firstLine="709"/>
        <w:jc w:val="both"/>
      </w:pPr>
      <w:r w:rsidRPr="00EA3B62">
        <w:t>Особенности судебного следствия в суде с участием присяжных заседателей</w:t>
      </w:r>
    </w:p>
    <w:p w:rsidR="00D020C5" w:rsidRPr="00EA3B62" w:rsidRDefault="00D020C5" w:rsidP="00DA4849">
      <w:pPr>
        <w:pStyle w:val="af0"/>
        <w:numPr>
          <w:ilvl w:val="0"/>
          <w:numId w:val="161"/>
        </w:numPr>
        <w:tabs>
          <w:tab w:val="left" w:pos="993"/>
        </w:tabs>
        <w:ind w:left="0" w:firstLine="709"/>
        <w:jc w:val="both"/>
      </w:pPr>
      <w:r w:rsidRPr="00EA3B62">
        <w:t xml:space="preserve">Вопросы, подлежащие разрешению присяжными заседателями. </w:t>
      </w:r>
    </w:p>
    <w:p w:rsidR="00D020C5" w:rsidRPr="00EA3B62" w:rsidRDefault="00D020C5" w:rsidP="00DA4849">
      <w:pPr>
        <w:pStyle w:val="af0"/>
        <w:numPr>
          <w:ilvl w:val="0"/>
          <w:numId w:val="161"/>
        </w:numPr>
        <w:tabs>
          <w:tab w:val="left" w:pos="993"/>
        </w:tabs>
        <w:ind w:left="0" w:firstLine="709"/>
        <w:jc w:val="both"/>
      </w:pPr>
      <w:r w:rsidRPr="00EA3B62">
        <w:t>Виды решений, принимаемых председательствующим в суде с участием присяжных заседателей.</w:t>
      </w:r>
    </w:p>
    <w:p w:rsidR="00D020C5" w:rsidRPr="00EA3B62" w:rsidRDefault="00D020C5" w:rsidP="00DA4849">
      <w:pPr>
        <w:pStyle w:val="af0"/>
        <w:numPr>
          <w:ilvl w:val="0"/>
          <w:numId w:val="161"/>
        </w:numPr>
        <w:tabs>
          <w:tab w:val="left" w:pos="993"/>
        </w:tabs>
        <w:ind w:left="0" w:firstLine="709"/>
        <w:jc w:val="both"/>
      </w:pPr>
      <w:r w:rsidRPr="00EA3B62">
        <w:t>Вынесение вердикта присяжными заседателями, последствия вердикта.</w:t>
      </w:r>
    </w:p>
    <w:p w:rsidR="00D020C5" w:rsidRPr="00EA3B62" w:rsidRDefault="00D020C5" w:rsidP="00DA4849">
      <w:pPr>
        <w:pStyle w:val="af0"/>
        <w:numPr>
          <w:ilvl w:val="0"/>
          <w:numId w:val="161"/>
        </w:numPr>
        <w:tabs>
          <w:tab w:val="left" w:pos="993"/>
        </w:tabs>
        <w:ind w:left="0" w:firstLine="709"/>
        <w:jc w:val="both"/>
      </w:pPr>
      <w:r w:rsidRPr="00EA3B62">
        <w:t>Возобновление судебного следствия в суде с участием присяжных заседателей.</w:t>
      </w:r>
    </w:p>
    <w:p w:rsidR="00F65E0B" w:rsidRDefault="00F65E0B" w:rsidP="00346E5C">
      <w:pPr>
        <w:jc w:val="center"/>
        <w:rPr>
          <w:b/>
          <w:sz w:val="24"/>
          <w:szCs w:val="24"/>
        </w:rPr>
      </w:pPr>
    </w:p>
    <w:p w:rsidR="009E0903" w:rsidRPr="009E0903" w:rsidRDefault="009E0903" w:rsidP="009E0903">
      <w:pPr>
        <w:pStyle w:val="ReportMain"/>
        <w:suppressAutoHyphens/>
        <w:jc w:val="both"/>
        <w:rPr>
          <w:b/>
          <w:szCs w:val="24"/>
        </w:rPr>
      </w:pPr>
      <w:r w:rsidRPr="009E0903">
        <w:rPr>
          <w:b/>
          <w:szCs w:val="24"/>
        </w:rPr>
        <w:t>Описание показателей и критериев оценивания компетенций, описание шкал оценивания</w:t>
      </w:r>
    </w:p>
    <w:p w:rsidR="009E0903" w:rsidRPr="009E0903" w:rsidRDefault="009E0903" w:rsidP="009E0903">
      <w:pPr>
        <w:pStyle w:val="ReportMain"/>
        <w:suppressAutoHyphens/>
        <w:jc w:val="both"/>
        <w:rPr>
          <w:b/>
          <w:szCs w:val="24"/>
        </w:rPr>
      </w:pPr>
    </w:p>
    <w:p w:rsidR="009E0903" w:rsidRPr="009E0903" w:rsidRDefault="009E0903" w:rsidP="009E0903">
      <w:pPr>
        <w:rPr>
          <w:b/>
          <w:sz w:val="24"/>
          <w:szCs w:val="24"/>
        </w:rPr>
      </w:pPr>
      <w:r w:rsidRPr="009E0903">
        <w:rPr>
          <w:b/>
          <w:sz w:val="24"/>
          <w:szCs w:val="24"/>
        </w:rPr>
        <w:t xml:space="preserve">Оценивание выполнения тестов </w:t>
      </w:r>
    </w:p>
    <w:tbl>
      <w:tblPr>
        <w:tblStyle w:val="aff1"/>
        <w:tblW w:w="0" w:type="auto"/>
        <w:tblLook w:val="04A0"/>
      </w:tblPr>
      <w:tblGrid>
        <w:gridCol w:w="2802"/>
        <w:gridCol w:w="3260"/>
        <w:gridCol w:w="4361"/>
      </w:tblGrid>
      <w:tr w:rsidR="009E0903" w:rsidRPr="009E0903" w:rsidTr="00A21F67">
        <w:tc>
          <w:tcPr>
            <w:tcW w:w="2802" w:type="dxa"/>
            <w:vAlign w:val="center"/>
          </w:tcPr>
          <w:p w:rsidR="009E0903" w:rsidRPr="00A21F67" w:rsidRDefault="009E0903" w:rsidP="009E0903">
            <w:pPr>
              <w:pStyle w:val="61"/>
              <w:shd w:val="clear" w:color="auto" w:fill="auto"/>
              <w:spacing w:line="240" w:lineRule="auto"/>
              <w:ind w:firstLine="0"/>
              <w:jc w:val="center"/>
              <w:rPr>
                <w:sz w:val="24"/>
                <w:szCs w:val="24"/>
              </w:rPr>
            </w:pPr>
            <w:r w:rsidRPr="00A21F67">
              <w:rPr>
                <w:sz w:val="24"/>
                <w:szCs w:val="24"/>
                <w:lang w:eastAsia="en-US"/>
              </w:rPr>
              <w:t>Бинарная шкала</w:t>
            </w:r>
          </w:p>
        </w:tc>
        <w:tc>
          <w:tcPr>
            <w:tcW w:w="3260" w:type="dxa"/>
            <w:vAlign w:val="center"/>
          </w:tcPr>
          <w:p w:rsidR="009E0903" w:rsidRPr="00A21F67" w:rsidRDefault="009E0903" w:rsidP="009E0903">
            <w:pPr>
              <w:pStyle w:val="61"/>
              <w:shd w:val="clear" w:color="auto" w:fill="auto"/>
              <w:spacing w:line="240" w:lineRule="auto"/>
              <w:ind w:firstLine="0"/>
              <w:jc w:val="center"/>
              <w:rPr>
                <w:sz w:val="24"/>
                <w:szCs w:val="24"/>
              </w:rPr>
            </w:pPr>
            <w:r w:rsidRPr="00A21F67">
              <w:rPr>
                <w:rStyle w:val="afe"/>
                <w:b w:val="0"/>
                <w:sz w:val="24"/>
                <w:szCs w:val="24"/>
              </w:rPr>
              <w:t>Показатели</w:t>
            </w:r>
          </w:p>
        </w:tc>
        <w:tc>
          <w:tcPr>
            <w:tcW w:w="4361" w:type="dxa"/>
            <w:vAlign w:val="center"/>
          </w:tcPr>
          <w:p w:rsidR="009E0903" w:rsidRPr="00A21F67" w:rsidRDefault="009E0903" w:rsidP="009E0903">
            <w:pPr>
              <w:pStyle w:val="61"/>
              <w:shd w:val="clear" w:color="auto" w:fill="auto"/>
              <w:spacing w:line="240" w:lineRule="auto"/>
              <w:ind w:firstLine="0"/>
              <w:jc w:val="center"/>
              <w:rPr>
                <w:sz w:val="24"/>
                <w:szCs w:val="24"/>
              </w:rPr>
            </w:pPr>
            <w:r w:rsidRPr="00A21F67">
              <w:rPr>
                <w:rStyle w:val="afe"/>
                <w:b w:val="0"/>
                <w:sz w:val="24"/>
                <w:szCs w:val="24"/>
              </w:rPr>
              <w:t>Критерии</w:t>
            </w:r>
          </w:p>
        </w:tc>
      </w:tr>
      <w:tr w:rsidR="009E0903" w:rsidRPr="009E0903" w:rsidTr="00A21F67">
        <w:tc>
          <w:tcPr>
            <w:tcW w:w="2802" w:type="dxa"/>
          </w:tcPr>
          <w:p w:rsidR="009E0903" w:rsidRPr="009E0903" w:rsidRDefault="009E0903" w:rsidP="009E0903">
            <w:pPr>
              <w:pStyle w:val="61"/>
              <w:shd w:val="clear" w:color="auto" w:fill="auto"/>
              <w:spacing w:line="240" w:lineRule="auto"/>
              <w:ind w:firstLine="0"/>
              <w:jc w:val="left"/>
              <w:rPr>
                <w:sz w:val="24"/>
                <w:szCs w:val="24"/>
              </w:rPr>
            </w:pPr>
            <w:r w:rsidRPr="009E0903">
              <w:rPr>
                <w:sz w:val="24"/>
                <w:szCs w:val="24"/>
              </w:rPr>
              <w:t>Зачтено</w:t>
            </w:r>
          </w:p>
          <w:p w:rsidR="009E0903" w:rsidRPr="009E0903" w:rsidRDefault="009E0903" w:rsidP="009E0903">
            <w:pPr>
              <w:pStyle w:val="61"/>
              <w:spacing w:line="240" w:lineRule="auto"/>
              <w:ind w:firstLine="0"/>
              <w:jc w:val="left"/>
              <w:rPr>
                <w:sz w:val="24"/>
                <w:szCs w:val="24"/>
              </w:rPr>
            </w:pPr>
          </w:p>
        </w:tc>
        <w:tc>
          <w:tcPr>
            <w:tcW w:w="3260" w:type="dxa"/>
            <w:vMerge w:val="restart"/>
          </w:tcPr>
          <w:p w:rsidR="009E0903" w:rsidRPr="009E0903" w:rsidRDefault="009E0903" w:rsidP="00DA4849">
            <w:pPr>
              <w:pStyle w:val="61"/>
              <w:numPr>
                <w:ilvl w:val="0"/>
                <w:numId w:val="7"/>
              </w:numPr>
              <w:shd w:val="clear" w:color="auto" w:fill="auto"/>
              <w:tabs>
                <w:tab w:val="left" w:pos="448"/>
              </w:tabs>
              <w:spacing w:line="240" w:lineRule="auto"/>
              <w:ind w:left="-72" w:firstLine="0"/>
              <w:rPr>
                <w:sz w:val="24"/>
                <w:szCs w:val="24"/>
              </w:rPr>
            </w:pPr>
            <w:r w:rsidRPr="009E0903">
              <w:rPr>
                <w:rStyle w:val="36"/>
                <w:sz w:val="24"/>
                <w:szCs w:val="24"/>
                <w:u w:val="none"/>
              </w:rPr>
              <w:t>Полнота выполнения тестовых заданий.</w:t>
            </w:r>
          </w:p>
          <w:p w:rsidR="009E0903" w:rsidRPr="009E0903" w:rsidRDefault="009E0903" w:rsidP="00DA4849">
            <w:pPr>
              <w:pStyle w:val="61"/>
              <w:numPr>
                <w:ilvl w:val="0"/>
                <w:numId w:val="7"/>
              </w:numPr>
              <w:shd w:val="clear" w:color="auto" w:fill="auto"/>
              <w:tabs>
                <w:tab w:val="left" w:pos="448"/>
              </w:tabs>
              <w:spacing w:line="240" w:lineRule="auto"/>
              <w:ind w:left="-72" w:firstLine="0"/>
              <w:rPr>
                <w:sz w:val="24"/>
                <w:szCs w:val="24"/>
              </w:rPr>
            </w:pPr>
            <w:r w:rsidRPr="009E0903">
              <w:rPr>
                <w:rStyle w:val="36"/>
                <w:sz w:val="24"/>
                <w:szCs w:val="24"/>
                <w:u w:val="none"/>
              </w:rPr>
              <w:t>Своевременность выполнения.</w:t>
            </w:r>
          </w:p>
          <w:p w:rsidR="009E0903" w:rsidRPr="009E0903" w:rsidRDefault="009E0903" w:rsidP="00DA4849">
            <w:pPr>
              <w:pStyle w:val="61"/>
              <w:numPr>
                <w:ilvl w:val="0"/>
                <w:numId w:val="7"/>
              </w:numPr>
              <w:shd w:val="clear" w:color="auto" w:fill="auto"/>
              <w:tabs>
                <w:tab w:val="left" w:pos="448"/>
                <w:tab w:val="left" w:pos="475"/>
              </w:tabs>
              <w:spacing w:line="240" w:lineRule="auto"/>
              <w:ind w:left="-72" w:firstLine="0"/>
              <w:rPr>
                <w:sz w:val="24"/>
                <w:szCs w:val="24"/>
              </w:rPr>
            </w:pPr>
            <w:r w:rsidRPr="009E0903">
              <w:rPr>
                <w:rStyle w:val="36"/>
                <w:sz w:val="24"/>
                <w:szCs w:val="24"/>
                <w:u w:val="none"/>
              </w:rPr>
              <w:t>Правильность ответов на вопросы.</w:t>
            </w:r>
          </w:p>
          <w:p w:rsidR="009E0903" w:rsidRPr="009E0903" w:rsidRDefault="009E0903" w:rsidP="009E0903">
            <w:pPr>
              <w:pStyle w:val="61"/>
              <w:shd w:val="clear" w:color="auto" w:fill="auto"/>
              <w:tabs>
                <w:tab w:val="left" w:pos="448"/>
              </w:tabs>
              <w:spacing w:line="240" w:lineRule="auto"/>
              <w:ind w:left="-72" w:firstLine="0"/>
              <w:rPr>
                <w:sz w:val="24"/>
                <w:szCs w:val="24"/>
              </w:rPr>
            </w:pPr>
            <w:r w:rsidRPr="009E0903">
              <w:rPr>
                <w:rStyle w:val="36"/>
                <w:sz w:val="24"/>
                <w:szCs w:val="24"/>
                <w:u w:val="none"/>
              </w:rPr>
              <w:t>Самостоятельность тестирования.</w:t>
            </w:r>
          </w:p>
        </w:tc>
        <w:tc>
          <w:tcPr>
            <w:tcW w:w="4361" w:type="dxa"/>
          </w:tcPr>
          <w:p w:rsidR="009E0903" w:rsidRPr="009E0903" w:rsidRDefault="009E0903" w:rsidP="009E0903">
            <w:pPr>
              <w:pStyle w:val="61"/>
              <w:shd w:val="clear" w:color="auto" w:fill="auto"/>
              <w:spacing w:line="240" w:lineRule="auto"/>
              <w:ind w:left="68" w:firstLine="0"/>
              <w:jc w:val="left"/>
              <w:rPr>
                <w:sz w:val="24"/>
                <w:szCs w:val="24"/>
              </w:rPr>
            </w:pPr>
            <w:r w:rsidRPr="009E0903">
              <w:rPr>
                <w:rStyle w:val="36"/>
                <w:sz w:val="24"/>
                <w:szCs w:val="24"/>
                <w:u w:val="none"/>
              </w:rPr>
              <w:t>Выполнено самостоятельно более 55 % заданий предложенного теста в течении установленного времени.</w:t>
            </w:r>
          </w:p>
        </w:tc>
      </w:tr>
      <w:tr w:rsidR="009E0903" w:rsidRPr="009E0903" w:rsidTr="00A21F67">
        <w:tc>
          <w:tcPr>
            <w:tcW w:w="2802" w:type="dxa"/>
          </w:tcPr>
          <w:p w:rsidR="009E0903" w:rsidRPr="009E0903" w:rsidRDefault="009E0903" w:rsidP="009E0903">
            <w:pPr>
              <w:rPr>
                <w:b/>
                <w:sz w:val="24"/>
                <w:szCs w:val="24"/>
              </w:rPr>
            </w:pPr>
            <w:r w:rsidRPr="009E0903">
              <w:rPr>
                <w:sz w:val="24"/>
                <w:szCs w:val="24"/>
              </w:rPr>
              <w:t>Не зачтено</w:t>
            </w:r>
          </w:p>
        </w:tc>
        <w:tc>
          <w:tcPr>
            <w:tcW w:w="3260" w:type="dxa"/>
            <w:vMerge/>
          </w:tcPr>
          <w:p w:rsidR="009E0903" w:rsidRPr="009E0903" w:rsidRDefault="009E0903" w:rsidP="009E0903">
            <w:pPr>
              <w:rPr>
                <w:b/>
                <w:sz w:val="24"/>
                <w:szCs w:val="24"/>
              </w:rPr>
            </w:pPr>
          </w:p>
        </w:tc>
        <w:tc>
          <w:tcPr>
            <w:tcW w:w="4361" w:type="dxa"/>
          </w:tcPr>
          <w:p w:rsidR="009E0903" w:rsidRPr="009E0903" w:rsidRDefault="009E0903" w:rsidP="009E0903">
            <w:pPr>
              <w:ind w:left="68"/>
              <w:rPr>
                <w:b/>
                <w:sz w:val="24"/>
                <w:szCs w:val="24"/>
              </w:rPr>
            </w:pPr>
            <w:r w:rsidRPr="009E0903">
              <w:rPr>
                <w:rStyle w:val="36"/>
                <w:sz w:val="24"/>
                <w:szCs w:val="24"/>
                <w:u w:val="none"/>
              </w:rPr>
              <w:t>Выполнено самостоятельно менее 55 % заданий предложенного теста в течении установленного времени либо студент не смог самостоятельно в срок завершить тестирование.</w:t>
            </w:r>
          </w:p>
        </w:tc>
      </w:tr>
    </w:tbl>
    <w:p w:rsidR="009E0903" w:rsidRPr="009E0903" w:rsidRDefault="009E0903" w:rsidP="009E0903">
      <w:pPr>
        <w:rPr>
          <w:b/>
          <w:sz w:val="24"/>
          <w:szCs w:val="24"/>
        </w:rPr>
      </w:pPr>
    </w:p>
    <w:p w:rsidR="00A21F67" w:rsidRDefault="009E0903" w:rsidP="009E0903">
      <w:pPr>
        <w:jc w:val="both"/>
        <w:rPr>
          <w:b/>
          <w:sz w:val="24"/>
          <w:szCs w:val="24"/>
        </w:rPr>
      </w:pPr>
      <w:r w:rsidRPr="009E0903">
        <w:rPr>
          <w:b/>
          <w:sz w:val="24"/>
          <w:szCs w:val="24"/>
        </w:rPr>
        <w:t xml:space="preserve">    </w:t>
      </w:r>
    </w:p>
    <w:p w:rsidR="009E0903" w:rsidRPr="009E0903" w:rsidRDefault="009E0903" w:rsidP="009E0903">
      <w:pPr>
        <w:jc w:val="both"/>
        <w:rPr>
          <w:sz w:val="24"/>
          <w:szCs w:val="24"/>
        </w:rPr>
      </w:pPr>
      <w:r w:rsidRPr="009E0903">
        <w:rPr>
          <w:rStyle w:val="aff"/>
          <w:rFonts w:eastAsia="Calibri"/>
          <w:sz w:val="24"/>
          <w:szCs w:val="24"/>
          <w:u w:val="none"/>
        </w:rPr>
        <w:lastRenderedPageBreak/>
        <w:t>Оценивание проведения опроса</w:t>
      </w:r>
      <w:r w:rsidRPr="009E0903">
        <w:rPr>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278"/>
        <w:gridCol w:w="2551"/>
        <w:gridCol w:w="5398"/>
      </w:tblGrid>
      <w:tr w:rsidR="009E0903" w:rsidRPr="009E0903" w:rsidTr="009E0903">
        <w:trPr>
          <w:trHeight w:val="669"/>
        </w:trPr>
        <w:tc>
          <w:tcPr>
            <w:tcW w:w="11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0903" w:rsidRPr="009E0903" w:rsidRDefault="009E0903" w:rsidP="009E0903">
            <w:pPr>
              <w:pStyle w:val="61"/>
              <w:shd w:val="clear" w:color="auto" w:fill="auto"/>
              <w:spacing w:line="240" w:lineRule="auto"/>
              <w:ind w:firstLine="0"/>
              <w:jc w:val="center"/>
              <w:rPr>
                <w:sz w:val="24"/>
                <w:szCs w:val="24"/>
              </w:rPr>
            </w:pPr>
            <w:r w:rsidRPr="009E0903">
              <w:rPr>
                <w:sz w:val="24"/>
                <w:szCs w:val="24"/>
              </w:rPr>
              <w:t>4-балльная шкала</w:t>
            </w:r>
          </w:p>
        </w:tc>
        <w:tc>
          <w:tcPr>
            <w:tcW w:w="12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0903" w:rsidRPr="009E0903" w:rsidRDefault="009E0903" w:rsidP="009E0903">
            <w:pPr>
              <w:pStyle w:val="61"/>
              <w:shd w:val="clear" w:color="auto" w:fill="auto"/>
              <w:spacing w:line="240" w:lineRule="auto"/>
              <w:ind w:firstLine="0"/>
              <w:jc w:val="center"/>
              <w:rPr>
                <w:sz w:val="24"/>
                <w:szCs w:val="24"/>
              </w:rPr>
            </w:pPr>
            <w:r w:rsidRPr="009E0903">
              <w:rPr>
                <w:sz w:val="24"/>
                <w:szCs w:val="24"/>
              </w:rPr>
              <w:t>Показатели</w:t>
            </w:r>
          </w:p>
        </w:tc>
        <w:tc>
          <w:tcPr>
            <w:tcW w:w="26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0903" w:rsidRPr="009E0903" w:rsidRDefault="009E0903" w:rsidP="009E0903">
            <w:pPr>
              <w:pStyle w:val="61"/>
              <w:shd w:val="clear" w:color="auto" w:fill="auto"/>
              <w:spacing w:line="240" w:lineRule="auto"/>
              <w:ind w:firstLine="0"/>
              <w:jc w:val="center"/>
              <w:rPr>
                <w:sz w:val="24"/>
                <w:szCs w:val="24"/>
              </w:rPr>
            </w:pPr>
            <w:r w:rsidRPr="009E0903">
              <w:rPr>
                <w:sz w:val="24"/>
                <w:szCs w:val="24"/>
              </w:rPr>
              <w:t>Критерии</w:t>
            </w:r>
          </w:p>
        </w:tc>
      </w:tr>
      <w:tr w:rsidR="009E0903" w:rsidRPr="009E0903" w:rsidTr="009E0903">
        <w:trPr>
          <w:trHeight w:val="2825"/>
        </w:trPr>
        <w:tc>
          <w:tcPr>
            <w:tcW w:w="1114" w:type="pct"/>
            <w:tcBorders>
              <w:top w:val="single" w:sz="4" w:space="0" w:color="auto"/>
              <w:left w:val="single" w:sz="4" w:space="0" w:color="auto"/>
              <w:bottom w:val="single" w:sz="4" w:space="0" w:color="auto"/>
              <w:right w:val="single" w:sz="4" w:space="0" w:color="auto"/>
            </w:tcBorders>
            <w:shd w:val="clear" w:color="auto" w:fill="FFFFFF"/>
            <w:hideMark/>
          </w:tcPr>
          <w:p w:rsidR="009E0903" w:rsidRPr="009E0903" w:rsidRDefault="009E0903" w:rsidP="009E0903">
            <w:pPr>
              <w:pStyle w:val="61"/>
              <w:shd w:val="clear" w:color="auto" w:fill="auto"/>
              <w:spacing w:line="240" w:lineRule="auto"/>
              <w:ind w:firstLine="0"/>
              <w:jc w:val="left"/>
              <w:rPr>
                <w:sz w:val="24"/>
                <w:szCs w:val="24"/>
              </w:rPr>
            </w:pPr>
            <w:r w:rsidRPr="009E0903">
              <w:rPr>
                <w:sz w:val="24"/>
                <w:szCs w:val="24"/>
              </w:rPr>
              <w:t>Отлично</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E0903" w:rsidRPr="009E0903" w:rsidRDefault="009E0903" w:rsidP="00DA4849">
            <w:pPr>
              <w:pStyle w:val="61"/>
              <w:numPr>
                <w:ilvl w:val="0"/>
                <w:numId w:val="5"/>
              </w:numPr>
              <w:shd w:val="clear" w:color="auto" w:fill="auto"/>
              <w:tabs>
                <w:tab w:val="left" w:pos="502"/>
              </w:tabs>
              <w:spacing w:line="240" w:lineRule="auto"/>
              <w:ind w:left="165" w:right="132" w:firstLine="0"/>
              <w:rPr>
                <w:sz w:val="24"/>
                <w:szCs w:val="24"/>
              </w:rPr>
            </w:pPr>
            <w:r w:rsidRPr="009E0903">
              <w:rPr>
                <w:rStyle w:val="36"/>
                <w:sz w:val="24"/>
                <w:szCs w:val="24"/>
                <w:u w:val="none"/>
              </w:rPr>
              <w:t>Полнота изложения теоретического материала.</w:t>
            </w:r>
          </w:p>
          <w:p w:rsidR="009E0903" w:rsidRPr="009E0903" w:rsidRDefault="009E0903" w:rsidP="00DA4849">
            <w:pPr>
              <w:pStyle w:val="61"/>
              <w:numPr>
                <w:ilvl w:val="0"/>
                <w:numId w:val="5"/>
              </w:numPr>
              <w:shd w:val="clear" w:color="auto" w:fill="auto"/>
              <w:tabs>
                <w:tab w:val="left" w:pos="502"/>
              </w:tabs>
              <w:spacing w:line="240" w:lineRule="auto"/>
              <w:ind w:left="165" w:right="132" w:firstLine="0"/>
              <w:rPr>
                <w:sz w:val="24"/>
                <w:szCs w:val="24"/>
              </w:rPr>
            </w:pPr>
            <w:r w:rsidRPr="009E0903">
              <w:rPr>
                <w:rStyle w:val="36"/>
                <w:sz w:val="24"/>
                <w:szCs w:val="24"/>
                <w:u w:val="none"/>
              </w:rPr>
              <w:t>Правильность и/или аргументированность изложения.</w:t>
            </w:r>
          </w:p>
          <w:p w:rsidR="009E0903" w:rsidRPr="009E0903" w:rsidRDefault="009E0903" w:rsidP="00DA4849">
            <w:pPr>
              <w:pStyle w:val="61"/>
              <w:numPr>
                <w:ilvl w:val="0"/>
                <w:numId w:val="5"/>
              </w:numPr>
              <w:shd w:val="clear" w:color="auto" w:fill="auto"/>
              <w:tabs>
                <w:tab w:val="left" w:pos="502"/>
              </w:tabs>
              <w:spacing w:line="240" w:lineRule="auto"/>
              <w:ind w:left="165" w:right="132" w:firstLine="0"/>
              <w:rPr>
                <w:sz w:val="24"/>
                <w:szCs w:val="24"/>
              </w:rPr>
            </w:pPr>
            <w:r w:rsidRPr="009E0903">
              <w:rPr>
                <w:rStyle w:val="36"/>
                <w:sz w:val="24"/>
                <w:szCs w:val="24"/>
                <w:u w:val="none"/>
              </w:rPr>
              <w:t>Самостоятельность ответа.</w:t>
            </w:r>
          </w:p>
          <w:p w:rsidR="009E0903" w:rsidRPr="009E0903" w:rsidRDefault="009E0903" w:rsidP="00DA4849">
            <w:pPr>
              <w:pStyle w:val="61"/>
              <w:numPr>
                <w:ilvl w:val="0"/>
                <w:numId w:val="5"/>
              </w:numPr>
              <w:shd w:val="clear" w:color="auto" w:fill="auto"/>
              <w:tabs>
                <w:tab w:val="left" w:pos="295"/>
                <w:tab w:val="left" w:pos="502"/>
              </w:tabs>
              <w:spacing w:line="240" w:lineRule="auto"/>
              <w:ind w:left="165" w:right="132" w:firstLine="0"/>
              <w:rPr>
                <w:rStyle w:val="36"/>
                <w:sz w:val="24"/>
                <w:szCs w:val="24"/>
                <w:u w:val="none"/>
              </w:rPr>
            </w:pPr>
            <w:r w:rsidRPr="009E0903">
              <w:rPr>
                <w:rStyle w:val="36"/>
                <w:sz w:val="24"/>
                <w:szCs w:val="24"/>
                <w:u w:val="none"/>
              </w:rPr>
              <w:t>Культура речи.</w:t>
            </w:r>
          </w:p>
          <w:p w:rsidR="009E0903" w:rsidRPr="009E0903" w:rsidRDefault="009E0903" w:rsidP="00DA4849">
            <w:pPr>
              <w:pStyle w:val="61"/>
              <w:numPr>
                <w:ilvl w:val="0"/>
                <w:numId w:val="5"/>
              </w:numPr>
              <w:shd w:val="clear" w:color="auto" w:fill="auto"/>
              <w:tabs>
                <w:tab w:val="left" w:pos="308"/>
                <w:tab w:val="left" w:pos="502"/>
              </w:tabs>
              <w:spacing w:line="240" w:lineRule="auto"/>
              <w:ind w:left="165" w:right="132" w:firstLine="0"/>
              <w:rPr>
                <w:sz w:val="24"/>
                <w:szCs w:val="24"/>
              </w:rPr>
            </w:pPr>
            <w:r w:rsidRPr="009E0903">
              <w:rPr>
                <w:sz w:val="24"/>
                <w:szCs w:val="24"/>
              </w:rPr>
              <w:t>Степень осознанности, понимания изученного.</w:t>
            </w:r>
          </w:p>
          <w:p w:rsidR="009E0903" w:rsidRPr="009E0903" w:rsidRDefault="009E0903" w:rsidP="00DA4849">
            <w:pPr>
              <w:pStyle w:val="61"/>
              <w:numPr>
                <w:ilvl w:val="0"/>
                <w:numId w:val="5"/>
              </w:numPr>
              <w:shd w:val="clear" w:color="auto" w:fill="auto"/>
              <w:tabs>
                <w:tab w:val="left" w:pos="308"/>
                <w:tab w:val="left" w:pos="502"/>
              </w:tabs>
              <w:spacing w:line="240" w:lineRule="auto"/>
              <w:ind w:left="165" w:right="132" w:firstLine="0"/>
              <w:rPr>
                <w:sz w:val="24"/>
                <w:szCs w:val="24"/>
              </w:rPr>
            </w:pPr>
            <w:r w:rsidRPr="009E0903">
              <w:rPr>
                <w:sz w:val="24"/>
                <w:szCs w:val="24"/>
              </w:rPr>
              <w:t>Глубина / полнота рассмотрения темы.</w:t>
            </w:r>
          </w:p>
          <w:p w:rsidR="009E0903" w:rsidRPr="009E0903" w:rsidRDefault="009E0903" w:rsidP="00DA4849">
            <w:pPr>
              <w:pStyle w:val="61"/>
              <w:numPr>
                <w:ilvl w:val="0"/>
                <w:numId w:val="5"/>
              </w:numPr>
              <w:shd w:val="clear" w:color="auto" w:fill="auto"/>
              <w:tabs>
                <w:tab w:val="left" w:pos="308"/>
                <w:tab w:val="left" w:pos="502"/>
              </w:tabs>
              <w:spacing w:line="240" w:lineRule="auto"/>
              <w:ind w:left="165" w:right="132" w:firstLine="0"/>
              <w:rPr>
                <w:sz w:val="24"/>
                <w:szCs w:val="24"/>
              </w:rPr>
            </w:pPr>
            <w:r w:rsidRPr="009E0903">
              <w:rPr>
                <w:sz w:val="24"/>
                <w:szCs w:val="24"/>
              </w:rPr>
              <w:t>Соответствие выступления теме, поставленным целям и задачам.</w:t>
            </w: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9E0903" w:rsidRPr="009E0903" w:rsidRDefault="009E0903" w:rsidP="009E0903">
            <w:pPr>
              <w:pStyle w:val="61"/>
              <w:shd w:val="clear" w:color="auto" w:fill="auto"/>
              <w:spacing w:line="240" w:lineRule="auto"/>
              <w:ind w:left="165" w:right="142" w:firstLine="0"/>
              <w:rPr>
                <w:sz w:val="24"/>
                <w:szCs w:val="24"/>
              </w:rPr>
            </w:pPr>
            <w:r w:rsidRPr="009E0903">
              <w:rPr>
                <w:rStyle w:val="36"/>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9E0903" w:rsidRPr="009E0903" w:rsidTr="009E0903">
        <w:trPr>
          <w:trHeight w:val="3672"/>
        </w:trPr>
        <w:tc>
          <w:tcPr>
            <w:tcW w:w="1114" w:type="pct"/>
            <w:tcBorders>
              <w:top w:val="single" w:sz="4" w:space="0" w:color="auto"/>
              <w:left w:val="single" w:sz="4" w:space="0" w:color="auto"/>
              <w:bottom w:val="single" w:sz="4" w:space="0" w:color="auto"/>
              <w:right w:val="single" w:sz="4" w:space="0" w:color="auto"/>
            </w:tcBorders>
            <w:shd w:val="clear" w:color="auto" w:fill="FFFFFF"/>
          </w:tcPr>
          <w:p w:rsidR="009E0903" w:rsidRPr="009E0903" w:rsidRDefault="009E0903" w:rsidP="009E0903">
            <w:pPr>
              <w:pStyle w:val="61"/>
              <w:shd w:val="clear" w:color="auto" w:fill="auto"/>
              <w:spacing w:line="240" w:lineRule="auto"/>
              <w:ind w:firstLine="0"/>
              <w:jc w:val="left"/>
              <w:rPr>
                <w:sz w:val="24"/>
                <w:szCs w:val="24"/>
              </w:rPr>
            </w:pPr>
            <w:r w:rsidRPr="009E0903">
              <w:rPr>
                <w:sz w:val="24"/>
                <w:szCs w:val="24"/>
              </w:rPr>
              <w:t>Хорошо</w:t>
            </w:r>
          </w:p>
          <w:p w:rsidR="009E0903" w:rsidRPr="009E0903" w:rsidRDefault="009E0903" w:rsidP="009E0903">
            <w:pPr>
              <w:pStyle w:val="61"/>
              <w:shd w:val="clear" w:color="auto" w:fill="auto"/>
              <w:spacing w:line="240" w:lineRule="auto"/>
              <w:ind w:firstLine="0"/>
              <w:jc w:val="left"/>
              <w:rPr>
                <w:sz w:val="24"/>
                <w:szCs w:val="24"/>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9E0903" w:rsidRPr="009E0903" w:rsidRDefault="009E0903" w:rsidP="009E0903">
            <w:pPr>
              <w:ind w:left="165"/>
              <w:jc w:val="both"/>
              <w:rPr>
                <w:sz w:val="24"/>
                <w:szCs w:val="24"/>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9E0903" w:rsidRPr="009E0903" w:rsidRDefault="009E0903" w:rsidP="009E0903">
            <w:pPr>
              <w:pStyle w:val="61"/>
              <w:shd w:val="clear" w:color="auto" w:fill="auto"/>
              <w:spacing w:line="240" w:lineRule="auto"/>
              <w:ind w:left="165" w:right="142" w:firstLine="0"/>
              <w:rPr>
                <w:sz w:val="24"/>
                <w:szCs w:val="24"/>
              </w:rPr>
            </w:pPr>
            <w:r w:rsidRPr="009E0903">
              <w:rPr>
                <w:rStyle w:val="36"/>
                <w:sz w:val="24"/>
                <w:szCs w:val="24"/>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9E0903" w:rsidRPr="009E0903" w:rsidTr="009E0903">
        <w:trPr>
          <w:trHeight w:val="3530"/>
        </w:trPr>
        <w:tc>
          <w:tcPr>
            <w:tcW w:w="1114" w:type="pct"/>
            <w:tcBorders>
              <w:top w:val="single" w:sz="4" w:space="0" w:color="auto"/>
              <w:left w:val="single" w:sz="4" w:space="0" w:color="auto"/>
              <w:bottom w:val="single" w:sz="4" w:space="0" w:color="auto"/>
              <w:right w:val="single" w:sz="4" w:space="0" w:color="auto"/>
            </w:tcBorders>
            <w:shd w:val="clear" w:color="auto" w:fill="FFFFFF"/>
          </w:tcPr>
          <w:p w:rsidR="009E0903" w:rsidRPr="009E0903" w:rsidRDefault="009E0903" w:rsidP="009E0903">
            <w:pPr>
              <w:pStyle w:val="61"/>
              <w:shd w:val="clear" w:color="auto" w:fill="auto"/>
              <w:spacing w:line="240" w:lineRule="auto"/>
              <w:ind w:firstLine="0"/>
              <w:jc w:val="left"/>
              <w:rPr>
                <w:sz w:val="24"/>
                <w:szCs w:val="24"/>
              </w:rPr>
            </w:pPr>
            <w:r w:rsidRPr="009E0903">
              <w:rPr>
                <w:sz w:val="24"/>
                <w:szCs w:val="24"/>
              </w:rPr>
              <w:t>Удовлетворительно</w:t>
            </w:r>
          </w:p>
          <w:p w:rsidR="009E0903" w:rsidRPr="009E0903" w:rsidRDefault="009E0903" w:rsidP="009E0903">
            <w:pPr>
              <w:pStyle w:val="61"/>
              <w:shd w:val="clear" w:color="auto" w:fill="auto"/>
              <w:spacing w:line="240" w:lineRule="auto"/>
              <w:ind w:firstLine="0"/>
              <w:jc w:val="left"/>
              <w:rPr>
                <w:sz w:val="24"/>
                <w:szCs w:val="24"/>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9E0903" w:rsidRPr="009E0903" w:rsidRDefault="009E0903" w:rsidP="009E0903">
            <w:pPr>
              <w:ind w:left="165"/>
              <w:jc w:val="both"/>
              <w:rPr>
                <w:sz w:val="24"/>
                <w:szCs w:val="24"/>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9E0903" w:rsidRPr="009E0903" w:rsidRDefault="009E0903" w:rsidP="009E0903">
            <w:pPr>
              <w:pStyle w:val="61"/>
              <w:shd w:val="clear" w:color="auto" w:fill="auto"/>
              <w:spacing w:line="240" w:lineRule="auto"/>
              <w:ind w:left="165" w:right="142" w:firstLine="0"/>
              <w:rPr>
                <w:sz w:val="24"/>
                <w:szCs w:val="24"/>
              </w:rPr>
            </w:pPr>
            <w:r w:rsidRPr="009E0903">
              <w:rPr>
                <w:rStyle w:val="36"/>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E0903" w:rsidRPr="009E0903" w:rsidTr="009E0903">
        <w:trPr>
          <w:trHeight w:val="698"/>
        </w:trPr>
        <w:tc>
          <w:tcPr>
            <w:tcW w:w="1114" w:type="pct"/>
            <w:tcBorders>
              <w:top w:val="single" w:sz="4" w:space="0" w:color="auto"/>
              <w:left w:val="single" w:sz="4" w:space="0" w:color="auto"/>
              <w:bottom w:val="single" w:sz="4" w:space="0" w:color="auto"/>
              <w:right w:val="single" w:sz="4" w:space="0" w:color="auto"/>
            </w:tcBorders>
            <w:shd w:val="clear" w:color="auto" w:fill="FFFFFF"/>
            <w:hideMark/>
          </w:tcPr>
          <w:p w:rsidR="009E0903" w:rsidRPr="009E0903" w:rsidRDefault="009E0903" w:rsidP="009E0903">
            <w:pPr>
              <w:pStyle w:val="61"/>
              <w:shd w:val="clear" w:color="auto" w:fill="auto"/>
              <w:spacing w:line="240" w:lineRule="auto"/>
              <w:ind w:firstLine="0"/>
              <w:jc w:val="left"/>
              <w:rPr>
                <w:sz w:val="24"/>
                <w:szCs w:val="24"/>
              </w:rPr>
            </w:pPr>
            <w:r w:rsidRPr="009E0903">
              <w:rPr>
                <w:sz w:val="24"/>
                <w:szCs w:val="24"/>
              </w:rPr>
              <w:t>Неудовлетвори</w:t>
            </w:r>
            <w:r w:rsidRPr="009E0903">
              <w:rPr>
                <w:sz w:val="24"/>
                <w:szCs w:val="24"/>
              </w:rPr>
              <w:softHyphen/>
              <w:t xml:space="preserve">тельно </w:t>
            </w: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9E0903" w:rsidRPr="009E0903" w:rsidRDefault="009E0903" w:rsidP="009E0903">
            <w:pPr>
              <w:ind w:left="165"/>
              <w:jc w:val="both"/>
              <w:rPr>
                <w:sz w:val="24"/>
                <w:szCs w:val="24"/>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9E0903" w:rsidRPr="009E0903" w:rsidRDefault="009E0903" w:rsidP="009E0903">
            <w:pPr>
              <w:widowControl w:val="0"/>
              <w:autoSpaceDE w:val="0"/>
              <w:autoSpaceDN w:val="0"/>
              <w:adjustRightInd w:val="0"/>
              <w:ind w:left="165" w:right="142"/>
              <w:rPr>
                <w:sz w:val="24"/>
                <w:szCs w:val="24"/>
              </w:rPr>
            </w:pPr>
            <w:r w:rsidRPr="009E0903">
              <w:rPr>
                <w:rStyle w:val="36"/>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w:t>
            </w:r>
            <w:r w:rsidRPr="009E0903">
              <w:rPr>
                <w:rStyle w:val="36"/>
                <w:sz w:val="24"/>
                <w:szCs w:val="24"/>
                <w:u w:val="none"/>
              </w:rPr>
              <w:lastRenderedPageBreak/>
              <w:t xml:space="preserve">преподавателя либо студент </w:t>
            </w:r>
            <w:r w:rsidRPr="009E0903">
              <w:rPr>
                <w:sz w:val="24"/>
                <w:szCs w:val="24"/>
                <w:lang w:eastAsia="ru-RU"/>
              </w:rPr>
              <w:t>отказался отвечать на вопросы практического занятия.</w:t>
            </w:r>
          </w:p>
        </w:tc>
      </w:tr>
    </w:tbl>
    <w:p w:rsidR="009E0903" w:rsidRPr="009E0903" w:rsidRDefault="009E0903" w:rsidP="009E0903">
      <w:pPr>
        <w:rPr>
          <w:b/>
          <w:sz w:val="24"/>
          <w:szCs w:val="24"/>
        </w:rPr>
      </w:pPr>
    </w:p>
    <w:p w:rsidR="009E0903" w:rsidRPr="009E0903" w:rsidRDefault="009E0903" w:rsidP="009E0903">
      <w:pPr>
        <w:rPr>
          <w:rStyle w:val="aff0"/>
          <w:rFonts w:eastAsia="Calibri"/>
          <w:i w:val="0"/>
          <w:sz w:val="24"/>
          <w:szCs w:val="24"/>
        </w:rPr>
      </w:pPr>
      <w:r w:rsidRPr="009E0903">
        <w:rPr>
          <w:b/>
          <w:sz w:val="24"/>
          <w:szCs w:val="24"/>
        </w:rPr>
        <w:t xml:space="preserve"> Оценивание решения ситуационных </w:t>
      </w:r>
      <w:r w:rsidRPr="009E0903">
        <w:rPr>
          <w:rStyle w:val="aff0"/>
          <w:rFonts w:eastAsia="Calibri"/>
          <w:i w:val="0"/>
          <w:sz w:val="24"/>
          <w:szCs w:val="24"/>
        </w:rPr>
        <w:t xml:space="preserve">задач </w:t>
      </w:r>
      <w:r>
        <w:rPr>
          <w:rStyle w:val="aff0"/>
          <w:rFonts w:eastAsia="Calibri"/>
          <w:i w:val="0"/>
          <w:sz w:val="24"/>
          <w:szCs w:val="24"/>
        </w:rPr>
        <w:t>и практических заданий</w:t>
      </w:r>
    </w:p>
    <w:tbl>
      <w:tblPr>
        <w:tblOverlap w:val="never"/>
        <w:tblW w:w="5000" w:type="pct"/>
        <w:tblLayout w:type="fixed"/>
        <w:tblCellMar>
          <w:left w:w="10" w:type="dxa"/>
          <w:right w:w="10" w:type="dxa"/>
        </w:tblCellMar>
        <w:tblLook w:val="04A0"/>
      </w:tblPr>
      <w:tblGrid>
        <w:gridCol w:w="1962"/>
        <w:gridCol w:w="3561"/>
        <w:gridCol w:w="4704"/>
      </w:tblGrid>
      <w:tr w:rsidR="009E0903" w:rsidRPr="009E0903" w:rsidTr="009E090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9E0903" w:rsidRPr="009E0903" w:rsidRDefault="009E0903" w:rsidP="009E0903">
            <w:pPr>
              <w:pStyle w:val="61"/>
              <w:shd w:val="clear" w:color="auto" w:fill="auto"/>
              <w:spacing w:line="240" w:lineRule="auto"/>
              <w:ind w:firstLine="0"/>
              <w:jc w:val="center"/>
              <w:rPr>
                <w:sz w:val="24"/>
                <w:szCs w:val="24"/>
              </w:rPr>
            </w:pPr>
            <w:r w:rsidRPr="009E0903">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9E0903" w:rsidRPr="009E0903" w:rsidRDefault="009E0903" w:rsidP="009E0903">
            <w:pPr>
              <w:pStyle w:val="61"/>
              <w:shd w:val="clear" w:color="auto" w:fill="auto"/>
              <w:spacing w:line="240" w:lineRule="auto"/>
              <w:ind w:firstLine="0"/>
              <w:jc w:val="center"/>
              <w:rPr>
                <w:sz w:val="24"/>
                <w:szCs w:val="24"/>
              </w:rPr>
            </w:pPr>
            <w:r w:rsidRPr="009E0903">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9E0903" w:rsidRPr="009E0903" w:rsidRDefault="009E0903" w:rsidP="009E0903">
            <w:pPr>
              <w:pStyle w:val="61"/>
              <w:shd w:val="clear" w:color="auto" w:fill="auto"/>
              <w:spacing w:line="240" w:lineRule="auto"/>
              <w:ind w:firstLine="0"/>
              <w:jc w:val="center"/>
              <w:rPr>
                <w:sz w:val="24"/>
                <w:szCs w:val="24"/>
              </w:rPr>
            </w:pPr>
            <w:r w:rsidRPr="009E0903">
              <w:rPr>
                <w:sz w:val="24"/>
                <w:szCs w:val="24"/>
              </w:rPr>
              <w:t>Критерии</w:t>
            </w:r>
          </w:p>
        </w:tc>
      </w:tr>
      <w:tr w:rsidR="009E0903" w:rsidRPr="009E0903" w:rsidTr="009E0903">
        <w:trPr>
          <w:trHeight w:val="1991"/>
        </w:trPr>
        <w:tc>
          <w:tcPr>
            <w:tcW w:w="959" w:type="pct"/>
            <w:tcBorders>
              <w:top w:val="single" w:sz="4" w:space="0" w:color="auto"/>
              <w:left w:val="single" w:sz="4" w:space="0" w:color="auto"/>
              <w:bottom w:val="nil"/>
              <w:right w:val="nil"/>
            </w:tcBorders>
            <w:shd w:val="clear" w:color="auto" w:fill="FFFFFF"/>
          </w:tcPr>
          <w:p w:rsidR="009E0903" w:rsidRPr="009E0903" w:rsidRDefault="009E0903" w:rsidP="009E0903">
            <w:pPr>
              <w:pStyle w:val="61"/>
              <w:shd w:val="clear" w:color="auto" w:fill="auto"/>
              <w:spacing w:line="240" w:lineRule="auto"/>
              <w:ind w:firstLine="0"/>
              <w:jc w:val="left"/>
              <w:rPr>
                <w:sz w:val="24"/>
                <w:szCs w:val="24"/>
              </w:rPr>
            </w:pPr>
            <w:r w:rsidRPr="009E0903">
              <w:rPr>
                <w:sz w:val="24"/>
                <w:szCs w:val="24"/>
              </w:rPr>
              <w:t>Отлично</w:t>
            </w:r>
          </w:p>
          <w:p w:rsidR="009E0903" w:rsidRPr="009E0903" w:rsidRDefault="009E0903" w:rsidP="009E0903">
            <w:pPr>
              <w:pStyle w:val="61"/>
              <w:shd w:val="clear" w:color="auto" w:fill="auto"/>
              <w:spacing w:line="240" w:lineRule="auto"/>
              <w:ind w:firstLine="0"/>
              <w:jc w:val="left"/>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9E0903" w:rsidRPr="009E0903" w:rsidRDefault="009E0903" w:rsidP="00DA4849">
            <w:pPr>
              <w:pStyle w:val="61"/>
              <w:numPr>
                <w:ilvl w:val="0"/>
                <w:numId w:val="6"/>
              </w:numPr>
              <w:shd w:val="clear" w:color="auto" w:fill="auto"/>
              <w:tabs>
                <w:tab w:val="left" w:pos="293"/>
              </w:tabs>
              <w:spacing w:line="240" w:lineRule="auto"/>
              <w:ind w:left="23" w:right="113" w:firstLine="0"/>
              <w:rPr>
                <w:sz w:val="24"/>
                <w:szCs w:val="24"/>
              </w:rPr>
            </w:pPr>
            <w:r w:rsidRPr="009E0903">
              <w:rPr>
                <w:rStyle w:val="36"/>
                <w:sz w:val="24"/>
                <w:szCs w:val="24"/>
                <w:u w:val="none"/>
              </w:rPr>
              <w:t>Полнота выполнения.</w:t>
            </w:r>
          </w:p>
          <w:p w:rsidR="009E0903" w:rsidRPr="009E0903" w:rsidRDefault="009E0903" w:rsidP="00DA4849">
            <w:pPr>
              <w:pStyle w:val="61"/>
              <w:numPr>
                <w:ilvl w:val="0"/>
                <w:numId w:val="6"/>
              </w:numPr>
              <w:shd w:val="clear" w:color="auto" w:fill="auto"/>
              <w:tabs>
                <w:tab w:val="left" w:pos="487"/>
              </w:tabs>
              <w:spacing w:line="240" w:lineRule="auto"/>
              <w:ind w:left="23" w:right="113" w:firstLine="0"/>
              <w:rPr>
                <w:sz w:val="24"/>
                <w:szCs w:val="24"/>
              </w:rPr>
            </w:pPr>
            <w:r w:rsidRPr="009E0903">
              <w:rPr>
                <w:rStyle w:val="36"/>
                <w:sz w:val="24"/>
                <w:szCs w:val="24"/>
                <w:u w:val="none"/>
              </w:rPr>
              <w:t>Своевременность выполнения.</w:t>
            </w:r>
          </w:p>
          <w:p w:rsidR="009E0903" w:rsidRPr="009E0903" w:rsidRDefault="009E0903" w:rsidP="00DA4849">
            <w:pPr>
              <w:pStyle w:val="61"/>
              <w:numPr>
                <w:ilvl w:val="0"/>
                <w:numId w:val="6"/>
              </w:numPr>
              <w:shd w:val="clear" w:color="auto" w:fill="auto"/>
              <w:tabs>
                <w:tab w:val="left" w:pos="293"/>
              </w:tabs>
              <w:spacing w:line="240" w:lineRule="auto"/>
              <w:ind w:left="23" w:right="113" w:firstLine="0"/>
              <w:rPr>
                <w:sz w:val="24"/>
                <w:szCs w:val="24"/>
              </w:rPr>
            </w:pPr>
            <w:r w:rsidRPr="009E0903">
              <w:rPr>
                <w:rStyle w:val="36"/>
                <w:sz w:val="24"/>
                <w:szCs w:val="24"/>
                <w:u w:val="none"/>
              </w:rPr>
              <w:t>Последовательность и рациональность выполнения.</w:t>
            </w:r>
          </w:p>
          <w:p w:rsidR="009E0903" w:rsidRPr="009E0903" w:rsidRDefault="009E0903" w:rsidP="00DA4849">
            <w:pPr>
              <w:pStyle w:val="61"/>
              <w:numPr>
                <w:ilvl w:val="0"/>
                <w:numId w:val="6"/>
              </w:numPr>
              <w:shd w:val="clear" w:color="auto" w:fill="auto"/>
              <w:tabs>
                <w:tab w:val="left" w:pos="487"/>
              </w:tabs>
              <w:spacing w:line="240" w:lineRule="auto"/>
              <w:ind w:left="23" w:right="113" w:firstLine="0"/>
              <w:rPr>
                <w:rStyle w:val="36"/>
                <w:sz w:val="24"/>
                <w:szCs w:val="24"/>
                <w:u w:val="none"/>
              </w:rPr>
            </w:pPr>
            <w:r w:rsidRPr="009E0903">
              <w:rPr>
                <w:rStyle w:val="36"/>
                <w:sz w:val="24"/>
                <w:szCs w:val="24"/>
                <w:u w:val="none"/>
              </w:rPr>
              <w:t>Самостоятельность решения.</w:t>
            </w:r>
          </w:p>
          <w:p w:rsidR="009E0903" w:rsidRPr="009E0903" w:rsidRDefault="009E0903" w:rsidP="00DA4849">
            <w:pPr>
              <w:pStyle w:val="61"/>
              <w:numPr>
                <w:ilvl w:val="0"/>
                <w:numId w:val="6"/>
              </w:numPr>
              <w:shd w:val="clear" w:color="auto" w:fill="auto"/>
              <w:tabs>
                <w:tab w:val="left" w:pos="487"/>
              </w:tabs>
              <w:spacing w:line="240" w:lineRule="auto"/>
              <w:ind w:left="23" w:right="113" w:firstLine="0"/>
              <w:rPr>
                <w:sz w:val="24"/>
                <w:szCs w:val="24"/>
              </w:rPr>
            </w:pPr>
            <w:r w:rsidRPr="009E0903">
              <w:rPr>
                <w:sz w:val="24"/>
                <w:szCs w:val="24"/>
              </w:rPr>
              <w:t>Способность анализировать и обобщать информацию.</w:t>
            </w:r>
          </w:p>
          <w:p w:rsidR="009E0903" w:rsidRPr="009E0903" w:rsidRDefault="009E0903" w:rsidP="00DA4849">
            <w:pPr>
              <w:pStyle w:val="27"/>
              <w:numPr>
                <w:ilvl w:val="0"/>
                <w:numId w:val="6"/>
              </w:numPr>
              <w:shd w:val="clear" w:color="auto" w:fill="auto"/>
              <w:tabs>
                <w:tab w:val="left" w:pos="168"/>
              </w:tabs>
              <w:spacing w:after="0" w:line="240" w:lineRule="auto"/>
              <w:ind w:left="23" w:right="113" w:firstLine="0"/>
              <w:jc w:val="both"/>
              <w:rPr>
                <w:rFonts w:cs="Times New Roman"/>
                <w:sz w:val="24"/>
                <w:szCs w:val="24"/>
              </w:rPr>
            </w:pPr>
            <w:r w:rsidRPr="009E0903">
              <w:rPr>
                <w:rFonts w:cs="Times New Roman"/>
                <w:sz w:val="24"/>
                <w:szCs w:val="24"/>
              </w:rPr>
              <w:t>Способность делать обоснованные выводы на основе интерпретации информации, разъяснения.</w:t>
            </w:r>
          </w:p>
          <w:p w:rsidR="009E0903" w:rsidRPr="009E0903" w:rsidRDefault="009E0903" w:rsidP="00DA4849">
            <w:pPr>
              <w:pStyle w:val="27"/>
              <w:numPr>
                <w:ilvl w:val="0"/>
                <w:numId w:val="6"/>
              </w:numPr>
              <w:shd w:val="clear" w:color="auto" w:fill="auto"/>
              <w:tabs>
                <w:tab w:val="left" w:pos="413"/>
              </w:tabs>
              <w:spacing w:after="0" w:line="240" w:lineRule="auto"/>
              <w:ind w:left="23" w:right="113" w:firstLine="0"/>
              <w:jc w:val="both"/>
              <w:rPr>
                <w:rFonts w:eastAsia="Calibri" w:cs="Times New Roman"/>
                <w:sz w:val="24"/>
                <w:szCs w:val="24"/>
              </w:rPr>
            </w:pPr>
            <w:r w:rsidRPr="009E0903">
              <w:rPr>
                <w:rFonts w:cs="Times New Roman"/>
                <w:sz w:val="24"/>
                <w:szCs w:val="24"/>
              </w:rPr>
              <w:t>Установление причинно-следственных связей, выявление  закономерности.</w:t>
            </w:r>
          </w:p>
          <w:p w:rsidR="009E0903" w:rsidRPr="009E0903" w:rsidRDefault="009E0903" w:rsidP="009E0903">
            <w:pPr>
              <w:pStyle w:val="61"/>
              <w:shd w:val="clear" w:color="auto" w:fill="auto"/>
              <w:tabs>
                <w:tab w:val="left" w:pos="487"/>
              </w:tabs>
              <w:spacing w:line="240" w:lineRule="auto"/>
              <w:ind w:right="116" w:firstLine="0"/>
              <w:rPr>
                <w:sz w:val="24"/>
                <w:szCs w:val="24"/>
              </w:rPr>
            </w:pPr>
          </w:p>
          <w:p w:rsidR="009E0903" w:rsidRPr="009E0903" w:rsidRDefault="009E0903" w:rsidP="009E0903">
            <w:pPr>
              <w:pStyle w:val="61"/>
              <w:shd w:val="clear" w:color="auto" w:fill="auto"/>
              <w:tabs>
                <w:tab w:val="left" w:pos="298"/>
              </w:tabs>
              <w:spacing w:line="240" w:lineRule="auto"/>
              <w:ind w:right="116" w:firstLine="0"/>
              <w:rPr>
                <w:sz w:val="24"/>
                <w:szCs w:val="24"/>
              </w:rPr>
            </w:pPr>
          </w:p>
        </w:tc>
        <w:tc>
          <w:tcPr>
            <w:tcW w:w="2300" w:type="pct"/>
            <w:tcBorders>
              <w:top w:val="single" w:sz="4" w:space="0" w:color="auto"/>
              <w:left w:val="single" w:sz="4" w:space="0" w:color="auto"/>
              <w:bottom w:val="nil"/>
              <w:right w:val="single" w:sz="4" w:space="0" w:color="auto"/>
            </w:tcBorders>
            <w:shd w:val="clear" w:color="auto" w:fill="FFFFFF"/>
            <w:hideMark/>
          </w:tcPr>
          <w:p w:rsidR="009E0903" w:rsidRPr="009E0903" w:rsidRDefault="009E0903" w:rsidP="009E0903">
            <w:pPr>
              <w:pStyle w:val="61"/>
              <w:shd w:val="clear" w:color="auto" w:fill="auto"/>
              <w:spacing w:line="240" w:lineRule="auto"/>
              <w:ind w:right="116" w:firstLine="0"/>
              <w:rPr>
                <w:sz w:val="24"/>
                <w:szCs w:val="24"/>
              </w:rPr>
            </w:pPr>
            <w:r w:rsidRPr="009E0903">
              <w:rPr>
                <w:rStyle w:val="36"/>
                <w:sz w:val="24"/>
                <w:szCs w:val="24"/>
                <w:u w:val="none"/>
              </w:rPr>
              <w:t xml:space="preserve">Задача решена самостоятельно. </w:t>
            </w:r>
            <w:r w:rsidRPr="009E0903">
              <w:rPr>
                <w:sz w:val="24"/>
                <w:szCs w:val="24"/>
              </w:rPr>
              <w:t xml:space="preserve">Решение задач обосновано правовыми нормами и правилами в области судебной психиатрии и медицины. </w:t>
            </w:r>
            <w:r w:rsidRPr="009E0903">
              <w:rPr>
                <w:rStyle w:val="36"/>
                <w:sz w:val="24"/>
                <w:szCs w:val="24"/>
                <w:u w:val="none"/>
              </w:rPr>
              <w:t xml:space="preserve">Студент </w:t>
            </w:r>
            <w:r w:rsidRPr="009E0903">
              <w:rPr>
                <w:sz w:val="24"/>
                <w:szCs w:val="24"/>
              </w:rPr>
              <w:t>учел все условия задачи, правильно определил статьи нормативно-правовых актов, полно и аргументировано обосновал свою позицию.</w:t>
            </w:r>
          </w:p>
        </w:tc>
      </w:tr>
      <w:tr w:rsidR="009E0903" w:rsidRPr="009E0903" w:rsidTr="009E0903">
        <w:trPr>
          <w:trHeight w:val="1679"/>
        </w:trPr>
        <w:tc>
          <w:tcPr>
            <w:tcW w:w="959" w:type="pct"/>
            <w:tcBorders>
              <w:top w:val="single" w:sz="4" w:space="0" w:color="auto"/>
              <w:left w:val="single" w:sz="4" w:space="0" w:color="auto"/>
              <w:bottom w:val="single" w:sz="4" w:space="0" w:color="auto"/>
              <w:right w:val="nil"/>
            </w:tcBorders>
            <w:shd w:val="clear" w:color="auto" w:fill="FFFFFF"/>
          </w:tcPr>
          <w:p w:rsidR="009E0903" w:rsidRPr="009E0903" w:rsidRDefault="009E0903" w:rsidP="009E0903">
            <w:pPr>
              <w:pStyle w:val="61"/>
              <w:shd w:val="clear" w:color="auto" w:fill="auto"/>
              <w:spacing w:line="240" w:lineRule="auto"/>
              <w:ind w:firstLine="0"/>
              <w:jc w:val="left"/>
              <w:rPr>
                <w:sz w:val="24"/>
                <w:szCs w:val="24"/>
              </w:rPr>
            </w:pPr>
            <w:r w:rsidRPr="009E0903">
              <w:rPr>
                <w:sz w:val="24"/>
                <w:szCs w:val="24"/>
              </w:rPr>
              <w:t>Хорошо</w:t>
            </w:r>
          </w:p>
          <w:p w:rsidR="009E0903" w:rsidRPr="009E0903" w:rsidRDefault="009E0903" w:rsidP="009E0903">
            <w:pPr>
              <w:pStyle w:val="61"/>
              <w:shd w:val="clear" w:color="auto" w:fill="auto"/>
              <w:spacing w:line="240" w:lineRule="auto"/>
              <w:ind w:firstLine="0"/>
              <w:jc w:val="left"/>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9E0903" w:rsidRPr="009E0903" w:rsidRDefault="009E0903" w:rsidP="009E0903">
            <w:pPr>
              <w:ind w:right="116"/>
              <w:jc w:val="both"/>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9E0903" w:rsidRPr="009E0903" w:rsidRDefault="009E0903" w:rsidP="009E0903">
            <w:pPr>
              <w:pStyle w:val="61"/>
              <w:shd w:val="clear" w:color="auto" w:fill="auto"/>
              <w:spacing w:line="240" w:lineRule="auto"/>
              <w:ind w:right="116" w:firstLine="0"/>
              <w:rPr>
                <w:color w:val="000000"/>
                <w:sz w:val="24"/>
                <w:szCs w:val="24"/>
                <w:shd w:val="clear" w:color="auto" w:fill="FFFFFF"/>
              </w:rPr>
            </w:pPr>
            <w:r w:rsidRPr="009E0903">
              <w:rPr>
                <w:sz w:val="24"/>
                <w:szCs w:val="24"/>
              </w:rPr>
              <w:t>Студент учел все условия задачи. Решение задач обосновано правовыми нормами и правилами в области судебной психиатрии и медицины. Студент правильно оценил ситуацию, но не сумел дать полного и обоснованного ответа.</w:t>
            </w:r>
          </w:p>
        </w:tc>
      </w:tr>
      <w:tr w:rsidR="009E0903" w:rsidRPr="009E0903" w:rsidTr="009E0903">
        <w:trPr>
          <w:trHeight w:val="701"/>
        </w:trPr>
        <w:tc>
          <w:tcPr>
            <w:tcW w:w="959" w:type="pct"/>
            <w:tcBorders>
              <w:top w:val="single" w:sz="4" w:space="0" w:color="auto"/>
              <w:left w:val="single" w:sz="4" w:space="0" w:color="auto"/>
              <w:bottom w:val="nil"/>
              <w:right w:val="nil"/>
            </w:tcBorders>
            <w:shd w:val="clear" w:color="auto" w:fill="FFFFFF"/>
            <w:hideMark/>
          </w:tcPr>
          <w:p w:rsidR="009E0903" w:rsidRPr="009E0903" w:rsidRDefault="009E0903" w:rsidP="009E0903">
            <w:pPr>
              <w:pStyle w:val="61"/>
              <w:shd w:val="clear" w:color="auto" w:fill="auto"/>
              <w:spacing w:line="240" w:lineRule="auto"/>
              <w:ind w:firstLine="0"/>
              <w:jc w:val="left"/>
              <w:rPr>
                <w:sz w:val="24"/>
                <w:szCs w:val="24"/>
              </w:rPr>
            </w:pPr>
            <w:r w:rsidRPr="009E0903">
              <w:rPr>
                <w:sz w:val="24"/>
                <w:szCs w:val="24"/>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9E0903" w:rsidRPr="009E0903" w:rsidRDefault="009E0903" w:rsidP="009E0903">
            <w:pPr>
              <w:ind w:right="116"/>
              <w:jc w:val="both"/>
              <w:rPr>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9E0903" w:rsidRPr="009E0903" w:rsidRDefault="009E0903" w:rsidP="009E0903">
            <w:pPr>
              <w:pStyle w:val="61"/>
              <w:shd w:val="clear" w:color="auto" w:fill="auto"/>
              <w:spacing w:line="240" w:lineRule="auto"/>
              <w:ind w:right="116" w:firstLine="0"/>
              <w:rPr>
                <w:color w:val="000000"/>
                <w:sz w:val="24"/>
                <w:szCs w:val="24"/>
                <w:shd w:val="clear" w:color="auto" w:fill="FFFFFF"/>
              </w:rPr>
            </w:pPr>
            <w:r w:rsidRPr="009E0903">
              <w:rPr>
                <w:rStyle w:val="36"/>
                <w:sz w:val="24"/>
                <w:szCs w:val="24"/>
                <w:u w:val="none"/>
              </w:rPr>
              <w:t xml:space="preserve">Задача решена с подсказками преподавателя. </w:t>
            </w:r>
            <w:r w:rsidRPr="009E0903">
              <w:rPr>
                <w:sz w:val="24"/>
                <w:szCs w:val="24"/>
              </w:rPr>
              <w:t xml:space="preserve">Решение задач обосновано правовыми нормами и правилами в области судебной психиатрии и медицины, однако </w:t>
            </w:r>
            <w:r w:rsidRPr="009E0903">
              <w:rPr>
                <w:rStyle w:val="36"/>
                <w:sz w:val="24"/>
                <w:szCs w:val="24"/>
                <w:u w:val="none"/>
              </w:rPr>
              <w:t xml:space="preserve">студент </w:t>
            </w:r>
            <w:r w:rsidRPr="009E0903">
              <w:rPr>
                <w:sz w:val="24"/>
                <w:szCs w:val="24"/>
              </w:rPr>
              <w:t xml:space="preserve">учел не все условия задачи, не сумел дать полного и обоснованного ответа.  </w:t>
            </w:r>
          </w:p>
        </w:tc>
      </w:tr>
      <w:tr w:rsidR="009E0903" w:rsidRPr="009E0903" w:rsidTr="009E0903">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9E0903" w:rsidRPr="009E0903" w:rsidRDefault="009E0903" w:rsidP="009E0903">
            <w:pPr>
              <w:pStyle w:val="61"/>
              <w:shd w:val="clear" w:color="auto" w:fill="auto"/>
              <w:spacing w:line="240" w:lineRule="auto"/>
              <w:ind w:firstLine="0"/>
              <w:jc w:val="left"/>
              <w:rPr>
                <w:sz w:val="24"/>
                <w:szCs w:val="24"/>
              </w:rPr>
            </w:pPr>
            <w:r w:rsidRPr="009E0903">
              <w:rPr>
                <w:sz w:val="24"/>
                <w:szCs w:val="24"/>
              </w:rPr>
              <w:t>Неудовлетвори</w:t>
            </w:r>
            <w:r w:rsidRPr="009E0903">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9E0903" w:rsidRPr="009E0903" w:rsidRDefault="009E0903" w:rsidP="009E0903">
            <w:pPr>
              <w:ind w:right="116"/>
              <w:jc w:val="both"/>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9E0903" w:rsidRPr="009E0903" w:rsidRDefault="009E0903" w:rsidP="009E0903">
            <w:pPr>
              <w:pStyle w:val="61"/>
              <w:shd w:val="clear" w:color="auto" w:fill="auto"/>
              <w:spacing w:line="240" w:lineRule="auto"/>
              <w:ind w:right="116" w:firstLine="0"/>
              <w:rPr>
                <w:sz w:val="24"/>
                <w:szCs w:val="24"/>
              </w:rPr>
            </w:pPr>
            <w:r w:rsidRPr="009E0903">
              <w:rPr>
                <w:rStyle w:val="36"/>
                <w:sz w:val="24"/>
                <w:szCs w:val="24"/>
                <w:u w:val="none"/>
              </w:rPr>
              <w:t>Задача не решена.</w:t>
            </w:r>
          </w:p>
        </w:tc>
      </w:tr>
    </w:tbl>
    <w:p w:rsidR="009E0903" w:rsidRDefault="009E0903" w:rsidP="00346E5C">
      <w:pPr>
        <w:jc w:val="center"/>
        <w:rPr>
          <w:b/>
          <w:sz w:val="24"/>
          <w:szCs w:val="24"/>
        </w:rPr>
      </w:pPr>
    </w:p>
    <w:p w:rsidR="00176CBE" w:rsidRPr="00176CBE" w:rsidRDefault="00176CBE" w:rsidP="00176CBE">
      <w:pPr>
        <w:rPr>
          <w:sz w:val="24"/>
          <w:szCs w:val="24"/>
        </w:rPr>
      </w:pPr>
      <w:r w:rsidRPr="00176CBE">
        <w:rPr>
          <w:b/>
          <w:sz w:val="24"/>
          <w:szCs w:val="24"/>
        </w:rPr>
        <w:t>Оценивание эссе</w:t>
      </w:r>
    </w:p>
    <w:tbl>
      <w:tblPr>
        <w:tblOverlap w:val="never"/>
        <w:tblW w:w="5000" w:type="pct"/>
        <w:tblLayout w:type="fixed"/>
        <w:tblCellMar>
          <w:left w:w="10" w:type="dxa"/>
          <w:right w:w="10" w:type="dxa"/>
        </w:tblCellMar>
        <w:tblLook w:val="04A0"/>
      </w:tblPr>
      <w:tblGrid>
        <w:gridCol w:w="1963"/>
        <w:gridCol w:w="3492"/>
        <w:gridCol w:w="4772"/>
      </w:tblGrid>
      <w:tr w:rsidR="00176CBE" w:rsidRPr="00176CBE" w:rsidTr="00A21F6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176CBE" w:rsidRPr="00176CBE" w:rsidRDefault="00176CBE" w:rsidP="00176CBE">
            <w:pPr>
              <w:pStyle w:val="61"/>
              <w:shd w:val="clear" w:color="auto" w:fill="auto"/>
              <w:spacing w:line="240" w:lineRule="auto"/>
              <w:ind w:firstLine="0"/>
              <w:jc w:val="center"/>
              <w:rPr>
                <w:sz w:val="24"/>
                <w:szCs w:val="24"/>
              </w:rPr>
            </w:pPr>
            <w:r w:rsidRPr="00176CBE">
              <w:rPr>
                <w:sz w:val="24"/>
                <w:szCs w:val="24"/>
              </w:rPr>
              <w:t>4-балльная шкала</w:t>
            </w:r>
          </w:p>
        </w:tc>
        <w:tc>
          <w:tcPr>
            <w:tcW w:w="1707" w:type="pct"/>
            <w:tcBorders>
              <w:top w:val="single" w:sz="4" w:space="0" w:color="auto"/>
              <w:left w:val="single" w:sz="4" w:space="0" w:color="auto"/>
              <w:bottom w:val="nil"/>
              <w:right w:val="nil"/>
            </w:tcBorders>
            <w:shd w:val="clear" w:color="auto" w:fill="FFFFFF"/>
            <w:vAlign w:val="center"/>
            <w:hideMark/>
          </w:tcPr>
          <w:p w:rsidR="00176CBE" w:rsidRPr="00176CBE" w:rsidRDefault="00176CBE" w:rsidP="00176CBE">
            <w:pPr>
              <w:pStyle w:val="61"/>
              <w:shd w:val="clear" w:color="auto" w:fill="auto"/>
              <w:spacing w:line="240" w:lineRule="auto"/>
              <w:ind w:firstLine="0"/>
              <w:jc w:val="center"/>
              <w:rPr>
                <w:sz w:val="24"/>
                <w:szCs w:val="24"/>
              </w:rPr>
            </w:pPr>
            <w:r w:rsidRPr="00176CBE">
              <w:rPr>
                <w:sz w:val="24"/>
                <w:szCs w:val="24"/>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176CBE" w:rsidRPr="00176CBE" w:rsidRDefault="00176CBE" w:rsidP="00176CBE">
            <w:pPr>
              <w:pStyle w:val="61"/>
              <w:shd w:val="clear" w:color="auto" w:fill="auto"/>
              <w:spacing w:line="240" w:lineRule="auto"/>
              <w:ind w:firstLine="0"/>
              <w:jc w:val="center"/>
              <w:rPr>
                <w:sz w:val="24"/>
                <w:szCs w:val="24"/>
              </w:rPr>
            </w:pPr>
            <w:r w:rsidRPr="00176CBE">
              <w:rPr>
                <w:sz w:val="24"/>
                <w:szCs w:val="24"/>
              </w:rPr>
              <w:t>Критерии</w:t>
            </w:r>
          </w:p>
        </w:tc>
      </w:tr>
      <w:tr w:rsidR="00176CBE" w:rsidRPr="00176CBE" w:rsidTr="00A21F67">
        <w:trPr>
          <w:trHeight w:val="1704"/>
        </w:trPr>
        <w:tc>
          <w:tcPr>
            <w:tcW w:w="959" w:type="pct"/>
            <w:tcBorders>
              <w:top w:val="single" w:sz="4" w:space="0" w:color="auto"/>
              <w:left w:val="single" w:sz="4" w:space="0" w:color="auto"/>
              <w:bottom w:val="nil"/>
              <w:right w:val="nil"/>
            </w:tcBorders>
            <w:shd w:val="clear" w:color="auto" w:fill="FFFFFF"/>
          </w:tcPr>
          <w:p w:rsidR="00176CBE" w:rsidRPr="00176CBE" w:rsidRDefault="00176CBE" w:rsidP="00176CBE">
            <w:pPr>
              <w:pStyle w:val="61"/>
              <w:shd w:val="clear" w:color="auto" w:fill="auto"/>
              <w:spacing w:line="240" w:lineRule="auto"/>
              <w:ind w:firstLine="0"/>
              <w:jc w:val="left"/>
              <w:rPr>
                <w:sz w:val="24"/>
                <w:szCs w:val="24"/>
              </w:rPr>
            </w:pPr>
            <w:r w:rsidRPr="00176CBE">
              <w:rPr>
                <w:sz w:val="24"/>
                <w:szCs w:val="24"/>
              </w:rPr>
              <w:t>Отлично</w:t>
            </w:r>
          </w:p>
          <w:p w:rsidR="00176CBE" w:rsidRPr="00176CBE" w:rsidRDefault="00176CBE" w:rsidP="00176CBE">
            <w:pPr>
              <w:pStyle w:val="61"/>
              <w:shd w:val="clear" w:color="auto" w:fill="auto"/>
              <w:spacing w:line="240" w:lineRule="auto"/>
              <w:ind w:firstLine="0"/>
              <w:jc w:val="left"/>
              <w:rPr>
                <w:sz w:val="24"/>
                <w:szCs w:val="24"/>
              </w:rPr>
            </w:pPr>
          </w:p>
        </w:tc>
        <w:tc>
          <w:tcPr>
            <w:tcW w:w="1707" w:type="pct"/>
            <w:vMerge w:val="restart"/>
            <w:tcBorders>
              <w:top w:val="single" w:sz="4" w:space="0" w:color="auto"/>
              <w:left w:val="single" w:sz="4" w:space="0" w:color="auto"/>
              <w:bottom w:val="single" w:sz="4" w:space="0" w:color="auto"/>
              <w:right w:val="nil"/>
            </w:tcBorders>
            <w:shd w:val="clear" w:color="auto" w:fill="FFFFFF"/>
            <w:hideMark/>
          </w:tcPr>
          <w:p w:rsidR="00176CBE" w:rsidRPr="00176CBE" w:rsidRDefault="00176CBE" w:rsidP="00DA4849">
            <w:pPr>
              <w:pStyle w:val="27"/>
              <w:numPr>
                <w:ilvl w:val="0"/>
                <w:numId w:val="9"/>
              </w:numPr>
              <w:shd w:val="clear" w:color="auto" w:fill="auto"/>
              <w:tabs>
                <w:tab w:val="left" w:pos="154"/>
              </w:tabs>
              <w:spacing w:after="0" w:line="240" w:lineRule="auto"/>
              <w:ind w:right="48" w:firstLine="0"/>
              <w:jc w:val="both"/>
              <w:rPr>
                <w:sz w:val="24"/>
                <w:szCs w:val="24"/>
              </w:rPr>
            </w:pPr>
            <w:r w:rsidRPr="00176CBE">
              <w:rPr>
                <w:sz w:val="24"/>
                <w:szCs w:val="24"/>
              </w:rPr>
              <w:t xml:space="preserve"> наличие логической структуры построения текста (вступление с постановкой проблемы; основная часть, разделенная по основным идеям; заключение с выводами, полученными в результате рассуждения);</w:t>
            </w:r>
          </w:p>
          <w:p w:rsidR="00176CBE" w:rsidRPr="00176CBE" w:rsidRDefault="00176CBE" w:rsidP="00DA4849">
            <w:pPr>
              <w:pStyle w:val="27"/>
              <w:numPr>
                <w:ilvl w:val="0"/>
                <w:numId w:val="9"/>
              </w:numPr>
              <w:shd w:val="clear" w:color="auto" w:fill="auto"/>
              <w:tabs>
                <w:tab w:val="left" w:pos="187"/>
              </w:tabs>
              <w:spacing w:after="0" w:line="240" w:lineRule="auto"/>
              <w:ind w:right="48" w:firstLine="0"/>
              <w:jc w:val="both"/>
              <w:rPr>
                <w:sz w:val="24"/>
                <w:szCs w:val="24"/>
              </w:rPr>
            </w:pPr>
            <w:r w:rsidRPr="00176CBE">
              <w:rPr>
                <w:sz w:val="24"/>
                <w:szCs w:val="24"/>
              </w:rPr>
              <w:t>наличие четко определенной личной позиции по теме эссе;</w:t>
            </w:r>
          </w:p>
          <w:p w:rsidR="00176CBE" w:rsidRPr="00176CBE" w:rsidRDefault="00176CBE" w:rsidP="00DA4849">
            <w:pPr>
              <w:pStyle w:val="27"/>
              <w:numPr>
                <w:ilvl w:val="0"/>
                <w:numId w:val="9"/>
              </w:numPr>
              <w:shd w:val="clear" w:color="auto" w:fill="auto"/>
              <w:tabs>
                <w:tab w:val="left" w:pos="187"/>
              </w:tabs>
              <w:spacing w:after="0" w:line="240" w:lineRule="auto"/>
              <w:ind w:right="48" w:firstLine="0"/>
              <w:jc w:val="both"/>
              <w:rPr>
                <w:sz w:val="24"/>
                <w:szCs w:val="24"/>
              </w:rPr>
            </w:pPr>
            <w:r w:rsidRPr="00176CBE">
              <w:rPr>
                <w:sz w:val="24"/>
                <w:szCs w:val="24"/>
              </w:rPr>
              <w:t>адекватность аргументов при обосновании личной позиции</w:t>
            </w:r>
          </w:p>
          <w:p w:rsidR="00176CBE" w:rsidRPr="00176CBE" w:rsidRDefault="00176CBE" w:rsidP="00DA4849">
            <w:pPr>
              <w:pStyle w:val="27"/>
              <w:numPr>
                <w:ilvl w:val="0"/>
                <w:numId w:val="9"/>
              </w:numPr>
              <w:shd w:val="clear" w:color="auto" w:fill="auto"/>
              <w:tabs>
                <w:tab w:val="left" w:pos="456"/>
              </w:tabs>
              <w:spacing w:after="0" w:line="240" w:lineRule="auto"/>
              <w:ind w:right="48" w:firstLine="0"/>
              <w:jc w:val="both"/>
              <w:rPr>
                <w:sz w:val="24"/>
                <w:szCs w:val="24"/>
              </w:rPr>
            </w:pPr>
            <w:r w:rsidRPr="00176CBE">
              <w:rPr>
                <w:sz w:val="24"/>
                <w:szCs w:val="24"/>
              </w:rPr>
              <w:t>стиль изложения (использование профессиональных терминов, цитат, стилистическое построение фраз, и т.д.)</w:t>
            </w:r>
          </w:p>
          <w:p w:rsidR="00176CBE" w:rsidRPr="00176CBE" w:rsidRDefault="00176CBE" w:rsidP="00DA4849">
            <w:pPr>
              <w:pStyle w:val="27"/>
              <w:numPr>
                <w:ilvl w:val="0"/>
                <w:numId w:val="9"/>
              </w:numPr>
              <w:shd w:val="clear" w:color="auto" w:fill="auto"/>
              <w:tabs>
                <w:tab w:val="left" w:pos="0"/>
                <w:tab w:val="left" w:pos="308"/>
              </w:tabs>
              <w:spacing w:after="0" w:line="240" w:lineRule="auto"/>
              <w:ind w:right="48" w:firstLine="0"/>
              <w:jc w:val="both"/>
              <w:rPr>
                <w:sz w:val="24"/>
                <w:szCs w:val="24"/>
              </w:rPr>
            </w:pPr>
            <w:r w:rsidRPr="00176CBE">
              <w:rPr>
                <w:sz w:val="24"/>
                <w:szCs w:val="24"/>
              </w:rPr>
              <w:t>эстетическое</w:t>
            </w:r>
            <w:r w:rsidRPr="00176CBE">
              <w:rPr>
                <w:sz w:val="24"/>
                <w:szCs w:val="24"/>
              </w:rPr>
              <w:tab/>
              <w:t>оформление</w:t>
            </w:r>
            <w:r w:rsidRPr="00176CBE">
              <w:rPr>
                <w:sz w:val="24"/>
                <w:szCs w:val="24"/>
              </w:rPr>
              <w:tab/>
              <w:t xml:space="preserve">работы </w:t>
            </w:r>
            <w:r w:rsidRPr="00176CBE">
              <w:rPr>
                <w:sz w:val="24"/>
                <w:szCs w:val="24"/>
              </w:rPr>
              <w:tab/>
              <w:t xml:space="preserve">(аккуратность, форматирование текста, </w:t>
            </w:r>
            <w:r w:rsidRPr="00176CBE">
              <w:rPr>
                <w:sz w:val="24"/>
                <w:szCs w:val="24"/>
              </w:rPr>
              <w:lastRenderedPageBreak/>
              <w:t>выделение и т.д.)</w:t>
            </w:r>
          </w:p>
        </w:tc>
        <w:tc>
          <w:tcPr>
            <w:tcW w:w="2333" w:type="pct"/>
            <w:tcBorders>
              <w:top w:val="single" w:sz="4" w:space="0" w:color="auto"/>
              <w:left w:val="single" w:sz="4" w:space="0" w:color="auto"/>
              <w:bottom w:val="nil"/>
              <w:right w:val="single" w:sz="4" w:space="0" w:color="auto"/>
            </w:tcBorders>
            <w:shd w:val="clear" w:color="auto" w:fill="FFFFFF"/>
            <w:hideMark/>
          </w:tcPr>
          <w:p w:rsidR="00176CBE" w:rsidRPr="00176CBE" w:rsidRDefault="00176CBE" w:rsidP="00176CBE">
            <w:pPr>
              <w:pStyle w:val="61"/>
              <w:shd w:val="clear" w:color="auto" w:fill="auto"/>
              <w:spacing w:line="240" w:lineRule="auto"/>
              <w:ind w:left="68" w:right="142" w:firstLine="0"/>
              <w:rPr>
                <w:sz w:val="24"/>
                <w:szCs w:val="24"/>
              </w:rPr>
            </w:pPr>
            <w:r w:rsidRPr="00176CBE">
              <w:rPr>
                <w:color w:val="000000"/>
                <w:sz w:val="24"/>
                <w:szCs w:val="24"/>
              </w:rPr>
              <w:lastRenderedPageBreak/>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цивилистические исследование, проводившиеся по данному вопросу, использование современных статистических данных</w:t>
            </w:r>
          </w:p>
        </w:tc>
      </w:tr>
      <w:tr w:rsidR="00176CBE" w:rsidRPr="00176CBE" w:rsidTr="00A21F67">
        <w:trPr>
          <w:trHeight w:val="2770"/>
        </w:trPr>
        <w:tc>
          <w:tcPr>
            <w:tcW w:w="959" w:type="pct"/>
            <w:tcBorders>
              <w:top w:val="single" w:sz="4" w:space="0" w:color="auto"/>
              <w:left w:val="single" w:sz="4" w:space="0" w:color="auto"/>
              <w:bottom w:val="single" w:sz="4" w:space="0" w:color="auto"/>
              <w:right w:val="nil"/>
            </w:tcBorders>
            <w:shd w:val="clear" w:color="auto" w:fill="FFFFFF"/>
          </w:tcPr>
          <w:p w:rsidR="00176CBE" w:rsidRPr="00176CBE" w:rsidRDefault="00176CBE" w:rsidP="00176CBE">
            <w:pPr>
              <w:pStyle w:val="61"/>
              <w:shd w:val="clear" w:color="auto" w:fill="auto"/>
              <w:spacing w:line="240" w:lineRule="auto"/>
              <w:ind w:firstLine="0"/>
              <w:jc w:val="left"/>
              <w:rPr>
                <w:sz w:val="24"/>
                <w:szCs w:val="24"/>
              </w:rPr>
            </w:pPr>
            <w:r w:rsidRPr="00176CBE">
              <w:rPr>
                <w:sz w:val="24"/>
                <w:szCs w:val="24"/>
              </w:rPr>
              <w:t>Хорошо</w:t>
            </w:r>
          </w:p>
          <w:p w:rsidR="00176CBE" w:rsidRPr="00176CBE" w:rsidRDefault="00176CBE" w:rsidP="00176CBE">
            <w:pPr>
              <w:pStyle w:val="61"/>
              <w:shd w:val="clear" w:color="auto" w:fill="auto"/>
              <w:spacing w:line="240" w:lineRule="auto"/>
              <w:ind w:firstLine="0"/>
              <w:jc w:val="left"/>
              <w:rPr>
                <w:sz w:val="24"/>
                <w:szCs w:val="24"/>
              </w:rPr>
            </w:pPr>
          </w:p>
        </w:tc>
        <w:tc>
          <w:tcPr>
            <w:tcW w:w="1707" w:type="pct"/>
            <w:vMerge/>
            <w:tcBorders>
              <w:top w:val="single" w:sz="4" w:space="0" w:color="auto"/>
              <w:left w:val="single" w:sz="4" w:space="0" w:color="auto"/>
              <w:bottom w:val="single" w:sz="4" w:space="0" w:color="auto"/>
              <w:right w:val="nil"/>
            </w:tcBorders>
            <w:vAlign w:val="center"/>
            <w:hideMark/>
          </w:tcPr>
          <w:p w:rsidR="00176CBE" w:rsidRPr="00176CBE" w:rsidRDefault="00176CBE" w:rsidP="00176CBE">
            <w:pPr>
              <w:rPr>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176CBE" w:rsidRPr="00176CBE" w:rsidRDefault="00176CBE" w:rsidP="00176CBE">
            <w:pPr>
              <w:pStyle w:val="61"/>
              <w:shd w:val="clear" w:color="auto" w:fill="auto"/>
              <w:spacing w:line="240" w:lineRule="auto"/>
              <w:ind w:left="68" w:right="142" w:firstLine="0"/>
              <w:rPr>
                <w:color w:val="000000"/>
                <w:sz w:val="24"/>
                <w:szCs w:val="24"/>
                <w:shd w:val="clear" w:color="auto" w:fill="FFFFFF"/>
              </w:rPr>
            </w:pPr>
            <w:r w:rsidRPr="00176CBE">
              <w:rPr>
                <w:color w:val="000000"/>
                <w:sz w:val="24"/>
                <w:szCs w:val="24"/>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цивилистические исследование, проводившиеся по данному вопросу, использование современных статистических данных</w:t>
            </w:r>
          </w:p>
        </w:tc>
      </w:tr>
      <w:tr w:rsidR="00176CBE" w:rsidRPr="00176CBE" w:rsidTr="00A21F67">
        <w:trPr>
          <w:trHeight w:val="1939"/>
        </w:trPr>
        <w:tc>
          <w:tcPr>
            <w:tcW w:w="959" w:type="pct"/>
            <w:tcBorders>
              <w:top w:val="single" w:sz="4" w:space="0" w:color="auto"/>
              <w:left w:val="single" w:sz="4" w:space="0" w:color="auto"/>
              <w:bottom w:val="nil"/>
              <w:right w:val="nil"/>
            </w:tcBorders>
            <w:shd w:val="clear" w:color="auto" w:fill="FFFFFF"/>
            <w:hideMark/>
          </w:tcPr>
          <w:p w:rsidR="00176CBE" w:rsidRPr="00176CBE" w:rsidRDefault="00176CBE" w:rsidP="00176CBE">
            <w:pPr>
              <w:pStyle w:val="61"/>
              <w:shd w:val="clear" w:color="auto" w:fill="auto"/>
              <w:spacing w:line="240" w:lineRule="auto"/>
              <w:ind w:firstLine="0"/>
              <w:jc w:val="left"/>
              <w:rPr>
                <w:sz w:val="24"/>
                <w:szCs w:val="24"/>
              </w:rPr>
            </w:pPr>
            <w:r w:rsidRPr="00176CBE">
              <w:rPr>
                <w:sz w:val="24"/>
                <w:szCs w:val="24"/>
              </w:rPr>
              <w:lastRenderedPageBreak/>
              <w:t>Удовлетворительно</w:t>
            </w:r>
          </w:p>
        </w:tc>
        <w:tc>
          <w:tcPr>
            <w:tcW w:w="1707" w:type="pct"/>
            <w:vMerge/>
            <w:tcBorders>
              <w:top w:val="single" w:sz="4" w:space="0" w:color="auto"/>
              <w:left w:val="single" w:sz="4" w:space="0" w:color="auto"/>
              <w:bottom w:val="single" w:sz="4" w:space="0" w:color="auto"/>
              <w:right w:val="nil"/>
            </w:tcBorders>
            <w:vAlign w:val="center"/>
            <w:hideMark/>
          </w:tcPr>
          <w:p w:rsidR="00176CBE" w:rsidRPr="00176CBE" w:rsidRDefault="00176CBE" w:rsidP="00176CBE">
            <w:pPr>
              <w:rPr>
                <w:sz w:val="24"/>
                <w:szCs w:val="24"/>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176CBE" w:rsidRPr="00176CBE" w:rsidRDefault="00176CBE" w:rsidP="00176CBE">
            <w:pPr>
              <w:pStyle w:val="61"/>
              <w:shd w:val="clear" w:color="auto" w:fill="auto"/>
              <w:spacing w:line="240" w:lineRule="auto"/>
              <w:ind w:left="68" w:right="142" w:firstLine="0"/>
              <w:rPr>
                <w:color w:val="000000"/>
                <w:sz w:val="24"/>
                <w:szCs w:val="24"/>
                <w:shd w:val="clear" w:color="auto" w:fill="FFFFFF"/>
              </w:rPr>
            </w:pPr>
            <w:r w:rsidRPr="00176CBE">
              <w:rPr>
                <w:color w:val="000000"/>
                <w:sz w:val="24"/>
                <w:szCs w:val="24"/>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r>
      <w:tr w:rsidR="00176CBE" w:rsidRPr="00176CBE" w:rsidTr="00A21F6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176CBE" w:rsidRPr="00176CBE" w:rsidRDefault="00176CBE" w:rsidP="00176CBE">
            <w:pPr>
              <w:pStyle w:val="61"/>
              <w:shd w:val="clear" w:color="auto" w:fill="auto"/>
              <w:spacing w:line="240" w:lineRule="auto"/>
              <w:ind w:firstLine="0"/>
              <w:jc w:val="left"/>
              <w:rPr>
                <w:sz w:val="24"/>
                <w:szCs w:val="24"/>
              </w:rPr>
            </w:pPr>
            <w:r w:rsidRPr="00176CBE">
              <w:rPr>
                <w:sz w:val="24"/>
                <w:szCs w:val="24"/>
              </w:rPr>
              <w:lastRenderedPageBreak/>
              <w:t>Неудовлетвори</w:t>
            </w:r>
            <w:r w:rsidRPr="00176CBE">
              <w:rPr>
                <w:sz w:val="24"/>
                <w:szCs w:val="24"/>
              </w:rPr>
              <w:softHyphen/>
              <w:t xml:space="preserve">тельно </w:t>
            </w:r>
          </w:p>
        </w:tc>
        <w:tc>
          <w:tcPr>
            <w:tcW w:w="1707" w:type="pct"/>
            <w:vMerge/>
            <w:tcBorders>
              <w:top w:val="single" w:sz="4" w:space="0" w:color="auto"/>
              <w:left w:val="single" w:sz="4" w:space="0" w:color="auto"/>
              <w:bottom w:val="single" w:sz="4" w:space="0" w:color="auto"/>
              <w:right w:val="nil"/>
            </w:tcBorders>
            <w:vAlign w:val="center"/>
            <w:hideMark/>
          </w:tcPr>
          <w:p w:rsidR="00176CBE" w:rsidRPr="00176CBE" w:rsidRDefault="00176CBE" w:rsidP="00176CBE">
            <w:pPr>
              <w:rPr>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176CBE" w:rsidRPr="00176CBE" w:rsidRDefault="00176CBE" w:rsidP="00176CBE">
            <w:pPr>
              <w:pStyle w:val="61"/>
              <w:shd w:val="clear" w:color="auto" w:fill="auto"/>
              <w:spacing w:line="240" w:lineRule="auto"/>
              <w:ind w:left="68" w:right="142" w:firstLine="0"/>
              <w:rPr>
                <w:sz w:val="24"/>
                <w:szCs w:val="24"/>
              </w:rPr>
            </w:pPr>
            <w:r w:rsidRPr="00176CBE">
              <w:rPr>
                <w:color w:val="000000"/>
                <w:sz w:val="24"/>
                <w:szCs w:val="24"/>
              </w:rPr>
              <w:t>Не вполне логичное изложение материала при наличии неточностей, незнание литературы, источников по рассматриваем</w:t>
            </w:r>
            <w:r w:rsidRPr="00176CBE">
              <w:rPr>
                <w:color w:val="242424"/>
                <w:sz w:val="24"/>
                <w:szCs w:val="24"/>
              </w:rPr>
              <w:t>ому вопросу</w:t>
            </w:r>
          </w:p>
        </w:tc>
      </w:tr>
    </w:tbl>
    <w:p w:rsidR="00176CBE" w:rsidRDefault="00176CBE" w:rsidP="009E0903">
      <w:pPr>
        <w:jc w:val="both"/>
        <w:rPr>
          <w:b/>
          <w:color w:val="000000"/>
          <w:sz w:val="24"/>
          <w:szCs w:val="24"/>
          <w:lang w:eastAsia="ru-RU" w:bidi="ru-RU"/>
        </w:rPr>
      </w:pPr>
    </w:p>
    <w:p w:rsidR="009E0903" w:rsidRPr="00021AC5" w:rsidRDefault="009E0903" w:rsidP="009E0903">
      <w:pPr>
        <w:jc w:val="both"/>
        <w:rPr>
          <w:i/>
          <w:sz w:val="24"/>
          <w:szCs w:val="24"/>
        </w:rPr>
      </w:pPr>
      <w:r w:rsidRPr="00021AC5">
        <w:rPr>
          <w:b/>
          <w:color w:val="000000"/>
          <w:sz w:val="24"/>
          <w:szCs w:val="24"/>
          <w:lang w:eastAsia="ru-RU" w:bidi="ru-RU"/>
        </w:rPr>
        <w:t>Оценивание ответа на зачете</w:t>
      </w:r>
      <w:r w:rsidRPr="00021AC5">
        <w:rPr>
          <w:i/>
          <w:sz w:val="24"/>
          <w:szCs w:val="24"/>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95"/>
        <w:gridCol w:w="2551"/>
        <w:gridCol w:w="5670"/>
      </w:tblGrid>
      <w:tr w:rsidR="009E0903" w:rsidRPr="00021AC5" w:rsidTr="00176CBE">
        <w:trPr>
          <w:trHeight w:val="669"/>
        </w:trPr>
        <w:tc>
          <w:tcPr>
            <w:tcW w:w="1995" w:type="dxa"/>
            <w:shd w:val="clear" w:color="auto" w:fill="FFFFFF"/>
            <w:vAlign w:val="center"/>
          </w:tcPr>
          <w:p w:rsidR="009E0903" w:rsidRPr="00021AC5" w:rsidRDefault="00A21F67" w:rsidP="009E0903">
            <w:pPr>
              <w:widowControl w:val="0"/>
              <w:jc w:val="center"/>
              <w:rPr>
                <w:sz w:val="24"/>
                <w:szCs w:val="24"/>
                <w:lang w:eastAsia="ru-RU" w:bidi="ru-RU"/>
              </w:rPr>
            </w:pPr>
            <w:r w:rsidRPr="00A21F67">
              <w:rPr>
                <w:sz w:val="24"/>
                <w:szCs w:val="24"/>
              </w:rPr>
              <w:t>Бинарная шкала</w:t>
            </w:r>
          </w:p>
        </w:tc>
        <w:tc>
          <w:tcPr>
            <w:tcW w:w="2551" w:type="dxa"/>
            <w:shd w:val="clear" w:color="auto" w:fill="FFFFFF"/>
            <w:vAlign w:val="center"/>
          </w:tcPr>
          <w:p w:rsidR="009E0903" w:rsidRPr="00021AC5" w:rsidRDefault="009E0903" w:rsidP="009E0903">
            <w:pPr>
              <w:widowControl w:val="0"/>
              <w:jc w:val="center"/>
              <w:rPr>
                <w:sz w:val="24"/>
                <w:szCs w:val="24"/>
                <w:lang w:eastAsia="ru-RU" w:bidi="ru-RU"/>
              </w:rPr>
            </w:pPr>
            <w:r w:rsidRPr="00021AC5">
              <w:rPr>
                <w:sz w:val="24"/>
                <w:szCs w:val="24"/>
                <w:lang w:eastAsia="ru-RU" w:bidi="ru-RU"/>
              </w:rPr>
              <w:t>Показатели</w:t>
            </w:r>
          </w:p>
        </w:tc>
        <w:tc>
          <w:tcPr>
            <w:tcW w:w="5670" w:type="dxa"/>
            <w:shd w:val="clear" w:color="auto" w:fill="FFFFFF"/>
            <w:vAlign w:val="center"/>
          </w:tcPr>
          <w:p w:rsidR="009E0903" w:rsidRPr="00021AC5" w:rsidRDefault="009E0903" w:rsidP="009E0903">
            <w:pPr>
              <w:widowControl w:val="0"/>
              <w:jc w:val="center"/>
              <w:rPr>
                <w:sz w:val="24"/>
                <w:szCs w:val="24"/>
                <w:lang w:eastAsia="ru-RU" w:bidi="ru-RU"/>
              </w:rPr>
            </w:pPr>
            <w:r w:rsidRPr="00021AC5">
              <w:rPr>
                <w:sz w:val="24"/>
                <w:szCs w:val="24"/>
                <w:lang w:eastAsia="ru-RU" w:bidi="ru-RU"/>
              </w:rPr>
              <w:t>Критерии</w:t>
            </w:r>
          </w:p>
        </w:tc>
      </w:tr>
      <w:tr w:rsidR="009E0903" w:rsidRPr="00021AC5" w:rsidTr="00176CBE">
        <w:trPr>
          <w:trHeight w:val="556"/>
        </w:trPr>
        <w:tc>
          <w:tcPr>
            <w:tcW w:w="1995" w:type="dxa"/>
            <w:shd w:val="clear" w:color="auto" w:fill="FFFFFF"/>
          </w:tcPr>
          <w:p w:rsidR="009E0903" w:rsidRPr="00021AC5" w:rsidRDefault="009E0903" w:rsidP="009E0903">
            <w:pPr>
              <w:widowControl w:val="0"/>
              <w:jc w:val="both"/>
              <w:rPr>
                <w:sz w:val="24"/>
                <w:szCs w:val="24"/>
                <w:lang w:eastAsia="ru-RU" w:bidi="ru-RU"/>
              </w:rPr>
            </w:pPr>
            <w:r w:rsidRPr="00021AC5">
              <w:rPr>
                <w:sz w:val="24"/>
                <w:szCs w:val="24"/>
                <w:lang w:eastAsia="ru-RU" w:bidi="ru-RU"/>
              </w:rPr>
              <w:t>«Зачтено»</w:t>
            </w:r>
          </w:p>
        </w:tc>
        <w:tc>
          <w:tcPr>
            <w:tcW w:w="2551" w:type="dxa"/>
            <w:vMerge w:val="restart"/>
            <w:shd w:val="clear" w:color="auto" w:fill="FFFFFF"/>
          </w:tcPr>
          <w:p w:rsidR="009E0903" w:rsidRPr="00021AC5" w:rsidRDefault="009E0903" w:rsidP="00DA4849">
            <w:pPr>
              <w:pStyle w:val="af0"/>
              <w:widowControl w:val="0"/>
              <w:numPr>
                <w:ilvl w:val="0"/>
                <w:numId w:val="8"/>
              </w:numPr>
              <w:tabs>
                <w:tab w:val="left" w:pos="274"/>
              </w:tabs>
              <w:ind w:left="0" w:right="132" w:firstLine="0"/>
              <w:jc w:val="both"/>
              <w:rPr>
                <w:lang w:bidi="ru-RU"/>
              </w:rPr>
            </w:pPr>
            <w:r w:rsidRPr="00021AC5">
              <w:rPr>
                <w:color w:val="000000"/>
                <w:shd w:val="clear" w:color="auto" w:fill="FFFFFF"/>
                <w:lang w:bidi="ru-RU"/>
              </w:rPr>
              <w:t>Полнота изложения теоретического материала.</w:t>
            </w:r>
          </w:p>
          <w:p w:rsidR="009E0903" w:rsidRPr="00021AC5" w:rsidRDefault="009E0903" w:rsidP="00DA4849">
            <w:pPr>
              <w:pStyle w:val="af0"/>
              <w:widowControl w:val="0"/>
              <w:numPr>
                <w:ilvl w:val="0"/>
                <w:numId w:val="8"/>
              </w:numPr>
              <w:tabs>
                <w:tab w:val="left" w:pos="274"/>
              </w:tabs>
              <w:ind w:left="0" w:right="132" w:firstLine="0"/>
              <w:jc w:val="both"/>
              <w:rPr>
                <w:lang w:bidi="ru-RU"/>
              </w:rPr>
            </w:pPr>
            <w:r w:rsidRPr="00021AC5">
              <w:rPr>
                <w:color w:val="000000"/>
                <w:shd w:val="clear" w:color="auto" w:fill="FFFFFF"/>
                <w:lang w:bidi="ru-RU"/>
              </w:rPr>
              <w:t>Правильность и/или аргументированность изложения.</w:t>
            </w:r>
          </w:p>
          <w:p w:rsidR="009E0903" w:rsidRPr="00021AC5" w:rsidRDefault="009E0903" w:rsidP="00DA4849">
            <w:pPr>
              <w:pStyle w:val="af0"/>
              <w:widowControl w:val="0"/>
              <w:numPr>
                <w:ilvl w:val="0"/>
                <w:numId w:val="8"/>
              </w:numPr>
              <w:tabs>
                <w:tab w:val="left" w:pos="274"/>
              </w:tabs>
              <w:ind w:left="0" w:right="132" w:firstLine="0"/>
              <w:jc w:val="both"/>
              <w:rPr>
                <w:lang w:bidi="ru-RU"/>
              </w:rPr>
            </w:pPr>
            <w:r w:rsidRPr="00021AC5">
              <w:rPr>
                <w:color w:val="000000"/>
                <w:shd w:val="clear" w:color="auto" w:fill="FFFFFF"/>
                <w:lang w:bidi="ru-RU"/>
              </w:rPr>
              <w:t>Самостоятельность ответа.</w:t>
            </w:r>
          </w:p>
          <w:p w:rsidR="009E0903" w:rsidRPr="00021AC5" w:rsidRDefault="009E0903" w:rsidP="00DA4849">
            <w:pPr>
              <w:pStyle w:val="af0"/>
              <w:widowControl w:val="0"/>
              <w:numPr>
                <w:ilvl w:val="0"/>
                <w:numId w:val="8"/>
              </w:numPr>
              <w:tabs>
                <w:tab w:val="left" w:pos="274"/>
              </w:tabs>
              <w:ind w:left="0" w:right="132" w:firstLine="0"/>
              <w:jc w:val="both"/>
              <w:rPr>
                <w:color w:val="000000"/>
                <w:shd w:val="clear" w:color="auto" w:fill="FFFFFF"/>
                <w:lang w:bidi="ru-RU"/>
              </w:rPr>
            </w:pPr>
            <w:r w:rsidRPr="00021AC5">
              <w:rPr>
                <w:color w:val="000000"/>
                <w:shd w:val="clear" w:color="auto" w:fill="FFFFFF"/>
                <w:lang w:bidi="ru-RU"/>
              </w:rPr>
              <w:t>Культура речи.</w:t>
            </w:r>
          </w:p>
        </w:tc>
        <w:tc>
          <w:tcPr>
            <w:tcW w:w="5670" w:type="dxa"/>
            <w:shd w:val="clear" w:color="auto" w:fill="FFFFFF"/>
          </w:tcPr>
          <w:p w:rsidR="009E0903" w:rsidRPr="00021AC5" w:rsidRDefault="009E0903" w:rsidP="009E0903">
            <w:pPr>
              <w:pStyle w:val="ReportMain"/>
              <w:tabs>
                <w:tab w:val="left" w:pos="274"/>
              </w:tabs>
              <w:suppressAutoHyphens/>
              <w:ind w:left="132" w:right="131"/>
              <w:jc w:val="both"/>
              <w:rPr>
                <w:szCs w:val="24"/>
              </w:rPr>
            </w:pPr>
            <w:r w:rsidRPr="00021AC5">
              <w:rPr>
                <w:szCs w:val="24"/>
              </w:rPr>
              <w:t>А)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9E0903" w:rsidRPr="00021AC5" w:rsidRDefault="009E0903" w:rsidP="009E0903">
            <w:pPr>
              <w:pStyle w:val="ReportMain"/>
              <w:tabs>
                <w:tab w:val="left" w:pos="274"/>
              </w:tabs>
              <w:suppressAutoHyphens/>
              <w:ind w:left="132" w:right="131"/>
              <w:jc w:val="both"/>
              <w:rPr>
                <w:szCs w:val="24"/>
              </w:rPr>
            </w:pPr>
            <w:r w:rsidRPr="00021AC5">
              <w:rPr>
                <w:szCs w:val="24"/>
              </w:rPr>
              <w:t xml:space="preserve">Б) Дан развернутый ответ на поставленный вопрос, где студент демонстрирует знания, приобретенные на лекционных и практических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9E0903" w:rsidRPr="00021AC5" w:rsidRDefault="009E0903" w:rsidP="009E0903">
            <w:pPr>
              <w:pStyle w:val="ReportMain"/>
              <w:tabs>
                <w:tab w:val="left" w:pos="274"/>
              </w:tabs>
              <w:suppressAutoHyphens/>
              <w:ind w:left="132" w:right="131"/>
              <w:jc w:val="both"/>
              <w:rPr>
                <w:szCs w:val="24"/>
              </w:rPr>
            </w:pPr>
            <w:r w:rsidRPr="00021AC5">
              <w:rPr>
                <w:szCs w:val="24"/>
              </w:rPr>
              <w:t xml:space="preserve">В)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9E0903" w:rsidRPr="00021AC5" w:rsidTr="00176CBE">
        <w:trPr>
          <w:trHeight w:val="2356"/>
        </w:trPr>
        <w:tc>
          <w:tcPr>
            <w:tcW w:w="1995" w:type="dxa"/>
            <w:shd w:val="clear" w:color="auto" w:fill="FFFFFF"/>
          </w:tcPr>
          <w:p w:rsidR="009E0903" w:rsidRPr="00021AC5" w:rsidRDefault="009E0903" w:rsidP="009E0903">
            <w:pPr>
              <w:widowControl w:val="0"/>
              <w:jc w:val="both"/>
              <w:rPr>
                <w:sz w:val="24"/>
                <w:szCs w:val="24"/>
                <w:lang w:eastAsia="ru-RU" w:bidi="ru-RU"/>
              </w:rPr>
            </w:pPr>
            <w:r w:rsidRPr="00021AC5">
              <w:rPr>
                <w:sz w:val="24"/>
                <w:szCs w:val="24"/>
                <w:lang w:eastAsia="ru-RU" w:bidi="ru-RU"/>
              </w:rPr>
              <w:t>«Не зачтено»</w:t>
            </w:r>
          </w:p>
          <w:p w:rsidR="009E0903" w:rsidRPr="00021AC5" w:rsidRDefault="009E0903" w:rsidP="009E0903">
            <w:pPr>
              <w:widowControl w:val="0"/>
              <w:jc w:val="both"/>
              <w:rPr>
                <w:sz w:val="24"/>
                <w:szCs w:val="24"/>
                <w:lang w:eastAsia="ru-RU" w:bidi="ru-RU"/>
              </w:rPr>
            </w:pPr>
          </w:p>
        </w:tc>
        <w:tc>
          <w:tcPr>
            <w:tcW w:w="2551" w:type="dxa"/>
            <w:vMerge/>
            <w:shd w:val="clear" w:color="auto" w:fill="FFFFFF"/>
          </w:tcPr>
          <w:p w:rsidR="009E0903" w:rsidRPr="00021AC5" w:rsidRDefault="009E0903" w:rsidP="009E0903">
            <w:pPr>
              <w:ind w:right="132"/>
              <w:jc w:val="both"/>
              <w:rPr>
                <w:sz w:val="24"/>
                <w:szCs w:val="24"/>
              </w:rPr>
            </w:pPr>
          </w:p>
        </w:tc>
        <w:tc>
          <w:tcPr>
            <w:tcW w:w="5670" w:type="dxa"/>
            <w:shd w:val="clear" w:color="auto" w:fill="FFFFFF"/>
          </w:tcPr>
          <w:p w:rsidR="009E0903" w:rsidRPr="00021AC5" w:rsidRDefault="009E0903" w:rsidP="009E0903">
            <w:pPr>
              <w:tabs>
                <w:tab w:val="left" w:pos="-4680"/>
              </w:tabs>
              <w:ind w:left="132" w:right="131"/>
              <w:jc w:val="both"/>
              <w:rPr>
                <w:sz w:val="24"/>
                <w:szCs w:val="24"/>
              </w:rPr>
            </w:pPr>
            <w:r w:rsidRPr="00021AC5">
              <w:rPr>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021AC5">
              <w:rPr>
                <w:sz w:val="24"/>
                <w:szCs w:val="24"/>
              </w:rPr>
              <w:lastRenderedPageBreak/>
              <w:t>последовательности, т. е. студент не способен ответить на вопросы даже при дополнительных наводящих вопросах преподавателя.</w:t>
            </w:r>
          </w:p>
        </w:tc>
      </w:tr>
    </w:tbl>
    <w:p w:rsidR="009E0903" w:rsidRPr="00021AC5" w:rsidRDefault="009E0903" w:rsidP="009E0903">
      <w:pPr>
        <w:ind w:firstLine="709"/>
        <w:rPr>
          <w:b/>
          <w:sz w:val="24"/>
          <w:szCs w:val="24"/>
        </w:rPr>
      </w:pPr>
    </w:p>
    <w:p w:rsidR="009E0903" w:rsidRPr="00021AC5" w:rsidRDefault="009E0903" w:rsidP="009E0903">
      <w:pPr>
        <w:pStyle w:val="ReportMain"/>
        <w:keepNext/>
        <w:suppressAutoHyphens/>
        <w:ind w:firstLine="709"/>
        <w:jc w:val="both"/>
        <w:outlineLvl w:val="0"/>
        <w:rPr>
          <w:b/>
          <w:szCs w:val="24"/>
        </w:rPr>
      </w:pPr>
      <w:r w:rsidRPr="00021AC5">
        <w:rPr>
          <w:b/>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E0903" w:rsidRDefault="009E0903" w:rsidP="009E0903">
      <w:pPr>
        <w:ind w:firstLine="709"/>
        <w:rPr>
          <w:b/>
          <w:bCs/>
          <w:sz w:val="24"/>
          <w:szCs w:val="24"/>
          <w:lang w:eastAsia="ru-RU"/>
        </w:rPr>
      </w:pPr>
    </w:p>
    <w:p w:rsidR="009E0903" w:rsidRPr="00021AC5" w:rsidRDefault="009E0903" w:rsidP="009E0903">
      <w:pPr>
        <w:ind w:firstLine="709"/>
        <w:rPr>
          <w:b/>
          <w:bCs/>
          <w:sz w:val="24"/>
          <w:szCs w:val="24"/>
          <w:lang w:eastAsia="ru-RU"/>
        </w:rPr>
      </w:pPr>
      <w:r w:rsidRPr="00021AC5">
        <w:rPr>
          <w:b/>
          <w:bCs/>
          <w:sz w:val="24"/>
          <w:szCs w:val="24"/>
          <w:lang w:eastAsia="ru-RU"/>
        </w:rPr>
        <w:t xml:space="preserve">1 </w:t>
      </w:r>
      <w:r w:rsidRPr="00021AC5">
        <w:rPr>
          <w:b/>
          <w:color w:val="000000"/>
          <w:spacing w:val="7"/>
          <w:sz w:val="24"/>
          <w:szCs w:val="24"/>
        </w:rPr>
        <w:t>Методические рекомендации к решению тестовых заданий</w:t>
      </w:r>
    </w:p>
    <w:p w:rsidR="009E0903" w:rsidRPr="00021AC5" w:rsidRDefault="009E0903" w:rsidP="009E0903">
      <w:pPr>
        <w:ind w:firstLine="709"/>
        <w:jc w:val="both"/>
        <w:rPr>
          <w:sz w:val="24"/>
          <w:szCs w:val="24"/>
        </w:rPr>
      </w:pPr>
      <w:r w:rsidRPr="00021AC5">
        <w:rPr>
          <w:rStyle w:val="211pt"/>
          <w:sz w:val="24"/>
          <w:szCs w:val="24"/>
        </w:rPr>
        <w:t xml:space="preserve">Тестирование – система стандартизированных простых и комплексных заданий, позволяющая автоматизировать процедуру измерения уровня знаний, умений и владений </w:t>
      </w:r>
      <w:r w:rsidRPr="0055530B">
        <w:rPr>
          <w:rStyle w:val="211pt"/>
          <w:sz w:val="24"/>
          <w:szCs w:val="24"/>
        </w:rPr>
        <w:t xml:space="preserve">обучающегося. Рекомендуется для оценки знаний, умений и владений студентов. </w:t>
      </w:r>
      <w:r w:rsidRPr="0055530B">
        <w:rPr>
          <w:sz w:val="24"/>
          <w:szCs w:val="24"/>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результатов обучения студентов. </w:t>
      </w:r>
      <w:r w:rsidRPr="0055530B">
        <w:rPr>
          <w:color w:val="000000"/>
          <w:sz w:val="24"/>
          <w:szCs w:val="24"/>
        </w:rPr>
        <w:t xml:space="preserve">Тестирования проводится  с использованием </w:t>
      </w:r>
      <w:r w:rsidRPr="0055530B">
        <w:rPr>
          <w:sz w:val="24"/>
          <w:szCs w:val="24"/>
        </w:rPr>
        <w:t xml:space="preserve">веб-приложения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ставится, если студент набрал 55 % более правильных ответов, «не зачтено», если студент набрал </w:t>
      </w:r>
      <w:r w:rsidRPr="0055530B">
        <w:rPr>
          <w:rStyle w:val="36"/>
          <w:rFonts w:eastAsiaTheme="majorEastAsia"/>
          <w:sz w:val="24"/>
          <w:szCs w:val="24"/>
          <w:u w:val="none"/>
        </w:rPr>
        <w:t xml:space="preserve">менее 55 % </w:t>
      </w:r>
      <w:r w:rsidRPr="0055530B">
        <w:rPr>
          <w:sz w:val="24"/>
          <w:szCs w:val="24"/>
        </w:rPr>
        <w:t>правильных ответов.</w:t>
      </w:r>
      <w:r w:rsidRPr="00021AC5">
        <w:rPr>
          <w:sz w:val="24"/>
          <w:szCs w:val="24"/>
        </w:rPr>
        <w:t xml:space="preserve"> </w:t>
      </w:r>
    </w:p>
    <w:p w:rsidR="009E0903" w:rsidRPr="00021AC5" w:rsidRDefault="009E0903" w:rsidP="009E0903">
      <w:pPr>
        <w:ind w:firstLine="709"/>
        <w:rPr>
          <w:b/>
          <w:sz w:val="24"/>
          <w:szCs w:val="24"/>
        </w:rPr>
      </w:pPr>
    </w:p>
    <w:p w:rsidR="009E0903" w:rsidRPr="00021AC5" w:rsidRDefault="009E0903" w:rsidP="009E0903">
      <w:pPr>
        <w:ind w:firstLine="709"/>
        <w:jc w:val="both"/>
        <w:rPr>
          <w:b/>
          <w:bCs/>
          <w:sz w:val="24"/>
          <w:szCs w:val="24"/>
        </w:rPr>
      </w:pPr>
      <w:r w:rsidRPr="00021AC5">
        <w:rPr>
          <w:b/>
          <w:bCs/>
          <w:sz w:val="24"/>
          <w:szCs w:val="24"/>
        </w:rPr>
        <w:t xml:space="preserve">2 </w:t>
      </w:r>
      <w:r w:rsidRPr="00021AC5">
        <w:rPr>
          <w:b/>
          <w:color w:val="000000"/>
          <w:spacing w:val="7"/>
          <w:sz w:val="24"/>
          <w:szCs w:val="24"/>
        </w:rPr>
        <w:t xml:space="preserve">Методические рекомендации к </w:t>
      </w:r>
      <w:r w:rsidRPr="00021AC5">
        <w:rPr>
          <w:b/>
          <w:bCs/>
          <w:sz w:val="24"/>
          <w:szCs w:val="24"/>
        </w:rPr>
        <w:t xml:space="preserve">опросу </w:t>
      </w:r>
    </w:p>
    <w:p w:rsidR="009E0903" w:rsidRPr="00021AC5" w:rsidRDefault="009E0903" w:rsidP="009E0903">
      <w:pPr>
        <w:ind w:firstLine="709"/>
        <w:jc w:val="both"/>
        <w:rPr>
          <w:iCs/>
          <w:sz w:val="24"/>
          <w:szCs w:val="24"/>
          <w:shd w:val="clear" w:color="auto" w:fill="FFFFFF"/>
        </w:rPr>
      </w:pPr>
      <w:r w:rsidRPr="00021AC5">
        <w:rPr>
          <w:iCs/>
          <w:sz w:val="24"/>
          <w:szCs w:val="24"/>
          <w:shd w:val="clear" w:color="auto" w:fill="FFFFFF"/>
        </w:rPr>
        <w:t>Опрос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 Цель опроса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 Таким образом, проведение собеседования по изучаемому разделу нацелено на: проверку знаний студента; указание на неправильно понятые вопросы; 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9E0903" w:rsidRPr="00021AC5" w:rsidRDefault="009E0903" w:rsidP="009E0903">
      <w:pPr>
        <w:ind w:firstLine="709"/>
        <w:jc w:val="both"/>
        <w:rPr>
          <w:sz w:val="24"/>
          <w:szCs w:val="24"/>
        </w:rPr>
      </w:pPr>
      <w:r w:rsidRPr="00021AC5">
        <w:rPr>
          <w:sz w:val="24"/>
          <w:szCs w:val="24"/>
        </w:rPr>
        <w:t xml:space="preserve">В начале семестра студентам объявляются вопросы для самостоятельной подготовки к собеседованию, предлагается литература для подготовки, объявляются критерии оценки. Дополнительно доводятся до сведения утвержденные кафедрой дни консультации преподавателя. Опрос проводится на практическом занятии, в котором принимают все студенты. </w:t>
      </w:r>
    </w:p>
    <w:p w:rsidR="009E0903" w:rsidRPr="00021AC5" w:rsidRDefault="009E0903" w:rsidP="009E0903">
      <w:pPr>
        <w:pStyle w:val="af4"/>
        <w:suppressLineNumbers/>
        <w:spacing w:after="0"/>
        <w:ind w:left="0" w:firstLine="709"/>
        <w:rPr>
          <w:bCs/>
          <w:sz w:val="24"/>
          <w:szCs w:val="24"/>
        </w:rPr>
      </w:pPr>
    </w:p>
    <w:p w:rsidR="009E0903" w:rsidRPr="00021AC5" w:rsidRDefault="009E0903" w:rsidP="009E0903">
      <w:pPr>
        <w:shd w:val="clear" w:color="auto" w:fill="FFFFFF"/>
        <w:ind w:firstLine="709"/>
        <w:jc w:val="both"/>
        <w:rPr>
          <w:b/>
          <w:iCs/>
          <w:sz w:val="24"/>
          <w:szCs w:val="24"/>
        </w:rPr>
      </w:pPr>
      <w:r w:rsidRPr="00021AC5">
        <w:rPr>
          <w:b/>
          <w:sz w:val="24"/>
          <w:szCs w:val="24"/>
        </w:rPr>
        <w:t xml:space="preserve">3 Методические рекомендации к </w:t>
      </w:r>
      <w:r w:rsidRPr="00021AC5">
        <w:rPr>
          <w:b/>
          <w:iCs/>
          <w:sz w:val="24"/>
          <w:szCs w:val="24"/>
        </w:rPr>
        <w:t xml:space="preserve">решению ситуационных задач </w:t>
      </w:r>
      <w:r>
        <w:rPr>
          <w:b/>
          <w:iCs/>
          <w:sz w:val="24"/>
          <w:szCs w:val="24"/>
        </w:rPr>
        <w:t>и практических заданий</w:t>
      </w:r>
    </w:p>
    <w:p w:rsidR="0055530B" w:rsidRPr="001A7D7B" w:rsidRDefault="0055530B" w:rsidP="0055530B">
      <w:pPr>
        <w:ind w:firstLine="709"/>
        <w:jc w:val="both"/>
        <w:rPr>
          <w:sz w:val="24"/>
          <w:szCs w:val="24"/>
        </w:rPr>
      </w:pPr>
      <w:r w:rsidRPr="001A7D7B">
        <w:rPr>
          <w:sz w:val="24"/>
          <w:szCs w:val="24"/>
        </w:rPr>
        <w:t>В основе ситуационных задач лежат примеры из судебно-следственной практики правоохранительных органов РФ. В текстах задач приведены фамилии действующих лиц, а также наименования населенных пунктов. Любое совпадение этих фамилий и населенных пунктов с реально существующими является случайным.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 Решение задач, поможет закрепить полученные знания по курсу «</w:t>
      </w:r>
      <w:r w:rsidRPr="001A7D7B">
        <w:rPr>
          <w:rFonts w:eastAsia="Calibri"/>
          <w:sz w:val="24"/>
          <w:szCs w:val="24"/>
        </w:rPr>
        <w:t>Производство по отдельным категориям уголовных дел</w:t>
      </w:r>
      <w:r w:rsidRPr="001A7D7B">
        <w:rPr>
          <w:sz w:val="24"/>
          <w:szCs w:val="24"/>
        </w:rPr>
        <w:t xml:space="preserve">» и будет способствовать упрочению первоначальных навыков правоприменительной деятельности. Студенты решают предложенные </w:t>
      </w:r>
      <w:r w:rsidRPr="001A7D7B">
        <w:rPr>
          <w:sz w:val="24"/>
          <w:szCs w:val="24"/>
        </w:rPr>
        <w:lastRenderedPageBreak/>
        <w:t xml:space="preserve">задачи при самоподготовке. На практических занятиях происходит коллективное обсуждение этих решений, которые с учетом высказанных замечаний письменно дорабатываются и представляются преподавателю для проверки. Методика решения каждой задачи сводится к следующему: вначале необходимо изучить условия задачи, воспринять их как установленные или доказанные в процессе расследования уголовного дела обстоятельства. При решении каждого задания следует четко ответить в письменном виде на поставленные вопросы, грамотно обосновав свой ответ ссылкой на положения уголовно-процессуального законодательства. </w:t>
      </w:r>
    </w:p>
    <w:p w:rsidR="0055530B" w:rsidRDefault="0055530B" w:rsidP="0055530B">
      <w:pPr>
        <w:shd w:val="clear" w:color="auto" w:fill="FFFFFF"/>
        <w:ind w:firstLine="709"/>
        <w:jc w:val="both"/>
        <w:rPr>
          <w:b/>
          <w:sz w:val="24"/>
          <w:szCs w:val="24"/>
        </w:rPr>
      </w:pPr>
    </w:p>
    <w:p w:rsidR="0055530B" w:rsidRPr="001A7D7B" w:rsidRDefault="0055530B" w:rsidP="0055530B">
      <w:pPr>
        <w:shd w:val="clear" w:color="auto" w:fill="FFFFFF"/>
        <w:ind w:firstLine="709"/>
        <w:jc w:val="both"/>
        <w:rPr>
          <w:b/>
          <w:sz w:val="24"/>
          <w:szCs w:val="24"/>
        </w:rPr>
      </w:pPr>
      <w:r>
        <w:rPr>
          <w:b/>
          <w:sz w:val="24"/>
          <w:szCs w:val="24"/>
        </w:rPr>
        <w:t>4</w:t>
      </w:r>
      <w:r w:rsidRPr="001A7D7B">
        <w:rPr>
          <w:b/>
          <w:sz w:val="24"/>
          <w:szCs w:val="24"/>
        </w:rPr>
        <w:t xml:space="preserve"> Методические рекомендации по подготовке эссе</w:t>
      </w:r>
    </w:p>
    <w:p w:rsidR="0055530B" w:rsidRPr="001A7D7B" w:rsidRDefault="0055530B" w:rsidP="0055530B">
      <w:pPr>
        <w:ind w:firstLine="709"/>
        <w:jc w:val="both"/>
        <w:rPr>
          <w:sz w:val="24"/>
          <w:szCs w:val="24"/>
        </w:rPr>
      </w:pPr>
      <w:r w:rsidRPr="001A7D7B">
        <w:rPr>
          <w:sz w:val="24"/>
          <w:szCs w:val="24"/>
        </w:rPr>
        <w:t xml:space="preserve">По изучаемой дисциплине студенты готовят эссе. Темы эссе представлены по всем разделам дисциплины. Тема эссе выбирается студентом совместно с преподавателем. Избранная тема может уточняться, корректироваться с учетом изменений практики и теории. Эссе –  письменная  работа  объемом  от 3 до 5 печатных  страниц, выполняемая студентом в течение недлительного срока (от одной недели до двух). Эссе – </w:t>
      </w:r>
      <w:r w:rsidRPr="001A7D7B">
        <w:rPr>
          <w:color w:val="252525"/>
          <w:sz w:val="24"/>
          <w:szCs w:val="24"/>
        </w:rPr>
        <w:t>прозаическое сочинение небольшого объёма и свободной</w:t>
      </w:r>
      <w:r w:rsidRPr="001A7D7B">
        <w:rPr>
          <w:rStyle w:val="apple-converted-space"/>
          <w:color w:val="252525"/>
          <w:sz w:val="24"/>
          <w:szCs w:val="24"/>
        </w:rPr>
        <w:t> </w:t>
      </w:r>
      <w:r w:rsidRPr="001A7D7B">
        <w:rPr>
          <w:color w:val="252525"/>
          <w:sz w:val="24"/>
          <w:szCs w:val="24"/>
        </w:rPr>
        <w:t>композиции. Эссе выражает индивидуальные впечатления и соображения</w:t>
      </w:r>
      <w:r w:rsidRPr="001A7D7B">
        <w:rPr>
          <w:rStyle w:val="apple-converted-space"/>
          <w:color w:val="252525"/>
          <w:sz w:val="24"/>
          <w:szCs w:val="24"/>
        </w:rPr>
        <w:t> </w:t>
      </w:r>
      <w:r w:rsidRPr="001A7D7B">
        <w:rPr>
          <w:color w:val="252525"/>
          <w:sz w:val="24"/>
          <w:szCs w:val="24"/>
        </w:rPr>
        <w:t>автора</w:t>
      </w:r>
      <w:r w:rsidRPr="001A7D7B">
        <w:rPr>
          <w:rStyle w:val="apple-converted-space"/>
          <w:color w:val="252525"/>
          <w:sz w:val="24"/>
          <w:szCs w:val="24"/>
        </w:rPr>
        <w:t> </w:t>
      </w:r>
      <w:r w:rsidRPr="001A7D7B">
        <w:rPr>
          <w:color w:val="252525"/>
          <w:sz w:val="24"/>
          <w:szCs w:val="24"/>
        </w:rPr>
        <w:t>по конкретному вопросу или предмету и не претендует на исчерпывающую или определяющую трактовку темы.</w:t>
      </w:r>
      <w:r w:rsidRPr="001A7D7B">
        <w:rPr>
          <w:sz w:val="24"/>
          <w:szCs w:val="24"/>
        </w:rPr>
        <w:t xml:space="preserve"> Эссе должен содержать основные фактические сведения и выводы по рассматриваемому вопросу.</w:t>
      </w:r>
      <w:r>
        <w:rPr>
          <w:sz w:val="24"/>
          <w:szCs w:val="24"/>
        </w:rPr>
        <w:t xml:space="preserve"> </w:t>
      </w:r>
      <w:r w:rsidRPr="001A7D7B">
        <w:rPr>
          <w:sz w:val="24"/>
          <w:szCs w:val="24"/>
        </w:rPr>
        <w:t>В  эссе нужны  развернутые  аргументы,  рассуждения,  сравнения. Материал подается не столько в развитии, сколько в форме констатации или описания.</w:t>
      </w:r>
    </w:p>
    <w:p w:rsidR="0055530B" w:rsidRPr="001A7D7B" w:rsidRDefault="0055530B" w:rsidP="0055530B">
      <w:pPr>
        <w:ind w:firstLine="709"/>
        <w:jc w:val="both"/>
        <w:rPr>
          <w:sz w:val="24"/>
          <w:szCs w:val="24"/>
        </w:rPr>
      </w:pPr>
      <w:r w:rsidRPr="001A7D7B">
        <w:rPr>
          <w:sz w:val="24"/>
          <w:szCs w:val="24"/>
        </w:rPr>
        <w:t xml:space="preserve">Работу над эссе можно условно подразделить на три этапа: подготовительный этап, включающий изучение предмета исследования; изложение результатов изучения в виде связного текста; устное сообщение по теме эссе. Время сообщения по эссе 5 – 7 минут. Отдельным студентам может быть поручено оппонирование после выступления докладчика. Участвовать в дискуссиях должен каждый студент. </w:t>
      </w:r>
    </w:p>
    <w:p w:rsidR="0055530B" w:rsidRPr="001A7D7B" w:rsidRDefault="0055530B" w:rsidP="0055530B">
      <w:pPr>
        <w:ind w:firstLine="709"/>
        <w:jc w:val="both"/>
        <w:rPr>
          <w:sz w:val="24"/>
          <w:szCs w:val="24"/>
        </w:rPr>
      </w:pPr>
    </w:p>
    <w:p w:rsidR="009E0903" w:rsidRPr="007978F6" w:rsidRDefault="0055530B" w:rsidP="009E0903">
      <w:pPr>
        <w:tabs>
          <w:tab w:val="left" w:pos="-142"/>
        </w:tabs>
        <w:ind w:firstLine="709"/>
        <w:jc w:val="both"/>
        <w:rPr>
          <w:b/>
          <w:sz w:val="24"/>
          <w:szCs w:val="24"/>
        </w:rPr>
      </w:pPr>
      <w:r>
        <w:rPr>
          <w:b/>
          <w:sz w:val="24"/>
          <w:szCs w:val="24"/>
        </w:rPr>
        <w:t>5</w:t>
      </w:r>
      <w:r w:rsidR="009E0903" w:rsidRPr="007978F6">
        <w:rPr>
          <w:b/>
          <w:sz w:val="24"/>
          <w:szCs w:val="24"/>
        </w:rPr>
        <w:t xml:space="preserve"> Методические рекомендации к зачету</w:t>
      </w:r>
    </w:p>
    <w:p w:rsidR="009E0903" w:rsidRPr="00A21F67" w:rsidRDefault="009E0903" w:rsidP="009E0903">
      <w:pPr>
        <w:ind w:firstLine="709"/>
        <w:jc w:val="both"/>
        <w:rPr>
          <w:sz w:val="24"/>
          <w:szCs w:val="24"/>
        </w:rPr>
      </w:pPr>
      <w:r w:rsidRPr="007978F6">
        <w:rPr>
          <w:sz w:val="24"/>
          <w:szCs w:val="24"/>
        </w:rPr>
        <w:t xml:space="preserve">Зачет – </w:t>
      </w:r>
      <w:r w:rsidRPr="007978F6">
        <w:rPr>
          <w:rStyle w:val="211pt"/>
          <w:sz w:val="24"/>
          <w:szCs w:val="24"/>
        </w:rPr>
        <w:t xml:space="preserve">средство, позволяющее оценить знания, умения и владения обучающегося по учебной дисциплине. Рекомендуется для оценки знаний, умений и владений студентов. </w:t>
      </w:r>
      <w:r w:rsidRPr="007978F6">
        <w:rPr>
          <w:sz w:val="24"/>
          <w:szCs w:val="24"/>
        </w:rPr>
        <w:t xml:space="preserve">Зачет сдается в </w:t>
      </w:r>
      <w:r w:rsidRPr="00A21F67">
        <w:rPr>
          <w:sz w:val="24"/>
          <w:szCs w:val="24"/>
        </w:rPr>
        <w:t xml:space="preserve">устной форме или в форме тестирования.  </w:t>
      </w:r>
      <w:r w:rsidRPr="00A21F67">
        <w:rPr>
          <w:color w:val="000000"/>
          <w:sz w:val="24"/>
          <w:szCs w:val="24"/>
        </w:rPr>
        <w:t xml:space="preserve">Зачет проводится  в форме тестирования с использованием </w:t>
      </w:r>
      <w:r w:rsidRPr="00A21F67">
        <w:rPr>
          <w:sz w:val="24"/>
          <w:szCs w:val="24"/>
        </w:rPr>
        <w:t xml:space="preserve">веб-приложения «Универсальная система тестирования БГТИ». </w:t>
      </w:r>
    </w:p>
    <w:p w:rsidR="009E0903" w:rsidRPr="00A21F67" w:rsidRDefault="009E0903" w:rsidP="009E0903">
      <w:pPr>
        <w:ind w:firstLine="709"/>
        <w:jc w:val="both"/>
        <w:rPr>
          <w:sz w:val="24"/>
          <w:szCs w:val="24"/>
        </w:rPr>
      </w:pPr>
      <w:r w:rsidRPr="00A21F67">
        <w:rPr>
          <w:sz w:val="24"/>
          <w:szCs w:val="24"/>
        </w:rPr>
        <w:t xml:space="preserve">По результатам промежуточной аттестации студенту выставляется оценка «зачтено», если студент набрал 55 % более правильных ответов, «не зачтено» – если студент набрал </w:t>
      </w:r>
      <w:r w:rsidRPr="00A21F67">
        <w:rPr>
          <w:rStyle w:val="36"/>
          <w:rFonts w:eastAsiaTheme="majorEastAsia"/>
          <w:sz w:val="24"/>
          <w:szCs w:val="24"/>
          <w:u w:val="none"/>
        </w:rPr>
        <w:t xml:space="preserve">менее 55 % </w:t>
      </w:r>
      <w:r w:rsidRPr="00A21F67">
        <w:rPr>
          <w:sz w:val="24"/>
          <w:szCs w:val="24"/>
        </w:rPr>
        <w:t xml:space="preserve">правильных ответов либо «неявка».  </w:t>
      </w:r>
    </w:p>
    <w:p w:rsidR="009E0903" w:rsidRPr="00A21F67" w:rsidRDefault="009E0903" w:rsidP="009E0903">
      <w:pPr>
        <w:ind w:firstLine="709"/>
        <w:jc w:val="both"/>
        <w:rPr>
          <w:sz w:val="24"/>
          <w:szCs w:val="24"/>
        </w:rPr>
      </w:pPr>
      <w:r w:rsidRPr="00A21F67">
        <w:rPr>
          <w:sz w:val="24"/>
          <w:szCs w:val="24"/>
        </w:rPr>
        <w:t xml:space="preserve">Основой для определения оценки служит уровень освоения студентами материала, предусмотренного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70 %,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«зачтено». </w:t>
      </w:r>
    </w:p>
    <w:p w:rsidR="009E0903" w:rsidRPr="00A21F67" w:rsidRDefault="009E0903" w:rsidP="009E0903">
      <w:pPr>
        <w:ind w:firstLine="709"/>
        <w:jc w:val="both"/>
        <w:rPr>
          <w:sz w:val="24"/>
          <w:szCs w:val="24"/>
        </w:rPr>
      </w:pPr>
      <w:r w:rsidRPr="00A21F67">
        <w:rPr>
          <w:sz w:val="24"/>
          <w:szCs w:val="24"/>
        </w:rPr>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9E0903" w:rsidRPr="00A21F67" w:rsidRDefault="009E0903" w:rsidP="009E0903">
      <w:pPr>
        <w:ind w:firstLine="709"/>
        <w:jc w:val="both"/>
        <w:rPr>
          <w:sz w:val="24"/>
          <w:szCs w:val="24"/>
        </w:rPr>
      </w:pPr>
      <w:r w:rsidRPr="00A21F67">
        <w:rPr>
          <w:sz w:val="24"/>
          <w:szCs w:val="24"/>
        </w:rPr>
        <w:t xml:space="preserve">Студенту, который не сдал зачет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зачета. </w:t>
      </w:r>
    </w:p>
    <w:p w:rsidR="009E0903" w:rsidRDefault="009E0903" w:rsidP="009E0903">
      <w:pPr>
        <w:ind w:firstLine="709"/>
        <w:rPr>
          <w:b/>
          <w:sz w:val="24"/>
          <w:szCs w:val="24"/>
        </w:rPr>
      </w:pPr>
    </w:p>
    <w:p w:rsidR="009E0903" w:rsidRDefault="009E0903" w:rsidP="009E0903">
      <w:pPr>
        <w:ind w:firstLine="709"/>
        <w:rPr>
          <w:b/>
          <w:sz w:val="24"/>
          <w:szCs w:val="24"/>
        </w:rPr>
      </w:pPr>
    </w:p>
    <w:bookmarkEnd w:id="3"/>
    <w:p w:rsidR="009E0903" w:rsidRPr="004508BB" w:rsidRDefault="009E0903" w:rsidP="00346E5C">
      <w:pPr>
        <w:jc w:val="center"/>
        <w:rPr>
          <w:b/>
          <w:sz w:val="24"/>
          <w:szCs w:val="24"/>
        </w:rPr>
      </w:pPr>
    </w:p>
    <w:sectPr w:rsidR="009E0903" w:rsidRPr="004508BB" w:rsidSect="00EA6702">
      <w:pgSz w:w="11906" w:h="16838"/>
      <w:pgMar w:top="1134" w:right="849"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A8" w:rsidRDefault="008A18A8" w:rsidP="005A0E63">
      <w:r>
        <w:separator/>
      </w:r>
    </w:p>
  </w:endnote>
  <w:endnote w:type="continuationSeparator" w:id="0">
    <w:p w:rsidR="008A18A8" w:rsidRDefault="008A18A8" w:rsidP="005A0E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129611"/>
      <w:docPartObj>
        <w:docPartGallery w:val="Page Numbers (Bottom of Page)"/>
        <w:docPartUnique/>
      </w:docPartObj>
    </w:sdtPr>
    <w:sdtContent>
      <w:p w:rsidR="00A21F67" w:rsidRDefault="00D52C13">
        <w:pPr>
          <w:pStyle w:val="ac"/>
          <w:jc w:val="center"/>
        </w:pPr>
        <w:fldSimple w:instr=" PAGE   \* MERGEFORMAT ">
          <w:r w:rsidR="006C11B8">
            <w:rPr>
              <w:noProof/>
            </w:rPr>
            <w:t>2</w:t>
          </w:r>
        </w:fldSimple>
      </w:p>
    </w:sdtContent>
  </w:sdt>
  <w:p w:rsidR="00A21F67" w:rsidRDefault="00A21F6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A8" w:rsidRDefault="008A18A8" w:rsidP="005A0E63">
      <w:r>
        <w:separator/>
      </w:r>
    </w:p>
  </w:footnote>
  <w:footnote w:type="continuationSeparator" w:id="0">
    <w:p w:rsidR="008A18A8" w:rsidRDefault="008A18A8" w:rsidP="005A0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8D9"/>
    <w:multiLevelType w:val="hybridMultilevel"/>
    <w:tmpl w:val="54803DE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7E74FF"/>
    <w:multiLevelType w:val="hybridMultilevel"/>
    <w:tmpl w:val="688EA760"/>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134461"/>
    <w:multiLevelType w:val="hybridMultilevel"/>
    <w:tmpl w:val="1180B77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302612"/>
    <w:multiLevelType w:val="hybridMultilevel"/>
    <w:tmpl w:val="6D0CC03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360623"/>
    <w:multiLevelType w:val="hybridMultilevel"/>
    <w:tmpl w:val="1812C1B8"/>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80066A"/>
    <w:multiLevelType w:val="hybridMultilevel"/>
    <w:tmpl w:val="66AAFFB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1839C1"/>
    <w:multiLevelType w:val="hybridMultilevel"/>
    <w:tmpl w:val="DA1C080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4445077"/>
    <w:multiLevelType w:val="hybridMultilevel"/>
    <w:tmpl w:val="3B22F60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5831C5"/>
    <w:multiLevelType w:val="hybridMultilevel"/>
    <w:tmpl w:val="1C7C47E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564DBA"/>
    <w:multiLevelType w:val="hybridMultilevel"/>
    <w:tmpl w:val="2C3EAFF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8E27CF"/>
    <w:multiLevelType w:val="hybridMultilevel"/>
    <w:tmpl w:val="E23E251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5B7039"/>
    <w:multiLevelType w:val="hybridMultilevel"/>
    <w:tmpl w:val="F926BAE6"/>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866611C"/>
    <w:multiLevelType w:val="hybridMultilevel"/>
    <w:tmpl w:val="78A252E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88D4C12"/>
    <w:multiLevelType w:val="hybridMultilevel"/>
    <w:tmpl w:val="32228E6E"/>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C65294"/>
    <w:multiLevelType w:val="hybridMultilevel"/>
    <w:tmpl w:val="8B76ACFC"/>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231D14"/>
    <w:multiLevelType w:val="hybridMultilevel"/>
    <w:tmpl w:val="5D7CDBE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BA573AF"/>
    <w:multiLevelType w:val="hybridMultilevel"/>
    <w:tmpl w:val="B34026B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C066B00"/>
    <w:multiLevelType w:val="hybridMultilevel"/>
    <w:tmpl w:val="7EF4EB2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C497817"/>
    <w:multiLevelType w:val="hybridMultilevel"/>
    <w:tmpl w:val="DC068D8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555B37"/>
    <w:multiLevelType w:val="hybridMultilevel"/>
    <w:tmpl w:val="2D520D1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DD97944"/>
    <w:multiLevelType w:val="hybridMultilevel"/>
    <w:tmpl w:val="08946E4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E0C257A"/>
    <w:multiLevelType w:val="hybridMultilevel"/>
    <w:tmpl w:val="0142C0E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EED51EF"/>
    <w:multiLevelType w:val="hybridMultilevel"/>
    <w:tmpl w:val="0400C90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FBA7DE9"/>
    <w:multiLevelType w:val="hybridMultilevel"/>
    <w:tmpl w:val="3A8A425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14E1486"/>
    <w:multiLevelType w:val="hybridMultilevel"/>
    <w:tmpl w:val="359E387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2284B14"/>
    <w:multiLevelType w:val="hybridMultilevel"/>
    <w:tmpl w:val="F554598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4133FB4"/>
    <w:multiLevelType w:val="hybridMultilevel"/>
    <w:tmpl w:val="4154AD6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4BE695B"/>
    <w:multiLevelType w:val="hybridMultilevel"/>
    <w:tmpl w:val="570CC23A"/>
    <w:lvl w:ilvl="0" w:tplc="0F5A38FE">
      <w:start w:val="65535"/>
      <w:numFmt w:val="bullet"/>
      <w:lvlText w:val="–"/>
      <w:lvlJc w:val="left"/>
      <w:pPr>
        <w:tabs>
          <w:tab w:val="num" w:pos="851"/>
        </w:tabs>
        <w:ind w:left="0" w:firstLine="851"/>
      </w:pPr>
      <w:rPr>
        <w:rFonts w:ascii="Times New Roman" w:hAnsi="Times New Roman" w:cs="Times New Roman" w:hint="default"/>
      </w:rPr>
    </w:lvl>
    <w:lvl w:ilvl="1" w:tplc="2EC45A16">
      <w:start w:val="1"/>
      <w:numFmt w:val="bullet"/>
      <w:lvlText w:val=""/>
      <w:lvlJc w:val="left"/>
      <w:pPr>
        <w:tabs>
          <w:tab w:val="num" w:pos="1363"/>
        </w:tabs>
        <w:ind w:left="229" w:firstLine="851"/>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4BF0EAD"/>
    <w:multiLevelType w:val="hybridMultilevel"/>
    <w:tmpl w:val="6D44290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6B7113B"/>
    <w:multiLevelType w:val="hybridMultilevel"/>
    <w:tmpl w:val="7016940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78A3EB4"/>
    <w:multiLevelType w:val="hybridMultilevel"/>
    <w:tmpl w:val="97A4DCF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9FC00BE"/>
    <w:multiLevelType w:val="hybridMultilevel"/>
    <w:tmpl w:val="3298763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A654128"/>
    <w:multiLevelType w:val="hybridMultilevel"/>
    <w:tmpl w:val="D2B62D1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A946449"/>
    <w:multiLevelType w:val="hybridMultilevel"/>
    <w:tmpl w:val="35E60D58"/>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BB650DC"/>
    <w:multiLevelType w:val="hybridMultilevel"/>
    <w:tmpl w:val="BD20F3C0"/>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BBE7514"/>
    <w:multiLevelType w:val="hybridMultilevel"/>
    <w:tmpl w:val="C65C6B8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E320988"/>
    <w:multiLevelType w:val="hybridMultilevel"/>
    <w:tmpl w:val="95F4311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0260B23"/>
    <w:multiLevelType w:val="hybridMultilevel"/>
    <w:tmpl w:val="F7B2F39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07D22DA"/>
    <w:multiLevelType w:val="hybridMultilevel"/>
    <w:tmpl w:val="92985844"/>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0F17509"/>
    <w:multiLevelType w:val="hybridMultilevel"/>
    <w:tmpl w:val="4BD8191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1237C04"/>
    <w:multiLevelType w:val="hybridMultilevel"/>
    <w:tmpl w:val="00D8CFB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1D21D7B"/>
    <w:multiLevelType w:val="hybridMultilevel"/>
    <w:tmpl w:val="65C81C9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21120A7"/>
    <w:multiLevelType w:val="hybridMultilevel"/>
    <w:tmpl w:val="CFEAD130"/>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3D010C4"/>
    <w:multiLevelType w:val="hybridMultilevel"/>
    <w:tmpl w:val="D458E67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448201E"/>
    <w:multiLevelType w:val="hybridMultilevel"/>
    <w:tmpl w:val="C35A0B2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4D376C7"/>
    <w:multiLevelType w:val="hybridMultilevel"/>
    <w:tmpl w:val="36C21C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25EB60D4"/>
    <w:multiLevelType w:val="hybridMultilevel"/>
    <w:tmpl w:val="D988BDB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7371D9F"/>
    <w:multiLevelType w:val="hybridMultilevel"/>
    <w:tmpl w:val="43EAFBC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7A7596E"/>
    <w:multiLevelType w:val="hybridMultilevel"/>
    <w:tmpl w:val="4E4E547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7E40146"/>
    <w:multiLevelType w:val="hybridMultilevel"/>
    <w:tmpl w:val="F13871D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8191069"/>
    <w:multiLevelType w:val="hybridMultilevel"/>
    <w:tmpl w:val="95B60800"/>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A732E1B"/>
    <w:multiLevelType w:val="hybridMultilevel"/>
    <w:tmpl w:val="0D5CCA8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AE6013B"/>
    <w:multiLevelType w:val="hybridMultilevel"/>
    <w:tmpl w:val="CBB42EA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C1D1E20"/>
    <w:multiLevelType w:val="hybridMultilevel"/>
    <w:tmpl w:val="E470528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D4A3B24"/>
    <w:multiLevelType w:val="hybridMultilevel"/>
    <w:tmpl w:val="4936FEB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DDB58DF"/>
    <w:multiLevelType w:val="hybridMultilevel"/>
    <w:tmpl w:val="44AA91B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DED20A5"/>
    <w:multiLevelType w:val="hybridMultilevel"/>
    <w:tmpl w:val="344E246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F3827A2"/>
    <w:multiLevelType w:val="hybridMultilevel"/>
    <w:tmpl w:val="769A77BC"/>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2F8E21BC"/>
    <w:multiLevelType w:val="hybridMultilevel"/>
    <w:tmpl w:val="A532DBC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2FA6276F"/>
    <w:multiLevelType w:val="hybridMultilevel"/>
    <w:tmpl w:val="133A05F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0DF16FE"/>
    <w:multiLevelType w:val="hybridMultilevel"/>
    <w:tmpl w:val="6A6622C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2180DA4"/>
    <w:multiLevelType w:val="hybridMultilevel"/>
    <w:tmpl w:val="DC5AEB2C"/>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2565D63"/>
    <w:multiLevelType w:val="hybridMultilevel"/>
    <w:tmpl w:val="CB3E7CD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2BA3EE0"/>
    <w:multiLevelType w:val="hybridMultilevel"/>
    <w:tmpl w:val="C8586152"/>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3FD3941"/>
    <w:multiLevelType w:val="hybridMultilevel"/>
    <w:tmpl w:val="829870C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4FF5378"/>
    <w:multiLevelType w:val="hybridMultilevel"/>
    <w:tmpl w:val="BB2E8B4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37AA2AB3"/>
    <w:multiLevelType w:val="hybridMultilevel"/>
    <w:tmpl w:val="9206689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81B339D"/>
    <w:multiLevelType w:val="hybridMultilevel"/>
    <w:tmpl w:val="BBFA122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3831730E"/>
    <w:multiLevelType w:val="hybridMultilevel"/>
    <w:tmpl w:val="491644F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8A42CF4"/>
    <w:multiLevelType w:val="hybridMultilevel"/>
    <w:tmpl w:val="B1DCF09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9484CAC"/>
    <w:multiLevelType w:val="hybridMultilevel"/>
    <w:tmpl w:val="4BF8F82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3A1C0BC9"/>
    <w:multiLevelType w:val="hybridMultilevel"/>
    <w:tmpl w:val="BF22191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3C403473"/>
    <w:multiLevelType w:val="hybridMultilevel"/>
    <w:tmpl w:val="7514179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C554BD3"/>
    <w:multiLevelType w:val="hybridMultilevel"/>
    <w:tmpl w:val="5A142DC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3C816100"/>
    <w:multiLevelType w:val="hybridMultilevel"/>
    <w:tmpl w:val="21EE1378"/>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CE42FC4"/>
    <w:multiLevelType w:val="hybridMultilevel"/>
    <w:tmpl w:val="81343B0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D1A4367"/>
    <w:multiLevelType w:val="hybridMultilevel"/>
    <w:tmpl w:val="FAF64952"/>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D3F59C1"/>
    <w:multiLevelType w:val="hybridMultilevel"/>
    <w:tmpl w:val="FB0C8FE6"/>
    <w:lvl w:ilvl="0" w:tplc="B4861DAA">
      <w:start w:val="23"/>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D4E23E0"/>
    <w:multiLevelType w:val="hybridMultilevel"/>
    <w:tmpl w:val="1FAC57B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3D8E2655"/>
    <w:multiLevelType w:val="hybridMultilevel"/>
    <w:tmpl w:val="6E8C60E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3DEB255B"/>
    <w:multiLevelType w:val="hybridMultilevel"/>
    <w:tmpl w:val="9CAA973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3E3774F9"/>
    <w:multiLevelType w:val="hybridMultilevel"/>
    <w:tmpl w:val="7C0ECCA8"/>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3E952DBB"/>
    <w:multiLevelType w:val="hybridMultilevel"/>
    <w:tmpl w:val="3AEA952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3F376420"/>
    <w:multiLevelType w:val="hybridMultilevel"/>
    <w:tmpl w:val="B578738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3FFA1E48"/>
    <w:multiLevelType w:val="hybridMultilevel"/>
    <w:tmpl w:val="F482B2E6"/>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40D452AF"/>
    <w:multiLevelType w:val="hybridMultilevel"/>
    <w:tmpl w:val="C39A7D12"/>
    <w:lvl w:ilvl="0" w:tplc="FCB2C714">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nsid w:val="43351D0E"/>
    <w:multiLevelType w:val="hybridMultilevel"/>
    <w:tmpl w:val="989C0D5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4E7272A"/>
    <w:multiLevelType w:val="hybridMultilevel"/>
    <w:tmpl w:val="5ACA85D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4EC4699"/>
    <w:multiLevelType w:val="hybridMultilevel"/>
    <w:tmpl w:val="3B5A801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2">
    <w:nsid w:val="463515E0"/>
    <w:multiLevelType w:val="hybridMultilevel"/>
    <w:tmpl w:val="C41ACB0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46FE50C5"/>
    <w:multiLevelType w:val="hybridMultilevel"/>
    <w:tmpl w:val="AFD0336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481F2194"/>
    <w:multiLevelType w:val="hybridMultilevel"/>
    <w:tmpl w:val="C03A2A9C"/>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48DE2A73"/>
    <w:multiLevelType w:val="hybridMultilevel"/>
    <w:tmpl w:val="77DE254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49755D3C"/>
    <w:multiLevelType w:val="hybridMultilevel"/>
    <w:tmpl w:val="2C5E9D6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4A7C4875"/>
    <w:multiLevelType w:val="hybridMultilevel"/>
    <w:tmpl w:val="07B6244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B7E5C8B"/>
    <w:multiLevelType w:val="hybridMultilevel"/>
    <w:tmpl w:val="2DEABD1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C3F454B"/>
    <w:multiLevelType w:val="hybridMultilevel"/>
    <w:tmpl w:val="38FEDE02"/>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4CFD40F9"/>
    <w:multiLevelType w:val="hybridMultilevel"/>
    <w:tmpl w:val="919ED49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D975153"/>
    <w:multiLevelType w:val="hybridMultilevel"/>
    <w:tmpl w:val="55480F7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DA8661B"/>
    <w:multiLevelType w:val="hybridMultilevel"/>
    <w:tmpl w:val="A8D44CB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4E402102"/>
    <w:multiLevelType w:val="hybridMultilevel"/>
    <w:tmpl w:val="23AE335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50215710"/>
    <w:multiLevelType w:val="multilevel"/>
    <w:tmpl w:val="C5E2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7B3B3D"/>
    <w:multiLevelType w:val="hybridMultilevel"/>
    <w:tmpl w:val="B2DC3C4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10F772C"/>
    <w:multiLevelType w:val="hybridMultilevel"/>
    <w:tmpl w:val="2A3ED09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517412E5"/>
    <w:multiLevelType w:val="hybridMultilevel"/>
    <w:tmpl w:val="097EA6D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520A0A20"/>
    <w:multiLevelType w:val="hybridMultilevel"/>
    <w:tmpl w:val="5ECE8DD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53D60340"/>
    <w:multiLevelType w:val="hybridMultilevel"/>
    <w:tmpl w:val="AF225C7E"/>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56F71A4E"/>
    <w:multiLevelType w:val="hybridMultilevel"/>
    <w:tmpl w:val="BA8C196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572B443A"/>
    <w:multiLevelType w:val="hybridMultilevel"/>
    <w:tmpl w:val="4D8AF7F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57843E32"/>
    <w:multiLevelType w:val="hybridMultilevel"/>
    <w:tmpl w:val="80DABE5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592D55D6"/>
    <w:multiLevelType w:val="hybridMultilevel"/>
    <w:tmpl w:val="90EE6FC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59474799"/>
    <w:multiLevelType w:val="hybridMultilevel"/>
    <w:tmpl w:val="E40AEC3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596E0E76"/>
    <w:multiLevelType w:val="hybridMultilevel"/>
    <w:tmpl w:val="CCCAEF3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5AB0586C"/>
    <w:multiLevelType w:val="hybridMultilevel"/>
    <w:tmpl w:val="C298EA7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5B4B24BF"/>
    <w:multiLevelType w:val="hybridMultilevel"/>
    <w:tmpl w:val="F5B24BE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5CDF26AD"/>
    <w:multiLevelType w:val="hybridMultilevel"/>
    <w:tmpl w:val="0F4418A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5EF944E2"/>
    <w:multiLevelType w:val="hybridMultilevel"/>
    <w:tmpl w:val="BA12E76C"/>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0904F7A"/>
    <w:multiLevelType w:val="hybridMultilevel"/>
    <w:tmpl w:val="A588F2B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60D357D4"/>
    <w:multiLevelType w:val="hybridMultilevel"/>
    <w:tmpl w:val="5F22EFD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60F26AB1"/>
    <w:multiLevelType w:val="hybridMultilevel"/>
    <w:tmpl w:val="CA8614C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614A23D5"/>
    <w:multiLevelType w:val="hybridMultilevel"/>
    <w:tmpl w:val="A69E6730"/>
    <w:lvl w:ilvl="0" w:tplc="5A54E32C">
      <w:start w:val="1"/>
      <w:numFmt w:val="decimal"/>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1F71E16"/>
    <w:multiLevelType w:val="hybridMultilevel"/>
    <w:tmpl w:val="E460B1C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625365E9"/>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4DE685B"/>
    <w:multiLevelType w:val="hybridMultilevel"/>
    <w:tmpl w:val="5D8E69A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4EA2430"/>
    <w:multiLevelType w:val="hybridMultilevel"/>
    <w:tmpl w:val="05167788"/>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68955986"/>
    <w:multiLevelType w:val="hybridMultilevel"/>
    <w:tmpl w:val="5240B60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9471BD5"/>
    <w:multiLevelType w:val="hybridMultilevel"/>
    <w:tmpl w:val="F932B22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6ABF6520"/>
    <w:multiLevelType w:val="hybridMultilevel"/>
    <w:tmpl w:val="AA201AB4"/>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C13514E"/>
    <w:multiLevelType w:val="hybridMultilevel"/>
    <w:tmpl w:val="E78813C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6CA25837"/>
    <w:multiLevelType w:val="hybridMultilevel"/>
    <w:tmpl w:val="FB326F3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DF50DB2"/>
    <w:multiLevelType w:val="hybridMultilevel"/>
    <w:tmpl w:val="2DEE686C"/>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E423020"/>
    <w:multiLevelType w:val="hybridMultilevel"/>
    <w:tmpl w:val="E7DEAFAC"/>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6F4F7F2A"/>
    <w:multiLevelType w:val="hybridMultilevel"/>
    <w:tmpl w:val="A1863A10"/>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F5903E7"/>
    <w:multiLevelType w:val="hybridMultilevel"/>
    <w:tmpl w:val="B448D6FC"/>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70570FE4"/>
    <w:multiLevelType w:val="hybridMultilevel"/>
    <w:tmpl w:val="C7384AE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708027D2"/>
    <w:multiLevelType w:val="hybridMultilevel"/>
    <w:tmpl w:val="A240225C"/>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70D863E2"/>
    <w:multiLevelType w:val="hybridMultilevel"/>
    <w:tmpl w:val="4DF4FD2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71440411"/>
    <w:multiLevelType w:val="hybridMultilevel"/>
    <w:tmpl w:val="3BC666B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72545490"/>
    <w:multiLevelType w:val="hybridMultilevel"/>
    <w:tmpl w:val="BEF41050"/>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72F02EF6"/>
    <w:multiLevelType w:val="hybridMultilevel"/>
    <w:tmpl w:val="82E61DF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73100119"/>
    <w:multiLevelType w:val="hybridMultilevel"/>
    <w:tmpl w:val="AF98DBE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73FE185B"/>
    <w:multiLevelType w:val="hybridMultilevel"/>
    <w:tmpl w:val="2636603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743029DE"/>
    <w:multiLevelType w:val="hybridMultilevel"/>
    <w:tmpl w:val="B2BC78C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7549464C"/>
    <w:multiLevelType w:val="hybridMultilevel"/>
    <w:tmpl w:val="104EF8F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nsid w:val="75C136FD"/>
    <w:multiLevelType w:val="hybridMultilevel"/>
    <w:tmpl w:val="8466A8F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75F63AE5"/>
    <w:multiLevelType w:val="hybridMultilevel"/>
    <w:tmpl w:val="415E309A"/>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769341E7"/>
    <w:multiLevelType w:val="hybridMultilevel"/>
    <w:tmpl w:val="0B369CC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775128DF"/>
    <w:multiLevelType w:val="hybridMultilevel"/>
    <w:tmpl w:val="56D0E602"/>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78F108A1"/>
    <w:multiLevelType w:val="hybridMultilevel"/>
    <w:tmpl w:val="7BEEED6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7AD4583E"/>
    <w:multiLevelType w:val="hybridMultilevel"/>
    <w:tmpl w:val="2AF2E7D6"/>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7C0771CC"/>
    <w:multiLevelType w:val="hybridMultilevel"/>
    <w:tmpl w:val="DEDC57B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7C87192C"/>
    <w:multiLevelType w:val="hybridMultilevel"/>
    <w:tmpl w:val="C7EE7DD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7C8B3EE1"/>
    <w:multiLevelType w:val="hybridMultilevel"/>
    <w:tmpl w:val="FAC4CFA4"/>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nsid w:val="7E2700DA"/>
    <w:multiLevelType w:val="hybridMultilevel"/>
    <w:tmpl w:val="A1ACD3A8"/>
    <w:lvl w:ilvl="0" w:tplc="0F5A38FE">
      <w:start w:val="65535"/>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7E526AAA"/>
    <w:multiLevelType w:val="hybridMultilevel"/>
    <w:tmpl w:val="8FB6E1D8"/>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7E891289"/>
    <w:multiLevelType w:val="hybridMultilevel"/>
    <w:tmpl w:val="9938918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7FBE75C5"/>
    <w:multiLevelType w:val="hybridMultilevel"/>
    <w:tmpl w:val="C472D46E"/>
    <w:lvl w:ilvl="0" w:tplc="2EC45A16">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num>
  <w:num w:numId="3">
    <w:abstractNumId w:val="47"/>
  </w:num>
  <w:num w:numId="4">
    <w:abstractNumId w:val="123"/>
  </w:num>
  <w:num w:numId="5">
    <w:abstractNumId w:val="129"/>
  </w:num>
  <w:num w:numId="6">
    <w:abstractNumId w:val="2"/>
  </w:num>
  <w:num w:numId="7">
    <w:abstractNumId w:val="125"/>
  </w:num>
  <w:num w:numId="8">
    <w:abstractNumId w:val="9"/>
  </w:num>
  <w:num w:numId="9">
    <w:abstractNumId w:val="104"/>
  </w:num>
  <w:num w:numId="10">
    <w:abstractNumId w:val="63"/>
  </w:num>
  <w:num w:numId="11">
    <w:abstractNumId w:val="157"/>
  </w:num>
  <w:num w:numId="12">
    <w:abstractNumId w:val="52"/>
  </w:num>
  <w:num w:numId="13">
    <w:abstractNumId w:val="5"/>
  </w:num>
  <w:num w:numId="14">
    <w:abstractNumId w:val="59"/>
  </w:num>
  <w:num w:numId="15">
    <w:abstractNumId w:val="135"/>
  </w:num>
  <w:num w:numId="16">
    <w:abstractNumId w:val="134"/>
  </w:num>
  <w:num w:numId="17">
    <w:abstractNumId w:val="94"/>
  </w:num>
  <w:num w:numId="18">
    <w:abstractNumId w:val="44"/>
  </w:num>
  <w:num w:numId="19">
    <w:abstractNumId w:val="99"/>
  </w:num>
  <w:num w:numId="20">
    <w:abstractNumId w:val="78"/>
  </w:num>
  <w:num w:numId="21">
    <w:abstractNumId w:val="35"/>
  </w:num>
  <w:num w:numId="22">
    <w:abstractNumId w:val="36"/>
  </w:num>
  <w:num w:numId="23">
    <w:abstractNumId w:val="131"/>
  </w:num>
  <w:num w:numId="24">
    <w:abstractNumId w:val="1"/>
  </w:num>
  <w:num w:numId="25">
    <w:abstractNumId w:val="83"/>
  </w:num>
  <w:num w:numId="26">
    <w:abstractNumId w:val="16"/>
  </w:num>
  <w:num w:numId="27">
    <w:abstractNumId w:val="127"/>
  </w:num>
  <w:num w:numId="28">
    <w:abstractNumId w:val="15"/>
  </w:num>
  <w:num w:numId="29">
    <w:abstractNumId w:val="109"/>
  </w:num>
  <w:num w:numId="30">
    <w:abstractNumId w:val="119"/>
  </w:num>
  <w:num w:numId="31">
    <w:abstractNumId w:val="13"/>
  </w:num>
  <w:num w:numId="32">
    <w:abstractNumId w:val="65"/>
  </w:num>
  <w:num w:numId="33">
    <w:abstractNumId w:val="136"/>
  </w:num>
  <w:num w:numId="34">
    <w:abstractNumId w:val="137"/>
  </w:num>
  <w:num w:numId="35">
    <w:abstractNumId w:val="40"/>
  </w:num>
  <w:num w:numId="36">
    <w:abstractNumId w:val="86"/>
  </w:num>
  <w:num w:numId="37">
    <w:abstractNumId w:val="29"/>
  </w:num>
  <w:num w:numId="38">
    <w:abstractNumId w:val="106"/>
  </w:num>
  <w:num w:numId="39">
    <w:abstractNumId w:val="142"/>
  </w:num>
  <w:num w:numId="40">
    <w:abstractNumId w:val="14"/>
  </w:num>
  <w:num w:numId="41">
    <w:abstractNumId w:val="153"/>
  </w:num>
  <w:num w:numId="42">
    <w:abstractNumId w:val="90"/>
  </w:num>
  <w:num w:numId="43">
    <w:abstractNumId w:val="74"/>
  </w:num>
  <w:num w:numId="44">
    <w:abstractNumId w:val="21"/>
  </w:num>
  <w:num w:numId="45">
    <w:abstractNumId w:val="70"/>
  </w:num>
  <w:num w:numId="46">
    <w:abstractNumId w:val="154"/>
  </w:num>
  <w:num w:numId="47">
    <w:abstractNumId w:val="98"/>
  </w:num>
  <w:num w:numId="48">
    <w:abstractNumId w:val="101"/>
  </w:num>
  <w:num w:numId="49">
    <w:abstractNumId w:val="115"/>
  </w:num>
  <w:num w:numId="50">
    <w:abstractNumId w:val="48"/>
  </w:num>
  <w:num w:numId="51">
    <w:abstractNumId w:val="130"/>
  </w:num>
  <w:num w:numId="52">
    <w:abstractNumId w:val="158"/>
  </w:num>
  <w:num w:numId="53">
    <w:abstractNumId w:val="55"/>
  </w:num>
  <w:num w:numId="54">
    <w:abstractNumId w:val="100"/>
  </w:num>
  <w:num w:numId="55">
    <w:abstractNumId w:val="20"/>
  </w:num>
  <w:num w:numId="56">
    <w:abstractNumId w:val="41"/>
  </w:num>
  <w:num w:numId="57">
    <w:abstractNumId w:val="27"/>
  </w:num>
  <w:num w:numId="58">
    <w:abstractNumId w:val="17"/>
  </w:num>
  <w:num w:numId="59">
    <w:abstractNumId w:val="62"/>
  </w:num>
  <w:num w:numId="60">
    <w:abstractNumId w:val="149"/>
  </w:num>
  <w:num w:numId="61">
    <w:abstractNumId w:val="133"/>
  </w:num>
  <w:num w:numId="62">
    <w:abstractNumId w:val="0"/>
  </w:num>
  <w:num w:numId="63">
    <w:abstractNumId w:val="107"/>
  </w:num>
  <w:num w:numId="64">
    <w:abstractNumId w:val="112"/>
  </w:num>
  <w:num w:numId="65">
    <w:abstractNumId w:val="89"/>
  </w:num>
  <w:num w:numId="66">
    <w:abstractNumId w:val="38"/>
  </w:num>
  <w:num w:numId="67">
    <w:abstractNumId w:val="160"/>
  </w:num>
  <w:num w:numId="68">
    <w:abstractNumId w:val="82"/>
  </w:num>
  <w:num w:numId="69">
    <w:abstractNumId w:val="73"/>
  </w:num>
  <w:num w:numId="70">
    <w:abstractNumId w:val="116"/>
  </w:num>
  <w:num w:numId="71">
    <w:abstractNumId w:val="53"/>
  </w:num>
  <w:num w:numId="72">
    <w:abstractNumId w:val="61"/>
  </w:num>
  <w:num w:numId="73">
    <w:abstractNumId w:val="126"/>
  </w:num>
  <w:num w:numId="74">
    <w:abstractNumId w:val="7"/>
  </w:num>
  <w:num w:numId="75">
    <w:abstractNumId w:val="150"/>
  </w:num>
  <w:num w:numId="76">
    <w:abstractNumId w:val="19"/>
  </w:num>
  <w:num w:numId="77">
    <w:abstractNumId w:val="159"/>
  </w:num>
  <w:num w:numId="78">
    <w:abstractNumId w:val="64"/>
  </w:num>
  <w:num w:numId="79">
    <w:abstractNumId w:val="117"/>
  </w:num>
  <w:num w:numId="80">
    <w:abstractNumId w:val="33"/>
  </w:num>
  <w:num w:numId="81">
    <w:abstractNumId w:val="11"/>
  </w:num>
  <w:num w:numId="82">
    <w:abstractNumId w:val="31"/>
  </w:num>
  <w:num w:numId="83">
    <w:abstractNumId w:val="22"/>
  </w:num>
  <w:num w:numId="84">
    <w:abstractNumId w:val="152"/>
  </w:num>
  <w:num w:numId="85">
    <w:abstractNumId w:val="51"/>
  </w:num>
  <w:num w:numId="86">
    <w:abstractNumId w:val="85"/>
  </w:num>
  <w:num w:numId="87">
    <w:abstractNumId w:val="141"/>
  </w:num>
  <w:num w:numId="88">
    <w:abstractNumId w:val="145"/>
  </w:num>
  <w:num w:numId="89">
    <w:abstractNumId w:val="81"/>
  </w:num>
  <w:num w:numId="90">
    <w:abstractNumId w:val="95"/>
  </w:num>
  <w:num w:numId="91">
    <w:abstractNumId w:val="37"/>
  </w:num>
  <w:num w:numId="92">
    <w:abstractNumId w:val="102"/>
  </w:num>
  <w:num w:numId="93">
    <w:abstractNumId w:val="147"/>
  </w:num>
  <w:num w:numId="94">
    <w:abstractNumId w:val="30"/>
  </w:num>
  <w:num w:numId="95">
    <w:abstractNumId w:val="113"/>
  </w:num>
  <w:num w:numId="96">
    <w:abstractNumId w:val="77"/>
  </w:num>
  <w:num w:numId="97">
    <w:abstractNumId w:val="122"/>
  </w:num>
  <w:num w:numId="98">
    <w:abstractNumId w:val="39"/>
  </w:num>
  <w:num w:numId="99">
    <w:abstractNumId w:val="50"/>
  </w:num>
  <w:num w:numId="100">
    <w:abstractNumId w:val="155"/>
  </w:num>
  <w:num w:numId="101">
    <w:abstractNumId w:val="32"/>
  </w:num>
  <w:num w:numId="102">
    <w:abstractNumId w:val="46"/>
  </w:num>
  <w:num w:numId="103">
    <w:abstractNumId w:val="34"/>
  </w:num>
  <w:num w:numId="104">
    <w:abstractNumId w:val="54"/>
  </w:num>
  <w:num w:numId="105">
    <w:abstractNumId w:val="25"/>
  </w:num>
  <w:num w:numId="106">
    <w:abstractNumId w:val="8"/>
  </w:num>
  <w:num w:numId="107">
    <w:abstractNumId w:val="49"/>
  </w:num>
  <w:num w:numId="108">
    <w:abstractNumId w:val="88"/>
  </w:num>
  <w:num w:numId="109">
    <w:abstractNumId w:val="57"/>
  </w:num>
  <w:num w:numId="110">
    <w:abstractNumId w:val="103"/>
  </w:num>
  <w:num w:numId="111">
    <w:abstractNumId w:val="105"/>
  </w:num>
  <w:num w:numId="112">
    <w:abstractNumId w:val="148"/>
  </w:num>
  <w:num w:numId="113">
    <w:abstractNumId w:val="108"/>
  </w:num>
  <w:num w:numId="114">
    <w:abstractNumId w:val="156"/>
  </w:num>
  <w:num w:numId="115">
    <w:abstractNumId w:val="80"/>
  </w:num>
  <w:num w:numId="116">
    <w:abstractNumId w:val="138"/>
  </w:num>
  <w:num w:numId="117">
    <w:abstractNumId w:val="23"/>
  </w:num>
  <w:num w:numId="118">
    <w:abstractNumId w:val="120"/>
  </w:num>
  <w:num w:numId="119">
    <w:abstractNumId w:val="132"/>
  </w:num>
  <w:num w:numId="120">
    <w:abstractNumId w:val="151"/>
  </w:num>
  <w:num w:numId="121">
    <w:abstractNumId w:val="75"/>
  </w:num>
  <w:num w:numId="122">
    <w:abstractNumId w:val="26"/>
  </w:num>
  <w:num w:numId="123">
    <w:abstractNumId w:val="10"/>
  </w:num>
  <w:num w:numId="124">
    <w:abstractNumId w:val="4"/>
  </w:num>
  <w:num w:numId="125">
    <w:abstractNumId w:val="146"/>
  </w:num>
  <w:num w:numId="126">
    <w:abstractNumId w:val="121"/>
  </w:num>
  <w:num w:numId="127">
    <w:abstractNumId w:val="6"/>
  </w:num>
  <w:num w:numId="128">
    <w:abstractNumId w:val="111"/>
  </w:num>
  <w:num w:numId="129">
    <w:abstractNumId w:val="92"/>
  </w:num>
  <w:num w:numId="130">
    <w:abstractNumId w:val="24"/>
  </w:num>
  <w:num w:numId="131">
    <w:abstractNumId w:val="58"/>
  </w:num>
  <w:num w:numId="132">
    <w:abstractNumId w:val="42"/>
  </w:num>
  <w:num w:numId="133">
    <w:abstractNumId w:val="66"/>
  </w:num>
  <w:num w:numId="134">
    <w:abstractNumId w:val="56"/>
  </w:num>
  <w:num w:numId="135">
    <w:abstractNumId w:val="97"/>
  </w:num>
  <w:num w:numId="136">
    <w:abstractNumId w:val="114"/>
  </w:num>
  <w:num w:numId="137">
    <w:abstractNumId w:val="67"/>
  </w:num>
  <w:num w:numId="138">
    <w:abstractNumId w:val="84"/>
  </w:num>
  <w:num w:numId="139">
    <w:abstractNumId w:val="60"/>
  </w:num>
  <w:num w:numId="140">
    <w:abstractNumId w:val="124"/>
  </w:num>
  <w:num w:numId="141">
    <w:abstractNumId w:val="71"/>
  </w:num>
  <w:num w:numId="142">
    <w:abstractNumId w:val="143"/>
  </w:num>
  <w:num w:numId="143">
    <w:abstractNumId w:val="43"/>
  </w:num>
  <w:num w:numId="144">
    <w:abstractNumId w:val="128"/>
  </w:num>
  <w:num w:numId="145">
    <w:abstractNumId w:val="118"/>
  </w:num>
  <w:num w:numId="146">
    <w:abstractNumId w:val="18"/>
  </w:num>
  <w:num w:numId="147">
    <w:abstractNumId w:val="140"/>
  </w:num>
  <w:num w:numId="148">
    <w:abstractNumId w:val="28"/>
  </w:num>
  <w:num w:numId="149">
    <w:abstractNumId w:val="45"/>
  </w:num>
  <w:num w:numId="150">
    <w:abstractNumId w:val="72"/>
  </w:num>
  <w:num w:numId="151">
    <w:abstractNumId w:val="3"/>
  </w:num>
  <w:num w:numId="152">
    <w:abstractNumId w:val="93"/>
  </w:num>
  <w:num w:numId="153">
    <w:abstractNumId w:val="139"/>
  </w:num>
  <w:num w:numId="154">
    <w:abstractNumId w:val="68"/>
  </w:num>
  <w:num w:numId="155">
    <w:abstractNumId w:val="96"/>
  </w:num>
  <w:num w:numId="156">
    <w:abstractNumId w:val="144"/>
  </w:num>
  <w:num w:numId="157">
    <w:abstractNumId w:val="12"/>
  </w:num>
  <w:num w:numId="158">
    <w:abstractNumId w:val="110"/>
  </w:num>
  <w:num w:numId="159">
    <w:abstractNumId w:val="69"/>
  </w:num>
  <w:num w:numId="160">
    <w:abstractNumId w:val="76"/>
  </w:num>
  <w:num w:numId="161">
    <w:abstractNumId w:val="79"/>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711FE"/>
    <w:rsid w:val="00004DBC"/>
    <w:rsid w:val="00037092"/>
    <w:rsid w:val="00046277"/>
    <w:rsid w:val="00047CB2"/>
    <w:rsid w:val="00050943"/>
    <w:rsid w:val="00073B10"/>
    <w:rsid w:val="000774FF"/>
    <w:rsid w:val="000777BC"/>
    <w:rsid w:val="000909F5"/>
    <w:rsid w:val="00092A99"/>
    <w:rsid w:val="000B1D1D"/>
    <w:rsid w:val="000C61F3"/>
    <w:rsid w:val="000C7A81"/>
    <w:rsid w:val="000D68CD"/>
    <w:rsid w:val="00126DA1"/>
    <w:rsid w:val="00130DE2"/>
    <w:rsid w:val="001349DA"/>
    <w:rsid w:val="00140C0D"/>
    <w:rsid w:val="0017155B"/>
    <w:rsid w:val="001769D8"/>
    <w:rsid w:val="00176CBE"/>
    <w:rsid w:val="001812E9"/>
    <w:rsid w:val="00185396"/>
    <w:rsid w:val="0019018B"/>
    <w:rsid w:val="001A6AA2"/>
    <w:rsid w:val="001A73E0"/>
    <w:rsid w:val="001C0B4A"/>
    <w:rsid w:val="001D118D"/>
    <w:rsid w:val="002053FF"/>
    <w:rsid w:val="00216B0C"/>
    <w:rsid w:val="00235334"/>
    <w:rsid w:val="00256AFA"/>
    <w:rsid w:val="0027358B"/>
    <w:rsid w:val="002A1A51"/>
    <w:rsid w:val="002A7C8B"/>
    <w:rsid w:val="002B0F5C"/>
    <w:rsid w:val="002C15A5"/>
    <w:rsid w:val="002E0591"/>
    <w:rsid w:val="002F0FDA"/>
    <w:rsid w:val="002F7414"/>
    <w:rsid w:val="003018CB"/>
    <w:rsid w:val="003119EE"/>
    <w:rsid w:val="003263CF"/>
    <w:rsid w:val="003340BD"/>
    <w:rsid w:val="0033632F"/>
    <w:rsid w:val="00337B63"/>
    <w:rsid w:val="00340B63"/>
    <w:rsid w:val="00346E5C"/>
    <w:rsid w:val="003557EE"/>
    <w:rsid w:val="003725C7"/>
    <w:rsid w:val="003773E4"/>
    <w:rsid w:val="00386A18"/>
    <w:rsid w:val="00391B3F"/>
    <w:rsid w:val="003D7941"/>
    <w:rsid w:val="003F111F"/>
    <w:rsid w:val="00400DFA"/>
    <w:rsid w:val="00425731"/>
    <w:rsid w:val="004261BA"/>
    <w:rsid w:val="00432757"/>
    <w:rsid w:val="004343FD"/>
    <w:rsid w:val="00446A97"/>
    <w:rsid w:val="004508BB"/>
    <w:rsid w:val="0047033D"/>
    <w:rsid w:val="004711FE"/>
    <w:rsid w:val="00480EFD"/>
    <w:rsid w:val="004877CA"/>
    <w:rsid w:val="004C171F"/>
    <w:rsid w:val="004C4766"/>
    <w:rsid w:val="004C5495"/>
    <w:rsid w:val="004C79AF"/>
    <w:rsid w:val="004E0A83"/>
    <w:rsid w:val="00502DAB"/>
    <w:rsid w:val="005056DF"/>
    <w:rsid w:val="00513B0C"/>
    <w:rsid w:val="005143B0"/>
    <w:rsid w:val="00517E05"/>
    <w:rsid w:val="00520C0F"/>
    <w:rsid w:val="0052592A"/>
    <w:rsid w:val="00554CCA"/>
    <w:rsid w:val="0055530B"/>
    <w:rsid w:val="00560B8B"/>
    <w:rsid w:val="00566B6A"/>
    <w:rsid w:val="00571790"/>
    <w:rsid w:val="005838B4"/>
    <w:rsid w:val="00586D5F"/>
    <w:rsid w:val="005A0E63"/>
    <w:rsid w:val="005E278D"/>
    <w:rsid w:val="005F7E85"/>
    <w:rsid w:val="00601530"/>
    <w:rsid w:val="00603BCE"/>
    <w:rsid w:val="00622CEA"/>
    <w:rsid w:val="0062730E"/>
    <w:rsid w:val="006331AD"/>
    <w:rsid w:val="00660C37"/>
    <w:rsid w:val="00673DD7"/>
    <w:rsid w:val="00676111"/>
    <w:rsid w:val="006954F7"/>
    <w:rsid w:val="006C11B8"/>
    <w:rsid w:val="006C1C69"/>
    <w:rsid w:val="006C3991"/>
    <w:rsid w:val="006D1048"/>
    <w:rsid w:val="006E0973"/>
    <w:rsid w:val="006E6719"/>
    <w:rsid w:val="00706E5B"/>
    <w:rsid w:val="00715948"/>
    <w:rsid w:val="007468AD"/>
    <w:rsid w:val="00747BB3"/>
    <w:rsid w:val="007520E7"/>
    <w:rsid w:val="00753D31"/>
    <w:rsid w:val="00794D23"/>
    <w:rsid w:val="00794EDF"/>
    <w:rsid w:val="008226D0"/>
    <w:rsid w:val="008440F9"/>
    <w:rsid w:val="0086227A"/>
    <w:rsid w:val="00891D5E"/>
    <w:rsid w:val="008A0E76"/>
    <w:rsid w:val="008A18A8"/>
    <w:rsid w:val="008B09E1"/>
    <w:rsid w:val="008E4EAD"/>
    <w:rsid w:val="008E6EC2"/>
    <w:rsid w:val="008F65C4"/>
    <w:rsid w:val="00906F0F"/>
    <w:rsid w:val="00933B29"/>
    <w:rsid w:val="009502DE"/>
    <w:rsid w:val="00951876"/>
    <w:rsid w:val="00971F42"/>
    <w:rsid w:val="009A767F"/>
    <w:rsid w:val="009C627E"/>
    <w:rsid w:val="009E0903"/>
    <w:rsid w:val="009E1D6F"/>
    <w:rsid w:val="00A059D7"/>
    <w:rsid w:val="00A13F73"/>
    <w:rsid w:val="00A172DD"/>
    <w:rsid w:val="00A207B8"/>
    <w:rsid w:val="00A21F67"/>
    <w:rsid w:val="00A33694"/>
    <w:rsid w:val="00A34506"/>
    <w:rsid w:val="00A4145E"/>
    <w:rsid w:val="00A4347D"/>
    <w:rsid w:val="00A71F73"/>
    <w:rsid w:val="00A721ED"/>
    <w:rsid w:val="00A8706D"/>
    <w:rsid w:val="00A874AD"/>
    <w:rsid w:val="00A90A42"/>
    <w:rsid w:val="00AA4E04"/>
    <w:rsid w:val="00AE330C"/>
    <w:rsid w:val="00AE5D5E"/>
    <w:rsid w:val="00AE7179"/>
    <w:rsid w:val="00AF3BAC"/>
    <w:rsid w:val="00B06999"/>
    <w:rsid w:val="00B121FB"/>
    <w:rsid w:val="00B12733"/>
    <w:rsid w:val="00B14A88"/>
    <w:rsid w:val="00B54708"/>
    <w:rsid w:val="00B54B9D"/>
    <w:rsid w:val="00B7002E"/>
    <w:rsid w:val="00B9395E"/>
    <w:rsid w:val="00B95A23"/>
    <w:rsid w:val="00B95D1B"/>
    <w:rsid w:val="00B978D4"/>
    <w:rsid w:val="00BA7E0E"/>
    <w:rsid w:val="00BC4580"/>
    <w:rsid w:val="00BC5DFB"/>
    <w:rsid w:val="00BE51D2"/>
    <w:rsid w:val="00BF2862"/>
    <w:rsid w:val="00BF7D59"/>
    <w:rsid w:val="00C20FA3"/>
    <w:rsid w:val="00C226AF"/>
    <w:rsid w:val="00C34149"/>
    <w:rsid w:val="00C341A9"/>
    <w:rsid w:val="00C573CD"/>
    <w:rsid w:val="00C575C6"/>
    <w:rsid w:val="00C928D5"/>
    <w:rsid w:val="00C95E9F"/>
    <w:rsid w:val="00C978C1"/>
    <w:rsid w:val="00CC0370"/>
    <w:rsid w:val="00CD1462"/>
    <w:rsid w:val="00D020C5"/>
    <w:rsid w:val="00D12264"/>
    <w:rsid w:val="00D16CD6"/>
    <w:rsid w:val="00D275E6"/>
    <w:rsid w:val="00D30DE3"/>
    <w:rsid w:val="00D42A19"/>
    <w:rsid w:val="00D52B99"/>
    <w:rsid w:val="00D52C13"/>
    <w:rsid w:val="00DA4849"/>
    <w:rsid w:val="00DB6A71"/>
    <w:rsid w:val="00DC4D81"/>
    <w:rsid w:val="00DD196F"/>
    <w:rsid w:val="00E32DE7"/>
    <w:rsid w:val="00E55DD2"/>
    <w:rsid w:val="00E71DC0"/>
    <w:rsid w:val="00E737ED"/>
    <w:rsid w:val="00E73FC6"/>
    <w:rsid w:val="00E97706"/>
    <w:rsid w:val="00EA3B62"/>
    <w:rsid w:val="00EA6702"/>
    <w:rsid w:val="00EC6761"/>
    <w:rsid w:val="00F00872"/>
    <w:rsid w:val="00F011E5"/>
    <w:rsid w:val="00F056C0"/>
    <w:rsid w:val="00F13A76"/>
    <w:rsid w:val="00F27325"/>
    <w:rsid w:val="00F32E07"/>
    <w:rsid w:val="00F50068"/>
    <w:rsid w:val="00F514DD"/>
    <w:rsid w:val="00F5410C"/>
    <w:rsid w:val="00F65E0B"/>
    <w:rsid w:val="00F761FD"/>
    <w:rsid w:val="00F851B9"/>
    <w:rsid w:val="00F9399F"/>
    <w:rsid w:val="00F975B1"/>
    <w:rsid w:val="00FB3DA0"/>
    <w:rsid w:val="00FB5921"/>
    <w:rsid w:val="00FC0748"/>
    <w:rsid w:val="00FD5F02"/>
    <w:rsid w:val="00FE3AFD"/>
    <w:rsid w:val="00FE488A"/>
    <w:rsid w:val="00FF5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uiPriority w:val="99"/>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uiPriority w:val="9"/>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uiPriority w:val="99"/>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rsid w:val="00A172DD"/>
    <w:rPr>
      <w:rFonts w:eastAsiaTheme="minorEastAsia"/>
      <w:sz w:val="16"/>
      <w:szCs w:val="16"/>
      <w:lang w:eastAsia="ru-RU"/>
    </w:rPr>
  </w:style>
  <w:style w:type="paragraph" w:styleId="afa">
    <w:name w:val="caption"/>
    <w:basedOn w:val="a0"/>
    <w:next w:val="a0"/>
    <w:qFormat/>
    <w:rsid w:val="007520E7"/>
    <w:pPr>
      <w:widowControl w:val="0"/>
      <w:shd w:val="clear" w:color="auto" w:fill="FFFFFF"/>
      <w:autoSpaceDE w:val="0"/>
      <w:autoSpaceDN w:val="0"/>
      <w:adjustRightInd w:val="0"/>
      <w:ind w:firstLine="567"/>
      <w:jc w:val="both"/>
    </w:pPr>
    <w:rPr>
      <w:b/>
      <w:color w:val="000000"/>
      <w:sz w:val="28"/>
      <w:lang w:eastAsia="ru-RU"/>
    </w:rPr>
  </w:style>
  <w:style w:type="character" w:styleId="afb">
    <w:name w:val="Strong"/>
    <w:uiPriority w:val="22"/>
    <w:qFormat/>
    <w:rsid w:val="007520E7"/>
    <w:rPr>
      <w:b/>
      <w:bCs/>
    </w:rPr>
  </w:style>
  <w:style w:type="paragraph" w:styleId="a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f"/>
    <w:basedOn w:val="a0"/>
    <w:link w:val="afd"/>
    <w:unhideWhenUsed/>
    <w:rsid w:val="00CC0370"/>
    <w:rPr>
      <w:rFonts w:asciiTheme="minorHAnsi" w:eastAsiaTheme="minorHAnsi" w:hAnsiTheme="minorHAnsi" w:cstheme="minorBidi"/>
    </w:rPr>
  </w:style>
  <w:style w:type="character" w:customStyle="1" w:styleId="af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f Знак"/>
    <w:basedOn w:val="a1"/>
    <w:link w:val="afc"/>
    <w:rsid w:val="00CC0370"/>
    <w:rPr>
      <w:sz w:val="20"/>
      <w:szCs w:val="20"/>
    </w:rPr>
  </w:style>
  <w:style w:type="paragraph" w:customStyle="1" w:styleId="61">
    <w:name w:val="Основной текст6"/>
    <w:basedOn w:val="a0"/>
    <w:rsid w:val="009E0903"/>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9E0903"/>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e">
    <w:name w:val="Основной текст + Полужирный"/>
    <w:rsid w:val="009E090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
    <w:name w:val="Подпись к таблице"/>
    <w:rsid w:val="009E0903"/>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0">
    <w:name w:val="Подпись к таблице + Не полужирный"/>
    <w:aliases w:val="Курсив"/>
    <w:rsid w:val="009E0903"/>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9E0903"/>
    <w:rPr>
      <w:rFonts w:ascii="Times New Roman" w:eastAsia="Times New Roman" w:hAnsi="Times New Roman"/>
      <w:shd w:val="clear" w:color="auto" w:fill="FFFFFF"/>
    </w:rPr>
  </w:style>
  <w:style w:type="paragraph" w:customStyle="1" w:styleId="27">
    <w:name w:val="Основной текст (2)"/>
    <w:basedOn w:val="a0"/>
    <w:link w:val="26"/>
    <w:rsid w:val="009E0903"/>
    <w:pPr>
      <w:widowControl w:val="0"/>
      <w:shd w:val="clear" w:color="auto" w:fill="FFFFFF"/>
      <w:spacing w:after="60" w:line="266" w:lineRule="exact"/>
      <w:ind w:hanging="420"/>
      <w:jc w:val="center"/>
    </w:pPr>
    <w:rPr>
      <w:rFonts w:cstheme="minorBidi"/>
      <w:sz w:val="22"/>
      <w:szCs w:val="22"/>
    </w:rPr>
  </w:style>
  <w:style w:type="table" w:styleId="aff1">
    <w:name w:val="Table Grid"/>
    <w:basedOn w:val="a2"/>
    <w:uiPriority w:val="59"/>
    <w:rsid w:val="009E09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pt">
    <w:name w:val="Основной текст (2) + 11 pt"/>
    <w:rsid w:val="009E090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pple-converted-space">
    <w:name w:val="apple-converted-space"/>
    <w:basedOn w:val="a1"/>
    <w:rsid w:val="0055530B"/>
  </w:style>
  <w:style w:type="paragraph" w:customStyle="1" w:styleId="ConsNormal">
    <w:name w:val="ConsNormal"/>
    <w:rsid w:val="00A21F67"/>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A21F67"/>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FR1">
    <w:name w:val="FR1"/>
    <w:rsid w:val="00A21F67"/>
    <w:pPr>
      <w:widowControl w:val="0"/>
      <w:snapToGrid w:val="0"/>
      <w:spacing w:before="20" w:after="0" w:line="240" w:lineRule="auto"/>
      <w:ind w:left="2280"/>
    </w:pPr>
    <w:rPr>
      <w:rFonts w:ascii="Arial" w:eastAsia="Times New Roman" w:hAnsi="Arial" w:cs="Times New Roman"/>
      <w:sz w:val="28"/>
      <w:szCs w:val="20"/>
      <w:lang w:eastAsia="ru-RU"/>
    </w:rPr>
  </w:style>
  <w:style w:type="paragraph" w:customStyle="1" w:styleId="13">
    <w:name w:val="Обычный1"/>
    <w:rsid w:val="00A21F67"/>
    <w:pPr>
      <w:widowControl w:val="0"/>
      <w:snapToGrid w:val="0"/>
      <w:spacing w:after="0" w:line="259" w:lineRule="auto"/>
      <w:ind w:firstLine="500"/>
      <w:jc w:val="both"/>
    </w:pPr>
    <w:rPr>
      <w:rFonts w:ascii="Times New Roman" w:eastAsia="Times New Roman" w:hAnsi="Times New Roman" w:cs="Times New Roman"/>
      <w:sz w:val="18"/>
      <w:szCs w:val="20"/>
      <w:lang w:eastAsia="ru-RU"/>
    </w:rPr>
  </w:style>
  <w:style w:type="paragraph" w:customStyle="1" w:styleId="ConsPlusNonformat">
    <w:name w:val="ConsPlusNonformat"/>
    <w:rsid w:val="00A21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1F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Заголовок статьи"/>
    <w:basedOn w:val="a0"/>
    <w:next w:val="a0"/>
    <w:rsid w:val="00A21F67"/>
    <w:pPr>
      <w:widowControl w:val="0"/>
      <w:autoSpaceDE w:val="0"/>
      <w:autoSpaceDN w:val="0"/>
      <w:adjustRightInd w:val="0"/>
      <w:ind w:left="1612" w:hanging="892"/>
      <w:jc w:val="both"/>
    </w:pPr>
    <w:rPr>
      <w:rFonts w:ascii="Arial" w:hAnsi="Arial"/>
      <w:lang w:eastAsia="ru-RU"/>
    </w:rPr>
  </w:style>
  <w:style w:type="paragraph" w:customStyle="1" w:styleId="Default">
    <w:name w:val="Default"/>
    <w:rsid w:val="00A21F6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1"/>
    <w:rsid w:val="00A21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26556497">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00812508">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26846199">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472257249">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538207902">
      <w:bodyDiv w:val="1"/>
      <w:marLeft w:val="0"/>
      <w:marRight w:val="0"/>
      <w:marTop w:val="0"/>
      <w:marBottom w:val="0"/>
      <w:divBdr>
        <w:top w:val="none" w:sz="0" w:space="0" w:color="auto"/>
        <w:left w:val="none" w:sz="0" w:space="0" w:color="auto"/>
        <w:bottom w:val="none" w:sz="0" w:space="0" w:color="auto"/>
        <w:right w:val="none" w:sz="0" w:space="0" w:color="auto"/>
      </w:divBdr>
    </w:div>
    <w:div w:id="556554109">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71957068">
      <w:bodyDiv w:val="1"/>
      <w:marLeft w:val="0"/>
      <w:marRight w:val="0"/>
      <w:marTop w:val="0"/>
      <w:marBottom w:val="0"/>
      <w:divBdr>
        <w:top w:val="none" w:sz="0" w:space="0" w:color="auto"/>
        <w:left w:val="none" w:sz="0" w:space="0" w:color="auto"/>
        <w:bottom w:val="none" w:sz="0" w:space="0" w:color="auto"/>
        <w:right w:val="none" w:sz="0" w:space="0" w:color="auto"/>
      </w:divBdr>
    </w:div>
    <w:div w:id="883835819">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93025035">
      <w:bodyDiv w:val="1"/>
      <w:marLeft w:val="0"/>
      <w:marRight w:val="0"/>
      <w:marTop w:val="0"/>
      <w:marBottom w:val="0"/>
      <w:divBdr>
        <w:top w:val="none" w:sz="0" w:space="0" w:color="auto"/>
        <w:left w:val="none" w:sz="0" w:space="0" w:color="auto"/>
        <w:bottom w:val="none" w:sz="0" w:space="0" w:color="auto"/>
        <w:right w:val="none" w:sz="0" w:space="0" w:color="auto"/>
      </w:divBdr>
    </w:div>
    <w:div w:id="1144588444">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2446372">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7015867">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44757926">
      <w:bodyDiv w:val="1"/>
      <w:marLeft w:val="0"/>
      <w:marRight w:val="0"/>
      <w:marTop w:val="0"/>
      <w:marBottom w:val="0"/>
      <w:divBdr>
        <w:top w:val="none" w:sz="0" w:space="0" w:color="auto"/>
        <w:left w:val="none" w:sz="0" w:space="0" w:color="auto"/>
        <w:bottom w:val="none" w:sz="0" w:space="0" w:color="auto"/>
        <w:right w:val="none" w:sz="0" w:space="0" w:color="auto"/>
      </w:divBdr>
    </w:div>
    <w:div w:id="1255086939">
      <w:bodyDiv w:val="1"/>
      <w:marLeft w:val="0"/>
      <w:marRight w:val="0"/>
      <w:marTop w:val="0"/>
      <w:marBottom w:val="0"/>
      <w:divBdr>
        <w:top w:val="none" w:sz="0" w:space="0" w:color="auto"/>
        <w:left w:val="none" w:sz="0" w:space="0" w:color="auto"/>
        <w:bottom w:val="none" w:sz="0" w:space="0" w:color="auto"/>
        <w:right w:val="none" w:sz="0" w:space="0" w:color="auto"/>
      </w:divBdr>
    </w:div>
    <w:div w:id="1298293718">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460300016">
      <w:bodyDiv w:val="1"/>
      <w:marLeft w:val="0"/>
      <w:marRight w:val="0"/>
      <w:marTop w:val="0"/>
      <w:marBottom w:val="0"/>
      <w:divBdr>
        <w:top w:val="none" w:sz="0" w:space="0" w:color="auto"/>
        <w:left w:val="none" w:sz="0" w:space="0" w:color="auto"/>
        <w:bottom w:val="none" w:sz="0" w:space="0" w:color="auto"/>
        <w:right w:val="none" w:sz="0" w:space="0" w:color="auto"/>
      </w:divBdr>
    </w:div>
    <w:div w:id="1481115426">
      <w:bodyDiv w:val="1"/>
      <w:marLeft w:val="0"/>
      <w:marRight w:val="0"/>
      <w:marTop w:val="0"/>
      <w:marBottom w:val="0"/>
      <w:divBdr>
        <w:top w:val="none" w:sz="0" w:space="0" w:color="auto"/>
        <w:left w:val="none" w:sz="0" w:space="0" w:color="auto"/>
        <w:bottom w:val="none" w:sz="0" w:space="0" w:color="auto"/>
        <w:right w:val="none" w:sz="0" w:space="0" w:color="auto"/>
      </w:divBdr>
    </w:div>
    <w:div w:id="1724715795">
      <w:bodyDiv w:val="1"/>
      <w:marLeft w:val="0"/>
      <w:marRight w:val="0"/>
      <w:marTop w:val="0"/>
      <w:marBottom w:val="0"/>
      <w:divBdr>
        <w:top w:val="none" w:sz="0" w:space="0" w:color="auto"/>
        <w:left w:val="none" w:sz="0" w:space="0" w:color="auto"/>
        <w:bottom w:val="none" w:sz="0" w:space="0" w:color="auto"/>
        <w:right w:val="none" w:sz="0" w:space="0" w:color="auto"/>
      </w:divBdr>
    </w:div>
    <w:div w:id="1777745828">
      <w:bodyDiv w:val="1"/>
      <w:marLeft w:val="0"/>
      <w:marRight w:val="0"/>
      <w:marTop w:val="0"/>
      <w:marBottom w:val="0"/>
      <w:divBdr>
        <w:top w:val="none" w:sz="0" w:space="0" w:color="auto"/>
        <w:left w:val="none" w:sz="0" w:space="0" w:color="auto"/>
        <w:bottom w:val="none" w:sz="0" w:space="0" w:color="auto"/>
        <w:right w:val="none" w:sz="0" w:space="0" w:color="auto"/>
      </w:divBdr>
    </w:div>
    <w:div w:id="1786078064">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2028210868">
      <w:bodyDiv w:val="1"/>
      <w:marLeft w:val="0"/>
      <w:marRight w:val="0"/>
      <w:marTop w:val="0"/>
      <w:marBottom w:val="0"/>
      <w:divBdr>
        <w:top w:val="none" w:sz="0" w:space="0" w:color="auto"/>
        <w:left w:val="none" w:sz="0" w:space="0" w:color="auto"/>
        <w:bottom w:val="none" w:sz="0" w:space="0" w:color="auto"/>
        <w:right w:val="none" w:sz="0" w:space="0" w:color="auto"/>
      </w:divBdr>
    </w:div>
    <w:div w:id="2030715143">
      <w:bodyDiv w:val="1"/>
      <w:marLeft w:val="0"/>
      <w:marRight w:val="0"/>
      <w:marTop w:val="0"/>
      <w:marBottom w:val="0"/>
      <w:divBdr>
        <w:top w:val="none" w:sz="0" w:space="0" w:color="auto"/>
        <w:left w:val="none" w:sz="0" w:space="0" w:color="auto"/>
        <w:bottom w:val="none" w:sz="0" w:space="0" w:color="auto"/>
        <w:right w:val="none" w:sz="0" w:space="0" w:color="auto"/>
      </w:divBdr>
    </w:div>
    <w:div w:id="2060589269">
      <w:bodyDiv w:val="1"/>
      <w:marLeft w:val="0"/>
      <w:marRight w:val="0"/>
      <w:marTop w:val="0"/>
      <w:marBottom w:val="0"/>
      <w:divBdr>
        <w:top w:val="none" w:sz="0" w:space="0" w:color="auto"/>
        <w:left w:val="none" w:sz="0" w:space="0" w:color="auto"/>
        <w:bottom w:val="none" w:sz="0" w:space="0" w:color="auto"/>
        <w:right w:val="none" w:sz="0" w:space="0" w:color="auto"/>
      </w:divBdr>
    </w:div>
    <w:div w:id="2068647879">
      <w:bodyDiv w:val="1"/>
      <w:marLeft w:val="0"/>
      <w:marRight w:val="0"/>
      <w:marTop w:val="0"/>
      <w:marBottom w:val="0"/>
      <w:divBdr>
        <w:top w:val="none" w:sz="0" w:space="0" w:color="auto"/>
        <w:left w:val="none" w:sz="0" w:space="0" w:color="auto"/>
        <w:bottom w:val="none" w:sz="0" w:space="0" w:color="auto"/>
        <w:right w:val="none" w:sz="0" w:space="0" w:color="auto"/>
      </w:divBdr>
    </w:div>
    <w:div w:id="2076663599">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05108127">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DD5F7-AB97-4F19-B523-9299BF90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18704</Words>
  <Characters>106617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Наталья Кригер</cp:lastModifiedBy>
  <cp:revision>3</cp:revision>
  <cp:lastPrinted>2019-02-23T18:07:00Z</cp:lastPrinted>
  <dcterms:created xsi:type="dcterms:W3CDTF">2019-12-01T19:07:00Z</dcterms:created>
  <dcterms:modified xsi:type="dcterms:W3CDTF">2019-12-01T19:08:00Z</dcterms:modified>
</cp:coreProperties>
</file>