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0E2449">
        <w:t xml:space="preserve"> </w:t>
      </w:r>
      <w:r w:rsidRPr="00130C5E">
        <w:t xml:space="preserve">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010ADB" w:rsidP="00130C5E">
      <w:pPr>
        <w:suppressAutoHyphens/>
        <w:spacing w:after="0" w:line="240" w:lineRule="auto"/>
        <w:jc w:val="center"/>
        <w:rPr>
          <w:i/>
          <w:u w:val="single"/>
        </w:rPr>
      </w:pPr>
      <w:r>
        <w:rPr>
          <w:i/>
          <w:u w:val="single"/>
        </w:rPr>
        <w:t>за</w:t>
      </w:r>
      <w:r w:rsidR="00516917">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B257D4">
        <w:rPr>
          <w:rFonts w:eastAsia="Times New Roman"/>
          <w:szCs w:val="24"/>
        </w:rPr>
        <w:t>7</w:t>
      </w:r>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547A14" w:rsidRPr="00547A14">
        <w:rPr>
          <w:szCs w:val="24"/>
        </w:rPr>
        <w:t>23.03.03 Эксплуатация транспортно-технологических машин и комплексов</w:t>
      </w:r>
      <w:r w:rsidR="00547A14">
        <w:rPr>
          <w:szCs w:val="24"/>
        </w:rPr>
        <w:t xml:space="preserve"> </w:t>
      </w:r>
      <w:r w:rsidRPr="004F7479">
        <w:rPr>
          <w:szCs w:val="24"/>
        </w:rPr>
        <w:t xml:space="preserve"> по дисциплине «</w:t>
      </w:r>
      <w:bookmarkStart w:id="0" w:name="_GoBack"/>
      <w:bookmarkEnd w:id="0"/>
      <w:r w:rsidRPr="004F7479">
        <w:rPr>
          <w:szCs w:val="24"/>
        </w:rPr>
        <w:t xml:space="preserve"> Теплотехн</w:t>
      </w:r>
      <w:r w:rsidRPr="004F7479">
        <w:rPr>
          <w:szCs w:val="24"/>
        </w:rPr>
        <w:t>и</w:t>
      </w:r>
      <w:r w:rsidRPr="004F7479">
        <w:rPr>
          <w:szCs w:val="24"/>
        </w:rPr>
        <w:t>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4F7479" w:rsidP="004F7479">
      <w:pPr>
        <w:tabs>
          <w:tab w:val="left" w:pos="10432"/>
        </w:tabs>
        <w:suppressAutoHyphens/>
        <w:spacing w:after="0" w:line="240" w:lineRule="auto"/>
        <w:jc w:val="both"/>
        <w:rPr>
          <w:szCs w:val="24"/>
        </w:rPr>
      </w:pPr>
      <w:r w:rsidRPr="004F7479">
        <w:rPr>
          <w:szCs w:val="24"/>
        </w:rPr>
        <w:t>Первый заместитель директора по УР</w:t>
      </w:r>
    </w:p>
    <w:p w:rsidR="004F7479" w:rsidRPr="004F7479" w:rsidRDefault="004F7479" w:rsidP="004F7479">
      <w:pPr>
        <w:tabs>
          <w:tab w:val="center" w:pos="6378"/>
          <w:tab w:val="left" w:pos="10432"/>
        </w:tabs>
        <w:suppressAutoHyphens/>
        <w:spacing w:after="0" w:line="240" w:lineRule="auto"/>
        <w:jc w:val="both"/>
      </w:pPr>
      <w:r w:rsidRPr="004F7479">
        <w:tab/>
        <w:t>__________________________________________________________________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1" w:name="_Toc492329159"/>
      <w:r w:rsidR="001535CE" w:rsidRPr="004F7479">
        <w:rPr>
          <w:b/>
          <w:sz w:val="28"/>
        </w:rPr>
        <w:t xml:space="preserve">Раздел 1 </w:t>
      </w:r>
      <w:r w:rsidRPr="004F7479">
        <w:rPr>
          <w:b/>
          <w:sz w:val="28"/>
        </w:rPr>
        <w:t>–</w:t>
      </w:r>
      <w:bookmarkStart w:id="2" w:name="_Toc492329161"/>
      <w:bookmarkEnd w:id="1"/>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2"/>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4293"/>
        <w:gridCol w:w="3401"/>
      </w:tblGrid>
      <w:tr w:rsidR="00E07B9D" w:rsidRPr="00F46F77" w:rsidTr="00653AD4">
        <w:trPr>
          <w:tblHeader/>
        </w:trPr>
        <w:tc>
          <w:tcPr>
            <w:tcW w:w="1143"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3" w:name="_Toc492329162"/>
            <w:r w:rsidRPr="00F46F77">
              <w:rPr>
                <w:rFonts w:eastAsia="Times New Roman"/>
                <w:i/>
                <w:szCs w:val="24"/>
                <w:lang w:eastAsia="ru-RU"/>
              </w:rPr>
              <w:t>Формируемые компетенции</w:t>
            </w:r>
          </w:p>
        </w:tc>
        <w:tc>
          <w:tcPr>
            <w:tcW w:w="2152"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705"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07B9D" w:rsidRPr="00F46F77" w:rsidTr="00653AD4">
        <w:trPr>
          <w:trHeight w:val="1376"/>
        </w:trPr>
        <w:tc>
          <w:tcPr>
            <w:tcW w:w="1143" w:type="pct"/>
            <w:vMerge w:val="restart"/>
          </w:tcPr>
          <w:p w:rsidR="00E07B9D" w:rsidRPr="00F46F77" w:rsidRDefault="00E07B9D"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52" w:type="pct"/>
          </w:tcPr>
          <w:p w:rsidR="00E07B9D" w:rsidRPr="00B15F54" w:rsidRDefault="00E07B9D" w:rsidP="00B15F54">
            <w:pPr>
              <w:suppressAutoHyphens/>
              <w:spacing w:after="0" w:line="240" w:lineRule="auto"/>
            </w:pPr>
            <w:r w:rsidRPr="00B15F54">
              <w:rPr>
                <w:b/>
                <w:u w:val="single"/>
              </w:rPr>
              <w:t>Знать:</w:t>
            </w:r>
          </w:p>
          <w:p w:rsidR="00E07B9D" w:rsidRPr="00B15F54" w:rsidRDefault="00E07B9D"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E07B9D" w:rsidRPr="00B15F54" w:rsidRDefault="00E07B9D" w:rsidP="00B15F54">
            <w:pPr>
              <w:suppressAutoHyphens/>
              <w:spacing w:after="0" w:line="240" w:lineRule="auto"/>
            </w:pPr>
            <w:r w:rsidRPr="00B15F54">
              <w:t>- принципы  работы и расчета теплового оборудования;</w:t>
            </w:r>
          </w:p>
          <w:p w:rsidR="00E07B9D" w:rsidRPr="00B15F54" w:rsidRDefault="00E07B9D"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E07B9D" w:rsidRPr="00787A8E" w:rsidRDefault="00E07B9D" w:rsidP="00B15F54">
            <w:pPr>
              <w:tabs>
                <w:tab w:val="left" w:pos="2534"/>
              </w:tabs>
              <w:suppressAutoHyphens/>
              <w:spacing w:after="0" w:line="240" w:lineRule="auto"/>
              <w:rPr>
                <w:rFonts w:eastAsia="Times New Roman"/>
                <w:szCs w:val="24"/>
                <w:lang w:eastAsia="ru-RU"/>
              </w:rPr>
            </w:pPr>
          </w:p>
        </w:tc>
        <w:tc>
          <w:tcPr>
            <w:tcW w:w="1705"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653AD4" w:rsidRDefault="00653AD4" w:rsidP="00653AD4">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07B9D" w:rsidRDefault="00E07B9D" w:rsidP="00E07B9D">
            <w:pPr>
              <w:suppressAutoHyphens/>
              <w:spacing w:after="0" w:line="240" w:lineRule="auto"/>
              <w:rPr>
                <w:rFonts w:eastAsia="Times New Roman"/>
                <w:szCs w:val="24"/>
                <w:lang w:eastAsia="ru-RU"/>
              </w:rPr>
            </w:pPr>
          </w:p>
          <w:p w:rsidR="00CD1A43" w:rsidRPr="00F46F77" w:rsidRDefault="00CD1A43" w:rsidP="00CD1A43">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07B9D" w:rsidRPr="00F46F77" w:rsidTr="00653AD4">
        <w:trPr>
          <w:trHeight w:val="161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Уметь:</w:t>
            </w:r>
          </w:p>
          <w:p w:rsidR="00E07B9D" w:rsidRPr="00B15F54" w:rsidRDefault="00E07B9D"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07B9D" w:rsidP="00B15F54">
            <w:pPr>
              <w:suppressAutoHyphens/>
              <w:spacing w:after="0" w:line="240" w:lineRule="auto"/>
              <w:rPr>
                <w:szCs w:val="24"/>
              </w:rPr>
            </w:pPr>
            <w:r w:rsidRPr="00B15F54">
              <w:t>– записывать уравнения для физических величин в системе СИ</w:t>
            </w:r>
          </w:p>
        </w:tc>
        <w:tc>
          <w:tcPr>
            <w:tcW w:w="1705"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07B9D" w:rsidRPr="00F46F77" w:rsidTr="00653AD4">
        <w:trPr>
          <w:trHeight w:val="185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Владеть:</w:t>
            </w:r>
          </w:p>
          <w:p w:rsidR="00E07B9D" w:rsidRPr="00B15F54" w:rsidRDefault="00E07B9D" w:rsidP="00B15F54">
            <w:pPr>
              <w:suppressAutoHyphens/>
              <w:spacing w:after="0" w:line="240" w:lineRule="auto"/>
            </w:pPr>
            <w:r w:rsidRPr="00B15F54">
              <w:t xml:space="preserve">– навыками использования основных законов теплотехники  в практических расчетах; </w:t>
            </w:r>
          </w:p>
          <w:p w:rsidR="00E07B9D" w:rsidRPr="00B15F54" w:rsidRDefault="00E07B9D" w:rsidP="00B15F54">
            <w:pPr>
              <w:suppressAutoHyphens/>
              <w:spacing w:after="0" w:line="240" w:lineRule="auto"/>
            </w:pPr>
            <w:r w:rsidRPr="00B15F54">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E07B9D" w:rsidRPr="00826211" w:rsidRDefault="00E07B9D" w:rsidP="00B15F54">
            <w:pPr>
              <w:tabs>
                <w:tab w:val="left" w:pos="2534"/>
              </w:tabs>
              <w:spacing w:after="0" w:line="240" w:lineRule="auto"/>
            </w:pPr>
            <w:r w:rsidRPr="00B15F54">
              <w:rPr>
                <w:sz w:val="22"/>
              </w:rPr>
              <w:t>- навыками построения и чтения диаграмм.</w:t>
            </w:r>
          </w:p>
        </w:tc>
        <w:tc>
          <w:tcPr>
            <w:tcW w:w="1705"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4" w:name="_Toc492329163"/>
      <w:bookmarkEnd w:id="3"/>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07B9D" w:rsidRPr="00E07B9D" w:rsidRDefault="00E07B9D" w:rsidP="00E07B9D">
      <w:pPr>
        <w:rPr>
          <w:lang w:eastAsia="ru-RU"/>
        </w:rPr>
      </w:pPr>
    </w:p>
    <w:p w:rsidR="004F7479" w:rsidRDefault="004F7479" w:rsidP="00446C16">
      <w:pPr>
        <w:pStyle w:val="1"/>
      </w:pPr>
    </w:p>
    <w:p w:rsidR="004F7479" w:rsidRPr="004F7479" w:rsidRDefault="004F7479" w:rsidP="004F7479">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7" w:name="_Toc492329167"/>
    </w:p>
    <w:bookmarkEnd w:id="7"/>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653AD4" w:rsidRPr="00F64E88" w:rsidRDefault="00F64E88" w:rsidP="00316721">
      <w:pPr>
        <w:rPr>
          <w:b/>
          <w:sz w:val="28"/>
          <w:szCs w:val="28"/>
          <w:lang w:eastAsia="ru-RU"/>
        </w:rPr>
      </w:pPr>
      <w:r w:rsidRPr="00F64E88">
        <w:rPr>
          <w:b/>
          <w:sz w:val="28"/>
          <w:szCs w:val="28"/>
          <w:lang w:eastAsia="ru-RU"/>
        </w:rPr>
        <w:t>А.3</w:t>
      </w:r>
      <w:r>
        <w:rPr>
          <w:b/>
          <w:sz w:val="28"/>
          <w:szCs w:val="28"/>
          <w:lang w:eastAsia="ru-RU"/>
        </w:rPr>
        <w:t xml:space="preserve"> </w:t>
      </w:r>
      <w:r w:rsidRPr="00F64E88">
        <w:rPr>
          <w:b/>
          <w:sz w:val="28"/>
          <w:szCs w:val="28"/>
          <w:lang w:eastAsia="ru-RU"/>
        </w:rPr>
        <w:t xml:space="preserve">Теоретические вопросы контрольной работы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Адиабатный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Активные и реактивные турбины. Классификация турбин.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Аналитическое выражение первого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Атомные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Вентиляторы.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Внутренняя энергия.  Работа расширения. Теплота.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Вторичные энергетические ресурсы.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Газотурбинные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Закон Дальтона. Парциальное давление.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Изменение энтропии в неравновесных процессах.  Эксергия.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Изобарный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Изотермический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Изохорный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Интенсификация теплопередачи.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Истечение, дросселирование газов и паров.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Классификация двигателей внутреннего сгорания.  Смесеобразование 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Количественные характеристики переноса теплоты.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Количество воздуха, необходимого для горения.  Объемы и состав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Компрессоры.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Контактное термическое сопротивление.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Котельные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Криогенные машины и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Метод анализа размерностей и теории подобия.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Многоступенчатое сжатие в компрессорах.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Обобщенный (регенеративный)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Обратный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Общая формулировка второго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Описание процесса лучистого теплообмена (основные определения и законы).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конвективного теплообмена. Коэффициент теплоотдачи.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теплопроводности.  Коэффициент теплопроводности.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 xml:space="preserve">Основные газовые законы. Уравнение состояния идеальных газов.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газовые законы. Уравнение состояния реальных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закономерности течения газов в соплах и диффузорах.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понятия и определения  теории теплообмена.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термодинамические процессы водяного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Основы энерготехнологии.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Особенности излучения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Отопление,  вентиляция и кондиционирование воздуха.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Охрана окружающей среды от вредных выбросов котельных агрегатов.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Передача теплоты теплопроводностью через однородную  и многослойную ц</w:t>
      </w:r>
      <w:r w:rsidRPr="00F64E88">
        <w:rPr>
          <w:rFonts w:eastAsia="Times New Roman"/>
          <w:sz w:val="28"/>
          <w:szCs w:val="28"/>
          <w:lang w:eastAsia="ru-RU"/>
        </w:rPr>
        <w:t>и</w:t>
      </w:r>
      <w:r w:rsidRPr="00F64E88">
        <w:rPr>
          <w:rFonts w:eastAsia="Times New Roman"/>
          <w:sz w:val="28"/>
          <w:szCs w:val="28"/>
          <w:lang w:eastAsia="ru-RU"/>
        </w:rPr>
        <w:t>линдрическую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лучистой энергии в поглощающей  и излучающей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многослойную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однородную плоскую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Плазменные энергетические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режима работы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характеризующие экономичность тепловых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Политропный процесс и его обобщающее значение.</w:t>
      </w:r>
    </w:p>
    <w:p w:rsidR="00F64E88" w:rsidRPr="00F64E88" w:rsidRDefault="00F64E88" w:rsidP="00F64E88">
      <w:pPr>
        <w:numPr>
          <w:ilvl w:val="0"/>
          <w:numId w:val="15"/>
        </w:numPr>
        <w:spacing w:after="0" w:line="240" w:lineRule="auto"/>
        <w:jc w:val="both"/>
        <w:rPr>
          <w:rFonts w:eastAsia="Times New Roman"/>
          <w:sz w:val="28"/>
          <w:szCs w:val="28"/>
          <w:lang w:eastAsia="ru-RU"/>
        </w:rPr>
      </w:pPr>
      <w:r w:rsidRPr="00F64E88">
        <w:rPr>
          <w:rFonts w:eastAsia="Times New Roman"/>
          <w:sz w:val="28"/>
          <w:szCs w:val="28"/>
          <w:lang w:eastAsia="ru-RU"/>
        </w:rPr>
        <w:t>Предмет и метод  термодинамики. Термодинамическая система.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Промышленные печи.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 парообразования. Основные понятия и определения.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Процессы сжатия в идеальном компрессоре.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Прямой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 нагрева и охлаждения термически тонких тел.</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Расчетные уравнения теплового баланса.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Реактивные двигатели.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Сложный теплообмен.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газообразного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жидкого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твердого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Способы задания смеси.  Кажущаяся молекулярная масса смеси.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Сушильные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Тепловая изоляция.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Тепловой баланс двигателя.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Тепловые электрические 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смесей идеальных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Теплообмен излучением системы тел в прозрачной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вынужденном движении теплоносителя.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естественной конвекции.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изменении агрегатного состояния вещества.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однослойную и многослойную стенки.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цилиндрическую стенку (однослойная, многослойная).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Теплоснабжении промышленных предприятий.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Теплота сгорания топлива.  Условное топливо. Приведенные характеристики.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Теплофикация.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Термодинамическая эффективность циклов теплосиловых установок.</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Термодинамические параметры состояния.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Термодинамический процесс.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Технико-экономические показатели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Типы теплообменных аппаратов.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Токсичность выхлопных газов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Топливные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Уравнение первого закона термодинамики для потока.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Холодильные установки и машины.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газотурбинной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Ренкина на перегретом паре.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паротурбинных установок Карно и Ренкина насыщенного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поршневых двигателей внутреннего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Энтропия.</w:t>
      </w:r>
    </w:p>
    <w:p w:rsidR="00653AD4" w:rsidRPr="00316721" w:rsidRDefault="00653AD4" w:rsidP="00316721">
      <w:pPr>
        <w:rPr>
          <w:lang w:eastAsia="ru-RU"/>
        </w:rPr>
      </w:pPr>
    </w:p>
    <w:p w:rsidR="00A53C99" w:rsidRPr="00A53C99" w:rsidRDefault="001535CE" w:rsidP="00134C06">
      <w:pPr>
        <w:pStyle w:val="2"/>
        <w:spacing w:before="0" w:line="240" w:lineRule="auto"/>
        <w:jc w:val="both"/>
      </w:pPr>
      <w:bookmarkStart w:id="8"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75pt" o:ole="">
            <v:imagedata r:id="rId12" o:title=""/>
          </v:shape>
          <o:OLEObject Type="Embed" ProgID="Equation.3" ShapeID="_x0000_i1025" DrawAspect="Content" ObjectID="_1636738318"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36738319"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36738320"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36738321"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36738322"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36738323"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36738324"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36738325"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36738326"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36738327"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36738328"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36738329"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36738330"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738331"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36738332"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36738333"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36738334"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36738335"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36738336"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36738337"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36738338"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36738339"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36738340"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36738341"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738342"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36738343"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738344"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36738345"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738346"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36738347"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36738348"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36738349"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738350"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36738351"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738352"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36738353"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36738354"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36738355"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36738356"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36738357"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36738358"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36738359"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36738360"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36738361"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36738362"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36738363"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36738364"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36738365"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36738366"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36738367"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36738368"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36738369"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36738370"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36738371"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36738372"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738373"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738374"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738375"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36738376"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36738377"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36738378"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36738379"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738380"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36738381"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36738382"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36738383"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36738384"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36738385"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36738386"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36738387"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36738388"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36738389"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36738390"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36738391"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36738392"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36738393"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36738394"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36738395"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36738396"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36738397"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36738398"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36738399"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36738400"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36738401"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36738402"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36738403"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36738404"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36738405"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36738406"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738407"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36738408"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36738409"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36738410"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36738411"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36738412"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36738413"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36738414"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36738415"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738416"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738417"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Pr="0002375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9"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E7B81" w:rsidRDefault="001E7B81" w:rsidP="00B07050">
      <w:pPr>
        <w:spacing w:after="0" w:line="240" w:lineRule="auto"/>
        <w:ind w:firstLine="851"/>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E56709" w:rsidRDefault="00E56709" w:rsidP="00E56709">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p w:rsidR="00DE09B6" w:rsidRPr="00E56709" w:rsidRDefault="00DE09B6" w:rsidP="00E56709">
      <w:pPr>
        <w:spacing w:after="0" w:line="240" w:lineRule="auto"/>
        <w:rPr>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E56709" w:rsidRPr="00E56709" w:rsidTr="00653A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E56709" w:rsidRPr="00E56709" w:rsidTr="00653AD4">
        <w:trPr>
          <w:trHeight w:val="1704"/>
        </w:trPr>
        <w:tc>
          <w:tcPr>
            <w:tcW w:w="959" w:type="pct"/>
            <w:tcBorders>
              <w:top w:val="single" w:sz="4" w:space="0" w:color="auto"/>
              <w:left w:val="single" w:sz="4" w:space="0" w:color="auto"/>
              <w:bottom w:val="nil"/>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00E56709" w:rsidRPr="00E56709">
              <w:rPr>
                <w:rFonts w:eastAsia="Times New Roman"/>
                <w:color w:val="000000"/>
                <w:sz w:val="28"/>
                <w:szCs w:val="28"/>
                <w:shd w:val="clear" w:color="auto" w:fill="FFFFFF"/>
                <w:lang w:eastAsia="ru-RU" w:bidi="ru-RU"/>
              </w:rPr>
              <w:t>;</w:t>
            </w:r>
          </w:p>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00F64E88">
              <w:rPr>
                <w:rFonts w:eastAsia="Times New Roman"/>
                <w:color w:val="000000"/>
                <w:sz w:val="28"/>
                <w:szCs w:val="28"/>
                <w:shd w:val="clear" w:color="auto" w:fill="FFFFFF"/>
                <w:lang w:eastAsia="ru-RU" w:bidi="ru-RU"/>
              </w:rPr>
              <w:t xml:space="preserve"> и тестов</w:t>
            </w:r>
            <w:r w:rsidR="00E56709" w:rsidRPr="00E56709">
              <w:rPr>
                <w:rFonts w:eastAsia="Times New Roman"/>
                <w:color w:val="000000"/>
                <w:sz w:val="28"/>
                <w:szCs w:val="28"/>
                <w:shd w:val="clear" w:color="auto" w:fill="FFFFFF"/>
                <w:lang w:eastAsia="ru-RU" w:bidi="ru-RU"/>
              </w:rPr>
              <w:t>;</w:t>
            </w:r>
          </w:p>
          <w:p w:rsidR="00E56709" w:rsidRPr="00E56709" w:rsidRDefault="00E56709" w:rsidP="00C31116">
            <w:pPr>
              <w:widowControl w:val="0"/>
              <w:numPr>
                <w:ilvl w:val="0"/>
                <w:numId w:val="12"/>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E56709" w:rsidRPr="00E56709" w:rsidRDefault="00E56709" w:rsidP="00E56709">
            <w:pPr>
              <w:widowControl w:val="0"/>
              <w:tabs>
                <w:tab w:val="left" w:pos="487"/>
              </w:tabs>
              <w:spacing w:after="0" w:line="240" w:lineRule="auto"/>
              <w:rPr>
                <w:rFonts w:eastAsia="Times New Roman"/>
                <w:sz w:val="28"/>
                <w:szCs w:val="28"/>
                <w:lang w:eastAsia="ru-RU" w:bidi="ru-RU"/>
              </w:rPr>
            </w:pPr>
          </w:p>
          <w:p w:rsidR="00E56709" w:rsidRPr="00E56709" w:rsidRDefault="00E56709" w:rsidP="00E56709">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56709">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w:t>
            </w:r>
            <w:r w:rsidR="00F64E88">
              <w:rPr>
                <w:rFonts w:eastAsia="Times New Roman"/>
                <w:sz w:val="28"/>
                <w:szCs w:val="28"/>
                <w:lang w:eastAsia="ru-RU" w:bidi="ru-RU"/>
              </w:rPr>
              <w:t>, даны пр</w:t>
            </w:r>
            <w:r w:rsidR="00F64E88">
              <w:rPr>
                <w:rFonts w:eastAsia="Times New Roman"/>
                <w:sz w:val="28"/>
                <w:szCs w:val="28"/>
                <w:lang w:eastAsia="ru-RU" w:bidi="ru-RU"/>
              </w:rPr>
              <w:t>а</w:t>
            </w:r>
            <w:r w:rsidR="00F64E88">
              <w:rPr>
                <w:rFonts w:eastAsia="Times New Roman"/>
                <w:sz w:val="28"/>
                <w:szCs w:val="28"/>
                <w:lang w:eastAsia="ru-RU" w:bidi="ru-RU"/>
              </w:rPr>
              <w:t>вильные ответы на тесты</w:t>
            </w:r>
            <w:r>
              <w:rPr>
                <w:rFonts w:eastAsia="Times New Roman"/>
                <w:sz w:val="28"/>
                <w:szCs w:val="28"/>
                <w:lang w:eastAsia="ru-RU" w:bidi="ru-RU"/>
              </w:rPr>
              <w:t xml:space="preserve">. </w:t>
            </w:r>
            <w:r w:rsidRPr="00E56709">
              <w:rPr>
                <w:rFonts w:eastAsia="Times New Roman"/>
                <w:sz w:val="28"/>
                <w:szCs w:val="28"/>
                <w:lang w:eastAsia="ru-RU" w:bidi="ru-RU"/>
              </w:rPr>
              <w:t xml:space="preserve"> Сделаны необходимые выводы. </w:t>
            </w:r>
          </w:p>
        </w:tc>
      </w:tr>
      <w:tr w:rsidR="00E56709" w:rsidRPr="00E56709" w:rsidTr="00E67504">
        <w:trPr>
          <w:trHeight w:val="1788"/>
        </w:trPr>
        <w:tc>
          <w:tcPr>
            <w:tcW w:w="959" w:type="pct"/>
            <w:tcBorders>
              <w:top w:val="single" w:sz="4" w:space="0" w:color="auto"/>
              <w:left w:val="single" w:sz="4" w:space="0" w:color="auto"/>
              <w:bottom w:val="single" w:sz="4" w:space="0" w:color="auto"/>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F64E88">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rsidR="00E67504">
              <w:t xml:space="preserve"> </w:t>
            </w:r>
            <w:r w:rsidR="00E67504" w:rsidRPr="00E67504">
              <w:rPr>
                <w:rFonts w:eastAsia="Times New Roman"/>
                <w:sz w:val="28"/>
                <w:szCs w:val="28"/>
                <w:lang w:eastAsia="ru-RU" w:bidi="ru-RU"/>
              </w:rPr>
              <w:t>Теоретич</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ские вопросы раскрыты, задачи реш</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ны</w:t>
            </w:r>
            <w:r w:rsidR="00F64E88">
              <w:rPr>
                <w:rFonts w:eastAsia="Times New Roman"/>
                <w:sz w:val="28"/>
                <w:szCs w:val="28"/>
                <w:lang w:eastAsia="ru-RU" w:bidi="ru-RU"/>
              </w:rPr>
              <w:t xml:space="preserve">, </w:t>
            </w:r>
            <w:r w:rsidR="00F64E88" w:rsidRPr="00F64E88">
              <w:rPr>
                <w:rFonts w:eastAsia="Times New Roman"/>
                <w:sz w:val="28"/>
                <w:szCs w:val="28"/>
                <w:lang w:eastAsia="ru-RU" w:bidi="ru-RU"/>
              </w:rPr>
              <w:t>даны правильные ответы на тесты.</w:t>
            </w:r>
            <w:r w:rsidR="00E67504" w:rsidRPr="00E67504">
              <w:rPr>
                <w:rFonts w:eastAsia="Times New Roman"/>
                <w:sz w:val="28"/>
                <w:szCs w:val="28"/>
                <w:lang w:eastAsia="ru-RU" w:bidi="ru-RU"/>
              </w:rPr>
              <w:t xml:space="preserve">  Сделаны необходимые выводы.</w:t>
            </w:r>
          </w:p>
        </w:tc>
      </w:tr>
      <w:tr w:rsidR="00E56709" w:rsidRPr="00E56709" w:rsidTr="00653AD4">
        <w:trPr>
          <w:trHeight w:val="701"/>
        </w:trPr>
        <w:tc>
          <w:tcPr>
            <w:tcW w:w="959" w:type="pct"/>
            <w:tcBorders>
              <w:top w:val="single" w:sz="4" w:space="0" w:color="auto"/>
              <w:left w:val="single" w:sz="4" w:space="0" w:color="auto"/>
              <w:bottom w:val="nil"/>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67504">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sidR="00E67504">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sidR="00E67504">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sidR="00E67504">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E56709" w:rsidRPr="00E56709" w:rsidTr="00653A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67504" w:rsidP="00E56709">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E56709" w:rsidRPr="00E56709" w:rsidRDefault="00E56709" w:rsidP="00E56709">
      <w:pPr>
        <w:suppressAutoHyphens/>
        <w:spacing w:after="0" w:line="240" w:lineRule="auto"/>
        <w:jc w:val="both"/>
        <w:rPr>
          <w:b/>
          <w:sz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Контрольная работа</w:t>
      </w:r>
      <w:r w:rsidR="00E56709" w:rsidRPr="00E56709">
        <w:rPr>
          <w:rFonts w:eastAsia="Times New Roman"/>
          <w:sz w:val="28"/>
          <w:szCs w:val="28"/>
          <w:lang w:eastAsia="ru-RU"/>
        </w:rPr>
        <w:t xml:space="preserve"> является самосто</w:t>
      </w:r>
      <w:r w:rsidR="00E56709" w:rsidRPr="00E56709">
        <w:rPr>
          <w:rFonts w:eastAsia="Times New Roman"/>
          <w:sz w:val="28"/>
          <w:szCs w:val="28"/>
          <w:lang w:eastAsia="ru-RU"/>
        </w:rPr>
        <w:t>я</w:t>
      </w:r>
      <w:r w:rsidR="00E56709" w:rsidRPr="00E56709">
        <w:rPr>
          <w:rFonts w:eastAsia="Times New Roman"/>
          <w:sz w:val="28"/>
          <w:szCs w:val="28"/>
          <w:lang w:eastAsia="ru-RU"/>
        </w:rPr>
        <w:t>тельным видом работ, выполняемых индивидуально каждым обучающимся</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sidR="00C64772">
              <w:rPr>
                <w:rStyle w:val="211pt"/>
                <w:sz w:val="28"/>
                <w:szCs w:val="28"/>
              </w:rPr>
              <w:t xml:space="preserve"> и при з</w:t>
            </w:r>
            <w:r w:rsidR="00C64772">
              <w:rPr>
                <w:rStyle w:val="211pt"/>
                <w:sz w:val="28"/>
                <w:szCs w:val="28"/>
              </w:rPr>
              <w:t>а</w:t>
            </w:r>
            <w:r w:rsidR="00C64772">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FE0ECE" w:rsidP="00930BF4">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D4" w:rsidRDefault="00653AD4" w:rsidP="00A913D4">
      <w:pPr>
        <w:spacing w:after="0" w:line="240" w:lineRule="auto"/>
      </w:pPr>
      <w:r>
        <w:separator/>
      </w:r>
    </w:p>
  </w:endnote>
  <w:endnote w:type="continuationSeparator" w:id="0">
    <w:p w:rsidR="00653AD4" w:rsidRDefault="00653AD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B257D4">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D4" w:rsidRDefault="00653AD4" w:rsidP="00A913D4">
      <w:pPr>
        <w:spacing w:after="0" w:line="240" w:lineRule="auto"/>
      </w:pPr>
      <w:r>
        <w:separator/>
      </w:r>
    </w:p>
  </w:footnote>
  <w:footnote w:type="continuationSeparator" w:id="0">
    <w:p w:rsidR="00653AD4" w:rsidRDefault="00653AD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95557"/>
    <w:rsid w:val="005A0016"/>
    <w:rsid w:val="005A6441"/>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257D4"/>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41.wmf"/><Relationship Id="rId159" Type="http://schemas.openxmlformats.org/officeDocument/2006/relationships/image" Target="media/image50.wmf"/><Relationship Id="rId170" Type="http://schemas.openxmlformats.org/officeDocument/2006/relationships/image" Target="media/image61.wmf"/><Relationship Id="rId191" Type="http://schemas.openxmlformats.org/officeDocument/2006/relationships/image" Target="media/image82.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1.wmf"/><Relationship Id="rId165" Type="http://schemas.openxmlformats.org/officeDocument/2006/relationships/image" Target="media/image56.wmf"/><Relationship Id="rId181" Type="http://schemas.openxmlformats.org/officeDocument/2006/relationships/image" Target="media/image72.wmf"/><Relationship Id="rId186" Type="http://schemas.openxmlformats.org/officeDocument/2006/relationships/image" Target="media/image77.wmf"/><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7.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6.wmf"/><Relationship Id="rId171" Type="http://schemas.openxmlformats.org/officeDocument/2006/relationships/image" Target="media/image62.wmf"/><Relationship Id="rId176" Type="http://schemas.openxmlformats.org/officeDocument/2006/relationships/image" Target="media/image67.wmf"/><Relationship Id="rId192" Type="http://schemas.openxmlformats.org/officeDocument/2006/relationships/image" Target="media/image83.wmf"/><Relationship Id="rId197" Type="http://schemas.openxmlformats.org/officeDocument/2006/relationships/image" Target="media/image88.wmf"/><Relationship Id="rId201" Type="http://schemas.openxmlformats.org/officeDocument/2006/relationships/image" Target="media/image92.wmf"/><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4.wmf"/><Relationship Id="rId124" Type="http://schemas.openxmlformats.org/officeDocument/2006/relationships/oleObject" Target="embeddings/oleObject79.bin"/><Relationship Id="rId129" Type="http://schemas.openxmlformats.org/officeDocument/2006/relationships/image" Target="media/image38.wmf"/><Relationship Id="rId54" Type="http://schemas.openxmlformats.org/officeDocument/2006/relationships/image" Target="media/image18.wmf"/><Relationship Id="rId70" Type="http://schemas.openxmlformats.org/officeDocument/2006/relationships/image" Target="media/image23.wmf"/><Relationship Id="rId75" Type="http://schemas.openxmlformats.org/officeDocument/2006/relationships/oleObject" Target="embeddings/oleObject41.bin"/><Relationship Id="rId91" Type="http://schemas.openxmlformats.org/officeDocument/2006/relationships/image" Target="media/image31.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2.wmf"/><Relationship Id="rId161" Type="http://schemas.openxmlformats.org/officeDocument/2006/relationships/image" Target="media/image52.wmf"/><Relationship Id="rId166" Type="http://schemas.openxmlformats.org/officeDocument/2006/relationships/image" Target="media/image57.wmf"/><Relationship Id="rId182" Type="http://schemas.openxmlformats.org/officeDocument/2006/relationships/image" Target="media/image73.wmf"/><Relationship Id="rId187"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36.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0.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7.wmf"/><Relationship Id="rId177" Type="http://schemas.openxmlformats.org/officeDocument/2006/relationships/image" Target="media/image68.wmf"/><Relationship Id="rId198" Type="http://schemas.openxmlformats.org/officeDocument/2006/relationships/image" Target="media/image89.wmf"/><Relationship Id="rId172" Type="http://schemas.openxmlformats.org/officeDocument/2006/relationships/image" Target="media/image63.wmf"/><Relationship Id="rId193" Type="http://schemas.openxmlformats.org/officeDocument/2006/relationships/image" Target="media/image84.wmf"/><Relationship Id="rId202" Type="http://schemas.openxmlformats.org/officeDocument/2006/relationships/image" Target="media/image93.wmf"/><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6.wmf"/><Relationship Id="rId97" Type="http://schemas.openxmlformats.org/officeDocument/2006/relationships/oleObject" Target="embeddings/oleObject57.bin"/><Relationship Id="rId104" Type="http://schemas.openxmlformats.org/officeDocument/2006/relationships/image" Target="media/image32.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8.wmf"/><Relationship Id="rId188" Type="http://schemas.openxmlformats.org/officeDocument/2006/relationships/image" Target="media/image79.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3.wmf"/><Relationship Id="rId18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1.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0.wmf"/><Relationship Id="rId157" Type="http://schemas.openxmlformats.org/officeDocument/2006/relationships/image" Target="media/image48.wmf"/><Relationship Id="rId178" Type="http://schemas.openxmlformats.org/officeDocument/2006/relationships/image" Target="media/image69.wmf"/><Relationship Id="rId61" Type="http://schemas.openxmlformats.org/officeDocument/2006/relationships/oleObject" Target="embeddings/oleObject33.bin"/><Relationship Id="rId82" Type="http://schemas.openxmlformats.org/officeDocument/2006/relationships/image" Target="media/image28.wmf"/><Relationship Id="rId152" Type="http://schemas.openxmlformats.org/officeDocument/2006/relationships/image" Target="media/image43.wmf"/><Relationship Id="rId173" Type="http://schemas.openxmlformats.org/officeDocument/2006/relationships/image" Target="media/image64.wmf"/><Relationship Id="rId194" Type="http://schemas.openxmlformats.org/officeDocument/2006/relationships/image" Target="media/image85.wmf"/><Relationship Id="rId199" Type="http://schemas.openxmlformats.org/officeDocument/2006/relationships/image" Target="media/image90.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7.wmf"/><Relationship Id="rId147" Type="http://schemas.openxmlformats.org/officeDocument/2006/relationships/oleObject" Target="embeddings/oleObject96.bin"/><Relationship Id="rId168"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4.wmf"/><Relationship Id="rId184" Type="http://schemas.openxmlformats.org/officeDocument/2006/relationships/image" Target="media/image75.wmf"/><Relationship Id="rId189"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4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39.wmf"/><Relationship Id="rId153" Type="http://schemas.openxmlformats.org/officeDocument/2006/relationships/image" Target="media/image44.wmf"/><Relationship Id="rId174" Type="http://schemas.openxmlformats.org/officeDocument/2006/relationships/image" Target="media/image65.wmf"/><Relationship Id="rId179" Type="http://schemas.openxmlformats.org/officeDocument/2006/relationships/image" Target="media/image70.wmf"/><Relationship Id="rId195" Type="http://schemas.openxmlformats.org/officeDocument/2006/relationships/image" Target="media/image86.wmf"/><Relationship Id="rId190" Type="http://schemas.openxmlformats.org/officeDocument/2006/relationships/image" Target="media/image81.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image" Target="media/image33.wmf"/><Relationship Id="rId127" Type="http://schemas.openxmlformats.org/officeDocument/2006/relationships/oleObject" Target="embeddings/oleObject81.bin"/><Relationship Id="rId10" Type="http://schemas.openxmlformats.org/officeDocument/2006/relationships/image" Target="media/image1.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5.wmf"/><Relationship Id="rId169" Type="http://schemas.openxmlformats.org/officeDocument/2006/relationships/image" Target="media/image60.wmf"/><Relationship Id="rId185" Type="http://schemas.openxmlformats.org/officeDocument/2006/relationships/image" Target="media/image76.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1.wmf"/><Relationship Id="rId26" Type="http://schemas.openxmlformats.org/officeDocument/2006/relationships/image" Target="media/image10.wmf"/><Relationship Id="rId47" Type="http://schemas.openxmlformats.org/officeDocument/2006/relationships/image" Target="media/image17.wmf"/><Relationship Id="rId68" Type="http://schemas.openxmlformats.org/officeDocument/2006/relationships/image" Target="media/image22.wmf"/><Relationship Id="rId89" Type="http://schemas.openxmlformats.org/officeDocument/2006/relationships/oleObject" Target="embeddings/oleObject50.bin"/><Relationship Id="rId112" Type="http://schemas.openxmlformats.org/officeDocument/2006/relationships/image" Target="media/image35.wmf"/><Relationship Id="rId133" Type="http://schemas.openxmlformats.org/officeDocument/2006/relationships/oleObject" Target="embeddings/oleObject85.bin"/><Relationship Id="rId154" Type="http://schemas.openxmlformats.org/officeDocument/2006/relationships/image" Target="media/image45.wmf"/><Relationship Id="rId175" Type="http://schemas.openxmlformats.org/officeDocument/2006/relationships/image" Target="media/image66.wmf"/><Relationship Id="rId196" Type="http://schemas.openxmlformats.org/officeDocument/2006/relationships/image" Target="media/image87.wmf"/><Relationship Id="rId200"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5015-FE36-419E-B2C4-EC855B17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10445</Words>
  <Characters>59537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69843</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11</cp:revision>
  <cp:lastPrinted>2019-11-07T08:06:00Z</cp:lastPrinted>
  <dcterms:created xsi:type="dcterms:W3CDTF">2019-11-07T08:04:00Z</dcterms:created>
  <dcterms:modified xsi:type="dcterms:W3CDTF">2019-12-01T15:44:00Z</dcterms:modified>
</cp:coreProperties>
</file>