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Минобрнауки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Бузулукский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600291"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46E49">
        <w:rPr>
          <w:rFonts w:ascii="Times New Roman" w:hAnsi="Times New Roman" w:cs="Times New Roman"/>
          <w:sz w:val="28"/>
          <w:szCs w:val="28"/>
        </w:rPr>
        <w:t>общепрофессиональных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600291">
        <w:rPr>
          <w:rFonts w:ascii="Times New Roman" w:hAnsi="Times New Roman" w:cs="Times New Roman"/>
          <w:b/>
          <w:sz w:val="28"/>
          <w:szCs w:val="28"/>
        </w:rPr>
        <w:t>Электрические машины</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600291"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600291" w:rsidRPr="00600291">
        <w:rPr>
          <w:rFonts w:ascii="Times New Roman" w:hAnsi="Times New Roman" w:cs="Times New Roman"/>
          <w:sz w:val="28"/>
          <w:szCs w:val="28"/>
        </w:rPr>
        <w:t>44.03.04 «Профессиональное обучение (по отраслям)</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00600291">
        <w:rPr>
          <w:rFonts w:ascii="Times New Roman" w:hAnsi="Times New Roman" w:cs="Times New Roman"/>
          <w:sz w:val="28"/>
          <w:szCs w:val="28"/>
        </w:rPr>
        <w:t>Энергетика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бакалавриата</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00291" w:rsidRPr="00DD6CE2" w:rsidRDefault="0060029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427C0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w:t>
      </w:r>
      <w:r w:rsidR="00F46E49">
        <w:rPr>
          <w:rFonts w:ascii="Times New Roman" w:hAnsi="Times New Roman" w:cs="Times New Roman"/>
          <w:sz w:val="28"/>
          <w:szCs w:val="28"/>
        </w:rPr>
        <w:t>20</w:t>
      </w:r>
    </w:p>
    <w:p w:rsidR="00DF0EA2" w:rsidRPr="00DF0EA2" w:rsidRDefault="00600291" w:rsidP="00F46E49">
      <w:pPr>
        <w:tabs>
          <w:tab w:val="left" w:pos="8080"/>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Электрические машины</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427C02">
        <w:rPr>
          <w:rFonts w:ascii="Times New Roman" w:eastAsia="Calibri" w:hAnsi="Times New Roman" w:cs="Times New Roman"/>
          <w:sz w:val="28"/>
          <w:szCs w:val="20"/>
          <w:lang w:eastAsia="en-US"/>
        </w:rPr>
        <w:t>Г.С. Коровин</w:t>
      </w:r>
      <w:r w:rsidR="00DF0EA2" w:rsidRPr="00DF0EA2">
        <w:rPr>
          <w:rFonts w:ascii="Times New Roman" w:eastAsia="Calibri" w:hAnsi="Times New Roman" w:cs="Times New Roman"/>
          <w:sz w:val="28"/>
          <w:szCs w:val="20"/>
          <w:lang w:eastAsia="en-US"/>
        </w:rPr>
        <w:t xml:space="preserve">; Бузулукский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6C6C7A">
        <w:rPr>
          <w:rFonts w:ascii="Times New Roman" w:eastAsia="Calibri" w:hAnsi="Times New Roman" w:cs="Times New Roman"/>
          <w:sz w:val="28"/>
          <w:szCs w:val="20"/>
          <w:lang w:eastAsia="en-US"/>
        </w:rPr>
        <w:t>узулук</w:t>
      </w:r>
      <w:proofErr w:type="gramStart"/>
      <w:r w:rsidR="006C6C7A">
        <w:rPr>
          <w:rFonts w:ascii="Times New Roman" w:eastAsia="Calibri" w:hAnsi="Times New Roman" w:cs="Times New Roman"/>
          <w:sz w:val="28"/>
          <w:szCs w:val="20"/>
          <w:lang w:eastAsia="en-US"/>
        </w:rPr>
        <w:t xml:space="preserve"> :</w:t>
      </w:r>
      <w:proofErr w:type="gramEnd"/>
      <w:r w:rsidR="00427C02">
        <w:rPr>
          <w:rFonts w:ascii="Times New Roman" w:eastAsia="Calibri" w:hAnsi="Times New Roman" w:cs="Times New Roman"/>
          <w:sz w:val="28"/>
          <w:szCs w:val="20"/>
          <w:lang w:eastAsia="en-US"/>
        </w:rPr>
        <w:t xml:space="preserve"> БГТИ (филиал) ОГУ, 20</w:t>
      </w:r>
      <w:r w:rsidR="00F46E49">
        <w:rPr>
          <w:rFonts w:ascii="Times New Roman" w:eastAsia="Calibri" w:hAnsi="Times New Roman" w:cs="Times New Roman"/>
          <w:sz w:val="28"/>
          <w:szCs w:val="20"/>
          <w:lang w:eastAsia="en-US"/>
        </w:rPr>
        <w:t>20</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352AE8">
        <w:rPr>
          <w:rFonts w:ascii="Times New Roman" w:eastAsia="Calibri" w:hAnsi="Times New Roman" w:cs="Times New Roman"/>
          <w:sz w:val="28"/>
          <w:szCs w:val="28"/>
          <w:lang w:eastAsia="en-US"/>
        </w:rPr>
        <w:t xml:space="preserve">– </w:t>
      </w:r>
      <w:r w:rsidR="00352AE8" w:rsidRPr="00CB54BC">
        <w:rPr>
          <w:rFonts w:ascii="Times New Roman" w:eastAsia="Calibri" w:hAnsi="Times New Roman" w:cs="Times New Roman"/>
          <w:sz w:val="28"/>
          <w:szCs w:val="28"/>
          <w:lang w:eastAsia="en-US"/>
        </w:rPr>
        <w:t>19</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w:t>
      </w:r>
      <w:bookmarkStart w:id="0" w:name="_GoBack"/>
      <w:bookmarkEnd w:id="0"/>
      <w:r w:rsidRPr="00DF0EA2">
        <w:rPr>
          <w:rFonts w:ascii="Times New Roman" w:eastAsia="Calibri" w:hAnsi="Times New Roman" w:cs="Times New Roman"/>
          <w:sz w:val="28"/>
          <w:szCs w:val="28"/>
          <w:lang w:eastAsia="en-US"/>
        </w:rPr>
        <w:t xml:space="preserve">ачены для студентов направлений подготовки: </w:t>
      </w:r>
      <w:r w:rsidR="00600291" w:rsidRPr="00600291">
        <w:rPr>
          <w:rFonts w:ascii="Times New Roman" w:hAnsi="Times New Roman" w:cs="Times New Roman"/>
          <w:sz w:val="28"/>
          <w:szCs w:val="28"/>
        </w:rPr>
        <w:t>44.03.04 «Профессиональное обучение (по отраслям)</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8F0B2C" w:rsidRDefault="008F0B2C"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ajorEastAsia" w:hAnsi="Times New Roman" w:cs="Times New Roman"/>
          <w:bCs/>
          <w:color w:val="365F91" w:themeColor="accent1" w:themeShade="BF"/>
          <w:sz w:val="28"/>
          <w:szCs w:val="28"/>
          <w:lang w:eastAsia="en-US"/>
        </w:rPr>
        <w:id w:val="774986112"/>
        <w:docPartObj>
          <w:docPartGallery w:val="Table of Contents"/>
          <w:docPartUnique/>
        </w:docPartObj>
      </w:sdtPr>
      <w:sdtEndPr>
        <w:rPr>
          <w:b/>
        </w:rPr>
      </w:sdtEndPr>
      <w:sdtContent>
        <w:p w:rsidR="00CB54BC" w:rsidRPr="00DD6CE2" w:rsidRDefault="00CB54BC" w:rsidP="00CB54BC">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CB54BC" w:rsidRPr="00DD6CE2" w:rsidRDefault="001775A3"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CB54BC" w:rsidRPr="00DD6CE2">
              <w:rPr>
                <w:rStyle w:val="aa"/>
                <w:rFonts w:ascii="Times New Roman" w:hAnsi="Times New Roman" w:cs="Times New Roman"/>
                <w:noProof/>
                <w:color w:val="auto"/>
                <w:sz w:val="28"/>
                <w:szCs w:val="28"/>
              </w:rPr>
              <w:t>Методические рекомендации  по освоению дисциплины</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_Toc466217639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5</w:t>
            </w:r>
            <w:r w:rsidR="00CB54BC" w:rsidRPr="00DD6CE2">
              <w:rPr>
                <w:rFonts w:ascii="Times New Roman" w:hAnsi="Times New Roman" w:cs="Times New Roman"/>
                <w:noProof/>
                <w:webHidden/>
                <w:sz w:val="28"/>
                <w:szCs w:val="28"/>
              </w:rPr>
              <w:fldChar w:fldCharType="end"/>
            </w:r>
          </w:hyperlink>
        </w:p>
        <w:p w:rsidR="00CB54BC" w:rsidRPr="00DD6CE2" w:rsidRDefault="001775A3"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CB54BC"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_Toc466217640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6</w:t>
            </w:r>
            <w:r w:rsidR="00CB54BC" w:rsidRPr="00DD6CE2">
              <w:rPr>
                <w:rFonts w:ascii="Times New Roman" w:hAnsi="Times New Roman" w:cs="Times New Roman"/>
                <w:noProof/>
                <w:webHidden/>
                <w:sz w:val="28"/>
                <w:szCs w:val="28"/>
              </w:rPr>
              <w:fldChar w:fldCharType="end"/>
            </w:r>
          </w:hyperlink>
        </w:p>
        <w:p w:rsidR="00CB54BC" w:rsidRPr="00DD6CE2" w:rsidRDefault="001775A3"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CB54BC" w:rsidRPr="00DD6CE2">
              <w:rPr>
                <w:rStyle w:val="aa"/>
                <w:rFonts w:ascii="Times New Roman" w:hAnsi="Times New Roman" w:cs="Times New Roman"/>
                <w:noProof/>
                <w:color w:val="auto"/>
                <w:sz w:val="28"/>
                <w:szCs w:val="28"/>
              </w:rPr>
              <w:t>Работа по материалам  лекций</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_Toc466217641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6</w:t>
            </w:r>
            <w:r w:rsidR="00CB54BC" w:rsidRPr="00DD6CE2">
              <w:rPr>
                <w:rFonts w:ascii="Times New Roman" w:hAnsi="Times New Roman" w:cs="Times New Roman"/>
                <w:noProof/>
                <w:webHidden/>
                <w:sz w:val="28"/>
                <w:szCs w:val="28"/>
              </w:rPr>
              <w:fldChar w:fldCharType="end"/>
            </w:r>
          </w:hyperlink>
        </w:p>
        <w:p w:rsidR="00CB54BC" w:rsidRPr="00DD6CE2" w:rsidRDefault="001775A3"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CB54BC" w:rsidRPr="00DD6CE2">
              <w:rPr>
                <w:rStyle w:val="aa"/>
                <w:rFonts w:ascii="Times New Roman" w:hAnsi="Times New Roman" w:cs="Times New Roman"/>
                <w:noProof/>
                <w:color w:val="auto"/>
                <w:sz w:val="28"/>
                <w:szCs w:val="28"/>
              </w:rPr>
              <w:t>Методические рекомендации к практическим занятиям</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_Toc466217642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9</w:t>
            </w:r>
            <w:r w:rsidR="00CB54BC" w:rsidRPr="00DD6CE2">
              <w:rPr>
                <w:rFonts w:ascii="Times New Roman" w:hAnsi="Times New Roman" w:cs="Times New Roman"/>
                <w:noProof/>
                <w:webHidden/>
                <w:sz w:val="28"/>
                <w:szCs w:val="28"/>
              </w:rPr>
              <w:fldChar w:fldCharType="end"/>
            </w:r>
          </w:hyperlink>
        </w:p>
        <w:p w:rsidR="00CB54BC" w:rsidRPr="00DD6CE2" w:rsidRDefault="001775A3"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CB54BC" w:rsidRPr="00DD6CE2">
              <w:rPr>
                <w:rStyle w:val="aa"/>
                <w:rFonts w:ascii="Times New Roman" w:hAnsi="Times New Roman" w:cs="Times New Roman"/>
                <w:noProof/>
                <w:color w:val="auto"/>
                <w:sz w:val="28"/>
                <w:szCs w:val="28"/>
              </w:rPr>
              <w:t>Методические указания к контрольной работе</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_Toc466217644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12</w:t>
            </w:r>
            <w:r w:rsidR="00CB54BC" w:rsidRPr="00DD6CE2">
              <w:rPr>
                <w:rFonts w:ascii="Times New Roman" w:hAnsi="Times New Roman" w:cs="Times New Roman"/>
                <w:noProof/>
                <w:webHidden/>
                <w:sz w:val="28"/>
                <w:szCs w:val="28"/>
              </w:rPr>
              <w:fldChar w:fldCharType="end"/>
            </w:r>
          </w:hyperlink>
        </w:p>
        <w:p w:rsidR="00CB54BC" w:rsidRPr="00072B5C" w:rsidRDefault="001775A3" w:rsidP="00CB54BC">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CB54BC"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_Toc466217645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3</w:t>
            </w:r>
            <w:r w:rsidR="00CB54BC" w:rsidRPr="00DD6CE2">
              <w:rPr>
                <w:rFonts w:ascii="Times New Roman" w:hAnsi="Times New Roman" w:cs="Times New Roman"/>
                <w:noProof/>
                <w:webHidden/>
                <w:sz w:val="28"/>
                <w:szCs w:val="28"/>
              </w:rPr>
              <w:fldChar w:fldCharType="end"/>
            </w:r>
          </w:hyperlink>
        </w:p>
        <w:p w:rsidR="00CB54BC" w:rsidRPr="00DD6CE2" w:rsidRDefault="001775A3"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CB54BC" w:rsidRPr="00DD6CE2">
              <w:rPr>
                <w:rStyle w:val="aa"/>
                <w:rFonts w:ascii="Times New Roman" w:hAnsi="Times New Roman" w:cs="Times New Roman"/>
                <w:noProof/>
                <w:color w:val="auto"/>
                <w:sz w:val="28"/>
                <w:szCs w:val="28"/>
              </w:rPr>
              <w:t>Образовательные технологии</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_Toc466217650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5</w:t>
            </w:r>
            <w:r w:rsidR="00CB54BC" w:rsidRPr="00DD6CE2">
              <w:rPr>
                <w:rFonts w:ascii="Times New Roman" w:hAnsi="Times New Roman" w:cs="Times New Roman"/>
                <w:noProof/>
                <w:webHidden/>
                <w:sz w:val="28"/>
                <w:szCs w:val="28"/>
              </w:rPr>
              <w:fldChar w:fldCharType="end"/>
            </w:r>
          </w:hyperlink>
        </w:p>
        <w:p w:rsidR="00CB54BC" w:rsidRPr="00DD6CE2" w:rsidRDefault="001775A3"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CB54BC"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_Toc466217655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6</w:t>
            </w:r>
            <w:r w:rsidR="00CB54BC" w:rsidRPr="00DD6CE2">
              <w:rPr>
                <w:rFonts w:ascii="Times New Roman" w:hAnsi="Times New Roman" w:cs="Times New Roman"/>
                <w:noProof/>
                <w:webHidden/>
                <w:sz w:val="28"/>
                <w:szCs w:val="28"/>
              </w:rPr>
              <w:fldChar w:fldCharType="end"/>
            </w:r>
          </w:hyperlink>
        </w:p>
        <w:p w:rsidR="00CB54BC" w:rsidRPr="00DD6CE2" w:rsidRDefault="001775A3"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CB54BC" w:rsidRPr="00DD6CE2">
              <w:rPr>
                <w:rStyle w:val="aa"/>
                <w:rFonts w:ascii="Times New Roman" w:hAnsi="Times New Roman" w:cs="Times New Roman"/>
                <w:noProof/>
                <w:color w:val="auto"/>
                <w:sz w:val="28"/>
                <w:szCs w:val="28"/>
              </w:rPr>
              <w:t>Варианты вопросов к контролю знаний и самопроверки</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_Toc466217656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7</w:t>
            </w:r>
            <w:r w:rsidR="00CB54BC" w:rsidRPr="00DD6CE2">
              <w:rPr>
                <w:rFonts w:ascii="Times New Roman" w:hAnsi="Times New Roman" w:cs="Times New Roman"/>
                <w:noProof/>
                <w:webHidden/>
                <w:sz w:val="28"/>
                <w:szCs w:val="28"/>
              </w:rPr>
              <w:fldChar w:fldCharType="end"/>
            </w:r>
          </w:hyperlink>
        </w:p>
        <w:p w:rsidR="00CB54BC" w:rsidRPr="00DD6CE2" w:rsidRDefault="001775A3"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CB54BC" w:rsidRPr="00DD6CE2">
              <w:rPr>
                <w:rStyle w:val="aa"/>
                <w:rFonts w:ascii="Times New Roman" w:hAnsi="Times New Roman" w:cs="Times New Roman"/>
                <w:noProof/>
                <w:color w:val="auto"/>
                <w:sz w:val="28"/>
                <w:szCs w:val="28"/>
              </w:rPr>
              <w:t>Подготовка к экзаменам и зачетам</w:t>
            </w:r>
            <w:r w:rsidR="00CB54BC" w:rsidRPr="00DD6CE2">
              <w:rPr>
                <w:rFonts w:ascii="Times New Roman" w:hAnsi="Times New Roman" w:cs="Times New Roman"/>
                <w:noProof/>
                <w:webHidden/>
                <w:sz w:val="28"/>
                <w:szCs w:val="28"/>
              </w:rPr>
              <w:tab/>
            </w:r>
            <w:r w:rsidR="00CB54BC">
              <w:rPr>
                <w:rFonts w:ascii="Times New Roman" w:hAnsi="Times New Roman" w:cs="Times New Roman"/>
                <w:noProof/>
                <w:webHidden/>
                <w:sz w:val="28"/>
                <w:szCs w:val="28"/>
                <w:lang w:val="en-US"/>
              </w:rPr>
              <w:t>18</w:t>
            </w:r>
          </w:hyperlink>
        </w:p>
        <w:p w:rsidR="00CB54BC" w:rsidRPr="00DD6CE2" w:rsidRDefault="00CB54BC" w:rsidP="00CB54BC">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CB54BC" w:rsidRPr="00DD6CE2" w:rsidRDefault="00CB54BC" w:rsidP="00CB54BC">
          <w:pPr>
            <w:spacing w:after="0" w:line="240" w:lineRule="auto"/>
            <w:jc w:val="both"/>
            <w:rPr>
              <w:rFonts w:ascii="Times New Roman" w:eastAsia="Times New Roman" w:hAnsi="Times New Roman" w:cs="Times New Roman"/>
              <w:b/>
              <w:bCs/>
              <w:sz w:val="24"/>
              <w:szCs w:val="24"/>
            </w:rPr>
          </w:pPr>
        </w:p>
        <w:p w:rsidR="002F0BFF" w:rsidRPr="00DD6CE2" w:rsidRDefault="001775A3" w:rsidP="00CB54BC">
          <w:pPr>
            <w:pStyle w:val="aff0"/>
            <w:spacing w:before="0" w:line="240" w:lineRule="auto"/>
            <w:jc w:val="both"/>
            <w:rPr>
              <w:rFonts w:ascii="Times New Roman" w:hAnsi="Times New Roman" w:cs="Times New Roman"/>
            </w:rPr>
          </w:pP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600291">
        <w:rPr>
          <w:rFonts w:ascii="Times New Roman" w:eastAsia="Times New Roman" w:hAnsi="Times New Roman" w:cs="Times New Roman"/>
          <w:sz w:val="24"/>
          <w:szCs w:val="24"/>
        </w:rPr>
        <w:t>Электрические машины</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600291">
        <w:rPr>
          <w:rFonts w:ascii="Times New Roman" w:hAnsi="Times New Roman" w:cs="Times New Roman"/>
          <w:sz w:val="24"/>
          <w:szCs w:val="24"/>
        </w:rPr>
        <w:t>Электрические машины</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w:t>
      </w:r>
      <w:r w:rsidR="0075241C" w:rsidRPr="0075241C">
        <w:rPr>
          <w:rFonts w:ascii="Times New Roman" w:hAnsi="Times New Roman" w:cs="Times New Roman"/>
          <w:sz w:val="24"/>
          <w:szCs w:val="24"/>
        </w:rPr>
        <w:t>44.03.04 «Профессиональное обучение (по отраслям)</w:t>
      </w:r>
      <w:r w:rsidR="00364C86" w:rsidRPr="00364C86">
        <w:rPr>
          <w:rFonts w:ascii="Times New Roman" w:hAnsi="Times New Roman" w:cs="Times New Roman"/>
          <w:sz w:val="24"/>
          <w:szCs w:val="24"/>
        </w:rPr>
        <w:t xml:space="preserve">, профиль: </w:t>
      </w:r>
      <w:r w:rsidR="0075241C">
        <w:rPr>
          <w:rFonts w:ascii="Times New Roman" w:hAnsi="Times New Roman" w:cs="Times New Roman"/>
          <w:sz w:val="24"/>
          <w:szCs w:val="24"/>
        </w:rPr>
        <w:t>Энергетика</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eastAsia="x-none"/>
        </w:rPr>
      </w:pP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формирование знаний в области </w:t>
      </w:r>
      <w:r w:rsidRPr="008F0B2C">
        <w:rPr>
          <w:rFonts w:ascii="Times New Roman" w:eastAsia="Calibri" w:hAnsi="Times New Roman" w:cs="Times New Roman"/>
          <w:sz w:val="24"/>
          <w:szCs w:val="20"/>
          <w:lang w:eastAsia="x-none"/>
        </w:rPr>
        <w:t xml:space="preserve">основ грузовых автомобильных перевозок, организации перевозок грузов и пассажиров, </w:t>
      </w:r>
      <w:r w:rsidRPr="008F0B2C">
        <w:rPr>
          <w:rFonts w:ascii="Times New Roman" w:eastAsia="Calibri" w:hAnsi="Times New Roman" w:cs="Times New Roman"/>
          <w:sz w:val="24"/>
          <w:szCs w:val="20"/>
          <w:lang w:val="x-none" w:eastAsia="x-none"/>
        </w:rPr>
        <w:t>теории транспортного процесса, перевозки грузов и пассажиров, а также направлений и путей повышения эффективности использования автомобильного транспорта в условиях эксплуатации и приобретение навыков применения полученных знаний на практике;</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изучение форм и методов </w:t>
      </w:r>
      <w:r w:rsidRPr="008F0B2C">
        <w:rPr>
          <w:rFonts w:ascii="Times New Roman" w:eastAsia="Calibri" w:hAnsi="Times New Roman" w:cs="Times New Roman"/>
          <w:sz w:val="24"/>
          <w:szCs w:val="20"/>
          <w:lang w:eastAsia="x-none"/>
        </w:rPr>
        <w:t>планирования и</w:t>
      </w:r>
      <w:r w:rsidRPr="008F0B2C">
        <w:rPr>
          <w:rFonts w:ascii="Times New Roman" w:eastAsia="Calibri" w:hAnsi="Times New Roman" w:cs="Times New Roman"/>
          <w:sz w:val="24"/>
          <w:szCs w:val="20"/>
          <w:lang w:val="x-none" w:eastAsia="x-none"/>
        </w:rPr>
        <w:t xml:space="preserve"> управления грузовыми и пассажирскими перевозками;</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ознакомление с нормативной базой осуществления перевозочных услуг и обеспечения безопасности транспортного процесса;</w:t>
      </w:r>
    </w:p>
    <w:p w:rsidR="007C5AC4" w:rsidRPr="00DD6CE2" w:rsidRDefault="008F0B2C" w:rsidP="008F0B2C">
      <w:pPr>
        <w:widowControl w:val="0"/>
        <w:autoSpaceDE w:val="0"/>
        <w:autoSpaceDN w:val="0"/>
        <w:adjustRightInd w:val="0"/>
        <w:spacing w:after="0" w:line="240" w:lineRule="auto"/>
        <w:rPr>
          <w:rFonts w:ascii="Times New Roman" w:hAnsi="Times New Roman" w:cs="Times New Roman"/>
          <w:sz w:val="24"/>
          <w:szCs w:val="24"/>
        </w:rPr>
      </w:pPr>
      <w:r w:rsidRPr="008F0B2C">
        <w:rPr>
          <w:rFonts w:ascii="Times New Roman" w:eastAsia="Calibri" w:hAnsi="Times New Roman" w:cs="Times New Roman"/>
          <w:lang w:eastAsia="en-US"/>
        </w:rPr>
        <w:t xml:space="preserve"> </w:t>
      </w:r>
      <w:r w:rsidRPr="008F0B2C">
        <w:rPr>
          <w:rFonts w:ascii="Times New Roman" w:eastAsia="Calibri" w:hAnsi="Times New Roman" w:cs="Times New Roman"/>
          <w:lang w:eastAsia="en-US"/>
        </w:rPr>
        <w:sym w:font="Symbol" w:char="F02D"/>
      </w:r>
      <w:r w:rsidRPr="008F0B2C">
        <w:rPr>
          <w:rFonts w:ascii="Times New Roman" w:eastAsia="Calibri" w:hAnsi="Times New Roman" w:cs="Times New Roman"/>
          <w:lang w:eastAsia="en-US"/>
        </w:rPr>
        <w:t xml:space="preserve"> изучение и освоение требований, предъявляемых к отбору и подготовке водительского состава, а также требований, предъявляемых к транспортным средствам по допуску к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600291">
        <w:rPr>
          <w:rFonts w:ascii="Times New Roman" w:hAnsi="Times New Roman" w:cs="Times New Roman"/>
          <w:sz w:val="24"/>
          <w:szCs w:val="24"/>
        </w:rPr>
        <w:t>Электрические машины</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 Объем перевозок и характеристика грузооборота. Графическое изображение грузопотоков в виде эпюр</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 Организация выпуска автобусов на линию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автобусов на линии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 Провозные возможности транспортного комплекса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 Экологическая безопасность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 Техническая скорость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 Активная безопасность движения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7. Эксплуатационные качества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8. Дорожно-транспортное происшествие</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9. Технико-эксплуатационные показатели работы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10. Анализ степени организованности системы маршрутных городских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11. </w:t>
      </w:r>
      <w:proofErr w:type="gramStart"/>
      <w:r w:rsidRPr="008F0B2C">
        <w:rPr>
          <w:rFonts w:ascii="Times New Roman" w:eastAsia="Calibri" w:hAnsi="Times New Roman" w:cs="Times New Roman"/>
          <w:sz w:val="24"/>
          <w:szCs w:val="28"/>
          <w:lang w:eastAsia="en-US"/>
        </w:rPr>
        <w:t>Меры</w:t>
      </w:r>
      <w:proofErr w:type="gramEnd"/>
      <w:r w:rsidRPr="008F0B2C">
        <w:rPr>
          <w:rFonts w:ascii="Times New Roman" w:eastAsia="Calibri" w:hAnsi="Times New Roman" w:cs="Times New Roman"/>
          <w:sz w:val="24"/>
          <w:szCs w:val="28"/>
          <w:lang w:eastAsia="en-US"/>
        </w:rPr>
        <w:t xml:space="preserve"> принимаемые для успешной работы автобусов во внепиковый период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12. Влияние эксплуатационных показателей автомобиля на уровень эффективности работы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13. Виды маркировки и способы нанесения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14. Оперативное управление работой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15. </w:t>
      </w:r>
      <w:proofErr w:type="spellStart"/>
      <w:r w:rsidRPr="008F0B2C">
        <w:rPr>
          <w:rFonts w:ascii="Times New Roman" w:eastAsia="Calibri" w:hAnsi="Times New Roman" w:cs="Times New Roman"/>
          <w:sz w:val="24"/>
          <w:szCs w:val="28"/>
          <w:lang w:eastAsia="en-US"/>
        </w:rPr>
        <w:t>Внутрипарковая</w:t>
      </w:r>
      <w:proofErr w:type="spellEnd"/>
      <w:r w:rsidRPr="008F0B2C">
        <w:rPr>
          <w:rFonts w:ascii="Times New Roman" w:eastAsia="Calibri" w:hAnsi="Times New Roman" w:cs="Times New Roman"/>
          <w:sz w:val="24"/>
          <w:szCs w:val="28"/>
          <w:lang w:eastAsia="en-US"/>
        </w:rPr>
        <w:t xml:space="preserve"> диспетчерская служба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16. Основные показатели работы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17. Оперативное диспетчерское руководство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18. Технико-эксплуатационные показатели работы пассажирского автотранспорта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19. Классификация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20. Мероприятия по предупреждению дорожно-транспортных происшествий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21. Мероприятия по повышению скорости движения и обеспечению безопасности движения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22. Организация работы маршрутных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23. Пути повышения производительности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24. Погрузочно-разгрузочные средства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25. Роль автомобильного транспорта в транспортной системе страны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26. Учет дорожно-транспортных происшествий в организациях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27. Использование грузоподъёмности подвижного состава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28. Международные перевозки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lastRenderedPageBreak/>
        <w:t>29. Техническая готовность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30. Классификация маршрутов городской транспортной сети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31. Зависимость себестоимости транспортирования от изменения длинны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автомобиля с грузом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32. Оперативное управление работой легковых автомобилей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33. Классификация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34. Пассивная безопасность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35. Влияние вместимости и коэффициента её использования на производительность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36. Организация таксомоторных перевозок пассажиров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37. Международные пассажирские перевозки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38. Показатели качества транспортного обслуживания населения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39. Выбор подвижного состава для заданных условий эксплуатации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40. Влияние технической скорости на производительность автобуса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41. Пробег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42. Тариф. Установление экономически обоснованных тарифов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43. Нормирование времени простоя автомобиля под погрузкой и разгрузкой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44. Пропускная способность остановочных пунктов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45. Принципы размещения остановочных пунктов на маршрутах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46. Основные показатели работы  автомобиля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47. Принципы совмещения и разделения маршрутов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48. Себестоимость грузовых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49. Особенности перевозки крупногабаритных грузов на автомобильном транспорте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50. Система контроля движения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51. Зависимость себестоимости транспортирования от изменения технической скорости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52. Технические средства диспетчерской связи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53. Классификация маршрутов движения грузовых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54. Пропускная способность перекрестков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55. Цикл транспортного процесса, время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56. Выбор вариантов механизации при выполнении погрузочно-разгрузочных работ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57. Способы торможения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58. Расстановка грузовых автомобилей при погрузке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59. Организация работы водителей автотранспортных предприятий </w:t>
      </w:r>
    </w:p>
    <w:p w:rsidR="004D5775"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60. Контрольно-ревизорская служба и её задачи</w:t>
      </w:r>
    </w:p>
    <w:p w:rsidR="008F0B2C" w:rsidRPr="00DD6CE2" w:rsidRDefault="008F0B2C" w:rsidP="008F0B2C">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w:t>
      </w:r>
      <w:r w:rsidRPr="00DD6CE2">
        <w:rPr>
          <w:rFonts w:ascii="Times New Roman" w:hAnsi="Times New Roman" w:cs="Times New Roman"/>
          <w:sz w:val="24"/>
          <w:szCs w:val="24"/>
        </w:rPr>
        <w:lastRenderedPageBreak/>
        <w:t>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52AE8" w:rsidRDefault="00FC4E2E" w:rsidP="00352AE8">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52AE8"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A3" w:rsidRDefault="001775A3" w:rsidP="00382D68">
      <w:pPr>
        <w:spacing w:after="0" w:line="240" w:lineRule="auto"/>
      </w:pPr>
      <w:r>
        <w:separator/>
      </w:r>
    </w:p>
  </w:endnote>
  <w:endnote w:type="continuationSeparator" w:id="0">
    <w:p w:rsidR="001775A3" w:rsidRDefault="001775A3"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F46E4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A3" w:rsidRDefault="001775A3" w:rsidP="00382D68">
      <w:pPr>
        <w:spacing w:after="0" w:line="240" w:lineRule="auto"/>
      </w:pPr>
      <w:r>
        <w:separator/>
      </w:r>
    </w:p>
  </w:footnote>
  <w:footnote w:type="continuationSeparator" w:id="0">
    <w:p w:rsidR="001775A3" w:rsidRDefault="001775A3"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775A3"/>
    <w:rsid w:val="00193B7F"/>
    <w:rsid w:val="001B1560"/>
    <w:rsid w:val="001B5AC3"/>
    <w:rsid w:val="001B7B1F"/>
    <w:rsid w:val="001C2EDC"/>
    <w:rsid w:val="001E6774"/>
    <w:rsid w:val="00227630"/>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2467D"/>
    <w:rsid w:val="00331812"/>
    <w:rsid w:val="00337794"/>
    <w:rsid w:val="00347E5A"/>
    <w:rsid w:val="00350AD1"/>
    <w:rsid w:val="00352AE8"/>
    <w:rsid w:val="00360405"/>
    <w:rsid w:val="00364C86"/>
    <w:rsid w:val="00382D68"/>
    <w:rsid w:val="0039068A"/>
    <w:rsid w:val="003A0147"/>
    <w:rsid w:val="003B1A6C"/>
    <w:rsid w:val="003E3112"/>
    <w:rsid w:val="003F4AEC"/>
    <w:rsid w:val="003F7E64"/>
    <w:rsid w:val="00406876"/>
    <w:rsid w:val="0041033D"/>
    <w:rsid w:val="00417F6A"/>
    <w:rsid w:val="00427C02"/>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0291"/>
    <w:rsid w:val="00604EC8"/>
    <w:rsid w:val="00612555"/>
    <w:rsid w:val="006160B9"/>
    <w:rsid w:val="006207FB"/>
    <w:rsid w:val="006230BA"/>
    <w:rsid w:val="00624F84"/>
    <w:rsid w:val="006535C0"/>
    <w:rsid w:val="00662253"/>
    <w:rsid w:val="0069633D"/>
    <w:rsid w:val="006B4A4A"/>
    <w:rsid w:val="006C6C7A"/>
    <w:rsid w:val="006E4BF4"/>
    <w:rsid w:val="006E76CD"/>
    <w:rsid w:val="007022BB"/>
    <w:rsid w:val="0070724D"/>
    <w:rsid w:val="00717E8B"/>
    <w:rsid w:val="00723147"/>
    <w:rsid w:val="00737058"/>
    <w:rsid w:val="00746615"/>
    <w:rsid w:val="0075241C"/>
    <w:rsid w:val="007548F7"/>
    <w:rsid w:val="00760FDD"/>
    <w:rsid w:val="0076594A"/>
    <w:rsid w:val="00766B43"/>
    <w:rsid w:val="00775206"/>
    <w:rsid w:val="00786EAA"/>
    <w:rsid w:val="00791957"/>
    <w:rsid w:val="00792354"/>
    <w:rsid w:val="007C28F4"/>
    <w:rsid w:val="007C2F68"/>
    <w:rsid w:val="007C5AC4"/>
    <w:rsid w:val="007C6F6B"/>
    <w:rsid w:val="008000E4"/>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8F0B2C"/>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B54BC"/>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075D6"/>
    <w:rsid w:val="00F12EA4"/>
    <w:rsid w:val="00F26FC0"/>
    <w:rsid w:val="00F31948"/>
    <w:rsid w:val="00F3388D"/>
    <w:rsid w:val="00F344B4"/>
    <w:rsid w:val="00F43DA9"/>
    <w:rsid w:val="00F46E4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A150-FBDB-4782-AA9B-CA196366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7566</Words>
  <Characters>43130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20</cp:revision>
  <cp:lastPrinted>2016-11-06T13:50:00Z</cp:lastPrinted>
  <dcterms:created xsi:type="dcterms:W3CDTF">2017-09-05T11:04:00Z</dcterms:created>
  <dcterms:modified xsi:type="dcterms:W3CDTF">2021-11-23T05:15:00Z</dcterms:modified>
</cp:coreProperties>
</file>