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3C2" w:rsidRDefault="003153C2" w:rsidP="003153C2">
      <w:pPr>
        <w:pStyle w:val="ReportHead"/>
        <w:suppressAutoHyphens/>
        <w:rPr>
          <w:sz w:val="24"/>
        </w:rPr>
      </w:pPr>
      <w:bookmarkStart w:id="0" w:name="_GoBack"/>
      <w:bookmarkEnd w:id="0"/>
      <w:proofErr w:type="spellStart"/>
      <w:r>
        <w:rPr>
          <w:sz w:val="24"/>
        </w:rPr>
        <w:t>Минобрнауки</w:t>
      </w:r>
      <w:proofErr w:type="spellEnd"/>
      <w:r>
        <w:rPr>
          <w:sz w:val="24"/>
        </w:rPr>
        <w:t xml:space="preserve"> России</w:t>
      </w:r>
    </w:p>
    <w:p w:rsidR="003153C2" w:rsidRDefault="003153C2" w:rsidP="003153C2">
      <w:pPr>
        <w:pStyle w:val="ReportHead"/>
        <w:suppressAutoHyphens/>
        <w:rPr>
          <w:sz w:val="24"/>
        </w:rPr>
      </w:pPr>
    </w:p>
    <w:p w:rsidR="00FF35DD" w:rsidRDefault="00FF35DD" w:rsidP="00FF35DD">
      <w:pPr>
        <w:pStyle w:val="ReportHead"/>
        <w:suppressAutoHyphens/>
        <w:rPr>
          <w:sz w:val="24"/>
        </w:rPr>
      </w:pPr>
      <w:r>
        <w:rPr>
          <w:sz w:val="24"/>
        </w:rPr>
        <w:t>Бузулукский гуманитарно-технологический институт (филиал)</w:t>
      </w:r>
    </w:p>
    <w:p w:rsidR="00FF35DD" w:rsidRDefault="00FF35DD" w:rsidP="00FF35DD">
      <w:pPr>
        <w:pStyle w:val="ReportHead"/>
        <w:suppressAutoHyphens/>
        <w:rPr>
          <w:sz w:val="24"/>
        </w:rPr>
      </w:pPr>
      <w:r>
        <w:rPr>
          <w:sz w:val="24"/>
        </w:rPr>
        <w:t>федерального государственного бюджетного образовательного учреждения</w:t>
      </w:r>
    </w:p>
    <w:p w:rsidR="00FF35DD" w:rsidRDefault="00FF35DD" w:rsidP="00FF35DD">
      <w:pPr>
        <w:pStyle w:val="ReportHead"/>
        <w:suppressAutoHyphens/>
        <w:rPr>
          <w:sz w:val="24"/>
        </w:rPr>
      </w:pPr>
      <w:r>
        <w:rPr>
          <w:sz w:val="24"/>
        </w:rPr>
        <w:t>высшего образования</w:t>
      </w:r>
    </w:p>
    <w:p w:rsidR="00FF35DD" w:rsidRPr="00AC15D2" w:rsidRDefault="00FF35DD" w:rsidP="00FF35DD">
      <w:pPr>
        <w:pStyle w:val="ReportHead"/>
        <w:suppressAutoHyphens/>
        <w:rPr>
          <w:b/>
          <w:sz w:val="24"/>
        </w:rPr>
      </w:pPr>
      <w:r w:rsidRPr="00AC15D2">
        <w:rPr>
          <w:b/>
          <w:sz w:val="24"/>
        </w:rPr>
        <w:t>«Оренбургский государственный университет»</w:t>
      </w:r>
    </w:p>
    <w:p w:rsidR="00FF35DD" w:rsidRDefault="00FF35DD" w:rsidP="00FF35DD">
      <w:pPr>
        <w:pStyle w:val="ReportHead"/>
        <w:suppressAutoHyphens/>
        <w:rPr>
          <w:sz w:val="24"/>
        </w:rPr>
      </w:pPr>
    </w:p>
    <w:p w:rsidR="00FF35DD" w:rsidRDefault="00FF35DD" w:rsidP="00FF35DD">
      <w:pPr>
        <w:pStyle w:val="ReportHead"/>
        <w:suppressAutoHyphens/>
        <w:rPr>
          <w:sz w:val="24"/>
        </w:rPr>
      </w:pPr>
      <w:r>
        <w:rPr>
          <w:sz w:val="24"/>
        </w:rPr>
        <w:t xml:space="preserve">Кафедра физики, информатики и математики </w:t>
      </w:r>
    </w:p>
    <w:p w:rsidR="003153C2" w:rsidRDefault="003153C2" w:rsidP="003153C2">
      <w:pPr>
        <w:pStyle w:val="ReportHead"/>
        <w:suppressAutoHyphens/>
        <w:rPr>
          <w:sz w:val="24"/>
        </w:rPr>
      </w:pPr>
    </w:p>
    <w:p w:rsidR="003153C2" w:rsidRDefault="003153C2" w:rsidP="003153C2">
      <w:pPr>
        <w:pStyle w:val="ReportHead"/>
        <w:suppressAutoHyphens/>
        <w:rPr>
          <w:sz w:val="24"/>
        </w:rPr>
      </w:pPr>
    </w:p>
    <w:p w:rsidR="003153C2" w:rsidRDefault="003153C2" w:rsidP="003153C2">
      <w:pPr>
        <w:pStyle w:val="ReportHead"/>
        <w:suppressAutoHyphens/>
        <w:jc w:val="left"/>
        <w:rPr>
          <w:sz w:val="24"/>
        </w:rPr>
      </w:pPr>
    </w:p>
    <w:p w:rsidR="003153C2" w:rsidRDefault="003153C2" w:rsidP="003153C2">
      <w:pPr>
        <w:pStyle w:val="ReportHead"/>
        <w:suppressAutoHyphens/>
        <w:jc w:val="left"/>
        <w:rPr>
          <w:sz w:val="24"/>
        </w:rPr>
      </w:pPr>
    </w:p>
    <w:p w:rsidR="003153C2" w:rsidRDefault="003153C2" w:rsidP="003153C2">
      <w:pPr>
        <w:pStyle w:val="ReportHead"/>
        <w:suppressAutoHyphens/>
        <w:jc w:val="left"/>
        <w:rPr>
          <w:sz w:val="24"/>
        </w:rPr>
      </w:pPr>
    </w:p>
    <w:p w:rsidR="003153C2" w:rsidRDefault="003153C2" w:rsidP="003153C2">
      <w:pPr>
        <w:pStyle w:val="ReportHead"/>
        <w:suppressAutoHyphens/>
        <w:rPr>
          <w:sz w:val="24"/>
        </w:rPr>
      </w:pPr>
    </w:p>
    <w:p w:rsidR="003153C2" w:rsidRDefault="003153C2" w:rsidP="003153C2">
      <w:pPr>
        <w:pStyle w:val="ReportHead"/>
        <w:suppressAutoHyphens/>
        <w:rPr>
          <w:b/>
          <w:sz w:val="32"/>
        </w:rPr>
      </w:pPr>
      <w:r>
        <w:rPr>
          <w:b/>
          <w:sz w:val="32"/>
        </w:rPr>
        <w:t>Фонд</w:t>
      </w:r>
    </w:p>
    <w:p w:rsidR="003153C2" w:rsidRDefault="003153C2" w:rsidP="003153C2">
      <w:pPr>
        <w:pStyle w:val="ReportHead"/>
        <w:suppressAutoHyphens/>
        <w:rPr>
          <w:b/>
          <w:sz w:val="32"/>
        </w:rPr>
      </w:pPr>
      <w:r>
        <w:rPr>
          <w:b/>
          <w:sz w:val="32"/>
        </w:rPr>
        <w:t>оценочных средств по практике</w:t>
      </w:r>
    </w:p>
    <w:p w:rsidR="003153C2" w:rsidRDefault="003153C2" w:rsidP="003153C2">
      <w:pPr>
        <w:pStyle w:val="ReportHead"/>
        <w:suppressAutoHyphens/>
      </w:pPr>
    </w:p>
    <w:p w:rsidR="003153C2" w:rsidRDefault="003153C2" w:rsidP="003153C2">
      <w:pPr>
        <w:pStyle w:val="ReportHead"/>
        <w:tabs>
          <w:tab w:val="center" w:pos="5272"/>
          <w:tab w:val="right" w:pos="10290"/>
        </w:tabs>
        <w:suppressAutoHyphens/>
        <w:jc w:val="left"/>
        <w:rPr>
          <w:i/>
          <w:sz w:val="24"/>
          <w:u w:val="single"/>
        </w:rPr>
      </w:pPr>
      <w:r>
        <w:rPr>
          <w:i/>
          <w:sz w:val="24"/>
        </w:rPr>
        <w:t xml:space="preserve">Вид </w:t>
      </w:r>
      <w:r>
        <w:rPr>
          <w:i/>
          <w:sz w:val="24"/>
          <w:u w:val="single"/>
        </w:rPr>
        <w:tab/>
        <w:t xml:space="preserve"> производственная практика </w:t>
      </w:r>
      <w:r>
        <w:rPr>
          <w:i/>
          <w:sz w:val="24"/>
          <w:u w:val="single"/>
        </w:rPr>
        <w:tab/>
      </w:r>
    </w:p>
    <w:p w:rsidR="003153C2" w:rsidRDefault="003153C2" w:rsidP="003153C2">
      <w:pPr>
        <w:pStyle w:val="ReportHead"/>
        <w:tabs>
          <w:tab w:val="center" w:pos="5272"/>
          <w:tab w:val="right" w:pos="10290"/>
        </w:tabs>
        <w:suppressAutoHyphens/>
        <w:rPr>
          <w:i/>
          <w:sz w:val="24"/>
          <w:vertAlign w:val="superscript"/>
        </w:rPr>
      </w:pPr>
      <w:r>
        <w:rPr>
          <w:i/>
          <w:sz w:val="24"/>
          <w:vertAlign w:val="superscript"/>
        </w:rPr>
        <w:t>учебная, производственная</w:t>
      </w:r>
    </w:p>
    <w:p w:rsidR="003153C2" w:rsidRDefault="003153C2" w:rsidP="003153C2">
      <w:pPr>
        <w:pStyle w:val="ReportHead"/>
        <w:tabs>
          <w:tab w:val="center" w:pos="5272"/>
          <w:tab w:val="right" w:pos="10290"/>
        </w:tabs>
        <w:suppressAutoHyphens/>
        <w:spacing w:before="120"/>
        <w:jc w:val="left"/>
        <w:rPr>
          <w:i/>
          <w:sz w:val="24"/>
          <w:u w:val="single"/>
        </w:rPr>
      </w:pPr>
      <w:r>
        <w:rPr>
          <w:i/>
          <w:sz w:val="24"/>
        </w:rPr>
        <w:t xml:space="preserve">Тип </w:t>
      </w:r>
      <w:r>
        <w:rPr>
          <w:i/>
          <w:sz w:val="24"/>
          <w:u w:val="single"/>
        </w:rPr>
        <w:tab/>
        <w:t xml:space="preserve"> преддипломная практика </w:t>
      </w:r>
      <w:r>
        <w:rPr>
          <w:i/>
          <w:sz w:val="24"/>
          <w:u w:val="single"/>
        </w:rPr>
        <w:tab/>
      </w:r>
    </w:p>
    <w:p w:rsidR="003153C2" w:rsidRDefault="003153C2" w:rsidP="003153C2">
      <w:pPr>
        <w:pStyle w:val="ReportHead"/>
        <w:tabs>
          <w:tab w:val="center" w:pos="5272"/>
          <w:tab w:val="right" w:pos="10290"/>
        </w:tabs>
        <w:suppressAutoHyphens/>
      </w:pPr>
    </w:p>
    <w:p w:rsidR="003153C2" w:rsidRDefault="003153C2" w:rsidP="003153C2">
      <w:pPr>
        <w:pStyle w:val="ReportHead"/>
        <w:tabs>
          <w:tab w:val="center" w:pos="5272"/>
          <w:tab w:val="right" w:pos="10290"/>
        </w:tabs>
        <w:suppressAutoHyphens/>
        <w:spacing w:line="360" w:lineRule="auto"/>
      </w:pPr>
      <w:r>
        <w:t>Уровень высшего образования</w:t>
      </w:r>
    </w:p>
    <w:p w:rsidR="003153C2" w:rsidRDefault="003153C2" w:rsidP="003153C2">
      <w:pPr>
        <w:pStyle w:val="ReportHead"/>
        <w:tabs>
          <w:tab w:val="center" w:pos="5272"/>
          <w:tab w:val="right" w:pos="10290"/>
        </w:tabs>
        <w:suppressAutoHyphens/>
        <w:spacing w:line="360" w:lineRule="auto"/>
      </w:pPr>
      <w:r>
        <w:t>БАКАЛАВРИАТ</w:t>
      </w:r>
    </w:p>
    <w:p w:rsidR="003153C2" w:rsidRDefault="003153C2" w:rsidP="003153C2">
      <w:pPr>
        <w:pStyle w:val="ReportHead"/>
        <w:tabs>
          <w:tab w:val="center" w:pos="5272"/>
          <w:tab w:val="right" w:pos="10290"/>
        </w:tabs>
        <w:suppressAutoHyphens/>
        <w:spacing w:line="360" w:lineRule="auto"/>
      </w:pPr>
    </w:p>
    <w:p w:rsidR="003153C2" w:rsidRDefault="003153C2" w:rsidP="003153C2">
      <w:pPr>
        <w:pStyle w:val="ReportHead"/>
        <w:tabs>
          <w:tab w:val="center" w:pos="5272"/>
          <w:tab w:val="right" w:pos="10290"/>
        </w:tabs>
        <w:suppressAutoHyphens/>
      </w:pPr>
      <w:r>
        <w:t>Направление подготовки</w:t>
      </w:r>
    </w:p>
    <w:p w:rsidR="003153C2" w:rsidRDefault="003153C2" w:rsidP="003153C2">
      <w:pPr>
        <w:pStyle w:val="ReportHead"/>
        <w:tabs>
          <w:tab w:val="center" w:pos="5272"/>
          <w:tab w:val="right" w:pos="10290"/>
        </w:tabs>
        <w:suppressAutoHyphens/>
        <w:rPr>
          <w:i/>
          <w:u w:val="single"/>
        </w:rPr>
      </w:pPr>
      <w:r>
        <w:rPr>
          <w:i/>
          <w:u w:val="single"/>
        </w:rPr>
        <w:t>44.03.01 Педагогическое образование</w:t>
      </w:r>
    </w:p>
    <w:p w:rsidR="003153C2" w:rsidRDefault="003153C2" w:rsidP="003153C2">
      <w:pPr>
        <w:pStyle w:val="ReportHead"/>
        <w:tabs>
          <w:tab w:val="center" w:pos="5272"/>
          <w:tab w:val="right" w:pos="10290"/>
        </w:tabs>
        <w:suppressAutoHyphens/>
        <w:rPr>
          <w:sz w:val="24"/>
          <w:vertAlign w:val="superscript"/>
        </w:rPr>
      </w:pPr>
      <w:r>
        <w:rPr>
          <w:sz w:val="24"/>
          <w:vertAlign w:val="superscript"/>
        </w:rPr>
        <w:t>(код и наименование направления подготовки)</w:t>
      </w:r>
    </w:p>
    <w:p w:rsidR="003153C2" w:rsidRDefault="003153C2" w:rsidP="003153C2">
      <w:pPr>
        <w:pStyle w:val="ReportHead"/>
        <w:tabs>
          <w:tab w:val="center" w:pos="5272"/>
          <w:tab w:val="right" w:pos="10290"/>
        </w:tabs>
        <w:suppressAutoHyphens/>
        <w:rPr>
          <w:i/>
          <w:u w:val="single"/>
        </w:rPr>
      </w:pPr>
      <w:r>
        <w:rPr>
          <w:i/>
          <w:u w:val="single"/>
        </w:rPr>
        <w:t>Информатика</w:t>
      </w:r>
    </w:p>
    <w:p w:rsidR="003153C2" w:rsidRDefault="003153C2" w:rsidP="003153C2">
      <w:pPr>
        <w:pStyle w:val="ReportHead"/>
        <w:tabs>
          <w:tab w:val="center" w:pos="5272"/>
          <w:tab w:val="right" w:pos="10290"/>
        </w:tabs>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3153C2" w:rsidRDefault="003153C2" w:rsidP="003153C2">
      <w:pPr>
        <w:pStyle w:val="ReportHead"/>
        <w:tabs>
          <w:tab w:val="center" w:pos="5272"/>
          <w:tab w:val="right" w:pos="10290"/>
        </w:tabs>
        <w:suppressAutoHyphens/>
        <w:spacing w:before="120"/>
      </w:pPr>
      <w:r>
        <w:t>Тип образовательной программы</w:t>
      </w:r>
    </w:p>
    <w:p w:rsidR="003153C2" w:rsidRDefault="003153C2" w:rsidP="003153C2">
      <w:pPr>
        <w:pStyle w:val="ReportHead"/>
        <w:tabs>
          <w:tab w:val="center" w:pos="5272"/>
          <w:tab w:val="right" w:pos="10290"/>
        </w:tabs>
        <w:suppressAutoHyphens/>
        <w:rPr>
          <w:i/>
          <w:u w:val="single"/>
        </w:rPr>
      </w:pPr>
      <w:r>
        <w:rPr>
          <w:i/>
          <w:u w:val="single"/>
        </w:rPr>
        <w:t xml:space="preserve">Программа </w:t>
      </w:r>
      <w:proofErr w:type="gramStart"/>
      <w:r>
        <w:rPr>
          <w:i/>
          <w:u w:val="single"/>
        </w:rPr>
        <w:t>академического</w:t>
      </w:r>
      <w:proofErr w:type="gramEnd"/>
      <w:r>
        <w:rPr>
          <w:i/>
          <w:u w:val="single"/>
        </w:rPr>
        <w:t xml:space="preserve"> </w:t>
      </w:r>
      <w:proofErr w:type="spellStart"/>
      <w:r>
        <w:rPr>
          <w:i/>
          <w:u w:val="single"/>
        </w:rPr>
        <w:t>бакалавриата</w:t>
      </w:r>
      <w:proofErr w:type="spellEnd"/>
    </w:p>
    <w:p w:rsidR="003153C2" w:rsidRDefault="003153C2" w:rsidP="003153C2">
      <w:pPr>
        <w:pStyle w:val="ReportHead"/>
        <w:tabs>
          <w:tab w:val="center" w:pos="5272"/>
          <w:tab w:val="right" w:pos="10290"/>
        </w:tabs>
        <w:suppressAutoHyphens/>
        <w:rPr>
          <w:sz w:val="24"/>
        </w:rPr>
      </w:pPr>
    </w:p>
    <w:p w:rsidR="003153C2" w:rsidRDefault="003153C2" w:rsidP="003153C2">
      <w:pPr>
        <w:pStyle w:val="ReportHead"/>
        <w:tabs>
          <w:tab w:val="center" w:pos="5272"/>
          <w:tab w:val="right" w:pos="10290"/>
        </w:tabs>
        <w:suppressAutoHyphens/>
      </w:pPr>
      <w:r>
        <w:t>Квалификация</w:t>
      </w:r>
    </w:p>
    <w:p w:rsidR="003153C2" w:rsidRDefault="003153C2" w:rsidP="003153C2">
      <w:pPr>
        <w:pStyle w:val="ReportHead"/>
        <w:tabs>
          <w:tab w:val="center" w:pos="5272"/>
          <w:tab w:val="right" w:pos="10290"/>
        </w:tabs>
        <w:suppressAutoHyphens/>
        <w:rPr>
          <w:i/>
          <w:u w:val="single"/>
        </w:rPr>
      </w:pPr>
      <w:r>
        <w:rPr>
          <w:i/>
          <w:u w:val="single"/>
        </w:rPr>
        <w:t>Бакалавр</w:t>
      </w:r>
    </w:p>
    <w:p w:rsidR="003153C2" w:rsidRDefault="003153C2" w:rsidP="003153C2">
      <w:pPr>
        <w:pStyle w:val="ReportHead"/>
        <w:tabs>
          <w:tab w:val="center" w:pos="5272"/>
          <w:tab w:val="right" w:pos="10290"/>
        </w:tabs>
        <w:suppressAutoHyphens/>
        <w:spacing w:before="120"/>
      </w:pPr>
      <w:r>
        <w:t>Форма обучения</w:t>
      </w:r>
    </w:p>
    <w:p w:rsidR="003153C2" w:rsidRDefault="003153C2" w:rsidP="003153C2">
      <w:pPr>
        <w:pStyle w:val="ReportHead"/>
        <w:tabs>
          <w:tab w:val="center" w:pos="5272"/>
          <w:tab w:val="right" w:pos="10290"/>
        </w:tabs>
        <w:suppressAutoHyphens/>
        <w:rPr>
          <w:i/>
          <w:sz w:val="24"/>
          <w:u w:val="single"/>
        </w:rPr>
      </w:pPr>
      <w:r>
        <w:rPr>
          <w:i/>
          <w:sz w:val="24"/>
          <w:u w:val="single"/>
        </w:rPr>
        <w:t>Заочная</w:t>
      </w:r>
    </w:p>
    <w:p w:rsidR="003153C2" w:rsidRDefault="003153C2" w:rsidP="003153C2">
      <w:pPr>
        <w:pStyle w:val="ReportHead"/>
        <w:tabs>
          <w:tab w:val="center" w:pos="5272"/>
          <w:tab w:val="right" w:pos="10290"/>
        </w:tabs>
        <w:suppressAutoHyphens/>
      </w:pPr>
      <w:bookmarkStart w:id="1" w:name="BookmarkWhereDelChr13"/>
      <w:bookmarkEnd w:id="1"/>
    </w:p>
    <w:p w:rsidR="003153C2" w:rsidRDefault="003153C2" w:rsidP="003153C2">
      <w:pPr>
        <w:pStyle w:val="ReportHead"/>
        <w:tabs>
          <w:tab w:val="center" w:pos="5272"/>
          <w:tab w:val="right" w:pos="10290"/>
        </w:tabs>
        <w:suppressAutoHyphens/>
      </w:pPr>
    </w:p>
    <w:p w:rsidR="003153C2" w:rsidRDefault="003153C2" w:rsidP="003153C2">
      <w:pPr>
        <w:pStyle w:val="ReportHead"/>
        <w:tabs>
          <w:tab w:val="center" w:pos="5272"/>
          <w:tab w:val="right" w:pos="10290"/>
        </w:tabs>
        <w:suppressAutoHyphens/>
      </w:pPr>
    </w:p>
    <w:p w:rsidR="003153C2" w:rsidRDefault="003153C2" w:rsidP="003153C2">
      <w:pPr>
        <w:pStyle w:val="ReportHead"/>
        <w:tabs>
          <w:tab w:val="center" w:pos="5272"/>
          <w:tab w:val="right" w:pos="10290"/>
        </w:tabs>
        <w:suppressAutoHyphens/>
      </w:pPr>
    </w:p>
    <w:p w:rsidR="003153C2" w:rsidRDefault="003153C2" w:rsidP="003153C2">
      <w:pPr>
        <w:pStyle w:val="ReportHead"/>
        <w:tabs>
          <w:tab w:val="center" w:pos="5272"/>
          <w:tab w:val="right" w:pos="10290"/>
        </w:tabs>
        <w:suppressAutoHyphens/>
      </w:pPr>
    </w:p>
    <w:p w:rsidR="003153C2" w:rsidRDefault="003153C2" w:rsidP="003153C2">
      <w:pPr>
        <w:pStyle w:val="ReportHead"/>
        <w:tabs>
          <w:tab w:val="center" w:pos="5272"/>
          <w:tab w:val="right" w:pos="10290"/>
        </w:tabs>
        <w:suppressAutoHyphens/>
      </w:pPr>
    </w:p>
    <w:p w:rsidR="003153C2" w:rsidRDefault="003153C2" w:rsidP="003153C2">
      <w:pPr>
        <w:pStyle w:val="ReportHead"/>
        <w:tabs>
          <w:tab w:val="center" w:pos="5272"/>
          <w:tab w:val="right" w:pos="10290"/>
        </w:tabs>
        <w:suppressAutoHyphens/>
      </w:pPr>
    </w:p>
    <w:p w:rsidR="003153C2" w:rsidRDefault="003153C2" w:rsidP="003153C2">
      <w:pPr>
        <w:pStyle w:val="ReportHead"/>
        <w:tabs>
          <w:tab w:val="center" w:pos="5272"/>
          <w:tab w:val="right" w:pos="10290"/>
        </w:tabs>
        <w:suppressAutoHyphens/>
      </w:pPr>
    </w:p>
    <w:p w:rsidR="003153C2" w:rsidRDefault="003153C2" w:rsidP="003153C2">
      <w:pPr>
        <w:pStyle w:val="ReportHead"/>
        <w:tabs>
          <w:tab w:val="center" w:pos="5272"/>
          <w:tab w:val="right" w:pos="10290"/>
        </w:tabs>
        <w:suppressAutoHyphens/>
      </w:pPr>
    </w:p>
    <w:p w:rsidR="003153C2" w:rsidRDefault="003153C2" w:rsidP="003153C2">
      <w:pPr>
        <w:pStyle w:val="ReportHead"/>
        <w:tabs>
          <w:tab w:val="center" w:pos="5272"/>
          <w:tab w:val="right" w:pos="10290"/>
        </w:tabs>
        <w:suppressAutoHyphens/>
        <w:sectPr w:rsidR="003153C2" w:rsidSect="003153C2">
          <w:pgSz w:w="11906" w:h="16838"/>
          <w:pgMar w:top="510" w:right="567" w:bottom="510" w:left="1134" w:header="0" w:footer="510" w:gutter="0"/>
          <w:cols w:space="708"/>
          <w:docGrid w:linePitch="360"/>
        </w:sectPr>
      </w:pPr>
      <w:r>
        <w:t>Год набора 201</w:t>
      </w:r>
      <w:r w:rsidR="0063095A">
        <w:t>7</w:t>
      </w:r>
    </w:p>
    <w:p w:rsidR="00FF35DD" w:rsidRDefault="00FF35DD" w:rsidP="00FF35DD">
      <w:pPr>
        <w:pStyle w:val="ReportHead"/>
        <w:suppressAutoHyphens/>
        <w:jc w:val="both"/>
        <w:rPr>
          <w:sz w:val="24"/>
          <w:u w:val="single"/>
        </w:rPr>
      </w:pPr>
      <w:bookmarkStart w:id="2" w:name="BookmarkTestIsMustDelChr13"/>
      <w:bookmarkEnd w:id="2"/>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44.03.01 Педагогическое образование</w:t>
      </w:r>
      <w:r>
        <w:rPr>
          <w:sz w:val="24"/>
        </w:rPr>
        <w:t xml:space="preserve"> по практике</w:t>
      </w:r>
      <w:r w:rsidRPr="00A33011">
        <w:rPr>
          <w:sz w:val="24"/>
        </w:rPr>
        <w:t>.</w:t>
      </w:r>
    </w:p>
    <w:p w:rsidR="00FF35DD" w:rsidRDefault="00FF35DD" w:rsidP="00FF35DD">
      <w:pPr>
        <w:pStyle w:val="ReportHead"/>
        <w:suppressAutoHyphens/>
        <w:jc w:val="both"/>
        <w:rPr>
          <w:sz w:val="24"/>
          <w:u w:val="single"/>
        </w:rPr>
      </w:pPr>
    </w:p>
    <w:p w:rsidR="00FF35DD" w:rsidRDefault="00FF35DD" w:rsidP="00FF35DD">
      <w:pPr>
        <w:pStyle w:val="ReportHead"/>
        <w:suppressAutoHyphens/>
        <w:ind w:firstLine="850"/>
        <w:jc w:val="both"/>
        <w:rPr>
          <w:sz w:val="24"/>
          <w:szCs w:val="24"/>
          <w:u w:val="single"/>
        </w:rPr>
      </w:pPr>
      <w:r>
        <w:rPr>
          <w:sz w:val="24"/>
          <w:szCs w:val="24"/>
        </w:rPr>
        <w:t>Фонд оценочных средств рассмотрен и утвержден на заседании кафедры физики, информатики и математики</w:t>
      </w:r>
    </w:p>
    <w:p w:rsidR="00FF35DD" w:rsidRDefault="00FF35DD" w:rsidP="00FF35DD">
      <w:pPr>
        <w:pStyle w:val="ReportHead"/>
        <w:tabs>
          <w:tab w:val="left" w:pos="10432"/>
        </w:tabs>
        <w:suppressAutoHyphens/>
        <w:jc w:val="both"/>
        <w:rPr>
          <w:sz w:val="24"/>
        </w:rPr>
      </w:pPr>
      <w:r>
        <w:rPr>
          <w:sz w:val="24"/>
        </w:rPr>
        <w:t xml:space="preserve">протокол № </w:t>
      </w:r>
      <w:proofErr w:type="spellStart"/>
      <w:r>
        <w:rPr>
          <w:sz w:val="24"/>
        </w:rPr>
        <w:t>________от</w:t>
      </w:r>
      <w:proofErr w:type="spellEnd"/>
      <w:r>
        <w:rPr>
          <w:sz w:val="24"/>
        </w:rPr>
        <w:t xml:space="preserve"> «___» __________ 20__г.</w:t>
      </w:r>
    </w:p>
    <w:p w:rsidR="00FF35DD" w:rsidRDefault="00FF35DD" w:rsidP="00FF35DD">
      <w:pPr>
        <w:pStyle w:val="ReportHead"/>
        <w:tabs>
          <w:tab w:val="left" w:pos="10432"/>
        </w:tabs>
        <w:suppressAutoHyphens/>
        <w:jc w:val="both"/>
        <w:rPr>
          <w:sz w:val="24"/>
        </w:rPr>
      </w:pPr>
    </w:p>
    <w:p w:rsidR="00FF35DD" w:rsidRDefault="00FF35DD" w:rsidP="00FF35DD">
      <w:pPr>
        <w:pStyle w:val="ReportHead"/>
        <w:tabs>
          <w:tab w:val="left" w:pos="10432"/>
        </w:tabs>
        <w:suppressAutoHyphens/>
        <w:jc w:val="both"/>
        <w:rPr>
          <w:sz w:val="24"/>
        </w:rPr>
      </w:pPr>
      <w:r>
        <w:rPr>
          <w:sz w:val="24"/>
        </w:rPr>
        <w:t>Первый заместитель директора по УР_________________________________</w:t>
      </w:r>
      <w:r w:rsidR="0063095A">
        <w:rPr>
          <w:sz w:val="24"/>
        </w:rPr>
        <w:t xml:space="preserve">Е.В. Фролова </w:t>
      </w:r>
      <w:r>
        <w:rPr>
          <w:sz w:val="24"/>
        </w:rPr>
        <w:t>______</w:t>
      </w:r>
    </w:p>
    <w:p w:rsidR="00FF35DD" w:rsidRDefault="00FF35DD" w:rsidP="00FF35DD">
      <w:pPr>
        <w:pStyle w:val="ReportHead"/>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FF35DD" w:rsidRDefault="00FF35DD" w:rsidP="00FF35DD">
      <w:pPr>
        <w:pStyle w:val="ReportHead"/>
        <w:tabs>
          <w:tab w:val="center" w:pos="6378"/>
          <w:tab w:val="left" w:pos="10432"/>
        </w:tabs>
        <w:suppressAutoHyphens/>
        <w:jc w:val="both"/>
        <w:rPr>
          <w:i/>
          <w:sz w:val="24"/>
        </w:rPr>
      </w:pPr>
      <w:r>
        <w:rPr>
          <w:i/>
          <w:sz w:val="24"/>
        </w:rPr>
        <w:t>Исполнители:</w:t>
      </w:r>
    </w:p>
    <w:p w:rsidR="00FF35DD" w:rsidRDefault="00FF35DD" w:rsidP="00FF35DD">
      <w:pPr>
        <w:pStyle w:val="ReportHead"/>
        <w:tabs>
          <w:tab w:val="left" w:pos="6415"/>
          <w:tab w:val="left" w:pos="10065"/>
        </w:tabs>
        <w:suppressAutoHyphens/>
        <w:jc w:val="both"/>
        <w:rPr>
          <w:sz w:val="24"/>
          <w:u w:val="single"/>
        </w:rPr>
      </w:pPr>
      <w:r>
        <w:rPr>
          <w:sz w:val="24"/>
          <w:u w:val="single"/>
        </w:rPr>
        <w:t xml:space="preserve">Доцент </w:t>
      </w:r>
      <w:r>
        <w:rPr>
          <w:sz w:val="24"/>
          <w:u w:val="single"/>
        </w:rPr>
        <w:tab/>
        <w:t>О.А.Степунина</w:t>
      </w:r>
      <w:r>
        <w:rPr>
          <w:sz w:val="24"/>
          <w:u w:val="single"/>
        </w:rPr>
        <w:tab/>
      </w:r>
    </w:p>
    <w:p w:rsidR="00FF35DD" w:rsidRDefault="00FF35DD" w:rsidP="00FF35DD">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FF35DD" w:rsidRDefault="00FF35DD" w:rsidP="00FF35DD">
      <w:pPr>
        <w:pStyle w:val="ReportHead"/>
        <w:tabs>
          <w:tab w:val="left" w:leader="underscore" w:pos="6379"/>
          <w:tab w:val="right" w:pos="10065"/>
        </w:tabs>
        <w:suppressAutoHyphens/>
        <w:jc w:val="both"/>
        <w:rPr>
          <w:sz w:val="24"/>
          <w:u w:val="single"/>
        </w:rPr>
      </w:pPr>
      <w:r>
        <w:rPr>
          <w:sz w:val="24"/>
          <w:u w:val="single"/>
        </w:rPr>
        <w:t>Ст. преподаватель                                                                                И.В. Балан</w:t>
      </w:r>
      <w:r>
        <w:rPr>
          <w:sz w:val="24"/>
          <w:u w:val="single"/>
        </w:rPr>
        <w:tab/>
      </w:r>
    </w:p>
    <w:p w:rsidR="00FF35DD" w:rsidRDefault="00FF35DD" w:rsidP="00FF35DD">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3153C2" w:rsidRDefault="003153C2">
      <w:pPr>
        <w:rPr>
          <w:i/>
          <w:sz w:val="24"/>
        </w:rPr>
      </w:pPr>
      <w:r>
        <w:rPr>
          <w:i/>
          <w:sz w:val="24"/>
        </w:rPr>
        <w:br w:type="page"/>
      </w:r>
    </w:p>
    <w:p w:rsidR="003153C2" w:rsidRDefault="003153C2" w:rsidP="003153C2">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образовательной программы</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3129"/>
        <w:gridCol w:w="4577"/>
        <w:gridCol w:w="2509"/>
      </w:tblGrid>
      <w:tr w:rsidR="003153C2" w:rsidRPr="003153C2" w:rsidTr="00FF35DD">
        <w:trPr>
          <w:tblHeader/>
        </w:trPr>
        <w:tc>
          <w:tcPr>
            <w:tcW w:w="3129" w:type="dxa"/>
            <w:shd w:val="clear" w:color="auto" w:fill="auto"/>
            <w:vAlign w:val="center"/>
          </w:tcPr>
          <w:p w:rsidR="003153C2" w:rsidRPr="003153C2" w:rsidRDefault="003153C2" w:rsidP="003153C2">
            <w:pPr>
              <w:pStyle w:val="ReportMain"/>
              <w:suppressAutoHyphens/>
              <w:jc w:val="center"/>
            </w:pPr>
            <w:r w:rsidRPr="003153C2">
              <w:t>Формируемые компетенции</w:t>
            </w:r>
          </w:p>
        </w:tc>
        <w:tc>
          <w:tcPr>
            <w:tcW w:w="4577" w:type="dxa"/>
            <w:shd w:val="clear" w:color="auto" w:fill="auto"/>
            <w:vAlign w:val="center"/>
          </w:tcPr>
          <w:p w:rsidR="003153C2" w:rsidRPr="003153C2" w:rsidRDefault="003153C2" w:rsidP="003153C2">
            <w:pPr>
              <w:pStyle w:val="ReportMain"/>
              <w:suppressAutoHyphens/>
              <w:jc w:val="center"/>
            </w:pPr>
            <w:r w:rsidRPr="003153C2">
              <w:t xml:space="preserve">Планируемые результаты </w:t>
            </w:r>
            <w:proofErr w:type="gramStart"/>
            <w:r w:rsidRPr="003153C2">
              <w:t>обучения по практике</w:t>
            </w:r>
            <w:proofErr w:type="gramEnd"/>
            <w:r w:rsidRPr="003153C2">
              <w:t>, характеризующие этапы формирования компетенций</w:t>
            </w:r>
          </w:p>
        </w:tc>
        <w:tc>
          <w:tcPr>
            <w:tcW w:w="2509" w:type="dxa"/>
            <w:shd w:val="clear" w:color="auto" w:fill="auto"/>
            <w:vAlign w:val="center"/>
          </w:tcPr>
          <w:p w:rsidR="003153C2" w:rsidRPr="003153C2" w:rsidRDefault="003153C2" w:rsidP="003153C2">
            <w:pPr>
              <w:pStyle w:val="ReportMain"/>
              <w:suppressAutoHyphens/>
              <w:jc w:val="center"/>
            </w:pPr>
            <w:r w:rsidRPr="003153C2">
              <w:t>Наименование оценочного средства</w:t>
            </w:r>
          </w:p>
        </w:tc>
      </w:tr>
      <w:tr w:rsidR="003153C2" w:rsidRPr="003153C2" w:rsidTr="00FF35DD">
        <w:tc>
          <w:tcPr>
            <w:tcW w:w="3129" w:type="dxa"/>
            <w:shd w:val="clear" w:color="auto" w:fill="auto"/>
          </w:tcPr>
          <w:p w:rsidR="003153C2" w:rsidRDefault="003153C2" w:rsidP="003153C2">
            <w:pPr>
              <w:pStyle w:val="ReportMain"/>
              <w:suppressAutoHyphens/>
              <w:rPr>
                <w:b/>
              </w:rPr>
            </w:pPr>
            <w:r>
              <w:rPr>
                <w:b/>
              </w:rPr>
              <w:t>ПК*-2:</w:t>
            </w:r>
          </w:p>
          <w:p w:rsidR="003153C2" w:rsidRPr="003153C2" w:rsidRDefault="003153C2" w:rsidP="003153C2">
            <w:pPr>
              <w:pStyle w:val="ReportMain"/>
              <w:suppressAutoHyphens/>
            </w:pPr>
            <w:r>
              <w:t>способность применять математический аппарат для решения поставленных задач, разрабатывать соответствующую процессу математическую модель и оценить ее адекватность</w:t>
            </w:r>
          </w:p>
        </w:tc>
        <w:tc>
          <w:tcPr>
            <w:tcW w:w="4577" w:type="dxa"/>
            <w:shd w:val="clear" w:color="auto" w:fill="auto"/>
          </w:tcPr>
          <w:p w:rsidR="00FF35DD" w:rsidRDefault="00FF35DD" w:rsidP="00FF35DD">
            <w:pPr>
              <w:pStyle w:val="ReportMain"/>
              <w:suppressAutoHyphens/>
            </w:pPr>
            <w:r w:rsidRPr="00F04904">
              <w:rPr>
                <w:b/>
                <w:u w:val="single"/>
              </w:rPr>
              <w:t>Знать:</w:t>
            </w:r>
          </w:p>
          <w:p w:rsidR="00FF35DD" w:rsidRDefault="00FF35DD" w:rsidP="00FF35DD">
            <w:pPr>
              <w:autoSpaceDE w:val="0"/>
              <w:autoSpaceDN w:val="0"/>
              <w:adjustRightInd w:val="0"/>
              <w:spacing w:after="0" w:line="240" w:lineRule="auto"/>
              <w:rPr>
                <w:sz w:val="24"/>
                <w:szCs w:val="24"/>
              </w:rPr>
            </w:pPr>
            <w:r>
              <w:rPr>
                <w:sz w:val="24"/>
                <w:szCs w:val="24"/>
              </w:rPr>
              <w:t>- методы исследования и моделирования прикладных математических задач;</w:t>
            </w:r>
          </w:p>
          <w:p w:rsidR="00FF35DD" w:rsidRDefault="00FF35DD" w:rsidP="00FF35DD">
            <w:pPr>
              <w:autoSpaceDE w:val="0"/>
              <w:autoSpaceDN w:val="0"/>
              <w:adjustRightInd w:val="0"/>
              <w:spacing w:after="0" w:line="240" w:lineRule="auto"/>
            </w:pPr>
            <w:r>
              <w:rPr>
                <w:sz w:val="24"/>
                <w:szCs w:val="24"/>
              </w:rPr>
              <w:t>- современные информационные технол</w:t>
            </w:r>
            <w:r>
              <w:rPr>
                <w:sz w:val="24"/>
                <w:szCs w:val="24"/>
              </w:rPr>
              <w:t>о</w:t>
            </w:r>
            <w:r>
              <w:rPr>
                <w:sz w:val="24"/>
                <w:szCs w:val="24"/>
              </w:rPr>
              <w:t>гии, используемые для разработки ко</w:t>
            </w:r>
            <w:r>
              <w:rPr>
                <w:sz w:val="24"/>
                <w:szCs w:val="24"/>
              </w:rPr>
              <w:t>н</w:t>
            </w:r>
            <w:r>
              <w:rPr>
                <w:sz w:val="24"/>
                <w:szCs w:val="24"/>
              </w:rPr>
              <w:t>кретных программных продуктов.</w:t>
            </w:r>
          </w:p>
          <w:p w:rsidR="00FF35DD" w:rsidRDefault="00FF35DD" w:rsidP="00FF35DD">
            <w:pPr>
              <w:pStyle w:val="ReportMain"/>
              <w:suppressAutoHyphens/>
            </w:pPr>
            <w:r w:rsidRPr="00F04904">
              <w:rPr>
                <w:b/>
                <w:u w:val="single"/>
              </w:rPr>
              <w:t>Уметь:</w:t>
            </w:r>
          </w:p>
          <w:p w:rsidR="00FF35DD" w:rsidRDefault="00FF35DD" w:rsidP="00FF35DD">
            <w:pPr>
              <w:autoSpaceDE w:val="0"/>
              <w:autoSpaceDN w:val="0"/>
              <w:adjustRightInd w:val="0"/>
              <w:spacing w:after="0" w:line="240" w:lineRule="auto"/>
              <w:rPr>
                <w:sz w:val="24"/>
                <w:szCs w:val="24"/>
              </w:rPr>
            </w:pPr>
            <w:r>
              <w:rPr>
                <w:sz w:val="24"/>
                <w:szCs w:val="24"/>
              </w:rPr>
              <w:t>- выполнять математическую постановку прикладных задач;</w:t>
            </w:r>
          </w:p>
          <w:p w:rsidR="00FF35DD" w:rsidRDefault="00FF35DD" w:rsidP="00FF35DD">
            <w:pPr>
              <w:autoSpaceDE w:val="0"/>
              <w:autoSpaceDN w:val="0"/>
              <w:adjustRightInd w:val="0"/>
              <w:spacing w:after="0" w:line="240" w:lineRule="auto"/>
              <w:rPr>
                <w:sz w:val="24"/>
                <w:szCs w:val="24"/>
              </w:rPr>
            </w:pPr>
            <w:r>
              <w:rPr>
                <w:sz w:val="24"/>
                <w:szCs w:val="24"/>
              </w:rPr>
              <w:t>- строить математические модели поста</w:t>
            </w:r>
            <w:r>
              <w:rPr>
                <w:sz w:val="24"/>
                <w:szCs w:val="24"/>
              </w:rPr>
              <w:t>в</w:t>
            </w:r>
            <w:r>
              <w:rPr>
                <w:sz w:val="24"/>
                <w:szCs w:val="24"/>
              </w:rPr>
              <w:t>ленных задач и оценивать их адекватность;</w:t>
            </w:r>
          </w:p>
          <w:p w:rsidR="00FF35DD" w:rsidRDefault="00FF35DD" w:rsidP="00FF35DD">
            <w:pPr>
              <w:autoSpaceDE w:val="0"/>
              <w:autoSpaceDN w:val="0"/>
              <w:adjustRightInd w:val="0"/>
              <w:spacing w:after="0" w:line="240" w:lineRule="auto"/>
              <w:rPr>
                <w:sz w:val="24"/>
                <w:szCs w:val="24"/>
              </w:rPr>
            </w:pPr>
            <w:r>
              <w:rPr>
                <w:sz w:val="24"/>
                <w:szCs w:val="24"/>
              </w:rPr>
              <w:t>- выбирать и использовать стандартные пакеты прикладных программ для решения практических задач;</w:t>
            </w:r>
          </w:p>
          <w:p w:rsidR="00FF35DD" w:rsidRDefault="00FF35DD" w:rsidP="00FF35DD">
            <w:pPr>
              <w:autoSpaceDE w:val="0"/>
              <w:autoSpaceDN w:val="0"/>
              <w:adjustRightInd w:val="0"/>
              <w:spacing w:after="0" w:line="240" w:lineRule="auto"/>
            </w:pPr>
            <w:r>
              <w:rPr>
                <w:sz w:val="24"/>
                <w:szCs w:val="24"/>
              </w:rPr>
              <w:t>- применять фундаментальные разделы м</w:t>
            </w:r>
            <w:r>
              <w:rPr>
                <w:sz w:val="24"/>
                <w:szCs w:val="24"/>
              </w:rPr>
              <w:t>а</w:t>
            </w:r>
            <w:r>
              <w:rPr>
                <w:sz w:val="24"/>
                <w:szCs w:val="24"/>
              </w:rPr>
              <w:t>тематики для системного анализа конкре</w:t>
            </w:r>
            <w:r>
              <w:rPr>
                <w:sz w:val="24"/>
                <w:szCs w:val="24"/>
              </w:rPr>
              <w:t>т</w:t>
            </w:r>
            <w:r>
              <w:rPr>
                <w:sz w:val="24"/>
                <w:szCs w:val="24"/>
              </w:rPr>
              <w:t>ных научно-практических задач.</w:t>
            </w:r>
          </w:p>
          <w:p w:rsidR="00FF35DD" w:rsidRDefault="00FF35DD" w:rsidP="00FF35DD">
            <w:pPr>
              <w:pStyle w:val="ReportMain"/>
              <w:suppressAutoHyphens/>
            </w:pPr>
            <w:r w:rsidRPr="00F04904">
              <w:rPr>
                <w:b/>
                <w:u w:val="single"/>
              </w:rPr>
              <w:t>Владеть:</w:t>
            </w:r>
          </w:p>
          <w:p w:rsidR="00FF35DD" w:rsidRDefault="00FF35DD" w:rsidP="00FF35DD">
            <w:pPr>
              <w:autoSpaceDE w:val="0"/>
              <w:autoSpaceDN w:val="0"/>
              <w:adjustRightInd w:val="0"/>
              <w:spacing w:after="0" w:line="240" w:lineRule="auto"/>
              <w:rPr>
                <w:sz w:val="24"/>
                <w:szCs w:val="24"/>
              </w:rPr>
            </w:pPr>
            <w:r>
              <w:rPr>
                <w:sz w:val="24"/>
                <w:szCs w:val="24"/>
              </w:rPr>
              <w:t>- навыками применения математического аппарата для решения</w:t>
            </w:r>
          </w:p>
          <w:p w:rsidR="00FF35DD" w:rsidRDefault="00FF35DD" w:rsidP="00FF35DD">
            <w:pPr>
              <w:autoSpaceDE w:val="0"/>
              <w:autoSpaceDN w:val="0"/>
              <w:adjustRightInd w:val="0"/>
              <w:spacing w:after="0" w:line="240" w:lineRule="auto"/>
              <w:rPr>
                <w:sz w:val="24"/>
                <w:szCs w:val="24"/>
              </w:rPr>
            </w:pPr>
            <w:r>
              <w:rPr>
                <w:sz w:val="24"/>
                <w:szCs w:val="24"/>
              </w:rPr>
              <w:t>поставленных задач;</w:t>
            </w:r>
          </w:p>
          <w:p w:rsidR="00FF35DD" w:rsidRDefault="00FF35DD" w:rsidP="00FF35DD">
            <w:pPr>
              <w:autoSpaceDE w:val="0"/>
              <w:autoSpaceDN w:val="0"/>
              <w:adjustRightInd w:val="0"/>
              <w:spacing w:after="0" w:line="240" w:lineRule="auto"/>
              <w:rPr>
                <w:sz w:val="24"/>
                <w:szCs w:val="24"/>
              </w:rPr>
            </w:pPr>
            <w:r>
              <w:rPr>
                <w:sz w:val="24"/>
                <w:szCs w:val="24"/>
              </w:rPr>
              <w:t>- навыками разработки математической модели соответствующей</w:t>
            </w:r>
          </w:p>
          <w:p w:rsidR="003153C2" w:rsidRPr="003153C2" w:rsidRDefault="00FF35DD" w:rsidP="00FF35DD">
            <w:pPr>
              <w:pStyle w:val="ReportMain"/>
              <w:suppressAutoHyphens/>
              <w:rPr>
                <w:b/>
                <w:u w:val="single"/>
              </w:rPr>
            </w:pPr>
            <w:r>
              <w:rPr>
                <w:szCs w:val="24"/>
              </w:rPr>
              <w:t>процессу и оценки ее адекватности</w:t>
            </w:r>
          </w:p>
        </w:tc>
        <w:tc>
          <w:tcPr>
            <w:tcW w:w="2509" w:type="dxa"/>
            <w:shd w:val="clear" w:color="auto" w:fill="auto"/>
          </w:tcPr>
          <w:p w:rsidR="003153C2" w:rsidRPr="003153C2" w:rsidRDefault="003153C2" w:rsidP="003153C2">
            <w:pPr>
              <w:pStyle w:val="ReportMain"/>
              <w:suppressAutoHyphens/>
              <w:rPr>
                <w:i/>
              </w:rPr>
            </w:pPr>
            <w:r w:rsidRPr="003153C2">
              <w:rPr>
                <w:i/>
              </w:rPr>
              <w:t>Индивидуальное</w:t>
            </w:r>
          </w:p>
          <w:p w:rsidR="003153C2" w:rsidRPr="003153C2" w:rsidRDefault="003153C2" w:rsidP="003153C2">
            <w:pPr>
              <w:pStyle w:val="ReportMain"/>
              <w:suppressAutoHyphens/>
              <w:rPr>
                <w:i/>
              </w:rPr>
            </w:pPr>
            <w:r w:rsidRPr="003153C2">
              <w:rPr>
                <w:i/>
              </w:rPr>
              <w:t>задание/</w:t>
            </w:r>
          </w:p>
          <w:p w:rsidR="003153C2" w:rsidRPr="003153C2" w:rsidRDefault="003153C2" w:rsidP="003153C2">
            <w:pPr>
              <w:pStyle w:val="ReportMain"/>
              <w:suppressAutoHyphens/>
              <w:rPr>
                <w:i/>
              </w:rPr>
            </w:pPr>
            <w:r w:rsidRPr="003153C2">
              <w:rPr>
                <w:i/>
              </w:rPr>
              <w:t>Отчет</w:t>
            </w:r>
          </w:p>
        </w:tc>
      </w:tr>
      <w:tr w:rsidR="003153C2" w:rsidRPr="003153C2" w:rsidTr="00FF35DD">
        <w:tc>
          <w:tcPr>
            <w:tcW w:w="3129" w:type="dxa"/>
            <w:shd w:val="clear" w:color="auto" w:fill="auto"/>
          </w:tcPr>
          <w:p w:rsidR="003153C2" w:rsidRDefault="003153C2" w:rsidP="003153C2">
            <w:pPr>
              <w:pStyle w:val="ReportMain"/>
              <w:suppressAutoHyphens/>
              <w:rPr>
                <w:b/>
              </w:rPr>
            </w:pPr>
            <w:r>
              <w:rPr>
                <w:b/>
              </w:rPr>
              <w:t>ПК-4:</w:t>
            </w:r>
          </w:p>
          <w:p w:rsidR="003153C2" w:rsidRPr="003153C2" w:rsidRDefault="003153C2" w:rsidP="003153C2">
            <w:pPr>
              <w:pStyle w:val="ReportMain"/>
              <w:suppressAutoHyphens/>
            </w:pPr>
            <w:r>
              <w:t xml:space="preserve">способностью использовать возможности образовательной среды для достижения личностных, </w:t>
            </w:r>
            <w:proofErr w:type="spellStart"/>
            <w:r>
              <w:t>метапредметных</w:t>
            </w:r>
            <w:proofErr w:type="spellEnd"/>
            <w:r>
              <w:t xml:space="preserve">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4577" w:type="dxa"/>
            <w:shd w:val="clear" w:color="auto" w:fill="auto"/>
          </w:tcPr>
          <w:p w:rsidR="00FF35DD" w:rsidRDefault="00FF35DD" w:rsidP="00FF35DD">
            <w:pPr>
              <w:pStyle w:val="ReportMain"/>
              <w:suppressAutoHyphens/>
            </w:pPr>
            <w:r w:rsidRPr="00F04904">
              <w:rPr>
                <w:b/>
                <w:u w:val="single"/>
              </w:rPr>
              <w:t>Знать:</w:t>
            </w:r>
          </w:p>
          <w:p w:rsidR="00FF35DD" w:rsidRDefault="00FF35DD" w:rsidP="00FF35DD">
            <w:pPr>
              <w:autoSpaceDE w:val="0"/>
              <w:autoSpaceDN w:val="0"/>
              <w:adjustRightInd w:val="0"/>
              <w:spacing w:after="0" w:line="240" w:lineRule="auto"/>
              <w:rPr>
                <w:sz w:val="24"/>
                <w:szCs w:val="24"/>
              </w:rPr>
            </w:pPr>
            <w:r>
              <w:rPr>
                <w:sz w:val="24"/>
                <w:szCs w:val="24"/>
              </w:rPr>
              <w:t>- теоретические основы информатики;</w:t>
            </w:r>
          </w:p>
          <w:p w:rsidR="00FF35DD" w:rsidRDefault="00FF35DD" w:rsidP="00FF35DD">
            <w:pPr>
              <w:autoSpaceDE w:val="0"/>
              <w:autoSpaceDN w:val="0"/>
              <w:adjustRightInd w:val="0"/>
              <w:spacing w:after="0" w:line="240" w:lineRule="auto"/>
              <w:rPr>
                <w:sz w:val="24"/>
                <w:szCs w:val="24"/>
              </w:rPr>
            </w:pPr>
            <w:r>
              <w:rPr>
                <w:sz w:val="24"/>
                <w:szCs w:val="24"/>
              </w:rPr>
              <w:t>- теорию и методику обучения информат</w:t>
            </w:r>
            <w:r>
              <w:rPr>
                <w:sz w:val="24"/>
                <w:szCs w:val="24"/>
              </w:rPr>
              <w:t>и</w:t>
            </w:r>
            <w:r>
              <w:rPr>
                <w:sz w:val="24"/>
                <w:szCs w:val="24"/>
              </w:rPr>
              <w:t>ке для различных категорий обучающихся;</w:t>
            </w:r>
          </w:p>
          <w:p w:rsidR="00FF35DD" w:rsidRDefault="00FF35DD" w:rsidP="00FF35DD">
            <w:pPr>
              <w:autoSpaceDE w:val="0"/>
              <w:autoSpaceDN w:val="0"/>
              <w:adjustRightInd w:val="0"/>
              <w:spacing w:after="0" w:line="240" w:lineRule="auto"/>
              <w:rPr>
                <w:sz w:val="24"/>
                <w:szCs w:val="24"/>
              </w:rPr>
            </w:pPr>
            <w:r>
              <w:rPr>
                <w:sz w:val="24"/>
                <w:szCs w:val="24"/>
              </w:rPr>
              <w:t>- взаимосвязь информатики с гуманита</w:t>
            </w:r>
            <w:r>
              <w:rPr>
                <w:sz w:val="24"/>
                <w:szCs w:val="24"/>
              </w:rPr>
              <w:t>р</w:t>
            </w:r>
            <w:r>
              <w:rPr>
                <w:sz w:val="24"/>
                <w:szCs w:val="24"/>
              </w:rPr>
              <w:t>ными и естественнонаучными дисципл</w:t>
            </w:r>
            <w:r>
              <w:rPr>
                <w:sz w:val="24"/>
                <w:szCs w:val="24"/>
              </w:rPr>
              <w:t>и</w:t>
            </w:r>
            <w:r>
              <w:rPr>
                <w:sz w:val="24"/>
                <w:szCs w:val="24"/>
              </w:rPr>
              <w:t>нами;</w:t>
            </w:r>
          </w:p>
          <w:p w:rsidR="00FF35DD" w:rsidRDefault="00FF35DD" w:rsidP="00FF35DD">
            <w:pPr>
              <w:autoSpaceDE w:val="0"/>
              <w:autoSpaceDN w:val="0"/>
              <w:adjustRightInd w:val="0"/>
              <w:spacing w:after="0" w:line="240" w:lineRule="auto"/>
              <w:rPr>
                <w:sz w:val="24"/>
                <w:szCs w:val="24"/>
              </w:rPr>
            </w:pPr>
            <w:r>
              <w:rPr>
                <w:sz w:val="24"/>
                <w:szCs w:val="24"/>
              </w:rPr>
              <w:t>- факторы, определяющие эффективность учебно-воспитательного процесса;</w:t>
            </w:r>
          </w:p>
          <w:p w:rsidR="00FF35DD" w:rsidRDefault="00FF35DD" w:rsidP="00FF35DD">
            <w:pPr>
              <w:pStyle w:val="ReportMain"/>
              <w:suppressAutoHyphens/>
            </w:pPr>
            <w:r>
              <w:rPr>
                <w:szCs w:val="24"/>
              </w:rPr>
              <w:t>- способы оценки качества учебно-воспитательного процесса.</w:t>
            </w:r>
          </w:p>
          <w:p w:rsidR="00FF35DD" w:rsidRDefault="00FF35DD" w:rsidP="00FF35DD">
            <w:pPr>
              <w:pStyle w:val="ReportMain"/>
              <w:suppressAutoHyphens/>
            </w:pPr>
            <w:r w:rsidRPr="00F04904">
              <w:rPr>
                <w:b/>
                <w:u w:val="single"/>
              </w:rPr>
              <w:t>Уметь:</w:t>
            </w:r>
          </w:p>
          <w:p w:rsidR="00FF35DD" w:rsidRDefault="00FF35DD" w:rsidP="00FF35DD">
            <w:pPr>
              <w:autoSpaceDE w:val="0"/>
              <w:autoSpaceDN w:val="0"/>
              <w:adjustRightInd w:val="0"/>
              <w:spacing w:after="0" w:line="240" w:lineRule="auto"/>
              <w:rPr>
                <w:sz w:val="24"/>
                <w:szCs w:val="24"/>
              </w:rPr>
            </w:pPr>
            <w:r>
              <w:rPr>
                <w:sz w:val="24"/>
                <w:szCs w:val="24"/>
              </w:rPr>
              <w:t>- эффективно использовать компьютерные средства обучения в учебно-воспитательном процессе для различных категорий обучающихся;</w:t>
            </w:r>
          </w:p>
          <w:p w:rsidR="00FF35DD" w:rsidRDefault="00FF35DD" w:rsidP="00FF35DD">
            <w:pPr>
              <w:autoSpaceDE w:val="0"/>
              <w:autoSpaceDN w:val="0"/>
              <w:adjustRightInd w:val="0"/>
              <w:spacing w:after="0" w:line="240" w:lineRule="auto"/>
              <w:rPr>
                <w:sz w:val="24"/>
                <w:szCs w:val="24"/>
              </w:rPr>
            </w:pPr>
            <w:r>
              <w:rPr>
                <w:sz w:val="24"/>
                <w:szCs w:val="24"/>
              </w:rPr>
              <w:t>- рационально использовать методы, сре</w:t>
            </w:r>
            <w:r>
              <w:rPr>
                <w:sz w:val="24"/>
                <w:szCs w:val="24"/>
              </w:rPr>
              <w:t>д</w:t>
            </w:r>
            <w:r>
              <w:rPr>
                <w:sz w:val="24"/>
                <w:szCs w:val="24"/>
              </w:rPr>
              <w:t>ства и формы воспитания и обучения;</w:t>
            </w:r>
          </w:p>
          <w:p w:rsidR="00FF35DD" w:rsidRDefault="00FF35DD" w:rsidP="00FF35DD">
            <w:pPr>
              <w:autoSpaceDE w:val="0"/>
              <w:autoSpaceDN w:val="0"/>
              <w:adjustRightInd w:val="0"/>
              <w:spacing w:after="0" w:line="240" w:lineRule="auto"/>
            </w:pPr>
            <w:r>
              <w:rPr>
                <w:sz w:val="24"/>
                <w:szCs w:val="24"/>
              </w:rPr>
              <w:t>- использовать основные положения и до</w:t>
            </w:r>
            <w:r>
              <w:rPr>
                <w:sz w:val="24"/>
                <w:szCs w:val="24"/>
              </w:rPr>
              <w:t>с</w:t>
            </w:r>
            <w:r>
              <w:rPr>
                <w:sz w:val="24"/>
                <w:szCs w:val="24"/>
              </w:rPr>
              <w:t>тижения смежных наук для повышения качества учебно-воспитательного проце</w:t>
            </w:r>
            <w:r>
              <w:rPr>
                <w:sz w:val="24"/>
                <w:szCs w:val="24"/>
              </w:rPr>
              <w:t>с</w:t>
            </w:r>
            <w:r>
              <w:rPr>
                <w:sz w:val="24"/>
                <w:szCs w:val="24"/>
              </w:rPr>
              <w:t>са.</w:t>
            </w:r>
          </w:p>
          <w:p w:rsidR="00FF35DD" w:rsidRDefault="00FF35DD" w:rsidP="00FF35DD">
            <w:pPr>
              <w:pStyle w:val="ReportMain"/>
              <w:suppressAutoHyphens/>
            </w:pPr>
            <w:r w:rsidRPr="00F04904">
              <w:rPr>
                <w:b/>
                <w:u w:val="single"/>
              </w:rPr>
              <w:t>Владеть:</w:t>
            </w:r>
          </w:p>
          <w:p w:rsidR="00FF35DD" w:rsidRDefault="00FF35DD" w:rsidP="00FF35DD">
            <w:pPr>
              <w:autoSpaceDE w:val="0"/>
              <w:autoSpaceDN w:val="0"/>
              <w:adjustRightInd w:val="0"/>
              <w:spacing w:after="0" w:line="240" w:lineRule="auto"/>
              <w:rPr>
                <w:sz w:val="24"/>
                <w:szCs w:val="24"/>
              </w:rPr>
            </w:pPr>
            <w:r>
              <w:rPr>
                <w:sz w:val="24"/>
                <w:szCs w:val="24"/>
              </w:rPr>
              <w:t>- навыками создания образовательной ср</w:t>
            </w:r>
            <w:r>
              <w:rPr>
                <w:sz w:val="24"/>
                <w:szCs w:val="24"/>
              </w:rPr>
              <w:t>е</w:t>
            </w:r>
            <w:r>
              <w:rPr>
                <w:sz w:val="24"/>
                <w:szCs w:val="24"/>
              </w:rPr>
              <w:t>ды для повышения качества учебно-</w:t>
            </w:r>
            <w:r>
              <w:rPr>
                <w:sz w:val="24"/>
                <w:szCs w:val="24"/>
              </w:rPr>
              <w:lastRenderedPageBreak/>
              <w:t xml:space="preserve">воспитательного процесса на основе </w:t>
            </w:r>
            <w:proofErr w:type="spellStart"/>
            <w:r>
              <w:rPr>
                <w:sz w:val="24"/>
                <w:szCs w:val="24"/>
              </w:rPr>
              <w:t>ме</w:t>
            </w:r>
            <w:r>
              <w:rPr>
                <w:sz w:val="24"/>
                <w:szCs w:val="24"/>
              </w:rPr>
              <w:t>ж</w:t>
            </w:r>
            <w:r>
              <w:rPr>
                <w:sz w:val="24"/>
                <w:szCs w:val="24"/>
              </w:rPr>
              <w:t>предметных</w:t>
            </w:r>
            <w:proofErr w:type="spellEnd"/>
            <w:r>
              <w:rPr>
                <w:sz w:val="24"/>
                <w:szCs w:val="24"/>
              </w:rPr>
              <w:t xml:space="preserve"> связей;</w:t>
            </w:r>
          </w:p>
          <w:p w:rsidR="003153C2" w:rsidRPr="003153C2" w:rsidRDefault="00FF35DD" w:rsidP="00FF35DD">
            <w:pPr>
              <w:pStyle w:val="ReportMain"/>
              <w:suppressAutoHyphens/>
              <w:rPr>
                <w:b/>
                <w:u w:val="single"/>
              </w:rPr>
            </w:pPr>
            <w:r>
              <w:rPr>
                <w:szCs w:val="24"/>
              </w:rPr>
              <w:t>- навыками анализа результатов осуществления учебно-воспитательного процесса с различными категориями обучающихся</w:t>
            </w:r>
          </w:p>
        </w:tc>
        <w:tc>
          <w:tcPr>
            <w:tcW w:w="2509" w:type="dxa"/>
            <w:shd w:val="clear" w:color="auto" w:fill="auto"/>
          </w:tcPr>
          <w:p w:rsidR="003153C2" w:rsidRPr="003153C2" w:rsidRDefault="003153C2" w:rsidP="003153C2">
            <w:pPr>
              <w:pStyle w:val="ReportMain"/>
              <w:suppressAutoHyphens/>
              <w:rPr>
                <w:i/>
              </w:rPr>
            </w:pPr>
            <w:r w:rsidRPr="003153C2">
              <w:rPr>
                <w:i/>
              </w:rPr>
              <w:lastRenderedPageBreak/>
              <w:t>Индивидуальное</w:t>
            </w:r>
          </w:p>
          <w:p w:rsidR="003153C2" w:rsidRPr="003153C2" w:rsidRDefault="003153C2" w:rsidP="003153C2">
            <w:pPr>
              <w:pStyle w:val="ReportMain"/>
              <w:suppressAutoHyphens/>
              <w:rPr>
                <w:i/>
              </w:rPr>
            </w:pPr>
            <w:r w:rsidRPr="003153C2">
              <w:rPr>
                <w:i/>
              </w:rPr>
              <w:t>задание/</w:t>
            </w:r>
          </w:p>
          <w:p w:rsidR="003153C2" w:rsidRPr="003153C2" w:rsidRDefault="003153C2" w:rsidP="003153C2">
            <w:pPr>
              <w:pStyle w:val="ReportMain"/>
              <w:suppressAutoHyphens/>
              <w:rPr>
                <w:i/>
              </w:rPr>
            </w:pPr>
            <w:r w:rsidRPr="003153C2">
              <w:rPr>
                <w:i/>
              </w:rPr>
              <w:t>Отчет</w:t>
            </w:r>
          </w:p>
        </w:tc>
      </w:tr>
      <w:tr w:rsidR="003153C2" w:rsidRPr="003153C2" w:rsidTr="00FF35DD">
        <w:tc>
          <w:tcPr>
            <w:tcW w:w="3129" w:type="dxa"/>
            <w:shd w:val="clear" w:color="auto" w:fill="auto"/>
          </w:tcPr>
          <w:p w:rsidR="003153C2" w:rsidRDefault="003153C2" w:rsidP="003153C2">
            <w:pPr>
              <w:pStyle w:val="ReportMain"/>
              <w:suppressAutoHyphens/>
              <w:rPr>
                <w:b/>
              </w:rPr>
            </w:pPr>
            <w:r>
              <w:rPr>
                <w:b/>
              </w:rPr>
              <w:lastRenderedPageBreak/>
              <w:t>ПК-7:</w:t>
            </w:r>
          </w:p>
          <w:p w:rsidR="003153C2" w:rsidRPr="003153C2" w:rsidRDefault="003153C2" w:rsidP="003153C2">
            <w:pPr>
              <w:pStyle w:val="ReportMain"/>
              <w:suppressAutoHyphens/>
            </w:pPr>
            <w:r>
              <w:t>способностью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tc>
        <w:tc>
          <w:tcPr>
            <w:tcW w:w="4577" w:type="dxa"/>
            <w:shd w:val="clear" w:color="auto" w:fill="auto"/>
          </w:tcPr>
          <w:p w:rsidR="00FF35DD" w:rsidRDefault="00FF35DD" w:rsidP="00FF35DD">
            <w:pPr>
              <w:pStyle w:val="ReportMain"/>
              <w:suppressAutoHyphens/>
            </w:pPr>
            <w:r w:rsidRPr="00F04904">
              <w:rPr>
                <w:b/>
                <w:u w:val="single"/>
              </w:rPr>
              <w:t>Знать:</w:t>
            </w:r>
          </w:p>
          <w:p w:rsidR="00FF35DD" w:rsidRDefault="00FF35DD" w:rsidP="00FF35DD">
            <w:pPr>
              <w:autoSpaceDE w:val="0"/>
              <w:autoSpaceDN w:val="0"/>
              <w:adjustRightInd w:val="0"/>
              <w:spacing w:after="0" w:line="240" w:lineRule="auto"/>
              <w:rPr>
                <w:sz w:val="24"/>
                <w:szCs w:val="24"/>
              </w:rPr>
            </w:pPr>
            <w:r>
              <w:rPr>
                <w:sz w:val="24"/>
                <w:szCs w:val="24"/>
              </w:rPr>
              <w:t>- современные технологии обучения и во</w:t>
            </w:r>
            <w:r>
              <w:rPr>
                <w:sz w:val="24"/>
                <w:szCs w:val="24"/>
              </w:rPr>
              <w:t>с</w:t>
            </w:r>
            <w:r>
              <w:rPr>
                <w:sz w:val="24"/>
                <w:szCs w:val="24"/>
              </w:rPr>
              <w:t>питания;</w:t>
            </w:r>
          </w:p>
          <w:p w:rsidR="00FF35DD" w:rsidRDefault="00FF35DD" w:rsidP="00FF35DD">
            <w:pPr>
              <w:autoSpaceDE w:val="0"/>
              <w:autoSpaceDN w:val="0"/>
              <w:adjustRightInd w:val="0"/>
              <w:spacing w:after="0" w:line="240" w:lineRule="auto"/>
            </w:pPr>
            <w:r>
              <w:rPr>
                <w:sz w:val="24"/>
                <w:szCs w:val="24"/>
              </w:rPr>
              <w:t>- современные способы развития и реал</w:t>
            </w:r>
            <w:r>
              <w:rPr>
                <w:sz w:val="24"/>
                <w:szCs w:val="24"/>
              </w:rPr>
              <w:t>и</w:t>
            </w:r>
            <w:r>
              <w:rPr>
                <w:sz w:val="24"/>
                <w:szCs w:val="24"/>
              </w:rPr>
              <w:t>зации творческих способностей различных категорий обучающихся.</w:t>
            </w:r>
          </w:p>
          <w:p w:rsidR="00FF35DD" w:rsidRDefault="00FF35DD" w:rsidP="00FF35DD">
            <w:pPr>
              <w:pStyle w:val="ReportMain"/>
              <w:suppressAutoHyphens/>
            </w:pPr>
            <w:r w:rsidRPr="00F04904">
              <w:rPr>
                <w:b/>
                <w:u w:val="single"/>
              </w:rPr>
              <w:t>Уметь:</w:t>
            </w:r>
          </w:p>
          <w:p w:rsidR="00FF35DD" w:rsidRDefault="00FF35DD" w:rsidP="00FF35DD">
            <w:pPr>
              <w:autoSpaceDE w:val="0"/>
              <w:autoSpaceDN w:val="0"/>
              <w:adjustRightInd w:val="0"/>
              <w:spacing w:after="0" w:line="240" w:lineRule="auto"/>
              <w:rPr>
                <w:sz w:val="24"/>
                <w:szCs w:val="24"/>
              </w:rPr>
            </w:pPr>
            <w:r>
              <w:rPr>
                <w:sz w:val="24"/>
                <w:szCs w:val="24"/>
              </w:rPr>
              <w:t>- подбирать эффективные методы и сре</w:t>
            </w:r>
            <w:r>
              <w:rPr>
                <w:sz w:val="24"/>
                <w:szCs w:val="24"/>
              </w:rPr>
              <w:t>д</w:t>
            </w:r>
            <w:r>
              <w:rPr>
                <w:sz w:val="24"/>
                <w:szCs w:val="24"/>
              </w:rPr>
              <w:t>ства обучения и воспитания через пре</w:t>
            </w:r>
            <w:r>
              <w:rPr>
                <w:sz w:val="24"/>
                <w:szCs w:val="24"/>
              </w:rPr>
              <w:t>д</w:t>
            </w:r>
            <w:r>
              <w:rPr>
                <w:sz w:val="24"/>
                <w:szCs w:val="24"/>
              </w:rPr>
              <w:t>метную деятельность;</w:t>
            </w:r>
          </w:p>
          <w:p w:rsidR="00FF35DD" w:rsidRDefault="00FF35DD" w:rsidP="00FF35DD">
            <w:pPr>
              <w:autoSpaceDE w:val="0"/>
              <w:autoSpaceDN w:val="0"/>
              <w:adjustRightInd w:val="0"/>
              <w:spacing w:after="0" w:line="240" w:lineRule="auto"/>
              <w:rPr>
                <w:sz w:val="24"/>
                <w:szCs w:val="24"/>
              </w:rPr>
            </w:pPr>
            <w:r>
              <w:rPr>
                <w:sz w:val="24"/>
                <w:szCs w:val="24"/>
              </w:rPr>
              <w:t>- использовать современные информац</w:t>
            </w:r>
            <w:r>
              <w:rPr>
                <w:sz w:val="24"/>
                <w:szCs w:val="24"/>
              </w:rPr>
              <w:t>и</w:t>
            </w:r>
            <w:r>
              <w:rPr>
                <w:sz w:val="24"/>
                <w:szCs w:val="24"/>
              </w:rPr>
              <w:t>онные технологии для развития творч</w:t>
            </w:r>
            <w:r>
              <w:rPr>
                <w:sz w:val="24"/>
                <w:szCs w:val="24"/>
              </w:rPr>
              <w:t>е</w:t>
            </w:r>
            <w:r>
              <w:rPr>
                <w:sz w:val="24"/>
                <w:szCs w:val="24"/>
              </w:rPr>
              <w:t>ских способностей обучающихся;</w:t>
            </w:r>
          </w:p>
          <w:p w:rsidR="00FF35DD" w:rsidRDefault="00FF35DD" w:rsidP="00FF35DD">
            <w:pPr>
              <w:autoSpaceDE w:val="0"/>
              <w:autoSpaceDN w:val="0"/>
              <w:adjustRightInd w:val="0"/>
              <w:spacing w:after="0" w:line="240" w:lineRule="auto"/>
            </w:pPr>
            <w:r>
              <w:rPr>
                <w:sz w:val="24"/>
                <w:szCs w:val="24"/>
              </w:rPr>
              <w:t>- осуществлять обучение и воспитание в рамках интегрированного и инклюзивного образования</w:t>
            </w:r>
          </w:p>
          <w:p w:rsidR="00FF35DD" w:rsidRDefault="00FF35DD" w:rsidP="00FF35DD">
            <w:pPr>
              <w:pStyle w:val="ReportMain"/>
              <w:suppressAutoHyphens/>
            </w:pPr>
            <w:r w:rsidRPr="00F04904">
              <w:rPr>
                <w:b/>
                <w:u w:val="single"/>
              </w:rPr>
              <w:t>Владеть:</w:t>
            </w:r>
          </w:p>
          <w:p w:rsidR="00FF35DD" w:rsidRDefault="00FF35DD" w:rsidP="00FF35DD">
            <w:pPr>
              <w:autoSpaceDE w:val="0"/>
              <w:autoSpaceDN w:val="0"/>
              <w:adjustRightInd w:val="0"/>
              <w:spacing w:after="0" w:line="240" w:lineRule="auto"/>
              <w:rPr>
                <w:sz w:val="24"/>
                <w:szCs w:val="24"/>
              </w:rPr>
            </w:pPr>
            <w:r>
              <w:rPr>
                <w:sz w:val="24"/>
                <w:szCs w:val="24"/>
              </w:rPr>
              <w:t>- навыками осуществления учебно-воспитательного процесса с учетом инд</w:t>
            </w:r>
            <w:r>
              <w:rPr>
                <w:sz w:val="24"/>
                <w:szCs w:val="24"/>
              </w:rPr>
              <w:t>и</w:t>
            </w:r>
            <w:r>
              <w:rPr>
                <w:sz w:val="24"/>
                <w:szCs w:val="24"/>
              </w:rPr>
              <w:t>видуально-типологических особенностей учеников;</w:t>
            </w:r>
          </w:p>
          <w:p w:rsidR="003153C2" w:rsidRPr="003153C2" w:rsidRDefault="00FF35DD" w:rsidP="00FF35DD">
            <w:pPr>
              <w:pStyle w:val="ReportMain"/>
              <w:suppressAutoHyphens/>
              <w:rPr>
                <w:b/>
                <w:u w:val="single"/>
              </w:rPr>
            </w:pPr>
            <w:r>
              <w:rPr>
                <w:szCs w:val="24"/>
              </w:rPr>
              <w:t>- навыками осуществления интегрального и инклюзивного образования</w:t>
            </w:r>
            <w:r w:rsidR="003153C2" w:rsidRPr="003153C2">
              <w:rPr>
                <w:b/>
                <w:u w:val="single"/>
              </w:rPr>
              <w:t>:</w:t>
            </w:r>
          </w:p>
        </w:tc>
        <w:tc>
          <w:tcPr>
            <w:tcW w:w="2509" w:type="dxa"/>
            <w:shd w:val="clear" w:color="auto" w:fill="auto"/>
          </w:tcPr>
          <w:p w:rsidR="003153C2" w:rsidRPr="003153C2" w:rsidRDefault="003153C2" w:rsidP="003153C2">
            <w:pPr>
              <w:pStyle w:val="ReportMain"/>
              <w:suppressAutoHyphens/>
              <w:rPr>
                <w:i/>
              </w:rPr>
            </w:pPr>
            <w:r w:rsidRPr="003153C2">
              <w:rPr>
                <w:i/>
              </w:rPr>
              <w:t>Индивидуальное</w:t>
            </w:r>
          </w:p>
          <w:p w:rsidR="003153C2" w:rsidRPr="003153C2" w:rsidRDefault="003153C2" w:rsidP="003153C2">
            <w:pPr>
              <w:pStyle w:val="ReportMain"/>
              <w:suppressAutoHyphens/>
              <w:rPr>
                <w:i/>
              </w:rPr>
            </w:pPr>
            <w:r w:rsidRPr="003153C2">
              <w:rPr>
                <w:i/>
              </w:rPr>
              <w:t>задание/</w:t>
            </w:r>
          </w:p>
          <w:p w:rsidR="003153C2" w:rsidRPr="003153C2" w:rsidRDefault="003153C2" w:rsidP="003153C2">
            <w:pPr>
              <w:pStyle w:val="ReportMain"/>
              <w:suppressAutoHyphens/>
              <w:rPr>
                <w:i/>
              </w:rPr>
            </w:pPr>
            <w:r w:rsidRPr="003153C2">
              <w:rPr>
                <w:i/>
              </w:rPr>
              <w:t>Отчет</w:t>
            </w:r>
          </w:p>
        </w:tc>
      </w:tr>
      <w:tr w:rsidR="003153C2" w:rsidRPr="003153C2" w:rsidTr="00FF35DD">
        <w:tc>
          <w:tcPr>
            <w:tcW w:w="3129" w:type="dxa"/>
            <w:shd w:val="clear" w:color="auto" w:fill="auto"/>
          </w:tcPr>
          <w:p w:rsidR="003153C2" w:rsidRDefault="003153C2" w:rsidP="003153C2">
            <w:pPr>
              <w:pStyle w:val="ReportMain"/>
              <w:suppressAutoHyphens/>
              <w:rPr>
                <w:b/>
              </w:rPr>
            </w:pPr>
            <w:r>
              <w:rPr>
                <w:b/>
              </w:rPr>
              <w:t>ПК-8:</w:t>
            </w:r>
          </w:p>
          <w:p w:rsidR="003153C2" w:rsidRPr="003153C2" w:rsidRDefault="003153C2" w:rsidP="003153C2">
            <w:pPr>
              <w:pStyle w:val="ReportMain"/>
              <w:suppressAutoHyphens/>
            </w:pPr>
            <w:r>
              <w:t>способностью проектировать образовательные программы</w:t>
            </w:r>
          </w:p>
        </w:tc>
        <w:tc>
          <w:tcPr>
            <w:tcW w:w="4577" w:type="dxa"/>
            <w:shd w:val="clear" w:color="auto" w:fill="auto"/>
          </w:tcPr>
          <w:p w:rsidR="00FF35DD" w:rsidRPr="009C131E" w:rsidRDefault="00FF35DD" w:rsidP="00FF35DD">
            <w:pPr>
              <w:pStyle w:val="ReportMain"/>
              <w:suppressAutoHyphens/>
              <w:rPr>
                <w:szCs w:val="24"/>
              </w:rPr>
            </w:pPr>
            <w:r w:rsidRPr="009C131E">
              <w:rPr>
                <w:b/>
                <w:szCs w:val="24"/>
                <w:u w:val="single"/>
              </w:rPr>
              <w:t>Знать:</w:t>
            </w:r>
          </w:p>
          <w:p w:rsidR="00FF35DD" w:rsidRDefault="00FF35DD" w:rsidP="00FF35DD">
            <w:pPr>
              <w:pStyle w:val="ReportMain"/>
              <w:suppressAutoHyphens/>
              <w:rPr>
                <w:sz w:val="23"/>
                <w:szCs w:val="23"/>
              </w:rPr>
            </w:pPr>
            <w:r>
              <w:rPr>
                <w:sz w:val="23"/>
                <w:szCs w:val="23"/>
              </w:rPr>
              <w:t>– компоненты методической системы обучения информатике в школе;</w:t>
            </w:r>
          </w:p>
          <w:p w:rsidR="00FF35DD" w:rsidRPr="009C131E" w:rsidRDefault="00FF35DD" w:rsidP="00FF35DD">
            <w:pPr>
              <w:pStyle w:val="ReportMain"/>
              <w:suppressAutoHyphens/>
              <w:rPr>
                <w:szCs w:val="24"/>
              </w:rPr>
            </w:pPr>
            <w:r>
              <w:rPr>
                <w:sz w:val="23"/>
                <w:szCs w:val="23"/>
              </w:rPr>
              <w:t>– подходы к построению процесса обучения основным содержательным линиям курса информатики в школе</w:t>
            </w:r>
            <w:r w:rsidRPr="009C131E">
              <w:rPr>
                <w:szCs w:val="24"/>
              </w:rPr>
              <w:t xml:space="preserve"> </w:t>
            </w:r>
          </w:p>
          <w:p w:rsidR="00FF35DD" w:rsidRPr="009C131E" w:rsidRDefault="00FF35DD" w:rsidP="00FF35DD">
            <w:pPr>
              <w:pStyle w:val="ReportMain"/>
              <w:suppressAutoHyphens/>
              <w:rPr>
                <w:szCs w:val="24"/>
              </w:rPr>
            </w:pPr>
            <w:r w:rsidRPr="009C131E">
              <w:rPr>
                <w:b/>
                <w:szCs w:val="24"/>
                <w:u w:val="single"/>
              </w:rPr>
              <w:t>Уметь:</w:t>
            </w:r>
          </w:p>
          <w:p w:rsidR="00FF35DD" w:rsidRDefault="00FF35DD" w:rsidP="00FF35DD">
            <w:pPr>
              <w:pStyle w:val="ReportMain"/>
              <w:suppressAutoHyphens/>
              <w:rPr>
                <w:sz w:val="23"/>
                <w:szCs w:val="23"/>
              </w:rPr>
            </w:pPr>
            <w:r>
              <w:rPr>
                <w:sz w:val="23"/>
                <w:szCs w:val="23"/>
              </w:rPr>
              <w:t>– анализировать нормативные документы обучения информатике в школе;</w:t>
            </w:r>
          </w:p>
          <w:p w:rsidR="00FF35DD" w:rsidRPr="009C131E" w:rsidRDefault="00FF35DD" w:rsidP="00FF35DD">
            <w:pPr>
              <w:pStyle w:val="ReportMain"/>
              <w:suppressAutoHyphens/>
              <w:rPr>
                <w:szCs w:val="24"/>
              </w:rPr>
            </w:pPr>
            <w:r>
              <w:rPr>
                <w:sz w:val="23"/>
                <w:szCs w:val="23"/>
              </w:rPr>
              <w:t>– анализировать содержательные линии обучения информатике в соответствии с ФГОС</w:t>
            </w:r>
          </w:p>
          <w:p w:rsidR="00FF35DD" w:rsidRPr="009C131E" w:rsidRDefault="00FF35DD" w:rsidP="00FF35DD">
            <w:pPr>
              <w:pStyle w:val="ReportMain"/>
              <w:suppressAutoHyphens/>
              <w:rPr>
                <w:szCs w:val="24"/>
              </w:rPr>
            </w:pPr>
            <w:r w:rsidRPr="009C131E">
              <w:rPr>
                <w:b/>
                <w:szCs w:val="24"/>
                <w:u w:val="single"/>
              </w:rPr>
              <w:t>Владеть:</w:t>
            </w:r>
          </w:p>
          <w:p w:rsidR="00FF35DD" w:rsidRDefault="00FF35DD" w:rsidP="00FF35DD">
            <w:pPr>
              <w:pStyle w:val="ReportMain"/>
              <w:suppressAutoHyphens/>
              <w:rPr>
                <w:sz w:val="23"/>
                <w:szCs w:val="23"/>
              </w:rPr>
            </w:pPr>
            <w:r>
              <w:rPr>
                <w:sz w:val="23"/>
                <w:szCs w:val="23"/>
              </w:rPr>
              <w:t xml:space="preserve">– навыками проектирования тематического и поурочного планирования обучения информатике в школе в соответствии с ФГОС; </w:t>
            </w:r>
          </w:p>
          <w:p w:rsidR="003153C2" w:rsidRPr="003153C2" w:rsidRDefault="00FF35DD" w:rsidP="00FF35DD">
            <w:pPr>
              <w:pStyle w:val="ReportMain"/>
              <w:suppressAutoHyphens/>
              <w:rPr>
                <w:b/>
                <w:u w:val="single"/>
              </w:rPr>
            </w:pPr>
            <w:r>
              <w:rPr>
                <w:sz w:val="23"/>
                <w:szCs w:val="23"/>
              </w:rPr>
              <w:t>– навыками подбора систем заданий по конкретным содержательным линиям</w:t>
            </w:r>
          </w:p>
        </w:tc>
        <w:tc>
          <w:tcPr>
            <w:tcW w:w="2509" w:type="dxa"/>
            <w:shd w:val="clear" w:color="auto" w:fill="auto"/>
          </w:tcPr>
          <w:p w:rsidR="003153C2" w:rsidRPr="003153C2" w:rsidRDefault="003153C2" w:rsidP="003153C2">
            <w:pPr>
              <w:pStyle w:val="ReportMain"/>
              <w:suppressAutoHyphens/>
              <w:rPr>
                <w:i/>
              </w:rPr>
            </w:pPr>
            <w:r w:rsidRPr="003153C2">
              <w:rPr>
                <w:i/>
              </w:rPr>
              <w:t>Индивидуальное</w:t>
            </w:r>
          </w:p>
          <w:p w:rsidR="003153C2" w:rsidRPr="003153C2" w:rsidRDefault="003153C2" w:rsidP="003153C2">
            <w:pPr>
              <w:pStyle w:val="ReportMain"/>
              <w:suppressAutoHyphens/>
              <w:rPr>
                <w:i/>
              </w:rPr>
            </w:pPr>
            <w:r w:rsidRPr="003153C2">
              <w:rPr>
                <w:i/>
              </w:rPr>
              <w:t>задание/</w:t>
            </w:r>
          </w:p>
          <w:p w:rsidR="003153C2" w:rsidRPr="003153C2" w:rsidRDefault="003153C2" w:rsidP="003153C2">
            <w:pPr>
              <w:pStyle w:val="ReportMain"/>
              <w:suppressAutoHyphens/>
              <w:rPr>
                <w:i/>
              </w:rPr>
            </w:pPr>
            <w:r w:rsidRPr="003153C2">
              <w:rPr>
                <w:i/>
              </w:rPr>
              <w:t>Отчет</w:t>
            </w:r>
          </w:p>
        </w:tc>
      </w:tr>
      <w:tr w:rsidR="003153C2" w:rsidRPr="003153C2" w:rsidTr="00FF35DD">
        <w:tc>
          <w:tcPr>
            <w:tcW w:w="3129" w:type="dxa"/>
            <w:shd w:val="clear" w:color="auto" w:fill="auto"/>
          </w:tcPr>
          <w:p w:rsidR="003153C2" w:rsidRDefault="003153C2" w:rsidP="003153C2">
            <w:pPr>
              <w:pStyle w:val="ReportMain"/>
              <w:suppressAutoHyphens/>
              <w:rPr>
                <w:b/>
              </w:rPr>
            </w:pPr>
            <w:r>
              <w:rPr>
                <w:b/>
              </w:rPr>
              <w:t>ПК-10:</w:t>
            </w:r>
          </w:p>
          <w:p w:rsidR="003153C2" w:rsidRPr="003153C2" w:rsidRDefault="003153C2" w:rsidP="003153C2">
            <w:pPr>
              <w:pStyle w:val="ReportMain"/>
              <w:suppressAutoHyphens/>
            </w:pPr>
            <w:r>
              <w:t>способностью проектировать траектории своего профессионального роста и личностного развития</w:t>
            </w:r>
          </w:p>
        </w:tc>
        <w:tc>
          <w:tcPr>
            <w:tcW w:w="4577" w:type="dxa"/>
            <w:shd w:val="clear" w:color="auto" w:fill="auto"/>
          </w:tcPr>
          <w:p w:rsidR="00FF35DD" w:rsidRPr="00D25A02" w:rsidRDefault="00FF35DD" w:rsidP="00FF35DD">
            <w:pPr>
              <w:pStyle w:val="ReportMain"/>
              <w:suppressAutoHyphens/>
            </w:pPr>
            <w:r w:rsidRPr="00D25A02">
              <w:rPr>
                <w:b/>
                <w:u w:val="single"/>
              </w:rPr>
              <w:t>Знать:</w:t>
            </w:r>
          </w:p>
          <w:p w:rsidR="00FF35DD" w:rsidRDefault="00FF35DD" w:rsidP="00FF35DD">
            <w:pPr>
              <w:pStyle w:val="ReportMain"/>
              <w:suppressAutoHyphens/>
            </w:pPr>
            <w:r>
              <w:t>– основы педагогического проектирования</w:t>
            </w:r>
          </w:p>
          <w:p w:rsidR="00FF35DD" w:rsidRPr="00D25A02" w:rsidRDefault="00FF35DD" w:rsidP="00FF35DD">
            <w:pPr>
              <w:pStyle w:val="ReportMain"/>
              <w:suppressAutoHyphens/>
            </w:pPr>
            <w:r w:rsidRPr="00D25A02">
              <w:rPr>
                <w:b/>
                <w:u w:val="single"/>
              </w:rPr>
              <w:t>Уметь:</w:t>
            </w:r>
          </w:p>
          <w:p w:rsidR="00FF35DD" w:rsidRPr="00D25A02" w:rsidRDefault="00FF35DD" w:rsidP="00FF35DD">
            <w:pPr>
              <w:pStyle w:val="ReportMain"/>
              <w:suppressAutoHyphens/>
            </w:pPr>
            <w:r>
              <w:t xml:space="preserve">– организовать педагогическое проектирование компьютерными </w:t>
            </w:r>
            <w:r>
              <w:lastRenderedPageBreak/>
              <w:t>средствами обучения</w:t>
            </w:r>
          </w:p>
          <w:p w:rsidR="00FF35DD" w:rsidRPr="00D25A02" w:rsidRDefault="00FF35DD" w:rsidP="00FF35DD">
            <w:pPr>
              <w:pStyle w:val="ReportMain"/>
              <w:suppressAutoHyphens/>
            </w:pPr>
            <w:r w:rsidRPr="00D25A02">
              <w:rPr>
                <w:b/>
                <w:u w:val="single"/>
              </w:rPr>
              <w:t>Владеть:</w:t>
            </w:r>
          </w:p>
          <w:p w:rsidR="003153C2" w:rsidRPr="003153C2" w:rsidRDefault="00FF35DD" w:rsidP="00FF35DD">
            <w:pPr>
              <w:pStyle w:val="ReportMain"/>
              <w:suppressAutoHyphens/>
              <w:rPr>
                <w:b/>
                <w:u w:val="single"/>
              </w:rPr>
            </w:pPr>
            <w:r>
              <w:t>– способами проектирования траекторий своего профессионального роста и личностного развития</w:t>
            </w:r>
          </w:p>
        </w:tc>
        <w:tc>
          <w:tcPr>
            <w:tcW w:w="2509" w:type="dxa"/>
            <w:shd w:val="clear" w:color="auto" w:fill="auto"/>
          </w:tcPr>
          <w:p w:rsidR="003153C2" w:rsidRPr="003153C2" w:rsidRDefault="003153C2" w:rsidP="003153C2">
            <w:pPr>
              <w:pStyle w:val="ReportMain"/>
              <w:suppressAutoHyphens/>
              <w:rPr>
                <w:i/>
              </w:rPr>
            </w:pPr>
            <w:r w:rsidRPr="003153C2">
              <w:rPr>
                <w:i/>
              </w:rPr>
              <w:lastRenderedPageBreak/>
              <w:t>Индивидуальное</w:t>
            </w:r>
          </w:p>
          <w:p w:rsidR="003153C2" w:rsidRPr="003153C2" w:rsidRDefault="003153C2" w:rsidP="003153C2">
            <w:pPr>
              <w:pStyle w:val="ReportMain"/>
              <w:suppressAutoHyphens/>
              <w:rPr>
                <w:i/>
              </w:rPr>
            </w:pPr>
            <w:r w:rsidRPr="003153C2">
              <w:rPr>
                <w:i/>
              </w:rPr>
              <w:t>задание/</w:t>
            </w:r>
          </w:p>
          <w:p w:rsidR="003153C2" w:rsidRPr="003153C2" w:rsidRDefault="003153C2" w:rsidP="003153C2">
            <w:pPr>
              <w:pStyle w:val="ReportMain"/>
              <w:suppressAutoHyphens/>
              <w:rPr>
                <w:i/>
              </w:rPr>
            </w:pPr>
            <w:r w:rsidRPr="003153C2">
              <w:rPr>
                <w:i/>
              </w:rPr>
              <w:t>Отчет</w:t>
            </w:r>
          </w:p>
        </w:tc>
      </w:tr>
      <w:tr w:rsidR="003153C2" w:rsidRPr="003153C2" w:rsidTr="00FF35DD">
        <w:tc>
          <w:tcPr>
            <w:tcW w:w="3129" w:type="dxa"/>
            <w:shd w:val="clear" w:color="auto" w:fill="auto"/>
          </w:tcPr>
          <w:p w:rsidR="003153C2" w:rsidRDefault="003153C2" w:rsidP="003153C2">
            <w:pPr>
              <w:pStyle w:val="ReportMain"/>
              <w:suppressAutoHyphens/>
              <w:rPr>
                <w:b/>
              </w:rPr>
            </w:pPr>
            <w:r>
              <w:rPr>
                <w:b/>
              </w:rPr>
              <w:lastRenderedPageBreak/>
              <w:t>ПК-11:</w:t>
            </w:r>
          </w:p>
          <w:p w:rsidR="003153C2" w:rsidRPr="003153C2" w:rsidRDefault="003153C2" w:rsidP="003153C2">
            <w:pPr>
              <w:pStyle w:val="ReportMain"/>
              <w:suppressAutoHyphens/>
            </w:pPr>
            <w:r>
              <w:t>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w:t>
            </w:r>
          </w:p>
        </w:tc>
        <w:tc>
          <w:tcPr>
            <w:tcW w:w="4577" w:type="dxa"/>
            <w:shd w:val="clear" w:color="auto" w:fill="auto"/>
          </w:tcPr>
          <w:p w:rsidR="00FF35DD" w:rsidRDefault="00FF35DD" w:rsidP="00FF35DD">
            <w:pPr>
              <w:pStyle w:val="ReportMain"/>
              <w:suppressAutoHyphens/>
            </w:pPr>
            <w:r w:rsidRPr="00F04904">
              <w:rPr>
                <w:b/>
                <w:u w:val="single"/>
              </w:rPr>
              <w:t>Знать:</w:t>
            </w:r>
          </w:p>
          <w:p w:rsidR="00FF35DD" w:rsidRDefault="00FF35DD" w:rsidP="00FF35DD">
            <w:pPr>
              <w:autoSpaceDE w:val="0"/>
              <w:autoSpaceDN w:val="0"/>
              <w:adjustRightInd w:val="0"/>
              <w:spacing w:after="0" w:line="240" w:lineRule="auto"/>
              <w:rPr>
                <w:sz w:val="24"/>
                <w:szCs w:val="24"/>
              </w:rPr>
            </w:pPr>
            <w:r>
              <w:rPr>
                <w:sz w:val="24"/>
                <w:szCs w:val="24"/>
              </w:rPr>
              <w:t>- современные информационные технол</w:t>
            </w:r>
            <w:r>
              <w:rPr>
                <w:sz w:val="24"/>
                <w:szCs w:val="24"/>
              </w:rPr>
              <w:t>о</w:t>
            </w:r>
            <w:r>
              <w:rPr>
                <w:sz w:val="24"/>
                <w:szCs w:val="24"/>
              </w:rPr>
              <w:t>гии;</w:t>
            </w:r>
          </w:p>
          <w:p w:rsidR="00FF35DD" w:rsidRDefault="00FF35DD" w:rsidP="00FF35DD">
            <w:pPr>
              <w:pStyle w:val="ReportMain"/>
              <w:suppressAutoHyphens/>
            </w:pPr>
            <w:r>
              <w:rPr>
                <w:szCs w:val="24"/>
              </w:rPr>
              <w:t>- основы обработки и анализа научной информации.</w:t>
            </w:r>
          </w:p>
          <w:p w:rsidR="00FF35DD" w:rsidRDefault="00FF35DD" w:rsidP="00FF35DD">
            <w:pPr>
              <w:pStyle w:val="ReportMain"/>
              <w:suppressAutoHyphens/>
            </w:pPr>
            <w:r w:rsidRPr="00F04904">
              <w:rPr>
                <w:b/>
                <w:u w:val="single"/>
              </w:rPr>
              <w:t>Уметь:</w:t>
            </w:r>
          </w:p>
          <w:p w:rsidR="00FF35DD" w:rsidRDefault="00FF35DD" w:rsidP="00FF35DD">
            <w:pPr>
              <w:autoSpaceDE w:val="0"/>
              <w:autoSpaceDN w:val="0"/>
              <w:adjustRightInd w:val="0"/>
              <w:spacing w:after="0" w:line="240" w:lineRule="auto"/>
              <w:rPr>
                <w:sz w:val="24"/>
                <w:szCs w:val="24"/>
              </w:rPr>
            </w:pPr>
            <w:r>
              <w:rPr>
                <w:sz w:val="24"/>
                <w:szCs w:val="24"/>
              </w:rPr>
              <w:t>- анализировать полученные результаты собственных научных исследований;</w:t>
            </w:r>
          </w:p>
          <w:p w:rsidR="00FF35DD" w:rsidRDefault="00FF35DD" w:rsidP="00FF35DD">
            <w:pPr>
              <w:autoSpaceDE w:val="0"/>
              <w:autoSpaceDN w:val="0"/>
              <w:adjustRightInd w:val="0"/>
              <w:spacing w:after="0" w:line="240" w:lineRule="auto"/>
              <w:rPr>
                <w:sz w:val="24"/>
                <w:szCs w:val="24"/>
              </w:rPr>
            </w:pPr>
            <w:r>
              <w:rPr>
                <w:sz w:val="24"/>
                <w:szCs w:val="24"/>
              </w:rPr>
              <w:t>- анализировать современные научные достижения в сфере информационных те</w:t>
            </w:r>
            <w:r>
              <w:rPr>
                <w:sz w:val="24"/>
                <w:szCs w:val="24"/>
              </w:rPr>
              <w:t>х</w:t>
            </w:r>
            <w:r>
              <w:rPr>
                <w:sz w:val="24"/>
                <w:szCs w:val="24"/>
              </w:rPr>
              <w:t>нологий;</w:t>
            </w:r>
          </w:p>
          <w:p w:rsidR="00FF35DD" w:rsidRDefault="00FF35DD" w:rsidP="00FF35DD">
            <w:pPr>
              <w:autoSpaceDE w:val="0"/>
              <w:autoSpaceDN w:val="0"/>
              <w:adjustRightInd w:val="0"/>
              <w:spacing w:after="0" w:line="240" w:lineRule="auto"/>
              <w:rPr>
                <w:sz w:val="24"/>
                <w:szCs w:val="24"/>
              </w:rPr>
            </w:pPr>
            <w:r>
              <w:rPr>
                <w:sz w:val="24"/>
                <w:szCs w:val="24"/>
              </w:rPr>
              <w:t>- использовать современные информац</w:t>
            </w:r>
            <w:r>
              <w:rPr>
                <w:sz w:val="24"/>
                <w:szCs w:val="24"/>
              </w:rPr>
              <w:t>и</w:t>
            </w:r>
            <w:r>
              <w:rPr>
                <w:sz w:val="24"/>
                <w:szCs w:val="24"/>
              </w:rPr>
              <w:t>онные технологии для получения и обр</w:t>
            </w:r>
            <w:r>
              <w:rPr>
                <w:sz w:val="24"/>
                <w:szCs w:val="24"/>
              </w:rPr>
              <w:t>а</w:t>
            </w:r>
            <w:r>
              <w:rPr>
                <w:sz w:val="24"/>
                <w:szCs w:val="24"/>
              </w:rPr>
              <w:t>ботки научных данных;</w:t>
            </w:r>
          </w:p>
          <w:p w:rsidR="00FF35DD" w:rsidRDefault="00FF35DD" w:rsidP="00FF35DD">
            <w:pPr>
              <w:autoSpaceDE w:val="0"/>
              <w:autoSpaceDN w:val="0"/>
              <w:adjustRightInd w:val="0"/>
              <w:spacing w:after="0" w:line="240" w:lineRule="auto"/>
            </w:pPr>
            <w:r>
              <w:rPr>
                <w:sz w:val="24"/>
                <w:szCs w:val="24"/>
              </w:rPr>
              <w:t>- использовать результаты научных дост</w:t>
            </w:r>
            <w:r>
              <w:rPr>
                <w:sz w:val="24"/>
                <w:szCs w:val="24"/>
              </w:rPr>
              <w:t>и</w:t>
            </w:r>
            <w:r>
              <w:rPr>
                <w:sz w:val="24"/>
                <w:szCs w:val="24"/>
              </w:rPr>
              <w:t>жений в профессиональной деятельности.</w:t>
            </w:r>
          </w:p>
          <w:p w:rsidR="00FF35DD" w:rsidRDefault="00FF35DD" w:rsidP="00FF35DD">
            <w:pPr>
              <w:pStyle w:val="ReportMain"/>
              <w:suppressAutoHyphens/>
            </w:pPr>
            <w:r w:rsidRPr="00F04904">
              <w:rPr>
                <w:b/>
                <w:u w:val="single"/>
              </w:rPr>
              <w:t>Владеть:</w:t>
            </w:r>
          </w:p>
          <w:p w:rsidR="00FF35DD" w:rsidRDefault="00FF35DD" w:rsidP="00FF35DD">
            <w:pPr>
              <w:autoSpaceDE w:val="0"/>
              <w:autoSpaceDN w:val="0"/>
              <w:adjustRightInd w:val="0"/>
              <w:spacing w:after="0" w:line="240" w:lineRule="auto"/>
              <w:rPr>
                <w:sz w:val="24"/>
                <w:szCs w:val="24"/>
              </w:rPr>
            </w:pPr>
            <w:r>
              <w:rPr>
                <w:sz w:val="24"/>
                <w:szCs w:val="24"/>
              </w:rPr>
              <w:t>- навыками сбора и обработки научных данных;</w:t>
            </w:r>
          </w:p>
          <w:p w:rsidR="003153C2" w:rsidRPr="003153C2" w:rsidRDefault="00FF35DD" w:rsidP="00FF35DD">
            <w:pPr>
              <w:pStyle w:val="ReportMain"/>
              <w:suppressAutoHyphens/>
              <w:rPr>
                <w:b/>
                <w:u w:val="single"/>
              </w:rPr>
            </w:pPr>
            <w:r>
              <w:rPr>
                <w:szCs w:val="24"/>
              </w:rPr>
              <w:t>- навыками использования современных научных достижений в учебно-воспитательном процессе с различными категориями обучающихся.</w:t>
            </w:r>
          </w:p>
        </w:tc>
        <w:tc>
          <w:tcPr>
            <w:tcW w:w="2509" w:type="dxa"/>
            <w:shd w:val="clear" w:color="auto" w:fill="auto"/>
          </w:tcPr>
          <w:p w:rsidR="003153C2" w:rsidRPr="003153C2" w:rsidRDefault="003153C2" w:rsidP="003153C2">
            <w:pPr>
              <w:pStyle w:val="ReportMain"/>
              <w:suppressAutoHyphens/>
              <w:rPr>
                <w:i/>
              </w:rPr>
            </w:pPr>
            <w:r w:rsidRPr="003153C2">
              <w:rPr>
                <w:i/>
              </w:rPr>
              <w:t>Индивидуальное</w:t>
            </w:r>
          </w:p>
          <w:p w:rsidR="003153C2" w:rsidRPr="003153C2" w:rsidRDefault="003153C2" w:rsidP="003153C2">
            <w:pPr>
              <w:pStyle w:val="ReportMain"/>
              <w:suppressAutoHyphens/>
              <w:rPr>
                <w:i/>
              </w:rPr>
            </w:pPr>
            <w:r w:rsidRPr="003153C2">
              <w:rPr>
                <w:i/>
              </w:rPr>
              <w:t>задание/</w:t>
            </w:r>
          </w:p>
          <w:p w:rsidR="003153C2" w:rsidRPr="003153C2" w:rsidRDefault="003153C2" w:rsidP="003153C2">
            <w:pPr>
              <w:pStyle w:val="ReportMain"/>
              <w:suppressAutoHyphens/>
              <w:rPr>
                <w:i/>
              </w:rPr>
            </w:pPr>
            <w:r w:rsidRPr="003153C2">
              <w:rPr>
                <w:i/>
              </w:rPr>
              <w:t>Отчет</w:t>
            </w:r>
          </w:p>
        </w:tc>
      </w:tr>
    </w:tbl>
    <w:p w:rsidR="003153C2" w:rsidRDefault="003153C2" w:rsidP="003153C2">
      <w:pPr>
        <w:pStyle w:val="ReportMain"/>
        <w:suppressAutoHyphens/>
        <w:jc w:val="both"/>
      </w:pPr>
    </w:p>
    <w:p w:rsidR="003153C2" w:rsidRDefault="003153C2" w:rsidP="003153C2">
      <w:pPr>
        <w:pStyle w:val="ReportMain"/>
        <w:keepNext/>
        <w:suppressAutoHyphens/>
        <w:spacing w:after="360"/>
        <w:ind w:firstLine="709"/>
        <w:jc w:val="both"/>
        <w:outlineLvl w:val="0"/>
        <w:rPr>
          <w:b/>
          <w:sz w:val="28"/>
        </w:rPr>
      </w:pPr>
      <w:r>
        <w:rPr>
          <w:b/>
          <w:sz w:val="28"/>
        </w:rPr>
        <w:t xml:space="preserve">Раздел 2. Типовые задания или иные материалы, необходимые для оценки планируемых результатов </w:t>
      </w:r>
      <w:proofErr w:type="gramStart"/>
      <w:r>
        <w:rPr>
          <w:b/>
          <w:sz w:val="28"/>
        </w:rPr>
        <w:t>обучения по практике</w:t>
      </w:r>
      <w:proofErr w:type="gramEnd"/>
    </w:p>
    <w:p w:rsidR="003153C2" w:rsidRDefault="003153C2" w:rsidP="003153C2">
      <w:pPr>
        <w:pStyle w:val="ReportMain"/>
        <w:suppressAutoHyphens/>
        <w:jc w:val="both"/>
        <w:rPr>
          <w:b/>
          <w:sz w:val="28"/>
        </w:rPr>
      </w:pPr>
      <w:r>
        <w:rPr>
          <w:b/>
          <w:sz w:val="28"/>
        </w:rPr>
        <w:t>Примерные индивидуальные задания</w:t>
      </w:r>
    </w:p>
    <w:p w:rsidR="003153C2" w:rsidRDefault="003153C2" w:rsidP="003153C2">
      <w:pPr>
        <w:pStyle w:val="ReportMain"/>
        <w:suppressAutoHyphens/>
        <w:jc w:val="both"/>
        <w:rPr>
          <w:sz w:val="28"/>
        </w:rPr>
      </w:pPr>
    </w:p>
    <w:p w:rsidR="00FF35DD" w:rsidRPr="003153C2" w:rsidRDefault="00FF35DD" w:rsidP="003153C2">
      <w:pPr>
        <w:pStyle w:val="ReportMain"/>
        <w:suppressAutoHyphens/>
        <w:rPr>
          <w:sz w:val="28"/>
        </w:rPr>
      </w:pPr>
      <w:r w:rsidRPr="003153C2">
        <w:rPr>
          <w:sz w:val="28"/>
        </w:rPr>
        <w:t>Перечень заданий /вопросов</w:t>
      </w:r>
    </w:p>
    <w:p w:rsidR="00FF35DD" w:rsidRPr="00FF35DD" w:rsidRDefault="00FF35DD" w:rsidP="00FF35DD">
      <w:pPr>
        <w:pStyle w:val="ReportMain"/>
        <w:numPr>
          <w:ilvl w:val="0"/>
          <w:numId w:val="14"/>
        </w:numPr>
        <w:tabs>
          <w:tab w:val="right" w:pos="284"/>
        </w:tabs>
        <w:suppressAutoHyphens/>
        <w:ind w:left="0" w:firstLine="0"/>
        <w:jc w:val="both"/>
        <w:rPr>
          <w:sz w:val="28"/>
        </w:rPr>
      </w:pPr>
      <w:r w:rsidRPr="00FF35DD">
        <w:rPr>
          <w:sz w:val="28"/>
        </w:rPr>
        <w:t>Составить портрет-характеристику образовательной организации – базы практики и охарактеризовать ее деятельность на современном этапе;</w:t>
      </w:r>
    </w:p>
    <w:p w:rsidR="00FF35DD" w:rsidRPr="00FF35DD" w:rsidRDefault="00FF35DD" w:rsidP="00FF35DD">
      <w:pPr>
        <w:pStyle w:val="ReportMain"/>
        <w:numPr>
          <w:ilvl w:val="0"/>
          <w:numId w:val="14"/>
        </w:numPr>
        <w:tabs>
          <w:tab w:val="right" w:pos="284"/>
        </w:tabs>
        <w:suppressAutoHyphens/>
        <w:ind w:left="0" w:firstLine="0"/>
        <w:jc w:val="both"/>
        <w:rPr>
          <w:sz w:val="28"/>
        </w:rPr>
      </w:pPr>
      <w:r w:rsidRPr="00FF35DD">
        <w:rPr>
          <w:sz w:val="28"/>
        </w:rPr>
        <w:t xml:space="preserve">Изучить индивидуальный результативный опыт профессиональной деятельности по теме выпускной квалификационной работы (на примере деятельности одного из педагогов, специалистов, работающих в конкретной образовательной организации); </w:t>
      </w:r>
    </w:p>
    <w:p w:rsidR="00FF35DD" w:rsidRPr="00FF35DD" w:rsidRDefault="00FF35DD" w:rsidP="00FF35DD">
      <w:pPr>
        <w:pStyle w:val="ReportMain"/>
        <w:numPr>
          <w:ilvl w:val="0"/>
          <w:numId w:val="14"/>
        </w:numPr>
        <w:tabs>
          <w:tab w:val="right" w:pos="284"/>
        </w:tabs>
        <w:suppressAutoHyphens/>
        <w:ind w:left="0" w:firstLine="0"/>
        <w:jc w:val="both"/>
        <w:rPr>
          <w:sz w:val="28"/>
        </w:rPr>
      </w:pPr>
      <w:r w:rsidRPr="00FF35DD">
        <w:rPr>
          <w:sz w:val="28"/>
        </w:rPr>
        <w:t xml:space="preserve">Подобрать теоретические и методические источники по теме выпускной квалификационной работы; </w:t>
      </w:r>
    </w:p>
    <w:p w:rsidR="00FF35DD" w:rsidRPr="00FF35DD" w:rsidRDefault="00FF35DD" w:rsidP="00FF35DD">
      <w:pPr>
        <w:pStyle w:val="ReportMain"/>
        <w:numPr>
          <w:ilvl w:val="0"/>
          <w:numId w:val="14"/>
        </w:numPr>
        <w:tabs>
          <w:tab w:val="right" w:pos="284"/>
        </w:tabs>
        <w:suppressAutoHyphens/>
        <w:ind w:left="0" w:firstLine="0"/>
        <w:jc w:val="both"/>
        <w:rPr>
          <w:sz w:val="28"/>
        </w:rPr>
      </w:pPr>
      <w:r w:rsidRPr="00FF35DD">
        <w:rPr>
          <w:sz w:val="28"/>
        </w:rPr>
        <w:t xml:space="preserve">Составить список литературы по теме выпускной квалификационной работы с аннотацией каждого источника; </w:t>
      </w:r>
    </w:p>
    <w:p w:rsidR="00FF35DD" w:rsidRPr="00FF35DD" w:rsidRDefault="00FF35DD" w:rsidP="00FF35DD">
      <w:pPr>
        <w:pStyle w:val="ReportMain"/>
        <w:numPr>
          <w:ilvl w:val="0"/>
          <w:numId w:val="14"/>
        </w:numPr>
        <w:tabs>
          <w:tab w:val="right" w:pos="284"/>
        </w:tabs>
        <w:suppressAutoHyphens/>
        <w:ind w:left="0" w:firstLine="0"/>
        <w:jc w:val="both"/>
        <w:rPr>
          <w:sz w:val="28"/>
        </w:rPr>
      </w:pPr>
      <w:r w:rsidRPr="00FF35DD">
        <w:rPr>
          <w:sz w:val="28"/>
        </w:rPr>
        <w:t xml:space="preserve">С помощью руководителя практики от образовательной организации (базы практики) собрать учебно-методическую документацию, необходимую для выпускной квалификационной работы; </w:t>
      </w:r>
    </w:p>
    <w:p w:rsidR="00FF35DD" w:rsidRPr="00FF35DD" w:rsidRDefault="00FF35DD" w:rsidP="00FF35DD">
      <w:pPr>
        <w:pStyle w:val="ReportMain"/>
        <w:numPr>
          <w:ilvl w:val="0"/>
          <w:numId w:val="14"/>
        </w:numPr>
        <w:tabs>
          <w:tab w:val="right" w:pos="284"/>
        </w:tabs>
        <w:suppressAutoHyphens/>
        <w:ind w:left="0" w:firstLine="0"/>
        <w:jc w:val="both"/>
        <w:rPr>
          <w:sz w:val="28"/>
        </w:rPr>
      </w:pPr>
      <w:r w:rsidRPr="00FF35DD">
        <w:rPr>
          <w:sz w:val="28"/>
        </w:rPr>
        <w:t>Составить план-проспект выпускной квалификационной работы, согласовать его с руководителем дипломной работы;</w:t>
      </w:r>
    </w:p>
    <w:p w:rsidR="00FF35DD" w:rsidRPr="00FF35DD" w:rsidRDefault="00FF35DD" w:rsidP="00FF35DD">
      <w:pPr>
        <w:pStyle w:val="ReportMain"/>
        <w:numPr>
          <w:ilvl w:val="0"/>
          <w:numId w:val="14"/>
        </w:numPr>
        <w:tabs>
          <w:tab w:val="right" w:pos="284"/>
        </w:tabs>
        <w:suppressAutoHyphens/>
        <w:ind w:left="0" w:firstLine="0"/>
        <w:jc w:val="both"/>
        <w:rPr>
          <w:sz w:val="28"/>
        </w:rPr>
      </w:pPr>
      <w:r w:rsidRPr="00FF35DD">
        <w:rPr>
          <w:sz w:val="28"/>
        </w:rPr>
        <w:lastRenderedPageBreak/>
        <w:t xml:space="preserve">В соответствии с темой и содержанием выпускной квалификационной работы подготовить методическую разработку и оформить согласно положению о требованиях ВКР; </w:t>
      </w:r>
    </w:p>
    <w:p w:rsidR="00FF35DD" w:rsidRPr="00FF35DD" w:rsidRDefault="00FF35DD" w:rsidP="00FF35DD">
      <w:pPr>
        <w:pStyle w:val="ReportMain"/>
        <w:numPr>
          <w:ilvl w:val="0"/>
          <w:numId w:val="14"/>
        </w:numPr>
        <w:tabs>
          <w:tab w:val="right" w:pos="284"/>
        </w:tabs>
        <w:suppressAutoHyphens/>
        <w:ind w:left="0" w:firstLine="0"/>
        <w:jc w:val="both"/>
        <w:rPr>
          <w:sz w:val="28"/>
        </w:rPr>
      </w:pPr>
      <w:r w:rsidRPr="00FF35DD">
        <w:rPr>
          <w:sz w:val="28"/>
        </w:rPr>
        <w:t xml:space="preserve">Осуществить сбор эмпирического, практико-методического, диагностического материала по теме выпускной квалификационной работы; </w:t>
      </w:r>
    </w:p>
    <w:p w:rsidR="003153C2" w:rsidRDefault="00FF35DD" w:rsidP="00FF35DD">
      <w:pPr>
        <w:pStyle w:val="ReportMain"/>
        <w:numPr>
          <w:ilvl w:val="0"/>
          <w:numId w:val="14"/>
        </w:numPr>
        <w:tabs>
          <w:tab w:val="right" w:pos="284"/>
        </w:tabs>
        <w:suppressAutoHyphens/>
        <w:ind w:left="0" w:firstLine="0"/>
        <w:jc w:val="both"/>
        <w:rPr>
          <w:sz w:val="28"/>
        </w:rPr>
      </w:pPr>
      <w:r w:rsidRPr="00FF35DD">
        <w:rPr>
          <w:sz w:val="28"/>
        </w:rPr>
        <w:t>Провести педагогический (констатирующий) эксперимент (апробацию) по теме выпускной квалификационной работы</w:t>
      </w:r>
    </w:p>
    <w:p w:rsidR="00FF35DD" w:rsidRDefault="00FF35DD" w:rsidP="003153C2">
      <w:pPr>
        <w:pStyle w:val="ReportMain"/>
        <w:suppressAutoHyphens/>
        <w:jc w:val="both"/>
        <w:rPr>
          <w:sz w:val="28"/>
        </w:rPr>
      </w:pPr>
    </w:p>
    <w:p w:rsidR="003153C2" w:rsidRDefault="003153C2" w:rsidP="003153C2">
      <w:pPr>
        <w:pStyle w:val="ReportMain"/>
        <w:suppressAutoHyphens/>
        <w:jc w:val="both"/>
        <w:rPr>
          <w:sz w:val="28"/>
        </w:rPr>
      </w:pPr>
    </w:p>
    <w:p w:rsidR="003153C2" w:rsidRDefault="003153C2" w:rsidP="003153C2">
      <w:pPr>
        <w:pStyle w:val="ReportMain"/>
        <w:suppressAutoHyphens/>
        <w:jc w:val="both"/>
        <w:rPr>
          <w:b/>
          <w:sz w:val="28"/>
        </w:rPr>
      </w:pPr>
      <w:r>
        <w:rPr>
          <w:b/>
          <w:sz w:val="28"/>
        </w:rPr>
        <w:t>Примерные вопросы при защите отчета</w:t>
      </w:r>
    </w:p>
    <w:p w:rsidR="003153C2" w:rsidRDefault="003153C2" w:rsidP="003153C2">
      <w:pPr>
        <w:pStyle w:val="ReportMain"/>
        <w:suppressAutoHyphens/>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0216"/>
      </w:tblGrid>
      <w:tr w:rsidR="003153C2" w:rsidRPr="003153C2" w:rsidTr="003153C2">
        <w:trPr>
          <w:tblHeader/>
        </w:trPr>
        <w:tc>
          <w:tcPr>
            <w:tcW w:w="10216" w:type="dxa"/>
            <w:shd w:val="clear" w:color="auto" w:fill="auto"/>
          </w:tcPr>
          <w:p w:rsidR="003153C2" w:rsidRPr="003153C2" w:rsidRDefault="003153C2" w:rsidP="003153C2">
            <w:pPr>
              <w:pStyle w:val="ReportMain"/>
              <w:suppressAutoHyphens/>
              <w:rPr>
                <w:sz w:val="28"/>
              </w:rPr>
            </w:pPr>
            <w:r w:rsidRPr="003153C2">
              <w:rPr>
                <w:sz w:val="28"/>
              </w:rPr>
              <w:t>Перечень вопросов</w:t>
            </w:r>
          </w:p>
        </w:tc>
      </w:tr>
      <w:tr w:rsidR="00682D91" w:rsidRPr="003153C2" w:rsidTr="003153C2">
        <w:tc>
          <w:tcPr>
            <w:tcW w:w="10216" w:type="dxa"/>
            <w:shd w:val="clear" w:color="auto" w:fill="auto"/>
          </w:tcPr>
          <w:p w:rsidR="00682D91" w:rsidRPr="00BB25B5" w:rsidRDefault="00682D91" w:rsidP="009443E0">
            <w:pPr>
              <w:pStyle w:val="ReportMain"/>
              <w:suppressAutoHyphens/>
              <w:jc w:val="both"/>
              <w:rPr>
                <w:sz w:val="28"/>
              </w:rPr>
            </w:pPr>
            <w:r w:rsidRPr="00BB25B5">
              <w:rPr>
                <w:sz w:val="28"/>
              </w:rPr>
              <w:t>1.</w:t>
            </w:r>
            <w:r>
              <w:rPr>
                <w:szCs w:val="28"/>
              </w:rPr>
              <w:t xml:space="preserve"> </w:t>
            </w:r>
            <w:r w:rsidRPr="003267C8">
              <w:rPr>
                <w:sz w:val="28"/>
                <w:szCs w:val="28"/>
              </w:rPr>
              <w:t>Анализ состояния педагогической теории и практики по исследуемой</w:t>
            </w:r>
            <w:r>
              <w:rPr>
                <w:sz w:val="28"/>
                <w:szCs w:val="28"/>
              </w:rPr>
              <w:t xml:space="preserve"> в  выпускной квалификационной работе </w:t>
            </w:r>
            <w:r w:rsidRPr="003267C8">
              <w:rPr>
                <w:sz w:val="28"/>
                <w:szCs w:val="28"/>
              </w:rPr>
              <w:t xml:space="preserve"> проблеме</w:t>
            </w:r>
            <w:proofErr w:type="gramStart"/>
            <w:r>
              <w:rPr>
                <w:sz w:val="28"/>
                <w:szCs w:val="28"/>
              </w:rPr>
              <w:t xml:space="preserve"> </w:t>
            </w:r>
            <w:r w:rsidRPr="003267C8">
              <w:rPr>
                <w:sz w:val="28"/>
                <w:szCs w:val="28"/>
              </w:rPr>
              <w:t>,</w:t>
            </w:r>
            <w:proofErr w:type="gramEnd"/>
            <w:r w:rsidRPr="003267C8">
              <w:rPr>
                <w:sz w:val="28"/>
                <w:szCs w:val="28"/>
              </w:rPr>
              <w:t xml:space="preserve"> оценке её решения в современных условиях.</w:t>
            </w:r>
          </w:p>
        </w:tc>
      </w:tr>
      <w:tr w:rsidR="00682D91" w:rsidRPr="003153C2" w:rsidTr="003153C2">
        <w:tc>
          <w:tcPr>
            <w:tcW w:w="10216" w:type="dxa"/>
            <w:shd w:val="clear" w:color="auto" w:fill="auto"/>
          </w:tcPr>
          <w:p w:rsidR="00682D91" w:rsidRPr="003267C8" w:rsidRDefault="00682D91" w:rsidP="009443E0">
            <w:pPr>
              <w:widowControl w:val="0"/>
              <w:autoSpaceDE w:val="0"/>
              <w:autoSpaceDN w:val="0"/>
              <w:adjustRightInd w:val="0"/>
              <w:spacing w:after="0" w:line="240" w:lineRule="auto"/>
              <w:jc w:val="both"/>
              <w:rPr>
                <w:sz w:val="28"/>
                <w:szCs w:val="28"/>
              </w:rPr>
            </w:pPr>
            <w:r>
              <w:rPr>
                <w:sz w:val="28"/>
              </w:rPr>
              <w:t>2.</w:t>
            </w:r>
            <w:r>
              <w:rPr>
                <w:sz w:val="24"/>
                <w:szCs w:val="28"/>
              </w:rPr>
              <w:t xml:space="preserve"> </w:t>
            </w:r>
            <w:r w:rsidRPr="003267C8">
              <w:rPr>
                <w:sz w:val="28"/>
                <w:szCs w:val="28"/>
              </w:rPr>
              <w:t>С</w:t>
            </w:r>
            <w:r>
              <w:rPr>
                <w:sz w:val="28"/>
                <w:szCs w:val="28"/>
              </w:rPr>
              <w:t>оотношение</w:t>
            </w:r>
            <w:r w:rsidRPr="003267C8">
              <w:rPr>
                <w:sz w:val="28"/>
                <w:szCs w:val="28"/>
              </w:rPr>
              <w:t xml:space="preserve"> теоретических знаний и практических умений по профилю подг</w:t>
            </w:r>
            <w:r w:rsidRPr="003267C8">
              <w:rPr>
                <w:sz w:val="28"/>
                <w:szCs w:val="28"/>
              </w:rPr>
              <w:t>о</w:t>
            </w:r>
            <w:r w:rsidRPr="003267C8">
              <w:rPr>
                <w:sz w:val="28"/>
                <w:szCs w:val="28"/>
              </w:rPr>
              <w:t>товки</w:t>
            </w:r>
            <w:proofErr w:type="gramStart"/>
            <w:r w:rsidRPr="003267C8">
              <w:rPr>
                <w:sz w:val="28"/>
                <w:szCs w:val="28"/>
              </w:rPr>
              <w:t xml:space="preserve"> ,</w:t>
            </w:r>
            <w:proofErr w:type="gramEnd"/>
            <w:r w:rsidRPr="003267C8">
              <w:rPr>
                <w:sz w:val="28"/>
                <w:szCs w:val="28"/>
              </w:rPr>
              <w:t xml:space="preserve"> их применение при решении конкретных педагогических или  методических задач в </w:t>
            </w:r>
            <w:r w:rsidRPr="003267C8">
              <w:rPr>
                <w:sz w:val="28"/>
                <w:szCs w:val="28"/>
              </w:rPr>
              <w:t>соответствии</w:t>
            </w:r>
            <w:r w:rsidRPr="003267C8">
              <w:rPr>
                <w:sz w:val="28"/>
                <w:szCs w:val="28"/>
              </w:rPr>
              <w:t xml:space="preserve"> с темой выпускной квалификационной ра</w:t>
            </w:r>
            <w:r>
              <w:rPr>
                <w:sz w:val="28"/>
                <w:szCs w:val="28"/>
              </w:rPr>
              <w:t>боты</w:t>
            </w:r>
          </w:p>
        </w:tc>
      </w:tr>
      <w:tr w:rsidR="00682D91" w:rsidRPr="003153C2" w:rsidTr="003153C2">
        <w:tc>
          <w:tcPr>
            <w:tcW w:w="10216" w:type="dxa"/>
            <w:shd w:val="clear" w:color="auto" w:fill="auto"/>
          </w:tcPr>
          <w:p w:rsidR="00682D91" w:rsidRPr="00BB25B5" w:rsidRDefault="00682D91" w:rsidP="009443E0">
            <w:pPr>
              <w:pStyle w:val="ReportMain"/>
              <w:suppressAutoHyphens/>
              <w:jc w:val="both"/>
              <w:rPr>
                <w:sz w:val="28"/>
              </w:rPr>
            </w:pPr>
            <w:r>
              <w:rPr>
                <w:sz w:val="28"/>
              </w:rPr>
              <w:t>3.</w:t>
            </w:r>
            <w:r>
              <w:rPr>
                <w:szCs w:val="28"/>
              </w:rPr>
              <w:t xml:space="preserve"> </w:t>
            </w:r>
            <w:r>
              <w:rPr>
                <w:sz w:val="28"/>
                <w:szCs w:val="28"/>
              </w:rPr>
              <w:t xml:space="preserve">Рефлексия собственной педагогической деятельности </w:t>
            </w:r>
            <w:r w:rsidRPr="00766FA3">
              <w:rPr>
                <w:sz w:val="28"/>
                <w:szCs w:val="28"/>
              </w:rPr>
              <w:t xml:space="preserve"> в период</w:t>
            </w:r>
            <w:r>
              <w:rPr>
                <w:sz w:val="28"/>
                <w:szCs w:val="28"/>
              </w:rPr>
              <w:t xml:space="preserve"> прохождения преддипломной практики </w:t>
            </w:r>
            <w:r w:rsidRPr="00766FA3">
              <w:rPr>
                <w:sz w:val="28"/>
                <w:szCs w:val="28"/>
              </w:rPr>
              <w:t xml:space="preserve"> </w:t>
            </w:r>
            <w:r>
              <w:rPr>
                <w:sz w:val="28"/>
                <w:szCs w:val="28"/>
              </w:rPr>
              <w:t xml:space="preserve"> и написания  </w:t>
            </w:r>
            <w:r w:rsidRPr="00766FA3">
              <w:rPr>
                <w:sz w:val="28"/>
                <w:szCs w:val="28"/>
              </w:rPr>
              <w:t>выпускной квалификационной работы;</w:t>
            </w:r>
          </w:p>
        </w:tc>
      </w:tr>
      <w:tr w:rsidR="00682D91" w:rsidRPr="003153C2" w:rsidTr="003153C2">
        <w:tc>
          <w:tcPr>
            <w:tcW w:w="10216" w:type="dxa"/>
            <w:shd w:val="clear" w:color="auto" w:fill="auto"/>
          </w:tcPr>
          <w:p w:rsidR="00682D91" w:rsidRPr="008A2194" w:rsidRDefault="00682D91" w:rsidP="009443E0">
            <w:pPr>
              <w:widowControl w:val="0"/>
              <w:autoSpaceDE w:val="0"/>
              <w:autoSpaceDN w:val="0"/>
              <w:adjustRightInd w:val="0"/>
              <w:spacing w:after="0" w:line="240" w:lineRule="auto"/>
              <w:jc w:val="both"/>
              <w:rPr>
                <w:sz w:val="28"/>
                <w:szCs w:val="28"/>
              </w:rPr>
            </w:pPr>
            <w:r>
              <w:rPr>
                <w:sz w:val="28"/>
              </w:rPr>
              <w:t>4.</w:t>
            </w:r>
            <w:r>
              <w:rPr>
                <w:sz w:val="24"/>
                <w:szCs w:val="28"/>
              </w:rPr>
              <w:t xml:space="preserve"> </w:t>
            </w:r>
            <w:r>
              <w:rPr>
                <w:sz w:val="28"/>
                <w:szCs w:val="28"/>
              </w:rPr>
              <w:t>О</w:t>
            </w:r>
            <w:r w:rsidRPr="008A2194">
              <w:rPr>
                <w:sz w:val="28"/>
                <w:szCs w:val="28"/>
              </w:rPr>
              <w:t>владение методологией и умениями научно-исследовательской деятельности по проблеме вы</w:t>
            </w:r>
            <w:r>
              <w:rPr>
                <w:sz w:val="28"/>
                <w:szCs w:val="28"/>
              </w:rPr>
              <w:t>пускной квалификационной работы</w:t>
            </w:r>
          </w:p>
        </w:tc>
      </w:tr>
      <w:tr w:rsidR="00682D91" w:rsidRPr="003153C2" w:rsidTr="003153C2">
        <w:tc>
          <w:tcPr>
            <w:tcW w:w="10216" w:type="dxa"/>
            <w:shd w:val="clear" w:color="auto" w:fill="auto"/>
          </w:tcPr>
          <w:p w:rsidR="00682D91" w:rsidRPr="008A2194" w:rsidRDefault="00682D91" w:rsidP="009443E0">
            <w:pPr>
              <w:pStyle w:val="Style2"/>
              <w:jc w:val="both"/>
              <w:rPr>
                <w:bCs/>
                <w:sz w:val="28"/>
                <w:szCs w:val="28"/>
              </w:rPr>
            </w:pPr>
            <w:r>
              <w:rPr>
                <w:sz w:val="28"/>
              </w:rPr>
              <w:t>5</w:t>
            </w:r>
            <w:r w:rsidRPr="008A2194">
              <w:rPr>
                <w:sz w:val="28"/>
                <w:szCs w:val="28"/>
              </w:rPr>
              <w:t>.</w:t>
            </w:r>
            <w:r w:rsidRPr="008A2194">
              <w:rPr>
                <w:bCs/>
                <w:sz w:val="28"/>
                <w:szCs w:val="28"/>
              </w:rPr>
              <w:t>Публичное выступление студента – практиканта с аналитическим отчетом по р</w:t>
            </w:r>
            <w:r w:rsidRPr="008A2194">
              <w:rPr>
                <w:bCs/>
                <w:sz w:val="28"/>
                <w:szCs w:val="28"/>
              </w:rPr>
              <w:t>е</w:t>
            </w:r>
            <w:r w:rsidRPr="008A2194">
              <w:rPr>
                <w:bCs/>
                <w:sz w:val="28"/>
                <w:szCs w:val="28"/>
              </w:rPr>
              <w:t>зультатам преддипломной практики.</w:t>
            </w:r>
          </w:p>
        </w:tc>
      </w:tr>
    </w:tbl>
    <w:p w:rsidR="003153C2" w:rsidRDefault="003153C2" w:rsidP="003153C2">
      <w:pPr>
        <w:pStyle w:val="ReportMain"/>
        <w:suppressAutoHyphens/>
        <w:jc w:val="both"/>
        <w:rPr>
          <w:sz w:val="28"/>
        </w:rPr>
      </w:pPr>
    </w:p>
    <w:p w:rsidR="003153C2" w:rsidRDefault="003153C2" w:rsidP="003153C2">
      <w:pPr>
        <w:pStyle w:val="ReportMain"/>
        <w:suppressAutoHyphens/>
        <w:jc w:val="both"/>
        <w:rPr>
          <w:sz w:val="28"/>
        </w:rPr>
      </w:pPr>
    </w:p>
    <w:p w:rsidR="003153C2" w:rsidRDefault="003153C2" w:rsidP="003153C2">
      <w:pPr>
        <w:pStyle w:val="ReportMain"/>
        <w:suppressAutoHyphens/>
        <w:jc w:val="both"/>
        <w:rPr>
          <w:i/>
          <w:sz w:val="28"/>
        </w:rPr>
      </w:pPr>
      <w:r>
        <w:rPr>
          <w:b/>
          <w:sz w:val="28"/>
        </w:rPr>
        <w:t>Описание показателей и критериев оценивания компетенций, описание шкал оценивания в рамках прохождения практики</w:t>
      </w:r>
      <w:r w:rsidR="00FF35DD">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483"/>
        <w:gridCol w:w="2914"/>
        <w:gridCol w:w="4819"/>
      </w:tblGrid>
      <w:tr w:rsidR="003153C2" w:rsidRPr="00FF35DD" w:rsidTr="003153C2">
        <w:trPr>
          <w:tblHeader/>
        </w:trPr>
        <w:tc>
          <w:tcPr>
            <w:tcW w:w="2483" w:type="dxa"/>
            <w:shd w:val="clear" w:color="auto" w:fill="auto"/>
            <w:vAlign w:val="center"/>
          </w:tcPr>
          <w:p w:rsidR="003153C2" w:rsidRPr="00FF35DD" w:rsidRDefault="003153C2" w:rsidP="003153C2">
            <w:pPr>
              <w:pStyle w:val="ReportMain"/>
              <w:suppressAutoHyphens/>
              <w:jc w:val="center"/>
            </w:pPr>
            <w:r w:rsidRPr="00FF35DD">
              <w:t>4-балльная шкала</w:t>
            </w:r>
          </w:p>
        </w:tc>
        <w:tc>
          <w:tcPr>
            <w:tcW w:w="2914" w:type="dxa"/>
            <w:shd w:val="clear" w:color="auto" w:fill="auto"/>
            <w:vAlign w:val="center"/>
          </w:tcPr>
          <w:p w:rsidR="003153C2" w:rsidRPr="00FF35DD" w:rsidRDefault="003153C2" w:rsidP="003153C2">
            <w:pPr>
              <w:pStyle w:val="ReportMain"/>
              <w:suppressAutoHyphens/>
              <w:jc w:val="center"/>
            </w:pPr>
            <w:r w:rsidRPr="00FF35DD">
              <w:t>Показатели</w:t>
            </w:r>
          </w:p>
        </w:tc>
        <w:tc>
          <w:tcPr>
            <w:tcW w:w="4819" w:type="dxa"/>
            <w:shd w:val="clear" w:color="auto" w:fill="auto"/>
            <w:vAlign w:val="center"/>
          </w:tcPr>
          <w:p w:rsidR="003153C2" w:rsidRPr="00FF35DD" w:rsidRDefault="003153C2" w:rsidP="003153C2">
            <w:pPr>
              <w:pStyle w:val="ReportMain"/>
              <w:suppressAutoHyphens/>
              <w:jc w:val="center"/>
            </w:pPr>
            <w:r w:rsidRPr="00FF35DD">
              <w:t>Критерии</w:t>
            </w:r>
          </w:p>
        </w:tc>
      </w:tr>
      <w:tr w:rsidR="003153C2" w:rsidRPr="00FF35DD" w:rsidTr="003153C2">
        <w:tc>
          <w:tcPr>
            <w:tcW w:w="2483" w:type="dxa"/>
            <w:shd w:val="clear" w:color="auto" w:fill="auto"/>
          </w:tcPr>
          <w:p w:rsidR="003153C2" w:rsidRPr="00FF35DD" w:rsidRDefault="003153C2" w:rsidP="003153C2">
            <w:pPr>
              <w:pStyle w:val="ReportMain"/>
            </w:pPr>
            <w:r w:rsidRPr="00FF35DD">
              <w:t>Отлично</w:t>
            </w:r>
          </w:p>
        </w:tc>
        <w:tc>
          <w:tcPr>
            <w:tcW w:w="2914" w:type="dxa"/>
            <w:vMerge w:val="restart"/>
            <w:shd w:val="clear" w:color="auto" w:fill="auto"/>
          </w:tcPr>
          <w:p w:rsidR="003153C2" w:rsidRPr="00FF35DD" w:rsidRDefault="003153C2" w:rsidP="003153C2">
            <w:pPr>
              <w:pStyle w:val="ReportMain"/>
              <w:suppressAutoHyphens/>
            </w:pPr>
            <w:r w:rsidRPr="00FF35DD">
              <w:t>1. Полнота выполнения индивидуального задания;</w:t>
            </w:r>
          </w:p>
          <w:p w:rsidR="003153C2" w:rsidRPr="00FF35DD" w:rsidRDefault="003153C2" w:rsidP="003153C2">
            <w:pPr>
              <w:pStyle w:val="ReportMain"/>
              <w:suppressAutoHyphens/>
            </w:pPr>
            <w:r w:rsidRPr="00FF35DD">
              <w:t>2. Правильность выполнения индивидуального задания;</w:t>
            </w:r>
          </w:p>
          <w:p w:rsidR="003153C2" w:rsidRPr="00FF35DD" w:rsidRDefault="003153C2" w:rsidP="003153C2">
            <w:pPr>
              <w:pStyle w:val="ReportMain"/>
              <w:suppressAutoHyphens/>
            </w:pPr>
            <w:r w:rsidRPr="00FF35DD">
              <w:t>3. Своевременность и последовательность выполнения индивидуального задания.</w:t>
            </w:r>
          </w:p>
        </w:tc>
        <w:tc>
          <w:tcPr>
            <w:tcW w:w="4819" w:type="dxa"/>
            <w:shd w:val="clear" w:color="auto" w:fill="auto"/>
          </w:tcPr>
          <w:p w:rsidR="003153C2" w:rsidRPr="00FF35DD" w:rsidRDefault="003153C2" w:rsidP="003153C2">
            <w:pPr>
              <w:pStyle w:val="ReportMain"/>
              <w:suppressAutoHyphens/>
            </w:pPr>
            <w:r w:rsidRPr="00FF35DD">
              <w:t>Индивидуальное задание выполнено в полном объеме, студент проявил высокий уровень самостоятельности и творческий подход к его выполнению</w:t>
            </w:r>
          </w:p>
        </w:tc>
      </w:tr>
      <w:tr w:rsidR="003153C2" w:rsidRPr="00FF35DD" w:rsidTr="003153C2">
        <w:tc>
          <w:tcPr>
            <w:tcW w:w="2483" w:type="dxa"/>
            <w:shd w:val="clear" w:color="auto" w:fill="auto"/>
          </w:tcPr>
          <w:p w:rsidR="003153C2" w:rsidRPr="00FF35DD" w:rsidRDefault="003153C2" w:rsidP="003153C2">
            <w:pPr>
              <w:pStyle w:val="ReportMain"/>
            </w:pPr>
            <w:r w:rsidRPr="00FF35DD">
              <w:t>Хорошо</w:t>
            </w:r>
          </w:p>
        </w:tc>
        <w:tc>
          <w:tcPr>
            <w:tcW w:w="2914" w:type="dxa"/>
            <w:vMerge/>
            <w:shd w:val="clear" w:color="auto" w:fill="auto"/>
          </w:tcPr>
          <w:p w:rsidR="003153C2" w:rsidRPr="00FF35DD" w:rsidRDefault="003153C2" w:rsidP="003153C2">
            <w:pPr>
              <w:pStyle w:val="ReportMain"/>
              <w:suppressAutoHyphens/>
            </w:pPr>
          </w:p>
        </w:tc>
        <w:tc>
          <w:tcPr>
            <w:tcW w:w="4819" w:type="dxa"/>
            <w:shd w:val="clear" w:color="auto" w:fill="auto"/>
          </w:tcPr>
          <w:p w:rsidR="003153C2" w:rsidRPr="00FF35DD" w:rsidRDefault="003153C2" w:rsidP="003153C2">
            <w:pPr>
              <w:pStyle w:val="ReportMain"/>
              <w:suppressAutoHyphens/>
            </w:pPr>
            <w:r w:rsidRPr="00FF35DD">
              <w:t>Индивидуальное задание выполнено в полном объеме, имеются отдельные недостатки в оформлении представленного материала</w:t>
            </w:r>
          </w:p>
        </w:tc>
      </w:tr>
      <w:tr w:rsidR="003153C2" w:rsidRPr="00FF35DD" w:rsidTr="003153C2">
        <w:tc>
          <w:tcPr>
            <w:tcW w:w="2483" w:type="dxa"/>
            <w:shd w:val="clear" w:color="auto" w:fill="auto"/>
          </w:tcPr>
          <w:p w:rsidR="003153C2" w:rsidRPr="00FF35DD" w:rsidRDefault="003153C2" w:rsidP="003153C2">
            <w:pPr>
              <w:pStyle w:val="ReportMain"/>
            </w:pPr>
            <w:r w:rsidRPr="00FF35DD">
              <w:t>Удовлетворительно</w:t>
            </w:r>
          </w:p>
        </w:tc>
        <w:tc>
          <w:tcPr>
            <w:tcW w:w="2914" w:type="dxa"/>
            <w:vMerge/>
            <w:shd w:val="clear" w:color="auto" w:fill="auto"/>
          </w:tcPr>
          <w:p w:rsidR="003153C2" w:rsidRPr="00FF35DD" w:rsidRDefault="003153C2" w:rsidP="003153C2">
            <w:pPr>
              <w:pStyle w:val="ReportMain"/>
              <w:suppressAutoHyphens/>
            </w:pPr>
          </w:p>
        </w:tc>
        <w:tc>
          <w:tcPr>
            <w:tcW w:w="4819" w:type="dxa"/>
            <w:shd w:val="clear" w:color="auto" w:fill="auto"/>
          </w:tcPr>
          <w:p w:rsidR="003153C2" w:rsidRPr="00FF35DD" w:rsidRDefault="003153C2" w:rsidP="003153C2">
            <w:pPr>
              <w:pStyle w:val="ReportMain"/>
              <w:suppressAutoHyphens/>
            </w:pPr>
            <w:r w:rsidRPr="00FF35DD">
              <w:t>Задание в целом выполнено, однако имеются недостатки при выполнении в ходе практики отдельных разделов (</w:t>
            </w:r>
            <w:proofErr w:type="gramStart"/>
            <w:r w:rsidRPr="00FF35DD">
              <w:t xml:space="preserve">частей) </w:t>
            </w:r>
            <w:proofErr w:type="gramEnd"/>
            <w:r w:rsidRPr="00FF35DD">
              <w:t>задания, имеются замечания по оформлению собранного материала</w:t>
            </w:r>
          </w:p>
        </w:tc>
      </w:tr>
      <w:tr w:rsidR="003153C2" w:rsidRPr="00FF35DD" w:rsidTr="003153C2">
        <w:tc>
          <w:tcPr>
            <w:tcW w:w="2483" w:type="dxa"/>
            <w:shd w:val="clear" w:color="auto" w:fill="auto"/>
          </w:tcPr>
          <w:p w:rsidR="003153C2" w:rsidRPr="00FF35DD" w:rsidRDefault="003153C2" w:rsidP="003153C2">
            <w:pPr>
              <w:pStyle w:val="ReportMain"/>
            </w:pPr>
            <w:r w:rsidRPr="00FF35DD">
              <w:t xml:space="preserve">Неудовлетворительно </w:t>
            </w:r>
          </w:p>
        </w:tc>
        <w:tc>
          <w:tcPr>
            <w:tcW w:w="2914" w:type="dxa"/>
            <w:vMerge/>
            <w:shd w:val="clear" w:color="auto" w:fill="auto"/>
          </w:tcPr>
          <w:p w:rsidR="003153C2" w:rsidRPr="00FF35DD" w:rsidRDefault="003153C2" w:rsidP="003153C2">
            <w:pPr>
              <w:pStyle w:val="ReportMain"/>
              <w:suppressAutoHyphens/>
            </w:pPr>
          </w:p>
        </w:tc>
        <w:tc>
          <w:tcPr>
            <w:tcW w:w="4819" w:type="dxa"/>
            <w:shd w:val="clear" w:color="auto" w:fill="auto"/>
          </w:tcPr>
          <w:p w:rsidR="003153C2" w:rsidRPr="00FF35DD" w:rsidRDefault="003153C2" w:rsidP="003153C2">
            <w:pPr>
              <w:pStyle w:val="ReportMain"/>
              <w:suppressAutoHyphens/>
            </w:pPr>
            <w:r w:rsidRPr="00FF35DD">
              <w:t>Задание выполнено лишь частично, имеются многочисленные замечания по оформлению собранного материала</w:t>
            </w:r>
          </w:p>
        </w:tc>
      </w:tr>
    </w:tbl>
    <w:p w:rsidR="003153C2" w:rsidRDefault="003153C2" w:rsidP="003153C2">
      <w:pPr>
        <w:pStyle w:val="ReportMain"/>
        <w:suppressAutoHyphens/>
        <w:jc w:val="both"/>
        <w:rPr>
          <w:sz w:val="28"/>
        </w:rPr>
      </w:pPr>
    </w:p>
    <w:p w:rsidR="003153C2" w:rsidRDefault="003153C2" w:rsidP="003153C2">
      <w:pPr>
        <w:pStyle w:val="ReportMain"/>
        <w:suppressAutoHyphens/>
        <w:jc w:val="both"/>
        <w:rPr>
          <w:sz w:val="28"/>
        </w:rPr>
      </w:pPr>
    </w:p>
    <w:p w:rsidR="003153C2" w:rsidRDefault="003153C2" w:rsidP="003153C2">
      <w:pPr>
        <w:pStyle w:val="ReportMain"/>
        <w:suppressAutoHyphens/>
        <w:jc w:val="both"/>
        <w:rPr>
          <w:i/>
          <w:sz w:val="28"/>
        </w:rPr>
      </w:pPr>
      <w:r>
        <w:rPr>
          <w:b/>
          <w:sz w:val="28"/>
        </w:rPr>
        <w:t>Оценивание защиты отчета</w:t>
      </w:r>
      <w:r w:rsidR="00FF35DD">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483"/>
        <w:gridCol w:w="2914"/>
        <w:gridCol w:w="4819"/>
      </w:tblGrid>
      <w:tr w:rsidR="003153C2" w:rsidRPr="00FF35DD" w:rsidTr="003153C2">
        <w:trPr>
          <w:tblHeader/>
        </w:trPr>
        <w:tc>
          <w:tcPr>
            <w:tcW w:w="2483" w:type="dxa"/>
            <w:shd w:val="clear" w:color="auto" w:fill="auto"/>
            <w:vAlign w:val="center"/>
          </w:tcPr>
          <w:p w:rsidR="003153C2" w:rsidRPr="00FF35DD" w:rsidRDefault="003153C2" w:rsidP="003153C2">
            <w:pPr>
              <w:pStyle w:val="ReportMain"/>
              <w:suppressAutoHyphens/>
              <w:jc w:val="center"/>
            </w:pPr>
            <w:r w:rsidRPr="00FF35DD">
              <w:t>4-балльная шкала</w:t>
            </w:r>
          </w:p>
        </w:tc>
        <w:tc>
          <w:tcPr>
            <w:tcW w:w="2914" w:type="dxa"/>
            <w:shd w:val="clear" w:color="auto" w:fill="auto"/>
            <w:vAlign w:val="center"/>
          </w:tcPr>
          <w:p w:rsidR="003153C2" w:rsidRPr="00FF35DD" w:rsidRDefault="003153C2" w:rsidP="003153C2">
            <w:pPr>
              <w:pStyle w:val="ReportMain"/>
              <w:suppressAutoHyphens/>
              <w:jc w:val="center"/>
            </w:pPr>
            <w:r w:rsidRPr="00FF35DD">
              <w:t>Показатели</w:t>
            </w:r>
          </w:p>
        </w:tc>
        <w:tc>
          <w:tcPr>
            <w:tcW w:w="4819" w:type="dxa"/>
            <w:shd w:val="clear" w:color="auto" w:fill="auto"/>
            <w:vAlign w:val="center"/>
          </w:tcPr>
          <w:p w:rsidR="003153C2" w:rsidRPr="00FF35DD" w:rsidRDefault="003153C2" w:rsidP="003153C2">
            <w:pPr>
              <w:pStyle w:val="ReportMain"/>
              <w:suppressAutoHyphens/>
              <w:jc w:val="center"/>
            </w:pPr>
            <w:r w:rsidRPr="00FF35DD">
              <w:t>Критерии</w:t>
            </w:r>
          </w:p>
        </w:tc>
      </w:tr>
      <w:tr w:rsidR="003153C2" w:rsidRPr="00FF35DD" w:rsidTr="003153C2">
        <w:tc>
          <w:tcPr>
            <w:tcW w:w="2483" w:type="dxa"/>
            <w:shd w:val="clear" w:color="auto" w:fill="auto"/>
          </w:tcPr>
          <w:p w:rsidR="003153C2" w:rsidRPr="00FF35DD" w:rsidRDefault="003153C2" w:rsidP="003153C2">
            <w:pPr>
              <w:pStyle w:val="ReportMain"/>
            </w:pPr>
            <w:r w:rsidRPr="00FF35DD">
              <w:t>Отлично</w:t>
            </w:r>
          </w:p>
        </w:tc>
        <w:tc>
          <w:tcPr>
            <w:tcW w:w="2914" w:type="dxa"/>
            <w:vMerge w:val="restart"/>
            <w:shd w:val="clear" w:color="auto" w:fill="auto"/>
          </w:tcPr>
          <w:p w:rsidR="003153C2" w:rsidRPr="00FF35DD" w:rsidRDefault="003153C2" w:rsidP="003153C2">
            <w:pPr>
              <w:pStyle w:val="ReportMain"/>
              <w:suppressAutoHyphens/>
            </w:pPr>
            <w:r w:rsidRPr="00FF35DD">
              <w:t xml:space="preserve">1. Соответствие содержания отчета </w:t>
            </w:r>
            <w:r w:rsidRPr="00FF35DD">
              <w:lastRenderedPageBreak/>
              <w:t>требованиям программы практики;</w:t>
            </w:r>
          </w:p>
          <w:p w:rsidR="003153C2" w:rsidRPr="00FF35DD" w:rsidRDefault="003153C2" w:rsidP="003153C2">
            <w:pPr>
              <w:pStyle w:val="ReportMain"/>
              <w:suppressAutoHyphens/>
            </w:pPr>
            <w:r w:rsidRPr="00FF35DD">
              <w:t>2. Структурированность и полнота собранного материала;</w:t>
            </w:r>
          </w:p>
          <w:p w:rsidR="003153C2" w:rsidRPr="00FF35DD" w:rsidRDefault="003153C2" w:rsidP="003153C2">
            <w:pPr>
              <w:pStyle w:val="ReportMain"/>
              <w:suppressAutoHyphens/>
            </w:pPr>
            <w:r w:rsidRPr="00FF35DD">
              <w:t>3. Полнота устного выступления, правильность ответов на вопросы при защите;</w:t>
            </w:r>
          </w:p>
          <w:p w:rsidR="003153C2" w:rsidRPr="00FF35DD" w:rsidRDefault="003153C2" w:rsidP="003153C2">
            <w:pPr>
              <w:pStyle w:val="ReportMain"/>
              <w:suppressAutoHyphens/>
            </w:pPr>
            <w:r w:rsidRPr="00FF35DD">
              <w:t>.</w:t>
            </w:r>
          </w:p>
        </w:tc>
        <w:tc>
          <w:tcPr>
            <w:tcW w:w="4819" w:type="dxa"/>
            <w:shd w:val="clear" w:color="auto" w:fill="auto"/>
          </w:tcPr>
          <w:p w:rsidR="003153C2" w:rsidRPr="00FF35DD" w:rsidRDefault="003153C2" w:rsidP="003153C2">
            <w:pPr>
              <w:pStyle w:val="ReportMain"/>
              <w:suppressAutoHyphens/>
            </w:pPr>
            <w:r w:rsidRPr="00FF35DD">
              <w:lastRenderedPageBreak/>
              <w:t xml:space="preserve">При защите отчета студент продемонстрировал глубокие и системные </w:t>
            </w:r>
            <w:r w:rsidRPr="00FF35DD">
              <w:lastRenderedPageBreak/>
              <w:t>знания, полученные при прохождении практики, свободно оперировал данными исследования и внес обоснованные предложения. Студент правильно и грамотно ответил на поставленные вопросы. Студент получил положительный отзыв от руководителя</w:t>
            </w:r>
          </w:p>
        </w:tc>
      </w:tr>
      <w:tr w:rsidR="003153C2" w:rsidRPr="00FF35DD" w:rsidTr="003153C2">
        <w:tc>
          <w:tcPr>
            <w:tcW w:w="2483" w:type="dxa"/>
            <w:shd w:val="clear" w:color="auto" w:fill="auto"/>
          </w:tcPr>
          <w:p w:rsidR="003153C2" w:rsidRPr="00FF35DD" w:rsidRDefault="003153C2" w:rsidP="003153C2">
            <w:pPr>
              <w:pStyle w:val="ReportMain"/>
            </w:pPr>
            <w:r w:rsidRPr="00FF35DD">
              <w:lastRenderedPageBreak/>
              <w:t>Хорошо</w:t>
            </w:r>
          </w:p>
        </w:tc>
        <w:tc>
          <w:tcPr>
            <w:tcW w:w="2914" w:type="dxa"/>
            <w:vMerge/>
            <w:shd w:val="clear" w:color="auto" w:fill="auto"/>
          </w:tcPr>
          <w:p w:rsidR="003153C2" w:rsidRPr="00FF35DD" w:rsidRDefault="003153C2" w:rsidP="003153C2">
            <w:pPr>
              <w:pStyle w:val="ReportMain"/>
              <w:suppressAutoHyphens/>
            </w:pPr>
          </w:p>
        </w:tc>
        <w:tc>
          <w:tcPr>
            <w:tcW w:w="4819" w:type="dxa"/>
            <w:shd w:val="clear" w:color="auto" w:fill="auto"/>
          </w:tcPr>
          <w:p w:rsidR="003153C2" w:rsidRPr="00FF35DD" w:rsidRDefault="003153C2" w:rsidP="003153C2">
            <w:pPr>
              <w:pStyle w:val="ReportMain"/>
              <w:suppressAutoHyphens/>
            </w:pPr>
            <w:r w:rsidRPr="00FF35DD">
              <w:t>При защите отчета студент показал глубокие знания, полученные при прохождении практики, свободно оперировал данными исследования. В отчете были допущены ошибки, которые носят несущественный характер. Студент ответил на поставленные вопросы, но допустил некоторые ошибки, которые при наводящих вопросах были исправлены. Студент получил положительный отзыв от руководителя</w:t>
            </w:r>
          </w:p>
        </w:tc>
      </w:tr>
      <w:tr w:rsidR="003153C2" w:rsidRPr="00FF35DD" w:rsidTr="003153C2">
        <w:tc>
          <w:tcPr>
            <w:tcW w:w="2483" w:type="dxa"/>
            <w:shd w:val="clear" w:color="auto" w:fill="auto"/>
          </w:tcPr>
          <w:p w:rsidR="003153C2" w:rsidRPr="00FF35DD" w:rsidRDefault="003153C2" w:rsidP="003153C2">
            <w:pPr>
              <w:pStyle w:val="ReportMain"/>
            </w:pPr>
            <w:r w:rsidRPr="00FF35DD">
              <w:t>Удовлетворительно</w:t>
            </w:r>
          </w:p>
        </w:tc>
        <w:tc>
          <w:tcPr>
            <w:tcW w:w="2914" w:type="dxa"/>
            <w:vMerge/>
            <w:shd w:val="clear" w:color="auto" w:fill="auto"/>
          </w:tcPr>
          <w:p w:rsidR="003153C2" w:rsidRPr="00FF35DD" w:rsidRDefault="003153C2" w:rsidP="003153C2">
            <w:pPr>
              <w:pStyle w:val="ReportMain"/>
              <w:suppressAutoHyphens/>
            </w:pPr>
          </w:p>
        </w:tc>
        <w:tc>
          <w:tcPr>
            <w:tcW w:w="4819" w:type="dxa"/>
            <w:shd w:val="clear" w:color="auto" w:fill="auto"/>
          </w:tcPr>
          <w:p w:rsidR="003153C2" w:rsidRPr="00FF35DD" w:rsidRDefault="003153C2" w:rsidP="003153C2">
            <w:pPr>
              <w:pStyle w:val="ReportMain"/>
              <w:suppressAutoHyphens/>
            </w:pPr>
            <w:r w:rsidRPr="00FF35DD">
              <w:t>Отчет имеет поверхностный анализ собранного материала, нечеткую последовательность его изложения материала. Студент при защите отчета по практике не дал полных и аргументированных ответов на заданные вопросы. В отзыве руководителя имеются существенные замечания</w:t>
            </w:r>
          </w:p>
        </w:tc>
      </w:tr>
      <w:tr w:rsidR="003153C2" w:rsidRPr="00FF35DD" w:rsidTr="003153C2">
        <w:tc>
          <w:tcPr>
            <w:tcW w:w="2483" w:type="dxa"/>
            <w:shd w:val="clear" w:color="auto" w:fill="auto"/>
          </w:tcPr>
          <w:p w:rsidR="003153C2" w:rsidRPr="00FF35DD" w:rsidRDefault="003153C2" w:rsidP="003153C2">
            <w:pPr>
              <w:pStyle w:val="ReportMain"/>
            </w:pPr>
            <w:r w:rsidRPr="00FF35DD">
              <w:t xml:space="preserve">Неудовлетворительно </w:t>
            </w:r>
          </w:p>
        </w:tc>
        <w:tc>
          <w:tcPr>
            <w:tcW w:w="2914" w:type="dxa"/>
            <w:vMerge/>
            <w:shd w:val="clear" w:color="auto" w:fill="auto"/>
          </w:tcPr>
          <w:p w:rsidR="003153C2" w:rsidRPr="00FF35DD" w:rsidRDefault="003153C2" w:rsidP="003153C2">
            <w:pPr>
              <w:pStyle w:val="ReportMain"/>
              <w:suppressAutoHyphens/>
            </w:pPr>
          </w:p>
        </w:tc>
        <w:tc>
          <w:tcPr>
            <w:tcW w:w="4819" w:type="dxa"/>
            <w:shd w:val="clear" w:color="auto" w:fill="auto"/>
          </w:tcPr>
          <w:p w:rsidR="003153C2" w:rsidRPr="00FF35DD" w:rsidRDefault="003153C2" w:rsidP="003153C2">
            <w:pPr>
              <w:pStyle w:val="ReportMain"/>
              <w:suppressAutoHyphens/>
            </w:pPr>
            <w:r w:rsidRPr="00FF35DD">
              <w:t>Отчет не имеет детализированного анализа собранного материала и не отвечает установленным требованиям. Студент затрудняется ответить на поставленные вопросы или допускает в ответах принципиальные ошибки. В отзыве руководителя имеются существенные критические замечания</w:t>
            </w:r>
          </w:p>
        </w:tc>
      </w:tr>
    </w:tbl>
    <w:p w:rsidR="003153C2" w:rsidRDefault="003153C2" w:rsidP="003153C2">
      <w:pPr>
        <w:pStyle w:val="ReportMain"/>
        <w:suppressAutoHyphens/>
        <w:jc w:val="both"/>
        <w:rPr>
          <w:i/>
        </w:rPr>
      </w:pPr>
    </w:p>
    <w:p w:rsidR="003153C2" w:rsidRDefault="003153C2" w:rsidP="003153C2">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F35DD" w:rsidRPr="00FF35DD" w:rsidRDefault="00FF35DD" w:rsidP="00FF35DD">
      <w:pPr>
        <w:pStyle w:val="ReportMain"/>
        <w:suppressAutoHyphens/>
        <w:ind w:firstLine="709"/>
        <w:jc w:val="both"/>
      </w:pPr>
      <w:r w:rsidRPr="00FF35DD">
        <w:t xml:space="preserve">По результатам приема отчета руководителем по преддипломной практике студенту ставится дифференцированная оценка, учитывающая при подведении итогов оценку руководителя от организации и общего балла успеваемости студентов. </w:t>
      </w:r>
    </w:p>
    <w:p w:rsidR="00FF35DD" w:rsidRPr="00FF35DD" w:rsidRDefault="00FF35DD" w:rsidP="00FF35DD">
      <w:pPr>
        <w:pStyle w:val="ReportMain"/>
        <w:suppressAutoHyphens/>
        <w:ind w:firstLine="709"/>
        <w:jc w:val="both"/>
      </w:pPr>
      <w:r w:rsidRPr="00FF35DD">
        <w:t xml:space="preserve">Оценка учитывает следующие критерии: полнота содержания и качество выполнения отчета, его соответствие требованиям к оформлению, владение материалом отчета, отзыв руководителя практики от базы практики. Главный критерий, разумеется, это качество собранных для выпускной квалификационной работы материалов, их полнота, содержательность, объективность и достоверность. </w:t>
      </w:r>
    </w:p>
    <w:p w:rsidR="00FF35DD" w:rsidRPr="00FF35DD" w:rsidRDefault="00FF35DD" w:rsidP="00FF35DD">
      <w:pPr>
        <w:pStyle w:val="ReportMain"/>
        <w:suppressAutoHyphens/>
        <w:ind w:firstLine="709"/>
        <w:jc w:val="both"/>
      </w:pPr>
      <w:r w:rsidRPr="00FF35DD">
        <w:t xml:space="preserve">Итоговая оценка складывается </w:t>
      </w:r>
      <w:proofErr w:type="gramStart"/>
      <w:r w:rsidRPr="00FF35DD">
        <w:t>из</w:t>
      </w:r>
      <w:proofErr w:type="gramEnd"/>
      <w:r w:rsidRPr="00FF35DD">
        <w:t xml:space="preserve">: </w:t>
      </w:r>
    </w:p>
    <w:p w:rsidR="00FF35DD" w:rsidRPr="00FF35DD" w:rsidRDefault="00FF35DD" w:rsidP="00FF35DD">
      <w:pPr>
        <w:pStyle w:val="ReportMain"/>
        <w:suppressAutoHyphens/>
        <w:ind w:firstLine="709"/>
        <w:jc w:val="both"/>
      </w:pPr>
      <w:r w:rsidRPr="00FF35DD">
        <w:t xml:space="preserve">- оценки руководителя от базы практики работы студента во время прохождения практики (она содержится в отчете по практике); </w:t>
      </w:r>
    </w:p>
    <w:p w:rsidR="00FF35DD" w:rsidRPr="00FF35DD" w:rsidRDefault="00FF35DD" w:rsidP="00FF35DD">
      <w:pPr>
        <w:pStyle w:val="ReportMain"/>
        <w:suppressAutoHyphens/>
        <w:ind w:firstLine="709"/>
        <w:jc w:val="both"/>
      </w:pPr>
      <w:r w:rsidRPr="00FF35DD">
        <w:t xml:space="preserve">- заверенной печатью характеристики и оценки с места прохождения практики, подписанной руководителем базы практики или его заместителем. </w:t>
      </w:r>
    </w:p>
    <w:p w:rsidR="00FF35DD" w:rsidRPr="00FF35DD" w:rsidRDefault="00FF35DD" w:rsidP="00FF35DD">
      <w:pPr>
        <w:pStyle w:val="ReportMain"/>
        <w:suppressAutoHyphens/>
        <w:ind w:firstLine="709"/>
        <w:jc w:val="both"/>
      </w:pPr>
      <w:r w:rsidRPr="00FF35DD">
        <w:t xml:space="preserve">Студенты, не выполнившие программу практики по уважительной причине (документально подтвержденной), направляются на практику повторно в индивидуально установленные сроки (в текущем или следующем учебном году). </w:t>
      </w:r>
    </w:p>
    <w:p w:rsidR="00FF35DD" w:rsidRPr="00FF35DD" w:rsidRDefault="00FF35DD" w:rsidP="00FF35DD">
      <w:pPr>
        <w:pStyle w:val="ReportMain"/>
        <w:suppressAutoHyphens/>
        <w:ind w:firstLine="709"/>
        <w:jc w:val="both"/>
      </w:pPr>
      <w:r w:rsidRPr="00FF35DD">
        <w:lastRenderedPageBreak/>
        <w:t>При нарушении студентом трудовой дисциплины и правил внутреннего трудового распорядка профессиональной образовательной организации (базы практики) по представлению руководителя подразделения и руководителя практики базового учреждения студент может быть отстранен от прохождения практики, о чем сообщается факультетскому руководителю и заведующему кафедрой, курирующим практику. В таком случае, студенты, не выполнившие программу практики без уважительной причины или получившие отрицательную оценку, могу быть отчислены из высшего учебного заведения как имеющие академическую задолженность, в порядке, предусмотренном уставом вуза.</w:t>
      </w:r>
    </w:p>
    <w:p w:rsidR="00FF35DD" w:rsidRPr="00FF35DD" w:rsidRDefault="00FF35DD" w:rsidP="00FF35DD">
      <w:pPr>
        <w:pStyle w:val="ReportMain"/>
        <w:suppressAutoHyphens/>
        <w:ind w:firstLine="709"/>
        <w:jc w:val="both"/>
      </w:pPr>
      <w:r w:rsidRPr="00FF35DD">
        <w:t>Критерии дифференциации оценки по преддипломной практике:</w:t>
      </w:r>
    </w:p>
    <w:p w:rsidR="00FF35DD" w:rsidRPr="00FF35DD" w:rsidRDefault="00FF35DD" w:rsidP="00FF35DD">
      <w:pPr>
        <w:pStyle w:val="ReportMain"/>
        <w:suppressAutoHyphens/>
        <w:ind w:firstLine="709"/>
        <w:jc w:val="both"/>
      </w:pPr>
      <w:r w:rsidRPr="00FF35DD">
        <w:t>«отлично» – содержание и оформление отчета по практике и дневника прохождения практики полностью соответствуют предъявляемым требованиям, характеристики студента положительные, ответы на вопросы по программе практики полные и точные;</w:t>
      </w:r>
    </w:p>
    <w:p w:rsidR="00FF35DD" w:rsidRPr="00FF35DD" w:rsidRDefault="00FF35DD" w:rsidP="00FF35DD">
      <w:pPr>
        <w:pStyle w:val="ReportMain"/>
        <w:suppressAutoHyphens/>
        <w:ind w:firstLine="709"/>
        <w:jc w:val="both"/>
      </w:pPr>
      <w:r w:rsidRPr="00FF35DD">
        <w:t>«хорошо» – при выполнении основных требований к прохождению практики и при наличии несущественных замечаний по содержанию и формам отчета и дневника, характеристики студента положительные, в ответах на вопросы по программе практики студент допускает определенные неточности, хотя в целом отвечает уверенно и имеет твердые знания;</w:t>
      </w:r>
    </w:p>
    <w:p w:rsidR="00FF35DD" w:rsidRPr="00FF35DD" w:rsidRDefault="00FF35DD" w:rsidP="00FF35DD">
      <w:pPr>
        <w:pStyle w:val="ReportMain"/>
        <w:suppressAutoHyphens/>
        <w:ind w:firstLine="709"/>
        <w:jc w:val="both"/>
      </w:pPr>
      <w:r w:rsidRPr="00FF35DD">
        <w:t>«удовлетворительно» – небрежное оформление отчета и дневника. Отражены все вопросы программы практики, но имеют место отдельные существенные погрешности, характеристики студента положительные, при ответах на вопросы по программе практики студент допускает ошибки;</w:t>
      </w:r>
    </w:p>
    <w:p w:rsidR="003153C2" w:rsidRPr="00FF35DD" w:rsidRDefault="00FF35DD" w:rsidP="00FF35DD">
      <w:pPr>
        <w:pStyle w:val="ReportMain"/>
        <w:suppressAutoHyphens/>
        <w:ind w:firstLine="709"/>
        <w:jc w:val="both"/>
        <w:rPr>
          <w:sz w:val="28"/>
        </w:rPr>
      </w:pPr>
      <w:r w:rsidRPr="00FF35DD">
        <w:t>«неудовлетворительно» – эта оценка выставляется студенту, если в отчете освещены не все разделы программы практики, на вопросы студент не дает удовлетворительных ответов, не имеет четкого представления концепции своего научного исследования, не владеет практическими навыками применения общих методов научного познания.</w:t>
      </w:r>
    </w:p>
    <w:p w:rsidR="0096581A" w:rsidRPr="003153C2" w:rsidRDefault="0063095A" w:rsidP="003153C2">
      <w:pPr>
        <w:pStyle w:val="ReportMain"/>
        <w:suppressAutoHyphens/>
        <w:ind w:firstLine="709"/>
        <w:jc w:val="both"/>
        <w:rPr>
          <w:sz w:val="28"/>
        </w:rPr>
      </w:pPr>
    </w:p>
    <w:sectPr w:rsidR="0096581A" w:rsidRPr="003153C2" w:rsidSect="003153C2">
      <w:footerReference w:type="default" r:id="rId7"/>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974" w:rsidRDefault="00B64974" w:rsidP="003153C2">
      <w:pPr>
        <w:spacing w:after="0" w:line="240" w:lineRule="auto"/>
      </w:pPr>
      <w:r>
        <w:separator/>
      </w:r>
    </w:p>
  </w:endnote>
  <w:endnote w:type="continuationSeparator" w:id="0">
    <w:p w:rsidR="00B64974" w:rsidRDefault="00B64974" w:rsidP="00315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3C2" w:rsidRPr="003153C2" w:rsidRDefault="00764425" w:rsidP="003153C2">
    <w:pPr>
      <w:pStyle w:val="ReportMain"/>
      <w:suppressAutoHyphens/>
      <w:ind w:firstLine="850"/>
      <w:jc w:val="right"/>
      <w:rPr>
        <w:sz w:val="20"/>
      </w:rPr>
    </w:pPr>
    <w:r>
      <w:rPr>
        <w:sz w:val="20"/>
      </w:rPr>
      <w:fldChar w:fldCharType="begin"/>
    </w:r>
    <w:r w:rsidR="003153C2">
      <w:rPr>
        <w:sz w:val="20"/>
      </w:rPr>
      <w:instrText xml:space="preserve"> PAGE  \* MERGEFORMAT </w:instrText>
    </w:r>
    <w:r>
      <w:rPr>
        <w:sz w:val="20"/>
      </w:rPr>
      <w:fldChar w:fldCharType="separate"/>
    </w:r>
    <w:r w:rsidR="0063095A">
      <w:rPr>
        <w:noProof/>
        <w:sz w:val="20"/>
      </w:rPr>
      <w:t>3</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974" w:rsidRDefault="00B64974" w:rsidP="003153C2">
      <w:pPr>
        <w:spacing w:after="0" w:line="240" w:lineRule="auto"/>
      </w:pPr>
      <w:r>
        <w:separator/>
      </w:r>
    </w:p>
  </w:footnote>
  <w:footnote w:type="continuationSeparator" w:id="0">
    <w:p w:rsidR="00B64974" w:rsidRDefault="00B64974" w:rsidP="003153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F387B78"/>
    <w:lvl w:ilvl="0">
      <w:start w:val="1"/>
      <w:numFmt w:val="decimal"/>
      <w:pStyle w:val="5"/>
      <w:lvlText w:val="%1."/>
      <w:lvlJc w:val="left"/>
      <w:pPr>
        <w:tabs>
          <w:tab w:val="num" w:pos="1492"/>
        </w:tabs>
        <w:ind w:left="1492" w:hanging="360"/>
      </w:pPr>
    </w:lvl>
  </w:abstractNum>
  <w:abstractNum w:abstractNumId="1">
    <w:nsid w:val="FFFFFF7D"/>
    <w:multiLevelType w:val="singleLevel"/>
    <w:tmpl w:val="567C653C"/>
    <w:lvl w:ilvl="0">
      <w:start w:val="1"/>
      <w:numFmt w:val="decimal"/>
      <w:pStyle w:val="4"/>
      <w:lvlText w:val="%1."/>
      <w:lvlJc w:val="left"/>
      <w:pPr>
        <w:tabs>
          <w:tab w:val="num" w:pos="1209"/>
        </w:tabs>
        <w:ind w:left="1209" w:hanging="360"/>
      </w:pPr>
    </w:lvl>
  </w:abstractNum>
  <w:abstractNum w:abstractNumId="2">
    <w:nsid w:val="FFFFFF7E"/>
    <w:multiLevelType w:val="singleLevel"/>
    <w:tmpl w:val="55366E30"/>
    <w:lvl w:ilvl="0">
      <w:start w:val="1"/>
      <w:numFmt w:val="decimal"/>
      <w:pStyle w:val="3"/>
      <w:lvlText w:val="%1."/>
      <w:lvlJc w:val="left"/>
      <w:pPr>
        <w:tabs>
          <w:tab w:val="num" w:pos="926"/>
        </w:tabs>
        <w:ind w:left="926" w:hanging="360"/>
      </w:pPr>
    </w:lvl>
  </w:abstractNum>
  <w:abstractNum w:abstractNumId="3">
    <w:nsid w:val="FFFFFF7F"/>
    <w:multiLevelType w:val="singleLevel"/>
    <w:tmpl w:val="050AAFFA"/>
    <w:lvl w:ilvl="0">
      <w:start w:val="1"/>
      <w:numFmt w:val="decimal"/>
      <w:pStyle w:val="2"/>
      <w:lvlText w:val="%1."/>
      <w:lvlJc w:val="left"/>
      <w:pPr>
        <w:tabs>
          <w:tab w:val="num" w:pos="643"/>
        </w:tabs>
        <w:ind w:left="643" w:hanging="360"/>
      </w:pPr>
    </w:lvl>
  </w:abstractNum>
  <w:abstractNum w:abstractNumId="4">
    <w:nsid w:val="FFFFFF80"/>
    <w:multiLevelType w:val="singleLevel"/>
    <w:tmpl w:val="88385AE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4BC8AFB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BBF407D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64208E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4D250F0"/>
    <w:lvl w:ilvl="0">
      <w:start w:val="1"/>
      <w:numFmt w:val="decimal"/>
      <w:pStyle w:val="a"/>
      <w:lvlText w:val="%1."/>
      <w:lvlJc w:val="left"/>
      <w:pPr>
        <w:tabs>
          <w:tab w:val="num" w:pos="360"/>
        </w:tabs>
        <w:ind w:left="360" w:hanging="360"/>
      </w:pPr>
    </w:lvl>
  </w:abstractNum>
  <w:abstractNum w:abstractNumId="9">
    <w:nsid w:val="FFFFFF89"/>
    <w:multiLevelType w:val="singleLevel"/>
    <w:tmpl w:val="0BBA51FA"/>
    <w:lvl w:ilvl="0">
      <w:start w:val="1"/>
      <w:numFmt w:val="bullet"/>
      <w:pStyle w:val="a0"/>
      <w:lvlText w:val=""/>
      <w:lvlJc w:val="left"/>
      <w:pPr>
        <w:tabs>
          <w:tab w:val="num" w:pos="360"/>
        </w:tabs>
        <w:ind w:left="360" w:hanging="360"/>
      </w:pPr>
      <w:rPr>
        <w:rFonts w:ascii="Symbol" w:hAnsi="Symbol" w:hint="default"/>
      </w:rPr>
    </w:lvl>
  </w:abstractNum>
  <w:abstractNum w:abstractNumId="10">
    <w:nsid w:val="0EB56A10"/>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1">
    <w:nsid w:val="163765DB"/>
    <w:multiLevelType w:val="hybridMultilevel"/>
    <w:tmpl w:val="7FE4D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C5446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8F347E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autoHyphenation/>
  <w:characterSpacingControl w:val="doNotCompress"/>
  <w:footnotePr>
    <w:footnote w:id="-1"/>
    <w:footnote w:id="0"/>
  </w:footnotePr>
  <w:endnotePr>
    <w:endnote w:id="-1"/>
    <w:endnote w:id="0"/>
  </w:endnotePr>
  <w:compat/>
  <w:rsids>
    <w:rsidRoot w:val="003153C2"/>
    <w:rsid w:val="003153C2"/>
    <w:rsid w:val="0063095A"/>
    <w:rsid w:val="00682D91"/>
    <w:rsid w:val="00764425"/>
    <w:rsid w:val="00971A6A"/>
    <w:rsid w:val="00985A10"/>
    <w:rsid w:val="00B64974"/>
    <w:rsid w:val="00C326E5"/>
    <w:rsid w:val="00FF35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326E5"/>
    <w:rPr>
      <w:rFonts w:ascii="Times New Roman" w:hAnsi="Times New Roman" w:cs="Times New Roman"/>
    </w:rPr>
  </w:style>
  <w:style w:type="paragraph" w:styleId="1">
    <w:name w:val="heading 1"/>
    <w:basedOn w:val="a2"/>
    <w:next w:val="a2"/>
    <w:link w:val="10"/>
    <w:uiPriority w:val="9"/>
    <w:qFormat/>
    <w:rsid w:val="003153C2"/>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3153C2"/>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153C2"/>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153C2"/>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153C2"/>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3153C2"/>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153C2"/>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153C2"/>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153C2"/>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153C2"/>
    <w:pPr>
      <w:spacing w:after="0" w:line="240" w:lineRule="auto"/>
    </w:pPr>
    <w:rPr>
      <w:sz w:val="24"/>
    </w:rPr>
  </w:style>
  <w:style w:type="character" w:customStyle="1" w:styleId="ReportMain0">
    <w:name w:val="Report_Main Знак"/>
    <w:basedOn w:val="a3"/>
    <w:link w:val="ReportMain"/>
    <w:rsid w:val="003153C2"/>
    <w:rPr>
      <w:rFonts w:ascii="Times New Roman" w:hAnsi="Times New Roman" w:cs="Times New Roman"/>
      <w:sz w:val="24"/>
    </w:rPr>
  </w:style>
  <w:style w:type="paragraph" w:customStyle="1" w:styleId="ReportHead">
    <w:name w:val="Report_Head"/>
    <w:basedOn w:val="a2"/>
    <w:link w:val="ReportHead0"/>
    <w:rsid w:val="003153C2"/>
    <w:pPr>
      <w:spacing w:after="0" w:line="240" w:lineRule="auto"/>
      <w:jc w:val="center"/>
    </w:pPr>
    <w:rPr>
      <w:sz w:val="28"/>
    </w:rPr>
  </w:style>
  <w:style w:type="character" w:customStyle="1" w:styleId="ReportHead0">
    <w:name w:val="Report_Head Знак"/>
    <w:basedOn w:val="a3"/>
    <w:link w:val="ReportHead"/>
    <w:rsid w:val="003153C2"/>
    <w:rPr>
      <w:rFonts w:ascii="Times New Roman" w:hAnsi="Times New Roman" w:cs="Times New Roman"/>
      <w:sz w:val="28"/>
    </w:rPr>
  </w:style>
  <w:style w:type="numbering" w:styleId="111111">
    <w:name w:val="Outline List 2"/>
    <w:basedOn w:val="a5"/>
    <w:uiPriority w:val="99"/>
    <w:semiHidden/>
    <w:unhideWhenUsed/>
    <w:rsid w:val="003153C2"/>
    <w:pPr>
      <w:numPr>
        <w:numId w:val="1"/>
      </w:numPr>
    </w:pPr>
  </w:style>
  <w:style w:type="numbering" w:styleId="1ai">
    <w:name w:val="Outline List 1"/>
    <w:basedOn w:val="a5"/>
    <w:uiPriority w:val="99"/>
    <w:semiHidden/>
    <w:unhideWhenUsed/>
    <w:rsid w:val="003153C2"/>
    <w:pPr>
      <w:numPr>
        <w:numId w:val="2"/>
      </w:numPr>
    </w:pPr>
  </w:style>
  <w:style w:type="paragraph" w:styleId="a6">
    <w:name w:val="List Paragraph"/>
    <w:basedOn w:val="a2"/>
    <w:uiPriority w:val="34"/>
    <w:qFormat/>
    <w:rsid w:val="003153C2"/>
    <w:pPr>
      <w:ind w:left="720"/>
      <w:contextualSpacing/>
    </w:pPr>
  </w:style>
  <w:style w:type="paragraph" w:styleId="HTML">
    <w:name w:val="HTML Address"/>
    <w:basedOn w:val="a2"/>
    <w:link w:val="HTML0"/>
    <w:uiPriority w:val="99"/>
    <w:semiHidden/>
    <w:unhideWhenUsed/>
    <w:rsid w:val="003153C2"/>
    <w:pPr>
      <w:spacing w:after="0" w:line="240" w:lineRule="auto"/>
    </w:pPr>
    <w:rPr>
      <w:i/>
      <w:iCs/>
    </w:rPr>
  </w:style>
  <w:style w:type="character" w:customStyle="1" w:styleId="HTML0">
    <w:name w:val="Адрес HTML Знак"/>
    <w:basedOn w:val="a3"/>
    <w:link w:val="HTML"/>
    <w:uiPriority w:val="99"/>
    <w:semiHidden/>
    <w:rsid w:val="003153C2"/>
    <w:rPr>
      <w:rFonts w:ascii="Times New Roman" w:hAnsi="Times New Roman" w:cs="Times New Roman"/>
      <w:i/>
      <w:iCs/>
    </w:rPr>
  </w:style>
  <w:style w:type="paragraph" w:styleId="a7">
    <w:name w:val="envelope address"/>
    <w:basedOn w:val="a2"/>
    <w:uiPriority w:val="99"/>
    <w:semiHidden/>
    <w:unhideWhenUsed/>
    <w:rsid w:val="003153C2"/>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153C2"/>
    <w:rPr>
      <w:rFonts w:ascii="Times New Roman" w:hAnsi="Times New Roman" w:cs="Times New Roman"/>
    </w:rPr>
  </w:style>
  <w:style w:type="paragraph" w:styleId="a8">
    <w:name w:val="No Spacing"/>
    <w:uiPriority w:val="1"/>
    <w:qFormat/>
    <w:rsid w:val="003153C2"/>
    <w:pPr>
      <w:spacing w:after="0" w:line="240" w:lineRule="auto"/>
    </w:pPr>
    <w:rPr>
      <w:rFonts w:ascii="Times New Roman" w:hAnsi="Times New Roman" w:cs="Times New Roman"/>
    </w:rPr>
  </w:style>
  <w:style w:type="table" w:styleId="-1">
    <w:name w:val="Table Web 1"/>
    <w:basedOn w:val="a4"/>
    <w:uiPriority w:val="99"/>
    <w:semiHidden/>
    <w:unhideWhenUsed/>
    <w:rsid w:val="003153C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153C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153C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3153C2"/>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3153C2"/>
    <w:rPr>
      <w:rFonts w:ascii="Times New Roman" w:hAnsi="Times New Roman" w:cs="Times New Roman"/>
    </w:rPr>
  </w:style>
  <w:style w:type="character" w:styleId="ab">
    <w:name w:val="Emphasis"/>
    <w:basedOn w:val="a3"/>
    <w:uiPriority w:val="20"/>
    <w:qFormat/>
    <w:rsid w:val="003153C2"/>
    <w:rPr>
      <w:rFonts w:ascii="Times New Roman" w:hAnsi="Times New Roman" w:cs="Times New Roman"/>
      <w:i/>
      <w:iCs/>
    </w:rPr>
  </w:style>
  <w:style w:type="paragraph" w:styleId="ac">
    <w:name w:val="Intense Quote"/>
    <w:basedOn w:val="a2"/>
    <w:next w:val="a2"/>
    <w:link w:val="ad"/>
    <w:uiPriority w:val="30"/>
    <w:qFormat/>
    <w:rsid w:val="003153C2"/>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3153C2"/>
    <w:rPr>
      <w:rFonts w:ascii="Times New Roman" w:hAnsi="Times New Roman" w:cs="Times New Roman"/>
      <w:b/>
      <w:bCs/>
      <w:i/>
      <w:iCs/>
      <w:color w:val="4F81BD" w:themeColor="accent1"/>
    </w:rPr>
  </w:style>
  <w:style w:type="character" w:styleId="ae">
    <w:name w:val="Hyperlink"/>
    <w:basedOn w:val="a3"/>
    <w:uiPriority w:val="99"/>
    <w:semiHidden/>
    <w:unhideWhenUsed/>
    <w:rsid w:val="003153C2"/>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3153C2"/>
  </w:style>
  <w:style w:type="character" w:customStyle="1" w:styleId="af0">
    <w:name w:val="Дата Знак"/>
    <w:basedOn w:val="a3"/>
    <w:link w:val="af"/>
    <w:uiPriority w:val="99"/>
    <w:semiHidden/>
    <w:rsid w:val="003153C2"/>
    <w:rPr>
      <w:rFonts w:ascii="Times New Roman" w:hAnsi="Times New Roman" w:cs="Times New Roman"/>
    </w:rPr>
  </w:style>
  <w:style w:type="character" w:customStyle="1" w:styleId="10">
    <w:name w:val="Заголовок 1 Знак"/>
    <w:basedOn w:val="a3"/>
    <w:link w:val="1"/>
    <w:uiPriority w:val="9"/>
    <w:rsid w:val="003153C2"/>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3153C2"/>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153C2"/>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153C2"/>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153C2"/>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3153C2"/>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153C2"/>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153C2"/>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153C2"/>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3153C2"/>
    <w:pPr>
      <w:spacing w:after="0" w:line="240" w:lineRule="auto"/>
    </w:pPr>
  </w:style>
  <w:style w:type="character" w:customStyle="1" w:styleId="af2">
    <w:name w:val="Заголовок записки Знак"/>
    <w:basedOn w:val="a3"/>
    <w:link w:val="af1"/>
    <w:uiPriority w:val="99"/>
    <w:semiHidden/>
    <w:rsid w:val="003153C2"/>
    <w:rPr>
      <w:rFonts w:ascii="Times New Roman" w:hAnsi="Times New Roman" w:cs="Times New Roman"/>
    </w:rPr>
  </w:style>
  <w:style w:type="paragraph" w:styleId="af3">
    <w:name w:val="TOC Heading"/>
    <w:basedOn w:val="1"/>
    <w:next w:val="a2"/>
    <w:uiPriority w:val="39"/>
    <w:semiHidden/>
    <w:unhideWhenUsed/>
    <w:qFormat/>
    <w:rsid w:val="003153C2"/>
    <w:pPr>
      <w:outlineLvl w:val="9"/>
    </w:pPr>
  </w:style>
  <w:style w:type="paragraph" w:styleId="af4">
    <w:name w:val="toa heading"/>
    <w:basedOn w:val="a2"/>
    <w:next w:val="a2"/>
    <w:uiPriority w:val="99"/>
    <w:semiHidden/>
    <w:unhideWhenUsed/>
    <w:rsid w:val="003153C2"/>
    <w:pPr>
      <w:spacing w:before="120"/>
    </w:pPr>
    <w:rPr>
      <w:rFonts w:eastAsiaTheme="majorEastAsia"/>
      <w:b/>
      <w:bCs/>
      <w:sz w:val="24"/>
      <w:szCs w:val="24"/>
    </w:rPr>
  </w:style>
  <w:style w:type="character" w:styleId="af5">
    <w:name w:val="Placeholder Text"/>
    <w:basedOn w:val="a3"/>
    <w:uiPriority w:val="99"/>
    <w:semiHidden/>
    <w:rsid w:val="003153C2"/>
    <w:rPr>
      <w:rFonts w:ascii="Times New Roman" w:hAnsi="Times New Roman" w:cs="Times New Roman"/>
      <w:color w:val="808080"/>
    </w:rPr>
  </w:style>
  <w:style w:type="character" w:styleId="af6">
    <w:name w:val="endnote reference"/>
    <w:basedOn w:val="a3"/>
    <w:uiPriority w:val="99"/>
    <w:semiHidden/>
    <w:unhideWhenUsed/>
    <w:rsid w:val="003153C2"/>
    <w:rPr>
      <w:rFonts w:ascii="Times New Roman" w:hAnsi="Times New Roman" w:cs="Times New Roman"/>
      <w:vertAlign w:val="superscript"/>
    </w:rPr>
  </w:style>
  <w:style w:type="character" w:styleId="af7">
    <w:name w:val="annotation reference"/>
    <w:basedOn w:val="a3"/>
    <w:uiPriority w:val="99"/>
    <w:semiHidden/>
    <w:unhideWhenUsed/>
    <w:rsid w:val="003153C2"/>
    <w:rPr>
      <w:rFonts w:ascii="Times New Roman" w:hAnsi="Times New Roman" w:cs="Times New Roman"/>
      <w:sz w:val="16"/>
      <w:szCs w:val="16"/>
    </w:rPr>
  </w:style>
  <w:style w:type="character" w:styleId="af8">
    <w:name w:val="footnote reference"/>
    <w:basedOn w:val="a3"/>
    <w:uiPriority w:val="99"/>
    <w:semiHidden/>
    <w:unhideWhenUsed/>
    <w:rsid w:val="003153C2"/>
    <w:rPr>
      <w:rFonts w:ascii="Times New Roman" w:hAnsi="Times New Roman" w:cs="Times New Roman"/>
      <w:vertAlign w:val="superscript"/>
    </w:rPr>
  </w:style>
  <w:style w:type="table" w:styleId="af9">
    <w:name w:val="Table Elegant"/>
    <w:basedOn w:val="a4"/>
    <w:uiPriority w:val="99"/>
    <w:semiHidden/>
    <w:unhideWhenUsed/>
    <w:rsid w:val="003153C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153C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153C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153C2"/>
    <w:rPr>
      <w:rFonts w:ascii="Times New Roman" w:hAnsi="Times New Roman" w:cs="Times New Roman"/>
      <w:sz w:val="20"/>
      <w:szCs w:val="20"/>
    </w:rPr>
  </w:style>
  <w:style w:type="table" w:styleId="12">
    <w:name w:val="Table Classic 1"/>
    <w:basedOn w:val="a4"/>
    <w:uiPriority w:val="99"/>
    <w:semiHidden/>
    <w:unhideWhenUsed/>
    <w:rsid w:val="003153C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153C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153C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153C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153C2"/>
    <w:rPr>
      <w:rFonts w:ascii="Times New Roman" w:hAnsi="Times New Roman" w:cs="Times New Roman"/>
      <w:sz w:val="20"/>
      <w:szCs w:val="20"/>
    </w:rPr>
  </w:style>
  <w:style w:type="paragraph" w:styleId="afa">
    <w:name w:val="Body Text"/>
    <w:basedOn w:val="a2"/>
    <w:link w:val="afb"/>
    <w:uiPriority w:val="99"/>
    <w:semiHidden/>
    <w:unhideWhenUsed/>
    <w:rsid w:val="003153C2"/>
    <w:pPr>
      <w:spacing w:after="120"/>
    </w:pPr>
  </w:style>
  <w:style w:type="character" w:customStyle="1" w:styleId="afb">
    <w:name w:val="Основной текст Знак"/>
    <w:basedOn w:val="a3"/>
    <w:link w:val="afa"/>
    <w:uiPriority w:val="99"/>
    <w:semiHidden/>
    <w:rsid w:val="003153C2"/>
    <w:rPr>
      <w:rFonts w:ascii="Times New Roman" w:hAnsi="Times New Roman" w:cs="Times New Roman"/>
    </w:rPr>
  </w:style>
  <w:style w:type="paragraph" w:styleId="afc">
    <w:name w:val="Body Text First Indent"/>
    <w:basedOn w:val="afa"/>
    <w:link w:val="afd"/>
    <w:uiPriority w:val="99"/>
    <w:semiHidden/>
    <w:unhideWhenUsed/>
    <w:rsid w:val="003153C2"/>
    <w:pPr>
      <w:spacing w:after="200"/>
      <w:ind w:firstLine="360"/>
    </w:pPr>
  </w:style>
  <w:style w:type="character" w:customStyle="1" w:styleId="afd">
    <w:name w:val="Красная строка Знак"/>
    <w:basedOn w:val="afb"/>
    <w:link w:val="afc"/>
    <w:uiPriority w:val="99"/>
    <w:semiHidden/>
    <w:rsid w:val="003153C2"/>
    <w:rPr>
      <w:rFonts w:ascii="Times New Roman" w:hAnsi="Times New Roman" w:cs="Times New Roman"/>
    </w:rPr>
  </w:style>
  <w:style w:type="paragraph" w:styleId="afe">
    <w:name w:val="Body Text Indent"/>
    <w:basedOn w:val="a2"/>
    <w:link w:val="aff"/>
    <w:uiPriority w:val="99"/>
    <w:semiHidden/>
    <w:unhideWhenUsed/>
    <w:rsid w:val="003153C2"/>
    <w:pPr>
      <w:spacing w:after="120"/>
      <w:ind w:left="283"/>
    </w:pPr>
  </w:style>
  <w:style w:type="character" w:customStyle="1" w:styleId="aff">
    <w:name w:val="Основной текст с отступом Знак"/>
    <w:basedOn w:val="a3"/>
    <w:link w:val="afe"/>
    <w:uiPriority w:val="99"/>
    <w:semiHidden/>
    <w:rsid w:val="003153C2"/>
    <w:rPr>
      <w:rFonts w:ascii="Times New Roman" w:hAnsi="Times New Roman" w:cs="Times New Roman"/>
    </w:rPr>
  </w:style>
  <w:style w:type="paragraph" w:styleId="25">
    <w:name w:val="Body Text First Indent 2"/>
    <w:basedOn w:val="afe"/>
    <w:link w:val="26"/>
    <w:uiPriority w:val="99"/>
    <w:semiHidden/>
    <w:unhideWhenUsed/>
    <w:rsid w:val="003153C2"/>
    <w:pPr>
      <w:spacing w:after="200"/>
      <w:ind w:left="360" w:firstLine="360"/>
    </w:pPr>
  </w:style>
  <w:style w:type="character" w:customStyle="1" w:styleId="26">
    <w:name w:val="Красная строка 2 Знак"/>
    <w:basedOn w:val="aff"/>
    <w:link w:val="25"/>
    <w:uiPriority w:val="99"/>
    <w:semiHidden/>
    <w:rsid w:val="003153C2"/>
    <w:rPr>
      <w:rFonts w:ascii="Times New Roman" w:hAnsi="Times New Roman" w:cs="Times New Roman"/>
    </w:rPr>
  </w:style>
  <w:style w:type="paragraph" w:styleId="a0">
    <w:name w:val="List Bullet"/>
    <w:basedOn w:val="a2"/>
    <w:uiPriority w:val="99"/>
    <w:semiHidden/>
    <w:unhideWhenUsed/>
    <w:rsid w:val="003153C2"/>
    <w:pPr>
      <w:numPr>
        <w:numId w:val="3"/>
      </w:numPr>
      <w:contextualSpacing/>
    </w:pPr>
  </w:style>
  <w:style w:type="paragraph" w:styleId="20">
    <w:name w:val="List Bullet 2"/>
    <w:basedOn w:val="a2"/>
    <w:uiPriority w:val="99"/>
    <w:semiHidden/>
    <w:unhideWhenUsed/>
    <w:rsid w:val="003153C2"/>
    <w:pPr>
      <w:numPr>
        <w:numId w:val="4"/>
      </w:numPr>
      <w:contextualSpacing/>
    </w:pPr>
  </w:style>
  <w:style w:type="paragraph" w:styleId="30">
    <w:name w:val="List Bullet 3"/>
    <w:basedOn w:val="a2"/>
    <w:uiPriority w:val="99"/>
    <w:semiHidden/>
    <w:unhideWhenUsed/>
    <w:rsid w:val="003153C2"/>
    <w:pPr>
      <w:numPr>
        <w:numId w:val="5"/>
      </w:numPr>
      <w:contextualSpacing/>
    </w:pPr>
  </w:style>
  <w:style w:type="paragraph" w:styleId="40">
    <w:name w:val="List Bullet 4"/>
    <w:basedOn w:val="a2"/>
    <w:uiPriority w:val="99"/>
    <w:semiHidden/>
    <w:unhideWhenUsed/>
    <w:rsid w:val="003153C2"/>
    <w:pPr>
      <w:numPr>
        <w:numId w:val="6"/>
      </w:numPr>
      <w:contextualSpacing/>
    </w:pPr>
  </w:style>
  <w:style w:type="paragraph" w:styleId="50">
    <w:name w:val="List Bullet 5"/>
    <w:basedOn w:val="a2"/>
    <w:uiPriority w:val="99"/>
    <w:semiHidden/>
    <w:unhideWhenUsed/>
    <w:rsid w:val="003153C2"/>
    <w:pPr>
      <w:numPr>
        <w:numId w:val="7"/>
      </w:numPr>
      <w:contextualSpacing/>
    </w:pPr>
  </w:style>
  <w:style w:type="paragraph" w:styleId="aff0">
    <w:name w:val="Title"/>
    <w:basedOn w:val="a2"/>
    <w:next w:val="a2"/>
    <w:link w:val="aff1"/>
    <w:uiPriority w:val="10"/>
    <w:qFormat/>
    <w:rsid w:val="003153C2"/>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3153C2"/>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3153C2"/>
    <w:rPr>
      <w:rFonts w:ascii="Times New Roman" w:hAnsi="Times New Roman" w:cs="Times New Roman"/>
      <w:b/>
      <w:bCs/>
      <w:smallCaps/>
      <w:spacing w:val="5"/>
    </w:rPr>
  </w:style>
  <w:style w:type="paragraph" w:styleId="aff3">
    <w:name w:val="caption"/>
    <w:basedOn w:val="a2"/>
    <w:next w:val="a2"/>
    <w:uiPriority w:val="35"/>
    <w:semiHidden/>
    <w:unhideWhenUsed/>
    <w:qFormat/>
    <w:rsid w:val="003153C2"/>
    <w:pPr>
      <w:spacing w:line="240" w:lineRule="auto"/>
    </w:pPr>
    <w:rPr>
      <w:b/>
      <w:bCs/>
      <w:color w:val="4F81BD" w:themeColor="accent1"/>
      <w:sz w:val="18"/>
      <w:szCs w:val="18"/>
    </w:rPr>
  </w:style>
  <w:style w:type="paragraph" w:styleId="aff4">
    <w:name w:val="footer"/>
    <w:basedOn w:val="a2"/>
    <w:link w:val="aff5"/>
    <w:uiPriority w:val="99"/>
    <w:unhideWhenUsed/>
    <w:rsid w:val="003153C2"/>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3153C2"/>
    <w:rPr>
      <w:rFonts w:ascii="Times New Roman" w:hAnsi="Times New Roman" w:cs="Times New Roman"/>
    </w:rPr>
  </w:style>
  <w:style w:type="character" w:styleId="aff6">
    <w:name w:val="page number"/>
    <w:basedOn w:val="a3"/>
    <w:uiPriority w:val="99"/>
    <w:semiHidden/>
    <w:unhideWhenUsed/>
    <w:rsid w:val="003153C2"/>
    <w:rPr>
      <w:rFonts w:ascii="Times New Roman" w:hAnsi="Times New Roman" w:cs="Times New Roman"/>
    </w:rPr>
  </w:style>
  <w:style w:type="character" w:styleId="aff7">
    <w:name w:val="line number"/>
    <w:basedOn w:val="a3"/>
    <w:uiPriority w:val="99"/>
    <w:semiHidden/>
    <w:unhideWhenUsed/>
    <w:rsid w:val="003153C2"/>
    <w:rPr>
      <w:rFonts w:ascii="Times New Roman" w:hAnsi="Times New Roman" w:cs="Times New Roman"/>
    </w:rPr>
  </w:style>
  <w:style w:type="paragraph" w:styleId="a">
    <w:name w:val="List Number"/>
    <w:basedOn w:val="a2"/>
    <w:uiPriority w:val="99"/>
    <w:semiHidden/>
    <w:unhideWhenUsed/>
    <w:rsid w:val="003153C2"/>
    <w:pPr>
      <w:numPr>
        <w:numId w:val="8"/>
      </w:numPr>
      <w:contextualSpacing/>
    </w:pPr>
  </w:style>
  <w:style w:type="paragraph" w:styleId="2">
    <w:name w:val="List Number 2"/>
    <w:basedOn w:val="a2"/>
    <w:uiPriority w:val="99"/>
    <w:semiHidden/>
    <w:unhideWhenUsed/>
    <w:rsid w:val="003153C2"/>
    <w:pPr>
      <w:numPr>
        <w:numId w:val="9"/>
      </w:numPr>
      <w:contextualSpacing/>
    </w:pPr>
  </w:style>
  <w:style w:type="paragraph" w:styleId="3">
    <w:name w:val="List Number 3"/>
    <w:basedOn w:val="a2"/>
    <w:uiPriority w:val="99"/>
    <w:semiHidden/>
    <w:unhideWhenUsed/>
    <w:rsid w:val="003153C2"/>
    <w:pPr>
      <w:numPr>
        <w:numId w:val="10"/>
      </w:numPr>
      <w:contextualSpacing/>
    </w:pPr>
  </w:style>
  <w:style w:type="paragraph" w:styleId="4">
    <w:name w:val="List Number 4"/>
    <w:basedOn w:val="a2"/>
    <w:uiPriority w:val="99"/>
    <w:semiHidden/>
    <w:unhideWhenUsed/>
    <w:rsid w:val="003153C2"/>
    <w:pPr>
      <w:numPr>
        <w:numId w:val="11"/>
      </w:numPr>
      <w:contextualSpacing/>
    </w:pPr>
  </w:style>
  <w:style w:type="paragraph" w:styleId="5">
    <w:name w:val="List Number 5"/>
    <w:basedOn w:val="a2"/>
    <w:uiPriority w:val="99"/>
    <w:semiHidden/>
    <w:unhideWhenUsed/>
    <w:rsid w:val="003153C2"/>
    <w:pPr>
      <w:numPr>
        <w:numId w:val="12"/>
      </w:numPr>
      <w:contextualSpacing/>
    </w:pPr>
  </w:style>
  <w:style w:type="character" w:styleId="HTML4">
    <w:name w:val="HTML Sample"/>
    <w:basedOn w:val="a3"/>
    <w:uiPriority w:val="99"/>
    <w:semiHidden/>
    <w:unhideWhenUsed/>
    <w:rsid w:val="003153C2"/>
    <w:rPr>
      <w:rFonts w:ascii="Times New Roman" w:hAnsi="Times New Roman" w:cs="Times New Roman"/>
      <w:sz w:val="24"/>
      <w:szCs w:val="24"/>
    </w:rPr>
  </w:style>
  <w:style w:type="paragraph" w:styleId="27">
    <w:name w:val="envelope return"/>
    <w:basedOn w:val="a2"/>
    <w:uiPriority w:val="99"/>
    <w:semiHidden/>
    <w:unhideWhenUsed/>
    <w:rsid w:val="003153C2"/>
    <w:pPr>
      <w:spacing w:after="0" w:line="240" w:lineRule="auto"/>
    </w:pPr>
    <w:rPr>
      <w:rFonts w:eastAsiaTheme="majorEastAsia"/>
      <w:sz w:val="20"/>
      <w:szCs w:val="20"/>
    </w:rPr>
  </w:style>
  <w:style w:type="table" w:styleId="13">
    <w:name w:val="Table 3D effects 1"/>
    <w:basedOn w:val="a4"/>
    <w:uiPriority w:val="99"/>
    <w:semiHidden/>
    <w:unhideWhenUsed/>
    <w:rsid w:val="003153C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153C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153C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3153C2"/>
    <w:rPr>
      <w:sz w:val="24"/>
      <w:szCs w:val="24"/>
    </w:rPr>
  </w:style>
  <w:style w:type="paragraph" w:styleId="aff9">
    <w:name w:val="Normal Indent"/>
    <w:basedOn w:val="a2"/>
    <w:uiPriority w:val="99"/>
    <w:semiHidden/>
    <w:unhideWhenUsed/>
    <w:rsid w:val="003153C2"/>
    <w:pPr>
      <w:ind w:left="708"/>
    </w:pPr>
  </w:style>
  <w:style w:type="paragraph" w:styleId="14">
    <w:name w:val="toc 1"/>
    <w:basedOn w:val="a2"/>
    <w:next w:val="a2"/>
    <w:autoRedefine/>
    <w:uiPriority w:val="39"/>
    <w:semiHidden/>
    <w:unhideWhenUsed/>
    <w:rsid w:val="003153C2"/>
    <w:pPr>
      <w:spacing w:after="100"/>
    </w:pPr>
  </w:style>
  <w:style w:type="paragraph" w:styleId="29">
    <w:name w:val="toc 2"/>
    <w:basedOn w:val="a2"/>
    <w:next w:val="a2"/>
    <w:autoRedefine/>
    <w:uiPriority w:val="39"/>
    <w:semiHidden/>
    <w:unhideWhenUsed/>
    <w:rsid w:val="003153C2"/>
    <w:pPr>
      <w:spacing w:after="100"/>
      <w:ind w:left="220"/>
    </w:pPr>
  </w:style>
  <w:style w:type="paragraph" w:styleId="35">
    <w:name w:val="toc 3"/>
    <w:basedOn w:val="a2"/>
    <w:next w:val="a2"/>
    <w:autoRedefine/>
    <w:uiPriority w:val="39"/>
    <w:semiHidden/>
    <w:unhideWhenUsed/>
    <w:rsid w:val="003153C2"/>
    <w:pPr>
      <w:spacing w:after="100"/>
      <w:ind w:left="440"/>
    </w:pPr>
  </w:style>
  <w:style w:type="paragraph" w:styleId="44">
    <w:name w:val="toc 4"/>
    <w:basedOn w:val="a2"/>
    <w:next w:val="a2"/>
    <w:autoRedefine/>
    <w:uiPriority w:val="39"/>
    <w:semiHidden/>
    <w:unhideWhenUsed/>
    <w:rsid w:val="003153C2"/>
    <w:pPr>
      <w:spacing w:after="100"/>
      <w:ind w:left="660"/>
    </w:pPr>
  </w:style>
  <w:style w:type="paragraph" w:styleId="53">
    <w:name w:val="toc 5"/>
    <w:basedOn w:val="a2"/>
    <w:next w:val="a2"/>
    <w:autoRedefine/>
    <w:uiPriority w:val="39"/>
    <w:semiHidden/>
    <w:unhideWhenUsed/>
    <w:rsid w:val="003153C2"/>
    <w:pPr>
      <w:spacing w:after="100"/>
      <w:ind w:left="880"/>
    </w:pPr>
  </w:style>
  <w:style w:type="paragraph" w:styleId="61">
    <w:name w:val="toc 6"/>
    <w:basedOn w:val="a2"/>
    <w:next w:val="a2"/>
    <w:autoRedefine/>
    <w:uiPriority w:val="39"/>
    <w:semiHidden/>
    <w:unhideWhenUsed/>
    <w:rsid w:val="003153C2"/>
    <w:pPr>
      <w:spacing w:after="100"/>
      <w:ind w:left="1100"/>
    </w:pPr>
  </w:style>
  <w:style w:type="paragraph" w:styleId="71">
    <w:name w:val="toc 7"/>
    <w:basedOn w:val="a2"/>
    <w:next w:val="a2"/>
    <w:autoRedefine/>
    <w:uiPriority w:val="39"/>
    <w:semiHidden/>
    <w:unhideWhenUsed/>
    <w:rsid w:val="003153C2"/>
    <w:pPr>
      <w:spacing w:after="100"/>
      <w:ind w:left="1320"/>
    </w:pPr>
  </w:style>
  <w:style w:type="paragraph" w:styleId="81">
    <w:name w:val="toc 8"/>
    <w:basedOn w:val="a2"/>
    <w:next w:val="a2"/>
    <w:autoRedefine/>
    <w:uiPriority w:val="39"/>
    <w:semiHidden/>
    <w:unhideWhenUsed/>
    <w:rsid w:val="003153C2"/>
    <w:pPr>
      <w:spacing w:after="100"/>
      <w:ind w:left="1540"/>
    </w:pPr>
  </w:style>
  <w:style w:type="paragraph" w:styleId="91">
    <w:name w:val="toc 9"/>
    <w:basedOn w:val="a2"/>
    <w:next w:val="a2"/>
    <w:autoRedefine/>
    <w:uiPriority w:val="39"/>
    <w:semiHidden/>
    <w:unhideWhenUsed/>
    <w:rsid w:val="003153C2"/>
    <w:pPr>
      <w:spacing w:after="100"/>
      <w:ind w:left="1760"/>
    </w:pPr>
  </w:style>
  <w:style w:type="character" w:styleId="HTML5">
    <w:name w:val="HTML Definition"/>
    <w:basedOn w:val="a3"/>
    <w:uiPriority w:val="99"/>
    <w:semiHidden/>
    <w:unhideWhenUsed/>
    <w:rsid w:val="003153C2"/>
    <w:rPr>
      <w:rFonts w:ascii="Times New Roman" w:hAnsi="Times New Roman" w:cs="Times New Roman"/>
      <w:i/>
      <w:iCs/>
    </w:rPr>
  </w:style>
  <w:style w:type="paragraph" w:styleId="2a">
    <w:name w:val="Body Text 2"/>
    <w:basedOn w:val="a2"/>
    <w:link w:val="2b"/>
    <w:uiPriority w:val="99"/>
    <w:semiHidden/>
    <w:unhideWhenUsed/>
    <w:rsid w:val="003153C2"/>
    <w:pPr>
      <w:spacing w:after="120" w:line="480" w:lineRule="auto"/>
    </w:pPr>
  </w:style>
  <w:style w:type="character" w:customStyle="1" w:styleId="2b">
    <w:name w:val="Основной текст 2 Знак"/>
    <w:basedOn w:val="a3"/>
    <w:link w:val="2a"/>
    <w:uiPriority w:val="99"/>
    <w:semiHidden/>
    <w:rsid w:val="003153C2"/>
    <w:rPr>
      <w:rFonts w:ascii="Times New Roman" w:hAnsi="Times New Roman" w:cs="Times New Roman"/>
    </w:rPr>
  </w:style>
  <w:style w:type="paragraph" w:styleId="36">
    <w:name w:val="Body Text 3"/>
    <w:basedOn w:val="a2"/>
    <w:link w:val="37"/>
    <w:uiPriority w:val="99"/>
    <w:semiHidden/>
    <w:unhideWhenUsed/>
    <w:rsid w:val="003153C2"/>
    <w:pPr>
      <w:spacing w:after="120"/>
    </w:pPr>
    <w:rPr>
      <w:sz w:val="16"/>
      <w:szCs w:val="16"/>
    </w:rPr>
  </w:style>
  <w:style w:type="character" w:customStyle="1" w:styleId="37">
    <w:name w:val="Основной текст 3 Знак"/>
    <w:basedOn w:val="a3"/>
    <w:link w:val="36"/>
    <w:uiPriority w:val="99"/>
    <w:semiHidden/>
    <w:rsid w:val="003153C2"/>
    <w:rPr>
      <w:rFonts w:ascii="Times New Roman" w:hAnsi="Times New Roman" w:cs="Times New Roman"/>
      <w:sz w:val="16"/>
      <w:szCs w:val="16"/>
    </w:rPr>
  </w:style>
  <w:style w:type="paragraph" w:styleId="2c">
    <w:name w:val="Body Text Indent 2"/>
    <w:basedOn w:val="a2"/>
    <w:link w:val="2d"/>
    <w:uiPriority w:val="99"/>
    <w:semiHidden/>
    <w:unhideWhenUsed/>
    <w:rsid w:val="003153C2"/>
    <w:pPr>
      <w:spacing w:after="120" w:line="480" w:lineRule="auto"/>
      <w:ind w:left="283"/>
    </w:pPr>
  </w:style>
  <w:style w:type="character" w:customStyle="1" w:styleId="2d">
    <w:name w:val="Основной текст с отступом 2 Знак"/>
    <w:basedOn w:val="a3"/>
    <w:link w:val="2c"/>
    <w:uiPriority w:val="99"/>
    <w:semiHidden/>
    <w:rsid w:val="003153C2"/>
    <w:rPr>
      <w:rFonts w:ascii="Times New Roman" w:hAnsi="Times New Roman" w:cs="Times New Roman"/>
    </w:rPr>
  </w:style>
  <w:style w:type="paragraph" w:styleId="38">
    <w:name w:val="Body Text Indent 3"/>
    <w:basedOn w:val="a2"/>
    <w:link w:val="39"/>
    <w:uiPriority w:val="99"/>
    <w:semiHidden/>
    <w:unhideWhenUsed/>
    <w:rsid w:val="003153C2"/>
    <w:pPr>
      <w:spacing w:after="120"/>
      <w:ind w:left="283"/>
    </w:pPr>
    <w:rPr>
      <w:sz w:val="16"/>
      <w:szCs w:val="16"/>
    </w:rPr>
  </w:style>
  <w:style w:type="character" w:customStyle="1" w:styleId="39">
    <w:name w:val="Основной текст с отступом 3 Знак"/>
    <w:basedOn w:val="a3"/>
    <w:link w:val="38"/>
    <w:uiPriority w:val="99"/>
    <w:semiHidden/>
    <w:rsid w:val="003153C2"/>
    <w:rPr>
      <w:rFonts w:ascii="Times New Roman" w:hAnsi="Times New Roman" w:cs="Times New Roman"/>
      <w:sz w:val="16"/>
      <w:szCs w:val="16"/>
    </w:rPr>
  </w:style>
  <w:style w:type="character" w:styleId="HTML6">
    <w:name w:val="HTML Variable"/>
    <w:basedOn w:val="a3"/>
    <w:uiPriority w:val="99"/>
    <w:semiHidden/>
    <w:unhideWhenUsed/>
    <w:rsid w:val="003153C2"/>
    <w:rPr>
      <w:rFonts w:ascii="Times New Roman" w:hAnsi="Times New Roman" w:cs="Times New Roman"/>
      <w:i/>
      <w:iCs/>
    </w:rPr>
  </w:style>
  <w:style w:type="paragraph" w:styleId="affa">
    <w:name w:val="table of figures"/>
    <w:basedOn w:val="a2"/>
    <w:next w:val="a2"/>
    <w:uiPriority w:val="99"/>
    <w:semiHidden/>
    <w:unhideWhenUsed/>
    <w:rsid w:val="003153C2"/>
    <w:pPr>
      <w:spacing w:after="0"/>
    </w:pPr>
  </w:style>
  <w:style w:type="character" w:styleId="HTML7">
    <w:name w:val="HTML Typewriter"/>
    <w:basedOn w:val="a3"/>
    <w:uiPriority w:val="99"/>
    <w:semiHidden/>
    <w:unhideWhenUsed/>
    <w:rsid w:val="003153C2"/>
    <w:rPr>
      <w:rFonts w:ascii="Consolas" w:hAnsi="Consolas" w:cs="Times New Roman"/>
      <w:sz w:val="20"/>
      <w:szCs w:val="20"/>
    </w:rPr>
  </w:style>
  <w:style w:type="paragraph" w:styleId="affb">
    <w:name w:val="Subtitle"/>
    <w:basedOn w:val="a2"/>
    <w:next w:val="a2"/>
    <w:link w:val="affc"/>
    <w:uiPriority w:val="11"/>
    <w:qFormat/>
    <w:rsid w:val="003153C2"/>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3153C2"/>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3153C2"/>
    <w:pPr>
      <w:spacing w:after="0" w:line="240" w:lineRule="auto"/>
      <w:ind w:left="4252"/>
    </w:pPr>
  </w:style>
  <w:style w:type="character" w:customStyle="1" w:styleId="affe">
    <w:name w:val="Подпись Знак"/>
    <w:basedOn w:val="a3"/>
    <w:link w:val="affd"/>
    <w:uiPriority w:val="99"/>
    <w:semiHidden/>
    <w:rsid w:val="003153C2"/>
    <w:rPr>
      <w:rFonts w:ascii="Times New Roman" w:hAnsi="Times New Roman" w:cs="Times New Roman"/>
    </w:rPr>
  </w:style>
  <w:style w:type="paragraph" w:styleId="afff">
    <w:name w:val="Salutation"/>
    <w:basedOn w:val="a2"/>
    <w:next w:val="a2"/>
    <w:link w:val="afff0"/>
    <w:uiPriority w:val="99"/>
    <w:semiHidden/>
    <w:unhideWhenUsed/>
    <w:rsid w:val="003153C2"/>
  </w:style>
  <w:style w:type="character" w:customStyle="1" w:styleId="afff0">
    <w:name w:val="Приветствие Знак"/>
    <w:basedOn w:val="a3"/>
    <w:link w:val="afff"/>
    <w:uiPriority w:val="99"/>
    <w:semiHidden/>
    <w:rsid w:val="003153C2"/>
    <w:rPr>
      <w:rFonts w:ascii="Times New Roman" w:hAnsi="Times New Roman" w:cs="Times New Roman"/>
    </w:rPr>
  </w:style>
  <w:style w:type="paragraph" w:styleId="afff1">
    <w:name w:val="List Continue"/>
    <w:basedOn w:val="a2"/>
    <w:uiPriority w:val="99"/>
    <w:semiHidden/>
    <w:unhideWhenUsed/>
    <w:rsid w:val="003153C2"/>
    <w:pPr>
      <w:spacing w:after="120"/>
      <w:ind w:left="283"/>
      <w:contextualSpacing/>
    </w:pPr>
  </w:style>
  <w:style w:type="paragraph" w:styleId="2e">
    <w:name w:val="List Continue 2"/>
    <w:basedOn w:val="a2"/>
    <w:uiPriority w:val="99"/>
    <w:semiHidden/>
    <w:unhideWhenUsed/>
    <w:rsid w:val="003153C2"/>
    <w:pPr>
      <w:spacing w:after="120"/>
      <w:ind w:left="566"/>
      <w:contextualSpacing/>
    </w:pPr>
  </w:style>
  <w:style w:type="paragraph" w:styleId="3a">
    <w:name w:val="List Continue 3"/>
    <w:basedOn w:val="a2"/>
    <w:uiPriority w:val="99"/>
    <w:semiHidden/>
    <w:unhideWhenUsed/>
    <w:rsid w:val="003153C2"/>
    <w:pPr>
      <w:spacing w:after="120"/>
      <w:ind w:left="849"/>
      <w:contextualSpacing/>
    </w:pPr>
  </w:style>
  <w:style w:type="paragraph" w:styleId="45">
    <w:name w:val="List Continue 4"/>
    <w:basedOn w:val="a2"/>
    <w:uiPriority w:val="99"/>
    <w:semiHidden/>
    <w:unhideWhenUsed/>
    <w:rsid w:val="003153C2"/>
    <w:pPr>
      <w:spacing w:after="120"/>
      <w:ind w:left="1132"/>
      <w:contextualSpacing/>
    </w:pPr>
  </w:style>
  <w:style w:type="paragraph" w:styleId="54">
    <w:name w:val="List Continue 5"/>
    <w:basedOn w:val="a2"/>
    <w:uiPriority w:val="99"/>
    <w:semiHidden/>
    <w:unhideWhenUsed/>
    <w:rsid w:val="003153C2"/>
    <w:pPr>
      <w:spacing w:after="120"/>
      <w:ind w:left="1415"/>
      <w:contextualSpacing/>
    </w:pPr>
  </w:style>
  <w:style w:type="character" w:styleId="afff2">
    <w:name w:val="FollowedHyperlink"/>
    <w:basedOn w:val="a3"/>
    <w:uiPriority w:val="99"/>
    <w:semiHidden/>
    <w:unhideWhenUsed/>
    <w:rsid w:val="003153C2"/>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153C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153C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153C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3153C2"/>
    <w:pPr>
      <w:spacing w:after="0" w:line="240" w:lineRule="auto"/>
      <w:ind w:left="4252"/>
    </w:pPr>
  </w:style>
  <w:style w:type="character" w:customStyle="1" w:styleId="afff4">
    <w:name w:val="Прощание Знак"/>
    <w:basedOn w:val="a3"/>
    <w:link w:val="afff3"/>
    <w:uiPriority w:val="99"/>
    <w:semiHidden/>
    <w:rsid w:val="003153C2"/>
    <w:rPr>
      <w:rFonts w:ascii="Times New Roman" w:hAnsi="Times New Roman" w:cs="Times New Roman"/>
    </w:rPr>
  </w:style>
  <w:style w:type="table" w:customStyle="1" w:styleId="16">
    <w:name w:val="Светлая заливка1"/>
    <w:basedOn w:val="a4"/>
    <w:uiPriority w:val="60"/>
    <w:rsid w:val="003153C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4"/>
    <w:uiPriority w:val="60"/>
    <w:rsid w:val="003153C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153C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153C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153C2"/>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153C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153C2"/>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7">
    <w:name w:val="Светлая сетка1"/>
    <w:basedOn w:val="a4"/>
    <w:uiPriority w:val="62"/>
    <w:rsid w:val="003153C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ветлая сетка - Акцент 11"/>
    <w:basedOn w:val="a4"/>
    <w:uiPriority w:val="62"/>
    <w:rsid w:val="003153C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153C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153C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153C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153C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153C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8">
    <w:name w:val="Светлый список1"/>
    <w:basedOn w:val="a4"/>
    <w:uiPriority w:val="61"/>
    <w:rsid w:val="003153C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4"/>
    <w:uiPriority w:val="61"/>
    <w:rsid w:val="003153C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153C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153C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153C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153C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153C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5">
    <w:name w:val="Table Grid"/>
    <w:basedOn w:val="a4"/>
    <w:uiPriority w:val="59"/>
    <w:rsid w:val="003153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4"/>
    <w:uiPriority w:val="99"/>
    <w:semiHidden/>
    <w:unhideWhenUsed/>
    <w:rsid w:val="003153C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153C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153C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153C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153C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153C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153C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153C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6">
    <w:name w:val="Intense Reference"/>
    <w:basedOn w:val="a3"/>
    <w:uiPriority w:val="32"/>
    <w:qFormat/>
    <w:rsid w:val="003153C2"/>
    <w:rPr>
      <w:rFonts w:ascii="Times New Roman" w:hAnsi="Times New Roman" w:cs="Times New Roman"/>
      <w:b/>
      <w:bCs/>
      <w:smallCaps/>
      <w:color w:val="C0504D" w:themeColor="accent2"/>
      <w:spacing w:val="5"/>
      <w:u w:val="single"/>
    </w:rPr>
  </w:style>
  <w:style w:type="character" w:styleId="afff7">
    <w:name w:val="Intense Emphasis"/>
    <w:basedOn w:val="a3"/>
    <w:uiPriority w:val="21"/>
    <w:qFormat/>
    <w:rsid w:val="003153C2"/>
    <w:rPr>
      <w:rFonts w:ascii="Times New Roman" w:hAnsi="Times New Roman" w:cs="Times New Roman"/>
      <w:b/>
      <w:bCs/>
      <w:i/>
      <w:iCs/>
      <w:color w:val="4F81BD" w:themeColor="accent1"/>
    </w:rPr>
  </w:style>
  <w:style w:type="character" w:styleId="afff8">
    <w:name w:val="Subtle Reference"/>
    <w:basedOn w:val="a3"/>
    <w:uiPriority w:val="31"/>
    <w:qFormat/>
    <w:rsid w:val="003153C2"/>
    <w:rPr>
      <w:rFonts w:ascii="Times New Roman" w:hAnsi="Times New Roman" w:cs="Times New Roman"/>
      <w:smallCaps/>
      <w:color w:val="C0504D" w:themeColor="accent2"/>
      <w:u w:val="single"/>
    </w:rPr>
  </w:style>
  <w:style w:type="character" w:styleId="afff9">
    <w:name w:val="Subtle Emphasis"/>
    <w:basedOn w:val="a3"/>
    <w:uiPriority w:val="19"/>
    <w:qFormat/>
    <w:rsid w:val="003153C2"/>
    <w:rPr>
      <w:rFonts w:ascii="Times New Roman" w:hAnsi="Times New Roman" w:cs="Times New Roman"/>
      <w:i/>
      <w:iCs/>
      <w:color w:val="808080" w:themeColor="text1" w:themeTint="7F"/>
    </w:rPr>
  </w:style>
  <w:style w:type="table" w:styleId="afffa">
    <w:name w:val="Table Contemporary"/>
    <w:basedOn w:val="a4"/>
    <w:uiPriority w:val="99"/>
    <w:semiHidden/>
    <w:unhideWhenUsed/>
    <w:rsid w:val="003153C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b">
    <w:name w:val="List"/>
    <w:basedOn w:val="a2"/>
    <w:uiPriority w:val="99"/>
    <w:semiHidden/>
    <w:unhideWhenUsed/>
    <w:rsid w:val="003153C2"/>
    <w:pPr>
      <w:ind w:left="283" w:hanging="283"/>
      <w:contextualSpacing/>
    </w:pPr>
  </w:style>
  <w:style w:type="paragraph" w:styleId="2f1">
    <w:name w:val="List 2"/>
    <w:basedOn w:val="a2"/>
    <w:uiPriority w:val="99"/>
    <w:semiHidden/>
    <w:unhideWhenUsed/>
    <w:rsid w:val="003153C2"/>
    <w:pPr>
      <w:ind w:left="566" w:hanging="283"/>
      <w:contextualSpacing/>
    </w:pPr>
  </w:style>
  <w:style w:type="paragraph" w:styleId="3d">
    <w:name w:val="List 3"/>
    <w:basedOn w:val="a2"/>
    <w:uiPriority w:val="99"/>
    <w:semiHidden/>
    <w:unhideWhenUsed/>
    <w:rsid w:val="003153C2"/>
    <w:pPr>
      <w:ind w:left="849" w:hanging="283"/>
      <w:contextualSpacing/>
    </w:pPr>
  </w:style>
  <w:style w:type="paragraph" w:styleId="47">
    <w:name w:val="List 4"/>
    <w:basedOn w:val="a2"/>
    <w:uiPriority w:val="99"/>
    <w:semiHidden/>
    <w:unhideWhenUsed/>
    <w:rsid w:val="003153C2"/>
    <w:pPr>
      <w:ind w:left="1132" w:hanging="283"/>
      <w:contextualSpacing/>
    </w:pPr>
  </w:style>
  <w:style w:type="paragraph" w:styleId="56">
    <w:name w:val="List 5"/>
    <w:basedOn w:val="a2"/>
    <w:uiPriority w:val="99"/>
    <w:semiHidden/>
    <w:unhideWhenUsed/>
    <w:rsid w:val="003153C2"/>
    <w:pPr>
      <w:ind w:left="1415" w:hanging="283"/>
      <w:contextualSpacing/>
    </w:pPr>
  </w:style>
  <w:style w:type="paragraph" w:styleId="afffc">
    <w:name w:val="Bibliography"/>
    <w:basedOn w:val="a2"/>
    <w:next w:val="a2"/>
    <w:uiPriority w:val="37"/>
    <w:semiHidden/>
    <w:unhideWhenUsed/>
    <w:rsid w:val="003153C2"/>
  </w:style>
  <w:style w:type="table" w:customStyle="1" w:styleId="110">
    <w:name w:val="Средний список 11"/>
    <w:basedOn w:val="a4"/>
    <w:uiPriority w:val="65"/>
    <w:rsid w:val="003153C2"/>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4"/>
    <w:uiPriority w:val="65"/>
    <w:rsid w:val="003153C2"/>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153C2"/>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153C2"/>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153C2"/>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153C2"/>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153C2"/>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0">
    <w:name w:val="Средний список 21"/>
    <w:basedOn w:val="a4"/>
    <w:uiPriority w:val="66"/>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1">
    <w:name w:val="Средняя заливка 11"/>
    <w:basedOn w:val="a4"/>
    <w:uiPriority w:val="63"/>
    <w:rsid w:val="003153C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3153C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153C2"/>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153C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153C2"/>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153C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153C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3153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3153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153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153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153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153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153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3153C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3153C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153C2"/>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153C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153C2"/>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153C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153C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4"/>
    <w:uiPriority w:val="68"/>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3153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153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153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153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153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153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153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d">
    <w:name w:val="Table Professional"/>
    <w:basedOn w:val="a4"/>
    <w:uiPriority w:val="99"/>
    <w:semiHidden/>
    <w:unhideWhenUsed/>
    <w:rsid w:val="003153C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153C2"/>
    <w:pPr>
      <w:spacing w:after="0" w:line="240" w:lineRule="auto"/>
    </w:pPr>
    <w:rPr>
      <w:sz w:val="20"/>
      <w:szCs w:val="20"/>
    </w:rPr>
  </w:style>
  <w:style w:type="character" w:customStyle="1" w:styleId="HTML9">
    <w:name w:val="Стандартный HTML Знак"/>
    <w:basedOn w:val="a3"/>
    <w:link w:val="HTML8"/>
    <w:uiPriority w:val="99"/>
    <w:semiHidden/>
    <w:rsid w:val="003153C2"/>
    <w:rPr>
      <w:rFonts w:ascii="Times New Roman" w:hAnsi="Times New Roman" w:cs="Times New Roman"/>
      <w:sz w:val="20"/>
      <w:szCs w:val="20"/>
    </w:rPr>
  </w:style>
  <w:style w:type="numbering" w:styleId="a1">
    <w:name w:val="Outline List 3"/>
    <w:basedOn w:val="a5"/>
    <w:uiPriority w:val="99"/>
    <w:semiHidden/>
    <w:unhideWhenUsed/>
    <w:rsid w:val="003153C2"/>
    <w:pPr>
      <w:numPr>
        <w:numId w:val="13"/>
      </w:numPr>
    </w:pPr>
  </w:style>
  <w:style w:type="table" w:styleId="1a">
    <w:name w:val="Table Columns 1"/>
    <w:basedOn w:val="a4"/>
    <w:uiPriority w:val="99"/>
    <w:semiHidden/>
    <w:unhideWhenUsed/>
    <w:rsid w:val="003153C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3153C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3153C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153C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153C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e">
    <w:name w:val="Strong"/>
    <w:basedOn w:val="a3"/>
    <w:uiPriority w:val="22"/>
    <w:qFormat/>
    <w:rsid w:val="003153C2"/>
    <w:rPr>
      <w:rFonts w:ascii="Times New Roman" w:hAnsi="Times New Roman" w:cs="Times New Roman"/>
      <w:b/>
      <w:bCs/>
    </w:rPr>
  </w:style>
  <w:style w:type="paragraph" w:styleId="affff">
    <w:name w:val="Document Map"/>
    <w:basedOn w:val="a2"/>
    <w:link w:val="affff0"/>
    <w:uiPriority w:val="99"/>
    <w:semiHidden/>
    <w:unhideWhenUsed/>
    <w:rsid w:val="003153C2"/>
    <w:pPr>
      <w:spacing w:after="0" w:line="240" w:lineRule="auto"/>
    </w:pPr>
    <w:rPr>
      <w:sz w:val="16"/>
      <w:szCs w:val="16"/>
    </w:rPr>
  </w:style>
  <w:style w:type="character" w:customStyle="1" w:styleId="affff0">
    <w:name w:val="Схема документа Знак"/>
    <w:basedOn w:val="a3"/>
    <w:link w:val="affff"/>
    <w:uiPriority w:val="99"/>
    <w:semiHidden/>
    <w:rsid w:val="003153C2"/>
    <w:rPr>
      <w:rFonts w:ascii="Times New Roman" w:hAnsi="Times New Roman" w:cs="Times New Roman"/>
      <w:sz w:val="16"/>
      <w:szCs w:val="16"/>
    </w:rPr>
  </w:style>
  <w:style w:type="paragraph" w:styleId="affff1">
    <w:name w:val="table of authorities"/>
    <w:basedOn w:val="a2"/>
    <w:next w:val="a2"/>
    <w:uiPriority w:val="99"/>
    <w:semiHidden/>
    <w:unhideWhenUsed/>
    <w:rsid w:val="003153C2"/>
    <w:pPr>
      <w:spacing w:after="0"/>
      <w:ind w:left="220" w:hanging="220"/>
    </w:pPr>
  </w:style>
  <w:style w:type="table" w:styleId="-10">
    <w:name w:val="Table List 1"/>
    <w:basedOn w:val="a4"/>
    <w:uiPriority w:val="99"/>
    <w:semiHidden/>
    <w:unhideWhenUsed/>
    <w:rsid w:val="003153C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153C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153C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153C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153C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153C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153C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153C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2">
    <w:name w:val="Plain Text"/>
    <w:basedOn w:val="a2"/>
    <w:link w:val="affff3"/>
    <w:uiPriority w:val="99"/>
    <w:semiHidden/>
    <w:unhideWhenUsed/>
    <w:rsid w:val="003153C2"/>
    <w:pPr>
      <w:spacing w:after="0" w:line="240" w:lineRule="auto"/>
    </w:pPr>
    <w:rPr>
      <w:sz w:val="21"/>
      <w:szCs w:val="21"/>
    </w:rPr>
  </w:style>
  <w:style w:type="character" w:customStyle="1" w:styleId="affff3">
    <w:name w:val="Текст Знак"/>
    <w:basedOn w:val="a3"/>
    <w:link w:val="affff2"/>
    <w:uiPriority w:val="99"/>
    <w:semiHidden/>
    <w:rsid w:val="003153C2"/>
    <w:rPr>
      <w:rFonts w:ascii="Times New Roman" w:hAnsi="Times New Roman" w:cs="Times New Roman"/>
      <w:sz w:val="21"/>
      <w:szCs w:val="21"/>
    </w:rPr>
  </w:style>
  <w:style w:type="paragraph" w:styleId="affff4">
    <w:name w:val="Balloon Text"/>
    <w:basedOn w:val="a2"/>
    <w:link w:val="affff5"/>
    <w:uiPriority w:val="99"/>
    <w:semiHidden/>
    <w:unhideWhenUsed/>
    <w:rsid w:val="003153C2"/>
    <w:pPr>
      <w:spacing w:after="0" w:line="240" w:lineRule="auto"/>
    </w:pPr>
    <w:rPr>
      <w:sz w:val="16"/>
      <w:szCs w:val="16"/>
    </w:rPr>
  </w:style>
  <w:style w:type="character" w:customStyle="1" w:styleId="affff5">
    <w:name w:val="Текст выноски Знак"/>
    <w:basedOn w:val="a3"/>
    <w:link w:val="affff4"/>
    <w:uiPriority w:val="99"/>
    <w:semiHidden/>
    <w:rsid w:val="003153C2"/>
    <w:rPr>
      <w:rFonts w:ascii="Times New Roman" w:hAnsi="Times New Roman" w:cs="Times New Roman"/>
      <w:sz w:val="16"/>
      <w:szCs w:val="16"/>
    </w:rPr>
  </w:style>
  <w:style w:type="paragraph" w:styleId="affff6">
    <w:name w:val="endnote text"/>
    <w:basedOn w:val="a2"/>
    <w:link w:val="affff7"/>
    <w:uiPriority w:val="99"/>
    <w:semiHidden/>
    <w:unhideWhenUsed/>
    <w:rsid w:val="003153C2"/>
    <w:pPr>
      <w:spacing w:after="0" w:line="240" w:lineRule="auto"/>
    </w:pPr>
    <w:rPr>
      <w:sz w:val="20"/>
      <w:szCs w:val="20"/>
    </w:rPr>
  </w:style>
  <w:style w:type="character" w:customStyle="1" w:styleId="affff7">
    <w:name w:val="Текст концевой сноски Знак"/>
    <w:basedOn w:val="a3"/>
    <w:link w:val="affff6"/>
    <w:uiPriority w:val="99"/>
    <w:semiHidden/>
    <w:rsid w:val="003153C2"/>
    <w:rPr>
      <w:rFonts w:ascii="Times New Roman" w:hAnsi="Times New Roman" w:cs="Times New Roman"/>
      <w:sz w:val="20"/>
      <w:szCs w:val="20"/>
    </w:rPr>
  </w:style>
  <w:style w:type="paragraph" w:styleId="affff8">
    <w:name w:val="macro"/>
    <w:link w:val="affff9"/>
    <w:uiPriority w:val="99"/>
    <w:semiHidden/>
    <w:unhideWhenUsed/>
    <w:rsid w:val="003153C2"/>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9">
    <w:name w:val="Текст макроса Знак"/>
    <w:basedOn w:val="a3"/>
    <w:link w:val="affff8"/>
    <w:uiPriority w:val="99"/>
    <w:semiHidden/>
    <w:rsid w:val="003153C2"/>
    <w:rPr>
      <w:rFonts w:ascii="Times New Roman" w:hAnsi="Times New Roman" w:cs="Times New Roman"/>
      <w:sz w:val="20"/>
      <w:szCs w:val="20"/>
    </w:rPr>
  </w:style>
  <w:style w:type="paragraph" w:styleId="affffa">
    <w:name w:val="annotation text"/>
    <w:basedOn w:val="a2"/>
    <w:link w:val="affffb"/>
    <w:uiPriority w:val="99"/>
    <w:semiHidden/>
    <w:unhideWhenUsed/>
    <w:rsid w:val="003153C2"/>
    <w:pPr>
      <w:spacing w:line="240" w:lineRule="auto"/>
    </w:pPr>
    <w:rPr>
      <w:sz w:val="20"/>
      <w:szCs w:val="20"/>
    </w:rPr>
  </w:style>
  <w:style w:type="character" w:customStyle="1" w:styleId="affffb">
    <w:name w:val="Текст примечания Знак"/>
    <w:basedOn w:val="a3"/>
    <w:link w:val="affffa"/>
    <w:uiPriority w:val="99"/>
    <w:semiHidden/>
    <w:rsid w:val="003153C2"/>
    <w:rPr>
      <w:rFonts w:ascii="Times New Roman" w:hAnsi="Times New Roman" w:cs="Times New Roman"/>
      <w:sz w:val="20"/>
      <w:szCs w:val="20"/>
    </w:rPr>
  </w:style>
  <w:style w:type="paragraph" w:styleId="affffc">
    <w:name w:val="footnote text"/>
    <w:basedOn w:val="a2"/>
    <w:link w:val="affffd"/>
    <w:uiPriority w:val="99"/>
    <w:semiHidden/>
    <w:unhideWhenUsed/>
    <w:rsid w:val="003153C2"/>
    <w:pPr>
      <w:spacing w:after="0" w:line="240" w:lineRule="auto"/>
    </w:pPr>
    <w:rPr>
      <w:sz w:val="20"/>
      <w:szCs w:val="20"/>
    </w:rPr>
  </w:style>
  <w:style w:type="character" w:customStyle="1" w:styleId="affffd">
    <w:name w:val="Текст сноски Знак"/>
    <w:basedOn w:val="a3"/>
    <w:link w:val="affffc"/>
    <w:uiPriority w:val="99"/>
    <w:semiHidden/>
    <w:rsid w:val="003153C2"/>
    <w:rPr>
      <w:rFonts w:ascii="Times New Roman" w:hAnsi="Times New Roman" w:cs="Times New Roman"/>
      <w:sz w:val="20"/>
      <w:szCs w:val="20"/>
    </w:rPr>
  </w:style>
  <w:style w:type="paragraph" w:styleId="affffe">
    <w:name w:val="annotation subject"/>
    <w:basedOn w:val="affffa"/>
    <w:next w:val="affffa"/>
    <w:link w:val="afffff"/>
    <w:uiPriority w:val="99"/>
    <w:semiHidden/>
    <w:unhideWhenUsed/>
    <w:rsid w:val="003153C2"/>
    <w:rPr>
      <w:b/>
      <w:bCs/>
    </w:rPr>
  </w:style>
  <w:style w:type="character" w:customStyle="1" w:styleId="afffff">
    <w:name w:val="Тема примечания Знак"/>
    <w:basedOn w:val="affffb"/>
    <w:link w:val="affffe"/>
    <w:uiPriority w:val="99"/>
    <w:semiHidden/>
    <w:rsid w:val="003153C2"/>
    <w:rPr>
      <w:rFonts w:ascii="Times New Roman" w:hAnsi="Times New Roman" w:cs="Times New Roman"/>
      <w:b/>
      <w:bCs/>
      <w:sz w:val="20"/>
      <w:szCs w:val="20"/>
    </w:rPr>
  </w:style>
  <w:style w:type="table" w:styleId="afffff0">
    <w:name w:val="Table Theme"/>
    <w:basedOn w:val="a4"/>
    <w:uiPriority w:val="99"/>
    <w:semiHidden/>
    <w:unhideWhenUsed/>
    <w:rsid w:val="003153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Темный список1"/>
    <w:basedOn w:val="a4"/>
    <w:uiPriority w:val="70"/>
    <w:rsid w:val="003153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3153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153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153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153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153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153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c">
    <w:name w:val="index 1"/>
    <w:basedOn w:val="a2"/>
    <w:next w:val="a2"/>
    <w:autoRedefine/>
    <w:uiPriority w:val="99"/>
    <w:semiHidden/>
    <w:unhideWhenUsed/>
    <w:rsid w:val="003153C2"/>
    <w:pPr>
      <w:spacing w:after="0" w:line="240" w:lineRule="auto"/>
      <w:ind w:left="220" w:hanging="220"/>
    </w:pPr>
  </w:style>
  <w:style w:type="paragraph" w:styleId="afffff1">
    <w:name w:val="index heading"/>
    <w:basedOn w:val="a2"/>
    <w:next w:val="1c"/>
    <w:uiPriority w:val="99"/>
    <w:semiHidden/>
    <w:unhideWhenUsed/>
    <w:rsid w:val="003153C2"/>
    <w:rPr>
      <w:rFonts w:eastAsiaTheme="majorEastAsia"/>
      <w:b/>
      <w:bCs/>
    </w:rPr>
  </w:style>
  <w:style w:type="paragraph" w:styleId="2f3">
    <w:name w:val="index 2"/>
    <w:basedOn w:val="a2"/>
    <w:next w:val="a2"/>
    <w:autoRedefine/>
    <w:uiPriority w:val="99"/>
    <w:semiHidden/>
    <w:unhideWhenUsed/>
    <w:rsid w:val="003153C2"/>
    <w:pPr>
      <w:spacing w:after="0" w:line="240" w:lineRule="auto"/>
      <w:ind w:left="440" w:hanging="220"/>
    </w:pPr>
  </w:style>
  <w:style w:type="paragraph" w:styleId="3f">
    <w:name w:val="index 3"/>
    <w:basedOn w:val="a2"/>
    <w:next w:val="a2"/>
    <w:autoRedefine/>
    <w:uiPriority w:val="99"/>
    <w:semiHidden/>
    <w:unhideWhenUsed/>
    <w:rsid w:val="003153C2"/>
    <w:pPr>
      <w:spacing w:after="0" w:line="240" w:lineRule="auto"/>
      <w:ind w:left="660" w:hanging="220"/>
    </w:pPr>
  </w:style>
  <w:style w:type="paragraph" w:styleId="49">
    <w:name w:val="index 4"/>
    <w:basedOn w:val="a2"/>
    <w:next w:val="a2"/>
    <w:autoRedefine/>
    <w:uiPriority w:val="99"/>
    <w:semiHidden/>
    <w:unhideWhenUsed/>
    <w:rsid w:val="003153C2"/>
    <w:pPr>
      <w:spacing w:after="0" w:line="240" w:lineRule="auto"/>
      <w:ind w:left="880" w:hanging="220"/>
    </w:pPr>
  </w:style>
  <w:style w:type="paragraph" w:styleId="58">
    <w:name w:val="index 5"/>
    <w:basedOn w:val="a2"/>
    <w:next w:val="a2"/>
    <w:autoRedefine/>
    <w:uiPriority w:val="99"/>
    <w:semiHidden/>
    <w:unhideWhenUsed/>
    <w:rsid w:val="003153C2"/>
    <w:pPr>
      <w:spacing w:after="0" w:line="240" w:lineRule="auto"/>
      <w:ind w:left="1100" w:hanging="220"/>
    </w:pPr>
  </w:style>
  <w:style w:type="paragraph" w:styleId="63">
    <w:name w:val="index 6"/>
    <w:basedOn w:val="a2"/>
    <w:next w:val="a2"/>
    <w:autoRedefine/>
    <w:uiPriority w:val="99"/>
    <w:semiHidden/>
    <w:unhideWhenUsed/>
    <w:rsid w:val="003153C2"/>
    <w:pPr>
      <w:spacing w:after="0" w:line="240" w:lineRule="auto"/>
      <w:ind w:left="1320" w:hanging="220"/>
    </w:pPr>
  </w:style>
  <w:style w:type="paragraph" w:styleId="73">
    <w:name w:val="index 7"/>
    <w:basedOn w:val="a2"/>
    <w:next w:val="a2"/>
    <w:autoRedefine/>
    <w:uiPriority w:val="99"/>
    <w:semiHidden/>
    <w:unhideWhenUsed/>
    <w:rsid w:val="003153C2"/>
    <w:pPr>
      <w:spacing w:after="0" w:line="240" w:lineRule="auto"/>
      <w:ind w:left="1540" w:hanging="220"/>
    </w:pPr>
  </w:style>
  <w:style w:type="paragraph" w:styleId="83">
    <w:name w:val="index 8"/>
    <w:basedOn w:val="a2"/>
    <w:next w:val="a2"/>
    <w:autoRedefine/>
    <w:uiPriority w:val="99"/>
    <w:semiHidden/>
    <w:unhideWhenUsed/>
    <w:rsid w:val="003153C2"/>
    <w:pPr>
      <w:spacing w:after="0" w:line="240" w:lineRule="auto"/>
      <w:ind w:left="1760" w:hanging="220"/>
    </w:pPr>
  </w:style>
  <w:style w:type="paragraph" w:styleId="92">
    <w:name w:val="index 9"/>
    <w:basedOn w:val="a2"/>
    <w:next w:val="a2"/>
    <w:autoRedefine/>
    <w:uiPriority w:val="99"/>
    <w:semiHidden/>
    <w:unhideWhenUsed/>
    <w:rsid w:val="003153C2"/>
    <w:pPr>
      <w:spacing w:after="0" w:line="240" w:lineRule="auto"/>
      <w:ind w:left="1980" w:hanging="220"/>
    </w:pPr>
  </w:style>
  <w:style w:type="table" w:customStyle="1" w:styleId="1d">
    <w:name w:val="Цветная заливка1"/>
    <w:basedOn w:val="a4"/>
    <w:uiPriority w:val="71"/>
    <w:rsid w:val="003153C2"/>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3153C2"/>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153C2"/>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153C2"/>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153C2"/>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153C2"/>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153C2"/>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e">
    <w:name w:val="Цветная сетка1"/>
    <w:basedOn w:val="a4"/>
    <w:uiPriority w:val="73"/>
    <w:rsid w:val="003153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Colorful Grid Accent 1"/>
    <w:basedOn w:val="a4"/>
    <w:uiPriority w:val="73"/>
    <w:rsid w:val="003153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153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153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153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153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153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f">
    <w:name w:val="Table Colorful 1"/>
    <w:basedOn w:val="a4"/>
    <w:uiPriority w:val="99"/>
    <w:semiHidden/>
    <w:unhideWhenUsed/>
    <w:rsid w:val="003153C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3153C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3153C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3153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4"/>
    <w:uiPriority w:val="72"/>
    <w:rsid w:val="003153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153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153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153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153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153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2">
    <w:name w:val="Block Text"/>
    <w:basedOn w:val="a2"/>
    <w:uiPriority w:val="99"/>
    <w:semiHidden/>
    <w:unhideWhenUsed/>
    <w:rsid w:val="003153C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5">
    <w:name w:val="Quote"/>
    <w:basedOn w:val="a2"/>
    <w:next w:val="a2"/>
    <w:link w:val="2f6"/>
    <w:uiPriority w:val="29"/>
    <w:qFormat/>
    <w:rsid w:val="003153C2"/>
    <w:rPr>
      <w:i/>
      <w:iCs/>
      <w:color w:val="000000" w:themeColor="text1"/>
    </w:rPr>
  </w:style>
  <w:style w:type="character" w:customStyle="1" w:styleId="2f6">
    <w:name w:val="Цитата 2 Знак"/>
    <w:basedOn w:val="a3"/>
    <w:link w:val="2f5"/>
    <w:uiPriority w:val="29"/>
    <w:rsid w:val="003153C2"/>
    <w:rPr>
      <w:rFonts w:ascii="Times New Roman" w:hAnsi="Times New Roman" w:cs="Times New Roman"/>
      <w:i/>
      <w:iCs/>
      <w:color w:val="000000" w:themeColor="text1"/>
    </w:rPr>
  </w:style>
  <w:style w:type="character" w:styleId="HTMLa">
    <w:name w:val="HTML Cite"/>
    <w:basedOn w:val="a3"/>
    <w:uiPriority w:val="99"/>
    <w:semiHidden/>
    <w:unhideWhenUsed/>
    <w:rsid w:val="003153C2"/>
    <w:rPr>
      <w:rFonts w:ascii="Times New Roman" w:hAnsi="Times New Roman" w:cs="Times New Roman"/>
      <w:i/>
      <w:iCs/>
    </w:rPr>
  </w:style>
  <w:style w:type="paragraph" w:styleId="afffff3">
    <w:name w:val="Message Header"/>
    <w:basedOn w:val="a2"/>
    <w:link w:val="afffff4"/>
    <w:uiPriority w:val="99"/>
    <w:semiHidden/>
    <w:unhideWhenUsed/>
    <w:rsid w:val="003153C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4">
    <w:name w:val="Шапка Знак"/>
    <w:basedOn w:val="a3"/>
    <w:link w:val="afffff3"/>
    <w:uiPriority w:val="99"/>
    <w:semiHidden/>
    <w:rsid w:val="003153C2"/>
    <w:rPr>
      <w:rFonts w:ascii="Times New Roman" w:eastAsiaTheme="majorEastAsia" w:hAnsi="Times New Roman" w:cs="Times New Roman"/>
      <w:sz w:val="24"/>
      <w:szCs w:val="24"/>
      <w:shd w:val="pct20" w:color="auto" w:fill="auto"/>
    </w:rPr>
  </w:style>
  <w:style w:type="paragraph" w:styleId="afffff5">
    <w:name w:val="E-mail Signature"/>
    <w:basedOn w:val="a2"/>
    <w:link w:val="afffff6"/>
    <w:uiPriority w:val="99"/>
    <w:semiHidden/>
    <w:unhideWhenUsed/>
    <w:rsid w:val="003153C2"/>
    <w:pPr>
      <w:spacing w:after="0" w:line="240" w:lineRule="auto"/>
    </w:pPr>
  </w:style>
  <w:style w:type="character" w:customStyle="1" w:styleId="afffff6">
    <w:name w:val="Электронная подпись Знак"/>
    <w:basedOn w:val="a3"/>
    <w:link w:val="afffff5"/>
    <w:uiPriority w:val="99"/>
    <w:semiHidden/>
    <w:rsid w:val="003153C2"/>
    <w:rPr>
      <w:rFonts w:ascii="Times New Roman" w:hAnsi="Times New Roman" w:cs="Times New Roman"/>
    </w:rPr>
  </w:style>
  <w:style w:type="paragraph" w:customStyle="1" w:styleId="Style2">
    <w:name w:val="Style2"/>
    <w:basedOn w:val="a2"/>
    <w:uiPriority w:val="99"/>
    <w:rsid w:val="00682D91"/>
    <w:pPr>
      <w:widowControl w:val="0"/>
      <w:autoSpaceDE w:val="0"/>
      <w:autoSpaceDN w:val="0"/>
      <w:adjustRightInd w:val="0"/>
      <w:spacing w:after="0" w:line="278" w:lineRule="exact"/>
    </w:pPr>
    <w:rPr>
      <w:rFonts w:eastAsiaTheme="minorEastAsi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3153C2"/>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3153C2"/>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153C2"/>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153C2"/>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153C2"/>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3153C2"/>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153C2"/>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153C2"/>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153C2"/>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rPr>
      <w:rFonts w:ascii="Times New Roman" w:hAnsi="Times New Roman" w:cs="Times New Roman"/>
    </w:rPr>
  </w:style>
  <w:style w:type="table" w:default="1" w:styleId="a4">
    <w:name w:val="Normal Table"/>
    <w:uiPriority w:val="99"/>
    <w:semiHidden/>
    <w:unhideWhenUsed/>
    <w:rPr>
      <w:rFonts w:ascii="Times New Roman" w:hAnsi="Times New Roman" w:cs="Times New Roman"/>
    </w:rPr>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153C2"/>
    <w:pPr>
      <w:spacing w:after="0" w:line="240" w:lineRule="auto"/>
    </w:pPr>
    <w:rPr>
      <w:sz w:val="24"/>
    </w:rPr>
  </w:style>
  <w:style w:type="character" w:customStyle="1" w:styleId="ReportMain0">
    <w:name w:val="Report_Main Знак"/>
    <w:basedOn w:val="a3"/>
    <w:link w:val="ReportMain"/>
    <w:rsid w:val="003153C2"/>
    <w:rPr>
      <w:rFonts w:ascii="Times New Roman" w:hAnsi="Times New Roman" w:cs="Times New Roman"/>
      <w:sz w:val="24"/>
    </w:rPr>
  </w:style>
  <w:style w:type="paragraph" w:customStyle="1" w:styleId="ReportHead">
    <w:name w:val="Report_Head"/>
    <w:basedOn w:val="a2"/>
    <w:link w:val="ReportHead0"/>
    <w:rsid w:val="003153C2"/>
    <w:pPr>
      <w:spacing w:after="0" w:line="240" w:lineRule="auto"/>
      <w:jc w:val="center"/>
    </w:pPr>
    <w:rPr>
      <w:sz w:val="28"/>
    </w:rPr>
  </w:style>
  <w:style w:type="character" w:customStyle="1" w:styleId="ReportHead0">
    <w:name w:val="Report_Head Знак"/>
    <w:basedOn w:val="a3"/>
    <w:link w:val="ReportHead"/>
    <w:rsid w:val="003153C2"/>
    <w:rPr>
      <w:rFonts w:ascii="Times New Roman" w:hAnsi="Times New Roman" w:cs="Times New Roman"/>
      <w:sz w:val="28"/>
    </w:rPr>
  </w:style>
  <w:style w:type="numbering" w:styleId="111111">
    <w:name w:val="Outline List 2"/>
    <w:basedOn w:val="a5"/>
    <w:uiPriority w:val="99"/>
    <w:semiHidden/>
    <w:unhideWhenUsed/>
    <w:rsid w:val="003153C2"/>
    <w:pPr>
      <w:numPr>
        <w:numId w:val="1"/>
      </w:numPr>
    </w:pPr>
  </w:style>
  <w:style w:type="numbering" w:styleId="1ai">
    <w:name w:val="Outline List 1"/>
    <w:basedOn w:val="a5"/>
    <w:uiPriority w:val="99"/>
    <w:semiHidden/>
    <w:unhideWhenUsed/>
    <w:rsid w:val="003153C2"/>
    <w:pPr>
      <w:numPr>
        <w:numId w:val="2"/>
      </w:numPr>
    </w:pPr>
  </w:style>
  <w:style w:type="paragraph" w:styleId="a6">
    <w:name w:val="List Paragraph"/>
    <w:basedOn w:val="a2"/>
    <w:uiPriority w:val="34"/>
    <w:qFormat/>
    <w:rsid w:val="003153C2"/>
    <w:pPr>
      <w:ind w:left="720"/>
      <w:contextualSpacing/>
    </w:pPr>
  </w:style>
  <w:style w:type="paragraph" w:styleId="HTML">
    <w:name w:val="HTML Address"/>
    <w:basedOn w:val="a2"/>
    <w:link w:val="HTML0"/>
    <w:uiPriority w:val="99"/>
    <w:semiHidden/>
    <w:unhideWhenUsed/>
    <w:rsid w:val="003153C2"/>
    <w:pPr>
      <w:spacing w:after="0" w:line="240" w:lineRule="auto"/>
    </w:pPr>
    <w:rPr>
      <w:i/>
      <w:iCs/>
    </w:rPr>
  </w:style>
  <w:style w:type="character" w:customStyle="1" w:styleId="HTML0">
    <w:name w:val="Адрес HTML Знак"/>
    <w:basedOn w:val="a3"/>
    <w:link w:val="HTML"/>
    <w:uiPriority w:val="99"/>
    <w:semiHidden/>
    <w:rsid w:val="003153C2"/>
    <w:rPr>
      <w:rFonts w:ascii="Times New Roman" w:hAnsi="Times New Roman" w:cs="Times New Roman"/>
      <w:i/>
      <w:iCs/>
    </w:rPr>
  </w:style>
  <w:style w:type="paragraph" w:styleId="a7">
    <w:name w:val="envelope address"/>
    <w:basedOn w:val="a2"/>
    <w:uiPriority w:val="99"/>
    <w:semiHidden/>
    <w:unhideWhenUsed/>
    <w:rsid w:val="003153C2"/>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153C2"/>
    <w:rPr>
      <w:rFonts w:ascii="Times New Roman" w:hAnsi="Times New Roman" w:cs="Times New Roman"/>
    </w:rPr>
  </w:style>
  <w:style w:type="paragraph" w:styleId="a8">
    <w:name w:val="No Spacing"/>
    <w:uiPriority w:val="1"/>
    <w:qFormat/>
    <w:rsid w:val="003153C2"/>
    <w:pPr>
      <w:spacing w:after="0" w:line="240" w:lineRule="auto"/>
    </w:pPr>
    <w:rPr>
      <w:rFonts w:ascii="Times New Roman" w:hAnsi="Times New Roman" w:cs="Times New Roman"/>
    </w:rPr>
  </w:style>
  <w:style w:type="table" w:styleId="-1">
    <w:name w:val="Table Web 1"/>
    <w:basedOn w:val="a4"/>
    <w:uiPriority w:val="99"/>
    <w:semiHidden/>
    <w:unhideWhenUsed/>
    <w:rsid w:val="003153C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153C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153C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3153C2"/>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3153C2"/>
    <w:rPr>
      <w:rFonts w:ascii="Times New Roman" w:hAnsi="Times New Roman" w:cs="Times New Roman"/>
    </w:rPr>
  </w:style>
  <w:style w:type="character" w:styleId="ab">
    <w:name w:val="Emphasis"/>
    <w:basedOn w:val="a3"/>
    <w:uiPriority w:val="20"/>
    <w:qFormat/>
    <w:rsid w:val="003153C2"/>
    <w:rPr>
      <w:rFonts w:ascii="Times New Roman" w:hAnsi="Times New Roman" w:cs="Times New Roman"/>
      <w:i/>
      <w:iCs/>
    </w:rPr>
  </w:style>
  <w:style w:type="paragraph" w:styleId="ac">
    <w:name w:val="Intense Quote"/>
    <w:basedOn w:val="a2"/>
    <w:next w:val="a2"/>
    <w:link w:val="ad"/>
    <w:uiPriority w:val="30"/>
    <w:qFormat/>
    <w:rsid w:val="003153C2"/>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3153C2"/>
    <w:rPr>
      <w:rFonts w:ascii="Times New Roman" w:hAnsi="Times New Roman" w:cs="Times New Roman"/>
      <w:b/>
      <w:bCs/>
      <w:i/>
      <w:iCs/>
      <w:color w:val="4F81BD" w:themeColor="accent1"/>
    </w:rPr>
  </w:style>
  <w:style w:type="character" w:styleId="ae">
    <w:name w:val="Hyperlink"/>
    <w:basedOn w:val="a3"/>
    <w:uiPriority w:val="99"/>
    <w:semiHidden/>
    <w:unhideWhenUsed/>
    <w:rsid w:val="003153C2"/>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3153C2"/>
  </w:style>
  <w:style w:type="character" w:customStyle="1" w:styleId="af0">
    <w:name w:val="Дата Знак"/>
    <w:basedOn w:val="a3"/>
    <w:link w:val="af"/>
    <w:uiPriority w:val="99"/>
    <w:semiHidden/>
    <w:rsid w:val="003153C2"/>
    <w:rPr>
      <w:rFonts w:ascii="Times New Roman" w:hAnsi="Times New Roman" w:cs="Times New Roman"/>
    </w:rPr>
  </w:style>
  <w:style w:type="character" w:customStyle="1" w:styleId="10">
    <w:name w:val="Заголовок 1 Знак"/>
    <w:basedOn w:val="a3"/>
    <w:link w:val="1"/>
    <w:uiPriority w:val="9"/>
    <w:rsid w:val="003153C2"/>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3153C2"/>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153C2"/>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153C2"/>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153C2"/>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3153C2"/>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153C2"/>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153C2"/>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153C2"/>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3153C2"/>
    <w:pPr>
      <w:spacing w:after="0" w:line="240" w:lineRule="auto"/>
    </w:pPr>
  </w:style>
  <w:style w:type="character" w:customStyle="1" w:styleId="af2">
    <w:name w:val="Заголовок записки Знак"/>
    <w:basedOn w:val="a3"/>
    <w:link w:val="af1"/>
    <w:uiPriority w:val="99"/>
    <w:semiHidden/>
    <w:rsid w:val="003153C2"/>
    <w:rPr>
      <w:rFonts w:ascii="Times New Roman" w:hAnsi="Times New Roman" w:cs="Times New Roman"/>
    </w:rPr>
  </w:style>
  <w:style w:type="paragraph" w:styleId="af3">
    <w:name w:val="TOC Heading"/>
    <w:basedOn w:val="1"/>
    <w:next w:val="a2"/>
    <w:uiPriority w:val="39"/>
    <w:semiHidden/>
    <w:unhideWhenUsed/>
    <w:qFormat/>
    <w:rsid w:val="003153C2"/>
    <w:pPr>
      <w:outlineLvl w:val="9"/>
    </w:pPr>
  </w:style>
  <w:style w:type="paragraph" w:styleId="af4">
    <w:name w:val="toa heading"/>
    <w:basedOn w:val="a2"/>
    <w:next w:val="a2"/>
    <w:uiPriority w:val="99"/>
    <w:semiHidden/>
    <w:unhideWhenUsed/>
    <w:rsid w:val="003153C2"/>
    <w:pPr>
      <w:spacing w:before="120"/>
    </w:pPr>
    <w:rPr>
      <w:rFonts w:eastAsiaTheme="majorEastAsia"/>
      <w:b/>
      <w:bCs/>
      <w:sz w:val="24"/>
      <w:szCs w:val="24"/>
    </w:rPr>
  </w:style>
  <w:style w:type="character" w:styleId="af5">
    <w:name w:val="Placeholder Text"/>
    <w:basedOn w:val="a3"/>
    <w:uiPriority w:val="99"/>
    <w:semiHidden/>
    <w:rsid w:val="003153C2"/>
    <w:rPr>
      <w:rFonts w:ascii="Times New Roman" w:hAnsi="Times New Roman" w:cs="Times New Roman"/>
      <w:color w:val="808080"/>
    </w:rPr>
  </w:style>
  <w:style w:type="character" w:styleId="af6">
    <w:name w:val="endnote reference"/>
    <w:basedOn w:val="a3"/>
    <w:uiPriority w:val="99"/>
    <w:semiHidden/>
    <w:unhideWhenUsed/>
    <w:rsid w:val="003153C2"/>
    <w:rPr>
      <w:rFonts w:ascii="Times New Roman" w:hAnsi="Times New Roman" w:cs="Times New Roman"/>
      <w:vertAlign w:val="superscript"/>
    </w:rPr>
  </w:style>
  <w:style w:type="character" w:styleId="af7">
    <w:name w:val="annotation reference"/>
    <w:basedOn w:val="a3"/>
    <w:uiPriority w:val="99"/>
    <w:semiHidden/>
    <w:unhideWhenUsed/>
    <w:rsid w:val="003153C2"/>
    <w:rPr>
      <w:rFonts w:ascii="Times New Roman" w:hAnsi="Times New Roman" w:cs="Times New Roman"/>
      <w:sz w:val="16"/>
      <w:szCs w:val="16"/>
    </w:rPr>
  </w:style>
  <w:style w:type="character" w:styleId="af8">
    <w:name w:val="footnote reference"/>
    <w:basedOn w:val="a3"/>
    <w:uiPriority w:val="99"/>
    <w:semiHidden/>
    <w:unhideWhenUsed/>
    <w:rsid w:val="003153C2"/>
    <w:rPr>
      <w:rFonts w:ascii="Times New Roman" w:hAnsi="Times New Roman" w:cs="Times New Roman"/>
      <w:vertAlign w:val="superscript"/>
    </w:rPr>
  </w:style>
  <w:style w:type="table" w:styleId="af9">
    <w:name w:val="Table Elegant"/>
    <w:basedOn w:val="a4"/>
    <w:uiPriority w:val="99"/>
    <w:semiHidden/>
    <w:unhideWhenUsed/>
    <w:rsid w:val="003153C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153C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153C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153C2"/>
    <w:rPr>
      <w:rFonts w:ascii="Times New Roman" w:hAnsi="Times New Roman" w:cs="Times New Roman"/>
      <w:sz w:val="20"/>
      <w:szCs w:val="20"/>
    </w:rPr>
  </w:style>
  <w:style w:type="table" w:styleId="12">
    <w:name w:val="Table Classic 1"/>
    <w:basedOn w:val="a4"/>
    <w:uiPriority w:val="99"/>
    <w:semiHidden/>
    <w:unhideWhenUsed/>
    <w:rsid w:val="003153C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153C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153C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153C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153C2"/>
    <w:rPr>
      <w:rFonts w:ascii="Times New Roman" w:hAnsi="Times New Roman" w:cs="Times New Roman"/>
      <w:sz w:val="20"/>
      <w:szCs w:val="20"/>
    </w:rPr>
  </w:style>
  <w:style w:type="paragraph" w:styleId="afa">
    <w:name w:val="Body Text"/>
    <w:basedOn w:val="a2"/>
    <w:link w:val="afb"/>
    <w:uiPriority w:val="99"/>
    <w:semiHidden/>
    <w:unhideWhenUsed/>
    <w:rsid w:val="003153C2"/>
    <w:pPr>
      <w:spacing w:after="120"/>
    </w:pPr>
  </w:style>
  <w:style w:type="character" w:customStyle="1" w:styleId="afb">
    <w:name w:val="Основной текст Знак"/>
    <w:basedOn w:val="a3"/>
    <w:link w:val="afa"/>
    <w:uiPriority w:val="99"/>
    <w:semiHidden/>
    <w:rsid w:val="003153C2"/>
    <w:rPr>
      <w:rFonts w:ascii="Times New Roman" w:hAnsi="Times New Roman" w:cs="Times New Roman"/>
    </w:rPr>
  </w:style>
  <w:style w:type="paragraph" w:styleId="afc">
    <w:name w:val="Body Text First Indent"/>
    <w:basedOn w:val="afa"/>
    <w:link w:val="afd"/>
    <w:uiPriority w:val="99"/>
    <w:semiHidden/>
    <w:unhideWhenUsed/>
    <w:rsid w:val="003153C2"/>
    <w:pPr>
      <w:spacing w:after="200"/>
      <w:ind w:firstLine="360"/>
    </w:pPr>
  </w:style>
  <w:style w:type="character" w:customStyle="1" w:styleId="afd">
    <w:name w:val="Красная строка Знак"/>
    <w:basedOn w:val="afb"/>
    <w:link w:val="afc"/>
    <w:uiPriority w:val="99"/>
    <w:semiHidden/>
    <w:rsid w:val="003153C2"/>
    <w:rPr>
      <w:rFonts w:ascii="Times New Roman" w:hAnsi="Times New Roman" w:cs="Times New Roman"/>
    </w:rPr>
  </w:style>
  <w:style w:type="paragraph" w:styleId="afe">
    <w:name w:val="Body Text Indent"/>
    <w:basedOn w:val="a2"/>
    <w:link w:val="aff"/>
    <w:uiPriority w:val="99"/>
    <w:semiHidden/>
    <w:unhideWhenUsed/>
    <w:rsid w:val="003153C2"/>
    <w:pPr>
      <w:spacing w:after="120"/>
      <w:ind w:left="283"/>
    </w:pPr>
  </w:style>
  <w:style w:type="character" w:customStyle="1" w:styleId="aff">
    <w:name w:val="Основной текст с отступом Знак"/>
    <w:basedOn w:val="a3"/>
    <w:link w:val="afe"/>
    <w:uiPriority w:val="99"/>
    <w:semiHidden/>
    <w:rsid w:val="003153C2"/>
    <w:rPr>
      <w:rFonts w:ascii="Times New Roman" w:hAnsi="Times New Roman" w:cs="Times New Roman"/>
    </w:rPr>
  </w:style>
  <w:style w:type="paragraph" w:styleId="25">
    <w:name w:val="Body Text First Indent 2"/>
    <w:basedOn w:val="afe"/>
    <w:link w:val="26"/>
    <w:uiPriority w:val="99"/>
    <w:semiHidden/>
    <w:unhideWhenUsed/>
    <w:rsid w:val="003153C2"/>
    <w:pPr>
      <w:spacing w:after="200"/>
      <w:ind w:left="360" w:firstLine="360"/>
    </w:pPr>
  </w:style>
  <w:style w:type="character" w:customStyle="1" w:styleId="26">
    <w:name w:val="Красная строка 2 Знак"/>
    <w:basedOn w:val="aff"/>
    <w:link w:val="25"/>
    <w:uiPriority w:val="99"/>
    <w:semiHidden/>
    <w:rsid w:val="003153C2"/>
    <w:rPr>
      <w:rFonts w:ascii="Times New Roman" w:hAnsi="Times New Roman" w:cs="Times New Roman"/>
    </w:rPr>
  </w:style>
  <w:style w:type="paragraph" w:styleId="a0">
    <w:name w:val="List Bullet"/>
    <w:basedOn w:val="a2"/>
    <w:uiPriority w:val="99"/>
    <w:semiHidden/>
    <w:unhideWhenUsed/>
    <w:rsid w:val="003153C2"/>
    <w:pPr>
      <w:numPr>
        <w:numId w:val="3"/>
      </w:numPr>
      <w:contextualSpacing/>
    </w:pPr>
  </w:style>
  <w:style w:type="paragraph" w:styleId="20">
    <w:name w:val="List Bullet 2"/>
    <w:basedOn w:val="a2"/>
    <w:uiPriority w:val="99"/>
    <w:semiHidden/>
    <w:unhideWhenUsed/>
    <w:rsid w:val="003153C2"/>
    <w:pPr>
      <w:numPr>
        <w:numId w:val="4"/>
      </w:numPr>
      <w:contextualSpacing/>
    </w:pPr>
  </w:style>
  <w:style w:type="paragraph" w:styleId="30">
    <w:name w:val="List Bullet 3"/>
    <w:basedOn w:val="a2"/>
    <w:uiPriority w:val="99"/>
    <w:semiHidden/>
    <w:unhideWhenUsed/>
    <w:rsid w:val="003153C2"/>
    <w:pPr>
      <w:numPr>
        <w:numId w:val="5"/>
      </w:numPr>
      <w:contextualSpacing/>
    </w:pPr>
  </w:style>
  <w:style w:type="paragraph" w:styleId="40">
    <w:name w:val="List Bullet 4"/>
    <w:basedOn w:val="a2"/>
    <w:uiPriority w:val="99"/>
    <w:semiHidden/>
    <w:unhideWhenUsed/>
    <w:rsid w:val="003153C2"/>
    <w:pPr>
      <w:numPr>
        <w:numId w:val="6"/>
      </w:numPr>
      <w:contextualSpacing/>
    </w:pPr>
  </w:style>
  <w:style w:type="paragraph" w:styleId="50">
    <w:name w:val="List Bullet 5"/>
    <w:basedOn w:val="a2"/>
    <w:uiPriority w:val="99"/>
    <w:semiHidden/>
    <w:unhideWhenUsed/>
    <w:rsid w:val="003153C2"/>
    <w:pPr>
      <w:numPr>
        <w:numId w:val="7"/>
      </w:numPr>
      <w:contextualSpacing/>
    </w:pPr>
  </w:style>
  <w:style w:type="paragraph" w:styleId="aff0">
    <w:name w:val="Title"/>
    <w:basedOn w:val="a2"/>
    <w:next w:val="a2"/>
    <w:link w:val="aff1"/>
    <w:uiPriority w:val="10"/>
    <w:qFormat/>
    <w:rsid w:val="003153C2"/>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3153C2"/>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3153C2"/>
    <w:rPr>
      <w:rFonts w:ascii="Times New Roman" w:hAnsi="Times New Roman" w:cs="Times New Roman"/>
      <w:b/>
      <w:bCs/>
      <w:smallCaps/>
      <w:spacing w:val="5"/>
    </w:rPr>
  </w:style>
  <w:style w:type="paragraph" w:styleId="aff3">
    <w:name w:val="caption"/>
    <w:basedOn w:val="a2"/>
    <w:next w:val="a2"/>
    <w:uiPriority w:val="35"/>
    <w:semiHidden/>
    <w:unhideWhenUsed/>
    <w:qFormat/>
    <w:rsid w:val="003153C2"/>
    <w:pPr>
      <w:spacing w:line="240" w:lineRule="auto"/>
    </w:pPr>
    <w:rPr>
      <w:b/>
      <w:bCs/>
      <w:color w:val="4F81BD" w:themeColor="accent1"/>
      <w:sz w:val="18"/>
      <w:szCs w:val="18"/>
    </w:rPr>
  </w:style>
  <w:style w:type="paragraph" w:styleId="aff4">
    <w:name w:val="footer"/>
    <w:basedOn w:val="a2"/>
    <w:link w:val="aff5"/>
    <w:uiPriority w:val="99"/>
    <w:unhideWhenUsed/>
    <w:rsid w:val="003153C2"/>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3153C2"/>
    <w:rPr>
      <w:rFonts w:ascii="Times New Roman" w:hAnsi="Times New Roman" w:cs="Times New Roman"/>
    </w:rPr>
  </w:style>
  <w:style w:type="character" w:styleId="aff6">
    <w:name w:val="page number"/>
    <w:basedOn w:val="a3"/>
    <w:uiPriority w:val="99"/>
    <w:semiHidden/>
    <w:unhideWhenUsed/>
    <w:rsid w:val="003153C2"/>
    <w:rPr>
      <w:rFonts w:ascii="Times New Roman" w:hAnsi="Times New Roman" w:cs="Times New Roman"/>
    </w:rPr>
  </w:style>
  <w:style w:type="character" w:styleId="aff7">
    <w:name w:val="line number"/>
    <w:basedOn w:val="a3"/>
    <w:uiPriority w:val="99"/>
    <w:semiHidden/>
    <w:unhideWhenUsed/>
    <w:rsid w:val="003153C2"/>
    <w:rPr>
      <w:rFonts w:ascii="Times New Roman" w:hAnsi="Times New Roman" w:cs="Times New Roman"/>
    </w:rPr>
  </w:style>
  <w:style w:type="paragraph" w:styleId="a">
    <w:name w:val="List Number"/>
    <w:basedOn w:val="a2"/>
    <w:uiPriority w:val="99"/>
    <w:semiHidden/>
    <w:unhideWhenUsed/>
    <w:rsid w:val="003153C2"/>
    <w:pPr>
      <w:numPr>
        <w:numId w:val="8"/>
      </w:numPr>
      <w:contextualSpacing/>
    </w:pPr>
  </w:style>
  <w:style w:type="paragraph" w:styleId="2">
    <w:name w:val="List Number 2"/>
    <w:basedOn w:val="a2"/>
    <w:uiPriority w:val="99"/>
    <w:semiHidden/>
    <w:unhideWhenUsed/>
    <w:rsid w:val="003153C2"/>
    <w:pPr>
      <w:numPr>
        <w:numId w:val="9"/>
      </w:numPr>
      <w:contextualSpacing/>
    </w:pPr>
  </w:style>
  <w:style w:type="paragraph" w:styleId="3">
    <w:name w:val="List Number 3"/>
    <w:basedOn w:val="a2"/>
    <w:uiPriority w:val="99"/>
    <w:semiHidden/>
    <w:unhideWhenUsed/>
    <w:rsid w:val="003153C2"/>
    <w:pPr>
      <w:numPr>
        <w:numId w:val="10"/>
      </w:numPr>
      <w:contextualSpacing/>
    </w:pPr>
  </w:style>
  <w:style w:type="paragraph" w:styleId="4">
    <w:name w:val="List Number 4"/>
    <w:basedOn w:val="a2"/>
    <w:uiPriority w:val="99"/>
    <w:semiHidden/>
    <w:unhideWhenUsed/>
    <w:rsid w:val="003153C2"/>
    <w:pPr>
      <w:numPr>
        <w:numId w:val="11"/>
      </w:numPr>
      <w:contextualSpacing/>
    </w:pPr>
  </w:style>
  <w:style w:type="paragraph" w:styleId="5">
    <w:name w:val="List Number 5"/>
    <w:basedOn w:val="a2"/>
    <w:uiPriority w:val="99"/>
    <w:semiHidden/>
    <w:unhideWhenUsed/>
    <w:rsid w:val="003153C2"/>
    <w:pPr>
      <w:numPr>
        <w:numId w:val="12"/>
      </w:numPr>
      <w:contextualSpacing/>
    </w:pPr>
  </w:style>
  <w:style w:type="character" w:styleId="HTML4">
    <w:name w:val="HTML Sample"/>
    <w:basedOn w:val="a3"/>
    <w:uiPriority w:val="99"/>
    <w:semiHidden/>
    <w:unhideWhenUsed/>
    <w:rsid w:val="003153C2"/>
    <w:rPr>
      <w:rFonts w:ascii="Times New Roman" w:hAnsi="Times New Roman" w:cs="Times New Roman"/>
      <w:sz w:val="24"/>
      <w:szCs w:val="24"/>
    </w:rPr>
  </w:style>
  <w:style w:type="paragraph" w:styleId="27">
    <w:name w:val="envelope return"/>
    <w:basedOn w:val="a2"/>
    <w:uiPriority w:val="99"/>
    <w:semiHidden/>
    <w:unhideWhenUsed/>
    <w:rsid w:val="003153C2"/>
    <w:pPr>
      <w:spacing w:after="0" w:line="240" w:lineRule="auto"/>
    </w:pPr>
    <w:rPr>
      <w:rFonts w:eastAsiaTheme="majorEastAsia"/>
      <w:sz w:val="20"/>
      <w:szCs w:val="20"/>
    </w:rPr>
  </w:style>
  <w:style w:type="table" w:styleId="13">
    <w:name w:val="Table 3D effects 1"/>
    <w:basedOn w:val="a4"/>
    <w:uiPriority w:val="99"/>
    <w:semiHidden/>
    <w:unhideWhenUsed/>
    <w:rsid w:val="003153C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153C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153C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3153C2"/>
    <w:rPr>
      <w:sz w:val="24"/>
      <w:szCs w:val="24"/>
    </w:rPr>
  </w:style>
  <w:style w:type="paragraph" w:styleId="aff9">
    <w:name w:val="Normal Indent"/>
    <w:basedOn w:val="a2"/>
    <w:uiPriority w:val="99"/>
    <w:semiHidden/>
    <w:unhideWhenUsed/>
    <w:rsid w:val="003153C2"/>
    <w:pPr>
      <w:ind w:left="708"/>
    </w:pPr>
  </w:style>
  <w:style w:type="paragraph" w:styleId="14">
    <w:name w:val="toc 1"/>
    <w:basedOn w:val="a2"/>
    <w:next w:val="a2"/>
    <w:autoRedefine/>
    <w:uiPriority w:val="39"/>
    <w:semiHidden/>
    <w:unhideWhenUsed/>
    <w:rsid w:val="003153C2"/>
    <w:pPr>
      <w:spacing w:after="100"/>
    </w:pPr>
  </w:style>
  <w:style w:type="paragraph" w:styleId="29">
    <w:name w:val="toc 2"/>
    <w:basedOn w:val="a2"/>
    <w:next w:val="a2"/>
    <w:autoRedefine/>
    <w:uiPriority w:val="39"/>
    <w:semiHidden/>
    <w:unhideWhenUsed/>
    <w:rsid w:val="003153C2"/>
    <w:pPr>
      <w:spacing w:after="100"/>
      <w:ind w:left="220"/>
    </w:pPr>
  </w:style>
  <w:style w:type="paragraph" w:styleId="35">
    <w:name w:val="toc 3"/>
    <w:basedOn w:val="a2"/>
    <w:next w:val="a2"/>
    <w:autoRedefine/>
    <w:uiPriority w:val="39"/>
    <w:semiHidden/>
    <w:unhideWhenUsed/>
    <w:rsid w:val="003153C2"/>
    <w:pPr>
      <w:spacing w:after="100"/>
      <w:ind w:left="440"/>
    </w:pPr>
  </w:style>
  <w:style w:type="paragraph" w:styleId="44">
    <w:name w:val="toc 4"/>
    <w:basedOn w:val="a2"/>
    <w:next w:val="a2"/>
    <w:autoRedefine/>
    <w:uiPriority w:val="39"/>
    <w:semiHidden/>
    <w:unhideWhenUsed/>
    <w:rsid w:val="003153C2"/>
    <w:pPr>
      <w:spacing w:after="100"/>
      <w:ind w:left="660"/>
    </w:pPr>
  </w:style>
  <w:style w:type="paragraph" w:styleId="53">
    <w:name w:val="toc 5"/>
    <w:basedOn w:val="a2"/>
    <w:next w:val="a2"/>
    <w:autoRedefine/>
    <w:uiPriority w:val="39"/>
    <w:semiHidden/>
    <w:unhideWhenUsed/>
    <w:rsid w:val="003153C2"/>
    <w:pPr>
      <w:spacing w:after="100"/>
      <w:ind w:left="880"/>
    </w:pPr>
  </w:style>
  <w:style w:type="paragraph" w:styleId="61">
    <w:name w:val="toc 6"/>
    <w:basedOn w:val="a2"/>
    <w:next w:val="a2"/>
    <w:autoRedefine/>
    <w:uiPriority w:val="39"/>
    <w:semiHidden/>
    <w:unhideWhenUsed/>
    <w:rsid w:val="003153C2"/>
    <w:pPr>
      <w:spacing w:after="100"/>
      <w:ind w:left="1100"/>
    </w:pPr>
  </w:style>
  <w:style w:type="paragraph" w:styleId="71">
    <w:name w:val="toc 7"/>
    <w:basedOn w:val="a2"/>
    <w:next w:val="a2"/>
    <w:autoRedefine/>
    <w:uiPriority w:val="39"/>
    <w:semiHidden/>
    <w:unhideWhenUsed/>
    <w:rsid w:val="003153C2"/>
    <w:pPr>
      <w:spacing w:after="100"/>
      <w:ind w:left="1320"/>
    </w:pPr>
  </w:style>
  <w:style w:type="paragraph" w:styleId="81">
    <w:name w:val="toc 8"/>
    <w:basedOn w:val="a2"/>
    <w:next w:val="a2"/>
    <w:autoRedefine/>
    <w:uiPriority w:val="39"/>
    <w:semiHidden/>
    <w:unhideWhenUsed/>
    <w:rsid w:val="003153C2"/>
    <w:pPr>
      <w:spacing w:after="100"/>
      <w:ind w:left="1540"/>
    </w:pPr>
  </w:style>
  <w:style w:type="paragraph" w:styleId="91">
    <w:name w:val="toc 9"/>
    <w:basedOn w:val="a2"/>
    <w:next w:val="a2"/>
    <w:autoRedefine/>
    <w:uiPriority w:val="39"/>
    <w:semiHidden/>
    <w:unhideWhenUsed/>
    <w:rsid w:val="003153C2"/>
    <w:pPr>
      <w:spacing w:after="100"/>
      <w:ind w:left="1760"/>
    </w:pPr>
  </w:style>
  <w:style w:type="character" w:styleId="HTML5">
    <w:name w:val="HTML Definition"/>
    <w:basedOn w:val="a3"/>
    <w:uiPriority w:val="99"/>
    <w:semiHidden/>
    <w:unhideWhenUsed/>
    <w:rsid w:val="003153C2"/>
    <w:rPr>
      <w:rFonts w:ascii="Times New Roman" w:hAnsi="Times New Roman" w:cs="Times New Roman"/>
      <w:i/>
      <w:iCs/>
    </w:rPr>
  </w:style>
  <w:style w:type="paragraph" w:styleId="2a">
    <w:name w:val="Body Text 2"/>
    <w:basedOn w:val="a2"/>
    <w:link w:val="2b"/>
    <w:uiPriority w:val="99"/>
    <w:semiHidden/>
    <w:unhideWhenUsed/>
    <w:rsid w:val="003153C2"/>
    <w:pPr>
      <w:spacing w:after="120" w:line="480" w:lineRule="auto"/>
    </w:pPr>
  </w:style>
  <w:style w:type="character" w:customStyle="1" w:styleId="2b">
    <w:name w:val="Основной текст 2 Знак"/>
    <w:basedOn w:val="a3"/>
    <w:link w:val="2a"/>
    <w:uiPriority w:val="99"/>
    <w:semiHidden/>
    <w:rsid w:val="003153C2"/>
    <w:rPr>
      <w:rFonts w:ascii="Times New Roman" w:hAnsi="Times New Roman" w:cs="Times New Roman"/>
    </w:rPr>
  </w:style>
  <w:style w:type="paragraph" w:styleId="36">
    <w:name w:val="Body Text 3"/>
    <w:basedOn w:val="a2"/>
    <w:link w:val="37"/>
    <w:uiPriority w:val="99"/>
    <w:semiHidden/>
    <w:unhideWhenUsed/>
    <w:rsid w:val="003153C2"/>
    <w:pPr>
      <w:spacing w:after="120"/>
    </w:pPr>
    <w:rPr>
      <w:sz w:val="16"/>
      <w:szCs w:val="16"/>
    </w:rPr>
  </w:style>
  <w:style w:type="character" w:customStyle="1" w:styleId="37">
    <w:name w:val="Основной текст 3 Знак"/>
    <w:basedOn w:val="a3"/>
    <w:link w:val="36"/>
    <w:uiPriority w:val="99"/>
    <w:semiHidden/>
    <w:rsid w:val="003153C2"/>
    <w:rPr>
      <w:rFonts w:ascii="Times New Roman" w:hAnsi="Times New Roman" w:cs="Times New Roman"/>
      <w:sz w:val="16"/>
      <w:szCs w:val="16"/>
    </w:rPr>
  </w:style>
  <w:style w:type="paragraph" w:styleId="2c">
    <w:name w:val="Body Text Indent 2"/>
    <w:basedOn w:val="a2"/>
    <w:link w:val="2d"/>
    <w:uiPriority w:val="99"/>
    <w:semiHidden/>
    <w:unhideWhenUsed/>
    <w:rsid w:val="003153C2"/>
    <w:pPr>
      <w:spacing w:after="120" w:line="480" w:lineRule="auto"/>
      <w:ind w:left="283"/>
    </w:pPr>
  </w:style>
  <w:style w:type="character" w:customStyle="1" w:styleId="2d">
    <w:name w:val="Основной текст с отступом 2 Знак"/>
    <w:basedOn w:val="a3"/>
    <w:link w:val="2c"/>
    <w:uiPriority w:val="99"/>
    <w:semiHidden/>
    <w:rsid w:val="003153C2"/>
    <w:rPr>
      <w:rFonts w:ascii="Times New Roman" w:hAnsi="Times New Roman" w:cs="Times New Roman"/>
    </w:rPr>
  </w:style>
  <w:style w:type="paragraph" w:styleId="38">
    <w:name w:val="Body Text Indent 3"/>
    <w:basedOn w:val="a2"/>
    <w:link w:val="39"/>
    <w:uiPriority w:val="99"/>
    <w:semiHidden/>
    <w:unhideWhenUsed/>
    <w:rsid w:val="003153C2"/>
    <w:pPr>
      <w:spacing w:after="120"/>
      <w:ind w:left="283"/>
    </w:pPr>
    <w:rPr>
      <w:sz w:val="16"/>
      <w:szCs w:val="16"/>
    </w:rPr>
  </w:style>
  <w:style w:type="character" w:customStyle="1" w:styleId="39">
    <w:name w:val="Основной текст с отступом 3 Знак"/>
    <w:basedOn w:val="a3"/>
    <w:link w:val="38"/>
    <w:uiPriority w:val="99"/>
    <w:semiHidden/>
    <w:rsid w:val="003153C2"/>
    <w:rPr>
      <w:rFonts w:ascii="Times New Roman" w:hAnsi="Times New Roman" w:cs="Times New Roman"/>
      <w:sz w:val="16"/>
      <w:szCs w:val="16"/>
    </w:rPr>
  </w:style>
  <w:style w:type="character" w:styleId="HTML6">
    <w:name w:val="HTML Variable"/>
    <w:basedOn w:val="a3"/>
    <w:uiPriority w:val="99"/>
    <w:semiHidden/>
    <w:unhideWhenUsed/>
    <w:rsid w:val="003153C2"/>
    <w:rPr>
      <w:rFonts w:ascii="Times New Roman" w:hAnsi="Times New Roman" w:cs="Times New Roman"/>
      <w:i/>
      <w:iCs/>
    </w:rPr>
  </w:style>
  <w:style w:type="paragraph" w:styleId="affa">
    <w:name w:val="table of figures"/>
    <w:basedOn w:val="a2"/>
    <w:next w:val="a2"/>
    <w:uiPriority w:val="99"/>
    <w:semiHidden/>
    <w:unhideWhenUsed/>
    <w:rsid w:val="003153C2"/>
    <w:pPr>
      <w:spacing w:after="0"/>
    </w:pPr>
  </w:style>
  <w:style w:type="character" w:styleId="HTML7">
    <w:name w:val="HTML Typewriter"/>
    <w:basedOn w:val="a3"/>
    <w:uiPriority w:val="99"/>
    <w:semiHidden/>
    <w:unhideWhenUsed/>
    <w:rsid w:val="003153C2"/>
    <w:rPr>
      <w:rFonts w:ascii="Consolas" w:hAnsi="Consolas" w:cs="Times New Roman"/>
      <w:sz w:val="20"/>
      <w:szCs w:val="20"/>
    </w:rPr>
  </w:style>
  <w:style w:type="paragraph" w:styleId="affb">
    <w:name w:val="Subtitle"/>
    <w:basedOn w:val="a2"/>
    <w:next w:val="a2"/>
    <w:link w:val="affc"/>
    <w:uiPriority w:val="11"/>
    <w:qFormat/>
    <w:rsid w:val="003153C2"/>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3153C2"/>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3153C2"/>
    <w:pPr>
      <w:spacing w:after="0" w:line="240" w:lineRule="auto"/>
      <w:ind w:left="4252"/>
    </w:pPr>
  </w:style>
  <w:style w:type="character" w:customStyle="1" w:styleId="affe">
    <w:name w:val="Подпись Знак"/>
    <w:basedOn w:val="a3"/>
    <w:link w:val="affd"/>
    <w:uiPriority w:val="99"/>
    <w:semiHidden/>
    <w:rsid w:val="003153C2"/>
    <w:rPr>
      <w:rFonts w:ascii="Times New Roman" w:hAnsi="Times New Roman" w:cs="Times New Roman"/>
    </w:rPr>
  </w:style>
  <w:style w:type="paragraph" w:styleId="afff">
    <w:name w:val="Salutation"/>
    <w:basedOn w:val="a2"/>
    <w:next w:val="a2"/>
    <w:link w:val="afff0"/>
    <w:uiPriority w:val="99"/>
    <w:semiHidden/>
    <w:unhideWhenUsed/>
    <w:rsid w:val="003153C2"/>
  </w:style>
  <w:style w:type="character" w:customStyle="1" w:styleId="afff0">
    <w:name w:val="Приветствие Знак"/>
    <w:basedOn w:val="a3"/>
    <w:link w:val="afff"/>
    <w:uiPriority w:val="99"/>
    <w:semiHidden/>
    <w:rsid w:val="003153C2"/>
    <w:rPr>
      <w:rFonts w:ascii="Times New Roman" w:hAnsi="Times New Roman" w:cs="Times New Roman"/>
    </w:rPr>
  </w:style>
  <w:style w:type="paragraph" w:styleId="afff1">
    <w:name w:val="List Continue"/>
    <w:basedOn w:val="a2"/>
    <w:uiPriority w:val="99"/>
    <w:semiHidden/>
    <w:unhideWhenUsed/>
    <w:rsid w:val="003153C2"/>
    <w:pPr>
      <w:spacing w:after="120"/>
      <w:ind w:left="283"/>
      <w:contextualSpacing/>
    </w:pPr>
  </w:style>
  <w:style w:type="paragraph" w:styleId="2e">
    <w:name w:val="List Continue 2"/>
    <w:basedOn w:val="a2"/>
    <w:uiPriority w:val="99"/>
    <w:semiHidden/>
    <w:unhideWhenUsed/>
    <w:rsid w:val="003153C2"/>
    <w:pPr>
      <w:spacing w:after="120"/>
      <w:ind w:left="566"/>
      <w:contextualSpacing/>
    </w:pPr>
  </w:style>
  <w:style w:type="paragraph" w:styleId="3a">
    <w:name w:val="List Continue 3"/>
    <w:basedOn w:val="a2"/>
    <w:uiPriority w:val="99"/>
    <w:semiHidden/>
    <w:unhideWhenUsed/>
    <w:rsid w:val="003153C2"/>
    <w:pPr>
      <w:spacing w:after="120"/>
      <w:ind w:left="849"/>
      <w:contextualSpacing/>
    </w:pPr>
  </w:style>
  <w:style w:type="paragraph" w:styleId="45">
    <w:name w:val="List Continue 4"/>
    <w:basedOn w:val="a2"/>
    <w:uiPriority w:val="99"/>
    <w:semiHidden/>
    <w:unhideWhenUsed/>
    <w:rsid w:val="003153C2"/>
    <w:pPr>
      <w:spacing w:after="120"/>
      <w:ind w:left="1132"/>
      <w:contextualSpacing/>
    </w:pPr>
  </w:style>
  <w:style w:type="paragraph" w:styleId="54">
    <w:name w:val="List Continue 5"/>
    <w:basedOn w:val="a2"/>
    <w:uiPriority w:val="99"/>
    <w:semiHidden/>
    <w:unhideWhenUsed/>
    <w:rsid w:val="003153C2"/>
    <w:pPr>
      <w:spacing w:after="120"/>
      <w:ind w:left="1415"/>
      <w:contextualSpacing/>
    </w:pPr>
  </w:style>
  <w:style w:type="character" w:styleId="afff2">
    <w:name w:val="FollowedHyperlink"/>
    <w:basedOn w:val="a3"/>
    <w:uiPriority w:val="99"/>
    <w:semiHidden/>
    <w:unhideWhenUsed/>
    <w:rsid w:val="003153C2"/>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153C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153C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153C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3153C2"/>
    <w:pPr>
      <w:spacing w:after="0" w:line="240" w:lineRule="auto"/>
      <w:ind w:left="4252"/>
    </w:pPr>
  </w:style>
  <w:style w:type="character" w:customStyle="1" w:styleId="afff4">
    <w:name w:val="Прощание Знак"/>
    <w:basedOn w:val="a3"/>
    <w:link w:val="afff3"/>
    <w:uiPriority w:val="99"/>
    <w:semiHidden/>
    <w:rsid w:val="003153C2"/>
    <w:rPr>
      <w:rFonts w:ascii="Times New Roman" w:hAnsi="Times New Roman" w:cs="Times New Roman"/>
    </w:rPr>
  </w:style>
  <w:style w:type="table" w:styleId="afff5">
    <w:name w:val="Light Shading"/>
    <w:basedOn w:val="a4"/>
    <w:uiPriority w:val="60"/>
    <w:rsid w:val="003153C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153C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153C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153C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153C2"/>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153C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153C2"/>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3153C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153C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153C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153C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153C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153C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153C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3153C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153C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153C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153C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153C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153C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153C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3153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3153C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153C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153C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153C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153C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153C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153C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153C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3153C2"/>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3153C2"/>
    <w:rPr>
      <w:rFonts w:ascii="Times New Roman" w:hAnsi="Times New Roman" w:cs="Times New Roman"/>
      <w:b/>
      <w:bCs/>
      <w:i/>
      <w:iCs/>
      <w:color w:val="4F81BD" w:themeColor="accent1"/>
    </w:rPr>
  </w:style>
  <w:style w:type="character" w:styleId="afffb">
    <w:name w:val="Subtle Reference"/>
    <w:basedOn w:val="a3"/>
    <w:uiPriority w:val="31"/>
    <w:qFormat/>
    <w:rsid w:val="003153C2"/>
    <w:rPr>
      <w:rFonts w:ascii="Times New Roman" w:hAnsi="Times New Roman" w:cs="Times New Roman"/>
      <w:smallCaps/>
      <w:color w:val="C0504D" w:themeColor="accent2"/>
      <w:u w:val="single"/>
    </w:rPr>
  </w:style>
  <w:style w:type="character" w:styleId="afffc">
    <w:name w:val="Subtle Emphasis"/>
    <w:basedOn w:val="a3"/>
    <w:uiPriority w:val="19"/>
    <w:qFormat/>
    <w:rsid w:val="003153C2"/>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3153C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3153C2"/>
    <w:pPr>
      <w:ind w:left="283" w:hanging="283"/>
      <w:contextualSpacing/>
    </w:pPr>
  </w:style>
  <w:style w:type="paragraph" w:styleId="2f1">
    <w:name w:val="List 2"/>
    <w:basedOn w:val="a2"/>
    <w:uiPriority w:val="99"/>
    <w:semiHidden/>
    <w:unhideWhenUsed/>
    <w:rsid w:val="003153C2"/>
    <w:pPr>
      <w:ind w:left="566" w:hanging="283"/>
      <w:contextualSpacing/>
    </w:pPr>
  </w:style>
  <w:style w:type="paragraph" w:styleId="3d">
    <w:name w:val="List 3"/>
    <w:basedOn w:val="a2"/>
    <w:uiPriority w:val="99"/>
    <w:semiHidden/>
    <w:unhideWhenUsed/>
    <w:rsid w:val="003153C2"/>
    <w:pPr>
      <w:ind w:left="849" w:hanging="283"/>
      <w:contextualSpacing/>
    </w:pPr>
  </w:style>
  <w:style w:type="paragraph" w:styleId="47">
    <w:name w:val="List 4"/>
    <w:basedOn w:val="a2"/>
    <w:uiPriority w:val="99"/>
    <w:semiHidden/>
    <w:unhideWhenUsed/>
    <w:rsid w:val="003153C2"/>
    <w:pPr>
      <w:ind w:left="1132" w:hanging="283"/>
      <w:contextualSpacing/>
    </w:pPr>
  </w:style>
  <w:style w:type="paragraph" w:styleId="56">
    <w:name w:val="List 5"/>
    <w:basedOn w:val="a2"/>
    <w:uiPriority w:val="99"/>
    <w:semiHidden/>
    <w:unhideWhenUsed/>
    <w:rsid w:val="003153C2"/>
    <w:pPr>
      <w:ind w:left="1415" w:hanging="283"/>
      <w:contextualSpacing/>
    </w:pPr>
  </w:style>
  <w:style w:type="paragraph" w:styleId="affff">
    <w:name w:val="Bibliography"/>
    <w:basedOn w:val="a2"/>
    <w:next w:val="a2"/>
    <w:uiPriority w:val="37"/>
    <w:semiHidden/>
    <w:unhideWhenUsed/>
    <w:rsid w:val="003153C2"/>
  </w:style>
  <w:style w:type="table" w:styleId="17">
    <w:name w:val="Medium List 1"/>
    <w:basedOn w:val="a4"/>
    <w:uiPriority w:val="65"/>
    <w:rsid w:val="003153C2"/>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153C2"/>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153C2"/>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153C2"/>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153C2"/>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153C2"/>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153C2"/>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153C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153C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153C2"/>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153C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153C2"/>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153C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153C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153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153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153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153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153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153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153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153C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153C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153C2"/>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153C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153C2"/>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153C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153C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153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153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153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153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153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153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153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3153C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153C2"/>
    <w:pPr>
      <w:spacing w:after="0" w:line="240" w:lineRule="auto"/>
    </w:pPr>
    <w:rPr>
      <w:sz w:val="20"/>
      <w:szCs w:val="20"/>
    </w:rPr>
  </w:style>
  <w:style w:type="character" w:customStyle="1" w:styleId="HTML9">
    <w:name w:val="Стандартный HTML Знак"/>
    <w:basedOn w:val="a3"/>
    <w:link w:val="HTML8"/>
    <w:uiPriority w:val="99"/>
    <w:semiHidden/>
    <w:rsid w:val="003153C2"/>
    <w:rPr>
      <w:rFonts w:ascii="Times New Roman" w:hAnsi="Times New Roman" w:cs="Times New Roman"/>
      <w:sz w:val="20"/>
      <w:szCs w:val="20"/>
    </w:rPr>
  </w:style>
  <w:style w:type="numbering" w:styleId="a1">
    <w:name w:val="Outline List 3"/>
    <w:basedOn w:val="a5"/>
    <w:uiPriority w:val="99"/>
    <w:semiHidden/>
    <w:unhideWhenUsed/>
    <w:rsid w:val="003153C2"/>
    <w:pPr>
      <w:numPr>
        <w:numId w:val="13"/>
      </w:numPr>
    </w:pPr>
  </w:style>
  <w:style w:type="table" w:styleId="1a">
    <w:name w:val="Table Columns 1"/>
    <w:basedOn w:val="a4"/>
    <w:uiPriority w:val="99"/>
    <w:semiHidden/>
    <w:unhideWhenUsed/>
    <w:rsid w:val="003153C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153C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153C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153C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153C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3153C2"/>
    <w:rPr>
      <w:rFonts w:ascii="Times New Roman" w:hAnsi="Times New Roman" w:cs="Times New Roman"/>
      <w:b/>
      <w:bCs/>
    </w:rPr>
  </w:style>
  <w:style w:type="paragraph" w:styleId="affff2">
    <w:name w:val="Document Map"/>
    <w:basedOn w:val="a2"/>
    <w:link w:val="affff3"/>
    <w:uiPriority w:val="99"/>
    <w:semiHidden/>
    <w:unhideWhenUsed/>
    <w:rsid w:val="003153C2"/>
    <w:pPr>
      <w:spacing w:after="0" w:line="240" w:lineRule="auto"/>
    </w:pPr>
    <w:rPr>
      <w:sz w:val="16"/>
      <w:szCs w:val="16"/>
    </w:rPr>
  </w:style>
  <w:style w:type="character" w:customStyle="1" w:styleId="affff3">
    <w:name w:val="Схема документа Знак"/>
    <w:basedOn w:val="a3"/>
    <w:link w:val="affff2"/>
    <w:uiPriority w:val="99"/>
    <w:semiHidden/>
    <w:rsid w:val="003153C2"/>
    <w:rPr>
      <w:rFonts w:ascii="Times New Roman" w:hAnsi="Times New Roman" w:cs="Times New Roman"/>
      <w:sz w:val="16"/>
      <w:szCs w:val="16"/>
    </w:rPr>
  </w:style>
  <w:style w:type="paragraph" w:styleId="affff4">
    <w:name w:val="table of authorities"/>
    <w:basedOn w:val="a2"/>
    <w:next w:val="a2"/>
    <w:uiPriority w:val="99"/>
    <w:semiHidden/>
    <w:unhideWhenUsed/>
    <w:rsid w:val="003153C2"/>
    <w:pPr>
      <w:spacing w:after="0"/>
      <w:ind w:left="220" w:hanging="220"/>
    </w:pPr>
  </w:style>
  <w:style w:type="table" w:styleId="-13">
    <w:name w:val="Table List 1"/>
    <w:basedOn w:val="a4"/>
    <w:uiPriority w:val="99"/>
    <w:semiHidden/>
    <w:unhideWhenUsed/>
    <w:rsid w:val="003153C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153C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153C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153C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153C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153C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153C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153C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3153C2"/>
    <w:pPr>
      <w:spacing w:after="0" w:line="240" w:lineRule="auto"/>
    </w:pPr>
    <w:rPr>
      <w:sz w:val="21"/>
      <w:szCs w:val="21"/>
    </w:rPr>
  </w:style>
  <w:style w:type="character" w:customStyle="1" w:styleId="affff6">
    <w:name w:val="Текст Знак"/>
    <w:basedOn w:val="a3"/>
    <w:link w:val="affff5"/>
    <w:uiPriority w:val="99"/>
    <w:semiHidden/>
    <w:rsid w:val="003153C2"/>
    <w:rPr>
      <w:rFonts w:ascii="Times New Roman" w:hAnsi="Times New Roman" w:cs="Times New Roman"/>
      <w:sz w:val="21"/>
      <w:szCs w:val="21"/>
    </w:rPr>
  </w:style>
  <w:style w:type="paragraph" w:styleId="affff7">
    <w:name w:val="Balloon Text"/>
    <w:basedOn w:val="a2"/>
    <w:link w:val="affff8"/>
    <w:uiPriority w:val="99"/>
    <w:semiHidden/>
    <w:unhideWhenUsed/>
    <w:rsid w:val="003153C2"/>
    <w:pPr>
      <w:spacing w:after="0" w:line="240" w:lineRule="auto"/>
    </w:pPr>
    <w:rPr>
      <w:sz w:val="16"/>
      <w:szCs w:val="16"/>
    </w:rPr>
  </w:style>
  <w:style w:type="character" w:customStyle="1" w:styleId="affff8">
    <w:name w:val="Текст выноски Знак"/>
    <w:basedOn w:val="a3"/>
    <w:link w:val="affff7"/>
    <w:uiPriority w:val="99"/>
    <w:semiHidden/>
    <w:rsid w:val="003153C2"/>
    <w:rPr>
      <w:rFonts w:ascii="Times New Roman" w:hAnsi="Times New Roman" w:cs="Times New Roman"/>
      <w:sz w:val="16"/>
      <w:szCs w:val="16"/>
    </w:rPr>
  </w:style>
  <w:style w:type="paragraph" w:styleId="affff9">
    <w:name w:val="endnote text"/>
    <w:basedOn w:val="a2"/>
    <w:link w:val="affffa"/>
    <w:uiPriority w:val="99"/>
    <w:semiHidden/>
    <w:unhideWhenUsed/>
    <w:rsid w:val="003153C2"/>
    <w:pPr>
      <w:spacing w:after="0" w:line="240" w:lineRule="auto"/>
    </w:pPr>
    <w:rPr>
      <w:sz w:val="20"/>
      <w:szCs w:val="20"/>
    </w:rPr>
  </w:style>
  <w:style w:type="character" w:customStyle="1" w:styleId="affffa">
    <w:name w:val="Текст концевой сноски Знак"/>
    <w:basedOn w:val="a3"/>
    <w:link w:val="affff9"/>
    <w:uiPriority w:val="99"/>
    <w:semiHidden/>
    <w:rsid w:val="003153C2"/>
    <w:rPr>
      <w:rFonts w:ascii="Times New Roman" w:hAnsi="Times New Roman" w:cs="Times New Roman"/>
      <w:sz w:val="20"/>
      <w:szCs w:val="20"/>
    </w:rPr>
  </w:style>
  <w:style w:type="paragraph" w:styleId="affffb">
    <w:name w:val="macro"/>
    <w:link w:val="affffc"/>
    <w:uiPriority w:val="99"/>
    <w:semiHidden/>
    <w:unhideWhenUsed/>
    <w:rsid w:val="003153C2"/>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3153C2"/>
    <w:rPr>
      <w:rFonts w:ascii="Times New Roman" w:hAnsi="Times New Roman" w:cs="Times New Roman"/>
      <w:sz w:val="20"/>
      <w:szCs w:val="20"/>
    </w:rPr>
  </w:style>
  <w:style w:type="paragraph" w:styleId="affffd">
    <w:name w:val="annotation text"/>
    <w:basedOn w:val="a2"/>
    <w:link w:val="affffe"/>
    <w:uiPriority w:val="99"/>
    <w:semiHidden/>
    <w:unhideWhenUsed/>
    <w:rsid w:val="003153C2"/>
    <w:pPr>
      <w:spacing w:line="240" w:lineRule="auto"/>
    </w:pPr>
    <w:rPr>
      <w:sz w:val="20"/>
      <w:szCs w:val="20"/>
    </w:rPr>
  </w:style>
  <w:style w:type="character" w:customStyle="1" w:styleId="affffe">
    <w:name w:val="Текст примечания Знак"/>
    <w:basedOn w:val="a3"/>
    <w:link w:val="affffd"/>
    <w:uiPriority w:val="99"/>
    <w:semiHidden/>
    <w:rsid w:val="003153C2"/>
    <w:rPr>
      <w:rFonts w:ascii="Times New Roman" w:hAnsi="Times New Roman" w:cs="Times New Roman"/>
      <w:sz w:val="20"/>
      <w:szCs w:val="20"/>
    </w:rPr>
  </w:style>
  <w:style w:type="paragraph" w:styleId="afffff">
    <w:name w:val="footnote text"/>
    <w:basedOn w:val="a2"/>
    <w:link w:val="afffff0"/>
    <w:uiPriority w:val="99"/>
    <w:semiHidden/>
    <w:unhideWhenUsed/>
    <w:rsid w:val="003153C2"/>
    <w:pPr>
      <w:spacing w:after="0" w:line="240" w:lineRule="auto"/>
    </w:pPr>
    <w:rPr>
      <w:sz w:val="20"/>
      <w:szCs w:val="20"/>
    </w:rPr>
  </w:style>
  <w:style w:type="character" w:customStyle="1" w:styleId="afffff0">
    <w:name w:val="Текст сноски Знак"/>
    <w:basedOn w:val="a3"/>
    <w:link w:val="afffff"/>
    <w:uiPriority w:val="99"/>
    <w:semiHidden/>
    <w:rsid w:val="003153C2"/>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3153C2"/>
    <w:rPr>
      <w:b/>
      <w:bCs/>
    </w:rPr>
  </w:style>
  <w:style w:type="character" w:customStyle="1" w:styleId="afffff2">
    <w:name w:val="Тема примечания Знак"/>
    <w:basedOn w:val="affffe"/>
    <w:link w:val="afffff1"/>
    <w:uiPriority w:val="99"/>
    <w:semiHidden/>
    <w:rsid w:val="003153C2"/>
    <w:rPr>
      <w:rFonts w:ascii="Times New Roman" w:hAnsi="Times New Roman" w:cs="Times New Roman"/>
      <w:b/>
      <w:bCs/>
      <w:sz w:val="20"/>
      <w:szCs w:val="20"/>
    </w:rPr>
  </w:style>
  <w:style w:type="table" w:styleId="afffff3">
    <w:name w:val="Table Theme"/>
    <w:basedOn w:val="a4"/>
    <w:uiPriority w:val="99"/>
    <w:semiHidden/>
    <w:unhideWhenUsed/>
    <w:rsid w:val="003153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3153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153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153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153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153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153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153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153C2"/>
    <w:pPr>
      <w:spacing w:after="0" w:line="240" w:lineRule="auto"/>
      <w:ind w:left="220" w:hanging="220"/>
    </w:pPr>
  </w:style>
  <w:style w:type="paragraph" w:styleId="afffff5">
    <w:name w:val="index heading"/>
    <w:basedOn w:val="a2"/>
    <w:next w:val="1b"/>
    <w:uiPriority w:val="99"/>
    <w:semiHidden/>
    <w:unhideWhenUsed/>
    <w:rsid w:val="003153C2"/>
    <w:rPr>
      <w:rFonts w:eastAsiaTheme="majorEastAsia"/>
      <w:b/>
      <w:bCs/>
    </w:rPr>
  </w:style>
  <w:style w:type="paragraph" w:styleId="2f6">
    <w:name w:val="index 2"/>
    <w:basedOn w:val="a2"/>
    <w:next w:val="a2"/>
    <w:autoRedefine/>
    <w:uiPriority w:val="99"/>
    <w:semiHidden/>
    <w:unhideWhenUsed/>
    <w:rsid w:val="003153C2"/>
    <w:pPr>
      <w:spacing w:after="0" w:line="240" w:lineRule="auto"/>
      <w:ind w:left="440" w:hanging="220"/>
    </w:pPr>
  </w:style>
  <w:style w:type="paragraph" w:styleId="3f0">
    <w:name w:val="index 3"/>
    <w:basedOn w:val="a2"/>
    <w:next w:val="a2"/>
    <w:autoRedefine/>
    <w:uiPriority w:val="99"/>
    <w:semiHidden/>
    <w:unhideWhenUsed/>
    <w:rsid w:val="003153C2"/>
    <w:pPr>
      <w:spacing w:after="0" w:line="240" w:lineRule="auto"/>
      <w:ind w:left="660" w:hanging="220"/>
    </w:pPr>
  </w:style>
  <w:style w:type="paragraph" w:styleId="49">
    <w:name w:val="index 4"/>
    <w:basedOn w:val="a2"/>
    <w:next w:val="a2"/>
    <w:autoRedefine/>
    <w:uiPriority w:val="99"/>
    <w:semiHidden/>
    <w:unhideWhenUsed/>
    <w:rsid w:val="003153C2"/>
    <w:pPr>
      <w:spacing w:after="0" w:line="240" w:lineRule="auto"/>
      <w:ind w:left="880" w:hanging="220"/>
    </w:pPr>
  </w:style>
  <w:style w:type="paragraph" w:styleId="58">
    <w:name w:val="index 5"/>
    <w:basedOn w:val="a2"/>
    <w:next w:val="a2"/>
    <w:autoRedefine/>
    <w:uiPriority w:val="99"/>
    <w:semiHidden/>
    <w:unhideWhenUsed/>
    <w:rsid w:val="003153C2"/>
    <w:pPr>
      <w:spacing w:after="0" w:line="240" w:lineRule="auto"/>
      <w:ind w:left="1100" w:hanging="220"/>
    </w:pPr>
  </w:style>
  <w:style w:type="paragraph" w:styleId="63">
    <w:name w:val="index 6"/>
    <w:basedOn w:val="a2"/>
    <w:next w:val="a2"/>
    <w:autoRedefine/>
    <w:uiPriority w:val="99"/>
    <w:semiHidden/>
    <w:unhideWhenUsed/>
    <w:rsid w:val="003153C2"/>
    <w:pPr>
      <w:spacing w:after="0" w:line="240" w:lineRule="auto"/>
      <w:ind w:left="1320" w:hanging="220"/>
    </w:pPr>
  </w:style>
  <w:style w:type="paragraph" w:styleId="73">
    <w:name w:val="index 7"/>
    <w:basedOn w:val="a2"/>
    <w:next w:val="a2"/>
    <w:autoRedefine/>
    <w:uiPriority w:val="99"/>
    <w:semiHidden/>
    <w:unhideWhenUsed/>
    <w:rsid w:val="003153C2"/>
    <w:pPr>
      <w:spacing w:after="0" w:line="240" w:lineRule="auto"/>
      <w:ind w:left="1540" w:hanging="220"/>
    </w:pPr>
  </w:style>
  <w:style w:type="paragraph" w:styleId="83">
    <w:name w:val="index 8"/>
    <w:basedOn w:val="a2"/>
    <w:next w:val="a2"/>
    <w:autoRedefine/>
    <w:uiPriority w:val="99"/>
    <w:semiHidden/>
    <w:unhideWhenUsed/>
    <w:rsid w:val="003153C2"/>
    <w:pPr>
      <w:spacing w:after="0" w:line="240" w:lineRule="auto"/>
      <w:ind w:left="1760" w:hanging="220"/>
    </w:pPr>
  </w:style>
  <w:style w:type="paragraph" w:styleId="92">
    <w:name w:val="index 9"/>
    <w:basedOn w:val="a2"/>
    <w:next w:val="a2"/>
    <w:autoRedefine/>
    <w:uiPriority w:val="99"/>
    <w:semiHidden/>
    <w:unhideWhenUsed/>
    <w:rsid w:val="003153C2"/>
    <w:pPr>
      <w:spacing w:after="0" w:line="240" w:lineRule="auto"/>
      <w:ind w:left="1980" w:hanging="220"/>
    </w:pPr>
  </w:style>
  <w:style w:type="table" w:styleId="afffff6">
    <w:name w:val="Colorful Shading"/>
    <w:basedOn w:val="a4"/>
    <w:uiPriority w:val="71"/>
    <w:rsid w:val="003153C2"/>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153C2"/>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153C2"/>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153C2"/>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153C2"/>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153C2"/>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153C2"/>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3153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153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153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153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153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153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153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153C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153C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153C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3153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153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153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153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153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153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153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3153C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2"/>
    <w:next w:val="a2"/>
    <w:link w:val="2f9"/>
    <w:uiPriority w:val="29"/>
    <w:qFormat/>
    <w:rsid w:val="003153C2"/>
    <w:rPr>
      <w:i/>
      <w:iCs/>
      <w:color w:val="000000" w:themeColor="text1"/>
    </w:rPr>
  </w:style>
  <w:style w:type="character" w:customStyle="1" w:styleId="2f9">
    <w:name w:val="Цитата 2 Знак"/>
    <w:basedOn w:val="a3"/>
    <w:link w:val="2f8"/>
    <w:uiPriority w:val="29"/>
    <w:rsid w:val="003153C2"/>
    <w:rPr>
      <w:rFonts w:ascii="Times New Roman" w:hAnsi="Times New Roman" w:cs="Times New Roman"/>
      <w:i/>
      <w:iCs/>
      <w:color w:val="000000" w:themeColor="text1"/>
    </w:rPr>
  </w:style>
  <w:style w:type="character" w:styleId="HTMLa">
    <w:name w:val="HTML Cite"/>
    <w:basedOn w:val="a3"/>
    <w:uiPriority w:val="99"/>
    <w:semiHidden/>
    <w:unhideWhenUsed/>
    <w:rsid w:val="003153C2"/>
    <w:rPr>
      <w:rFonts w:ascii="Times New Roman" w:hAnsi="Times New Roman" w:cs="Times New Roman"/>
      <w:i/>
      <w:iCs/>
    </w:rPr>
  </w:style>
  <w:style w:type="paragraph" w:styleId="afffffa">
    <w:name w:val="Message Header"/>
    <w:basedOn w:val="a2"/>
    <w:link w:val="afffffb"/>
    <w:uiPriority w:val="99"/>
    <w:semiHidden/>
    <w:unhideWhenUsed/>
    <w:rsid w:val="003153C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3153C2"/>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3153C2"/>
    <w:pPr>
      <w:spacing w:after="0" w:line="240" w:lineRule="auto"/>
    </w:pPr>
  </w:style>
  <w:style w:type="character" w:customStyle="1" w:styleId="afffffd">
    <w:name w:val="Электронная подпись Знак"/>
    <w:basedOn w:val="a3"/>
    <w:link w:val="afffffc"/>
    <w:uiPriority w:val="99"/>
    <w:semiHidden/>
    <w:rsid w:val="003153C2"/>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2166</Words>
  <Characters>12352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М ФОС ПП 44 03 01 Ин ба  заочн 2015</vt:lpstr>
    </vt:vector>
  </TitlesOfParts>
  <Company/>
  <LinksUpToDate>false</LinksUpToDate>
  <CharactersWithSpaces>14490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ФОС ПП 44 03 01 Ин ба  заочн 2015</dc:title>
  <dc:creator>ПП</dc:creator>
  <dc:description>СЛУЖЕБНАЯ ИНФОРМАЦИЯ!!!НЕ МЕНЯТЬ!!!|Дата создания макета: 09.12.2019 15:49:29|Версия программы "Учебные планы": 1.0.11.77|ID_UP_DISC:1440294;ID_SPEC_LOC:2760;YEAR_POTOK:2015;ID_SUBJ:1673;SHIFR:Б.2.В.П.4;ZE_PLANNED:9;IS_RASPRED_PRACT:0;TYPE_GROUP_PRACT:3;ID_TYPE_PLACE_PRACT:1;ID_TYPE_DOP_PRACT:4;ID_TYPE_FORM_PRACT:15;UPDZES:Sem-10,ZE-9;UPZ:Sem-10,ID_TZ-4,HOUR-324;UPC:Sem-10,ID_TC-9,Recert-0;UPDK:ID_KAF-6558,Sem-;COMPET:Shifr-ПК*&lt;tire&gt;2,NAME-способность применять математический аппарат для решения поставленных задач&lt;zpt&gt; разрабатывать соответствующую процессу математическую модель и оценить ее адекватность;COMPET:Shifr-ПК&lt;tire&gt;10,NAME-способностью проектировать траектории своего профессионального роста и личностного развития;COMPET:Shifr-ПК&lt;tire&gt;11,NAME-готовностью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образования;COMPET:Shifr-ПК&lt;tire&gt;4,NAME-способностью использовать возможности образовательной среды для достижения личностных&lt;zpt&gt; метапредметных и предметных результатов обучения и обеспечения качества учебно&lt;tire&gt;воспитательного процесса средствами преподаваемого учебного предмета;COMPET:Shifr-ПК&lt;tire&gt;7,NAME-способностью организовывать сотрудничество обучающихся&lt;zpt&gt; поддерживать активность и инициативность&lt;zpt&gt; самостоятельность обучающихся&lt;zpt&gt; развивать их творческие способности;COMPET:Shifr-ПК&lt;tire&gt;8,NAME-способностью проектировать образовательные программы</dc:description>
  <cp:lastModifiedBy>Ирина</cp:lastModifiedBy>
  <cp:revision>2</cp:revision>
  <dcterms:created xsi:type="dcterms:W3CDTF">2020-02-16T20:59:00Z</dcterms:created>
  <dcterms:modified xsi:type="dcterms:W3CDTF">2020-02-16T20:59:00Z</dcterms:modified>
</cp:coreProperties>
</file>