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A7C" w:rsidRPr="00984ED7" w:rsidRDefault="003B7A7C" w:rsidP="003B7A7C">
      <w:pPr>
        <w:jc w:val="center"/>
        <w:rPr>
          <w:rFonts w:ascii="Times New Roman" w:hAnsi="Times New Roman"/>
          <w:sz w:val="28"/>
          <w:szCs w:val="28"/>
        </w:rPr>
      </w:pPr>
      <w:bookmarkStart w:id="0" w:name="_Hlk22849166"/>
      <w:r w:rsidRPr="00984ED7">
        <w:rPr>
          <w:rFonts w:ascii="Times New Roman" w:hAnsi="Times New Roman"/>
          <w:sz w:val="28"/>
          <w:szCs w:val="28"/>
        </w:rPr>
        <w:t>Министерство образования и науки Российской Федерации</w:t>
      </w:r>
    </w:p>
    <w:p w:rsidR="003B7A7C" w:rsidRPr="00984ED7" w:rsidRDefault="003B7A7C" w:rsidP="003B7A7C">
      <w:pPr>
        <w:jc w:val="center"/>
        <w:rPr>
          <w:rFonts w:ascii="Times New Roman" w:hAnsi="Times New Roman"/>
          <w:sz w:val="28"/>
          <w:szCs w:val="28"/>
        </w:rPr>
      </w:pPr>
    </w:p>
    <w:p w:rsidR="003B7A7C" w:rsidRDefault="003B7A7C" w:rsidP="003B7A7C">
      <w:pPr>
        <w:jc w:val="center"/>
        <w:rPr>
          <w:rFonts w:ascii="Times New Roman" w:hAnsi="Times New Roman"/>
          <w:sz w:val="28"/>
          <w:szCs w:val="28"/>
        </w:rPr>
      </w:pPr>
      <w:proofErr w:type="spellStart"/>
      <w:r w:rsidRPr="00984ED7">
        <w:rPr>
          <w:rFonts w:ascii="Times New Roman" w:hAnsi="Times New Roman"/>
          <w:sz w:val="28"/>
          <w:szCs w:val="28"/>
        </w:rPr>
        <w:t>Бузулукский</w:t>
      </w:r>
      <w:proofErr w:type="spellEnd"/>
      <w:r w:rsidRPr="00984ED7">
        <w:rPr>
          <w:rFonts w:ascii="Times New Roman" w:hAnsi="Times New Roman"/>
          <w:sz w:val="28"/>
          <w:szCs w:val="28"/>
        </w:rPr>
        <w:t xml:space="preserve"> гуманитарно-те</w:t>
      </w:r>
      <w:r>
        <w:rPr>
          <w:rFonts w:ascii="Times New Roman" w:hAnsi="Times New Roman"/>
          <w:sz w:val="28"/>
          <w:szCs w:val="28"/>
        </w:rPr>
        <w:t>хнологический институт (филиал)</w:t>
      </w:r>
    </w:p>
    <w:p w:rsidR="003B7A7C" w:rsidRPr="00984ED7" w:rsidRDefault="003B7A7C" w:rsidP="003B7A7C">
      <w:pPr>
        <w:jc w:val="center"/>
        <w:rPr>
          <w:rFonts w:ascii="Times New Roman" w:hAnsi="Times New Roman"/>
          <w:sz w:val="28"/>
          <w:szCs w:val="28"/>
        </w:rPr>
      </w:pPr>
      <w:r>
        <w:rPr>
          <w:rFonts w:ascii="Times New Roman" w:hAnsi="Times New Roman"/>
          <w:sz w:val="28"/>
          <w:szCs w:val="28"/>
        </w:rPr>
        <w:t>федерального г</w:t>
      </w:r>
      <w:r w:rsidRPr="00984ED7">
        <w:rPr>
          <w:rFonts w:ascii="Times New Roman" w:hAnsi="Times New Roman"/>
          <w:sz w:val="28"/>
          <w:szCs w:val="28"/>
        </w:rPr>
        <w:t xml:space="preserve">осударственного </w:t>
      </w:r>
      <w:r>
        <w:rPr>
          <w:rFonts w:ascii="Times New Roman" w:hAnsi="Times New Roman"/>
          <w:sz w:val="28"/>
          <w:szCs w:val="28"/>
        </w:rPr>
        <w:t xml:space="preserve">бюджетного </w:t>
      </w:r>
      <w:r w:rsidRPr="00984ED7">
        <w:rPr>
          <w:rFonts w:ascii="Times New Roman" w:hAnsi="Times New Roman"/>
          <w:sz w:val="28"/>
          <w:szCs w:val="28"/>
        </w:rPr>
        <w:t>образовательного учреждения</w:t>
      </w:r>
    </w:p>
    <w:p w:rsidR="003B7A7C" w:rsidRPr="00984ED7" w:rsidRDefault="003B7A7C" w:rsidP="003B7A7C">
      <w:pPr>
        <w:jc w:val="center"/>
        <w:rPr>
          <w:rFonts w:ascii="Times New Roman" w:hAnsi="Times New Roman"/>
          <w:sz w:val="28"/>
          <w:szCs w:val="28"/>
        </w:rPr>
      </w:pPr>
      <w:r w:rsidRPr="00984ED7">
        <w:rPr>
          <w:rFonts w:ascii="Times New Roman" w:hAnsi="Times New Roman"/>
          <w:sz w:val="28"/>
          <w:szCs w:val="28"/>
        </w:rPr>
        <w:t>высшего образования</w:t>
      </w:r>
    </w:p>
    <w:p w:rsidR="003B7A7C" w:rsidRPr="00984ED7" w:rsidRDefault="003B7A7C" w:rsidP="003B7A7C">
      <w:pPr>
        <w:jc w:val="center"/>
        <w:rPr>
          <w:rFonts w:ascii="Times New Roman" w:hAnsi="Times New Roman"/>
          <w:sz w:val="28"/>
          <w:szCs w:val="28"/>
        </w:rPr>
      </w:pPr>
      <w:r w:rsidRPr="00984ED7">
        <w:rPr>
          <w:rFonts w:ascii="Times New Roman" w:hAnsi="Times New Roman"/>
          <w:sz w:val="28"/>
          <w:szCs w:val="28"/>
        </w:rPr>
        <w:t>«Оренбургский государственный университет»</w:t>
      </w:r>
    </w:p>
    <w:p w:rsidR="003B7A7C" w:rsidRPr="00984ED7" w:rsidRDefault="003B7A7C" w:rsidP="003B7A7C">
      <w:pPr>
        <w:jc w:val="center"/>
        <w:rPr>
          <w:rFonts w:ascii="Times New Roman" w:hAnsi="Times New Roman"/>
          <w:sz w:val="28"/>
          <w:szCs w:val="28"/>
        </w:rPr>
      </w:pPr>
    </w:p>
    <w:p w:rsidR="003B7A7C" w:rsidRPr="00984ED7" w:rsidRDefault="003B7A7C" w:rsidP="003B7A7C">
      <w:pPr>
        <w:jc w:val="center"/>
        <w:rPr>
          <w:rFonts w:ascii="Times New Roman" w:hAnsi="Times New Roman"/>
          <w:sz w:val="28"/>
          <w:szCs w:val="28"/>
        </w:rPr>
      </w:pPr>
      <w:r w:rsidRPr="00984ED7">
        <w:rPr>
          <w:rFonts w:ascii="Times New Roman" w:hAnsi="Times New Roman"/>
          <w:sz w:val="28"/>
          <w:szCs w:val="28"/>
        </w:rPr>
        <w:t xml:space="preserve">Кафедра </w:t>
      </w:r>
      <w:r w:rsidR="004A2DDA">
        <w:rPr>
          <w:rFonts w:ascii="Times New Roman" w:hAnsi="Times New Roman"/>
          <w:sz w:val="28"/>
          <w:szCs w:val="28"/>
        </w:rPr>
        <w:t>экономических и учетных дисциплин</w:t>
      </w:r>
    </w:p>
    <w:p w:rsidR="003B7A7C" w:rsidRPr="00984ED7" w:rsidRDefault="003B7A7C" w:rsidP="003B7A7C">
      <w:pPr>
        <w:jc w:val="center"/>
        <w:rPr>
          <w:rFonts w:ascii="Times New Roman" w:hAnsi="Times New Roman"/>
          <w:sz w:val="28"/>
          <w:szCs w:val="28"/>
        </w:rPr>
      </w:pPr>
    </w:p>
    <w:p w:rsidR="003B7A7C" w:rsidRPr="00984ED7" w:rsidRDefault="003B7A7C" w:rsidP="003B7A7C">
      <w:pPr>
        <w:jc w:val="center"/>
        <w:rPr>
          <w:rFonts w:ascii="Times New Roman" w:hAnsi="Times New Roman"/>
          <w:sz w:val="28"/>
          <w:szCs w:val="28"/>
        </w:rPr>
      </w:pPr>
    </w:p>
    <w:p w:rsidR="003B7A7C" w:rsidRPr="00984ED7" w:rsidRDefault="003B7A7C" w:rsidP="003B7A7C">
      <w:pPr>
        <w:jc w:val="center"/>
        <w:rPr>
          <w:rFonts w:ascii="Times New Roman" w:hAnsi="Times New Roman"/>
          <w:sz w:val="28"/>
          <w:szCs w:val="28"/>
        </w:rPr>
      </w:pPr>
    </w:p>
    <w:p w:rsidR="003B7A7C" w:rsidRPr="00984ED7" w:rsidRDefault="003B7A7C" w:rsidP="003B7A7C">
      <w:pPr>
        <w:jc w:val="center"/>
        <w:rPr>
          <w:rFonts w:ascii="Times New Roman" w:hAnsi="Times New Roman"/>
          <w:i/>
          <w:sz w:val="28"/>
          <w:szCs w:val="28"/>
        </w:rPr>
      </w:pPr>
    </w:p>
    <w:p w:rsidR="003B7A7C" w:rsidRPr="000C1919" w:rsidRDefault="003B7A7C" w:rsidP="003B7A7C">
      <w:pPr>
        <w:jc w:val="center"/>
        <w:rPr>
          <w:rFonts w:ascii="Times New Roman" w:hAnsi="Times New Roman"/>
          <w:i/>
          <w:sz w:val="32"/>
          <w:szCs w:val="32"/>
        </w:rPr>
      </w:pPr>
      <w:r w:rsidRPr="000C1919">
        <w:rPr>
          <w:rFonts w:ascii="Times New Roman" w:hAnsi="Times New Roman"/>
          <w:i/>
          <w:sz w:val="32"/>
          <w:szCs w:val="32"/>
        </w:rPr>
        <w:t>Н.А. Иванова</w:t>
      </w:r>
    </w:p>
    <w:p w:rsidR="003B7A7C" w:rsidRPr="00984ED7" w:rsidRDefault="003B7A7C" w:rsidP="003B7A7C">
      <w:pPr>
        <w:jc w:val="center"/>
        <w:rPr>
          <w:rFonts w:ascii="Times New Roman" w:hAnsi="Times New Roman"/>
          <w:sz w:val="28"/>
          <w:szCs w:val="28"/>
        </w:rPr>
      </w:pPr>
    </w:p>
    <w:p w:rsidR="003B7A7C" w:rsidRPr="000C1919" w:rsidRDefault="003B7A7C" w:rsidP="003B7A7C">
      <w:pPr>
        <w:rPr>
          <w:rFonts w:ascii="Times New Roman" w:hAnsi="Times New Roman"/>
          <w:b/>
          <w:sz w:val="48"/>
          <w:szCs w:val="48"/>
        </w:rPr>
      </w:pPr>
    </w:p>
    <w:p w:rsidR="003B7A7C" w:rsidRDefault="003B7A7C" w:rsidP="003B7A7C">
      <w:pPr>
        <w:jc w:val="center"/>
        <w:rPr>
          <w:rFonts w:ascii="Times New Roman" w:hAnsi="Times New Roman"/>
          <w:b/>
          <w:sz w:val="48"/>
          <w:szCs w:val="48"/>
        </w:rPr>
      </w:pPr>
      <w:r w:rsidRPr="00C26ACE">
        <w:rPr>
          <w:rFonts w:ascii="Times New Roman" w:hAnsi="Times New Roman"/>
          <w:b/>
          <w:sz w:val="48"/>
          <w:szCs w:val="48"/>
        </w:rPr>
        <w:t>ЭКОНОМИКА ПРЕДПРИЯТИЯ</w:t>
      </w:r>
    </w:p>
    <w:p w:rsidR="003B7A7C" w:rsidRDefault="003B7A7C" w:rsidP="003B7A7C">
      <w:pPr>
        <w:jc w:val="center"/>
        <w:rPr>
          <w:rFonts w:ascii="Times New Roman" w:hAnsi="Times New Roman"/>
          <w:b/>
          <w:sz w:val="48"/>
          <w:szCs w:val="48"/>
        </w:rPr>
      </w:pPr>
    </w:p>
    <w:p w:rsidR="003B7A7C" w:rsidRDefault="003B7A7C" w:rsidP="003B7A7C">
      <w:pPr>
        <w:jc w:val="center"/>
        <w:rPr>
          <w:rFonts w:ascii="Times New Roman" w:hAnsi="Times New Roman"/>
          <w:b/>
          <w:sz w:val="48"/>
          <w:szCs w:val="48"/>
        </w:rPr>
      </w:pPr>
    </w:p>
    <w:p w:rsidR="003B7A7C" w:rsidRPr="000C1919" w:rsidRDefault="003B7A7C" w:rsidP="003B7A7C">
      <w:pPr>
        <w:jc w:val="center"/>
        <w:rPr>
          <w:rFonts w:ascii="Times New Roman" w:hAnsi="Times New Roman"/>
          <w:b/>
          <w:sz w:val="48"/>
          <w:szCs w:val="48"/>
        </w:rPr>
      </w:pPr>
    </w:p>
    <w:p w:rsidR="003B7A7C" w:rsidRPr="00984ED7" w:rsidRDefault="003B7A7C" w:rsidP="003B7A7C">
      <w:pPr>
        <w:jc w:val="center"/>
        <w:rPr>
          <w:rFonts w:ascii="Times New Roman" w:hAnsi="Times New Roman"/>
          <w:sz w:val="28"/>
          <w:szCs w:val="28"/>
        </w:rPr>
      </w:pPr>
      <w:r w:rsidRPr="00984ED7">
        <w:rPr>
          <w:rFonts w:ascii="Times New Roman" w:hAnsi="Times New Roman"/>
          <w:sz w:val="28"/>
          <w:szCs w:val="28"/>
        </w:rPr>
        <w:t xml:space="preserve">Методические указания </w:t>
      </w:r>
      <w:r w:rsidRPr="00E60F48">
        <w:rPr>
          <w:rFonts w:ascii="Times New Roman" w:hAnsi="Times New Roman"/>
          <w:sz w:val="28"/>
          <w:szCs w:val="28"/>
        </w:rPr>
        <w:t>для обучающихся по освоению дисциплины</w:t>
      </w:r>
    </w:p>
    <w:p w:rsidR="003B7A7C" w:rsidRPr="00984ED7" w:rsidRDefault="003B7A7C" w:rsidP="003B7A7C">
      <w:pPr>
        <w:jc w:val="both"/>
        <w:rPr>
          <w:rFonts w:ascii="Times New Roman" w:hAnsi="Times New Roman"/>
          <w:sz w:val="28"/>
          <w:szCs w:val="28"/>
        </w:rPr>
      </w:pPr>
    </w:p>
    <w:p w:rsidR="003B7A7C" w:rsidRPr="00984ED7" w:rsidRDefault="003B7A7C" w:rsidP="003B7A7C">
      <w:pPr>
        <w:jc w:val="center"/>
        <w:rPr>
          <w:rFonts w:ascii="Times New Roman" w:hAnsi="Times New Roman"/>
          <w:sz w:val="28"/>
          <w:szCs w:val="28"/>
        </w:rPr>
      </w:pPr>
    </w:p>
    <w:p w:rsidR="003B7A7C" w:rsidRPr="00984ED7" w:rsidRDefault="003B7A7C" w:rsidP="003B7A7C">
      <w:pPr>
        <w:rPr>
          <w:rFonts w:ascii="Times New Roman" w:hAnsi="Times New Roman"/>
          <w:sz w:val="28"/>
          <w:szCs w:val="28"/>
        </w:rPr>
      </w:pPr>
    </w:p>
    <w:p w:rsidR="003B7A7C" w:rsidRPr="00984ED7" w:rsidRDefault="003B7A7C" w:rsidP="003B7A7C">
      <w:pPr>
        <w:jc w:val="center"/>
        <w:rPr>
          <w:rFonts w:ascii="Times New Roman" w:hAnsi="Times New Roman"/>
          <w:sz w:val="28"/>
          <w:szCs w:val="28"/>
        </w:rPr>
      </w:pPr>
    </w:p>
    <w:p w:rsidR="003B7A7C" w:rsidRDefault="003B7A7C" w:rsidP="003B7A7C">
      <w:pPr>
        <w:jc w:val="center"/>
        <w:rPr>
          <w:rFonts w:ascii="Times New Roman" w:hAnsi="Times New Roman"/>
          <w:sz w:val="28"/>
          <w:szCs w:val="28"/>
        </w:rPr>
      </w:pPr>
    </w:p>
    <w:p w:rsidR="003B7A7C" w:rsidRDefault="003B7A7C" w:rsidP="003B7A7C">
      <w:pPr>
        <w:jc w:val="center"/>
        <w:rPr>
          <w:rFonts w:ascii="Times New Roman" w:hAnsi="Times New Roman"/>
          <w:sz w:val="28"/>
          <w:szCs w:val="28"/>
        </w:rPr>
      </w:pPr>
    </w:p>
    <w:p w:rsidR="003B7A7C" w:rsidRPr="00984ED7" w:rsidRDefault="003B7A7C" w:rsidP="003B7A7C">
      <w:pPr>
        <w:jc w:val="center"/>
        <w:rPr>
          <w:rFonts w:ascii="Times New Roman" w:hAnsi="Times New Roman"/>
          <w:sz w:val="28"/>
          <w:szCs w:val="28"/>
        </w:rPr>
      </w:pPr>
    </w:p>
    <w:p w:rsidR="003B7A7C" w:rsidRDefault="003B7A7C" w:rsidP="003B7A7C">
      <w:pPr>
        <w:jc w:val="center"/>
        <w:rPr>
          <w:rFonts w:ascii="Times New Roman" w:hAnsi="Times New Roman"/>
          <w:sz w:val="28"/>
          <w:szCs w:val="28"/>
        </w:rPr>
      </w:pPr>
    </w:p>
    <w:p w:rsidR="003B7A7C" w:rsidRPr="00984ED7" w:rsidRDefault="003B7A7C" w:rsidP="003B7A7C">
      <w:pPr>
        <w:jc w:val="center"/>
        <w:rPr>
          <w:rFonts w:ascii="Times New Roman" w:hAnsi="Times New Roman"/>
          <w:sz w:val="28"/>
          <w:szCs w:val="28"/>
        </w:rPr>
      </w:pPr>
    </w:p>
    <w:p w:rsidR="003B7A7C" w:rsidRDefault="003B7A7C" w:rsidP="003B7A7C">
      <w:pPr>
        <w:jc w:val="center"/>
        <w:rPr>
          <w:rFonts w:ascii="Times New Roman" w:hAnsi="Times New Roman"/>
          <w:sz w:val="28"/>
          <w:szCs w:val="28"/>
        </w:rPr>
      </w:pPr>
    </w:p>
    <w:p w:rsidR="007B14A5" w:rsidRDefault="007B14A5" w:rsidP="003B7A7C">
      <w:pPr>
        <w:jc w:val="center"/>
        <w:rPr>
          <w:rFonts w:ascii="Times New Roman" w:hAnsi="Times New Roman"/>
          <w:sz w:val="28"/>
          <w:szCs w:val="28"/>
        </w:rPr>
      </w:pPr>
    </w:p>
    <w:p w:rsidR="007B14A5" w:rsidRDefault="007B14A5" w:rsidP="003B7A7C">
      <w:pPr>
        <w:jc w:val="center"/>
        <w:rPr>
          <w:rFonts w:ascii="Times New Roman" w:hAnsi="Times New Roman"/>
          <w:sz w:val="28"/>
          <w:szCs w:val="28"/>
        </w:rPr>
      </w:pPr>
    </w:p>
    <w:p w:rsidR="007B14A5" w:rsidRDefault="007B14A5" w:rsidP="003B7A7C">
      <w:pPr>
        <w:jc w:val="center"/>
        <w:rPr>
          <w:rFonts w:ascii="Times New Roman" w:hAnsi="Times New Roman"/>
          <w:sz w:val="28"/>
          <w:szCs w:val="28"/>
        </w:rPr>
      </w:pPr>
    </w:p>
    <w:p w:rsidR="007B14A5" w:rsidRDefault="007B14A5" w:rsidP="003B7A7C">
      <w:pPr>
        <w:jc w:val="center"/>
        <w:rPr>
          <w:rFonts w:ascii="Times New Roman" w:hAnsi="Times New Roman"/>
          <w:sz w:val="28"/>
          <w:szCs w:val="28"/>
        </w:rPr>
      </w:pPr>
    </w:p>
    <w:p w:rsidR="007B14A5" w:rsidRDefault="007B14A5" w:rsidP="003B7A7C">
      <w:pPr>
        <w:jc w:val="center"/>
        <w:rPr>
          <w:rFonts w:ascii="Times New Roman" w:hAnsi="Times New Roman"/>
          <w:sz w:val="28"/>
          <w:szCs w:val="28"/>
        </w:rPr>
      </w:pPr>
    </w:p>
    <w:p w:rsidR="007B14A5" w:rsidRPr="00984ED7" w:rsidRDefault="007B14A5" w:rsidP="003B7A7C">
      <w:pPr>
        <w:jc w:val="center"/>
        <w:rPr>
          <w:rFonts w:ascii="Times New Roman" w:hAnsi="Times New Roman"/>
          <w:sz w:val="28"/>
          <w:szCs w:val="28"/>
        </w:rPr>
      </w:pPr>
    </w:p>
    <w:p w:rsidR="003B7A7C" w:rsidRPr="00984ED7" w:rsidRDefault="003B7A7C" w:rsidP="003B7A7C">
      <w:pPr>
        <w:jc w:val="center"/>
        <w:rPr>
          <w:rFonts w:ascii="Times New Roman" w:hAnsi="Times New Roman"/>
          <w:sz w:val="28"/>
          <w:szCs w:val="28"/>
        </w:rPr>
      </w:pPr>
    </w:p>
    <w:p w:rsidR="003B7A7C" w:rsidRPr="00984ED7" w:rsidRDefault="003B7A7C" w:rsidP="003B7A7C">
      <w:pPr>
        <w:jc w:val="center"/>
        <w:rPr>
          <w:rFonts w:ascii="Times New Roman" w:hAnsi="Times New Roman"/>
          <w:sz w:val="28"/>
          <w:szCs w:val="28"/>
        </w:rPr>
      </w:pPr>
      <w:r w:rsidRPr="00984ED7">
        <w:rPr>
          <w:rFonts w:ascii="Times New Roman" w:hAnsi="Times New Roman"/>
          <w:sz w:val="28"/>
          <w:szCs w:val="28"/>
        </w:rPr>
        <w:t>Бузулук</w:t>
      </w:r>
    </w:p>
    <w:p w:rsidR="003B7A7C" w:rsidRPr="00984ED7" w:rsidRDefault="003B7A7C" w:rsidP="003B7A7C">
      <w:pPr>
        <w:jc w:val="center"/>
        <w:rPr>
          <w:rFonts w:ascii="Times New Roman" w:hAnsi="Times New Roman"/>
          <w:sz w:val="28"/>
          <w:szCs w:val="28"/>
        </w:rPr>
      </w:pPr>
      <w:r>
        <w:rPr>
          <w:rFonts w:ascii="Times New Roman" w:hAnsi="Times New Roman"/>
          <w:sz w:val="28"/>
          <w:szCs w:val="28"/>
        </w:rPr>
        <w:t>2016 г.</w:t>
      </w:r>
    </w:p>
    <w:p w:rsidR="003B7A7C" w:rsidRPr="00984ED7" w:rsidRDefault="003B7A7C" w:rsidP="007B14A5">
      <w:pPr>
        <w:ind w:left="-851"/>
        <w:rPr>
          <w:rFonts w:ascii="Times New Roman" w:hAnsi="Times New Roman"/>
          <w:sz w:val="28"/>
          <w:szCs w:val="28"/>
        </w:rPr>
      </w:pPr>
      <w:r w:rsidRPr="00984ED7">
        <w:rPr>
          <w:rFonts w:ascii="Times New Roman" w:hAnsi="Times New Roman"/>
          <w:sz w:val="28"/>
          <w:szCs w:val="28"/>
        </w:rPr>
        <w:br w:type="page"/>
      </w:r>
    </w:p>
    <w:p w:rsidR="003B7A7C" w:rsidRPr="00984ED7" w:rsidRDefault="003B7A7C" w:rsidP="003B7A7C">
      <w:pPr>
        <w:ind w:firstLine="284"/>
        <w:rPr>
          <w:rFonts w:ascii="Times New Roman" w:hAnsi="Times New Roman"/>
          <w:b/>
          <w:sz w:val="28"/>
          <w:szCs w:val="28"/>
        </w:rPr>
      </w:pPr>
    </w:p>
    <w:p w:rsidR="003B7A7C" w:rsidRPr="00984ED7" w:rsidRDefault="003B7A7C" w:rsidP="003B7A7C">
      <w:pPr>
        <w:ind w:firstLine="851"/>
        <w:rPr>
          <w:rFonts w:ascii="Times New Roman" w:hAnsi="Times New Roman"/>
          <w:b/>
          <w:sz w:val="28"/>
          <w:szCs w:val="28"/>
        </w:rPr>
      </w:pPr>
      <w:r w:rsidRPr="00984ED7">
        <w:rPr>
          <w:rFonts w:ascii="Times New Roman" w:hAnsi="Times New Roman"/>
          <w:b/>
          <w:sz w:val="28"/>
          <w:szCs w:val="28"/>
        </w:rPr>
        <w:t>Иванова,</w:t>
      </w:r>
      <w:r>
        <w:rPr>
          <w:rFonts w:ascii="Times New Roman" w:hAnsi="Times New Roman"/>
          <w:b/>
          <w:sz w:val="28"/>
          <w:szCs w:val="28"/>
        </w:rPr>
        <w:t xml:space="preserve"> </w:t>
      </w:r>
      <w:r w:rsidRPr="00984ED7">
        <w:rPr>
          <w:rFonts w:ascii="Times New Roman" w:hAnsi="Times New Roman"/>
          <w:b/>
          <w:sz w:val="28"/>
          <w:szCs w:val="28"/>
        </w:rPr>
        <w:t>Н.А.</w:t>
      </w:r>
    </w:p>
    <w:p w:rsidR="003B7A7C" w:rsidRDefault="007B14A5" w:rsidP="003B7A7C">
      <w:pPr>
        <w:ind w:left="1" w:hanging="994"/>
        <w:jc w:val="both"/>
        <w:rPr>
          <w:sz w:val="28"/>
          <w:szCs w:val="28"/>
        </w:rPr>
      </w:pPr>
      <w:r>
        <w:rPr>
          <w:rFonts w:ascii="Times New Roman" w:hAnsi="Times New Roman"/>
          <w:sz w:val="28"/>
          <w:szCs w:val="28"/>
        </w:rPr>
        <w:t xml:space="preserve">                </w:t>
      </w:r>
      <w:r w:rsidR="003B7A7C" w:rsidRPr="008147AA">
        <w:rPr>
          <w:rFonts w:ascii="Times New Roman" w:hAnsi="Times New Roman"/>
          <w:sz w:val="28"/>
          <w:szCs w:val="28"/>
        </w:rPr>
        <w:t xml:space="preserve">     </w:t>
      </w:r>
      <w:r w:rsidR="003B7A7C" w:rsidRPr="00C26ACE">
        <w:rPr>
          <w:rFonts w:ascii="Times New Roman" w:hAnsi="Times New Roman"/>
          <w:sz w:val="28"/>
          <w:szCs w:val="28"/>
        </w:rPr>
        <w:t xml:space="preserve">Экономика </w:t>
      </w:r>
      <w:proofErr w:type="gramStart"/>
      <w:r w:rsidR="003B7A7C" w:rsidRPr="00C26ACE">
        <w:rPr>
          <w:rFonts w:ascii="Times New Roman" w:hAnsi="Times New Roman"/>
          <w:sz w:val="28"/>
          <w:szCs w:val="28"/>
        </w:rPr>
        <w:t>предприятия</w:t>
      </w:r>
      <w:r w:rsidR="003B7A7C" w:rsidRPr="008147AA">
        <w:rPr>
          <w:rFonts w:ascii="Times New Roman" w:hAnsi="Times New Roman"/>
          <w:sz w:val="28"/>
          <w:szCs w:val="28"/>
        </w:rPr>
        <w:t>:  методические</w:t>
      </w:r>
      <w:proofErr w:type="gramEnd"/>
      <w:r w:rsidR="003B7A7C" w:rsidRPr="008147AA">
        <w:rPr>
          <w:rFonts w:ascii="Times New Roman" w:hAnsi="Times New Roman"/>
          <w:sz w:val="28"/>
          <w:szCs w:val="28"/>
        </w:rPr>
        <w:t xml:space="preserve"> указания </w:t>
      </w:r>
      <w:r w:rsidR="003B7A7C" w:rsidRPr="009A4386">
        <w:rPr>
          <w:rFonts w:ascii="Times New Roman" w:hAnsi="Times New Roman"/>
          <w:sz w:val="28"/>
          <w:szCs w:val="28"/>
        </w:rPr>
        <w:t>для обучающихся по освоению дисциплины</w:t>
      </w:r>
      <w:r w:rsidR="003B7A7C" w:rsidRPr="008147AA">
        <w:rPr>
          <w:rFonts w:ascii="Times New Roman" w:hAnsi="Times New Roman"/>
          <w:sz w:val="28"/>
          <w:szCs w:val="28"/>
        </w:rPr>
        <w:t xml:space="preserve"> по направлению подготовки </w:t>
      </w:r>
      <w:r w:rsidR="003B7A7C">
        <w:rPr>
          <w:rFonts w:ascii="Times New Roman" w:hAnsi="Times New Roman"/>
          <w:sz w:val="28"/>
          <w:szCs w:val="28"/>
        </w:rPr>
        <w:t xml:space="preserve">23.03.03 Эксплуатация транспортно-технологических машин и комплексов </w:t>
      </w:r>
      <w:r w:rsidR="003B7A7C" w:rsidRPr="008147AA">
        <w:rPr>
          <w:rFonts w:ascii="Times New Roman" w:hAnsi="Times New Roman"/>
          <w:sz w:val="28"/>
          <w:szCs w:val="28"/>
        </w:rPr>
        <w:t xml:space="preserve">/ Н.А. Иванова: </w:t>
      </w:r>
      <w:proofErr w:type="spellStart"/>
      <w:r w:rsidR="003B7A7C" w:rsidRPr="008147AA">
        <w:rPr>
          <w:rFonts w:ascii="Times New Roman" w:hAnsi="Times New Roman"/>
          <w:sz w:val="28"/>
          <w:szCs w:val="28"/>
        </w:rPr>
        <w:t>Бузулукский</w:t>
      </w:r>
      <w:proofErr w:type="spellEnd"/>
      <w:r w:rsidR="003B7A7C" w:rsidRPr="008147AA">
        <w:rPr>
          <w:rFonts w:ascii="Times New Roman" w:hAnsi="Times New Roman"/>
          <w:sz w:val="28"/>
          <w:szCs w:val="28"/>
        </w:rPr>
        <w:t xml:space="preserve"> </w:t>
      </w:r>
      <w:proofErr w:type="spellStart"/>
      <w:r w:rsidR="003B7A7C" w:rsidRPr="008147AA">
        <w:rPr>
          <w:rFonts w:ascii="Times New Roman" w:hAnsi="Times New Roman"/>
          <w:sz w:val="28"/>
          <w:szCs w:val="28"/>
        </w:rPr>
        <w:t>гуманитарно</w:t>
      </w:r>
      <w:proofErr w:type="spellEnd"/>
      <w:r w:rsidR="003B7A7C" w:rsidRPr="008147AA">
        <w:rPr>
          <w:rFonts w:ascii="Times New Roman" w:hAnsi="Times New Roman"/>
          <w:sz w:val="28"/>
          <w:szCs w:val="28"/>
        </w:rPr>
        <w:t xml:space="preserve"> – технолог. ин-т (филиал) ОГУ – Бузулук: БГТИ (филиал) ОГУ, </w:t>
      </w:r>
      <w:r w:rsidR="003B7A7C">
        <w:rPr>
          <w:rFonts w:ascii="Times New Roman" w:hAnsi="Times New Roman"/>
          <w:sz w:val="28"/>
          <w:szCs w:val="28"/>
        </w:rPr>
        <w:t xml:space="preserve">2016 </w:t>
      </w:r>
      <w:r w:rsidR="003B7A7C" w:rsidRPr="008147AA">
        <w:rPr>
          <w:rFonts w:ascii="Times New Roman" w:hAnsi="Times New Roman"/>
          <w:sz w:val="28"/>
          <w:szCs w:val="28"/>
        </w:rPr>
        <w:t xml:space="preserve">. </w:t>
      </w:r>
      <w:r w:rsidR="003B7A7C" w:rsidRPr="00A16413">
        <w:rPr>
          <w:rFonts w:ascii="Times New Roman" w:hAnsi="Times New Roman"/>
          <w:sz w:val="28"/>
          <w:szCs w:val="28"/>
        </w:rPr>
        <w:t xml:space="preserve">– </w:t>
      </w:r>
      <w:r w:rsidR="00422FCB">
        <w:rPr>
          <w:rFonts w:ascii="Times New Roman" w:hAnsi="Times New Roman"/>
          <w:sz w:val="28"/>
          <w:szCs w:val="28"/>
        </w:rPr>
        <w:t>25</w:t>
      </w:r>
      <w:r w:rsidR="003B7A7C" w:rsidRPr="00A16413">
        <w:rPr>
          <w:rFonts w:ascii="Times New Roman" w:hAnsi="Times New Roman"/>
          <w:sz w:val="28"/>
          <w:szCs w:val="28"/>
        </w:rPr>
        <w:t xml:space="preserve"> с.</w:t>
      </w:r>
    </w:p>
    <w:p w:rsidR="003B7A7C" w:rsidRPr="00984ED7" w:rsidRDefault="003B7A7C" w:rsidP="003B7A7C">
      <w:pPr>
        <w:pStyle w:val="af0"/>
        <w:rPr>
          <w:sz w:val="28"/>
          <w:szCs w:val="28"/>
        </w:rPr>
      </w:pPr>
    </w:p>
    <w:p w:rsidR="003B7A7C" w:rsidRDefault="003B7A7C" w:rsidP="003B7A7C">
      <w:pPr>
        <w:ind w:firstLine="709"/>
        <w:jc w:val="both"/>
        <w:rPr>
          <w:rFonts w:ascii="Times New Roman" w:hAnsi="Times New Roman"/>
          <w:sz w:val="28"/>
          <w:szCs w:val="28"/>
        </w:rPr>
      </w:pPr>
      <w:r>
        <w:rPr>
          <w:rFonts w:ascii="Times New Roman" w:hAnsi="Times New Roman"/>
          <w:sz w:val="28"/>
          <w:szCs w:val="28"/>
        </w:rPr>
        <w:t>М</w:t>
      </w:r>
      <w:r w:rsidRPr="00984ED7">
        <w:rPr>
          <w:rFonts w:ascii="Times New Roman" w:hAnsi="Times New Roman"/>
          <w:sz w:val="28"/>
          <w:szCs w:val="28"/>
        </w:rPr>
        <w:t xml:space="preserve">етодические указания </w:t>
      </w:r>
      <w:r w:rsidRPr="00E60F48">
        <w:rPr>
          <w:rFonts w:ascii="Times New Roman" w:hAnsi="Times New Roman"/>
          <w:sz w:val="28"/>
          <w:szCs w:val="28"/>
        </w:rPr>
        <w:t>для обучающихся по освоению дисциплины</w:t>
      </w:r>
      <w:r>
        <w:rPr>
          <w:rFonts w:ascii="Times New Roman" w:hAnsi="Times New Roman"/>
          <w:sz w:val="28"/>
          <w:szCs w:val="28"/>
        </w:rPr>
        <w:t xml:space="preserve"> по курсу «Экономика предприятия» предназначены для </w:t>
      </w:r>
      <w:r w:rsidRPr="00984ED7">
        <w:rPr>
          <w:rFonts w:ascii="Times New Roman" w:hAnsi="Times New Roman"/>
          <w:sz w:val="28"/>
          <w:szCs w:val="28"/>
        </w:rPr>
        <w:t>студентов н</w:t>
      </w:r>
      <w:r>
        <w:rPr>
          <w:rFonts w:ascii="Times New Roman" w:hAnsi="Times New Roman"/>
          <w:sz w:val="28"/>
          <w:szCs w:val="28"/>
        </w:rPr>
        <w:t>аправления 23.03.03 Эксплуатация транспортно-технологических машин и комплексов</w:t>
      </w:r>
      <w:r w:rsidRPr="00984ED7">
        <w:rPr>
          <w:rFonts w:ascii="Times New Roman" w:hAnsi="Times New Roman"/>
          <w:sz w:val="28"/>
          <w:szCs w:val="28"/>
        </w:rPr>
        <w:t>,</w:t>
      </w:r>
      <w:r>
        <w:rPr>
          <w:rFonts w:ascii="Times New Roman" w:hAnsi="Times New Roman"/>
          <w:sz w:val="28"/>
          <w:szCs w:val="28"/>
        </w:rPr>
        <w:t xml:space="preserve"> </w:t>
      </w:r>
      <w:r w:rsidRPr="00984ED7">
        <w:rPr>
          <w:rFonts w:ascii="Times New Roman" w:hAnsi="Times New Roman"/>
          <w:sz w:val="28"/>
          <w:szCs w:val="28"/>
        </w:rPr>
        <w:t>профил</w:t>
      </w:r>
      <w:r>
        <w:rPr>
          <w:rFonts w:ascii="Times New Roman" w:hAnsi="Times New Roman"/>
          <w:sz w:val="28"/>
          <w:szCs w:val="28"/>
        </w:rPr>
        <w:t>и подготовки: «</w:t>
      </w:r>
      <w:r w:rsidRPr="00C26ACE">
        <w:rPr>
          <w:rFonts w:ascii="Times New Roman" w:hAnsi="Times New Roman"/>
          <w:sz w:val="28"/>
          <w:szCs w:val="28"/>
        </w:rPr>
        <w:t>Сервис транспортных и технологических машин и оборудования (нефтегазодобыча)</w:t>
      </w:r>
      <w:r>
        <w:rPr>
          <w:rFonts w:ascii="Times New Roman" w:hAnsi="Times New Roman"/>
          <w:sz w:val="28"/>
          <w:szCs w:val="28"/>
        </w:rPr>
        <w:t xml:space="preserve">», </w:t>
      </w:r>
      <w:r w:rsidRPr="00984ED7">
        <w:rPr>
          <w:rFonts w:ascii="Times New Roman" w:hAnsi="Times New Roman"/>
          <w:sz w:val="28"/>
          <w:szCs w:val="28"/>
        </w:rPr>
        <w:t xml:space="preserve">квалификация: </w:t>
      </w:r>
      <w:r>
        <w:rPr>
          <w:rFonts w:ascii="Times New Roman" w:hAnsi="Times New Roman"/>
          <w:sz w:val="28"/>
          <w:szCs w:val="28"/>
        </w:rPr>
        <w:t>академический б</w:t>
      </w:r>
      <w:r w:rsidRPr="00984ED7">
        <w:rPr>
          <w:rFonts w:ascii="Times New Roman" w:hAnsi="Times New Roman"/>
          <w:sz w:val="28"/>
          <w:szCs w:val="28"/>
        </w:rPr>
        <w:t>акалавр</w:t>
      </w:r>
      <w:r>
        <w:rPr>
          <w:rFonts w:ascii="Times New Roman" w:hAnsi="Times New Roman"/>
          <w:sz w:val="28"/>
          <w:szCs w:val="28"/>
        </w:rPr>
        <w:t>.</w:t>
      </w:r>
      <w:r w:rsidRPr="00984ED7">
        <w:rPr>
          <w:rFonts w:ascii="Times New Roman" w:hAnsi="Times New Roman"/>
          <w:sz w:val="28"/>
          <w:szCs w:val="28"/>
        </w:rPr>
        <w:t xml:space="preserve"> </w:t>
      </w:r>
    </w:p>
    <w:p w:rsidR="003B7A7C" w:rsidRPr="00AA11C3" w:rsidRDefault="003B7A7C" w:rsidP="003B7A7C">
      <w:pPr>
        <w:ind w:firstLine="709"/>
        <w:jc w:val="both"/>
        <w:rPr>
          <w:rFonts w:ascii="Times New Roman" w:hAnsi="Times New Roman"/>
          <w:sz w:val="28"/>
          <w:szCs w:val="28"/>
        </w:rPr>
      </w:pPr>
      <w:r w:rsidRPr="00AA11C3">
        <w:rPr>
          <w:rFonts w:ascii="Times New Roman" w:hAnsi="Times New Roman"/>
          <w:sz w:val="28"/>
          <w:szCs w:val="28"/>
        </w:rPr>
        <w:t xml:space="preserve">Методические указания по </w:t>
      </w:r>
      <w:r>
        <w:rPr>
          <w:rFonts w:ascii="Times New Roman" w:hAnsi="Times New Roman"/>
          <w:sz w:val="28"/>
          <w:szCs w:val="28"/>
        </w:rPr>
        <w:t xml:space="preserve">освоению дисциплины </w:t>
      </w:r>
      <w:r w:rsidRPr="00AA11C3">
        <w:rPr>
          <w:rFonts w:ascii="Times New Roman" w:hAnsi="Times New Roman"/>
          <w:sz w:val="28"/>
          <w:szCs w:val="28"/>
        </w:rPr>
        <w:t xml:space="preserve">включают перечень видов самостоятельной работы студентов, </w:t>
      </w:r>
      <w:r w:rsidR="004A2DDA">
        <w:rPr>
          <w:rFonts w:ascii="Times New Roman" w:hAnsi="Times New Roman"/>
          <w:sz w:val="28"/>
          <w:szCs w:val="28"/>
        </w:rPr>
        <w:t>рекомендации по</w:t>
      </w:r>
      <w:r w:rsidRPr="00AA11C3">
        <w:rPr>
          <w:rFonts w:ascii="Times New Roman" w:hAnsi="Times New Roman"/>
          <w:sz w:val="28"/>
          <w:szCs w:val="28"/>
        </w:rPr>
        <w:t xml:space="preserve"> </w:t>
      </w:r>
      <w:r w:rsidR="004A2DDA">
        <w:rPr>
          <w:rFonts w:ascii="Times New Roman" w:hAnsi="Times New Roman"/>
          <w:sz w:val="28"/>
          <w:szCs w:val="28"/>
        </w:rPr>
        <w:t>выполнению различных видов</w:t>
      </w:r>
      <w:r w:rsidRPr="00AA11C3">
        <w:rPr>
          <w:rFonts w:ascii="Times New Roman" w:hAnsi="Times New Roman"/>
          <w:sz w:val="28"/>
          <w:szCs w:val="28"/>
        </w:rPr>
        <w:t xml:space="preserve"> самостоятельной работы</w:t>
      </w:r>
      <w:r w:rsidR="004A2DDA">
        <w:rPr>
          <w:rFonts w:ascii="Times New Roman" w:hAnsi="Times New Roman"/>
          <w:sz w:val="28"/>
          <w:szCs w:val="28"/>
        </w:rPr>
        <w:t xml:space="preserve"> и подготовке к практическим занятиям</w:t>
      </w:r>
      <w:r w:rsidRPr="00AA11C3">
        <w:rPr>
          <w:rFonts w:ascii="Times New Roman" w:hAnsi="Times New Roman"/>
          <w:sz w:val="28"/>
          <w:szCs w:val="28"/>
        </w:rPr>
        <w:t>, контрол</w:t>
      </w:r>
      <w:r w:rsidR="007B14A5">
        <w:rPr>
          <w:rFonts w:ascii="Times New Roman" w:hAnsi="Times New Roman"/>
          <w:sz w:val="28"/>
          <w:szCs w:val="28"/>
        </w:rPr>
        <w:t>ю</w:t>
      </w:r>
      <w:r w:rsidRPr="00AA11C3">
        <w:rPr>
          <w:rFonts w:ascii="Times New Roman" w:hAnsi="Times New Roman"/>
          <w:sz w:val="28"/>
          <w:szCs w:val="28"/>
        </w:rPr>
        <w:t xml:space="preserve"> и управлени</w:t>
      </w:r>
      <w:r w:rsidR="007B14A5">
        <w:rPr>
          <w:rFonts w:ascii="Times New Roman" w:hAnsi="Times New Roman"/>
          <w:sz w:val="28"/>
          <w:szCs w:val="28"/>
        </w:rPr>
        <w:t>ю</w:t>
      </w:r>
      <w:r w:rsidRPr="00AA11C3">
        <w:rPr>
          <w:rFonts w:ascii="Times New Roman" w:hAnsi="Times New Roman"/>
          <w:sz w:val="28"/>
          <w:szCs w:val="28"/>
        </w:rPr>
        <w:t xml:space="preserve"> самостоятельной работой, список источников. </w:t>
      </w:r>
    </w:p>
    <w:p w:rsidR="003B7A7C" w:rsidRPr="00984ED7" w:rsidRDefault="003B7A7C" w:rsidP="003B7A7C">
      <w:pPr>
        <w:jc w:val="both"/>
        <w:rPr>
          <w:rFonts w:ascii="Times New Roman" w:hAnsi="Times New Roman"/>
          <w:sz w:val="28"/>
          <w:szCs w:val="28"/>
        </w:rPr>
      </w:pPr>
    </w:p>
    <w:p w:rsidR="003B7A7C" w:rsidRDefault="003B7A7C" w:rsidP="003B7A7C">
      <w:pPr>
        <w:pStyle w:val="21"/>
        <w:ind w:firstLine="540"/>
        <w:jc w:val="both"/>
        <w:rPr>
          <w:sz w:val="28"/>
          <w:szCs w:val="28"/>
        </w:rPr>
      </w:pPr>
    </w:p>
    <w:p w:rsidR="003B7A7C" w:rsidRDefault="003B7A7C" w:rsidP="003B7A7C">
      <w:pPr>
        <w:pStyle w:val="21"/>
        <w:ind w:firstLine="540"/>
        <w:jc w:val="both"/>
        <w:rPr>
          <w:sz w:val="28"/>
          <w:szCs w:val="28"/>
        </w:rPr>
      </w:pPr>
    </w:p>
    <w:p w:rsidR="003B7A7C" w:rsidRDefault="003B7A7C" w:rsidP="003B7A7C">
      <w:pPr>
        <w:pStyle w:val="21"/>
        <w:ind w:firstLine="540"/>
        <w:jc w:val="both"/>
        <w:rPr>
          <w:sz w:val="28"/>
          <w:szCs w:val="28"/>
        </w:rPr>
      </w:pPr>
    </w:p>
    <w:p w:rsidR="003B7A7C" w:rsidRDefault="003B7A7C" w:rsidP="003B7A7C">
      <w:pPr>
        <w:pStyle w:val="21"/>
        <w:ind w:firstLine="540"/>
        <w:jc w:val="both"/>
        <w:rPr>
          <w:sz w:val="28"/>
          <w:szCs w:val="28"/>
        </w:rPr>
      </w:pPr>
    </w:p>
    <w:p w:rsidR="003B7A7C" w:rsidRPr="00984ED7" w:rsidRDefault="003B7A7C" w:rsidP="003B7A7C">
      <w:pPr>
        <w:pStyle w:val="21"/>
        <w:ind w:firstLine="540"/>
        <w:jc w:val="both"/>
        <w:rPr>
          <w:sz w:val="28"/>
          <w:szCs w:val="28"/>
        </w:rPr>
      </w:pPr>
    </w:p>
    <w:p w:rsidR="003B7A7C" w:rsidRDefault="003B7A7C" w:rsidP="003B7A7C">
      <w:pPr>
        <w:ind w:firstLine="284"/>
        <w:jc w:val="right"/>
        <w:rPr>
          <w:rFonts w:ascii="Times New Roman" w:hAnsi="Times New Roman"/>
          <w:sz w:val="28"/>
          <w:szCs w:val="28"/>
        </w:rPr>
      </w:pPr>
    </w:p>
    <w:p w:rsidR="007B14A5" w:rsidRDefault="007B14A5" w:rsidP="003B7A7C">
      <w:pPr>
        <w:ind w:firstLine="284"/>
        <w:jc w:val="right"/>
        <w:rPr>
          <w:rFonts w:ascii="Times New Roman" w:hAnsi="Times New Roman"/>
          <w:sz w:val="28"/>
          <w:szCs w:val="28"/>
        </w:rPr>
      </w:pPr>
    </w:p>
    <w:p w:rsidR="007B14A5" w:rsidRDefault="007B14A5" w:rsidP="003B7A7C">
      <w:pPr>
        <w:ind w:firstLine="284"/>
        <w:jc w:val="right"/>
        <w:rPr>
          <w:rFonts w:ascii="Times New Roman" w:hAnsi="Times New Roman"/>
          <w:sz w:val="28"/>
          <w:szCs w:val="28"/>
        </w:rPr>
      </w:pPr>
    </w:p>
    <w:p w:rsidR="007B14A5" w:rsidRDefault="007B14A5" w:rsidP="003B7A7C">
      <w:pPr>
        <w:ind w:firstLine="284"/>
        <w:jc w:val="right"/>
        <w:rPr>
          <w:rFonts w:ascii="Times New Roman" w:hAnsi="Times New Roman"/>
          <w:sz w:val="28"/>
          <w:szCs w:val="28"/>
        </w:rPr>
      </w:pPr>
    </w:p>
    <w:p w:rsidR="007B14A5" w:rsidRDefault="007B14A5" w:rsidP="003B7A7C">
      <w:pPr>
        <w:ind w:firstLine="284"/>
        <w:jc w:val="right"/>
        <w:rPr>
          <w:rFonts w:ascii="Times New Roman" w:hAnsi="Times New Roman"/>
          <w:sz w:val="28"/>
          <w:szCs w:val="28"/>
        </w:rPr>
      </w:pPr>
    </w:p>
    <w:p w:rsidR="007B14A5" w:rsidRDefault="007B14A5" w:rsidP="003B7A7C">
      <w:pPr>
        <w:ind w:firstLine="284"/>
        <w:jc w:val="right"/>
        <w:rPr>
          <w:rFonts w:ascii="Times New Roman" w:hAnsi="Times New Roman"/>
          <w:sz w:val="28"/>
          <w:szCs w:val="28"/>
        </w:rPr>
      </w:pPr>
    </w:p>
    <w:p w:rsidR="007B14A5" w:rsidRDefault="007B14A5" w:rsidP="003B7A7C">
      <w:pPr>
        <w:ind w:firstLine="284"/>
        <w:jc w:val="right"/>
        <w:rPr>
          <w:rFonts w:ascii="Times New Roman" w:hAnsi="Times New Roman"/>
          <w:sz w:val="28"/>
          <w:szCs w:val="28"/>
        </w:rPr>
      </w:pPr>
    </w:p>
    <w:p w:rsidR="007B14A5" w:rsidRDefault="007B14A5" w:rsidP="003B7A7C">
      <w:pPr>
        <w:ind w:firstLine="284"/>
        <w:jc w:val="right"/>
        <w:rPr>
          <w:rFonts w:ascii="Times New Roman" w:hAnsi="Times New Roman"/>
          <w:sz w:val="28"/>
          <w:szCs w:val="28"/>
        </w:rPr>
      </w:pPr>
    </w:p>
    <w:p w:rsidR="007B14A5" w:rsidRDefault="007B14A5" w:rsidP="003B7A7C">
      <w:pPr>
        <w:ind w:firstLine="284"/>
        <w:jc w:val="right"/>
        <w:rPr>
          <w:rFonts w:ascii="Times New Roman" w:hAnsi="Times New Roman"/>
          <w:sz w:val="28"/>
          <w:szCs w:val="28"/>
        </w:rPr>
      </w:pPr>
    </w:p>
    <w:p w:rsidR="007B14A5" w:rsidRPr="00984ED7" w:rsidRDefault="007B14A5" w:rsidP="003B7A7C">
      <w:pPr>
        <w:ind w:firstLine="284"/>
        <w:jc w:val="right"/>
        <w:rPr>
          <w:rFonts w:ascii="Times New Roman" w:hAnsi="Times New Roman"/>
          <w:sz w:val="28"/>
          <w:szCs w:val="28"/>
        </w:rPr>
      </w:pPr>
    </w:p>
    <w:p w:rsidR="003B7A7C" w:rsidRPr="00984ED7" w:rsidRDefault="003B7A7C" w:rsidP="003B7A7C">
      <w:pPr>
        <w:ind w:firstLine="284"/>
        <w:jc w:val="right"/>
        <w:rPr>
          <w:rFonts w:ascii="Times New Roman" w:hAnsi="Times New Roman"/>
          <w:sz w:val="28"/>
          <w:szCs w:val="28"/>
        </w:rPr>
      </w:pPr>
      <w:r w:rsidRPr="00984ED7">
        <w:rPr>
          <w:rFonts w:ascii="Times New Roman" w:hAnsi="Times New Roman"/>
          <w:sz w:val="28"/>
          <w:szCs w:val="28"/>
        </w:rPr>
        <w:t xml:space="preserve">                                                           ©</w:t>
      </w:r>
      <w:r w:rsidRPr="00984ED7">
        <w:rPr>
          <w:rFonts w:ascii="Times New Roman" w:hAnsi="Times New Roman"/>
          <w:noProof/>
          <w:sz w:val="28"/>
          <w:szCs w:val="28"/>
        </w:rPr>
        <w:t xml:space="preserve">Иванова Н.А., </w:t>
      </w:r>
      <w:r>
        <w:rPr>
          <w:rFonts w:ascii="Times New Roman" w:hAnsi="Times New Roman"/>
          <w:noProof/>
          <w:sz w:val="28"/>
          <w:szCs w:val="28"/>
        </w:rPr>
        <w:t xml:space="preserve">2016 </w:t>
      </w:r>
      <w:r w:rsidRPr="00984ED7">
        <w:rPr>
          <w:rFonts w:ascii="Times New Roman" w:hAnsi="Times New Roman"/>
          <w:sz w:val="28"/>
          <w:szCs w:val="28"/>
        </w:rPr>
        <w:t xml:space="preserve"> </w:t>
      </w:r>
    </w:p>
    <w:p w:rsidR="003B7A7C" w:rsidRPr="00984ED7" w:rsidRDefault="003B7A7C" w:rsidP="003B7A7C">
      <w:pPr>
        <w:ind w:firstLine="284"/>
        <w:jc w:val="right"/>
        <w:rPr>
          <w:rFonts w:ascii="Times New Roman" w:hAnsi="Times New Roman"/>
          <w:sz w:val="28"/>
          <w:szCs w:val="28"/>
        </w:rPr>
      </w:pPr>
      <w:r w:rsidRPr="00984ED7">
        <w:rPr>
          <w:rFonts w:ascii="Times New Roman" w:hAnsi="Times New Roman"/>
          <w:sz w:val="28"/>
          <w:szCs w:val="28"/>
        </w:rPr>
        <w:t xml:space="preserve"> </w:t>
      </w:r>
      <w:r w:rsidRPr="00984ED7">
        <w:rPr>
          <w:rFonts w:ascii="Times New Roman" w:hAnsi="Times New Roman"/>
          <w:noProof/>
          <w:sz w:val="28"/>
          <w:szCs w:val="28"/>
        </w:rPr>
        <w:t xml:space="preserve"> </w:t>
      </w:r>
      <w:r w:rsidRPr="00984ED7">
        <w:rPr>
          <w:rFonts w:ascii="Times New Roman" w:hAnsi="Times New Roman"/>
          <w:sz w:val="28"/>
          <w:szCs w:val="28"/>
        </w:rPr>
        <w:t xml:space="preserve"> ©БГТИ (филиал), </w:t>
      </w:r>
      <w:r>
        <w:rPr>
          <w:rFonts w:ascii="Times New Roman" w:hAnsi="Times New Roman"/>
          <w:sz w:val="28"/>
          <w:szCs w:val="28"/>
        </w:rPr>
        <w:t xml:space="preserve">2016 </w:t>
      </w:r>
    </w:p>
    <w:p w:rsidR="003B7A7C" w:rsidRDefault="003B7A7C" w:rsidP="003B7A7C">
      <w:pPr>
        <w:pStyle w:val="afa"/>
        <w:jc w:val="center"/>
        <w:rPr>
          <w:rFonts w:ascii="Times New Roman" w:hAnsi="Times New Roman"/>
          <w:color w:val="auto"/>
          <w:sz w:val="32"/>
          <w:szCs w:val="32"/>
        </w:rPr>
      </w:pPr>
      <w:r w:rsidRPr="00984ED7">
        <w:rPr>
          <w:rFonts w:ascii="Times New Roman" w:hAnsi="Times New Roman"/>
          <w:b w:val="0"/>
          <w:bCs w:val="0"/>
        </w:rPr>
        <w:br w:type="page"/>
      </w:r>
      <w:r w:rsidRPr="00E00AD4">
        <w:rPr>
          <w:rFonts w:ascii="Times New Roman" w:hAnsi="Times New Roman"/>
          <w:color w:val="auto"/>
          <w:sz w:val="32"/>
          <w:szCs w:val="32"/>
        </w:rPr>
        <w:lastRenderedPageBreak/>
        <w:t>Содержание</w:t>
      </w:r>
      <w:bookmarkStart w:id="1" w:name="_Toc278276674"/>
    </w:p>
    <w:p w:rsidR="003B7A7C" w:rsidRPr="0018361D" w:rsidRDefault="003B7A7C" w:rsidP="003B7A7C">
      <w:pPr>
        <w:rPr>
          <w:lang w:eastAsia="en-US"/>
        </w:rPr>
      </w:pPr>
    </w:p>
    <w:p w:rsidR="003B7A7C" w:rsidRDefault="003B7A7C" w:rsidP="003B7A7C">
      <w:pPr>
        <w:rPr>
          <w:lang w:eastAsia="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gridCol w:w="757"/>
      </w:tblGrid>
      <w:tr w:rsidR="003B7A7C" w:rsidTr="004A2DDA">
        <w:tc>
          <w:tcPr>
            <w:tcW w:w="8990" w:type="dxa"/>
          </w:tcPr>
          <w:p w:rsidR="003B7A7C" w:rsidRPr="00182EB0" w:rsidRDefault="003B7A7C" w:rsidP="003B7A7C">
            <w:pPr>
              <w:rPr>
                <w:rFonts w:ascii="Times New Roman" w:hAnsi="Times New Roman"/>
                <w:sz w:val="28"/>
                <w:szCs w:val="28"/>
                <w:lang w:eastAsia="en-US"/>
              </w:rPr>
            </w:pPr>
            <w:r w:rsidRPr="00182EB0">
              <w:rPr>
                <w:rFonts w:ascii="Times New Roman" w:hAnsi="Times New Roman"/>
                <w:bCs/>
                <w:sz w:val="28"/>
                <w:szCs w:val="28"/>
              </w:rPr>
              <w:t>Введение</w:t>
            </w:r>
            <w:r>
              <w:rPr>
                <w:rFonts w:ascii="Times New Roman" w:hAnsi="Times New Roman"/>
                <w:bCs/>
                <w:sz w:val="28"/>
                <w:szCs w:val="28"/>
              </w:rPr>
              <w:t>…………………………………………………………………</w:t>
            </w:r>
            <w:proofErr w:type="gramStart"/>
            <w:r>
              <w:rPr>
                <w:rFonts w:ascii="Times New Roman" w:hAnsi="Times New Roman"/>
                <w:bCs/>
                <w:sz w:val="28"/>
                <w:szCs w:val="28"/>
              </w:rPr>
              <w:t>…….</w:t>
            </w:r>
            <w:proofErr w:type="gramEnd"/>
          </w:p>
        </w:tc>
        <w:tc>
          <w:tcPr>
            <w:tcW w:w="757" w:type="dxa"/>
          </w:tcPr>
          <w:p w:rsidR="003B7A7C" w:rsidRPr="00AD10DB" w:rsidRDefault="003B7A7C" w:rsidP="003B7A7C">
            <w:pPr>
              <w:jc w:val="center"/>
              <w:rPr>
                <w:rFonts w:ascii="Times New Roman" w:hAnsi="Times New Roman"/>
                <w:sz w:val="28"/>
                <w:szCs w:val="28"/>
                <w:lang w:eastAsia="en-US"/>
              </w:rPr>
            </w:pPr>
            <w:r w:rsidRPr="00AD10DB">
              <w:rPr>
                <w:rFonts w:ascii="Times New Roman" w:hAnsi="Times New Roman"/>
                <w:sz w:val="28"/>
                <w:szCs w:val="28"/>
                <w:lang w:eastAsia="en-US"/>
              </w:rPr>
              <w:t>4</w:t>
            </w:r>
          </w:p>
        </w:tc>
      </w:tr>
      <w:tr w:rsidR="003B7A7C" w:rsidTr="004A2DDA">
        <w:tc>
          <w:tcPr>
            <w:tcW w:w="8990" w:type="dxa"/>
          </w:tcPr>
          <w:p w:rsidR="003B7A7C" w:rsidRPr="004C0425" w:rsidRDefault="003B7A7C" w:rsidP="003B7A7C">
            <w:pPr>
              <w:pStyle w:val="af7"/>
              <w:widowControl/>
              <w:numPr>
                <w:ilvl w:val="0"/>
                <w:numId w:val="10"/>
              </w:numPr>
              <w:tabs>
                <w:tab w:val="left" w:pos="345"/>
                <w:tab w:val="left" w:pos="1134"/>
              </w:tabs>
              <w:autoSpaceDE/>
              <w:autoSpaceDN/>
              <w:adjustRightInd/>
              <w:ind w:left="0" w:firstLine="0"/>
              <w:jc w:val="both"/>
              <w:rPr>
                <w:sz w:val="28"/>
                <w:szCs w:val="28"/>
                <w:lang w:eastAsia="en-US"/>
              </w:rPr>
            </w:pPr>
            <w:r w:rsidRPr="00087347">
              <w:rPr>
                <w:sz w:val="28"/>
                <w:szCs w:val="28"/>
              </w:rPr>
              <w:t>Организационн</w:t>
            </w:r>
            <w:r w:rsidR="004A2DDA">
              <w:rPr>
                <w:sz w:val="28"/>
                <w:szCs w:val="28"/>
              </w:rPr>
              <w:t>ые</w:t>
            </w:r>
            <w:r w:rsidRPr="00087347">
              <w:rPr>
                <w:sz w:val="28"/>
                <w:szCs w:val="28"/>
              </w:rPr>
              <w:t xml:space="preserve"> данные дисциплины</w:t>
            </w:r>
            <w:r>
              <w:rPr>
                <w:sz w:val="28"/>
                <w:szCs w:val="28"/>
              </w:rPr>
              <w:t>………………….</w:t>
            </w:r>
            <w:r w:rsidRPr="00087347">
              <w:rPr>
                <w:sz w:val="28"/>
                <w:szCs w:val="28"/>
              </w:rPr>
              <w:t xml:space="preserve"> </w:t>
            </w:r>
          </w:p>
        </w:tc>
        <w:tc>
          <w:tcPr>
            <w:tcW w:w="757" w:type="dxa"/>
          </w:tcPr>
          <w:p w:rsidR="003B7A7C" w:rsidRPr="00AD10DB" w:rsidRDefault="003B7A7C" w:rsidP="003B7A7C">
            <w:pPr>
              <w:jc w:val="center"/>
              <w:rPr>
                <w:rFonts w:ascii="Times New Roman" w:hAnsi="Times New Roman"/>
                <w:sz w:val="28"/>
                <w:szCs w:val="28"/>
                <w:lang w:eastAsia="en-US"/>
              </w:rPr>
            </w:pPr>
            <w:r w:rsidRPr="00AD10DB">
              <w:rPr>
                <w:rFonts w:ascii="Times New Roman" w:hAnsi="Times New Roman"/>
                <w:sz w:val="28"/>
                <w:szCs w:val="28"/>
                <w:lang w:eastAsia="en-US"/>
              </w:rPr>
              <w:t>5</w:t>
            </w:r>
          </w:p>
        </w:tc>
      </w:tr>
      <w:tr w:rsidR="003B7A7C" w:rsidTr="004A2DDA">
        <w:tc>
          <w:tcPr>
            <w:tcW w:w="8990" w:type="dxa"/>
          </w:tcPr>
          <w:p w:rsidR="003B7A7C" w:rsidRPr="00087347" w:rsidRDefault="003B7A7C" w:rsidP="003B7A7C">
            <w:pPr>
              <w:pStyle w:val="af7"/>
              <w:widowControl/>
              <w:numPr>
                <w:ilvl w:val="0"/>
                <w:numId w:val="10"/>
              </w:numPr>
              <w:tabs>
                <w:tab w:val="left" w:pos="345"/>
                <w:tab w:val="left" w:pos="1134"/>
              </w:tabs>
              <w:autoSpaceDE/>
              <w:autoSpaceDN/>
              <w:adjustRightInd/>
              <w:ind w:left="0" w:firstLine="0"/>
              <w:jc w:val="both"/>
              <w:rPr>
                <w:sz w:val="28"/>
                <w:szCs w:val="28"/>
              </w:rPr>
            </w:pPr>
            <w:r>
              <w:rPr>
                <w:sz w:val="28"/>
                <w:szCs w:val="28"/>
              </w:rPr>
              <w:t>В</w:t>
            </w:r>
            <w:r w:rsidRPr="00087347">
              <w:rPr>
                <w:sz w:val="28"/>
                <w:szCs w:val="28"/>
              </w:rPr>
              <w:t>иды самостоятельной работы студентов</w:t>
            </w:r>
            <w:r>
              <w:t xml:space="preserve"> </w:t>
            </w:r>
            <w:r w:rsidRPr="00694BBF">
              <w:rPr>
                <w:sz w:val="28"/>
                <w:szCs w:val="28"/>
              </w:rPr>
              <w:t xml:space="preserve">по освоению </w:t>
            </w:r>
            <w:proofErr w:type="gramStart"/>
            <w:r w:rsidRPr="00694BBF">
              <w:rPr>
                <w:sz w:val="28"/>
                <w:szCs w:val="28"/>
              </w:rPr>
              <w:t>дисциплины</w:t>
            </w:r>
            <w:r>
              <w:rPr>
                <w:sz w:val="28"/>
                <w:szCs w:val="28"/>
              </w:rPr>
              <w:t>..</w:t>
            </w:r>
            <w:proofErr w:type="gramEnd"/>
          </w:p>
        </w:tc>
        <w:tc>
          <w:tcPr>
            <w:tcW w:w="757" w:type="dxa"/>
          </w:tcPr>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10</w:t>
            </w:r>
          </w:p>
        </w:tc>
      </w:tr>
      <w:tr w:rsidR="003B7A7C" w:rsidTr="004A2DDA">
        <w:tc>
          <w:tcPr>
            <w:tcW w:w="8990" w:type="dxa"/>
          </w:tcPr>
          <w:p w:rsidR="003B7A7C" w:rsidRPr="00182EB0" w:rsidRDefault="003B7A7C" w:rsidP="003B7A7C">
            <w:pPr>
              <w:rPr>
                <w:rFonts w:ascii="Times New Roman" w:hAnsi="Times New Roman"/>
                <w:sz w:val="28"/>
                <w:szCs w:val="28"/>
                <w:lang w:eastAsia="en-US"/>
              </w:rPr>
            </w:pPr>
            <w:r>
              <w:rPr>
                <w:rFonts w:ascii="Times New Roman" w:hAnsi="Times New Roman"/>
                <w:sz w:val="28"/>
                <w:szCs w:val="28"/>
                <w:lang w:eastAsia="en-US"/>
              </w:rPr>
              <w:t>3</w:t>
            </w:r>
            <w:r w:rsidRPr="00182EB0">
              <w:rPr>
                <w:rFonts w:ascii="Times New Roman" w:hAnsi="Times New Roman"/>
                <w:sz w:val="28"/>
                <w:szCs w:val="28"/>
                <w:lang w:eastAsia="en-US"/>
              </w:rPr>
              <w:t xml:space="preserve">. </w:t>
            </w:r>
            <w:r w:rsidRPr="00087347">
              <w:rPr>
                <w:rFonts w:ascii="Times New Roman" w:hAnsi="Times New Roman"/>
                <w:sz w:val="28"/>
                <w:szCs w:val="28"/>
                <w:lang w:eastAsia="en-US"/>
              </w:rPr>
              <w:t xml:space="preserve">Методические рекомендации студентам по освоению </w:t>
            </w:r>
            <w:proofErr w:type="gramStart"/>
            <w:r w:rsidRPr="00087347">
              <w:rPr>
                <w:rFonts w:ascii="Times New Roman" w:hAnsi="Times New Roman"/>
                <w:sz w:val="28"/>
                <w:szCs w:val="28"/>
                <w:lang w:eastAsia="en-US"/>
              </w:rPr>
              <w:t>дисциплины</w:t>
            </w:r>
            <w:r>
              <w:rPr>
                <w:rFonts w:ascii="Times New Roman" w:hAnsi="Times New Roman"/>
                <w:sz w:val="28"/>
                <w:szCs w:val="28"/>
                <w:lang w:eastAsia="en-US"/>
              </w:rPr>
              <w:t>….</w:t>
            </w:r>
            <w:proofErr w:type="gramEnd"/>
          </w:p>
        </w:tc>
        <w:tc>
          <w:tcPr>
            <w:tcW w:w="757" w:type="dxa"/>
          </w:tcPr>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12</w:t>
            </w:r>
          </w:p>
        </w:tc>
      </w:tr>
      <w:tr w:rsidR="003B7A7C" w:rsidTr="004A2DDA">
        <w:tc>
          <w:tcPr>
            <w:tcW w:w="8990" w:type="dxa"/>
          </w:tcPr>
          <w:p w:rsidR="003B7A7C" w:rsidRDefault="003B7A7C" w:rsidP="003B7A7C">
            <w:pPr>
              <w:jc w:val="both"/>
              <w:rPr>
                <w:rFonts w:ascii="Times New Roman" w:hAnsi="Times New Roman"/>
                <w:sz w:val="28"/>
                <w:szCs w:val="28"/>
                <w:lang w:eastAsia="en-US"/>
              </w:rPr>
            </w:pPr>
            <w:r w:rsidRPr="00694BBF">
              <w:rPr>
                <w:rFonts w:ascii="Times New Roman" w:hAnsi="Times New Roman"/>
                <w:sz w:val="28"/>
                <w:szCs w:val="28"/>
                <w:lang w:eastAsia="en-US"/>
              </w:rPr>
              <w:t>3.1 Методические рекомендации по изучению теоретических основ дисциплины</w:t>
            </w:r>
            <w:r>
              <w:rPr>
                <w:rFonts w:ascii="Times New Roman" w:hAnsi="Times New Roman"/>
                <w:sz w:val="28"/>
                <w:szCs w:val="28"/>
                <w:lang w:eastAsia="en-US"/>
              </w:rPr>
              <w:t>……………………………………………………………………</w:t>
            </w:r>
          </w:p>
        </w:tc>
        <w:tc>
          <w:tcPr>
            <w:tcW w:w="757" w:type="dxa"/>
          </w:tcPr>
          <w:p w:rsidR="003B7A7C" w:rsidRDefault="003B7A7C" w:rsidP="003B7A7C">
            <w:pPr>
              <w:jc w:val="center"/>
              <w:rPr>
                <w:rFonts w:ascii="Times New Roman" w:hAnsi="Times New Roman"/>
                <w:sz w:val="28"/>
                <w:szCs w:val="28"/>
                <w:lang w:eastAsia="en-US"/>
              </w:rPr>
            </w:pPr>
          </w:p>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12</w:t>
            </w:r>
          </w:p>
        </w:tc>
      </w:tr>
      <w:tr w:rsidR="003B7A7C" w:rsidTr="004A2DDA">
        <w:tc>
          <w:tcPr>
            <w:tcW w:w="8990" w:type="dxa"/>
          </w:tcPr>
          <w:p w:rsidR="003B7A7C" w:rsidRDefault="003B7A7C" w:rsidP="003B7A7C">
            <w:pPr>
              <w:jc w:val="both"/>
              <w:rPr>
                <w:rFonts w:ascii="Times New Roman" w:hAnsi="Times New Roman"/>
                <w:sz w:val="28"/>
                <w:szCs w:val="28"/>
                <w:lang w:eastAsia="en-US"/>
              </w:rPr>
            </w:pPr>
            <w:r w:rsidRPr="00694BBF">
              <w:rPr>
                <w:rFonts w:ascii="Times New Roman" w:hAnsi="Times New Roman"/>
                <w:sz w:val="28"/>
                <w:szCs w:val="28"/>
                <w:lang w:eastAsia="en-US"/>
              </w:rPr>
              <w:t>3.2 Методические рекомендации по подготовке докладов и выступлений</w:t>
            </w:r>
          </w:p>
        </w:tc>
        <w:tc>
          <w:tcPr>
            <w:tcW w:w="757" w:type="dxa"/>
          </w:tcPr>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14</w:t>
            </w:r>
          </w:p>
        </w:tc>
      </w:tr>
      <w:tr w:rsidR="003B7A7C" w:rsidTr="004A2DDA">
        <w:tc>
          <w:tcPr>
            <w:tcW w:w="8990" w:type="dxa"/>
          </w:tcPr>
          <w:p w:rsidR="003B7A7C" w:rsidRDefault="003B7A7C" w:rsidP="003B7A7C">
            <w:pPr>
              <w:jc w:val="both"/>
              <w:rPr>
                <w:rFonts w:ascii="Times New Roman" w:hAnsi="Times New Roman"/>
                <w:sz w:val="28"/>
                <w:szCs w:val="28"/>
                <w:lang w:eastAsia="en-US"/>
              </w:rPr>
            </w:pPr>
            <w:r w:rsidRPr="00694BBF">
              <w:rPr>
                <w:rFonts w:ascii="Times New Roman" w:hAnsi="Times New Roman"/>
                <w:sz w:val="28"/>
                <w:szCs w:val="28"/>
                <w:lang w:eastAsia="en-US"/>
              </w:rPr>
              <w:t>3.3 Методические рекомендации по выполнению рефератов</w:t>
            </w:r>
            <w:r>
              <w:rPr>
                <w:rFonts w:ascii="Times New Roman" w:hAnsi="Times New Roman"/>
                <w:sz w:val="28"/>
                <w:szCs w:val="28"/>
                <w:lang w:eastAsia="en-US"/>
              </w:rPr>
              <w:t>………</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w:t>
            </w:r>
          </w:p>
        </w:tc>
        <w:tc>
          <w:tcPr>
            <w:tcW w:w="757" w:type="dxa"/>
          </w:tcPr>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17</w:t>
            </w:r>
          </w:p>
        </w:tc>
      </w:tr>
      <w:tr w:rsidR="003B7A7C" w:rsidTr="004A2DDA">
        <w:tc>
          <w:tcPr>
            <w:tcW w:w="8990" w:type="dxa"/>
          </w:tcPr>
          <w:p w:rsidR="003B7A7C" w:rsidRDefault="003B7A7C" w:rsidP="003B7A7C">
            <w:pPr>
              <w:jc w:val="both"/>
              <w:rPr>
                <w:rFonts w:ascii="Times New Roman" w:hAnsi="Times New Roman"/>
                <w:sz w:val="28"/>
                <w:szCs w:val="28"/>
                <w:lang w:eastAsia="en-US"/>
              </w:rPr>
            </w:pPr>
            <w:r w:rsidRPr="00694BBF">
              <w:rPr>
                <w:rFonts w:ascii="Times New Roman" w:hAnsi="Times New Roman"/>
                <w:sz w:val="28"/>
                <w:szCs w:val="28"/>
                <w:lang w:eastAsia="en-US"/>
              </w:rPr>
              <w:t>3.</w:t>
            </w:r>
            <w:r w:rsidR="004A2DDA">
              <w:rPr>
                <w:rFonts w:ascii="Times New Roman" w:hAnsi="Times New Roman"/>
                <w:sz w:val="28"/>
                <w:szCs w:val="28"/>
                <w:lang w:eastAsia="en-US"/>
              </w:rPr>
              <w:t>4</w:t>
            </w:r>
            <w:r w:rsidRPr="00694BBF">
              <w:rPr>
                <w:rFonts w:ascii="Times New Roman" w:hAnsi="Times New Roman"/>
                <w:sz w:val="28"/>
                <w:szCs w:val="28"/>
                <w:lang w:eastAsia="en-US"/>
              </w:rPr>
              <w:t xml:space="preserve"> Методические указания к выполнению </w:t>
            </w:r>
            <w:r>
              <w:rPr>
                <w:rFonts w:ascii="Times New Roman" w:hAnsi="Times New Roman"/>
                <w:sz w:val="28"/>
                <w:szCs w:val="28"/>
                <w:lang w:eastAsia="en-US"/>
              </w:rPr>
              <w:t xml:space="preserve">курсового </w:t>
            </w:r>
            <w:r w:rsidR="007B14A5">
              <w:rPr>
                <w:rFonts w:ascii="Times New Roman" w:hAnsi="Times New Roman"/>
                <w:sz w:val="28"/>
                <w:szCs w:val="28"/>
                <w:lang w:eastAsia="en-US"/>
              </w:rPr>
              <w:t>работы</w:t>
            </w:r>
            <w:r>
              <w:rPr>
                <w:rFonts w:ascii="Times New Roman" w:hAnsi="Times New Roman"/>
                <w:sz w:val="28"/>
                <w:szCs w:val="28"/>
                <w:lang w:eastAsia="en-US"/>
              </w:rPr>
              <w:t>………</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w:t>
            </w:r>
          </w:p>
        </w:tc>
        <w:tc>
          <w:tcPr>
            <w:tcW w:w="757" w:type="dxa"/>
          </w:tcPr>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23</w:t>
            </w:r>
          </w:p>
        </w:tc>
      </w:tr>
      <w:tr w:rsidR="003B7A7C" w:rsidTr="004A2DDA">
        <w:tc>
          <w:tcPr>
            <w:tcW w:w="8990" w:type="dxa"/>
          </w:tcPr>
          <w:p w:rsidR="003B7A7C" w:rsidRDefault="003B7A7C" w:rsidP="003B7A7C">
            <w:pPr>
              <w:jc w:val="both"/>
              <w:rPr>
                <w:rFonts w:ascii="Times New Roman" w:hAnsi="Times New Roman"/>
                <w:sz w:val="28"/>
                <w:szCs w:val="28"/>
                <w:lang w:eastAsia="en-US"/>
              </w:rPr>
            </w:pPr>
            <w:r w:rsidRPr="00694BBF">
              <w:rPr>
                <w:rFonts w:ascii="Times New Roman" w:hAnsi="Times New Roman"/>
                <w:sz w:val="28"/>
                <w:szCs w:val="28"/>
                <w:lang w:eastAsia="en-US"/>
              </w:rPr>
              <w:t>3.</w:t>
            </w:r>
            <w:r w:rsidR="004A2DDA">
              <w:rPr>
                <w:rFonts w:ascii="Times New Roman" w:hAnsi="Times New Roman"/>
                <w:sz w:val="28"/>
                <w:szCs w:val="28"/>
                <w:lang w:eastAsia="en-US"/>
              </w:rPr>
              <w:t>5</w:t>
            </w:r>
            <w:r w:rsidRPr="00694BBF">
              <w:rPr>
                <w:rFonts w:ascii="Times New Roman" w:hAnsi="Times New Roman"/>
                <w:sz w:val="28"/>
                <w:szCs w:val="28"/>
                <w:lang w:eastAsia="en-US"/>
              </w:rPr>
              <w:t xml:space="preserve"> Методические рекомендации по выполнению эссе</w:t>
            </w:r>
            <w:r>
              <w:rPr>
                <w:rFonts w:ascii="Times New Roman" w:hAnsi="Times New Roman"/>
                <w:sz w:val="28"/>
                <w:szCs w:val="28"/>
                <w:lang w:eastAsia="en-US"/>
              </w:rPr>
              <w:t>………………</w:t>
            </w:r>
            <w:proofErr w:type="gramStart"/>
            <w:r>
              <w:rPr>
                <w:rFonts w:ascii="Times New Roman" w:hAnsi="Times New Roman"/>
                <w:sz w:val="28"/>
                <w:szCs w:val="28"/>
                <w:lang w:eastAsia="en-US"/>
              </w:rPr>
              <w:t>…….</w:t>
            </w:r>
            <w:proofErr w:type="gramEnd"/>
          </w:p>
        </w:tc>
        <w:tc>
          <w:tcPr>
            <w:tcW w:w="757" w:type="dxa"/>
          </w:tcPr>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26</w:t>
            </w:r>
          </w:p>
        </w:tc>
      </w:tr>
      <w:tr w:rsidR="003B7A7C" w:rsidTr="004A2DDA">
        <w:tc>
          <w:tcPr>
            <w:tcW w:w="8990" w:type="dxa"/>
          </w:tcPr>
          <w:p w:rsidR="003B7A7C" w:rsidRPr="00694BBF" w:rsidRDefault="003B7A7C" w:rsidP="003B7A7C">
            <w:pPr>
              <w:jc w:val="both"/>
              <w:rPr>
                <w:rFonts w:ascii="Times New Roman" w:hAnsi="Times New Roman"/>
                <w:sz w:val="28"/>
                <w:szCs w:val="28"/>
                <w:lang w:eastAsia="en-US"/>
              </w:rPr>
            </w:pPr>
            <w:r w:rsidRPr="00694BBF">
              <w:rPr>
                <w:rFonts w:ascii="Times New Roman" w:hAnsi="Times New Roman"/>
                <w:sz w:val="28"/>
                <w:szCs w:val="28"/>
                <w:lang w:eastAsia="en-US"/>
              </w:rPr>
              <w:t>3.</w:t>
            </w:r>
            <w:r w:rsidR="004A2DDA">
              <w:rPr>
                <w:rFonts w:ascii="Times New Roman" w:hAnsi="Times New Roman"/>
                <w:sz w:val="28"/>
                <w:szCs w:val="28"/>
                <w:lang w:eastAsia="en-US"/>
              </w:rPr>
              <w:t>6</w:t>
            </w:r>
            <w:r w:rsidRPr="00694BBF">
              <w:rPr>
                <w:rFonts w:ascii="Times New Roman" w:hAnsi="Times New Roman"/>
                <w:sz w:val="28"/>
                <w:szCs w:val="28"/>
                <w:lang w:eastAsia="en-US"/>
              </w:rPr>
              <w:tab/>
              <w:t>Методические рекомендации при подготовке к практическим занятиям</w:t>
            </w:r>
            <w:r>
              <w:rPr>
                <w:rFonts w:ascii="Times New Roman" w:hAnsi="Times New Roman"/>
                <w:sz w:val="28"/>
                <w:szCs w:val="28"/>
                <w:lang w:eastAsia="en-US"/>
              </w:rPr>
              <w:t>…………………………………………………………………</w:t>
            </w:r>
            <w:proofErr w:type="gramStart"/>
            <w:r>
              <w:rPr>
                <w:rFonts w:ascii="Times New Roman" w:hAnsi="Times New Roman"/>
                <w:sz w:val="28"/>
                <w:szCs w:val="28"/>
                <w:lang w:eastAsia="en-US"/>
              </w:rPr>
              <w:t>…….</w:t>
            </w:r>
            <w:proofErr w:type="gramEnd"/>
          </w:p>
        </w:tc>
        <w:tc>
          <w:tcPr>
            <w:tcW w:w="757" w:type="dxa"/>
          </w:tcPr>
          <w:p w:rsidR="003B7A7C" w:rsidRDefault="003B7A7C" w:rsidP="003B7A7C">
            <w:pPr>
              <w:jc w:val="center"/>
              <w:rPr>
                <w:rFonts w:ascii="Times New Roman" w:hAnsi="Times New Roman"/>
                <w:sz w:val="28"/>
                <w:szCs w:val="28"/>
                <w:lang w:eastAsia="en-US"/>
              </w:rPr>
            </w:pPr>
          </w:p>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28</w:t>
            </w:r>
          </w:p>
        </w:tc>
      </w:tr>
      <w:tr w:rsidR="003B7A7C" w:rsidTr="004A2DDA">
        <w:tc>
          <w:tcPr>
            <w:tcW w:w="8990" w:type="dxa"/>
          </w:tcPr>
          <w:p w:rsidR="003B7A7C" w:rsidRPr="00182EB0" w:rsidRDefault="003B7A7C" w:rsidP="003B7A7C">
            <w:pPr>
              <w:jc w:val="both"/>
              <w:rPr>
                <w:rFonts w:ascii="Times New Roman" w:hAnsi="Times New Roman"/>
                <w:sz w:val="28"/>
                <w:szCs w:val="28"/>
                <w:lang w:eastAsia="en-US"/>
              </w:rPr>
            </w:pPr>
            <w:r>
              <w:rPr>
                <w:rFonts w:ascii="Times New Roman" w:hAnsi="Times New Roman"/>
                <w:bCs/>
                <w:color w:val="000000"/>
                <w:sz w:val="28"/>
                <w:szCs w:val="28"/>
              </w:rPr>
              <w:t>4</w:t>
            </w:r>
            <w:r w:rsidRPr="00182EB0">
              <w:rPr>
                <w:rFonts w:ascii="Times New Roman" w:hAnsi="Times New Roman"/>
                <w:bCs/>
                <w:color w:val="000000"/>
                <w:sz w:val="28"/>
                <w:szCs w:val="28"/>
              </w:rPr>
              <w:t xml:space="preserve">. </w:t>
            </w:r>
            <w:r w:rsidRPr="00BE378B">
              <w:rPr>
                <w:rFonts w:ascii="Times New Roman" w:hAnsi="Times New Roman"/>
                <w:bCs/>
                <w:color w:val="000000"/>
                <w:sz w:val="28"/>
                <w:szCs w:val="28"/>
              </w:rPr>
              <w:t>Контроль и управление самостоятельной работой студентов</w:t>
            </w:r>
            <w:r>
              <w:rPr>
                <w:rFonts w:ascii="Times New Roman" w:hAnsi="Times New Roman"/>
                <w:bCs/>
                <w:color w:val="000000"/>
                <w:sz w:val="28"/>
                <w:szCs w:val="28"/>
              </w:rPr>
              <w:t>………….</w:t>
            </w:r>
            <w:r w:rsidRPr="00BE378B">
              <w:rPr>
                <w:rFonts w:ascii="Times New Roman" w:hAnsi="Times New Roman"/>
                <w:bCs/>
                <w:color w:val="000000"/>
                <w:sz w:val="28"/>
                <w:szCs w:val="28"/>
              </w:rPr>
              <w:t xml:space="preserve"> </w:t>
            </w:r>
          </w:p>
        </w:tc>
        <w:tc>
          <w:tcPr>
            <w:tcW w:w="757" w:type="dxa"/>
          </w:tcPr>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3</w:t>
            </w:r>
            <w:r w:rsidRPr="00AD10DB">
              <w:rPr>
                <w:rFonts w:ascii="Times New Roman" w:hAnsi="Times New Roman"/>
                <w:sz w:val="28"/>
                <w:szCs w:val="28"/>
                <w:lang w:eastAsia="en-US"/>
              </w:rPr>
              <w:t>0</w:t>
            </w:r>
          </w:p>
        </w:tc>
      </w:tr>
      <w:tr w:rsidR="003B7A7C" w:rsidTr="004A2DDA">
        <w:tc>
          <w:tcPr>
            <w:tcW w:w="8990" w:type="dxa"/>
          </w:tcPr>
          <w:p w:rsidR="003B7A7C" w:rsidRPr="00182EB0" w:rsidRDefault="003B7A7C" w:rsidP="003B7A7C">
            <w:pPr>
              <w:jc w:val="both"/>
              <w:rPr>
                <w:rFonts w:ascii="Times New Roman" w:hAnsi="Times New Roman"/>
                <w:bCs/>
                <w:color w:val="000000"/>
                <w:sz w:val="28"/>
                <w:szCs w:val="28"/>
              </w:rPr>
            </w:pPr>
            <w:r w:rsidRPr="00182EB0">
              <w:rPr>
                <w:rFonts w:ascii="Times New Roman" w:hAnsi="Times New Roman"/>
                <w:bCs/>
                <w:sz w:val="28"/>
                <w:szCs w:val="28"/>
              </w:rPr>
              <w:t>Список использованных источников</w:t>
            </w:r>
            <w:r>
              <w:rPr>
                <w:rFonts w:ascii="Times New Roman" w:hAnsi="Times New Roman"/>
                <w:bCs/>
                <w:sz w:val="28"/>
                <w:szCs w:val="28"/>
              </w:rPr>
              <w:t>…………………………………</w:t>
            </w:r>
            <w:proofErr w:type="gramStart"/>
            <w:r>
              <w:rPr>
                <w:rFonts w:ascii="Times New Roman" w:hAnsi="Times New Roman"/>
                <w:bCs/>
                <w:sz w:val="28"/>
                <w:szCs w:val="28"/>
              </w:rPr>
              <w:t>…….</w:t>
            </w:r>
            <w:proofErr w:type="gramEnd"/>
            <w:r>
              <w:rPr>
                <w:rFonts w:ascii="Times New Roman" w:hAnsi="Times New Roman"/>
                <w:bCs/>
                <w:sz w:val="28"/>
                <w:szCs w:val="28"/>
              </w:rPr>
              <w:t>.</w:t>
            </w:r>
          </w:p>
        </w:tc>
        <w:tc>
          <w:tcPr>
            <w:tcW w:w="757" w:type="dxa"/>
          </w:tcPr>
          <w:p w:rsidR="003B7A7C" w:rsidRPr="00AD10DB" w:rsidRDefault="003B7A7C" w:rsidP="003B7A7C">
            <w:pPr>
              <w:jc w:val="center"/>
              <w:rPr>
                <w:rFonts w:ascii="Times New Roman" w:hAnsi="Times New Roman"/>
                <w:sz w:val="28"/>
                <w:szCs w:val="28"/>
                <w:lang w:eastAsia="en-US"/>
              </w:rPr>
            </w:pPr>
            <w:r>
              <w:rPr>
                <w:rFonts w:ascii="Times New Roman" w:hAnsi="Times New Roman"/>
                <w:sz w:val="28"/>
                <w:szCs w:val="28"/>
                <w:lang w:eastAsia="en-US"/>
              </w:rPr>
              <w:t>32</w:t>
            </w:r>
          </w:p>
        </w:tc>
      </w:tr>
    </w:tbl>
    <w:p w:rsidR="003B7A7C" w:rsidRPr="00182EB0" w:rsidRDefault="003B7A7C" w:rsidP="003B7A7C">
      <w:pPr>
        <w:rPr>
          <w:lang w:eastAsia="en-US"/>
        </w:rPr>
      </w:pPr>
    </w:p>
    <w:p w:rsidR="003B7A7C" w:rsidRPr="00182EB0" w:rsidRDefault="003B7A7C" w:rsidP="003B7A7C">
      <w:pPr>
        <w:ind w:firstLine="720"/>
        <w:jc w:val="both"/>
        <w:rPr>
          <w:rFonts w:ascii="Times New Roman" w:hAnsi="Times New Roman"/>
          <w:bCs/>
          <w:color w:val="000000"/>
          <w:sz w:val="28"/>
          <w:szCs w:val="28"/>
        </w:rPr>
      </w:pPr>
      <w:bookmarkStart w:id="2" w:name="_Toc275416325"/>
      <w:bookmarkStart w:id="3" w:name="_Toc275416328"/>
      <w:bookmarkEnd w:id="1"/>
    </w:p>
    <w:p w:rsidR="003B7A7C" w:rsidRDefault="003B7A7C" w:rsidP="003B7A7C">
      <w:pPr>
        <w:jc w:val="both"/>
        <w:rPr>
          <w:rFonts w:ascii="Times New Roman" w:hAnsi="Times New Roman"/>
          <w:b/>
          <w:bCs/>
          <w:sz w:val="28"/>
          <w:szCs w:val="28"/>
        </w:rPr>
      </w:pPr>
    </w:p>
    <w:p w:rsidR="003B7A7C" w:rsidRDefault="003B7A7C" w:rsidP="003B7A7C">
      <w:pPr>
        <w:jc w:val="center"/>
        <w:rPr>
          <w:rFonts w:ascii="Times New Roman" w:hAnsi="Times New Roman"/>
          <w:b/>
          <w:bCs/>
          <w:sz w:val="28"/>
          <w:szCs w:val="28"/>
        </w:rPr>
      </w:pPr>
    </w:p>
    <w:p w:rsidR="003B7A7C" w:rsidRDefault="003B7A7C" w:rsidP="003B7A7C">
      <w:pPr>
        <w:jc w:val="center"/>
        <w:rPr>
          <w:rFonts w:ascii="Times New Roman" w:hAnsi="Times New Roman"/>
          <w:b/>
          <w:bCs/>
          <w:sz w:val="28"/>
          <w:szCs w:val="28"/>
        </w:rPr>
      </w:pPr>
    </w:p>
    <w:p w:rsidR="003B7A7C" w:rsidRDefault="003B7A7C" w:rsidP="003B7A7C">
      <w:pPr>
        <w:jc w:val="center"/>
        <w:rPr>
          <w:rFonts w:ascii="Times New Roman" w:hAnsi="Times New Roman"/>
          <w:b/>
          <w:bCs/>
          <w:sz w:val="28"/>
          <w:szCs w:val="28"/>
        </w:rPr>
      </w:pPr>
    </w:p>
    <w:p w:rsidR="003B7A7C" w:rsidRDefault="003B7A7C" w:rsidP="003B7A7C">
      <w:pPr>
        <w:spacing w:line="360" w:lineRule="exact"/>
        <w:ind w:firstLine="709"/>
        <w:jc w:val="both"/>
        <w:rPr>
          <w:rFonts w:ascii="Times New Roman" w:hAnsi="Times New Roman"/>
          <w:b/>
          <w:sz w:val="28"/>
          <w:szCs w:val="28"/>
        </w:rPr>
      </w:pPr>
    </w:p>
    <w:p w:rsidR="003B7A7C" w:rsidRDefault="003B7A7C" w:rsidP="003B7A7C">
      <w:pPr>
        <w:ind w:firstLine="709"/>
        <w:jc w:val="both"/>
        <w:rPr>
          <w:rFonts w:ascii="Times New Roman" w:hAnsi="Times New Roman"/>
          <w:b/>
          <w:sz w:val="28"/>
          <w:szCs w:val="28"/>
        </w:rPr>
      </w:pPr>
    </w:p>
    <w:p w:rsidR="003B7A7C" w:rsidRDefault="003B7A7C" w:rsidP="003B7A7C">
      <w:pPr>
        <w:ind w:firstLine="851"/>
        <w:jc w:val="both"/>
        <w:rPr>
          <w:rFonts w:ascii="Times New Roman" w:hAnsi="Times New Roman"/>
          <w:sz w:val="28"/>
          <w:szCs w:val="28"/>
        </w:rPr>
      </w:pPr>
    </w:p>
    <w:p w:rsidR="003B7A7C" w:rsidRDefault="003B7A7C" w:rsidP="003B7A7C">
      <w:pPr>
        <w:jc w:val="center"/>
        <w:rPr>
          <w:rFonts w:ascii="Times New Roman" w:hAnsi="Times New Roman"/>
          <w:b/>
          <w:bCs/>
          <w:sz w:val="28"/>
          <w:szCs w:val="28"/>
        </w:rPr>
      </w:pPr>
    </w:p>
    <w:p w:rsidR="003B7A7C" w:rsidRDefault="003B7A7C" w:rsidP="003B7A7C">
      <w:pPr>
        <w:jc w:val="center"/>
        <w:rPr>
          <w:rFonts w:ascii="Times New Roman" w:hAnsi="Times New Roman"/>
          <w:b/>
          <w:bCs/>
          <w:sz w:val="28"/>
          <w:szCs w:val="28"/>
        </w:rPr>
      </w:pPr>
    </w:p>
    <w:p w:rsidR="003B7A7C" w:rsidRDefault="003B7A7C" w:rsidP="003B7A7C">
      <w:pPr>
        <w:jc w:val="center"/>
        <w:rPr>
          <w:rFonts w:ascii="Times New Roman" w:hAnsi="Times New Roman"/>
          <w:b/>
          <w:bCs/>
          <w:sz w:val="28"/>
          <w:szCs w:val="28"/>
        </w:rPr>
      </w:pPr>
    </w:p>
    <w:p w:rsidR="003B7A7C" w:rsidRDefault="003B7A7C" w:rsidP="003B7A7C">
      <w:pPr>
        <w:jc w:val="center"/>
        <w:rPr>
          <w:rFonts w:ascii="Times New Roman" w:hAnsi="Times New Roman"/>
          <w:b/>
          <w:bCs/>
          <w:sz w:val="28"/>
          <w:szCs w:val="28"/>
        </w:rPr>
      </w:pPr>
    </w:p>
    <w:p w:rsidR="003B7A7C" w:rsidRDefault="003B7A7C" w:rsidP="003B7A7C">
      <w:pPr>
        <w:jc w:val="center"/>
        <w:rPr>
          <w:rFonts w:ascii="Times New Roman" w:hAnsi="Times New Roman"/>
          <w:b/>
          <w:bCs/>
          <w:sz w:val="28"/>
          <w:szCs w:val="28"/>
        </w:rPr>
      </w:pPr>
    </w:p>
    <w:p w:rsidR="003B7A7C" w:rsidRDefault="003B7A7C" w:rsidP="003B7A7C">
      <w:pPr>
        <w:jc w:val="center"/>
        <w:rPr>
          <w:rFonts w:ascii="Times New Roman" w:hAnsi="Times New Roman"/>
          <w:b/>
          <w:bCs/>
          <w:sz w:val="28"/>
          <w:szCs w:val="28"/>
        </w:rPr>
      </w:pPr>
    </w:p>
    <w:p w:rsidR="003B7A7C" w:rsidRDefault="003B7A7C" w:rsidP="003B7A7C">
      <w:pPr>
        <w:jc w:val="center"/>
        <w:rPr>
          <w:rFonts w:ascii="Times New Roman" w:hAnsi="Times New Roman"/>
          <w:b/>
          <w:bCs/>
          <w:sz w:val="28"/>
          <w:szCs w:val="28"/>
        </w:rPr>
      </w:pPr>
    </w:p>
    <w:p w:rsidR="003B7A7C" w:rsidRDefault="003B7A7C" w:rsidP="003B7A7C">
      <w:pPr>
        <w:jc w:val="center"/>
        <w:rPr>
          <w:rFonts w:ascii="Times New Roman" w:hAnsi="Times New Roman"/>
          <w:b/>
          <w:bCs/>
          <w:sz w:val="28"/>
          <w:szCs w:val="28"/>
        </w:rPr>
        <w:sectPr w:rsidR="003B7A7C" w:rsidSect="003B7A7C">
          <w:footerReference w:type="default" r:id="rId7"/>
          <w:pgSz w:w="11909" w:h="16834"/>
          <w:pgMar w:top="1134" w:right="567" w:bottom="1134" w:left="1701" w:header="720" w:footer="720" w:gutter="0"/>
          <w:cols w:space="60"/>
          <w:noEndnote/>
          <w:titlePg/>
          <w:docGrid w:linePitch="326"/>
        </w:sectPr>
      </w:pPr>
    </w:p>
    <w:p w:rsidR="003B7A7C" w:rsidRPr="006546C8" w:rsidRDefault="003B7A7C" w:rsidP="003B7A7C">
      <w:pPr>
        <w:jc w:val="center"/>
        <w:rPr>
          <w:rFonts w:ascii="Times New Roman" w:hAnsi="Times New Roman"/>
          <w:sz w:val="32"/>
          <w:szCs w:val="32"/>
          <w:lang w:eastAsia="en-US"/>
        </w:rPr>
      </w:pPr>
      <w:r w:rsidRPr="006546C8">
        <w:rPr>
          <w:rFonts w:ascii="Times New Roman" w:hAnsi="Times New Roman"/>
          <w:b/>
          <w:bCs/>
          <w:sz w:val="32"/>
          <w:szCs w:val="32"/>
        </w:rPr>
        <w:lastRenderedPageBreak/>
        <w:t>Введение</w:t>
      </w:r>
    </w:p>
    <w:p w:rsidR="003B7A7C" w:rsidRDefault="003B7A7C" w:rsidP="003B7A7C">
      <w:pPr>
        <w:ind w:firstLine="720"/>
        <w:jc w:val="center"/>
        <w:rPr>
          <w:rFonts w:ascii="Cambria" w:hAnsi="Cambria" w:cs="Cambria"/>
          <w:b/>
          <w:bCs/>
          <w:color w:val="000000"/>
          <w:sz w:val="23"/>
          <w:szCs w:val="23"/>
        </w:rPr>
      </w:pPr>
    </w:p>
    <w:p w:rsidR="003B7A7C" w:rsidRDefault="003B7A7C" w:rsidP="003B7A7C">
      <w:pPr>
        <w:ind w:firstLine="900"/>
        <w:jc w:val="both"/>
        <w:rPr>
          <w:rFonts w:ascii="Times New Roman" w:hAnsi="Times New Roman"/>
          <w:sz w:val="28"/>
          <w:szCs w:val="28"/>
        </w:rPr>
      </w:pPr>
      <w:r>
        <w:rPr>
          <w:rFonts w:ascii="Times New Roman" w:hAnsi="Times New Roman"/>
          <w:sz w:val="28"/>
          <w:szCs w:val="28"/>
        </w:rPr>
        <w:t>Согласно компетентностному подходу в</w:t>
      </w:r>
      <w:r w:rsidRPr="007575F7">
        <w:rPr>
          <w:rFonts w:ascii="Times New Roman" w:hAnsi="Times New Roman"/>
          <w:sz w:val="28"/>
          <w:szCs w:val="28"/>
        </w:rPr>
        <w:t xml:space="preserve"> период обучения </w:t>
      </w:r>
      <w:r>
        <w:rPr>
          <w:rFonts w:ascii="Times New Roman" w:hAnsi="Times New Roman"/>
          <w:sz w:val="28"/>
          <w:szCs w:val="28"/>
        </w:rPr>
        <w:t>с</w:t>
      </w:r>
      <w:r w:rsidRPr="005B302E">
        <w:rPr>
          <w:rFonts w:ascii="Times New Roman" w:hAnsi="Times New Roman"/>
          <w:sz w:val="28"/>
          <w:szCs w:val="28"/>
        </w:rPr>
        <w:t xml:space="preserve">амостоятельная работа студентов по изучению </w:t>
      </w:r>
      <w:r>
        <w:rPr>
          <w:rFonts w:ascii="Times New Roman" w:hAnsi="Times New Roman"/>
          <w:sz w:val="28"/>
          <w:szCs w:val="28"/>
        </w:rPr>
        <w:t xml:space="preserve">дисциплин является </w:t>
      </w:r>
      <w:r w:rsidRPr="005B302E">
        <w:rPr>
          <w:rFonts w:ascii="Times New Roman" w:hAnsi="Times New Roman"/>
          <w:sz w:val="28"/>
          <w:szCs w:val="28"/>
        </w:rPr>
        <w:t>неотъемлем</w:t>
      </w:r>
      <w:r>
        <w:rPr>
          <w:rFonts w:ascii="Times New Roman" w:hAnsi="Times New Roman"/>
          <w:sz w:val="28"/>
          <w:szCs w:val="28"/>
        </w:rPr>
        <w:t xml:space="preserve">ой </w:t>
      </w:r>
      <w:r w:rsidRPr="005B302E">
        <w:rPr>
          <w:rFonts w:ascii="Times New Roman" w:hAnsi="Times New Roman"/>
          <w:sz w:val="28"/>
          <w:szCs w:val="28"/>
        </w:rPr>
        <w:t>часть</w:t>
      </w:r>
      <w:r>
        <w:rPr>
          <w:rFonts w:ascii="Times New Roman" w:hAnsi="Times New Roman"/>
          <w:sz w:val="28"/>
          <w:szCs w:val="28"/>
        </w:rPr>
        <w:t>ю</w:t>
      </w:r>
      <w:r w:rsidRPr="005B302E">
        <w:rPr>
          <w:rFonts w:ascii="Times New Roman" w:hAnsi="Times New Roman"/>
          <w:sz w:val="28"/>
          <w:szCs w:val="28"/>
        </w:rPr>
        <w:t xml:space="preserve"> учебного процесса. </w:t>
      </w:r>
      <w:r w:rsidRPr="0038147C">
        <w:rPr>
          <w:rFonts w:ascii="Times New Roman" w:hAnsi="Times New Roman"/>
          <w:sz w:val="28"/>
          <w:szCs w:val="28"/>
        </w:rPr>
        <w:t>Компетентностный</w:t>
      </w:r>
      <w:r>
        <w:rPr>
          <w:rFonts w:ascii="Times New Roman" w:hAnsi="Times New Roman"/>
          <w:sz w:val="28"/>
          <w:szCs w:val="28"/>
        </w:rPr>
        <w:t xml:space="preserve"> </w:t>
      </w:r>
      <w:r w:rsidRPr="0038147C">
        <w:rPr>
          <w:rFonts w:ascii="Times New Roman" w:hAnsi="Times New Roman"/>
          <w:sz w:val="28"/>
          <w:szCs w:val="28"/>
        </w:rPr>
        <w:t>подход</w:t>
      </w:r>
      <w:r>
        <w:rPr>
          <w:rFonts w:ascii="Times New Roman" w:hAnsi="Times New Roman"/>
          <w:sz w:val="28"/>
          <w:szCs w:val="28"/>
        </w:rPr>
        <w:t xml:space="preserve"> </w:t>
      </w:r>
      <w:r w:rsidRPr="0038147C">
        <w:rPr>
          <w:rFonts w:ascii="Times New Roman" w:hAnsi="Times New Roman"/>
          <w:sz w:val="28"/>
          <w:szCs w:val="28"/>
        </w:rPr>
        <w:t>широко</w:t>
      </w:r>
      <w:r>
        <w:rPr>
          <w:rFonts w:ascii="Times New Roman" w:hAnsi="Times New Roman"/>
          <w:sz w:val="28"/>
          <w:szCs w:val="28"/>
        </w:rPr>
        <w:t xml:space="preserve"> </w:t>
      </w:r>
      <w:r w:rsidRPr="0038147C">
        <w:rPr>
          <w:rFonts w:ascii="Times New Roman" w:hAnsi="Times New Roman"/>
          <w:sz w:val="28"/>
          <w:szCs w:val="28"/>
        </w:rPr>
        <w:t>используется</w:t>
      </w:r>
      <w:r>
        <w:rPr>
          <w:rFonts w:ascii="Times New Roman" w:hAnsi="Times New Roman"/>
          <w:sz w:val="28"/>
          <w:szCs w:val="28"/>
        </w:rPr>
        <w:t xml:space="preserve"> </w:t>
      </w:r>
      <w:r w:rsidRPr="0038147C">
        <w:rPr>
          <w:rFonts w:ascii="Times New Roman" w:hAnsi="Times New Roman"/>
          <w:sz w:val="28"/>
          <w:szCs w:val="28"/>
        </w:rPr>
        <w:t>при</w:t>
      </w:r>
      <w:r>
        <w:rPr>
          <w:rFonts w:ascii="Times New Roman" w:hAnsi="Times New Roman"/>
          <w:sz w:val="28"/>
          <w:szCs w:val="28"/>
        </w:rPr>
        <w:t xml:space="preserve"> </w:t>
      </w:r>
      <w:r w:rsidRPr="0038147C">
        <w:rPr>
          <w:rFonts w:ascii="Times New Roman" w:hAnsi="Times New Roman"/>
          <w:sz w:val="28"/>
          <w:szCs w:val="28"/>
        </w:rPr>
        <w:t>проектировании</w:t>
      </w:r>
      <w:r>
        <w:rPr>
          <w:rFonts w:ascii="Times New Roman" w:hAnsi="Times New Roman"/>
          <w:sz w:val="28"/>
          <w:szCs w:val="28"/>
        </w:rPr>
        <w:t xml:space="preserve"> </w:t>
      </w:r>
      <w:r w:rsidRPr="0038147C">
        <w:rPr>
          <w:rFonts w:ascii="Times New Roman" w:hAnsi="Times New Roman"/>
          <w:sz w:val="28"/>
          <w:szCs w:val="28"/>
        </w:rPr>
        <w:t>системы</w:t>
      </w:r>
      <w:r>
        <w:rPr>
          <w:rFonts w:ascii="Times New Roman" w:hAnsi="Times New Roman"/>
          <w:sz w:val="28"/>
          <w:szCs w:val="28"/>
        </w:rPr>
        <w:t xml:space="preserve"> </w:t>
      </w:r>
      <w:r w:rsidRPr="0038147C">
        <w:rPr>
          <w:rFonts w:ascii="Times New Roman" w:hAnsi="Times New Roman"/>
          <w:sz w:val="28"/>
          <w:szCs w:val="28"/>
        </w:rPr>
        <w:t>самостоятельной</w:t>
      </w:r>
      <w:r>
        <w:rPr>
          <w:rFonts w:ascii="Times New Roman" w:hAnsi="Times New Roman"/>
          <w:sz w:val="28"/>
          <w:szCs w:val="28"/>
        </w:rPr>
        <w:t xml:space="preserve"> </w:t>
      </w:r>
      <w:r w:rsidRPr="0038147C">
        <w:rPr>
          <w:rFonts w:ascii="Times New Roman" w:hAnsi="Times New Roman"/>
          <w:sz w:val="28"/>
          <w:szCs w:val="28"/>
        </w:rPr>
        <w:t>работы</w:t>
      </w:r>
      <w:r>
        <w:rPr>
          <w:rFonts w:ascii="Times New Roman" w:hAnsi="Times New Roman"/>
          <w:sz w:val="28"/>
          <w:szCs w:val="28"/>
        </w:rPr>
        <w:t xml:space="preserve"> </w:t>
      </w:r>
      <w:r w:rsidRPr="0038147C">
        <w:rPr>
          <w:rFonts w:ascii="Times New Roman" w:hAnsi="Times New Roman"/>
          <w:sz w:val="28"/>
          <w:szCs w:val="28"/>
        </w:rPr>
        <w:t xml:space="preserve">студентов. </w:t>
      </w:r>
      <w:r>
        <w:rPr>
          <w:rFonts w:ascii="Times New Roman" w:hAnsi="Times New Roman"/>
          <w:sz w:val="28"/>
          <w:szCs w:val="28"/>
        </w:rPr>
        <w:t>Процесс о</w:t>
      </w:r>
      <w:r w:rsidRPr="005B302E">
        <w:rPr>
          <w:rFonts w:ascii="Times New Roman" w:hAnsi="Times New Roman"/>
          <w:sz w:val="28"/>
          <w:szCs w:val="28"/>
        </w:rPr>
        <w:t>рганизаци</w:t>
      </w:r>
      <w:r w:rsidR="007B14A5">
        <w:rPr>
          <w:rFonts w:ascii="Times New Roman" w:hAnsi="Times New Roman"/>
          <w:sz w:val="28"/>
          <w:szCs w:val="28"/>
        </w:rPr>
        <w:t>и</w:t>
      </w:r>
      <w:r w:rsidRPr="005B302E">
        <w:rPr>
          <w:rFonts w:ascii="Times New Roman" w:hAnsi="Times New Roman"/>
          <w:sz w:val="28"/>
          <w:szCs w:val="28"/>
        </w:rPr>
        <w:t xml:space="preserve"> </w:t>
      </w:r>
      <w:r w:rsidRPr="00F2712B">
        <w:rPr>
          <w:rFonts w:ascii="Times New Roman" w:hAnsi="Times New Roman"/>
          <w:sz w:val="28"/>
          <w:szCs w:val="28"/>
        </w:rPr>
        <w:t>самостоятельной работы студентов</w:t>
      </w:r>
      <w:r w:rsidRPr="005B302E">
        <w:rPr>
          <w:rFonts w:ascii="Times New Roman" w:hAnsi="Times New Roman"/>
          <w:sz w:val="28"/>
          <w:szCs w:val="28"/>
        </w:rPr>
        <w:t xml:space="preserve"> </w:t>
      </w:r>
      <w:r w:rsidRPr="00E60F48">
        <w:rPr>
          <w:rFonts w:ascii="Times New Roman" w:hAnsi="Times New Roman"/>
          <w:sz w:val="28"/>
          <w:szCs w:val="28"/>
        </w:rPr>
        <w:t>по освоению дисциплины</w:t>
      </w:r>
      <w:r w:rsidRPr="005B302E">
        <w:rPr>
          <w:rFonts w:ascii="Times New Roman" w:hAnsi="Times New Roman"/>
          <w:sz w:val="28"/>
          <w:szCs w:val="28"/>
        </w:rPr>
        <w:t xml:space="preserve"> особенно важ</w:t>
      </w:r>
      <w:r>
        <w:rPr>
          <w:rFonts w:ascii="Times New Roman" w:hAnsi="Times New Roman"/>
          <w:sz w:val="28"/>
          <w:szCs w:val="28"/>
        </w:rPr>
        <w:t>ен</w:t>
      </w:r>
      <w:r w:rsidRPr="005B302E">
        <w:rPr>
          <w:rFonts w:ascii="Times New Roman" w:hAnsi="Times New Roman"/>
          <w:sz w:val="28"/>
          <w:szCs w:val="28"/>
        </w:rPr>
        <w:t xml:space="preserve">, так как </w:t>
      </w:r>
      <w:r>
        <w:rPr>
          <w:rFonts w:ascii="Times New Roman" w:hAnsi="Times New Roman"/>
          <w:sz w:val="28"/>
          <w:szCs w:val="28"/>
        </w:rPr>
        <w:t>определяет</w:t>
      </w:r>
      <w:r w:rsidRPr="005B302E">
        <w:rPr>
          <w:rFonts w:ascii="Times New Roman" w:hAnsi="Times New Roman"/>
          <w:sz w:val="28"/>
          <w:szCs w:val="28"/>
        </w:rPr>
        <w:t xml:space="preserve"> фундамент знаний будущего специалиста, формирует стереотип деятельности</w:t>
      </w:r>
      <w:r w:rsidRPr="00381EE3">
        <w:rPr>
          <w:rFonts w:ascii="Times New Roman" w:hAnsi="Times New Roman"/>
          <w:sz w:val="28"/>
          <w:szCs w:val="28"/>
        </w:rPr>
        <w:t xml:space="preserve"> студента, который будет характерен для него в течение всего процесса обучения, а </w:t>
      </w:r>
      <w:r>
        <w:rPr>
          <w:rFonts w:ascii="Times New Roman" w:hAnsi="Times New Roman"/>
          <w:sz w:val="28"/>
          <w:szCs w:val="28"/>
        </w:rPr>
        <w:t>дальнейшем</w:t>
      </w:r>
      <w:r w:rsidRPr="00381EE3">
        <w:rPr>
          <w:rFonts w:ascii="Times New Roman" w:hAnsi="Times New Roman"/>
          <w:sz w:val="28"/>
          <w:szCs w:val="28"/>
        </w:rPr>
        <w:t>,</w:t>
      </w:r>
      <w:r>
        <w:rPr>
          <w:rFonts w:ascii="Times New Roman" w:hAnsi="Times New Roman"/>
          <w:sz w:val="28"/>
          <w:szCs w:val="28"/>
        </w:rPr>
        <w:t xml:space="preserve"> </w:t>
      </w:r>
      <w:r w:rsidRPr="00381EE3">
        <w:rPr>
          <w:rFonts w:ascii="Times New Roman" w:hAnsi="Times New Roman"/>
          <w:sz w:val="28"/>
          <w:szCs w:val="28"/>
        </w:rPr>
        <w:t>и в практической деятельности.</w:t>
      </w:r>
      <w:r>
        <w:rPr>
          <w:rFonts w:ascii="Times New Roman" w:hAnsi="Times New Roman"/>
          <w:sz w:val="28"/>
          <w:szCs w:val="28"/>
        </w:rPr>
        <w:t xml:space="preserve"> </w:t>
      </w:r>
      <w:r w:rsidRPr="0038147C">
        <w:rPr>
          <w:rFonts w:ascii="Times New Roman" w:hAnsi="Times New Roman"/>
          <w:sz w:val="28"/>
          <w:szCs w:val="28"/>
        </w:rPr>
        <w:t>В</w:t>
      </w:r>
      <w:r>
        <w:rPr>
          <w:rFonts w:ascii="Times New Roman" w:hAnsi="Times New Roman"/>
          <w:sz w:val="28"/>
          <w:szCs w:val="28"/>
        </w:rPr>
        <w:t xml:space="preserve"> </w:t>
      </w:r>
      <w:r w:rsidRPr="0038147C">
        <w:rPr>
          <w:rFonts w:ascii="Times New Roman" w:hAnsi="Times New Roman"/>
          <w:sz w:val="28"/>
          <w:szCs w:val="28"/>
        </w:rPr>
        <w:t>рамках</w:t>
      </w:r>
      <w:r>
        <w:rPr>
          <w:rFonts w:ascii="Times New Roman" w:hAnsi="Times New Roman"/>
          <w:sz w:val="28"/>
          <w:szCs w:val="28"/>
        </w:rPr>
        <w:t xml:space="preserve"> компетентностного </w:t>
      </w:r>
      <w:r w:rsidRPr="0038147C">
        <w:rPr>
          <w:rFonts w:ascii="Times New Roman" w:hAnsi="Times New Roman"/>
          <w:sz w:val="28"/>
          <w:szCs w:val="28"/>
        </w:rPr>
        <w:t>подхода</w:t>
      </w:r>
      <w:r>
        <w:rPr>
          <w:rFonts w:ascii="Times New Roman" w:hAnsi="Times New Roman"/>
          <w:sz w:val="28"/>
          <w:szCs w:val="28"/>
        </w:rPr>
        <w:t xml:space="preserve"> </w:t>
      </w:r>
      <w:r w:rsidRPr="0038147C">
        <w:rPr>
          <w:rFonts w:ascii="Times New Roman" w:hAnsi="Times New Roman"/>
          <w:sz w:val="28"/>
          <w:szCs w:val="28"/>
        </w:rPr>
        <w:t>принято</w:t>
      </w:r>
      <w:r>
        <w:rPr>
          <w:rFonts w:ascii="Times New Roman" w:hAnsi="Times New Roman"/>
          <w:sz w:val="28"/>
          <w:szCs w:val="28"/>
        </w:rPr>
        <w:t xml:space="preserve"> </w:t>
      </w:r>
      <w:r w:rsidRPr="0038147C">
        <w:rPr>
          <w:rFonts w:ascii="Times New Roman" w:hAnsi="Times New Roman"/>
          <w:sz w:val="28"/>
          <w:szCs w:val="28"/>
        </w:rPr>
        <w:t>говорить</w:t>
      </w:r>
      <w:r>
        <w:rPr>
          <w:rFonts w:ascii="Times New Roman" w:hAnsi="Times New Roman"/>
          <w:sz w:val="28"/>
          <w:szCs w:val="28"/>
        </w:rPr>
        <w:t xml:space="preserve"> </w:t>
      </w:r>
      <w:r w:rsidRPr="0038147C">
        <w:rPr>
          <w:rFonts w:ascii="Times New Roman" w:hAnsi="Times New Roman"/>
          <w:sz w:val="28"/>
          <w:szCs w:val="28"/>
        </w:rPr>
        <w:t>о</w:t>
      </w:r>
      <w:r>
        <w:rPr>
          <w:rFonts w:ascii="Times New Roman" w:hAnsi="Times New Roman"/>
          <w:sz w:val="28"/>
          <w:szCs w:val="28"/>
        </w:rPr>
        <w:t xml:space="preserve"> </w:t>
      </w:r>
      <w:r w:rsidRPr="0038147C">
        <w:rPr>
          <w:rFonts w:ascii="Times New Roman" w:hAnsi="Times New Roman"/>
          <w:sz w:val="28"/>
          <w:szCs w:val="28"/>
        </w:rPr>
        <w:t>развитии</w:t>
      </w:r>
      <w:r>
        <w:rPr>
          <w:rFonts w:ascii="Times New Roman" w:hAnsi="Times New Roman"/>
          <w:sz w:val="28"/>
          <w:szCs w:val="28"/>
        </w:rPr>
        <w:t xml:space="preserve"> </w:t>
      </w:r>
      <w:r w:rsidRPr="0038147C">
        <w:rPr>
          <w:rFonts w:ascii="Times New Roman" w:hAnsi="Times New Roman"/>
          <w:sz w:val="28"/>
          <w:szCs w:val="28"/>
        </w:rPr>
        <w:t>у</w:t>
      </w:r>
      <w:r>
        <w:rPr>
          <w:rFonts w:ascii="Times New Roman" w:hAnsi="Times New Roman"/>
          <w:sz w:val="28"/>
          <w:szCs w:val="28"/>
        </w:rPr>
        <w:t xml:space="preserve"> </w:t>
      </w:r>
      <w:r w:rsidRPr="0038147C">
        <w:rPr>
          <w:rFonts w:ascii="Times New Roman" w:hAnsi="Times New Roman"/>
          <w:sz w:val="28"/>
          <w:szCs w:val="28"/>
        </w:rPr>
        <w:t>студентов</w:t>
      </w:r>
      <w:r>
        <w:rPr>
          <w:rFonts w:ascii="Times New Roman" w:hAnsi="Times New Roman"/>
          <w:sz w:val="28"/>
          <w:szCs w:val="28"/>
        </w:rPr>
        <w:t xml:space="preserve"> </w:t>
      </w:r>
      <w:r w:rsidRPr="0038147C">
        <w:rPr>
          <w:rFonts w:ascii="Times New Roman" w:hAnsi="Times New Roman"/>
          <w:sz w:val="28"/>
          <w:szCs w:val="28"/>
        </w:rPr>
        <w:t>самообразовательной</w:t>
      </w:r>
      <w:r>
        <w:rPr>
          <w:rFonts w:ascii="Times New Roman" w:hAnsi="Times New Roman"/>
          <w:sz w:val="28"/>
          <w:szCs w:val="28"/>
        </w:rPr>
        <w:t xml:space="preserve"> </w:t>
      </w:r>
      <w:r w:rsidRPr="0038147C">
        <w:rPr>
          <w:rFonts w:ascii="Times New Roman" w:hAnsi="Times New Roman"/>
          <w:sz w:val="28"/>
          <w:szCs w:val="28"/>
        </w:rPr>
        <w:t>компетентности</w:t>
      </w:r>
      <w:r>
        <w:rPr>
          <w:rFonts w:ascii="Times New Roman" w:hAnsi="Times New Roman"/>
          <w:sz w:val="28"/>
          <w:szCs w:val="28"/>
        </w:rPr>
        <w:t>,</w:t>
      </w:r>
      <w:r w:rsidRPr="0038147C">
        <w:rPr>
          <w:rFonts w:ascii="Times New Roman" w:hAnsi="Times New Roman"/>
          <w:sz w:val="28"/>
          <w:szCs w:val="28"/>
        </w:rPr>
        <w:t xml:space="preserve"> признанной</w:t>
      </w:r>
      <w:r>
        <w:rPr>
          <w:rFonts w:ascii="Times New Roman" w:hAnsi="Times New Roman"/>
          <w:sz w:val="28"/>
          <w:szCs w:val="28"/>
        </w:rPr>
        <w:t xml:space="preserve"> </w:t>
      </w:r>
      <w:r w:rsidRPr="0038147C">
        <w:rPr>
          <w:rFonts w:ascii="Times New Roman" w:hAnsi="Times New Roman"/>
          <w:sz w:val="28"/>
          <w:szCs w:val="28"/>
        </w:rPr>
        <w:t>одной</w:t>
      </w:r>
      <w:r>
        <w:rPr>
          <w:rFonts w:ascii="Times New Roman" w:hAnsi="Times New Roman"/>
          <w:sz w:val="28"/>
          <w:szCs w:val="28"/>
        </w:rPr>
        <w:t xml:space="preserve"> </w:t>
      </w:r>
      <w:r w:rsidRPr="0038147C">
        <w:rPr>
          <w:rFonts w:ascii="Times New Roman" w:hAnsi="Times New Roman"/>
          <w:sz w:val="28"/>
          <w:szCs w:val="28"/>
        </w:rPr>
        <w:t>из</w:t>
      </w:r>
      <w:r>
        <w:rPr>
          <w:rFonts w:ascii="Times New Roman" w:hAnsi="Times New Roman"/>
          <w:sz w:val="28"/>
          <w:szCs w:val="28"/>
        </w:rPr>
        <w:t xml:space="preserve"> </w:t>
      </w:r>
      <w:r w:rsidRPr="0038147C">
        <w:rPr>
          <w:rFonts w:ascii="Times New Roman" w:hAnsi="Times New Roman"/>
          <w:sz w:val="28"/>
          <w:szCs w:val="28"/>
        </w:rPr>
        <w:t>ключевых</w:t>
      </w:r>
      <w:r>
        <w:rPr>
          <w:rFonts w:ascii="Times New Roman" w:hAnsi="Times New Roman"/>
          <w:sz w:val="28"/>
          <w:szCs w:val="28"/>
        </w:rPr>
        <w:t xml:space="preserve"> </w:t>
      </w:r>
      <w:r w:rsidRPr="0038147C">
        <w:rPr>
          <w:rFonts w:ascii="Times New Roman" w:hAnsi="Times New Roman"/>
          <w:sz w:val="28"/>
          <w:szCs w:val="28"/>
        </w:rPr>
        <w:t>компетентностей, определяющей</w:t>
      </w:r>
      <w:r>
        <w:rPr>
          <w:rFonts w:ascii="Times New Roman" w:hAnsi="Times New Roman"/>
          <w:sz w:val="28"/>
          <w:szCs w:val="28"/>
        </w:rPr>
        <w:t xml:space="preserve"> </w:t>
      </w:r>
      <w:r w:rsidRPr="0038147C">
        <w:rPr>
          <w:rFonts w:ascii="Times New Roman" w:hAnsi="Times New Roman"/>
          <w:sz w:val="28"/>
          <w:szCs w:val="28"/>
        </w:rPr>
        <w:t>качество</w:t>
      </w:r>
      <w:r>
        <w:rPr>
          <w:rFonts w:ascii="Times New Roman" w:hAnsi="Times New Roman"/>
          <w:sz w:val="28"/>
          <w:szCs w:val="28"/>
        </w:rPr>
        <w:t xml:space="preserve"> </w:t>
      </w:r>
      <w:r w:rsidRPr="0038147C">
        <w:rPr>
          <w:rFonts w:ascii="Times New Roman" w:hAnsi="Times New Roman"/>
          <w:sz w:val="28"/>
          <w:szCs w:val="28"/>
        </w:rPr>
        <w:t>образования</w:t>
      </w:r>
      <w:r>
        <w:rPr>
          <w:rFonts w:ascii="Times New Roman" w:hAnsi="Times New Roman"/>
          <w:sz w:val="28"/>
          <w:szCs w:val="28"/>
        </w:rPr>
        <w:t>.</w:t>
      </w:r>
    </w:p>
    <w:p w:rsidR="003B7A7C" w:rsidRPr="0075604F" w:rsidRDefault="0075604F" w:rsidP="0075604F">
      <w:pPr>
        <w:ind w:firstLine="567"/>
        <w:jc w:val="both"/>
        <w:rPr>
          <w:rFonts w:ascii="Times New Roman" w:hAnsi="Times New Roman"/>
          <w:bCs/>
          <w:sz w:val="28"/>
          <w:szCs w:val="28"/>
        </w:rPr>
      </w:pPr>
      <w:r>
        <w:rPr>
          <w:rFonts w:ascii="Times New Roman" w:hAnsi="Times New Roman"/>
          <w:sz w:val="28"/>
          <w:szCs w:val="28"/>
        </w:rPr>
        <w:t>Важным условием организации работы по освоению курса является знакомство</w:t>
      </w:r>
      <w:r w:rsidRPr="00040816">
        <w:rPr>
          <w:rFonts w:ascii="Times New Roman" w:hAnsi="Times New Roman"/>
          <w:sz w:val="28"/>
          <w:szCs w:val="28"/>
        </w:rPr>
        <w:t xml:space="preserve"> содержанием рабочей программы дисциплины</w:t>
      </w:r>
      <w:r>
        <w:rPr>
          <w:rFonts w:ascii="Times New Roman" w:hAnsi="Times New Roman"/>
          <w:sz w:val="28"/>
          <w:szCs w:val="28"/>
        </w:rPr>
        <w:t xml:space="preserve"> «Экономика предприятия» (</w:t>
      </w:r>
      <w:r w:rsidRPr="00040816">
        <w:rPr>
          <w:rFonts w:ascii="Times New Roman" w:hAnsi="Times New Roman"/>
          <w:sz w:val="28"/>
          <w:szCs w:val="28"/>
        </w:rPr>
        <w:t>целями и задачами</w:t>
      </w:r>
      <w:r>
        <w:rPr>
          <w:rFonts w:ascii="Times New Roman" w:hAnsi="Times New Roman"/>
          <w:sz w:val="28"/>
          <w:szCs w:val="28"/>
        </w:rPr>
        <w:t>, содержанием</w:t>
      </w:r>
      <w:r w:rsidRPr="00040816">
        <w:rPr>
          <w:rFonts w:ascii="Times New Roman" w:hAnsi="Times New Roman"/>
          <w:sz w:val="28"/>
          <w:szCs w:val="28"/>
        </w:rPr>
        <w:t xml:space="preserve"> дисциплины, ее связями с другими дисциплинами образовательной программы</w:t>
      </w:r>
      <w:r>
        <w:rPr>
          <w:rFonts w:ascii="Times New Roman" w:hAnsi="Times New Roman"/>
          <w:sz w:val="28"/>
          <w:szCs w:val="28"/>
        </w:rPr>
        <w:t xml:space="preserve">). </w:t>
      </w:r>
      <w:r w:rsidR="003B7A7C">
        <w:rPr>
          <w:rFonts w:ascii="Times New Roman" w:hAnsi="Times New Roman"/>
          <w:sz w:val="28"/>
          <w:szCs w:val="28"/>
        </w:rPr>
        <w:t xml:space="preserve">Самостоятельная </w:t>
      </w:r>
      <w:r w:rsidR="003B7A7C" w:rsidRPr="00371D84">
        <w:rPr>
          <w:rFonts w:ascii="Times New Roman" w:hAnsi="Times New Roman"/>
          <w:sz w:val="28"/>
          <w:szCs w:val="28"/>
        </w:rPr>
        <w:t xml:space="preserve">работа студентов является одной из важнейших составляющих образовательного процесса. </w:t>
      </w:r>
    </w:p>
    <w:p w:rsidR="003B7A7C" w:rsidRDefault="003B7A7C" w:rsidP="003B7A7C">
      <w:pPr>
        <w:ind w:firstLine="720"/>
        <w:jc w:val="both"/>
        <w:rPr>
          <w:rFonts w:ascii="Times New Roman" w:hAnsi="Times New Roman"/>
          <w:sz w:val="28"/>
          <w:szCs w:val="28"/>
        </w:rPr>
      </w:pPr>
      <w:r>
        <w:rPr>
          <w:rFonts w:ascii="Times New Roman" w:hAnsi="Times New Roman"/>
          <w:sz w:val="28"/>
          <w:szCs w:val="28"/>
        </w:rPr>
        <w:t>О</w:t>
      </w:r>
      <w:r w:rsidRPr="00E60F48">
        <w:rPr>
          <w:rFonts w:ascii="Times New Roman" w:hAnsi="Times New Roman"/>
          <w:sz w:val="28"/>
          <w:szCs w:val="28"/>
        </w:rPr>
        <w:t>бучающи</w:t>
      </w:r>
      <w:r>
        <w:rPr>
          <w:rFonts w:ascii="Times New Roman" w:hAnsi="Times New Roman"/>
          <w:sz w:val="28"/>
          <w:szCs w:val="28"/>
        </w:rPr>
        <w:t>еся</w:t>
      </w:r>
      <w:r w:rsidRPr="00E60F48">
        <w:rPr>
          <w:rFonts w:ascii="Times New Roman" w:hAnsi="Times New Roman"/>
          <w:sz w:val="28"/>
          <w:szCs w:val="28"/>
        </w:rPr>
        <w:t xml:space="preserve"> </w:t>
      </w:r>
      <w:r w:rsidRPr="007575F7">
        <w:rPr>
          <w:rFonts w:ascii="Times New Roman" w:hAnsi="Times New Roman"/>
          <w:sz w:val="28"/>
          <w:szCs w:val="28"/>
        </w:rPr>
        <w:t xml:space="preserve">выполняют различные виды </w:t>
      </w:r>
      <w:r>
        <w:rPr>
          <w:rFonts w:ascii="Times New Roman" w:hAnsi="Times New Roman"/>
          <w:sz w:val="28"/>
          <w:szCs w:val="28"/>
        </w:rPr>
        <w:t>самостоятельной работы</w:t>
      </w:r>
      <w:r w:rsidRPr="007575F7">
        <w:rPr>
          <w:rFonts w:ascii="Times New Roman" w:hAnsi="Times New Roman"/>
          <w:sz w:val="28"/>
          <w:szCs w:val="28"/>
        </w:rPr>
        <w:t xml:space="preserve"> учебно-исследовательского и научно-исследовательского характера, в ходе котор</w:t>
      </w:r>
      <w:r>
        <w:rPr>
          <w:rFonts w:ascii="Times New Roman" w:hAnsi="Times New Roman"/>
          <w:sz w:val="28"/>
          <w:szCs w:val="28"/>
        </w:rPr>
        <w:t>ых</w:t>
      </w:r>
      <w:r w:rsidRPr="007575F7">
        <w:rPr>
          <w:rFonts w:ascii="Times New Roman" w:hAnsi="Times New Roman"/>
          <w:sz w:val="28"/>
          <w:szCs w:val="28"/>
        </w:rPr>
        <w:t xml:space="preserve"> приобретают новые знания по изучаемым </w:t>
      </w:r>
      <w:r>
        <w:rPr>
          <w:rFonts w:ascii="Times New Roman" w:hAnsi="Times New Roman"/>
          <w:sz w:val="28"/>
          <w:szCs w:val="28"/>
        </w:rPr>
        <w:t>разделам</w:t>
      </w:r>
      <w:r w:rsidRPr="007575F7">
        <w:rPr>
          <w:rFonts w:ascii="Times New Roman" w:hAnsi="Times New Roman"/>
          <w:sz w:val="28"/>
          <w:szCs w:val="28"/>
        </w:rPr>
        <w:t xml:space="preserve"> и темам</w:t>
      </w:r>
      <w:r w:rsidR="0075604F">
        <w:rPr>
          <w:rFonts w:ascii="Times New Roman" w:hAnsi="Times New Roman"/>
          <w:sz w:val="28"/>
          <w:szCs w:val="28"/>
        </w:rPr>
        <w:t>.</w:t>
      </w:r>
      <w:r>
        <w:rPr>
          <w:rFonts w:ascii="Times New Roman" w:hAnsi="Times New Roman"/>
          <w:sz w:val="28"/>
          <w:szCs w:val="28"/>
        </w:rPr>
        <w:t xml:space="preserve"> </w:t>
      </w:r>
      <w:r w:rsidRPr="005B302E">
        <w:rPr>
          <w:rFonts w:ascii="Times New Roman" w:hAnsi="Times New Roman"/>
          <w:sz w:val="28"/>
          <w:szCs w:val="28"/>
        </w:rPr>
        <w:t xml:space="preserve">Цель методических указаний - обеспечить </w:t>
      </w:r>
      <w:r w:rsidR="0075604F">
        <w:rPr>
          <w:rFonts w:ascii="Times New Roman" w:hAnsi="Times New Roman"/>
          <w:sz w:val="28"/>
          <w:szCs w:val="28"/>
        </w:rPr>
        <w:t>методическую поддержку</w:t>
      </w:r>
      <w:r w:rsidRPr="005B302E">
        <w:rPr>
          <w:rFonts w:ascii="Times New Roman" w:hAnsi="Times New Roman"/>
          <w:sz w:val="28"/>
          <w:szCs w:val="28"/>
        </w:rPr>
        <w:t xml:space="preserve"> </w:t>
      </w:r>
      <w:r>
        <w:rPr>
          <w:rFonts w:ascii="Times New Roman" w:hAnsi="Times New Roman"/>
          <w:sz w:val="28"/>
          <w:szCs w:val="28"/>
        </w:rPr>
        <w:t xml:space="preserve">освоения </w:t>
      </w:r>
      <w:r w:rsidRPr="005B302E">
        <w:rPr>
          <w:rFonts w:ascii="Times New Roman" w:hAnsi="Times New Roman"/>
          <w:sz w:val="28"/>
          <w:szCs w:val="28"/>
        </w:rPr>
        <w:t xml:space="preserve">дисциплины </w:t>
      </w:r>
      <w:r w:rsidR="0075604F">
        <w:rPr>
          <w:rFonts w:ascii="Times New Roman" w:hAnsi="Times New Roman"/>
          <w:sz w:val="28"/>
          <w:szCs w:val="28"/>
        </w:rPr>
        <w:t>при</w:t>
      </w:r>
      <w:r w:rsidRPr="005B302E">
        <w:rPr>
          <w:rFonts w:ascii="Times New Roman" w:hAnsi="Times New Roman"/>
          <w:sz w:val="28"/>
          <w:szCs w:val="28"/>
        </w:rPr>
        <w:t xml:space="preserve"> выполнения различных форм самостоятельной работы</w:t>
      </w:r>
      <w:r>
        <w:rPr>
          <w:rFonts w:ascii="Times New Roman" w:hAnsi="Times New Roman"/>
          <w:sz w:val="28"/>
          <w:szCs w:val="28"/>
        </w:rPr>
        <w:t>.</w:t>
      </w:r>
    </w:p>
    <w:p w:rsidR="003B7A7C" w:rsidRDefault="003B7A7C" w:rsidP="003B7A7C">
      <w:pPr>
        <w:ind w:firstLine="720"/>
        <w:jc w:val="both"/>
        <w:rPr>
          <w:rFonts w:ascii="Times New Roman" w:hAnsi="Times New Roman"/>
          <w:sz w:val="28"/>
          <w:szCs w:val="28"/>
        </w:rPr>
        <w:sectPr w:rsidR="003B7A7C" w:rsidSect="003B7A7C">
          <w:pgSz w:w="11909" w:h="16834"/>
          <w:pgMar w:top="1134" w:right="567" w:bottom="1134" w:left="1701" w:header="720" w:footer="720" w:gutter="0"/>
          <w:cols w:space="60"/>
          <w:noEndnote/>
          <w:titlePg/>
          <w:docGrid w:linePitch="326"/>
        </w:sectPr>
      </w:pPr>
    </w:p>
    <w:p w:rsidR="003B7A7C" w:rsidRPr="00FE31AA" w:rsidRDefault="003B7A7C" w:rsidP="003B7A7C">
      <w:pPr>
        <w:pStyle w:val="af7"/>
        <w:widowControl/>
        <w:numPr>
          <w:ilvl w:val="0"/>
          <w:numId w:val="1"/>
        </w:numPr>
        <w:tabs>
          <w:tab w:val="left" w:pos="1134"/>
        </w:tabs>
        <w:autoSpaceDE/>
        <w:autoSpaceDN/>
        <w:adjustRightInd/>
        <w:ind w:left="0" w:firstLine="709"/>
        <w:jc w:val="both"/>
        <w:rPr>
          <w:b/>
          <w:sz w:val="32"/>
          <w:szCs w:val="32"/>
        </w:rPr>
      </w:pPr>
      <w:r w:rsidRPr="00960C80">
        <w:rPr>
          <w:b/>
          <w:sz w:val="32"/>
          <w:szCs w:val="32"/>
        </w:rPr>
        <w:lastRenderedPageBreak/>
        <w:t>Организацион</w:t>
      </w:r>
      <w:r w:rsidR="004A2DDA">
        <w:rPr>
          <w:b/>
          <w:sz w:val="32"/>
          <w:szCs w:val="32"/>
        </w:rPr>
        <w:t>ные</w:t>
      </w:r>
      <w:r w:rsidRPr="00960C80">
        <w:rPr>
          <w:b/>
          <w:sz w:val="32"/>
          <w:szCs w:val="32"/>
        </w:rPr>
        <w:t xml:space="preserve"> данные дисциплины</w:t>
      </w:r>
    </w:p>
    <w:p w:rsidR="003B7A7C" w:rsidRPr="00875174" w:rsidRDefault="003B7A7C" w:rsidP="003B7A7C">
      <w:pPr>
        <w:pStyle w:val="af7"/>
        <w:ind w:left="1069"/>
        <w:jc w:val="both"/>
        <w:rPr>
          <w:b/>
          <w:sz w:val="28"/>
          <w:szCs w:val="28"/>
        </w:rPr>
      </w:pPr>
    </w:p>
    <w:p w:rsidR="003B7A7C" w:rsidRDefault="003B7A7C" w:rsidP="003B7A7C">
      <w:pPr>
        <w:pStyle w:val="ReportMain"/>
        <w:suppressAutoHyphens/>
        <w:ind w:firstLine="709"/>
        <w:jc w:val="both"/>
        <w:rPr>
          <w:sz w:val="28"/>
          <w:szCs w:val="28"/>
        </w:rPr>
      </w:pPr>
      <w:r w:rsidRPr="00424C49">
        <w:rPr>
          <w:sz w:val="28"/>
          <w:szCs w:val="28"/>
        </w:rPr>
        <w:tab/>
        <w:t>Процесс изучения дисциплины направлен на формирование компетенци</w:t>
      </w:r>
      <w:r w:rsidR="0075604F">
        <w:rPr>
          <w:sz w:val="28"/>
          <w:szCs w:val="28"/>
        </w:rPr>
        <w:t>и</w:t>
      </w:r>
      <w:r>
        <w:rPr>
          <w:sz w:val="28"/>
          <w:szCs w:val="28"/>
        </w:rPr>
        <w:t>:</w:t>
      </w:r>
    </w:p>
    <w:p w:rsidR="00594B0D" w:rsidRPr="00594B0D" w:rsidRDefault="003B7A7C" w:rsidP="00594B0D">
      <w:pPr>
        <w:suppressAutoHyphens/>
        <w:ind w:firstLine="709"/>
        <w:jc w:val="both"/>
        <w:rPr>
          <w:rFonts w:ascii="Times New Roman" w:eastAsia="Calibri" w:hAnsi="Times New Roman"/>
          <w:sz w:val="28"/>
          <w:szCs w:val="28"/>
          <w:lang w:eastAsia="en-US"/>
        </w:rPr>
      </w:pPr>
      <w:r w:rsidRPr="00424C49">
        <w:rPr>
          <w:sz w:val="28"/>
          <w:szCs w:val="28"/>
        </w:rPr>
        <w:t xml:space="preserve"> </w:t>
      </w:r>
      <w:bookmarkStart w:id="4" w:name="_Hlk5040854"/>
      <w:r w:rsidR="00594B0D" w:rsidRPr="00594B0D">
        <w:rPr>
          <w:rFonts w:ascii="Times New Roman" w:eastAsia="Calibri" w:hAnsi="Times New Roman"/>
          <w:sz w:val="28"/>
          <w:szCs w:val="28"/>
          <w:lang w:eastAsia="en-US"/>
        </w:rPr>
        <w:t xml:space="preserve">ПК-37 - владение </w:t>
      </w:r>
      <w:bookmarkStart w:id="5" w:name="_Hlk24804794"/>
      <w:proofErr w:type="gramStart"/>
      <w:r w:rsidR="00594B0D" w:rsidRPr="00594B0D">
        <w:rPr>
          <w:rFonts w:ascii="Times New Roman" w:eastAsia="Calibri" w:hAnsi="Times New Roman"/>
          <w:sz w:val="28"/>
          <w:szCs w:val="28"/>
          <w:lang w:eastAsia="en-US"/>
        </w:rPr>
        <w:t>знаниями  законодательства</w:t>
      </w:r>
      <w:proofErr w:type="gramEnd"/>
      <w:r w:rsidR="00594B0D" w:rsidRPr="00594B0D">
        <w:rPr>
          <w:rFonts w:ascii="Times New Roman" w:eastAsia="Calibri" w:hAnsi="Times New Roman"/>
          <w:sz w:val="28"/>
          <w:szCs w:val="28"/>
          <w:lang w:eastAsia="en-US"/>
        </w:rPr>
        <w:t xml:space="preserve"> в сфере экономики, действующего на предприятиях сервиса и фирменного обслуживания, их применения в условиях</w:t>
      </w:r>
      <w:bookmarkEnd w:id="4"/>
      <w:r w:rsidR="00594B0D" w:rsidRPr="00594B0D">
        <w:rPr>
          <w:rFonts w:ascii="Times New Roman" w:eastAsia="Calibri" w:hAnsi="Times New Roman"/>
          <w:sz w:val="28"/>
          <w:szCs w:val="28"/>
          <w:lang w:eastAsia="en-US"/>
        </w:rPr>
        <w:t xml:space="preserve"> рыночного хозяйства страны</w:t>
      </w:r>
      <w:bookmarkEnd w:id="5"/>
      <w:r w:rsidR="00594B0D" w:rsidRPr="00594B0D">
        <w:rPr>
          <w:rFonts w:ascii="Times New Roman" w:eastAsia="Calibri" w:hAnsi="Times New Roman"/>
          <w:sz w:val="28"/>
          <w:szCs w:val="28"/>
          <w:lang w:eastAsia="en-US"/>
        </w:rPr>
        <w:t>.</w:t>
      </w:r>
    </w:p>
    <w:p w:rsidR="00594B0D" w:rsidRPr="00594B0D" w:rsidRDefault="00594B0D" w:rsidP="00594B0D">
      <w:pPr>
        <w:widowControl/>
        <w:suppressAutoHyphens/>
        <w:autoSpaceDE/>
        <w:autoSpaceDN/>
        <w:adjustRightInd/>
        <w:ind w:firstLine="709"/>
        <w:jc w:val="both"/>
        <w:rPr>
          <w:rFonts w:ascii="Times New Roman" w:eastAsia="Calibri" w:hAnsi="Times New Roman"/>
          <w:sz w:val="28"/>
          <w:szCs w:val="28"/>
          <w:lang w:eastAsia="en-US"/>
        </w:rPr>
      </w:pPr>
      <w:r w:rsidRPr="00594B0D">
        <w:rPr>
          <w:rFonts w:ascii="Times New Roman" w:eastAsia="Calibri" w:hAnsi="Times New Roman"/>
          <w:sz w:val="28"/>
          <w:szCs w:val="28"/>
          <w:lang w:eastAsia="en-US"/>
        </w:rPr>
        <w:t>Планируемые результаты обучения по дисциплине, характеризующие этапы формирования компетенций</w:t>
      </w:r>
    </w:p>
    <w:p w:rsidR="00594B0D" w:rsidRPr="00594B0D" w:rsidRDefault="00594B0D" w:rsidP="00594B0D">
      <w:pPr>
        <w:widowControl/>
        <w:autoSpaceDE/>
        <w:autoSpaceDN/>
        <w:adjustRightInd/>
        <w:ind w:firstLine="709"/>
        <w:rPr>
          <w:rFonts w:ascii="Times New Roman" w:eastAsia="Calibri" w:hAnsi="Times New Roman"/>
          <w:sz w:val="28"/>
          <w:szCs w:val="28"/>
          <w:lang w:eastAsia="en-US"/>
        </w:rPr>
      </w:pPr>
      <w:bookmarkStart w:id="6" w:name="_Hlk5040889"/>
      <w:r w:rsidRPr="00594B0D">
        <w:rPr>
          <w:rFonts w:ascii="Times New Roman" w:eastAsia="Calibri" w:hAnsi="Times New Roman"/>
          <w:b/>
          <w:sz w:val="28"/>
          <w:szCs w:val="28"/>
          <w:u w:val="single"/>
          <w:lang w:eastAsia="en-US"/>
        </w:rPr>
        <w:t>Знать:</w:t>
      </w:r>
      <w:r w:rsidRPr="00594B0D">
        <w:rPr>
          <w:rFonts w:ascii="Times New Roman" w:eastAsia="Calibri" w:hAnsi="Times New Roman"/>
          <w:sz w:val="28"/>
          <w:szCs w:val="28"/>
          <w:lang w:eastAsia="en-US"/>
        </w:rPr>
        <w:t xml:space="preserve"> -экономические и законодательные основы функционирования, структуру управления, организационно-правовые формы предприятий; состав ресурсов, порядок формирования производственной программы и производственной мощности, </w:t>
      </w:r>
      <w:bookmarkStart w:id="7" w:name="_Hlk24805118"/>
      <w:r w:rsidRPr="00594B0D">
        <w:rPr>
          <w:rFonts w:ascii="Times New Roman" w:eastAsia="Calibri" w:hAnsi="Times New Roman"/>
          <w:sz w:val="28"/>
          <w:szCs w:val="28"/>
          <w:lang w:eastAsia="en-US"/>
        </w:rPr>
        <w:t xml:space="preserve">расчета себестоимости </w:t>
      </w:r>
      <w:proofErr w:type="gramStart"/>
      <w:r w:rsidRPr="00594B0D">
        <w:rPr>
          <w:rFonts w:ascii="Times New Roman" w:eastAsia="Calibri" w:hAnsi="Times New Roman"/>
          <w:sz w:val="28"/>
          <w:szCs w:val="28"/>
          <w:lang w:eastAsia="en-US"/>
        </w:rPr>
        <w:t>и  финансовых</w:t>
      </w:r>
      <w:proofErr w:type="gramEnd"/>
      <w:r w:rsidRPr="00594B0D">
        <w:rPr>
          <w:rFonts w:ascii="Times New Roman" w:eastAsia="Calibri" w:hAnsi="Times New Roman"/>
          <w:sz w:val="28"/>
          <w:szCs w:val="28"/>
          <w:lang w:eastAsia="en-US"/>
        </w:rPr>
        <w:t xml:space="preserve"> результатов деятельности предприятия; основы планирования деятельности предприятия;</w:t>
      </w:r>
    </w:p>
    <w:bookmarkEnd w:id="7"/>
    <w:p w:rsidR="00594B0D" w:rsidRPr="00594B0D" w:rsidRDefault="00594B0D" w:rsidP="00594B0D">
      <w:pPr>
        <w:widowControl/>
        <w:autoSpaceDE/>
        <w:autoSpaceDN/>
        <w:adjustRightInd/>
        <w:ind w:firstLine="709"/>
        <w:rPr>
          <w:rFonts w:ascii="Times New Roman" w:eastAsia="Calibri" w:hAnsi="Times New Roman"/>
          <w:sz w:val="28"/>
          <w:szCs w:val="28"/>
          <w:lang w:eastAsia="en-US"/>
        </w:rPr>
      </w:pPr>
      <w:r w:rsidRPr="00594B0D">
        <w:rPr>
          <w:rFonts w:ascii="Times New Roman" w:eastAsia="Calibri" w:hAnsi="Times New Roman"/>
          <w:b/>
          <w:sz w:val="28"/>
          <w:szCs w:val="28"/>
          <w:u w:val="single"/>
          <w:lang w:eastAsia="en-US"/>
        </w:rPr>
        <w:t>Уметь:</w:t>
      </w:r>
      <w:r w:rsidRPr="00594B0D">
        <w:rPr>
          <w:rFonts w:ascii="Times New Roman" w:eastAsia="Calibri" w:hAnsi="Times New Roman"/>
          <w:sz w:val="28"/>
          <w:szCs w:val="28"/>
          <w:lang w:eastAsia="en-US"/>
        </w:rPr>
        <w:t xml:space="preserve"> выполнять расчеты показателей эффективности использования ресурсов организации, себестоимости, финансовых результатов деятельности предприятий сервиса;</w:t>
      </w:r>
    </w:p>
    <w:p w:rsidR="00594B0D" w:rsidRPr="00594B0D" w:rsidRDefault="00594B0D" w:rsidP="00594B0D">
      <w:pPr>
        <w:tabs>
          <w:tab w:val="left" w:pos="993"/>
          <w:tab w:val="left" w:pos="1134"/>
        </w:tabs>
        <w:ind w:firstLine="709"/>
        <w:contextualSpacing/>
        <w:jc w:val="both"/>
        <w:rPr>
          <w:rFonts w:ascii="Times New Roman" w:eastAsia="Calibri" w:hAnsi="Times New Roman"/>
          <w:sz w:val="28"/>
          <w:szCs w:val="28"/>
          <w:lang w:eastAsia="en-US"/>
        </w:rPr>
      </w:pPr>
      <w:r w:rsidRPr="00594B0D">
        <w:rPr>
          <w:rFonts w:ascii="Times New Roman" w:eastAsia="Calibri" w:hAnsi="Times New Roman"/>
          <w:b/>
          <w:sz w:val="28"/>
          <w:szCs w:val="28"/>
          <w:u w:val="single"/>
          <w:lang w:eastAsia="en-US"/>
        </w:rPr>
        <w:t>Владеть:</w:t>
      </w:r>
      <w:r w:rsidRPr="00594B0D">
        <w:rPr>
          <w:rFonts w:ascii="Times New Roman" w:eastAsia="Calibri" w:hAnsi="Times New Roman"/>
          <w:sz w:val="28"/>
          <w:szCs w:val="28"/>
          <w:lang w:eastAsia="en-US"/>
        </w:rPr>
        <w:t xml:space="preserve"> </w:t>
      </w:r>
      <w:proofErr w:type="gramStart"/>
      <w:r w:rsidRPr="00594B0D">
        <w:rPr>
          <w:rFonts w:ascii="Times New Roman" w:eastAsia="Calibri" w:hAnsi="Times New Roman"/>
          <w:sz w:val="28"/>
          <w:szCs w:val="28"/>
          <w:lang w:eastAsia="en-US"/>
        </w:rPr>
        <w:t>знаниями  законодательства</w:t>
      </w:r>
      <w:proofErr w:type="gramEnd"/>
      <w:r w:rsidRPr="00594B0D">
        <w:rPr>
          <w:rFonts w:ascii="Times New Roman" w:eastAsia="Calibri" w:hAnsi="Times New Roman"/>
          <w:sz w:val="28"/>
          <w:szCs w:val="28"/>
          <w:lang w:eastAsia="en-US"/>
        </w:rPr>
        <w:t xml:space="preserve"> в сфере экономики, методов оценки эффективности использования ресурсов и эффективности деятельности предприятий сервиса и фирменного обслуживания, их применения в условиях рыночного хозяйства страны</w:t>
      </w:r>
      <w:bookmarkEnd w:id="6"/>
    </w:p>
    <w:p w:rsidR="00594B0D" w:rsidRDefault="00594B0D" w:rsidP="00594B0D">
      <w:pPr>
        <w:pStyle w:val="ReportMain"/>
        <w:suppressAutoHyphens/>
        <w:ind w:firstLine="709"/>
        <w:jc w:val="both"/>
        <w:rPr>
          <w:b/>
          <w:sz w:val="28"/>
          <w:szCs w:val="28"/>
        </w:rPr>
      </w:pPr>
    </w:p>
    <w:p w:rsidR="003B7A7C" w:rsidRPr="00467BA3" w:rsidRDefault="003B7A7C" w:rsidP="00594B0D">
      <w:pPr>
        <w:pStyle w:val="ReportMain"/>
        <w:suppressAutoHyphens/>
        <w:ind w:firstLine="709"/>
        <w:jc w:val="both"/>
        <w:rPr>
          <w:b/>
          <w:sz w:val="28"/>
          <w:szCs w:val="28"/>
        </w:rPr>
      </w:pPr>
      <w:r w:rsidRPr="00467BA3">
        <w:rPr>
          <w:b/>
          <w:sz w:val="28"/>
          <w:szCs w:val="28"/>
        </w:rPr>
        <w:t>Содержание разделов дисциплины</w:t>
      </w:r>
    </w:p>
    <w:p w:rsidR="00594B0D" w:rsidRDefault="00594B0D" w:rsidP="003B7A7C">
      <w:pPr>
        <w:ind w:firstLine="709"/>
        <w:jc w:val="both"/>
        <w:rPr>
          <w:rFonts w:ascii="Times New Roman" w:hAnsi="Times New Roman"/>
          <w:b/>
          <w:sz w:val="28"/>
          <w:szCs w:val="28"/>
        </w:rPr>
      </w:pPr>
    </w:p>
    <w:p w:rsidR="003B7A7C" w:rsidRPr="008A06A3" w:rsidRDefault="003B7A7C" w:rsidP="003B7A7C">
      <w:pPr>
        <w:ind w:firstLine="709"/>
        <w:jc w:val="both"/>
        <w:rPr>
          <w:rFonts w:ascii="Times New Roman" w:hAnsi="Times New Roman"/>
          <w:b/>
          <w:sz w:val="28"/>
          <w:szCs w:val="28"/>
        </w:rPr>
      </w:pPr>
      <w:proofErr w:type="gramStart"/>
      <w:r w:rsidRPr="008A06A3">
        <w:rPr>
          <w:rFonts w:ascii="Times New Roman" w:hAnsi="Times New Roman"/>
          <w:b/>
          <w:sz w:val="28"/>
          <w:szCs w:val="28"/>
        </w:rPr>
        <w:t>Раздел  №</w:t>
      </w:r>
      <w:proofErr w:type="gramEnd"/>
      <w:r w:rsidR="00594B0D">
        <w:rPr>
          <w:rFonts w:ascii="Times New Roman" w:hAnsi="Times New Roman"/>
          <w:b/>
          <w:sz w:val="28"/>
          <w:szCs w:val="28"/>
        </w:rPr>
        <w:t xml:space="preserve"> </w:t>
      </w:r>
      <w:r w:rsidRPr="008A06A3">
        <w:rPr>
          <w:rFonts w:ascii="Times New Roman" w:hAnsi="Times New Roman"/>
          <w:b/>
          <w:sz w:val="28"/>
          <w:szCs w:val="28"/>
        </w:rPr>
        <w:t xml:space="preserve">1. Предприятие в системе национальной экономики   </w:t>
      </w:r>
    </w:p>
    <w:p w:rsidR="007B14A5" w:rsidRDefault="007B14A5" w:rsidP="003B7A7C">
      <w:pPr>
        <w:ind w:firstLine="709"/>
        <w:jc w:val="both"/>
        <w:rPr>
          <w:rFonts w:ascii="Times New Roman" w:hAnsi="Times New Roman"/>
          <w:sz w:val="28"/>
          <w:szCs w:val="28"/>
        </w:rPr>
      </w:pP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1.1</w:t>
      </w:r>
      <w:r w:rsidRPr="008A06A3">
        <w:rPr>
          <w:rFonts w:ascii="Times New Roman" w:hAnsi="Times New Roman"/>
          <w:sz w:val="28"/>
          <w:szCs w:val="28"/>
        </w:rPr>
        <w:tab/>
        <w:t xml:space="preserve">Структура национальной экономики. </w:t>
      </w:r>
      <w:r>
        <w:rPr>
          <w:rFonts w:ascii="Times New Roman" w:hAnsi="Times New Roman"/>
          <w:sz w:val="28"/>
          <w:szCs w:val="28"/>
        </w:rPr>
        <w:t xml:space="preserve"> </w:t>
      </w:r>
      <w:r w:rsidRPr="008A06A3">
        <w:rPr>
          <w:rFonts w:ascii="Times New Roman" w:hAnsi="Times New Roman"/>
          <w:sz w:val="28"/>
          <w:szCs w:val="28"/>
        </w:rPr>
        <w:t>Сферы, отрасли и комплексы. Структурная перестройка экономики.</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1.2</w:t>
      </w:r>
      <w:r w:rsidRPr="008A06A3">
        <w:rPr>
          <w:rFonts w:ascii="Times New Roman" w:hAnsi="Times New Roman"/>
          <w:sz w:val="28"/>
          <w:szCs w:val="28"/>
        </w:rPr>
        <w:tab/>
        <w:t xml:space="preserve">Предприятие - основное звено экономики. </w:t>
      </w:r>
      <w:r>
        <w:rPr>
          <w:rFonts w:ascii="Times New Roman" w:hAnsi="Times New Roman"/>
          <w:sz w:val="28"/>
          <w:szCs w:val="28"/>
        </w:rPr>
        <w:t xml:space="preserve"> </w:t>
      </w:r>
      <w:r w:rsidRPr="008A06A3">
        <w:rPr>
          <w:rFonts w:ascii="Times New Roman" w:hAnsi="Times New Roman"/>
          <w:sz w:val="28"/>
          <w:szCs w:val="28"/>
        </w:rPr>
        <w:t xml:space="preserve">Понятие и классификация предприятий. Организационно-правовые формы предприятий. Объединения предприятий. </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1.3</w:t>
      </w:r>
      <w:r w:rsidRPr="008A06A3">
        <w:rPr>
          <w:rFonts w:ascii="Times New Roman" w:hAnsi="Times New Roman"/>
          <w:sz w:val="28"/>
          <w:szCs w:val="28"/>
        </w:rPr>
        <w:tab/>
        <w:t>Организационная и производственная структура предприятия.</w:t>
      </w:r>
      <w:r>
        <w:rPr>
          <w:rFonts w:ascii="Times New Roman" w:hAnsi="Times New Roman"/>
          <w:sz w:val="28"/>
          <w:szCs w:val="28"/>
        </w:rPr>
        <w:t xml:space="preserve"> </w:t>
      </w:r>
      <w:r w:rsidRPr="008A06A3">
        <w:rPr>
          <w:rFonts w:ascii="Times New Roman" w:hAnsi="Times New Roman"/>
          <w:sz w:val="28"/>
          <w:szCs w:val="28"/>
        </w:rPr>
        <w:t>Организационная структура предприятия. Производственная структура предприятия. Инфраструктура предприятия.</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1.4</w:t>
      </w:r>
      <w:r w:rsidRPr="008A06A3">
        <w:rPr>
          <w:rFonts w:ascii="Times New Roman" w:hAnsi="Times New Roman"/>
          <w:sz w:val="28"/>
          <w:szCs w:val="28"/>
        </w:rPr>
        <w:tab/>
        <w:t>Организация производства</w:t>
      </w:r>
      <w:r>
        <w:rPr>
          <w:rFonts w:ascii="Times New Roman" w:hAnsi="Times New Roman"/>
          <w:sz w:val="28"/>
          <w:szCs w:val="28"/>
        </w:rPr>
        <w:t xml:space="preserve">. </w:t>
      </w:r>
      <w:r w:rsidRPr="008A06A3">
        <w:rPr>
          <w:rFonts w:ascii="Times New Roman" w:hAnsi="Times New Roman"/>
          <w:sz w:val="28"/>
          <w:szCs w:val="28"/>
        </w:rPr>
        <w:t>Типы производства. Производственный процесс, его содержание. Принципы организации производственного процесса. Методы организации производственного процесса</w:t>
      </w:r>
    </w:p>
    <w:p w:rsidR="00594B0D" w:rsidRDefault="00594B0D" w:rsidP="003B7A7C">
      <w:pPr>
        <w:ind w:firstLine="709"/>
        <w:jc w:val="both"/>
        <w:rPr>
          <w:rFonts w:ascii="Times New Roman" w:hAnsi="Times New Roman"/>
          <w:b/>
          <w:sz w:val="28"/>
          <w:szCs w:val="28"/>
        </w:rPr>
      </w:pPr>
    </w:p>
    <w:p w:rsidR="003B7A7C" w:rsidRPr="008A06A3" w:rsidRDefault="003B7A7C" w:rsidP="003B7A7C">
      <w:pPr>
        <w:ind w:firstLine="709"/>
        <w:jc w:val="both"/>
        <w:rPr>
          <w:rFonts w:ascii="Times New Roman" w:hAnsi="Times New Roman"/>
          <w:b/>
          <w:sz w:val="28"/>
          <w:szCs w:val="28"/>
        </w:rPr>
      </w:pPr>
      <w:r w:rsidRPr="008A06A3">
        <w:rPr>
          <w:rFonts w:ascii="Times New Roman" w:hAnsi="Times New Roman"/>
          <w:b/>
          <w:sz w:val="28"/>
          <w:szCs w:val="28"/>
        </w:rPr>
        <w:t>Раздел №</w:t>
      </w:r>
      <w:r w:rsidR="00594B0D">
        <w:rPr>
          <w:rFonts w:ascii="Times New Roman" w:hAnsi="Times New Roman"/>
          <w:b/>
          <w:sz w:val="28"/>
          <w:szCs w:val="28"/>
        </w:rPr>
        <w:t xml:space="preserve"> </w:t>
      </w:r>
      <w:r w:rsidRPr="008A06A3">
        <w:rPr>
          <w:rFonts w:ascii="Times New Roman" w:hAnsi="Times New Roman"/>
          <w:b/>
          <w:sz w:val="28"/>
          <w:szCs w:val="28"/>
        </w:rPr>
        <w:t xml:space="preserve">2. Ресурсы предприятия и показатели их использования </w:t>
      </w:r>
    </w:p>
    <w:p w:rsidR="00594B0D" w:rsidRDefault="00594B0D" w:rsidP="003B7A7C">
      <w:pPr>
        <w:ind w:firstLine="709"/>
        <w:jc w:val="both"/>
        <w:rPr>
          <w:rFonts w:ascii="Times New Roman" w:hAnsi="Times New Roman"/>
          <w:sz w:val="28"/>
          <w:szCs w:val="28"/>
        </w:rPr>
      </w:pP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2.1 Основные фонды предприятия</w:t>
      </w:r>
      <w:r>
        <w:rPr>
          <w:rFonts w:ascii="Times New Roman" w:hAnsi="Times New Roman"/>
          <w:sz w:val="28"/>
          <w:szCs w:val="28"/>
        </w:rPr>
        <w:t xml:space="preserve">. </w:t>
      </w:r>
      <w:r w:rsidRPr="008A06A3">
        <w:rPr>
          <w:rFonts w:ascii="Times New Roman" w:hAnsi="Times New Roman"/>
          <w:sz w:val="28"/>
          <w:szCs w:val="28"/>
        </w:rPr>
        <w:t xml:space="preserve">Сущность, состав и структура основных фондов. Износ и амортизация основных фондов. Учет и оценка основных фондов. Показатели использования основных фондов.  </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 xml:space="preserve">2.2. Оборотные средства предприятия.  Состав и структура оборотных </w:t>
      </w:r>
      <w:r w:rsidRPr="008A06A3">
        <w:rPr>
          <w:rFonts w:ascii="Times New Roman" w:hAnsi="Times New Roman"/>
          <w:sz w:val="28"/>
          <w:szCs w:val="28"/>
        </w:rPr>
        <w:lastRenderedPageBreak/>
        <w:t xml:space="preserve">средств. Кругооборот оборотных средств. Нормирование оборотных средств. Показатели эффективности использования оборотных средств.  </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2.3. Персонал предприятия</w:t>
      </w:r>
      <w:r>
        <w:rPr>
          <w:rFonts w:ascii="Times New Roman" w:hAnsi="Times New Roman"/>
          <w:sz w:val="28"/>
          <w:szCs w:val="28"/>
        </w:rPr>
        <w:t xml:space="preserve">. </w:t>
      </w:r>
      <w:r w:rsidRPr="008A06A3">
        <w:rPr>
          <w:rFonts w:ascii="Times New Roman" w:hAnsi="Times New Roman"/>
          <w:sz w:val="28"/>
          <w:szCs w:val="28"/>
        </w:rPr>
        <w:t xml:space="preserve">Персонал предприятия, его состав и структура. Организация и нормирование труда. Производительность труда. </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2.4 Оплата труда. Организация оплаты труда. Тарифная и бестарифная системы.  Формы и системы оплаты труда. Фонд оплаты труда</w:t>
      </w:r>
    </w:p>
    <w:p w:rsidR="00594B0D" w:rsidRDefault="00594B0D" w:rsidP="003B7A7C">
      <w:pPr>
        <w:ind w:firstLine="709"/>
        <w:jc w:val="both"/>
        <w:rPr>
          <w:rFonts w:ascii="Times New Roman" w:hAnsi="Times New Roman"/>
          <w:b/>
          <w:sz w:val="28"/>
          <w:szCs w:val="28"/>
        </w:rPr>
      </w:pPr>
    </w:p>
    <w:p w:rsidR="003B7A7C" w:rsidRPr="008A06A3" w:rsidRDefault="003B7A7C" w:rsidP="003B7A7C">
      <w:pPr>
        <w:ind w:firstLine="709"/>
        <w:jc w:val="both"/>
        <w:rPr>
          <w:rFonts w:ascii="Times New Roman" w:hAnsi="Times New Roman"/>
          <w:b/>
          <w:sz w:val="28"/>
          <w:szCs w:val="28"/>
        </w:rPr>
      </w:pPr>
      <w:r w:rsidRPr="008A06A3">
        <w:rPr>
          <w:rFonts w:ascii="Times New Roman" w:hAnsi="Times New Roman"/>
          <w:b/>
          <w:sz w:val="28"/>
          <w:szCs w:val="28"/>
        </w:rPr>
        <w:t>Раздел №</w:t>
      </w:r>
      <w:r w:rsidR="00594B0D">
        <w:rPr>
          <w:rFonts w:ascii="Times New Roman" w:hAnsi="Times New Roman"/>
          <w:b/>
          <w:sz w:val="28"/>
          <w:szCs w:val="28"/>
        </w:rPr>
        <w:t xml:space="preserve"> </w:t>
      </w:r>
      <w:r w:rsidRPr="008A06A3">
        <w:rPr>
          <w:rFonts w:ascii="Times New Roman" w:hAnsi="Times New Roman"/>
          <w:b/>
          <w:sz w:val="28"/>
          <w:szCs w:val="28"/>
        </w:rPr>
        <w:t xml:space="preserve">3. Себестоимость продукции. Прибыль и рентабельность </w:t>
      </w:r>
    </w:p>
    <w:p w:rsidR="00594B0D" w:rsidRDefault="00594B0D" w:rsidP="003B7A7C">
      <w:pPr>
        <w:ind w:firstLine="709"/>
        <w:jc w:val="both"/>
        <w:rPr>
          <w:rFonts w:ascii="Times New Roman" w:hAnsi="Times New Roman"/>
          <w:sz w:val="28"/>
          <w:szCs w:val="28"/>
        </w:rPr>
      </w:pP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3.1 Издержки производства и себестоимость продукции</w:t>
      </w:r>
      <w:r>
        <w:rPr>
          <w:rFonts w:ascii="Times New Roman" w:hAnsi="Times New Roman"/>
          <w:sz w:val="28"/>
          <w:szCs w:val="28"/>
        </w:rPr>
        <w:t xml:space="preserve">. </w:t>
      </w:r>
      <w:r w:rsidRPr="008A06A3">
        <w:rPr>
          <w:rFonts w:ascii="Times New Roman" w:hAnsi="Times New Roman"/>
          <w:sz w:val="28"/>
          <w:szCs w:val="28"/>
        </w:rPr>
        <w:t xml:space="preserve">Сущность и классификация издержек. Смета затрат и калькуляция себестоимости продукции. Основные направления снижения издержек производства.  </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3.2 Прибыль и рентабельность</w:t>
      </w:r>
      <w:r>
        <w:rPr>
          <w:rFonts w:ascii="Times New Roman" w:hAnsi="Times New Roman"/>
          <w:sz w:val="28"/>
          <w:szCs w:val="28"/>
        </w:rPr>
        <w:t xml:space="preserve">. </w:t>
      </w:r>
      <w:r w:rsidRPr="008A06A3">
        <w:rPr>
          <w:rFonts w:ascii="Times New Roman" w:hAnsi="Times New Roman"/>
          <w:sz w:val="28"/>
          <w:szCs w:val="28"/>
        </w:rPr>
        <w:t xml:space="preserve">Понятие прибыли, ее формирование и распределение. Показатели рентабельности. </w:t>
      </w:r>
    </w:p>
    <w:p w:rsidR="00594B0D" w:rsidRDefault="003B7A7C" w:rsidP="003B7A7C">
      <w:pPr>
        <w:ind w:firstLine="709"/>
        <w:jc w:val="both"/>
        <w:rPr>
          <w:rFonts w:ascii="Times New Roman" w:hAnsi="Times New Roman"/>
          <w:b/>
          <w:sz w:val="28"/>
          <w:szCs w:val="28"/>
        </w:rPr>
      </w:pPr>
      <w:r w:rsidRPr="008A06A3">
        <w:rPr>
          <w:rFonts w:ascii="Times New Roman" w:hAnsi="Times New Roman"/>
          <w:b/>
          <w:sz w:val="28"/>
          <w:szCs w:val="28"/>
        </w:rPr>
        <w:t xml:space="preserve"> </w:t>
      </w:r>
    </w:p>
    <w:p w:rsidR="003B7A7C" w:rsidRPr="008A06A3" w:rsidRDefault="003B7A7C" w:rsidP="003B7A7C">
      <w:pPr>
        <w:ind w:firstLine="709"/>
        <w:jc w:val="both"/>
        <w:rPr>
          <w:rFonts w:ascii="Times New Roman" w:hAnsi="Times New Roman"/>
          <w:b/>
          <w:sz w:val="28"/>
          <w:szCs w:val="28"/>
        </w:rPr>
      </w:pPr>
      <w:r w:rsidRPr="008A06A3">
        <w:rPr>
          <w:rFonts w:ascii="Times New Roman" w:hAnsi="Times New Roman"/>
          <w:b/>
          <w:sz w:val="28"/>
          <w:szCs w:val="28"/>
        </w:rPr>
        <w:t>Раздел № 4. Производственная программа предприятия и производственная мощность.</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4.1 Производственная программа предприятия</w:t>
      </w:r>
      <w:r>
        <w:rPr>
          <w:rFonts w:ascii="Times New Roman" w:hAnsi="Times New Roman"/>
          <w:sz w:val="28"/>
          <w:szCs w:val="28"/>
        </w:rPr>
        <w:t xml:space="preserve">. </w:t>
      </w:r>
      <w:r w:rsidRPr="008A06A3">
        <w:rPr>
          <w:rFonts w:ascii="Times New Roman" w:hAnsi="Times New Roman"/>
          <w:sz w:val="28"/>
          <w:szCs w:val="28"/>
        </w:rPr>
        <w:t>Определение оптимального объема производства. Разработка производственной программы. Натуральные и стоимостные показатели производственной программы</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4.2 Производственная мощность.</w:t>
      </w:r>
      <w:r>
        <w:rPr>
          <w:rFonts w:ascii="Times New Roman" w:hAnsi="Times New Roman"/>
          <w:sz w:val="28"/>
          <w:szCs w:val="28"/>
        </w:rPr>
        <w:t xml:space="preserve"> </w:t>
      </w:r>
      <w:r w:rsidRPr="008A06A3">
        <w:rPr>
          <w:rFonts w:ascii="Times New Roman" w:hAnsi="Times New Roman"/>
          <w:sz w:val="28"/>
          <w:szCs w:val="28"/>
        </w:rPr>
        <w:t>Понятие производственной мощности. Виды производственной мощности. Методика расчета производственной мощности и показатели использования.</w:t>
      </w:r>
    </w:p>
    <w:p w:rsidR="00594B0D" w:rsidRDefault="00594B0D" w:rsidP="003B7A7C">
      <w:pPr>
        <w:ind w:firstLine="709"/>
        <w:jc w:val="both"/>
        <w:rPr>
          <w:rFonts w:ascii="Times New Roman" w:hAnsi="Times New Roman"/>
          <w:b/>
          <w:sz w:val="28"/>
          <w:szCs w:val="28"/>
        </w:rPr>
      </w:pPr>
    </w:p>
    <w:p w:rsidR="003B7A7C" w:rsidRPr="008A06A3" w:rsidRDefault="003B7A7C" w:rsidP="003B7A7C">
      <w:pPr>
        <w:ind w:firstLine="709"/>
        <w:jc w:val="both"/>
        <w:rPr>
          <w:rFonts w:ascii="Times New Roman" w:hAnsi="Times New Roman"/>
          <w:b/>
          <w:sz w:val="28"/>
          <w:szCs w:val="28"/>
        </w:rPr>
      </w:pPr>
      <w:r w:rsidRPr="008A06A3">
        <w:rPr>
          <w:rFonts w:ascii="Times New Roman" w:hAnsi="Times New Roman"/>
          <w:b/>
          <w:sz w:val="28"/>
          <w:szCs w:val="28"/>
        </w:rPr>
        <w:t>Раздел № 5. Цены и ценообразование. Качество продукции.</w:t>
      </w:r>
    </w:p>
    <w:p w:rsidR="00594B0D" w:rsidRDefault="00594B0D" w:rsidP="003B7A7C">
      <w:pPr>
        <w:ind w:firstLine="709"/>
        <w:jc w:val="both"/>
        <w:rPr>
          <w:rFonts w:ascii="Times New Roman" w:hAnsi="Times New Roman"/>
          <w:sz w:val="28"/>
          <w:szCs w:val="28"/>
        </w:rPr>
      </w:pPr>
    </w:p>
    <w:p w:rsidR="003B7A7C" w:rsidRPr="008A06A3" w:rsidRDefault="003B7A7C" w:rsidP="003B7A7C">
      <w:pPr>
        <w:ind w:firstLine="709"/>
        <w:jc w:val="both"/>
        <w:rPr>
          <w:rFonts w:ascii="Times New Roman" w:hAnsi="Times New Roman"/>
          <w:sz w:val="28"/>
          <w:szCs w:val="28"/>
        </w:rPr>
      </w:pPr>
      <w:r>
        <w:rPr>
          <w:rFonts w:ascii="Times New Roman" w:hAnsi="Times New Roman"/>
          <w:sz w:val="28"/>
          <w:szCs w:val="28"/>
        </w:rPr>
        <w:t xml:space="preserve">5.1. Цены и ценообразование. </w:t>
      </w:r>
      <w:r w:rsidRPr="008A06A3">
        <w:rPr>
          <w:rFonts w:ascii="Times New Roman" w:hAnsi="Times New Roman"/>
          <w:sz w:val="28"/>
          <w:szCs w:val="28"/>
        </w:rPr>
        <w:t xml:space="preserve">Понятие цены и ценовая политика. Ценовая система. Виды цен.  Методы расчета цен. </w:t>
      </w:r>
    </w:p>
    <w:p w:rsidR="003B7A7C" w:rsidRPr="008A06A3" w:rsidRDefault="003B7A7C" w:rsidP="003B7A7C">
      <w:pPr>
        <w:ind w:firstLine="709"/>
        <w:jc w:val="both"/>
        <w:rPr>
          <w:rFonts w:ascii="Times New Roman" w:hAnsi="Times New Roman"/>
          <w:sz w:val="28"/>
          <w:szCs w:val="28"/>
        </w:rPr>
      </w:pPr>
      <w:proofErr w:type="gramStart"/>
      <w:r w:rsidRPr="008A06A3">
        <w:rPr>
          <w:rFonts w:ascii="Times New Roman" w:hAnsi="Times New Roman"/>
          <w:sz w:val="28"/>
          <w:szCs w:val="28"/>
        </w:rPr>
        <w:t>5.2  Качество</w:t>
      </w:r>
      <w:proofErr w:type="gramEnd"/>
      <w:r w:rsidRPr="008A06A3">
        <w:rPr>
          <w:rFonts w:ascii="Times New Roman" w:hAnsi="Times New Roman"/>
          <w:sz w:val="28"/>
          <w:szCs w:val="28"/>
        </w:rPr>
        <w:t xml:space="preserve"> продукции</w:t>
      </w:r>
      <w:r>
        <w:rPr>
          <w:rFonts w:ascii="Times New Roman" w:hAnsi="Times New Roman"/>
          <w:sz w:val="28"/>
          <w:szCs w:val="28"/>
        </w:rPr>
        <w:t xml:space="preserve">. </w:t>
      </w:r>
      <w:r w:rsidRPr="008A06A3">
        <w:rPr>
          <w:rFonts w:ascii="Times New Roman" w:hAnsi="Times New Roman"/>
          <w:sz w:val="28"/>
          <w:szCs w:val="28"/>
        </w:rPr>
        <w:t>Понятие и показатели качества. Конкурентоспособность продукции предприятия. Государственные и международные стандарты и системы качества. Сертификация продукции.</w:t>
      </w:r>
    </w:p>
    <w:p w:rsidR="00594B0D" w:rsidRDefault="00594B0D" w:rsidP="003B7A7C">
      <w:pPr>
        <w:ind w:firstLine="709"/>
        <w:jc w:val="both"/>
        <w:rPr>
          <w:rFonts w:ascii="Times New Roman" w:hAnsi="Times New Roman"/>
          <w:b/>
          <w:sz w:val="28"/>
          <w:szCs w:val="28"/>
        </w:rPr>
      </w:pPr>
    </w:p>
    <w:p w:rsidR="003B7A7C" w:rsidRPr="008A06A3" w:rsidRDefault="003B7A7C" w:rsidP="003B7A7C">
      <w:pPr>
        <w:ind w:firstLine="709"/>
        <w:jc w:val="both"/>
        <w:rPr>
          <w:rFonts w:ascii="Times New Roman" w:hAnsi="Times New Roman"/>
          <w:b/>
          <w:sz w:val="28"/>
          <w:szCs w:val="28"/>
        </w:rPr>
      </w:pPr>
      <w:r w:rsidRPr="008A06A3">
        <w:rPr>
          <w:rFonts w:ascii="Times New Roman" w:hAnsi="Times New Roman"/>
          <w:b/>
          <w:sz w:val="28"/>
          <w:szCs w:val="28"/>
        </w:rPr>
        <w:t xml:space="preserve">Раздел № 6. Планирование на предприятии. </w:t>
      </w:r>
    </w:p>
    <w:p w:rsidR="00594B0D" w:rsidRDefault="00594B0D" w:rsidP="003B7A7C">
      <w:pPr>
        <w:ind w:firstLine="709"/>
        <w:jc w:val="both"/>
        <w:rPr>
          <w:rFonts w:ascii="Times New Roman" w:hAnsi="Times New Roman"/>
          <w:sz w:val="28"/>
          <w:szCs w:val="28"/>
        </w:rPr>
      </w:pP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Сущность и принципы планирования. Виды планирования. Бизнес-план предприятия.</w:t>
      </w:r>
    </w:p>
    <w:p w:rsidR="00594B0D" w:rsidRDefault="00594B0D" w:rsidP="003B7A7C">
      <w:pPr>
        <w:ind w:firstLine="709"/>
        <w:jc w:val="both"/>
        <w:rPr>
          <w:rFonts w:ascii="Times New Roman" w:hAnsi="Times New Roman"/>
          <w:b/>
          <w:sz w:val="28"/>
          <w:szCs w:val="28"/>
        </w:rPr>
      </w:pPr>
    </w:p>
    <w:p w:rsidR="003B7A7C" w:rsidRPr="008A06A3" w:rsidRDefault="003B7A7C" w:rsidP="003B7A7C">
      <w:pPr>
        <w:ind w:firstLine="709"/>
        <w:jc w:val="both"/>
        <w:rPr>
          <w:rFonts w:ascii="Times New Roman" w:hAnsi="Times New Roman"/>
          <w:b/>
          <w:sz w:val="28"/>
          <w:szCs w:val="28"/>
        </w:rPr>
      </w:pPr>
      <w:r w:rsidRPr="008A06A3">
        <w:rPr>
          <w:rFonts w:ascii="Times New Roman" w:hAnsi="Times New Roman"/>
          <w:b/>
          <w:sz w:val="28"/>
          <w:szCs w:val="28"/>
        </w:rPr>
        <w:t>Раздел №</w:t>
      </w:r>
      <w:r w:rsidR="00594B0D">
        <w:rPr>
          <w:rFonts w:ascii="Times New Roman" w:hAnsi="Times New Roman"/>
          <w:b/>
          <w:sz w:val="28"/>
          <w:szCs w:val="28"/>
        </w:rPr>
        <w:t xml:space="preserve"> </w:t>
      </w:r>
      <w:r w:rsidRPr="008A06A3">
        <w:rPr>
          <w:rFonts w:ascii="Times New Roman" w:hAnsi="Times New Roman"/>
          <w:b/>
          <w:sz w:val="28"/>
          <w:szCs w:val="28"/>
        </w:rPr>
        <w:t xml:space="preserve">7. Инновационная и инвестиционная деятельность предприятия </w:t>
      </w:r>
    </w:p>
    <w:p w:rsidR="00594B0D" w:rsidRDefault="00594B0D" w:rsidP="003B7A7C">
      <w:pPr>
        <w:ind w:firstLine="709"/>
        <w:jc w:val="both"/>
        <w:rPr>
          <w:rFonts w:ascii="Times New Roman" w:hAnsi="Times New Roman"/>
          <w:sz w:val="28"/>
          <w:szCs w:val="28"/>
        </w:rPr>
      </w:pP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 xml:space="preserve">Понятие инноваций. Инновационная деятельность предприятия. Сущность и содержание инвестиционной деятельности предприятия. Оценка эффективности инвестиционных проектов  </w:t>
      </w:r>
    </w:p>
    <w:p w:rsidR="00594B0D" w:rsidRDefault="00594B0D" w:rsidP="003B7A7C">
      <w:pPr>
        <w:ind w:firstLine="709"/>
        <w:jc w:val="both"/>
        <w:rPr>
          <w:rFonts w:ascii="Times New Roman" w:hAnsi="Times New Roman"/>
          <w:b/>
          <w:sz w:val="28"/>
          <w:szCs w:val="28"/>
        </w:rPr>
      </w:pPr>
    </w:p>
    <w:p w:rsidR="003B7A7C" w:rsidRPr="008A06A3" w:rsidRDefault="003B7A7C" w:rsidP="003B7A7C">
      <w:pPr>
        <w:ind w:firstLine="709"/>
        <w:jc w:val="both"/>
        <w:rPr>
          <w:rFonts w:ascii="Times New Roman" w:hAnsi="Times New Roman"/>
          <w:b/>
          <w:sz w:val="28"/>
          <w:szCs w:val="28"/>
        </w:rPr>
      </w:pPr>
      <w:r w:rsidRPr="008A06A3">
        <w:rPr>
          <w:rFonts w:ascii="Times New Roman" w:hAnsi="Times New Roman"/>
          <w:b/>
          <w:sz w:val="28"/>
          <w:szCs w:val="28"/>
        </w:rPr>
        <w:lastRenderedPageBreak/>
        <w:t>Раздел №</w:t>
      </w:r>
      <w:r w:rsidR="00594B0D">
        <w:rPr>
          <w:rFonts w:ascii="Times New Roman" w:hAnsi="Times New Roman"/>
          <w:b/>
          <w:sz w:val="28"/>
          <w:szCs w:val="28"/>
        </w:rPr>
        <w:t xml:space="preserve"> </w:t>
      </w:r>
      <w:r w:rsidRPr="008A06A3">
        <w:rPr>
          <w:rFonts w:ascii="Times New Roman" w:hAnsi="Times New Roman"/>
          <w:b/>
          <w:sz w:val="28"/>
          <w:szCs w:val="28"/>
        </w:rPr>
        <w:t>8. Эффективность производственно-хозяйственной деятельности и финансовое состояние предприятия</w:t>
      </w:r>
    </w:p>
    <w:p w:rsidR="003B7A7C" w:rsidRPr="008A06A3" w:rsidRDefault="003B7A7C" w:rsidP="003B7A7C">
      <w:pPr>
        <w:ind w:firstLine="709"/>
        <w:jc w:val="both"/>
        <w:rPr>
          <w:rFonts w:ascii="Times New Roman" w:hAnsi="Times New Roman"/>
          <w:sz w:val="28"/>
          <w:szCs w:val="28"/>
        </w:rPr>
      </w:pPr>
      <w:r w:rsidRPr="008A06A3">
        <w:rPr>
          <w:rFonts w:ascii="Times New Roman" w:hAnsi="Times New Roman"/>
          <w:sz w:val="28"/>
          <w:szCs w:val="28"/>
        </w:rPr>
        <w:t>Сущность и показатели эффективности деятельности предприятия. Понятие и показатели финансового состояния предприятия.</w:t>
      </w:r>
    </w:p>
    <w:p w:rsidR="003B7A7C" w:rsidRDefault="003B7A7C" w:rsidP="003B7A7C">
      <w:pPr>
        <w:ind w:firstLine="720"/>
        <w:jc w:val="both"/>
        <w:rPr>
          <w:rFonts w:ascii="Times New Roman" w:hAnsi="Times New Roman"/>
          <w:sz w:val="28"/>
          <w:szCs w:val="28"/>
        </w:rPr>
      </w:pPr>
    </w:p>
    <w:p w:rsidR="003B7A7C" w:rsidRPr="006566CC" w:rsidRDefault="003B7A7C" w:rsidP="003B7A7C">
      <w:pPr>
        <w:ind w:firstLine="720"/>
        <w:jc w:val="both"/>
        <w:rPr>
          <w:rFonts w:ascii="Times New Roman" w:hAnsi="Times New Roman"/>
          <w:b/>
          <w:sz w:val="32"/>
          <w:szCs w:val="32"/>
        </w:rPr>
      </w:pPr>
      <w:r>
        <w:rPr>
          <w:rFonts w:ascii="Times New Roman" w:hAnsi="Times New Roman"/>
          <w:b/>
          <w:sz w:val="32"/>
          <w:szCs w:val="32"/>
        </w:rPr>
        <w:t>2</w:t>
      </w:r>
      <w:r w:rsidRPr="006566CC">
        <w:rPr>
          <w:rFonts w:ascii="Times New Roman" w:hAnsi="Times New Roman"/>
          <w:b/>
          <w:sz w:val="32"/>
          <w:szCs w:val="32"/>
        </w:rPr>
        <w:t xml:space="preserve">. Виды </w:t>
      </w:r>
      <w:r>
        <w:rPr>
          <w:rFonts w:ascii="Times New Roman" w:hAnsi="Times New Roman"/>
          <w:b/>
          <w:sz w:val="32"/>
          <w:szCs w:val="32"/>
        </w:rPr>
        <w:t xml:space="preserve">самостоятельной </w:t>
      </w:r>
      <w:r w:rsidRPr="006566CC">
        <w:rPr>
          <w:rFonts w:ascii="Times New Roman" w:hAnsi="Times New Roman"/>
          <w:b/>
          <w:sz w:val="32"/>
          <w:szCs w:val="32"/>
        </w:rPr>
        <w:t>работы студентов</w:t>
      </w:r>
      <w:r>
        <w:rPr>
          <w:rFonts w:ascii="Times New Roman" w:hAnsi="Times New Roman"/>
          <w:b/>
          <w:sz w:val="32"/>
          <w:szCs w:val="32"/>
        </w:rPr>
        <w:t xml:space="preserve"> по </w:t>
      </w:r>
      <w:r w:rsidRPr="001F37F0">
        <w:rPr>
          <w:rFonts w:ascii="Times New Roman" w:hAnsi="Times New Roman"/>
          <w:b/>
          <w:sz w:val="32"/>
          <w:szCs w:val="32"/>
        </w:rPr>
        <w:t>освоению дисциплины</w:t>
      </w:r>
    </w:p>
    <w:p w:rsidR="003B7A7C" w:rsidRDefault="003B7A7C" w:rsidP="000402C2">
      <w:pPr>
        <w:jc w:val="both"/>
        <w:rPr>
          <w:rFonts w:ascii="Times New Roman" w:hAnsi="Times New Roman"/>
          <w:sz w:val="28"/>
          <w:szCs w:val="28"/>
        </w:rPr>
      </w:pPr>
    </w:p>
    <w:p w:rsidR="003B7A7C" w:rsidRPr="000D6A21" w:rsidRDefault="003B7A7C" w:rsidP="003B7A7C">
      <w:pPr>
        <w:ind w:firstLine="709"/>
        <w:jc w:val="both"/>
        <w:rPr>
          <w:rFonts w:ascii="Times New Roman" w:hAnsi="Times New Roman"/>
          <w:bCs/>
          <w:sz w:val="28"/>
          <w:szCs w:val="28"/>
        </w:rPr>
      </w:pPr>
      <w:r w:rsidRPr="00395BE4">
        <w:rPr>
          <w:rFonts w:ascii="Times New Roman" w:hAnsi="Times New Roman"/>
          <w:sz w:val="28"/>
          <w:szCs w:val="28"/>
        </w:rPr>
        <w:t>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r>
        <w:rPr>
          <w:rFonts w:ascii="Times New Roman" w:hAnsi="Times New Roman"/>
          <w:sz w:val="28"/>
          <w:szCs w:val="28"/>
        </w:rPr>
        <w:t xml:space="preserve"> </w:t>
      </w:r>
      <w:r w:rsidRPr="000D6A21">
        <w:rPr>
          <w:rFonts w:ascii="Times New Roman" w:hAnsi="Times New Roman"/>
          <w:bCs/>
          <w:sz w:val="28"/>
          <w:szCs w:val="28"/>
        </w:rPr>
        <w:t>Согласно Положени</w:t>
      </w:r>
      <w:r>
        <w:rPr>
          <w:rFonts w:ascii="Times New Roman" w:hAnsi="Times New Roman"/>
          <w:bCs/>
          <w:sz w:val="28"/>
          <w:szCs w:val="28"/>
        </w:rPr>
        <w:t>ю</w:t>
      </w:r>
      <w:r w:rsidRPr="000D6A21">
        <w:rPr>
          <w:rFonts w:ascii="Times New Roman" w:hAnsi="Times New Roman"/>
          <w:bCs/>
          <w:sz w:val="28"/>
          <w:szCs w:val="28"/>
        </w:rPr>
        <w:t xml:space="preserve"> об организации самостоятельной работы студентов на основании компетентностного подхода к реализации профессиональных образовательных программ, видами заданий для самостоятельной работы являются:</w:t>
      </w:r>
    </w:p>
    <w:p w:rsidR="003B7A7C" w:rsidRPr="000D6A21" w:rsidRDefault="003B7A7C" w:rsidP="003B7A7C">
      <w:pPr>
        <w:ind w:firstLine="709"/>
        <w:jc w:val="both"/>
        <w:rPr>
          <w:rFonts w:ascii="Times New Roman" w:hAnsi="Times New Roman"/>
          <w:bCs/>
          <w:sz w:val="28"/>
          <w:szCs w:val="28"/>
        </w:rPr>
      </w:pPr>
      <w:r w:rsidRPr="000D6A21">
        <w:rPr>
          <w:rFonts w:ascii="Times New Roman" w:hAnsi="Times New Roman"/>
          <w:bCs/>
          <w:sz w:val="28"/>
          <w:szCs w:val="28"/>
        </w:rPr>
        <w:t>-     </w:t>
      </w:r>
      <w:r w:rsidRPr="007B14A5">
        <w:rPr>
          <w:rFonts w:ascii="Times New Roman" w:hAnsi="Times New Roman"/>
          <w:bCs/>
          <w:i/>
          <w:iCs/>
          <w:sz w:val="28"/>
          <w:szCs w:val="28"/>
        </w:rPr>
        <w:t>для овладения знаниями</w:t>
      </w:r>
      <w:r w:rsidRPr="007B14A5">
        <w:rPr>
          <w:rFonts w:ascii="Times New Roman" w:hAnsi="Times New Roman"/>
          <w:bCs/>
          <w:i/>
          <w:sz w:val="28"/>
          <w:szCs w:val="28"/>
        </w:rPr>
        <w:t>:</w:t>
      </w:r>
      <w:r w:rsidRPr="000D6A21">
        <w:rPr>
          <w:rFonts w:ascii="Times New Roman" w:hAnsi="Times New Roman"/>
          <w:bCs/>
          <w:sz w:val="28"/>
          <w:szCs w:val="28"/>
        </w:rPr>
        <w:t xml:space="preserve"> чтение текста (учебника, </w:t>
      </w:r>
      <w:proofErr w:type="gramStart"/>
      <w:r w:rsidRPr="000D6A21">
        <w:rPr>
          <w:rFonts w:ascii="Times New Roman" w:hAnsi="Times New Roman"/>
          <w:bCs/>
          <w:sz w:val="28"/>
          <w:szCs w:val="28"/>
        </w:rPr>
        <w:t>первоисточника,  дополнительной</w:t>
      </w:r>
      <w:proofErr w:type="gramEnd"/>
      <w:r w:rsidRPr="000D6A21">
        <w:rPr>
          <w:rFonts w:ascii="Times New Roman" w:hAnsi="Times New Roman"/>
          <w:bCs/>
          <w:sz w:val="28"/>
          <w:szCs w:val="28"/>
        </w:rPr>
        <w:t xml:space="preserve">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 др.</w:t>
      </w:r>
    </w:p>
    <w:p w:rsidR="003B7A7C" w:rsidRPr="000D6A21" w:rsidRDefault="003B7A7C" w:rsidP="003B7A7C">
      <w:pPr>
        <w:ind w:firstLine="709"/>
        <w:jc w:val="both"/>
        <w:rPr>
          <w:rFonts w:ascii="Times New Roman" w:hAnsi="Times New Roman"/>
          <w:bCs/>
          <w:sz w:val="28"/>
          <w:szCs w:val="28"/>
        </w:rPr>
      </w:pPr>
      <w:r w:rsidRPr="000D6A21">
        <w:rPr>
          <w:rFonts w:ascii="Times New Roman" w:hAnsi="Times New Roman"/>
          <w:bCs/>
          <w:sz w:val="28"/>
          <w:szCs w:val="28"/>
        </w:rPr>
        <w:t>-       </w:t>
      </w:r>
      <w:r w:rsidRPr="000D6A21">
        <w:rPr>
          <w:rFonts w:ascii="Times New Roman" w:hAnsi="Times New Roman"/>
          <w:bCs/>
          <w:i/>
          <w:iCs/>
          <w:sz w:val="28"/>
          <w:szCs w:val="28"/>
        </w:rPr>
        <w:t>для закрепления и систематизации знаний</w:t>
      </w:r>
      <w:r w:rsidRPr="000D6A21">
        <w:rPr>
          <w:rFonts w:ascii="Times New Roman" w:hAnsi="Times New Roman"/>
          <w:bCs/>
          <w:sz w:val="28"/>
          <w:szCs w:val="28"/>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w:t>
      </w:r>
      <w:r>
        <w:rPr>
          <w:rFonts w:ascii="Times New Roman" w:hAnsi="Times New Roman"/>
          <w:bCs/>
          <w:sz w:val="28"/>
          <w:szCs w:val="28"/>
        </w:rPr>
        <w:t>.</w:t>
      </w:r>
      <w:r w:rsidRPr="000D6A21">
        <w:rPr>
          <w:rFonts w:ascii="Times New Roman" w:hAnsi="Times New Roman"/>
          <w:bCs/>
          <w:sz w:val="28"/>
          <w:szCs w:val="28"/>
        </w:rPr>
        <w:t xml:space="preserve">), завершение аудиторных практических работ и оформление отчётов по ним, подготовка мультимедиа сообщений/докладов к выступлению  на </w:t>
      </w:r>
      <w:r>
        <w:rPr>
          <w:rFonts w:ascii="Times New Roman" w:hAnsi="Times New Roman"/>
          <w:bCs/>
          <w:sz w:val="28"/>
          <w:szCs w:val="28"/>
        </w:rPr>
        <w:t>практическом занятие</w:t>
      </w:r>
      <w:r w:rsidRPr="000D6A21">
        <w:rPr>
          <w:rFonts w:ascii="Times New Roman" w:hAnsi="Times New Roman"/>
          <w:bCs/>
          <w:sz w:val="28"/>
          <w:szCs w:val="28"/>
        </w:rPr>
        <w:t xml:space="preserve"> (конференции), материалов-презентаций, подготовка реферата, составление библиографии, тематических кроссвордов, тестирование и др.</w:t>
      </w:r>
    </w:p>
    <w:p w:rsidR="003B7A7C" w:rsidRPr="000D6A21" w:rsidRDefault="003B7A7C" w:rsidP="003B7A7C">
      <w:pPr>
        <w:ind w:firstLine="709"/>
        <w:jc w:val="both"/>
        <w:rPr>
          <w:rFonts w:ascii="Times New Roman" w:hAnsi="Times New Roman"/>
          <w:bCs/>
          <w:sz w:val="28"/>
          <w:szCs w:val="28"/>
        </w:rPr>
      </w:pPr>
      <w:r w:rsidRPr="000D6A21">
        <w:rPr>
          <w:rFonts w:ascii="Times New Roman" w:hAnsi="Times New Roman"/>
          <w:bCs/>
          <w:sz w:val="28"/>
          <w:szCs w:val="28"/>
        </w:rPr>
        <w:t>-       </w:t>
      </w:r>
      <w:r w:rsidRPr="000D6A21">
        <w:rPr>
          <w:rFonts w:ascii="Times New Roman" w:hAnsi="Times New Roman"/>
          <w:bCs/>
          <w:i/>
          <w:iCs/>
          <w:sz w:val="28"/>
          <w:szCs w:val="28"/>
        </w:rPr>
        <w:t xml:space="preserve">для формирования </w:t>
      </w:r>
      <w:proofErr w:type="gramStart"/>
      <w:r w:rsidRPr="000D6A21">
        <w:rPr>
          <w:rFonts w:ascii="Times New Roman" w:hAnsi="Times New Roman"/>
          <w:bCs/>
          <w:i/>
          <w:iCs/>
          <w:sz w:val="28"/>
          <w:szCs w:val="28"/>
        </w:rPr>
        <w:t>умений</w:t>
      </w:r>
      <w:r w:rsidRPr="000D6A21">
        <w:rPr>
          <w:rFonts w:ascii="Times New Roman" w:hAnsi="Times New Roman"/>
          <w:bCs/>
          <w:sz w:val="28"/>
          <w:szCs w:val="28"/>
        </w:rPr>
        <w:t xml:space="preserve">:   </w:t>
      </w:r>
      <w:proofErr w:type="gramEnd"/>
      <w:r w:rsidRPr="000D6A21">
        <w:rPr>
          <w:rFonts w:ascii="Times New Roman" w:hAnsi="Times New Roman"/>
          <w:bCs/>
          <w:sz w:val="28"/>
          <w:szCs w:val="28"/>
        </w:rPr>
        <w:t>решение задач и упражнений по образцу</w:t>
      </w:r>
      <w:r w:rsidRPr="000D6A21">
        <w:rPr>
          <w:rFonts w:ascii="Times New Roman" w:hAnsi="Times New Roman"/>
          <w:bCs/>
          <w:i/>
          <w:iCs/>
          <w:sz w:val="28"/>
          <w:szCs w:val="28"/>
        </w:rPr>
        <w:t>, </w:t>
      </w:r>
      <w:r w:rsidRPr="000D6A21">
        <w:rPr>
          <w:rFonts w:ascii="Times New Roman" w:hAnsi="Times New Roman"/>
          <w:bCs/>
          <w:sz w:val="28"/>
          <w:szCs w:val="28"/>
        </w:rPr>
        <w:t>решение вариативных задач, выполнение чертежей, схем, выполнение расчетов (графических работ), решение ситуационных (профессиональных) задач, рефлексивный анализ профессиональных умений с использованием аудио- и видеотехники и др.</w:t>
      </w:r>
    </w:p>
    <w:p w:rsidR="003B7A7C" w:rsidRPr="000D6A21" w:rsidRDefault="003B7A7C" w:rsidP="003B7A7C">
      <w:pPr>
        <w:ind w:firstLine="709"/>
        <w:jc w:val="both"/>
        <w:rPr>
          <w:rFonts w:ascii="Times New Roman" w:hAnsi="Times New Roman"/>
          <w:bCs/>
          <w:sz w:val="28"/>
          <w:szCs w:val="28"/>
        </w:rPr>
      </w:pPr>
      <w:r w:rsidRPr="000D6A21">
        <w:rPr>
          <w:rFonts w:ascii="Times New Roman" w:hAnsi="Times New Roman"/>
          <w:bCs/>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3B7A7C" w:rsidRPr="00395BE4" w:rsidRDefault="003B7A7C" w:rsidP="003B7A7C">
      <w:pPr>
        <w:ind w:firstLine="709"/>
        <w:jc w:val="both"/>
        <w:rPr>
          <w:rFonts w:ascii="Times New Roman" w:hAnsi="Times New Roman"/>
          <w:bCs/>
          <w:sz w:val="28"/>
          <w:szCs w:val="28"/>
        </w:rPr>
      </w:pPr>
      <w:r w:rsidRPr="00395BE4">
        <w:rPr>
          <w:rFonts w:ascii="Times New Roman" w:hAnsi="Times New Roman"/>
          <w:bCs/>
          <w:sz w:val="28"/>
          <w:szCs w:val="28"/>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3B7A7C" w:rsidRPr="00395BE4" w:rsidRDefault="003B7A7C" w:rsidP="003B7A7C">
      <w:pPr>
        <w:ind w:firstLine="709"/>
        <w:jc w:val="both"/>
        <w:rPr>
          <w:rFonts w:ascii="Times New Roman" w:hAnsi="Times New Roman"/>
          <w:bCs/>
          <w:sz w:val="28"/>
          <w:szCs w:val="28"/>
        </w:rPr>
      </w:pPr>
      <w:r w:rsidRPr="00395BE4">
        <w:rPr>
          <w:rFonts w:ascii="Times New Roman" w:hAnsi="Times New Roman"/>
          <w:bCs/>
          <w:sz w:val="28"/>
          <w:szCs w:val="28"/>
        </w:rPr>
        <w:lastRenderedPageBreak/>
        <w:t>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обучающегося.</w:t>
      </w:r>
    </w:p>
    <w:p w:rsidR="003B7A7C" w:rsidRPr="000D6A21" w:rsidRDefault="003B7A7C" w:rsidP="003B7A7C">
      <w:pPr>
        <w:ind w:firstLine="709"/>
        <w:jc w:val="both"/>
        <w:rPr>
          <w:rFonts w:ascii="Times New Roman" w:hAnsi="Times New Roman"/>
          <w:bCs/>
          <w:sz w:val="28"/>
          <w:szCs w:val="28"/>
        </w:rPr>
      </w:pPr>
      <w:r w:rsidRPr="00395BE4">
        <w:rPr>
          <w:rFonts w:ascii="Times New Roman" w:hAnsi="Times New Roman"/>
          <w:bCs/>
          <w:sz w:val="28"/>
          <w:szCs w:val="28"/>
        </w:rPr>
        <w:t>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w:t>
      </w:r>
      <w:r>
        <w:rPr>
          <w:rFonts w:ascii="Times New Roman" w:hAnsi="Times New Roman"/>
          <w:bCs/>
          <w:sz w:val="28"/>
          <w:szCs w:val="28"/>
        </w:rPr>
        <w:t xml:space="preserve"> </w:t>
      </w:r>
      <w:r w:rsidRPr="00395BE4">
        <w:rPr>
          <w:rFonts w:ascii="Times New Roman" w:hAnsi="Times New Roman"/>
          <w:bCs/>
          <w:sz w:val="28"/>
          <w:szCs w:val="28"/>
        </w:rPr>
        <w:t>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3B7A7C" w:rsidRDefault="003B7A7C" w:rsidP="003B7A7C">
      <w:pPr>
        <w:ind w:firstLine="709"/>
        <w:jc w:val="both"/>
        <w:rPr>
          <w:rFonts w:ascii="Times New Roman" w:hAnsi="Times New Roman"/>
          <w:sz w:val="28"/>
          <w:szCs w:val="28"/>
        </w:rPr>
      </w:pPr>
      <w:r>
        <w:rPr>
          <w:rFonts w:ascii="Times New Roman" w:hAnsi="Times New Roman"/>
          <w:sz w:val="28"/>
          <w:szCs w:val="28"/>
        </w:rPr>
        <w:t>В рамках изучения курса «Экономика предприятия» выделим следующие виды самостоятельной работы студентов:</w:t>
      </w:r>
    </w:p>
    <w:p w:rsidR="003B7A7C" w:rsidRPr="000F2FC2" w:rsidRDefault="003B7A7C" w:rsidP="003B7A7C">
      <w:pPr>
        <w:pStyle w:val="af7"/>
        <w:numPr>
          <w:ilvl w:val="0"/>
          <w:numId w:val="11"/>
        </w:numPr>
        <w:tabs>
          <w:tab w:val="left" w:pos="993"/>
        </w:tabs>
        <w:ind w:left="0" w:firstLine="709"/>
        <w:jc w:val="both"/>
        <w:rPr>
          <w:bCs/>
          <w:sz w:val="28"/>
          <w:szCs w:val="28"/>
        </w:rPr>
      </w:pPr>
      <w:r w:rsidRPr="000F2FC2">
        <w:rPr>
          <w:sz w:val="28"/>
          <w:szCs w:val="28"/>
        </w:rPr>
        <w:t>конспектирования лекций,</w:t>
      </w:r>
      <w:r w:rsidRPr="000F2FC2">
        <w:rPr>
          <w:bCs/>
          <w:sz w:val="28"/>
          <w:szCs w:val="28"/>
        </w:rPr>
        <w:t xml:space="preserve"> </w:t>
      </w:r>
    </w:p>
    <w:p w:rsidR="003B7A7C" w:rsidRPr="000F2FC2" w:rsidRDefault="003B7A7C" w:rsidP="003B7A7C">
      <w:pPr>
        <w:pStyle w:val="af7"/>
        <w:numPr>
          <w:ilvl w:val="0"/>
          <w:numId w:val="11"/>
        </w:numPr>
        <w:tabs>
          <w:tab w:val="left" w:pos="993"/>
        </w:tabs>
        <w:ind w:left="0" w:firstLine="709"/>
        <w:jc w:val="both"/>
        <w:rPr>
          <w:bCs/>
          <w:sz w:val="28"/>
          <w:szCs w:val="28"/>
        </w:rPr>
      </w:pPr>
      <w:r w:rsidRPr="000F2FC2">
        <w:rPr>
          <w:sz w:val="28"/>
          <w:szCs w:val="28"/>
        </w:rPr>
        <w:t>подготовка к практическим занятиям</w:t>
      </w:r>
      <w:r w:rsidRPr="000F2FC2">
        <w:rPr>
          <w:bCs/>
          <w:sz w:val="28"/>
          <w:szCs w:val="28"/>
        </w:rPr>
        <w:t xml:space="preserve"> (устному опросу, письменному опросу, дискуссии, коллоквиуму, </w:t>
      </w:r>
      <w:proofErr w:type="gramStart"/>
      <w:r w:rsidRPr="000F2FC2">
        <w:rPr>
          <w:bCs/>
          <w:sz w:val="28"/>
          <w:szCs w:val="28"/>
        </w:rPr>
        <w:t xml:space="preserve">тестированию,  </w:t>
      </w:r>
      <w:r w:rsidRPr="000F2FC2">
        <w:rPr>
          <w:sz w:val="28"/>
          <w:szCs w:val="28"/>
        </w:rPr>
        <w:t>проработка</w:t>
      </w:r>
      <w:proofErr w:type="gramEnd"/>
      <w:r w:rsidRPr="000F2FC2">
        <w:rPr>
          <w:sz w:val="28"/>
          <w:szCs w:val="28"/>
        </w:rPr>
        <w:t xml:space="preserve"> и повторение лекционного материала и материала учебников и учебных пособий </w:t>
      </w:r>
      <w:r w:rsidRPr="000F2FC2">
        <w:rPr>
          <w:bCs/>
          <w:sz w:val="28"/>
          <w:szCs w:val="28"/>
        </w:rPr>
        <w:t>и др.)</w:t>
      </w:r>
      <w:r>
        <w:rPr>
          <w:bCs/>
          <w:sz w:val="28"/>
          <w:szCs w:val="28"/>
        </w:rPr>
        <w:t>,</w:t>
      </w:r>
    </w:p>
    <w:p w:rsidR="003B7A7C" w:rsidRPr="000F2FC2" w:rsidRDefault="003B7A7C" w:rsidP="003B7A7C">
      <w:pPr>
        <w:pStyle w:val="af7"/>
        <w:numPr>
          <w:ilvl w:val="0"/>
          <w:numId w:val="11"/>
        </w:numPr>
        <w:tabs>
          <w:tab w:val="left" w:pos="993"/>
        </w:tabs>
        <w:ind w:left="0" w:firstLine="709"/>
        <w:jc w:val="both"/>
        <w:rPr>
          <w:bCs/>
          <w:sz w:val="28"/>
          <w:szCs w:val="28"/>
        </w:rPr>
      </w:pPr>
      <w:r w:rsidRPr="000F2FC2">
        <w:rPr>
          <w:bCs/>
          <w:sz w:val="28"/>
          <w:szCs w:val="28"/>
        </w:rPr>
        <w:t>подготовка к рубежному контролю</w:t>
      </w:r>
      <w:r>
        <w:rPr>
          <w:bCs/>
          <w:sz w:val="28"/>
          <w:szCs w:val="28"/>
        </w:rPr>
        <w:t>,</w:t>
      </w:r>
      <w:r w:rsidRPr="000F2FC2">
        <w:rPr>
          <w:bCs/>
          <w:sz w:val="28"/>
          <w:szCs w:val="28"/>
        </w:rPr>
        <w:t xml:space="preserve"> </w:t>
      </w:r>
    </w:p>
    <w:p w:rsidR="003B7A7C" w:rsidRPr="000F2FC2" w:rsidRDefault="003B7A7C" w:rsidP="003B7A7C">
      <w:pPr>
        <w:pStyle w:val="af7"/>
        <w:numPr>
          <w:ilvl w:val="0"/>
          <w:numId w:val="11"/>
        </w:numPr>
        <w:tabs>
          <w:tab w:val="left" w:pos="993"/>
        </w:tabs>
        <w:ind w:left="0" w:firstLine="709"/>
        <w:jc w:val="both"/>
        <w:rPr>
          <w:bCs/>
          <w:sz w:val="28"/>
          <w:szCs w:val="28"/>
        </w:rPr>
      </w:pPr>
      <w:r w:rsidRPr="000F2FC2">
        <w:rPr>
          <w:bCs/>
          <w:sz w:val="28"/>
          <w:szCs w:val="28"/>
        </w:rPr>
        <w:t>выполнение практических работ по решению задач</w:t>
      </w:r>
      <w:r>
        <w:rPr>
          <w:bCs/>
          <w:sz w:val="28"/>
          <w:szCs w:val="28"/>
        </w:rPr>
        <w:t>,</w:t>
      </w:r>
    </w:p>
    <w:p w:rsidR="003B7A7C" w:rsidRPr="000F2FC2" w:rsidRDefault="003B7A7C" w:rsidP="003B7A7C">
      <w:pPr>
        <w:pStyle w:val="af7"/>
        <w:numPr>
          <w:ilvl w:val="0"/>
          <w:numId w:val="11"/>
        </w:numPr>
        <w:tabs>
          <w:tab w:val="left" w:pos="993"/>
        </w:tabs>
        <w:ind w:left="0" w:firstLine="709"/>
        <w:jc w:val="both"/>
        <w:rPr>
          <w:bCs/>
          <w:sz w:val="28"/>
          <w:szCs w:val="28"/>
        </w:rPr>
      </w:pPr>
      <w:proofErr w:type="gramStart"/>
      <w:r w:rsidRPr="000F2FC2">
        <w:rPr>
          <w:bCs/>
          <w:sz w:val="28"/>
          <w:szCs w:val="28"/>
        </w:rPr>
        <w:t>подготовка  докладов</w:t>
      </w:r>
      <w:proofErr w:type="gramEnd"/>
      <w:r w:rsidRPr="000F2FC2">
        <w:rPr>
          <w:bCs/>
          <w:sz w:val="28"/>
          <w:szCs w:val="28"/>
        </w:rPr>
        <w:t xml:space="preserve"> и информацио</w:t>
      </w:r>
      <w:r>
        <w:rPr>
          <w:bCs/>
          <w:sz w:val="28"/>
          <w:szCs w:val="28"/>
        </w:rPr>
        <w:t>нных сообщений на заданные темы,</w:t>
      </w:r>
    </w:p>
    <w:p w:rsidR="003B7A7C" w:rsidRPr="000F2FC2" w:rsidRDefault="003B7A7C" w:rsidP="003B7A7C">
      <w:pPr>
        <w:pStyle w:val="af7"/>
        <w:numPr>
          <w:ilvl w:val="0"/>
          <w:numId w:val="11"/>
        </w:numPr>
        <w:tabs>
          <w:tab w:val="left" w:pos="993"/>
        </w:tabs>
        <w:ind w:left="0" w:firstLine="709"/>
        <w:jc w:val="both"/>
        <w:rPr>
          <w:bCs/>
          <w:sz w:val="28"/>
          <w:szCs w:val="28"/>
        </w:rPr>
      </w:pPr>
      <w:proofErr w:type="gramStart"/>
      <w:r w:rsidRPr="000F2FC2">
        <w:rPr>
          <w:bCs/>
          <w:sz w:val="28"/>
          <w:szCs w:val="28"/>
        </w:rPr>
        <w:t>подготовка  докладов</w:t>
      </w:r>
      <w:proofErr w:type="gramEnd"/>
      <w:r w:rsidRPr="000F2FC2">
        <w:rPr>
          <w:bCs/>
          <w:sz w:val="28"/>
          <w:szCs w:val="28"/>
        </w:rPr>
        <w:t xml:space="preserve"> и тезисов на конференции</w:t>
      </w:r>
      <w:r>
        <w:rPr>
          <w:bCs/>
          <w:sz w:val="28"/>
          <w:szCs w:val="28"/>
        </w:rPr>
        <w:t>,</w:t>
      </w:r>
    </w:p>
    <w:p w:rsidR="003B7A7C" w:rsidRPr="000F2FC2" w:rsidRDefault="003B7A7C" w:rsidP="003B7A7C">
      <w:pPr>
        <w:pStyle w:val="af7"/>
        <w:numPr>
          <w:ilvl w:val="0"/>
          <w:numId w:val="11"/>
        </w:numPr>
        <w:tabs>
          <w:tab w:val="left" w:pos="993"/>
        </w:tabs>
        <w:ind w:left="0" w:firstLine="709"/>
        <w:jc w:val="both"/>
        <w:rPr>
          <w:bCs/>
          <w:sz w:val="28"/>
          <w:szCs w:val="28"/>
        </w:rPr>
      </w:pPr>
      <w:r w:rsidRPr="000F2FC2">
        <w:rPr>
          <w:bCs/>
          <w:sz w:val="28"/>
          <w:szCs w:val="28"/>
        </w:rPr>
        <w:t>подготовка и написание курсовых работ</w:t>
      </w:r>
      <w:r>
        <w:rPr>
          <w:bCs/>
          <w:sz w:val="28"/>
          <w:szCs w:val="28"/>
        </w:rPr>
        <w:t>,</w:t>
      </w:r>
    </w:p>
    <w:p w:rsidR="003B7A7C" w:rsidRPr="000F2FC2" w:rsidRDefault="003B7A7C" w:rsidP="003B7A7C">
      <w:pPr>
        <w:pStyle w:val="af7"/>
        <w:numPr>
          <w:ilvl w:val="0"/>
          <w:numId w:val="11"/>
        </w:numPr>
        <w:tabs>
          <w:tab w:val="left" w:pos="993"/>
        </w:tabs>
        <w:ind w:left="0" w:firstLine="709"/>
        <w:jc w:val="both"/>
        <w:rPr>
          <w:bCs/>
          <w:sz w:val="28"/>
          <w:szCs w:val="28"/>
        </w:rPr>
      </w:pPr>
      <w:r w:rsidRPr="000F2FC2">
        <w:rPr>
          <w:bCs/>
          <w:sz w:val="28"/>
          <w:szCs w:val="28"/>
        </w:rPr>
        <w:t>подготовка к интернет-тестированию в сфере образования</w:t>
      </w:r>
      <w:r>
        <w:rPr>
          <w:bCs/>
          <w:sz w:val="28"/>
          <w:szCs w:val="28"/>
        </w:rPr>
        <w:t>,</w:t>
      </w:r>
    </w:p>
    <w:p w:rsidR="003B7A7C" w:rsidRPr="000F2FC2" w:rsidRDefault="003B7A7C" w:rsidP="003B7A7C">
      <w:pPr>
        <w:pStyle w:val="af7"/>
        <w:numPr>
          <w:ilvl w:val="0"/>
          <w:numId w:val="11"/>
        </w:numPr>
        <w:tabs>
          <w:tab w:val="left" w:pos="993"/>
        </w:tabs>
        <w:ind w:left="0" w:firstLine="709"/>
        <w:jc w:val="both"/>
        <w:rPr>
          <w:bCs/>
          <w:sz w:val="28"/>
          <w:szCs w:val="28"/>
        </w:rPr>
      </w:pPr>
      <w:r w:rsidRPr="000F2FC2">
        <w:rPr>
          <w:bCs/>
          <w:sz w:val="28"/>
          <w:szCs w:val="28"/>
        </w:rPr>
        <w:t>формирование и выполнение творческого задания</w:t>
      </w:r>
      <w:r>
        <w:rPr>
          <w:bCs/>
          <w:sz w:val="28"/>
          <w:szCs w:val="28"/>
        </w:rPr>
        <w:t>,</w:t>
      </w:r>
    </w:p>
    <w:p w:rsidR="003B7A7C" w:rsidRPr="000F2FC2" w:rsidRDefault="003B7A7C" w:rsidP="003B7A7C">
      <w:pPr>
        <w:pStyle w:val="af7"/>
        <w:numPr>
          <w:ilvl w:val="0"/>
          <w:numId w:val="11"/>
        </w:numPr>
        <w:tabs>
          <w:tab w:val="left" w:pos="993"/>
        </w:tabs>
        <w:ind w:left="0" w:firstLine="709"/>
        <w:jc w:val="both"/>
        <w:rPr>
          <w:bCs/>
          <w:sz w:val="28"/>
          <w:szCs w:val="28"/>
        </w:rPr>
      </w:pPr>
      <w:r w:rsidRPr="000F2FC2">
        <w:rPr>
          <w:bCs/>
          <w:sz w:val="28"/>
          <w:szCs w:val="28"/>
        </w:rPr>
        <w:t>написание эссе по заданной теме</w:t>
      </w:r>
      <w:r>
        <w:rPr>
          <w:bCs/>
          <w:sz w:val="28"/>
          <w:szCs w:val="28"/>
        </w:rPr>
        <w:t>,</w:t>
      </w:r>
      <w:r w:rsidRPr="000F2FC2">
        <w:rPr>
          <w:bCs/>
          <w:sz w:val="28"/>
          <w:szCs w:val="28"/>
        </w:rPr>
        <w:t xml:space="preserve"> </w:t>
      </w:r>
    </w:p>
    <w:p w:rsidR="003B7A7C" w:rsidRPr="000F2FC2" w:rsidRDefault="003B7A7C" w:rsidP="003B7A7C">
      <w:pPr>
        <w:pStyle w:val="af7"/>
        <w:numPr>
          <w:ilvl w:val="0"/>
          <w:numId w:val="11"/>
        </w:numPr>
        <w:tabs>
          <w:tab w:val="left" w:pos="993"/>
        </w:tabs>
        <w:ind w:left="0" w:firstLine="709"/>
        <w:jc w:val="both"/>
        <w:rPr>
          <w:bCs/>
          <w:sz w:val="28"/>
          <w:szCs w:val="28"/>
        </w:rPr>
      </w:pPr>
      <w:r w:rsidRPr="000F2FC2">
        <w:rPr>
          <w:bCs/>
          <w:sz w:val="28"/>
          <w:szCs w:val="28"/>
        </w:rPr>
        <w:t>выполнение контрольной работы.</w:t>
      </w:r>
    </w:p>
    <w:p w:rsidR="003B7A7C" w:rsidRDefault="003B7A7C" w:rsidP="003B7A7C">
      <w:pPr>
        <w:tabs>
          <w:tab w:val="left" w:pos="993"/>
        </w:tabs>
        <w:ind w:firstLine="709"/>
        <w:jc w:val="both"/>
        <w:rPr>
          <w:rFonts w:ascii="Times New Roman" w:hAnsi="Times New Roman"/>
          <w:sz w:val="28"/>
          <w:szCs w:val="28"/>
        </w:rPr>
      </w:pPr>
      <w:r w:rsidRPr="001E7E91">
        <w:rPr>
          <w:rFonts w:ascii="Times New Roman" w:hAnsi="Times New Roman"/>
          <w:sz w:val="28"/>
          <w:szCs w:val="28"/>
        </w:rPr>
        <w:t xml:space="preserve">При этом часть работ по освоению дисциплины должна носить систематический характер и быть ориентирована на полное выполнение заданий, например проработка и повторение лекционного материала и материала учебников и учебных пособий, </w:t>
      </w:r>
      <w:r w:rsidRPr="001E7E91">
        <w:rPr>
          <w:rFonts w:ascii="Times New Roman" w:hAnsi="Times New Roman"/>
          <w:bCs/>
          <w:sz w:val="28"/>
          <w:szCs w:val="28"/>
        </w:rPr>
        <w:t>написание курсовых работ</w:t>
      </w:r>
      <w:r>
        <w:rPr>
          <w:rFonts w:ascii="Times New Roman" w:hAnsi="Times New Roman"/>
          <w:bCs/>
          <w:sz w:val="28"/>
          <w:szCs w:val="28"/>
        </w:rPr>
        <w:t>,</w:t>
      </w:r>
      <w:r w:rsidRPr="0007648E">
        <w:rPr>
          <w:rFonts w:ascii="Times New Roman" w:hAnsi="Times New Roman"/>
          <w:bCs/>
          <w:sz w:val="28"/>
          <w:szCs w:val="28"/>
        </w:rPr>
        <w:t xml:space="preserve"> </w:t>
      </w:r>
      <w:r w:rsidRPr="000F2FC2">
        <w:rPr>
          <w:rFonts w:ascii="Times New Roman" w:hAnsi="Times New Roman"/>
          <w:bCs/>
          <w:sz w:val="28"/>
          <w:szCs w:val="28"/>
        </w:rPr>
        <w:t>подготовка к интернет-тестированию в сфере образования</w:t>
      </w:r>
      <w:r w:rsidRPr="001E7E91">
        <w:rPr>
          <w:rFonts w:ascii="Times New Roman" w:hAnsi="Times New Roman"/>
          <w:bCs/>
          <w:sz w:val="28"/>
          <w:szCs w:val="28"/>
        </w:rPr>
        <w:t xml:space="preserve"> и др</w:t>
      </w:r>
      <w:r w:rsidRPr="001E7E91">
        <w:rPr>
          <w:rFonts w:ascii="Times New Roman" w:hAnsi="Times New Roman"/>
          <w:sz w:val="28"/>
          <w:szCs w:val="28"/>
        </w:rPr>
        <w:t>. Другая часть работ может быть индивидуально рекомендована преподавателем конкретным студентам для дополнительного изучения отдельных тем (вопросов)</w:t>
      </w:r>
      <w:r>
        <w:rPr>
          <w:rFonts w:ascii="Times New Roman" w:hAnsi="Times New Roman"/>
          <w:sz w:val="28"/>
          <w:szCs w:val="28"/>
        </w:rPr>
        <w:t xml:space="preserve"> как </w:t>
      </w:r>
      <w:r w:rsidRPr="000F2FC2">
        <w:rPr>
          <w:rFonts w:ascii="Times New Roman" w:hAnsi="Times New Roman"/>
          <w:bCs/>
          <w:sz w:val="28"/>
          <w:szCs w:val="28"/>
        </w:rPr>
        <w:t>подготовка  докладов</w:t>
      </w:r>
      <w:r>
        <w:rPr>
          <w:rFonts w:ascii="Times New Roman" w:hAnsi="Times New Roman"/>
          <w:bCs/>
          <w:sz w:val="28"/>
          <w:szCs w:val="28"/>
        </w:rPr>
        <w:t>,</w:t>
      </w:r>
      <w:r w:rsidRPr="000F2FC2">
        <w:rPr>
          <w:rFonts w:ascii="Times New Roman" w:hAnsi="Times New Roman"/>
          <w:bCs/>
          <w:sz w:val="28"/>
          <w:szCs w:val="28"/>
        </w:rPr>
        <w:t xml:space="preserve"> тезисов</w:t>
      </w:r>
      <w:r>
        <w:rPr>
          <w:rFonts w:ascii="Times New Roman" w:hAnsi="Times New Roman"/>
          <w:bCs/>
          <w:sz w:val="28"/>
          <w:szCs w:val="28"/>
        </w:rPr>
        <w:t xml:space="preserve"> </w:t>
      </w:r>
      <w:r w:rsidRPr="005D666D">
        <w:rPr>
          <w:rFonts w:ascii="Times New Roman" w:hAnsi="Times New Roman"/>
          <w:bCs/>
          <w:sz w:val="28"/>
          <w:szCs w:val="28"/>
        </w:rPr>
        <w:t>и информационных сообщений</w:t>
      </w:r>
      <w:r w:rsidRPr="001E7E91">
        <w:rPr>
          <w:rFonts w:ascii="Times New Roman" w:hAnsi="Times New Roman"/>
          <w:sz w:val="28"/>
          <w:szCs w:val="28"/>
        </w:rPr>
        <w:t xml:space="preserve">. При изучении дисциплины предусматриваются виды работ творческого и научно-исследовательского характера, например </w:t>
      </w:r>
      <w:r w:rsidRPr="001E7E91">
        <w:rPr>
          <w:rFonts w:ascii="Times New Roman" w:hAnsi="Times New Roman"/>
          <w:bCs/>
          <w:sz w:val="28"/>
          <w:szCs w:val="28"/>
        </w:rPr>
        <w:t xml:space="preserve">написание эссе, </w:t>
      </w:r>
      <w:r w:rsidRPr="000F2FC2">
        <w:rPr>
          <w:rFonts w:ascii="Times New Roman" w:hAnsi="Times New Roman"/>
          <w:bCs/>
          <w:sz w:val="28"/>
          <w:szCs w:val="28"/>
        </w:rPr>
        <w:t>выполнение творческого задания</w:t>
      </w:r>
      <w:r>
        <w:rPr>
          <w:rFonts w:ascii="Times New Roman" w:hAnsi="Times New Roman"/>
          <w:bCs/>
          <w:sz w:val="28"/>
          <w:szCs w:val="28"/>
        </w:rPr>
        <w:t xml:space="preserve">, </w:t>
      </w:r>
      <w:r w:rsidRPr="000F2FC2">
        <w:rPr>
          <w:rFonts w:ascii="Times New Roman" w:hAnsi="Times New Roman"/>
          <w:bCs/>
          <w:sz w:val="28"/>
          <w:szCs w:val="28"/>
        </w:rPr>
        <w:t>курсовых работ</w:t>
      </w:r>
      <w:r w:rsidRPr="001E7E91">
        <w:rPr>
          <w:rFonts w:ascii="Times New Roman" w:hAnsi="Times New Roman"/>
          <w:sz w:val="28"/>
          <w:szCs w:val="28"/>
        </w:rPr>
        <w:t>.</w:t>
      </w:r>
    </w:p>
    <w:p w:rsidR="00594B0D" w:rsidRDefault="00594B0D" w:rsidP="003B7A7C">
      <w:pPr>
        <w:tabs>
          <w:tab w:val="left" w:pos="993"/>
        </w:tabs>
        <w:ind w:firstLine="709"/>
        <w:jc w:val="both"/>
        <w:rPr>
          <w:rFonts w:ascii="Times New Roman" w:hAnsi="Times New Roman"/>
          <w:sz w:val="28"/>
          <w:szCs w:val="28"/>
        </w:rPr>
      </w:pPr>
    </w:p>
    <w:p w:rsidR="00594B0D" w:rsidRDefault="00594B0D" w:rsidP="003B7A7C">
      <w:pPr>
        <w:tabs>
          <w:tab w:val="left" w:pos="993"/>
        </w:tabs>
        <w:ind w:firstLine="709"/>
        <w:jc w:val="both"/>
        <w:rPr>
          <w:rFonts w:ascii="Times New Roman" w:hAnsi="Times New Roman"/>
          <w:sz w:val="28"/>
          <w:szCs w:val="28"/>
        </w:rPr>
      </w:pPr>
    </w:p>
    <w:p w:rsidR="00594B0D" w:rsidRDefault="00594B0D" w:rsidP="003B7A7C">
      <w:pPr>
        <w:tabs>
          <w:tab w:val="left" w:pos="993"/>
        </w:tabs>
        <w:ind w:firstLine="709"/>
        <w:jc w:val="both"/>
        <w:rPr>
          <w:rFonts w:ascii="Times New Roman" w:hAnsi="Times New Roman"/>
          <w:sz w:val="28"/>
          <w:szCs w:val="28"/>
        </w:rPr>
      </w:pPr>
    </w:p>
    <w:p w:rsidR="00594B0D" w:rsidRDefault="00594B0D" w:rsidP="003B7A7C">
      <w:pPr>
        <w:tabs>
          <w:tab w:val="left" w:pos="993"/>
        </w:tabs>
        <w:ind w:firstLine="709"/>
        <w:jc w:val="both"/>
        <w:rPr>
          <w:rFonts w:ascii="Times New Roman" w:hAnsi="Times New Roman"/>
          <w:sz w:val="28"/>
          <w:szCs w:val="28"/>
        </w:rPr>
      </w:pPr>
    </w:p>
    <w:p w:rsidR="00594B0D" w:rsidRPr="001E7E91" w:rsidRDefault="00594B0D" w:rsidP="003B7A7C">
      <w:pPr>
        <w:tabs>
          <w:tab w:val="left" w:pos="993"/>
        </w:tabs>
        <w:ind w:firstLine="709"/>
        <w:jc w:val="both"/>
        <w:rPr>
          <w:rFonts w:ascii="Times New Roman" w:hAnsi="Times New Roman"/>
          <w:sz w:val="28"/>
          <w:szCs w:val="28"/>
        </w:rPr>
      </w:pPr>
    </w:p>
    <w:p w:rsidR="003B7A7C" w:rsidRDefault="003B7A7C" w:rsidP="003B7A7C">
      <w:pPr>
        <w:jc w:val="both"/>
        <w:rPr>
          <w:rFonts w:ascii="Times New Roman" w:hAnsi="Times New Roman"/>
          <w:sz w:val="28"/>
          <w:szCs w:val="28"/>
        </w:rPr>
      </w:pPr>
    </w:p>
    <w:p w:rsidR="003B7A7C" w:rsidRPr="00BE752B" w:rsidRDefault="003B7A7C" w:rsidP="003B7A7C">
      <w:pPr>
        <w:pStyle w:val="af7"/>
        <w:numPr>
          <w:ilvl w:val="0"/>
          <w:numId w:val="12"/>
        </w:numPr>
        <w:tabs>
          <w:tab w:val="left" w:pos="993"/>
        </w:tabs>
        <w:ind w:left="0" w:firstLine="709"/>
        <w:jc w:val="both"/>
        <w:rPr>
          <w:b/>
          <w:sz w:val="32"/>
          <w:szCs w:val="32"/>
        </w:rPr>
      </w:pPr>
      <w:r w:rsidRPr="00BE752B">
        <w:rPr>
          <w:b/>
          <w:sz w:val="32"/>
          <w:szCs w:val="32"/>
        </w:rPr>
        <w:lastRenderedPageBreak/>
        <w:t>Методические рекомендации студентам по освоению дисциплины</w:t>
      </w:r>
    </w:p>
    <w:p w:rsidR="003B7A7C" w:rsidRDefault="003B7A7C" w:rsidP="003B7A7C">
      <w:pPr>
        <w:spacing w:line="360" w:lineRule="exact"/>
        <w:ind w:firstLine="709"/>
        <w:jc w:val="both"/>
        <w:rPr>
          <w:rFonts w:ascii="Times New Roman" w:hAnsi="Times New Roman"/>
          <w:b/>
          <w:sz w:val="28"/>
          <w:szCs w:val="28"/>
        </w:rPr>
      </w:pPr>
    </w:p>
    <w:p w:rsidR="003B7A7C" w:rsidRDefault="003B7A7C" w:rsidP="003B7A7C">
      <w:pPr>
        <w:spacing w:line="360" w:lineRule="exact"/>
        <w:ind w:firstLine="709"/>
        <w:jc w:val="both"/>
        <w:rPr>
          <w:rFonts w:ascii="Times New Roman" w:hAnsi="Times New Roman"/>
          <w:b/>
          <w:sz w:val="28"/>
          <w:szCs w:val="28"/>
        </w:rPr>
      </w:pPr>
      <w:r>
        <w:rPr>
          <w:rFonts w:ascii="Times New Roman" w:hAnsi="Times New Roman"/>
          <w:b/>
          <w:sz w:val="28"/>
          <w:szCs w:val="28"/>
        </w:rPr>
        <w:t xml:space="preserve">3.1 </w:t>
      </w:r>
      <w:r w:rsidRPr="000D6A21">
        <w:rPr>
          <w:rFonts w:ascii="Times New Roman" w:hAnsi="Times New Roman"/>
          <w:b/>
          <w:sz w:val="28"/>
          <w:szCs w:val="28"/>
        </w:rPr>
        <w:t>Методические рекомендации по изучению</w:t>
      </w:r>
      <w:r>
        <w:rPr>
          <w:rFonts w:ascii="Times New Roman" w:hAnsi="Times New Roman"/>
          <w:b/>
          <w:sz w:val="28"/>
          <w:szCs w:val="28"/>
        </w:rPr>
        <w:t xml:space="preserve"> </w:t>
      </w:r>
      <w:r w:rsidRPr="000D6A21">
        <w:rPr>
          <w:rFonts w:ascii="Times New Roman" w:hAnsi="Times New Roman"/>
          <w:b/>
          <w:sz w:val="28"/>
          <w:szCs w:val="28"/>
        </w:rPr>
        <w:t>теоретических основ дисциплин</w:t>
      </w:r>
      <w:r>
        <w:rPr>
          <w:rFonts w:ascii="Times New Roman" w:hAnsi="Times New Roman"/>
          <w:b/>
          <w:sz w:val="28"/>
          <w:szCs w:val="28"/>
        </w:rPr>
        <w:t>ы</w:t>
      </w:r>
    </w:p>
    <w:p w:rsidR="003B7A7C" w:rsidRDefault="003B7A7C" w:rsidP="003B7A7C">
      <w:pPr>
        <w:ind w:firstLine="709"/>
        <w:jc w:val="both"/>
        <w:rPr>
          <w:rFonts w:ascii="Times New Roman" w:hAnsi="Times New Roman"/>
          <w:sz w:val="28"/>
          <w:szCs w:val="28"/>
        </w:rPr>
      </w:pPr>
    </w:p>
    <w:p w:rsidR="003B7A7C" w:rsidRDefault="003B7A7C" w:rsidP="003B7A7C">
      <w:pPr>
        <w:ind w:firstLine="709"/>
        <w:jc w:val="both"/>
        <w:rPr>
          <w:rFonts w:ascii="Times New Roman" w:hAnsi="Times New Roman"/>
          <w:sz w:val="28"/>
          <w:szCs w:val="28"/>
        </w:rPr>
      </w:pPr>
      <w:r w:rsidRPr="00371D84">
        <w:rPr>
          <w:rFonts w:ascii="Times New Roman" w:hAnsi="Times New Roman"/>
          <w:sz w:val="28"/>
          <w:szCs w:val="28"/>
        </w:rPr>
        <w:t xml:space="preserve">Основным принципом организации </w:t>
      </w:r>
      <w:r>
        <w:rPr>
          <w:rFonts w:ascii="Times New Roman" w:hAnsi="Times New Roman"/>
          <w:sz w:val="28"/>
          <w:szCs w:val="28"/>
        </w:rPr>
        <w:t>самостоятельной</w:t>
      </w:r>
      <w:r w:rsidRPr="00371D84">
        <w:rPr>
          <w:rFonts w:ascii="Times New Roman" w:hAnsi="Times New Roman"/>
          <w:sz w:val="28"/>
          <w:szCs w:val="28"/>
        </w:rPr>
        <w:t xml:space="preserve"> работы студентов</w:t>
      </w:r>
      <w:r>
        <w:rPr>
          <w:rFonts w:ascii="Times New Roman" w:hAnsi="Times New Roman"/>
          <w:sz w:val="28"/>
          <w:szCs w:val="28"/>
        </w:rPr>
        <w:t xml:space="preserve"> по освоению дисциплины </w:t>
      </w:r>
      <w:r w:rsidRPr="00371D84">
        <w:rPr>
          <w:rFonts w:ascii="Times New Roman" w:hAnsi="Times New Roman"/>
          <w:sz w:val="28"/>
          <w:szCs w:val="28"/>
        </w:rPr>
        <w:t>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Изучение теоретической части дисциплин</w:t>
      </w:r>
      <w:r>
        <w:rPr>
          <w:rFonts w:ascii="Times New Roman" w:hAnsi="Times New Roman"/>
          <w:sz w:val="28"/>
          <w:szCs w:val="28"/>
        </w:rPr>
        <w:t>ы</w:t>
      </w:r>
      <w:r w:rsidRPr="000D6A21">
        <w:rPr>
          <w:rFonts w:ascii="Times New Roman" w:hAnsi="Times New Roman"/>
          <w:sz w:val="28"/>
          <w:szCs w:val="28"/>
        </w:rPr>
        <w:t xml:space="preserve"> </w:t>
      </w:r>
      <w:r>
        <w:rPr>
          <w:rFonts w:ascii="Times New Roman" w:hAnsi="Times New Roman"/>
          <w:sz w:val="28"/>
          <w:szCs w:val="28"/>
        </w:rPr>
        <w:t xml:space="preserve">«Экономика предприятия» </w:t>
      </w:r>
      <w:r w:rsidRPr="000D6A21">
        <w:rPr>
          <w:rFonts w:ascii="Times New Roman" w:hAnsi="Times New Roman"/>
          <w:sz w:val="28"/>
          <w:szCs w:val="28"/>
        </w:rPr>
        <w:t xml:space="preserve">призвано не </w:t>
      </w:r>
      <w:proofErr w:type="gramStart"/>
      <w:r w:rsidRPr="000D6A21">
        <w:rPr>
          <w:rFonts w:ascii="Times New Roman" w:hAnsi="Times New Roman"/>
          <w:sz w:val="28"/>
          <w:szCs w:val="28"/>
        </w:rPr>
        <w:t>только  углубить</w:t>
      </w:r>
      <w:proofErr w:type="gramEnd"/>
      <w:r w:rsidRPr="000D6A21">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w:t>
      </w:r>
      <w:r>
        <w:rPr>
          <w:rFonts w:ascii="Times New Roman" w:hAnsi="Times New Roman"/>
          <w:sz w:val="28"/>
          <w:szCs w:val="28"/>
        </w:rPr>
        <w:t xml:space="preserve"> </w:t>
      </w:r>
      <w:r w:rsidRPr="000D6A21">
        <w:rPr>
          <w:rFonts w:ascii="Times New Roman" w:hAnsi="Times New Roman"/>
          <w:sz w:val="28"/>
          <w:szCs w:val="28"/>
        </w:rPr>
        <w:t>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3B7A7C" w:rsidRPr="00661BFA" w:rsidRDefault="003B7A7C" w:rsidP="003B7A7C">
      <w:pPr>
        <w:ind w:firstLine="900"/>
        <w:jc w:val="both"/>
        <w:rPr>
          <w:rFonts w:ascii="Times New Roman" w:hAnsi="Times New Roman"/>
          <w:sz w:val="28"/>
          <w:szCs w:val="28"/>
        </w:rPr>
      </w:pPr>
      <w:bookmarkStart w:id="8" w:name="_Hlk22827530"/>
      <w:r>
        <w:rPr>
          <w:rFonts w:ascii="Times New Roman" w:hAnsi="Times New Roman"/>
          <w:sz w:val="28"/>
          <w:szCs w:val="28"/>
        </w:rPr>
        <w:t>К</w:t>
      </w:r>
      <w:r w:rsidRPr="004A4324">
        <w:rPr>
          <w:rFonts w:ascii="Times New Roman" w:hAnsi="Times New Roman"/>
          <w:sz w:val="28"/>
          <w:szCs w:val="28"/>
        </w:rPr>
        <w:t xml:space="preserve">раткое изложение первичного текста </w:t>
      </w:r>
      <w:r>
        <w:rPr>
          <w:rFonts w:ascii="Times New Roman" w:hAnsi="Times New Roman"/>
          <w:sz w:val="28"/>
          <w:szCs w:val="28"/>
        </w:rPr>
        <w:t>представляет конспект, т</w:t>
      </w:r>
      <w:r w:rsidRPr="004A4324">
        <w:rPr>
          <w:rFonts w:ascii="Times New Roman" w:hAnsi="Times New Roman"/>
          <w:sz w:val="28"/>
          <w:szCs w:val="28"/>
        </w:rPr>
        <w:t xml:space="preserve">еоретический </w:t>
      </w:r>
      <w:r>
        <w:rPr>
          <w:rFonts w:ascii="Times New Roman" w:hAnsi="Times New Roman"/>
          <w:sz w:val="28"/>
          <w:szCs w:val="28"/>
        </w:rPr>
        <w:t xml:space="preserve">материал </w:t>
      </w:r>
      <w:r w:rsidRPr="004A4324">
        <w:rPr>
          <w:rFonts w:ascii="Times New Roman" w:hAnsi="Times New Roman"/>
          <w:sz w:val="28"/>
          <w:szCs w:val="28"/>
        </w:rPr>
        <w:t>конспектируется с учётом структуры его содержания</w:t>
      </w:r>
      <w:r>
        <w:rPr>
          <w:rFonts w:ascii="Times New Roman" w:hAnsi="Times New Roman"/>
          <w:sz w:val="28"/>
          <w:szCs w:val="28"/>
        </w:rPr>
        <w:t xml:space="preserve">. </w:t>
      </w:r>
      <w:r w:rsidRPr="00661BFA">
        <w:rPr>
          <w:rFonts w:ascii="Times New Roman" w:hAnsi="Times New Roman"/>
          <w:sz w:val="28"/>
          <w:szCs w:val="28"/>
        </w:rPr>
        <w:t xml:space="preserve">В процессе конспектирования лекции целесообразно учитывать </w:t>
      </w:r>
      <w:r>
        <w:rPr>
          <w:rFonts w:ascii="Times New Roman" w:hAnsi="Times New Roman"/>
          <w:sz w:val="28"/>
          <w:szCs w:val="28"/>
        </w:rPr>
        <w:t>общие</w:t>
      </w:r>
      <w:r w:rsidRPr="00661BFA">
        <w:rPr>
          <w:rFonts w:ascii="Times New Roman" w:hAnsi="Times New Roman"/>
          <w:sz w:val="28"/>
          <w:szCs w:val="28"/>
        </w:rPr>
        <w:t xml:space="preserve"> рекомендации:</w:t>
      </w:r>
    </w:p>
    <w:p w:rsidR="003B7A7C" w:rsidRPr="00E42134" w:rsidRDefault="003B7A7C" w:rsidP="003B7A7C">
      <w:pPr>
        <w:pStyle w:val="af7"/>
        <w:numPr>
          <w:ilvl w:val="0"/>
          <w:numId w:val="13"/>
        </w:numPr>
        <w:tabs>
          <w:tab w:val="left" w:pos="1134"/>
        </w:tabs>
        <w:ind w:left="0" w:firstLine="709"/>
        <w:jc w:val="both"/>
        <w:rPr>
          <w:sz w:val="28"/>
          <w:szCs w:val="28"/>
        </w:rPr>
      </w:pPr>
      <w:r w:rsidRPr="00E42134">
        <w:rPr>
          <w:sz w:val="28"/>
          <w:szCs w:val="28"/>
        </w:rPr>
        <w:t>лекции по каждой изучаемой дисциплине следует вести в тетради, отдельной от практических (</w:t>
      </w:r>
      <w:r>
        <w:rPr>
          <w:sz w:val="28"/>
          <w:szCs w:val="28"/>
        </w:rPr>
        <w:t>практических</w:t>
      </w:r>
      <w:r w:rsidRPr="00E42134">
        <w:rPr>
          <w:sz w:val="28"/>
          <w:szCs w:val="28"/>
        </w:rPr>
        <w:t>) занятий.</w:t>
      </w:r>
    </w:p>
    <w:p w:rsidR="003B7A7C" w:rsidRPr="00E42134" w:rsidRDefault="003B7A7C" w:rsidP="003B7A7C">
      <w:pPr>
        <w:pStyle w:val="af7"/>
        <w:numPr>
          <w:ilvl w:val="0"/>
          <w:numId w:val="13"/>
        </w:numPr>
        <w:tabs>
          <w:tab w:val="left" w:pos="1134"/>
        </w:tabs>
        <w:ind w:left="0" w:firstLine="709"/>
        <w:jc w:val="both"/>
        <w:rPr>
          <w:sz w:val="28"/>
          <w:szCs w:val="28"/>
        </w:rPr>
      </w:pPr>
      <w:r w:rsidRPr="00E42134">
        <w:rPr>
          <w:sz w:val="28"/>
          <w:szCs w:val="28"/>
        </w:rPr>
        <w:t>обязательно записывать тему и план лекции.</w:t>
      </w:r>
    </w:p>
    <w:p w:rsidR="003B7A7C" w:rsidRPr="00E42134" w:rsidRDefault="003B7A7C" w:rsidP="003B7A7C">
      <w:pPr>
        <w:pStyle w:val="af7"/>
        <w:numPr>
          <w:ilvl w:val="0"/>
          <w:numId w:val="13"/>
        </w:numPr>
        <w:tabs>
          <w:tab w:val="left" w:pos="1134"/>
        </w:tabs>
        <w:ind w:left="0" w:firstLine="709"/>
        <w:jc w:val="both"/>
        <w:rPr>
          <w:sz w:val="28"/>
          <w:szCs w:val="28"/>
        </w:rPr>
      </w:pPr>
      <w:r w:rsidRPr="00E42134">
        <w:rPr>
          <w:sz w:val="28"/>
          <w:szCs w:val="28"/>
        </w:rPr>
        <w:t>стараться излагать содержание лекции своими словами, ясно формулировать и выделять тезисы, отделять их от аргументов.</w:t>
      </w:r>
    </w:p>
    <w:p w:rsidR="003B7A7C" w:rsidRPr="00E42134" w:rsidRDefault="003B7A7C" w:rsidP="003B7A7C">
      <w:pPr>
        <w:pStyle w:val="af7"/>
        <w:numPr>
          <w:ilvl w:val="0"/>
          <w:numId w:val="13"/>
        </w:numPr>
        <w:tabs>
          <w:tab w:val="left" w:pos="1134"/>
        </w:tabs>
        <w:ind w:left="0" w:firstLine="709"/>
        <w:jc w:val="both"/>
        <w:rPr>
          <w:sz w:val="28"/>
          <w:szCs w:val="28"/>
        </w:rPr>
      </w:pPr>
      <w:r w:rsidRPr="00E42134">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3B7A7C" w:rsidRPr="00E42134" w:rsidRDefault="003B7A7C" w:rsidP="003B7A7C">
      <w:pPr>
        <w:pStyle w:val="af7"/>
        <w:numPr>
          <w:ilvl w:val="0"/>
          <w:numId w:val="13"/>
        </w:numPr>
        <w:tabs>
          <w:tab w:val="left" w:pos="1134"/>
        </w:tabs>
        <w:ind w:left="0" w:firstLine="709"/>
        <w:jc w:val="both"/>
        <w:rPr>
          <w:sz w:val="28"/>
          <w:szCs w:val="28"/>
        </w:rPr>
      </w:pPr>
      <w:r w:rsidRPr="00E42134">
        <w:rPr>
          <w:sz w:val="28"/>
          <w:szCs w:val="28"/>
        </w:rPr>
        <w:t xml:space="preserve">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w:t>
      </w:r>
      <w:r>
        <w:rPr>
          <w:sz w:val="28"/>
          <w:szCs w:val="28"/>
        </w:rPr>
        <w:t>семинару</w:t>
      </w:r>
      <w:r w:rsidRPr="00E42134">
        <w:rPr>
          <w:sz w:val="28"/>
          <w:szCs w:val="28"/>
        </w:rPr>
        <w:t xml:space="preserve"> (практическому занятию</w:t>
      </w:r>
      <w:r>
        <w:rPr>
          <w:sz w:val="28"/>
          <w:szCs w:val="28"/>
        </w:rPr>
        <w:t>)</w:t>
      </w:r>
      <w:r w:rsidRPr="00E42134">
        <w:rPr>
          <w:sz w:val="28"/>
          <w:szCs w:val="28"/>
        </w:rPr>
        <w:t>, сдаче зачета (экзамена).</w:t>
      </w:r>
    </w:p>
    <w:p w:rsidR="003B7A7C" w:rsidRPr="00E42134" w:rsidRDefault="003B7A7C" w:rsidP="003B7A7C">
      <w:pPr>
        <w:pStyle w:val="af7"/>
        <w:numPr>
          <w:ilvl w:val="0"/>
          <w:numId w:val="13"/>
        </w:numPr>
        <w:tabs>
          <w:tab w:val="left" w:pos="1134"/>
        </w:tabs>
        <w:ind w:left="0" w:firstLine="709"/>
        <w:jc w:val="both"/>
        <w:rPr>
          <w:sz w:val="28"/>
          <w:szCs w:val="28"/>
        </w:rPr>
      </w:pPr>
      <w:r w:rsidRPr="00E42134">
        <w:rPr>
          <w:sz w:val="28"/>
          <w:szCs w:val="28"/>
        </w:rPr>
        <w:t>нужно учиться записывать лекции кратко, используя общепринятые сокращения слов и фраз.</w:t>
      </w:r>
    </w:p>
    <w:p w:rsidR="003B7A7C" w:rsidRPr="00661BFA" w:rsidRDefault="003B7A7C" w:rsidP="003B7A7C">
      <w:pPr>
        <w:ind w:firstLine="900"/>
        <w:jc w:val="both"/>
        <w:rPr>
          <w:rFonts w:ascii="Times New Roman" w:hAnsi="Times New Roman"/>
          <w:sz w:val="28"/>
          <w:szCs w:val="28"/>
        </w:rPr>
      </w:pPr>
      <w:r w:rsidRPr="00661BFA">
        <w:rPr>
          <w:rFonts w:ascii="Times New Roman" w:hAnsi="Times New Roman"/>
          <w:sz w:val="28"/>
          <w:szCs w:val="28"/>
        </w:rPr>
        <w:t>Навыки конспектирования лекций, как и всякие трудовые навыки, приобретаются в</w:t>
      </w:r>
      <w:r>
        <w:rPr>
          <w:rFonts w:ascii="Times New Roman" w:hAnsi="Times New Roman"/>
          <w:sz w:val="28"/>
          <w:szCs w:val="28"/>
        </w:rPr>
        <w:t xml:space="preserve"> </w:t>
      </w:r>
      <w:r w:rsidRPr="00661BFA">
        <w:rPr>
          <w:rFonts w:ascii="Times New Roman" w:hAnsi="Times New Roman"/>
          <w:sz w:val="28"/>
          <w:szCs w:val="28"/>
        </w:rPr>
        <w:t>процессе работы, поэтому чужие, даже образцовые конспекты не могут заменить того, что</w:t>
      </w:r>
      <w:r>
        <w:rPr>
          <w:rFonts w:ascii="Times New Roman" w:hAnsi="Times New Roman"/>
          <w:sz w:val="28"/>
          <w:szCs w:val="28"/>
        </w:rPr>
        <w:t xml:space="preserve"> </w:t>
      </w:r>
      <w:r w:rsidRPr="00661BFA">
        <w:rPr>
          <w:rFonts w:ascii="Times New Roman" w:hAnsi="Times New Roman"/>
          <w:sz w:val="28"/>
          <w:szCs w:val="28"/>
        </w:rPr>
        <w:t>да</w:t>
      </w:r>
      <w:r>
        <w:rPr>
          <w:rFonts w:ascii="Times New Roman" w:hAnsi="Times New Roman"/>
          <w:sz w:val="28"/>
          <w:szCs w:val="28"/>
        </w:rPr>
        <w:t>е</w:t>
      </w:r>
      <w:r w:rsidRPr="00661BFA">
        <w:rPr>
          <w:rFonts w:ascii="Times New Roman" w:hAnsi="Times New Roman"/>
          <w:sz w:val="28"/>
          <w:szCs w:val="28"/>
        </w:rPr>
        <w:t>тся только опытом.</w:t>
      </w:r>
      <w:r w:rsidRPr="00E42134">
        <w:rPr>
          <w:rFonts w:ascii="Times New Roman" w:hAnsi="Times New Roman"/>
          <w:sz w:val="28"/>
          <w:szCs w:val="28"/>
        </w:rPr>
        <w:t xml:space="preserve"> </w:t>
      </w:r>
      <w:r w:rsidRPr="00661BFA">
        <w:rPr>
          <w:rFonts w:ascii="Times New Roman" w:hAnsi="Times New Roman"/>
          <w:sz w:val="28"/>
          <w:szCs w:val="28"/>
        </w:rPr>
        <w:t>Запись лекции –</w:t>
      </w:r>
      <w:r>
        <w:rPr>
          <w:rFonts w:ascii="Times New Roman" w:hAnsi="Times New Roman"/>
          <w:sz w:val="28"/>
          <w:szCs w:val="28"/>
        </w:rPr>
        <w:t xml:space="preserve"> </w:t>
      </w:r>
      <w:r w:rsidRPr="00661BFA">
        <w:rPr>
          <w:rFonts w:ascii="Times New Roman" w:hAnsi="Times New Roman"/>
          <w:sz w:val="28"/>
          <w:szCs w:val="28"/>
        </w:rPr>
        <w:t xml:space="preserve">одно из </w:t>
      </w:r>
      <w:r>
        <w:rPr>
          <w:rFonts w:ascii="Times New Roman" w:hAnsi="Times New Roman"/>
          <w:sz w:val="28"/>
          <w:szCs w:val="28"/>
        </w:rPr>
        <w:t>необходимых условий успешной уче</w:t>
      </w:r>
      <w:r w:rsidRPr="00661BFA">
        <w:rPr>
          <w:rFonts w:ascii="Times New Roman" w:hAnsi="Times New Roman"/>
          <w:sz w:val="28"/>
          <w:szCs w:val="28"/>
        </w:rPr>
        <w:t>бы, поэтому с первых дней пребывания в вузе</w:t>
      </w:r>
      <w:r>
        <w:rPr>
          <w:rFonts w:ascii="Times New Roman" w:hAnsi="Times New Roman"/>
          <w:sz w:val="28"/>
          <w:szCs w:val="28"/>
        </w:rPr>
        <w:t xml:space="preserve"> </w:t>
      </w:r>
      <w:r w:rsidRPr="00661BFA">
        <w:rPr>
          <w:rFonts w:ascii="Times New Roman" w:hAnsi="Times New Roman"/>
          <w:sz w:val="28"/>
          <w:szCs w:val="28"/>
        </w:rPr>
        <w:t>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3B7A7C" w:rsidRDefault="003B7A7C" w:rsidP="003B7A7C">
      <w:pPr>
        <w:ind w:firstLine="709"/>
        <w:jc w:val="both"/>
        <w:rPr>
          <w:rFonts w:ascii="Times New Roman" w:hAnsi="Times New Roman"/>
          <w:sz w:val="28"/>
          <w:szCs w:val="28"/>
        </w:rPr>
      </w:pPr>
      <w:r w:rsidRPr="000D6A21">
        <w:rPr>
          <w:rFonts w:ascii="Times New Roman" w:hAnsi="Times New Roman"/>
          <w:sz w:val="28"/>
          <w:szCs w:val="28"/>
        </w:rPr>
        <w:t xml:space="preserve">Материал, законспектированный на лекциях, необходимо регулярно прорабатывать и дополнять сведениями из других источников литературы, </w:t>
      </w:r>
      <w:r w:rsidRPr="000D6A21">
        <w:rPr>
          <w:rFonts w:ascii="Times New Roman" w:hAnsi="Times New Roman"/>
          <w:sz w:val="28"/>
          <w:szCs w:val="28"/>
        </w:rPr>
        <w:lastRenderedPageBreak/>
        <w:t>представленных не только в программе дисциплины, но и в периодических изданиях.</w:t>
      </w:r>
    </w:p>
    <w:p w:rsidR="003B7A7C" w:rsidRPr="004A4324" w:rsidRDefault="003B7A7C" w:rsidP="003B7A7C">
      <w:pPr>
        <w:ind w:firstLine="709"/>
        <w:jc w:val="both"/>
        <w:rPr>
          <w:rFonts w:ascii="Times New Roman" w:hAnsi="Times New Roman"/>
          <w:sz w:val="28"/>
          <w:szCs w:val="28"/>
        </w:rPr>
      </w:pPr>
      <w:r>
        <w:rPr>
          <w:rFonts w:ascii="Times New Roman" w:hAnsi="Times New Roman"/>
          <w:sz w:val="28"/>
          <w:szCs w:val="28"/>
        </w:rPr>
        <w:t>Самостоятельное конспектирование лекции (теоретического материала) предусматривает</w:t>
      </w:r>
      <w:r w:rsidRPr="004A4324">
        <w:rPr>
          <w:rFonts w:ascii="Times New Roman" w:hAnsi="Times New Roman"/>
          <w:sz w:val="28"/>
          <w:szCs w:val="28"/>
        </w:rPr>
        <w:t xml:space="preserve"> составление плана; выписк</w:t>
      </w:r>
      <w:r>
        <w:rPr>
          <w:rFonts w:ascii="Times New Roman" w:hAnsi="Times New Roman"/>
          <w:sz w:val="28"/>
          <w:szCs w:val="28"/>
        </w:rPr>
        <w:t>у</w:t>
      </w:r>
      <w:r w:rsidRPr="004A4324">
        <w:rPr>
          <w:rFonts w:ascii="Times New Roman" w:hAnsi="Times New Roman"/>
          <w:sz w:val="28"/>
          <w:szCs w:val="28"/>
        </w:rPr>
        <w:t xml:space="preserve"> цитат</w:t>
      </w:r>
      <w:r>
        <w:rPr>
          <w:rFonts w:ascii="Times New Roman" w:hAnsi="Times New Roman"/>
          <w:sz w:val="28"/>
          <w:szCs w:val="28"/>
        </w:rPr>
        <w:t xml:space="preserve">, </w:t>
      </w:r>
      <w:r w:rsidRPr="004A4324">
        <w:rPr>
          <w:rFonts w:ascii="Times New Roman" w:hAnsi="Times New Roman"/>
          <w:sz w:val="28"/>
          <w:szCs w:val="28"/>
        </w:rPr>
        <w:t>пересказ</w:t>
      </w:r>
      <w:r>
        <w:rPr>
          <w:rFonts w:ascii="Times New Roman" w:hAnsi="Times New Roman"/>
          <w:sz w:val="28"/>
          <w:szCs w:val="28"/>
        </w:rPr>
        <w:t xml:space="preserve"> (перефразирование)</w:t>
      </w:r>
      <w:r w:rsidRPr="004A4324">
        <w:rPr>
          <w:rFonts w:ascii="Times New Roman" w:hAnsi="Times New Roman"/>
          <w:sz w:val="28"/>
          <w:szCs w:val="28"/>
        </w:rPr>
        <w:t xml:space="preserve"> «своими словами»</w:t>
      </w:r>
      <w:r>
        <w:rPr>
          <w:rFonts w:ascii="Times New Roman" w:hAnsi="Times New Roman"/>
          <w:sz w:val="28"/>
          <w:szCs w:val="28"/>
        </w:rPr>
        <w:t>,</w:t>
      </w:r>
      <w:r w:rsidRPr="004A4324">
        <w:rPr>
          <w:rFonts w:ascii="Times New Roman" w:hAnsi="Times New Roman"/>
          <w:sz w:val="28"/>
          <w:szCs w:val="28"/>
        </w:rPr>
        <w:t xml:space="preserve"> выделение идей и теорий</w:t>
      </w:r>
      <w:r>
        <w:rPr>
          <w:rFonts w:ascii="Times New Roman" w:hAnsi="Times New Roman"/>
          <w:sz w:val="28"/>
          <w:szCs w:val="28"/>
        </w:rPr>
        <w:t xml:space="preserve">, </w:t>
      </w:r>
      <w:r w:rsidRPr="004A4324">
        <w:rPr>
          <w:rFonts w:ascii="Times New Roman" w:hAnsi="Times New Roman"/>
          <w:sz w:val="28"/>
          <w:szCs w:val="28"/>
        </w:rPr>
        <w:t>критические замечания</w:t>
      </w:r>
      <w:r>
        <w:rPr>
          <w:rFonts w:ascii="Times New Roman" w:hAnsi="Times New Roman"/>
          <w:sz w:val="28"/>
          <w:szCs w:val="28"/>
        </w:rPr>
        <w:t xml:space="preserve">, </w:t>
      </w:r>
      <w:r w:rsidRPr="004A4324">
        <w:rPr>
          <w:rFonts w:ascii="Times New Roman" w:hAnsi="Times New Roman"/>
          <w:sz w:val="28"/>
          <w:szCs w:val="28"/>
        </w:rPr>
        <w:t>собственные разъяснения</w:t>
      </w:r>
      <w:r>
        <w:rPr>
          <w:rFonts w:ascii="Times New Roman" w:hAnsi="Times New Roman"/>
          <w:sz w:val="28"/>
          <w:szCs w:val="28"/>
        </w:rPr>
        <w:t xml:space="preserve">, </w:t>
      </w:r>
      <w:r w:rsidRPr="004A4324">
        <w:rPr>
          <w:rFonts w:ascii="Times New Roman" w:hAnsi="Times New Roman"/>
          <w:sz w:val="28"/>
          <w:szCs w:val="28"/>
        </w:rPr>
        <w:t>сравнение позиций</w:t>
      </w:r>
      <w:r>
        <w:rPr>
          <w:rFonts w:ascii="Times New Roman" w:hAnsi="Times New Roman"/>
          <w:sz w:val="28"/>
          <w:szCs w:val="28"/>
        </w:rPr>
        <w:t xml:space="preserve"> по экономическим школам (направлениям), </w:t>
      </w:r>
      <w:r w:rsidRPr="004A4324">
        <w:rPr>
          <w:rFonts w:ascii="Times New Roman" w:hAnsi="Times New Roman"/>
          <w:sz w:val="28"/>
          <w:szCs w:val="28"/>
        </w:rPr>
        <w:t xml:space="preserve"> реконструкция текста в виде создания таблиц, рисунков, схем</w:t>
      </w:r>
      <w:r>
        <w:rPr>
          <w:rFonts w:ascii="Times New Roman" w:hAnsi="Times New Roman"/>
          <w:sz w:val="28"/>
          <w:szCs w:val="28"/>
        </w:rPr>
        <w:t>,</w:t>
      </w:r>
      <w:r w:rsidRPr="004A4324">
        <w:rPr>
          <w:rFonts w:ascii="Times New Roman" w:hAnsi="Times New Roman"/>
          <w:sz w:val="28"/>
          <w:szCs w:val="28"/>
        </w:rPr>
        <w:t xml:space="preserve"> описание связей и отношений и др.</w:t>
      </w:r>
      <w:r w:rsidRPr="00D73A03">
        <w:rPr>
          <w:rFonts w:ascii="Times New Roman" w:hAnsi="Times New Roman"/>
          <w:sz w:val="28"/>
          <w:szCs w:val="28"/>
        </w:rPr>
        <w:t xml:space="preserve"> Критериями хорошего конспекта являются: краткость (не более 1/8 первичного текста); целевая направленность; аналитичность; научная корректность; ясность (отчётливость и однозначность), понятность.</w:t>
      </w:r>
    </w:p>
    <w:bookmarkEnd w:id="8"/>
    <w:p w:rsidR="003B7A7C" w:rsidRPr="000D6A21" w:rsidRDefault="003B7A7C" w:rsidP="003B7A7C">
      <w:pPr>
        <w:ind w:firstLine="567"/>
        <w:jc w:val="both"/>
        <w:rPr>
          <w:rFonts w:ascii="Times New Roman" w:hAnsi="Times New Roman"/>
          <w:sz w:val="28"/>
          <w:szCs w:val="28"/>
        </w:rPr>
      </w:pPr>
      <w:r w:rsidRPr="000D6A21">
        <w:rPr>
          <w:rFonts w:ascii="Times New Roman" w:hAnsi="Times New Roman"/>
          <w:sz w:val="28"/>
          <w:szCs w:val="28"/>
        </w:rPr>
        <w:t>При изучении дисциплин</w:t>
      </w:r>
      <w:r>
        <w:rPr>
          <w:rFonts w:ascii="Times New Roman" w:hAnsi="Times New Roman"/>
          <w:sz w:val="28"/>
          <w:szCs w:val="28"/>
        </w:rPr>
        <w:t>ы</w:t>
      </w:r>
      <w:r w:rsidRPr="000D6A21">
        <w:rPr>
          <w:rFonts w:ascii="Times New Roman" w:hAnsi="Times New Roman"/>
          <w:sz w:val="28"/>
          <w:szCs w:val="28"/>
        </w:rPr>
        <w:t xml:space="preserve"> </w:t>
      </w:r>
      <w:r>
        <w:rPr>
          <w:rFonts w:ascii="Times New Roman" w:hAnsi="Times New Roman"/>
          <w:sz w:val="28"/>
          <w:szCs w:val="28"/>
        </w:rPr>
        <w:t xml:space="preserve">«Экономика предприятия» </w:t>
      </w:r>
      <w:r w:rsidRPr="000D6A21">
        <w:rPr>
          <w:rFonts w:ascii="Times New Roman" w:hAnsi="Times New Roman"/>
          <w:sz w:val="28"/>
          <w:szCs w:val="28"/>
        </w:rPr>
        <w:t>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курса.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3B7A7C" w:rsidRDefault="003B7A7C" w:rsidP="003B7A7C">
      <w:pPr>
        <w:ind w:firstLine="567"/>
        <w:jc w:val="both"/>
        <w:rPr>
          <w:rFonts w:ascii="Times New Roman" w:hAnsi="Times New Roman"/>
          <w:sz w:val="28"/>
          <w:szCs w:val="28"/>
        </w:rPr>
      </w:pPr>
      <w:r w:rsidRPr="00E42134">
        <w:rPr>
          <w:rFonts w:ascii="Times New Roman" w:hAnsi="Times New Roman"/>
          <w:sz w:val="28"/>
          <w:szCs w:val="28"/>
        </w:rPr>
        <w:t>Работа с научной литературой – важный составляющий элемент по освоению дисциплины</w:t>
      </w:r>
      <w:r>
        <w:rPr>
          <w:rFonts w:ascii="Times New Roman" w:hAnsi="Times New Roman"/>
          <w:sz w:val="28"/>
          <w:szCs w:val="28"/>
        </w:rPr>
        <w:t>.</w:t>
      </w:r>
      <w:r w:rsidRPr="00E42134">
        <w:t xml:space="preserve"> </w:t>
      </w:r>
      <w:r w:rsidRPr="00E42134">
        <w:rPr>
          <w:rFonts w:ascii="Times New Roman" w:hAnsi="Times New Roman"/>
          <w:sz w:val="28"/>
          <w:szCs w:val="28"/>
        </w:rPr>
        <w:t xml:space="preserve">Выбор и изучение литературы осуществляется поэтапно: первичное ознакомление и беглое прочтение источника, </w:t>
      </w:r>
      <w:proofErr w:type="gramStart"/>
      <w:r w:rsidRPr="00E42134">
        <w:rPr>
          <w:rFonts w:ascii="Times New Roman" w:hAnsi="Times New Roman"/>
          <w:sz w:val="28"/>
          <w:szCs w:val="28"/>
        </w:rPr>
        <w:t>далее  чтение</w:t>
      </w:r>
      <w:proofErr w:type="gramEnd"/>
      <w:r w:rsidRPr="00E42134">
        <w:rPr>
          <w:rFonts w:ascii="Times New Roman" w:hAnsi="Times New Roman"/>
          <w:sz w:val="28"/>
          <w:szCs w:val="28"/>
        </w:rPr>
        <w:t xml:space="preserve">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3B7A7C" w:rsidRPr="00D73A03" w:rsidRDefault="003B7A7C" w:rsidP="003B7A7C">
      <w:pPr>
        <w:ind w:firstLine="567"/>
        <w:jc w:val="both"/>
        <w:rPr>
          <w:rFonts w:ascii="Times New Roman" w:hAnsi="Times New Roman"/>
          <w:sz w:val="28"/>
          <w:szCs w:val="28"/>
        </w:rPr>
      </w:pPr>
      <w:r w:rsidRPr="00E42134">
        <w:rPr>
          <w:rFonts w:ascii="Times New Roman" w:hAnsi="Times New Roman"/>
          <w:sz w:val="28"/>
          <w:szCs w:val="28"/>
        </w:rPr>
        <w:t>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трудным</w:t>
      </w:r>
      <w:r>
        <w:rPr>
          <w:rFonts w:ascii="Times New Roman" w:hAnsi="Times New Roman"/>
          <w:sz w:val="28"/>
          <w:szCs w:val="28"/>
        </w:rPr>
        <w:t>.</w:t>
      </w:r>
      <w:r w:rsidRPr="00D73A03">
        <w:t xml:space="preserve"> </w:t>
      </w:r>
      <w:r w:rsidRPr="00D73A03">
        <w:rPr>
          <w:rFonts w:ascii="Times New Roman" w:hAnsi="Times New Roman"/>
          <w:sz w:val="28"/>
          <w:szCs w:val="28"/>
        </w:rPr>
        <w:t>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3B7A7C" w:rsidRDefault="003B7A7C" w:rsidP="003B7A7C">
      <w:pPr>
        <w:ind w:firstLine="567"/>
        <w:jc w:val="both"/>
        <w:rPr>
          <w:rFonts w:ascii="Times New Roman" w:hAnsi="Times New Roman"/>
          <w:sz w:val="28"/>
          <w:szCs w:val="28"/>
        </w:rPr>
      </w:pPr>
      <w:r w:rsidRPr="00D73A03">
        <w:rPr>
          <w:rFonts w:ascii="Times New Roman" w:hAnsi="Times New Roman"/>
          <w:sz w:val="28"/>
          <w:szCs w:val="28"/>
        </w:rPr>
        <w:t>Для подготовки контрольных и курсовых работ литературу рекомендует научный руководитель, существует возможность самостоятельного подбора и выбора студентом используемых источников.</w:t>
      </w:r>
    </w:p>
    <w:p w:rsidR="003B7A7C" w:rsidRDefault="003B7A7C" w:rsidP="003B7A7C">
      <w:pPr>
        <w:ind w:firstLine="709"/>
        <w:jc w:val="both"/>
        <w:rPr>
          <w:rFonts w:ascii="Times New Roman" w:hAnsi="Times New Roman"/>
          <w:b/>
          <w:sz w:val="28"/>
          <w:szCs w:val="28"/>
        </w:rPr>
      </w:pPr>
    </w:p>
    <w:p w:rsidR="00594B0D" w:rsidRDefault="00594B0D" w:rsidP="003B7A7C">
      <w:pPr>
        <w:ind w:firstLine="709"/>
        <w:jc w:val="both"/>
        <w:rPr>
          <w:rFonts w:ascii="Times New Roman" w:hAnsi="Times New Roman"/>
          <w:b/>
          <w:sz w:val="28"/>
          <w:szCs w:val="28"/>
        </w:rPr>
      </w:pPr>
    </w:p>
    <w:p w:rsidR="00594B0D" w:rsidRDefault="00594B0D" w:rsidP="003B7A7C">
      <w:pPr>
        <w:ind w:firstLine="709"/>
        <w:jc w:val="both"/>
        <w:rPr>
          <w:rFonts w:ascii="Times New Roman" w:hAnsi="Times New Roman"/>
          <w:b/>
          <w:sz w:val="28"/>
          <w:szCs w:val="28"/>
        </w:rPr>
      </w:pPr>
    </w:p>
    <w:p w:rsidR="003B7A7C" w:rsidRDefault="003B7A7C" w:rsidP="003B7A7C">
      <w:pPr>
        <w:ind w:firstLine="709"/>
        <w:jc w:val="both"/>
        <w:rPr>
          <w:rFonts w:ascii="Times New Roman" w:hAnsi="Times New Roman"/>
          <w:b/>
          <w:sz w:val="28"/>
          <w:szCs w:val="28"/>
        </w:rPr>
      </w:pPr>
      <w:r>
        <w:rPr>
          <w:rFonts w:ascii="Times New Roman" w:hAnsi="Times New Roman"/>
          <w:b/>
          <w:sz w:val="28"/>
          <w:szCs w:val="28"/>
        </w:rPr>
        <w:lastRenderedPageBreak/>
        <w:t xml:space="preserve">3.2 </w:t>
      </w:r>
      <w:r w:rsidRPr="009512F7">
        <w:rPr>
          <w:rFonts w:ascii="Times New Roman" w:hAnsi="Times New Roman"/>
          <w:b/>
          <w:sz w:val="28"/>
          <w:szCs w:val="28"/>
        </w:rPr>
        <w:t>Методические рекомендации</w:t>
      </w:r>
      <w:r>
        <w:rPr>
          <w:rFonts w:ascii="Times New Roman" w:hAnsi="Times New Roman"/>
          <w:b/>
          <w:sz w:val="28"/>
          <w:szCs w:val="28"/>
        </w:rPr>
        <w:t xml:space="preserve"> по подготовке </w:t>
      </w:r>
      <w:r w:rsidRPr="000D6A21">
        <w:rPr>
          <w:rFonts w:ascii="Times New Roman" w:hAnsi="Times New Roman"/>
          <w:b/>
          <w:sz w:val="28"/>
          <w:szCs w:val="28"/>
        </w:rPr>
        <w:t>докладов и выступлений</w:t>
      </w:r>
    </w:p>
    <w:p w:rsidR="003B7A7C" w:rsidRPr="000D6A21" w:rsidRDefault="003B7A7C" w:rsidP="004A2DDA">
      <w:pPr>
        <w:rPr>
          <w:rFonts w:ascii="Times New Roman" w:hAnsi="Times New Roman"/>
          <w:b/>
          <w:sz w:val="28"/>
          <w:szCs w:val="28"/>
        </w:rPr>
      </w:pPr>
    </w:p>
    <w:p w:rsidR="003B7A7C" w:rsidRPr="000D6A21" w:rsidRDefault="003B7A7C" w:rsidP="003B7A7C">
      <w:pPr>
        <w:ind w:firstLine="709"/>
        <w:jc w:val="both"/>
        <w:rPr>
          <w:rFonts w:ascii="Times New Roman" w:hAnsi="Times New Roman"/>
          <w:sz w:val="28"/>
          <w:szCs w:val="28"/>
        </w:rPr>
      </w:pPr>
      <w:r>
        <w:rPr>
          <w:rFonts w:ascii="Times New Roman" w:hAnsi="Times New Roman"/>
          <w:sz w:val="28"/>
          <w:szCs w:val="28"/>
        </w:rPr>
        <w:t>На</w:t>
      </w:r>
      <w:r w:rsidRPr="000D6A21">
        <w:rPr>
          <w:rFonts w:ascii="Times New Roman" w:hAnsi="Times New Roman"/>
          <w:sz w:val="28"/>
          <w:szCs w:val="28"/>
        </w:rPr>
        <w:t xml:space="preserve"> </w:t>
      </w:r>
      <w:r>
        <w:rPr>
          <w:rFonts w:ascii="Times New Roman" w:hAnsi="Times New Roman"/>
          <w:sz w:val="28"/>
          <w:szCs w:val="28"/>
        </w:rPr>
        <w:t>практическо</w:t>
      </w:r>
      <w:r w:rsidR="000402C2">
        <w:rPr>
          <w:rFonts w:ascii="Times New Roman" w:hAnsi="Times New Roman"/>
          <w:sz w:val="28"/>
          <w:szCs w:val="28"/>
        </w:rPr>
        <w:t>м</w:t>
      </w:r>
      <w:r>
        <w:rPr>
          <w:rFonts w:ascii="Times New Roman" w:hAnsi="Times New Roman"/>
          <w:sz w:val="28"/>
          <w:szCs w:val="28"/>
        </w:rPr>
        <w:t xml:space="preserve"> заняти</w:t>
      </w:r>
      <w:r w:rsidR="000402C2">
        <w:rPr>
          <w:rFonts w:ascii="Times New Roman" w:hAnsi="Times New Roman"/>
          <w:sz w:val="28"/>
          <w:szCs w:val="28"/>
        </w:rPr>
        <w:t>и</w:t>
      </w:r>
      <w:r>
        <w:rPr>
          <w:rFonts w:ascii="Times New Roman" w:hAnsi="Times New Roman"/>
          <w:sz w:val="28"/>
          <w:szCs w:val="28"/>
        </w:rPr>
        <w:t xml:space="preserve"> </w:t>
      </w:r>
      <w:r w:rsidRPr="000D6A21">
        <w:rPr>
          <w:rFonts w:ascii="Times New Roman" w:hAnsi="Times New Roman"/>
          <w:sz w:val="28"/>
          <w:szCs w:val="28"/>
        </w:rPr>
        <w:t xml:space="preserve">в зависимости от его формы и целей </w:t>
      </w:r>
      <w:r>
        <w:rPr>
          <w:rFonts w:ascii="Times New Roman" w:hAnsi="Times New Roman"/>
          <w:sz w:val="28"/>
          <w:szCs w:val="28"/>
        </w:rPr>
        <w:t>о</w:t>
      </w:r>
      <w:r w:rsidRPr="000D6A21">
        <w:rPr>
          <w:rFonts w:ascii="Times New Roman" w:hAnsi="Times New Roman"/>
          <w:sz w:val="28"/>
          <w:szCs w:val="28"/>
        </w:rPr>
        <w:t>бычно имеет место следующая последовательность</w:t>
      </w:r>
      <w:r w:rsidR="000402C2">
        <w:rPr>
          <w:rFonts w:ascii="Times New Roman" w:hAnsi="Times New Roman"/>
          <w:sz w:val="28"/>
          <w:szCs w:val="28"/>
        </w:rPr>
        <w:t xml:space="preserve"> работы</w:t>
      </w:r>
      <w:r w:rsidRPr="000D6A21">
        <w:rPr>
          <w:rFonts w:ascii="Times New Roman" w:hAnsi="Times New Roman"/>
          <w:sz w:val="28"/>
          <w:szCs w:val="28"/>
        </w:rPr>
        <w:t>:</w:t>
      </w:r>
    </w:p>
    <w:p w:rsidR="003B7A7C" w:rsidRPr="00655797" w:rsidRDefault="003B7A7C" w:rsidP="003B7A7C">
      <w:pPr>
        <w:pStyle w:val="af7"/>
        <w:numPr>
          <w:ilvl w:val="0"/>
          <w:numId w:val="3"/>
        </w:numPr>
        <w:tabs>
          <w:tab w:val="left" w:pos="1134"/>
        </w:tabs>
        <w:ind w:left="0" w:firstLine="709"/>
        <w:jc w:val="both"/>
        <w:rPr>
          <w:sz w:val="28"/>
          <w:szCs w:val="28"/>
        </w:rPr>
      </w:pPr>
      <w:r w:rsidRPr="00655797">
        <w:rPr>
          <w:sz w:val="28"/>
          <w:szCs w:val="28"/>
        </w:rPr>
        <w:t>выступление (доклад) по основному вопросу;</w:t>
      </w:r>
    </w:p>
    <w:p w:rsidR="003B7A7C" w:rsidRPr="00655797" w:rsidRDefault="003B7A7C" w:rsidP="003B7A7C">
      <w:pPr>
        <w:pStyle w:val="af7"/>
        <w:numPr>
          <w:ilvl w:val="0"/>
          <w:numId w:val="3"/>
        </w:numPr>
        <w:tabs>
          <w:tab w:val="left" w:pos="1134"/>
        </w:tabs>
        <w:ind w:left="0" w:firstLine="709"/>
        <w:jc w:val="both"/>
        <w:rPr>
          <w:sz w:val="28"/>
          <w:szCs w:val="28"/>
        </w:rPr>
      </w:pPr>
      <w:r w:rsidRPr="00655797">
        <w:rPr>
          <w:sz w:val="28"/>
          <w:szCs w:val="28"/>
        </w:rPr>
        <w:t>вопросы к выступающему;</w:t>
      </w:r>
    </w:p>
    <w:p w:rsidR="003B7A7C" w:rsidRPr="00655797" w:rsidRDefault="003B7A7C" w:rsidP="003B7A7C">
      <w:pPr>
        <w:pStyle w:val="af7"/>
        <w:numPr>
          <w:ilvl w:val="0"/>
          <w:numId w:val="3"/>
        </w:numPr>
        <w:tabs>
          <w:tab w:val="left" w:pos="1134"/>
        </w:tabs>
        <w:ind w:left="0" w:firstLine="709"/>
        <w:jc w:val="both"/>
        <w:rPr>
          <w:sz w:val="28"/>
          <w:szCs w:val="28"/>
        </w:rPr>
      </w:pPr>
      <w:r w:rsidRPr="00655797">
        <w:rPr>
          <w:sz w:val="28"/>
          <w:szCs w:val="28"/>
        </w:rPr>
        <w:t xml:space="preserve">обсуждение содержания </w:t>
      </w:r>
      <w:r w:rsidR="00F117E3">
        <w:rPr>
          <w:sz w:val="28"/>
          <w:szCs w:val="28"/>
        </w:rPr>
        <w:t>выступления (</w:t>
      </w:r>
      <w:r w:rsidRPr="00655797">
        <w:rPr>
          <w:sz w:val="28"/>
          <w:szCs w:val="28"/>
        </w:rPr>
        <w:t>доклада</w:t>
      </w:r>
      <w:r w:rsidR="00F117E3">
        <w:rPr>
          <w:sz w:val="28"/>
          <w:szCs w:val="28"/>
        </w:rPr>
        <w:t>)</w:t>
      </w:r>
      <w:r w:rsidRPr="00655797">
        <w:rPr>
          <w:sz w:val="28"/>
          <w:szCs w:val="28"/>
        </w:rPr>
        <w:t>, его теоретических и методических достоинств и недостатков, дополнения и замечания по нему;</w:t>
      </w:r>
    </w:p>
    <w:p w:rsidR="003B7A7C" w:rsidRPr="00655797" w:rsidRDefault="003B7A7C" w:rsidP="003B7A7C">
      <w:pPr>
        <w:pStyle w:val="af7"/>
        <w:numPr>
          <w:ilvl w:val="0"/>
          <w:numId w:val="3"/>
        </w:numPr>
        <w:tabs>
          <w:tab w:val="left" w:pos="1134"/>
        </w:tabs>
        <w:ind w:left="0" w:firstLine="709"/>
        <w:jc w:val="both"/>
        <w:rPr>
          <w:sz w:val="28"/>
          <w:szCs w:val="28"/>
        </w:rPr>
      </w:pPr>
      <w:r w:rsidRPr="00655797">
        <w:rPr>
          <w:sz w:val="28"/>
          <w:szCs w:val="28"/>
        </w:rPr>
        <w:t xml:space="preserve">заключительное слово докладчика; </w:t>
      </w:r>
    </w:p>
    <w:p w:rsidR="003B7A7C" w:rsidRPr="00655797" w:rsidRDefault="003B7A7C" w:rsidP="003B7A7C">
      <w:pPr>
        <w:pStyle w:val="af7"/>
        <w:numPr>
          <w:ilvl w:val="0"/>
          <w:numId w:val="3"/>
        </w:numPr>
        <w:tabs>
          <w:tab w:val="left" w:pos="1134"/>
        </w:tabs>
        <w:ind w:left="0" w:firstLine="709"/>
        <w:jc w:val="both"/>
        <w:rPr>
          <w:sz w:val="28"/>
          <w:szCs w:val="28"/>
        </w:rPr>
      </w:pPr>
      <w:r w:rsidRPr="00655797">
        <w:rPr>
          <w:sz w:val="28"/>
          <w:szCs w:val="28"/>
        </w:rPr>
        <w:t>заключение преподавателя.</w:t>
      </w:r>
    </w:p>
    <w:p w:rsidR="003B7A7C" w:rsidRPr="000D6A21" w:rsidRDefault="000402C2" w:rsidP="003B7A7C">
      <w:pPr>
        <w:ind w:firstLine="709"/>
        <w:jc w:val="both"/>
        <w:rPr>
          <w:rFonts w:ascii="Times New Roman" w:hAnsi="Times New Roman"/>
          <w:sz w:val="28"/>
          <w:szCs w:val="28"/>
        </w:rPr>
      </w:pPr>
      <w:r>
        <w:rPr>
          <w:rFonts w:ascii="Times New Roman" w:hAnsi="Times New Roman"/>
          <w:sz w:val="28"/>
          <w:szCs w:val="28"/>
        </w:rPr>
        <w:t>Э</w:t>
      </w:r>
      <w:r w:rsidR="003B7A7C" w:rsidRPr="000D6A21">
        <w:rPr>
          <w:rFonts w:ascii="Times New Roman" w:hAnsi="Times New Roman"/>
          <w:sz w:val="28"/>
          <w:szCs w:val="28"/>
        </w:rPr>
        <w:t>то лишь общая схема, которая может включать в себя развертывание дискуссии по возникшему вопросу и другие элементы.</w:t>
      </w:r>
    </w:p>
    <w:p w:rsidR="003B7A7C"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Студентам </w:t>
      </w:r>
      <w:r>
        <w:rPr>
          <w:rFonts w:ascii="Times New Roman" w:hAnsi="Times New Roman"/>
          <w:sz w:val="28"/>
          <w:szCs w:val="28"/>
        </w:rPr>
        <w:t xml:space="preserve">в рамках дисциплины «Экономика предприятия» </w:t>
      </w:r>
      <w:r w:rsidRPr="009B78CF">
        <w:rPr>
          <w:rFonts w:ascii="Times New Roman" w:hAnsi="Times New Roman"/>
          <w:sz w:val="28"/>
          <w:szCs w:val="28"/>
        </w:rPr>
        <w:t xml:space="preserve">при подготовке к </w:t>
      </w:r>
      <w:r>
        <w:rPr>
          <w:rFonts w:ascii="Times New Roman" w:hAnsi="Times New Roman"/>
          <w:sz w:val="28"/>
          <w:szCs w:val="28"/>
        </w:rPr>
        <w:t>практическим</w:t>
      </w:r>
      <w:r w:rsidRPr="009B78CF">
        <w:rPr>
          <w:rFonts w:ascii="Times New Roman" w:hAnsi="Times New Roman"/>
          <w:sz w:val="28"/>
          <w:szCs w:val="28"/>
        </w:rPr>
        <w:t xml:space="preserve"> занятиям рекомендуется самостоятельно выполнять доклады, индивидуальные письменные задания и упражнения. Работа, связанная с </w:t>
      </w:r>
      <w:r>
        <w:rPr>
          <w:rFonts w:ascii="Times New Roman" w:hAnsi="Times New Roman"/>
          <w:sz w:val="28"/>
          <w:szCs w:val="28"/>
        </w:rPr>
        <w:t>подготовкой докладов и выступлений</w:t>
      </w:r>
      <w:r w:rsidRPr="009B78CF">
        <w:rPr>
          <w:rFonts w:ascii="Times New Roman" w:hAnsi="Times New Roman"/>
          <w:sz w:val="28"/>
          <w:szCs w:val="28"/>
        </w:rPr>
        <w:t xml:space="preserve">, представляет собой </w:t>
      </w:r>
      <w:r>
        <w:rPr>
          <w:rFonts w:ascii="Times New Roman" w:hAnsi="Times New Roman"/>
          <w:sz w:val="28"/>
          <w:szCs w:val="28"/>
        </w:rPr>
        <w:t xml:space="preserve">особый </w:t>
      </w:r>
      <w:r w:rsidRPr="009B78CF">
        <w:rPr>
          <w:rFonts w:ascii="Times New Roman" w:hAnsi="Times New Roman"/>
          <w:sz w:val="28"/>
          <w:szCs w:val="28"/>
        </w:rPr>
        <w:t>вид интеллектуальной практической деятельности. Доклад – это вид самостоятельной работы студентов, заключающийся в</w:t>
      </w:r>
      <w:r>
        <w:rPr>
          <w:rFonts w:ascii="Times New Roman" w:hAnsi="Times New Roman"/>
          <w:sz w:val="28"/>
          <w:szCs w:val="28"/>
        </w:rPr>
        <w:t xml:space="preserve"> </w:t>
      </w:r>
      <w:r w:rsidRPr="009B78CF">
        <w:rPr>
          <w:rFonts w:ascii="Times New Roman" w:hAnsi="Times New Roman"/>
          <w:sz w:val="28"/>
          <w:szCs w:val="28"/>
        </w:rPr>
        <w:t>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Отличительными признаками доклада являются: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передача в устной форме информации;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публичный характер выступления;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стилевая однородность доклада;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четкие формулировки и сотрудничество докладчика и аудитории; </w:t>
      </w:r>
    </w:p>
    <w:p w:rsidR="003B7A7C"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умение в сжатой форме изложить ключевые положения исследуемого вопроса и сделать выводы. </w:t>
      </w:r>
    </w:p>
    <w:p w:rsidR="003B7A7C"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w:t>
      </w:r>
      <w:r>
        <w:rPr>
          <w:rFonts w:ascii="Times New Roman" w:hAnsi="Times New Roman"/>
          <w:sz w:val="28"/>
          <w:szCs w:val="28"/>
        </w:rPr>
        <w:t>практической деятельности</w:t>
      </w:r>
      <w:r w:rsidRPr="009B78CF">
        <w:rPr>
          <w:rFonts w:ascii="Times New Roman" w:hAnsi="Times New Roman"/>
          <w:sz w:val="28"/>
          <w:szCs w:val="28"/>
        </w:rPr>
        <w:t>.</w:t>
      </w:r>
    </w:p>
    <w:p w:rsidR="003B7A7C" w:rsidRDefault="003B7A7C" w:rsidP="003B7A7C">
      <w:pPr>
        <w:ind w:firstLine="709"/>
        <w:jc w:val="both"/>
        <w:rPr>
          <w:rFonts w:ascii="Times New Roman" w:hAnsi="Times New Roman"/>
          <w:sz w:val="28"/>
          <w:szCs w:val="28"/>
        </w:rPr>
      </w:pPr>
      <w:proofErr w:type="gramStart"/>
      <w:r w:rsidRPr="00E21FA5">
        <w:rPr>
          <w:rFonts w:ascii="Times New Roman" w:hAnsi="Times New Roman"/>
          <w:sz w:val="28"/>
          <w:szCs w:val="28"/>
        </w:rPr>
        <w:t>При  подготовке</w:t>
      </w:r>
      <w:proofErr w:type="gramEnd"/>
      <w:r w:rsidRPr="00E21FA5">
        <w:rPr>
          <w:rFonts w:ascii="Times New Roman" w:hAnsi="Times New Roman"/>
          <w:sz w:val="28"/>
          <w:szCs w:val="28"/>
        </w:rPr>
        <w:t xml:space="preserve">  доклада,  в  отличие  от  других  видов  студенческих </w:t>
      </w:r>
      <w:r>
        <w:rPr>
          <w:rFonts w:ascii="Times New Roman" w:hAnsi="Times New Roman"/>
          <w:sz w:val="28"/>
          <w:szCs w:val="28"/>
        </w:rPr>
        <w:t xml:space="preserve"> </w:t>
      </w:r>
      <w:r w:rsidRPr="00E21FA5">
        <w:rPr>
          <w:rFonts w:ascii="Times New Roman" w:hAnsi="Times New Roman"/>
          <w:sz w:val="28"/>
          <w:szCs w:val="28"/>
        </w:rPr>
        <w:t>работ, может   использоваться</w:t>
      </w:r>
      <w:r>
        <w:rPr>
          <w:rFonts w:ascii="Times New Roman" w:hAnsi="Times New Roman"/>
          <w:sz w:val="28"/>
          <w:szCs w:val="28"/>
        </w:rPr>
        <w:t xml:space="preserve"> </w:t>
      </w:r>
      <w:r w:rsidRPr="00E21FA5">
        <w:rPr>
          <w:rFonts w:ascii="Times New Roman" w:hAnsi="Times New Roman"/>
          <w:sz w:val="28"/>
          <w:szCs w:val="28"/>
        </w:rPr>
        <w:t xml:space="preserve">метод   коллективного   творчества. </w:t>
      </w:r>
      <w:r>
        <w:rPr>
          <w:rFonts w:ascii="Times New Roman" w:hAnsi="Times New Roman"/>
          <w:sz w:val="28"/>
          <w:szCs w:val="28"/>
        </w:rPr>
        <w:t xml:space="preserve"> </w:t>
      </w:r>
      <w:r w:rsidRPr="00E21FA5">
        <w:rPr>
          <w:rFonts w:ascii="Times New Roman" w:hAnsi="Times New Roman"/>
          <w:sz w:val="28"/>
          <w:szCs w:val="28"/>
        </w:rPr>
        <w:t>Преподаватель может дать тему сразу нескольким студентам одной группы, использовать</w:t>
      </w:r>
      <w:r>
        <w:rPr>
          <w:rFonts w:ascii="Times New Roman" w:hAnsi="Times New Roman"/>
          <w:sz w:val="28"/>
          <w:szCs w:val="28"/>
        </w:rPr>
        <w:t xml:space="preserve"> </w:t>
      </w:r>
      <w:r w:rsidRPr="00E21FA5">
        <w:rPr>
          <w:rFonts w:ascii="Times New Roman" w:hAnsi="Times New Roman"/>
          <w:sz w:val="28"/>
          <w:szCs w:val="28"/>
        </w:rPr>
        <w:t xml:space="preserve">метод докладчика и оппонента. Студенты могут подготовить два </w:t>
      </w:r>
      <w:proofErr w:type="gramStart"/>
      <w:r w:rsidRPr="00E21FA5">
        <w:rPr>
          <w:rFonts w:ascii="Times New Roman" w:hAnsi="Times New Roman"/>
          <w:sz w:val="28"/>
          <w:szCs w:val="28"/>
        </w:rPr>
        <w:t>выступления  с</w:t>
      </w:r>
      <w:proofErr w:type="gramEnd"/>
      <w:r w:rsidRPr="00E21FA5">
        <w:rPr>
          <w:rFonts w:ascii="Times New Roman" w:hAnsi="Times New Roman"/>
          <w:sz w:val="28"/>
          <w:szCs w:val="28"/>
        </w:rPr>
        <w:t xml:space="preserve">  противоположными  точками</w:t>
      </w:r>
      <w:r>
        <w:rPr>
          <w:rFonts w:ascii="Times New Roman" w:hAnsi="Times New Roman"/>
          <w:sz w:val="28"/>
          <w:szCs w:val="28"/>
        </w:rPr>
        <w:t xml:space="preserve"> </w:t>
      </w:r>
      <w:r w:rsidRPr="00E21FA5">
        <w:rPr>
          <w:rFonts w:ascii="Times New Roman" w:hAnsi="Times New Roman"/>
          <w:sz w:val="28"/>
          <w:szCs w:val="28"/>
        </w:rPr>
        <w:t>зрения  и  устроить дискуссию</w:t>
      </w:r>
      <w:r>
        <w:rPr>
          <w:rFonts w:ascii="Times New Roman" w:hAnsi="Times New Roman"/>
          <w:sz w:val="28"/>
          <w:szCs w:val="28"/>
        </w:rPr>
        <w:t>.</w:t>
      </w:r>
      <w:r w:rsidRPr="00E21FA5">
        <w:rPr>
          <w:rFonts w:ascii="Times New Roman" w:hAnsi="Times New Roman"/>
          <w:sz w:val="28"/>
          <w:szCs w:val="28"/>
        </w:rPr>
        <w:t xml:space="preserve"> </w:t>
      </w:r>
    </w:p>
    <w:p w:rsidR="003B7A7C" w:rsidRPr="000D6A21" w:rsidRDefault="003B7A7C" w:rsidP="003B7A7C">
      <w:pPr>
        <w:ind w:firstLine="567"/>
        <w:jc w:val="both"/>
        <w:rPr>
          <w:rFonts w:ascii="Times New Roman" w:hAnsi="Times New Roman"/>
          <w:sz w:val="28"/>
          <w:szCs w:val="28"/>
        </w:rPr>
      </w:pPr>
      <w:r w:rsidRPr="000D6A21">
        <w:rPr>
          <w:rFonts w:ascii="Times New Roman" w:hAnsi="Times New Roman"/>
          <w:sz w:val="28"/>
          <w:szCs w:val="28"/>
        </w:rPr>
        <w:t xml:space="preserve">При реферативно-докладной форме </w:t>
      </w:r>
      <w:r>
        <w:rPr>
          <w:rFonts w:ascii="Times New Roman" w:hAnsi="Times New Roman"/>
          <w:sz w:val="28"/>
          <w:szCs w:val="28"/>
        </w:rPr>
        <w:t>практического занятия</w:t>
      </w:r>
      <w:r w:rsidRPr="000D6A21">
        <w:rPr>
          <w:rFonts w:ascii="Times New Roman" w:hAnsi="Times New Roman"/>
          <w:sz w:val="28"/>
          <w:szCs w:val="28"/>
        </w:rPr>
        <w:t xml:space="preserve"> первыми получают слово ранее намеченные докладчики, а при развернутой </w:t>
      </w:r>
      <w:proofErr w:type="gramStart"/>
      <w:r w:rsidRPr="000D6A21">
        <w:rPr>
          <w:rFonts w:ascii="Times New Roman" w:hAnsi="Times New Roman"/>
          <w:sz w:val="28"/>
          <w:szCs w:val="28"/>
        </w:rPr>
        <w:t xml:space="preserve">беседе  </w:t>
      </w:r>
      <w:r>
        <w:rPr>
          <w:rFonts w:ascii="Times New Roman" w:hAnsi="Times New Roman"/>
          <w:sz w:val="28"/>
          <w:szCs w:val="28"/>
        </w:rPr>
        <w:t>–</w:t>
      </w:r>
      <w:proofErr w:type="gramEnd"/>
      <w:r w:rsidRPr="000D6A21">
        <w:rPr>
          <w:rFonts w:ascii="Times New Roman" w:hAnsi="Times New Roman"/>
          <w:sz w:val="28"/>
          <w:szCs w:val="28"/>
        </w:rPr>
        <w:t xml:space="preserve">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w:t>
      </w:r>
      <w:r>
        <w:rPr>
          <w:rFonts w:ascii="Times New Roman" w:hAnsi="Times New Roman"/>
          <w:sz w:val="28"/>
          <w:szCs w:val="28"/>
        </w:rPr>
        <w:t>практическому занятию</w:t>
      </w:r>
      <w:r w:rsidRPr="000D6A21">
        <w:rPr>
          <w:rFonts w:ascii="Times New Roman" w:hAnsi="Times New Roman"/>
          <w:sz w:val="28"/>
          <w:szCs w:val="28"/>
        </w:rPr>
        <w:t>, можно посоветовать быть готовыми для анализа выступлений товарищей по группе, для дополнений и замечаний.</w:t>
      </w:r>
    </w:p>
    <w:p w:rsidR="003B7A7C" w:rsidRPr="000D6A21" w:rsidRDefault="003B7A7C" w:rsidP="003B7A7C">
      <w:pPr>
        <w:ind w:firstLine="567"/>
        <w:jc w:val="both"/>
        <w:rPr>
          <w:rFonts w:ascii="Times New Roman" w:hAnsi="Times New Roman"/>
          <w:sz w:val="28"/>
          <w:szCs w:val="28"/>
        </w:rPr>
      </w:pPr>
      <w:r w:rsidRPr="000D6A21">
        <w:rPr>
          <w:rFonts w:ascii="Times New Roman" w:hAnsi="Times New Roman"/>
          <w:sz w:val="28"/>
          <w:szCs w:val="28"/>
        </w:rPr>
        <w:lastRenderedPageBreak/>
        <w:t xml:space="preserve">Желательно, чтобы студент излагал материал свободно. 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w:t>
      </w:r>
      <w:r>
        <w:rPr>
          <w:rFonts w:ascii="Times New Roman" w:hAnsi="Times New Roman"/>
          <w:sz w:val="28"/>
          <w:szCs w:val="28"/>
        </w:rPr>
        <w:t>семинара (практического занятия)</w:t>
      </w:r>
      <w:r w:rsidRPr="000D6A21">
        <w:rPr>
          <w:rFonts w:ascii="Times New Roman" w:hAnsi="Times New Roman"/>
          <w:sz w:val="28"/>
          <w:szCs w:val="28"/>
        </w:rPr>
        <w:t xml:space="preserve"> первыми сделают ему соответствующее замечание.</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Перечень требований к любому выступлению студента примерно таков:</w:t>
      </w:r>
    </w:p>
    <w:p w:rsidR="003B7A7C" w:rsidRPr="001A00D0" w:rsidRDefault="003B7A7C" w:rsidP="003B7A7C">
      <w:pPr>
        <w:pStyle w:val="af7"/>
        <w:numPr>
          <w:ilvl w:val="0"/>
          <w:numId w:val="2"/>
        </w:numPr>
        <w:tabs>
          <w:tab w:val="left" w:pos="1134"/>
        </w:tabs>
        <w:ind w:left="0" w:firstLine="709"/>
        <w:jc w:val="both"/>
        <w:rPr>
          <w:sz w:val="28"/>
          <w:szCs w:val="28"/>
        </w:rPr>
      </w:pPr>
      <w:r w:rsidRPr="001A00D0">
        <w:rPr>
          <w:sz w:val="28"/>
          <w:szCs w:val="28"/>
        </w:rPr>
        <w:t>связь выступления с предшествующей темой или вопросом;</w:t>
      </w:r>
    </w:p>
    <w:p w:rsidR="003B7A7C" w:rsidRPr="001A00D0" w:rsidRDefault="003B7A7C" w:rsidP="003B7A7C">
      <w:pPr>
        <w:pStyle w:val="af7"/>
        <w:numPr>
          <w:ilvl w:val="0"/>
          <w:numId w:val="2"/>
        </w:numPr>
        <w:tabs>
          <w:tab w:val="left" w:pos="1134"/>
        </w:tabs>
        <w:ind w:left="0" w:firstLine="709"/>
        <w:jc w:val="both"/>
        <w:rPr>
          <w:sz w:val="28"/>
          <w:szCs w:val="28"/>
        </w:rPr>
      </w:pPr>
      <w:r w:rsidRPr="001A00D0">
        <w:rPr>
          <w:sz w:val="28"/>
          <w:szCs w:val="28"/>
        </w:rPr>
        <w:t>раскрытие сущности проблемы;</w:t>
      </w:r>
    </w:p>
    <w:p w:rsidR="003B7A7C" w:rsidRPr="001A00D0" w:rsidRDefault="003B7A7C" w:rsidP="003B7A7C">
      <w:pPr>
        <w:pStyle w:val="af7"/>
        <w:numPr>
          <w:ilvl w:val="0"/>
          <w:numId w:val="2"/>
        </w:numPr>
        <w:tabs>
          <w:tab w:val="left" w:pos="1134"/>
        </w:tabs>
        <w:ind w:left="0" w:firstLine="709"/>
        <w:jc w:val="both"/>
        <w:rPr>
          <w:sz w:val="28"/>
          <w:szCs w:val="28"/>
        </w:rPr>
      </w:pPr>
      <w:r w:rsidRPr="001A00D0">
        <w:rPr>
          <w:sz w:val="28"/>
          <w:szCs w:val="28"/>
        </w:rPr>
        <w:t>методологическое значение для научной, профессиональной и практической деятельности.</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 xml:space="preserve">Важнейшие требования к выступлениям студентов – </w:t>
      </w:r>
      <w:proofErr w:type="gramStart"/>
      <w:r w:rsidRPr="000D6A21">
        <w:rPr>
          <w:rFonts w:ascii="Times New Roman" w:hAnsi="Times New Roman"/>
          <w:sz w:val="28"/>
          <w:szCs w:val="28"/>
        </w:rPr>
        <w:t>самостоятельность  в</w:t>
      </w:r>
      <w:proofErr w:type="gramEnd"/>
      <w:r w:rsidRPr="000D6A21">
        <w:rPr>
          <w:rFonts w:ascii="Times New Roman" w:hAnsi="Times New Roman"/>
          <w:sz w:val="28"/>
          <w:szCs w:val="28"/>
        </w:rPr>
        <w:t xml:space="preserve">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 xml:space="preserve">Приводимые </w:t>
      </w:r>
      <w:r>
        <w:rPr>
          <w:rFonts w:ascii="Times New Roman" w:hAnsi="Times New Roman"/>
          <w:sz w:val="28"/>
          <w:szCs w:val="28"/>
        </w:rPr>
        <w:t xml:space="preserve">докладчиком </w:t>
      </w:r>
      <w:r w:rsidRPr="000D6A21">
        <w:rPr>
          <w:rFonts w:ascii="Times New Roman" w:hAnsi="Times New Roman"/>
          <w:sz w:val="28"/>
          <w:szCs w:val="28"/>
        </w:rPr>
        <w:t xml:space="preserve">примеры и факты должны быть существенными, по возможности перекликаться с профилем обучения. Примеры </w:t>
      </w:r>
      <w:proofErr w:type="gramStart"/>
      <w:r w:rsidRPr="000D6A21">
        <w:rPr>
          <w:rFonts w:ascii="Times New Roman" w:hAnsi="Times New Roman"/>
          <w:sz w:val="28"/>
          <w:szCs w:val="28"/>
        </w:rPr>
        <w:t>из  области</w:t>
      </w:r>
      <w:proofErr w:type="gramEnd"/>
      <w:r w:rsidRPr="000D6A21">
        <w:rPr>
          <w:rFonts w:ascii="Times New Roman" w:hAnsi="Times New Roman"/>
          <w:sz w:val="28"/>
          <w:szCs w:val="28"/>
        </w:rPr>
        <w:t xml:space="preserve"> наук, близких к будущей </w:t>
      </w:r>
      <w:r>
        <w:rPr>
          <w:rFonts w:ascii="Times New Roman" w:hAnsi="Times New Roman"/>
          <w:sz w:val="28"/>
          <w:szCs w:val="28"/>
        </w:rPr>
        <w:t>профессии</w:t>
      </w:r>
      <w:r w:rsidRPr="000D6A21">
        <w:rPr>
          <w:rFonts w:ascii="Times New Roman" w:hAnsi="Times New Roman"/>
          <w:sz w:val="28"/>
          <w:szCs w:val="28"/>
        </w:rPr>
        <w:t xml:space="preserve"> студента.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 xml:space="preserve">Обстановка в аудитории во время выступления докладчика находится постоянно в сфере внимания </w:t>
      </w:r>
      <w:r>
        <w:rPr>
          <w:rFonts w:ascii="Times New Roman" w:hAnsi="Times New Roman"/>
          <w:sz w:val="28"/>
          <w:szCs w:val="28"/>
        </w:rPr>
        <w:t>преподавателя-</w:t>
      </w:r>
      <w:r w:rsidRPr="000D6A21">
        <w:rPr>
          <w:rFonts w:ascii="Times New Roman" w:hAnsi="Times New Roman"/>
          <w:sz w:val="28"/>
          <w:szCs w:val="28"/>
        </w:rPr>
        <w:t xml:space="preserve">руководителя. Добиваясь внимательного и аналитического отношения студентов к выступлениям товарищей, руководитель </w:t>
      </w:r>
      <w:r>
        <w:rPr>
          <w:rFonts w:ascii="Times New Roman" w:hAnsi="Times New Roman"/>
          <w:sz w:val="28"/>
          <w:szCs w:val="28"/>
        </w:rPr>
        <w:t>практического занятия</w:t>
      </w:r>
      <w:r w:rsidRPr="000D6A21">
        <w:rPr>
          <w:rFonts w:ascii="Times New Roman" w:hAnsi="Times New Roman"/>
          <w:sz w:val="28"/>
          <w:szCs w:val="28"/>
        </w:rPr>
        <w:t xml:space="preserve">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3B7A7C" w:rsidRPr="000D6A21" w:rsidRDefault="00286ED9" w:rsidP="003B7A7C">
      <w:pPr>
        <w:ind w:firstLine="709"/>
        <w:jc w:val="both"/>
        <w:rPr>
          <w:rFonts w:ascii="Times New Roman" w:hAnsi="Times New Roman"/>
          <w:sz w:val="28"/>
          <w:szCs w:val="28"/>
        </w:rPr>
      </w:pPr>
      <w:r>
        <w:rPr>
          <w:rFonts w:ascii="Times New Roman" w:hAnsi="Times New Roman"/>
          <w:sz w:val="28"/>
          <w:szCs w:val="28"/>
        </w:rPr>
        <w:t>П</w:t>
      </w:r>
      <w:r w:rsidRPr="000D6A21">
        <w:rPr>
          <w:rFonts w:ascii="Times New Roman" w:hAnsi="Times New Roman"/>
          <w:sz w:val="28"/>
          <w:szCs w:val="28"/>
        </w:rPr>
        <w:t>оощря</w:t>
      </w:r>
      <w:r>
        <w:rPr>
          <w:rFonts w:ascii="Times New Roman" w:hAnsi="Times New Roman"/>
          <w:sz w:val="28"/>
          <w:szCs w:val="28"/>
        </w:rPr>
        <w:t>ется создание рабочей атмосферы обсуждения, где</w:t>
      </w:r>
      <w:r w:rsidRPr="000D6A21">
        <w:rPr>
          <w:rFonts w:ascii="Times New Roman" w:hAnsi="Times New Roman"/>
          <w:sz w:val="28"/>
          <w:szCs w:val="28"/>
        </w:rPr>
        <w:t xml:space="preserve"> </w:t>
      </w:r>
      <w:r>
        <w:rPr>
          <w:rFonts w:ascii="Times New Roman" w:hAnsi="Times New Roman"/>
          <w:sz w:val="28"/>
          <w:szCs w:val="28"/>
        </w:rPr>
        <w:t>в</w:t>
      </w:r>
      <w:r w:rsidR="003B7A7C" w:rsidRPr="000D6A21">
        <w:rPr>
          <w:rFonts w:ascii="Times New Roman" w:hAnsi="Times New Roman"/>
          <w:sz w:val="28"/>
          <w:szCs w:val="28"/>
        </w:rPr>
        <w:t>опросы к докладчику задают, прежде всего, студенты</w:t>
      </w:r>
      <w:r>
        <w:rPr>
          <w:rFonts w:ascii="Times New Roman" w:hAnsi="Times New Roman"/>
          <w:sz w:val="28"/>
          <w:szCs w:val="28"/>
        </w:rPr>
        <w:t>.</w:t>
      </w:r>
      <w:r w:rsidR="003B7A7C" w:rsidRPr="000D6A21">
        <w:rPr>
          <w:rFonts w:ascii="Times New Roman" w:hAnsi="Times New Roman"/>
          <w:sz w:val="28"/>
          <w:szCs w:val="28"/>
        </w:rPr>
        <w:t xml:space="preserve"> </w:t>
      </w:r>
      <w:r>
        <w:rPr>
          <w:rFonts w:ascii="Times New Roman" w:hAnsi="Times New Roman"/>
          <w:sz w:val="28"/>
          <w:szCs w:val="28"/>
        </w:rPr>
        <w:t>В</w:t>
      </w:r>
      <w:r w:rsidR="003B7A7C" w:rsidRPr="000D6A21">
        <w:rPr>
          <w:rFonts w:ascii="Times New Roman" w:hAnsi="Times New Roman"/>
          <w:sz w:val="28"/>
          <w:szCs w:val="28"/>
        </w:rPr>
        <w:t>опросы, задаваемые студентам</w:t>
      </w:r>
      <w:r>
        <w:rPr>
          <w:rFonts w:ascii="Times New Roman" w:hAnsi="Times New Roman"/>
          <w:sz w:val="28"/>
          <w:szCs w:val="28"/>
        </w:rPr>
        <w:t>и</w:t>
      </w:r>
      <w:r w:rsidR="003B7A7C" w:rsidRPr="000D6A21">
        <w:rPr>
          <w:rFonts w:ascii="Times New Roman" w:hAnsi="Times New Roman"/>
          <w:sz w:val="28"/>
          <w:szCs w:val="28"/>
        </w:rPr>
        <w:t xml:space="preserve">, </w:t>
      </w:r>
      <w:r>
        <w:rPr>
          <w:rFonts w:ascii="Times New Roman" w:hAnsi="Times New Roman"/>
          <w:sz w:val="28"/>
          <w:szCs w:val="28"/>
        </w:rPr>
        <w:t xml:space="preserve">должны </w:t>
      </w:r>
      <w:r w:rsidR="003B7A7C" w:rsidRPr="000D6A21">
        <w:rPr>
          <w:rFonts w:ascii="Times New Roman" w:hAnsi="Times New Roman"/>
          <w:sz w:val="28"/>
          <w:szCs w:val="28"/>
        </w:rPr>
        <w:t>бы</w:t>
      </w:r>
      <w:r>
        <w:rPr>
          <w:rFonts w:ascii="Times New Roman" w:hAnsi="Times New Roman"/>
          <w:sz w:val="28"/>
          <w:szCs w:val="28"/>
        </w:rPr>
        <w:t>ть</w:t>
      </w:r>
      <w:r w:rsidR="003B7A7C" w:rsidRPr="000D6A21">
        <w:rPr>
          <w:rFonts w:ascii="Times New Roman" w:hAnsi="Times New Roman"/>
          <w:sz w:val="28"/>
          <w:szCs w:val="28"/>
        </w:rPr>
        <w:t xml:space="preserve"> существенны</w:t>
      </w:r>
      <w:r>
        <w:rPr>
          <w:rFonts w:ascii="Times New Roman" w:hAnsi="Times New Roman"/>
          <w:sz w:val="28"/>
          <w:szCs w:val="28"/>
        </w:rPr>
        <w:t>ми</w:t>
      </w:r>
      <w:r w:rsidR="003B7A7C" w:rsidRPr="000D6A21">
        <w:rPr>
          <w:rFonts w:ascii="Times New Roman" w:hAnsi="Times New Roman"/>
          <w:sz w:val="28"/>
          <w:szCs w:val="28"/>
        </w:rPr>
        <w:t>, связаны с темой, точно сформулированы. Вопросам преподавателя обычно присущи следующее требования:</w:t>
      </w:r>
    </w:p>
    <w:p w:rsidR="003B7A7C" w:rsidRPr="00133BFD" w:rsidRDefault="003B7A7C" w:rsidP="003B7A7C">
      <w:pPr>
        <w:pStyle w:val="af7"/>
        <w:numPr>
          <w:ilvl w:val="0"/>
          <w:numId w:val="4"/>
        </w:numPr>
        <w:tabs>
          <w:tab w:val="left" w:pos="993"/>
        </w:tabs>
        <w:ind w:left="0" w:firstLine="709"/>
        <w:jc w:val="both"/>
        <w:rPr>
          <w:sz w:val="28"/>
          <w:szCs w:val="28"/>
        </w:rPr>
      </w:pPr>
      <w:r w:rsidRPr="00133BFD">
        <w:rPr>
          <w:sz w:val="28"/>
          <w:szCs w:val="28"/>
        </w:rPr>
        <w:t xml:space="preserve">ясность и четкость формулировок, определенность границ, весомость смысловой нагрузки; </w:t>
      </w:r>
    </w:p>
    <w:p w:rsidR="003B7A7C" w:rsidRPr="00133BFD" w:rsidRDefault="003B7A7C" w:rsidP="003B7A7C">
      <w:pPr>
        <w:pStyle w:val="af7"/>
        <w:numPr>
          <w:ilvl w:val="0"/>
          <w:numId w:val="4"/>
        </w:numPr>
        <w:tabs>
          <w:tab w:val="left" w:pos="993"/>
        </w:tabs>
        <w:ind w:left="0" w:firstLine="709"/>
        <w:jc w:val="both"/>
        <w:rPr>
          <w:sz w:val="28"/>
          <w:szCs w:val="28"/>
        </w:rPr>
      </w:pPr>
      <w:r w:rsidRPr="00133BFD">
        <w:rPr>
          <w:sz w:val="28"/>
          <w:szCs w:val="28"/>
        </w:rPr>
        <w:t xml:space="preserve">уместность постановки вопроса в данный момент, острота его звучания в сложившейся ситуации, пробуждающая живой интерес студенческой аудитории; </w:t>
      </w:r>
    </w:p>
    <w:p w:rsidR="003B7A7C" w:rsidRPr="00133BFD" w:rsidRDefault="003B7A7C" w:rsidP="003B7A7C">
      <w:pPr>
        <w:pStyle w:val="af7"/>
        <w:numPr>
          <w:ilvl w:val="0"/>
          <w:numId w:val="4"/>
        </w:numPr>
        <w:tabs>
          <w:tab w:val="left" w:pos="993"/>
        </w:tabs>
        <w:ind w:left="0" w:firstLine="709"/>
        <w:jc w:val="both"/>
        <w:rPr>
          <w:sz w:val="28"/>
          <w:szCs w:val="28"/>
        </w:rPr>
      </w:pPr>
      <w:r w:rsidRPr="00133BFD">
        <w:rPr>
          <w:sz w:val="28"/>
          <w:szCs w:val="28"/>
        </w:rPr>
        <w:t>вопросы должны быть посильными для студентов.</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lastRenderedPageBreak/>
        <w:t xml:space="preserve">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w:t>
      </w:r>
      <w:r>
        <w:rPr>
          <w:rFonts w:ascii="Times New Roman" w:hAnsi="Times New Roman"/>
          <w:sz w:val="28"/>
          <w:szCs w:val="28"/>
        </w:rPr>
        <w:t>практического занятия</w:t>
      </w:r>
      <w:r w:rsidRPr="000D6A21">
        <w:rPr>
          <w:rFonts w:ascii="Times New Roman" w:hAnsi="Times New Roman"/>
          <w:sz w:val="28"/>
          <w:szCs w:val="28"/>
        </w:rPr>
        <w:t>, но без подчеркивания его ошибочности.</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 xml:space="preserve">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w:t>
      </w:r>
      <w:r>
        <w:rPr>
          <w:rFonts w:ascii="Times New Roman" w:hAnsi="Times New Roman"/>
          <w:sz w:val="28"/>
          <w:szCs w:val="28"/>
        </w:rPr>
        <w:t>практическом занятие</w:t>
      </w:r>
      <w:r w:rsidRPr="000D6A21">
        <w:rPr>
          <w:rFonts w:ascii="Times New Roman" w:hAnsi="Times New Roman"/>
          <w:sz w:val="28"/>
          <w:szCs w:val="28"/>
        </w:rPr>
        <w:t xml:space="preserve"> являются редкостью и ставятся лишь в исключительных случаях.</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Казусные вопросы предлагаются студенту или всей группе в тех случаях, когда в выступлении, докладе проблема</w:t>
      </w:r>
      <w:r w:rsidR="00C90EB4">
        <w:rPr>
          <w:rFonts w:ascii="Times New Roman" w:hAnsi="Times New Roman"/>
          <w:sz w:val="28"/>
          <w:szCs w:val="28"/>
        </w:rPr>
        <w:t xml:space="preserve"> </w:t>
      </w:r>
      <w:proofErr w:type="gramStart"/>
      <w:r w:rsidRPr="000D6A21">
        <w:rPr>
          <w:rFonts w:ascii="Times New Roman" w:hAnsi="Times New Roman"/>
          <w:sz w:val="28"/>
          <w:szCs w:val="28"/>
        </w:rPr>
        <w:t>освещена</w:t>
      </w:r>
      <w:r w:rsidR="00C90EB4">
        <w:rPr>
          <w:rFonts w:ascii="Times New Roman" w:hAnsi="Times New Roman"/>
          <w:sz w:val="28"/>
          <w:szCs w:val="28"/>
        </w:rPr>
        <w:t xml:space="preserve"> </w:t>
      </w:r>
      <w:r w:rsidRPr="000D6A21">
        <w:rPr>
          <w:rFonts w:ascii="Times New Roman" w:hAnsi="Times New Roman"/>
          <w:sz w:val="28"/>
          <w:szCs w:val="28"/>
        </w:rPr>
        <w:t>верно</w:t>
      </w:r>
      <w:proofErr w:type="gramEnd"/>
      <w:r w:rsidRPr="000D6A21">
        <w:rPr>
          <w:rFonts w:ascii="Times New Roman" w:hAnsi="Times New Roman"/>
          <w:sz w:val="28"/>
          <w:szCs w:val="28"/>
        </w:rPr>
        <w:t>,</w:t>
      </w:r>
      <w:r w:rsidR="00C90EB4">
        <w:rPr>
          <w:rFonts w:ascii="Times New Roman" w:hAnsi="Times New Roman"/>
          <w:sz w:val="28"/>
          <w:szCs w:val="28"/>
        </w:rPr>
        <w:t xml:space="preserve"> </w:t>
      </w:r>
      <w:r w:rsidRPr="000D6A21">
        <w:rPr>
          <w:rFonts w:ascii="Times New Roman" w:hAnsi="Times New Roman"/>
          <w:sz w:val="28"/>
          <w:szCs w:val="28"/>
        </w:rPr>
        <w:t>но слишком схематично</w:t>
      </w:r>
      <w:r w:rsidR="00286ED9">
        <w:rPr>
          <w:rFonts w:ascii="Times New Roman" w:hAnsi="Times New Roman"/>
          <w:sz w:val="28"/>
          <w:szCs w:val="28"/>
        </w:rPr>
        <w:t>.</w:t>
      </w:r>
      <w:r w:rsidRPr="000D6A21">
        <w:rPr>
          <w:rFonts w:ascii="Times New Roman" w:hAnsi="Times New Roman"/>
          <w:sz w:val="28"/>
          <w:szCs w:val="28"/>
        </w:rPr>
        <w:t xml:space="preserve"> </w:t>
      </w:r>
      <w:r w:rsidR="00286ED9">
        <w:rPr>
          <w:rFonts w:ascii="Times New Roman" w:hAnsi="Times New Roman"/>
          <w:sz w:val="28"/>
          <w:szCs w:val="28"/>
        </w:rPr>
        <w:t>О</w:t>
      </w:r>
      <w:r w:rsidRPr="000D6A21">
        <w:rPr>
          <w:rFonts w:ascii="Times New Roman" w:hAnsi="Times New Roman"/>
          <w:sz w:val="28"/>
          <w:szCs w:val="28"/>
        </w:rPr>
        <w:t xml:space="preserve">пираясь на знания, уже известные студентам, преподаватель </w:t>
      </w:r>
      <w:r w:rsidR="00286ED9" w:rsidRPr="000D6A21">
        <w:rPr>
          <w:rFonts w:ascii="Times New Roman" w:hAnsi="Times New Roman"/>
          <w:sz w:val="28"/>
          <w:szCs w:val="28"/>
        </w:rPr>
        <w:t>вын</w:t>
      </w:r>
      <w:r w:rsidR="00286ED9">
        <w:rPr>
          <w:rFonts w:ascii="Times New Roman" w:hAnsi="Times New Roman"/>
          <w:sz w:val="28"/>
          <w:szCs w:val="28"/>
        </w:rPr>
        <w:t>о</w:t>
      </w:r>
      <w:r w:rsidR="00286ED9" w:rsidRPr="000D6A21">
        <w:rPr>
          <w:rFonts w:ascii="Times New Roman" w:hAnsi="Times New Roman"/>
          <w:sz w:val="28"/>
          <w:szCs w:val="28"/>
        </w:rPr>
        <w:t>с</w:t>
      </w:r>
      <w:r w:rsidR="00286ED9">
        <w:rPr>
          <w:rFonts w:ascii="Times New Roman" w:hAnsi="Times New Roman"/>
          <w:sz w:val="28"/>
          <w:szCs w:val="28"/>
        </w:rPr>
        <w:t>и</w:t>
      </w:r>
      <w:r w:rsidR="00286ED9" w:rsidRPr="000D6A21">
        <w:rPr>
          <w:rFonts w:ascii="Times New Roman" w:hAnsi="Times New Roman"/>
          <w:sz w:val="28"/>
          <w:szCs w:val="28"/>
        </w:rPr>
        <w:t xml:space="preserve">т на обсуждение в виде вопроса </w:t>
      </w:r>
      <w:r w:rsidRPr="000D6A21">
        <w:rPr>
          <w:rFonts w:ascii="Times New Roman" w:hAnsi="Times New Roman"/>
          <w:sz w:val="28"/>
          <w:szCs w:val="28"/>
        </w:rPr>
        <w:t>более сложны</w:t>
      </w:r>
      <w:r w:rsidR="00286ED9">
        <w:rPr>
          <w:rFonts w:ascii="Times New Roman" w:hAnsi="Times New Roman"/>
          <w:sz w:val="28"/>
          <w:szCs w:val="28"/>
        </w:rPr>
        <w:t>е</w:t>
      </w:r>
      <w:r w:rsidRPr="000D6A21">
        <w:rPr>
          <w:rFonts w:ascii="Times New Roman" w:hAnsi="Times New Roman"/>
          <w:sz w:val="28"/>
          <w:szCs w:val="28"/>
        </w:rPr>
        <w:t xml:space="preserve"> аспект</w:t>
      </w:r>
      <w:r w:rsidR="00286ED9">
        <w:rPr>
          <w:rFonts w:ascii="Times New Roman" w:hAnsi="Times New Roman"/>
          <w:sz w:val="28"/>
          <w:szCs w:val="28"/>
        </w:rPr>
        <w:t>ы</w:t>
      </w:r>
      <w:r w:rsidRPr="000D6A21">
        <w:rPr>
          <w:rFonts w:ascii="Times New Roman" w:hAnsi="Times New Roman"/>
          <w:sz w:val="28"/>
          <w:szCs w:val="28"/>
        </w:rPr>
        <w:t xml:space="preserve"> проблемы. 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истинную,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3B7A7C" w:rsidRDefault="003B7A7C" w:rsidP="003B7A7C">
      <w:pPr>
        <w:ind w:firstLine="709"/>
        <w:jc w:val="both"/>
        <w:rPr>
          <w:rFonts w:ascii="Times New Roman" w:hAnsi="Times New Roman"/>
          <w:b/>
          <w:sz w:val="28"/>
          <w:szCs w:val="28"/>
        </w:rPr>
      </w:pPr>
    </w:p>
    <w:p w:rsidR="003B7A7C" w:rsidRDefault="003B7A7C" w:rsidP="003B7A7C">
      <w:pPr>
        <w:ind w:firstLine="709"/>
        <w:jc w:val="both"/>
        <w:rPr>
          <w:rFonts w:ascii="Times New Roman" w:hAnsi="Times New Roman"/>
          <w:b/>
          <w:sz w:val="28"/>
          <w:szCs w:val="28"/>
        </w:rPr>
      </w:pPr>
      <w:r>
        <w:rPr>
          <w:rFonts w:ascii="Times New Roman" w:hAnsi="Times New Roman"/>
          <w:b/>
          <w:sz w:val="28"/>
          <w:szCs w:val="28"/>
        </w:rPr>
        <w:t xml:space="preserve">3.3 </w:t>
      </w:r>
      <w:r w:rsidRPr="000D6A21">
        <w:rPr>
          <w:rFonts w:ascii="Times New Roman" w:hAnsi="Times New Roman"/>
          <w:b/>
          <w:sz w:val="28"/>
          <w:szCs w:val="28"/>
        </w:rPr>
        <w:t>Методические рекомендации по выполнению рефератов</w:t>
      </w:r>
    </w:p>
    <w:p w:rsidR="003B7A7C" w:rsidRDefault="003B7A7C" w:rsidP="003B7A7C">
      <w:pPr>
        <w:ind w:firstLine="709"/>
        <w:jc w:val="both"/>
        <w:rPr>
          <w:rFonts w:ascii="Times New Roman" w:hAnsi="Times New Roman"/>
          <w:b/>
          <w:sz w:val="28"/>
          <w:szCs w:val="28"/>
        </w:rPr>
      </w:pPr>
    </w:p>
    <w:p w:rsidR="003B7A7C" w:rsidRPr="000D6A21" w:rsidRDefault="003B7A7C" w:rsidP="003B7A7C">
      <w:pPr>
        <w:ind w:firstLine="709"/>
        <w:jc w:val="both"/>
        <w:rPr>
          <w:rFonts w:ascii="Times New Roman" w:hAnsi="Times New Roman"/>
          <w:color w:val="000000"/>
          <w:sz w:val="28"/>
          <w:szCs w:val="28"/>
        </w:rPr>
      </w:pPr>
      <w:r w:rsidRPr="000D6A21">
        <w:rPr>
          <w:rFonts w:ascii="Times New Roman" w:hAnsi="Times New Roman"/>
          <w:color w:val="000000"/>
          <w:sz w:val="28"/>
          <w:szCs w:val="28"/>
        </w:rPr>
        <w:t>Реферат предусматривает углубленное изучение дисциплины, способствует развитию навыков самостоятельной работы с литературными исто</w:t>
      </w:r>
      <w:r>
        <w:rPr>
          <w:rFonts w:ascii="Times New Roman" w:hAnsi="Times New Roman"/>
          <w:color w:val="000000"/>
          <w:sz w:val="28"/>
          <w:szCs w:val="28"/>
        </w:rPr>
        <w:t>чниками.</w:t>
      </w:r>
    </w:p>
    <w:p w:rsidR="003B7A7C" w:rsidRDefault="003B7A7C" w:rsidP="003B7A7C">
      <w:pPr>
        <w:ind w:firstLine="709"/>
        <w:jc w:val="both"/>
        <w:rPr>
          <w:rFonts w:ascii="Times New Roman" w:hAnsi="Times New Roman"/>
          <w:color w:val="000000"/>
          <w:sz w:val="28"/>
          <w:szCs w:val="28"/>
        </w:rPr>
      </w:pPr>
      <w:r w:rsidRPr="00875BF1">
        <w:rPr>
          <w:rFonts w:ascii="Times New Roman" w:hAnsi="Times New Roman"/>
          <w:color w:val="000000"/>
          <w:sz w:val="28"/>
          <w:szCs w:val="28"/>
        </w:rPr>
        <w:t>Реферат</w:t>
      </w:r>
      <w:r w:rsidRPr="000D6A21">
        <w:rPr>
          <w:rFonts w:ascii="Times New Roman" w:hAnsi="Times New Roman"/>
          <w:color w:val="000000"/>
          <w:sz w:val="28"/>
          <w:szCs w:val="28"/>
        </w:rPr>
        <w:t xml:space="preserve"> – краткое изложение в письменном виде содержания научного труда по предоставленной теме. Это самостоятельная научно-исследовательская работа, где студент раскрывает суть исследуемой проблемы с элементами анализа по теме реферата. </w:t>
      </w:r>
      <w:r w:rsidRPr="00343889">
        <w:rPr>
          <w:rFonts w:ascii="Times New Roman" w:hAnsi="Times New Roman"/>
          <w:color w:val="000000"/>
          <w:sz w:val="28"/>
          <w:szCs w:val="28"/>
        </w:rPr>
        <w:t>При подготовке студенческих рефератов функции преподавателя сводятся</w:t>
      </w:r>
      <w:r>
        <w:rPr>
          <w:rFonts w:ascii="Times New Roman" w:hAnsi="Times New Roman"/>
          <w:color w:val="000000"/>
          <w:sz w:val="28"/>
          <w:szCs w:val="28"/>
        </w:rPr>
        <w:t xml:space="preserve"> </w:t>
      </w:r>
      <w:r w:rsidRPr="00343889">
        <w:rPr>
          <w:rFonts w:ascii="Times New Roman" w:hAnsi="Times New Roman"/>
          <w:color w:val="000000"/>
          <w:sz w:val="28"/>
          <w:szCs w:val="28"/>
        </w:rPr>
        <w:t>к индивидуальной разъяснительной работе со студентом по формированию</w:t>
      </w:r>
      <w:r>
        <w:rPr>
          <w:rFonts w:ascii="Times New Roman" w:hAnsi="Times New Roman"/>
          <w:color w:val="000000"/>
          <w:sz w:val="28"/>
          <w:szCs w:val="28"/>
        </w:rPr>
        <w:t xml:space="preserve"> </w:t>
      </w:r>
      <w:r w:rsidRPr="00343889">
        <w:rPr>
          <w:rFonts w:ascii="Times New Roman" w:hAnsi="Times New Roman"/>
          <w:color w:val="000000"/>
          <w:sz w:val="28"/>
          <w:szCs w:val="28"/>
        </w:rPr>
        <w:t>содержания, основных положений и выводов по реферату.</w:t>
      </w:r>
    </w:p>
    <w:p w:rsidR="003B7A7C" w:rsidRDefault="003B7A7C" w:rsidP="003B7A7C">
      <w:pPr>
        <w:ind w:firstLine="709"/>
        <w:jc w:val="both"/>
        <w:rPr>
          <w:rFonts w:ascii="Times New Roman" w:hAnsi="Times New Roman"/>
          <w:color w:val="000000"/>
          <w:sz w:val="28"/>
          <w:szCs w:val="28"/>
        </w:rPr>
      </w:pPr>
      <w:r>
        <w:rPr>
          <w:rFonts w:ascii="Times New Roman" w:hAnsi="Times New Roman"/>
          <w:color w:val="000000"/>
          <w:sz w:val="28"/>
          <w:szCs w:val="28"/>
        </w:rPr>
        <w:t>В реферате приводя</w:t>
      </w:r>
      <w:r w:rsidRPr="000D6A21">
        <w:rPr>
          <w:rFonts w:ascii="Times New Roman" w:hAnsi="Times New Roman"/>
          <w:color w:val="000000"/>
          <w:sz w:val="28"/>
          <w:szCs w:val="28"/>
        </w:rPr>
        <w:t>т</w:t>
      </w:r>
      <w:r>
        <w:rPr>
          <w:rFonts w:ascii="Times New Roman" w:hAnsi="Times New Roman"/>
          <w:color w:val="000000"/>
          <w:sz w:val="28"/>
          <w:szCs w:val="28"/>
        </w:rPr>
        <w:t>ся</w:t>
      </w:r>
      <w:r w:rsidRPr="000D6A21">
        <w:rPr>
          <w:rFonts w:ascii="Times New Roman" w:hAnsi="Times New Roman"/>
          <w:color w:val="000000"/>
          <w:sz w:val="28"/>
          <w:szCs w:val="28"/>
        </w:rPr>
        <w:t xml:space="preserve"> различные точки зрения, а также собственные взгляды на проблемы темы. </w:t>
      </w:r>
      <w:r w:rsidRPr="0030244C">
        <w:rPr>
          <w:rFonts w:ascii="Times New Roman" w:hAnsi="Times New Roman"/>
          <w:color w:val="000000"/>
          <w:sz w:val="28"/>
          <w:szCs w:val="28"/>
        </w:rPr>
        <w:t xml:space="preserve">По сути, реферат </w:t>
      </w:r>
      <w:r>
        <w:rPr>
          <w:rFonts w:ascii="Times New Roman" w:hAnsi="Times New Roman"/>
          <w:color w:val="000000"/>
          <w:sz w:val="28"/>
          <w:szCs w:val="28"/>
        </w:rPr>
        <w:t>–</w:t>
      </w:r>
      <w:r w:rsidRPr="0030244C">
        <w:rPr>
          <w:rFonts w:ascii="Times New Roman" w:hAnsi="Times New Roman"/>
          <w:color w:val="000000"/>
          <w:sz w:val="28"/>
          <w:szCs w:val="28"/>
        </w:rPr>
        <w:t xml:space="preserve"> это не сочинение, а выборка из опубликованных источников</w:t>
      </w:r>
      <w:r>
        <w:rPr>
          <w:rFonts w:ascii="Times New Roman" w:hAnsi="Times New Roman"/>
          <w:color w:val="000000"/>
          <w:sz w:val="28"/>
          <w:szCs w:val="28"/>
        </w:rPr>
        <w:t xml:space="preserve"> </w:t>
      </w:r>
      <w:r w:rsidRPr="0030244C">
        <w:rPr>
          <w:rFonts w:ascii="Times New Roman" w:hAnsi="Times New Roman"/>
          <w:color w:val="000000"/>
          <w:sz w:val="28"/>
          <w:szCs w:val="28"/>
        </w:rPr>
        <w:t xml:space="preserve">материала и их краткий обзор. </w:t>
      </w:r>
      <w:r w:rsidRPr="000D6A21">
        <w:rPr>
          <w:rFonts w:ascii="Times New Roman" w:hAnsi="Times New Roman"/>
          <w:color w:val="000000"/>
          <w:sz w:val="28"/>
          <w:szCs w:val="28"/>
        </w:rPr>
        <w:t>Содержание реферата должно быть логичным, изложение материала носить проблемно-</w:t>
      </w:r>
      <w:r w:rsidRPr="000D6A21">
        <w:rPr>
          <w:rFonts w:ascii="Times New Roman" w:hAnsi="Times New Roman"/>
          <w:color w:val="000000"/>
          <w:sz w:val="28"/>
          <w:szCs w:val="28"/>
        </w:rPr>
        <w:lastRenderedPageBreak/>
        <w:t>тематический характер.</w:t>
      </w:r>
    </w:p>
    <w:p w:rsidR="003B7A7C" w:rsidRPr="0030244C" w:rsidRDefault="003B7A7C" w:rsidP="003B7A7C">
      <w:pPr>
        <w:ind w:firstLine="709"/>
        <w:jc w:val="both"/>
        <w:rPr>
          <w:rFonts w:ascii="Times New Roman" w:hAnsi="Times New Roman"/>
          <w:color w:val="000000"/>
          <w:sz w:val="28"/>
          <w:szCs w:val="28"/>
        </w:rPr>
      </w:pPr>
      <w:r>
        <w:rPr>
          <w:rFonts w:ascii="Times New Roman" w:hAnsi="Times New Roman"/>
          <w:color w:val="000000"/>
          <w:sz w:val="28"/>
          <w:szCs w:val="28"/>
        </w:rPr>
        <w:t>О</w:t>
      </w:r>
      <w:r w:rsidRPr="0030244C">
        <w:rPr>
          <w:rFonts w:ascii="Times New Roman" w:hAnsi="Times New Roman"/>
          <w:color w:val="000000"/>
          <w:sz w:val="28"/>
          <w:szCs w:val="28"/>
        </w:rPr>
        <w:t>бычно используются следующие разновидности рефератов:</w:t>
      </w:r>
      <w:r>
        <w:rPr>
          <w:rFonts w:ascii="Times New Roman" w:hAnsi="Times New Roman"/>
          <w:color w:val="000000"/>
          <w:sz w:val="28"/>
          <w:szCs w:val="28"/>
        </w:rPr>
        <w:t xml:space="preserve"> </w:t>
      </w:r>
      <w:proofErr w:type="gramStart"/>
      <w:r w:rsidRPr="0030244C">
        <w:rPr>
          <w:rFonts w:ascii="Times New Roman" w:hAnsi="Times New Roman"/>
          <w:color w:val="000000"/>
          <w:sz w:val="28"/>
          <w:szCs w:val="28"/>
        </w:rPr>
        <w:t xml:space="preserve">учебные, </w:t>
      </w:r>
      <w:r>
        <w:rPr>
          <w:rFonts w:ascii="Times New Roman" w:hAnsi="Times New Roman"/>
          <w:color w:val="000000"/>
          <w:sz w:val="28"/>
          <w:szCs w:val="28"/>
        </w:rPr>
        <w:t xml:space="preserve"> </w:t>
      </w:r>
      <w:r w:rsidRPr="0030244C">
        <w:rPr>
          <w:rFonts w:ascii="Times New Roman" w:hAnsi="Times New Roman"/>
          <w:color w:val="000000"/>
          <w:sz w:val="28"/>
          <w:szCs w:val="28"/>
        </w:rPr>
        <w:t>контрольные</w:t>
      </w:r>
      <w:proofErr w:type="gramEnd"/>
      <w:r w:rsidRPr="0030244C">
        <w:rPr>
          <w:rFonts w:ascii="Times New Roman" w:hAnsi="Times New Roman"/>
          <w:color w:val="000000"/>
          <w:sz w:val="28"/>
          <w:szCs w:val="28"/>
        </w:rPr>
        <w:t xml:space="preserve"> и творческие.</w:t>
      </w:r>
    </w:p>
    <w:p w:rsidR="003B7A7C" w:rsidRPr="0030244C" w:rsidRDefault="003B7A7C" w:rsidP="003B7A7C">
      <w:pPr>
        <w:ind w:firstLine="709"/>
        <w:jc w:val="both"/>
        <w:rPr>
          <w:rFonts w:ascii="Times New Roman" w:hAnsi="Times New Roman"/>
          <w:color w:val="000000"/>
          <w:sz w:val="28"/>
          <w:szCs w:val="28"/>
        </w:rPr>
      </w:pPr>
      <w:r w:rsidRPr="0030244C">
        <w:rPr>
          <w:rFonts w:ascii="Times New Roman" w:hAnsi="Times New Roman"/>
          <w:color w:val="000000"/>
          <w:sz w:val="28"/>
          <w:szCs w:val="28"/>
        </w:rPr>
        <w:t>Учебные рефераты получили широкое распространение в вузах как один</w:t>
      </w:r>
      <w:r>
        <w:rPr>
          <w:rFonts w:ascii="Times New Roman" w:hAnsi="Times New Roman"/>
          <w:color w:val="000000"/>
          <w:sz w:val="28"/>
          <w:szCs w:val="28"/>
        </w:rPr>
        <w:t xml:space="preserve"> </w:t>
      </w:r>
      <w:r w:rsidRPr="0030244C">
        <w:rPr>
          <w:rFonts w:ascii="Times New Roman" w:hAnsi="Times New Roman"/>
          <w:color w:val="000000"/>
          <w:sz w:val="28"/>
          <w:szCs w:val="28"/>
        </w:rPr>
        <w:t>из видов самостоятельной письменной работы и представляют собой хорошую</w:t>
      </w:r>
      <w:r>
        <w:rPr>
          <w:rFonts w:ascii="Times New Roman" w:hAnsi="Times New Roman"/>
          <w:color w:val="000000"/>
          <w:sz w:val="28"/>
          <w:szCs w:val="28"/>
        </w:rPr>
        <w:t xml:space="preserve"> </w:t>
      </w:r>
      <w:r w:rsidRPr="0030244C">
        <w:rPr>
          <w:rFonts w:ascii="Times New Roman" w:hAnsi="Times New Roman"/>
          <w:color w:val="000000"/>
          <w:sz w:val="28"/>
          <w:szCs w:val="28"/>
        </w:rPr>
        <w:t>практику для студента при работе с литературными источниками, их группировке,</w:t>
      </w:r>
      <w:r>
        <w:rPr>
          <w:rFonts w:ascii="Times New Roman" w:hAnsi="Times New Roman"/>
          <w:color w:val="000000"/>
          <w:sz w:val="28"/>
          <w:szCs w:val="28"/>
        </w:rPr>
        <w:t xml:space="preserve"> </w:t>
      </w:r>
      <w:r w:rsidRPr="0030244C">
        <w:rPr>
          <w:rFonts w:ascii="Times New Roman" w:hAnsi="Times New Roman"/>
          <w:color w:val="000000"/>
          <w:sz w:val="28"/>
          <w:szCs w:val="28"/>
        </w:rPr>
        <w:t>анализу и последовательному использованию информации.</w:t>
      </w:r>
      <w:r w:rsidRPr="00343889">
        <w:rPr>
          <w:rFonts w:ascii="Times New Roman" w:hAnsi="Times New Roman"/>
          <w:color w:val="000000"/>
          <w:sz w:val="28"/>
          <w:szCs w:val="28"/>
        </w:rPr>
        <w:t xml:space="preserve"> </w:t>
      </w:r>
      <w:r w:rsidRPr="0030244C">
        <w:rPr>
          <w:rFonts w:ascii="Times New Roman" w:hAnsi="Times New Roman"/>
          <w:color w:val="000000"/>
          <w:sz w:val="28"/>
          <w:szCs w:val="28"/>
        </w:rPr>
        <w:t xml:space="preserve">Поскольку в процессе работы над рефератом </w:t>
      </w:r>
      <w:proofErr w:type="gramStart"/>
      <w:r w:rsidRPr="0030244C">
        <w:rPr>
          <w:rFonts w:ascii="Times New Roman" w:hAnsi="Times New Roman"/>
          <w:color w:val="000000"/>
          <w:sz w:val="28"/>
          <w:szCs w:val="28"/>
        </w:rPr>
        <w:t>студент</w:t>
      </w:r>
      <w:r>
        <w:rPr>
          <w:rFonts w:ascii="Times New Roman" w:hAnsi="Times New Roman"/>
          <w:color w:val="000000"/>
          <w:sz w:val="28"/>
          <w:szCs w:val="28"/>
        </w:rPr>
        <w:t xml:space="preserve">ы </w:t>
      </w:r>
      <w:r w:rsidRPr="0030244C">
        <w:rPr>
          <w:rFonts w:ascii="Times New Roman" w:hAnsi="Times New Roman"/>
          <w:color w:val="000000"/>
          <w:sz w:val="28"/>
          <w:szCs w:val="28"/>
        </w:rPr>
        <w:t xml:space="preserve"> использу</w:t>
      </w:r>
      <w:r>
        <w:rPr>
          <w:rFonts w:ascii="Times New Roman" w:hAnsi="Times New Roman"/>
          <w:color w:val="000000"/>
          <w:sz w:val="28"/>
          <w:szCs w:val="28"/>
        </w:rPr>
        <w:t>ю</w:t>
      </w:r>
      <w:r w:rsidRPr="0030244C">
        <w:rPr>
          <w:rFonts w:ascii="Times New Roman" w:hAnsi="Times New Roman"/>
          <w:color w:val="000000"/>
          <w:sz w:val="28"/>
          <w:szCs w:val="28"/>
        </w:rPr>
        <w:t>т</w:t>
      </w:r>
      <w:proofErr w:type="gramEnd"/>
      <w:r w:rsidRPr="0030244C">
        <w:rPr>
          <w:rFonts w:ascii="Times New Roman" w:hAnsi="Times New Roman"/>
          <w:color w:val="000000"/>
          <w:sz w:val="28"/>
          <w:szCs w:val="28"/>
        </w:rPr>
        <w:t xml:space="preserve"> несколько литературных источников, то все они должны быть указаны</w:t>
      </w:r>
      <w:r>
        <w:rPr>
          <w:rFonts w:ascii="Times New Roman" w:hAnsi="Times New Roman"/>
          <w:color w:val="000000"/>
          <w:sz w:val="28"/>
          <w:szCs w:val="28"/>
        </w:rPr>
        <w:t xml:space="preserve"> </w:t>
      </w:r>
      <w:r w:rsidRPr="0030244C">
        <w:rPr>
          <w:rFonts w:ascii="Times New Roman" w:hAnsi="Times New Roman"/>
          <w:color w:val="000000"/>
          <w:sz w:val="28"/>
          <w:szCs w:val="28"/>
        </w:rPr>
        <w:t>в списке использованн</w:t>
      </w:r>
      <w:r>
        <w:rPr>
          <w:rFonts w:ascii="Times New Roman" w:hAnsi="Times New Roman"/>
          <w:color w:val="000000"/>
          <w:sz w:val="28"/>
          <w:szCs w:val="28"/>
        </w:rPr>
        <w:t>ых</w:t>
      </w:r>
      <w:r w:rsidRPr="0030244C">
        <w:rPr>
          <w:rFonts w:ascii="Times New Roman" w:hAnsi="Times New Roman"/>
          <w:color w:val="000000"/>
          <w:sz w:val="28"/>
          <w:szCs w:val="28"/>
        </w:rPr>
        <w:t xml:space="preserve"> </w:t>
      </w:r>
      <w:r>
        <w:rPr>
          <w:rFonts w:ascii="Times New Roman" w:hAnsi="Times New Roman"/>
          <w:color w:val="000000"/>
          <w:sz w:val="28"/>
          <w:szCs w:val="28"/>
        </w:rPr>
        <w:t>источников</w:t>
      </w:r>
      <w:r w:rsidRPr="0030244C">
        <w:rPr>
          <w:rFonts w:ascii="Times New Roman" w:hAnsi="Times New Roman"/>
          <w:color w:val="000000"/>
          <w:sz w:val="28"/>
          <w:szCs w:val="28"/>
        </w:rPr>
        <w:t>.</w:t>
      </w:r>
    </w:p>
    <w:p w:rsidR="003B7A7C" w:rsidRPr="0030244C" w:rsidRDefault="003B7A7C" w:rsidP="003B7A7C">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Pr="0030244C">
        <w:rPr>
          <w:rFonts w:ascii="Times New Roman" w:hAnsi="Times New Roman"/>
          <w:color w:val="000000"/>
          <w:sz w:val="28"/>
          <w:szCs w:val="28"/>
        </w:rPr>
        <w:t>Контрольные рефераты это</w:t>
      </w:r>
      <w:proofErr w:type="gramEnd"/>
      <w:r w:rsidRPr="0030244C">
        <w:rPr>
          <w:rFonts w:ascii="Times New Roman" w:hAnsi="Times New Roman"/>
          <w:color w:val="000000"/>
          <w:sz w:val="28"/>
          <w:szCs w:val="28"/>
        </w:rPr>
        <w:t xml:space="preserve"> обязательные письменные работы студентов,</w:t>
      </w:r>
      <w:r>
        <w:rPr>
          <w:rFonts w:ascii="Times New Roman" w:hAnsi="Times New Roman"/>
          <w:color w:val="000000"/>
          <w:sz w:val="28"/>
          <w:szCs w:val="28"/>
        </w:rPr>
        <w:t xml:space="preserve"> </w:t>
      </w:r>
      <w:r w:rsidRPr="0030244C">
        <w:rPr>
          <w:rFonts w:ascii="Times New Roman" w:hAnsi="Times New Roman"/>
          <w:color w:val="000000"/>
          <w:sz w:val="28"/>
          <w:szCs w:val="28"/>
        </w:rPr>
        <w:t>которые применяются для определения готовности студента к овладению теми</w:t>
      </w:r>
      <w:r>
        <w:rPr>
          <w:rFonts w:ascii="Times New Roman" w:hAnsi="Times New Roman"/>
          <w:color w:val="000000"/>
          <w:sz w:val="28"/>
          <w:szCs w:val="28"/>
        </w:rPr>
        <w:t xml:space="preserve"> </w:t>
      </w:r>
      <w:r w:rsidRPr="0030244C">
        <w:rPr>
          <w:rFonts w:ascii="Times New Roman" w:hAnsi="Times New Roman"/>
          <w:color w:val="000000"/>
          <w:sz w:val="28"/>
          <w:szCs w:val="28"/>
        </w:rPr>
        <w:t>или иными знаниями. В отличие от учебного реферата в контрольном реферате</w:t>
      </w:r>
      <w:r>
        <w:rPr>
          <w:rFonts w:ascii="Times New Roman" w:hAnsi="Times New Roman"/>
          <w:color w:val="000000"/>
          <w:sz w:val="28"/>
          <w:szCs w:val="28"/>
        </w:rPr>
        <w:t xml:space="preserve"> </w:t>
      </w:r>
      <w:r w:rsidRPr="0030244C">
        <w:rPr>
          <w:rFonts w:ascii="Times New Roman" w:hAnsi="Times New Roman"/>
          <w:color w:val="000000"/>
          <w:sz w:val="28"/>
          <w:szCs w:val="28"/>
        </w:rPr>
        <w:t>большое значение приобретает изложение студентом на основе изученного</w:t>
      </w:r>
      <w:r>
        <w:rPr>
          <w:rFonts w:ascii="Times New Roman" w:hAnsi="Times New Roman"/>
          <w:color w:val="000000"/>
          <w:sz w:val="28"/>
          <w:szCs w:val="28"/>
        </w:rPr>
        <w:t xml:space="preserve"> </w:t>
      </w:r>
      <w:r w:rsidRPr="0030244C">
        <w:rPr>
          <w:rFonts w:ascii="Times New Roman" w:hAnsi="Times New Roman"/>
          <w:color w:val="000000"/>
          <w:sz w:val="28"/>
          <w:szCs w:val="28"/>
        </w:rPr>
        <w:t>материала своей собственной позиции на рассматриваемую проблему.</w:t>
      </w:r>
      <w:r>
        <w:rPr>
          <w:rFonts w:ascii="Times New Roman" w:hAnsi="Times New Roman"/>
          <w:color w:val="000000"/>
          <w:sz w:val="28"/>
          <w:szCs w:val="28"/>
        </w:rPr>
        <w:t xml:space="preserve"> </w:t>
      </w:r>
      <w:r w:rsidRPr="0030244C">
        <w:rPr>
          <w:rFonts w:ascii="Times New Roman" w:hAnsi="Times New Roman"/>
          <w:color w:val="000000"/>
          <w:sz w:val="28"/>
          <w:szCs w:val="28"/>
        </w:rPr>
        <w:t>Этот реферат приближается, по сути, к сочинению.</w:t>
      </w:r>
    </w:p>
    <w:p w:rsidR="003B7A7C" w:rsidRPr="0030244C" w:rsidRDefault="003B7A7C" w:rsidP="003B7A7C">
      <w:pPr>
        <w:ind w:firstLine="709"/>
        <w:jc w:val="both"/>
        <w:rPr>
          <w:rFonts w:ascii="Times New Roman" w:hAnsi="Times New Roman"/>
          <w:color w:val="000000"/>
          <w:sz w:val="28"/>
          <w:szCs w:val="28"/>
        </w:rPr>
      </w:pPr>
      <w:r w:rsidRPr="0030244C">
        <w:rPr>
          <w:rFonts w:ascii="Times New Roman" w:hAnsi="Times New Roman"/>
          <w:color w:val="000000"/>
          <w:sz w:val="28"/>
          <w:szCs w:val="28"/>
        </w:rPr>
        <w:t xml:space="preserve">Контрольные рефераты </w:t>
      </w:r>
      <w:r>
        <w:rPr>
          <w:rFonts w:ascii="Times New Roman" w:hAnsi="Times New Roman"/>
          <w:color w:val="000000"/>
          <w:sz w:val="28"/>
          <w:szCs w:val="28"/>
        </w:rPr>
        <w:t xml:space="preserve">иногда соотносятся с контрольными </w:t>
      </w:r>
      <w:r w:rsidRPr="0030244C">
        <w:rPr>
          <w:rFonts w:ascii="Times New Roman" w:hAnsi="Times New Roman"/>
          <w:color w:val="000000"/>
          <w:sz w:val="28"/>
          <w:szCs w:val="28"/>
        </w:rPr>
        <w:t>письменн</w:t>
      </w:r>
      <w:r>
        <w:rPr>
          <w:rFonts w:ascii="Times New Roman" w:hAnsi="Times New Roman"/>
          <w:color w:val="000000"/>
          <w:sz w:val="28"/>
          <w:szCs w:val="28"/>
        </w:rPr>
        <w:t>ыми работами.</w:t>
      </w:r>
      <w:r w:rsidRPr="0030244C">
        <w:rPr>
          <w:rFonts w:ascii="Times New Roman" w:hAnsi="Times New Roman"/>
          <w:color w:val="000000"/>
          <w:sz w:val="28"/>
          <w:szCs w:val="28"/>
        </w:rPr>
        <w:t xml:space="preserve"> Обязательным требованием, предъявляемым к контрольным</w:t>
      </w:r>
      <w:r>
        <w:rPr>
          <w:rFonts w:ascii="Times New Roman" w:hAnsi="Times New Roman"/>
          <w:color w:val="000000"/>
          <w:sz w:val="28"/>
          <w:szCs w:val="28"/>
        </w:rPr>
        <w:t xml:space="preserve"> </w:t>
      </w:r>
      <w:r w:rsidRPr="0030244C">
        <w:rPr>
          <w:rFonts w:ascii="Times New Roman" w:hAnsi="Times New Roman"/>
          <w:color w:val="000000"/>
          <w:sz w:val="28"/>
          <w:szCs w:val="28"/>
        </w:rPr>
        <w:t>рефератам, является подготовка отзыва научного руководителя.</w:t>
      </w:r>
      <w:r>
        <w:rPr>
          <w:rFonts w:ascii="Times New Roman" w:hAnsi="Times New Roman"/>
          <w:color w:val="000000"/>
          <w:sz w:val="28"/>
          <w:szCs w:val="28"/>
        </w:rPr>
        <w:t xml:space="preserve"> </w:t>
      </w:r>
      <w:r w:rsidRPr="0030244C">
        <w:rPr>
          <w:rFonts w:ascii="Times New Roman" w:hAnsi="Times New Roman"/>
          <w:color w:val="000000"/>
          <w:sz w:val="28"/>
          <w:szCs w:val="28"/>
        </w:rPr>
        <w:t>Тематика контрольных рефератов обычно закрепляется персонально за</w:t>
      </w:r>
      <w:r>
        <w:rPr>
          <w:rFonts w:ascii="Times New Roman" w:hAnsi="Times New Roman"/>
          <w:color w:val="000000"/>
          <w:sz w:val="28"/>
          <w:szCs w:val="28"/>
        </w:rPr>
        <w:t xml:space="preserve"> </w:t>
      </w:r>
      <w:r w:rsidRPr="0030244C">
        <w:rPr>
          <w:rFonts w:ascii="Times New Roman" w:hAnsi="Times New Roman"/>
          <w:color w:val="000000"/>
          <w:sz w:val="28"/>
          <w:szCs w:val="28"/>
        </w:rPr>
        <w:t>каждым студентов и не предусматривает повторения тем у студентов одной</w:t>
      </w:r>
      <w:r>
        <w:rPr>
          <w:rFonts w:ascii="Times New Roman" w:hAnsi="Times New Roman"/>
          <w:color w:val="000000"/>
          <w:sz w:val="28"/>
          <w:szCs w:val="28"/>
        </w:rPr>
        <w:t xml:space="preserve"> </w:t>
      </w:r>
      <w:r w:rsidRPr="0030244C">
        <w:rPr>
          <w:rFonts w:ascii="Times New Roman" w:hAnsi="Times New Roman"/>
          <w:color w:val="000000"/>
          <w:sz w:val="28"/>
          <w:szCs w:val="28"/>
        </w:rPr>
        <w:t>группы. Поэтому студент, подготовивший контрольный реферат, обязан предоставить</w:t>
      </w:r>
      <w:r>
        <w:rPr>
          <w:rFonts w:ascii="Times New Roman" w:hAnsi="Times New Roman"/>
          <w:color w:val="000000"/>
          <w:sz w:val="28"/>
          <w:szCs w:val="28"/>
        </w:rPr>
        <w:t xml:space="preserve"> </w:t>
      </w:r>
      <w:r w:rsidRPr="0030244C">
        <w:rPr>
          <w:rFonts w:ascii="Times New Roman" w:hAnsi="Times New Roman"/>
          <w:color w:val="000000"/>
          <w:sz w:val="28"/>
          <w:szCs w:val="28"/>
        </w:rPr>
        <w:t>его на кафедру для проверки на соответствие темы и выбранного</w:t>
      </w:r>
      <w:r>
        <w:rPr>
          <w:rFonts w:ascii="Times New Roman" w:hAnsi="Times New Roman"/>
          <w:color w:val="000000"/>
          <w:sz w:val="28"/>
          <w:szCs w:val="28"/>
        </w:rPr>
        <w:t xml:space="preserve"> </w:t>
      </w:r>
      <w:r w:rsidRPr="0030244C">
        <w:rPr>
          <w:rFonts w:ascii="Times New Roman" w:hAnsi="Times New Roman"/>
          <w:color w:val="000000"/>
          <w:sz w:val="28"/>
          <w:szCs w:val="28"/>
        </w:rPr>
        <w:t>научного руководителя и получить отметку о регистрации и допуске данного</w:t>
      </w:r>
      <w:r>
        <w:rPr>
          <w:rFonts w:ascii="Times New Roman" w:hAnsi="Times New Roman"/>
          <w:color w:val="000000"/>
          <w:sz w:val="28"/>
          <w:szCs w:val="28"/>
        </w:rPr>
        <w:t xml:space="preserve"> </w:t>
      </w:r>
      <w:r w:rsidRPr="0030244C">
        <w:rPr>
          <w:rFonts w:ascii="Times New Roman" w:hAnsi="Times New Roman"/>
          <w:color w:val="000000"/>
          <w:sz w:val="28"/>
          <w:szCs w:val="28"/>
        </w:rPr>
        <w:t>реферата к защите.</w:t>
      </w:r>
    </w:p>
    <w:p w:rsidR="003B7A7C" w:rsidRPr="0030244C" w:rsidRDefault="003B7A7C" w:rsidP="003B7A7C">
      <w:pPr>
        <w:ind w:firstLine="709"/>
        <w:jc w:val="both"/>
        <w:rPr>
          <w:rFonts w:ascii="Times New Roman" w:hAnsi="Times New Roman"/>
          <w:color w:val="000000"/>
          <w:sz w:val="28"/>
          <w:szCs w:val="28"/>
        </w:rPr>
      </w:pPr>
      <w:r w:rsidRPr="0030244C">
        <w:rPr>
          <w:rFonts w:ascii="Times New Roman" w:hAnsi="Times New Roman"/>
          <w:color w:val="000000"/>
          <w:sz w:val="28"/>
          <w:szCs w:val="28"/>
        </w:rPr>
        <w:t xml:space="preserve">Творческие рефераты </w:t>
      </w:r>
      <w:proofErr w:type="gramStart"/>
      <w:r w:rsidRPr="0030244C">
        <w:rPr>
          <w:rFonts w:ascii="Times New Roman" w:hAnsi="Times New Roman"/>
          <w:color w:val="000000"/>
          <w:sz w:val="28"/>
          <w:szCs w:val="28"/>
        </w:rPr>
        <w:t>- это</w:t>
      </w:r>
      <w:proofErr w:type="gramEnd"/>
      <w:r w:rsidRPr="0030244C">
        <w:rPr>
          <w:rFonts w:ascii="Times New Roman" w:hAnsi="Times New Roman"/>
          <w:color w:val="000000"/>
          <w:sz w:val="28"/>
          <w:szCs w:val="28"/>
        </w:rPr>
        <w:t xml:space="preserve"> письменные индивидуальные самостоятельные</w:t>
      </w:r>
      <w:r>
        <w:rPr>
          <w:rFonts w:ascii="Times New Roman" w:hAnsi="Times New Roman"/>
          <w:color w:val="000000"/>
          <w:sz w:val="28"/>
          <w:szCs w:val="28"/>
        </w:rPr>
        <w:t xml:space="preserve"> </w:t>
      </w:r>
      <w:r w:rsidRPr="0030244C">
        <w:rPr>
          <w:rFonts w:ascii="Times New Roman" w:hAnsi="Times New Roman"/>
          <w:color w:val="000000"/>
          <w:sz w:val="28"/>
          <w:szCs w:val="28"/>
        </w:rPr>
        <w:t>работы, выполненные по собственному желанию составителя или автора</w:t>
      </w:r>
      <w:r>
        <w:rPr>
          <w:rFonts w:ascii="Times New Roman" w:hAnsi="Times New Roman"/>
          <w:color w:val="000000"/>
          <w:sz w:val="28"/>
          <w:szCs w:val="28"/>
        </w:rPr>
        <w:t xml:space="preserve"> </w:t>
      </w:r>
      <w:r w:rsidRPr="0030244C">
        <w:rPr>
          <w:rFonts w:ascii="Times New Roman" w:hAnsi="Times New Roman"/>
          <w:color w:val="000000"/>
          <w:sz w:val="28"/>
          <w:szCs w:val="28"/>
        </w:rPr>
        <w:t>реферата.</w:t>
      </w:r>
      <w:r>
        <w:rPr>
          <w:rFonts w:ascii="Times New Roman" w:hAnsi="Times New Roman"/>
          <w:color w:val="000000"/>
          <w:sz w:val="28"/>
          <w:szCs w:val="28"/>
        </w:rPr>
        <w:t xml:space="preserve"> </w:t>
      </w:r>
      <w:r w:rsidRPr="0030244C">
        <w:rPr>
          <w:rFonts w:ascii="Times New Roman" w:hAnsi="Times New Roman"/>
          <w:color w:val="000000"/>
          <w:sz w:val="28"/>
          <w:szCs w:val="28"/>
        </w:rPr>
        <w:t>Работа над рефератом осуществляется в следующей последовательности:</w:t>
      </w:r>
    </w:p>
    <w:p w:rsidR="003B7A7C" w:rsidRPr="00A9174C" w:rsidRDefault="003B7A7C" w:rsidP="003B7A7C">
      <w:pPr>
        <w:pStyle w:val="af7"/>
        <w:numPr>
          <w:ilvl w:val="0"/>
          <w:numId w:val="5"/>
        </w:numPr>
        <w:tabs>
          <w:tab w:val="left" w:pos="993"/>
        </w:tabs>
        <w:ind w:left="0" w:firstLine="709"/>
        <w:jc w:val="both"/>
        <w:rPr>
          <w:color w:val="000000"/>
          <w:sz w:val="28"/>
          <w:szCs w:val="28"/>
        </w:rPr>
      </w:pPr>
      <w:r w:rsidRPr="00A9174C">
        <w:rPr>
          <w:color w:val="000000"/>
          <w:sz w:val="28"/>
          <w:szCs w:val="28"/>
        </w:rPr>
        <w:t xml:space="preserve">выбор темы реферата; </w:t>
      </w:r>
    </w:p>
    <w:p w:rsidR="003B7A7C" w:rsidRPr="00A9174C" w:rsidRDefault="003B7A7C" w:rsidP="003B7A7C">
      <w:pPr>
        <w:pStyle w:val="af7"/>
        <w:numPr>
          <w:ilvl w:val="0"/>
          <w:numId w:val="5"/>
        </w:numPr>
        <w:tabs>
          <w:tab w:val="left" w:pos="993"/>
        </w:tabs>
        <w:ind w:left="0" w:firstLine="709"/>
        <w:jc w:val="both"/>
        <w:rPr>
          <w:color w:val="000000"/>
          <w:sz w:val="28"/>
          <w:szCs w:val="28"/>
        </w:rPr>
      </w:pPr>
      <w:r w:rsidRPr="00A9174C">
        <w:rPr>
          <w:color w:val="000000"/>
          <w:sz w:val="28"/>
          <w:szCs w:val="28"/>
        </w:rPr>
        <w:t xml:space="preserve">сбор исходных литературных или статистических данных по выбранной теме (книги, учебники, статьи, заметки, иллюстрации, Интернет, статистические сборники и т.п.); </w:t>
      </w:r>
    </w:p>
    <w:p w:rsidR="003B7A7C" w:rsidRPr="00A9174C" w:rsidRDefault="003B7A7C" w:rsidP="003B7A7C">
      <w:pPr>
        <w:pStyle w:val="af7"/>
        <w:numPr>
          <w:ilvl w:val="0"/>
          <w:numId w:val="5"/>
        </w:numPr>
        <w:tabs>
          <w:tab w:val="left" w:pos="993"/>
        </w:tabs>
        <w:ind w:left="0" w:firstLine="709"/>
        <w:jc w:val="both"/>
        <w:rPr>
          <w:color w:val="000000"/>
          <w:sz w:val="28"/>
          <w:szCs w:val="28"/>
        </w:rPr>
      </w:pPr>
      <w:r w:rsidRPr="00A9174C">
        <w:rPr>
          <w:color w:val="000000"/>
          <w:sz w:val="28"/>
          <w:szCs w:val="28"/>
        </w:rPr>
        <w:t xml:space="preserve">группировка подобранных источников (по вопросам); </w:t>
      </w:r>
    </w:p>
    <w:p w:rsidR="003B7A7C" w:rsidRPr="00A9174C" w:rsidRDefault="003B7A7C" w:rsidP="003B7A7C">
      <w:pPr>
        <w:pStyle w:val="af7"/>
        <w:numPr>
          <w:ilvl w:val="0"/>
          <w:numId w:val="5"/>
        </w:numPr>
        <w:tabs>
          <w:tab w:val="left" w:pos="993"/>
        </w:tabs>
        <w:ind w:left="0" w:firstLine="709"/>
        <w:jc w:val="both"/>
        <w:rPr>
          <w:color w:val="000000"/>
          <w:sz w:val="28"/>
          <w:szCs w:val="28"/>
        </w:rPr>
      </w:pPr>
      <w:r w:rsidRPr="00A9174C">
        <w:rPr>
          <w:color w:val="000000"/>
          <w:sz w:val="28"/>
          <w:szCs w:val="28"/>
        </w:rPr>
        <w:t xml:space="preserve">обработка и анализ полученного материала; </w:t>
      </w:r>
    </w:p>
    <w:p w:rsidR="003B7A7C" w:rsidRPr="00A9174C" w:rsidRDefault="003B7A7C" w:rsidP="003B7A7C">
      <w:pPr>
        <w:pStyle w:val="af7"/>
        <w:numPr>
          <w:ilvl w:val="0"/>
          <w:numId w:val="5"/>
        </w:numPr>
        <w:tabs>
          <w:tab w:val="left" w:pos="993"/>
        </w:tabs>
        <w:ind w:left="0" w:firstLine="709"/>
        <w:jc w:val="both"/>
        <w:rPr>
          <w:color w:val="000000"/>
          <w:sz w:val="28"/>
          <w:szCs w:val="28"/>
        </w:rPr>
      </w:pPr>
      <w:r w:rsidRPr="00A9174C">
        <w:rPr>
          <w:color w:val="000000"/>
          <w:sz w:val="28"/>
          <w:szCs w:val="28"/>
        </w:rPr>
        <w:t xml:space="preserve">написание реферата самим студентом; </w:t>
      </w:r>
    </w:p>
    <w:p w:rsidR="003B7A7C" w:rsidRDefault="003B7A7C" w:rsidP="003B7A7C">
      <w:pPr>
        <w:pStyle w:val="af7"/>
        <w:numPr>
          <w:ilvl w:val="0"/>
          <w:numId w:val="5"/>
        </w:numPr>
        <w:tabs>
          <w:tab w:val="left" w:pos="993"/>
        </w:tabs>
        <w:ind w:left="0" w:firstLine="709"/>
        <w:jc w:val="both"/>
        <w:rPr>
          <w:color w:val="000000"/>
          <w:sz w:val="28"/>
          <w:szCs w:val="28"/>
        </w:rPr>
      </w:pPr>
      <w:r w:rsidRPr="00A9174C">
        <w:rPr>
          <w:color w:val="000000"/>
          <w:sz w:val="28"/>
          <w:szCs w:val="28"/>
        </w:rPr>
        <w:t>защита реферата.</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 xml:space="preserve">Этапы работы над рефератом </w:t>
      </w:r>
      <w:r w:rsidRPr="009B78CF">
        <w:rPr>
          <w:rFonts w:ascii="Times New Roman" w:hAnsi="Times New Roman"/>
          <w:sz w:val="28"/>
          <w:szCs w:val="28"/>
        </w:rPr>
        <w:t xml:space="preserve">могут быть сгруппированы в три основные: подготовительный, исполнительский и заключительный.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Подготовительный </w:t>
      </w:r>
      <w:proofErr w:type="gramStart"/>
      <w:r w:rsidRPr="009B78CF">
        <w:rPr>
          <w:rFonts w:ascii="Times New Roman" w:hAnsi="Times New Roman"/>
          <w:sz w:val="28"/>
          <w:szCs w:val="28"/>
        </w:rPr>
        <w:t>этап  включает</w:t>
      </w:r>
      <w:proofErr w:type="gramEnd"/>
      <w:r w:rsidRPr="009B78CF">
        <w:rPr>
          <w:rFonts w:ascii="Times New Roman" w:hAnsi="Times New Roman"/>
          <w:sz w:val="28"/>
          <w:szCs w:val="28"/>
        </w:rPr>
        <w:t xml:space="preserve"> в себя поиски литературы по определенной теме с использованием различных библиографических</w:t>
      </w:r>
      <w:r>
        <w:rPr>
          <w:rFonts w:ascii="Times New Roman" w:hAnsi="Times New Roman"/>
          <w:sz w:val="28"/>
          <w:szCs w:val="28"/>
        </w:rPr>
        <w:t xml:space="preserve"> </w:t>
      </w:r>
      <w:r w:rsidRPr="009B78CF">
        <w:rPr>
          <w:rFonts w:ascii="Times New Roman" w:hAnsi="Times New Roman"/>
          <w:sz w:val="28"/>
          <w:szCs w:val="28"/>
        </w:rPr>
        <w:t xml:space="preserve">источников; выбор литературы в конкретной библиотеке; определение круга справочных пособий для последующей работы по теме.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Исполнительский </w:t>
      </w:r>
      <w:proofErr w:type="gramStart"/>
      <w:r w:rsidRPr="009B78CF">
        <w:rPr>
          <w:rFonts w:ascii="Times New Roman" w:hAnsi="Times New Roman"/>
          <w:sz w:val="28"/>
          <w:szCs w:val="28"/>
        </w:rPr>
        <w:t>этап  включает</w:t>
      </w:r>
      <w:proofErr w:type="gramEnd"/>
      <w:r w:rsidRPr="009B78CF">
        <w:rPr>
          <w:rFonts w:ascii="Times New Roman" w:hAnsi="Times New Roman"/>
          <w:sz w:val="28"/>
          <w:szCs w:val="28"/>
        </w:rPr>
        <w:t xml:space="preserve"> в себя чтение книг (других источников), </w:t>
      </w:r>
      <w:r w:rsidRPr="009B78CF">
        <w:rPr>
          <w:rFonts w:ascii="Times New Roman" w:hAnsi="Times New Roman"/>
          <w:sz w:val="28"/>
          <w:szCs w:val="28"/>
        </w:rPr>
        <w:lastRenderedPageBreak/>
        <w:t xml:space="preserve">ведение записей прочитанного.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Заключительный </w:t>
      </w:r>
      <w:proofErr w:type="gramStart"/>
      <w:r w:rsidRPr="009B78CF">
        <w:rPr>
          <w:rFonts w:ascii="Times New Roman" w:hAnsi="Times New Roman"/>
          <w:sz w:val="28"/>
          <w:szCs w:val="28"/>
        </w:rPr>
        <w:t>этап  включает</w:t>
      </w:r>
      <w:proofErr w:type="gramEnd"/>
      <w:r w:rsidRPr="009B78CF">
        <w:rPr>
          <w:rFonts w:ascii="Times New Roman" w:hAnsi="Times New Roman"/>
          <w:sz w:val="28"/>
          <w:szCs w:val="28"/>
        </w:rPr>
        <w:t xml:space="preserve"> в себя обработку имеющихся материалов и написание реферата, составление списка использованной литературы.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Написание реферата. Определен список литературы по теме реферата. </w:t>
      </w:r>
      <w:r>
        <w:rPr>
          <w:rFonts w:ascii="Times New Roman" w:hAnsi="Times New Roman"/>
          <w:sz w:val="28"/>
          <w:szCs w:val="28"/>
        </w:rPr>
        <w:t xml:space="preserve"> </w:t>
      </w:r>
      <w:r w:rsidRPr="009B78CF">
        <w:rPr>
          <w:rFonts w:ascii="Times New Roman" w:hAnsi="Times New Roman"/>
          <w:sz w:val="28"/>
          <w:szCs w:val="28"/>
        </w:rPr>
        <w:t>Изучена история вопроса по различным источникам, составлены выписки,</w:t>
      </w:r>
      <w:r>
        <w:rPr>
          <w:rFonts w:ascii="Times New Roman" w:hAnsi="Times New Roman"/>
          <w:sz w:val="28"/>
          <w:szCs w:val="28"/>
        </w:rPr>
        <w:t xml:space="preserve"> </w:t>
      </w:r>
      <w:r w:rsidRPr="009B78CF">
        <w:rPr>
          <w:rFonts w:ascii="Times New Roman" w:hAnsi="Times New Roman"/>
          <w:sz w:val="28"/>
          <w:szCs w:val="28"/>
        </w:rPr>
        <w:t xml:space="preserve">справки, планы, тезисы, конспекты. Первоначальная задача данного </w:t>
      </w:r>
      <w:proofErr w:type="gramStart"/>
      <w:r w:rsidRPr="009B78CF">
        <w:rPr>
          <w:rFonts w:ascii="Times New Roman" w:hAnsi="Times New Roman"/>
          <w:sz w:val="28"/>
          <w:szCs w:val="28"/>
        </w:rPr>
        <w:t>этапа  -</w:t>
      </w:r>
      <w:proofErr w:type="gramEnd"/>
      <w:r w:rsidRPr="009B78CF">
        <w:rPr>
          <w:rFonts w:ascii="Times New Roman" w:hAnsi="Times New Roman"/>
          <w:sz w:val="28"/>
          <w:szCs w:val="28"/>
        </w:rPr>
        <w:t xml:space="preserve"> систематизация и переработка знаний. Систематизировать полученный </w:t>
      </w:r>
      <w:proofErr w:type="gramStart"/>
      <w:r w:rsidRPr="009B78CF">
        <w:rPr>
          <w:rFonts w:ascii="Times New Roman" w:hAnsi="Times New Roman"/>
          <w:sz w:val="28"/>
          <w:szCs w:val="28"/>
        </w:rPr>
        <w:t>материал  -</w:t>
      </w:r>
      <w:proofErr w:type="gramEnd"/>
      <w:r w:rsidRPr="009B78CF">
        <w:rPr>
          <w:rFonts w:ascii="Times New Roman" w:hAnsi="Times New Roman"/>
          <w:sz w:val="28"/>
          <w:szCs w:val="28"/>
        </w:rPr>
        <w:t xml:space="preserve">  значит привести его в определенный порядок, который соответствовал бы намеченному плану работы.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Структура реферата</w:t>
      </w:r>
      <w:r>
        <w:rPr>
          <w:rFonts w:ascii="Times New Roman" w:hAnsi="Times New Roman"/>
          <w:sz w:val="28"/>
          <w:szCs w:val="28"/>
        </w:rPr>
        <w:t>:</w:t>
      </w:r>
      <w:r w:rsidRPr="009B78CF">
        <w:rPr>
          <w:rFonts w:ascii="Times New Roman" w:hAnsi="Times New Roman"/>
          <w:sz w:val="28"/>
          <w:szCs w:val="28"/>
        </w:rPr>
        <w:t xml:space="preserve">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Введение</w:t>
      </w:r>
      <w:r>
        <w:rPr>
          <w:rFonts w:ascii="Times New Roman" w:hAnsi="Times New Roman"/>
          <w:sz w:val="28"/>
          <w:szCs w:val="28"/>
        </w:rPr>
        <w:t>.</w:t>
      </w:r>
      <w:r w:rsidRPr="009B78CF">
        <w:rPr>
          <w:rFonts w:ascii="Times New Roman" w:hAnsi="Times New Roman"/>
          <w:sz w:val="28"/>
          <w:szCs w:val="28"/>
        </w:rPr>
        <w:t xml:space="preserve">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Введение </w:t>
      </w:r>
      <w:r>
        <w:rPr>
          <w:rFonts w:ascii="Times New Roman" w:hAnsi="Times New Roman"/>
          <w:sz w:val="28"/>
          <w:szCs w:val="28"/>
        </w:rPr>
        <w:t>–</w:t>
      </w:r>
      <w:r w:rsidRPr="009B78CF">
        <w:rPr>
          <w:rFonts w:ascii="Times New Roman" w:hAnsi="Times New Roman"/>
          <w:sz w:val="28"/>
          <w:szCs w:val="28"/>
        </w:rPr>
        <w:t xml:space="preserve"> это вступительная часть реферата, предваряющая текст.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Оно должно содержать следующие элементы: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а) очень краткий анализ научных, экспериментальных или практических достижений в той области, которой посвящен реферат;</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б) общий обзор опубликованных работ, рассматриваемых в реферате;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в) цель данной работы;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г) задачи, требующие решения.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Объем введения при объеме реферата 10-15 </w:t>
      </w:r>
      <w:r>
        <w:rPr>
          <w:rFonts w:ascii="Times New Roman" w:hAnsi="Times New Roman"/>
          <w:sz w:val="28"/>
          <w:szCs w:val="28"/>
        </w:rPr>
        <w:t xml:space="preserve">страниц </w:t>
      </w:r>
      <w:r w:rsidRPr="009B78CF">
        <w:rPr>
          <w:rFonts w:ascii="Times New Roman" w:hAnsi="Times New Roman"/>
          <w:sz w:val="28"/>
          <w:szCs w:val="28"/>
        </w:rPr>
        <w:t xml:space="preserve">может составлять одну страницу.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Основная часть.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В основной части реферата студент дает письменное изложение материала </w:t>
      </w:r>
      <w:proofErr w:type="gramStart"/>
      <w:r w:rsidRPr="009B78CF">
        <w:rPr>
          <w:rFonts w:ascii="Times New Roman" w:hAnsi="Times New Roman"/>
          <w:sz w:val="28"/>
          <w:szCs w:val="28"/>
        </w:rPr>
        <w:t>по  предложенному</w:t>
      </w:r>
      <w:proofErr w:type="gramEnd"/>
      <w:r w:rsidRPr="009B78CF">
        <w:rPr>
          <w:rFonts w:ascii="Times New Roman" w:hAnsi="Times New Roman"/>
          <w:sz w:val="28"/>
          <w:szCs w:val="28"/>
        </w:rPr>
        <w:t xml:space="preserve"> плану, используя материал из источников. В этом разделе работы формулируются основные понятия, их содержание, </w:t>
      </w:r>
      <w:proofErr w:type="gramStart"/>
      <w:r w:rsidRPr="009B78CF">
        <w:rPr>
          <w:rFonts w:ascii="Times New Roman" w:hAnsi="Times New Roman"/>
          <w:sz w:val="28"/>
          <w:szCs w:val="28"/>
        </w:rPr>
        <w:t>подходы  к</w:t>
      </w:r>
      <w:proofErr w:type="gramEnd"/>
      <w:r w:rsidRPr="009B78CF">
        <w:rPr>
          <w:rFonts w:ascii="Times New Roman" w:hAnsi="Times New Roman"/>
          <w:sz w:val="28"/>
          <w:szCs w:val="28"/>
        </w:rPr>
        <w:t xml:space="preserve"> анализу, существующие в литературе, точки зрения на суть</w:t>
      </w:r>
      <w:r>
        <w:rPr>
          <w:rFonts w:ascii="Times New Roman" w:hAnsi="Times New Roman"/>
          <w:sz w:val="28"/>
          <w:szCs w:val="28"/>
        </w:rPr>
        <w:t xml:space="preserve"> </w:t>
      </w:r>
      <w:r w:rsidRPr="009B78CF">
        <w:rPr>
          <w:rFonts w:ascii="Times New Roman" w:hAnsi="Times New Roman"/>
          <w:sz w:val="28"/>
          <w:szCs w:val="28"/>
        </w:rPr>
        <w:t xml:space="preserve">проблемы, ее характеристики.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В соответствии с поставленной задачей делаются выводы и обобщения.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Очень важно не повторять, не копировать стиль источников, а выработать свой собственный, который соответствует характеру реферируемого материала.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Заключение</w:t>
      </w:r>
      <w:r>
        <w:rPr>
          <w:rFonts w:ascii="Times New Roman" w:hAnsi="Times New Roman"/>
          <w:sz w:val="28"/>
          <w:szCs w:val="28"/>
        </w:rPr>
        <w:t>.</w:t>
      </w:r>
      <w:r w:rsidRPr="009B78CF">
        <w:rPr>
          <w:rFonts w:ascii="Times New Roman" w:hAnsi="Times New Roman"/>
          <w:sz w:val="28"/>
          <w:szCs w:val="28"/>
        </w:rPr>
        <w:t xml:space="preserve">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Заключение подводит итог работы. Оно может включать повтор </w:t>
      </w:r>
      <w:proofErr w:type="gramStart"/>
      <w:r w:rsidRPr="009B78CF">
        <w:rPr>
          <w:rFonts w:ascii="Times New Roman" w:hAnsi="Times New Roman"/>
          <w:sz w:val="28"/>
          <w:szCs w:val="28"/>
        </w:rPr>
        <w:t>основных  тезисов</w:t>
      </w:r>
      <w:proofErr w:type="gramEnd"/>
      <w:r w:rsidRPr="009B78CF">
        <w:rPr>
          <w:rFonts w:ascii="Times New Roman" w:hAnsi="Times New Roman"/>
          <w:sz w:val="28"/>
          <w:szCs w:val="28"/>
        </w:rPr>
        <w:t xml:space="preserve"> работы, чтобы акцентировать на них внимание читателей (слушателей), содержать общий вывод, к которому пришел автор реферата, предложения по дальнейшей научной разработке вопроса и т.п. Здесь уже</w:t>
      </w:r>
      <w:r>
        <w:rPr>
          <w:rFonts w:ascii="Times New Roman" w:hAnsi="Times New Roman"/>
          <w:sz w:val="28"/>
          <w:szCs w:val="28"/>
        </w:rPr>
        <w:t xml:space="preserve"> </w:t>
      </w:r>
      <w:r w:rsidRPr="009B78CF">
        <w:rPr>
          <w:rFonts w:ascii="Times New Roman" w:hAnsi="Times New Roman"/>
          <w:sz w:val="28"/>
          <w:szCs w:val="28"/>
        </w:rPr>
        <w:t xml:space="preserve">никакие конкретные случаи, факты, цифры не анализируются. Заключение по объему, как правило, должно быть меньше введения.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Список использованных источников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В строго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газетные статьи.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Список </w:t>
      </w:r>
      <w:proofErr w:type="gramStart"/>
      <w:r w:rsidRPr="009B78CF">
        <w:rPr>
          <w:rFonts w:ascii="Times New Roman" w:hAnsi="Times New Roman"/>
          <w:sz w:val="28"/>
          <w:szCs w:val="28"/>
        </w:rPr>
        <w:t>использованных  источников</w:t>
      </w:r>
      <w:proofErr w:type="gramEnd"/>
      <w:r w:rsidRPr="009B78CF">
        <w:rPr>
          <w:rFonts w:ascii="Times New Roman" w:hAnsi="Times New Roman"/>
          <w:sz w:val="28"/>
          <w:szCs w:val="28"/>
        </w:rPr>
        <w:t xml:space="preserve">  оформляется в той же последовательности, которая указана в требованиях к оформлению рефератов, курсовых, дипломных работ.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Порядок сдачи и защиты рефератов.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1. Реферат сдается на проверку преподавателю за 1-2 недели до зачетного </w:t>
      </w:r>
      <w:r w:rsidRPr="009B78CF">
        <w:rPr>
          <w:rFonts w:ascii="Times New Roman" w:hAnsi="Times New Roman"/>
          <w:sz w:val="28"/>
          <w:szCs w:val="28"/>
        </w:rPr>
        <w:lastRenderedPageBreak/>
        <w:t xml:space="preserve">занятия.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2</w:t>
      </w:r>
      <w:r w:rsidRPr="009B78CF">
        <w:rPr>
          <w:rFonts w:ascii="Times New Roman" w:hAnsi="Times New Roman"/>
          <w:sz w:val="28"/>
          <w:szCs w:val="28"/>
        </w:rPr>
        <w:t xml:space="preserve">. Защита тематического </w:t>
      </w:r>
      <w:proofErr w:type="gramStart"/>
      <w:r w:rsidRPr="009B78CF">
        <w:rPr>
          <w:rFonts w:ascii="Times New Roman" w:hAnsi="Times New Roman"/>
          <w:sz w:val="28"/>
          <w:szCs w:val="28"/>
        </w:rPr>
        <w:t>реферата  может</w:t>
      </w:r>
      <w:proofErr w:type="gramEnd"/>
      <w:r w:rsidRPr="009B78CF">
        <w:rPr>
          <w:rFonts w:ascii="Times New Roman" w:hAnsi="Times New Roman"/>
          <w:sz w:val="28"/>
          <w:szCs w:val="28"/>
        </w:rPr>
        <w:t xml:space="preserve"> проводиться на выделенном одном занятии в рамках часов учебной дисциплины или конференции или по</w:t>
      </w:r>
      <w:r>
        <w:rPr>
          <w:rFonts w:ascii="Times New Roman" w:hAnsi="Times New Roman"/>
          <w:sz w:val="28"/>
          <w:szCs w:val="28"/>
        </w:rPr>
        <w:t xml:space="preserve"> </w:t>
      </w:r>
      <w:r w:rsidRPr="009B78CF">
        <w:rPr>
          <w:rFonts w:ascii="Times New Roman" w:hAnsi="Times New Roman"/>
          <w:sz w:val="28"/>
          <w:szCs w:val="28"/>
        </w:rPr>
        <w:t xml:space="preserve">одному реферату при изучении соответствующей темы, либо по договоренности с преподавателем.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3</w:t>
      </w:r>
      <w:r w:rsidRPr="009B78CF">
        <w:rPr>
          <w:rFonts w:ascii="Times New Roman" w:hAnsi="Times New Roman"/>
          <w:sz w:val="28"/>
          <w:szCs w:val="28"/>
        </w:rPr>
        <w:t>. Защита реферата студентом предусматривает</w:t>
      </w:r>
      <w:r>
        <w:rPr>
          <w:rFonts w:ascii="Times New Roman" w:hAnsi="Times New Roman"/>
          <w:sz w:val="28"/>
          <w:szCs w:val="28"/>
        </w:rPr>
        <w:t>:</w:t>
      </w:r>
      <w:r w:rsidRPr="009B78CF">
        <w:rPr>
          <w:rFonts w:ascii="Times New Roman" w:hAnsi="Times New Roman"/>
          <w:sz w:val="28"/>
          <w:szCs w:val="28"/>
        </w:rPr>
        <w:t xml:space="preserve">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доклад по реферату не более 5-7 минут</w:t>
      </w:r>
      <w:r>
        <w:rPr>
          <w:rFonts w:ascii="Times New Roman" w:hAnsi="Times New Roman"/>
          <w:sz w:val="28"/>
          <w:szCs w:val="28"/>
        </w:rPr>
        <w:t>;</w:t>
      </w:r>
      <w:r w:rsidRPr="009B78CF">
        <w:rPr>
          <w:rFonts w:ascii="Times New Roman" w:hAnsi="Times New Roman"/>
          <w:sz w:val="28"/>
          <w:szCs w:val="28"/>
        </w:rPr>
        <w:t xml:space="preserve">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ответы на вопросы оппонента.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На защите запрещено чтение текста реферата.</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Рефераты в рамках учебного процесса в вузе оцениваются по следующим основным критериями: </w:t>
      </w:r>
    </w:p>
    <w:p w:rsidR="003B7A7C" w:rsidRPr="00A12A61" w:rsidRDefault="003B7A7C" w:rsidP="003B7A7C">
      <w:pPr>
        <w:pStyle w:val="af7"/>
        <w:numPr>
          <w:ilvl w:val="0"/>
          <w:numId w:val="6"/>
        </w:numPr>
        <w:tabs>
          <w:tab w:val="left" w:pos="993"/>
        </w:tabs>
        <w:ind w:left="0" w:firstLine="709"/>
        <w:jc w:val="both"/>
        <w:rPr>
          <w:sz w:val="28"/>
          <w:szCs w:val="28"/>
        </w:rPr>
      </w:pPr>
      <w:r w:rsidRPr="00A12A61">
        <w:rPr>
          <w:sz w:val="28"/>
          <w:szCs w:val="28"/>
        </w:rPr>
        <w:t xml:space="preserve">актуальность содержания, высокий теоретический уровень, глубина и полнота анализа фактов, явлений, проблем, относящихся к теме;  </w:t>
      </w:r>
    </w:p>
    <w:p w:rsidR="003B7A7C" w:rsidRPr="00A12A61" w:rsidRDefault="003B7A7C" w:rsidP="003B7A7C">
      <w:pPr>
        <w:pStyle w:val="af7"/>
        <w:numPr>
          <w:ilvl w:val="0"/>
          <w:numId w:val="6"/>
        </w:numPr>
        <w:tabs>
          <w:tab w:val="left" w:pos="993"/>
        </w:tabs>
        <w:ind w:left="0" w:firstLine="709"/>
        <w:jc w:val="both"/>
        <w:rPr>
          <w:sz w:val="28"/>
          <w:szCs w:val="28"/>
        </w:rPr>
      </w:pPr>
      <w:r>
        <w:rPr>
          <w:sz w:val="28"/>
          <w:szCs w:val="28"/>
        </w:rPr>
        <w:t>и</w:t>
      </w:r>
      <w:r w:rsidRPr="00A12A61">
        <w:rPr>
          <w:sz w:val="28"/>
          <w:szCs w:val="28"/>
        </w:rPr>
        <w:t xml:space="preserve">нформационная насыщенность, новизна, оригинальность изложения вопросов; </w:t>
      </w:r>
    </w:p>
    <w:p w:rsidR="003B7A7C" w:rsidRPr="00A12A61" w:rsidRDefault="003B7A7C" w:rsidP="003B7A7C">
      <w:pPr>
        <w:pStyle w:val="af7"/>
        <w:numPr>
          <w:ilvl w:val="0"/>
          <w:numId w:val="6"/>
        </w:numPr>
        <w:tabs>
          <w:tab w:val="left" w:pos="993"/>
        </w:tabs>
        <w:ind w:left="0" w:firstLine="709"/>
        <w:jc w:val="both"/>
        <w:rPr>
          <w:sz w:val="28"/>
          <w:szCs w:val="28"/>
        </w:rPr>
      </w:pPr>
      <w:r w:rsidRPr="00A12A61">
        <w:rPr>
          <w:sz w:val="28"/>
          <w:szCs w:val="28"/>
        </w:rPr>
        <w:t xml:space="preserve">простота и доходчивость изложения; </w:t>
      </w:r>
    </w:p>
    <w:p w:rsidR="003B7A7C" w:rsidRPr="00A12A61" w:rsidRDefault="003B7A7C" w:rsidP="003B7A7C">
      <w:pPr>
        <w:pStyle w:val="af7"/>
        <w:numPr>
          <w:ilvl w:val="0"/>
          <w:numId w:val="6"/>
        </w:numPr>
        <w:tabs>
          <w:tab w:val="left" w:pos="993"/>
        </w:tabs>
        <w:ind w:left="0" w:firstLine="709"/>
        <w:jc w:val="both"/>
        <w:rPr>
          <w:sz w:val="28"/>
          <w:szCs w:val="28"/>
        </w:rPr>
      </w:pPr>
      <w:r w:rsidRPr="00A12A61">
        <w:rPr>
          <w:sz w:val="28"/>
          <w:szCs w:val="28"/>
        </w:rPr>
        <w:t xml:space="preserve">структурная организованность, логичность, грамматическая правильность и стилистическая выразительность; </w:t>
      </w:r>
    </w:p>
    <w:p w:rsidR="003B7A7C" w:rsidRPr="00A12A61" w:rsidRDefault="003B7A7C" w:rsidP="003B7A7C">
      <w:pPr>
        <w:pStyle w:val="af7"/>
        <w:numPr>
          <w:ilvl w:val="0"/>
          <w:numId w:val="6"/>
        </w:numPr>
        <w:tabs>
          <w:tab w:val="left" w:pos="993"/>
        </w:tabs>
        <w:ind w:left="0" w:firstLine="709"/>
        <w:jc w:val="both"/>
        <w:rPr>
          <w:sz w:val="28"/>
          <w:szCs w:val="28"/>
        </w:rPr>
      </w:pPr>
      <w:r w:rsidRPr="00A12A61">
        <w:rPr>
          <w:sz w:val="28"/>
          <w:szCs w:val="28"/>
        </w:rPr>
        <w:t>убедительность, аргументированность, практическая значимость и теоретическая обоснованность предложений и выводов.</w:t>
      </w:r>
    </w:p>
    <w:p w:rsidR="003B7A7C" w:rsidRPr="000D6A21" w:rsidRDefault="003B7A7C" w:rsidP="003B7A7C">
      <w:pPr>
        <w:ind w:firstLine="709"/>
        <w:jc w:val="both"/>
        <w:rPr>
          <w:rFonts w:ascii="Times New Roman" w:hAnsi="Times New Roman"/>
          <w:color w:val="000000"/>
          <w:sz w:val="28"/>
          <w:szCs w:val="28"/>
        </w:rPr>
      </w:pPr>
      <w:r w:rsidRPr="009B78CF">
        <w:rPr>
          <w:rFonts w:ascii="Times New Roman" w:hAnsi="Times New Roman"/>
          <w:sz w:val="28"/>
          <w:szCs w:val="28"/>
        </w:rPr>
        <w:t>Требования к оформлению рефератов</w:t>
      </w:r>
      <w:r>
        <w:rPr>
          <w:rFonts w:ascii="Times New Roman" w:hAnsi="Times New Roman"/>
          <w:sz w:val="28"/>
          <w:szCs w:val="28"/>
        </w:rPr>
        <w:t>.</w:t>
      </w:r>
      <w:r w:rsidRPr="009B78CF">
        <w:rPr>
          <w:rFonts w:ascii="Times New Roman" w:hAnsi="Times New Roman"/>
          <w:sz w:val="28"/>
          <w:szCs w:val="28"/>
        </w:rPr>
        <w:t xml:space="preserve"> </w:t>
      </w:r>
      <w:r w:rsidRPr="000D6A21">
        <w:rPr>
          <w:rFonts w:ascii="Times New Roman" w:hAnsi="Times New Roman"/>
          <w:color w:val="000000"/>
          <w:sz w:val="28"/>
          <w:szCs w:val="28"/>
        </w:rPr>
        <w:t xml:space="preserve">Объем реферата может колебаться в пределах 15-20 печатных страниц. Основные разделы: </w:t>
      </w:r>
      <w:r>
        <w:rPr>
          <w:rFonts w:ascii="Times New Roman" w:hAnsi="Times New Roman"/>
          <w:color w:val="000000"/>
          <w:sz w:val="28"/>
          <w:szCs w:val="28"/>
        </w:rPr>
        <w:t>содержание</w:t>
      </w:r>
      <w:r w:rsidRPr="000D6A21">
        <w:rPr>
          <w:rFonts w:ascii="Times New Roman" w:hAnsi="Times New Roman"/>
          <w:color w:val="000000"/>
          <w:sz w:val="28"/>
          <w:szCs w:val="28"/>
        </w:rPr>
        <w:t xml:space="preserve"> (план), введение, основное содержание, заключение, список </w:t>
      </w:r>
      <w:r>
        <w:rPr>
          <w:rFonts w:ascii="Times New Roman" w:hAnsi="Times New Roman"/>
          <w:color w:val="000000"/>
          <w:sz w:val="28"/>
          <w:szCs w:val="28"/>
        </w:rPr>
        <w:t>использованных источников</w:t>
      </w:r>
      <w:r w:rsidRPr="000D6A21">
        <w:rPr>
          <w:rFonts w:ascii="Times New Roman" w:hAnsi="Times New Roman"/>
          <w:color w:val="000000"/>
          <w:sz w:val="28"/>
          <w:szCs w:val="28"/>
        </w:rPr>
        <w:t>.</w:t>
      </w:r>
    </w:p>
    <w:p w:rsidR="003B7A7C" w:rsidRPr="009B78CF" w:rsidRDefault="003B7A7C" w:rsidP="003B7A7C">
      <w:pPr>
        <w:tabs>
          <w:tab w:val="left" w:pos="9639"/>
        </w:tabs>
        <w:ind w:firstLine="709"/>
        <w:jc w:val="both"/>
        <w:rPr>
          <w:rFonts w:ascii="Times New Roman" w:hAnsi="Times New Roman"/>
          <w:sz w:val="28"/>
          <w:szCs w:val="28"/>
        </w:rPr>
      </w:pPr>
      <w:r w:rsidRPr="009B78CF">
        <w:rPr>
          <w:rFonts w:ascii="Times New Roman" w:hAnsi="Times New Roman"/>
          <w:sz w:val="28"/>
          <w:szCs w:val="28"/>
        </w:rPr>
        <w:t>Работа должна быть выполнена с помощью ПК</w:t>
      </w:r>
      <w:r>
        <w:rPr>
          <w:rFonts w:ascii="Times New Roman" w:hAnsi="Times New Roman"/>
          <w:sz w:val="28"/>
          <w:szCs w:val="28"/>
        </w:rPr>
        <w:t xml:space="preserve">. </w:t>
      </w:r>
      <w:r w:rsidRPr="004F77FA">
        <w:rPr>
          <w:rFonts w:ascii="Times New Roman" w:hAnsi="Times New Roman"/>
          <w:sz w:val="28"/>
          <w:szCs w:val="28"/>
        </w:rPr>
        <w:t xml:space="preserve">Межстрочный интервал </w:t>
      </w:r>
      <w:r>
        <w:rPr>
          <w:rFonts w:ascii="Times New Roman" w:hAnsi="Times New Roman"/>
          <w:sz w:val="28"/>
          <w:szCs w:val="28"/>
        </w:rPr>
        <w:t>–</w:t>
      </w:r>
      <w:r w:rsidRPr="004F77FA">
        <w:rPr>
          <w:rFonts w:ascii="Times New Roman" w:hAnsi="Times New Roman"/>
          <w:sz w:val="28"/>
          <w:szCs w:val="28"/>
        </w:rPr>
        <w:t xml:space="preserve"> одинарный. Тексты работ печатают с соблюдением размеров полей: справа не менее </w:t>
      </w:r>
      <w:r>
        <w:rPr>
          <w:rFonts w:ascii="Times New Roman" w:hAnsi="Times New Roman"/>
          <w:sz w:val="28"/>
          <w:szCs w:val="28"/>
        </w:rPr>
        <w:t>1</w:t>
      </w:r>
      <w:r w:rsidRPr="004F77FA">
        <w:rPr>
          <w:rFonts w:ascii="Times New Roman" w:hAnsi="Times New Roman"/>
          <w:sz w:val="28"/>
          <w:szCs w:val="28"/>
        </w:rPr>
        <w:t xml:space="preserve"> см, слева 3 см, снизу, сверху – 2 см, раз</w:t>
      </w:r>
      <w:r w:rsidRPr="009B78CF">
        <w:rPr>
          <w:rFonts w:ascii="Times New Roman" w:hAnsi="Times New Roman"/>
          <w:sz w:val="28"/>
          <w:szCs w:val="28"/>
        </w:rPr>
        <w:t xml:space="preserve">мер шрифта </w:t>
      </w:r>
      <w:proofErr w:type="spellStart"/>
      <w:r w:rsidRPr="009B78CF">
        <w:rPr>
          <w:rFonts w:ascii="Times New Roman" w:hAnsi="Times New Roman"/>
          <w:sz w:val="28"/>
          <w:szCs w:val="28"/>
        </w:rPr>
        <w:t>Times</w:t>
      </w:r>
      <w:proofErr w:type="spellEnd"/>
      <w:r w:rsidRPr="009B78CF">
        <w:rPr>
          <w:rFonts w:ascii="Times New Roman" w:hAnsi="Times New Roman"/>
          <w:sz w:val="28"/>
          <w:szCs w:val="28"/>
        </w:rPr>
        <w:t xml:space="preserve"> </w:t>
      </w:r>
      <w:proofErr w:type="spellStart"/>
      <w:r w:rsidRPr="009B78CF">
        <w:rPr>
          <w:rFonts w:ascii="Times New Roman" w:hAnsi="Times New Roman"/>
          <w:sz w:val="28"/>
          <w:szCs w:val="28"/>
        </w:rPr>
        <w:t>New</w:t>
      </w:r>
      <w:proofErr w:type="spellEnd"/>
      <w:r w:rsidRPr="009B78CF">
        <w:rPr>
          <w:rFonts w:ascii="Times New Roman" w:hAnsi="Times New Roman"/>
          <w:sz w:val="28"/>
          <w:szCs w:val="28"/>
        </w:rPr>
        <w:t xml:space="preserve"> </w:t>
      </w:r>
      <w:proofErr w:type="spellStart"/>
      <w:r w:rsidRPr="009B78CF">
        <w:rPr>
          <w:rFonts w:ascii="Times New Roman" w:hAnsi="Times New Roman"/>
          <w:sz w:val="28"/>
          <w:szCs w:val="28"/>
        </w:rPr>
        <w:t>Roman</w:t>
      </w:r>
      <w:proofErr w:type="spellEnd"/>
      <w:r w:rsidRPr="009B78CF">
        <w:rPr>
          <w:rFonts w:ascii="Times New Roman" w:hAnsi="Times New Roman"/>
          <w:sz w:val="28"/>
          <w:szCs w:val="28"/>
        </w:rPr>
        <w:t xml:space="preserve"> – 14.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Заголовки разделов и подразделов</w:t>
      </w:r>
      <w:r w:rsidRPr="009B78CF">
        <w:rPr>
          <w:rFonts w:ascii="Times New Roman" w:hAnsi="Times New Roman"/>
          <w:sz w:val="28"/>
          <w:szCs w:val="28"/>
        </w:rPr>
        <w:t xml:space="preserve"> нумеруются арабскими цифрами. Рядом с номером подраздела проставляется и номер раздела, они при этом разделяются между собой точкой, например, 2.1 (первый параграф, второй раздел). Слово «раздел» можно и не писать, введение и </w:t>
      </w:r>
      <w:proofErr w:type="gramStart"/>
      <w:r w:rsidRPr="009B78CF">
        <w:rPr>
          <w:rFonts w:ascii="Times New Roman" w:hAnsi="Times New Roman"/>
          <w:sz w:val="28"/>
          <w:szCs w:val="28"/>
        </w:rPr>
        <w:t>заключение  не</w:t>
      </w:r>
      <w:proofErr w:type="gramEnd"/>
      <w:r w:rsidRPr="009B78CF">
        <w:rPr>
          <w:rFonts w:ascii="Times New Roman" w:hAnsi="Times New Roman"/>
          <w:sz w:val="28"/>
          <w:szCs w:val="28"/>
        </w:rPr>
        <w:t xml:space="preserve"> нумеруются. Номер соответствующего раздела или подраздела ставится в начале заголовка. Каждый раздел работы должен начинаться с нового листа, а новые подразделы продолжаются на той же</w:t>
      </w:r>
      <w:r>
        <w:rPr>
          <w:rFonts w:ascii="Times New Roman" w:hAnsi="Times New Roman"/>
          <w:sz w:val="28"/>
          <w:szCs w:val="28"/>
        </w:rPr>
        <w:t xml:space="preserve"> </w:t>
      </w:r>
      <w:r w:rsidRPr="009B78CF">
        <w:rPr>
          <w:rFonts w:ascii="Times New Roman" w:hAnsi="Times New Roman"/>
          <w:sz w:val="28"/>
          <w:szCs w:val="28"/>
        </w:rPr>
        <w:t xml:space="preserve">странице, на которой закончен предыдущий подраздел. Заголовки глав печатаются прописными буквами по центру, заголовки </w:t>
      </w:r>
      <w:proofErr w:type="gramStart"/>
      <w:r w:rsidRPr="009B78CF">
        <w:rPr>
          <w:rFonts w:ascii="Times New Roman" w:hAnsi="Times New Roman"/>
          <w:sz w:val="28"/>
          <w:szCs w:val="28"/>
        </w:rPr>
        <w:t>подразделов  -</w:t>
      </w:r>
      <w:proofErr w:type="gramEnd"/>
      <w:r w:rsidRPr="009B78CF">
        <w:rPr>
          <w:rFonts w:ascii="Times New Roman" w:hAnsi="Times New Roman"/>
          <w:sz w:val="28"/>
          <w:szCs w:val="28"/>
        </w:rPr>
        <w:t xml:space="preserve"> строчными. Если заголовок включает несколько предложений, то их разделяют точками. Переносы слов в заголовках не допускаются. В конце заголовка точки не ставятся. Полужирный шрифт не используется.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Расстояние между заголовками и текстом должно быть в одну пустую строку. Абзацы начинаются отступами в 1,5</w:t>
      </w:r>
      <w:r>
        <w:rPr>
          <w:rFonts w:ascii="Times New Roman" w:hAnsi="Times New Roman"/>
          <w:sz w:val="28"/>
          <w:szCs w:val="28"/>
        </w:rPr>
        <w:t xml:space="preserve"> </w:t>
      </w:r>
      <w:r w:rsidRPr="009B78CF">
        <w:rPr>
          <w:rFonts w:ascii="Times New Roman" w:hAnsi="Times New Roman"/>
          <w:sz w:val="28"/>
          <w:szCs w:val="28"/>
        </w:rPr>
        <w:t xml:space="preserve">см. </w:t>
      </w:r>
    </w:p>
    <w:p w:rsidR="003B7A7C" w:rsidRPr="000D6A21" w:rsidRDefault="003B7A7C" w:rsidP="003B7A7C">
      <w:pPr>
        <w:ind w:firstLine="709"/>
        <w:jc w:val="both"/>
        <w:rPr>
          <w:rFonts w:ascii="Times New Roman" w:hAnsi="Times New Roman"/>
          <w:color w:val="000000"/>
          <w:sz w:val="28"/>
          <w:szCs w:val="28"/>
        </w:rPr>
      </w:pPr>
      <w:r>
        <w:rPr>
          <w:rFonts w:ascii="Times New Roman" w:hAnsi="Times New Roman"/>
          <w:color w:val="000000"/>
          <w:sz w:val="28"/>
          <w:szCs w:val="28"/>
        </w:rPr>
        <w:t>С</w:t>
      </w:r>
      <w:r w:rsidRPr="000D6A21">
        <w:rPr>
          <w:rFonts w:ascii="Times New Roman" w:hAnsi="Times New Roman"/>
          <w:color w:val="000000"/>
          <w:sz w:val="28"/>
          <w:szCs w:val="28"/>
        </w:rPr>
        <w:t xml:space="preserve">писок </w:t>
      </w:r>
      <w:r>
        <w:rPr>
          <w:rFonts w:ascii="Times New Roman" w:hAnsi="Times New Roman"/>
          <w:color w:val="000000"/>
          <w:sz w:val="28"/>
          <w:szCs w:val="28"/>
        </w:rPr>
        <w:t>использованных</w:t>
      </w:r>
      <w:r w:rsidRPr="000D6A21">
        <w:rPr>
          <w:rFonts w:ascii="Times New Roman" w:hAnsi="Times New Roman"/>
          <w:color w:val="000000"/>
          <w:sz w:val="28"/>
          <w:szCs w:val="28"/>
        </w:rPr>
        <w:t xml:space="preserve"> источников должен иметь не менее </w:t>
      </w:r>
      <w:proofErr w:type="gramStart"/>
      <w:r w:rsidRPr="000D6A21">
        <w:rPr>
          <w:rFonts w:ascii="Times New Roman" w:hAnsi="Times New Roman"/>
          <w:color w:val="000000"/>
          <w:sz w:val="28"/>
          <w:szCs w:val="28"/>
        </w:rPr>
        <w:t>10  библиографических</w:t>
      </w:r>
      <w:proofErr w:type="gramEnd"/>
      <w:r w:rsidRPr="000D6A21">
        <w:rPr>
          <w:rFonts w:ascii="Times New Roman" w:hAnsi="Times New Roman"/>
          <w:color w:val="000000"/>
          <w:sz w:val="28"/>
          <w:szCs w:val="28"/>
        </w:rPr>
        <w:t xml:space="preserve"> названий, включая сетевые ресурсы.</w:t>
      </w:r>
      <w:r w:rsidRPr="002A239B">
        <w:rPr>
          <w:rFonts w:ascii="Times New Roman" w:hAnsi="Times New Roman"/>
          <w:sz w:val="28"/>
          <w:szCs w:val="28"/>
        </w:rPr>
        <w:t xml:space="preserve"> </w:t>
      </w:r>
      <w:r w:rsidRPr="009B78CF">
        <w:rPr>
          <w:rFonts w:ascii="Times New Roman" w:hAnsi="Times New Roman"/>
          <w:sz w:val="28"/>
          <w:szCs w:val="28"/>
        </w:rPr>
        <w:t xml:space="preserve">Список использованных источников оформляется в </w:t>
      </w:r>
      <w:r>
        <w:rPr>
          <w:rFonts w:ascii="Times New Roman" w:hAnsi="Times New Roman"/>
          <w:sz w:val="28"/>
          <w:szCs w:val="28"/>
        </w:rPr>
        <w:t>порядке их упоминания в работе.</w:t>
      </w:r>
    </w:p>
    <w:p w:rsidR="003B7A7C" w:rsidRDefault="003B7A7C" w:rsidP="003B7A7C">
      <w:pPr>
        <w:ind w:firstLine="709"/>
        <w:jc w:val="both"/>
        <w:rPr>
          <w:rFonts w:ascii="Times New Roman" w:hAnsi="Times New Roman"/>
          <w:sz w:val="28"/>
          <w:szCs w:val="28"/>
        </w:rPr>
      </w:pPr>
      <w:r w:rsidRPr="009B78CF">
        <w:rPr>
          <w:rFonts w:ascii="Times New Roman" w:hAnsi="Times New Roman"/>
          <w:sz w:val="28"/>
          <w:szCs w:val="28"/>
        </w:rPr>
        <w:lastRenderedPageBreak/>
        <w:t xml:space="preserve">Страницы нумеруются арабскими цифрами, нумерация страниц должна быть сквозной. Номер страницы проставляется </w:t>
      </w:r>
      <w:r>
        <w:rPr>
          <w:rFonts w:ascii="Times New Roman" w:hAnsi="Times New Roman"/>
          <w:sz w:val="28"/>
          <w:szCs w:val="28"/>
        </w:rPr>
        <w:t xml:space="preserve">внизу </w:t>
      </w:r>
      <w:r w:rsidRPr="009B78CF">
        <w:rPr>
          <w:rFonts w:ascii="Times New Roman" w:hAnsi="Times New Roman"/>
          <w:sz w:val="28"/>
          <w:szCs w:val="28"/>
        </w:rPr>
        <w:t xml:space="preserve">посередине. Титульный лист включается в общую нумерацию, однако номер на нем не ставится.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Иллюстрации и таблицы, расположенные на отдельных листах, а также все приложения включают в общую нумерацию</w:t>
      </w:r>
      <w:r>
        <w:rPr>
          <w:rFonts w:ascii="Times New Roman" w:hAnsi="Times New Roman"/>
          <w:sz w:val="28"/>
          <w:szCs w:val="28"/>
        </w:rPr>
        <w:t xml:space="preserve"> </w:t>
      </w:r>
      <w:r w:rsidRPr="009B78CF">
        <w:rPr>
          <w:rFonts w:ascii="Times New Roman" w:hAnsi="Times New Roman"/>
          <w:sz w:val="28"/>
          <w:szCs w:val="28"/>
        </w:rPr>
        <w:t xml:space="preserve">страниц работы.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Тексты желательно иллюстрировать графиками, диаграммами, рисунками.</w:t>
      </w:r>
      <w:r>
        <w:rPr>
          <w:rFonts w:ascii="Times New Roman" w:hAnsi="Times New Roman"/>
          <w:sz w:val="28"/>
          <w:szCs w:val="28"/>
        </w:rPr>
        <w:t xml:space="preserve"> </w:t>
      </w:r>
      <w:r w:rsidRPr="009B78CF">
        <w:rPr>
          <w:rFonts w:ascii="Times New Roman" w:hAnsi="Times New Roman"/>
          <w:sz w:val="28"/>
          <w:szCs w:val="28"/>
        </w:rPr>
        <w:t xml:space="preserve">Иллюстрации (графики, схемы, диаграммы) располагаются непосредственно после текста, в котором они упоминаются впервые, или на следующей странице. Все иллюстрации обозначаются словом «Рисунок» и в тексте на них делаются ссылки. Иллюстрации нумеруются арабскими цифрами или двумя цифрами (напр. 2.1), где 1-я цифра указывает номер главы, 2-я – номер рисунка, но сквозной нумерацией в пределах всей работы. </w:t>
      </w:r>
    </w:p>
    <w:p w:rsidR="003B7A7C" w:rsidRPr="009B78CF" w:rsidRDefault="003B7A7C" w:rsidP="003B7A7C">
      <w:pPr>
        <w:ind w:firstLine="709"/>
        <w:jc w:val="both"/>
        <w:rPr>
          <w:rFonts w:ascii="Times New Roman" w:hAnsi="Times New Roman"/>
          <w:sz w:val="28"/>
          <w:szCs w:val="28"/>
        </w:rPr>
      </w:pPr>
      <w:r w:rsidRPr="000D6A21">
        <w:rPr>
          <w:rFonts w:ascii="Times New Roman" w:hAnsi="Times New Roman"/>
          <w:color w:val="000000"/>
          <w:sz w:val="28"/>
          <w:szCs w:val="28"/>
        </w:rPr>
        <w:t>Реферат должен быть выполнен грамотно с соблюдением культуры изложения. Обязательно должны иметься ссылки на используемую литературу, включая периодическую литературу за последние 5 лет).</w:t>
      </w:r>
      <w:r>
        <w:rPr>
          <w:rFonts w:ascii="Times New Roman" w:hAnsi="Times New Roman"/>
          <w:color w:val="000000"/>
          <w:sz w:val="28"/>
          <w:szCs w:val="28"/>
        </w:rPr>
        <w:t xml:space="preserve"> </w:t>
      </w:r>
      <w:r w:rsidRPr="009B78CF">
        <w:rPr>
          <w:rFonts w:ascii="Times New Roman" w:hAnsi="Times New Roman"/>
          <w:sz w:val="28"/>
          <w:szCs w:val="28"/>
        </w:rPr>
        <w:t>Если ссылки приводятся в конце страницы, используются знаки сносок, как</w:t>
      </w:r>
      <w:r>
        <w:rPr>
          <w:rFonts w:ascii="Times New Roman" w:hAnsi="Times New Roman"/>
          <w:sz w:val="28"/>
          <w:szCs w:val="28"/>
        </w:rPr>
        <w:t xml:space="preserve"> </w:t>
      </w:r>
      <w:r w:rsidRPr="009B78CF">
        <w:rPr>
          <w:rFonts w:ascii="Times New Roman" w:hAnsi="Times New Roman"/>
          <w:sz w:val="28"/>
          <w:szCs w:val="28"/>
        </w:rPr>
        <w:t xml:space="preserve">правило, цифры, в том месте, где заканчивается мысль автора. При ссылке на таблицы и рисунки указывают их полный номер.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Цифровой материал рекомендуется оформлять в виде таблиц, каждую из которых размещают после упоминания о ней. Таблица должна иметь номер (арабскими цифрами) и заголовок, написанный с заглавной буквы. </w:t>
      </w:r>
      <w:r>
        <w:rPr>
          <w:rFonts w:ascii="Times New Roman" w:hAnsi="Times New Roman"/>
          <w:sz w:val="28"/>
          <w:szCs w:val="28"/>
        </w:rPr>
        <w:t xml:space="preserve"> </w:t>
      </w:r>
      <w:r w:rsidRPr="009B78CF">
        <w:rPr>
          <w:rFonts w:ascii="Times New Roman" w:hAnsi="Times New Roman"/>
          <w:sz w:val="28"/>
          <w:szCs w:val="28"/>
        </w:rPr>
        <w:t xml:space="preserve">Слово «Таблица» помещается с красной строки с номером, затем ставится пробел, тире, пробел и заголовок таблицы с прописной буквы без кавычек.  </w:t>
      </w:r>
    </w:p>
    <w:p w:rsidR="003B7A7C" w:rsidRDefault="003B7A7C" w:rsidP="003B7A7C">
      <w:pPr>
        <w:ind w:firstLine="709"/>
        <w:rPr>
          <w:rFonts w:ascii="Times New Roman" w:hAnsi="Times New Roman"/>
          <w:b/>
          <w:color w:val="000000"/>
          <w:sz w:val="28"/>
          <w:szCs w:val="28"/>
        </w:rPr>
      </w:pPr>
    </w:p>
    <w:p w:rsidR="003B7A7C" w:rsidRDefault="003B7A7C" w:rsidP="008343B7">
      <w:pPr>
        <w:ind w:firstLine="709"/>
        <w:rPr>
          <w:rFonts w:ascii="Times New Roman" w:hAnsi="Times New Roman"/>
          <w:b/>
          <w:sz w:val="28"/>
          <w:szCs w:val="28"/>
          <w:lang w:val="uk-UA"/>
        </w:rPr>
      </w:pPr>
      <w:r w:rsidRPr="00EA7FDD">
        <w:rPr>
          <w:rFonts w:ascii="Times New Roman" w:hAnsi="Times New Roman"/>
          <w:b/>
          <w:color w:val="000000"/>
          <w:sz w:val="28"/>
          <w:szCs w:val="28"/>
        </w:rPr>
        <w:t>3.</w:t>
      </w:r>
      <w:r w:rsidR="008343B7">
        <w:rPr>
          <w:rFonts w:ascii="Times New Roman" w:hAnsi="Times New Roman"/>
          <w:b/>
          <w:color w:val="000000"/>
          <w:sz w:val="28"/>
          <w:szCs w:val="28"/>
        </w:rPr>
        <w:t xml:space="preserve">4 </w:t>
      </w:r>
      <w:r w:rsidRPr="00EA7FDD">
        <w:rPr>
          <w:rFonts w:ascii="Times New Roman" w:hAnsi="Times New Roman"/>
          <w:b/>
          <w:color w:val="000000"/>
          <w:sz w:val="28"/>
          <w:szCs w:val="28"/>
        </w:rPr>
        <w:t xml:space="preserve">Методические указания </w:t>
      </w:r>
      <w:r w:rsidRPr="000D6A21">
        <w:rPr>
          <w:rFonts w:ascii="Times New Roman" w:hAnsi="Times New Roman"/>
          <w:b/>
          <w:color w:val="000000"/>
          <w:sz w:val="28"/>
          <w:szCs w:val="28"/>
        </w:rPr>
        <w:t xml:space="preserve">к выполнению </w:t>
      </w:r>
      <w:r>
        <w:rPr>
          <w:rFonts w:ascii="Times New Roman" w:hAnsi="Times New Roman"/>
          <w:b/>
          <w:color w:val="000000"/>
          <w:sz w:val="28"/>
          <w:szCs w:val="28"/>
        </w:rPr>
        <w:t>курсовой работы</w:t>
      </w:r>
    </w:p>
    <w:p w:rsidR="003B7A7C" w:rsidRPr="00EA7FDD" w:rsidRDefault="003B7A7C" w:rsidP="003B7A7C">
      <w:pPr>
        <w:ind w:firstLine="709"/>
        <w:rPr>
          <w:rFonts w:ascii="Times New Roman" w:hAnsi="Times New Roman"/>
          <w:b/>
          <w:sz w:val="28"/>
          <w:szCs w:val="28"/>
          <w:lang w:val="uk-UA"/>
        </w:rPr>
      </w:pPr>
    </w:p>
    <w:p w:rsidR="003B7A7C" w:rsidRPr="00E109FB" w:rsidRDefault="003B7A7C" w:rsidP="003B7A7C">
      <w:pPr>
        <w:ind w:firstLine="709"/>
        <w:jc w:val="both"/>
        <w:rPr>
          <w:rFonts w:ascii="Times New Roman" w:hAnsi="Times New Roman"/>
          <w:sz w:val="28"/>
          <w:szCs w:val="28"/>
        </w:rPr>
      </w:pPr>
      <w:r w:rsidRPr="00E109FB">
        <w:rPr>
          <w:rFonts w:ascii="Times New Roman" w:hAnsi="Times New Roman"/>
          <w:sz w:val="28"/>
          <w:szCs w:val="28"/>
        </w:rPr>
        <w:t xml:space="preserve">В процессе написания </w:t>
      </w:r>
      <w:r>
        <w:rPr>
          <w:rFonts w:ascii="Times New Roman" w:hAnsi="Times New Roman"/>
          <w:sz w:val="28"/>
          <w:szCs w:val="28"/>
        </w:rPr>
        <w:t>курсовой работы</w:t>
      </w:r>
      <w:r w:rsidRPr="00E109FB">
        <w:rPr>
          <w:rFonts w:ascii="Times New Roman" w:hAnsi="Times New Roman"/>
          <w:sz w:val="28"/>
          <w:szCs w:val="28"/>
        </w:rPr>
        <w:t xml:space="preserve"> студент должен показать свою подготовленность по дисциплине «</w:t>
      </w:r>
      <w:r>
        <w:rPr>
          <w:rFonts w:ascii="Times New Roman" w:hAnsi="Times New Roman"/>
          <w:sz w:val="28"/>
          <w:szCs w:val="28"/>
        </w:rPr>
        <w:t>Экономика предприятия</w:t>
      </w:r>
      <w:r w:rsidRPr="00E109FB">
        <w:rPr>
          <w:rFonts w:ascii="Times New Roman" w:hAnsi="Times New Roman"/>
          <w:sz w:val="28"/>
          <w:szCs w:val="28"/>
        </w:rPr>
        <w:t>» и ряду других общепрофессиональных и специальных дисциплин</w:t>
      </w:r>
      <w:r>
        <w:rPr>
          <w:rFonts w:ascii="Times New Roman" w:hAnsi="Times New Roman"/>
          <w:sz w:val="28"/>
          <w:szCs w:val="28"/>
        </w:rPr>
        <w:t>.</w:t>
      </w:r>
    </w:p>
    <w:p w:rsidR="003B7A7C" w:rsidRDefault="003B7A7C" w:rsidP="003B7A7C">
      <w:pPr>
        <w:ind w:firstLine="709"/>
        <w:jc w:val="both"/>
        <w:rPr>
          <w:rFonts w:ascii="Times New Roman" w:hAnsi="Times New Roman"/>
          <w:sz w:val="28"/>
          <w:szCs w:val="28"/>
        </w:rPr>
      </w:pPr>
      <w:r w:rsidRPr="00E109FB">
        <w:rPr>
          <w:rFonts w:ascii="Times New Roman" w:hAnsi="Times New Roman"/>
          <w:sz w:val="28"/>
          <w:szCs w:val="28"/>
        </w:rPr>
        <w:t xml:space="preserve">Задачей </w:t>
      </w:r>
      <w:r>
        <w:rPr>
          <w:rFonts w:ascii="Times New Roman" w:hAnsi="Times New Roman"/>
          <w:sz w:val="28"/>
          <w:szCs w:val="28"/>
        </w:rPr>
        <w:t>курсовой работы</w:t>
      </w:r>
      <w:r w:rsidRPr="00E109FB">
        <w:rPr>
          <w:rFonts w:ascii="Times New Roman" w:hAnsi="Times New Roman"/>
          <w:sz w:val="28"/>
          <w:szCs w:val="28"/>
        </w:rPr>
        <w:t xml:space="preserve"> является формирование у студентов умений и навыков четко, последовательно и экономически грамотно излагать свои мысли при анализе теоретических проблем и учиться творчески </w:t>
      </w:r>
      <w:r w:rsidR="00452DC5" w:rsidRPr="00E109FB">
        <w:rPr>
          <w:rFonts w:ascii="Times New Roman" w:hAnsi="Times New Roman"/>
          <w:sz w:val="28"/>
          <w:szCs w:val="28"/>
        </w:rPr>
        <w:t xml:space="preserve">связывать </w:t>
      </w:r>
      <w:r w:rsidRPr="00E109FB">
        <w:rPr>
          <w:rFonts w:ascii="Times New Roman" w:hAnsi="Times New Roman"/>
          <w:sz w:val="28"/>
          <w:szCs w:val="28"/>
        </w:rPr>
        <w:t>теорию с практикой</w:t>
      </w:r>
      <w:r w:rsidR="00452DC5">
        <w:rPr>
          <w:rFonts w:ascii="Times New Roman" w:hAnsi="Times New Roman"/>
          <w:sz w:val="28"/>
          <w:szCs w:val="28"/>
        </w:rPr>
        <w:t xml:space="preserve"> деятельности по эксплуатации транспортных и технологических машин и оборудования предприятий сервиса, автотранспортных организаций, обслуживающих нефтедобычу</w:t>
      </w:r>
      <w:r w:rsidRPr="00E109FB">
        <w:rPr>
          <w:rFonts w:ascii="Times New Roman" w:hAnsi="Times New Roman"/>
          <w:sz w:val="28"/>
          <w:szCs w:val="28"/>
        </w:rPr>
        <w:t>;</w:t>
      </w:r>
      <w:r>
        <w:rPr>
          <w:rFonts w:ascii="Times New Roman" w:hAnsi="Times New Roman"/>
          <w:sz w:val="28"/>
          <w:szCs w:val="28"/>
        </w:rPr>
        <w:t xml:space="preserve"> </w:t>
      </w:r>
      <w:r w:rsidRPr="00E109FB">
        <w:rPr>
          <w:rFonts w:ascii="Times New Roman" w:hAnsi="Times New Roman"/>
          <w:sz w:val="28"/>
          <w:szCs w:val="28"/>
        </w:rPr>
        <w:t xml:space="preserve">находить основные теоретические положения, относящиеся к </w:t>
      </w:r>
      <w:r w:rsidR="00452DC5">
        <w:rPr>
          <w:rFonts w:ascii="Times New Roman" w:hAnsi="Times New Roman"/>
          <w:sz w:val="28"/>
          <w:szCs w:val="28"/>
        </w:rPr>
        <w:t>вы</w:t>
      </w:r>
      <w:r w:rsidRPr="00E109FB">
        <w:rPr>
          <w:rFonts w:ascii="Times New Roman" w:hAnsi="Times New Roman"/>
          <w:sz w:val="28"/>
          <w:szCs w:val="28"/>
        </w:rPr>
        <w:t xml:space="preserve">бранной проблеме, подбирать, обрабатывать и анализировать конкретный материал, составлять таблицы, диаграммы и на их основе делать правильные выводы; моделировать конкретные экономические ситуации, принимать самостоятельные решения, эффективно закрепляя полученные теоретические знания, </w:t>
      </w:r>
      <w:r w:rsidR="00452DC5">
        <w:rPr>
          <w:rFonts w:ascii="Times New Roman" w:hAnsi="Times New Roman"/>
          <w:sz w:val="28"/>
          <w:szCs w:val="28"/>
        </w:rPr>
        <w:t>применяя</w:t>
      </w:r>
      <w:r w:rsidRPr="00E109FB">
        <w:rPr>
          <w:rFonts w:ascii="Times New Roman" w:hAnsi="Times New Roman"/>
          <w:sz w:val="28"/>
          <w:szCs w:val="28"/>
        </w:rPr>
        <w:t xml:space="preserve"> творчески</w:t>
      </w:r>
      <w:r w:rsidR="00452DC5">
        <w:rPr>
          <w:rFonts w:ascii="Times New Roman" w:hAnsi="Times New Roman"/>
          <w:sz w:val="28"/>
          <w:szCs w:val="28"/>
        </w:rPr>
        <w:t>й</w:t>
      </w:r>
      <w:r w:rsidRPr="00E109FB">
        <w:rPr>
          <w:rFonts w:ascii="Times New Roman" w:hAnsi="Times New Roman"/>
          <w:sz w:val="28"/>
          <w:szCs w:val="28"/>
        </w:rPr>
        <w:t xml:space="preserve"> подход к решению практических задач.</w:t>
      </w:r>
    </w:p>
    <w:p w:rsidR="003B7A7C" w:rsidRDefault="003B7A7C" w:rsidP="003B7A7C">
      <w:pPr>
        <w:ind w:firstLine="709"/>
        <w:jc w:val="both"/>
        <w:rPr>
          <w:rFonts w:ascii="Times New Roman" w:hAnsi="Times New Roman"/>
          <w:sz w:val="28"/>
          <w:szCs w:val="28"/>
        </w:rPr>
      </w:pPr>
      <w:r w:rsidRPr="00E109FB">
        <w:rPr>
          <w:rFonts w:ascii="Times New Roman" w:hAnsi="Times New Roman"/>
          <w:sz w:val="28"/>
          <w:szCs w:val="28"/>
        </w:rPr>
        <w:t>Курсовая работа должна содержать следующие структурные элементы: титульный лист; задание; аннотация; содержание; введение; основную часть; заключение; список использованных источников; приложения.</w:t>
      </w:r>
    </w:p>
    <w:p w:rsidR="003B7A7C" w:rsidRPr="007A2C72" w:rsidRDefault="003B7A7C" w:rsidP="003B7A7C">
      <w:pPr>
        <w:ind w:firstLine="720"/>
        <w:jc w:val="both"/>
        <w:rPr>
          <w:rFonts w:ascii="Times New Roman" w:hAnsi="Times New Roman"/>
          <w:sz w:val="28"/>
          <w:szCs w:val="28"/>
        </w:rPr>
      </w:pPr>
      <w:r w:rsidRPr="007A2C72">
        <w:rPr>
          <w:rFonts w:ascii="Times New Roman" w:hAnsi="Times New Roman"/>
          <w:sz w:val="28"/>
          <w:szCs w:val="28"/>
        </w:rPr>
        <w:lastRenderedPageBreak/>
        <w:t xml:space="preserve">Титульный лист является первым листом </w:t>
      </w:r>
      <w:r>
        <w:rPr>
          <w:rFonts w:ascii="Times New Roman" w:hAnsi="Times New Roman"/>
          <w:sz w:val="28"/>
          <w:szCs w:val="28"/>
        </w:rPr>
        <w:t>курсового проекта</w:t>
      </w:r>
      <w:r w:rsidRPr="007A2C72">
        <w:rPr>
          <w:rFonts w:ascii="Times New Roman" w:hAnsi="Times New Roman"/>
          <w:sz w:val="28"/>
          <w:szCs w:val="28"/>
        </w:rPr>
        <w:t>.</w:t>
      </w:r>
      <w:r>
        <w:rPr>
          <w:rFonts w:ascii="Times New Roman" w:hAnsi="Times New Roman"/>
          <w:sz w:val="28"/>
          <w:szCs w:val="28"/>
        </w:rPr>
        <w:t xml:space="preserve"> </w:t>
      </w:r>
      <w:r w:rsidRPr="007A2C72">
        <w:rPr>
          <w:rFonts w:ascii="Times New Roman" w:hAnsi="Times New Roman"/>
          <w:sz w:val="28"/>
          <w:szCs w:val="28"/>
        </w:rPr>
        <w:t>Все надписи выполняются черной тушью или пастой (чернилами) черного цвета. На титульном листе указывают классификационный код.</w:t>
      </w:r>
    </w:p>
    <w:p w:rsidR="003B7A7C" w:rsidRPr="007A2C72" w:rsidRDefault="003B7A7C" w:rsidP="003B7A7C">
      <w:pPr>
        <w:ind w:firstLine="720"/>
        <w:jc w:val="both"/>
        <w:rPr>
          <w:rFonts w:ascii="Times New Roman" w:hAnsi="Times New Roman"/>
          <w:sz w:val="28"/>
          <w:szCs w:val="28"/>
        </w:rPr>
      </w:pPr>
      <w:r w:rsidRPr="007A2C72">
        <w:rPr>
          <w:rFonts w:ascii="Times New Roman" w:hAnsi="Times New Roman"/>
          <w:sz w:val="28"/>
          <w:szCs w:val="28"/>
        </w:rPr>
        <w:t>Задание должно включать: наименование кафедры, фамилию и инициалы студента, дату выдачи задания, тему работы, исходные данные и краткое содержание работы, срок представления к защите, фамилии и инициалы руководителя работы. Задание подписывается руководителем.</w:t>
      </w:r>
    </w:p>
    <w:p w:rsidR="003B7A7C" w:rsidRPr="00861163" w:rsidRDefault="003B7A7C" w:rsidP="003B7A7C">
      <w:pPr>
        <w:ind w:firstLine="709"/>
        <w:jc w:val="both"/>
        <w:rPr>
          <w:rFonts w:ascii="Times New Roman" w:hAnsi="Times New Roman"/>
          <w:sz w:val="28"/>
          <w:szCs w:val="28"/>
        </w:rPr>
      </w:pPr>
      <w:r w:rsidRPr="00861163">
        <w:rPr>
          <w:rFonts w:ascii="Times New Roman" w:hAnsi="Times New Roman"/>
          <w:sz w:val="28"/>
          <w:szCs w:val="28"/>
        </w:rPr>
        <w:t xml:space="preserve">В аннотации, не превышающей по объему одной страницы, должны быть кратко изложены сведения о содержании </w:t>
      </w:r>
      <w:r>
        <w:rPr>
          <w:rFonts w:ascii="Times New Roman" w:hAnsi="Times New Roman"/>
          <w:sz w:val="28"/>
          <w:szCs w:val="28"/>
        </w:rPr>
        <w:t>курсов</w:t>
      </w:r>
      <w:r w:rsidR="00452DC5">
        <w:rPr>
          <w:rFonts w:ascii="Times New Roman" w:hAnsi="Times New Roman"/>
          <w:sz w:val="28"/>
          <w:szCs w:val="28"/>
        </w:rPr>
        <w:t>ой работы</w:t>
      </w:r>
      <w:r w:rsidRPr="00861163">
        <w:rPr>
          <w:rFonts w:ascii="Times New Roman" w:hAnsi="Times New Roman"/>
          <w:sz w:val="28"/>
          <w:szCs w:val="28"/>
        </w:rPr>
        <w:t xml:space="preserve">, отражены основные теоретические положения, результаты исследований. </w:t>
      </w:r>
      <w:r w:rsidR="00452DC5">
        <w:rPr>
          <w:rFonts w:ascii="Times New Roman" w:hAnsi="Times New Roman"/>
          <w:sz w:val="28"/>
          <w:szCs w:val="28"/>
        </w:rPr>
        <w:t>Н</w:t>
      </w:r>
      <w:r w:rsidRPr="00861163">
        <w:rPr>
          <w:rFonts w:ascii="Times New Roman" w:hAnsi="Times New Roman"/>
          <w:sz w:val="28"/>
          <w:szCs w:val="28"/>
        </w:rPr>
        <w:t xml:space="preserve">еобходимо указать тему </w:t>
      </w:r>
      <w:r>
        <w:rPr>
          <w:rFonts w:ascii="Times New Roman" w:hAnsi="Times New Roman"/>
          <w:sz w:val="28"/>
          <w:szCs w:val="28"/>
        </w:rPr>
        <w:t>курсово</w:t>
      </w:r>
      <w:r w:rsidR="00452DC5">
        <w:rPr>
          <w:rFonts w:ascii="Times New Roman" w:hAnsi="Times New Roman"/>
          <w:sz w:val="28"/>
          <w:szCs w:val="28"/>
        </w:rPr>
        <w:t>й</w:t>
      </w:r>
      <w:r>
        <w:rPr>
          <w:rFonts w:ascii="Times New Roman" w:hAnsi="Times New Roman"/>
          <w:sz w:val="28"/>
          <w:szCs w:val="28"/>
        </w:rPr>
        <w:t xml:space="preserve"> </w:t>
      </w:r>
      <w:r w:rsidR="00452DC5">
        <w:rPr>
          <w:rFonts w:ascii="Times New Roman" w:hAnsi="Times New Roman"/>
          <w:sz w:val="28"/>
          <w:szCs w:val="28"/>
        </w:rPr>
        <w:t>работы</w:t>
      </w:r>
      <w:r w:rsidRPr="00861163">
        <w:rPr>
          <w:rFonts w:ascii="Times New Roman" w:hAnsi="Times New Roman"/>
          <w:sz w:val="28"/>
          <w:szCs w:val="28"/>
        </w:rPr>
        <w:t xml:space="preserve">, общий объем работы, приложения. </w:t>
      </w:r>
    </w:p>
    <w:p w:rsidR="003B7A7C" w:rsidRDefault="003B7A7C" w:rsidP="003B7A7C">
      <w:pPr>
        <w:ind w:firstLine="709"/>
        <w:jc w:val="both"/>
        <w:rPr>
          <w:rFonts w:ascii="Times New Roman" w:hAnsi="Times New Roman"/>
          <w:sz w:val="28"/>
          <w:szCs w:val="28"/>
        </w:rPr>
      </w:pPr>
      <w:r w:rsidRPr="00861163">
        <w:rPr>
          <w:rFonts w:ascii="Times New Roman" w:hAnsi="Times New Roman"/>
          <w:sz w:val="28"/>
          <w:szCs w:val="28"/>
        </w:rPr>
        <w:t xml:space="preserve">Составление структурного элемента «Содержание» является одним из важных этапов работы, так как все разделы (подразделы) должны быть четко </w:t>
      </w:r>
      <w:proofErr w:type="spellStart"/>
      <w:r w:rsidRPr="00861163">
        <w:rPr>
          <w:rFonts w:ascii="Times New Roman" w:hAnsi="Times New Roman"/>
          <w:sz w:val="28"/>
          <w:szCs w:val="28"/>
        </w:rPr>
        <w:t>сформулированны</w:t>
      </w:r>
      <w:proofErr w:type="spellEnd"/>
      <w:r w:rsidRPr="00861163">
        <w:rPr>
          <w:rFonts w:ascii="Times New Roman" w:hAnsi="Times New Roman"/>
          <w:sz w:val="28"/>
          <w:szCs w:val="28"/>
        </w:rPr>
        <w:t>, логически между собою связан</w:t>
      </w:r>
      <w:r w:rsidR="00452DC5">
        <w:rPr>
          <w:rFonts w:ascii="Times New Roman" w:hAnsi="Times New Roman"/>
          <w:sz w:val="28"/>
          <w:szCs w:val="28"/>
        </w:rPr>
        <w:t>ы</w:t>
      </w:r>
      <w:r w:rsidRPr="00861163">
        <w:rPr>
          <w:rFonts w:ascii="Times New Roman" w:hAnsi="Times New Roman"/>
          <w:sz w:val="28"/>
          <w:szCs w:val="28"/>
        </w:rPr>
        <w:t xml:space="preserve"> и подчин</w:t>
      </w:r>
      <w:r w:rsidR="00452DC5">
        <w:rPr>
          <w:rFonts w:ascii="Times New Roman" w:hAnsi="Times New Roman"/>
          <w:sz w:val="28"/>
          <w:szCs w:val="28"/>
        </w:rPr>
        <w:t>е</w:t>
      </w:r>
      <w:r w:rsidRPr="00861163">
        <w:rPr>
          <w:rFonts w:ascii="Times New Roman" w:hAnsi="Times New Roman"/>
          <w:sz w:val="28"/>
          <w:szCs w:val="28"/>
        </w:rPr>
        <w:t xml:space="preserve">ны теме работы. При этом их наименования (заголовки) должны быть приведены в строгом соответствии с </w:t>
      </w:r>
      <w:r w:rsidR="00452DC5">
        <w:rPr>
          <w:rFonts w:ascii="Times New Roman" w:hAnsi="Times New Roman"/>
          <w:sz w:val="28"/>
          <w:szCs w:val="28"/>
        </w:rPr>
        <w:t xml:space="preserve">содержанием </w:t>
      </w:r>
      <w:r w:rsidRPr="00861163">
        <w:rPr>
          <w:rFonts w:ascii="Times New Roman" w:hAnsi="Times New Roman"/>
          <w:sz w:val="28"/>
          <w:szCs w:val="28"/>
        </w:rPr>
        <w:t>текст</w:t>
      </w:r>
      <w:r w:rsidR="00422FCB">
        <w:rPr>
          <w:rFonts w:ascii="Times New Roman" w:hAnsi="Times New Roman"/>
          <w:sz w:val="28"/>
          <w:szCs w:val="28"/>
        </w:rPr>
        <w:t>а</w:t>
      </w:r>
      <w:r w:rsidR="00452DC5">
        <w:rPr>
          <w:rFonts w:ascii="Times New Roman" w:hAnsi="Times New Roman"/>
          <w:sz w:val="28"/>
          <w:szCs w:val="28"/>
        </w:rPr>
        <w:t xml:space="preserve"> работы</w:t>
      </w:r>
      <w:r w:rsidRPr="00861163">
        <w:rPr>
          <w:rFonts w:ascii="Times New Roman" w:hAnsi="Times New Roman"/>
          <w:sz w:val="28"/>
          <w:szCs w:val="28"/>
        </w:rPr>
        <w:t xml:space="preserve">. </w:t>
      </w:r>
    </w:p>
    <w:p w:rsidR="00422FCB" w:rsidRDefault="003B7A7C" w:rsidP="003B7A7C">
      <w:pPr>
        <w:ind w:firstLine="709"/>
        <w:jc w:val="both"/>
        <w:rPr>
          <w:rFonts w:ascii="Times New Roman" w:hAnsi="Times New Roman"/>
          <w:sz w:val="28"/>
          <w:szCs w:val="28"/>
        </w:rPr>
      </w:pPr>
      <w:r w:rsidRPr="00861163">
        <w:rPr>
          <w:rFonts w:ascii="Times New Roman" w:hAnsi="Times New Roman"/>
          <w:sz w:val="28"/>
          <w:szCs w:val="28"/>
        </w:rPr>
        <w:t xml:space="preserve">Во введении обосновывается актуальность темы, ставится цель работы, отражаются задачи, методы исследования, при помощи которых может быть разрешена поставленная цель, субъект, объект исследования, а также степень разработанности данной темы в экономической </w:t>
      </w:r>
      <w:proofErr w:type="gramStart"/>
      <w:r w:rsidRPr="00861163">
        <w:rPr>
          <w:rFonts w:ascii="Times New Roman" w:hAnsi="Times New Roman"/>
          <w:sz w:val="28"/>
          <w:szCs w:val="28"/>
        </w:rPr>
        <w:t>литературе  с</w:t>
      </w:r>
      <w:proofErr w:type="gramEnd"/>
      <w:r w:rsidRPr="00861163">
        <w:rPr>
          <w:rFonts w:ascii="Times New Roman" w:hAnsi="Times New Roman"/>
          <w:sz w:val="28"/>
          <w:szCs w:val="28"/>
        </w:rPr>
        <w:t xml:space="preserve"> указанием авторов, занимающихся данной проблемой.</w:t>
      </w:r>
      <w:r>
        <w:rPr>
          <w:rFonts w:ascii="Times New Roman" w:hAnsi="Times New Roman"/>
          <w:sz w:val="28"/>
          <w:szCs w:val="28"/>
        </w:rPr>
        <w:t xml:space="preserve"> </w:t>
      </w:r>
      <w:r w:rsidRPr="00861163">
        <w:rPr>
          <w:rFonts w:ascii="Times New Roman" w:hAnsi="Times New Roman"/>
          <w:sz w:val="28"/>
          <w:szCs w:val="28"/>
        </w:rPr>
        <w:t xml:space="preserve">Основная часть </w:t>
      </w:r>
      <w:r>
        <w:rPr>
          <w:rFonts w:ascii="Times New Roman" w:hAnsi="Times New Roman"/>
          <w:sz w:val="28"/>
          <w:szCs w:val="28"/>
        </w:rPr>
        <w:t>курсовой работы</w:t>
      </w:r>
      <w:r w:rsidRPr="00861163">
        <w:rPr>
          <w:rFonts w:ascii="Times New Roman" w:hAnsi="Times New Roman"/>
          <w:sz w:val="28"/>
          <w:szCs w:val="28"/>
        </w:rPr>
        <w:t xml:space="preserve"> состоит, как правило, из трех разделов. Увеличивать их число не следует, так как это приведет к поверхностной разработке вопросов или значительному превышению объема </w:t>
      </w:r>
      <w:r>
        <w:rPr>
          <w:rFonts w:ascii="Times New Roman" w:hAnsi="Times New Roman"/>
          <w:sz w:val="28"/>
          <w:szCs w:val="28"/>
        </w:rPr>
        <w:t>курсового проекта</w:t>
      </w:r>
      <w:r w:rsidRPr="00861163">
        <w:rPr>
          <w:rFonts w:ascii="Times New Roman" w:hAnsi="Times New Roman"/>
          <w:sz w:val="28"/>
          <w:szCs w:val="28"/>
        </w:rPr>
        <w:t xml:space="preserve">. В каждом разделе может быть 2 - 3 подраздела. </w:t>
      </w:r>
    </w:p>
    <w:p w:rsidR="00422FCB" w:rsidRDefault="003B7A7C" w:rsidP="003B7A7C">
      <w:pPr>
        <w:ind w:firstLine="709"/>
        <w:jc w:val="both"/>
        <w:rPr>
          <w:rFonts w:ascii="Times New Roman" w:hAnsi="Times New Roman"/>
          <w:sz w:val="28"/>
          <w:szCs w:val="28"/>
        </w:rPr>
      </w:pPr>
      <w:r w:rsidRPr="00861163">
        <w:rPr>
          <w:rFonts w:ascii="Times New Roman" w:hAnsi="Times New Roman"/>
          <w:sz w:val="28"/>
          <w:szCs w:val="28"/>
        </w:rPr>
        <w:t xml:space="preserve">В разделе 1 излагаются теоретические основы исследования проблемы и представляется обзор литературы с изложением различных точек зрения по выбранной теме, приводятся высказывания авторитетных ученых и практиков с изложением собственной позиции. </w:t>
      </w:r>
    </w:p>
    <w:p w:rsidR="00422FCB" w:rsidRDefault="003B7A7C" w:rsidP="003B7A7C">
      <w:pPr>
        <w:ind w:firstLine="709"/>
        <w:jc w:val="both"/>
        <w:rPr>
          <w:rFonts w:ascii="Times New Roman" w:hAnsi="Times New Roman"/>
          <w:sz w:val="28"/>
          <w:szCs w:val="28"/>
        </w:rPr>
      </w:pPr>
      <w:r w:rsidRPr="00861163">
        <w:rPr>
          <w:rFonts w:ascii="Times New Roman" w:hAnsi="Times New Roman"/>
          <w:sz w:val="28"/>
          <w:szCs w:val="28"/>
        </w:rPr>
        <w:t>В разделе 2 теоретические исследования находят своё практическое подтверждение. Теоретические положения подтверждаются статистическими данными, графическим материалам, анализом нормативно</w:t>
      </w:r>
      <w:r w:rsidR="00422FCB">
        <w:rPr>
          <w:rFonts w:ascii="Times New Roman" w:hAnsi="Times New Roman"/>
          <w:sz w:val="28"/>
          <w:szCs w:val="28"/>
        </w:rPr>
        <w:t>-</w:t>
      </w:r>
      <w:r w:rsidRPr="00861163">
        <w:rPr>
          <w:rFonts w:ascii="Times New Roman" w:hAnsi="Times New Roman"/>
          <w:sz w:val="28"/>
          <w:szCs w:val="28"/>
        </w:rPr>
        <w:t>правовых актов.</w:t>
      </w:r>
      <w:r>
        <w:rPr>
          <w:rFonts w:ascii="Times New Roman" w:hAnsi="Times New Roman"/>
          <w:sz w:val="28"/>
          <w:szCs w:val="28"/>
        </w:rPr>
        <w:t xml:space="preserve"> </w:t>
      </w:r>
      <w:r w:rsidRPr="00861163">
        <w:rPr>
          <w:rFonts w:ascii="Times New Roman" w:hAnsi="Times New Roman"/>
          <w:sz w:val="28"/>
          <w:szCs w:val="28"/>
        </w:rPr>
        <w:t>Особую ценность в работе представляет использование результатов самостоятельно проведённых исследований, аналитической работы по материалам о практике хозяйственного развития конкретных предприятий</w:t>
      </w:r>
      <w:r w:rsidR="00422FCB">
        <w:rPr>
          <w:rFonts w:ascii="Times New Roman" w:hAnsi="Times New Roman"/>
          <w:sz w:val="28"/>
          <w:szCs w:val="28"/>
        </w:rPr>
        <w:t xml:space="preserve"> и</w:t>
      </w:r>
      <w:r w:rsidRPr="00861163">
        <w:rPr>
          <w:rFonts w:ascii="Times New Roman" w:hAnsi="Times New Roman"/>
          <w:sz w:val="28"/>
          <w:szCs w:val="28"/>
        </w:rPr>
        <w:t xml:space="preserve"> организаций с использованием </w:t>
      </w:r>
      <w:r w:rsidR="00422FCB">
        <w:rPr>
          <w:rFonts w:ascii="Times New Roman" w:hAnsi="Times New Roman"/>
          <w:sz w:val="28"/>
          <w:szCs w:val="28"/>
        </w:rPr>
        <w:t xml:space="preserve">данных бухгалтерской и </w:t>
      </w:r>
      <w:r w:rsidRPr="00861163">
        <w:rPr>
          <w:rFonts w:ascii="Times New Roman" w:hAnsi="Times New Roman"/>
          <w:sz w:val="28"/>
          <w:szCs w:val="28"/>
        </w:rPr>
        <w:t>статистическ</w:t>
      </w:r>
      <w:r w:rsidR="00422FCB">
        <w:rPr>
          <w:rFonts w:ascii="Times New Roman" w:hAnsi="Times New Roman"/>
          <w:sz w:val="28"/>
          <w:szCs w:val="28"/>
        </w:rPr>
        <w:t>ой</w:t>
      </w:r>
      <w:r w:rsidRPr="00861163">
        <w:rPr>
          <w:rFonts w:ascii="Times New Roman" w:hAnsi="Times New Roman"/>
          <w:sz w:val="28"/>
          <w:szCs w:val="28"/>
        </w:rPr>
        <w:t xml:space="preserve"> </w:t>
      </w:r>
      <w:r w:rsidR="00422FCB">
        <w:rPr>
          <w:rFonts w:ascii="Times New Roman" w:hAnsi="Times New Roman"/>
          <w:sz w:val="28"/>
          <w:szCs w:val="28"/>
        </w:rPr>
        <w:t>отчетности и других документов</w:t>
      </w:r>
      <w:r w:rsidRPr="00861163">
        <w:rPr>
          <w:rFonts w:ascii="Times New Roman" w:hAnsi="Times New Roman"/>
          <w:sz w:val="28"/>
          <w:szCs w:val="28"/>
        </w:rPr>
        <w:t>.</w:t>
      </w:r>
      <w:r>
        <w:rPr>
          <w:rFonts w:ascii="Times New Roman" w:hAnsi="Times New Roman"/>
          <w:sz w:val="28"/>
          <w:szCs w:val="28"/>
        </w:rPr>
        <w:t xml:space="preserve"> </w:t>
      </w:r>
    </w:p>
    <w:p w:rsidR="003B7A7C" w:rsidRPr="00861163" w:rsidRDefault="003B7A7C" w:rsidP="003B7A7C">
      <w:pPr>
        <w:ind w:firstLine="709"/>
        <w:jc w:val="both"/>
        <w:rPr>
          <w:rFonts w:ascii="Times New Roman" w:hAnsi="Times New Roman"/>
          <w:sz w:val="28"/>
          <w:szCs w:val="28"/>
        </w:rPr>
      </w:pPr>
      <w:r w:rsidRPr="00861163">
        <w:rPr>
          <w:rFonts w:ascii="Times New Roman" w:hAnsi="Times New Roman"/>
          <w:sz w:val="28"/>
          <w:szCs w:val="28"/>
        </w:rPr>
        <w:t>В разделе 3 рассматривается перспектива развития и предполагаемые пути решения проблемы, а также наличие «белых пятен» в ее разработке.</w:t>
      </w:r>
    </w:p>
    <w:p w:rsidR="003B7A7C" w:rsidRPr="00861163" w:rsidRDefault="003B7A7C" w:rsidP="003B7A7C">
      <w:pPr>
        <w:ind w:firstLine="720"/>
        <w:jc w:val="both"/>
        <w:rPr>
          <w:rFonts w:ascii="Times New Roman" w:hAnsi="Times New Roman"/>
          <w:sz w:val="28"/>
          <w:szCs w:val="28"/>
        </w:rPr>
      </w:pPr>
      <w:r w:rsidRPr="00861163">
        <w:rPr>
          <w:rFonts w:ascii="Times New Roman" w:hAnsi="Times New Roman"/>
          <w:sz w:val="28"/>
          <w:szCs w:val="28"/>
        </w:rPr>
        <w:t>В заключении излагаются основные выводы по работе и предложения автора. Заключение не содержит новой информации, а пр</w:t>
      </w:r>
      <w:r w:rsidR="00422FCB">
        <w:rPr>
          <w:rFonts w:ascii="Times New Roman" w:hAnsi="Times New Roman"/>
          <w:sz w:val="28"/>
          <w:szCs w:val="28"/>
        </w:rPr>
        <w:t>е</w:t>
      </w:r>
      <w:r w:rsidRPr="00861163">
        <w:rPr>
          <w:rFonts w:ascii="Times New Roman" w:hAnsi="Times New Roman"/>
          <w:sz w:val="28"/>
          <w:szCs w:val="28"/>
        </w:rPr>
        <w:t>дставляет обобщение вышеизложенной работы.</w:t>
      </w:r>
    </w:p>
    <w:p w:rsidR="003B7A7C" w:rsidRPr="00861163" w:rsidRDefault="003B7A7C" w:rsidP="003B7A7C">
      <w:pPr>
        <w:ind w:firstLine="720"/>
        <w:jc w:val="both"/>
        <w:rPr>
          <w:rFonts w:ascii="Times New Roman" w:hAnsi="Times New Roman"/>
          <w:sz w:val="28"/>
          <w:szCs w:val="28"/>
        </w:rPr>
      </w:pPr>
      <w:r w:rsidRPr="00861163">
        <w:rPr>
          <w:rFonts w:ascii="Times New Roman" w:hAnsi="Times New Roman"/>
          <w:sz w:val="28"/>
          <w:szCs w:val="28"/>
        </w:rPr>
        <w:t>Список использованных источников должен быть достаточным, так как показывает степень изученности темы студентом и оформляетс</w:t>
      </w:r>
      <w:r>
        <w:rPr>
          <w:rFonts w:ascii="Times New Roman" w:hAnsi="Times New Roman"/>
          <w:sz w:val="28"/>
          <w:szCs w:val="28"/>
        </w:rPr>
        <w:t>я по библиографическим правилам</w:t>
      </w:r>
      <w:r w:rsidRPr="00861163">
        <w:rPr>
          <w:rFonts w:ascii="Times New Roman" w:hAnsi="Times New Roman"/>
          <w:sz w:val="28"/>
          <w:szCs w:val="28"/>
        </w:rPr>
        <w:t xml:space="preserve">. Количество изученных источников должно быть </w:t>
      </w:r>
      <w:r w:rsidRPr="00861163">
        <w:rPr>
          <w:rFonts w:ascii="Times New Roman" w:hAnsi="Times New Roman"/>
          <w:sz w:val="28"/>
          <w:szCs w:val="28"/>
        </w:rPr>
        <w:lastRenderedPageBreak/>
        <w:t>не менее 20.</w:t>
      </w:r>
    </w:p>
    <w:p w:rsidR="003B7A7C" w:rsidRPr="007A2C72" w:rsidRDefault="003B7A7C" w:rsidP="003B7A7C">
      <w:pPr>
        <w:ind w:firstLine="720"/>
        <w:jc w:val="both"/>
        <w:rPr>
          <w:rFonts w:ascii="Times New Roman" w:hAnsi="Times New Roman"/>
          <w:sz w:val="28"/>
          <w:szCs w:val="28"/>
        </w:rPr>
      </w:pPr>
      <w:r w:rsidRPr="00861163">
        <w:rPr>
          <w:rFonts w:ascii="Times New Roman" w:hAnsi="Times New Roman"/>
          <w:sz w:val="28"/>
          <w:szCs w:val="28"/>
        </w:rPr>
        <w:t>Объём работы - минимум 25 страниц (межстрочный интервал- одинарный) машинописного текста без приложений.</w:t>
      </w:r>
      <w:r>
        <w:rPr>
          <w:rFonts w:ascii="Times New Roman" w:hAnsi="Times New Roman"/>
          <w:sz w:val="28"/>
          <w:szCs w:val="28"/>
        </w:rPr>
        <w:t xml:space="preserve"> </w:t>
      </w:r>
      <w:r w:rsidRPr="007A2C72">
        <w:rPr>
          <w:rFonts w:ascii="Times New Roman" w:hAnsi="Times New Roman"/>
          <w:sz w:val="28"/>
          <w:szCs w:val="28"/>
        </w:rPr>
        <w:t>При оформлени</w:t>
      </w:r>
      <w:r w:rsidR="00422FCB">
        <w:rPr>
          <w:rFonts w:ascii="Times New Roman" w:hAnsi="Times New Roman"/>
          <w:sz w:val="28"/>
          <w:szCs w:val="28"/>
        </w:rPr>
        <w:t>и</w:t>
      </w:r>
      <w:r w:rsidRPr="007A2C72">
        <w:rPr>
          <w:rFonts w:ascii="Times New Roman" w:hAnsi="Times New Roman"/>
          <w:sz w:val="28"/>
          <w:szCs w:val="28"/>
        </w:rPr>
        <w:t xml:space="preserve"> </w:t>
      </w:r>
      <w:r>
        <w:rPr>
          <w:rFonts w:ascii="Times New Roman" w:hAnsi="Times New Roman"/>
          <w:sz w:val="28"/>
          <w:szCs w:val="28"/>
        </w:rPr>
        <w:t>курсово</w:t>
      </w:r>
      <w:r w:rsidR="00422FCB">
        <w:rPr>
          <w:rFonts w:ascii="Times New Roman" w:hAnsi="Times New Roman"/>
          <w:sz w:val="28"/>
          <w:szCs w:val="28"/>
        </w:rPr>
        <w:t>й</w:t>
      </w:r>
      <w:r>
        <w:rPr>
          <w:rFonts w:ascii="Times New Roman" w:hAnsi="Times New Roman"/>
          <w:sz w:val="28"/>
          <w:szCs w:val="28"/>
        </w:rPr>
        <w:t xml:space="preserve"> </w:t>
      </w:r>
      <w:r w:rsidR="00422FCB">
        <w:rPr>
          <w:rFonts w:ascii="Times New Roman" w:hAnsi="Times New Roman"/>
          <w:sz w:val="28"/>
          <w:szCs w:val="28"/>
        </w:rPr>
        <w:t>работы</w:t>
      </w:r>
      <w:r w:rsidRPr="007A2C72">
        <w:rPr>
          <w:rFonts w:ascii="Times New Roman" w:hAnsi="Times New Roman"/>
          <w:sz w:val="28"/>
          <w:szCs w:val="28"/>
        </w:rPr>
        <w:t xml:space="preserve"> на персональном компьютере предъявляются следующие требования. </w:t>
      </w:r>
      <w:r>
        <w:rPr>
          <w:rFonts w:ascii="Times New Roman" w:hAnsi="Times New Roman"/>
          <w:sz w:val="28"/>
          <w:szCs w:val="28"/>
        </w:rPr>
        <w:t>Т</w:t>
      </w:r>
      <w:r w:rsidRPr="007A2C72">
        <w:rPr>
          <w:rFonts w:ascii="Times New Roman" w:hAnsi="Times New Roman"/>
          <w:sz w:val="28"/>
          <w:szCs w:val="28"/>
        </w:rPr>
        <w:t xml:space="preserve">екст должен быть оформлен в текстовом редакторе </w:t>
      </w:r>
      <w:proofErr w:type="spellStart"/>
      <w:r w:rsidRPr="007A2C72">
        <w:rPr>
          <w:rFonts w:ascii="Times New Roman" w:hAnsi="Times New Roman"/>
          <w:sz w:val="28"/>
          <w:szCs w:val="28"/>
        </w:rPr>
        <w:t>Word</w:t>
      </w:r>
      <w:proofErr w:type="spellEnd"/>
      <w:r w:rsidRPr="007A2C72">
        <w:rPr>
          <w:rFonts w:ascii="Times New Roman" w:hAnsi="Times New Roman"/>
          <w:sz w:val="28"/>
          <w:szCs w:val="28"/>
        </w:rPr>
        <w:t xml:space="preserve"> </w:t>
      </w:r>
      <w:proofErr w:type="spellStart"/>
      <w:r w:rsidRPr="007A2C72">
        <w:rPr>
          <w:rFonts w:ascii="Times New Roman" w:hAnsi="Times New Roman"/>
          <w:sz w:val="28"/>
          <w:szCs w:val="28"/>
        </w:rPr>
        <w:t>for</w:t>
      </w:r>
      <w:proofErr w:type="spellEnd"/>
      <w:r w:rsidRPr="007A2C72">
        <w:rPr>
          <w:rFonts w:ascii="Times New Roman" w:hAnsi="Times New Roman"/>
          <w:sz w:val="28"/>
          <w:szCs w:val="28"/>
        </w:rPr>
        <w:t xml:space="preserve"> </w:t>
      </w:r>
      <w:proofErr w:type="spellStart"/>
      <w:r w:rsidRPr="007A2C72">
        <w:rPr>
          <w:rFonts w:ascii="Times New Roman" w:hAnsi="Times New Roman"/>
          <w:sz w:val="28"/>
          <w:szCs w:val="28"/>
        </w:rPr>
        <w:t>Windows</w:t>
      </w:r>
      <w:proofErr w:type="spellEnd"/>
      <w:r>
        <w:rPr>
          <w:rFonts w:ascii="Times New Roman" w:hAnsi="Times New Roman"/>
          <w:sz w:val="28"/>
          <w:szCs w:val="28"/>
        </w:rPr>
        <w:t>;</w:t>
      </w:r>
      <w:r w:rsidRPr="007A2C72">
        <w:rPr>
          <w:rFonts w:ascii="Times New Roman" w:hAnsi="Times New Roman"/>
          <w:sz w:val="28"/>
          <w:szCs w:val="28"/>
        </w:rPr>
        <w:t xml:space="preserve"> напечатан на одной стороне листа формата А4 белой </w:t>
      </w:r>
      <w:proofErr w:type="spellStart"/>
      <w:r w:rsidRPr="007A2C72">
        <w:rPr>
          <w:rFonts w:ascii="Times New Roman" w:hAnsi="Times New Roman"/>
          <w:sz w:val="28"/>
          <w:szCs w:val="28"/>
        </w:rPr>
        <w:t>односортной</w:t>
      </w:r>
      <w:proofErr w:type="spellEnd"/>
      <w:r w:rsidRPr="007A2C72">
        <w:rPr>
          <w:rFonts w:ascii="Times New Roman" w:hAnsi="Times New Roman"/>
          <w:sz w:val="28"/>
          <w:szCs w:val="28"/>
        </w:rPr>
        <w:t xml:space="preserve"> бумаги размером (210х297) без рамки, соблюдая следующие размеры полей: левое — не менее 30 мм, правое — не менее 10 мм, верхнее — не менее 20 мм, нижнее — не менее 20 мм.</w:t>
      </w:r>
      <w:r>
        <w:rPr>
          <w:rFonts w:ascii="Times New Roman" w:hAnsi="Times New Roman"/>
          <w:sz w:val="28"/>
          <w:szCs w:val="28"/>
        </w:rPr>
        <w:t xml:space="preserve"> </w:t>
      </w:r>
    </w:p>
    <w:p w:rsidR="003B7A7C" w:rsidRPr="007A2C72" w:rsidRDefault="003B7A7C" w:rsidP="00422FCB">
      <w:pPr>
        <w:ind w:firstLine="720"/>
        <w:jc w:val="both"/>
        <w:rPr>
          <w:rFonts w:ascii="Times New Roman" w:hAnsi="Times New Roman"/>
          <w:sz w:val="28"/>
          <w:szCs w:val="28"/>
        </w:rPr>
      </w:pPr>
      <w:r w:rsidRPr="007A2C72">
        <w:rPr>
          <w:rFonts w:ascii="Times New Roman" w:hAnsi="Times New Roman"/>
          <w:sz w:val="28"/>
          <w:szCs w:val="28"/>
        </w:rPr>
        <w:t>Тип</w:t>
      </w:r>
      <w:r w:rsidRPr="00D17B83">
        <w:rPr>
          <w:rFonts w:ascii="Times New Roman" w:hAnsi="Times New Roman"/>
          <w:sz w:val="28"/>
          <w:szCs w:val="28"/>
          <w:lang w:val="en-US"/>
        </w:rPr>
        <w:t xml:space="preserve"> </w:t>
      </w:r>
      <w:r w:rsidRPr="007A2C72">
        <w:rPr>
          <w:rFonts w:ascii="Times New Roman" w:hAnsi="Times New Roman"/>
          <w:sz w:val="28"/>
          <w:szCs w:val="28"/>
        </w:rPr>
        <w:t>шрифта</w:t>
      </w:r>
      <w:r w:rsidRPr="00D17B83">
        <w:rPr>
          <w:rFonts w:ascii="Times New Roman" w:hAnsi="Times New Roman"/>
          <w:sz w:val="28"/>
          <w:szCs w:val="28"/>
          <w:lang w:val="en-US"/>
        </w:rPr>
        <w:t xml:space="preserve">: Times New Roman Cyr. </w:t>
      </w:r>
      <w:r w:rsidRPr="007A2C72">
        <w:rPr>
          <w:rFonts w:ascii="Times New Roman" w:hAnsi="Times New Roman"/>
          <w:sz w:val="28"/>
          <w:szCs w:val="28"/>
        </w:rPr>
        <w:t>Шрифт основного текста: обычный, размер 14 пт. Шрифт заголовков разделов: полужирный, размер I6 пт. Шрифт заголовков подразделов: полужирный, размер 14 пт. Шрифт заголовков структурных элементов «Аннотация», «Содержание», «Введение», «Заключение», «Список использованных источников», «Приложение» – полужирный, размер 16 пт.</w:t>
      </w:r>
      <w:r w:rsidR="00422FCB">
        <w:rPr>
          <w:rFonts w:ascii="Times New Roman" w:hAnsi="Times New Roman"/>
          <w:sz w:val="28"/>
          <w:szCs w:val="28"/>
        </w:rPr>
        <w:t xml:space="preserve"> </w:t>
      </w:r>
      <w:r w:rsidRPr="007A2C72">
        <w:rPr>
          <w:rFonts w:ascii="Times New Roman" w:hAnsi="Times New Roman"/>
          <w:sz w:val="28"/>
          <w:szCs w:val="28"/>
        </w:rPr>
        <w:t>Межсимвольный интервал: обычный. Межстрочный интервал- одинарный.</w:t>
      </w:r>
      <w:r w:rsidR="00422FCB">
        <w:rPr>
          <w:rFonts w:ascii="Times New Roman" w:hAnsi="Times New Roman"/>
          <w:sz w:val="28"/>
          <w:szCs w:val="28"/>
        </w:rPr>
        <w:t xml:space="preserve"> </w:t>
      </w:r>
      <w:r w:rsidRPr="007A2C72">
        <w:rPr>
          <w:rFonts w:ascii="Times New Roman" w:hAnsi="Times New Roman"/>
          <w:sz w:val="28"/>
          <w:szCs w:val="28"/>
        </w:rPr>
        <w:t>Страница должна быть заполнена текстом не менее чем на 2/3.</w:t>
      </w:r>
    </w:p>
    <w:p w:rsidR="003B7A7C" w:rsidRPr="007A2C72" w:rsidRDefault="003B7A7C" w:rsidP="003B7A7C">
      <w:pPr>
        <w:ind w:firstLine="720"/>
        <w:jc w:val="both"/>
        <w:rPr>
          <w:rFonts w:ascii="Times New Roman" w:hAnsi="Times New Roman"/>
          <w:sz w:val="28"/>
          <w:szCs w:val="28"/>
        </w:rPr>
      </w:pPr>
      <w:r w:rsidRPr="007A2C72">
        <w:rPr>
          <w:rFonts w:ascii="Times New Roman" w:hAnsi="Times New Roman"/>
          <w:sz w:val="28"/>
          <w:szCs w:val="28"/>
        </w:rPr>
        <w:t>Каждый раздел следует начинать с нового листа.</w:t>
      </w:r>
      <w:r>
        <w:rPr>
          <w:rFonts w:ascii="Times New Roman" w:hAnsi="Times New Roman"/>
          <w:sz w:val="28"/>
          <w:szCs w:val="28"/>
        </w:rPr>
        <w:t xml:space="preserve"> </w:t>
      </w:r>
      <w:r w:rsidRPr="007A2C72">
        <w:rPr>
          <w:rFonts w:ascii="Times New Roman" w:hAnsi="Times New Roman"/>
          <w:sz w:val="28"/>
          <w:szCs w:val="28"/>
        </w:rPr>
        <w:t>Разделы должны иметь порядковые номера в пределах всего текста, обозначенные арабскими цифрами без точки. Подразделы должны иметь нумерацию в пределах каждого раздела, номера подразделов состоят из номера раздела и подраздела, разделенной точкой. В конце номера подраздела точка не ставится.</w:t>
      </w:r>
      <w:r>
        <w:rPr>
          <w:rFonts w:ascii="Times New Roman" w:hAnsi="Times New Roman"/>
          <w:sz w:val="28"/>
          <w:szCs w:val="28"/>
        </w:rPr>
        <w:t xml:space="preserve"> </w:t>
      </w:r>
      <w:r w:rsidRPr="007A2C72">
        <w:rPr>
          <w:rFonts w:ascii="Times New Roman" w:hAnsi="Times New Roman"/>
          <w:sz w:val="28"/>
          <w:szCs w:val="28"/>
        </w:rPr>
        <w:t>Подраздел допускается разбивать на пункты, нумерация которых выполняется аналогично.</w:t>
      </w:r>
    </w:p>
    <w:p w:rsidR="003B7A7C" w:rsidRPr="007A2C72" w:rsidRDefault="003B7A7C" w:rsidP="003B7A7C">
      <w:pPr>
        <w:ind w:firstLine="720"/>
        <w:jc w:val="both"/>
        <w:rPr>
          <w:rFonts w:ascii="Times New Roman" w:hAnsi="Times New Roman"/>
          <w:sz w:val="28"/>
          <w:szCs w:val="28"/>
        </w:rPr>
      </w:pPr>
      <w:r w:rsidRPr="007A2C72">
        <w:rPr>
          <w:rFonts w:ascii="Times New Roman" w:hAnsi="Times New Roman"/>
          <w:sz w:val="28"/>
          <w:szCs w:val="28"/>
        </w:rPr>
        <w:t>Наименования разделов и подразделов должны быть краткими. Наименование разделов и подразделов записывают с абзацного отступа с первой прописной буквы без точки в конце, не подчеркивая. Абзацы в тексте начинают отступом, равным 12,5 мм.</w:t>
      </w:r>
      <w:r>
        <w:rPr>
          <w:rFonts w:ascii="Times New Roman" w:hAnsi="Times New Roman"/>
          <w:sz w:val="28"/>
          <w:szCs w:val="28"/>
        </w:rPr>
        <w:t xml:space="preserve"> </w:t>
      </w:r>
      <w:r w:rsidRPr="007A2C72">
        <w:rPr>
          <w:rFonts w:ascii="Times New Roman" w:hAnsi="Times New Roman"/>
          <w:sz w:val="28"/>
          <w:szCs w:val="28"/>
        </w:rPr>
        <w:t>Переносы слов в заголовках не допускаются.</w:t>
      </w:r>
      <w:r>
        <w:rPr>
          <w:rFonts w:ascii="Times New Roman" w:hAnsi="Times New Roman"/>
          <w:sz w:val="28"/>
          <w:szCs w:val="28"/>
        </w:rPr>
        <w:t xml:space="preserve"> </w:t>
      </w:r>
      <w:r w:rsidRPr="007A2C72">
        <w:rPr>
          <w:rFonts w:ascii="Times New Roman" w:hAnsi="Times New Roman"/>
          <w:sz w:val="28"/>
          <w:szCs w:val="28"/>
        </w:rPr>
        <w:t xml:space="preserve">Расстояние между заголовками и текстом должно быть равно 15 мм. или должно быть равно трем или четырем интервалам. Расстояние между заголовками разделов и подраздела – 8 мм. или равно двум интервалам. Расстояние между последней строкой текста и последующим заголовком подраздела – 15 мм. </w:t>
      </w:r>
      <w:proofErr w:type="gramStart"/>
      <w:r w:rsidRPr="007A2C72">
        <w:rPr>
          <w:rFonts w:ascii="Times New Roman" w:hAnsi="Times New Roman"/>
          <w:sz w:val="28"/>
          <w:szCs w:val="28"/>
        </w:rPr>
        <w:t>или  должно</w:t>
      </w:r>
      <w:proofErr w:type="gramEnd"/>
      <w:r w:rsidRPr="007A2C72">
        <w:rPr>
          <w:rFonts w:ascii="Times New Roman" w:hAnsi="Times New Roman"/>
          <w:sz w:val="28"/>
          <w:szCs w:val="28"/>
        </w:rPr>
        <w:t xml:space="preserve"> быть равно трем или четырем интервалам.</w:t>
      </w:r>
    </w:p>
    <w:p w:rsidR="003B7A7C" w:rsidRDefault="003B7A7C" w:rsidP="00422FCB">
      <w:pPr>
        <w:ind w:firstLine="720"/>
        <w:jc w:val="both"/>
        <w:rPr>
          <w:rFonts w:ascii="Times New Roman" w:hAnsi="Times New Roman"/>
          <w:sz w:val="28"/>
          <w:szCs w:val="28"/>
        </w:rPr>
      </w:pPr>
      <w:r w:rsidRPr="007A2C72">
        <w:rPr>
          <w:rFonts w:ascii="Times New Roman" w:hAnsi="Times New Roman"/>
          <w:sz w:val="28"/>
          <w:szCs w:val="28"/>
        </w:rPr>
        <w:t xml:space="preserve">Страницы следует нумеровать арабскими цифрами, соблюдая сквозную нумерацию по всему тексту. Первой страницей считается титульный лист, на нем цифра 1 не ставится; второй страницей считается </w:t>
      </w:r>
      <w:proofErr w:type="gramStart"/>
      <w:r w:rsidRPr="007A2C72">
        <w:rPr>
          <w:rFonts w:ascii="Times New Roman" w:hAnsi="Times New Roman"/>
          <w:sz w:val="28"/>
          <w:szCs w:val="28"/>
        </w:rPr>
        <w:t>лист задания</w:t>
      </w:r>
      <w:proofErr w:type="gramEnd"/>
      <w:r w:rsidRPr="007A2C72">
        <w:rPr>
          <w:rFonts w:ascii="Times New Roman" w:hAnsi="Times New Roman"/>
          <w:sz w:val="28"/>
          <w:szCs w:val="28"/>
        </w:rPr>
        <w:t xml:space="preserve"> который также не нумеруется. Нумерация страниц начинается с листа «Аннотация», на нем ставится цифра 3. Номер страницы проставляют в центре нижней части листа без точки в конце.</w:t>
      </w:r>
      <w:r w:rsidR="00422FCB">
        <w:rPr>
          <w:rFonts w:ascii="Times New Roman" w:hAnsi="Times New Roman"/>
          <w:sz w:val="28"/>
          <w:szCs w:val="28"/>
        </w:rPr>
        <w:t xml:space="preserve"> </w:t>
      </w:r>
      <w:r w:rsidRPr="00D14CF3">
        <w:rPr>
          <w:rFonts w:ascii="Times New Roman" w:hAnsi="Times New Roman"/>
          <w:sz w:val="28"/>
          <w:szCs w:val="28"/>
        </w:rPr>
        <w:t>Ссылки на литературные источники приводятся в тексте и квадратных скобках в порядке их перечисления по списку источников, например, [3], [18].</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Литература записывается и нумеруется в порядке ее упоминания в тексте. Оформления производится согласно ГОСТ 7.1, ГОСТ 7.82. Сокращения слов должны соответствовать ГОСТ 7.11, ГОСТ 7.12.</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Материал</w:t>
      </w:r>
      <w:r w:rsidR="00422FCB">
        <w:rPr>
          <w:rFonts w:ascii="Times New Roman" w:hAnsi="Times New Roman"/>
          <w:sz w:val="28"/>
          <w:szCs w:val="28"/>
        </w:rPr>
        <w:t>ы</w:t>
      </w:r>
      <w:r w:rsidRPr="00D14CF3">
        <w:rPr>
          <w:rFonts w:ascii="Times New Roman" w:hAnsi="Times New Roman"/>
          <w:sz w:val="28"/>
          <w:szCs w:val="28"/>
        </w:rPr>
        <w:t xml:space="preserve"> </w:t>
      </w:r>
      <w:r>
        <w:rPr>
          <w:rFonts w:ascii="Times New Roman" w:hAnsi="Times New Roman"/>
          <w:sz w:val="28"/>
          <w:szCs w:val="28"/>
        </w:rPr>
        <w:t>курсовой работы</w:t>
      </w:r>
      <w:r w:rsidRPr="00D14CF3">
        <w:rPr>
          <w:rFonts w:ascii="Times New Roman" w:hAnsi="Times New Roman"/>
          <w:sz w:val="28"/>
          <w:szCs w:val="28"/>
        </w:rPr>
        <w:t xml:space="preserve"> допускается помещать в приложениях. </w:t>
      </w:r>
      <w:r>
        <w:rPr>
          <w:rFonts w:ascii="Times New Roman" w:hAnsi="Times New Roman"/>
          <w:sz w:val="28"/>
          <w:szCs w:val="28"/>
        </w:rPr>
        <w:t xml:space="preserve"> К</w:t>
      </w:r>
      <w:r w:rsidRPr="00D14CF3">
        <w:rPr>
          <w:rFonts w:ascii="Times New Roman" w:hAnsi="Times New Roman"/>
          <w:sz w:val="28"/>
          <w:szCs w:val="28"/>
        </w:rPr>
        <w:t xml:space="preserve">аждое приложение должно начинаться с нового листа с указанием наверху </w:t>
      </w:r>
      <w:r w:rsidRPr="00D14CF3">
        <w:rPr>
          <w:rFonts w:ascii="Times New Roman" w:hAnsi="Times New Roman"/>
          <w:sz w:val="28"/>
          <w:szCs w:val="28"/>
        </w:rPr>
        <w:lastRenderedPageBreak/>
        <w:t>посередине страницы слова «Приложение» и его обозначения, а под ним в скобках для обязательного приложения пишут слово «(обязательное)», а для информативного «(рекомендуемое)» и «(справочное)». Приложение должно иметь заголовок, который записывают симметрично относительно текста с прописной буквы отдельной строкой и выделяют полужирным шрифтом, размер 14 пт.</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 xml:space="preserve">Подготовка </w:t>
      </w:r>
      <w:r>
        <w:rPr>
          <w:rFonts w:ascii="Times New Roman" w:hAnsi="Times New Roman"/>
          <w:sz w:val="28"/>
          <w:szCs w:val="28"/>
        </w:rPr>
        <w:t>курсовой работы</w:t>
      </w:r>
      <w:r w:rsidRPr="00D14CF3">
        <w:rPr>
          <w:rFonts w:ascii="Times New Roman" w:hAnsi="Times New Roman"/>
          <w:sz w:val="28"/>
          <w:szCs w:val="28"/>
        </w:rPr>
        <w:t xml:space="preserve"> включает следующие этапы:</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 xml:space="preserve">а) выбор темы; </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б) подбор литературы по выбранной теме;</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в) получение листа задания;</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в) составление плана работы;</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г) сбор материала в статистических органах, на предприятиях различных форм собственности в рыночных структурах и других организациях;</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д) обработка и анализ научной информации, формулировка выводов и обобщений;</w:t>
      </w:r>
    </w:p>
    <w:p w:rsidR="003B7A7C" w:rsidRPr="00D14CF3" w:rsidRDefault="003B7A7C" w:rsidP="003B7A7C">
      <w:pPr>
        <w:ind w:firstLine="720"/>
        <w:jc w:val="both"/>
        <w:rPr>
          <w:rFonts w:ascii="Times New Roman" w:hAnsi="Times New Roman"/>
          <w:sz w:val="28"/>
          <w:szCs w:val="28"/>
        </w:rPr>
      </w:pPr>
      <w:r w:rsidRPr="00D14CF3">
        <w:rPr>
          <w:rFonts w:ascii="Times New Roman" w:hAnsi="Times New Roman"/>
          <w:sz w:val="28"/>
          <w:szCs w:val="28"/>
        </w:rPr>
        <w:t xml:space="preserve">е) оформление </w:t>
      </w:r>
      <w:r>
        <w:rPr>
          <w:rFonts w:ascii="Times New Roman" w:hAnsi="Times New Roman"/>
          <w:sz w:val="28"/>
          <w:szCs w:val="28"/>
        </w:rPr>
        <w:t>курсовой работы</w:t>
      </w:r>
      <w:r w:rsidRPr="00D14CF3">
        <w:rPr>
          <w:rFonts w:ascii="Times New Roman" w:hAnsi="Times New Roman"/>
          <w:sz w:val="28"/>
          <w:szCs w:val="28"/>
        </w:rPr>
        <w:t xml:space="preserve"> в соответствии с установленными требованиями;</w:t>
      </w:r>
    </w:p>
    <w:p w:rsidR="003B7A7C" w:rsidRDefault="003B7A7C" w:rsidP="003B7A7C">
      <w:pPr>
        <w:ind w:firstLine="720"/>
        <w:jc w:val="both"/>
        <w:rPr>
          <w:rFonts w:ascii="Times New Roman" w:hAnsi="Times New Roman"/>
          <w:sz w:val="28"/>
          <w:szCs w:val="28"/>
        </w:rPr>
      </w:pPr>
      <w:r w:rsidRPr="00D14CF3">
        <w:rPr>
          <w:rFonts w:ascii="Times New Roman" w:hAnsi="Times New Roman"/>
          <w:sz w:val="28"/>
          <w:szCs w:val="28"/>
        </w:rPr>
        <w:t xml:space="preserve">ж) защита </w:t>
      </w:r>
      <w:r>
        <w:rPr>
          <w:rFonts w:ascii="Times New Roman" w:hAnsi="Times New Roman"/>
          <w:sz w:val="28"/>
          <w:szCs w:val="28"/>
        </w:rPr>
        <w:t>курсовой работы</w:t>
      </w:r>
      <w:r w:rsidRPr="00D14CF3">
        <w:rPr>
          <w:rFonts w:ascii="Times New Roman" w:hAnsi="Times New Roman"/>
          <w:sz w:val="28"/>
          <w:szCs w:val="28"/>
        </w:rPr>
        <w:t>.</w:t>
      </w:r>
    </w:p>
    <w:p w:rsidR="003B7A7C" w:rsidRDefault="003B7A7C" w:rsidP="003B7A7C">
      <w:pPr>
        <w:ind w:firstLine="720"/>
        <w:jc w:val="both"/>
        <w:rPr>
          <w:rFonts w:ascii="Times New Roman" w:hAnsi="Times New Roman"/>
          <w:sz w:val="28"/>
          <w:szCs w:val="28"/>
        </w:rPr>
      </w:pPr>
    </w:p>
    <w:p w:rsidR="003B7A7C" w:rsidRPr="00AB36A2" w:rsidRDefault="003B7A7C" w:rsidP="003B7A7C">
      <w:pPr>
        <w:ind w:firstLine="851"/>
        <w:jc w:val="both"/>
        <w:rPr>
          <w:rFonts w:ascii="Times New Roman" w:hAnsi="Times New Roman"/>
          <w:b/>
          <w:sz w:val="28"/>
          <w:szCs w:val="28"/>
        </w:rPr>
      </w:pPr>
      <w:r>
        <w:rPr>
          <w:rFonts w:ascii="Times New Roman" w:hAnsi="Times New Roman"/>
          <w:b/>
          <w:sz w:val="28"/>
          <w:szCs w:val="28"/>
        </w:rPr>
        <w:t xml:space="preserve">3.6 </w:t>
      </w:r>
      <w:r w:rsidRPr="00AB36A2">
        <w:rPr>
          <w:rFonts w:ascii="Times New Roman" w:hAnsi="Times New Roman"/>
          <w:b/>
          <w:sz w:val="28"/>
          <w:szCs w:val="28"/>
        </w:rPr>
        <w:t xml:space="preserve">Методические рекомендации по </w:t>
      </w:r>
      <w:r>
        <w:rPr>
          <w:rFonts w:ascii="Times New Roman" w:hAnsi="Times New Roman"/>
          <w:b/>
          <w:sz w:val="28"/>
          <w:szCs w:val="28"/>
        </w:rPr>
        <w:t xml:space="preserve">выполнению эссе </w:t>
      </w:r>
    </w:p>
    <w:p w:rsidR="003B7A7C" w:rsidRDefault="003B7A7C" w:rsidP="008343B7">
      <w:pPr>
        <w:jc w:val="both"/>
        <w:rPr>
          <w:rFonts w:ascii="Times New Roman" w:hAnsi="Times New Roman"/>
          <w:sz w:val="28"/>
          <w:szCs w:val="28"/>
        </w:rPr>
      </w:pP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Написание </w:t>
      </w:r>
      <w:r>
        <w:rPr>
          <w:rFonts w:ascii="Times New Roman" w:hAnsi="Times New Roman"/>
          <w:sz w:val="28"/>
          <w:szCs w:val="28"/>
        </w:rPr>
        <w:t xml:space="preserve">эссе и иных </w:t>
      </w:r>
      <w:r w:rsidRPr="009B78CF">
        <w:rPr>
          <w:rFonts w:ascii="Times New Roman" w:hAnsi="Times New Roman"/>
          <w:sz w:val="28"/>
          <w:szCs w:val="28"/>
        </w:rPr>
        <w:t xml:space="preserve">письменных научно - исследовательских работ студентов решает ряд задач: </w:t>
      </w:r>
    </w:p>
    <w:p w:rsidR="003B7A7C" w:rsidRPr="00B43A35" w:rsidRDefault="003B7A7C" w:rsidP="003B7A7C">
      <w:pPr>
        <w:pStyle w:val="af7"/>
        <w:numPr>
          <w:ilvl w:val="0"/>
          <w:numId w:val="7"/>
        </w:numPr>
        <w:tabs>
          <w:tab w:val="left" w:pos="993"/>
        </w:tabs>
        <w:ind w:left="0" w:firstLine="709"/>
        <w:jc w:val="both"/>
        <w:rPr>
          <w:sz w:val="28"/>
          <w:szCs w:val="28"/>
        </w:rPr>
      </w:pPr>
      <w:r w:rsidRPr="00B43A35">
        <w:rPr>
          <w:sz w:val="28"/>
          <w:szCs w:val="28"/>
        </w:rPr>
        <w:t xml:space="preserve">обучение студентов самостоятельному поиску и отбору учебной и специальной научной литературы по предмету; </w:t>
      </w:r>
    </w:p>
    <w:p w:rsidR="003B7A7C" w:rsidRPr="00B43A35" w:rsidRDefault="003B7A7C" w:rsidP="003B7A7C">
      <w:pPr>
        <w:pStyle w:val="af7"/>
        <w:numPr>
          <w:ilvl w:val="0"/>
          <w:numId w:val="7"/>
        </w:numPr>
        <w:tabs>
          <w:tab w:val="left" w:pos="993"/>
        </w:tabs>
        <w:ind w:left="0" w:firstLine="709"/>
        <w:jc w:val="both"/>
        <w:rPr>
          <w:sz w:val="28"/>
          <w:szCs w:val="28"/>
        </w:rPr>
      </w:pPr>
      <w:r w:rsidRPr="00B43A35">
        <w:rPr>
          <w:sz w:val="28"/>
          <w:szCs w:val="28"/>
        </w:rPr>
        <w:t xml:space="preserve">привитие навыков реферирования научных статей по проблематике изучаемых дисциплин; </w:t>
      </w:r>
    </w:p>
    <w:p w:rsidR="003B7A7C" w:rsidRPr="00B43A35" w:rsidRDefault="003B7A7C" w:rsidP="003B7A7C">
      <w:pPr>
        <w:pStyle w:val="af7"/>
        <w:numPr>
          <w:ilvl w:val="0"/>
          <w:numId w:val="7"/>
        </w:numPr>
        <w:tabs>
          <w:tab w:val="left" w:pos="993"/>
        </w:tabs>
        <w:ind w:left="0" w:firstLine="709"/>
        <w:jc w:val="both"/>
        <w:rPr>
          <w:sz w:val="28"/>
          <w:szCs w:val="28"/>
        </w:rPr>
      </w:pPr>
      <w:r w:rsidRPr="00B43A35">
        <w:rPr>
          <w:sz w:val="28"/>
          <w:szCs w:val="28"/>
        </w:rPr>
        <w:t>выработка умения подготовки рефератов, докладов, выступлений и сообщений;</w:t>
      </w:r>
    </w:p>
    <w:p w:rsidR="003B7A7C" w:rsidRPr="00B43A35" w:rsidRDefault="003B7A7C" w:rsidP="003B7A7C">
      <w:pPr>
        <w:pStyle w:val="af7"/>
        <w:numPr>
          <w:ilvl w:val="0"/>
          <w:numId w:val="7"/>
        </w:numPr>
        <w:tabs>
          <w:tab w:val="left" w:pos="993"/>
        </w:tabs>
        <w:ind w:left="0" w:firstLine="709"/>
        <w:jc w:val="both"/>
        <w:rPr>
          <w:sz w:val="28"/>
          <w:szCs w:val="28"/>
        </w:rPr>
      </w:pPr>
      <w:r w:rsidRPr="00B43A35">
        <w:rPr>
          <w:sz w:val="28"/>
          <w:szCs w:val="28"/>
        </w:rPr>
        <w:t xml:space="preserve">приобретение опыта выступления с докладами на </w:t>
      </w:r>
      <w:r>
        <w:rPr>
          <w:sz w:val="28"/>
          <w:szCs w:val="28"/>
        </w:rPr>
        <w:t>практических</w:t>
      </w:r>
      <w:r w:rsidRPr="00B43A35">
        <w:rPr>
          <w:sz w:val="28"/>
          <w:szCs w:val="28"/>
        </w:rPr>
        <w:t xml:space="preserve"> занятиях;</w:t>
      </w:r>
    </w:p>
    <w:p w:rsidR="003B7A7C" w:rsidRPr="00B43A35" w:rsidRDefault="003B7A7C" w:rsidP="003B7A7C">
      <w:pPr>
        <w:pStyle w:val="af7"/>
        <w:numPr>
          <w:ilvl w:val="0"/>
          <w:numId w:val="7"/>
        </w:numPr>
        <w:tabs>
          <w:tab w:val="left" w:pos="993"/>
        </w:tabs>
        <w:ind w:left="0" w:firstLine="709"/>
        <w:jc w:val="both"/>
        <w:rPr>
          <w:sz w:val="28"/>
          <w:szCs w:val="28"/>
        </w:rPr>
      </w:pPr>
      <w:r w:rsidRPr="00B43A35">
        <w:rPr>
          <w:sz w:val="28"/>
          <w:szCs w:val="28"/>
        </w:rPr>
        <w:t xml:space="preserve">систематизация, закрепление и расширение теоретических и практических знаний и навыков по изучаемым дисциплинам; </w:t>
      </w:r>
    </w:p>
    <w:p w:rsidR="003B7A7C" w:rsidRPr="00B43A35" w:rsidRDefault="003B7A7C" w:rsidP="003B7A7C">
      <w:pPr>
        <w:pStyle w:val="af7"/>
        <w:numPr>
          <w:ilvl w:val="0"/>
          <w:numId w:val="7"/>
        </w:numPr>
        <w:tabs>
          <w:tab w:val="left" w:pos="993"/>
        </w:tabs>
        <w:ind w:left="0" w:firstLine="709"/>
        <w:jc w:val="both"/>
        <w:rPr>
          <w:sz w:val="28"/>
          <w:szCs w:val="28"/>
        </w:rPr>
      </w:pPr>
      <w:r w:rsidRPr="00B43A35">
        <w:rPr>
          <w:sz w:val="28"/>
          <w:szCs w:val="28"/>
        </w:rPr>
        <w:t xml:space="preserve">приобщение студентов к решению проблемных вопросов по избранной теме работы; </w:t>
      </w:r>
    </w:p>
    <w:p w:rsidR="003B7A7C" w:rsidRPr="00B43A35" w:rsidRDefault="003B7A7C" w:rsidP="003B7A7C">
      <w:pPr>
        <w:pStyle w:val="af7"/>
        <w:numPr>
          <w:ilvl w:val="0"/>
          <w:numId w:val="7"/>
        </w:numPr>
        <w:tabs>
          <w:tab w:val="left" w:pos="993"/>
        </w:tabs>
        <w:ind w:left="0" w:firstLine="709"/>
        <w:jc w:val="both"/>
        <w:rPr>
          <w:sz w:val="28"/>
          <w:szCs w:val="28"/>
        </w:rPr>
      </w:pPr>
      <w:r w:rsidRPr="00B43A35">
        <w:rPr>
          <w:sz w:val="28"/>
          <w:szCs w:val="28"/>
        </w:rPr>
        <w:t xml:space="preserve">обучение студентов излагать материал в виде стройной системы теоретических положений, связанных логической последовательностью и подкрепленных примерами из практики.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Написание эссе – это вариант творческой работы, в которой должна быть выражена позиция автора по избранной теме. </w:t>
      </w:r>
      <w:proofErr w:type="gramStart"/>
      <w:r w:rsidRPr="009B78CF">
        <w:rPr>
          <w:rFonts w:ascii="Times New Roman" w:hAnsi="Times New Roman"/>
          <w:sz w:val="28"/>
          <w:szCs w:val="28"/>
        </w:rPr>
        <w:t>Эссе  –</w:t>
      </w:r>
      <w:proofErr w:type="gramEnd"/>
      <w:r w:rsidRPr="009B78CF">
        <w:rPr>
          <w:rFonts w:ascii="Times New Roman" w:hAnsi="Times New Roman"/>
          <w:sz w:val="28"/>
          <w:szCs w:val="28"/>
        </w:rPr>
        <w:t xml:space="preserve">  прозаическое сочинение небольшого объема и свободной композиции, трактующее тему и представляющее попытку передать индивидуальные впечатления и соображения, так или иначе с ней связанные.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Алгоритм выполнения задания: </w:t>
      </w:r>
    </w:p>
    <w:p w:rsidR="003B7A7C" w:rsidRPr="00E61906" w:rsidRDefault="003B7A7C" w:rsidP="003B7A7C">
      <w:pPr>
        <w:pStyle w:val="af7"/>
        <w:numPr>
          <w:ilvl w:val="0"/>
          <w:numId w:val="8"/>
        </w:numPr>
        <w:tabs>
          <w:tab w:val="left" w:pos="993"/>
        </w:tabs>
        <w:ind w:left="0" w:firstLine="709"/>
        <w:jc w:val="both"/>
        <w:rPr>
          <w:sz w:val="28"/>
          <w:szCs w:val="28"/>
        </w:rPr>
      </w:pPr>
      <w:r w:rsidRPr="00E61906">
        <w:rPr>
          <w:sz w:val="28"/>
          <w:szCs w:val="28"/>
        </w:rPr>
        <w:lastRenderedPageBreak/>
        <w:t xml:space="preserve">Выбрать тему эссе, если она не задана изначально. </w:t>
      </w:r>
    </w:p>
    <w:p w:rsidR="003B7A7C" w:rsidRPr="00E61906" w:rsidRDefault="003B7A7C" w:rsidP="003B7A7C">
      <w:pPr>
        <w:pStyle w:val="af7"/>
        <w:numPr>
          <w:ilvl w:val="0"/>
          <w:numId w:val="8"/>
        </w:numPr>
        <w:tabs>
          <w:tab w:val="left" w:pos="993"/>
        </w:tabs>
        <w:ind w:left="0" w:firstLine="709"/>
        <w:jc w:val="both"/>
        <w:rPr>
          <w:sz w:val="28"/>
          <w:szCs w:val="28"/>
        </w:rPr>
      </w:pPr>
      <w:r w:rsidRPr="00E61906">
        <w:rPr>
          <w:sz w:val="28"/>
          <w:szCs w:val="28"/>
        </w:rPr>
        <w:t>Сформулировать предмет анализа в эссе или исходные тезисы.</w:t>
      </w:r>
    </w:p>
    <w:p w:rsidR="003B7A7C" w:rsidRPr="00E61906" w:rsidRDefault="003B7A7C" w:rsidP="003B7A7C">
      <w:pPr>
        <w:pStyle w:val="af7"/>
        <w:numPr>
          <w:ilvl w:val="0"/>
          <w:numId w:val="8"/>
        </w:numPr>
        <w:tabs>
          <w:tab w:val="left" w:pos="993"/>
        </w:tabs>
        <w:ind w:left="0" w:firstLine="709"/>
        <w:jc w:val="both"/>
        <w:rPr>
          <w:sz w:val="28"/>
          <w:szCs w:val="28"/>
        </w:rPr>
      </w:pPr>
      <w:r w:rsidRPr="00E61906">
        <w:rPr>
          <w:sz w:val="28"/>
          <w:szCs w:val="28"/>
        </w:rPr>
        <w:t xml:space="preserve">Правильно подобрать и эффективно использовать необходимые источники (желательно, чтобы в их число входили первоисточники). </w:t>
      </w:r>
    </w:p>
    <w:p w:rsidR="003B7A7C" w:rsidRPr="00E61906" w:rsidRDefault="003B7A7C" w:rsidP="003B7A7C">
      <w:pPr>
        <w:pStyle w:val="af7"/>
        <w:numPr>
          <w:ilvl w:val="0"/>
          <w:numId w:val="8"/>
        </w:numPr>
        <w:tabs>
          <w:tab w:val="left" w:pos="993"/>
        </w:tabs>
        <w:ind w:left="0" w:firstLine="709"/>
        <w:jc w:val="both"/>
        <w:rPr>
          <w:sz w:val="28"/>
          <w:szCs w:val="28"/>
        </w:rPr>
      </w:pPr>
      <w:r w:rsidRPr="00E61906">
        <w:rPr>
          <w:sz w:val="28"/>
          <w:szCs w:val="28"/>
        </w:rPr>
        <w:t xml:space="preserve">Критически проанализировать различные факты и оценить их интерпретацию. </w:t>
      </w:r>
    </w:p>
    <w:p w:rsidR="003B7A7C" w:rsidRPr="00E61906" w:rsidRDefault="003B7A7C" w:rsidP="003B7A7C">
      <w:pPr>
        <w:pStyle w:val="af7"/>
        <w:numPr>
          <w:ilvl w:val="0"/>
          <w:numId w:val="8"/>
        </w:numPr>
        <w:tabs>
          <w:tab w:val="left" w:pos="993"/>
        </w:tabs>
        <w:ind w:left="0" w:firstLine="709"/>
        <w:jc w:val="both"/>
        <w:rPr>
          <w:sz w:val="28"/>
          <w:szCs w:val="28"/>
        </w:rPr>
      </w:pPr>
      <w:r w:rsidRPr="00E61906">
        <w:rPr>
          <w:sz w:val="28"/>
          <w:szCs w:val="28"/>
        </w:rPr>
        <w:t>Сформулировать собственные суждения и оценки, основанные на свидетельствах и тщательном изучении источника.</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Эссе должно включать следующие части, отвечающие определенным требованиям: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1.  Краткое содержание, в котором необходимо: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четко определить тему и предмет исследования или основные тезисы</w:t>
      </w:r>
      <w:r>
        <w:rPr>
          <w:rFonts w:ascii="Times New Roman" w:hAnsi="Times New Roman"/>
          <w:sz w:val="28"/>
          <w:szCs w:val="28"/>
        </w:rPr>
        <w:t>;</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кратко описать структуру и логику развития материала;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сформулировать основные выводы.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2. Основная часть эссе содержит основные положения и аргументацию</w:t>
      </w:r>
      <w:r>
        <w:rPr>
          <w:rFonts w:ascii="Times New Roman" w:hAnsi="Times New Roman"/>
          <w:sz w:val="28"/>
          <w:szCs w:val="28"/>
        </w:rPr>
        <w:t>.</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3. Заключение.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В нем следует: </w:t>
      </w:r>
    </w:p>
    <w:p w:rsidR="003B7A7C" w:rsidRPr="009B78CF" w:rsidRDefault="003B7A7C" w:rsidP="003B7A7C">
      <w:pPr>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четко выделить результаты исследования и полученные выводы;</w:t>
      </w:r>
    </w:p>
    <w:p w:rsidR="003B7A7C" w:rsidRPr="009B78CF" w:rsidRDefault="003B7A7C" w:rsidP="003B7A7C">
      <w:pPr>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Pr="009B78CF">
        <w:rPr>
          <w:rFonts w:ascii="Times New Roman" w:hAnsi="Times New Roman"/>
          <w:sz w:val="28"/>
          <w:szCs w:val="28"/>
        </w:rPr>
        <w:t xml:space="preserve">обозначить вопросы, которые не были решены, и новые вопросы, появившиеся в процессе исследования.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4. Библиография. </w:t>
      </w:r>
    </w:p>
    <w:p w:rsidR="003B7A7C"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Все типы заданий, </w:t>
      </w:r>
      <w:r>
        <w:rPr>
          <w:rFonts w:ascii="Times New Roman" w:hAnsi="Times New Roman"/>
          <w:sz w:val="28"/>
          <w:szCs w:val="28"/>
        </w:rPr>
        <w:t>в том числе ситуационные задачи (</w:t>
      </w:r>
      <w:r w:rsidRPr="000D144B">
        <w:rPr>
          <w:rFonts w:ascii="Times New Roman" w:hAnsi="Times New Roman"/>
          <w:sz w:val="28"/>
          <w:szCs w:val="28"/>
        </w:rPr>
        <w:t>кейс</w:t>
      </w:r>
      <w:r>
        <w:rPr>
          <w:rFonts w:ascii="Times New Roman" w:hAnsi="Times New Roman"/>
          <w:sz w:val="28"/>
          <w:szCs w:val="28"/>
        </w:rPr>
        <w:t>ы</w:t>
      </w:r>
      <w:r w:rsidRPr="000D144B">
        <w:rPr>
          <w:rFonts w:ascii="Times New Roman" w:hAnsi="Times New Roman"/>
          <w:sz w:val="28"/>
          <w:szCs w:val="28"/>
        </w:rPr>
        <w:t>, метод конкретных ситуац</w:t>
      </w:r>
      <w:r>
        <w:rPr>
          <w:rFonts w:ascii="Times New Roman" w:hAnsi="Times New Roman"/>
          <w:sz w:val="28"/>
          <w:szCs w:val="28"/>
        </w:rPr>
        <w:t xml:space="preserve">ий, метод ситуационного анализа), </w:t>
      </w:r>
      <w:r w:rsidRPr="009B78CF">
        <w:rPr>
          <w:rFonts w:ascii="Times New Roman" w:hAnsi="Times New Roman"/>
          <w:sz w:val="28"/>
          <w:szCs w:val="28"/>
        </w:rPr>
        <w:t xml:space="preserve">выполняемых студентами, в том числе в процессе самостоятельной работы, так или иначе содержат установку на приобретение и закрепление определенного </w:t>
      </w:r>
      <w:r>
        <w:rPr>
          <w:rFonts w:ascii="Times New Roman" w:hAnsi="Times New Roman"/>
          <w:sz w:val="28"/>
          <w:szCs w:val="28"/>
        </w:rPr>
        <w:t>Федеральным г</w:t>
      </w:r>
      <w:r w:rsidRPr="009B78CF">
        <w:rPr>
          <w:rFonts w:ascii="Times New Roman" w:hAnsi="Times New Roman"/>
          <w:sz w:val="28"/>
          <w:szCs w:val="28"/>
        </w:rPr>
        <w:t xml:space="preserve">осударственным образовательным стандартом высшего образования объема знаний, а также на формирование в рамках этих знаний некоторых навыков мыслительных операций  </w:t>
      </w:r>
      <w:r>
        <w:rPr>
          <w:rFonts w:ascii="Times New Roman" w:hAnsi="Times New Roman"/>
          <w:sz w:val="28"/>
          <w:szCs w:val="28"/>
        </w:rPr>
        <w:t>–</w:t>
      </w:r>
      <w:r w:rsidRPr="009B78CF">
        <w:rPr>
          <w:rFonts w:ascii="Times New Roman" w:hAnsi="Times New Roman"/>
          <w:sz w:val="28"/>
          <w:szCs w:val="28"/>
        </w:rPr>
        <w:t xml:space="preserve"> умения оценивать, анализировать, сравнивать, комментировать и т.д.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Некоторые задания требуют пояснения: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1. Прокомментировать </w:t>
      </w:r>
      <w:proofErr w:type="gramStart"/>
      <w:r w:rsidRPr="009B78CF">
        <w:rPr>
          <w:rFonts w:ascii="Times New Roman" w:hAnsi="Times New Roman"/>
          <w:sz w:val="28"/>
          <w:szCs w:val="28"/>
        </w:rPr>
        <w:t xml:space="preserve">высказывание  </w:t>
      </w:r>
      <w:r>
        <w:rPr>
          <w:rFonts w:ascii="Times New Roman" w:hAnsi="Times New Roman"/>
          <w:sz w:val="28"/>
          <w:szCs w:val="28"/>
        </w:rPr>
        <w:t>–</w:t>
      </w:r>
      <w:proofErr w:type="gramEnd"/>
      <w:r w:rsidRPr="009B78CF">
        <w:rPr>
          <w:rFonts w:ascii="Times New Roman" w:hAnsi="Times New Roman"/>
          <w:sz w:val="28"/>
          <w:szCs w:val="28"/>
        </w:rPr>
        <w:t xml:space="preserve">  объяснить, какая  идея заключена в отрывке, о какой позиции ее автора она свидетельствует.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2. Сравнить – выявить сходство и различие позиций по определенным признакам.</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3. Обосновать один из нескольких предложенных вариантов ответа – привести аргументы в пользу правильности выбранного варианта ответа и указать, в чем ошибочность других вариантов.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4. Аргументировать (обосновать, доказать, объяснить) ответ – значит: </w:t>
      </w:r>
    </w:p>
    <w:p w:rsidR="003B7A7C"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а) оправдать (опровергнуть) некоторую точку зрения;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б) обосновать свою точку зрения, опираясь на теоретические или практические обобщения, данные и т.д.</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5. Провести анализ – разложить изучаемые явления на составные части, сопоставить их с целью выявления в них существенного, необходимого и определяющего.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lastRenderedPageBreak/>
        <w:t xml:space="preserve">6. Тезисно изложить идею, концепцию, </w:t>
      </w:r>
      <w:proofErr w:type="gramStart"/>
      <w:r w:rsidRPr="009B78CF">
        <w:rPr>
          <w:rFonts w:ascii="Times New Roman" w:hAnsi="Times New Roman"/>
          <w:sz w:val="28"/>
          <w:szCs w:val="28"/>
        </w:rPr>
        <w:t>теорию  –</w:t>
      </w:r>
      <w:proofErr w:type="gramEnd"/>
      <w:r w:rsidRPr="009B78CF">
        <w:rPr>
          <w:rFonts w:ascii="Times New Roman" w:hAnsi="Times New Roman"/>
          <w:sz w:val="28"/>
          <w:szCs w:val="28"/>
        </w:rPr>
        <w:t xml:space="preserve">  используя материал учебных пособий и другой литературы,  кратко, но не в ущерб содержанию сформулировать основные положения учения.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 xml:space="preserve">7. Дать характеристику, охарактеризовать явления – значит назвать существенные, необходимые признаки какого-либо явления (положения какой-либо теории) и выявить особенности. </w:t>
      </w:r>
    </w:p>
    <w:p w:rsidR="003B7A7C" w:rsidRPr="009B78CF" w:rsidRDefault="003B7A7C" w:rsidP="003B7A7C">
      <w:pPr>
        <w:ind w:firstLine="709"/>
        <w:jc w:val="both"/>
        <w:rPr>
          <w:rFonts w:ascii="Times New Roman" w:hAnsi="Times New Roman"/>
          <w:sz w:val="28"/>
          <w:szCs w:val="28"/>
        </w:rPr>
      </w:pPr>
      <w:r w:rsidRPr="009B78CF">
        <w:rPr>
          <w:rFonts w:ascii="Times New Roman" w:hAnsi="Times New Roman"/>
          <w:sz w:val="28"/>
          <w:szCs w:val="28"/>
        </w:rPr>
        <w:t>8.  Изобразить схематически – значит раскрыть содержание ответа в виде таблицы, рисунка, диаграммы и других графических форм.</w:t>
      </w:r>
    </w:p>
    <w:p w:rsidR="003B7A7C" w:rsidRDefault="003B7A7C" w:rsidP="003B7A7C">
      <w:pPr>
        <w:ind w:firstLine="709"/>
        <w:jc w:val="both"/>
        <w:rPr>
          <w:rFonts w:ascii="Times New Roman" w:hAnsi="Times New Roman"/>
          <w:sz w:val="28"/>
          <w:szCs w:val="28"/>
        </w:rPr>
      </w:pPr>
    </w:p>
    <w:p w:rsidR="003B7A7C" w:rsidRPr="004A3B7F" w:rsidRDefault="003B7A7C" w:rsidP="003B7A7C">
      <w:pPr>
        <w:pStyle w:val="af7"/>
        <w:numPr>
          <w:ilvl w:val="1"/>
          <w:numId w:val="12"/>
        </w:numPr>
        <w:tabs>
          <w:tab w:val="left" w:pos="993"/>
        </w:tabs>
        <w:ind w:left="0" w:firstLine="709"/>
        <w:jc w:val="both"/>
        <w:rPr>
          <w:b/>
          <w:bCs/>
          <w:sz w:val="28"/>
          <w:szCs w:val="28"/>
        </w:rPr>
      </w:pPr>
      <w:r w:rsidRPr="004A3B7F">
        <w:rPr>
          <w:b/>
          <w:bCs/>
          <w:sz w:val="28"/>
          <w:szCs w:val="28"/>
        </w:rPr>
        <w:t>Методические рекомендации при подготовке к практическим занятиям</w:t>
      </w:r>
    </w:p>
    <w:p w:rsidR="003B7A7C" w:rsidRPr="00C17AC7" w:rsidRDefault="003B7A7C" w:rsidP="008343B7">
      <w:pPr>
        <w:jc w:val="both"/>
        <w:rPr>
          <w:rFonts w:ascii="Times New Roman" w:hAnsi="Times New Roman"/>
          <w:sz w:val="28"/>
          <w:szCs w:val="28"/>
        </w:rPr>
      </w:pPr>
    </w:p>
    <w:p w:rsidR="003B7A7C" w:rsidRDefault="003B7A7C" w:rsidP="003B7A7C">
      <w:pPr>
        <w:ind w:firstLine="709"/>
        <w:jc w:val="both"/>
        <w:rPr>
          <w:rFonts w:ascii="Times New Roman" w:hAnsi="Times New Roman"/>
          <w:sz w:val="28"/>
          <w:szCs w:val="28"/>
        </w:rPr>
      </w:pPr>
      <w:r>
        <w:rPr>
          <w:rFonts w:ascii="Times New Roman" w:hAnsi="Times New Roman"/>
          <w:sz w:val="28"/>
          <w:szCs w:val="28"/>
        </w:rPr>
        <w:t>Задачами</w:t>
      </w:r>
      <w:r w:rsidRPr="00C17AC7">
        <w:rPr>
          <w:rFonts w:ascii="Times New Roman" w:hAnsi="Times New Roman"/>
          <w:sz w:val="28"/>
          <w:szCs w:val="28"/>
        </w:rPr>
        <w:t xml:space="preserve"> проведения </w:t>
      </w:r>
      <w:r>
        <w:rPr>
          <w:rFonts w:ascii="Times New Roman" w:hAnsi="Times New Roman"/>
          <w:sz w:val="28"/>
          <w:szCs w:val="28"/>
        </w:rPr>
        <w:t>практических</w:t>
      </w:r>
      <w:r w:rsidRPr="00C17AC7">
        <w:rPr>
          <w:rFonts w:ascii="Times New Roman" w:hAnsi="Times New Roman"/>
          <w:sz w:val="28"/>
          <w:szCs w:val="28"/>
        </w:rPr>
        <w:t xml:space="preserve"> занятий явля</w:t>
      </w:r>
      <w:r>
        <w:rPr>
          <w:rFonts w:ascii="Times New Roman" w:hAnsi="Times New Roman"/>
          <w:sz w:val="28"/>
          <w:szCs w:val="28"/>
        </w:rPr>
        <w:t>ются</w:t>
      </w:r>
      <w:r w:rsidRPr="00C17AC7">
        <w:rPr>
          <w:rFonts w:ascii="Times New Roman" w:hAnsi="Times New Roman"/>
          <w:sz w:val="28"/>
          <w:szCs w:val="28"/>
        </w:rPr>
        <w:t xml:space="preserve"> закрепление полученного на лекциях и изуч</w:t>
      </w:r>
      <w:r>
        <w:rPr>
          <w:rFonts w:ascii="Times New Roman" w:hAnsi="Times New Roman"/>
          <w:sz w:val="28"/>
          <w:szCs w:val="28"/>
        </w:rPr>
        <w:t>енного самостоятельно материала; п</w:t>
      </w:r>
      <w:r w:rsidRPr="00C17AC7">
        <w:rPr>
          <w:rFonts w:ascii="Times New Roman" w:hAnsi="Times New Roman"/>
          <w:sz w:val="28"/>
          <w:szCs w:val="28"/>
        </w:rPr>
        <w:t>роверка уровня понимания студентами вопросов, рассмотренных на лекциях и по учебной литературе, степени и качеств</w:t>
      </w:r>
      <w:r>
        <w:rPr>
          <w:rFonts w:ascii="Times New Roman" w:hAnsi="Times New Roman"/>
          <w:sz w:val="28"/>
          <w:szCs w:val="28"/>
        </w:rPr>
        <w:t>а усвоения материала студентами;</w:t>
      </w:r>
      <w:r w:rsidRPr="00C17AC7">
        <w:rPr>
          <w:rFonts w:ascii="Times New Roman" w:hAnsi="Times New Roman"/>
          <w:sz w:val="28"/>
          <w:szCs w:val="28"/>
        </w:rPr>
        <w:t xml:space="preserve"> </w:t>
      </w:r>
      <w:r>
        <w:rPr>
          <w:rFonts w:ascii="Times New Roman" w:hAnsi="Times New Roman"/>
          <w:sz w:val="28"/>
          <w:szCs w:val="28"/>
        </w:rPr>
        <w:t>в</w:t>
      </w:r>
      <w:r w:rsidRPr="00C17AC7">
        <w:rPr>
          <w:rFonts w:ascii="Times New Roman" w:hAnsi="Times New Roman"/>
          <w:sz w:val="28"/>
          <w:szCs w:val="28"/>
        </w:rPr>
        <w:t>ыявление пробелов в пройденной части курса и их устранение.</w:t>
      </w:r>
    </w:p>
    <w:p w:rsidR="003B7A7C" w:rsidRDefault="003B7A7C" w:rsidP="003B7A7C">
      <w:pPr>
        <w:ind w:firstLine="709"/>
        <w:jc w:val="both"/>
        <w:rPr>
          <w:rFonts w:ascii="Times New Roman" w:hAnsi="Times New Roman"/>
          <w:sz w:val="28"/>
          <w:szCs w:val="28"/>
        </w:rPr>
      </w:pPr>
      <w:r w:rsidRPr="00C17AC7">
        <w:rPr>
          <w:rFonts w:ascii="Times New Roman" w:hAnsi="Times New Roman"/>
          <w:sz w:val="28"/>
          <w:szCs w:val="28"/>
        </w:rPr>
        <w:t xml:space="preserve">В отличие от лекции на </w:t>
      </w:r>
      <w:r>
        <w:rPr>
          <w:rFonts w:ascii="Times New Roman" w:hAnsi="Times New Roman"/>
          <w:sz w:val="28"/>
          <w:szCs w:val="28"/>
        </w:rPr>
        <w:t>практическом занятие</w:t>
      </w:r>
      <w:r w:rsidRPr="00C17AC7">
        <w:rPr>
          <w:rFonts w:ascii="Times New Roman" w:hAnsi="Times New Roman"/>
          <w:sz w:val="28"/>
          <w:szCs w:val="28"/>
        </w:rPr>
        <w:t xml:space="preserve"> активн</w:t>
      </w:r>
      <w:r>
        <w:rPr>
          <w:rFonts w:ascii="Times New Roman" w:hAnsi="Times New Roman"/>
          <w:sz w:val="28"/>
          <w:szCs w:val="28"/>
        </w:rPr>
        <w:t>ая</w:t>
      </w:r>
      <w:r w:rsidRPr="00C17AC7">
        <w:rPr>
          <w:rFonts w:ascii="Times New Roman" w:hAnsi="Times New Roman"/>
          <w:sz w:val="28"/>
          <w:szCs w:val="28"/>
        </w:rPr>
        <w:t xml:space="preserve"> роль </w:t>
      </w:r>
      <w:r>
        <w:rPr>
          <w:rFonts w:ascii="Times New Roman" w:hAnsi="Times New Roman"/>
          <w:sz w:val="28"/>
          <w:szCs w:val="28"/>
        </w:rPr>
        <w:t>отводится</w:t>
      </w:r>
      <w:r w:rsidRPr="00C17AC7">
        <w:rPr>
          <w:rFonts w:ascii="Times New Roman" w:hAnsi="Times New Roman"/>
          <w:sz w:val="28"/>
          <w:szCs w:val="28"/>
        </w:rPr>
        <w:t xml:space="preserve"> студент</w:t>
      </w:r>
      <w:r>
        <w:rPr>
          <w:rFonts w:ascii="Times New Roman" w:hAnsi="Times New Roman"/>
          <w:sz w:val="28"/>
          <w:szCs w:val="28"/>
        </w:rPr>
        <w:t>у</w:t>
      </w:r>
      <w:r w:rsidRPr="00C17AC7">
        <w:rPr>
          <w:rFonts w:ascii="Times New Roman" w:hAnsi="Times New Roman"/>
          <w:sz w:val="28"/>
          <w:szCs w:val="28"/>
        </w:rPr>
        <w:t xml:space="preserve">. </w:t>
      </w:r>
      <w:r w:rsidRPr="000D6A21">
        <w:rPr>
          <w:rFonts w:ascii="Times New Roman" w:hAnsi="Times New Roman"/>
          <w:sz w:val="28"/>
          <w:szCs w:val="28"/>
        </w:rPr>
        <w:t>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w:t>
      </w:r>
      <w:r>
        <w:rPr>
          <w:rFonts w:ascii="Times New Roman" w:hAnsi="Times New Roman"/>
          <w:sz w:val="28"/>
          <w:szCs w:val="28"/>
        </w:rPr>
        <w:t xml:space="preserve"> Практическое занятие</w:t>
      </w:r>
      <w:r w:rsidRPr="00C17AC7">
        <w:rPr>
          <w:rFonts w:ascii="Times New Roman" w:hAnsi="Times New Roman"/>
          <w:sz w:val="28"/>
          <w:szCs w:val="28"/>
        </w:rPr>
        <w:t xml:space="preserve">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w:t>
      </w:r>
      <w:r>
        <w:rPr>
          <w:rFonts w:ascii="Times New Roman" w:hAnsi="Times New Roman"/>
          <w:sz w:val="28"/>
          <w:szCs w:val="28"/>
        </w:rPr>
        <w:t xml:space="preserve">В таблице 5 представлена тематика </w:t>
      </w:r>
      <w:r w:rsidRPr="00D73239">
        <w:rPr>
          <w:rFonts w:ascii="Times New Roman" w:hAnsi="Times New Roman"/>
          <w:sz w:val="28"/>
          <w:szCs w:val="28"/>
        </w:rPr>
        <w:t>практических занятий</w:t>
      </w:r>
    </w:p>
    <w:p w:rsidR="003B7A7C" w:rsidRPr="000D6A21" w:rsidRDefault="003B7A7C" w:rsidP="003B7A7C">
      <w:pPr>
        <w:ind w:firstLine="709"/>
        <w:jc w:val="both"/>
        <w:rPr>
          <w:rFonts w:ascii="Times New Roman" w:hAnsi="Times New Roman"/>
          <w:sz w:val="28"/>
          <w:szCs w:val="28"/>
        </w:rPr>
      </w:pPr>
      <w:r w:rsidRPr="000D6A21">
        <w:rPr>
          <w:rFonts w:ascii="Times New Roman" w:hAnsi="Times New Roman"/>
          <w:sz w:val="28"/>
          <w:szCs w:val="28"/>
        </w:rPr>
        <w:t xml:space="preserve">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 </w:t>
      </w:r>
    </w:p>
    <w:p w:rsidR="003B7A7C" w:rsidRDefault="003B7A7C" w:rsidP="003B7A7C">
      <w:pPr>
        <w:ind w:firstLine="709"/>
        <w:jc w:val="both"/>
        <w:rPr>
          <w:rFonts w:ascii="Times New Roman" w:hAnsi="Times New Roman"/>
          <w:sz w:val="28"/>
          <w:szCs w:val="28"/>
        </w:rPr>
      </w:pPr>
      <w:r w:rsidRPr="005A4762">
        <w:rPr>
          <w:rFonts w:ascii="Times New Roman" w:hAnsi="Times New Roman"/>
          <w:sz w:val="28"/>
          <w:szCs w:val="28"/>
        </w:rPr>
        <w:t>При проведении практических занятий особенно важно</w:t>
      </w:r>
      <w:r>
        <w:rPr>
          <w:rFonts w:ascii="Times New Roman" w:hAnsi="Times New Roman"/>
          <w:sz w:val="28"/>
          <w:szCs w:val="28"/>
        </w:rPr>
        <w:t xml:space="preserve"> </w:t>
      </w:r>
      <w:r w:rsidRPr="005A4762">
        <w:rPr>
          <w:rFonts w:ascii="Times New Roman" w:hAnsi="Times New Roman"/>
          <w:sz w:val="28"/>
          <w:szCs w:val="28"/>
        </w:rPr>
        <w:t>учитывать роль повторений</w:t>
      </w:r>
      <w:r>
        <w:rPr>
          <w:rFonts w:ascii="Times New Roman" w:hAnsi="Times New Roman"/>
          <w:sz w:val="28"/>
          <w:szCs w:val="28"/>
        </w:rPr>
        <w:t>,</w:t>
      </w:r>
      <w:r w:rsidRPr="005A4762">
        <w:rPr>
          <w:rFonts w:ascii="Times New Roman" w:hAnsi="Times New Roman"/>
          <w:sz w:val="28"/>
          <w:szCs w:val="28"/>
        </w:rPr>
        <w:t xml:space="preserve"> </w:t>
      </w:r>
      <w:r>
        <w:rPr>
          <w:rFonts w:ascii="Times New Roman" w:hAnsi="Times New Roman"/>
          <w:sz w:val="28"/>
          <w:szCs w:val="28"/>
        </w:rPr>
        <w:t>при этом</w:t>
      </w:r>
      <w:r w:rsidRPr="005A4762">
        <w:rPr>
          <w:rFonts w:ascii="Times New Roman" w:hAnsi="Times New Roman"/>
          <w:sz w:val="28"/>
          <w:szCs w:val="28"/>
        </w:rPr>
        <w:t xml:space="preserve"> проводить повторения под новым углом зрения, в новом аспекте</w:t>
      </w:r>
      <w:r>
        <w:rPr>
          <w:rFonts w:ascii="Times New Roman" w:hAnsi="Times New Roman"/>
          <w:sz w:val="28"/>
          <w:szCs w:val="28"/>
        </w:rPr>
        <w:t>.</w:t>
      </w:r>
    </w:p>
    <w:p w:rsidR="003B7A7C" w:rsidRDefault="003B7A7C" w:rsidP="003B7A7C">
      <w:pPr>
        <w:ind w:firstLine="709"/>
        <w:jc w:val="both"/>
        <w:rPr>
          <w:rFonts w:ascii="Times New Roman" w:hAnsi="Times New Roman"/>
          <w:sz w:val="28"/>
          <w:szCs w:val="28"/>
        </w:rPr>
      </w:pPr>
    </w:p>
    <w:p w:rsidR="003B7A7C" w:rsidRDefault="003B7A7C" w:rsidP="003B7A7C">
      <w:pPr>
        <w:pStyle w:val="af7"/>
        <w:tabs>
          <w:tab w:val="left" w:pos="993"/>
          <w:tab w:val="left" w:pos="1134"/>
        </w:tabs>
        <w:ind w:left="0"/>
        <w:jc w:val="both"/>
        <w:rPr>
          <w:sz w:val="28"/>
          <w:szCs w:val="28"/>
        </w:rPr>
      </w:pPr>
      <w:r>
        <w:rPr>
          <w:sz w:val="28"/>
          <w:szCs w:val="28"/>
        </w:rPr>
        <w:t>Таблица 5 – Тематика практических занятий</w:t>
      </w:r>
      <w:r w:rsidRPr="00BC44B2">
        <w:rPr>
          <w:sz w:val="28"/>
          <w:szCs w:val="28"/>
        </w:rPr>
        <w:t xml:space="preserve"> </w:t>
      </w:r>
      <w:r>
        <w:rPr>
          <w:sz w:val="28"/>
          <w:szCs w:val="28"/>
        </w:rPr>
        <w:t>для студентов очной формы обучения</w:t>
      </w:r>
    </w:p>
    <w:p w:rsidR="003B7A7C" w:rsidRDefault="003B7A7C" w:rsidP="003B7A7C">
      <w:pPr>
        <w:jc w:val="both"/>
        <w:rPr>
          <w:rFonts w:ascii="Times New Roman" w:hAnsi="Times New Roman"/>
          <w:sz w:val="28"/>
          <w:szCs w:val="28"/>
        </w:rPr>
      </w:pPr>
    </w:p>
    <w:p w:rsidR="003B7A7C" w:rsidRDefault="003B7A7C" w:rsidP="003B7A7C">
      <w:pPr>
        <w:ind w:firstLine="709"/>
        <w:jc w:val="both"/>
        <w:rPr>
          <w:rFonts w:ascii="Times New Roman" w:hAnsi="Times New Roman"/>
          <w:sz w:val="28"/>
          <w:szCs w:val="28"/>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035"/>
        <w:gridCol w:w="6083"/>
        <w:gridCol w:w="1152"/>
      </w:tblGrid>
      <w:tr w:rsidR="003B7A7C" w:rsidRPr="00BC44B2" w:rsidTr="003B7A7C">
        <w:trPr>
          <w:tblHeader/>
        </w:trPr>
        <w:tc>
          <w:tcPr>
            <w:tcW w:w="549" w:type="pct"/>
            <w:tcBorders>
              <w:top w:val="single" w:sz="4" w:space="0" w:color="auto"/>
              <w:left w:val="single" w:sz="4" w:space="0" w:color="auto"/>
              <w:bottom w:val="single" w:sz="4" w:space="0" w:color="auto"/>
            </w:tcBorders>
            <w:vAlign w:val="center"/>
          </w:tcPr>
          <w:p w:rsidR="003B7A7C" w:rsidRPr="00BC44B2" w:rsidRDefault="003B7A7C" w:rsidP="003B7A7C">
            <w:pPr>
              <w:pStyle w:val="af5"/>
              <w:suppressLineNumbers/>
              <w:ind w:left="-57"/>
              <w:jc w:val="center"/>
              <w:rPr>
                <w:rFonts w:ascii="Times New Roman" w:hAnsi="Times New Roman" w:cs="Times New Roman"/>
                <w:sz w:val="24"/>
                <w:szCs w:val="24"/>
              </w:rPr>
            </w:pPr>
            <w:r w:rsidRPr="00BC44B2">
              <w:rPr>
                <w:rFonts w:ascii="Times New Roman" w:hAnsi="Times New Roman" w:cs="Times New Roman"/>
                <w:sz w:val="24"/>
                <w:szCs w:val="24"/>
              </w:rPr>
              <w:lastRenderedPageBreak/>
              <w:t>№</w:t>
            </w:r>
          </w:p>
          <w:p w:rsidR="003B7A7C" w:rsidRPr="00BC44B2" w:rsidRDefault="003B7A7C" w:rsidP="003B7A7C">
            <w:pPr>
              <w:pStyle w:val="af5"/>
              <w:suppressLineNumbers/>
              <w:ind w:left="-57"/>
              <w:jc w:val="center"/>
              <w:rPr>
                <w:rFonts w:ascii="Times New Roman" w:hAnsi="Times New Roman" w:cs="Times New Roman"/>
                <w:sz w:val="24"/>
                <w:szCs w:val="24"/>
              </w:rPr>
            </w:pPr>
            <w:r w:rsidRPr="00BC44B2">
              <w:rPr>
                <w:rFonts w:ascii="Times New Roman" w:hAnsi="Times New Roman" w:cs="Times New Roman"/>
                <w:sz w:val="24"/>
                <w:szCs w:val="24"/>
              </w:rPr>
              <w:t>занятия</w:t>
            </w:r>
          </w:p>
        </w:tc>
        <w:tc>
          <w:tcPr>
            <w:tcW w:w="557" w:type="pct"/>
            <w:tcBorders>
              <w:top w:val="single" w:sz="4" w:space="0" w:color="auto"/>
              <w:bottom w:val="single" w:sz="4" w:space="0" w:color="auto"/>
            </w:tcBorders>
            <w:vAlign w:val="center"/>
          </w:tcPr>
          <w:p w:rsidR="003B7A7C" w:rsidRPr="00BC44B2" w:rsidRDefault="003B7A7C" w:rsidP="003B7A7C">
            <w:pPr>
              <w:pStyle w:val="af5"/>
              <w:suppressLineNumbers/>
              <w:ind w:left="-57"/>
              <w:jc w:val="center"/>
              <w:rPr>
                <w:rFonts w:ascii="Times New Roman" w:hAnsi="Times New Roman" w:cs="Times New Roman"/>
                <w:sz w:val="24"/>
                <w:szCs w:val="24"/>
              </w:rPr>
            </w:pPr>
            <w:r w:rsidRPr="00BC44B2">
              <w:rPr>
                <w:rFonts w:ascii="Times New Roman" w:hAnsi="Times New Roman" w:cs="Times New Roman"/>
                <w:sz w:val="24"/>
                <w:szCs w:val="24"/>
              </w:rPr>
              <w:t>№</w:t>
            </w:r>
          </w:p>
          <w:p w:rsidR="003B7A7C" w:rsidRPr="00BC44B2" w:rsidRDefault="003B7A7C" w:rsidP="003B7A7C">
            <w:pPr>
              <w:pStyle w:val="af5"/>
              <w:suppressLineNumbers/>
              <w:ind w:left="-57"/>
              <w:jc w:val="center"/>
              <w:rPr>
                <w:rFonts w:ascii="Times New Roman" w:hAnsi="Times New Roman" w:cs="Times New Roman"/>
                <w:sz w:val="24"/>
                <w:szCs w:val="24"/>
              </w:rPr>
            </w:pPr>
            <w:r w:rsidRPr="00BC44B2">
              <w:rPr>
                <w:rFonts w:ascii="Times New Roman" w:hAnsi="Times New Roman" w:cs="Times New Roman"/>
                <w:sz w:val="24"/>
                <w:szCs w:val="24"/>
              </w:rPr>
              <w:t>раздела</w:t>
            </w:r>
          </w:p>
        </w:tc>
        <w:tc>
          <w:tcPr>
            <w:tcW w:w="3274" w:type="pct"/>
            <w:tcBorders>
              <w:top w:val="single" w:sz="4" w:space="0" w:color="auto"/>
              <w:bottom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Тема</w:t>
            </w:r>
          </w:p>
        </w:tc>
        <w:tc>
          <w:tcPr>
            <w:tcW w:w="620" w:type="pct"/>
            <w:tcBorders>
              <w:top w:val="single" w:sz="4" w:space="0" w:color="auto"/>
              <w:bottom w:val="single" w:sz="4" w:space="0" w:color="auto"/>
              <w:righ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napToGrid w:val="0"/>
                <w:sz w:val="24"/>
                <w:szCs w:val="24"/>
              </w:rPr>
              <w:t>Кол-во часов</w:t>
            </w:r>
          </w:p>
        </w:tc>
      </w:tr>
      <w:tr w:rsidR="003B7A7C" w:rsidRPr="00BC44B2" w:rsidTr="003B7A7C">
        <w:trPr>
          <w:trHeight w:hRule="exact" w:val="454"/>
        </w:trPr>
        <w:tc>
          <w:tcPr>
            <w:tcW w:w="549" w:type="pct"/>
            <w:tcBorders>
              <w:top w:val="single" w:sz="4" w:space="0" w:color="auto"/>
              <w:left w:val="single" w:sz="4" w:space="0" w:color="auto"/>
            </w:tcBorders>
            <w:shd w:val="clear" w:color="auto" w:fill="F3F3F3"/>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1</w:t>
            </w:r>
          </w:p>
        </w:tc>
        <w:tc>
          <w:tcPr>
            <w:tcW w:w="557" w:type="pct"/>
            <w:tcBorders>
              <w:top w:val="single" w:sz="4" w:space="0" w:color="auto"/>
            </w:tcBorders>
            <w:shd w:val="clear" w:color="auto" w:fill="F3F3F3"/>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2</w:t>
            </w:r>
          </w:p>
        </w:tc>
        <w:tc>
          <w:tcPr>
            <w:tcW w:w="3274" w:type="pct"/>
            <w:tcBorders>
              <w:top w:val="single" w:sz="4" w:space="0" w:color="auto"/>
            </w:tcBorders>
            <w:shd w:val="clear" w:color="auto" w:fill="F3F3F3"/>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3</w:t>
            </w:r>
          </w:p>
        </w:tc>
        <w:tc>
          <w:tcPr>
            <w:tcW w:w="620" w:type="pct"/>
            <w:tcBorders>
              <w:top w:val="single" w:sz="4" w:space="0" w:color="auto"/>
              <w:right w:val="single" w:sz="4" w:space="0" w:color="auto"/>
            </w:tcBorders>
            <w:shd w:val="clear" w:color="auto" w:fill="F3F3F3"/>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4</w:t>
            </w:r>
          </w:p>
        </w:tc>
      </w:tr>
      <w:tr w:rsidR="003B7A7C" w:rsidRPr="00BC44B2" w:rsidTr="003B7A7C">
        <w:trPr>
          <w:trHeight w:hRule="exact" w:val="623"/>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1,2</w:t>
            </w:r>
          </w:p>
        </w:tc>
        <w:tc>
          <w:tcPr>
            <w:tcW w:w="557" w:type="pct"/>
            <w:vAlign w:val="center"/>
          </w:tcPr>
          <w:p w:rsidR="003B7A7C" w:rsidRPr="00BC44B2" w:rsidRDefault="003B7A7C" w:rsidP="003B7A7C">
            <w:pPr>
              <w:pStyle w:val="ReportMain"/>
              <w:suppressAutoHyphens/>
              <w:jc w:val="center"/>
              <w:rPr>
                <w:szCs w:val="24"/>
              </w:rPr>
            </w:pPr>
            <w:r w:rsidRPr="00BC44B2">
              <w:rPr>
                <w:szCs w:val="24"/>
              </w:rPr>
              <w:t>1</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Предприятие в системе национальной экономики. Организационная и производственная структура предприятия, организация производства</w:t>
            </w:r>
          </w:p>
        </w:tc>
        <w:tc>
          <w:tcPr>
            <w:tcW w:w="620" w:type="pct"/>
            <w:tcBorders>
              <w:right w:val="single" w:sz="4" w:space="0" w:color="auto"/>
            </w:tcBorders>
            <w:vAlign w:val="center"/>
          </w:tcPr>
          <w:p w:rsidR="003B7A7C" w:rsidRPr="00BC44B2" w:rsidRDefault="003B7A7C" w:rsidP="003B7A7C">
            <w:pPr>
              <w:pStyle w:val="ReportMain"/>
              <w:suppressAutoHyphens/>
              <w:jc w:val="center"/>
              <w:rPr>
                <w:szCs w:val="24"/>
              </w:rPr>
            </w:pPr>
            <w:r w:rsidRPr="00BC44B2">
              <w:rPr>
                <w:szCs w:val="24"/>
              </w:rPr>
              <w:t>4</w:t>
            </w:r>
          </w:p>
        </w:tc>
      </w:tr>
      <w:tr w:rsidR="003B7A7C" w:rsidRPr="00BC44B2" w:rsidTr="003B7A7C">
        <w:trPr>
          <w:trHeight w:hRule="exact" w:val="702"/>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3,4,5</w:t>
            </w:r>
          </w:p>
        </w:tc>
        <w:tc>
          <w:tcPr>
            <w:tcW w:w="557" w:type="pct"/>
            <w:vAlign w:val="center"/>
          </w:tcPr>
          <w:p w:rsidR="003B7A7C" w:rsidRPr="00BC44B2" w:rsidRDefault="003B7A7C" w:rsidP="003B7A7C">
            <w:pPr>
              <w:pStyle w:val="ReportMain"/>
              <w:suppressAutoHyphens/>
              <w:jc w:val="center"/>
              <w:rPr>
                <w:szCs w:val="24"/>
              </w:rPr>
            </w:pPr>
            <w:r w:rsidRPr="00BC44B2">
              <w:rPr>
                <w:szCs w:val="24"/>
              </w:rPr>
              <w:t>2</w:t>
            </w:r>
          </w:p>
        </w:tc>
        <w:tc>
          <w:tcPr>
            <w:tcW w:w="3274" w:type="pct"/>
            <w:vAlign w:val="center"/>
          </w:tcPr>
          <w:p w:rsidR="003B7A7C" w:rsidRPr="00BC44B2" w:rsidRDefault="003B7A7C" w:rsidP="003B7A7C">
            <w:pPr>
              <w:spacing w:line="263" w:lineRule="exact"/>
              <w:ind w:left="40"/>
              <w:jc w:val="both"/>
              <w:rPr>
                <w:rFonts w:ascii="Times New Roman" w:hAnsi="Times New Roman"/>
              </w:rPr>
            </w:pPr>
            <w:r w:rsidRPr="00BC44B2">
              <w:rPr>
                <w:rFonts w:ascii="Times New Roman" w:hAnsi="Times New Roman"/>
              </w:rPr>
              <w:t>Ресурсы предприятия и показатели их использования: основные и оборотные средства, трудовые ресурсы</w:t>
            </w:r>
          </w:p>
        </w:tc>
        <w:tc>
          <w:tcPr>
            <w:tcW w:w="620" w:type="pct"/>
            <w:tcBorders>
              <w:right w:val="single" w:sz="4" w:space="0" w:color="auto"/>
            </w:tcBorders>
            <w:vAlign w:val="center"/>
          </w:tcPr>
          <w:p w:rsidR="003B7A7C" w:rsidRPr="00BC44B2" w:rsidRDefault="003B7A7C" w:rsidP="003B7A7C">
            <w:pPr>
              <w:pStyle w:val="ReportMain"/>
              <w:suppressAutoHyphens/>
              <w:jc w:val="center"/>
              <w:rPr>
                <w:szCs w:val="24"/>
              </w:rPr>
            </w:pPr>
            <w:r w:rsidRPr="00BC44B2">
              <w:rPr>
                <w:szCs w:val="24"/>
              </w:rPr>
              <w:t>6</w:t>
            </w:r>
          </w:p>
        </w:tc>
      </w:tr>
      <w:tr w:rsidR="003B7A7C" w:rsidRPr="00BC44B2" w:rsidTr="003B7A7C">
        <w:trPr>
          <w:trHeight w:hRule="exact" w:val="619"/>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6,7</w:t>
            </w:r>
          </w:p>
        </w:tc>
        <w:tc>
          <w:tcPr>
            <w:tcW w:w="557" w:type="pct"/>
            <w:vAlign w:val="center"/>
          </w:tcPr>
          <w:p w:rsidR="003B7A7C" w:rsidRPr="00BC44B2" w:rsidRDefault="003B7A7C" w:rsidP="003B7A7C">
            <w:pPr>
              <w:pStyle w:val="ReportMain"/>
              <w:suppressAutoHyphens/>
              <w:jc w:val="center"/>
              <w:rPr>
                <w:szCs w:val="24"/>
              </w:rPr>
            </w:pPr>
            <w:r w:rsidRPr="00BC44B2">
              <w:rPr>
                <w:szCs w:val="24"/>
              </w:rPr>
              <w:t>3</w:t>
            </w:r>
          </w:p>
        </w:tc>
        <w:tc>
          <w:tcPr>
            <w:tcW w:w="3274" w:type="pct"/>
            <w:vAlign w:val="center"/>
          </w:tcPr>
          <w:p w:rsidR="003B7A7C" w:rsidRPr="00BC44B2" w:rsidRDefault="003B7A7C" w:rsidP="003B7A7C">
            <w:pPr>
              <w:spacing w:line="264" w:lineRule="exact"/>
              <w:ind w:left="40"/>
              <w:jc w:val="both"/>
              <w:rPr>
                <w:rFonts w:ascii="Times New Roman" w:hAnsi="Times New Roman"/>
              </w:rPr>
            </w:pPr>
            <w:r w:rsidRPr="00BC44B2">
              <w:rPr>
                <w:rFonts w:ascii="Times New Roman" w:hAnsi="Times New Roman"/>
              </w:rPr>
              <w:t>Себестоимость продукции. Прибыль и рентабельность.</w:t>
            </w:r>
          </w:p>
        </w:tc>
        <w:tc>
          <w:tcPr>
            <w:tcW w:w="620" w:type="pct"/>
            <w:tcBorders>
              <w:right w:val="single" w:sz="4" w:space="0" w:color="auto"/>
            </w:tcBorders>
            <w:vAlign w:val="center"/>
          </w:tcPr>
          <w:p w:rsidR="003B7A7C" w:rsidRPr="00BC44B2" w:rsidRDefault="003B7A7C" w:rsidP="003B7A7C">
            <w:pPr>
              <w:pStyle w:val="ReportMain"/>
              <w:suppressAutoHyphens/>
              <w:jc w:val="center"/>
              <w:rPr>
                <w:szCs w:val="24"/>
              </w:rPr>
            </w:pPr>
            <w:r w:rsidRPr="00BC44B2">
              <w:rPr>
                <w:szCs w:val="24"/>
              </w:rPr>
              <w:t>4</w:t>
            </w:r>
          </w:p>
        </w:tc>
      </w:tr>
      <w:tr w:rsidR="003B7A7C" w:rsidRPr="00BC44B2" w:rsidTr="003B7A7C">
        <w:trPr>
          <w:trHeight w:hRule="exact" w:val="568"/>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8,9</w:t>
            </w:r>
          </w:p>
        </w:tc>
        <w:tc>
          <w:tcPr>
            <w:tcW w:w="557" w:type="pct"/>
            <w:vAlign w:val="center"/>
          </w:tcPr>
          <w:p w:rsidR="003B7A7C" w:rsidRPr="00BC44B2" w:rsidRDefault="003B7A7C" w:rsidP="003B7A7C">
            <w:pPr>
              <w:pStyle w:val="ReportMain"/>
              <w:suppressAutoHyphens/>
              <w:jc w:val="center"/>
              <w:rPr>
                <w:szCs w:val="24"/>
              </w:rPr>
            </w:pPr>
            <w:r w:rsidRPr="00BC44B2">
              <w:rPr>
                <w:szCs w:val="24"/>
              </w:rPr>
              <w:t>4</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Производственная программа предприятия и</w:t>
            </w:r>
          </w:p>
          <w:p w:rsidR="003B7A7C" w:rsidRPr="00BC44B2" w:rsidRDefault="003B7A7C" w:rsidP="003B7A7C">
            <w:pPr>
              <w:pStyle w:val="ReportMain"/>
              <w:suppressAutoHyphens/>
              <w:jc w:val="both"/>
              <w:rPr>
                <w:szCs w:val="24"/>
              </w:rPr>
            </w:pPr>
            <w:r w:rsidRPr="00BC44B2">
              <w:rPr>
                <w:rFonts w:eastAsia="Times New Roman"/>
                <w:szCs w:val="24"/>
              </w:rPr>
              <w:t>производственная мощность.</w:t>
            </w:r>
          </w:p>
        </w:tc>
        <w:tc>
          <w:tcPr>
            <w:tcW w:w="620" w:type="pct"/>
            <w:tcBorders>
              <w:right w:val="single" w:sz="4" w:space="0" w:color="auto"/>
            </w:tcBorders>
            <w:vAlign w:val="center"/>
          </w:tcPr>
          <w:p w:rsidR="003B7A7C" w:rsidRPr="00BC44B2" w:rsidRDefault="003B7A7C" w:rsidP="003B7A7C">
            <w:pPr>
              <w:pStyle w:val="ReportMain"/>
              <w:suppressAutoHyphens/>
              <w:jc w:val="center"/>
              <w:rPr>
                <w:szCs w:val="24"/>
              </w:rPr>
            </w:pPr>
            <w:r w:rsidRPr="00BC44B2">
              <w:rPr>
                <w:szCs w:val="24"/>
              </w:rPr>
              <w:t>4</w:t>
            </w:r>
          </w:p>
        </w:tc>
      </w:tr>
      <w:tr w:rsidR="003B7A7C" w:rsidRPr="00BC44B2" w:rsidTr="003B7A7C">
        <w:trPr>
          <w:trHeight w:hRule="exact" w:val="562"/>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10</w:t>
            </w:r>
          </w:p>
        </w:tc>
        <w:tc>
          <w:tcPr>
            <w:tcW w:w="557" w:type="pct"/>
            <w:vAlign w:val="center"/>
          </w:tcPr>
          <w:p w:rsidR="003B7A7C" w:rsidRPr="00BC44B2" w:rsidRDefault="003B7A7C" w:rsidP="003B7A7C">
            <w:pPr>
              <w:pStyle w:val="ReportMain"/>
              <w:suppressAutoHyphens/>
              <w:jc w:val="center"/>
              <w:rPr>
                <w:szCs w:val="24"/>
              </w:rPr>
            </w:pPr>
            <w:r w:rsidRPr="00BC44B2">
              <w:rPr>
                <w:szCs w:val="24"/>
              </w:rPr>
              <w:t>5</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Цены и ценообразование. Качество продукции.</w:t>
            </w:r>
          </w:p>
        </w:tc>
        <w:tc>
          <w:tcPr>
            <w:tcW w:w="620" w:type="pct"/>
            <w:tcBorders>
              <w:right w:val="single" w:sz="4" w:space="0" w:color="auto"/>
            </w:tcBorders>
            <w:vAlign w:val="center"/>
          </w:tcPr>
          <w:p w:rsidR="003B7A7C" w:rsidRPr="00BC44B2" w:rsidRDefault="003B7A7C" w:rsidP="003B7A7C">
            <w:pPr>
              <w:pStyle w:val="ReportMain"/>
              <w:suppressAutoHyphens/>
              <w:jc w:val="center"/>
              <w:rPr>
                <w:szCs w:val="24"/>
              </w:rPr>
            </w:pPr>
            <w:r w:rsidRPr="00BC44B2">
              <w:rPr>
                <w:szCs w:val="24"/>
              </w:rPr>
              <w:t>2</w:t>
            </w:r>
          </w:p>
        </w:tc>
      </w:tr>
      <w:tr w:rsidR="003B7A7C" w:rsidRPr="00BC44B2" w:rsidTr="003B7A7C">
        <w:trPr>
          <w:trHeight w:hRule="exact" w:val="584"/>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11</w:t>
            </w:r>
          </w:p>
        </w:tc>
        <w:tc>
          <w:tcPr>
            <w:tcW w:w="557" w:type="pct"/>
            <w:vAlign w:val="center"/>
          </w:tcPr>
          <w:p w:rsidR="003B7A7C" w:rsidRPr="00BC44B2" w:rsidRDefault="003B7A7C" w:rsidP="003B7A7C">
            <w:pPr>
              <w:pStyle w:val="ReportMain"/>
              <w:suppressAutoHyphens/>
              <w:jc w:val="center"/>
              <w:rPr>
                <w:szCs w:val="24"/>
              </w:rPr>
            </w:pPr>
            <w:r w:rsidRPr="00BC44B2">
              <w:rPr>
                <w:szCs w:val="24"/>
              </w:rPr>
              <w:t>6</w:t>
            </w:r>
          </w:p>
        </w:tc>
        <w:tc>
          <w:tcPr>
            <w:tcW w:w="3274" w:type="pct"/>
            <w:vAlign w:val="center"/>
          </w:tcPr>
          <w:p w:rsidR="003B7A7C" w:rsidRPr="00BC44B2" w:rsidRDefault="003B7A7C" w:rsidP="003B7A7C">
            <w:pPr>
              <w:pStyle w:val="ReportMain"/>
              <w:suppressAutoHyphens/>
              <w:jc w:val="both"/>
              <w:rPr>
                <w:szCs w:val="24"/>
              </w:rPr>
            </w:pPr>
            <w:r w:rsidRPr="00BC44B2">
              <w:rPr>
                <w:rFonts w:eastAsia="Times New Roman"/>
                <w:szCs w:val="24"/>
              </w:rPr>
              <w:t>Планирование на предприятии</w:t>
            </w:r>
          </w:p>
        </w:tc>
        <w:tc>
          <w:tcPr>
            <w:tcW w:w="620" w:type="pct"/>
            <w:tcBorders>
              <w:right w:val="single" w:sz="4" w:space="0" w:color="auto"/>
            </w:tcBorders>
            <w:vAlign w:val="center"/>
          </w:tcPr>
          <w:p w:rsidR="003B7A7C" w:rsidRPr="00BC44B2" w:rsidRDefault="003B7A7C" w:rsidP="003B7A7C">
            <w:pPr>
              <w:pStyle w:val="ReportMain"/>
              <w:suppressAutoHyphens/>
              <w:jc w:val="center"/>
              <w:rPr>
                <w:szCs w:val="24"/>
              </w:rPr>
            </w:pPr>
            <w:r w:rsidRPr="00BC44B2">
              <w:rPr>
                <w:szCs w:val="24"/>
              </w:rPr>
              <w:t>2</w:t>
            </w:r>
          </w:p>
        </w:tc>
      </w:tr>
      <w:tr w:rsidR="003B7A7C" w:rsidRPr="00BC44B2" w:rsidTr="003B7A7C">
        <w:trPr>
          <w:trHeight w:hRule="exact" w:val="725"/>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12,13</w:t>
            </w:r>
          </w:p>
        </w:tc>
        <w:tc>
          <w:tcPr>
            <w:tcW w:w="557" w:type="pct"/>
            <w:vAlign w:val="center"/>
          </w:tcPr>
          <w:p w:rsidR="003B7A7C" w:rsidRPr="00BC44B2" w:rsidRDefault="003B7A7C" w:rsidP="003B7A7C">
            <w:pPr>
              <w:pStyle w:val="ReportMain"/>
              <w:suppressAutoHyphens/>
              <w:jc w:val="center"/>
              <w:rPr>
                <w:szCs w:val="24"/>
              </w:rPr>
            </w:pPr>
            <w:r w:rsidRPr="00BC44B2">
              <w:rPr>
                <w:szCs w:val="24"/>
              </w:rPr>
              <w:t>7</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Инновационная и инвестиционная деятельность предприятия</w:t>
            </w:r>
          </w:p>
        </w:tc>
        <w:tc>
          <w:tcPr>
            <w:tcW w:w="620" w:type="pct"/>
            <w:tcBorders>
              <w:right w:val="single" w:sz="4" w:space="0" w:color="auto"/>
            </w:tcBorders>
            <w:vAlign w:val="center"/>
          </w:tcPr>
          <w:p w:rsidR="003B7A7C" w:rsidRPr="00BC44B2" w:rsidRDefault="003B7A7C" w:rsidP="003B7A7C">
            <w:pPr>
              <w:pStyle w:val="ReportMain"/>
              <w:suppressAutoHyphens/>
              <w:jc w:val="center"/>
              <w:rPr>
                <w:szCs w:val="24"/>
              </w:rPr>
            </w:pPr>
            <w:r w:rsidRPr="00BC44B2">
              <w:rPr>
                <w:szCs w:val="24"/>
              </w:rPr>
              <w:t>4</w:t>
            </w:r>
          </w:p>
        </w:tc>
      </w:tr>
      <w:tr w:rsidR="003B7A7C" w:rsidRPr="00BC44B2" w:rsidTr="003B7A7C">
        <w:trPr>
          <w:trHeight w:hRule="exact" w:val="721"/>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14,15</w:t>
            </w:r>
          </w:p>
        </w:tc>
        <w:tc>
          <w:tcPr>
            <w:tcW w:w="557" w:type="pct"/>
            <w:vAlign w:val="center"/>
          </w:tcPr>
          <w:p w:rsidR="003B7A7C" w:rsidRPr="00BC44B2" w:rsidRDefault="003B7A7C" w:rsidP="003B7A7C">
            <w:pPr>
              <w:pStyle w:val="ReportMain"/>
              <w:suppressAutoHyphens/>
              <w:jc w:val="center"/>
              <w:rPr>
                <w:szCs w:val="24"/>
              </w:rPr>
            </w:pPr>
            <w:r w:rsidRPr="00BC44B2">
              <w:rPr>
                <w:szCs w:val="24"/>
              </w:rPr>
              <w:t>8</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Эффективность производственно-хозяйственной деятельности и финансовое состояние предприятия</w:t>
            </w:r>
          </w:p>
        </w:tc>
        <w:tc>
          <w:tcPr>
            <w:tcW w:w="620" w:type="pct"/>
            <w:tcBorders>
              <w:right w:val="single" w:sz="4" w:space="0" w:color="auto"/>
            </w:tcBorders>
            <w:vAlign w:val="center"/>
          </w:tcPr>
          <w:p w:rsidR="003B7A7C" w:rsidRPr="00BC44B2" w:rsidRDefault="003B7A7C" w:rsidP="003B7A7C">
            <w:pPr>
              <w:pStyle w:val="ReportMain"/>
              <w:suppressAutoHyphens/>
              <w:jc w:val="center"/>
              <w:rPr>
                <w:szCs w:val="24"/>
              </w:rPr>
            </w:pPr>
            <w:r w:rsidRPr="00BC44B2">
              <w:rPr>
                <w:szCs w:val="24"/>
              </w:rPr>
              <w:t>4</w:t>
            </w:r>
          </w:p>
        </w:tc>
      </w:tr>
      <w:tr w:rsidR="003B7A7C" w:rsidRPr="00BC44B2" w:rsidTr="003B7A7C">
        <w:trPr>
          <w:trHeight w:hRule="exact" w:val="427"/>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p>
        </w:tc>
        <w:tc>
          <w:tcPr>
            <w:tcW w:w="557" w:type="pct"/>
            <w:vAlign w:val="center"/>
          </w:tcPr>
          <w:p w:rsidR="003B7A7C" w:rsidRPr="00BC44B2" w:rsidRDefault="003B7A7C" w:rsidP="003B7A7C">
            <w:pPr>
              <w:pStyle w:val="af5"/>
              <w:suppressLineNumbers/>
              <w:jc w:val="center"/>
              <w:rPr>
                <w:rFonts w:ascii="Times New Roman" w:hAnsi="Times New Roman" w:cs="Times New Roman"/>
                <w:sz w:val="24"/>
                <w:szCs w:val="24"/>
              </w:rPr>
            </w:pPr>
          </w:p>
        </w:tc>
        <w:tc>
          <w:tcPr>
            <w:tcW w:w="3274" w:type="pct"/>
            <w:vAlign w:val="center"/>
          </w:tcPr>
          <w:p w:rsidR="003B7A7C" w:rsidRPr="00BC44B2" w:rsidRDefault="003B7A7C" w:rsidP="003B7A7C">
            <w:pPr>
              <w:pStyle w:val="23"/>
              <w:spacing w:after="0" w:line="240" w:lineRule="auto"/>
              <w:jc w:val="center"/>
              <w:rPr>
                <w:rFonts w:ascii="Times New Roman" w:hAnsi="Times New Roman"/>
              </w:rPr>
            </w:pPr>
            <w:r w:rsidRPr="00BC44B2">
              <w:rPr>
                <w:rFonts w:ascii="Times New Roman" w:hAnsi="Times New Roman"/>
                <w:snapToGrid w:val="0"/>
              </w:rPr>
              <w:t>Итого:</w:t>
            </w:r>
          </w:p>
        </w:tc>
        <w:tc>
          <w:tcPr>
            <w:tcW w:w="620" w:type="pct"/>
            <w:tcBorders>
              <w:right w:val="single" w:sz="4" w:space="0" w:color="auto"/>
            </w:tcBorders>
            <w:vAlign w:val="center"/>
          </w:tcPr>
          <w:p w:rsidR="003B7A7C" w:rsidRPr="00BC44B2" w:rsidRDefault="003B7A7C" w:rsidP="003B7A7C">
            <w:pPr>
              <w:pStyle w:val="ReportMain"/>
              <w:suppressAutoHyphens/>
              <w:jc w:val="center"/>
              <w:rPr>
                <w:szCs w:val="24"/>
              </w:rPr>
            </w:pPr>
            <w:r w:rsidRPr="00BC44B2">
              <w:rPr>
                <w:szCs w:val="24"/>
              </w:rPr>
              <w:t>30</w:t>
            </w:r>
          </w:p>
        </w:tc>
      </w:tr>
    </w:tbl>
    <w:p w:rsidR="003B7A7C" w:rsidRDefault="003B7A7C" w:rsidP="003B7A7C">
      <w:pPr>
        <w:ind w:firstLine="709"/>
        <w:jc w:val="both"/>
        <w:rPr>
          <w:rFonts w:ascii="Times New Roman" w:hAnsi="Times New Roman"/>
          <w:sz w:val="28"/>
          <w:szCs w:val="28"/>
        </w:rPr>
      </w:pPr>
    </w:p>
    <w:p w:rsidR="003B7A7C" w:rsidRDefault="003B7A7C" w:rsidP="003B7A7C">
      <w:pPr>
        <w:pStyle w:val="af7"/>
        <w:tabs>
          <w:tab w:val="left" w:pos="993"/>
          <w:tab w:val="left" w:pos="1134"/>
        </w:tabs>
        <w:ind w:left="0"/>
        <w:jc w:val="both"/>
        <w:rPr>
          <w:sz w:val="28"/>
          <w:szCs w:val="28"/>
        </w:rPr>
      </w:pPr>
      <w:r>
        <w:rPr>
          <w:sz w:val="28"/>
          <w:szCs w:val="28"/>
        </w:rPr>
        <w:t>Таблица 6 – Тематика практических занятий</w:t>
      </w:r>
      <w:r w:rsidRPr="00BC44B2">
        <w:rPr>
          <w:sz w:val="28"/>
          <w:szCs w:val="28"/>
        </w:rPr>
        <w:t xml:space="preserve"> </w:t>
      </w:r>
      <w:r>
        <w:rPr>
          <w:sz w:val="28"/>
          <w:szCs w:val="28"/>
        </w:rPr>
        <w:t>для студентов заочной формы обучения</w:t>
      </w:r>
    </w:p>
    <w:p w:rsidR="003B7A7C" w:rsidRDefault="003B7A7C" w:rsidP="003B7A7C">
      <w:pPr>
        <w:jc w:val="both"/>
        <w:rPr>
          <w:rFonts w:ascii="Times New Roman" w:hAnsi="Times New Roman"/>
          <w:sz w:val="28"/>
          <w:szCs w:val="28"/>
        </w:rPr>
      </w:pPr>
    </w:p>
    <w:p w:rsidR="003B7A7C" w:rsidRDefault="003B7A7C" w:rsidP="003B7A7C">
      <w:pPr>
        <w:ind w:firstLine="709"/>
        <w:jc w:val="both"/>
        <w:rPr>
          <w:rFonts w:ascii="Times New Roman" w:hAnsi="Times New Roman"/>
          <w:sz w:val="28"/>
          <w:szCs w:val="28"/>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035"/>
        <w:gridCol w:w="6083"/>
        <w:gridCol w:w="1152"/>
      </w:tblGrid>
      <w:tr w:rsidR="003B7A7C" w:rsidRPr="00BC44B2" w:rsidTr="003B7A7C">
        <w:trPr>
          <w:tblHeader/>
        </w:trPr>
        <w:tc>
          <w:tcPr>
            <w:tcW w:w="549" w:type="pct"/>
            <w:tcBorders>
              <w:top w:val="single" w:sz="4" w:space="0" w:color="auto"/>
              <w:left w:val="single" w:sz="4" w:space="0" w:color="auto"/>
              <w:bottom w:val="single" w:sz="4" w:space="0" w:color="auto"/>
            </w:tcBorders>
            <w:vAlign w:val="center"/>
          </w:tcPr>
          <w:p w:rsidR="003B7A7C" w:rsidRPr="00BC44B2" w:rsidRDefault="003B7A7C" w:rsidP="003B7A7C">
            <w:pPr>
              <w:pStyle w:val="af5"/>
              <w:suppressLineNumbers/>
              <w:ind w:left="-57"/>
              <w:jc w:val="center"/>
              <w:rPr>
                <w:rFonts w:ascii="Times New Roman" w:hAnsi="Times New Roman" w:cs="Times New Roman"/>
                <w:sz w:val="24"/>
                <w:szCs w:val="24"/>
              </w:rPr>
            </w:pPr>
            <w:r w:rsidRPr="00BC44B2">
              <w:rPr>
                <w:rFonts w:ascii="Times New Roman" w:hAnsi="Times New Roman" w:cs="Times New Roman"/>
                <w:sz w:val="24"/>
                <w:szCs w:val="24"/>
              </w:rPr>
              <w:t>№</w:t>
            </w:r>
          </w:p>
          <w:p w:rsidR="003B7A7C" w:rsidRPr="00BC44B2" w:rsidRDefault="003B7A7C" w:rsidP="003B7A7C">
            <w:pPr>
              <w:pStyle w:val="af5"/>
              <w:suppressLineNumbers/>
              <w:ind w:left="-57"/>
              <w:jc w:val="center"/>
              <w:rPr>
                <w:rFonts w:ascii="Times New Roman" w:hAnsi="Times New Roman" w:cs="Times New Roman"/>
                <w:sz w:val="24"/>
                <w:szCs w:val="24"/>
              </w:rPr>
            </w:pPr>
            <w:r w:rsidRPr="00BC44B2">
              <w:rPr>
                <w:rFonts w:ascii="Times New Roman" w:hAnsi="Times New Roman" w:cs="Times New Roman"/>
                <w:sz w:val="24"/>
                <w:szCs w:val="24"/>
              </w:rPr>
              <w:t>занятия</w:t>
            </w:r>
          </w:p>
        </w:tc>
        <w:tc>
          <w:tcPr>
            <w:tcW w:w="557" w:type="pct"/>
            <w:tcBorders>
              <w:top w:val="single" w:sz="4" w:space="0" w:color="auto"/>
              <w:bottom w:val="single" w:sz="4" w:space="0" w:color="auto"/>
            </w:tcBorders>
            <w:vAlign w:val="center"/>
          </w:tcPr>
          <w:p w:rsidR="003B7A7C" w:rsidRPr="00BC44B2" w:rsidRDefault="003B7A7C" w:rsidP="003B7A7C">
            <w:pPr>
              <w:pStyle w:val="af5"/>
              <w:suppressLineNumbers/>
              <w:ind w:left="-57"/>
              <w:jc w:val="center"/>
              <w:rPr>
                <w:rFonts w:ascii="Times New Roman" w:hAnsi="Times New Roman" w:cs="Times New Roman"/>
                <w:sz w:val="24"/>
                <w:szCs w:val="24"/>
              </w:rPr>
            </w:pPr>
            <w:r w:rsidRPr="00BC44B2">
              <w:rPr>
                <w:rFonts w:ascii="Times New Roman" w:hAnsi="Times New Roman" w:cs="Times New Roman"/>
                <w:sz w:val="24"/>
                <w:szCs w:val="24"/>
              </w:rPr>
              <w:t>№</w:t>
            </w:r>
          </w:p>
          <w:p w:rsidR="003B7A7C" w:rsidRPr="00BC44B2" w:rsidRDefault="003B7A7C" w:rsidP="003B7A7C">
            <w:pPr>
              <w:pStyle w:val="af5"/>
              <w:suppressLineNumbers/>
              <w:ind w:left="-57"/>
              <w:jc w:val="center"/>
              <w:rPr>
                <w:rFonts w:ascii="Times New Roman" w:hAnsi="Times New Roman" w:cs="Times New Roman"/>
                <w:sz w:val="24"/>
                <w:szCs w:val="24"/>
              </w:rPr>
            </w:pPr>
            <w:r w:rsidRPr="00BC44B2">
              <w:rPr>
                <w:rFonts w:ascii="Times New Roman" w:hAnsi="Times New Roman" w:cs="Times New Roman"/>
                <w:sz w:val="24"/>
                <w:szCs w:val="24"/>
              </w:rPr>
              <w:t>раздела</w:t>
            </w:r>
          </w:p>
        </w:tc>
        <w:tc>
          <w:tcPr>
            <w:tcW w:w="3274" w:type="pct"/>
            <w:tcBorders>
              <w:top w:val="single" w:sz="4" w:space="0" w:color="auto"/>
              <w:bottom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Тема</w:t>
            </w:r>
          </w:p>
        </w:tc>
        <w:tc>
          <w:tcPr>
            <w:tcW w:w="620" w:type="pct"/>
            <w:tcBorders>
              <w:top w:val="single" w:sz="4" w:space="0" w:color="auto"/>
              <w:bottom w:val="single" w:sz="4" w:space="0" w:color="auto"/>
              <w:righ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napToGrid w:val="0"/>
                <w:sz w:val="24"/>
                <w:szCs w:val="24"/>
              </w:rPr>
              <w:t>Кол-во часов</w:t>
            </w:r>
          </w:p>
        </w:tc>
      </w:tr>
      <w:tr w:rsidR="003B7A7C" w:rsidRPr="00BC44B2" w:rsidTr="003B7A7C">
        <w:trPr>
          <w:trHeight w:hRule="exact" w:val="454"/>
        </w:trPr>
        <w:tc>
          <w:tcPr>
            <w:tcW w:w="549" w:type="pct"/>
            <w:tcBorders>
              <w:top w:val="single" w:sz="4" w:space="0" w:color="auto"/>
              <w:left w:val="single" w:sz="4" w:space="0" w:color="auto"/>
            </w:tcBorders>
            <w:shd w:val="clear" w:color="auto" w:fill="F3F3F3"/>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1</w:t>
            </w:r>
          </w:p>
        </w:tc>
        <w:tc>
          <w:tcPr>
            <w:tcW w:w="557" w:type="pct"/>
            <w:tcBorders>
              <w:top w:val="single" w:sz="4" w:space="0" w:color="auto"/>
            </w:tcBorders>
            <w:shd w:val="clear" w:color="auto" w:fill="F3F3F3"/>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2</w:t>
            </w:r>
          </w:p>
        </w:tc>
        <w:tc>
          <w:tcPr>
            <w:tcW w:w="3274" w:type="pct"/>
            <w:tcBorders>
              <w:top w:val="single" w:sz="4" w:space="0" w:color="auto"/>
            </w:tcBorders>
            <w:shd w:val="clear" w:color="auto" w:fill="F3F3F3"/>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3</w:t>
            </w:r>
          </w:p>
        </w:tc>
        <w:tc>
          <w:tcPr>
            <w:tcW w:w="620" w:type="pct"/>
            <w:tcBorders>
              <w:top w:val="single" w:sz="4" w:space="0" w:color="auto"/>
              <w:right w:val="single" w:sz="4" w:space="0" w:color="auto"/>
            </w:tcBorders>
            <w:shd w:val="clear" w:color="auto" w:fill="F3F3F3"/>
            <w:vAlign w:val="center"/>
          </w:tcPr>
          <w:p w:rsidR="003B7A7C" w:rsidRPr="00BC44B2" w:rsidRDefault="003B7A7C" w:rsidP="003B7A7C">
            <w:pPr>
              <w:pStyle w:val="af5"/>
              <w:suppressLineNumbers/>
              <w:jc w:val="center"/>
              <w:rPr>
                <w:rFonts w:ascii="Times New Roman" w:hAnsi="Times New Roman" w:cs="Times New Roman"/>
                <w:sz w:val="24"/>
                <w:szCs w:val="24"/>
              </w:rPr>
            </w:pPr>
            <w:r w:rsidRPr="00BC44B2">
              <w:rPr>
                <w:rFonts w:ascii="Times New Roman" w:hAnsi="Times New Roman" w:cs="Times New Roman"/>
                <w:sz w:val="24"/>
                <w:szCs w:val="24"/>
              </w:rPr>
              <w:t>4</w:t>
            </w:r>
          </w:p>
        </w:tc>
      </w:tr>
      <w:tr w:rsidR="003B7A7C" w:rsidRPr="00BC44B2" w:rsidTr="003B7A7C">
        <w:trPr>
          <w:trHeight w:hRule="exact" w:val="623"/>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Pr>
                <w:rFonts w:ascii="Times New Roman" w:hAnsi="Times New Roman" w:cs="Times New Roman"/>
                <w:sz w:val="24"/>
                <w:szCs w:val="24"/>
              </w:rPr>
              <w:t>1</w:t>
            </w:r>
          </w:p>
        </w:tc>
        <w:tc>
          <w:tcPr>
            <w:tcW w:w="557" w:type="pct"/>
            <w:vAlign w:val="center"/>
          </w:tcPr>
          <w:p w:rsidR="003B7A7C" w:rsidRPr="00BC44B2" w:rsidRDefault="003B7A7C" w:rsidP="003B7A7C">
            <w:pPr>
              <w:pStyle w:val="ReportMain"/>
              <w:suppressAutoHyphens/>
              <w:jc w:val="center"/>
              <w:rPr>
                <w:szCs w:val="24"/>
              </w:rPr>
            </w:pPr>
            <w:r w:rsidRPr="00BC44B2">
              <w:rPr>
                <w:szCs w:val="24"/>
              </w:rPr>
              <w:t>1</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Предприятие в системе национальной экономики. Организационная и производственная структура предприятия, организация производства</w:t>
            </w:r>
          </w:p>
        </w:tc>
        <w:tc>
          <w:tcPr>
            <w:tcW w:w="620" w:type="pct"/>
            <w:tcBorders>
              <w:right w:val="single" w:sz="4" w:space="0" w:color="auto"/>
            </w:tcBorders>
          </w:tcPr>
          <w:p w:rsidR="003B7A7C" w:rsidRPr="007369B2" w:rsidRDefault="003B7A7C" w:rsidP="003B7A7C">
            <w:pPr>
              <w:pStyle w:val="ReportMain"/>
              <w:suppressAutoHyphens/>
              <w:jc w:val="center"/>
            </w:pPr>
            <w:r>
              <w:t>1</w:t>
            </w:r>
          </w:p>
        </w:tc>
      </w:tr>
      <w:tr w:rsidR="003B7A7C" w:rsidRPr="00BC44B2" w:rsidTr="003B7A7C">
        <w:trPr>
          <w:trHeight w:hRule="exact" w:val="702"/>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Pr>
                <w:rFonts w:ascii="Times New Roman" w:hAnsi="Times New Roman" w:cs="Times New Roman"/>
                <w:sz w:val="24"/>
                <w:szCs w:val="24"/>
              </w:rPr>
              <w:t>1,2</w:t>
            </w:r>
          </w:p>
        </w:tc>
        <w:tc>
          <w:tcPr>
            <w:tcW w:w="557" w:type="pct"/>
            <w:vAlign w:val="center"/>
          </w:tcPr>
          <w:p w:rsidR="003B7A7C" w:rsidRPr="00BC44B2" w:rsidRDefault="003B7A7C" w:rsidP="003B7A7C">
            <w:pPr>
              <w:pStyle w:val="ReportMain"/>
              <w:suppressAutoHyphens/>
              <w:jc w:val="center"/>
              <w:rPr>
                <w:szCs w:val="24"/>
              </w:rPr>
            </w:pPr>
            <w:r w:rsidRPr="00BC44B2">
              <w:rPr>
                <w:szCs w:val="24"/>
              </w:rPr>
              <w:t>2</w:t>
            </w:r>
          </w:p>
        </w:tc>
        <w:tc>
          <w:tcPr>
            <w:tcW w:w="3274" w:type="pct"/>
            <w:vAlign w:val="center"/>
          </w:tcPr>
          <w:p w:rsidR="003B7A7C" w:rsidRPr="00BC44B2" w:rsidRDefault="003B7A7C" w:rsidP="003B7A7C">
            <w:pPr>
              <w:spacing w:line="263" w:lineRule="exact"/>
              <w:ind w:left="40"/>
              <w:jc w:val="both"/>
              <w:rPr>
                <w:rFonts w:ascii="Times New Roman" w:hAnsi="Times New Roman"/>
              </w:rPr>
            </w:pPr>
            <w:r w:rsidRPr="00BC44B2">
              <w:rPr>
                <w:rFonts w:ascii="Times New Roman" w:hAnsi="Times New Roman"/>
              </w:rPr>
              <w:t>Ресурсы предприятия и показатели их использования: основные и оборотные средства, трудовые ресурсы</w:t>
            </w:r>
          </w:p>
        </w:tc>
        <w:tc>
          <w:tcPr>
            <w:tcW w:w="620" w:type="pct"/>
            <w:tcBorders>
              <w:right w:val="single" w:sz="4" w:space="0" w:color="auto"/>
            </w:tcBorders>
          </w:tcPr>
          <w:p w:rsidR="003B7A7C" w:rsidRPr="007369B2" w:rsidRDefault="003B7A7C" w:rsidP="003B7A7C">
            <w:pPr>
              <w:pStyle w:val="ReportMain"/>
              <w:suppressAutoHyphens/>
              <w:jc w:val="center"/>
            </w:pPr>
            <w:r>
              <w:t>2</w:t>
            </w:r>
          </w:p>
        </w:tc>
      </w:tr>
      <w:tr w:rsidR="003B7A7C" w:rsidRPr="00BC44B2" w:rsidTr="003B7A7C">
        <w:trPr>
          <w:trHeight w:hRule="exact" w:val="619"/>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Pr>
                <w:rFonts w:ascii="Times New Roman" w:hAnsi="Times New Roman" w:cs="Times New Roman"/>
                <w:sz w:val="24"/>
                <w:szCs w:val="24"/>
              </w:rPr>
              <w:t>2,3</w:t>
            </w:r>
          </w:p>
        </w:tc>
        <w:tc>
          <w:tcPr>
            <w:tcW w:w="557" w:type="pct"/>
            <w:vAlign w:val="center"/>
          </w:tcPr>
          <w:p w:rsidR="003B7A7C" w:rsidRPr="00BC44B2" w:rsidRDefault="003B7A7C" w:rsidP="003B7A7C">
            <w:pPr>
              <w:pStyle w:val="ReportMain"/>
              <w:suppressAutoHyphens/>
              <w:jc w:val="center"/>
              <w:rPr>
                <w:szCs w:val="24"/>
              </w:rPr>
            </w:pPr>
            <w:r w:rsidRPr="00BC44B2">
              <w:rPr>
                <w:szCs w:val="24"/>
              </w:rPr>
              <w:t>3</w:t>
            </w:r>
          </w:p>
        </w:tc>
        <w:tc>
          <w:tcPr>
            <w:tcW w:w="3274" w:type="pct"/>
            <w:vAlign w:val="center"/>
          </w:tcPr>
          <w:p w:rsidR="003B7A7C" w:rsidRPr="00BC44B2" w:rsidRDefault="003B7A7C" w:rsidP="003B7A7C">
            <w:pPr>
              <w:spacing w:line="264" w:lineRule="exact"/>
              <w:ind w:left="40"/>
              <w:jc w:val="both"/>
              <w:rPr>
                <w:rFonts w:ascii="Times New Roman" w:hAnsi="Times New Roman"/>
              </w:rPr>
            </w:pPr>
            <w:r w:rsidRPr="00BC44B2">
              <w:rPr>
                <w:rFonts w:ascii="Times New Roman" w:hAnsi="Times New Roman"/>
              </w:rPr>
              <w:t>Себестоимость продукции. Прибыль и рентабельность.</w:t>
            </w:r>
          </w:p>
        </w:tc>
        <w:tc>
          <w:tcPr>
            <w:tcW w:w="620" w:type="pct"/>
            <w:tcBorders>
              <w:right w:val="single" w:sz="4" w:space="0" w:color="auto"/>
            </w:tcBorders>
          </w:tcPr>
          <w:p w:rsidR="003B7A7C" w:rsidRPr="007369B2" w:rsidRDefault="003B7A7C" w:rsidP="003B7A7C">
            <w:pPr>
              <w:pStyle w:val="ReportMain"/>
              <w:suppressAutoHyphens/>
              <w:jc w:val="center"/>
            </w:pPr>
            <w:r>
              <w:t>2</w:t>
            </w:r>
          </w:p>
        </w:tc>
      </w:tr>
      <w:tr w:rsidR="003B7A7C" w:rsidRPr="00BC44B2" w:rsidTr="003B7A7C">
        <w:trPr>
          <w:trHeight w:hRule="exact" w:val="568"/>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Pr>
                <w:rFonts w:ascii="Times New Roman" w:hAnsi="Times New Roman" w:cs="Times New Roman"/>
                <w:sz w:val="24"/>
                <w:szCs w:val="24"/>
              </w:rPr>
              <w:t>3</w:t>
            </w:r>
          </w:p>
        </w:tc>
        <w:tc>
          <w:tcPr>
            <w:tcW w:w="557" w:type="pct"/>
            <w:vAlign w:val="center"/>
          </w:tcPr>
          <w:p w:rsidR="003B7A7C" w:rsidRPr="00BC44B2" w:rsidRDefault="003B7A7C" w:rsidP="003B7A7C">
            <w:pPr>
              <w:pStyle w:val="ReportMain"/>
              <w:suppressAutoHyphens/>
              <w:jc w:val="center"/>
              <w:rPr>
                <w:szCs w:val="24"/>
              </w:rPr>
            </w:pPr>
            <w:r w:rsidRPr="00BC44B2">
              <w:rPr>
                <w:szCs w:val="24"/>
              </w:rPr>
              <w:t>4</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Производственная программа предприятия и</w:t>
            </w:r>
          </w:p>
          <w:p w:rsidR="003B7A7C" w:rsidRPr="00BC44B2" w:rsidRDefault="003B7A7C" w:rsidP="003B7A7C">
            <w:pPr>
              <w:pStyle w:val="ReportMain"/>
              <w:suppressAutoHyphens/>
              <w:jc w:val="both"/>
              <w:rPr>
                <w:szCs w:val="24"/>
              </w:rPr>
            </w:pPr>
            <w:r w:rsidRPr="00BC44B2">
              <w:rPr>
                <w:rFonts w:eastAsia="Times New Roman"/>
                <w:szCs w:val="24"/>
              </w:rPr>
              <w:t>производственная мощность.</w:t>
            </w:r>
          </w:p>
        </w:tc>
        <w:tc>
          <w:tcPr>
            <w:tcW w:w="620" w:type="pct"/>
            <w:tcBorders>
              <w:right w:val="single" w:sz="4" w:space="0" w:color="auto"/>
            </w:tcBorders>
          </w:tcPr>
          <w:p w:rsidR="003B7A7C" w:rsidRPr="007369B2" w:rsidRDefault="003B7A7C" w:rsidP="003B7A7C">
            <w:pPr>
              <w:pStyle w:val="ReportMain"/>
              <w:suppressAutoHyphens/>
              <w:jc w:val="center"/>
            </w:pPr>
            <w:r>
              <w:t>1</w:t>
            </w:r>
          </w:p>
        </w:tc>
      </w:tr>
      <w:tr w:rsidR="003B7A7C" w:rsidRPr="00BC44B2" w:rsidTr="003B7A7C">
        <w:trPr>
          <w:trHeight w:hRule="exact" w:val="562"/>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vAlign w:val="center"/>
          </w:tcPr>
          <w:p w:rsidR="003B7A7C" w:rsidRPr="00BC44B2" w:rsidRDefault="003B7A7C" w:rsidP="003B7A7C">
            <w:pPr>
              <w:pStyle w:val="ReportMain"/>
              <w:suppressAutoHyphens/>
              <w:jc w:val="center"/>
              <w:rPr>
                <w:szCs w:val="24"/>
              </w:rPr>
            </w:pPr>
            <w:r w:rsidRPr="00BC44B2">
              <w:rPr>
                <w:szCs w:val="24"/>
              </w:rPr>
              <w:t>5</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Цены и ценообразование. Качество продукции.</w:t>
            </w:r>
          </w:p>
        </w:tc>
        <w:tc>
          <w:tcPr>
            <w:tcW w:w="620" w:type="pct"/>
            <w:tcBorders>
              <w:right w:val="single" w:sz="4" w:space="0" w:color="auto"/>
            </w:tcBorders>
          </w:tcPr>
          <w:p w:rsidR="003B7A7C" w:rsidRPr="007369B2" w:rsidRDefault="003B7A7C" w:rsidP="003B7A7C">
            <w:pPr>
              <w:pStyle w:val="ReportMain"/>
              <w:suppressAutoHyphens/>
              <w:jc w:val="center"/>
            </w:pPr>
            <w:r>
              <w:t>1</w:t>
            </w:r>
          </w:p>
        </w:tc>
      </w:tr>
      <w:tr w:rsidR="003B7A7C" w:rsidRPr="00BC44B2" w:rsidTr="003B7A7C">
        <w:trPr>
          <w:trHeight w:hRule="exact" w:val="584"/>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vAlign w:val="center"/>
          </w:tcPr>
          <w:p w:rsidR="003B7A7C" w:rsidRPr="00BC44B2" w:rsidRDefault="003B7A7C" w:rsidP="003B7A7C">
            <w:pPr>
              <w:pStyle w:val="ReportMain"/>
              <w:suppressAutoHyphens/>
              <w:jc w:val="center"/>
              <w:rPr>
                <w:szCs w:val="24"/>
              </w:rPr>
            </w:pPr>
            <w:r w:rsidRPr="00BC44B2">
              <w:rPr>
                <w:szCs w:val="24"/>
              </w:rPr>
              <w:t>6</w:t>
            </w:r>
          </w:p>
        </w:tc>
        <w:tc>
          <w:tcPr>
            <w:tcW w:w="3274" w:type="pct"/>
            <w:vAlign w:val="center"/>
          </w:tcPr>
          <w:p w:rsidR="003B7A7C" w:rsidRPr="00BC44B2" w:rsidRDefault="003B7A7C" w:rsidP="003B7A7C">
            <w:pPr>
              <w:pStyle w:val="ReportMain"/>
              <w:suppressAutoHyphens/>
              <w:jc w:val="both"/>
              <w:rPr>
                <w:szCs w:val="24"/>
              </w:rPr>
            </w:pPr>
            <w:r w:rsidRPr="00BC44B2">
              <w:rPr>
                <w:rFonts w:eastAsia="Times New Roman"/>
                <w:szCs w:val="24"/>
              </w:rPr>
              <w:t>Планирование на предприятии</w:t>
            </w:r>
          </w:p>
        </w:tc>
        <w:tc>
          <w:tcPr>
            <w:tcW w:w="620" w:type="pct"/>
            <w:tcBorders>
              <w:right w:val="single" w:sz="4" w:space="0" w:color="auto"/>
            </w:tcBorders>
          </w:tcPr>
          <w:p w:rsidR="003B7A7C" w:rsidRPr="007369B2" w:rsidRDefault="003B7A7C" w:rsidP="003B7A7C">
            <w:pPr>
              <w:pStyle w:val="ReportMain"/>
              <w:suppressAutoHyphens/>
              <w:jc w:val="center"/>
            </w:pPr>
            <w:r>
              <w:t>1</w:t>
            </w:r>
          </w:p>
        </w:tc>
      </w:tr>
      <w:tr w:rsidR="003B7A7C" w:rsidRPr="00BC44B2" w:rsidTr="003B7A7C">
        <w:trPr>
          <w:trHeight w:hRule="exact" w:val="725"/>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Pr>
                <w:rFonts w:ascii="Times New Roman" w:hAnsi="Times New Roman" w:cs="Times New Roman"/>
                <w:sz w:val="24"/>
                <w:szCs w:val="24"/>
              </w:rPr>
              <w:t>5</w:t>
            </w:r>
          </w:p>
        </w:tc>
        <w:tc>
          <w:tcPr>
            <w:tcW w:w="557" w:type="pct"/>
            <w:vAlign w:val="center"/>
          </w:tcPr>
          <w:p w:rsidR="003B7A7C" w:rsidRPr="00BC44B2" w:rsidRDefault="003B7A7C" w:rsidP="003B7A7C">
            <w:pPr>
              <w:pStyle w:val="ReportMain"/>
              <w:suppressAutoHyphens/>
              <w:jc w:val="center"/>
              <w:rPr>
                <w:szCs w:val="24"/>
              </w:rPr>
            </w:pPr>
            <w:r w:rsidRPr="00BC44B2">
              <w:rPr>
                <w:szCs w:val="24"/>
              </w:rPr>
              <w:t>7</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Инновационная и инвестиционная деятельность предприятия</w:t>
            </w:r>
          </w:p>
        </w:tc>
        <w:tc>
          <w:tcPr>
            <w:tcW w:w="620" w:type="pct"/>
            <w:tcBorders>
              <w:right w:val="single" w:sz="4" w:space="0" w:color="auto"/>
            </w:tcBorders>
          </w:tcPr>
          <w:p w:rsidR="003B7A7C" w:rsidRPr="007369B2" w:rsidRDefault="003B7A7C" w:rsidP="003B7A7C">
            <w:pPr>
              <w:pStyle w:val="ReportMain"/>
              <w:suppressAutoHyphens/>
              <w:jc w:val="center"/>
            </w:pPr>
            <w:r>
              <w:t>1</w:t>
            </w:r>
          </w:p>
        </w:tc>
      </w:tr>
      <w:tr w:rsidR="003B7A7C" w:rsidRPr="00BC44B2" w:rsidTr="003B7A7C">
        <w:trPr>
          <w:trHeight w:hRule="exact" w:val="721"/>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r>
              <w:rPr>
                <w:rFonts w:ascii="Times New Roman" w:hAnsi="Times New Roman" w:cs="Times New Roman"/>
                <w:sz w:val="24"/>
                <w:szCs w:val="24"/>
              </w:rPr>
              <w:t>5</w:t>
            </w:r>
          </w:p>
        </w:tc>
        <w:tc>
          <w:tcPr>
            <w:tcW w:w="557" w:type="pct"/>
            <w:vAlign w:val="center"/>
          </w:tcPr>
          <w:p w:rsidR="003B7A7C" w:rsidRPr="00BC44B2" w:rsidRDefault="003B7A7C" w:rsidP="003B7A7C">
            <w:pPr>
              <w:pStyle w:val="ReportMain"/>
              <w:suppressAutoHyphens/>
              <w:jc w:val="center"/>
              <w:rPr>
                <w:szCs w:val="24"/>
              </w:rPr>
            </w:pPr>
            <w:r w:rsidRPr="00BC44B2">
              <w:rPr>
                <w:szCs w:val="24"/>
              </w:rPr>
              <w:t>8</w:t>
            </w:r>
          </w:p>
        </w:tc>
        <w:tc>
          <w:tcPr>
            <w:tcW w:w="3274" w:type="pct"/>
            <w:vAlign w:val="center"/>
          </w:tcPr>
          <w:p w:rsidR="003B7A7C" w:rsidRPr="00BC44B2" w:rsidRDefault="003B7A7C" w:rsidP="003B7A7C">
            <w:pPr>
              <w:spacing w:line="260" w:lineRule="exact"/>
              <w:ind w:left="40"/>
              <w:jc w:val="both"/>
              <w:rPr>
                <w:rFonts w:ascii="Times New Roman" w:hAnsi="Times New Roman"/>
              </w:rPr>
            </w:pPr>
            <w:r w:rsidRPr="00BC44B2">
              <w:rPr>
                <w:rFonts w:ascii="Times New Roman" w:hAnsi="Times New Roman"/>
              </w:rPr>
              <w:t>Эффективность производственно-хозяйственной деятельности и финансовое состояние предприятия</w:t>
            </w:r>
          </w:p>
        </w:tc>
        <w:tc>
          <w:tcPr>
            <w:tcW w:w="620" w:type="pct"/>
            <w:tcBorders>
              <w:right w:val="single" w:sz="4" w:space="0" w:color="auto"/>
            </w:tcBorders>
          </w:tcPr>
          <w:p w:rsidR="003B7A7C" w:rsidRPr="007369B2" w:rsidRDefault="003B7A7C" w:rsidP="003B7A7C">
            <w:pPr>
              <w:pStyle w:val="ReportMain"/>
              <w:suppressAutoHyphens/>
              <w:jc w:val="center"/>
            </w:pPr>
            <w:r>
              <w:t>1</w:t>
            </w:r>
          </w:p>
        </w:tc>
      </w:tr>
      <w:tr w:rsidR="003B7A7C" w:rsidRPr="00BC44B2" w:rsidTr="003B7A7C">
        <w:trPr>
          <w:trHeight w:hRule="exact" w:val="427"/>
        </w:trPr>
        <w:tc>
          <w:tcPr>
            <w:tcW w:w="549" w:type="pct"/>
            <w:tcBorders>
              <w:left w:val="single" w:sz="4" w:space="0" w:color="auto"/>
            </w:tcBorders>
            <w:vAlign w:val="center"/>
          </w:tcPr>
          <w:p w:rsidR="003B7A7C" w:rsidRPr="00BC44B2" w:rsidRDefault="003B7A7C" w:rsidP="003B7A7C">
            <w:pPr>
              <w:pStyle w:val="af5"/>
              <w:suppressLineNumbers/>
              <w:jc w:val="center"/>
              <w:rPr>
                <w:rFonts w:ascii="Times New Roman" w:hAnsi="Times New Roman" w:cs="Times New Roman"/>
                <w:sz w:val="24"/>
                <w:szCs w:val="24"/>
              </w:rPr>
            </w:pPr>
          </w:p>
        </w:tc>
        <w:tc>
          <w:tcPr>
            <w:tcW w:w="557" w:type="pct"/>
            <w:vAlign w:val="center"/>
          </w:tcPr>
          <w:p w:rsidR="003B7A7C" w:rsidRPr="00BC44B2" w:rsidRDefault="003B7A7C" w:rsidP="003B7A7C">
            <w:pPr>
              <w:pStyle w:val="af5"/>
              <w:suppressLineNumbers/>
              <w:jc w:val="center"/>
              <w:rPr>
                <w:rFonts w:ascii="Times New Roman" w:hAnsi="Times New Roman" w:cs="Times New Roman"/>
                <w:sz w:val="24"/>
                <w:szCs w:val="24"/>
              </w:rPr>
            </w:pPr>
          </w:p>
        </w:tc>
        <w:tc>
          <w:tcPr>
            <w:tcW w:w="3274" w:type="pct"/>
            <w:vAlign w:val="center"/>
          </w:tcPr>
          <w:p w:rsidR="003B7A7C" w:rsidRPr="00BC44B2" w:rsidRDefault="003B7A7C" w:rsidP="003B7A7C">
            <w:pPr>
              <w:pStyle w:val="23"/>
              <w:spacing w:after="0" w:line="240" w:lineRule="auto"/>
              <w:jc w:val="center"/>
              <w:rPr>
                <w:rFonts w:ascii="Times New Roman" w:hAnsi="Times New Roman"/>
              </w:rPr>
            </w:pPr>
            <w:r w:rsidRPr="00BC44B2">
              <w:rPr>
                <w:rFonts w:ascii="Times New Roman" w:hAnsi="Times New Roman"/>
                <w:snapToGrid w:val="0"/>
              </w:rPr>
              <w:t>Итого:</w:t>
            </w:r>
          </w:p>
        </w:tc>
        <w:tc>
          <w:tcPr>
            <w:tcW w:w="620" w:type="pct"/>
            <w:tcBorders>
              <w:right w:val="single" w:sz="4" w:space="0" w:color="auto"/>
            </w:tcBorders>
          </w:tcPr>
          <w:p w:rsidR="003B7A7C" w:rsidRPr="007369B2" w:rsidRDefault="003B7A7C" w:rsidP="003B7A7C">
            <w:pPr>
              <w:pStyle w:val="ReportMain"/>
              <w:suppressAutoHyphens/>
              <w:jc w:val="center"/>
            </w:pPr>
            <w:r w:rsidRPr="007369B2">
              <w:t>10</w:t>
            </w:r>
          </w:p>
        </w:tc>
      </w:tr>
    </w:tbl>
    <w:p w:rsidR="003B7A7C" w:rsidRDefault="003B7A7C" w:rsidP="003B7A7C">
      <w:pPr>
        <w:ind w:firstLine="709"/>
        <w:jc w:val="both"/>
        <w:rPr>
          <w:rFonts w:ascii="Times New Roman" w:hAnsi="Times New Roman"/>
          <w:sz w:val="28"/>
          <w:szCs w:val="28"/>
        </w:rPr>
      </w:pPr>
    </w:p>
    <w:p w:rsidR="003B7A7C" w:rsidRDefault="003B7A7C" w:rsidP="003B7A7C">
      <w:pPr>
        <w:ind w:firstLine="709"/>
        <w:jc w:val="both"/>
        <w:rPr>
          <w:rFonts w:ascii="Times New Roman" w:hAnsi="Times New Roman"/>
          <w:sz w:val="28"/>
          <w:szCs w:val="28"/>
        </w:rPr>
      </w:pPr>
    </w:p>
    <w:p w:rsidR="003B7A7C" w:rsidRDefault="003B7A7C" w:rsidP="003B7A7C">
      <w:pPr>
        <w:ind w:firstLine="709"/>
        <w:jc w:val="both"/>
        <w:rPr>
          <w:rFonts w:ascii="Times New Roman" w:hAnsi="Times New Roman"/>
          <w:sz w:val="28"/>
          <w:szCs w:val="28"/>
        </w:rPr>
      </w:pPr>
      <w:r w:rsidRPr="00DB1293">
        <w:rPr>
          <w:rFonts w:ascii="Times New Roman" w:hAnsi="Times New Roman"/>
          <w:sz w:val="28"/>
          <w:szCs w:val="28"/>
        </w:rPr>
        <w:t>Для успешной подготовки к практическим занятиям студенту невозможно ограничиться слушанием лекций. Требуется предварительная самостоятельная работа студентов по теме планируемого занятия. Не может быть и речи об эффективности занятий, если студенты предварительно не поработают над конспектом, учебником, учебным пособием, чтобы основательно овладеть теорией вопроса.</w:t>
      </w:r>
      <w:r w:rsidRPr="005A4762">
        <w:rPr>
          <w:rFonts w:ascii="Times New Roman" w:hAnsi="Times New Roman"/>
          <w:sz w:val="28"/>
          <w:szCs w:val="28"/>
        </w:rPr>
        <w:t xml:space="preserve"> </w:t>
      </w:r>
      <w:r w:rsidRPr="00BF7FC6">
        <w:rPr>
          <w:rFonts w:ascii="Times New Roman" w:hAnsi="Times New Roman"/>
          <w:sz w:val="28"/>
          <w:szCs w:val="28"/>
        </w:rPr>
        <w:t>Поэтому подготовка к практическим занятиям должна включать в себя: изучение лекционного материала; проработку плана занятия с учетом методических указаний по самостоятельной работе, самопроверк</w:t>
      </w:r>
      <w:r>
        <w:rPr>
          <w:rFonts w:ascii="Times New Roman" w:hAnsi="Times New Roman"/>
          <w:sz w:val="28"/>
          <w:szCs w:val="28"/>
        </w:rPr>
        <w:t>у</w:t>
      </w:r>
      <w:r w:rsidRPr="00BF7FC6">
        <w:rPr>
          <w:rFonts w:ascii="Times New Roman" w:hAnsi="Times New Roman"/>
          <w:sz w:val="28"/>
          <w:szCs w:val="28"/>
        </w:rPr>
        <w:t xml:space="preserve"> термин</w:t>
      </w:r>
      <w:r>
        <w:rPr>
          <w:rFonts w:ascii="Times New Roman" w:hAnsi="Times New Roman"/>
          <w:sz w:val="28"/>
          <w:szCs w:val="28"/>
        </w:rPr>
        <w:t>ов и понятий</w:t>
      </w:r>
      <w:r w:rsidRPr="00BF7FC6">
        <w:rPr>
          <w:rFonts w:ascii="Times New Roman" w:hAnsi="Times New Roman"/>
          <w:sz w:val="28"/>
          <w:szCs w:val="28"/>
        </w:rPr>
        <w:t>;</w:t>
      </w:r>
      <w:r>
        <w:rPr>
          <w:rFonts w:ascii="Times New Roman" w:hAnsi="Times New Roman"/>
          <w:sz w:val="28"/>
          <w:szCs w:val="28"/>
        </w:rPr>
        <w:t xml:space="preserve"> </w:t>
      </w:r>
      <w:r w:rsidRPr="00BF7FC6">
        <w:rPr>
          <w:rFonts w:ascii="Times New Roman" w:hAnsi="Times New Roman"/>
          <w:sz w:val="28"/>
          <w:szCs w:val="28"/>
        </w:rPr>
        <w:t>работу с учебной литературой с целью восполн</w:t>
      </w:r>
      <w:r>
        <w:rPr>
          <w:rFonts w:ascii="Times New Roman" w:hAnsi="Times New Roman"/>
          <w:sz w:val="28"/>
          <w:szCs w:val="28"/>
        </w:rPr>
        <w:t xml:space="preserve">ения </w:t>
      </w:r>
      <w:r w:rsidRPr="00BF7FC6">
        <w:rPr>
          <w:rFonts w:ascii="Times New Roman" w:hAnsi="Times New Roman"/>
          <w:sz w:val="28"/>
          <w:szCs w:val="28"/>
        </w:rPr>
        <w:t>существующи</w:t>
      </w:r>
      <w:r>
        <w:rPr>
          <w:rFonts w:ascii="Times New Roman" w:hAnsi="Times New Roman"/>
          <w:sz w:val="28"/>
          <w:szCs w:val="28"/>
        </w:rPr>
        <w:t>х</w:t>
      </w:r>
      <w:r w:rsidRPr="00BF7FC6">
        <w:rPr>
          <w:rFonts w:ascii="Times New Roman" w:hAnsi="Times New Roman"/>
          <w:sz w:val="28"/>
          <w:szCs w:val="28"/>
        </w:rPr>
        <w:t xml:space="preserve"> недостатк</w:t>
      </w:r>
      <w:r>
        <w:rPr>
          <w:rFonts w:ascii="Times New Roman" w:hAnsi="Times New Roman"/>
          <w:sz w:val="28"/>
          <w:szCs w:val="28"/>
        </w:rPr>
        <w:t>а</w:t>
      </w:r>
      <w:r w:rsidRPr="00BF7FC6">
        <w:rPr>
          <w:rFonts w:ascii="Times New Roman" w:hAnsi="Times New Roman"/>
          <w:sz w:val="28"/>
          <w:szCs w:val="28"/>
        </w:rPr>
        <w:t xml:space="preserve"> знаний; работу с </w:t>
      </w:r>
      <w:r>
        <w:rPr>
          <w:rFonts w:ascii="Times New Roman" w:hAnsi="Times New Roman"/>
          <w:sz w:val="28"/>
          <w:szCs w:val="28"/>
        </w:rPr>
        <w:t>научной</w:t>
      </w:r>
      <w:r w:rsidRPr="00BF7FC6">
        <w:rPr>
          <w:rFonts w:ascii="Times New Roman" w:hAnsi="Times New Roman"/>
          <w:sz w:val="28"/>
          <w:szCs w:val="28"/>
        </w:rPr>
        <w:t xml:space="preserve"> литературой и интернет</w:t>
      </w:r>
      <w:r>
        <w:rPr>
          <w:rFonts w:ascii="Times New Roman" w:hAnsi="Times New Roman"/>
          <w:sz w:val="28"/>
          <w:szCs w:val="28"/>
        </w:rPr>
        <w:t>-</w:t>
      </w:r>
      <w:r w:rsidRPr="00BF7FC6">
        <w:rPr>
          <w:rFonts w:ascii="Times New Roman" w:hAnsi="Times New Roman"/>
          <w:sz w:val="28"/>
          <w:szCs w:val="28"/>
        </w:rPr>
        <w:t>ресурсами с целью углуб</w:t>
      </w:r>
      <w:r>
        <w:rPr>
          <w:rFonts w:ascii="Times New Roman" w:hAnsi="Times New Roman"/>
          <w:sz w:val="28"/>
          <w:szCs w:val="28"/>
        </w:rPr>
        <w:t>ления</w:t>
      </w:r>
      <w:r w:rsidRPr="00BF7FC6">
        <w:rPr>
          <w:rFonts w:ascii="Times New Roman" w:hAnsi="Times New Roman"/>
          <w:sz w:val="28"/>
          <w:szCs w:val="28"/>
        </w:rPr>
        <w:t xml:space="preserve"> </w:t>
      </w:r>
      <w:r>
        <w:rPr>
          <w:rFonts w:ascii="Times New Roman" w:hAnsi="Times New Roman"/>
          <w:sz w:val="28"/>
          <w:szCs w:val="28"/>
        </w:rPr>
        <w:t>знаний</w:t>
      </w:r>
      <w:r w:rsidRPr="00BF7FC6">
        <w:rPr>
          <w:rFonts w:ascii="Times New Roman" w:hAnsi="Times New Roman"/>
          <w:sz w:val="28"/>
          <w:szCs w:val="28"/>
        </w:rPr>
        <w:t xml:space="preserve"> по отдельным проблемам</w:t>
      </w:r>
      <w:r>
        <w:rPr>
          <w:rFonts w:ascii="Times New Roman" w:hAnsi="Times New Roman"/>
          <w:sz w:val="28"/>
          <w:szCs w:val="28"/>
        </w:rPr>
        <w:t>, вопросам;</w:t>
      </w:r>
      <w:r w:rsidRPr="00BF7FC6">
        <w:rPr>
          <w:rFonts w:ascii="Times New Roman" w:hAnsi="Times New Roman"/>
          <w:sz w:val="28"/>
          <w:szCs w:val="28"/>
        </w:rPr>
        <w:t xml:space="preserve"> подготов</w:t>
      </w:r>
      <w:r>
        <w:rPr>
          <w:rFonts w:ascii="Times New Roman" w:hAnsi="Times New Roman"/>
          <w:sz w:val="28"/>
          <w:szCs w:val="28"/>
        </w:rPr>
        <w:t xml:space="preserve">ку </w:t>
      </w:r>
      <w:r w:rsidRPr="00BF7FC6">
        <w:rPr>
          <w:rFonts w:ascii="Times New Roman" w:hAnsi="Times New Roman"/>
          <w:sz w:val="28"/>
          <w:szCs w:val="28"/>
        </w:rPr>
        <w:t>сообщени</w:t>
      </w:r>
      <w:r>
        <w:rPr>
          <w:rFonts w:ascii="Times New Roman" w:hAnsi="Times New Roman"/>
          <w:sz w:val="28"/>
          <w:szCs w:val="28"/>
        </w:rPr>
        <w:t>й, докладов, рефератов</w:t>
      </w:r>
      <w:r w:rsidRPr="00BF7FC6">
        <w:rPr>
          <w:rFonts w:ascii="Times New Roman" w:hAnsi="Times New Roman"/>
          <w:sz w:val="28"/>
          <w:szCs w:val="28"/>
        </w:rPr>
        <w:t>.</w:t>
      </w:r>
    </w:p>
    <w:p w:rsidR="003B7A7C" w:rsidRDefault="003B7A7C" w:rsidP="003B7A7C">
      <w:pPr>
        <w:ind w:firstLine="709"/>
        <w:jc w:val="both"/>
        <w:rPr>
          <w:rFonts w:ascii="Times New Roman" w:hAnsi="Times New Roman"/>
          <w:sz w:val="28"/>
          <w:szCs w:val="28"/>
        </w:rPr>
      </w:pPr>
      <w:r w:rsidRPr="00BF7FC6">
        <w:rPr>
          <w:rFonts w:ascii="Times New Roman" w:hAnsi="Times New Roman"/>
          <w:sz w:val="28"/>
          <w:szCs w:val="28"/>
        </w:rPr>
        <w:t xml:space="preserve">На практических занятиях осуществляется промежуточный контроль знаний студентов в форме тестирования, контрольных вопросов, самостоятельных работ. </w:t>
      </w:r>
    </w:p>
    <w:p w:rsidR="003B7A7C" w:rsidRDefault="003B7A7C" w:rsidP="003B7A7C">
      <w:pPr>
        <w:ind w:firstLine="709"/>
        <w:jc w:val="both"/>
        <w:rPr>
          <w:rFonts w:ascii="Times New Roman" w:hAnsi="Times New Roman"/>
          <w:sz w:val="28"/>
          <w:szCs w:val="28"/>
        </w:rPr>
      </w:pPr>
    </w:p>
    <w:p w:rsidR="003B7A7C" w:rsidRDefault="003B7A7C" w:rsidP="003B7A7C">
      <w:pPr>
        <w:ind w:firstLine="709"/>
        <w:jc w:val="both"/>
        <w:rPr>
          <w:rFonts w:ascii="Times New Roman" w:hAnsi="Times New Roman"/>
          <w:sz w:val="28"/>
          <w:szCs w:val="28"/>
        </w:rPr>
      </w:pPr>
    </w:p>
    <w:p w:rsidR="003B7A7C" w:rsidRPr="001A0FDC" w:rsidRDefault="003B7A7C" w:rsidP="003B7A7C">
      <w:pPr>
        <w:pStyle w:val="af7"/>
        <w:numPr>
          <w:ilvl w:val="0"/>
          <w:numId w:val="12"/>
        </w:numPr>
        <w:tabs>
          <w:tab w:val="left" w:pos="1134"/>
        </w:tabs>
        <w:ind w:left="0" w:firstLine="709"/>
        <w:jc w:val="both"/>
        <w:rPr>
          <w:b/>
          <w:sz w:val="28"/>
          <w:szCs w:val="28"/>
        </w:rPr>
      </w:pPr>
      <w:r w:rsidRPr="001A0FDC">
        <w:rPr>
          <w:b/>
          <w:sz w:val="28"/>
          <w:szCs w:val="28"/>
        </w:rPr>
        <w:t>Контроль и управление самостоятельной работой студентов</w:t>
      </w:r>
    </w:p>
    <w:p w:rsidR="003B7A7C" w:rsidRPr="001A0FDC" w:rsidRDefault="003B7A7C" w:rsidP="00B5166F">
      <w:pPr>
        <w:jc w:val="both"/>
        <w:rPr>
          <w:rFonts w:ascii="Times New Roman" w:hAnsi="Times New Roman"/>
          <w:sz w:val="28"/>
          <w:szCs w:val="28"/>
        </w:rPr>
      </w:pPr>
      <w:bookmarkStart w:id="9" w:name="_GoBack"/>
      <w:bookmarkEnd w:id="9"/>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Управление самостоятельной работ</w:t>
      </w:r>
      <w:r w:rsidR="00E17EA9">
        <w:rPr>
          <w:rFonts w:ascii="Times New Roman" w:hAnsi="Times New Roman"/>
          <w:sz w:val="28"/>
          <w:szCs w:val="28"/>
        </w:rPr>
        <w:t>ой</w:t>
      </w:r>
      <w:r w:rsidRPr="001A0FDC">
        <w:rPr>
          <w:rFonts w:ascii="Times New Roman" w:hAnsi="Times New Roman"/>
          <w:sz w:val="28"/>
          <w:szCs w:val="28"/>
        </w:rPr>
        <w:t xml:space="preserve"> студентов осуществляется через следующие формы контроля и обучения:</w:t>
      </w:r>
    </w:p>
    <w:p w:rsidR="003B7A7C" w:rsidRPr="00DD09AB" w:rsidRDefault="003B7A7C" w:rsidP="003B7A7C">
      <w:pPr>
        <w:pStyle w:val="af7"/>
        <w:numPr>
          <w:ilvl w:val="0"/>
          <w:numId w:val="14"/>
        </w:numPr>
        <w:tabs>
          <w:tab w:val="left" w:pos="1134"/>
        </w:tabs>
        <w:ind w:left="0" w:firstLine="851"/>
        <w:jc w:val="both"/>
        <w:rPr>
          <w:sz w:val="28"/>
          <w:szCs w:val="28"/>
        </w:rPr>
      </w:pPr>
      <w:r w:rsidRPr="00DD09AB">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3B7A7C" w:rsidRPr="00DD09AB" w:rsidRDefault="003B7A7C" w:rsidP="003B7A7C">
      <w:pPr>
        <w:pStyle w:val="af7"/>
        <w:numPr>
          <w:ilvl w:val="0"/>
          <w:numId w:val="14"/>
        </w:numPr>
        <w:tabs>
          <w:tab w:val="left" w:pos="1134"/>
        </w:tabs>
        <w:ind w:left="0" w:firstLine="851"/>
        <w:jc w:val="both"/>
        <w:rPr>
          <w:sz w:val="28"/>
          <w:szCs w:val="28"/>
        </w:rPr>
      </w:pPr>
      <w:r w:rsidRPr="00DD09AB">
        <w:rPr>
          <w:sz w:val="28"/>
          <w:szCs w:val="28"/>
        </w:rPr>
        <w:t>текущий контроль осуществляется в ходе семинарских занятий;</w:t>
      </w:r>
    </w:p>
    <w:p w:rsidR="003B7A7C" w:rsidRPr="00DD09AB" w:rsidRDefault="003B7A7C" w:rsidP="003B7A7C">
      <w:pPr>
        <w:pStyle w:val="af7"/>
        <w:numPr>
          <w:ilvl w:val="0"/>
          <w:numId w:val="14"/>
        </w:numPr>
        <w:tabs>
          <w:tab w:val="left" w:pos="1134"/>
        </w:tabs>
        <w:ind w:left="0" w:firstLine="851"/>
        <w:jc w:val="both"/>
        <w:rPr>
          <w:sz w:val="28"/>
          <w:szCs w:val="28"/>
        </w:rPr>
      </w:pPr>
      <w:r w:rsidRPr="00DD09AB">
        <w:rPr>
          <w:sz w:val="28"/>
          <w:szCs w:val="28"/>
        </w:rPr>
        <w:t>итоговый контроль осуществляется через зачет, предусмотренный учебным планом.</w:t>
      </w:r>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w:t>
      </w:r>
      <w:r>
        <w:rPr>
          <w:rFonts w:ascii="Times New Roman" w:hAnsi="Times New Roman"/>
          <w:sz w:val="28"/>
          <w:szCs w:val="28"/>
        </w:rPr>
        <w:t xml:space="preserve"> </w:t>
      </w:r>
      <w:r w:rsidRPr="001A0FDC">
        <w:rPr>
          <w:rFonts w:ascii="Times New Roman" w:hAnsi="Times New Roman"/>
          <w:sz w:val="28"/>
          <w:szCs w:val="28"/>
        </w:rPr>
        <w:t xml:space="preserve">Студенты, не аттестованные в установленные сроки в рамках рубежного </w:t>
      </w:r>
      <w:r w:rsidRPr="001A0FDC">
        <w:rPr>
          <w:rFonts w:ascii="Times New Roman" w:hAnsi="Times New Roman"/>
          <w:sz w:val="28"/>
          <w:szCs w:val="28"/>
        </w:rPr>
        <w:lastRenderedPageBreak/>
        <w:t xml:space="preserve">контроля, не допускаются к промежуточной аттестации по дисциплине. </w:t>
      </w:r>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 xml:space="preserve">Студенты заочной формы обучения рубежный контроль не проходят. </w:t>
      </w:r>
    </w:p>
    <w:p w:rsidR="003B7A7C" w:rsidRDefault="003B7A7C" w:rsidP="003B7A7C">
      <w:pPr>
        <w:ind w:firstLine="709"/>
        <w:jc w:val="both"/>
        <w:rPr>
          <w:rFonts w:ascii="Times New Roman" w:hAnsi="Times New Roman"/>
          <w:sz w:val="28"/>
          <w:szCs w:val="28"/>
        </w:rPr>
      </w:pPr>
      <w:r w:rsidRPr="001A0FDC">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Pr>
          <w:rFonts w:ascii="Times New Roman" w:hAnsi="Times New Roman"/>
          <w:sz w:val="28"/>
          <w:szCs w:val="28"/>
        </w:rPr>
        <w:t xml:space="preserve">Экономика </w:t>
      </w:r>
      <w:proofErr w:type="gramStart"/>
      <w:r>
        <w:rPr>
          <w:rFonts w:ascii="Times New Roman" w:hAnsi="Times New Roman"/>
          <w:sz w:val="28"/>
          <w:szCs w:val="28"/>
        </w:rPr>
        <w:t xml:space="preserve">предприятия </w:t>
      </w:r>
      <w:r w:rsidRPr="001A0FDC">
        <w:rPr>
          <w:rFonts w:ascii="Times New Roman" w:hAnsi="Times New Roman"/>
          <w:sz w:val="28"/>
          <w:szCs w:val="28"/>
        </w:rPr>
        <w:t>»</w:t>
      </w:r>
      <w:proofErr w:type="gramEnd"/>
      <w:r w:rsidRPr="001A0FDC">
        <w:rPr>
          <w:rFonts w:ascii="Times New Roman" w:hAnsi="Times New Roman"/>
          <w:sz w:val="28"/>
          <w:szCs w:val="28"/>
        </w:rPr>
        <w:t>.</w:t>
      </w:r>
      <w:r>
        <w:rPr>
          <w:rFonts w:ascii="Times New Roman" w:hAnsi="Times New Roman"/>
          <w:sz w:val="28"/>
          <w:szCs w:val="28"/>
        </w:rPr>
        <w:t xml:space="preserve"> </w:t>
      </w:r>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Контроль самостоятельной работы студента по дисциплине «</w:t>
      </w:r>
      <w:r>
        <w:rPr>
          <w:rFonts w:ascii="Times New Roman" w:hAnsi="Times New Roman"/>
          <w:sz w:val="28"/>
          <w:szCs w:val="28"/>
        </w:rPr>
        <w:t>Экономика предприятия</w:t>
      </w:r>
      <w:r w:rsidRPr="001A0FDC">
        <w:rPr>
          <w:rFonts w:ascii="Times New Roman" w:hAnsi="Times New Roman"/>
          <w:sz w:val="28"/>
          <w:szCs w:val="28"/>
        </w:rPr>
        <w:t>» устанавливается в следующих формах:</w:t>
      </w:r>
      <w:r>
        <w:rPr>
          <w:rFonts w:ascii="Times New Roman" w:hAnsi="Times New Roman"/>
          <w:sz w:val="28"/>
          <w:szCs w:val="28"/>
        </w:rPr>
        <w:t xml:space="preserve"> </w:t>
      </w:r>
      <w:r w:rsidRPr="001A0FDC">
        <w:rPr>
          <w:rFonts w:ascii="Times New Roman" w:hAnsi="Times New Roman"/>
          <w:sz w:val="28"/>
          <w:szCs w:val="28"/>
        </w:rPr>
        <w:t>включение вопросов выносимых на самостоятельное изучение в перечень контрольных вопросов для самопроверки;</w:t>
      </w:r>
      <w:r>
        <w:rPr>
          <w:rFonts w:ascii="Times New Roman" w:hAnsi="Times New Roman"/>
          <w:sz w:val="28"/>
          <w:szCs w:val="28"/>
        </w:rPr>
        <w:t xml:space="preserve"> </w:t>
      </w:r>
      <w:r w:rsidRPr="001A0FDC">
        <w:rPr>
          <w:rFonts w:ascii="Times New Roman" w:hAnsi="Times New Roman"/>
          <w:sz w:val="28"/>
          <w:szCs w:val="28"/>
        </w:rPr>
        <w:t>тестовый контроль.</w:t>
      </w:r>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Критериями оценок результатов внеаудиторной самостоятельной работы студентов являются:</w:t>
      </w:r>
      <w:r>
        <w:rPr>
          <w:rFonts w:ascii="Times New Roman" w:hAnsi="Times New Roman"/>
          <w:sz w:val="28"/>
          <w:szCs w:val="28"/>
        </w:rPr>
        <w:t xml:space="preserve"> </w:t>
      </w:r>
      <w:r w:rsidRPr="001A0FDC">
        <w:rPr>
          <w:rFonts w:ascii="Times New Roman" w:hAnsi="Times New Roman"/>
          <w:sz w:val="28"/>
          <w:szCs w:val="28"/>
        </w:rPr>
        <w:t xml:space="preserve">уровень освоения студентами учебного </w:t>
      </w:r>
      <w:proofErr w:type="gramStart"/>
      <w:r w:rsidRPr="001A0FDC">
        <w:rPr>
          <w:rFonts w:ascii="Times New Roman" w:hAnsi="Times New Roman"/>
          <w:sz w:val="28"/>
          <w:szCs w:val="28"/>
        </w:rPr>
        <w:t>материала;</w:t>
      </w:r>
      <w:r>
        <w:rPr>
          <w:rFonts w:ascii="Times New Roman" w:hAnsi="Times New Roman"/>
          <w:sz w:val="28"/>
          <w:szCs w:val="28"/>
        </w:rPr>
        <w:t xml:space="preserve">  </w:t>
      </w:r>
      <w:r w:rsidRPr="001A0FDC">
        <w:rPr>
          <w:rFonts w:ascii="Times New Roman" w:hAnsi="Times New Roman"/>
          <w:sz w:val="28"/>
          <w:szCs w:val="28"/>
        </w:rPr>
        <w:t>умения</w:t>
      </w:r>
      <w:proofErr w:type="gramEnd"/>
      <w:r w:rsidRPr="001A0FDC">
        <w:rPr>
          <w:rFonts w:ascii="Times New Roman" w:hAnsi="Times New Roman"/>
          <w:sz w:val="28"/>
          <w:szCs w:val="28"/>
        </w:rPr>
        <w:t xml:space="preserve"> студента использовать теоретические знания при выполнении блока контрольных заданий и тестовых заданий;</w:t>
      </w:r>
      <w:r>
        <w:rPr>
          <w:rFonts w:ascii="Times New Roman" w:hAnsi="Times New Roman"/>
          <w:sz w:val="28"/>
          <w:szCs w:val="28"/>
        </w:rPr>
        <w:t xml:space="preserve"> </w:t>
      </w:r>
      <w:r w:rsidRPr="001A0FDC">
        <w:rPr>
          <w:rFonts w:ascii="Times New Roman" w:hAnsi="Times New Roman"/>
          <w:sz w:val="28"/>
          <w:szCs w:val="28"/>
        </w:rPr>
        <w:t>обоснованность и четкость изложения письменного ответа при выполнении контрольной работы.</w:t>
      </w:r>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 xml:space="preserve">Итоговой формой контроля знаний, умений и навыков по дисциплине является экзамен. Экзамен проводится по билетам, которые включают </w:t>
      </w:r>
      <w:r>
        <w:rPr>
          <w:rFonts w:ascii="Times New Roman" w:hAnsi="Times New Roman"/>
          <w:sz w:val="28"/>
          <w:szCs w:val="28"/>
        </w:rPr>
        <w:t>два</w:t>
      </w:r>
      <w:r w:rsidRPr="001A0FDC">
        <w:rPr>
          <w:rFonts w:ascii="Times New Roman" w:hAnsi="Times New Roman"/>
          <w:sz w:val="28"/>
          <w:szCs w:val="28"/>
        </w:rPr>
        <w:t xml:space="preserve"> теоретических вопроса</w:t>
      </w:r>
      <w:r>
        <w:rPr>
          <w:rFonts w:ascii="Times New Roman" w:hAnsi="Times New Roman"/>
          <w:sz w:val="28"/>
          <w:szCs w:val="28"/>
        </w:rPr>
        <w:t xml:space="preserve"> и задачу</w:t>
      </w:r>
      <w:r w:rsidRPr="001A0FDC">
        <w:rPr>
          <w:rFonts w:ascii="Times New Roman" w:hAnsi="Times New Roman"/>
          <w:sz w:val="28"/>
          <w:szCs w:val="28"/>
        </w:rPr>
        <w:t>.</w:t>
      </w:r>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Оценка «отлично»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w:t>
      </w:r>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p w:rsidR="003B7A7C" w:rsidRPr="001A0FDC" w:rsidRDefault="003B7A7C" w:rsidP="003B7A7C">
      <w:pPr>
        <w:ind w:firstLine="709"/>
        <w:jc w:val="both"/>
        <w:rPr>
          <w:rFonts w:ascii="Times New Roman" w:hAnsi="Times New Roman"/>
          <w:sz w:val="28"/>
          <w:szCs w:val="28"/>
        </w:rPr>
      </w:pPr>
      <w:r w:rsidRPr="001A0FDC">
        <w:rPr>
          <w:rFonts w:ascii="Times New Roman" w:hAnsi="Times New Roman"/>
          <w:sz w:val="28"/>
          <w:szCs w:val="28"/>
        </w:rPr>
        <w:t xml:space="preserve">Оценка «неудовлетворительно»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курса.   </w:t>
      </w:r>
    </w:p>
    <w:p w:rsidR="003B7A7C" w:rsidRDefault="003B7A7C" w:rsidP="008343B7">
      <w:pPr>
        <w:jc w:val="both"/>
        <w:rPr>
          <w:rFonts w:ascii="Times New Roman" w:hAnsi="Times New Roman"/>
          <w:sz w:val="28"/>
          <w:szCs w:val="28"/>
        </w:rPr>
      </w:pPr>
    </w:p>
    <w:p w:rsidR="003B7A7C" w:rsidRPr="00054FB1" w:rsidRDefault="003B7A7C" w:rsidP="003B7A7C">
      <w:pPr>
        <w:ind w:firstLine="709"/>
        <w:jc w:val="center"/>
        <w:rPr>
          <w:rFonts w:ascii="Times New Roman" w:hAnsi="Times New Roman"/>
          <w:b/>
          <w:sz w:val="32"/>
          <w:szCs w:val="32"/>
        </w:rPr>
      </w:pPr>
      <w:r w:rsidRPr="00054FB1">
        <w:rPr>
          <w:rFonts w:ascii="Times New Roman" w:hAnsi="Times New Roman"/>
          <w:b/>
          <w:sz w:val="32"/>
          <w:szCs w:val="32"/>
        </w:rPr>
        <w:t>Список использованных источников</w:t>
      </w:r>
    </w:p>
    <w:p w:rsidR="003B7A7C" w:rsidRPr="009B78CF" w:rsidRDefault="003B7A7C" w:rsidP="00B5166F">
      <w:pPr>
        <w:ind w:firstLine="709"/>
        <w:jc w:val="both"/>
        <w:rPr>
          <w:rFonts w:ascii="Times New Roman" w:hAnsi="Times New Roman"/>
          <w:sz w:val="28"/>
          <w:szCs w:val="28"/>
        </w:rPr>
      </w:pPr>
      <w:r w:rsidRPr="009B78CF">
        <w:rPr>
          <w:rFonts w:ascii="Times New Roman" w:hAnsi="Times New Roman"/>
          <w:sz w:val="28"/>
          <w:szCs w:val="28"/>
        </w:rPr>
        <w:t xml:space="preserve"> </w:t>
      </w:r>
    </w:p>
    <w:p w:rsidR="003B7A7C" w:rsidRPr="008D1695" w:rsidRDefault="003B7A7C" w:rsidP="003B7A7C">
      <w:pPr>
        <w:ind w:firstLine="709"/>
        <w:jc w:val="both"/>
        <w:rPr>
          <w:rFonts w:ascii="Times New Roman" w:hAnsi="Times New Roman"/>
          <w:sz w:val="28"/>
          <w:szCs w:val="28"/>
        </w:rPr>
      </w:pPr>
      <w:r w:rsidRPr="008D1695">
        <w:rPr>
          <w:rFonts w:ascii="Times New Roman" w:hAnsi="Times New Roman"/>
          <w:sz w:val="28"/>
          <w:szCs w:val="28"/>
        </w:rPr>
        <w:t xml:space="preserve">1.  Письмо Минобразования РФ от 27 ноября 2002 года № 14-55-996 ин/15 «Об активизации самостоятельной работы студентов высших учебных заведений». </w:t>
      </w:r>
    </w:p>
    <w:p w:rsidR="003B7A7C" w:rsidRPr="008D1695" w:rsidRDefault="003B7A7C" w:rsidP="003B7A7C">
      <w:pPr>
        <w:ind w:firstLine="709"/>
        <w:jc w:val="both"/>
        <w:rPr>
          <w:rFonts w:ascii="Times New Roman" w:hAnsi="Times New Roman"/>
          <w:sz w:val="28"/>
          <w:szCs w:val="28"/>
        </w:rPr>
      </w:pPr>
      <w:r w:rsidRPr="008D1695">
        <w:rPr>
          <w:rFonts w:ascii="Times New Roman" w:hAnsi="Times New Roman"/>
          <w:sz w:val="28"/>
          <w:szCs w:val="28"/>
        </w:rPr>
        <w:t xml:space="preserve">2. Положение о научно-исследовательской работе студентов ОГУ. Утверждено 26.06.2015, протокол № 50 </w:t>
      </w:r>
    </w:p>
    <w:p w:rsidR="003B7A7C" w:rsidRPr="003B7A7C" w:rsidRDefault="003B7A7C" w:rsidP="003B7A7C">
      <w:pPr>
        <w:ind w:firstLine="709"/>
        <w:jc w:val="both"/>
        <w:rPr>
          <w:rFonts w:ascii="Times New Roman" w:hAnsi="Times New Roman"/>
          <w:sz w:val="28"/>
          <w:szCs w:val="28"/>
        </w:rPr>
      </w:pPr>
      <w:r w:rsidRPr="008D1695">
        <w:rPr>
          <w:rFonts w:ascii="Times New Roman" w:hAnsi="Times New Roman"/>
          <w:sz w:val="28"/>
          <w:szCs w:val="28"/>
        </w:rPr>
        <w:t xml:space="preserve">3. Стандарты организаций. Общие положения. СТО 02069024.101–2015 РАБОТЫ СТУДЕНЧЕСКИЕ. Общие требования и правила оформления. Утвержден 28.12.2015 </w:t>
      </w:r>
      <w:bookmarkEnd w:id="0"/>
      <w:bookmarkEnd w:id="2"/>
      <w:bookmarkEnd w:id="3"/>
    </w:p>
    <w:sectPr w:rsidR="003B7A7C" w:rsidRPr="003B7A7C" w:rsidSect="003B7A7C">
      <w:pgSz w:w="11909" w:h="16834"/>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F04" w:rsidRDefault="00081F04">
      <w:r>
        <w:separator/>
      </w:r>
    </w:p>
  </w:endnote>
  <w:endnote w:type="continuationSeparator" w:id="0">
    <w:p w:rsidR="00081F04" w:rsidRDefault="0008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92029"/>
      <w:docPartObj>
        <w:docPartGallery w:val="Page Numbers (Bottom of Page)"/>
        <w:docPartUnique/>
      </w:docPartObj>
    </w:sdtPr>
    <w:sdtEndPr/>
    <w:sdtContent>
      <w:p w:rsidR="004A2DDA" w:rsidRDefault="004A2DDA">
        <w:pPr>
          <w:pStyle w:val="a6"/>
          <w:jc w:val="center"/>
        </w:pPr>
        <w:r>
          <w:fldChar w:fldCharType="begin"/>
        </w:r>
        <w:r>
          <w:instrText xml:space="preserve"> PAGE   \* MERGEFORMAT </w:instrText>
        </w:r>
        <w:r>
          <w:fldChar w:fldCharType="separate"/>
        </w:r>
        <w:r>
          <w:rPr>
            <w:noProof/>
          </w:rPr>
          <w:t>32</w:t>
        </w:r>
        <w:r>
          <w:rPr>
            <w:noProof/>
          </w:rPr>
          <w:fldChar w:fldCharType="end"/>
        </w:r>
      </w:p>
    </w:sdtContent>
  </w:sdt>
  <w:p w:rsidR="004A2DDA" w:rsidRDefault="004A2D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F04" w:rsidRDefault="00081F04">
      <w:r>
        <w:separator/>
      </w:r>
    </w:p>
  </w:footnote>
  <w:footnote w:type="continuationSeparator" w:id="0">
    <w:p w:rsidR="00081F04" w:rsidRDefault="00081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6792"/>
    <w:multiLevelType w:val="hybridMultilevel"/>
    <w:tmpl w:val="5128D21A"/>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0B4EB1"/>
    <w:multiLevelType w:val="hybridMultilevel"/>
    <w:tmpl w:val="41502652"/>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D663C"/>
    <w:multiLevelType w:val="hybridMultilevel"/>
    <w:tmpl w:val="B330E906"/>
    <w:lvl w:ilvl="0" w:tplc="00565A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450B40"/>
    <w:multiLevelType w:val="multilevel"/>
    <w:tmpl w:val="82160816"/>
    <w:lvl w:ilvl="0">
      <w:start w:val="3"/>
      <w:numFmt w:val="decimal"/>
      <w:lvlText w:val="%1"/>
      <w:lvlJc w:val="left"/>
      <w:pPr>
        <w:ind w:left="360" w:hanging="360"/>
      </w:pPr>
      <w:rPr>
        <w:rFonts w:hint="default"/>
      </w:rPr>
    </w:lvl>
    <w:lvl w:ilvl="1">
      <w:start w:val="7"/>
      <w:numFmt w:val="decimal"/>
      <w:isLgl/>
      <w:lvlText w:val="%1.%2"/>
      <w:lvlJc w:val="left"/>
      <w:pPr>
        <w:ind w:left="2388" w:hanging="1755"/>
      </w:pPr>
      <w:rPr>
        <w:rFonts w:hint="default"/>
      </w:rPr>
    </w:lvl>
    <w:lvl w:ilvl="2">
      <w:start w:val="1"/>
      <w:numFmt w:val="decimal"/>
      <w:isLgl/>
      <w:lvlText w:val="%1.%2.%3"/>
      <w:lvlJc w:val="left"/>
      <w:pPr>
        <w:ind w:left="3021" w:hanging="1755"/>
      </w:pPr>
      <w:rPr>
        <w:rFonts w:hint="default"/>
      </w:rPr>
    </w:lvl>
    <w:lvl w:ilvl="3">
      <w:start w:val="1"/>
      <w:numFmt w:val="decimal"/>
      <w:isLgl/>
      <w:lvlText w:val="%1.%2.%3.%4"/>
      <w:lvlJc w:val="left"/>
      <w:pPr>
        <w:ind w:left="3654" w:hanging="1755"/>
      </w:pPr>
      <w:rPr>
        <w:rFonts w:hint="default"/>
      </w:rPr>
    </w:lvl>
    <w:lvl w:ilvl="4">
      <w:start w:val="1"/>
      <w:numFmt w:val="decimal"/>
      <w:isLgl/>
      <w:lvlText w:val="%1.%2.%3.%4.%5"/>
      <w:lvlJc w:val="left"/>
      <w:pPr>
        <w:ind w:left="4287" w:hanging="1755"/>
      </w:pPr>
      <w:rPr>
        <w:rFonts w:hint="default"/>
      </w:rPr>
    </w:lvl>
    <w:lvl w:ilvl="5">
      <w:start w:val="1"/>
      <w:numFmt w:val="decimal"/>
      <w:isLgl/>
      <w:lvlText w:val="%1.%2.%3.%4.%5.%6"/>
      <w:lvlJc w:val="left"/>
      <w:pPr>
        <w:ind w:left="4920" w:hanging="1755"/>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591" w:hanging="2160"/>
      </w:pPr>
      <w:rPr>
        <w:rFonts w:hint="default"/>
      </w:rPr>
    </w:lvl>
    <w:lvl w:ilvl="8">
      <w:start w:val="1"/>
      <w:numFmt w:val="decimal"/>
      <w:isLgl/>
      <w:lvlText w:val="%1.%2.%3.%4.%5.%6.%7.%8.%9"/>
      <w:lvlJc w:val="left"/>
      <w:pPr>
        <w:ind w:left="7224" w:hanging="2160"/>
      </w:pPr>
      <w:rPr>
        <w:rFonts w:hint="default"/>
      </w:rPr>
    </w:lvl>
  </w:abstractNum>
  <w:abstractNum w:abstractNumId="5" w15:restartNumberingAfterBreak="0">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B11A44"/>
    <w:multiLevelType w:val="hybridMultilevel"/>
    <w:tmpl w:val="A48ADBFE"/>
    <w:lvl w:ilvl="0" w:tplc="162253B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1D7A81"/>
    <w:multiLevelType w:val="hybridMultilevel"/>
    <w:tmpl w:val="17BCE58A"/>
    <w:lvl w:ilvl="0" w:tplc="8144AEB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3EC42439"/>
    <w:multiLevelType w:val="hybridMultilevel"/>
    <w:tmpl w:val="B136F1CA"/>
    <w:lvl w:ilvl="0" w:tplc="F4841ACC">
      <w:start w:val="1"/>
      <w:numFmt w:val="bullet"/>
      <w:lvlText w:val=""/>
      <w:lvlJc w:val="left"/>
      <w:pPr>
        <w:ind w:left="1042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4D20026A"/>
    <w:multiLevelType w:val="hybridMultilevel"/>
    <w:tmpl w:val="40D82972"/>
    <w:lvl w:ilvl="0" w:tplc="77E4C5AA">
      <w:start w:val="1"/>
      <w:numFmt w:val="decimal"/>
      <w:lvlText w:val="%1."/>
      <w:lvlJc w:val="left"/>
      <w:pPr>
        <w:ind w:left="19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003A1E"/>
    <w:multiLevelType w:val="hybridMultilevel"/>
    <w:tmpl w:val="8796F154"/>
    <w:lvl w:ilvl="0" w:tplc="78B422C8">
      <w:start w:val="65535"/>
      <w:numFmt w:val="bullet"/>
      <w:lvlText w:val="-"/>
      <w:lvlJc w:val="left"/>
      <w:pPr>
        <w:ind w:left="360" w:hanging="360"/>
      </w:pPr>
      <w:rPr>
        <w:rFonts w:ascii="Times New Roman" w:hAnsi="Times New Roman" w:cs="Times New Roman" w:hint="default"/>
      </w:rPr>
    </w:lvl>
    <w:lvl w:ilvl="1" w:tplc="78B422C8"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1729CD"/>
    <w:multiLevelType w:val="hybridMultilevel"/>
    <w:tmpl w:val="93325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10"/>
  </w:num>
  <w:num w:numId="2">
    <w:abstractNumId w:val="12"/>
  </w:num>
  <w:num w:numId="3">
    <w:abstractNumId w:val="14"/>
  </w:num>
  <w:num w:numId="4">
    <w:abstractNumId w:val="13"/>
  </w:num>
  <w:num w:numId="5">
    <w:abstractNumId w:val="5"/>
  </w:num>
  <w:num w:numId="6">
    <w:abstractNumId w:val="9"/>
  </w:num>
  <w:num w:numId="7">
    <w:abstractNumId w:val="1"/>
  </w:num>
  <w:num w:numId="8">
    <w:abstractNumId w:val="0"/>
  </w:num>
  <w:num w:numId="9">
    <w:abstractNumId w:val="8"/>
  </w:num>
  <w:num w:numId="10">
    <w:abstractNumId w:val="15"/>
  </w:num>
  <w:num w:numId="11">
    <w:abstractNumId w:val="2"/>
  </w:num>
  <w:num w:numId="12">
    <w:abstractNumId w:val="4"/>
  </w:num>
  <w:num w:numId="13">
    <w:abstractNumId w:val="16"/>
  </w:num>
  <w:num w:numId="14">
    <w:abstractNumId w:val="7"/>
  </w:num>
  <w:num w:numId="15">
    <w:abstractNumId w:val="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7C"/>
    <w:rsid w:val="000402C2"/>
    <w:rsid w:val="00081F04"/>
    <w:rsid w:val="000C06E1"/>
    <w:rsid w:val="00286ED9"/>
    <w:rsid w:val="003B7A7C"/>
    <w:rsid w:val="00422FCB"/>
    <w:rsid w:val="00452DC5"/>
    <w:rsid w:val="004A2DDA"/>
    <w:rsid w:val="00567B50"/>
    <w:rsid w:val="00594B0D"/>
    <w:rsid w:val="0075604F"/>
    <w:rsid w:val="007A1B47"/>
    <w:rsid w:val="007B14A5"/>
    <w:rsid w:val="008343B7"/>
    <w:rsid w:val="00857182"/>
    <w:rsid w:val="00993BA6"/>
    <w:rsid w:val="00B5166F"/>
    <w:rsid w:val="00C258BF"/>
    <w:rsid w:val="00C67C94"/>
    <w:rsid w:val="00C90EB4"/>
    <w:rsid w:val="00E1600D"/>
    <w:rsid w:val="00E17EA9"/>
    <w:rsid w:val="00EE1AC3"/>
    <w:rsid w:val="00F1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9E00"/>
  <w15:chartTrackingRefBased/>
  <w15:docId w15:val="{F342C5D0-B5B2-49C4-92EE-40D200A9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A7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3B7A7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3B7A7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3B7A7C"/>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3B7A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A7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3B7A7C"/>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semiHidden/>
    <w:rsid w:val="003B7A7C"/>
    <w:rPr>
      <w:rFonts w:ascii="Cambria" w:eastAsia="Times New Roman" w:hAnsi="Cambria" w:cs="Times New Roman"/>
      <w:b/>
      <w:bCs/>
      <w:sz w:val="26"/>
      <w:szCs w:val="26"/>
      <w:lang w:eastAsia="ru-RU"/>
    </w:rPr>
  </w:style>
  <w:style w:type="character" w:customStyle="1" w:styleId="50">
    <w:name w:val="Заголовок 5 Знак"/>
    <w:basedOn w:val="a0"/>
    <w:link w:val="5"/>
    <w:rsid w:val="003B7A7C"/>
    <w:rPr>
      <w:rFonts w:ascii="Calibri" w:eastAsia="Times New Roman" w:hAnsi="Calibri" w:cs="Times New Roman"/>
      <w:b/>
      <w:bCs/>
      <w:i/>
      <w:iCs/>
      <w:sz w:val="26"/>
      <w:szCs w:val="26"/>
      <w:lang w:eastAsia="ru-RU"/>
    </w:rPr>
  </w:style>
  <w:style w:type="paragraph" w:customStyle="1" w:styleId="Style1">
    <w:name w:val="Style1"/>
    <w:basedOn w:val="a"/>
    <w:rsid w:val="003B7A7C"/>
    <w:pPr>
      <w:spacing w:line="278" w:lineRule="exact"/>
      <w:ind w:firstLine="336"/>
      <w:jc w:val="both"/>
    </w:pPr>
  </w:style>
  <w:style w:type="paragraph" w:customStyle="1" w:styleId="Style2">
    <w:name w:val="Style2"/>
    <w:basedOn w:val="a"/>
    <w:uiPriority w:val="99"/>
    <w:rsid w:val="003B7A7C"/>
    <w:pPr>
      <w:spacing w:line="298" w:lineRule="exact"/>
      <w:jc w:val="both"/>
    </w:pPr>
  </w:style>
  <w:style w:type="paragraph" w:customStyle="1" w:styleId="Style3">
    <w:name w:val="Style3"/>
    <w:basedOn w:val="a"/>
    <w:uiPriority w:val="99"/>
    <w:rsid w:val="003B7A7C"/>
  </w:style>
  <w:style w:type="paragraph" w:customStyle="1" w:styleId="Style4">
    <w:name w:val="Style4"/>
    <w:basedOn w:val="a"/>
    <w:uiPriority w:val="99"/>
    <w:rsid w:val="003B7A7C"/>
    <w:pPr>
      <w:spacing w:line="274" w:lineRule="exact"/>
      <w:ind w:firstLine="336"/>
      <w:jc w:val="both"/>
    </w:pPr>
  </w:style>
  <w:style w:type="paragraph" w:customStyle="1" w:styleId="Style5">
    <w:name w:val="Style5"/>
    <w:basedOn w:val="a"/>
    <w:uiPriority w:val="99"/>
    <w:rsid w:val="003B7A7C"/>
    <w:pPr>
      <w:spacing w:line="269" w:lineRule="exact"/>
      <w:jc w:val="both"/>
    </w:pPr>
  </w:style>
  <w:style w:type="paragraph" w:customStyle="1" w:styleId="Style6">
    <w:name w:val="Style6"/>
    <w:basedOn w:val="a"/>
    <w:rsid w:val="003B7A7C"/>
    <w:pPr>
      <w:spacing w:line="432" w:lineRule="exact"/>
      <w:jc w:val="both"/>
    </w:pPr>
  </w:style>
  <w:style w:type="paragraph" w:customStyle="1" w:styleId="Style7">
    <w:name w:val="Style7"/>
    <w:basedOn w:val="a"/>
    <w:uiPriority w:val="99"/>
    <w:rsid w:val="003B7A7C"/>
  </w:style>
  <w:style w:type="paragraph" w:customStyle="1" w:styleId="Style8">
    <w:name w:val="Style8"/>
    <w:basedOn w:val="a"/>
    <w:rsid w:val="003B7A7C"/>
    <w:pPr>
      <w:spacing w:line="230" w:lineRule="exact"/>
      <w:jc w:val="center"/>
    </w:pPr>
  </w:style>
  <w:style w:type="paragraph" w:customStyle="1" w:styleId="Style9">
    <w:name w:val="Style9"/>
    <w:basedOn w:val="a"/>
    <w:rsid w:val="003B7A7C"/>
    <w:pPr>
      <w:spacing w:line="278" w:lineRule="exact"/>
      <w:ind w:firstLine="326"/>
      <w:jc w:val="both"/>
    </w:pPr>
  </w:style>
  <w:style w:type="paragraph" w:customStyle="1" w:styleId="Style10">
    <w:name w:val="Style10"/>
    <w:basedOn w:val="a"/>
    <w:uiPriority w:val="99"/>
    <w:rsid w:val="003B7A7C"/>
  </w:style>
  <w:style w:type="paragraph" w:customStyle="1" w:styleId="Style11">
    <w:name w:val="Style11"/>
    <w:basedOn w:val="a"/>
    <w:rsid w:val="003B7A7C"/>
  </w:style>
  <w:style w:type="paragraph" w:customStyle="1" w:styleId="Style12">
    <w:name w:val="Style12"/>
    <w:basedOn w:val="a"/>
    <w:uiPriority w:val="99"/>
    <w:rsid w:val="003B7A7C"/>
  </w:style>
  <w:style w:type="paragraph" w:customStyle="1" w:styleId="Style13">
    <w:name w:val="Style13"/>
    <w:basedOn w:val="a"/>
    <w:rsid w:val="003B7A7C"/>
  </w:style>
  <w:style w:type="paragraph" w:customStyle="1" w:styleId="Style14">
    <w:name w:val="Style14"/>
    <w:basedOn w:val="a"/>
    <w:rsid w:val="003B7A7C"/>
  </w:style>
  <w:style w:type="paragraph" w:customStyle="1" w:styleId="Style15">
    <w:name w:val="Style15"/>
    <w:basedOn w:val="a"/>
    <w:rsid w:val="003B7A7C"/>
  </w:style>
  <w:style w:type="paragraph" w:customStyle="1" w:styleId="Style16">
    <w:name w:val="Style16"/>
    <w:basedOn w:val="a"/>
    <w:rsid w:val="003B7A7C"/>
    <w:pPr>
      <w:spacing w:line="259" w:lineRule="exact"/>
      <w:ind w:hanging="1171"/>
    </w:pPr>
  </w:style>
  <w:style w:type="paragraph" w:customStyle="1" w:styleId="Style17">
    <w:name w:val="Style17"/>
    <w:basedOn w:val="a"/>
    <w:rsid w:val="003B7A7C"/>
    <w:pPr>
      <w:spacing w:line="283" w:lineRule="exact"/>
      <w:ind w:firstLine="341"/>
      <w:jc w:val="both"/>
    </w:pPr>
  </w:style>
  <w:style w:type="paragraph" w:customStyle="1" w:styleId="Style18">
    <w:name w:val="Style18"/>
    <w:basedOn w:val="a"/>
    <w:rsid w:val="003B7A7C"/>
    <w:pPr>
      <w:spacing w:line="245" w:lineRule="exact"/>
      <w:ind w:firstLine="326"/>
      <w:jc w:val="both"/>
    </w:pPr>
  </w:style>
  <w:style w:type="paragraph" w:customStyle="1" w:styleId="Style19">
    <w:name w:val="Style19"/>
    <w:basedOn w:val="a"/>
    <w:uiPriority w:val="99"/>
    <w:rsid w:val="003B7A7C"/>
  </w:style>
  <w:style w:type="paragraph" w:customStyle="1" w:styleId="Style20">
    <w:name w:val="Style20"/>
    <w:basedOn w:val="a"/>
    <w:rsid w:val="003B7A7C"/>
  </w:style>
  <w:style w:type="paragraph" w:customStyle="1" w:styleId="Style21">
    <w:name w:val="Style21"/>
    <w:basedOn w:val="a"/>
    <w:uiPriority w:val="99"/>
    <w:rsid w:val="003B7A7C"/>
  </w:style>
  <w:style w:type="paragraph" w:customStyle="1" w:styleId="Style22">
    <w:name w:val="Style22"/>
    <w:basedOn w:val="a"/>
    <w:rsid w:val="003B7A7C"/>
  </w:style>
  <w:style w:type="paragraph" w:customStyle="1" w:styleId="Style23">
    <w:name w:val="Style23"/>
    <w:basedOn w:val="a"/>
    <w:rsid w:val="003B7A7C"/>
  </w:style>
  <w:style w:type="paragraph" w:customStyle="1" w:styleId="Style24">
    <w:name w:val="Style24"/>
    <w:basedOn w:val="a"/>
    <w:rsid w:val="003B7A7C"/>
  </w:style>
  <w:style w:type="paragraph" w:customStyle="1" w:styleId="Style25">
    <w:name w:val="Style25"/>
    <w:basedOn w:val="a"/>
    <w:rsid w:val="003B7A7C"/>
    <w:pPr>
      <w:spacing w:line="346" w:lineRule="exact"/>
      <w:ind w:firstLine="302"/>
      <w:jc w:val="both"/>
    </w:pPr>
  </w:style>
  <w:style w:type="paragraph" w:customStyle="1" w:styleId="Style26">
    <w:name w:val="Style26"/>
    <w:basedOn w:val="a"/>
    <w:rsid w:val="003B7A7C"/>
    <w:pPr>
      <w:spacing w:line="298" w:lineRule="exact"/>
    </w:pPr>
  </w:style>
  <w:style w:type="paragraph" w:customStyle="1" w:styleId="Style27">
    <w:name w:val="Style27"/>
    <w:basedOn w:val="a"/>
    <w:rsid w:val="003B7A7C"/>
  </w:style>
  <w:style w:type="paragraph" w:customStyle="1" w:styleId="Style28">
    <w:name w:val="Style28"/>
    <w:basedOn w:val="a"/>
    <w:rsid w:val="003B7A7C"/>
  </w:style>
  <w:style w:type="paragraph" w:customStyle="1" w:styleId="Style29">
    <w:name w:val="Style29"/>
    <w:basedOn w:val="a"/>
    <w:rsid w:val="003B7A7C"/>
  </w:style>
  <w:style w:type="paragraph" w:customStyle="1" w:styleId="Style30">
    <w:name w:val="Style30"/>
    <w:basedOn w:val="a"/>
    <w:rsid w:val="003B7A7C"/>
    <w:pPr>
      <w:spacing w:line="341" w:lineRule="exact"/>
      <w:ind w:firstLine="312"/>
      <w:jc w:val="both"/>
    </w:pPr>
  </w:style>
  <w:style w:type="paragraph" w:customStyle="1" w:styleId="Style31">
    <w:name w:val="Style31"/>
    <w:basedOn w:val="a"/>
    <w:rsid w:val="003B7A7C"/>
  </w:style>
  <w:style w:type="paragraph" w:customStyle="1" w:styleId="Style32">
    <w:name w:val="Style32"/>
    <w:basedOn w:val="a"/>
    <w:rsid w:val="003B7A7C"/>
    <w:pPr>
      <w:spacing w:line="288" w:lineRule="exact"/>
      <w:ind w:firstLine="331"/>
      <w:jc w:val="both"/>
    </w:pPr>
  </w:style>
  <w:style w:type="paragraph" w:customStyle="1" w:styleId="Style33">
    <w:name w:val="Style33"/>
    <w:basedOn w:val="a"/>
    <w:rsid w:val="003B7A7C"/>
    <w:pPr>
      <w:spacing w:line="264" w:lineRule="exact"/>
      <w:ind w:firstLine="326"/>
      <w:jc w:val="both"/>
    </w:pPr>
  </w:style>
  <w:style w:type="paragraph" w:customStyle="1" w:styleId="Style34">
    <w:name w:val="Style34"/>
    <w:basedOn w:val="a"/>
    <w:rsid w:val="003B7A7C"/>
    <w:pPr>
      <w:spacing w:line="278" w:lineRule="exact"/>
    </w:pPr>
  </w:style>
  <w:style w:type="paragraph" w:customStyle="1" w:styleId="Style35">
    <w:name w:val="Style35"/>
    <w:basedOn w:val="a"/>
    <w:rsid w:val="003B7A7C"/>
  </w:style>
  <w:style w:type="paragraph" w:customStyle="1" w:styleId="Style36">
    <w:name w:val="Style36"/>
    <w:basedOn w:val="a"/>
    <w:rsid w:val="003B7A7C"/>
  </w:style>
  <w:style w:type="paragraph" w:customStyle="1" w:styleId="Style37">
    <w:name w:val="Style37"/>
    <w:basedOn w:val="a"/>
    <w:rsid w:val="003B7A7C"/>
    <w:pPr>
      <w:spacing w:line="274" w:lineRule="exact"/>
      <w:ind w:firstLine="322"/>
      <w:jc w:val="both"/>
    </w:pPr>
  </w:style>
  <w:style w:type="paragraph" w:customStyle="1" w:styleId="Style38">
    <w:name w:val="Style38"/>
    <w:basedOn w:val="a"/>
    <w:rsid w:val="003B7A7C"/>
  </w:style>
  <w:style w:type="paragraph" w:customStyle="1" w:styleId="Style39">
    <w:name w:val="Style39"/>
    <w:basedOn w:val="a"/>
    <w:rsid w:val="003B7A7C"/>
  </w:style>
  <w:style w:type="paragraph" w:customStyle="1" w:styleId="Style40">
    <w:name w:val="Style40"/>
    <w:basedOn w:val="a"/>
    <w:rsid w:val="003B7A7C"/>
  </w:style>
  <w:style w:type="paragraph" w:customStyle="1" w:styleId="Style41">
    <w:name w:val="Style41"/>
    <w:basedOn w:val="a"/>
    <w:rsid w:val="003B7A7C"/>
  </w:style>
  <w:style w:type="paragraph" w:customStyle="1" w:styleId="Style42">
    <w:name w:val="Style42"/>
    <w:basedOn w:val="a"/>
    <w:rsid w:val="003B7A7C"/>
    <w:pPr>
      <w:spacing w:line="293" w:lineRule="exact"/>
    </w:pPr>
  </w:style>
  <w:style w:type="paragraph" w:customStyle="1" w:styleId="Style43">
    <w:name w:val="Style43"/>
    <w:basedOn w:val="a"/>
    <w:rsid w:val="003B7A7C"/>
  </w:style>
  <w:style w:type="paragraph" w:customStyle="1" w:styleId="Style44">
    <w:name w:val="Style44"/>
    <w:basedOn w:val="a"/>
    <w:rsid w:val="003B7A7C"/>
    <w:pPr>
      <w:spacing w:line="346" w:lineRule="exact"/>
      <w:ind w:hanging="1315"/>
    </w:pPr>
  </w:style>
  <w:style w:type="paragraph" w:customStyle="1" w:styleId="Style45">
    <w:name w:val="Style45"/>
    <w:basedOn w:val="a"/>
    <w:rsid w:val="003B7A7C"/>
  </w:style>
  <w:style w:type="paragraph" w:customStyle="1" w:styleId="Style46">
    <w:name w:val="Style46"/>
    <w:basedOn w:val="a"/>
    <w:rsid w:val="003B7A7C"/>
    <w:pPr>
      <w:spacing w:line="259" w:lineRule="exact"/>
      <w:ind w:firstLine="317"/>
      <w:jc w:val="both"/>
    </w:pPr>
  </w:style>
  <w:style w:type="paragraph" w:customStyle="1" w:styleId="Style47">
    <w:name w:val="Style47"/>
    <w:basedOn w:val="a"/>
    <w:rsid w:val="003B7A7C"/>
  </w:style>
  <w:style w:type="paragraph" w:customStyle="1" w:styleId="Style48">
    <w:name w:val="Style48"/>
    <w:basedOn w:val="a"/>
    <w:rsid w:val="003B7A7C"/>
  </w:style>
  <w:style w:type="paragraph" w:customStyle="1" w:styleId="Style49">
    <w:name w:val="Style49"/>
    <w:basedOn w:val="a"/>
    <w:rsid w:val="003B7A7C"/>
  </w:style>
  <w:style w:type="paragraph" w:customStyle="1" w:styleId="Style50">
    <w:name w:val="Style50"/>
    <w:basedOn w:val="a"/>
    <w:rsid w:val="003B7A7C"/>
  </w:style>
  <w:style w:type="paragraph" w:customStyle="1" w:styleId="Style51">
    <w:name w:val="Style51"/>
    <w:basedOn w:val="a"/>
    <w:rsid w:val="003B7A7C"/>
  </w:style>
  <w:style w:type="paragraph" w:customStyle="1" w:styleId="Style52">
    <w:name w:val="Style52"/>
    <w:basedOn w:val="a"/>
    <w:rsid w:val="003B7A7C"/>
  </w:style>
  <w:style w:type="paragraph" w:customStyle="1" w:styleId="Style53">
    <w:name w:val="Style53"/>
    <w:basedOn w:val="a"/>
    <w:rsid w:val="003B7A7C"/>
  </w:style>
  <w:style w:type="paragraph" w:customStyle="1" w:styleId="Style54">
    <w:name w:val="Style54"/>
    <w:basedOn w:val="a"/>
    <w:rsid w:val="003B7A7C"/>
    <w:pPr>
      <w:spacing w:line="235" w:lineRule="exact"/>
    </w:pPr>
  </w:style>
  <w:style w:type="paragraph" w:customStyle="1" w:styleId="Style55">
    <w:name w:val="Style55"/>
    <w:basedOn w:val="a"/>
    <w:rsid w:val="003B7A7C"/>
    <w:pPr>
      <w:spacing w:line="240" w:lineRule="exact"/>
      <w:ind w:firstLine="341"/>
      <w:jc w:val="both"/>
    </w:pPr>
  </w:style>
  <w:style w:type="paragraph" w:customStyle="1" w:styleId="Style56">
    <w:name w:val="Style56"/>
    <w:basedOn w:val="a"/>
    <w:rsid w:val="003B7A7C"/>
  </w:style>
  <w:style w:type="paragraph" w:customStyle="1" w:styleId="Style57">
    <w:name w:val="Style57"/>
    <w:basedOn w:val="a"/>
    <w:rsid w:val="003B7A7C"/>
  </w:style>
  <w:style w:type="paragraph" w:customStyle="1" w:styleId="Style58">
    <w:name w:val="Style58"/>
    <w:basedOn w:val="a"/>
    <w:rsid w:val="003B7A7C"/>
  </w:style>
  <w:style w:type="paragraph" w:customStyle="1" w:styleId="Style59">
    <w:name w:val="Style59"/>
    <w:basedOn w:val="a"/>
    <w:rsid w:val="003B7A7C"/>
  </w:style>
  <w:style w:type="paragraph" w:customStyle="1" w:styleId="Style60">
    <w:name w:val="Style60"/>
    <w:basedOn w:val="a"/>
    <w:rsid w:val="003B7A7C"/>
    <w:pPr>
      <w:spacing w:line="283" w:lineRule="exact"/>
      <w:ind w:firstLine="331"/>
      <w:jc w:val="both"/>
    </w:pPr>
  </w:style>
  <w:style w:type="paragraph" w:customStyle="1" w:styleId="Style61">
    <w:name w:val="Style61"/>
    <w:basedOn w:val="a"/>
    <w:rsid w:val="003B7A7C"/>
  </w:style>
  <w:style w:type="paragraph" w:customStyle="1" w:styleId="Style62">
    <w:name w:val="Style62"/>
    <w:basedOn w:val="a"/>
    <w:rsid w:val="003B7A7C"/>
    <w:pPr>
      <w:spacing w:line="461" w:lineRule="exact"/>
    </w:pPr>
  </w:style>
  <w:style w:type="paragraph" w:customStyle="1" w:styleId="Style63">
    <w:name w:val="Style63"/>
    <w:basedOn w:val="a"/>
    <w:rsid w:val="003B7A7C"/>
    <w:pPr>
      <w:spacing w:line="278" w:lineRule="exact"/>
    </w:pPr>
  </w:style>
  <w:style w:type="paragraph" w:customStyle="1" w:styleId="Style64">
    <w:name w:val="Style64"/>
    <w:basedOn w:val="a"/>
    <w:rsid w:val="003B7A7C"/>
    <w:pPr>
      <w:spacing w:line="480" w:lineRule="exact"/>
    </w:pPr>
  </w:style>
  <w:style w:type="paragraph" w:customStyle="1" w:styleId="Style65">
    <w:name w:val="Style65"/>
    <w:basedOn w:val="a"/>
    <w:rsid w:val="003B7A7C"/>
  </w:style>
  <w:style w:type="paragraph" w:customStyle="1" w:styleId="Style66">
    <w:name w:val="Style66"/>
    <w:basedOn w:val="a"/>
    <w:rsid w:val="003B7A7C"/>
  </w:style>
  <w:style w:type="paragraph" w:customStyle="1" w:styleId="Style67">
    <w:name w:val="Style67"/>
    <w:basedOn w:val="a"/>
    <w:rsid w:val="003B7A7C"/>
    <w:pPr>
      <w:spacing w:line="278" w:lineRule="exact"/>
      <w:ind w:firstLine="331"/>
      <w:jc w:val="both"/>
    </w:pPr>
  </w:style>
  <w:style w:type="paragraph" w:customStyle="1" w:styleId="Style68">
    <w:name w:val="Style68"/>
    <w:basedOn w:val="a"/>
    <w:rsid w:val="003B7A7C"/>
    <w:pPr>
      <w:spacing w:line="610" w:lineRule="exact"/>
      <w:jc w:val="both"/>
    </w:pPr>
  </w:style>
  <w:style w:type="paragraph" w:customStyle="1" w:styleId="Style69">
    <w:name w:val="Style69"/>
    <w:basedOn w:val="a"/>
    <w:rsid w:val="003B7A7C"/>
  </w:style>
  <w:style w:type="paragraph" w:customStyle="1" w:styleId="Style70">
    <w:name w:val="Style70"/>
    <w:basedOn w:val="a"/>
    <w:rsid w:val="003B7A7C"/>
    <w:pPr>
      <w:spacing w:line="408" w:lineRule="exact"/>
      <w:jc w:val="center"/>
    </w:pPr>
  </w:style>
  <w:style w:type="paragraph" w:customStyle="1" w:styleId="Style71">
    <w:name w:val="Style71"/>
    <w:basedOn w:val="a"/>
    <w:rsid w:val="003B7A7C"/>
    <w:pPr>
      <w:spacing w:line="86" w:lineRule="exact"/>
      <w:jc w:val="both"/>
    </w:pPr>
  </w:style>
  <w:style w:type="paragraph" w:customStyle="1" w:styleId="Style72">
    <w:name w:val="Style72"/>
    <w:basedOn w:val="a"/>
    <w:rsid w:val="003B7A7C"/>
    <w:pPr>
      <w:spacing w:line="490" w:lineRule="exact"/>
      <w:jc w:val="both"/>
    </w:pPr>
  </w:style>
  <w:style w:type="paragraph" w:customStyle="1" w:styleId="Style73">
    <w:name w:val="Style73"/>
    <w:basedOn w:val="a"/>
    <w:rsid w:val="003B7A7C"/>
  </w:style>
  <w:style w:type="paragraph" w:customStyle="1" w:styleId="Style74">
    <w:name w:val="Style74"/>
    <w:basedOn w:val="a"/>
    <w:rsid w:val="003B7A7C"/>
    <w:pPr>
      <w:spacing w:line="302" w:lineRule="exact"/>
      <w:ind w:hanging="77"/>
      <w:jc w:val="both"/>
    </w:pPr>
  </w:style>
  <w:style w:type="paragraph" w:customStyle="1" w:styleId="Style75">
    <w:name w:val="Style75"/>
    <w:basedOn w:val="a"/>
    <w:rsid w:val="003B7A7C"/>
    <w:pPr>
      <w:spacing w:line="312" w:lineRule="exact"/>
      <w:ind w:firstLine="283"/>
    </w:pPr>
  </w:style>
  <w:style w:type="paragraph" w:customStyle="1" w:styleId="Style76">
    <w:name w:val="Style76"/>
    <w:basedOn w:val="a"/>
    <w:rsid w:val="003B7A7C"/>
  </w:style>
  <w:style w:type="paragraph" w:customStyle="1" w:styleId="Style77">
    <w:name w:val="Style77"/>
    <w:basedOn w:val="a"/>
    <w:rsid w:val="003B7A7C"/>
  </w:style>
  <w:style w:type="paragraph" w:customStyle="1" w:styleId="Style78">
    <w:name w:val="Style78"/>
    <w:basedOn w:val="a"/>
    <w:rsid w:val="003B7A7C"/>
  </w:style>
  <w:style w:type="paragraph" w:customStyle="1" w:styleId="Style79">
    <w:name w:val="Style79"/>
    <w:basedOn w:val="a"/>
    <w:rsid w:val="003B7A7C"/>
    <w:pPr>
      <w:spacing w:line="274" w:lineRule="exact"/>
      <w:jc w:val="center"/>
    </w:pPr>
  </w:style>
  <w:style w:type="paragraph" w:customStyle="1" w:styleId="Style80">
    <w:name w:val="Style80"/>
    <w:basedOn w:val="a"/>
    <w:rsid w:val="003B7A7C"/>
  </w:style>
  <w:style w:type="paragraph" w:customStyle="1" w:styleId="Style81">
    <w:name w:val="Style81"/>
    <w:basedOn w:val="a"/>
    <w:rsid w:val="003B7A7C"/>
  </w:style>
  <w:style w:type="paragraph" w:customStyle="1" w:styleId="Style82">
    <w:name w:val="Style82"/>
    <w:basedOn w:val="a"/>
    <w:rsid w:val="003B7A7C"/>
    <w:pPr>
      <w:spacing w:line="269" w:lineRule="exact"/>
      <w:ind w:firstLine="1738"/>
    </w:pPr>
  </w:style>
  <w:style w:type="paragraph" w:customStyle="1" w:styleId="Style83">
    <w:name w:val="Style83"/>
    <w:basedOn w:val="a"/>
    <w:rsid w:val="003B7A7C"/>
  </w:style>
  <w:style w:type="paragraph" w:customStyle="1" w:styleId="Style84">
    <w:name w:val="Style84"/>
    <w:basedOn w:val="a"/>
    <w:rsid w:val="003B7A7C"/>
    <w:pPr>
      <w:spacing w:line="211" w:lineRule="exact"/>
      <w:ind w:firstLine="115"/>
      <w:jc w:val="both"/>
    </w:pPr>
  </w:style>
  <w:style w:type="paragraph" w:customStyle="1" w:styleId="Style85">
    <w:name w:val="Style85"/>
    <w:basedOn w:val="a"/>
    <w:rsid w:val="003B7A7C"/>
    <w:pPr>
      <w:spacing w:line="221" w:lineRule="exact"/>
      <w:ind w:firstLine="187"/>
      <w:jc w:val="both"/>
    </w:pPr>
  </w:style>
  <w:style w:type="paragraph" w:customStyle="1" w:styleId="Style86">
    <w:name w:val="Style86"/>
    <w:basedOn w:val="a"/>
    <w:rsid w:val="003B7A7C"/>
    <w:pPr>
      <w:spacing w:line="254" w:lineRule="exact"/>
      <w:ind w:firstLine="706"/>
    </w:pPr>
  </w:style>
  <w:style w:type="paragraph" w:customStyle="1" w:styleId="Style87">
    <w:name w:val="Style87"/>
    <w:basedOn w:val="a"/>
    <w:rsid w:val="003B7A7C"/>
  </w:style>
  <w:style w:type="paragraph" w:customStyle="1" w:styleId="Style88">
    <w:name w:val="Style88"/>
    <w:basedOn w:val="a"/>
    <w:rsid w:val="003B7A7C"/>
  </w:style>
  <w:style w:type="paragraph" w:customStyle="1" w:styleId="Style89">
    <w:name w:val="Style89"/>
    <w:basedOn w:val="a"/>
    <w:rsid w:val="003B7A7C"/>
  </w:style>
  <w:style w:type="paragraph" w:customStyle="1" w:styleId="Style90">
    <w:name w:val="Style90"/>
    <w:basedOn w:val="a"/>
    <w:rsid w:val="003B7A7C"/>
  </w:style>
  <w:style w:type="paragraph" w:customStyle="1" w:styleId="Style91">
    <w:name w:val="Style91"/>
    <w:basedOn w:val="a"/>
    <w:rsid w:val="003B7A7C"/>
    <w:pPr>
      <w:spacing w:line="283" w:lineRule="exact"/>
    </w:pPr>
  </w:style>
  <w:style w:type="paragraph" w:customStyle="1" w:styleId="Style92">
    <w:name w:val="Style92"/>
    <w:basedOn w:val="a"/>
    <w:rsid w:val="003B7A7C"/>
    <w:pPr>
      <w:spacing w:line="274" w:lineRule="exact"/>
      <w:ind w:firstLine="322"/>
      <w:jc w:val="both"/>
    </w:pPr>
  </w:style>
  <w:style w:type="paragraph" w:customStyle="1" w:styleId="Style93">
    <w:name w:val="Style93"/>
    <w:basedOn w:val="a"/>
    <w:rsid w:val="003B7A7C"/>
  </w:style>
  <w:style w:type="paragraph" w:customStyle="1" w:styleId="Style94">
    <w:name w:val="Style94"/>
    <w:basedOn w:val="a"/>
    <w:rsid w:val="003B7A7C"/>
    <w:pPr>
      <w:spacing w:line="270" w:lineRule="exact"/>
      <w:ind w:hanging="106"/>
    </w:pPr>
  </w:style>
  <w:style w:type="paragraph" w:customStyle="1" w:styleId="Style95">
    <w:name w:val="Style95"/>
    <w:basedOn w:val="a"/>
    <w:rsid w:val="003B7A7C"/>
  </w:style>
  <w:style w:type="paragraph" w:customStyle="1" w:styleId="Style96">
    <w:name w:val="Style96"/>
    <w:basedOn w:val="a"/>
    <w:rsid w:val="003B7A7C"/>
    <w:pPr>
      <w:spacing w:line="341" w:lineRule="exact"/>
      <w:ind w:firstLine="384"/>
    </w:pPr>
  </w:style>
  <w:style w:type="paragraph" w:customStyle="1" w:styleId="Style97">
    <w:name w:val="Style97"/>
    <w:basedOn w:val="a"/>
    <w:rsid w:val="003B7A7C"/>
  </w:style>
  <w:style w:type="paragraph" w:customStyle="1" w:styleId="Style98">
    <w:name w:val="Style98"/>
    <w:basedOn w:val="a"/>
    <w:rsid w:val="003B7A7C"/>
    <w:pPr>
      <w:spacing w:line="312" w:lineRule="exact"/>
      <w:jc w:val="both"/>
    </w:pPr>
  </w:style>
  <w:style w:type="paragraph" w:customStyle="1" w:styleId="Style99">
    <w:name w:val="Style99"/>
    <w:basedOn w:val="a"/>
    <w:rsid w:val="003B7A7C"/>
  </w:style>
  <w:style w:type="paragraph" w:customStyle="1" w:styleId="Style100">
    <w:name w:val="Style100"/>
    <w:basedOn w:val="a"/>
    <w:rsid w:val="003B7A7C"/>
  </w:style>
  <w:style w:type="paragraph" w:customStyle="1" w:styleId="Style101">
    <w:name w:val="Style101"/>
    <w:basedOn w:val="a"/>
    <w:rsid w:val="003B7A7C"/>
  </w:style>
  <w:style w:type="paragraph" w:customStyle="1" w:styleId="Style102">
    <w:name w:val="Style102"/>
    <w:basedOn w:val="a"/>
    <w:rsid w:val="003B7A7C"/>
    <w:pPr>
      <w:spacing w:line="341" w:lineRule="exact"/>
      <w:ind w:hanging="216"/>
    </w:pPr>
  </w:style>
  <w:style w:type="paragraph" w:customStyle="1" w:styleId="Style103">
    <w:name w:val="Style103"/>
    <w:basedOn w:val="a"/>
    <w:rsid w:val="003B7A7C"/>
  </w:style>
  <w:style w:type="paragraph" w:customStyle="1" w:styleId="Style104">
    <w:name w:val="Style104"/>
    <w:basedOn w:val="a"/>
    <w:rsid w:val="003B7A7C"/>
    <w:pPr>
      <w:spacing w:line="278" w:lineRule="exact"/>
      <w:ind w:hanging="504"/>
    </w:pPr>
  </w:style>
  <w:style w:type="paragraph" w:customStyle="1" w:styleId="Style105">
    <w:name w:val="Style105"/>
    <w:basedOn w:val="a"/>
    <w:rsid w:val="003B7A7C"/>
  </w:style>
  <w:style w:type="paragraph" w:customStyle="1" w:styleId="Style106">
    <w:name w:val="Style106"/>
    <w:basedOn w:val="a"/>
    <w:rsid w:val="003B7A7C"/>
  </w:style>
  <w:style w:type="paragraph" w:customStyle="1" w:styleId="Style107">
    <w:name w:val="Style107"/>
    <w:basedOn w:val="a"/>
    <w:rsid w:val="003B7A7C"/>
  </w:style>
  <w:style w:type="paragraph" w:customStyle="1" w:styleId="Style108">
    <w:name w:val="Style108"/>
    <w:basedOn w:val="a"/>
    <w:rsid w:val="003B7A7C"/>
  </w:style>
  <w:style w:type="paragraph" w:customStyle="1" w:styleId="Style109">
    <w:name w:val="Style109"/>
    <w:basedOn w:val="a"/>
    <w:rsid w:val="003B7A7C"/>
  </w:style>
  <w:style w:type="paragraph" w:customStyle="1" w:styleId="Style110">
    <w:name w:val="Style110"/>
    <w:basedOn w:val="a"/>
    <w:rsid w:val="003B7A7C"/>
  </w:style>
  <w:style w:type="paragraph" w:customStyle="1" w:styleId="Style111">
    <w:name w:val="Style111"/>
    <w:basedOn w:val="a"/>
    <w:rsid w:val="003B7A7C"/>
    <w:pPr>
      <w:spacing w:line="264" w:lineRule="exact"/>
      <w:ind w:firstLine="336"/>
      <w:jc w:val="both"/>
    </w:pPr>
  </w:style>
  <w:style w:type="paragraph" w:customStyle="1" w:styleId="Style112">
    <w:name w:val="Style112"/>
    <w:basedOn w:val="a"/>
    <w:rsid w:val="003B7A7C"/>
    <w:pPr>
      <w:spacing w:line="293" w:lineRule="exact"/>
      <w:jc w:val="right"/>
    </w:pPr>
  </w:style>
  <w:style w:type="paragraph" w:customStyle="1" w:styleId="Style113">
    <w:name w:val="Style113"/>
    <w:basedOn w:val="a"/>
    <w:rsid w:val="003B7A7C"/>
  </w:style>
  <w:style w:type="paragraph" w:customStyle="1" w:styleId="Style114">
    <w:name w:val="Style114"/>
    <w:basedOn w:val="a"/>
    <w:rsid w:val="003B7A7C"/>
  </w:style>
  <w:style w:type="paragraph" w:customStyle="1" w:styleId="Style115">
    <w:name w:val="Style115"/>
    <w:basedOn w:val="a"/>
    <w:rsid w:val="003B7A7C"/>
  </w:style>
  <w:style w:type="paragraph" w:customStyle="1" w:styleId="Style116">
    <w:name w:val="Style116"/>
    <w:basedOn w:val="a"/>
    <w:rsid w:val="003B7A7C"/>
    <w:pPr>
      <w:spacing w:line="278" w:lineRule="exact"/>
      <w:jc w:val="right"/>
    </w:pPr>
  </w:style>
  <w:style w:type="paragraph" w:customStyle="1" w:styleId="Style117">
    <w:name w:val="Style117"/>
    <w:basedOn w:val="a"/>
    <w:rsid w:val="003B7A7C"/>
  </w:style>
  <w:style w:type="paragraph" w:customStyle="1" w:styleId="Style118">
    <w:name w:val="Style118"/>
    <w:basedOn w:val="a"/>
    <w:rsid w:val="003B7A7C"/>
    <w:pPr>
      <w:spacing w:line="272" w:lineRule="exact"/>
      <w:jc w:val="right"/>
    </w:pPr>
  </w:style>
  <w:style w:type="paragraph" w:customStyle="1" w:styleId="Style119">
    <w:name w:val="Style119"/>
    <w:basedOn w:val="a"/>
    <w:rsid w:val="003B7A7C"/>
    <w:pPr>
      <w:spacing w:line="209" w:lineRule="exact"/>
    </w:pPr>
  </w:style>
  <w:style w:type="paragraph" w:customStyle="1" w:styleId="Style120">
    <w:name w:val="Style120"/>
    <w:basedOn w:val="a"/>
    <w:rsid w:val="003B7A7C"/>
  </w:style>
  <w:style w:type="paragraph" w:customStyle="1" w:styleId="Style121">
    <w:name w:val="Style121"/>
    <w:basedOn w:val="a"/>
    <w:rsid w:val="003B7A7C"/>
  </w:style>
  <w:style w:type="paragraph" w:customStyle="1" w:styleId="Style122">
    <w:name w:val="Style122"/>
    <w:basedOn w:val="a"/>
    <w:rsid w:val="003B7A7C"/>
  </w:style>
  <w:style w:type="paragraph" w:customStyle="1" w:styleId="Style123">
    <w:name w:val="Style123"/>
    <w:basedOn w:val="a"/>
    <w:rsid w:val="003B7A7C"/>
  </w:style>
  <w:style w:type="paragraph" w:customStyle="1" w:styleId="Style124">
    <w:name w:val="Style124"/>
    <w:basedOn w:val="a"/>
    <w:rsid w:val="003B7A7C"/>
    <w:pPr>
      <w:spacing w:line="274" w:lineRule="exact"/>
      <w:jc w:val="both"/>
    </w:pPr>
  </w:style>
  <w:style w:type="paragraph" w:customStyle="1" w:styleId="Style125">
    <w:name w:val="Style125"/>
    <w:basedOn w:val="a"/>
    <w:rsid w:val="003B7A7C"/>
    <w:pPr>
      <w:spacing w:line="427" w:lineRule="exact"/>
    </w:pPr>
  </w:style>
  <w:style w:type="paragraph" w:customStyle="1" w:styleId="Style126">
    <w:name w:val="Style126"/>
    <w:basedOn w:val="a"/>
    <w:rsid w:val="003B7A7C"/>
  </w:style>
  <w:style w:type="paragraph" w:customStyle="1" w:styleId="Style127">
    <w:name w:val="Style127"/>
    <w:basedOn w:val="a"/>
    <w:rsid w:val="003B7A7C"/>
  </w:style>
  <w:style w:type="paragraph" w:customStyle="1" w:styleId="Style128">
    <w:name w:val="Style128"/>
    <w:basedOn w:val="a"/>
    <w:rsid w:val="003B7A7C"/>
    <w:pPr>
      <w:spacing w:line="300" w:lineRule="exact"/>
      <w:jc w:val="center"/>
    </w:pPr>
  </w:style>
  <w:style w:type="paragraph" w:customStyle="1" w:styleId="Style129">
    <w:name w:val="Style129"/>
    <w:basedOn w:val="a"/>
    <w:rsid w:val="003B7A7C"/>
  </w:style>
  <w:style w:type="paragraph" w:customStyle="1" w:styleId="Style130">
    <w:name w:val="Style130"/>
    <w:basedOn w:val="a"/>
    <w:rsid w:val="003B7A7C"/>
    <w:pPr>
      <w:spacing w:line="259" w:lineRule="exact"/>
      <w:ind w:hanging="235"/>
    </w:pPr>
  </w:style>
  <w:style w:type="paragraph" w:customStyle="1" w:styleId="Style131">
    <w:name w:val="Style131"/>
    <w:basedOn w:val="a"/>
    <w:rsid w:val="003B7A7C"/>
    <w:pPr>
      <w:spacing w:line="278" w:lineRule="exact"/>
      <w:jc w:val="right"/>
    </w:pPr>
  </w:style>
  <w:style w:type="paragraph" w:customStyle="1" w:styleId="Style132">
    <w:name w:val="Style132"/>
    <w:basedOn w:val="a"/>
    <w:rsid w:val="003B7A7C"/>
  </w:style>
  <w:style w:type="paragraph" w:customStyle="1" w:styleId="Style133">
    <w:name w:val="Style133"/>
    <w:basedOn w:val="a"/>
    <w:rsid w:val="003B7A7C"/>
    <w:pPr>
      <w:spacing w:line="269" w:lineRule="exact"/>
      <w:ind w:hanging="1133"/>
    </w:pPr>
  </w:style>
  <w:style w:type="paragraph" w:customStyle="1" w:styleId="Style134">
    <w:name w:val="Style134"/>
    <w:basedOn w:val="a"/>
    <w:rsid w:val="003B7A7C"/>
  </w:style>
  <w:style w:type="paragraph" w:customStyle="1" w:styleId="Style135">
    <w:name w:val="Style135"/>
    <w:basedOn w:val="a"/>
    <w:rsid w:val="003B7A7C"/>
  </w:style>
  <w:style w:type="paragraph" w:customStyle="1" w:styleId="Style136">
    <w:name w:val="Style136"/>
    <w:basedOn w:val="a"/>
    <w:rsid w:val="003B7A7C"/>
  </w:style>
  <w:style w:type="paragraph" w:customStyle="1" w:styleId="Style137">
    <w:name w:val="Style137"/>
    <w:basedOn w:val="a"/>
    <w:rsid w:val="003B7A7C"/>
    <w:pPr>
      <w:spacing w:line="259" w:lineRule="exact"/>
      <w:ind w:firstLine="331"/>
      <w:jc w:val="both"/>
    </w:pPr>
  </w:style>
  <w:style w:type="paragraph" w:customStyle="1" w:styleId="Style138">
    <w:name w:val="Style138"/>
    <w:basedOn w:val="a"/>
    <w:rsid w:val="003B7A7C"/>
  </w:style>
  <w:style w:type="paragraph" w:customStyle="1" w:styleId="Style139">
    <w:name w:val="Style139"/>
    <w:basedOn w:val="a"/>
    <w:rsid w:val="003B7A7C"/>
  </w:style>
  <w:style w:type="paragraph" w:customStyle="1" w:styleId="Style140">
    <w:name w:val="Style140"/>
    <w:basedOn w:val="a"/>
    <w:rsid w:val="003B7A7C"/>
  </w:style>
  <w:style w:type="paragraph" w:customStyle="1" w:styleId="Style141">
    <w:name w:val="Style141"/>
    <w:basedOn w:val="a"/>
    <w:rsid w:val="003B7A7C"/>
    <w:pPr>
      <w:spacing w:line="264" w:lineRule="exact"/>
      <w:ind w:firstLine="518"/>
      <w:jc w:val="both"/>
    </w:pPr>
  </w:style>
  <w:style w:type="paragraph" w:customStyle="1" w:styleId="Style142">
    <w:name w:val="Style142"/>
    <w:basedOn w:val="a"/>
    <w:rsid w:val="003B7A7C"/>
  </w:style>
  <w:style w:type="paragraph" w:customStyle="1" w:styleId="Style143">
    <w:name w:val="Style143"/>
    <w:basedOn w:val="a"/>
    <w:rsid w:val="003B7A7C"/>
  </w:style>
  <w:style w:type="paragraph" w:customStyle="1" w:styleId="Style144">
    <w:name w:val="Style144"/>
    <w:basedOn w:val="a"/>
    <w:rsid w:val="003B7A7C"/>
  </w:style>
  <w:style w:type="paragraph" w:customStyle="1" w:styleId="Style145">
    <w:name w:val="Style145"/>
    <w:basedOn w:val="a"/>
    <w:rsid w:val="003B7A7C"/>
    <w:pPr>
      <w:spacing w:line="281" w:lineRule="exact"/>
      <w:ind w:firstLine="331"/>
    </w:pPr>
  </w:style>
  <w:style w:type="paragraph" w:customStyle="1" w:styleId="Style146">
    <w:name w:val="Style146"/>
    <w:basedOn w:val="a"/>
    <w:rsid w:val="003B7A7C"/>
  </w:style>
  <w:style w:type="paragraph" w:customStyle="1" w:styleId="Style147">
    <w:name w:val="Style147"/>
    <w:basedOn w:val="a"/>
    <w:rsid w:val="003B7A7C"/>
    <w:pPr>
      <w:spacing w:line="290" w:lineRule="exact"/>
      <w:ind w:firstLine="144"/>
    </w:pPr>
  </w:style>
  <w:style w:type="paragraph" w:customStyle="1" w:styleId="Style148">
    <w:name w:val="Style148"/>
    <w:basedOn w:val="a"/>
    <w:rsid w:val="003B7A7C"/>
  </w:style>
  <w:style w:type="paragraph" w:customStyle="1" w:styleId="Style149">
    <w:name w:val="Style149"/>
    <w:basedOn w:val="a"/>
    <w:rsid w:val="003B7A7C"/>
    <w:pPr>
      <w:spacing w:line="259" w:lineRule="exact"/>
      <w:ind w:firstLine="360"/>
      <w:jc w:val="both"/>
    </w:pPr>
  </w:style>
  <w:style w:type="character" w:customStyle="1" w:styleId="FontStyle151">
    <w:name w:val="Font Style151"/>
    <w:basedOn w:val="a0"/>
    <w:rsid w:val="003B7A7C"/>
    <w:rPr>
      <w:rFonts w:ascii="Times New Roman" w:hAnsi="Times New Roman" w:cs="Times New Roman"/>
      <w:color w:val="000000"/>
      <w:sz w:val="20"/>
      <w:szCs w:val="20"/>
    </w:rPr>
  </w:style>
  <w:style w:type="character" w:customStyle="1" w:styleId="FontStyle152">
    <w:name w:val="Font Style152"/>
    <w:basedOn w:val="a0"/>
    <w:rsid w:val="003B7A7C"/>
    <w:rPr>
      <w:rFonts w:ascii="Times New Roman" w:hAnsi="Times New Roman" w:cs="Times New Roman"/>
      <w:i/>
      <w:iCs/>
      <w:color w:val="000000"/>
      <w:sz w:val="20"/>
      <w:szCs w:val="20"/>
    </w:rPr>
  </w:style>
  <w:style w:type="character" w:customStyle="1" w:styleId="FontStyle153">
    <w:name w:val="Font Style153"/>
    <w:basedOn w:val="a0"/>
    <w:rsid w:val="003B7A7C"/>
    <w:rPr>
      <w:rFonts w:ascii="Times New Roman" w:hAnsi="Times New Roman" w:cs="Times New Roman"/>
      <w:b/>
      <w:bCs/>
      <w:color w:val="000000"/>
      <w:spacing w:val="-10"/>
      <w:sz w:val="24"/>
      <w:szCs w:val="24"/>
    </w:rPr>
  </w:style>
  <w:style w:type="character" w:customStyle="1" w:styleId="FontStyle154">
    <w:name w:val="Font Style154"/>
    <w:basedOn w:val="a0"/>
    <w:rsid w:val="003B7A7C"/>
    <w:rPr>
      <w:rFonts w:ascii="Times New Roman" w:hAnsi="Times New Roman" w:cs="Times New Roman"/>
      <w:color w:val="000000"/>
      <w:sz w:val="20"/>
      <w:szCs w:val="20"/>
    </w:rPr>
  </w:style>
  <w:style w:type="character" w:customStyle="1" w:styleId="FontStyle155">
    <w:name w:val="Font Style155"/>
    <w:basedOn w:val="a0"/>
    <w:rsid w:val="003B7A7C"/>
    <w:rPr>
      <w:rFonts w:ascii="Times New Roman" w:hAnsi="Times New Roman" w:cs="Times New Roman"/>
      <w:color w:val="000000"/>
      <w:sz w:val="18"/>
      <w:szCs w:val="18"/>
    </w:rPr>
  </w:style>
  <w:style w:type="character" w:customStyle="1" w:styleId="FontStyle156">
    <w:name w:val="Font Style156"/>
    <w:basedOn w:val="a0"/>
    <w:rsid w:val="003B7A7C"/>
    <w:rPr>
      <w:rFonts w:ascii="Constantia" w:hAnsi="Constantia" w:cs="Constantia"/>
      <w:color w:val="000000"/>
      <w:sz w:val="8"/>
      <w:szCs w:val="8"/>
    </w:rPr>
  </w:style>
  <w:style w:type="character" w:customStyle="1" w:styleId="FontStyle157">
    <w:name w:val="Font Style157"/>
    <w:basedOn w:val="a0"/>
    <w:rsid w:val="003B7A7C"/>
    <w:rPr>
      <w:rFonts w:ascii="Consolas" w:hAnsi="Consolas" w:cs="Consolas"/>
      <w:b/>
      <w:bCs/>
      <w:i/>
      <w:iCs/>
      <w:color w:val="000000"/>
      <w:spacing w:val="10"/>
      <w:sz w:val="32"/>
      <w:szCs w:val="32"/>
    </w:rPr>
  </w:style>
  <w:style w:type="character" w:customStyle="1" w:styleId="FontStyle158">
    <w:name w:val="Font Style158"/>
    <w:basedOn w:val="a0"/>
    <w:rsid w:val="003B7A7C"/>
    <w:rPr>
      <w:rFonts w:ascii="Courier New" w:hAnsi="Courier New" w:cs="Courier New"/>
      <w:i/>
      <w:iCs/>
      <w:color w:val="000000"/>
      <w:sz w:val="30"/>
      <w:szCs w:val="30"/>
    </w:rPr>
  </w:style>
  <w:style w:type="character" w:customStyle="1" w:styleId="FontStyle159">
    <w:name w:val="Font Style159"/>
    <w:basedOn w:val="a0"/>
    <w:rsid w:val="003B7A7C"/>
    <w:rPr>
      <w:rFonts w:ascii="Times New Roman" w:hAnsi="Times New Roman" w:cs="Times New Roman"/>
      <w:color w:val="000000"/>
      <w:sz w:val="16"/>
      <w:szCs w:val="16"/>
    </w:rPr>
  </w:style>
  <w:style w:type="character" w:customStyle="1" w:styleId="FontStyle160">
    <w:name w:val="Font Style160"/>
    <w:basedOn w:val="a0"/>
    <w:rsid w:val="003B7A7C"/>
    <w:rPr>
      <w:rFonts w:ascii="Times New Roman" w:hAnsi="Times New Roman" w:cs="Times New Roman"/>
      <w:i/>
      <w:iCs/>
      <w:color w:val="000000"/>
      <w:sz w:val="12"/>
      <w:szCs w:val="12"/>
    </w:rPr>
  </w:style>
  <w:style w:type="character" w:customStyle="1" w:styleId="FontStyle161">
    <w:name w:val="Font Style161"/>
    <w:basedOn w:val="a0"/>
    <w:rsid w:val="003B7A7C"/>
    <w:rPr>
      <w:rFonts w:ascii="Tahoma" w:hAnsi="Tahoma" w:cs="Tahoma"/>
      <w:b/>
      <w:bCs/>
      <w:color w:val="000000"/>
      <w:sz w:val="18"/>
      <w:szCs w:val="18"/>
    </w:rPr>
  </w:style>
  <w:style w:type="character" w:customStyle="1" w:styleId="FontStyle162">
    <w:name w:val="Font Style162"/>
    <w:basedOn w:val="a0"/>
    <w:rsid w:val="003B7A7C"/>
    <w:rPr>
      <w:rFonts w:ascii="Times New Roman" w:hAnsi="Times New Roman" w:cs="Times New Roman"/>
      <w:b/>
      <w:bCs/>
      <w:color w:val="000000"/>
      <w:sz w:val="8"/>
      <w:szCs w:val="8"/>
    </w:rPr>
  </w:style>
  <w:style w:type="character" w:customStyle="1" w:styleId="FontStyle163">
    <w:name w:val="Font Style163"/>
    <w:basedOn w:val="a0"/>
    <w:rsid w:val="003B7A7C"/>
    <w:rPr>
      <w:rFonts w:ascii="Tahoma" w:hAnsi="Tahoma" w:cs="Tahoma"/>
      <w:color w:val="000000"/>
      <w:spacing w:val="20"/>
      <w:sz w:val="12"/>
      <w:szCs w:val="12"/>
    </w:rPr>
  </w:style>
  <w:style w:type="character" w:customStyle="1" w:styleId="FontStyle164">
    <w:name w:val="Font Style164"/>
    <w:basedOn w:val="a0"/>
    <w:rsid w:val="003B7A7C"/>
    <w:rPr>
      <w:rFonts w:ascii="Franklin Gothic Heavy" w:hAnsi="Franklin Gothic Heavy" w:cs="Franklin Gothic Heavy"/>
      <w:color w:val="000000"/>
      <w:sz w:val="8"/>
      <w:szCs w:val="8"/>
    </w:rPr>
  </w:style>
  <w:style w:type="character" w:customStyle="1" w:styleId="FontStyle165">
    <w:name w:val="Font Style165"/>
    <w:basedOn w:val="a0"/>
    <w:rsid w:val="003B7A7C"/>
    <w:rPr>
      <w:rFonts w:ascii="Times New Roman" w:hAnsi="Times New Roman" w:cs="Times New Roman"/>
      <w:b/>
      <w:bCs/>
      <w:color w:val="000000"/>
      <w:sz w:val="8"/>
      <w:szCs w:val="8"/>
    </w:rPr>
  </w:style>
  <w:style w:type="character" w:customStyle="1" w:styleId="FontStyle166">
    <w:name w:val="Font Style166"/>
    <w:basedOn w:val="a0"/>
    <w:rsid w:val="003B7A7C"/>
    <w:rPr>
      <w:rFonts w:ascii="Times New Roman" w:hAnsi="Times New Roman" w:cs="Times New Roman"/>
      <w:color w:val="000000"/>
      <w:sz w:val="8"/>
      <w:szCs w:val="8"/>
    </w:rPr>
  </w:style>
  <w:style w:type="character" w:customStyle="1" w:styleId="FontStyle167">
    <w:name w:val="Font Style167"/>
    <w:basedOn w:val="a0"/>
    <w:rsid w:val="003B7A7C"/>
    <w:rPr>
      <w:rFonts w:ascii="Times New Roman" w:hAnsi="Times New Roman" w:cs="Times New Roman"/>
      <w:b/>
      <w:bCs/>
      <w:color w:val="000000"/>
      <w:sz w:val="8"/>
      <w:szCs w:val="8"/>
    </w:rPr>
  </w:style>
  <w:style w:type="character" w:customStyle="1" w:styleId="FontStyle168">
    <w:name w:val="Font Style168"/>
    <w:basedOn w:val="a0"/>
    <w:rsid w:val="003B7A7C"/>
    <w:rPr>
      <w:rFonts w:ascii="Tahoma" w:hAnsi="Tahoma" w:cs="Tahoma"/>
      <w:color w:val="000000"/>
      <w:spacing w:val="40"/>
      <w:sz w:val="8"/>
      <w:szCs w:val="8"/>
    </w:rPr>
  </w:style>
  <w:style w:type="character" w:customStyle="1" w:styleId="FontStyle169">
    <w:name w:val="Font Style169"/>
    <w:basedOn w:val="a0"/>
    <w:rsid w:val="003B7A7C"/>
    <w:rPr>
      <w:rFonts w:ascii="Tahoma" w:hAnsi="Tahoma" w:cs="Tahoma"/>
      <w:color w:val="000000"/>
      <w:sz w:val="8"/>
      <w:szCs w:val="8"/>
    </w:rPr>
  </w:style>
  <w:style w:type="character" w:customStyle="1" w:styleId="FontStyle170">
    <w:name w:val="Font Style170"/>
    <w:basedOn w:val="a0"/>
    <w:rsid w:val="003B7A7C"/>
    <w:rPr>
      <w:rFonts w:ascii="Franklin Gothic Medium Cond" w:hAnsi="Franklin Gothic Medium Cond" w:cs="Franklin Gothic Medium Cond"/>
      <w:i/>
      <w:iCs/>
      <w:color w:val="000000"/>
      <w:spacing w:val="10"/>
      <w:sz w:val="16"/>
      <w:szCs w:val="16"/>
    </w:rPr>
  </w:style>
  <w:style w:type="character" w:customStyle="1" w:styleId="FontStyle171">
    <w:name w:val="Font Style171"/>
    <w:basedOn w:val="a0"/>
    <w:rsid w:val="003B7A7C"/>
    <w:rPr>
      <w:rFonts w:ascii="Times New Roman" w:hAnsi="Times New Roman" w:cs="Times New Roman"/>
      <w:color w:val="000000"/>
      <w:sz w:val="16"/>
      <w:szCs w:val="16"/>
    </w:rPr>
  </w:style>
  <w:style w:type="character" w:customStyle="1" w:styleId="FontStyle172">
    <w:name w:val="Font Style172"/>
    <w:basedOn w:val="a0"/>
    <w:rsid w:val="003B7A7C"/>
    <w:rPr>
      <w:rFonts w:ascii="Century Gothic" w:hAnsi="Century Gothic" w:cs="Century Gothic"/>
      <w:color w:val="000000"/>
      <w:spacing w:val="50"/>
      <w:sz w:val="12"/>
      <w:szCs w:val="12"/>
    </w:rPr>
  </w:style>
  <w:style w:type="character" w:customStyle="1" w:styleId="FontStyle173">
    <w:name w:val="Font Style173"/>
    <w:basedOn w:val="a0"/>
    <w:rsid w:val="003B7A7C"/>
    <w:rPr>
      <w:rFonts w:ascii="Tahoma" w:hAnsi="Tahoma" w:cs="Tahoma"/>
      <w:b/>
      <w:bCs/>
      <w:color w:val="000000"/>
      <w:sz w:val="22"/>
      <w:szCs w:val="22"/>
    </w:rPr>
  </w:style>
  <w:style w:type="character" w:customStyle="1" w:styleId="FontStyle174">
    <w:name w:val="Font Style174"/>
    <w:basedOn w:val="a0"/>
    <w:rsid w:val="003B7A7C"/>
    <w:rPr>
      <w:rFonts w:ascii="Tahoma" w:hAnsi="Tahoma" w:cs="Tahoma"/>
      <w:b/>
      <w:bCs/>
      <w:color w:val="000000"/>
      <w:sz w:val="26"/>
      <w:szCs w:val="26"/>
    </w:rPr>
  </w:style>
  <w:style w:type="character" w:customStyle="1" w:styleId="FontStyle175">
    <w:name w:val="Font Style175"/>
    <w:basedOn w:val="a0"/>
    <w:rsid w:val="003B7A7C"/>
    <w:rPr>
      <w:rFonts w:ascii="Times New Roman" w:hAnsi="Times New Roman" w:cs="Times New Roman"/>
      <w:b/>
      <w:bCs/>
      <w:color w:val="000000"/>
      <w:sz w:val="8"/>
      <w:szCs w:val="8"/>
    </w:rPr>
  </w:style>
  <w:style w:type="character" w:customStyle="1" w:styleId="FontStyle176">
    <w:name w:val="Font Style176"/>
    <w:basedOn w:val="a0"/>
    <w:rsid w:val="003B7A7C"/>
    <w:rPr>
      <w:rFonts w:ascii="Times New Roman" w:hAnsi="Times New Roman" w:cs="Times New Roman"/>
      <w:b/>
      <w:bCs/>
      <w:color w:val="000000"/>
      <w:sz w:val="8"/>
      <w:szCs w:val="8"/>
    </w:rPr>
  </w:style>
  <w:style w:type="character" w:customStyle="1" w:styleId="FontStyle177">
    <w:name w:val="Font Style177"/>
    <w:basedOn w:val="a0"/>
    <w:rsid w:val="003B7A7C"/>
    <w:rPr>
      <w:rFonts w:ascii="Times New Roman" w:hAnsi="Times New Roman" w:cs="Times New Roman"/>
      <w:color w:val="000000"/>
      <w:sz w:val="22"/>
      <w:szCs w:val="22"/>
    </w:rPr>
  </w:style>
  <w:style w:type="character" w:customStyle="1" w:styleId="FontStyle178">
    <w:name w:val="Font Style178"/>
    <w:basedOn w:val="a0"/>
    <w:rsid w:val="003B7A7C"/>
    <w:rPr>
      <w:rFonts w:ascii="Times New Roman" w:hAnsi="Times New Roman" w:cs="Times New Roman"/>
      <w:i/>
      <w:iCs/>
      <w:color w:val="000000"/>
      <w:sz w:val="8"/>
      <w:szCs w:val="8"/>
    </w:rPr>
  </w:style>
  <w:style w:type="character" w:customStyle="1" w:styleId="FontStyle179">
    <w:name w:val="Font Style179"/>
    <w:basedOn w:val="a0"/>
    <w:rsid w:val="003B7A7C"/>
    <w:rPr>
      <w:rFonts w:ascii="Tahoma" w:hAnsi="Tahoma" w:cs="Tahoma"/>
      <w:i/>
      <w:iCs/>
      <w:color w:val="000000"/>
      <w:spacing w:val="30"/>
      <w:sz w:val="14"/>
      <w:szCs w:val="14"/>
    </w:rPr>
  </w:style>
  <w:style w:type="character" w:customStyle="1" w:styleId="FontStyle180">
    <w:name w:val="Font Style180"/>
    <w:basedOn w:val="a0"/>
    <w:rsid w:val="003B7A7C"/>
    <w:rPr>
      <w:rFonts w:ascii="Times New Roman" w:hAnsi="Times New Roman" w:cs="Times New Roman"/>
      <w:i/>
      <w:iCs/>
      <w:smallCaps/>
      <w:color w:val="000000"/>
      <w:w w:val="200"/>
      <w:sz w:val="10"/>
      <w:szCs w:val="10"/>
    </w:rPr>
  </w:style>
  <w:style w:type="character" w:customStyle="1" w:styleId="FontStyle181">
    <w:name w:val="Font Style181"/>
    <w:basedOn w:val="a0"/>
    <w:rsid w:val="003B7A7C"/>
    <w:rPr>
      <w:rFonts w:ascii="Times New Roman" w:hAnsi="Times New Roman" w:cs="Times New Roman"/>
      <w:color w:val="000000"/>
      <w:sz w:val="10"/>
      <w:szCs w:val="10"/>
    </w:rPr>
  </w:style>
  <w:style w:type="character" w:customStyle="1" w:styleId="FontStyle182">
    <w:name w:val="Font Style182"/>
    <w:basedOn w:val="a0"/>
    <w:rsid w:val="003B7A7C"/>
    <w:rPr>
      <w:rFonts w:ascii="Times New Roman" w:hAnsi="Times New Roman" w:cs="Times New Roman"/>
      <w:color w:val="000000"/>
      <w:sz w:val="20"/>
      <w:szCs w:val="20"/>
    </w:rPr>
  </w:style>
  <w:style w:type="character" w:customStyle="1" w:styleId="FontStyle183">
    <w:name w:val="Font Style183"/>
    <w:basedOn w:val="a0"/>
    <w:rsid w:val="003B7A7C"/>
    <w:rPr>
      <w:rFonts w:ascii="Times New Roman" w:hAnsi="Times New Roman" w:cs="Times New Roman"/>
      <w:b/>
      <w:bCs/>
      <w:color w:val="000000"/>
      <w:sz w:val="8"/>
      <w:szCs w:val="8"/>
    </w:rPr>
  </w:style>
  <w:style w:type="character" w:customStyle="1" w:styleId="FontStyle184">
    <w:name w:val="Font Style184"/>
    <w:basedOn w:val="a0"/>
    <w:rsid w:val="003B7A7C"/>
    <w:rPr>
      <w:rFonts w:ascii="Times New Roman" w:hAnsi="Times New Roman" w:cs="Times New Roman"/>
      <w:b/>
      <w:bCs/>
      <w:color w:val="000000"/>
      <w:sz w:val="8"/>
      <w:szCs w:val="8"/>
    </w:rPr>
  </w:style>
  <w:style w:type="character" w:customStyle="1" w:styleId="FontStyle185">
    <w:name w:val="Font Style185"/>
    <w:basedOn w:val="a0"/>
    <w:rsid w:val="003B7A7C"/>
    <w:rPr>
      <w:rFonts w:ascii="Century Gothic" w:hAnsi="Century Gothic" w:cs="Century Gothic"/>
      <w:smallCaps/>
      <w:color w:val="000000"/>
      <w:sz w:val="18"/>
      <w:szCs w:val="18"/>
    </w:rPr>
  </w:style>
  <w:style w:type="character" w:customStyle="1" w:styleId="FontStyle186">
    <w:name w:val="Font Style186"/>
    <w:basedOn w:val="a0"/>
    <w:rsid w:val="003B7A7C"/>
    <w:rPr>
      <w:rFonts w:ascii="Times New Roman" w:hAnsi="Times New Roman" w:cs="Times New Roman"/>
      <w:color w:val="000000"/>
      <w:sz w:val="24"/>
      <w:szCs w:val="24"/>
    </w:rPr>
  </w:style>
  <w:style w:type="character" w:customStyle="1" w:styleId="FontStyle187">
    <w:name w:val="Font Style187"/>
    <w:basedOn w:val="a0"/>
    <w:rsid w:val="003B7A7C"/>
    <w:rPr>
      <w:rFonts w:ascii="Lucida Sans Unicode" w:hAnsi="Lucida Sans Unicode" w:cs="Lucida Sans Unicode"/>
      <w:b/>
      <w:bCs/>
      <w:color w:val="000000"/>
      <w:sz w:val="20"/>
      <w:szCs w:val="20"/>
    </w:rPr>
  </w:style>
  <w:style w:type="character" w:customStyle="1" w:styleId="FontStyle188">
    <w:name w:val="Font Style188"/>
    <w:basedOn w:val="a0"/>
    <w:rsid w:val="003B7A7C"/>
    <w:rPr>
      <w:rFonts w:ascii="Times New Roman" w:hAnsi="Times New Roman" w:cs="Times New Roman"/>
      <w:color w:val="000000"/>
      <w:sz w:val="48"/>
      <w:szCs w:val="48"/>
    </w:rPr>
  </w:style>
  <w:style w:type="character" w:customStyle="1" w:styleId="FontStyle189">
    <w:name w:val="Font Style189"/>
    <w:basedOn w:val="a0"/>
    <w:rsid w:val="003B7A7C"/>
    <w:rPr>
      <w:rFonts w:ascii="Times New Roman" w:hAnsi="Times New Roman" w:cs="Times New Roman"/>
      <w:color w:val="000000"/>
      <w:sz w:val="54"/>
      <w:szCs w:val="54"/>
    </w:rPr>
  </w:style>
  <w:style w:type="character" w:customStyle="1" w:styleId="FontStyle190">
    <w:name w:val="Font Style190"/>
    <w:basedOn w:val="a0"/>
    <w:rsid w:val="003B7A7C"/>
    <w:rPr>
      <w:rFonts w:ascii="Times New Roman" w:hAnsi="Times New Roman" w:cs="Times New Roman"/>
      <w:color w:val="000000"/>
      <w:sz w:val="122"/>
      <w:szCs w:val="122"/>
    </w:rPr>
  </w:style>
  <w:style w:type="character" w:customStyle="1" w:styleId="FontStyle191">
    <w:name w:val="Font Style191"/>
    <w:basedOn w:val="a0"/>
    <w:rsid w:val="003B7A7C"/>
    <w:rPr>
      <w:rFonts w:ascii="Lucida Sans Unicode" w:hAnsi="Lucida Sans Unicode" w:cs="Lucida Sans Unicode"/>
      <w:b/>
      <w:bCs/>
      <w:color w:val="000000"/>
      <w:sz w:val="30"/>
      <w:szCs w:val="30"/>
    </w:rPr>
  </w:style>
  <w:style w:type="character" w:customStyle="1" w:styleId="FontStyle192">
    <w:name w:val="Font Style192"/>
    <w:basedOn w:val="a0"/>
    <w:rsid w:val="003B7A7C"/>
    <w:rPr>
      <w:rFonts w:ascii="Times New Roman" w:hAnsi="Times New Roman" w:cs="Times New Roman"/>
      <w:b/>
      <w:bCs/>
      <w:color w:val="000000"/>
      <w:sz w:val="8"/>
      <w:szCs w:val="8"/>
    </w:rPr>
  </w:style>
  <w:style w:type="character" w:customStyle="1" w:styleId="FontStyle193">
    <w:name w:val="Font Style193"/>
    <w:basedOn w:val="a0"/>
    <w:rsid w:val="003B7A7C"/>
    <w:rPr>
      <w:rFonts w:ascii="Times New Roman" w:hAnsi="Times New Roman" w:cs="Times New Roman"/>
      <w:color w:val="000000"/>
      <w:sz w:val="8"/>
      <w:szCs w:val="8"/>
    </w:rPr>
  </w:style>
  <w:style w:type="character" w:customStyle="1" w:styleId="FontStyle194">
    <w:name w:val="Font Style194"/>
    <w:basedOn w:val="a0"/>
    <w:rsid w:val="003B7A7C"/>
    <w:rPr>
      <w:rFonts w:ascii="Times New Roman" w:hAnsi="Times New Roman" w:cs="Times New Roman"/>
      <w:b/>
      <w:bCs/>
      <w:i/>
      <w:iCs/>
      <w:color w:val="000000"/>
      <w:sz w:val="10"/>
      <w:szCs w:val="10"/>
    </w:rPr>
  </w:style>
  <w:style w:type="character" w:customStyle="1" w:styleId="FontStyle195">
    <w:name w:val="Font Style195"/>
    <w:basedOn w:val="a0"/>
    <w:rsid w:val="003B7A7C"/>
    <w:rPr>
      <w:rFonts w:ascii="Times New Roman" w:hAnsi="Times New Roman" w:cs="Times New Roman"/>
      <w:color w:val="000000"/>
      <w:sz w:val="124"/>
      <w:szCs w:val="124"/>
    </w:rPr>
  </w:style>
  <w:style w:type="character" w:customStyle="1" w:styleId="FontStyle196">
    <w:name w:val="Font Style196"/>
    <w:basedOn w:val="a0"/>
    <w:rsid w:val="003B7A7C"/>
    <w:rPr>
      <w:rFonts w:ascii="Trebuchet MS" w:hAnsi="Trebuchet MS" w:cs="Trebuchet MS"/>
      <w:i/>
      <w:iCs/>
      <w:color w:val="000000"/>
      <w:sz w:val="18"/>
      <w:szCs w:val="18"/>
    </w:rPr>
  </w:style>
  <w:style w:type="character" w:customStyle="1" w:styleId="FontStyle197">
    <w:name w:val="Font Style197"/>
    <w:basedOn w:val="a0"/>
    <w:rsid w:val="003B7A7C"/>
    <w:rPr>
      <w:rFonts w:ascii="Times New Roman" w:hAnsi="Times New Roman" w:cs="Times New Roman"/>
      <w:b/>
      <w:bCs/>
      <w:i/>
      <w:iCs/>
      <w:color w:val="000000"/>
      <w:sz w:val="48"/>
      <w:szCs w:val="48"/>
    </w:rPr>
  </w:style>
  <w:style w:type="character" w:customStyle="1" w:styleId="FontStyle198">
    <w:name w:val="Font Style198"/>
    <w:basedOn w:val="a0"/>
    <w:rsid w:val="003B7A7C"/>
    <w:rPr>
      <w:rFonts w:ascii="Times New Roman" w:hAnsi="Times New Roman" w:cs="Times New Roman"/>
      <w:b/>
      <w:bCs/>
      <w:color w:val="000000"/>
      <w:sz w:val="8"/>
      <w:szCs w:val="8"/>
    </w:rPr>
  </w:style>
  <w:style w:type="character" w:customStyle="1" w:styleId="FontStyle199">
    <w:name w:val="Font Style199"/>
    <w:basedOn w:val="a0"/>
    <w:rsid w:val="003B7A7C"/>
    <w:rPr>
      <w:rFonts w:ascii="Calibri" w:hAnsi="Calibri" w:cs="Calibri"/>
      <w:b/>
      <w:bCs/>
      <w:color w:val="000000"/>
      <w:w w:val="50"/>
      <w:sz w:val="62"/>
      <w:szCs w:val="62"/>
    </w:rPr>
  </w:style>
  <w:style w:type="character" w:customStyle="1" w:styleId="FontStyle200">
    <w:name w:val="Font Style200"/>
    <w:basedOn w:val="a0"/>
    <w:rsid w:val="003B7A7C"/>
    <w:rPr>
      <w:rFonts w:ascii="Times New Roman" w:hAnsi="Times New Roman" w:cs="Times New Roman"/>
      <w:b/>
      <w:bCs/>
      <w:i/>
      <w:iCs/>
      <w:color w:val="000000"/>
      <w:spacing w:val="10"/>
      <w:sz w:val="16"/>
      <w:szCs w:val="16"/>
    </w:rPr>
  </w:style>
  <w:style w:type="character" w:customStyle="1" w:styleId="FontStyle201">
    <w:name w:val="Font Style201"/>
    <w:basedOn w:val="a0"/>
    <w:rsid w:val="003B7A7C"/>
    <w:rPr>
      <w:rFonts w:ascii="Times New Roman" w:hAnsi="Times New Roman" w:cs="Times New Roman"/>
      <w:color w:val="000000"/>
      <w:spacing w:val="20"/>
      <w:sz w:val="18"/>
      <w:szCs w:val="18"/>
    </w:rPr>
  </w:style>
  <w:style w:type="character" w:customStyle="1" w:styleId="FontStyle202">
    <w:name w:val="Font Style202"/>
    <w:basedOn w:val="a0"/>
    <w:rsid w:val="003B7A7C"/>
    <w:rPr>
      <w:rFonts w:ascii="Times New Roman" w:hAnsi="Times New Roman" w:cs="Times New Roman"/>
      <w:i/>
      <w:iCs/>
      <w:color w:val="000000"/>
      <w:spacing w:val="10"/>
      <w:sz w:val="18"/>
      <w:szCs w:val="18"/>
    </w:rPr>
  </w:style>
  <w:style w:type="character" w:customStyle="1" w:styleId="FontStyle203">
    <w:name w:val="Font Style203"/>
    <w:basedOn w:val="a0"/>
    <w:rsid w:val="003B7A7C"/>
    <w:rPr>
      <w:rFonts w:ascii="Candara" w:hAnsi="Candara" w:cs="Candara"/>
      <w:color w:val="000000"/>
      <w:spacing w:val="20"/>
      <w:sz w:val="14"/>
      <w:szCs w:val="14"/>
    </w:rPr>
  </w:style>
  <w:style w:type="character" w:customStyle="1" w:styleId="FontStyle204">
    <w:name w:val="Font Style204"/>
    <w:basedOn w:val="a0"/>
    <w:rsid w:val="003B7A7C"/>
    <w:rPr>
      <w:rFonts w:ascii="Times New Roman" w:hAnsi="Times New Roman" w:cs="Times New Roman"/>
      <w:i/>
      <w:iCs/>
      <w:color w:val="000000"/>
      <w:sz w:val="8"/>
      <w:szCs w:val="8"/>
    </w:rPr>
  </w:style>
  <w:style w:type="character" w:customStyle="1" w:styleId="FontStyle205">
    <w:name w:val="Font Style205"/>
    <w:basedOn w:val="a0"/>
    <w:rsid w:val="003B7A7C"/>
    <w:rPr>
      <w:rFonts w:ascii="Times New Roman" w:hAnsi="Times New Roman" w:cs="Times New Roman"/>
      <w:b/>
      <w:bCs/>
      <w:i/>
      <w:iCs/>
      <w:color w:val="000000"/>
      <w:spacing w:val="20"/>
      <w:sz w:val="12"/>
      <w:szCs w:val="12"/>
    </w:rPr>
  </w:style>
  <w:style w:type="character" w:customStyle="1" w:styleId="FontStyle206">
    <w:name w:val="Font Style206"/>
    <w:basedOn w:val="a0"/>
    <w:rsid w:val="003B7A7C"/>
    <w:rPr>
      <w:rFonts w:ascii="Candara" w:hAnsi="Candara" w:cs="Candara"/>
      <w:b/>
      <w:bCs/>
      <w:color w:val="000000"/>
      <w:spacing w:val="30"/>
      <w:sz w:val="30"/>
      <w:szCs w:val="30"/>
    </w:rPr>
  </w:style>
  <w:style w:type="character" w:customStyle="1" w:styleId="FontStyle207">
    <w:name w:val="Font Style207"/>
    <w:basedOn w:val="a0"/>
    <w:rsid w:val="003B7A7C"/>
    <w:rPr>
      <w:rFonts w:ascii="Candara" w:hAnsi="Candara" w:cs="Candara"/>
      <w:b/>
      <w:bCs/>
      <w:color w:val="000000"/>
      <w:spacing w:val="30"/>
      <w:sz w:val="12"/>
      <w:szCs w:val="12"/>
    </w:rPr>
  </w:style>
  <w:style w:type="character" w:customStyle="1" w:styleId="FontStyle208">
    <w:name w:val="Font Style208"/>
    <w:basedOn w:val="a0"/>
    <w:rsid w:val="003B7A7C"/>
    <w:rPr>
      <w:rFonts w:ascii="Times New Roman" w:hAnsi="Times New Roman" w:cs="Times New Roman"/>
      <w:color w:val="000000"/>
      <w:sz w:val="20"/>
      <w:szCs w:val="20"/>
    </w:rPr>
  </w:style>
  <w:style w:type="character" w:customStyle="1" w:styleId="FontStyle209">
    <w:name w:val="Font Style209"/>
    <w:basedOn w:val="a0"/>
    <w:rsid w:val="003B7A7C"/>
    <w:rPr>
      <w:rFonts w:ascii="Candara" w:hAnsi="Candara" w:cs="Candara"/>
      <w:b/>
      <w:bCs/>
      <w:color w:val="000000"/>
      <w:sz w:val="8"/>
      <w:szCs w:val="8"/>
    </w:rPr>
  </w:style>
  <w:style w:type="character" w:customStyle="1" w:styleId="FontStyle210">
    <w:name w:val="Font Style210"/>
    <w:basedOn w:val="a0"/>
    <w:rsid w:val="003B7A7C"/>
    <w:rPr>
      <w:rFonts w:ascii="Times New Roman" w:hAnsi="Times New Roman" w:cs="Times New Roman"/>
      <w:color w:val="000000"/>
      <w:spacing w:val="30"/>
      <w:sz w:val="8"/>
      <w:szCs w:val="8"/>
    </w:rPr>
  </w:style>
  <w:style w:type="character" w:customStyle="1" w:styleId="FontStyle211">
    <w:name w:val="Font Style211"/>
    <w:basedOn w:val="a0"/>
    <w:rsid w:val="003B7A7C"/>
    <w:rPr>
      <w:rFonts w:ascii="Lucida Sans Unicode" w:hAnsi="Lucida Sans Unicode" w:cs="Lucida Sans Unicode"/>
      <w:b/>
      <w:bCs/>
      <w:color w:val="000000"/>
      <w:sz w:val="8"/>
      <w:szCs w:val="8"/>
    </w:rPr>
  </w:style>
  <w:style w:type="character" w:customStyle="1" w:styleId="FontStyle212">
    <w:name w:val="Font Style212"/>
    <w:basedOn w:val="a0"/>
    <w:rsid w:val="003B7A7C"/>
    <w:rPr>
      <w:rFonts w:ascii="Times New Roman" w:hAnsi="Times New Roman" w:cs="Times New Roman"/>
      <w:b/>
      <w:bCs/>
      <w:color w:val="000000"/>
      <w:sz w:val="132"/>
      <w:szCs w:val="132"/>
    </w:rPr>
  </w:style>
  <w:style w:type="character" w:customStyle="1" w:styleId="FontStyle213">
    <w:name w:val="Font Style213"/>
    <w:basedOn w:val="a0"/>
    <w:rsid w:val="003B7A7C"/>
    <w:rPr>
      <w:rFonts w:ascii="Century Gothic" w:hAnsi="Century Gothic" w:cs="Century Gothic"/>
      <w:b/>
      <w:bCs/>
      <w:color w:val="000000"/>
      <w:spacing w:val="30"/>
      <w:sz w:val="12"/>
      <w:szCs w:val="12"/>
    </w:rPr>
  </w:style>
  <w:style w:type="character" w:customStyle="1" w:styleId="FontStyle214">
    <w:name w:val="Font Style214"/>
    <w:basedOn w:val="a0"/>
    <w:rsid w:val="003B7A7C"/>
    <w:rPr>
      <w:rFonts w:ascii="Century Gothic" w:hAnsi="Century Gothic" w:cs="Century Gothic"/>
      <w:color w:val="000000"/>
      <w:sz w:val="8"/>
      <w:szCs w:val="8"/>
    </w:rPr>
  </w:style>
  <w:style w:type="character" w:customStyle="1" w:styleId="FontStyle215">
    <w:name w:val="Font Style215"/>
    <w:basedOn w:val="a0"/>
    <w:rsid w:val="003B7A7C"/>
    <w:rPr>
      <w:rFonts w:ascii="Century Gothic" w:hAnsi="Century Gothic" w:cs="Century Gothic"/>
      <w:smallCaps/>
      <w:color w:val="000000"/>
      <w:spacing w:val="30"/>
      <w:sz w:val="16"/>
      <w:szCs w:val="16"/>
    </w:rPr>
  </w:style>
  <w:style w:type="character" w:customStyle="1" w:styleId="FontStyle216">
    <w:name w:val="Font Style216"/>
    <w:basedOn w:val="a0"/>
    <w:rsid w:val="003B7A7C"/>
    <w:rPr>
      <w:rFonts w:ascii="Times New Roman" w:hAnsi="Times New Roman" w:cs="Times New Roman"/>
      <w:color w:val="000000"/>
      <w:spacing w:val="-30"/>
      <w:sz w:val="84"/>
      <w:szCs w:val="84"/>
    </w:rPr>
  </w:style>
  <w:style w:type="character" w:customStyle="1" w:styleId="FontStyle217">
    <w:name w:val="Font Style217"/>
    <w:basedOn w:val="a0"/>
    <w:rsid w:val="003B7A7C"/>
    <w:rPr>
      <w:rFonts w:ascii="Times New Roman" w:hAnsi="Times New Roman" w:cs="Times New Roman"/>
      <w:color w:val="000000"/>
      <w:sz w:val="18"/>
      <w:szCs w:val="18"/>
    </w:rPr>
  </w:style>
  <w:style w:type="character" w:customStyle="1" w:styleId="FontStyle218">
    <w:name w:val="Font Style218"/>
    <w:basedOn w:val="a0"/>
    <w:rsid w:val="003B7A7C"/>
    <w:rPr>
      <w:rFonts w:ascii="Times New Roman" w:hAnsi="Times New Roman" w:cs="Times New Roman"/>
      <w:color w:val="000000"/>
      <w:spacing w:val="40"/>
      <w:sz w:val="14"/>
      <w:szCs w:val="14"/>
    </w:rPr>
  </w:style>
  <w:style w:type="character" w:customStyle="1" w:styleId="FontStyle219">
    <w:name w:val="Font Style219"/>
    <w:basedOn w:val="a0"/>
    <w:rsid w:val="003B7A7C"/>
    <w:rPr>
      <w:rFonts w:ascii="Tahoma" w:hAnsi="Tahoma" w:cs="Tahoma"/>
      <w:b/>
      <w:bCs/>
      <w:color w:val="000000"/>
      <w:spacing w:val="40"/>
      <w:sz w:val="16"/>
      <w:szCs w:val="16"/>
    </w:rPr>
  </w:style>
  <w:style w:type="character" w:customStyle="1" w:styleId="FontStyle220">
    <w:name w:val="Font Style220"/>
    <w:basedOn w:val="a0"/>
    <w:rsid w:val="003B7A7C"/>
    <w:rPr>
      <w:rFonts w:ascii="Franklin Gothic Heavy" w:hAnsi="Franklin Gothic Heavy" w:cs="Franklin Gothic Heavy"/>
      <w:smallCaps/>
      <w:color w:val="000000"/>
      <w:spacing w:val="40"/>
      <w:sz w:val="14"/>
      <w:szCs w:val="14"/>
    </w:rPr>
  </w:style>
  <w:style w:type="character" w:customStyle="1" w:styleId="FontStyle221">
    <w:name w:val="Font Style221"/>
    <w:basedOn w:val="a0"/>
    <w:rsid w:val="003B7A7C"/>
    <w:rPr>
      <w:rFonts w:ascii="Franklin Gothic Heavy" w:hAnsi="Franklin Gothic Heavy" w:cs="Franklin Gothic Heavy"/>
      <w:i/>
      <w:iCs/>
      <w:smallCaps/>
      <w:color w:val="000000"/>
      <w:spacing w:val="20"/>
      <w:sz w:val="14"/>
      <w:szCs w:val="14"/>
    </w:rPr>
  </w:style>
  <w:style w:type="character" w:customStyle="1" w:styleId="FontStyle222">
    <w:name w:val="Font Style222"/>
    <w:basedOn w:val="a0"/>
    <w:rsid w:val="003B7A7C"/>
    <w:rPr>
      <w:rFonts w:ascii="Century Gothic" w:hAnsi="Century Gothic" w:cs="Century Gothic"/>
      <w:color w:val="000000"/>
      <w:spacing w:val="60"/>
      <w:sz w:val="10"/>
      <w:szCs w:val="10"/>
    </w:rPr>
  </w:style>
  <w:style w:type="character" w:customStyle="1" w:styleId="FontStyle223">
    <w:name w:val="Font Style223"/>
    <w:basedOn w:val="a0"/>
    <w:rsid w:val="003B7A7C"/>
    <w:rPr>
      <w:rFonts w:ascii="Century Gothic" w:hAnsi="Century Gothic" w:cs="Century Gothic"/>
      <w:color w:val="000000"/>
      <w:spacing w:val="20"/>
      <w:sz w:val="14"/>
      <w:szCs w:val="14"/>
    </w:rPr>
  </w:style>
  <w:style w:type="character" w:customStyle="1" w:styleId="FontStyle224">
    <w:name w:val="Font Style224"/>
    <w:basedOn w:val="a0"/>
    <w:rsid w:val="003B7A7C"/>
    <w:rPr>
      <w:rFonts w:ascii="Times New Roman" w:hAnsi="Times New Roman" w:cs="Times New Roman"/>
      <w:color w:val="000000"/>
      <w:sz w:val="18"/>
      <w:szCs w:val="18"/>
    </w:rPr>
  </w:style>
  <w:style w:type="character" w:customStyle="1" w:styleId="FontStyle225">
    <w:name w:val="Font Style225"/>
    <w:basedOn w:val="a0"/>
    <w:rsid w:val="003B7A7C"/>
    <w:rPr>
      <w:rFonts w:ascii="Franklin Gothic Heavy" w:hAnsi="Franklin Gothic Heavy" w:cs="Franklin Gothic Heavy"/>
      <w:color w:val="000000"/>
      <w:sz w:val="8"/>
      <w:szCs w:val="8"/>
    </w:rPr>
  </w:style>
  <w:style w:type="character" w:customStyle="1" w:styleId="FontStyle226">
    <w:name w:val="Font Style226"/>
    <w:basedOn w:val="a0"/>
    <w:rsid w:val="003B7A7C"/>
    <w:rPr>
      <w:rFonts w:ascii="Times New Roman" w:hAnsi="Times New Roman" w:cs="Times New Roman"/>
      <w:b/>
      <w:bCs/>
      <w:color w:val="000000"/>
      <w:spacing w:val="20"/>
      <w:sz w:val="12"/>
      <w:szCs w:val="12"/>
    </w:rPr>
  </w:style>
  <w:style w:type="character" w:customStyle="1" w:styleId="FontStyle227">
    <w:name w:val="Font Style227"/>
    <w:basedOn w:val="a0"/>
    <w:rsid w:val="003B7A7C"/>
    <w:rPr>
      <w:rFonts w:ascii="Times New Roman" w:hAnsi="Times New Roman" w:cs="Times New Roman"/>
      <w:color w:val="000000"/>
      <w:sz w:val="48"/>
      <w:szCs w:val="48"/>
    </w:rPr>
  </w:style>
  <w:style w:type="character" w:customStyle="1" w:styleId="FontStyle228">
    <w:name w:val="Font Style228"/>
    <w:basedOn w:val="a0"/>
    <w:rsid w:val="003B7A7C"/>
    <w:rPr>
      <w:rFonts w:ascii="Century Gothic" w:hAnsi="Century Gothic" w:cs="Century Gothic"/>
      <w:color w:val="000000"/>
      <w:spacing w:val="20"/>
      <w:sz w:val="10"/>
      <w:szCs w:val="10"/>
    </w:rPr>
  </w:style>
  <w:style w:type="character" w:customStyle="1" w:styleId="FontStyle229">
    <w:name w:val="Font Style229"/>
    <w:basedOn w:val="a0"/>
    <w:rsid w:val="003B7A7C"/>
    <w:rPr>
      <w:rFonts w:ascii="Century Gothic" w:hAnsi="Century Gothic" w:cs="Century Gothic"/>
      <w:b/>
      <w:bCs/>
      <w:color w:val="000000"/>
      <w:spacing w:val="20"/>
      <w:sz w:val="16"/>
      <w:szCs w:val="16"/>
    </w:rPr>
  </w:style>
  <w:style w:type="character" w:customStyle="1" w:styleId="FontStyle230">
    <w:name w:val="Font Style230"/>
    <w:basedOn w:val="a0"/>
    <w:rsid w:val="003B7A7C"/>
    <w:rPr>
      <w:rFonts w:ascii="Times New Roman" w:hAnsi="Times New Roman" w:cs="Times New Roman"/>
      <w:color w:val="000000"/>
      <w:spacing w:val="10"/>
      <w:sz w:val="18"/>
      <w:szCs w:val="18"/>
    </w:rPr>
  </w:style>
  <w:style w:type="character" w:customStyle="1" w:styleId="FontStyle231">
    <w:name w:val="Font Style231"/>
    <w:basedOn w:val="a0"/>
    <w:rsid w:val="003B7A7C"/>
    <w:rPr>
      <w:rFonts w:ascii="Times New Roman" w:hAnsi="Times New Roman" w:cs="Times New Roman"/>
      <w:b/>
      <w:bCs/>
      <w:color w:val="000000"/>
      <w:sz w:val="20"/>
      <w:szCs w:val="20"/>
    </w:rPr>
  </w:style>
  <w:style w:type="character" w:customStyle="1" w:styleId="FontStyle232">
    <w:name w:val="Font Style232"/>
    <w:basedOn w:val="a0"/>
    <w:rsid w:val="003B7A7C"/>
    <w:rPr>
      <w:rFonts w:ascii="Candara" w:hAnsi="Candara" w:cs="Candara"/>
      <w:b/>
      <w:bCs/>
      <w:smallCaps/>
      <w:color w:val="000000"/>
      <w:spacing w:val="20"/>
      <w:sz w:val="18"/>
      <w:szCs w:val="18"/>
    </w:rPr>
  </w:style>
  <w:style w:type="character" w:customStyle="1" w:styleId="FontStyle233">
    <w:name w:val="Font Style233"/>
    <w:basedOn w:val="a0"/>
    <w:rsid w:val="003B7A7C"/>
    <w:rPr>
      <w:rFonts w:ascii="Times New Roman" w:hAnsi="Times New Roman" w:cs="Times New Roman"/>
      <w:color w:val="000000"/>
      <w:spacing w:val="30"/>
      <w:sz w:val="10"/>
      <w:szCs w:val="10"/>
    </w:rPr>
  </w:style>
  <w:style w:type="character" w:customStyle="1" w:styleId="FontStyle234">
    <w:name w:val="Font Style234"/>
    <w:basedOn w:val="a0"/>
    <w:rsid w:val="003B7A7C"/>
    <w:rPr>
      <w:rFonts w:ascii="Times New Roman" w:hAnsi="Times New Roman" w:cs="Times New Roman"/>
      <w:color w:val="000000"/>
      <w:spacing w:val="30"/>
      <w:sz w:val="8"/>
      <w:szCs w:val="8"/>
    </w:rPr>
  </w:style>
  <w:style w:type="character" w:customStyle="1" w:styleId="FontStyle235">
    <w:name w:val="Font Style235"/>
    <w:basedOn w:val="a0"/>
    <w:rsid w:val="003B7A7C"/>
    <w:rPr>
      <w:rFonts w:ascii="Times New Roman" w:hAnsi="Times New Roman" w:cs="Times New Roman"/>
      <w:color w:val="000000"/>
      <w:spacing w:val="20"/>
      <w:sz w:val="10"/>
      <w:szCs w:val="10"/>
    </w:rPr>
  </w:style>
  <w:style w:type="character" w:customStyle="1" w:styleId="FontStyle236">
    <w:name w:val="Font Style236"/>
    <w:basedOn w:val="a0"/>
    <w:rsid w:val="003B7A7C"/>
    <w:rPr>
      <w:rFonts w:ascii="Times New Roman" w:hAnsi="Times New Roman" w:cs="Times New Roman"/>
      <w:smallCaps/>
      <w:color w:val="000000"/>
      <w:spacing w:val="40"/>
      <w:sz w:val="10"/>
      <w:szCs w:val="10"/>
    </w:rPr>
  </w:style>
  <w:style w:type="character" w:customStyle="1" w:styleId="FontStyle237">
    <w:name w:val="Font Style237"/>
    <w:basedOn w:val="a0"/>
    <w:rsid w:val="003B7A7C"/>
    <w:rPr>
      <w:rFonts w:ascii="Times New Roman" w:hAnsi="Times New Roman" w:cs="Times New Roman"/>
      <w:i/>
      <w:iCs/>
      <w:color w:val="000000"/>
      <w:sz w:val="20"/>
      <w:szCs w:val="20"/>
    </w:rPr>
  </w:style>
  <w:style w:type="character" w:customStyle="1" w:styleId="FontStyle238">
    <w:name w:val="Font Style238"/>
    <w:basedOn w:val="a0"/>
    <w:rsid w:val="003B7A7C"/>
    <w:rPr>
      <w:rFonts w:ascii="Microsoft Sans Serif" w:hAnsi="Microsoft Sans Serif" w:cs="Microsoft Sans Serif"/>
      <w:color w:val="000000"/>
      <w:sz w:val="26"/>
      <w:szCs w:val="26"/>
    </w:rPr>
  </w:style>
  <w:style w:type="character" w:customStyle="1" w:styleId="FontStyle239">
    <w:name w:val="Font Style239"/>
    <w:basedOn w:val="a0"/>
    <w:rsid w:val="003B7A7C"/>
    <w:rPr>
      <w:rFonts w:ascii="Microsoft Sans Serif" w:hAnsi="Microsoft Sans Serif" w:cs="Microsoft Sans Serif"/>
      <w:color w:val="000000"/>
      <w:sz w:val="26"/>
      <w:szCs w:val="26"/>
    </w:rPr>
  </w:style>
  <w:style w:type="character" w:customStyle="1" w:styleId="FontStyle240">
    <w:name w:val="Font Style240"/>
    <w:basedOn w:val="a0"/>
    <w:rsid w:val="003B7A7C"/>
    <w:rPr>
      <w:rFonts w:ascii="Candara" w:hAnsi="Candara" w:cs="Candara"/>
      <w:i/>
      <w:iCs/>
      <w:color w:val="000000"/>
      <w:spacing w:val="-10"/>
      <w:sz w:val="22"/>
      <w:szCs w:val="22"/>
    </w:rPr>
  </w:style>
  <w:style w:type="character" w:customStyle="1" w:styleId="FontStyle241">
    <w:name w:val="Font Style241"/>
    <w:basedOn w:val="a0"/>
    <w:rsid w:val="003B7A7C"/>
    <w:rPr>
      <w:rFonts w:ascii="Times New Roman" w:hAnsi="Times New Roman" w:cs="Times New Roman"/>
      <w:color w:val="000000"/>
      <w:sz w:val="96"/>
      <w:szCs w:val="96"/>
    </w:rPr>
  </w:style>
  <w:style w:type="character" w:customStyle="1" w:styleId="FontStyle242">
    <w:name w:val="Font Style242"/>
    <w:basedOn w:val="a0"/>
    <w:rsid w:val="003B7A7C"/>
    <w:rPr>
      <w:rFonts w:ascii="Century Gothic" w:hAnsi="Century Gothic" w:cs="Century Gothic"/>
      <w:b/>
      <w:bCs/>
      <w:color w:val="000000"/>
      <w:sz w:val="58"/>
      <w:szCs w:val="58"/>
    </w:rPr>
  </w:style>
  <w:style w:type="character" w:customStyle="1" w:styleId="FontStyle243">
    <w:name w:val="Font Style243"/>
    <w:basedOn w:val="a0"/>
    <w:rsid w:val="003B7A7C"/>
    <w:rPr>
      <w:rFonts w:ascii="Times New Roman" w:hAnsi="Times New Roman" w:cs="Times New Roman"/>
      <w:b/>
      <w:bCs/>
      <w:color w:val="000000"/>
      <w:sz w:val="14"/>
      <w:szCs w:val="14"/>
    </w:rPr>
  </w:style>
  <w:style w:type="character" w:customStyle="1" w:styleId="FontStyle244">
    <w:name w:val="Font Style244"/>
    <w:basedOn w:val="a0"/>
    <w:rsid w:val="003B7A7C"/>
    <w:rPr>
      <w:rFonts w:ascii="Century Gothic" w:hAnsi="Century Gothic" w:cs="Century Gothic"/>
      <w:b/>
      <w:bCs/>
      <w:i/>
      <w:iCs/>
      <w:color w:val="000000"/>
      <w:sz w:val="10"/>
      <w:szCs w:val="10"/>
    </w:rPr>
  </w:style>
  <w:style w:type="character" w:customStyle="1" w:styleId="FontStyle245">
    <w:name w:val="Font Style245"/>
    <w:basedOn w:val="a0"/>
    <w:rsid w:val="003B7A7C"/>
    <w:rPr>
      <w:rFonts w:ascii="Trebuchet MS" w:hAnsi="Trebuchet MS" w:cs="Trebuchet MS"/>
      <w:b/>
      <w:bCs/>
      <w:i/>
      <w:iCs/>
      <w:color w:val="000000"/>
      <w:sz w:val="60"/>
      <w:szCs w:val="60"/>
    </w:rPr>
  </w:style>
  <w:style w:type="character" w:customStyle="1" w:styleId="FontStyle246">
    <w:name w:val="Font Style246"/>
    <w:basedOn w:val="a0"/>
    <w:rsid w:val="003B7A7C"/>
    <w:rPr>
      <w:rFonts w:ascii="Times New Roman" w:hAnsi="Times New Roman" w:cs="Times New Roman"/>
      <w:color w:val="000000"/>
      <w:sz w:val="12"/>
      <w:szCs w:val="12"/>
    </w:rPr>
  </w:style>
  <w:style w:type="character" w:customStyle="1" w:styleId="FontStyle247">
    <w:name w:val="Font Style247"/>
    <w:basedOn w:val="a0"/>
    <w:rsid w:val="003B7A7C"/>
    <w:rPr>
      <w:rFonts w:ascii="Century Gothic" w:hAnsi="Century Gothic" w:cs="Century Gothic"/>
      <w:b/>
      <w:bCs/>
      <w:color w:val="000000"/>
      <w:sz w:val="16"/>
      <w:szCs w:val="16"/>
    </w:rPr>
  </w:style>
  <w:style w:type="character" w:customStyle="1" w:styleId="FontStyle248">
    <w:name w:val="Font Style248"/>
    <w:basedOn w:val="a0"/>
    <w:rsid w:val="003B7A7C"/>
    <w:rPr>
      <w:rFonts w:ascii="Times New Roman" w:hAnsi="Times New Roman" w:cs="Times New Roman"/>
      <w:b/>
      <w:bCs/>
      <w:color w:val="000000"/>
      <w:sz w:val="44"/>
      <w:szCs w:val="44"/>
    </w:rPr>
  </w:style>
  <w:style w:type="character" w:customStyle="1" w:styleId="FontStyle249">
    <w:name w:val="Font Style249"/>
    <w:basedOn w:val="a0"/>
    <w:rsid w:val="003B7A7C"/>
    <w:rPr>
      <w:rFonts w:ascii="Century Gothic" w:hAnsi="Century Gothic" w:cs="Century Gothic"/>
      <w:color w:val="000000"/>
      <w:sz w:val="34"/>
      <w:szCs w:val="34"/>
    </w:rPr>
  </w:style>
  <w:style w:type="character" w:customStyle="1" w:styleId="FontStyle250">
    <w:name w:val="Font Style250"/>
    <w:basedOn w:val="a0"/>
    <w:rsid w:val="003B7A7C"/>
    <w:rPr>
      <w:rFonts w:ascii="Candara" w:hAnsi="Candara" w:cs="Candara"/>
      <w:b/>
      <w:bCs/>
      <w:color w:val="000000"/>
      <w:sz w:val="8"/>
      <w:szCs w:val="8"/>
    </w:rPr>
  </w:style>
  <w:style w:type="character" w:customStyle="1" w:styleId="FontStyle251">
    <w:name w:val="Font Style251"/>
    <w:basedOn w:val="a0"/>
    <w:rsid w:val="003B7A7C"/>
    <w:rPr>
      <w:rFonts w:ascii="Times New Roman" w:hAnsi="Times New Roman" w:cs="Times New Roman"/>
      <w:i/>
      <w:iCs/>
      <w:smallCaps/>
      <w:color w:val="000000"/>
      <w:spacing w:val="50"/>
      <w:sz w:val="18"/>
      <w:szCs w:val="18"/>
    </w:rPr>
  </w:style>
  <w:style w:type="character" w:customStyle="1" w:styleId="FontStyle252">
    <w:name w:val="Font Style252"/>
    <w:basedOn w:val="a0"/>
    <w:rsid w:val="003B7A7C"/>
    <w:rPr>
      <w:rFonts w:ascii="Times New Roman" w:hAnsi="Times New Roman" w:cs="Times New Roman"/>
      <w:i/>
      <w:iCs/>
      <w:color w:val="000000"/>
      <w:spacing w:val="30"/>
      <w:sz w:val="12"/>
      <w:szCs w:val="12"/>
    </w:rPr>
  </w:style>
  <w:style w:type="character" w:customStyle="1" w:styleId="FontStyle253">
    <w:name w:val="Font Style253"/>
    <w:basedOn w:val="a0"/>
    <w:rsid w:val="003B7A7C"/>
    <w:rPr>
      <w:rFonts w:ascii="Times New Roman" w:hAnsi="Times New Roman" w:cs="Times New Roman"/>
      <w:b/>
      <w:bCs/>
      <w:color w:val="000000"/>
      <w:spacing w:val="30"/>
      <w:sz w:val="14"/>
      <w:szCs w:val="14"/>
    </w:rPr>
  </w:style>
  <w:style w:type="character" w:customStyle="1" w:styleId="FontStyle254">
    <w:name w:val="Font Style254"/>
    <w:basedOn w:val="a0"/>
    <w:rsid w:val="003B7A7C"/>
    <w:rPr>
      <w:rFonts w:ascii="Times New Roman" w:hAnsi="Times New Roman" w:cs="Times New Roman"/>
      <w:b/>
      <w:bCs/>
      <w:color w:val="000000"/>
      <w:sz w:val="8"/>
      <w:szCs w:val="8"/>
    </w:rPr>
  </w:style>
  <w:style w:type="character" w:customStyle="1" w:styleId="FontStyle255">
    <w:name w:val="Font Style255"/>
    <w:basedOn w:val="a0"/>
    <w:rsid w:val="003B7A7C"/>
    <w:rPr>
      <w:rFonts w:ascii="Times New Roman" w:hAnsi="Times New Roman" w:cs="Times New Roman"/>
      <w:b/>
      <w:bCs/>
      <w:color w:val="000000"/>
      <w:spacing w:val="20"/>
      <w:sz w:val="16"/>
      <w:szCs w:val="16"/>
    </w:rPr>
  </w:style>
  <w:style w:type="character" w:customStyle="1" w:styleId="FontStyle256">
    <w:name w:val="Font Style256"/>
    <w:basedOn w:val="a0"/>
    <w:rsid w:val="003B7A7C"/>
    <w:rPr>
      <w:rFonts w:ascii="Times New Roman" w:hAnsi="Times New Roman" w:cs="Times New Roman"/>
      <w:color w:val="000000"/>
      <w:sz w:val="16"/>
      <w:szCs w:val="16"/>
    </w:rPr>
  </w:style>
  <w:style w:type="character" w:customStyle="1" w:styleId="FontStyle257">
    <w:name w:val="Font Style257"/>
    <w:basedOn w:val="a0"/>
    <w:rsid w:val="003B7A7C"/>
    <w:rPr>
      <w:rFonts w:ascii="Times New Roman" w:hAnsi="Times New Roman" w:cs="Times New Roman"/>
      <w:b/>
      <w:bCs/>
      <w:smallCaps/>
      <w:color w:val="000000"/>
      <w:spacing w:val="20"/>
      <w:sz w:val="12"/>
      <w:szCs w:val="12"/>
    </w:rPr>
  </w:style>
  <w:style w:type="character" w:customStyle="1" w:styleId="FontStyle258">
    <w:name w:val="Font Style258"/>
    <w:basedOn w:val="a0"/>
    <w:rsid w:val="003B7A7C"/>
    <w:rPr>
      <w:rFonts w:ascii="Times New Roman" w:hAnsi="Times New Roman" w:cs="Times New Roman"/>
      <w:b/>
      <w:bCs/>
      <w:i/>
      <w:iCs/>
      <w:color w:val="000000"/>
      <w:sz w:val="10"/>
      <w:szCs w:val="10"/>
    </w:rPr>
  </w:style>
  <w:style w:type="character" w:customStyle="1" w:styleId="FontStyle259">
    <w:name w:val="Font Style259"/>
    <w:basedOn w:val="a0"/>
    <w:rsid w:val="003B7A7C"/>
    <w:rPr>
      <w:rFonts w:ascii="Times New Roman" w:hAnsi="Times New Roman" w:cs="Times New Roman"/>
      <w:color w:val="000000"/>
      <w:sz w:val="20"/>
      <w:szCs w:val="20"/>
    </w:rPr>
  </w:style>
  <w:style w:type="character" w:customStyle="1" w:styleId="FontStyle260">
    <w:name w:val="Font Style260"/>
    <w:basedOn w:val="a0"/>
    <w:rsid w:val="003B7A7C"/>
    <w:rPr>
      <w:rFonts w:ascii="Times New Roman" w:hAnsi="Times New Roman" w:cs="Times New Roman"/>
      <w:b/>
      <w:bCs/>
      <w:color w:val="000000"/>
      <w:spacing w:val="20"/>
      <w:sz w:val="14"/>
      <w:szCs w:val="14"/>
    </w:rPr>
  </w:style>
  <w:style w:type="character" w:customStyle="1" w:styleId="FontStyle261">
    <w:name w:val="Font Style261"/>
    <w:basedOn w:val="a0"/>
    <w:rsid w:val="003B7A7C"/>
    <w:rPr>
      <w:rFonts w:ascii="Times New Roman" w:hAnsi="Times New Roman" w:cs="Times New Roman"/>
      <w:color w:val="000000"/>
      <w:sz w:val="12"/>
      <w:szCs w:val="12"/>
    </w:rPr>
  </w:style>
  <w:style w:type="character" w:customStyle="1" w:styleId="FontStyle262">
    <w:name w:val="Font Style262"/>
    <w:basedOn w:val="a0"/>
    <w:rsid w:val="003B7A7C"/>
    <w:rPr>
      <w:rFonts w:ascii="Verdana" w:hAnsi="Verdana" w:cs="Verdana"/>
      <w:b/>
      <w:bCs/>
      <w:color w:val="000000"/>
      <w:sz w:val="32"/>
      <w:szCs w:val="32"/>
    </w:rPr>
  </w:style>
  <w:style w:type="character" w:customStyle="1" w:styleId="FontStyle263">
    <w:name w:val="Font Style263"/>
    <w:basedOn w:val="a0"/>
    <w:rsid w:val="003B7A7C"/>
    <w:rPr>
      <w:rFonts w:ascii="Times New Roman" w:hAnsi="Times New Roman" w:cs="Times New Roman"/>
      <w:b/>
      <w:bCs/>
      <w:color w:val="000000"/>
      <w:sz w:val="16"/>
      <w:szCs w:val="16"/>
    </w:rPr>
  </w:style>
  <w:style w:type="character" w:customStyle="1" w:styleId="FontStyle264">
    <w:name w:val="Font Style264"/>
    <w:basedOn w:val="a0"/>
    <w:rsid w:val="003B7A7C"/>
    <w:rPr>
      <w:rFonts w:ascii="Times New Roman" w:hAnsi="Times New Roman" w:cs="Times New Roman"/>
      <w:color w:val="000000"/>
      <w:sz w:val="38"/>
      <w:szCs w:val="38"/>
    </w:rPr>
  </w:style>
  <w:style w:type="character" w:customStyle="1" w:styleId="FontStyle265">
    <w:name w:val="Font Style265"/>
    <w:basedOn w:val="a0"/>
    <w:rsid w:val="003B7A7C"/>
    <w:rPr>
      <w:rFonts w:ascii="Tahoma" w:hAnsi="Tahoma" w:cs="Tahoma"/>
      <w:color w:val="000000"/>
      <w:spacing w:val="10"/>
      <w:sz w:val="16"/>
      <w:szCs w:val="16"/>
    </w:rPr>
  </w:style>
  <w:style w:type="character" w:customStyle="1" w:styleId="FontStyle266">
    <w:name w:val="Font Style266"/>
    <w:basedOn w:val="a0"/>
    <w:rsid w:val="003B7A7C"/>
    <w:rPr>
      <w:rFonts w:ascii="Times New Roman" w:hAnsi="Times New Roman" w:cs="Times New Roman"/>
      <w:b/>
      <w:bCs/>
      <w:color w:val="000000"/>
      <w:sz w:val="8"/>
      <w:szCs w:val="8"/>
    </w:rPr>
  </w:style>
  <w:style w:type="character" w:customStyle="1" w:styleId="FontStyle267">
    <w:name w:val="Font Style267"/>
    <w:basedOn w:val="a0"/>
    <w:rsid w:val="003B7A7C"/>
    <w:rPr>
      <w:rFonts w:ascii="Lucida Sans Unicode" w:hAnsi="Lucida Sans Unicode" w:cs="Lucida Sans Unicode"/>
      <w:color w:val="000000"/>
      <w:sz w:val="34"/>
      <w:szCs w:val="34"/>
    </w:rPr>
  </w:style>
  <w:style w:type="character" w:customStyle="1" w:styleId="FontStyle268">
    <w:name w:val="Font Style268"/>
    <w:basedOn w:val="a0"/>
    <w:rsid w:val="003B7A7C"/>
    <w:rPr>
      <w:rFonts w:ascii="Constantia" w:hAnsi="Constantia" w:cs="Constantia"/>
      <w:b/>
      <w:bCs/>
      <w:color w:val="000000"/>
      <w:sz w:val="26"/>
      <w:szCs w:val="26"/>
    </w:rPr>
  </w:style>
  <w:style w:type="character" w:customStyle="1" w:styleId="FontStyle269">
    <w:name w:val="Font Style269"/>
    <w:basedOn w:val="a0"/>
    <w:rsid w:val="003B7A7C"/>
    <w:rPr>
      <w:rFonts w:ascii="Century Gothic" w:hAnsi="Century Gothic" w:cs="Century Gothic"/>
      <w:color w:val="000000"/>
      <w:spacing w:val="20"/>
      <w:sz w:val="12"/>
      <w:szCs w:val="12"/>
    </w:rPr>
  </w:style>
  <w:style w:type="character" w:customStyle="1" w:styleId="FontStyle270">
    <w:name w:val="Font Style270"/>
    <w:basedOn w:val="a0"/>
    <w:rsid w:val="003B7A7C"/>
    <w:rPr>
      <w:rFonts w:ascii="Franklin Gothic Medium" w:hAnsi="Franklin Gothic Medium" w:cs="Franklin Gothic Medium"/>
      <w:b/>
      <w:bCs/>
      <w:smallCaps/>
      <w:color w:val="000000"/>
      <w:spacing w:val="50"/>
      <w:sz w:val="10"/>
      <w:szCs w:val="10"/>
    </w:rPr>
  </w:style>
  <w:style w:type="table" w:styleId="a3">
    <w:name w:val="Table Grid"/>
    <w:basedOn w:val="a1"/>
    <w:rsid w:val="003B7A7C"/>
    <w:pPr>
      <w:spacing w:after="0" w:line="240" w:lineRule="auto"/>
    </w:pPr>
    <w:rPr>
      <w:rFonts w:ascii="Arial"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3B7A7C"/>
    <w:pPr>
      <w:tabs>
        <w:tab w:val="center" w:pos="4677"/>
        <w:tab w:val="right" w:pos="9355"/>
      </w:tabs>
    </w:pPr>
  </w:style>
  <w:style w:type="character" w:customStyle="1" w:styleId="a5">
    <w:name w:val="Верхний колонтитул Знак"/>
    <w:basedOn w:val="a0"/>
    <w:link w:val="a4"/>
    <w:uiPriority w:val="99"/>
    <w:rsid w:val="003B7A7C"/>
    <w:rPr>
      <w:rFonts w:ascii="Arial" w:eastAsia="Times New Roman" w:hAnsi="Arial" w:cs="Times New Roman"/>
      <w:sz w:val="24"/>
      <w:szCs w:val="24"/>
      <w:lang w:eastAsia="ru-RU"/>
    </w:rPr>
  </w:style>
  <w:style w:type="paragraph" w:styleId="a6">
    <w:name w:val="footer"/>
    <w:basedOn w:val="a"/>
    <w:link w:val="a7"/>
    <w:uiPriority w:val="99"/>
    <w:rsid w:val="003B7A7C"/>
    <w:pPr>
      <w:tabs>
        <w:tab w:val="center" w:pos="4677"/>
        <w:tab w:val="right" w:pos="9355"/>
      </w:tabs>
    </w:pPr>
  </w:style>
  <w:style w:type="character" w:customStyle="1" w:styleId="a7">
    <w:name w:val="Нижний колонтитул Знак"/>
    <w:basedOn w:val="a0"/>
    <w:link w:val="a6"/>
    <w:uiPriority w:val="99"/>
    <w:rsid w:val="003B7A7C"/>
    <w:rPr>
      <w:rFonts w:ascii="Arial" w:eastAsia="Times New Roman" w:hAnsi="Arial" w:cs="Times New Roman"/>
      <w:sz w:val="24"/>
      <w:szCs w:val="24"/>
      <w:lang w:eastAsia="ru-RU"/>
    </w:rPr>
  </w:style>
  <w:style w:type="paragraph" w:styleId="a8">
    <w:name w:val="No Spacing"/>
    <w:uiPriority w:val="1"/>
    <w:qFormat/>
    <w:rsid w:val="003B7A7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9">
    <w:name w:val="Strong"/>
    <w:basedOn w:val="a0"/>
    <w:uiPriority w:val="22"/>
    <w:qFormat/>
    <w:rsid w:val="003B7A7C"/>
    <w:rPr>
      <w:b/>
      <w:bCs/>
    </w:rPr>
  </w:style>
  <w:style w:type="paragraph" w:styleId="aa">
    <w:name w:val="Balloon Text"/>
    <w:basedOn w:val="a"/>
    <w:link w:val="ab"/>
    <w:rsid w:val="003B7A7C"/>
    <w:rPr>
      <w:rFonts w:ascii="Tahoma" w:hAnsi="Tahoma" w:cs="Tahoma"/>
      <w:sz w:val="16"/>
      <w:szCs w:val="16"/>
    </w:rPr>
  </w:style>
  <w:style w:type="character" w:customStyle="1" w:styleId="ab">
    <w:name w:val="Текст выноски Знак"/>
    <w:basedOn w:val="a0"/>
    <w:link w:val="aa"/>
    <w:rsid w:val="003B7A7C"/>
    <w:rPr>
      <w:rFonts w:ascii="Tahoma" w:eastAsia="Times New Roman" w:hAnsi="Tahoma" w:cs="Tahoma"/>
      <w:sz w:val="16"/>
      <w:szCs w:val="16"/>
      <w:lang w:eastAsia="ru-RU"/>
    </w:rPr>
  </w:style>
  <w:style w:type="paragraph" w:styleId="ac">
    <w:name w:val="Subtitle"/>
    <w:basedOn w:val="a"/>
    <w:next w:val="a"/>
    <w:link w:val="ad"/>
    <w:qFormat/>
    <w:rsid w:val="003B7A7C"/>
    <w:pPr>
      <w:spacing w:after="60"/>
      <w:jc w:val="center"/>
      <w:outlineLvl w:val="1"/>
    </w:pPr>
    <w:rPr>
      <w:rFonts w:ascii="Cambria" w:hAnsi="Cambria"/>
    </w:rPr>
  </w:style>
  <w:style w:type="character" w:customStyle="1" w:styleId="ad">
    <w:name w:val="Подзаголовок Знак"/>
    <w:basedOn w:val="a0"/>
    <w:link w:val="ac"/>
    <w:rsid w:val="003B7A7C"/>
    <w:rPr>
      <w:rFonts w:ascii="Cambria" w:eastAsia="Times New Roman" w:hAnsi="Cambria" w:cs="Times New Roman"/>
      <w:sz w:val="24"/>
      <w:szCs w:val="24"/>
      <w:lang w:eastAsia="ru-RU"/>
    </w:rPr>
  </w:style>
  <w:style w:type="paragraph" w:styleId="ae">
    <w:name w:val="Title"/>
    <w:aliases w:val="Мой подзаголовок,мпзаголовок"/>
    <w:basedOn w:val="a"/>
    <w:next w:val="a"/>
    <w:link w:val="af"/>
    <w:qFormat/>
    <w:rsid w:val="003B7A7C"/>
    <w:pPr>
      <w:spacing w:before="240" w:after="60"/>
      <w:jc w:val="center"/>
      <w:outlineLvl w:val="0"/>
    </w:pPr>
    <w:rPr>
      <w:rFonts w:ascii="Cambria" w:hAnsi="Cambria"/>
      <w:b/>
      <w:bCs/>
      <w:kern w:val="28"/>
      <w:sz w:val="32"/>
      <w:szCs w:val="32"/>
    </w:rPr>
  </w:style>
  <w:style w:type="character" w:customStyle="1" w:styleId="af">
    <w:name w:val="Заголовок Знак"/>
    <w:aliases w:val="Мой подзаголовок Знак,мпзаголовок Знак"/>
    <w:basedOn w:val="a0"/>
    <w:link w:val="ae"/>
    <w:rsid w:val="003B7A7C"/>
    <w:rPr>
      <w:rFonts w:ascii="Cambria" w:eastAsia="Times New Roman" w:hAnsi="Cambria" w:cs="Times New Roman"/>
      <w:b/>
      <w:bCs/>
      <w:kern w:val="28"/>
      <w:sz w:val="32"/>
      <w:szCs w:val="32"/>
      <w:lang w:eastAsia="ru-RU"/>
    </w:rPr>
  </w:style>
  <w:style w:type="paragraph" w:styleId="af0">
    <w:name w:val="Body Text Indent"/>
    <w:basedOn w:val="a"/>
    <w:link w:val="af1"/>
    <w:rsid w:val="003B7A7C"/>
    <w:pPr>
      <w:widowControl/>
      <w:autoSpaceDE/>
      <w:autoSpaceDN/>
      <w:adjustRightInd/>
      <w:ind w:firstLine="851"/>
      <w:jc w:val="both"/>
    </w:pPr>
    <w:rPr>
      <w:rFonts w:ascii="Times New Roman" w:hAnsi="Times New Roman"/>
      <w:szCs w:val="20"/>
    </w:rPr>
  </w:style>
  <w:style w:type="character" w:customStyle="1" w:styleId="af1">
    <w:name w:val="Основной текст с отступом Знак"/>
    <w:basedOn w:val="a0"/>
    <w:link w:val="af0"/>
    <w:rsid w:val="003B7A7C"/>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3B7A7C"/>
    <w:pPr>
      <w:spacing w:after="120" w:line="480" w:lineRule="auto"/>
    </w:pPr>
    <w:rPr>
      <w:rFonts w:ascii="Times New Roman" w:hAnsi="Times New Roman"/>
      <w:sz w:val="20"/>
      <w:szCs w:val="20"/>
    </w:rPr>
  </w:style>
  <w:style w:type="character" w:customStyle="1" w:styleId="22">
    <w:name w:val="Основной текст 2 Знак"/>
    <w:basedOn w:val="a0"/>
    <w:link w:val="21"/>
    <w:uiPriority w:val="99"/>
    <w:rsid w:val="003B7A7C"/>
    <w:rPr>
      <w:rFonts w:ascii="Times New Roman" w:eastAsia="Times New Roman" w:hAnsi="Times New Roman" w:cs="Times New Roman"/>
      <w:sz w:val="20"/>
      <w:szCs w:val="20"/>
      <w:lang w:eastAsia="ru-RU"/>
    </w:rPr>
  </w:style>
  <w:style w:type="paragraph" w:styleId="23">
    <w:name w:val="Body Text Indent 2"/>
    <w:basedOn w:val="a"/>
    <w:link w:val="24"/>
    <w:rsid w:val="003B7A7C"/>
    <w:pPr>
      <w:spacing w:after="120" w:line="480" w:lineRule="auto"/>
      <w:ind w:left="283"/>
    </w:pPr>
  </w:style>
  <w:style w:type="character" w:customStyle="1" w:styleId="24">
    <w:name w:val="Основной текст с отступом 2 Знак"/>
    <w:basedOn w:val="a0"/>
    <w:link w:val="23"/>
    <w:rsid w:val="003B7A7C"/>
    <w:rPr>
      <w:rFonts w:ascii="Arial" w:eastAsia="Times New Roman" w:hAnsi="Arial" w:cs="Times New Roman"/>
      <w:sz w:val="24"/>
      <w:szCs w:val="24"/>
      <w:lang w:eastAsia="ru-RU"/>
    </w:rPr>
  </w:style>
  <w:style w:type="paragraph" w:customStyle="1" w:styleId="FR2">
    <w:name w:val="FR2"/>
    <w:rsid w:val="003B7A7C"/>
    <w:pPr>
      <w:widowControl w:val="0"/>
      <w:spacing w:after="0" w:line="380" w:lineRule="auto"/>
    </w:pPr>
    <w:rPr>
      <w:rFonts w:ascii="Arial" w:eastAsia="Times New Roman" w:hAnsi="Arial" w:cs="Times New Roman"/>
      <w:i/>
      <w:snapToGrid w:val="0"/>
      <w:sz w:val="20"/>
      <w:szCs w:val="20"/>
      <w:lang w:eastAsia="ru-RU"/>
    </w:rPr>
  </w:style>
  <w:style w:type="paragraph" w:styleId="af2">
    <w:name w:val="Body Text"/>
    <w:basedOn w:val="a"/>
    <w:link w:val="af3"/>
    <w:rsid w:val="003B7A7C"/>
    <w:pPr>
      <w:spacing w:after="120"/>
    </w:pPr>
  </w:style>
  <w:style w:type="character" w:customStyle="1" w:styleId="af3">
    <w:name w:val="Основной текст Знак"/>
    <w:basedOn w:val="a0"/>
    <w:link w:val="af2"/>
    <w:rsid w:val="003B7A7C"/>
    <w:rPr>
      <w:rFonts w:ascii="Arial" w:eastAsia="Times New Roman" w:hAnsi="Arial" w:cs="Times New Roman"/>
      <w:sz w:val="24"/>
      <w:szCs w:val="24"/>
      <w:lang w:eastAsia="ru-RU"/>
    </w:rPr>
  </w:style>
  <w:style w:type="paragraph" w:styleId="af4">
    <w:name w:val="caption"/>
    <w:aliases w:val="Подзаг мой"/>
    <w:basedOn w:val="a"/>
    <w:next w:val="a"/>
    <w:unhideWhenUsed/>
    <w:qFormat/>
    <w:rsid w:val="003B7A7C"/>
    <w:pPr>
      <w:widowControl/>
      <w:autoSpaceDE/>
      <w:autoSpaceDN/>
      <w:adjustRightInd/>
      <w:ind w:firstLine="851"/>
      <w:jc w:val="both"/>
    </w:pPr>
    <w:rPr>
      <w:rFonts w:ascii="Times New Roman" w:hAnsi="Times New Roman"/>
      <w:b/>
      <w:sz w:val="32"/>
      <w:szCs w:val="20"/>
    </w:rPr>
  </w:style>
  <w:style w:type="paragraph" w:styleId="af5">
    <w:name w:val="Plain Text"/>
    <w:basedOn w:val="a"/>
    <w:link w:val="af6"/>
    <w:rsid w:val="003B7A7C"/>
    <w:pPr>
      <w:widowControl/>
      <w:autoSpaceDE/>
      <w:autoSpaceDN/>
      <w:adjustRightInd/>
    </w:pPr>
    <w:rPr>
      <w:rFonts w:ascii="Courier New" w:hAnsi="Courier New" w:cs="Courier New"/>
      <w:sz w:val="20"/>
      <w:szCs w:val="20"/>
    </w:rPr>
  </w:style>
  <w:style w:type="character" w:customStyle="1" w:styleId="af6">
    <w:name w:val="Текст Знак"/>
    <w:basedOn w:val="a0"/>
    <w:link w:val="af5"/>
    <w:rsid w:val="003B7A7C"/>
    <w:rPr>
      <w:rFonts w:ascii="Courier New" w:eastAsia="Times New Roman" w:hAnsi="Courier New" w:cs="Courier New"/>
      <w:sz w:val="20"/>
      <w:szCs w:val="20"/>
      <w:lang w:eastAsia="ru-RU"/>
    </w:rPr>
  </w:style>
  <w:style w:type="paragraph" w:styleId="af7">
    <w:name w:val="List Paragraph"/>
    <w:basedOn w:val="a"/>
    <w:uiPriority w:val="34"/>
    <w:qFormat/>
    <w:rsid w:val="003B7A7C"/>
    <w:pPr>
      <w:ind w:left="720"/>
      <w:contextualSpacing/>
    </w:pPr>
    <w:rPr>
      <w:rFonts w:ascii="Times New Roman" w:hAnsi="Times New Roman"/>
      <w:sz w:val="20"/>
      <w:szCs w:val="20"/>
    </w:rPr>
  </w:style>
  <w:style w:type="paragraph" w:styleId="af8">
    <w:name w:val="footnote text"/>
    <w:basedOn w:val="a"/>
    <w:link w:val="af9"/>
    <w:rsid w:val="003B7A7C"/>
    <w:pPr>
      <w:widowControl/>
      <w:autoSpaceDE/>
      <w:autoSpaceDN/>
      <w:adjustRightInd/>
    </w:pPr>
    <w:rPr>
      <w:rFonts w:ascii="Times New Roman" w:hAnsi="Times New Roman"/>
      <w:sz w:val="20"/>
      <w:szCs w:val="20"/>
    </w:rPr>
  </w:style>
  <w:style w:type="character" w:customStyle="1" w:styleId="af9">
    <w:name w:val="Текст сноски Знак"/>
    <w:basedOn w:val="a0"/>
    <w:link w:val="af8"/>
    <w:rsid w:val="003B7A7C"/>
    <w:rPr>
      <w:rFonts w:ascii="Times New Roman" w:eastAsia="Times New Roman" w:hAnsi="Times New Roman" w:cs="Times New Roman"/>
      <w:sz w:val="20"/>
      <w:szCs w:val="20"/>
      <w:lang w:eastAsia="ru-RU"/>
    </w:rPr>
  </w:style>
  <w:style w:type="paragraph" w:styleId="31">
    <w:name w:val="Body Text Indent 3"/>
    <w:basedOn w:val="a"/>
    <w:link w:val="32"/>
    <w:rsid w:val="003B7A7C"/>
    <w:pPr>
      <w:spacing w:after="120"/>
      <w:ind w:left="283"/>
    </w:pPr>
    <w:rPr>
      <w:sz w:val="16"/>
      <w:szCs w:val="16"/>
    </w:rPr>
  </w:style>
  <w:style w:type="character" w:customStyle="1" w:styleId="32">
    <w:name w:val="Основной текст с отступом 3 Знак"/>
    <w:basedOn w:val="a0"/>
    <w:link w:val="31"/>
    <w:rsid w:val="003B7A7C"/>
    <w:rPr>
      <w:rFonts w:ascii="Arial" w:eastAsia="Times New Roman" w:hAnsi="Arial" w:cs="Times New Roman"/>
      <w:sz w:val="16"/>
      <w:szCs w:val="16"/>
      <w:lang w:eastAsia="ru-RU"/>
    </w:rPr>
  </w:style>
  <w:style w:type="character" w:customStyle="1" w:styleId="FontStyle35">
    <w:name w:val="Font Style35"/>
    <w:basedOn w:val="a0"/>
    <w:uiPriority w:val="99"/>
    <w:rsid w:val="003B7A7C"/>
    <w:rPr>
      <w:rFonts w:ascii="Cambria" w:hAnsi="Cambria" w:cs="Cambria"/>
      <w:spacing w:val="-10"/>
      <w:sz w:val="22"/>
      <w:szCs w:val="22"/>
    </w:rPr>
  </w:style>
  <w:style w:type="character" w:customStyle="1" w:styleId="FontStyle34">
    <w:name w:val="Font Style34"/>
    <w:basedOn w:val="a0"/>
    <w:uiPriority w:val="99"/>
    <w:rsid w:val="003B7A7C"/>
    <w:rPr>
      <w:rFonts w:ascii="Franklin Gothic Demi" w:hAnsi="Franklin Gothic Demi" w:cs="Franklin Gothic Demi"/>
      <w:b/>
      <w:bCs/>
      <w:sz w:val="20"/>
      <w:szCs w:val="20"/>
    </w:rPr>
  </w:style>
  <w:style w:type="character" w:customStyle="1" w:styleId="FontStyle27">
    <w:name w:val="Font Style27"/>
    <w:basedOn w:val="a0"/>
    <w:uiPriority w:val="99"/>
    <w:rsid w:val="003B7A7C"/>
    <w:rPr>
      <w:rFonts w:ascii="Franklin Gothic Demi" w:hAnsi="Franklin Gothic Demi" w:cs="Franklin Gothic Demi"/>
      <w:b/>
      <w:bCs/>
      <w:sz w:val="20"/>
      <w:szCs w:val="20"/>
    </w:rPr>
  </w:style>
  <w:style w:type="character" w:customStyle="1" w:styleId="FontStyle40">
    <w:name w:val="Font Style40"/>
    <w:basedOn w:val="a0"/>
    <w:uiPriority w:val="99"/>
    <w:rsid w:val="003B7A7C"/>
    <w:rPr>
      <w:rFonts w:ascii="Cambria" w:hAnsi="Cambria" w:cs="Cambria"/>
      <w:sz w:val="20"/>
      <w:szCs w:val="20"/>
    </w:rPr>
  </w:style>
  <w:style w:type="paragraph" w:styleId="afa">
    <w:name w:val="TOC Heading"/>
    <w:basedOn w:val="1"/>
    <w:next w:val="a"/>
    <w:uiPriority w:val="39"/>
    <w:unhideWhenUsed/>
    <w:qFormat/>
    <w:rsid w:val="003B7A7C"/>
    <w:pPr>
      <w:keepLines/>
      <w:widowControl/>
      <w:autoSpaceDE/>
      <w:autoSpaceDN/>
      <w:adjustRightInd/>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11">
    <w:name w:val="toc 1"/>
    <w:basedOn w:val="a"/>
    <w:next w:val="a"/>
    <w:autoRedefine/>
    <w:uiPriority w:val="39"/>
    <w:rsid w:val="003B7A7C"/>
    <w:pPr>
      <w:spacing w:after="100"/>
    </w:pPr>
  </w:style>
  <w:style w:type="paragraph" w:styleId="25">
    <w:name w:val="toc 2"/>
    <w:basedOn w:val="a"/>
    <w:next w:val="a"/>
    <w:autoRedefine/>
    <w:uiPriority w:val="39"/>
    <w:rsid w:val="003B7A7C"/>
    <w:pPr>
      <w:spacing w:after="100"/>
      <w:ind w:left="240"/>
    </w:pPr>
  </w:style>
  <w:style w:type="character" w:styleId="afb">
    <w:name w:val="Hyperlink"/>
    <w:basedOn w:val="a0"/>
    <w:uiPriority w:val="99"/>
    <w:unhideWhenUsed/>
    <w:rsid w:val="003B7A7C"/>
    <w:rPr>
      <w:color w:val="0563C1" w:themeColor="hyperlink"/>
      <w:u w:val="single"/>
    </w:rPr>
  </w:style>
  <w:style w:type="paragraph" w:customStyle="1" w:styleId="ReportMain">
    <w:name w:val="Report_Main"/>
    <w:basedOn w:val="a"/>
    <w:link w:val="ReportMain0"/>
    <w:rsid w:val="003B7A7C"/>
    <w:pPr>
      <w:widowControl/>
      <w:autoSpaceDE/>
      <w:autoSpaceDN/>
      <w:adjustRightInd/>
    </w:pPr>
    <w:rPr>
      <w:rFonts w:ascii="Times New Roman" w:eastAsia="Calibri" w:hAnsi="Times New Roman"/>
      <w:szCs w:val="22"/>
      <w:lang w:eastAsia="en-US"/>
    </w:rPr>
  </w:style>
  <w:style w:type="character" w:customStyle="1" w:styleId="ReportMain0">
    <w:name w:val="Report_Main Знак"/>
    <w:basedOn w:val="a0"/>
    <w:link w:val="ReportMain"/>
    <w:rsid w:val="003B7A7C"/>
    <w:rPr>
      <w:rFonts w:ascii="Times New Roman" w:eastAsia="Calibri" w:hAnsi="Times New Roman" w:cs="Times New Roman"/>
      <w:sz w:val="24"/>
    </w:rPr>
  </w:style>
  <w:style w:type="paragraph" w:customStyle="1" w:styleId="ReportHead">
    <w:name w:val="Report_Head"/>
    <w:basedOn w:val="a"/>
    <w:link w:val="ReportHead0"/>
    <w:rsid w:val="003B7A7C"/>
    <w:pPr>
      <w:widowControl/>
      <w:autoSpaceDE/>
      <w:autoSpaceDN/>
      <w:adjustRightInd/>
      <w:jc w:val="center"/>
    </w:pPr>
    <w:rPr>
      <w:rFonts w:ascii="Times New Roman" w:eastAsia="Calibri" w:hAnsi="Times New Roman"/>
      <w:sz w:val="28"/>
      <w:szCs w:val="22"/>
      <w:lang w:eastAsia="en-US"/>
    </w:rPr>
  </w:style>
  <w:style w:type="character" w:customStyle="1" w:styleId="ReportHead0">
    <w:name w:val="Report_Head Знак"/>
    <w:basedOn w:val="a0"/>
    <w:link w:val="ReportHead"/>
    <w:rsid w:val="003B7A7C"/>
    <w:rPr>
      <w:rFonts w:ascii="Times New Roman" w:eastAsia="Calibri" w:hAnsi="Times New Roman" w:cs="Times New Roman"/>
      <w:sz w:val="28"/>
    </w:rPr>
  </w:style>
  <w:style w:type="character" w:customStyle="1" w:styleId="apple-converted-space">
    <w:name w:val="apple-converted-space"/>
    <w:basedOn w:val="a0"/>
    <w:rsid w:val="003B7A7C"/>
  </w:style>
  <w:style w:type="character" w:customStyle="1" w:styleId="FontStyle11">
    <w:name w:val="Font Style11"/>
    <w:uiPriority w:val="99"/>
    <w:rsid w:val="003B7A7C"/>
    <w:rPr>
      <w:rFonts w:ascii="Arial" w:hAnsi="Arial" w:cs="Arial"/>
      <w:b/>
      <w:bCs/>
      <w:sz w:val="18"/>
      <w:szCs w:val="18"/>
    </w:rPr>
  </w:style>
  <w:style w:type="character" w:customStyle="1" w:styleId="FontStyle13">
    <w:name w:val="Font Style13"/>
    <w:uiPriority w:val="99"/>
    <w:rsid w:val="003B7A7C"/>
    <w:rPr>
      <w:rFonts w:ascii="Times New Roman" w:hAnsi="Times New Roman" w:cs="Times New Roman"/>
      <w:sz w:val="18"/>
      <w:szCs w:val="18"/>
    </w:rPr>
  </w:style>
  <w:style w:type="character" w:customStyle="1" w:styleId="FontStyle19">
    <w:name w:val="Font Style19"/>
    <w:uiPriority w:val="99"/>
    <w:rsid w:val="003B7A7C"/>
    <w:rPr>
      <w:rFonts w:ascii="Constantia" w:hAnsi="Constantia" w:cs="Constantia"/>
      <w:sz w:val="18"/>
      <w:szCs w:val="18"/>
    </w:rPr>
  </w:style>
  <w:style w:type="character" w:customStyle="1" w:styleId="FontStyle20">
    <w:name w:val="Font Style20"/>
    <w:uiPriority w:val="99"/>
    <w:rsid w:val="003B7A7C"/>
    <w:rPr>
      <w:rFonts w:ascii="Cambria" w:hAnsi="Cambria" w:cs="Cambria"/>
      <w:b/>
      <w:bCs/>
      <w:sz w:val="16"/>
      <w:szCs w:val="16"/>
    </w:rPr>
  </w:style>
  <w:style w:type="character" w:customStyle="1" w:styleId="FontStyle21">
    <w:name w:val="Font Style21"/>
    <w:uiPriority w:val="99"/>
    <w:rsid w:val="003B7A7C"/>
    <w:rPr>
      <w:rFonts w:ascii="Arial" w:hAnsi="Arial" w:cs="Arial"/>
      <w:b/>
      <w:bCs/>
      <w:sz w:val="18"/>
      <w:szCs w:val="18"/>
    </w:rPr>
  </w:style>
  <w:style w:type="character" w:customStyle="1" w:styleId="FontStyle31">
    <w:name w:val="Font Style31"/>
    <w:uiPriority w:val="99"/>
    <w:rsid w:val="003B7A7C"/>
    <w:rPr>
      <w:rFonts w:ascii="Arial Narrow" w:hAnsi="Arial Narrow" w:cs="Arial Narrow"/>
      <w:sz w:val="16"/>
      <w:szCs w:val="16"/>
    </w:rPr>
  </w:style>
  <w:style w:type="character" w:customStyle="1" w:styleId="FontStyle12">
    <w:name w:val="Font Style12"/>
    <w:uiPriority w:val="99"/>
    <w:rsid w:val="003B7A7C"/>
    <w:rPr>
      <w:rFonts w:ascii="Arial" w:hAnsi="Arial" w:cs="Arial"/>
      <w:b/>
      <w:bCs/>
      <w:sz w:val="24"/>
      <w:szCs w:val="24"/>
    </w:rPr>
  </w:style>
  <w:style w:type="character" w:customStyle="1" w:styleId="FontStyle14">
    <w:name w:val="Font Style14"/>
    <w:uiPriority w:val="99"/>
    <w:rsid w:val="003B7A7C"/>
    <w:rPr>
      <w:rFonts w:ascii="Times New Roman" w:hAnsi="Times New Roman" w:cs="Times New Roman"/>
      <w:sz w:val="18"/>
      <w:szCs w:val="18"/>
    </w:rPr>
  </w:style>
  <w:style w:type="character" w:customStyle="1" w:styleId="FontStyle23">
    <w:name w:val="Font Style23"/>
    <w:uiPriority w:val="99"/>
    <w:rsid w:val="003B7A7C"/>
    <w:rPr>
      <w:rFonts w:ascii="Arial Narrow" w:hAnsi="Arial Narrow" w:cs="Arial Narrow"/>
      <w:b/>
      <w:bCs/>
      <w:sz w:val="16"/>
      <w:szCs w:val="16"/>
    </w:rPr>
  </w:style>
  <w:style w:type="character" w:customStyle="1" w:styleId="FontStyle22">
    <w:name w:val="Font Style22"/>
    <w:uiPriority w:val="99"/>
    <w:rsid w:val="003B7A7C"/>
    <w:rPr>
      <w:rFonts w:ascii="Arial" w:hAnsi="Arial" w:cs="Arial"/>
      <w:b/>
      <w:bCs/>
      <w:sz w:val="22"/>
      <w:szCs w:val="22"/>
    </w:rPr>
  </w:style>
  <w:style w:type="character" w:customStyle="1" w:styleId="FontStyle25">
    <w:name w:val="Font Style25"/>
    <w:uiPriority w:val="99"/>
    <w:rsid w:val="003B7A7C"/>
    <w:rPr>
      <w:rFonts w:ascii="Arial Narrow" w:hAnsi="Arial Narrow" w:cs="Arial Narrow"/>
      <w:sz w:val="16"/>
      <w:szCs w:val="16"/>
    </w:rPr>
  </w:style>
  <w:style w:type="character" w:customStyle="1" w:styleId="FontStyle15">
    <w:name w:val="Font Style15"/>
    <w:uiPriority w:val="99"/>
    <w:rsid w:val="003B7A7C"/>
    <w:rPr>
      <w:rFonts w:ascii="Times New Roman" w:hAnsi="Times New Roman" w:cs="Times New Roman"/>
      <w:sz w:val="20"/>
      <w:szCs w:val="20"/>
    </w:rPr>
  </w:style>
  <w:style w:type="paragraph" w:customStyle="1" w:styleId="afc">
    <w:name w:val="список с точками"/>
    <w:basedOn w:val="a"/>
    <w:rsid w:val="003B7A7C"/>
    <w:pPr>
      <w:widowControl/>
      <w:tabs>
        <w:tab w:val="num" w:pos="720"/>
        <w:tab w:val="num" w:pos="756"/>
      </w:tabs>
      <w:autoSpaceDE/>
      <w:autoSpaceDN/>
      <w:adjustRightInd/>
      <w:spacing w:line="312" w:lineRule="auto"/>
      <w:ind w:left="756" w:hanging="360"/>
      <w:jc w:val="both"/>
    </w:pPr>
    <w:rPr>
      <w:rFonts w:ascii="Times New Roman" w:hAnsi="Times New Roman"/>
    </w:rPr>
  </w:style>
  <w:style w:type="paragraph" w:customStyle="1" w:styleId="Default">
    <w:name w:val="Default"/>
    <w:rsid w:val="003B7A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eading1Char">
    <w:name w:val="Heading 1 Char"/>
    <w:basedOn w:val="a0"/>
    <w:uiPriority w:val="9"/>
    <w:rsid w:val="003B7A7C"/>
    <w:rPr>
      <w:rFonts w:ascii="Cambria" w:eastAsia="Times New Roman" w:hAnsi="Cambria" w:cs="Times New Roman"/>
      <w:b/>
      <w:bCs/>
      <w:kern w:val="32"/>
      <w:sz w:val="32"/>
      <w:szCs w:val="32"/>
    </w:rPr>
  </w:style>
  <w:style w:type="paragraph" w:styleId="afd">
    <w:name w:val="Normal (Web)"/>
    <w:basedOn w:val="a"/>
    <w:uiPriority w:val="99"/>
    <w:unhideWhenUsed/>
    <w:rsid w:val="003B7A7C"/>
    <w:pPr>
      <w:widowControl/>
      <w:autoSpaceDE/>
      <w:autoSpaceDN/>
      <w:adjustRightInd/>
      <w:spacing w:before="100" w:beforeAutospacing="1" w:after="100" w:afterAutospacing="1"/>
    </w:pPr>
    <w:rPr>
      <w:rFonts w:ascii="Times New Roman" w:hAnsi="Times New Roman"/>
    </w:rPr>
  </w:style>
  <w:style w:type="character" w:customStyle="1" w:styleId="addthisseparator">
    <w:name w:val="addthis_separator"/>
    <w:basedOn w:val="a0"/>
    <w:rsid w:val="003B7A7C"/>
  </w:style>
  <w:style w:type="character" w:customStyle="1" w:styleId="buying-price-text">
    <w:name w:val="buying-price-text"/>
    <w:basedOn w:val="a0"/>
    <w:rsid w:val="003B7A7C"/>
  </w:style>
  <w:style w:type="character" w:customStyle="1" w:styleId="buying-price-val">
    <w:name w:val="buying-price-val"/>
    <w:basedOn w:val="a0"/>
    <w:rsid w:val="003B7A7C"/>
  </w:style>
  <w:style w:type="character" w:customStyle="1" w:styleId="buying-price-val-number">
    <w:name w:val="buying-price-val-number"/>
    <w:basedOn w:val="a0"/>
    <w:rsid w:val="003B7A7C"/>
  </w:style>
  <w:style w:type="character" w:customStyle="1" w:styleId="buying-pricenew-val-currency">
    <w:name w:val="buying-pricenew-val-currency"/>
    <w:basedOn w:val="a0"/>
    <w:rsid w:val="003B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25</Pages>
  <Words>8088</Words>
  <Characters>46105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cp:lastModifiedBy>
  <cp:revision>10</cp:revision>
  <dcterms:created xsi:type="dcterms:W3CDTF">2019-04-01T14:42:00Z</dcterms:created>
  <dcterms:modified xsi:type="dcterms:W3CDTF">2020-02-27T17:16:00Z</dcterms:modified>
</cp:coreProperties>
</file>