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BF3BFB" w:rsidRDefault="009042E2"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BF3BFB">
        <w:rPr>
          <w:rFonts w:ascii="Times New Roman" w:eastAsia="Arial Unicode MS" w:hAnsi="Times New Roman" w:cs="Times New Roman"/>
          <w:i/>
          <w:sz w:val="28"/>
          <w:szCs w:val="28"/>
          <w:u w:val="single"/>
          <w:lang w:eastAsia="ru-RU"/>
        </w:rPr>
        <w:t xml:space="preserve"> </w:t>
      </w:r>
      <w:r w:rsidR="00BF3BFB" w:rsidRPr="00BF3BFB">
        <w:rPr>
          <w:rFonts w:ascii="Times New Roman" w:eastAsia="Arial Unicode MS" w:hAnsi="Times New Roman" w:cs="Times New Roman"/>
          <w:i/>
          <w:sz w:val="28"/>
          <w:szCs w:val="28"/>
          <w:u w:val="single"/>
          <w:lang w:eastAsia="ru-RU"/>
        </w:rPr>
        <w:t>О</w:t>
      </w:r>
      <w:r w:rsidR="00E7622B" w:rsidRPr="00BF3BFB">
        <w:rPr>
          <w:rFonts w:ascii="Times New Roman" w:eastAsia="Arial Unicode MS" w:hAnsi="Times New Roman" w:cs="Times New Roman"/>
          <w:i/>
          <w:sz w:val="28"/>
          <w:szCs w:val="28"/>
          <w:u w:val="single"/>
          <w:lang w:eastAsia="ru-RU"/>
        </w:rPr>
        <w:t>чная</w:t>
      </w:r>
      <w:r w:rsidR="00BF3BFB" w:rsidRPr="00BF3BFB">
        <w:rPr>
          <w:rFonts w:ascii="Times New Roman" w:eastAsia="Arial Unicode MS" w:hAnsi="Times New Roman" w:cs="Times New Roman"/>
          <w:i/>
          <w:sz w:val="28"/>
          <w:szCs w:val="28"/>
          <w:u w:val="single"/>
          <w:lang w:eastAsia="ru-RU"/>
        </w:rPr>
        <w:t xml:space="preserve"> </w:t>
      </w:r>
      <w:r w:rsidR="00E7622B" w:rsidRPr="00BF3BFB">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56393">
        <w:rPr>
          <w:rFonts w:ascii="Times New Roman" w:eastAsia="Arial Unicode MS" w:hAnsi="Times New Roman" w:cs="Times New Roman"/>
          <w:sz w:val="28"/>
          <w:szCs w:val="24"/>
          <w:lang w:eastAsia="ru-RU"/>
        </w:rPr>
        <w:t>2017</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E56393">
        <w:rPr>
          <w:rFonts w:ascii="Times New Roman" w:eastAsia="Calibri" w:hAnsi="Times New Roman" w:cs="Times New Roman"/>
          <w:sz w:val="28"/>
          <w:szCs w:val="28"/>
        </w:rPr>
        <w:t>2017</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E56393">
        <w:rPr>
          <w:rFonts w:ascii="Times New Roman" w:eastAsia="Calibri" w:hAnsi="Times New Roman" w:cs="Times New Roman"/>
          <w:sz w:val="28"/>
          <w:szCs w:val="28"/>
        </w:rPr>
        <w:t>Е.В. Фролова</w:t>
      </w:r>
      <w:bookmarkStart w:id="0" w:name="_GoBack"/>
      <w:bookmarkEnd w:id="0"/>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 xml:space="preserve">Планируемые результаты </w:t>
            </w:r>
            <w:proofErr w:type="gramStart"/>
            <w:r w:rsidRPr="00690F1C">
              <w:rPr>
                <w:rFonts w:ascii="Times New Roman" w:eastAsia="Times New Roman" w:hAnsi="Times New Roman" w:cs="Times New Roman"/>
                <w:i/>
                <w:sz w:val="24"/>
                <w:szCs w:val="24"/>
                <w:lang w:eastAsia="ru-RU"/>
              </w:rPr>
              <w:t>обучения по дисциплине</w:t>
            </w:r>
            <w:proofErr w:type="gramEnd"/>
            <w:r w:rsidRPr="00690F1C">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С</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ды: 1) ортофосфа</w:t>
      </w:r>
      <w:proofErr w:type="gramStart"/>
      <w:r w:rsidRPr="005131DA">
        <w:rPr>
          <w:rFonts w:ascii="Times New Roman" w:eastAsia="Times New Roman" w:hAnsi="Times New Roman" w:cs="Times New Roman"/>
          <w:sz w:val="28"/>
          <w:szCs w:val="28"/>
        </w:rPr>
        <w:t>т-</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Орбитали,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Сколько орбиталей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В.   Zn(пыль)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Г. Fe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w:t>
      </w:r>
      <w:proofErr w:type="gramStart"/>
      <w:r w:rsidRPr="005131DA">
        <w:rPr>
          <w:rFonts w:ascii="Times New Roman" w:eastAsia="Times New Roman" w:hAnsi="Times New Roman" w:cs="Times New Roman"/>
          <w:sz w:val="28"/>
          <w:szCs w:val="28"/>
          <w:lang w:val="en-US"/>
        </w:rPr>
        <w:t>C(</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v = k·</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w:t>
      </w:r>
      <w:proofErr w:type="gramStart"/>
      <w:r w:rsidR="00F05F82" w:rsidRPr="005131DA">
        <w:rPr>
          <w:rFonts w:ascii="Times New Roman" w:eastAsia="Times New Roman" w:hAnsi="Times New Roman" w:cs="Times New Roman"/>
          <w:sz w:val="28"/>
          <w:szCs w:val="28"/>
          <w:lang w:eastAsia="ru-RU"/>
        </w:rPr>
        <w:t>у</w:t>
      </w:r>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E56393"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E56393">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E5639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E56393">
        <w:rPr>
          <w:rFonts w:ascii="Times New Roman" w:eastAsia="Times New Roman" w:hAnsi="Times New Roman" w:cs="Times New Roman"/>
          <w:sz w:val="28"/>
          <w:szCs w:val="28"/>
          <w:vertAlign w:val="subscript"/>
        </w:rPr>
        <w:t>4</w:t>
      </w:r>
      <w:r w:rsidRPr="00E5639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E5639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E56393">
        <w:rPr>
          <w:rFonts w:ascii="Times New Roman" w:eastAsia="Times New Roman" w:hAnsi="Times New Roman" w:cs="Times New Roman"/>
          <w:sz w:val="28"/>
          <w:szCs w:val="28"/>
          <w:vertAlign w:val="subscript"/>
        </w:rPr>
        <w:t>4</w:t>
      </w:r>
      <w:r w:rsidRPr="00E56393">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E56393">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гетеролитические.</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криоскопическая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криоскопическая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Окислительно - восстановительные реакции. Электрохимические явления. Электролиз</w:t>
      </w:r>
      <w:bookmarkEnd w:id="2"/>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1 Окислительно-восстановительные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w:t>
      </w:r>
      <w:proofErr w:type="gramStart"/>
      <w:r w:rsidRPr="00690F1C">
        <w:rPr>
          <w:rFonts w:ascii="Times New Roman" w:eastAsia="Times New Roman" w:hAnsi="Times New Roman" w:cs="Times New Roman"/>
          <w:spacing w:val="18"/>
          <w:sz w:val="28"/>
          <w:szCs w:val="20"/>
          <w:lang w:eastAsia="ru-RU"/>
        </w:rPr>
        <w:t>оз</w:t>
      </w:r>
      <w:proofErr w:type="gramEnd"/>
      <w:r w:rsidRPr="00690F1C">
        <w:rPr>
          <w:rFonts w:ascii="Times New Roman" w:eastAsia="Times New Roman" w:hAnsi="Times New Roman" w:cs="Times New Roman"/>
          <w:spacing w:val="18"/>
          <w:sz w:val="28"/>
          <w:szCs w:val="20"/>
          <w:lang w:eastAsia="ru-RU"/>
        </w:rPr>
        <w:t xml:space="preserve">накомление с </w:t>
      </w:r>
      <w:r w:rsidRPr="00690F1C">
        <w:rPr>
          <w:rFonts w:ascii="Times New Roman" w:eastAsia="Times New Roman" w:hAnsi="Times New Roman" w:cs="Times New Roman"/>
          <w:spacing w:val="-6"/>
          <w:sz w:val="28"/>
          <w:szCs w:val="20"/>
          <w:lang w:eastAsia="ru-RU"/>
        </w:rPr>
        <w:t>окислительно-восстановительными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уравнений окислительно-восстановитель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раствор NаОН,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w:t>
      </w:r>
      <w:proofErr w:type="gramStart"/>
      <w:r w:rsidRPr="00690F1C">
        <w:rPr>
          <w:rFonts w:ascii="Times New Roman" w:eastAsia="Times New Roman" w:hAnsi="Times New Roman" w:cs="Times New Roman"/>
          <w:sz w:val="28"/>
          <w:szCs w:val="20"/>
          <w:lang w:eastAsia="ru-RU"/>
        </w:rPr>
        <w:t>е(</w:t>
      </w:r>
      <w:proofErr w:type="gram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NаОН.</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2 Влияние рН среды на окислительно-восстановительные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Впервую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Окисление Fе(П) до Fе(Ш)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,)прилейте раствор NаОН.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Опыт 3  Окислительно-восстановительные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Составьте уравнения окислительно-восстановительных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sidRPr="00690F1C">
        <w:rPr>
          <w:rFonts w:ascii="Times New Roman" w:eastAsia="Times New Roman" w:hAnsi="Times New Roman" w:cs="Times New Roman"/>
          <w:b/>
          <w:bCs/>
          <w:sz w:val="28"/>
          <w:szCs w:val="28"/>
          <w:lang w:eastAsia="ru-RU"/>
        </w:rPr>
        <w:t>Опыт 4 Реакция диспропорционирования</w:t>
      </w:r>
      <w:bookmarkEnd w:id="3"/>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NаОН при слабом нагревании. Полученный раствор под</w:t>
      </w:r>
      <w:r w:rsidRPr="00690F1C">
        <w:rPr>
          <w:rFonts w:ascii="Times New Roman" w:eastAsia="Times New Roman" w:hAnsi="Times New Roman" w:cs="Times New Roman"/>
          <w:sz w:val="28"/>
          <w:szCs w:val="28"/>
          <w:lang w:eastAsia="ru-RU"/>
        </w:rPr>
        <w:softHyphen/>
        <w:t>кислите. Запишите наблюдения, составьте уравнения окислительно-вос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йодат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окислительно-восстановительных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Хлор, выделяющийся в опыте № 5, пропустите через раствор NаОН.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хлор (опыт № 2) и пропускайте его через горячий раствор NаОН.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нитрата свинца Pb(NO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насыщенные растворы хлоридов лития LiCl, натрия NaCl, калия КCl,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HCl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асбестированная сетка, фильтровальная бумага, нитки, нихромовое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асбестированной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асбестированную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асбестированной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окислительно-восстановительной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Ba → BaO→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MgO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CuS</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СаО,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690F1C">
        <w:rPr>
          <w:rFonts w:ascii="Times New Roman" w:eastAsia="Calibri" w:hAnsi="Times New Roman" w:cs="Times New Roman"/>
          <w:sz w:val="28"/>
          <w:szCs w:val="28"/>
          <w:lang w:val="en-US"/>
        </w:rPr>
        <w:t>FeO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r w:rsidRPr="00690F1C">
        <w:rPr>
          <w:rFonts w:ascii="Times New Roman" w:eastAsia="Calibri" w:hAnsi="Times New Roman" w:cs="Times New Roman"/>
          <w:sz w:val="28"/>
          <w:szCs w:val="28"/>
          <w:lang w:val="en-US"/>
        </w:rPr>
        <w:t>HgO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r w:rsidRPr="00690F1C">
        <w:rPr>
          <w:rFonts w:ascii="Times New Roman" w:eastAsia="Calibri" w:hAnsi="Times New Roman" w:cs="Times New Roman"/>
          <w:sz w:val="28"/>
          <w:szCs w:val="28"/>
          <w:lang w:val="en-US"/>
        </w:rPr>
        <w:t>SeO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r w:rsidRPr="00690F1C">
        <w:rPr>
          <w:rFonts w:ascii="Times New Roman" w:eastAsia="Calibri" w:hAnsi="Times New Roman" w:cs="Times New Roman"/>
          <w:sz w:val="28"/>
          <w:szCs w:val="28"/>
          <w:lang w:val="en-US"/>
        </w:rPr>
        <w:t>Mn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Ва(ОН)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СаО,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BaCl</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рт.ст</w:t>
      </w:r>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Ответ: 137,4, Ва</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моль-экв.)</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моль-экв.</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rPr>
        <w:t xml:space="preserve"> и иона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r w:rsidRPr="00690F1C">
        <w:rPr>
          <w:rFonts w:ascii="Times New Roman" w:hAnsi="Times New Roman" w:cs="Times New Roman"/>
          <w:sz w:val="28"/>
          <w:szCs w:val="28"/>
          <w:lang w:val="en-US"/>
        </w:rPr>
        <w:t>Sr</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Мg(ОН)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Са(ОН)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Fе(ОН)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Сd(ОН)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Sr(ОН)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Длина диполя молекулы фтороводорода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м. вычислить ее дипольный момент в Дебаях и в кулонометрах.</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LiF</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r w:rsidRPr="00690F1C">
        <w:rPr>
          <w:rFonts w:ascii="Times New Roman" w:hAnsi="Times New Roman" w:cs="Times New Roman"/>
          <w:sz w:val="28"/>
          <w:szCs w:val="28"/>
          <w:lang w:val="en-US"/>
        </w:rPr>
        <w:t>CCl</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r w:rsidRPr="00690F1C">
        <w:rPr>
          <w:rFonts w:ascii="Times New Roman" w:hAnsi="Times New Roman" w:cs="Times New Roman"/>
          <w:sz w:val="28"/>
          <w:szCs w:val="28"/>
          <w:lang w:val="en-US"/>
        </w:rPr>
        <w:t>NCl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r w:rsidRPr="00690F1C">
        <w:rPr>
          <w:rFonts w:ascii="Times New Roman" w:eastAsia="Times New Roman" w:hAnsi="Times New Roman" w:cs="Times New Roman"/>
          <w:sz w:val="28"/>
          <w:szCs w:val="28"/>
          <w:lang w:val="en-US" w:eastAsia="ru-RU"/>
        </w:rPr>
        <w:t>KCl</w:t>
      </w:r>
      <w:r w:rsidRPr="00690F1C">
        <w:rPr>
          <w:rFonts w:ascii="Times New Roman" w:eastAsia="Times New Roman" w:hAnsi="Times New Roman" w:cs="Times New Roman"/>
          <w:sz w:val="28"/>
          <w:szCs w:val="28"/>
          <w:lang w:eastAsia="ru-RU"/>
        </w:rPr>
        <w:t xml:space="preserve"> или  </w:t>
      </w:r>
      <w:r w:rsidRPr="00690F1C">
        <w:rPr>
          <w:rFonts w:ascii="Times New Roman" w:eastAsia="Times New Roman" w:hAnsi="Times New Roman" w:cs="Times New Roman"/>
          <w:sz w:val="28"/>
          <w:szCs w:val="28"/>
          <w:lang w:val="en-US" w:eastAsia="ru-RU"/>
        </w:rPr>
        <w:t>KClO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w:t>
      </w:r>
      <w:r w:rsidRPr="00690F1C">
        <w:rPr>
          <w:rFonts w:ascii="Times New Roman" w:eastAsia="Times New Roman" w:hAnsi="Times New Roman" w:cs="Times New Roman"/>
          <w:sz w:val="28"/>
          <w:szCs w:val="28"/>
          <w:vertAlign w:val="subscript"/>
          <w:lang w:eastAsia="ru-RU"/>
        </w:rPr>
        <w:t>графит</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х.р.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lang w:val="en-US"/>
        </w:rPr>
        <w:t>MnO</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HCl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MnCl</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NOCl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NаОН?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Какие из солей NаВr,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Сu(NО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Cl</w:t>
      </w:r>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[Al(OH)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[Zn(CN)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Кн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AgNO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r w:rsidRPr="00690F1C">
        <w:rPr>
          <w:rFonts w:ascii="Times New Roman" w:eastAsia="Times New Roman" w:hAnsi="Times New Roman" w:cs="Times New Roman"/>
          <w:sz w:val="28"/>
          <w:szCs w:val="28"/>
          <w:lang w:val="en-US" w:eastAsia="ru-RU"/>
        </w:rPr>
        <w:t>bS</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MnO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NaBr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аОН</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NaBr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Sn</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Cu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Ag</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Определите, какой из электродов отрицателен в паре  Ni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Cd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Pb(NO)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Pb.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(н.у.).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AgNO</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r w:rsidRPr="00690F1C">
        <w:rPr>
          <w:rFonts w:ascii="Times New Roman" w:eastAsia="Times New Roman" w:hAnsi="Times New Roman" w:cs="Times New Roman"/>
          <w:sz w:val="28"/>
          <w:szCs w:val="28"/>
          <w:lang w:val="en-US" w:eastAsia="ru-RU"/>
        </w:rPr>
        <w:t>Sb</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CuS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AgI</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NaOH</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AlO</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землянистого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7. Принципы заполнения атомных орбиталей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9. Периодический закон и периодическая система Д.И.Менделеева.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18. Энергия Гиббса.II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24. Химическое равновесие. Смешение равновесия по принципу Ле Шателье.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26. Коллигативные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30. Теории кислот и оснований (электролитическая, протолитическая,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53.Общая характеристика полимеров. Полимеризационные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B7160" w:rsidRDefault="009B7160" w:rsidP="009B71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0C" w:rsidRDefault="005A590C" w:rsidP="00AD4FB0">
      <w:pPr>
        <w:spacing w:after="0" w:line="240" w:lineRule="auto"/>
      </w:pPr>
      <w:r>
        <w:separator/>
      </w:r>
    </w:p>
  </w:endnote>
  <w:endnote w:type="continuationSeparator" w:id="0">
    <w:p w:rsidR="005A590C" w:rsidRDefault="005A590C"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E56393">
          <w:rPr>
            <w:noProof/>
          </w:rPr>
          <w:t>2</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0C" w:rsidRDefault="005A590C" w:rsidP="00AD4FB0">
      <w:pPr>
        <w:spacing w:after="0" w:line="240" w:lineRule="auto"/>
      </w:pPr>
      <w:r>
        <w:separator/>
      </w:r>
    </w:p>
  </w:footnote>
  <w:footnote w:type="continuationSeparator" w:id="0">
    <w:p w:rsidR="005A590C" w:rsidRDefault="005A590C"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A590C"/>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A5FFD"/>
    <w:rsid w:val="009B7160"/>
    <w:rsid w:val="009D2D0B"/>
    <w:rsid w:val="00A655AB"/>
    <w:rsid w:val="00A672F0"/>
    <w:rsid w:val="00A74650"/>
    <w:rsid w:val="00AB5EB5"/>
    <w:rsid w:val="00AD4FB0"/>
    <w:rsid w:val="00B05816"/>
    <w:rsid w:val="00B15CD5"/>
    <w:rsid w:val="00B35C80"/>
    <w:rsid w:val="00BF3BFB"/>
    <w:rsid w:val="00BF698C"/>
    <w:rsid w:val="00C25656"/>
    <w:rsid w:val="00C455E7"/>
    <w:rsid w:val="00DB2F9F"/>
    <w:rsid w:val="00E249A6"/>
    <w:rsid w:val="00E56393"/>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9943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965F-130B-4BFF-AEBD-586D0F47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89</Pages>
  <Words>16972</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41</cp:revision>
  <cp:lastPrinted>2019-11-11T12:32:00Z</cp:lastPrinted>
  <dcterms:created xsi:type="dcterms:W3CDTF">2016-09-22T09:12:00Z</dcterms:created>
  <dcterms:modified xsi:type="dcterms:W3CDTF">2019-11-21T04:01:00Z</dcterms:modified>
</cp:coreProperties>
</file>