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AB" w:rsidRDefault="000D35AB" w:rsidP="000D35AB">
      <w:pPr>
        <w:pStyle w:val="a6"/>
        <w:jc w:val="center"/>
        <w:rPr>
          <w:sz w:val="24"/>
          <w:szCs w:val="24"/>
        </w:rPr>
      </w:pPr>
      <w:proofErr w:type="spellStart"/>
      <w:r>
        <w:rPr>
          <w:sz w:val="24"/>
          <w:szCs w:val="24"/>
        </w:rPr>
        <w:t>Минобрнауки</w:t>
      </w:r>
      <w:proofErr w:type="spellEnd"/>
      <w:r>
        <w:rPr>
          <w:sz w:val="24"/>
          <w:szCs w:val="24"/>
        </w:rPr>
        <w:t xml:space="preserve"> России</w:t>
      </w:r>
    </w:p>
    <w:p w:rsidR="000D35AB" w:rsidRDefault="000D35AB" w:rsidP="000D35AB">
      <w:pPr>
        <w:pStyle w:val="a6"/>
        <w:jc w:val="center"/>
        <w:rPr>
          <w:rFonts w:eastAsia="Calibri"/>
          <w:sz w:val="24"/>
          <w:szCs w:val="24"/>
        </w:rPr>
      </w:pPr>
      <w:proofErr w:type="spellStart"/>
      <w:r>
        <w:rPr>
          <w:rFonts w:eastAsia="Calibri"/>
          <w:sz w:val="24"/>
          <w:szCs w:val="24"/>
        </w:rPr>
        <w:t>Бузулукский</w:t>
      </w:r>
      <w:proofErr w:type="spellEnd"/>
      <w:r>
        <w:rPr>
          <w:rFonts w:eastAsia="Calibri"/>
          <w:sz w:val="24"/>
          <w:szCs w:val="24"/>
        </w:rPr>
        <w:t xml:space="preserve"> гуманитарно-технологический институт (филиал)</w:t>
      </w:r>
    </w:p>
    <w:p w:rsidR="000D35AB" w:rsidRDefault="000D35AB" w:rsidP="000D35AB">
      <w:pPr>
        <w:pStyle w:val="a6"/>
        <w:jc w:val="center"/>
        <w:rPr>
          <w:rFonts w:eastAsia="Calibri"/>
          <w:sz w:val="24"/>
          <w:szCs w:val="24"/>
        </w:rPr>
      </w:pPr>
      <w:r>
        <w:rPr>
          <w:rFonts w:eastAsia="Calibri"/>
          <w:sz w:val="24"/>
          <w:szCs w:val="24"/>
        </w:rPr>
        <w:t>федерального государственного бюджетного образовательного учреждения</w:t>
      </w:r>
    </w:p>
    <w:p w:rsidR="000D35AB" w:rsidRDefault="000D35AB" w:rsidP="000D35AB">
      <w:pPr>
        <w:pStyle w:val="a6"/>
        <w:jc w:val="center"/>
        <w:rPr>
          <w:rFonts w:eastAsia="Calibri"/>
          <w:sz w:val="24"/>
          <w:szCs w:val="24"/>
        </w:rPr>
      </w:pPr>
      <w:r>
        <w:rPr>
          <w:rFonts w:eastAsia="Calibri"/>
          <w:sz w:val="24"/>
          <w:szCs w:val="24"/>
        </w:rPr>
        <w:t>высшего образования</w:t>
      </w:r>
    </w:p>
    <w:p w:rsidR="000D35AB" w:rsidRDefault="000D35AB" w:rsidP="000D35AB">
      <w:pPr>
        <w:pStyle w:val="a6"/>
        <w:jc w:val="center"/>
        <w:rPr>
          <w:rFonts w:eastAsia="Calibri"/>
          <w:sz w:val="24"/>
          <w:szCs w:val="24"/>
        </w:rPr>
      </w:pPr>
      <w:r>
        <w:rPr>
          <w:rFonts w:eastAsia="Calibri"/>
          <w:sz w:val="24"/>
          <w:szCs w:val="24"/>
        </w:rPr>
        <w:t>«Оренбургский государственный университет»</w:t>
      </w:r>
    </w:p>
    <w:p w:rsidR="000D35AB" w:rsidRDefault="000D35AB" w:rsidP="000D35AB">
      <w:pPr>
        <w:pStyle w:val="a6"/>
        <w:jc w:val="center"/>
        <w:rPr>
          <w:rFonts w:eastAsia="Calibri"/>
          <w:sz w:val="24"/>
          <w:szCs w:val="24"/>
        </w:rPr>
      </w:pPr>
    </w:p>
    <w:p w:rsidR="000D35AB" w:rsidRDefault="000D35AB" w:rsidP="000D35AB">
      <w:pPr>
        <w:pStyle w:val="a6"/>
        <w:jc w:val="center"/>
        <w:rPr>
          <w:rFonts w:eastAsiaTheme="minorHAnsi"/>
          <w:sz w:val="24"/>
          <w:szCs w:val="24"/>
        </w:rPr>
      </w:pPr>
      <w:r>
        <w:rPr>
          <w:rFonts w:eastAsia="Calibri"/>
          <w:sz w:val="24"/>
          <w:szCs w:val="24"/>
        </w:rPr>
        <w:t>Кафедра финансов и кредита</w:t>
      </w:r>
    </w:p>
    <w:p w:rsidR="000D35AB" w:rsidRDefault="000D35AB" w:rsidP="000D35AB">
      <w:pPr>
        <w:pStyle w:val="a6"/>
        <w:jc w:val="center"/>
        <w:rPr>
          <w:sz w:val="24"/>
          <w:szCs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rPr>
          <w:sz w:val="24"/>
        </w:rPr>
      </w:pPr>
    </w:p>
    <w:p w:rsidR="000D35AB" w:rsidRDefault="000D35AB" w:rsidP="000D35AB">
      <w:pPr>
        <w:pStyle w:val="ReportHead"/>
        <w:suppressAutoHyphens/>
        <w:rPr>
          <w:b/>
          <w:sz w:val="32"/>
        </w:rPr>
      </w:pPr>
      <w:r>
        <w:rPr>
          <w:b/>
          <w:sz w:val="32"/>
        </w:rPr>
        <w:t>Фонд</w:t>
      </w:r>
    </w:p>
    <w:p w:rsidR="000D35AB" w:rsidRDefault="000D35AB" w:rsidP="000D35AB">
      <w:pPr>
        <w:pStyle w:val="ReportHead"/>
        <w:suppressAutoHyphens/>
        <w:rPr>
          <w:b/>
          <w:sz w:val="32"/>
        </w:rPr>
      </w:pPr>
      <w:r>
        <w:rPr>
          <w:b/>
          <w:sz w:val="32"/>
        </w:rPr>
        <w:t>оценочных средств</w:t>
      </w:r>
    </w:p>
    <w:p w:rsidR="000D35AB" w:rsidRDefault="000D35AB" w:rsidP="000D35AB">
      <w:pPr>
        <w:pStyle w:val="ReportHead"/>
        <w:suppressAutoHyphens/>
        <w:spacing w:before="120"/>
        <w:rPr>
          <w:i/>
          <w:sz w:val="24"/>
        </w:rPr>
      </w:pPr>
      <w:bookmarkStart w:id="0" w:name="BookmarkWhereDelChr13"/>
      <w:bookmarkEnd w:id="0"/>
    </w:p>
    <w:p w:rsidR="000D35AB" w:rsidRDefault="000D35AB" w:rsidP="000D35AB">
      <w:pPr>
        <w:pStyle w:val="ReportHead"/>
        <w:suppressAutoHyphens/>
        <w:spacing w:before="120"/>
        <w:rPr>
          <w:i/>
          <w:sz w:val="24"/>
        </w:rPr>
      </w:pPr>
      <w:r>
        <w:rPr>
          <w:i/>
          <w:sz w:val="24"/>
        </w:rPr>
        <w:t>«</w:t>
      </w:r>
      <w:r w:rsidRPr="00577903">
        <w:rPr>
          <w:i/>
          <w:sz w:val="24"/>
          <w:szCs w:val="24"/>
        </w:rPr>
        <w:t>Б.1.В.ДВ.9.</w:t>
      </w:r>
      <w:r w:rsidR="00B93B72">
        <w:rPr>
          <w:i/>
          <w:sz w:val="24"/>
          <w:szCs w:val="24"/>
        </w:rPr>
        <w:t>1Налоговое планирование</w:t>
      </w:r>
      <w:r>
        <w:rPr>
          <w:i/>
          <w:sz w:val="24"/>
        </w:rPr>
        <w:t>»</w:t>
      </w:r>
    </w:p>
    <w:p w:rsidR="000D35AB" w:rsidRDefault="000D35AB" w:rsidP="000D35AB">
      <w:pPr>
        <w:pStyle w:val="ReportHead"/>
        <w:suppressAutoHyphens/>
        <w:rPr>
          <w:sz w:val="24"/>
        </w:rPr>
      </w:pPr>
    </w:p>
    <w:p w:rsidR="000D35AB" w:rsidRDefault="000D35AB" w:rsidP="000D35AB">
      <w:pPr>
        <w:pStyle w:val="ReportHead"/>
        <w:suppressAutoHyphens/>
        <w:spacing w:line="360" w:lineRule="auto"/>
        <w:rPr>
          <w:sz w:val="24"/>
        </w:rPr>
      </w:pPr>
      <w:r>
        <w:rPr>
          <w:sz w:val="24"/>
        </w:rPr>
        <w:t>Уровень высшего образования</w:t>
      </w:r>
    </w:p>
    <w:p w:rsidR="000D35AB" w:rsidRDefault="000D35AB" w:rsidP="000D35AB">
      <w:pPr>
        <w:pStyle w:val="ReportHead"/>
        <w:suppressAutoHyphens/>
        <w:spacing w:line="360" w:lineRule="auto"/>
        <w:rPr>
          <w:sz w:val="24"/>
        </w:rPr>
      </w:pPr>
      <w:r>
        <w:rPr>
          <w:sz w:val="24"/>
        </w:rPr>
        <w:t>БАКАЛАВРИАТ</w:t>
      </w:r>
    </w:p>
    <w:p w:rsidR="000D35AB" w:rsidRDefault="000D35AB" w:rsidP="000D35AB">
      <w:pPr>
        <w:pStyle w:val="ReportHead"/>
        <w:suppressAutoHyphens/>
        <w:rPr>
          <w:sz w:val="24"/>
        </w:rPr>
      </w:pPr>
      <w:r>
        <w:rPr>
          <w:sz w:val="24"/>
        </w:rPr>
        <w:t>Направление подготовки</w:t>
      </w:r>
    </w:p>
    <w:p w:rsidR="000D35AB" w:rsidRDefault="000D35AB" w:rsidP="000D35AB">
      <w:pPr>
        <w:pStyle w:val="ReportHead"/>
        <w:suppressAutoHyphens/>
        <w:rPr>
          <w:i/>
          <w:sz w:val="24"/>
          <w:u w:val="single"/>
        </w:rPr>
      </w:pPr>
      <w:r>
        <w:rPr>
          <w:i/>
          <w:sz w:val="24"/>
          <w:u w:val="single"/>
        </w:rPr>
        <w:t>38.03.01 Экономика</w:t>
      </w:r>
    </w:p>
    <w:p w:rsidR="000D35AB" w:rsidRDefault="000D35AB" w:rsidP="000D35AB">
      <w:pPr>
        <w:pStyle w:val="ReportHead"/>
        <w:suppressAutoHyphens/>
        <w:rPr>
          <w:sz w:val="24"/>
          <w:vertAlign w:val="superscript"/>
        </w:rPr>
      </w:pPr>
      <w:r>
        <w:rPr>
          <w:sz w:val="24"/>
          <w:vertAlign w:val="superscript"/>
        </w:rPr>
        <w:t>(код и наименование направления подготовки)</w:t>
      </w:r>
    </w:p>
    <w:p w:rsidR="000D35AB" w:rsidRDefault="000D35AB" w:rsidP="000D35AB">
      <w:pPr>
        <w:pStyle w:val="ReportHead"/>
        <w:suppressAutoHyphens/>
        <w:rPr>
          <w:i/>
          <w:sz w:val="24"/>
          <w:u w:val="single"/>
        </w:rPr>
      </w:pPr>
      <w:r>
        <w:rPr>
          <w:i/>
          <w:sz w:val="24"/>
          <w:u w:val="single"/>
        </w:rPr>
        <w:t>Финансы и кредит</w:t>
      </w:r>
    </w:p>
    <w:p w:rsidR="000D35AB" w:rsidRDefault="000D35AB" w:rsidP="000D35A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35AB" w:rsidRDefault="000D35AB" w:rsidP="000D35AB">
      <w:pPr>
        <w:pStyle w:val="ReportHead"/>
        <w:suppressAutoHyphens/>
        <w:spacing w:before="120"/>
        <w:rPr>
          <w:sz w:val="24"/>
        </w:rPr>
      </w:pPr>
      <w:r>
        <w:rPr>
          <w:sz w:val="24"/>
        </w:rPr>
        <w:t>Тип образовательной программы</w:t>
      </w:r>
    </w:p>
    <w:p w:rsidR="000D35AB" w:rsidRDefault="000D35AB" w:rsidP="000D35AB">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0D35AB" w:rsidRDefault="000D35AB" w:rsidP="000D35AB">
      <w:pPr>
        <w:pStyle w:val="ReportHead"/>
        <w:suppressAutoHyphens/>
        <w:rPr>
          <w:sz w:val="24"/>
        </w:rPr>
      </w:pPr>
    </w:p>
    <w:p w:rsidR="000D35AB" w:rsidRDefault="000D35AB" w:rsidP="000D35AB">
      <w:pPr>
        <w:pStyle w:val="ReportHead"/>
        <w:suppressAutoHyphens/>
        <w:rPr>
          <w:sz w:val="24"/>
        </w:rPr>
      </w:pPr>
      <w:r>
        <w:rPr>
          <w:sz w:val="24"/>
        </w:rPr>
        <w:t>Квалификация</w:t>
      </w:r>
    </w:p>
    <w:p w:rsidR="000D35AB" w:rsidRDefault="000D35AB" w:rsidP="000D35AB">
      <w:pPr>
        <w:pStyle w:val="ReportHead"/>
        <w:suppressAutoHyphens/>
        <w:rPr>
          <w:i/>
          <w:sz w:val="24"/>
          <w:u w:val="single"/>
        </w:rPr>
      </w:pPr>
      <w:r>
        <w:rPr>
          <w:i/>
          <w:sz w:val="24"/>
          <w:u w:val="single"/>
        </w:rPr>
        <w:t>Бакалавр</w:t>
      </w:r>
    </w:p>
    <w:p w:rsidR="000D35AB" w:rsidRDefault="000D35AB" w:rsidP="000D35AB">
      <w:pPr>
        <w:pStyle w:val="ReportHead"/>
        <w:suppressAutoHyphens/>
        <w:spacing w:before="120"/>
        <w:rPr>
          <w:sz w:val="24"/>
        </w:rPr>
      </w:pPr>
      <w:r>
        <w:rPr>
          <w:sz w:val="24"/>
        </w:rPr>
        <w:t>Форма обучения</w:t>
      </w:r>
    </w:p>
    <w:p w:rsidR="000D35AB" w:rsidRDefault="000D35AB" w:rsidP="000D35AB">
      <w:pPr>
        <w:pStyle w:val="ReportHead"/>
        <w:suppressAutoHyphens/>
        <w:rPr>
          <w:i/>
          <w:sz w:val="24"/>
          <w:u w:val="single"/>
        </w:rPr>
      </w:pPr>
      <w:r>
        <w:rPr>
          <w:i/>
          <w:sz w:val="24"/>
          <w:u w:val="single"/>
        </w:rPr>
        <w:t>Заочная</w:t>
      </w: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rPr>
          <w:sz w:val="24"/>
          <w:szCs w:val="24"/>
        </w:rPr>
      </w:pPr>
      <w:r>
        <w:rPr>
          <w:sz w:val="24"/>
          <w:szCs w:val="24"/>
        </w:rPr>
        <w:t>Год набора 20</w:t>
      </w:r>
      <w:bookmarkStart w:id="1" w:name="_GoBack"/>
      <w:bookmarkEnd w:id="1"/>
      <w:r w:rsidR="00741C88">
        <w:rPr>
          <w:sz w:val="24"/>
          <w:szCs w:val="24"/>
        </w:rPr>
        <w:t>20</w:t>
      </w:r>
    </w:p>
    <w:p w:rsidR="000D35AB" w:rsidRDefault="000D35AB" w:rsidP="000D35AB">
      <w:pPr>
        <w:rPr>
          <w:sz w:val="24"/>
          <w:szCs w:val="24"/>
        </w:rPr>
        <w:sectPr w:rsidR="000D35AB">
          <w:pgSz w:w="11906" w:h="16838"/>
          <w:pgMar w:top="510" w:right="567" w:bottom="510" w:left="1134" w:header="0" w:footer="510" w:gutter="0"/>
          <w:cols w:space="720"/>
        </w:sectPr>
      </w:pPr>
    </w:p>
    <w:p w:rsidR="000D35AB" w:rsidRDefault="000D35AB" w:rsidP="000D35AB">
      <w:pPr>
        <w:pStyle w:val="ReportHead"/>
        <w:suppressAutoHyphens/>
        <w:jc w:val="both"/>
        <w:rPr>
          <w:sz w:val="24"/>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едназначен для контроля знаний обучающихся по направлению подготовки 38.03.01 Экономика по дисциплине «</w:t>
      </w:r>
      <w:r w:rsidRPr="000D35AB">
        <w:rPr>
          <w:sz w:val="24"/>
          <w:szCs w:val="24"/>
        </w:rPr>
        <w:t>Б.1.В.ДВ.9.</w:t>
      </w:r>
      <w:r w:rsidR="00B93B72">
        <w:rPr>
          <w:sz w:val="24"/>
          <w:szCs w:val="24"/>
        </w:rPr>
        <w:t>1</w:t>
      </w:r>
      <w:r w:rsidRPr="000D35AB">
        <w:rPr>
          <w:sz w:val="24"/>
          <w:szCs w:val="24"/>
        </w:rPr>
        <w:t xml:space="preserve"> Налогов</w:t>
      </w:r>
      <w:r w:rsidR="00B93B72">
        <w:rPr>
          <w:sz w:val="24"/>
          <w:szCs w:val="24"/>
        </w:rPr>
        <w:t>ое</w:t>
      </w:r>
      <w:r w:rsidR="00741C88">
        <w:rPr>
          <w:sz w:val="24"/>
          <w:szCs w:val="24"/>
        </w:rPr>
        <w:t xml:space="preserve"> </w:t>
      </w:r>
      <w:r w:rsidR="00B93B72">
        <w:rPr>
          <w:sz w:val="24"/>
          <w:szCs w:val="24"/>
        </w:rPr>
        <w:t>планирование</w:t>
      </w:r>
      <w:r>
        <w:rPr>
          <w:sz w:val="24"/>
        </w:rPr>
        <w:t>»</w:t>
      </w:r>
    </w:p>
    <w:p w:rsidR="000D35AB" w:rsidRDefault="000D35AB" w:rsidP="000D35AB">
      <w:pPr>
        <w:pStyle w:val="ReportHead"/>
        <w:suppressAutoHyphens/>
        <w:jc w:val="both"/>
        <w:rPr>
          <w:sz w:val="24"/>
          <w:u w:val="single"/>
        </w:rPr>
      </w:pPr>
    </w:p>
    <w:p w:rsidR="00741C88" w:rsidRDefault="00741C88" w:rsidP="00741C88">
      <w:pPr>
        <w:suppressLineNumbers/>
        <w:jc w:val="both"/>
        <w:rPr>
          <w:sz w:val="24"/>
          <w:szCs w:val="24"/>
        </w:rPr>
      </w:pPr>
    </w:p>
    <w:p w:rsidR="00741C88" w:rsidRPr="006014CA" w:rsidRDefault="00741C88" w:rsidP="00741C88">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741C88" w:rsidRPr="006014CA" w:rsidRDefault="00741C88" w:rsidP="00741C88">
      <w:pPr>
        <w:suppressLineNumbers/>
        <w:jc w:val="both"/>
        <w:rPr>
          <w:sz w:val="24"/>
          <w:szCs w:val="24"/>
        </w:rPr>
      </w:pPr>
      <w:r w:rsidRPr="006014CA">
        <w:rPr>
          <w:sz w:val="24"/>
          <w:szCs w:val="24"/>
        </w:rPr>
        <w:t xml:space="preserve">финансов и кредита  </w:t>
      </w:r>
    </w:p>
    <w:p w:rsidR="00741C88" w:rsidRPr="006014CA" w:rsidRDefault="00741C88" w:rsidP="00741C88">
      <w:pPr>
        <w:suppressLineNumbers/>
        <w:jc w:val="both"/>
        <w:rPr>
          <w:sz w:val="24"/>
          <w:szCs w:val="24"/>
        </w:rPr>
      </w:pPr>
      <w:r w:rsidRPr="006014CA">
        <w:rPr>
          <w:sz w:val="24"/>
          <w:szCs w:val="24"/>
        </w:rPr>
        <w:t xml:space="preserve">протокол № </w:t>
      </w:r>
      <w:r>
        <w:rPr>
          <w:sz w:val="24"/>
          <w:szCs w:val="24"/>
        </w:rPr>
        <w:t>6 от 10.01.2020</w:t>
      </w:r>
      <w:r w:rsidRPr="006014CA">
        <w:rPr>
          <w:sz w:val="24"/>
          <w:szCs w:val="24"/>
        </w:rPr>
        <w:t xml:space="preserve"> г.   </w:t>
      </w:r>
    </w:p>
    <w:p w:rsidR="00741C88" w:rsidRPr="006014CA" w:rsidRDefault="00741C88" w:rsidP="00741C88">
      <w:pPr>
        <w:suppressLineNumbers/>
        <w:jc w:val="both"/>
        <w:rPr>
          <w:sz w:val="24"/>
          <w:szCs w:val="24"/>
        </w:rPr>
      </w:pPr>
    </w:p>
    <w:p w:rsidR="00741C88" w:rsidRPr="00A76299" w:rsidRDefault="00741C88" w:rsidP="00741C88">
      <w:pPr>
        <w:pStyle w:val="ReportHead"/>
        <w:tabs>
          <w:tab w:val="center" w:pos="6378"/>
          <w:tab w:val="left" w:pos="10432"/>
        </w:tabs>
        <w:suppressAutoHyphens/>
        <w:jc w:val="both"/>
        <w:rPr>
          <w:sz w:val="24"/>
          <w:szCs w:val="24"/>
          <w:u w:val="single"/>
        </w:rPr>
      </w:pPr>
      <w:r w:rsidRPr="00A76299">
        <w:rPr>
          <w:sz w:val="24"/>
          <w:szCs w:val="24"/>
          <w:u w:val="single"/>
        </w:rPr>
        <w:t xml:space="preserve">Декан факультета экономики и права                                                </w:t>
      </w:r>
      <w:r>
        <w:rPr>
          <w:sz w:val="24"/>
          <w:szCs w:val="24"/>
          <w:u w:val="single"/>
        </w:rPr>
        <w:t>_</w:t>
      </w:r>
      <w:r w:rsidRPr="00A76299">
        <w:rPr>
          <w:sz w:val="24"/>
          <w:szCs w:val="24"/>
          <w:u w:val="single"/>
        </w:rPr>
        <w:t xml:space="preserve">            О.Н. Григорьева</w:t>
      </w:r>
    </w:p>
    <w:p w:rsidR="00741C88" w:rsidRDefault="00741C88" w:rsidP="00741C88">
      <w:pPr>
        <w:pStyle w:val="ReportHead"/>
        <w:tabs>
          <w:tab w:val="center" w:pos="6378"/>
          <w:tab w:val="left" w:pos="10432"/>
        </w:tabs>
        <w:suppressAutoHyphens/>
        <w:jc w:val="both"/>
        <w:rPr>
          <w:i/>
          <w:sz w:val="24"/>
          <w:szCs w:val="24"/>
        </w:rPr>
      </w:pPr>
    </w:p>
    <w:p w:rsidR="00741C88" w:rsidRPr="006014CA" w:rsidRDefault="00741C88" w:rsidP="00741C88">
      <w:pPr>
        <w:pStyle w:val="ReportHead"/>
        <w:tabs>
          <w:tab w:val="center" w:pos="6378"/>
          <w:tab w:val="left" w:pos="10432"/>
        </w:tabs>
        <w:suppressAutoHyphens/>
        <w:jc w:val="both"/>
        <w:rPr>
          <w:i/>
          <w:sz w:val="24"/>
          <w:szCs w:val="24"/>
        </w:rPr>
      </w:pPr>
      <w:r w:rsidRPr="006014CA">
        <w:rPr>
          <w:i/>
          <w:sz w:val="24"/>
          <w:szCs w:val="24"/>
        </w:rPr>
        <w:t>Исполнители:</w:t>
      </w:r>
    </w:p>
    <w:p w:rsidR="00741C88" w:rsidRPr="006014CA" w:rsidRDefault="00741C88" w:rsidP="00741C88">
      <w:pPr>
        <w:pStyle w:val="ReportHead"/>
        <w:tabs>
          <w:tab w:val="left" w:pos="10432"/>
        </w:tabs>
        <w:suppressAutoHyphens/>
        <w:jc w:val="both"/>
        <w:rPr>
          <w:sz w:val="24"/>
          <w:szCs w:val="24"/>
          <w:u w:val="single"/>
        </w:rPr>
      </w:pPr>
      <w:r w:rsidRPr="006014CA">
        <w:rPr>
          <w:sz w:val="24"/>
          <w:szCs w:val="24"/>
          <w:u w:val="single"/>
        </w:rPr>
        <w:t xml:space="preserve">Доцент кафедры финансов и </w:t>
      </w:r>
      <w:proofErr w:type="spellStart"/>
      <w:r w:rsidRPr="006014CA">
        <w:rPr>
          <w:sz w:val="24"/>
          <w:szCs w:val="24"/>
          <w:u w:val="single"/>
        </w:rPr>
        <w:t>кредита</w:t>
      </w:r>
      <w:r>
        <w:rPr>
          <w:sz w:val="24"/>
          <w:szCs w:val="24"/>
          <w:u w:val="single"/>
        </w:rPr>
        <w:t>_________________________________</w:t>
      </w:r>
      <w:r w:rsidRPr="006014CA">
        <w:rPr>
          <w:sz w:val="24"/>
          <w:szCs w:val="24"/>
          <w:u w:val="single"/>
        </w:rPr>
        <w:t>И.В</w:t>
      </w:r>
      <w:proofErr w:type="spellEnd"/>
      <w:r w:rsidRPr="006014CA">
        <w:rPr>
          <w:sz w:val="24"/>
          <w:szCs w:val="24"/>
          <w:u w:val="single"/>
        </w:rPr>
        <w:t>. Завьялова</w:t>
      </w:r>
    </w:p>
    <w:p w:rsidR="000D35AB" w:rsidRDefault="000D35AB" w:rsidP="000D35AB">
      <w:pPr>
        <w:pStyle w:val="ReportHead"/>
        <w:tabs>
          <w:tab w:val="left" w:pos="10432"/>
        </w:tabs>
        <w:suppressAutoHyphens/>
        <w:jc w:val="both"/>
        <w:rPr>
          <w:i/>
          <w:sz w:val="24"/>
          <w:vertAlign w:val="superscript"/>
        </w:rPr>
      </w:pPr>
    </w:p>
    <w:p w:rsidR="000D35AB" w:rsidRDefault="000D35AB" w:rsidP="000D35AB">
      <w:pPr>
        <w:pStyle w:val="ReportHead"/>
        <w:tabs>
          <w:tab w:val="left" w:pos="10148"/>
        </w:tabs>
        <w:suppressAutoHyphens/>
        <w:jc w:val="both"/>
        <w:rPr>
          <w:i/>
          <w:sz w:val="24"/>
        </w:rPr>
      </w:pPr>
    </w:p>
    <w:p w:rsidR="000D35AB" w:rsidRDefault="000D35AB" w:rsidP="000D35AB">
      <w:pPr>
        <w:rPr>
          <w:i/>
          <w:sz w:val="24"/>
        </w:rPr>
      </w:pPr>
      <w:r>
        <w:rPr>
          <w:i/>
          <w:sz w:val="24"/>
        </w:rPr>
        <w:br w:type="page"/>
      </w:r>
    </w:p>
    <w:p w:rsidR="00577903" w:rsidRPr="006014CA" w:rsidRDefault="00577903" w:rsidP="00577903">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577903" w:rsidRPr="006014CA" w:rsidRDefault="00577903" w:rsidP="00577903">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136"/>
        <w:gridCol w:w="3990"/>
        <w:gridCol w:w="3614"/>
      </w:tblGrid>
      <w:tr w:rsidR="00577903" w:rsidRPr="006014CA" w:rsidTr="00577903">
        <w:trPr>
          <w:tblHeader/>
        </w:trPr>
        <w:tc>
          <w:tcPr>
            <w:tcW w:w="1097"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 xml:space="preserve">Планируемые результаты </w:t>
            </w:r>
            <w:proofErr w:type="gramStart"/>
            <w:r w:rsidRPr="006014CA">
              <w:rPr>
                <w:sz w:val="24"/>
                <w:szCs w:val="24"/>
                <w:lang w:eastAsia="ru-RU"/>
              </w:rPr>
              <w:t>обучения по дисциплине</w:t>
            </w:r>
            <w:proofErr w:type="gramEnd"/>
            <w:r w:rsidRPr="006014CA">
              <w:rPr>
                <w:sz w:val="24"/>
                <w:szCs w:val="24"/>
                <w:lang w:eastAsia="ru-RU"/>
              </w:rPr>
              <w:t>, характеризующие этапы формирования компетенций</w:t>
            </w:r>
          </w:p>
        </w:tc>
        <w:tc>
          <w:tcPr>
            <w:tcW w:w="1855" w:type="pct"/>
          </w:tcPr>
          <w:p w:rsidR="00577903" w:rsidRPr="006014CA" w:rsidRDefault="00577903" w:rsidP="00577903">
            <w:pPr>
              <w:suppressAutoHyphens/>
              <w:jc w:val="center"/>
              <w:rPr>
                <w:sz w:val="24"/>
                <w:szCs w:val="24"/>
                <w:lang w:eastAsia="ru-RU"/>
              </w:rPr>
            </w:pPr>
            <w:r w:rsidRPr="006014CA">
              <w:rPr>
                <w:sz w:val="24"/>
                <w:szCs w:val="24"/>
                <w:lang w:eastAsia="ru-RU"/>
              </w:rPr>
              <w:t>Виды оценочных средств/</w:t>
            </w:r>
          </w:p>
          <w:p w:rsidR="00577903" w:rsidRPr="006014CA" w:rsidRDefault="00577903" w:rsidP="00577903">
            <w:pPr>
              <w:suppressAutoHyphens/>
              <w:jc w:val="center"/>
              <w:rPr>
                <w:sz w:val="24"/>
                <w:szCs w:val="24"/>
                <w:lang w:eastAsia="ru-RU"/>
              </w:rPr>
            </w:pPr>
            <w:r w:rsidRPr="006014CA">
              <w:rPr>
                <w:sz w:val="24"/>
                <w:szCs w:val="24"/>
                <w:lang w:eastAsia="ru-RU"/>
              </w:rPr>
              <w:t>шифр раздела в данном документе</w:t>
            </w:r>
          </w:p>
        </w:tc>
      </w:tr>
      <w:tr w:rsidR="003B45FA" w:rsidRPr="006014CA" w:rsidTr="003B45FA">
        <w:trPr>
          <w:trHeight w:val="1727"/>
        </w:trPr>
        <w:tc>
          <w:tcPr>
            <w:tcW w:w="1097" w:type="pct"/>
            <w:vMerge w:val="restart"/>
          </w:tcPr>
          <w:p w:rsidR="003B45FA" w:rsidRPr="00577903" w:rsidRDefault="003B45FA" w:rsidP="00577903">
            <w:pPr>
              <w:pStyle w:val="ReportMain"/>
              <w:suppressAutoHyphens/>
              <w:rPr>
                <w:szCs w:val="24"/>
              </w:rPr>
            </w:pPr>
            <w:r w:rsidRPr="00577903">
              <w:rPr>
                <w:szCs w:val="24"/>
              </w:rPr>
              <w:t>ПК-20 способность вести работу по налоговому планированию  в составе бюджетов бюджетной системы Российской Федерации</w:t>
            </w:r>
          </w:p>
        </w:tc>
        <w:tc>
          <w:tcPr>
            <w:tcW w:w="2048" w:type="pct"/>
          </w:tcPr>
          <w:p w:rsidR="00B93B72" w:rsidRPr="000424C9" w:rsidRDefault="00B93B72" w:rsidP="00B93B72">
            <w:pPr>
              <w:pStyle w:val="ReportMain"/>
              <w:suppressAutoHyphens/>
              <w:jc w:val="both"/>
              <w:rPr>
                <w:b/>
                <w:u w:val="single"/>
              </w:rPr>
            </w:pPr>
            <w:r w:rsidRPr="000424C9">
              <w:rPr>
                <w:b/>
                <w:u w:val="single"/>
              </w:rPr>
              <w:t xml:space="preserve">Знать: </w:t>
            </w:r>
          </w:p>
          <w:p w:rsidR="003B45FA" w:rsidRPr="00B93B72" w:rsidRDefault="00B93B72" w:rsidP="003B45FA">
            <w:pPr>
              <w:pStyle w:val="ReportMain"/>
              <w:suppressAutoHyphens/>
              <w:jc w:val="both"/>
            </w:pPr>
            <w:r w:rsidRPr="000424C9">
              <w:t>- порядок организации налогового планирования, методику и особенности планирования основных видов н</w:t>
            </w:r>
            <w:r>
              <w:t xml:space="preserve">алогов в бюджетную систему РФ;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3B45FA">
        <w:trPr>
          <w:trHeight w:val="1127"/>
        </w:trPr>
        <w:tc>
          <w:tcPr>
            <w:tcW w:w="1097" w:type="pct"/>
            <w:vMerge/>
          </w:tcPr>
          <w:p w:rsidR="003B45FA" w:rsidRPr="00577903" w:rsidRDefault="003B45FA" w:rsidP="00577903">
            <w:pPr>
              <w:suppressAutoHyphens/>
              <w:rPr>
                <w:sz w:val="24"/>
                <w:szCs w:val="24"/>
              </w:rPr>
            </w:pPr>
          </w:p>
        </w:tc>
        <w:tc>
          <w:tcPr>
            <w:tcW w:w="2048" w:type="pct"/>
          </w:tcPr>
          <w:p w:rsidR="00B93B72" w:rsidRPr="000424C9" w:rsidRDefault="00B93B72" w:rsidP="00B93B72">
            <w:pPr>
              <w:pStyle w:val="ReportMain"/>
              <w:suppressAutoHyphens/>
              <w:jc w:val="both"/>
              <w:rPr>
                <w:b/>
                <w:u w:val="single"/>
              </w:rPr>
            </w:pPr>
            <w:r w:rsidRPr="000424C9">
              <w:rPr>
                <w:b/>
                <w:u w:val="single"/>
              </w:rPr>
              <w:t xml:space="preserve">Уметь: </w:t>
            </w:r>
          </w:p>
          <w:p w:rsidR="003B45FA" w:rsidRPr="00B93B72" w:rsidRDefault="00B93B72" w:rsidP="003B45FA">
            <w:pPr>
              <w:pStyle w:val="ReportMain"/>
              <w:suppressAutoHyphens/>
              <w:jc w:val="both"/>
            </w:pPr>
            <w:r w:rsidRPr="000424C9">
              <w:t>- выполнять и обосновывать необходимые расчеты величины и ст</w:t>
            </w:r>
            <w:r>
              <w:t xml:space="preserve">руктуры налоговых поступлений;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r>
              <w:t>Контрольная работа.</w:t>
            </w:r>
          </w:p>
        </w:tc>
      </w:tr>
      <w:tr w:rsidR="003B45FA" w:rsidRPr="006014CA" w:rsidTr="003B45FA">
        <w:trPr>
          <w:trHeight w:val="1697"/>
        </w:trPr>
        <w:tc>
          <w:tcPr>
            <w:tcW w:w="1097" w:type="pct"/>
            <w:vMerge/>
          </w:tcPr>
          <w:p w:rsidR="003B45FA" w:rsidRPr="00577903" w:rsidRDefault="003B45FA" w:rsidP="00577903">
            <w:pPr>
              <w:suppressAutoHyphens/>
              <w:rPr>
                <w:sz w:val="24"/>
                <w:szCs w:val="24"/>
              </w:rPr>
            </w:pPr>
          </w:p>
        </w:tc>
        <w:tc>
          <w:tcPr>
            <w:tcW w:w="2048" w:type="pct"/>
          </w:tcPr>
          <w:p w:rsidR="00B93B72" w:rsidRPr="00B93B72" w:rsidRDefault="00B93B72" w:rsidP="00B93B72">
            <w:pPr>
              <w:pStyle w:val="ReportMain"/>
              <w:suppressAutoHyphens/>
              <w:jc w:val="both"/>
              <w:rPr>
                <w:b/>
                <w:szCs w:val="24"/>
                <w:u w:val="single"/>
              </w:rPr>
            </w:pPr>
            <w:r w:rsidRPr="00B93B72">
              <w:rPr>
                <w:b/>
                <w:szCs w:val="24"/>
                <w:u w:val="single"/>
              </w:rPr>
              <w:t xml:space="preserve">Владеть: </w:t>
            </w:r>
          </w:p>
          <w:p w:rsidR="003B45FA" w:rsidRPr="00577903" w:rsidRDefault="00B93B72" w:rsidP="00B93B72">
            <w:pPr>
              <w:suppressAutoHyphens/>
              <w:rPr>
                <w:b/>
                <w:sz w:val="24"/>
                <w:szCs w:val="24"/>
                <w:u w:val="single"/>
                <w:lang w:eastAsia="ru-RU"/>
              </w:rPr>
            </w:pPr>
            <w:r w:rsidRPr="00B93B72">
              <w:rPr>
                <w:sz w:val="24"/>
                <w:szCs w:val="24"/>
              </w:rPr>
              <w:t xml:space="preserve">- навыками самостоятельного </w:t>
            </w:r>
            <w:proofErr w:type="gramStart"/>
            <w:r w:rsidRPr="00B93B72">
              <w:rPr>
                <w:sz w:val="24"/>
                <w:szCs w:val="24"/>
              </w:rPr>
              <w:t>применения теоретических основ налогового планирования доходов бюджетов</w:t>
            </w:r>
            <w:proofErr w:type="gramEnd"/>
            <w:r w:rsidRPr="00B93B72">
              <w:rPr>
                <w:sz w:val="24"/>
                <w:szCs w:val="24"/>
              </w:rPr>
              <w:t xml:space="preserve"> в практической деятельности.</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r w:rsidR="003B45FA" w:rsidRPr="006014CA" w:rsidTr="00B93B72">
        <w:trPr>
          <w:trHeight w:val="1538"/>
        </w:trPr>
        <w:tc>
          <w:tcPr>
            <w:tcW w:w="1097" w:type="pct"/>
            <w:vMerge w:val="restart"/>
          </w:tcPr>
          <w:p w:rsidR="003B45FA" w:rsidRPr="00FD32F8" w:rsidRDefault="003B45FA" w:rsidP="003B45FA">
            <w:pPr>
              <w:pStyle w:val="a6"/>
              <w:rPr>
                <w:sz w:val="24"/>
                <w:szCs w:val="24"/>
              </w:rPr>
            </w:pPr>
            <w:r w:rsidRPr="00FD32F8">
              <w:rPr>
                <w:sz w:val="24"/>
                <w:szCs w:val="24"/>
              </w:rPr>
              <w:t>ПК – 21 способность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3B45FA" w:rsidRPr="00577903" w:rsidRDefault="003B45FA" w:rsidP="00577903">
            <w:pPr>
              <w:suppressAutoHyphens/>
              <w:rPr>
                <w:sz w:val="24"/>
                <w:szCs w:val="24"/>
              </w:rPr>
            </w:pPr>
          </w:p>
        </w:tc>
        <w:tc>
          <w:tcPr>
            <w:tcW w:w="2048" w:type="pct"/>
          </w:tcPr>
          <w:p w:rsidR="00B93B72" w:rsidRPr="00FD32F8" w:rsidRDefault="00B93B72" w:rsidP="00B93B72">
            <w:pPr>
              <w:pStyle w:val="ReportMain"/>
              <w:suppressAutoHyphens/>
              <w:jc w:val="both"/>
              <w:rPr>
                <w:b/>
                <w:u w:val="single"/>
              </w:rPr>
            </w:pPr>
            <w:r w:rsidRPr="00FD32F8">
              <w:rPr>
                <w:b/>
                <w:u w:val="single"/>
              </w:rPr>
              <w:t xml:space="preserve">Знать: </w:t>
            </w:r>
          </w:p>
          <w:p w:rsidR="003B45FA" w:rsidRPr="003B45FA" w:rsidRDefault="00B93B72" w:rsidP="00577903">
            <w:pPr>
              <w:pStyle w:val="ReportMain"/>
              <w:suppressAutoHyphens/>
              <w:jc w:val="both"/>
            </w:pPr>
            <w:r>
              <w:t xml:space="preserve">- основы построения долгосрочной и краткосрочной налоговой политики и налогового планирования на предприятии;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B93B72" w:rsidRPr="00FD32F8" w:rsidRDefault="00B93B72" w:rsidP="00B93B72">
            <w:pPr>
              <w:pStyle w:val="ReportMain"/>
              <w:suppressAutoHyphens/>
              <w:jc w:val="both"/>
              <w:rPr>
                <w:b/>
                <w:u w:val="single"/>
              </w:rPr>
            </w:pPr>
            <w:r w:rsidRPr="00FD32F8">
              <w:rPr>
                <w:b/>
                <w:u w:val="single"/>
              </w:rPr>
              <w:t xml:space="preserve">Уметь: </w:t>
            </w:r>
          </w:p>
          <w:p w:rsidR="00B93B72" w:rsidRDefault="00B93B72" w:rsidP="00B93B72">
            <w:pPr>
              <w:pStyle w:val="ReportMain"/>
              <w:suppressAutoHyphens/>
              <w:jc w:val="both"/>
            </w:pPr>
            <w:r>
              <w:t xml:space="preserve">- рассчитывать финансовые показатели деятельности компании; </w:t>
            </w:r>
          </w:p>
          <w:p w:rsidR="00B93B72" w:rsidRDefault="00B93B72" w:rsidP="00B93B72">
            <w:pPr>
              <w:pStyle w:val="ReportMain"/>
              <w:suppressAutoHyphens/>
              <w:jc w:val="both"/>
            </w:pPr>
            <w:r>
              <w:t xml:space="preserve">- использовать методы финансового планирования и прогнозирования, а также налогового планирования деятельности; </w:t>
            </w:r>
          </w:p>
          <w:p w:rsidR="003B45FA" w:rsidRPr="003B45FA" w:rsidRDefault="00B93B72" w:rsidP="003B45FA">
            <w:pPr>
              <w:pStyle w:val="ReportMain"/>
              <w:suppressAutoHyphens/>
              <w:jc w:val="both"/>
            </w:pPr>
            <w:r>
              <w:t xml:space="preserve">- увязывать интересы собственников, государства, развития компании;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r>
              <w:t>Контрольная работа.</w:t>
            </w:r>
          </w:p>
        </w:tc>
      </w:tr>
      <w:tr w:rsidR="003B45FA" w:rsidRPr="006014CA" w:rsidTr="00B93B72">
        <w:trPr>
          <w:trHeight w:val="1454"/>
        </w:trPr>
        <w:tc>
          <w:tcPr>
            <w:tcW w:w="1097" w:type="pct"/>
            <w:vMerge/>
          </w:tcPr>
          <w:p w:rsidR="003B45FA" w:rsidRPr="00FD32F8" w:rsidRDefault="003B45FA" w:rsidP="003B45FA">
            <w:pPr>
              <w:pStyle w:val="a6"/>
              <w:rPr>
                <w:sz w:val="24"/>
                <w:szCs w:val="24"/>
              </w:rPr>
            </w:pPr>
          </w:p>
        </w:tc>
        <w:tc>
          <w:tcPr>
            <w:tcW w:w="2048" w:type="pct"/>
          </w:tcPr>
          <w:p w:rsidR="00B93B72" w:rsidRPr="00FD32F8" w:rsidRDefault="00B93B72" w:rsidP="00B93B72">
            <w:pPr>
              <w:pStyle w:val="ReportMain"/>
              <w:suppressAutoHyphens/>
              <w:jc w:val="both"/>
              <w:rPr>
                <w:b/>
                <w:u w:val="single"/>
              </w:rPr>
            </w:pPr>
            <w:r w:rsidRPr="00FD32F8">
              <w:rPr>
                <w:b/>
                <w:u w:val="single"/>
              </w:rPr>
              <w:t xml:space="preserve">Владеть: </w:t>
            </w:r>
          </w:p>
          <w:p w:rsidR="00B93B72" w:rsidRDefault="00B93B72" w:rsidP="00B93B72">
            <w:pPr>
              <w:pStyle w:val="ReportMain"/>
              <w:suppressAutoHyphens/>
              <w:jc w:val="both"/>
            </w:pPr>
            <w:r>
              <w:t xml:space="preserve">- методами расчёта показателей; </w:t>
            </w:r>
          </w:p>
          <w:p w:rsidR="003B45FA" w:rsidRPr="00150707" w:rsidRDefault="00B93B72" w:rsidP="00B93B72">
            <w:pPr>
              <w:pStyle w:val="ReportMain"/>
              <w:suppressAutoHyphens/>
              <w:jc w:val="both"/>
              <w:rPr>
                <w:b/>
                <w:u w:val="single"/>
              </w:rPr>
            </w:pPr>
            <w:r>
              <w:t>- методикой разработки различных форм налоговых планов.</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bl>
    <w:p w:rsidR="00577903" w:rsidRPr="006014CA" w:rsidRDefault="00577903" w:rsidP="00577903">
      <w:pPr>
        <w:rPr>
          <w:sz w:val="24"/>
          <w:szCs w:val="24"/>
        </w:rPr>
      </w:pPr>
    </w:p>
    <w:p w:rsidR="003B45FA" w:rsidRPr="006F0F9D" w:rsidRDefault="003B45FA" w:rsidP="003B45FA">
      <w:pPr>
        <w:pStyle w:val="ReportMain"/>
        <w:keepNext/>
        <w:suppressAutoHyphens/>
        <w:spacing w:after="360"/>
        <w:jc w:val="both"/>
        <w:outlineLvl w:val="0"/>
        <w:rPr>
          <w:b/>
          <w:szCs w:val="24"/>
        </w:rPr>
      </w:pPr>
      <w:r w:rsidRPr="006F0F9D">
        <w:rPr>
          <w:b/>
          <w:szCs w:val="24"/>
        </w:rPr>
        <w:t xml:space="preserve">Раздел 2. Типовые контрольные задания и иные материалы, необходимые для оценки планируемых результатов </w:t>
      </w:r>
      <w:proofErr w:type="gramStart"/>
      <w:r w:rsidRPr="006F0F9D">
        <w:rPr>
          <w:b/>
          <w:szCs w:val="24"/>
        </w:rPr>
        <w:t>обучения по дисциплине</w:t>
      </w:r>
      <w:proofErr w:type="gramEnd"/>
      <w:r w:rsidRPr="006F0F9D">
        <w:rPr>
          <w:b/>
          <w:szCs w:val="24"/>
        </w:rPr>
        <w:t xml:space="preserve"> (оценочные средства). Описание показателей и критериев оценивания компетенций, описание шкал оценивания</w:t>
      </w:r>
    </w:p>
    <w:p w:rsidR="003B45FA" w:rsidRPr="006F0F9D" w:rsidRDefault="003B45FA" w:rsidP="003B45FA">
      <w:pPr>
        <w:pStyle w:val="ReportMain"/>
        <w:suppressAutoHyphens/>
        <w:ind w:firstLine="709"/>
        <w:jc w:val="center"/>
        <w:rPr>
          <w:i/>
          <w:szCs w:val="24"/>
        </w:rPr>
      </w:pPr>
      <w:r w:rsidRPr="006F0F9D">
        <w:rPr>
          <w:b/>
          <w:szCs w:val="24"/>
        </w:rPr>
        <w:t>Блок</w:t>
      </w:r>
      <w:proofErr w:type="gramStart"/>
      <w:r w:rsidRPr="006F0F9D">
        <w:rPr>
          <w:b/>
          <w:szCs w:val="24"/>
        </w:rPr>
        <w:t xml:space="preserve"> А</w:t>
      </w:r>
      <w:proofErr w:type="gramEnd"/>
    </w:p>
    <w:p w:rsidR="003B45FA" w:rsidRDefault="003B45FA" w:rsidP="003B45FA">
      <w:pPr>
        <w:pStyle w:val="ReportMain"/>
        <w:suppressAutoHyphens/>
        <w:jc w:val="both"/>
        <w:rPr>
          <w:i/>
          <w:sz w:val="28"/>
        </w:rPr>
      </w:pPr>
    </w:p>
    <w:p w:rsidR="003B45FA" w:rsidRPr="006F0F9D" w:rsidRDefault="003B45FA" w:rsidP="003B45FA">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p>
    <w:p w:rsidR="00197CC5" w:rsidRDefault="00197CC5" w:rsidP="00197CC5">
      <w:pPr>
        <w:pStyle w:val="Default"/>
        <w:ind w:firstLine="709"/>
        <w:jc w:val="both"/>
        <w:rPr>
          <w:b/>
          <w:bCs/>
          <w:sz w:val="23"/>
          <w:szCs w:val="23"/>
        </w:rPr>
      </w:pPr>
    </w:p>
    <w:p w:rsidR="00197CC5" w:rsidRPr="00577903" w:rsidRDefault="00197CC5" w:rsidP="00577903">
      <w:pPr>
        <w:pStyle w:val="Default"/>
        <w:tabs>
          <w:tab w:val="left" w:pos="1134"/>
        </w:tabs>
        <w:ind w:firstLine="709"/>
        <w:jc w:val="both"/>
        <w:rPr>
          <w:b/>
          <w:bCs/>
        </w:rPr>
      </w:pPr>
      <w:r w:rsidRPr="00577903">
        <w:rPr>
          <w:b/>
          <w:bCs/>
        </w:rPr>
        <w:lastRenderedPageBreak/>
        <w:t xml:space="preserve">Раздел 1 </w:t>
      </w:r>
      <w:r w:rsidR="00B93B72" w:rsidRPr="000424C9">
        <w:rPr>
          <w:b/>
          <w:szCs w:val="22"/>
        </w:rPr>
        <w:t>Государственное налоговое планирование</w:t>
      </w:r>
    </w:p>
    <w:p w:rsidR="00A44213" w:rsidRPr="00577903" w:rsidRDefault="00A44213" w:rsidP="00577903">
      <w:pPr>
        <w:pStyle w:val="Default"/>
        <w:tabs>
          <w:tab w:val="left" w:pos="1134"/>
        </w:tabs>
        <w:ind w:firstLine="709"/>
        <w:jc w:val="both"/>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1. Область налоговой теории, трактующей это понятие </w:t>
      </w:r>
      <w:proofErr w:type="spellStart"/>
      <w:r w:rsidRPr="00577903">
        <w:rPr>
          <w:rFonts w:eastAsiaTheme="minorHAnsi"/>
          <w:sz w:val="24"/>
          <w:szCs w:val="24"/>
        </w:rPr>
        <w:t>какорганизационно-экономическую</w:t>
      </w:r>
      <w:proofErr w:type="spellEnd"/>
      <w:r w:rsidRPr="00577903">
        <w:rPr>
          <w:rFonts w:eastAsiaTheme="minorHAnsi"/>
          <w:sz w:val="24"/>
          <w:szCs w:val="24"/>
        </w:rPr>
        <w:t xml:space="preserve"> категорию:</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механизм;</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законодательное обеспечение;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Особые элементы системы выработки и принятия решений: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контроль;</w:t>
      </w:r>
    </w:p>
    <w:p w:rsidR="00197CC5" w:rsidRPr="00577903" w:rsidRDefault="00A44213" w:rsidP="00577903">
      <w:pPr>
        <w:pStyle w:val="Default"/>
        <w:tabs>
          <w:tab w:val="left" w:pos="1134"/>
        </w:tabs>
        <w:ind w:firstLine="709"/>
        <w:jc w:val="both"/>
        <w:rPr>
          <w:b/>
          <w:bCs/>
          <w:color w:val="auto"/>
        </w:rPr>
      </w:pPr>
      <w:r w:rsidRPr="00577903">
        <w:t>Б) налоговое планирование и прогнозирование;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К элементам налогового механизма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налоговое планирование и прогнозирование планирование </w:t>
      </w:r>
      <w:proofErr w:type="spellStart"/>
      <w:r w:rsidRPr="00577903">
        <w:rPr>
          <w:rFonts w:eastAsiaTheme="minorHAnsi"/>
          <w:sz w:val="24"/>
          <w:szCs w:val="24"/>
        </w:rPr>
        <w:t>ипрогнозирование</w:t>
      </w:r>
      <w:proofErr w:type="spellEnd"/>
      <w:r w:rsidRPr="00577903">
        <w:rPr>
          <w:rFonts w:eastAsiaTheme="minorHAnsi"/>
          <w:sz w:val="24"/>
          <w:szCs w:val="24"/>
        </w:rPr>
        <w:t>,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В) налоговое планирование и прогнозирование, </w:t>
      </w:r>
      <w:proofErr w:type="spellStart"/>
      <w:r w:rsidRPr="00577903">
        <w:rPr>
          <w:rFonts w:eastAsiaTheme="minorHAnsi"/>
          <w:sz w:val="24"/>
          <w:szCs w:val="24"/>
        </w:rPr>
        <w:t>налоговоерегулирование</w:t>
      </w:r>
      <w:proofErr w:type="spellEnd"/>
      <w:r w:rsidRPr="00577903">
        <w:rPr>
          <w:rFonts w:eastAsiaTheme="minorHAnsi"/>
          <w:sz w:val="24"/>
          <w:szCs w:val="24"/>
        </w:rPr>
        <w:t xml:space="preserve">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К основным задачам налогового процесса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прогнозирование, планирование, исполнение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прогнозирование и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прогнозирование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 Налоговое планирование и прогнозирование рассматривают </w:t>
      </w:r>
      <w:proofErr w:type="spellStart"/>
      <w:r w:rsidRPr="00577903">
        <w:rPr>
          <w:rFonts w:eastAsiaTheme="minorHAnsi"/>
          <w:sz w:val="24"/>
          <w:szCs w:val="24"/>
        </w:rPr>
        <w:t>вкачестве</w:t>
      </w:r>
      <w:proofErr w:type="spellEnd"/>
      <w:r w:rsidRPr="00577903">
        <w:rPr>
          <w:rFonts w:eastAsiaTheme="minorHAnsi"/>
          <w:sz w:val="24"/>
          <w:szCs w:val="24"/>
        </w:rPr>
        <w:t xml:space="preserve"> одного из базовых элементов: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финансового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финансового анализа;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финансового учета.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6. Экономически обоснованно обеспечить качественные </w:t>
      </w:r>
      <w:proofErr w:type="spellStart"/>
      <w:r w:rsidRPr="00577903">
        <w:rPr>
          <w:rFonts w:eastAsiaTheme="minorHAnsi"/>
          <w:sz w:val="24"/>
          <w:szCs w:val="24"/>
        </w:rPr>
        <w:t>иколичественные</w:t>
      </w:r>
      <w:proofErr w:type="spellEnd"/>
      <w:r w:rsidRPr="00577903">
        <w:rPr>
          <w:rFonts w:eastAsiaTheme="minorHAnsi"/>
          <w:sz w:val="24"/>
          <w:szCs w:val="24"/>
        </w:rPr>
        <w:t xml:space="preserve"> параметры бюджетных заданий и </w:t>
      </w:r>
      <w:proofErr w:type="spellStart"/>
      <w:r w:rsidRPr="00577903">
        <w:rPr>
          <w:rFonts w:eastAsiaTheme="minorHAnsi"/>
          <w:sz w:val="24"/>
          <w:szCs w:val="24"/>
        </w:rPr>
        <w:t>перспективныхпрограмм</w:t>
      </w:r>
      <w:proofErr w:type="spellEnd"/>
      <w:r w:rsidRPr="00577903">
        <w:rPr>
          <w:rFonts w:eastAsiaTheme="minorHAnsi"/>
          <w:sz w:val="24"/>
          <w:szCs w:val="24"/>
        </w:rPr>
        <w:t xml:space="preserve"> социально-экономического развития страны исходя </w:t>
      </w:r>
      <w:proofErr w:type="spellStart"/>
      <w:r w:rsidRPr="00577903">
        <w:rPr>
          <w:rFonts w:eastAsiaTheme="minorHAnsi"/>
          <w:sz w:val="24"/>
          <w:szCs w:val="24"/>
        </w:rPr>
        <w:t>изразработанной</w:t>
      </w:r>
      <w:proofErr w:type="spellEnd"/>
      <w:r w:rsidRPr="00577903">
        <w:rPr>
          <w:rFonts w:eastAsiaTheme="minorHAnsi"/>
          <w:sz w:val="24"/>
          <w:szCs w:val="24"/>
        </w:rPr>
        <w:t xml:space="preserve"> и принятой в законодательном порядке </w:t>
      </w:r>
      <w:proofErr w:type="spellStart"/>
      <w:r w:rsidRPr="00577903">
        <w:rPr>
          <w:rFonts w:eastAsiaTheme="minorHAnsi"/>
          <w:sz w:val="24"/>
          <w:szCs w:val="24"/>
        </w:rPr>
        <w:t>налоговойконцепции</w:t>
      </w:r>
      <w:proofErr w:type="spellEnd"/>
      <w:r w:rsidRPr="00577903">
        <w:rPr>
          <w:rFonts w:eastAsiaTheme="minorHAnsi"/>
          <w:sz w:val="24"/>
          <w:szCs w:val="24"/>
        </w:rPr>
        <w:t>:</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основная задача налогового планирования </w:t>
      </w:r>
      <w:proofErr w:type="spellStart"/>
      <w:r w:rsidRPr="00577903">
        <w:rPr>
          <w:rFonts w:eastAsiaTheme="minorHAnsi"/>
          <w:sz w:val="24"/>
          <w:szCs w:val="24"/>
        </w:rPr>
        <w:t>ипрогнозирования</w:t>
      </w:r>
      <w:proofErr w:type="spellEnd"/>
      <w:r w:rsidRPr="00577903">
        <w:rPr>
          <w:rFonts w:eastAsiaTheme="minorHAnsi"/>
          <w:sz w:val="24"/>
          <w:szCs w:val="24"/>
        </w:rPr>
        <w:t>;</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основная задача налогового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основная задача налогового механизма.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7. </w:t>
      </w:r>
      <w:proofErr w:type="gramStart"/>
      <w:r w:rsidRPr="00577903">
        <w:rPr>
          <w:rFonts w:eastAsiaTheme="minorHAnsi"/>
          <w:sz w:val="24"/>
          <w:szCs w:val="24"/>
        </w:rPr>
        <w:t xml:space="preserve">Теоретические основы построения налоговой </w:t>
      </w:r>
      <w:proofErr w:type="spellStart"/>
      <w:r w:rsidRPr="00577903">
        <w:rPr>
          <w:rFonts w:eastAsiaTheme="minorHAnsi"/>
          <w:sz w:val="24"/>
          <w:szCs w:val="24"/>
        </w:rPr>
        <w:t>системыгосударства</w:t>
      </w:r>
      <w:proofErr w:type="spellEnd"/>
      <w:r w:rsidRPr="00577903">
        <w:rPr>
          <w:rFonts w:eastAsiaTheme="minorHAnsi"/>
          <w:sz w:val="24"/>
          <w:szCs w:val="24"/>
        </w:rPr>
        <w:t xml:space="preserve"> с рыночной экономикой заложены в работах:</w:t>
      </w:r>
      <w:proofErr w:type="gramEnd"/>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 И. Ленина;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 Ю. Витте;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 Смита, Д. Риккардо.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8. Сколько этапов проведения налоговой реформы выделяют </w:t>
      </w:r>
      <w:proofErr w:type="spellStart"/>
      <w:r w:rsidRPr="00577903">
        <w:rPr>
          <w:rFonts w:eastAsiaTheme="minorHAnsi"/>
          <w:sz w:val="24"/>
          <w:szCs w:val="24"/>
        </w:rPr>
        <w:t>всвязи</w:t>
      </w:r>
      <w:proofErr w:type="spellEnd"/>
      <w:r w:rsidRPr="00577903">
        <w:rPr>
          <w:rFonts w:eastAsiaTheme="minorHAnsi"/>
          <w:sz w:val="24"/>
          <w:szCs w:val="24"/>
        </w:rPr>
        <w:t xml:space="preserve"> с изменениями в налоговом законодательстве: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9. В каком году была введена упрощенная </w:t>
      </w:r>
      <w:proofErr w:type="spellStart"/>
      <w:r w:rsidRPr="00577903">
        <w:rPr>
          <w:rFonts w:eastAsiaTheme="minorHAnsi"/>
          <w:sz w:val="24"/>
          <w:szCs w:val="24"/>
        </w:rPr>
        <w:t>системаналогообложения</w:t>
      </w:r>
      <w:proofErr w:type="spellEnd"/>
      <w:r w:rsidRPr="00577903">
        <w:rPr>
          <w:rFonts w:eastAsiaTheme="minorHAnsi"/>
          <w:sz w:val="24"/>
          <w:szCs w:val="24"/>
        </w:rPr>
        <w:t>:</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2001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2002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2003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10. На эффективность деятельности налоговых органов </w:t>
      </w:r>
      <w:proofErr w:type="spellStart"/>
      <w:r w:rsidRPr="00577903">
        <w:rPr>
          <w:rFonts w:eastAsiaTheme="minorHAnsi"/>
          <w:sz w:val="24"/>
          <w:szCs w:val="24"/>
        </w:rPr>
        <w:t>помобилизации</w:t>
      </w:r>
      <w:proofErr w:type="spellEnd"/>
      <w:r w:rsidRPr="00577903">
        <w:rPr>
          <w:rFonts w:eastAsiaTheme="minorHAnsi"/>
          <w:sz w:val="24"/>
          <w:szCs w:val="24"/>
        </w:rPr>
        <w:t xml:space="preserve"> налогов и сборов влияют: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только внутренние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только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внутренние и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 xml:space="preserve">11. Уровень нормативно-законодательного обеспечения </w:t>
      </w:r>
      <w:proofErr w:type="spellStart"/>
      <w:r w:rsidRPr="00577903">
        <w:rPr>
          <w:rFonts w:eastAsiaTheme="minorHAnsi"/>
          <w:sz w:val="24"/>
          <w:szCs w:val="24"/>
        </w:rPr>
        <w:t>иподготовленности</w:t>
      </w:r>
      <w:proofErr w:type="spellEnd"/>
      <w:r w:rsidRPr="00577903">
        <w:rPr>
          <w:rFonts w:eastAsiaTheme="minorHAnsi"/>
          <w:sz w:val="24"/>
          <w:szCs w:val="24"/>
        </w:rPr>
        <w:t xml:space="preserve"> финансово-экономической </w:t>
      </w:r>
      <w:proofErr w:type="spellStart"/>
      <w:r w:rsidRPr="00577903">
        <w:rPr>
          <w:rFonts w:eastAsiaTheme="minorHAnsi"/>
          <w:sz w:val="24"/>
          <w:szCs w:val="24"/>
        </w:rPr>
        <w:t>службыналогоплательщиков</w:t>
      </w:r>
      <w:proofErr w:type="spellEnd"/>
      <w:r w:rsidRPr="00577903">
        <w:rPr>
          <w:rFonts w:eastAsiaTheme="minorHAnsi"/>
          <w:sz w:val="24"/>
          <w:szCs w:val="24"/>
        </w:rPr>
        <w:t xml:space="preserve">, степень готовности юридических и </w:t>
      </w:r>
      <w:proofErr w:type="spellStart"/>
      <w:r w:rsidRPr="00577903">
        <w:rPr>
          <w:rFonts w:eastAsiaTheme="minorHAnsi"/>
          <w:sz w:val="24"/>
          <w:szCs w:val="24"/>
        </w:rPr>
        <w:t>физическихлиц</w:t>
      </w:r>
      <w:proofErr w:type="spellEnd"/>
      <w:r w:rsidRPr="00577903">
        <w:rPr>
          <w:rFonts w:eastAsiaTheme="minorHAnsi"/>
          <w:sz w:val="24"/>
          <w:szCs w:val="24"/>
        </w:rPr>
        <w:t xml:space="preserve"> к взаимодействию с налоговыми органами, наличие претензий </w:t>
      </w:r>
      <w:proofErr w:type="spellStart"/>
      <w:r w:rsidRPr="00577903">
        <w:rPr>
          <w:rFonts w:eastAsiaTheme="minorHAnsi"/>
          <w:sz w:val="24"/>
          <w:szCs w:val="24"/>
        </w:rPr>
        <w:t>кналогоплательщику</w:t>
      </w:r>
      <w:proofErr w:type="spellEnd"/>
      <w:r w:rsidRPr="00577903">
        <w:rPr>
          <w:rFonts w:eastAsiaTheme="minorHAnsi"/>
          <w:sz w:val="24"/>
          <w:szCs w:val="24"/>
        </w:rPr>
        <w:t xml:space="preserve"> со стороны кредиторов и </w:t>
      </w:r>
      <w:proofErr w:type="spellStart"/>
      <w:r w:rsidRPr="00577903">
        <w:rPr>
          <w:rFonts w:eastAsiaTheme="minorHAnsi"/>
          <w:sz w:val="24"/>
          <w:szCs w:val="24"/>
        </w:rPr>
        <w:t>правоохранительныхорганов</w:t>
      </w:r>
      <w:proofErr w:type="spellEnd"/>
      <w:r w:rsidRPr="00577903">
        <w:rPr>
          <w:rFonts w:eastAsiaTheme="minorHAnsi"/>
          <w:sz w:val="24"/>
          <w:szCs w:val="24"/>
        </w:rPr>
        <w:t xml:space="preserve">, а также заинтересованность территориальных </w:t>
      </w:r>
      <w:proofErr w:type="spellStart"/>
      <w:r w:rsidRPr="00577903">
        <w:rPr>
          <w:rFonts w:eastAsiaTheme="minorHAnsi"/>
          <w:sz w:val="24"/>
          <w:szCs w:val="24"/>
        </w:rPr>
        <w:t>органовуправления</w:t>
      </w:r>
      <w:proofErr w:type="spellEnd"/>
      <w:r w:rsidRPr="00577903">
        <w:rPr>
          <w:rFonts w:eastAsiaTheme="minorHAnsi"/>
          <w:sz w:val="24"/>
          <w:szCs w:val="24"/>
        </w:rPr>
        <w:t xml:space="preserve"> в сохранении жизнедеятельности предприятий </w:t>
      </w:r>
      <w:proofErr w:type="spellStart"/>
      <w:r w:rsidRPr="00577903">
        <w:rPr>
          <w:rFonts w:eastAsiaTheme="minorHAnsi"/>
          <w:sz w:val="24"/>
          <w:szCs w:val="24"/>
        </w:rPr>
        <w:t>иорганизаций</w:t>
      </w:r>
      <w:proofErr w:type="spellEnd"/>
      <w:r w:rsidRPr="00577903">
        <w:rPr>
          <w:rFonts w:eastAsiaTheme="minorHAnsi"/>
          <w:sz w:val="24"/>
          <w:szCs w:val="24"/>
        </w:rPr>
        <w:t>:</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внутренние факторы, влияющие на </w:t>
      </w:r>
      <w:proofErr w:type="spellStart"/>
      <w:r w:rsidRPr="00577903">
        <w:rPr>
          <w:rFonts w:eastAsiaTheme="minorHAnsi"/>
          <w:sz w:val="24"/>
          <w:szCs w:val="24"/>
        </w:rPr>
        <w:t>эффективностьдеятельности</w:t>
      </w:r>
      <w:proofErr w:type="spellEnd"/>
      <w:r w:rsidRPr="00577903">
        <w:rPr>
          <w:rFonts w:eastAsiaTheme="minorHAnsi"/>
          <w:sz w:val="24"/>
          <w:szCs w:val="24"/>
        </w:rPr>
        <w:t xml:space="preserve">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внешние факторы, влияющие на эффективность </w:t>
      </w:r>
      <w:proofErr w:type="spellStart"/>
      <w:r w:rsidRPr="00577903">
        <w:rPr>
          <w:rFonts w:eastAsiaTheme="minorHAnsi"/>
          <w:sz w:val="24"/>
          <w:szCs w:val="24"/>
        </w:rPr>
        <w:t>деятельностиналоговых</w:t>
      </w:r>
      <w:proofErr w:type="spellEnd"/>
      <w:r w:rsidRPr="00577903">
        <w:rPr>
          <w:rFonts w:eastAsiaTheme="minorHAnsi"/>
          <w:sz w:val="24"/>
          <w:szCs w:val="24"/>
        </w:rPr>
        <w:t xml:space="preserve">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В) внешние и внутренние факторы, влияющие на </w:t>
      </w:r>
      <w:proofErr w:type="spellStart"/>
      <w:r w:rsidRPr="00577903">
        <w:rPr>
          <w:rFonts w:eastAsiaTheme="minorHAnsi"/>
          <w:sz w:val="24"/>
          <w:szCs w:val="24"/>
        </w:rPr>
        <w:t>эффективностьдеятельности</w:t>
      </w:r>
      <w:proofErr w:type="spellEnd"/>
      <w:r w:rsidRPr="00577903">
        <w:rPr>
          <w:rFonts w:eastAsiaTheme="minorHAnsi"/>
          <w:sz w:val="24"/>
          <w:szCs w:val="24"/>
        </w:rPr>
        <w:t xml:space="preserve">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12. Какой из инструментов налогового планирования </w:t>
      </w:r>
      <w:proofErr w:type="spellStart"/>
      <w:r w:rsidRPr="00577903">
        <w:rPr>
          <w:rFonts w:eastAsiaTheme="minorHAnsi"/>
          <w:sz w:val="24"/>
          <w:szCs w:val="24"/>
        </w:rPr>
        <w:t>страныявляется</w:t>
      </w:r>
      <w:proofErr w:type="spellEnd"/>
      <w:r w:rsidRPr="00577903">
        <w:rPr>
          <w:rFonts w:eastAsiaTheme="minorHAnsi"/>
          <w:sz w:val="24"/>
          <w:szCs w:val="24"/>
        </w:rPr>
        <w:t xml:space="preserve"> инструментом не для оперативной работы, а для работы </w:t>
      </w:r>
      <w:proofErr w:type="spellStart"/>
      <w:r w:rsidRPr="00577903">
        <w:rPr>
          <w:rFonts w:eastAsiaTheme="minorHAnsi"/>
          <w:sz w:val="24"/>
          <w:szCs w:val="24"/>
        </w:rPr>
        <w:t>наперспективу</w:t>
      </w:r>
      <w:proofErr w:type="spellEnd"/>
      <w:r w:rsidRPr="00577903">
        <w:rPr>
          <w:rFonts w:eastAsiaTheme="minorHAnsi"/>
          <w:sz w:val="24"/>
          <w:szCs w:val="24"/>
        </w:rPr>
        <w:t>:</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информация, содержащаяся в МОБ СНС;</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информация, содержащаяся в уставе </w:t>
      </w:r>
      <w:proofErr w:type="spellStart"/>
      <w:r w:rsidRPr="00577903">
        <w:rPr>
          <w:rFonts w:eastAsiaTheme="minorHAnsi"/>
          <w:sz w:val="24"/>
          <w:szCs w:val="24"/>
        </w:rPr>
        <w:t>хозяйствующихсубъектов</w:t>
      </w:r>
      <w:proofErr w:type="spellEnd"/>
      <w:r w:rsidRPr="00577903">
        <w:rPr>
          <w:rFonts w:eastAsiaTheme="minorHAnsi"/>
          <w:sz w:val="24"/>
          <w:szCs w:val="24"/>
        </w:rPr>
        <w:t>;</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информация, содержащаяся в аудиторских заключениях.</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13. Деятельность по производству и обращению товаров </w:t>
      </w:r>
      <w:proofErr w:type="spellStart"/>
      <w:r w:rsidRPr="00577903">
        <w:rPr>
          <w:rFonts w:eastAsiaTheme="minorHAnsi"/>
          <w:sz w:val="24"/>
          <w:szCs w:val="24"/>
        </w:rPr>
        <w:t>иуслуг</w:t>
      </w:r>
      <w:proofErr w:type="spellEnd"/>
      <w:r w:rsidRPr="00577903">
        <w:rPr>
          <w:rFonts w:eastAsiaTheme="minorHAnsi"/>
          <w:sz w:val="24"/>
          <w:szCs w:val="24"/>
        </w:rPr>
        <w:t xml:space="preserve">, в принципе, разрешенная законом, но </w:t>
      </w:r>
      <w:proofErr w:type="spellStart"/>
      <w:r w:rsidRPr="00577903">
        <w:rPr>
          <w:rFonts w:eastAsiaTheme="minorHAnsi"/>
          <w:sz w:val="24"/>
          <w:szCs w:val="24"/>
        </w:rPr>
        <w:t>преднамеренноскрываемая</w:t>
      </w:r>
      <w:proofErr w:type="spellEnd"/>
      <w:r w:rsidRPr="00577903">
        <w:rPr>
          <w:rFonts w:eastAsiaTheme="minorHAnsi"/>
          <w:sz w:val="24"/>
          <w:szCs w:val="24"/>
        </w:rPr>
        <w:t xml:space="preserve"> (полностью или частично) с целью утаивания доходов </w:t>
      </w:r>
      <w:proofErr w:type="spellStart"/>
      <w:r w:rsidRPr="00577903">
        <w:rPr>
          <w:rFonts w:eastAsiaTheme="minorHAnsi"/>
          <w:sz w:val="24"/>
          <w:szCs w:val="24"/>
        </w:rPr>
        <w:t>иневыплаты</w:t>
      </w:r>
      <w:proofErr w:type="spellEnd"/>
      <w:r w:rsidRPr="00577903">
        <w:rPr>
          <w:rFonts w:eastAsiaTheme="minorHAnsi"/>
          <w:sz w:val="24"/>
          <w:szCs w:val="24"/>
        </w:rPr>
        <w:t xml:space="preserve"> (или несанкционированного уменьшения выплаты</w:t>
      </w:r>
      <w:proofErr w:type="gramStart"/>
      <w:r w:rsidRPr="00577903">
        <w:rPr>
          <w:rFonts w:eastAsiaTheme="minorHAnsi"/>
          <w:sz w:val="24"/>
          <w:szCs w:val="24"/>
        </w:rPr>
        <w:t>)н</w:t>
      </w:r>
      <w:proofErr w:type="gramEnd"/>
      <w:r w:rsidRPr="00577903">
        <w:rPr>
          <w:rFonts w:eastAsiaTheme="minorHAnsi"/>
          <w:sz w:val="24"/>
          <w:szCs w:val="24"/>
        </w:rPr>
        <w:t>алогов и других обязательных платежей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w:t>
      </w:r>
      <w:proofErr w:type="spellStart"/>
      <w:r w:rsidRPr="00577903">
        <w:rPr>
          <w:rFonts w:eastAsiaTheme="minorHAnsi"/>
          <w:sz w:val="24"/>
          <w:szCs w:val="24"/>
        </w:rPr>
        <w:t>нескрытая</w:t>
      </w:r>
      <w:proofErr w:type="spellEnd"/>
      <w:r w:rsidRPr="00577903">
        <w:rPr>
          <w:rFonts w:eastAsiaTheme="minorHAnsi"/>
          <w:sz w:val="24"/>
          <w:szCs w:val="24"/>
        </w:rPr>
        <w:t xml:space="preserve"> экономическая деятельность;</w:t>
      </w:r>
    </w:p>
    <w:p w:rsidR="00197CC5" w:rsidRPr="00577903" w:rsidRDefault="00A44213" w:rsidP="00577903">
      <w:pPr>
        <w:pStyle w:val="Default"/>
        <w:tabs>
          <w:tab w:val="left" w:pos="1134"/>
        </w:tabs>
        <w:ind w:firstLine="709"/>
        <w:jc w:val="both"/>
      </w:pPr>
      <w:r w:rsidRPr="00577903">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15. Деятельность по производству, обращению и </w:t>
      </w:r>
      <w:proofErr w:type="spellStart"/>
      <w:r w:rsidRPr="00577903">
        <w:rPr>
          <w:rFonts w:eastAsiaTheme="minorHAnsi"/>
          <w:sz w:val="24"/>
          <w:szCs w:val="24"/>
        </w:rPr>
        <w:t>использованиюзапрещенных</w:t>
      </w:r>
      <w:proofErr w:type="spellEnd"/>
      <w:r w:rsidRPr="00577903">
        <w:rPr>
          <w:rFonts w:eastAsiaTheme="minorHAnsi"/>
          <w:sz w:val="24"/>
          <w:szCs w:val="24"/>
        </w:rPr>
        <w:t xml:space="preserve"> законодательством товаров и услуг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16. Меняются ли границы незаконного производства </w:t>
      </w:r>
      <w:proofErr w:type="spellStart"/>
      <w:r w:rsidRPr="00577903">
        <w:rPr>
          <w:rFonts w:eastAsiaTheme="minorHAnsi"/>
          <w:sz w:val="24"/>
          <w:szCs w:val="24"/>
        </w:rPr>
        <w:t>из-запостоянного</w:t>
      </w:r>
      <w:proofErr w:type="spellEnd"/>
      <w:r w:rsidRPr="00577903">
        <w:rPr>
          <w:rFonts w:eastAsiaTheme="minorHAnsi"/>
          <w:sz w:val="24"/>
          <w:szCs w:val="24"/>
        </w:rPr>
        <w:t xml:space="preserve"> изменения законодательства России: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иногда.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17. Какой из видов деятельности в России относится </w:t>
      </w:r>
      <w:proofErr w:type="spellStart"/>
      <w:r w:rsidRPr="00577903">
        <w:rPr>
          <w:rFonts w:eastAsiaTheme="minorHAnsi"/>
          <w:sz w:val="24"/>
          <w:szCs w:val="24"/>
        </w:rPr>
        <w:t>внастоящее</w:t>
      </w:r>
      <w:proofErr w:type="spellEnd"/>
      <w:r w:rsidRPr="00577903">
        <w:rPr>
          <w:rFonts w:eastAsiaTheme="minorHAnsi"/>
          <w:sz w:val="24"/>
          <w:szCs w:val="24"/>
        </w:rPr>
        <w:t xml:space="preserve"> время к незаконной экономической деятельности: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производство и продажа наркотиков;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производство и продажа в обход </w:t>
      </w:r>
      <w:proofErr w:type="gramStart"/>
      <w:r w:rsidRPr="00577903">
        <w:rPr>
          <w:rFonts w:eastAsiaTheme="minorHAnsi"/>
          <w:sz w:val="24"/>
          <w:szCs w:val="24"/>
        </w:rPr>
        <w:t>установленных</w:t>
      </w:r>
      <w:proofErr w:type="gramEnd"/>
      <w:r w:rsidRPr="00577903">
        <w:rPr>
          <w:rFonts w:eastAsiaTheme="minorHAnsi"/>
          <w:sz w:val="24"/>
          <w:szCs w:val="24"/>
        </w:rPr>
        <w:t xml:space="preserve"> </w:t>
      </w:r>
      <w:proofErr w:type="spellStart"/>
      <w:r w:rsidRPr="00577903">
        <w:rPr>
          <w:rFonts w:eastAsiaTheme="minorHAnsi"/>
          <w:sz w:val="24"/>
          <w:szCs w:val="24"/>
        </w:rPr>
        <w:t>правилоружия</w:t>
      </w:r>
      <w:proofErr w:type="spellEnd"/>
      <w:r w:rsidRPr="00577903">
        <w:rPr>
          <w:rFonts w:eastAsiaTheme="minorHAnsi"/>
          <w:sz w:val="24"/>
          <w:szCs w:val="24"/>
        </w:rPr>
        <w:t>, проституция, контрабанда;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все ответы верны.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18. Деятельность экономических единиц, </w:t>
      </w:r>
      <w:proofErr w:type="spellStart"/>
      <w:r w:rsidRPr="00577903">
        <w:rPr>
          <w:rFonts w:eastAsiaTheme="minorHAnsi"/>
          <w:sz w:val="24"/>
          <w:szCs w:val="24"/>
        </w:rPr>
        <w:t>котораяпреднамеренно</w:t>
      </w:r>
      <w:proofErr w:type="spellEnd"/>
      <w:r w:rsidRPr="00577903">
        <w:rPr>
          <w:rFonts w:eastAsiaTheme="minorHAnsi"/>
          <w:sz w:val="24"/>
          <w:szCs w:val="24"/>
        </w:rPr>
        <w:t xml:space="preserve"> не скрывается от государственного контроля и </w:t>
      </w:r>
      <w:proofErr w:type="spellStart"/>
      <w:r w:rsidRPr="00577903">
        <w:rPr>
          <w:rFonts w:eastAsiaTheme="minorHAnsi"/>
          <w:sz w:val="24"/>
          <w:szCs w:val="24"/>
        </w:rPr>
        <w:t>учета</w:t>
      </w:r>
      <w:proofErr w:type="gramStart"/>
      <w:r w:rsidRPr="00577903">
        <w:rPr>
          <w:rFonts w:eastAsiaTheme="minorHAnsi"/>
          <w:sz w:val="24"/>
          <w:szCs w:val="24"/>
        </w:rPr>
        <w:t>,н</w:t>
      </w:r>
      <w:proofErr w:type="gramEnd"/>
      <w:r w:rsidRPr="00577903">
        <w:rPr>
          <w:rFonts w:eastAsiaTheme="minorHAnsi"/>
          <w:sz w:val="24"/>
          <w:szCs w:val="24"/>
        </w:rPr>
        <w:t>о</w:t>
      </w:r>
      <w:proofErr w:type="spellEnd"/>
      <w:r w:rsidRPr="00577903">
        <w:rPr>
          <w:rFonts w:eastAsiaTheme="minorHAnsi"/>
          <w:sz w:val="24"/>
          <w:szCs w:val="24"/>
        </w:rPr>
        <w:t xml:space="preserve"> которая не учитывается ввиду ограничений и </w:t>
      </w:r>
      <w:proofErr w:type="spellStart"/>
      <w:r w:rsidRPr="00577903">
        <w:rPr>
          <w:rFonts w:eastAsiaTheme="minorHAnsi"/>
          <w:sz w:val="24"/>
          <w:szCs w:val="24"/>
        </w:rPr>
        <w:t>ошибокстатистического</w:t>
      </w:r>
      <w:proofErr w:type="spellEnd"/>
      <w:r w:rsidRPr="00577903">
        <w:rPr>
          <w:rFonts w:eastAsiaTheme="minorHAnsi"/>
          <w:sz w:val="24"/>
          <w:szCs w:val="24"/>
        </w:rPr>
        <w:t xml:space="preserve"> наблюдения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19. В большинстве случаев понятие «планирование</w:t>
      </w:r>
      <w:proofErr w:type="gramStart"/>
      <w:r w:rsidRPr="00577903">
        <w:rPr>
          <w:rFonts w:eastAsiaTheme="minorHAnsi"/>
          <w:sz w:val="24"/>
          <w:szCs w:val="24"/>
        </w:rPr>
        <w:t>»р</w:t>
      </w:r>
      <w:proofErr w:type="gramEnd"/>
      <w:r w:rsidRPr="00577903">
        <w:rPr>
          <w:rFonts w:eastAsiaTheme="minorHAnsi"/>
          <w:sz w:val="24"/>
          <w:szCs w:val="24"/>
        </w:rPr>
        <w:t>ассматривается в отечественной экономической литературе как:</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способ регулирования экономических процессов;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вид управленческой деятельности и способ </w:t>
      </w:r>
      <w:proofErr w:type="spellStart"/>
      <w:r w:rsidRPr="00577903">
        <w:rPr>
          <w:rFonts w:eastAsiaTheme="minorHAnsi"/>
          <w:sz w:val="24"/>
          <w:szCs w:val="24"/>
        </w:rPr>
        <w:t>оптимизациидействий</w:t>
      </w:r>
      <w:proofErr w:type="spellEnd"/>
      <w:r w:rsidRPr="00577903">
        <w:rPr>
          <w:rFonts w:eastAsiaTheme="minorHAnsi"/>
          <w:sz w:val="24"/>
          <w:szCs w:val="24"/>
        </w:rPr>
        <w:t xml:space="preserve"> хозяйствующих 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формирование целей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 xml:space="preserve">20. Планирование на минимальном для </w:t>
      </w:r>
      <w:proofErr w:type="spellStart"/>
      <w:r w:rsidRPr="00577903">
        <w:rPr>
          <w:rFonts w:eastAsiaTheme="minorHAnsi"/>
          <w:sz w:val="24"/>
          <w:szCs w:val="24"/>
        </w:rPr>
        <w:t>конкретногохозяйствующего</w:t>
      </w:r>
      <w:proofErr w:type="spellEnd"/>
      <w:r w:rsidRPr="00577903">
        <w:rPr>
          <w:rFonts w:eastAsiaTheme="minorHAnsi"/>
          <w:sz w:val="24"/>
          <w:szCs w:val="24"/>
        </w:rPr>
        <w:t xml:space="preserve"> субъекта уровне сумм отдельных налогов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планирование налогов;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доходов;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расходов.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21. В зависимости от уровня управления выделяют </w:t>
      </w:r>
      <w:proofErr w:type="spellStart"/>
      <w:r w:rsidRPr="00577903">
        <w:rPr>
          <w:rFonts w:eastAsiaTheme="minorHAnsi"/>
          <w:sz w:val="24"/>
          <w:szCs w:val="24"/>
        </w:rPr>
        <w:t>следующиевиды</w:t>
      </w:r>
      <w:proofErr w:type="spellEnd"/>
      <w:r w:rsidRPr="00577903">
        <w:rPr>
          <w:rFonts w:eastAsiaTheme="minorHAnsi"/>
          <w:sz w:val="24"/>
          <w:szCs w:val="24"/>
        </w:rPr>
        <w:t xml:space="preserve"> 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физические лица;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на уровне государства;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на уровне государства, хозяйствующего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субъекта и физических лиц.</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22. Пепеляев С. Г. выделяет следующее количество </w:t>
      </w:r>
      <w:proofErr w:type="spellStart"/>
      <w:r w:rsidRPr="00577903">
        <w:rPr>
          <w:rFonts w:eastAsiaTheme="minorHAnsi"/>
          <w:sz w:val="24"/>
          <w:szCs w:val="24"/>
        </w:rPr>
        <w:t>стадийналогового</w:t>
      </w:r>
      <w:proofErr w:type="spellEnd"/>
      <w:r w:rsidRPr="00577903">
        <w:rPr>
          <w:rFonts w:eastAsiaTheme="minorHAnsi"/>
          <w:sz w:val="24"/>
          <w:szCs w:val="24"/>
        </w:rPr>
        <w:t xml:space="preserve">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 К пределам налогового планирования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законодательные ограничения;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меры административного воздействия;</w:t>
      </w:r>
    </w:p>
    <w:p w:rsidR="00A44213" w:rsidRPr="00577903" w:rsidRDefault="00A44213" w:rsidP="00577903">
      <w:pPr>
        <w:tabs>
          <w:tab w:val="left" w:pos="1134"/>
        </w:tabs>
        <w:autoSpaceDE w:val="0"/>
        <w:autoSpaceDN w:val="0"/>
        <w:adjustRightInd w:val="0"/>
        <w:ind w:firstLine="709"/>
        <w:jc w:val="both"/>
        <w:rPr>
          <w:b/>
          <w:bCs/>
          <w:sz w:val="24"/>
          <w:szCs w:val="24"/>
        </w:rPr>
      </w:pPr>
      <w:r w:rsidRPr="00577903">
        <w:rPr>
          <w:rFonts w:eastAsiaTheme="minorHAnsi"/>
          <w:sz w:val="24"/>
          <w:szCs w:val="24"/>
        </w:rPr>
        <w:t xml:space="preserve">В) законодательные ограничения, меры </w:t>
      </w:r>
      <w:proofErr w:type="spellStart"/>
      <w:r w:rsidRPr="00577903">
        <w:rPr>
          <w:rFonts w:eastAsiaTheme="minorHAnsi"/>
          <w:sz w:val="24"/>
          <w:szCs w:val="24"/>
        </w:rPr>
        <w:t>административного</w:t>
      </w:r>
      <w:r w:rsidRPr="00577903">
        <w:rPr>
          <w:sz w:val="24"/>
          <w:szCs w:val="24"/>
        </w:rPr>
        <w:t>воздействия</w:t>
      </w:r>
      <w:proofErr w:type="spellEnd"/>
      <w:r w:rsidRPr="00577903">
        <w:rPr>
          <w:sz w:val="24"/>
          <w:szCs w:val="24"/>
        </w:rPr>
        <w:t xml:space="preserve"> и специальные судебные документы.</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24 Налоговая декларация представляется в налоговый орган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государственной регистрации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по месту налогового учета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 месту уплаты налога.</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25. Для целей налогообложения местом жительства физического лица считается:</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место его постоянной или временной 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место, где физическое лицо постоянно или преимущественно проживает;</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место постановки на учет в налоговом органе.</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26. Идентификационный номер налогоплательщика это:</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регистрационный номер организации, присваиваемый </w:t>
      </w:r>
      <w:proofErr w:type="gramStart"/>
      <w:r w:rsidRPr="00577903">
        <w:rPr>
          <w:rFonts w:eastAsiaTheme="minorHAnsi"/>
          <w:sz w:val="24"/>
          <w:szCs w:val="24"/>
        </w:rPr>
        <w:t>при</w:t>
      </w:r>
      <w:proofErr w:type="gramEnd"/>
      <w:r w:rsidRPr="00577903">
        <w:rPr>
          <w:rFonts w:eastAsiaTheme="minorHAnsi"/>
          <w:sz w:val="24"/>
          <w:szCs w:val="24"/>
        </w:rPr>
        <w:t xml:space="preserve"> ее </w:t>
      </w:r>
      <w:proofErr w:type="spellStart"/>
      <w:r w:rsidRPr="00577903">
        <w:rPr>
          <w:rFonts w:eastAsiaTheme="minorHAnsi"/>
          <w:sz w:val="24"/>
          <w:szCs w:val="24"/>
        </w:rPr>
        <w:t>государственнойрегистрации</w:t>
      </w:r>
      <w:proofErr w:type="spellEnd"/>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цифровой код, присваиваемый налогоплательщику при постановке на учет </w:t>
      </w:r>
      <w:proofErr w:type="spellStart"/>
      <w:r w:rsidRPr="00577903">
        <w:rPr>
          <w:rFonts w:eastAsiaTheme="minorHAnsi"/>
          <w:sz w:val="24"/>
          <w:szCs w:val="24"/>
        </w:rPr>
        <w:t>вналоговых</w:t>
      </w:r>
      <w:proofErr w:type="spellEnd"/>
      <w:r w:rsidRPr="00577903">
        <w:rPr>
          <w:rFonts w:eastAsiaTheme="minorHAnsi"/>
          <w:sz w:val="24"/>
          <w:szCs w:val="24"/>
        </w:rPr>
        <w:t xml:space="preserve"> органах</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порядковый номер налогоплательщика при постановке на налоговый учет.</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27. Государственная регистрация организации осуществляется в инспекции </w:t>
      </w:r>
      <w:proofErr w:type="spellStart"/>
      <w:r w:rsidRPr="00577903">
        <w:rPr>
          <w:rFonts w:eastAsiaTheme="minorHAnsi"/>
          <w:iCs/>
          <w:sz w:val="24"/>
          <w:szCs w:val="24"/>
        </w:rPr>
        <w:t>ФНСРоссии</w:t>
      </w:r>
      <w:proofErr w:type="spellEnd"/>
      <w:r w:rsidRPr="00577903">
        <w:rPr>
          <w:rFonts w:eastAsiaTheme="minorHAnsi"/>
          <w:iCs/>
          <w:sz w:val="24"/>
          <w:szCs w:val="24"/>
        </w:rPr>
        <w:t xml:space="preserve">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нахождения учредителя</w:t>
      </w:r>
    </w:p>
    <w:p w:rsidR="00197CC5" w:rsidRPr="00577903" w:rsidRDefault="00401352" w:rsidP="00577903">
      <w:pPr>
        <w:pStyle w:val="Default"/>
        <w:tabs>
          <w:tab w:val="left" w:pos="1134"/>
        </w:tabs>
        <w:ind w:firstLine="709"/>
        <w:jc w:val="both"/>
      </w:pPr>
      <w:r w:rsidRPr="00577903">
        <w:t>б) нахождения постоянно действующего исполнительного органа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28. Налоговая реформа направлена </w:t>
      </w:r>
      <w:proofErr w:type="gramStart"/>
      <w:r w:rsidRPr="00577903">
        <w:rPr>
          <w:rFonts w:eastAsiaTheme="minorHAnsi"/>
          <w:iCs/>
          <w:sz w:val="24"/>
          <w:szCs w:val="24"/>
        </w:rPr>
        <w:t>на</w:t>
      </w:r>
      <w:proofErr w:type="gramEnd"/>
      <w:r w:rsidRPr="00577903">
        <w:rPr>
          <w:rFonts w:eastAsiaTheme="minorHAnsi"/>
          <w:iCs/>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увеличение количества налогов;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расширение налогооблагаемой базы;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дифференциацию налоговых ставок;</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снижение налоговой нагрузки;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proofErr w:type="spellStart"/>
      <w:r w:rsidRPr="00577903">
        <w:rPr>
          <w:rFonts w:eastAsiaTheme="minorHAnsi"/>
          <w:sz w:val="24"/>
          <w:szCs w:val="24"/>
        </w:rPr>
        <w:t>д</w:t>
      </w:r>
      <w:proofErr w:type="spellEnd"/>
      <w:r w:rsidRPr="00577903">
        <w:rPr>
          <w:rFonts w:eastAsiaTheme="minorHAnsi"/>
          <w:sz w:val="24"/>
          <w:szCs w:val="24"/>
        </w:rPr>
        <w:t xml:space="preserve">) расширение полномочий органов местного самоуправления в части </w:t>
      </w:r>
      <w:proofErr w:type="spellStart"/>
      <w:r w:rsidRPr="00577903">
        <w:rPr>
          <w:rFonts w:eastAsiaTheme="minorHAnsi"/>
          <w:sz w:val="24"/>
          <w:szCs w:val="24"/>
        </w:rPr>
        <w:t>расширенияперечня</w:t>
      </w:r>
      <w:proofErr w:type="spellEnd"/>
      <w:r w:rsidRPr="00577903">
        <w:rPr>
          <w:rFonts w:eastAsiaTheme="minorHAnsi"/>
          <w:sz w:val="24"/>
          <w:szCs w:val="24"/>
        </w:rPr>
        <w:t xml:space="preserve"> местных и региональных налогов.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29. Налоговый потенциал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совокупность всех финансовых ресурсов;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финансовый потенциал;</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в) потенциально возможная сумма налоговых баз, являющаяся основой для </w:t>
      </w:r>
      <w:proofErr w:type="spellStart"/>
      <w:r w:rsidRPr="00577903">
        <w:rPr>
          <w:rFonts w:eastAsiaTheme="minorHAnsi"/>
          <w:sz w:val="24"/>
          <w:szCs w:val="24"/>
        </w:rPr>
        <w:t>исчислениявсей</w:t>
      </w:r>
      <w:proofErr w:type="spellEnd"/>
      <w:r w:rsidRPr="00577903">
        <w:rPr>
          <w:rFonts w:eastAsiaTheme="minorHAnsi"/>
          <w:sz w:val="24"/>
          <w:szCs w:val="24"/>
        </w:rPr>
        <w:t xml:space="preserve"> совокупности налогов и сборов.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30. Налоговая задолженность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недоимка;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б) недоимка + отсроченные платежи;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в) недоимка + отсроченные платежи + </w:t>
      </w:r>
      <w:proofErr w:type="gramStart"/>
      <w:r w:rsidRPr="00577903">
        <w:rPr>
          <w:rFonts w:eastAsiaTheme="minorHAnsi"/>
          <w:sz w:val="24"/>
          <w:szCs w:val="24"/>
        </w:rPr>
        <w:t>платежи</w:t>
      </w:r>
      <w:proofErr w:type="gramEnd"/>
      <w:r w:rsidRPr="00577903">
        <w:rPr>
          <w:rFonts w:eastAsiaTheme="minorHAnsi"/>
          <w:sz w:val="24"/>
          <w:szCs w:val="24"/>
        </w:rPr>
        <w:t>, приостановленные к взысканию.</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31. К видам налогового прогноза относятся: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краткосрочный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среднесрочный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долгосрочный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32. Недоимка по местным налогам может быть признана безнадежной: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правительством РФ;</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исполнительными органами субъекта РФ;</w:t>
      </w:r>
    </w:p>
    <w:p w:rsidR="00401352" w:rsidRPr="00577903" w:rsidRDefault="00E26DC8" w:rsidP="00577903">
      <w:pPr>
        <w:pStyle w:val="Default"/>
        <w:tabs>
          <w:tab w:val="left" w:pos="1134"/>
        </w:tabs>
        <w:ind w:firstLine="709"/>
        <w:jc w:val="both"/>
      </w:pPr>
      <w:r w:rsidRPr="00577903">
        <w:t>в) исполнительными органами местного самоуправления.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33. Какое определение налога Вы считаете правильным:</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 – это индивидуальный, обязательный,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 – это индивидуальный, добровольный,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 – это плата за оказываемые государством услуги;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взнос в бюджет соответствующего уровня.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34. Налоговая система РФ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обязательные взносы в бюджет разных уровней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совокупность федеральных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совокупность региональных и местных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г) совокупность федеральных, региональных, местных налогов и сборов, </w:t>
      </w:r>
      <w:proofErr w:type="spellStart"/>
      <w:r w:rsidRPr="00577903">
        <w:rPr>
          <w:rFonts w:eastAsiaTheme="minorHAnsi"/>
          <w:sz w:val="24"/>
          <w:szCs w:val="24"/>
        </w:rPr>
        <w:t>принципов</w:t>
      </w:r>
      <w:proofErr w:type="gramStart"/>
      <w:r w:rsidRPr="00577903">
        <w:rPr>
          <w:rFonts w:eastAsiaTheme="minorHAnsi"/>
          <w:sz w:val="24"/>
          <w:szCs w:val="24"/>
        </w:rPr>
        <w:t>,ф</w:t>
      </w:r>
      <w:proofErr w:type="gramEnd"/>
      <w:r w:rsidRPr="00577903">
        <w:rPr>
          <w:rFonts w:eastAsiaTheme="minorHAnsi"/>
          <w:sz w:val="24"/>
          <w:szCs w:val="24"/>
        </w:rPr>
        <w:t>орм</w:t>
      </w:r>
      <w:proofErr w:type="spellEnd"/>
      <w:r w:rsidRPr="00577903">
        <w:rPr>
          <w:rFonts w:eastAsiaTheme="minorHAnsi"/>
          <w:sz w:val="24"/>
          <w:szCs w:val="24"/>
        </w:rPr>
        <w:t xml:space="preserve"> и методов в их установлении или отмены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35. Инструменты налогового планирования – это</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отсрочки, рассрочки платежей;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зоны льготного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упрощенная система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36. Соблюдать налоговую тайну – это право или обязанность налоговых органов</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37. Когда у налогоплательщиков возникает обязанность платить налоги: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наступил срок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имеется источник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имеется объект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верны ответы а) и 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38. Получать от налоговых органов по месту учета бесплатную информацию о</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действующих </w:t>
      </w:r>
      <w:proofErr w:type="gramStart"/>
      <w:r w:rsidRPr="00577903">
        <w:rPr>
          <w:rFonts w:eastAsiaTheme="minorHAnsi"/>
          <w:iCs/>
          <w:sz w:val="24"/>
          <w:szCs w:val="24"/>
        </w:rPr>
        <w:t>налогах</w:t>
      </w:r>
      <w:proofErr w:type="gramEnd"/>
      <w:r w:rsidRPr="00577903">
        <w:rPr>
          <w:rFonts w:eastAsiaTheme="minorHAnsi"/>
          <w:iCs/>
          <w:sz w:val="24"/>
          <w:szCs w:val="24"/>
        </w:rPr>
        <w:t xml:space="preserve"> и сборах – это право или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39. Методы налогового администрирования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уголовная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планирование;</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административная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налоговый прогноз.</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40. Представлять в налоговый орган по месту учета налоговые декларации по </w:t>
      </w:r>
      <w:proofErr w:type="spellStart"/>
      <w:r w:rsidRPr="00577903">
        <w:rPr>
          <w:rFonts w:eastAsiaTheme="minorHAnsi"/>
          <w:iCs/>
          <w:sz w:val="24"/>
          <w:szCs w:val="24"/>
        </w:rPr>
        <w:t>темналогам</w:t>
      </w:r>
      <w:proofErr w:type="spellEnd"/>
      <w:r w:rsidRPr="00577903">
        <w:rPr>
          <w:rFonts w:eastAsiaTheme="minorHAnsi"/>
          <w:iCs/>
          <w:sz w:val="24"/>
          <w:szCs w:val="24"/>
        </w:rPr>
        <w:t>, которые они обязаны уплачивать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ответственность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в) обязанность и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41. Государственная пошлина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платеж, взимаемый за выдачу лицензий;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сбор, взимаемый с граждан зарегистрированных органами местного самоуправления </w:t>
      </w:r>
      <w:proofErr w:type="spellStart"/>
      <w:r w:rsidRPr="00577903">
        <w:rPr>
          <w:rFonts w:eastAsiaTheme="minorHAnsi"/>
          <w:sz w:val="24"/>
          <w:szCs w:val="24"/>
        </w:rPr>
        <w:t>вкачестве</w:t>
      </w:r>
      <w:proofErr w:type="spellEnd"/>
      <w:r w:rsidRPr="00577903">
        <w:rPr>
          <w:rFonts w:eastAsiaTheme="minorHAnsi"/>
          <w:sz w:val="24"/>
          <w:szCs w:val="24"/>
        </w:rPr>
        <w:t xml:space="preserve"> предпринимателей;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в) платеж, взимаемый с граждан, по деятельности которых определяется </w:t>
      </w:r>
      <w:proofErr w:type="spellStart"/>
      <w:r w:rsidRPr="00577903">
        <w:rPr>
          <w:rFonts w:eastAsiaTheme="minorHAnsi"/>
          <w:sz w:val="24"/>
          <w:szCs w:val="24"/>
        </w:rPr>
        <w:t>вмененныйдоход</w:t>
      </w:r>
      <w:proofErr w:type="spellEnd"/>
      <w:r w:rsidRPr="00577903">
        <w:rPr>
          <w:rFonts w:eastAsiaTheme="minorHAnsi"/>
          <w:sz w:val="24"/>
          <w:szCs w:val="24"/>
        </w:rPr>
        <w:t>;</w:t>
      </w:r>
    </w:p>
    <w:p w:rsidR="00E26DC8" w:rsidRPr="009B0752" w:rsidRDefault="00E26DC8"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г) обязательный и действующий на всей территории РФ платеж, взимаемый </w:t>
      </w:r>
      <w:proofErr w:type="spellStart"/>
      <w:r w:rsidRPr="00577903">
        <w:rPr>
          <w:rFonts w:eastAsiaTheme="minorHAnsi"/>
          <w:sz w:val="24"/>
          <w:szCs w:val="24"/>
        </w:rPr>
        <w:t>за</w:t>
      </w:r>
      <w:r w:rsidRPr="009B0752">
        <w:rPr>
          <w:sz w:val="24"/>
          <w:szCs w:val="24"/>
        </w:rPr>
        <w:t>совершение</w:t>
      </w:r>
      <w:proofErr w:type="spellEnd"/>
      <w:r w:rsidRPr="009B0752">
        <w:rPr>
          <w:sz w:val="24"/>
          <w:szCs w:val="24"/>
        </w:rPr>
        <w:t xml:space="preserve"> юридически значимых действий либо выдачу документов.</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42. Под учетом налоговых поступлений в налоговых инспекциях понимается: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ведение счетов бухгалтерского учета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методологическое обеспечение правил ведения бухгалтерского учета </w:t>
      </w:r>
      <w:proofErr w:type="gramStart"/>
      <w:r w:rsidRPr="00577903">
        <w:rPr>
          <w:rFonts w:eastAsiaTheme="minorHAnsi"/>
          <w:sz w:val="24"/>
          <w:szCs w:val="24"/>
        </w:rPr>
        <w:t>для</w:t>
      </w:r>
      <w:proofErr w:type="gramEnd"/>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налогоплательщиков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в) разработка и веление регистров бухгалтерского учета для целей </w:t>
      </w:r>
      <w:proofErr w:type="spellStart"/>
      <w:r w:rsidRPr="00577903">
        <w:rPr>
          <w:rFonts w:eastAsiaTheme="minorHAnsi"/>
          <w:sz w:val="24"/>
          <w:szCs w:val="24"/>
        </w:rPr>
        <w:t>налогообложенияприбыли</w:t>
      </w:r>
      <w:proofErr w:type="spellEnd"/>
      <w:r w:rsidRPr="00577903">
        <w:rPr>
          <w:rFonts w:eastAsiaTheme="minorHAnsi"/>
          <w:sz w:val="24"/>
          <w:szCs w:val="24"/>
        </w:rPr>
        <w:t xml:space="preserve"> предприятий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ведение карточек расчетов с бюджетом (РСБ), реестров и других ведомостей.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43. Структура налоговой инспекции устанавливается: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индивидуально для каждой инспекции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 границах каждого региона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 основе типовой, утвержденной ФНС РФ</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 основе типовой, утвержденной финансовым органом администрации город</w:t>
      </w:r>
      <w:proofErr w:type="gramStart"/>
      <w:r w:rsidRPr="00577903">
        <w:rPr>
          <w:rFonts w:eastAsiaTheme="minorHAnsi"/>
          <w:sz w:val="24"/>
          <w:szCs w:val="24"/>
        </w:rPr>
        <w:t>а(</w:t>
      </w:r>
      <w:proofErr w:type="gramEnd"/>
      <w:r w:rsidRPr="00577903">
        <w:rPr>
          <w:rFonts w:eastAsiaTheme="minorHAnsi"/>
          <w:sz w:val="24"/>
          <w:szCs w:val="24"/>
        </w:rPr>
        <w:t>района).</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44. В составе территориальных налоговых органов на межрегиональном уровне</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функционируют:</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инспекции ФНС России по городу,</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управления ФНС России по области,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межрегиональные инспекции по федеральным округам.</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45. Решение об изменении срока уплаты федеральных налогов принимает</w:t>
      </w:r>
      <w:r w:rsidRPr="00577903">
        <w:rPr>
          <w:rFonts w:eastAsiaTheme="minorHAnsi"/>
          <w:sz w:val="24"/>
          <w:szCs w:val="24"/>
        </w:rPr>
        <w:t>:</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Минфин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ФНС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Федеральное казначейство.</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46. Основанием для предоставления отсрочки, рассрочки по уплате налога является: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отсутствие средств на расчетного </w:t>
      </w:r>
      <w:proofErr w:type="gramStart"/>
      <w:r w:rsidRPr="00577903">
        <w:rPr>
          <w:rFonts w:eastAsiaTheme="minorHAnsi"/>
          <w:sz w:val="24"/>
          <w:szCs w:val="24"/>
        </w:rPr>
        <w:t>счете</w:t>
      </w:r>
      <w:proofErr w:type="gramEnd"/>
      <w:r w:rsidRPr="00577903">
        <w:rPr>
          <w:rFonts w:eastAsiaTheme="minorHAnsi"/>
          <w:sz w:val="24"/>
          <w:szCs w:val="24"/>
        </w:rPr>
        <w:t xml:space="preserve">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недостаток оборотных средств у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систематическая дебиторская задолженность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ущерб, нанесенный налогоплательщику в результате стихийного бедствия.</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47. Взыскание налога за счет имущества организации: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осуществляется только на основании решения суда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осуществляется на основании постановления налогового органа при наличии </w:t>
      </w:r>
      <w:proofErr w:type="spellStart"/>
      <w:r w:rsidRPr="00577903">
        <w:rPr>
          <w:rFonts w:eastAsiaTheme="minorHAnsi"/>
          <w:sz w:val="24"/>
          <w:szCs w:val="24"/>
        </w:rPr>
        <w:t>набанковских</w:t>
      </w:r>
      <w:proofErr w:type="spellEnd"/>
      <w:r w:rsidRPr="00577903">
        <w:rPr>
          <w:rFonts w:eastAsiaTheme="minorHAnsi"/>
          <w:sz w:val="24"/>
          <w:szCs w:val="24"/>
        </w:rPr>
        <w:t xml:space="preserve"> счетах организации денежных средств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осуществляется на основании решения и постановления налогового органа,</w:t>
      </w:r>
    </w:p>
    <w:p w:rsidR="00E26DC8" w:rsidRPr="00577903" w:rsidRDefault="008544D5" w:rsidP="00577903">
      <w:pPr>
        <w:pStyle w:val="Default"/>
        <w:tabs>
          <w:tab w:val="left" w:pos="1134"/>
        </w:tabs>
        <w:ind w:firstLine="709"/>
        <w:jc w:val="both"/>
      </w:pPr>
      <w:proofErr w:type="gramStart"/>
      <w:r w:rsidRPr="00577903">
        <w:t>направленного</w:t>
      </w:r>
      <w:proofErr w:type="gramEnd"/>
      <w:r w:rsidRPr="00577903">
        <w:t xml:space="preserve"> на исполнение в службу судебных приставов.</w:t>
      </w:r>
    </w:p>
    <w:p w:rsidR="008544D5" w:rsidRPr="00577903" w:rsidRDefault="008544D5" w:rsidP="00577903">
      <w:pPr>
        <w:pStyle w:val="Default"/>
        <w:tabs>
          <w:tab w:val="left" w:pos="1134"/>
        </w:tabs>
        <w:ind w:firstLine="709"/>
        <w:jc w:val="both"/>
        <w:rPr>
          <w:b/>
          <w:bCs/>
          <w:color w:val="auto"/>
        </w:rPr>
      </w:pPr>
    </w:p>
    <w:p w:rsidR="00197CC5" w:rsidRPr="00577903" w:rsidRDefault="00197CC5" w:rsidP="00577903">
      <w:pPr>
        <w:pStyle w:val="Default"/>
        <w:tabs>
          <w:tab w:val="left" w:pos="1134"/>
        </w:tabs>
        <w:ind w:firstLine="709"/>
        <w:jc w:val="both"/>
        <w:rPr>
          <w:color w:val="auto"/>
        </w:rPr>
      </w:pPr>
      <w:r w:rsidRPr="00577903">
        <w:rPr>
          <w:b/>
          <w:bCs/>
          <w:color w:val="auto"/>
        </w:rPr>
        <w:t xml:space="preserve">Раздел 2 </w:t>
      </w:r>
      <w:r w:rsidR="00B93B72" w:rsidRPr="000424C9">
        <w:rPr>
          <w:b/>
          <w:szCs w:val="22"/>
        </w:rPr>
        <w:t>Налоговое планирование в организации</w:t>
      </w:r>
    </w:p>
    <w:p w:rsidR="00197CC5" w:rsidRPr="00577903" w:rsidRDefault="00197CC5" w:rsidP="00577903">
      <w:pPr>
        <w:tabs>
          <w:tab w:val="left" w:pos="1134"/>
        </w:tabs>
        <w:ind w:firstLine="709"/>
        <w:rPr>
          <w:sz w:val="24"/>
          <w:szCs w:val="24"/>
        </w:rPr>
      </w:pP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Завершающей задачей прогнозирования результативности налогового процесса является:</w:t>
      </w:r>
    </w:p>
    <w:p w:rsidR="008544D5" w:rsidRPr="00577903" w:rsidRDefault="008544D5" w:rsidP="00577903">
      <w:pPr>
        <w:tabs>
          <w:tab w:val="left" w:pos="1134"/>
        </w:tabs>
        <w:ind w:firstLine="709"/>
        <w:jc w:val="both"/>
        <w:rPr>
          <w:sz w:val="24"/>
          <w:szCs w:val="24"/>
        </w:rPr>
      </w:pPr>
      <w:r w:rsidRPr="00577903">
        <w:rPr>
          <w:sz w:val="24"/>
          <w:szCs w:val="24"/>
        </w:rPr>
        <w:t>А</w:t>
      </w:r>
      <w:proofErr w:type="gramStart"/>
      <w:r w:rsidRPr="00577903">
        <w:rPr>
          <w:sz w:val="24"/>
          <w:szCs w:val="24"/>
        </w:rPr>
        <w:t>)о</w:t>
      </w:r>
      <w:proofErr w:type="gramEnd"/>
      <w:r w:rsidRPr="00577903">
        <w:rPr>
          <w:sz w:val="24"/>
          <w:szCs w:val="24"/>
        </w:rPr>
        <w:t>пределение достижимого объёма государственных доходов</w:t>
      </w:r>
    </w:p>
    <w:p w:rsidR="008544D5" w:rsidRPr="00577903" w:rsidRDefault="008544D5" w:rsidP="00577903">
      <w:pPr>
        <w:tabs>
          <w:tab w:val="left" w:pos="1134"/>
        </w:tabs>
        <w:ind w:firstLine="709"/>
        <w:jc w:val="both"/>
        <w:rPr>
          <w:sz w:val="24"/>
          <w:szCs w:val="24"/>
        </w:rPr>
      </w:pPr>
      <w:r w:rsidRPr="00577903">
        <w:rPr>
          <w:sz w:val="24"/>
          <w:szCs w:val="24"/>
        </w:rPr>
        <w:t>Б) определение достижимого объёма государственных расходов</w:t>
      </w:r>
    </w:p>
    <w:p w:rsidR="008544D5" w:rsidRPr="00577903" w:rsidRDefault="008544D5" w:rsidP="00577903">
      <w:pPr>
        <w:tabs>
          <w:tab w:val="left" w:pos="1134"/>
        </w:tabs>
        <w:ind w:firstLine="709"/>
        <w:jc w:val="both"/>
        <w:rPr>
          <w:sz w:val="24"/>
          <w:szCs w:val="24"/>
        </w:rPr>
      </w:pPr>
      <w:r w:rsidRPr="00577903">
        <w:rPr>
          <w:sz w:val="24"/>
          <w:szCs w:val="24"/>
        </w:rPr>
        <w:t>В</w:t>
      </w:r>
      <w:proofErr w:type="gramStart"/>
      <w:r w:rsidRPr="00577903">
        <w:rPr>
          <w:sz w:val="24"/>
          <w:szCs w:val="24"/>
        </w:rPr>
        <w:t>)с</w:t>
      </w:r>
      <w:proofErr w:type="gramEnd"/>
      <w:r w:rsidRPr="00577903">
        <w:rPr>
          <w:sz w:val="24"/>
          <w:szCs w:val="24"/>
        </w:rPr>
        <w:t>овокупность макро- и социально-экономических показателей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Временной период, определяющий текущее налоговое планирование:</w:t>
      </w:r>
    </w:p>
    <w:p w:rsidR="008544D5" w:rsidRPr="00577903" w:rsidRDefault="008544D5" w:rsidP="00577903">
      <w:pPr>
        <w:tabs>
          <w:tab w:val="left" w:pos="1134"/>
        </w:tabs>
        <w:ind w:firstLine="709"/>
        <w:jc w:val="both"/>
        <w:rPr>
          <w:sz w:val="24"/>
          <w:szCs w:val="24"/>
        </w:rPr>
      </w:pPr>
      <w:r w:rsidRPr="00577903">
        <w:rPr>
          <w:sz w:val="24"/>
          <w:szCs w:val="24"/>
        </w:rPr>
        <w:lastRenderedPageBreak/>
        <w:t>А) один год</w:t>
      </w:r>
    </w:p>
    <w:p w:rsidR="008544D5" w:rsidRPr="00577903" w:rsidRDefault="008544D5" w:rsidP="00577903">
      <w:pPr>
        <w:tabs>
          <w:tab w:val="left" w:pos="1134"/>
        </w:tabs>
        <w:ind w:firstLine="709"/>
        <w:jc w:val="both"/>
        <w:rPr>
          <w:sz w:val="24"/>
          <w:szCs w:val="24"/>
        </w:rPr>
      </w:pPr>
      <w:r w:rsidRPr="00577903">
        <w:rPr>
          <w:sz w:val="24"/>
          <w:szCs w:val="24"/>
        </w:rPr>
        <w:t>Б</w:t>
      </w:r>
      <w:proofErr w:type="gramStart"/>
      <w:r w:rsidRPr="00577903">
        <w:rPr>
          <w:sz w:val="24"/>
          <w:szCs w:val="24"/>
        </w:rPr>
        <w:t>)д</w:t>
      </w:r>
      <w:proofErr w:type="gramEnd"/>
      <w:r w:rsidRPr="00577903">
        <w:rPr>
          <w:sz w:val="24"/>
          <w:szCs w:val="24"/>
        </w:rPr>
        <w:t>о 5 лет</w:t>
      </w:r>
    </w:p>
    <w:p w:rsidR="008544D5" w:rsidRPr="00577903" w:rsidRDefault="008544D5" w:rsidP="00577903">
      <w:pPr>
        <w:tabs>
          <w:tab w:val="left" w:pos="1134"/>
        </w:tabs>
        <w:ind w:firstLine="709"/>
        <w:jc w:val="both"/>
        <w:rPr>
          <w:sz w:val="24"/>
          <w:szCs w:val="24"/>
        </w:rPr>
      </w:pPr>
      <w:r w:rsidRPr="00577903">
        <w:rPr>
          <w:sz w:val="24"/>
          <w:szCs w:val="24"/>
        </w:rPr>
        <w:t>В</w:t>
      </w:r>
      <w:proofErr w:type="gramStart"/>
      <w:r w:rsidRPr="00577903">
        <w:rPr>
          <w:sz w:val="24"/>
          <w:szCs w:val="24"/>
        </w:rPr>
        <w:t>)н</w:t>
      </w:r>
      <w:proofErr w:type="gramEnd"/>
      <w:r w:rsidRPr="00577903">
        <w:rPr>
          <w:sz w:val="24"/>
          <w:szCs w:val="24"/>
        </w:rPr>
        <w:t>ет верного ответа</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Относительная количественная оценка возможностей экономики региона, с учетом ее уровня и структуры развития:</w:t>
      </w:r>
    </w:p>
    <w:p w:rsidR="008544D5" w:rsidRPr="00577903" w:rsidRDefault="008544D5" w:rsidP="00577903">
      <w:pPr>
        <w:tabs>
          <w:tab w:val="left" w:pos="1134"/>
        </w:tabs>
        <w:ind w:firstLine="709"/>
        <w:jc w:val="both"/>
        <w:rPr>
          <w:sz w:val="24"/>
          <w:szCs w:val="24"/>
        </w:rPr>
      </w:pPr>
      <w:r w:rsidRPr="00577903">
        <w:rPr>
          <w:sz w:val="24"/>
          <w:szCs w:val="24"/>
        </w:rPr>
        <w:t>А</w:t>
      </w:r>
      <w:proofErr w:type="gramStart"/>
      <w:r w:rsidRPr="00577903">
        <w:rPr>
          <w:sz w:val="24"/>
          <w:szCs w:val="24"/>
        </w:rPr>
        <w:t>)в</w:t>
      </w:r>
      <w:proofErr w:type="gramEnd"/>
      <w:r w:rsidRPr="00577903">
        <w:rPr>
          <w:sz w:val="24"/>
          <w:szCs w:val="24"/>
        </w:rPr>
        <w:t>алов</w:t>
      </w:r>
      <w:r w:rsidR="009B0752">
        <w:rPr>
          <w:sz w:val="24"/>
          <w:szCs w:val="24"/>
        </w:rPr>
        <w:t>о</w:t>
      </w:r>
      <w:r w:rsidRPr="00577903">
        <w:rPr>
          <w:sz w:val="24"/>
          <w:szCs w:val="24"/>
        </w:rPr>
        <w:t>й налоговый ресурс</w:t>
      </w:r>
    </w:p>
    <w:p w:rsidR="008544D5" w:rsidRPr="00577903" w:rsidRDefault="008544D5" w:rsidP="00577903">
      <w:pPr>
        <w:tabs>
          <w:tab w:val="left" w:pos="1134"/>
        </w:tabs>
        <w:ind w:firstLine="709"/>
        <w:jc w:val="both"/>
        <w:rPr>
          <w:sz w:val="24"/>
          <w:szCs w:val="24"/>
        </w:rPr>
      </w:pPr>
      <w:r w:rsidRPr="00577903">
        <w:rPr>
          <w:sz w:val="24"/>
          <w:szCs w:val="24"/>
        </w:rPr>
        <w:t>Б</w:t>
      </w:r>
      <w:proofErr w:type="gramStart"/>
      <w:r w:rsidRPr="00577903">
        <w:rPr>
          <w:sz w:val="24"/>
          <w:szCs w:val="24"/>
        </w:rPr>
        <w:t>)и</w:t>
      </w:r>
      <w:proofErr w:type="gramEnd"/>
      <w:r w:rsidRPr="00577903">
        <w:rPr>
          <w:sz w:val="24"/>
          <w:szCs w:val="24"/>
        </w:rPr>
        <w:t>ндекс налогового потенциала</w:t>
      </w:r>
    </w:p>
    <w:p w:rsidR="008544D5" w:rsidRPr="00577903" w:rsidRDefault="008544D5" w:rsidP="00577903">
      <w:pPr>
        <w:tabs>
          <w:tab w:val="left" w:pos="1134"/>
        </w:tabs>
        <w:ind w:firstLine="709"/>
        <w:jc w:val="both"/>
        <w:rPr>
          <w:sz w:val="24"/>
          <w:szCs w:val="24"/>
        </w:rPr>
      </w:pPr>
      <w:r w:rsidRPr="00577903">
        <w:rPr>
          <w:sz w:val="24"/>
          <w:szCs w:val="24"/>
        </w:rPr>
        <w:t>В</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Если доказано, что действия налогоплательщика не обусловле</w:t>
      </w:r>
      <w:r w:rsidRPr="00577903">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доктриной «сделка по шагам».</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proofErr w:type="spellStart"/>
      <w:r w:rsidRPr="00577903">
        <w:rPr>
          <w:sz w:val="24"/>
          <w:szCs w:val="24"/>
        </w:rPr>
        <w:t>д</w:t>
      </w:r>
      <w:proofErr w:type="spellEnd"/>
      <w:r w:rsidRPr="00577903">
        <w:rPr>
          <w:sz w:val="24"/>
          <w:szCs w:val="24"/>
        </w:rPr>
        <w:t>) специальные судебные доктрины.</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Совокупность прогнозных макр</w:t>
      </w:r>
      <w:proofErr w:type="gramStart"/>
      <w:r w:rsidRPr="00577903">
        <w:rPr>
          <w:sz w:val="24"/>
        </w:rPr>
        <w:t>о-</w:t>
      </w:r>
      <w:proofErr w:type="gramEnd"/>
      <w:r w:rsidRPr="00577903">
        <w:rPr>
          <w:sz w:val="24"/>
        </w:rPr>
        <w:t xml:space="preserve"> и социально-экономических показателей:</w:t>
      </w:r>
    </w:p>
    <w:p w:rsidR="008544D5" w:rsidRPr="00577903" w:rsidRDefault="008544D5" w:rsidP="00577903">
      <w:pPr>
        <w:tabs>
          <w:tab w:val="num" w:pos="142"/>
          <w:tab w:val="left" w:pos="1134"/>
        </w:tabs>
        <w:ind w:firstLine="709"/>
        <w:jc w:val="both"/>
        <w:rPr>
          <w:sz w:val="24"/>
          <w:szCs w:val="24"/>
        </w:rPr>
      </w:pPr>
      <w:r w:rsidRPr="00577903">
        <w:rPr>
          <w:sz w:val="24"/>
          <w:szCs w:val="24"/>
        </w:rPr>
        <w:t>А</w:t>
      </w:r>
      <w:proofErr w:type="gramStart"/>
      <w:r w:rsidRPr="00577903">
        <w:rPr>
          <w:sz w:val="24"/>
          <w:szCs w:val="24"/>
        </w:rPr>
        <w:t>)о</w:t>
      </w:r>
      <w:proofErr w:type="gramEnd"/>
      <w:r w:rsidRPr="00577903">
        <w:rPr>
          <w:sz w:val="24"/>
          <w:szCs w:val="24"/>
        </w:rPr>
        <w:t>бразует фундаментальную базу налогового процесса</w:t>
      </w:r>
    </w:p>
    <w:p w:rsidR="008544D5" w:rsidRPr="00577903" w:rsidRDefault="008544D5" w:rsidP="00577903">
      <w:pPr>
        <w:tabs>
          <w:tab w:val="num" w:pos="142"/>
          <w:tab w:val="left" w:pos="1134"/>
        </w:tabs>
        <w:ind w:firstLine="709"/>
        <w:jc w:val="both"/>
        <w:rPr>
          <w:sz w:val="24"/>
          <w:szCs w:val="24"/>
        </w:rPr>
      </w:pPr>
      <w:r w:rsidRPr="00577903">
        <w:rPr>
          <w:sz w:val="24"/>
          <w:szCs w:val="24"/>
        </w:rPr>
        <w:t>Б</w:t>
      </w:r>
      <w:proofErr w:type="gramStart"/>
      <w:r w:rsidRPr="00577903">
        <w:rPr>
          <w:sz w:val="24"/>
          <w:szCs w:val="24"/>
        </w:rPr>
        <w:t>)п</w:t>
      </w:r>
      <w:proofErr w:type="gramEnd"/>
      <w:r w:rsidRPr="00577903">
        <w:rPr>
          <w:sz w:val="24"/>
          <w:szCs w:val="24"/>
        </w:rPr>
        <w:t>овышает качество налогового планирования</w:t>
      </w:r>
    </w:p>
    <w:p w:rsidR="008544D5" w:rsidRPr="00577903" w:rsidRDefault="008544D5" w:rsidP="00577903">
      <w:pPr>
        <w:tabs>
          <w:tab w:val="num" w:pos="142"/>
          <w:tab w:val="left" w:pos="1134"/>
        </w:tabs>
        <w:ind w:firstLine="709"/>
        <w:jc w:val="both"/>
        <w:rPr>
          <w:sz w:val="24"/>
          <w:szCs w:val="24"/>
        </w:rPr>
      </w:pPr>
      <w:r w:rsidRPr="00577903">
        <w:rPr>
          <w:sz w:val="24"/>
          <w:szCs w:val="24"/>
        </w:rPr>
        <w:t>В</w:t>
      </w:r>
      <w:proofErr w:type="gramStart"/>
      <w:r w:rsidRPr="00577903">
        <w:rPr>
          <w:sz w:val="24"/>
          <w:szCs w:val="24"/>
        </w:rPr>
        <w:t>)о</w:t>
      </w:r>
      <w:proofErr w:type="gramEnd"/>
      <w:r w:rsidRPr="00577903">
        <w:rPr>
          <w:sz w:val="24"/>
          <w:szCs w:val="24"/>
        </w:rPr>
        <w:t>пределяет объём налоговых поступлений</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Временной период, определяющий перспективное налоговое планирование:</w:t>
      </w:r>
    </w:p>
    <w:p w:rsidR="008544D5" w:rsidRPr="00577903" w:rsidRDefault="008544D5" w:rsidP="00577903">
      <w:pPr>
        <w:tabs>
          <w:tab w:val="num" w:pos="142"/>
          <w:tab w:val="left" w:pos="1134"/>
        </w:tabs>
        <w:ind w:firstLine="709"/>
        <w:jc w:val="both"/>
        <w:rPr>
          <w:sz w:val="24"/>
          <w:szCs w:val="24"/>
        </w:rPr>
      </w:pPr>
      <w:r w:rsidRPr="00577903">
        <w:rPr>
          <w:sz w:val="24"/>
          <w:szCs w:val="24"/>
        </w:rPr>
        <w:t>А</w:t>
      </w:r>
      <w:proofErr w:type="gramStart"/>
      <w:r w:rsidRPr="00577903">
        <w:rPr>
          <w:sz w:val="24"/>
          <w:szCs w:val="24"/>
        </w:rPr>
        <w:t>)о</w:t>
      </w:r>
      <w:proofErr w:type="gramEnd"/>
      <w:r w:rsidRPr="00577903">
        <w:rPr>
          <w:sz w:val="24"/>
          <w:szCs w:val="24"/>
        </w:rPr>
        <w:t>т 1 года до 5 лет</w:t>
      </w:r>
    </w:p>
    <w:p w:rsidR="008544D5" w:rsidRPr="00577903" w:rsidRDefault="008544D5" w:rsidP="00577903">
      <w:pPr>
        <w:tabs>
          <w:tab w:val="num" w:pos="142"/>
          <w:tab w:val="left" w:pos="1134"/>
        </w:tabs>
        <w:ind w:firstLine="709"/>
        <w:jc w:val="both"/>
        <w:rPr>
          <w:sz w:val="24"/>
          <w:szCs w:val="24"/>
        </w:rPr>
      </w:pPr>
      <w:r w:rsidRPr="00577903">
        <w:rPr>
          <w:sz w:val="24"/>
          <w:szCs w:val="24"/>
        </w:rPr>
        <w:t>Б</w:t>
      </w:r>
      <w:proofErr w:type="gramStart"/>
      <w:r w:rsidRPr="00577903">
        <w:rPr>
          <w:sz w:val="24"/>
          <w:szCs w:val="24"/>
        </w:rPr>
        <w:t>)о</w:t>
      </w:r>
      <w:proofErr w:type="gramEnd"/>
      <w:r w:rsidRPr="00577903">
        <w:rPr>
          <w:sz w:val="24"/>
          <w:szCs w:val="24"/>
        </w:rPr>
        <w:t>т 1 мес. до 1 года</w:t>
      </w:r>
    </w:p>
    <w:p w:rsidR="008544D5" w:rsidRPr="00577903" w:rsidRDefault="008544D5" w:rsidP="00577903">
      <w:pPr>
        <w:tabs>
          <w:tab w:val="num" w:pos="142"/>
          <w:tab w:val="left" w:pos="1134"/>
        </w:tabs>
        <w:ind w:firstLine="709"/>
        <w:jc w:val="both"/>
        <w:rPr>
          <w:sz w:val="24"/>
          <w:szCs w:val="24"/>
        </w:rPr>
      </w:pPr>
      <w:r w:rsidRPr="00577903">
        <w:rPr>
          <w:sz w:val="24"/>
          <w:szCs w:val="24"/>
        </w:rPr>
        <w:t>В) нет верного ответа</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Суть «</w:t>
      </w:r>
      <w:proofErr w:type="spellStart"/>
      <w:r w:rsidRPr="00577903">
        <w:rPr>
          <w:sz w:val="24"/>
        </w:rPr>
        <w:t>вестминстерского</w:t>
      </w:r>
      <w:proofErr w:type="spellEnd"/>
      <w:r w:rsidRPr="00577903">
        <w:rPr>
          <w:sz w:val="24"/>
        </w:rPr>
        <w:t>» подхода к налоговому планированию состоит в том, что при исчислении налога учитывается:</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t>цель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t>форма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существо и форма хозяйственной операции.</w:t>
      </w:r>
    </w:p>
    <w:p w:rsidR="008544D5" w:rsidRPr="00577903" w:rsidRDefault="008544D5" w:rsidP="00577903">
      <w:pPr>
        <w:pStyle w:val="a"/>
        <w:tabs>
          <w:tab w:val="clear" w:pos="57"/>
          <w:tab w:val="num" w:pos="142"/>
          <w:tab w:val="left" w:pos="1134"/>
        </w:tabs>
        <w:ind w:left="0" w:firstLine="709"/>
        <w:rPr>
          <w:sz w:val="24"/>
        </w:rPr>
      </w:pPr>
      <w:r w:rsidRPr="00577903">
        <w:rPr>
          <w:sz w:val="24"/>
        </w:rPr>
        <w:t>«Штрафными» называют налоги:</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r>
      <w:proofErr w:type="gramStart"/>
      <w:r w:rsidRPr="00577903">
        <w:rPr>
          <w:sz w:val="24"/>
          <w:szCs w:val="24"/>
        </w:rPr>
        <w:t>отличающиеся</w:t>
      </w:r>
      <w:proofErr w:type="gramEnd"/>
      <w:r w:rsidRPr="00577903">
        <w:rPr>
          <w:sz w:val="24"/>
          <w:szCs w:val="24"/>
        </w:rPr>
        <w:t xml:space="preserve"> высокими ставками;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r>
      <w:proofErr w:type="gramStart"/>
      <w:r w:rsidRPr="00577903">
        <w:rPr>
          <w:sz w:val="24"/>
          <w:szCs w:val="24"/>
        </w:rPr>
        <w:t>взимаемые</w:t>
      </w:r>
      <w:proofErr w:type="gramEnd"/>
      <w:r w:rsidRPr="00577903">
        <w:rPr>
          <w:sz w:val="24"/>
          <w:szCs w:val="24"/>
        </w:rPr>
        <w:t xml:space="preserve"> в повышенном размере при выявлении налоговых</w:t>
      </w:r>
      <w:r w:rsidRPr="00577903">
        <w:rPr>
          <w:sz w:val="24"/>
          <w:szCs w:val="24"/>
        </w:rPr>
        <w:br/>
        <w:t>правонарушений;</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устанавливаемые в целях ограничения возможностей налогового</w:t>
      </w:r>
      <w:r w:rsidRPr="00577903">
        <w:rPr>
          <w:sz w:val="24"/>
          <w:szCs w:val="24"/>
        </w:rPr>
        <w:br/>
        <w:t>планирования.</w:t>
      </w:r>
    </w:p>
    <w:p w:rsidR="008544D5" w:rsidRPr="00577903" w:rsidRDefault="008544D5" w:rsidP="00577903">
      <w:pPr>
        <w:pStyle w:val="a"/>
        <w:tabs>
          <w:tab w:val="clear" w:pos="57"/>
          <w:tab w:val="num" w:pos="142"/>
          <w:tab w:val="left" w:pos="1134"/>
        </w:tabs>
        <w:ind w:left="0" w:firstLine="709"/>
        <w:rPr>
          <w:sz w:val="24"/>
        </w:rPr>
      </w:pPr>
      <w:r w:rsidRPr="00577903">
        <w:rPr>
          <w:sz w:val="24"/>
        </w:rPr>
        <w:t>Если доказано, что коммерческий результат, фактически полу</w:t>
      </w:r>
      <w:r w:rsidRPr="00577903">
        <w:rPr>
          <w:sz w:val="24"/>
        </w:rPr>
        <w:softHyphen/>
        <w:t>ченный налогоплательщиком посредством заключения ряда сделок, ра</w:t>
      </w:r>
      <w:r w:rsidRPr="00577903">
        <w:rPr>
          <w:sz w:val="24"/>
        </w:rPr>
        <w:softHyphen/>
        <w:t>зумнее получить с использованием других правовых форм, то налоговые</w:t>
      </w:r>
      <w:r w:rsidRPr="00577903">
        <w:rPr>
          <w:sz w:val="24"/>
        </w:rPr>
        <w:br/>
        <w:t>последствия определяются исходя из этих правовых форм. Это правило</w:t>
      </w:r>
      <w:r w:rsidRPr="00577903">
        <w:rPr>
          <w:sz w:val="24"/>
        </w:rPr>
        <w:br/>
        <w:t>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«сделка по шагам»;</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w:t>
      </w:r>
      <w:proofErr w:type="spellStart"/>
      <w:r w:rsidRPr="00577903">
        <w:rPr>
          <w:sz w:val="24"/>
          <w:szCs w:val="24"/>
        </w:rPr>
        <w:t>вестминстерской</w:t>
      </w:r>
      <w:proofErr w:type="spellEnd"/>
      <w:r w:rsidRPr="00577903">
        <w:rPr>
          <w:sz w:val="24"/>
          <w:szCs w:val="24"/>
        </w:rPr>
        <w:t>»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Документ, определяющий общие объёмы каждого вида государственных доходов:</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)н</w:t>
      </w:r>
      <w:proofErr w:type="gramEnd"/>
      <w:r w:rsidRPr="00577903">
        <w:rPr>
          <w:sz w:val="24"/>
          <w:szCs w:val="24"/>
        </w:rPr>
        <w:t>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)м</w:t>
      </w:r>
      <w:proofErr w:type="gramEnd"/>
      <w:r w:rsidRPr="00577903">
        <w:rPr>
          <w:sz w:val="24"/>
          <w:szCs w:val="24"/>
        </w:rPr>
        <w:t>етодика налогового процесса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Основаны на показателях экономической активности региона, так как они предполагают определение величины налогового потенциала, как производной от какого–либо показателя: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)к</w:t>
      </w:r>
      <w:proofErr w:type="gramEnd"/>
      <w:r w:rsidRPr="00577903">
        <w:rPr>
          <w:sz w:val="24"/>
          <w:szCs w:val="24"/>
        </w:rPr>
        <w:t>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 текущие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при уклонении от уплаты</w:t>
      </w:r>
      <w:r w:rsidRPr="00577903">
        <w:rPr>
          <w:sz w:val="24"/>
        </w:rPr>
        <w:br/>
        <w:t>налогов используются: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незаконные методы уменьшения налоговых обязательств;</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методы, основанные на использовании международных согла</w:t>
      </w:r>
      <w:r w:rsidRPr="00577903">
        <w:rPr>
          <w:sz w:val="24"/>
          <w:szCs w:val="24"/>
        </w:rPr>
        <w:softHyphen/>
        <w:t xml:space="preserve">шений об </w:t>
      </w:r>
      <w:proofErr w:type="spellStart"/>
      <w:r w:rsidRPr="00577903">
        <w:rPr>
          <w:sz w:val="24"/>
          <w:szCs w:val="24"/>
        </w:rPr>
        <w:t>избежании</w:t>
      </w:r>
      <w:proofErr w:type="spellEnd"/>
      <w:r w:rsidRPr="00577903">
        <w:rPr>
          <w:sz w:val="24"/>
          <w:szCs w:val="24"/>
        </w:rPr>
        <w:t xml:space="preserve"> двойного налогообложения;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методы, связанные с искажением данных учета и отчетности.</w:t>
      </w:r>
    </w:p>
    <w:p w:rsidR="008544D5" w:rsidRPr="00577903" w:rsidRDefault="008544D5" w:rsidP="00577903">
      <w:pPr>
        <w:pStyle w:val="a"/>
        <w:tabs>
          <w:tab w:val="clear" w:pos="57"/>
          <w:tab w:val="num" w:pos="284"/>
          <w:tab w:val="left" w:pos="1134"/>
        </w:tabs>
        <w:ind w:left="0" w:firstLine="709"/>
        <w:rPr>
          <w:sz w:val="24"/>
        </w:rPr>
      </w:pPr>
      <w:r w:rsidRPr="00577903">
        <w:rPr>
          <w:sz w:val="24"/>
        </w:rPr>
        <w:t>Предприятие, несущее неограниченную имущественную ответ</w:t>
      </w:r>
      <w:r w:rsidRPr="00577903">
        <w:rPr>
          <w:sz w:val="24"/>
        </w:rPr>
        <w:softHyphen/>
        <w:t>ственность перед кредиторами, как правило, имеет:</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повышенные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пониженные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стандартные налоговые обязательства.</w:t>
      </w:r>
    </w:p>
    <w:p w:rsidR="008544D5" w:rsidRPr="00577903" w:rsidRDefault="008544D5" w:rsidP="00577903">
      <w:pPr>
        <w:pStyle w:val="a"/>
        <w:tabs>
          <w:tab w:val="clear" w:pos="57"/>
          <w:tab w:val="num" w:pos="284"/>
          <w:tab w:val="left" w:pos="1134"/>
        </w:tabs>
        <w:ind w:left="0" w:firstLine="709"/>
        <w:rPr>
          <w:sz w:val="24"/>
        </w:rPr>
      </w:pPr>
      <w:r w:rsidRPr="00577903">
        <w:rPr>
          <w:sz w:val="24"/>
        </w:rPr>
        <w:t>Если форма сделки не соответствует фактическим отношениям сторон, то налоговые последствия определяются исходя из этих фак</w:t>
      </w:r>
      <w:r w:rsidRPr="00577903">
        <w:rPr>
          <w:sz w:val="24"/>
        </w:rPr>
        <w:softHyphen/>
        <w:t>тических отношений.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w:t>
      </w:r>
      <w:proofErr w:type="spellStart"/>
      <w:r w:rsidRPr="00577903">
        <w:rPr>
          <w:sz w:val="24"/>
          <w:szCs w:val="24"/>
        </w:rPr>
        <w:t>вестминстерской</w:t>
      </w:r>
      <w:proofErr w:type="spellEnd"/>
      <w:r w:rsidRPr="00577903">
        <w:rPr>
          <w:sz w:val="24"/>
          <w:szCs w:val="24"/>
        </w:rPr>
        <w:t>»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Комплекс мер, методов и процедур планирования и управленческих воздействий, направленных на расчет размера налоговых поступлений:</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)н</w:t>
      </w:r>
      <w:proofErr w:type="gramEnd"/>
      <w:r w:rsidRPr="00577903">
        <w:rPr>
          <w:sz w:val="24"/>
          <w:szCs w:val="24"/>
        </w:rPr>
        <w:t>алоговый процесс</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)н</w:t>
      </w:r>
      <w:proofErr w:type="gramEnd"/>
      <w:r w:rsidRPr="00577903">
        <w:rPr>
          <w:sz w:val="24"/>
          <w:szCs w:val="24"/>
        </w:rPr>
        <w:t>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)м</w:t>
      </w:r>
      <w:proofErr w:type="gramEnd"/>
      <w:r w:rsidRPr="00577903">
        <w:rPr>
          <w:sz w:val="24"/>
          <w:szCs w:val="24"/>
        </w:rPr>
        <w:t>еханизм планирования объёмов налоговых платежей и сборов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Складывается из сумм начисленных налогов и сборов в соотношении с действующим налоговым законодательством:</w:t>
      </w:r>
    </w:p>
    <w:p w:rsidR="008544D5" w:rsidRPr="00577903" w:rsidRDefault="008544D5" w:rsidP="00577903">
      <w:pPr>
        <w:tabs>
          <w:tab w:val="num" w:pos="284"/>
          <w:tab w:val="left" w:pos="1134"/>
        </w:tabs>
        <w:ind w:firstLine="709"/>
        <w:jc w:val="both"/>
        <w:rPr>
          <w:sz w:val="24"/>
          <w:szCs w:val="24"/>
        </w:rPr>
      </w:pPr>
      <w:r w:rsidRPr="00577903">
        <w:rPr>
          <w:sz w:val="24"/>
          <w:szCs w:val="24"/>
        </w:rPr>
        <w:t>А) налоговый потенциал региона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)н</w:t>
      </w:r>
      <w:proofErr w:type="gramEnd"/>
      <w:r w:rsidRPr="00577903">
        <w:rPr>
          <w:sz w:val="24"/>
          <w:szCs w:val="24"/>
        </w:rPr>
        <w:t>алоговый потенциал местных бюджетов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общий налоговый потенциал</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обход налогов — это:</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активное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пассивное поведение.</w:t>
      </w:r>
    </w:p>
    <w:p w:rsidR="008544D5" w:rsidRPr="00577903" w:rsidRDefault="008544D5" w:rsidP="00577903">
      <w:pPr>
        <w:pStyle w:val="a"/>
        <w:tabs>
          <w:tab w:val="clear" w:pos="57"/>
          <w:tab w:val="num" w:pos="284"/>
          <w:tab w:val="left" w:pos="1134"/>
        </w:tabs>
        <w:ind w:left="0" w:firstLine="709"/>
        <w:rPr>
          <w:sz w:val="24"/>
        </w:rPr>
      </w:pPr>
      <w:r w:rsidRPr="00577903">
        <w:rPr>
          <w:sz w:val="24"/>
        </w:rPr>
        <w:t>Налоговым убежищем называют страну, в которой:</w:t>
      </w:r>
    </w:p>
    <w:p w:rsidR="008544D5" w:rsidRPr="00577903" w:rsidRDefault="008544D5" w:rsidP="00577903">
      <w:pPr>
        <w:tabs>
          <w:tab w:val="num" w:pos="284"/>
          <w:tab w:val="left" w:pos="1134"/>
        </w:tabs>
        <w:ind w:firstLine="709"/>
        <w:jc w:val="both"/>
        <w:rPr>
          <w:sz w:val="24"/>
          <w:szCs w:val="24"/>
        </w:rPr>
      </w:pPr>
      <w:r w:rsidRPr="00577903">
        <w:rPr>
          <w:sz w:val="24"/>
          <w:szCs w:val="24"/>
        </w:rPr>
        <w:t>а) установлен льготный налоговый режим для отдельных видов дея</w:t>
      </w:r>
      <w:r w:rsidRPr="00577903">
        <w:rPr>
          <w:sz w:val="24"/>
          <w:szCs w:val="24"/>
        </w:rPr>
        <w:softHyphen/>
        <w:t>тельности;</w:t>
      </w:r>
    </w:p>
    <w:p w:rsidR="008544D5" w:rsidRPr="00577903" w:rsidRDefault="008544D5" w:rsidP="00577903">
      <w:pPr>
        <w:tabs>
          <w:tab w:val="num" w:pos="284"/>
          <w:tab w:val="left" w:pos="1134"/>
        </w:tabs>
        <w:ind w:firstLine="709"/>
        <w:jc w:val="both"/>
        <w:rPr>
          <w:sz w:val="24"/>
          <w:szCs w:val="24"/>
        </w:rPr>
      </w:pPr>
      <w:r w:rsidRPr="00577903">
        <w:rPr>
          <w:sz w:val="24"/>
          <w:szCs w:val="24"/>
        </w:rPr>
        <w:t>6) установлен льготный налоговый режим для отдельных видов дея</w:t>
      </w:r>
      <w:r w:rsidRPr="00577903">
        <w:rPr>
          <w:sz w:val="24"/>
          <w:szCs w:val="24"/>
        </w:rPr>
        <w:softHyphen/>
        <w:t>тельности или категорий налогоплательщиков;</w:t>
      </w:r>
    </w:p>
    <w:p w:rsidR="008544D5" w:rsidRPr="00577903" w:rsidRDefault="008544D5" w:rsidP="00577903">
      <w:pPr>
        <w:tabs>
          <w:tab w:val="num" w:pos="284"/>
          <w:tab w:val="left" w:pos="1134"/>
        </w:tabs>
        <w:ind w:firstLine="709"/>
        <w:jc w:val="both"/>
        <w:rPr>
          <w:sz w:val="24"/>
          <w:szCs w:val="24"/>
        </w:rPr>
      </w:pPr>
      <w:r w:rsidRPr="00577903">
        <w:rPr>
          <w:sz w:val="24"/>
          <w:szCs w:val="24"/>
        </w:rPr>
        <w:t>в) установлен льготный налоговый режим для деятельности ино</w:t>
      </w:r>
      <w:r w:rsidRPr="00577903">
        <w:rPr>
          <w:sz w:val="24"/>
          <w:szCs w:val="24"/>
        </w:rPr>
        <w:softHyphen/>
        <w:t>странных лиц.</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Какая из следующих характеристик относится к оптимизационному налоговому планированию:</w:t>
      </w:r>
    </w:p>
    <w:p w:rsidR="008544D5" w:rsidRPr="00577903" w:rsidRDefault="008544D5" w:rsidP="00577903">
      <w:pPr>
        <w:tabs>
          <w:tab w:val="num" w:pos="284"/>
          <w:tab w:val="left" w:pos="1134"/>
        </w:tabs>
        <w:ind w:firstLine="709"/>
        <w:jc w:val="both"/>
        <w:rPr>
          <w:sz w:val="24"/>
          <w:szCs w:val="24"/>
        </w:rPr>
      </w:pPr>
      <w:r w:rsidRPr="00577903">
        <w:rPr>
          <w:sz w:val="24"/>
          <w:szCs w:val="24"/>
        </w:rPr>
        <w:t>а) действие налогоплательщика соответствует закону, налоговые платежи производятся по возможности минимально;</w:t>
      </w:r>
    </w:p>
    <w:p w:rsidR="008544D5" w:rsidRPr="00577903" w:rsidRDefault="008544D5" w:rsidP="00577903">
      <w:pPr>
        <w:tabs>
          <w:tab w:val="num" w:pos="284"/>
          <w:tab w:val="left" w:pos="1134"/>
        </w:tabs>
        <w:ind w:firstLine="709"/>
        <w:jc w:val="both"/>
        <w:rPr>
          <w:sz w:val="24"/>
          <w:szCs w:val="24"/>
        </w:rPr>
      </w:pPr>
      <w:r w:rsidRPr="00577903">
        <w:rPr>
          <w:sz w:val="24"/>
          <w:szCs w:val="24"/>
        </w:rPr>
        <w:t xml:space="preserve">б) действие налогоплательщика не соответствует закону, налоговые платежи </w:t>
      </w:r>
      <w:proofErr w:type="gramStart"/>
      <w:r w:rsidRPr="00577903">
        <w:rPr>
          <w:sz w:val="24"/>
          <w:szCs w:val="24"/>
        </w:rPr>
        <w:t>производятся</w:t>
      </w:r>
      <w:proofErr w:type="gramEnd"/>
      <w:r w:rsidRPr="00577903">
        <w:rPr>
          <w:sz w:val="24"/>
          <w:szCs w:val="24"/>
        </w:rPr>
        <w:t xml:space="preserve"> как положено.</w:t>
      </w:r>
    </w:p>
    <w:p w:rsidR="008544D5" w:rsidRPr="00577903" w:rsidRDefault="008544D5" w:rsidP="00577903">
      <w:pPr>
        <w:tabs>
          <w:tab w:val="num" w:pos="284"/>
          <w:tab w:val="left" w:pos="1134"/>
        </w:tabs>
        <w:ind w:firstLine="709"/>
        <w:jc w:val="both"/>
        <w:rPr>
          <w:sz w:val="24"/>
          <w:szCs w:val="24"/>
        </w:rPr>
      </w:pPr>
      <w:r w:rsidRPr="00577903">
        <w:rPr>
          <w:sz w:val="24"/>
          <w:szCs w:val="24"/>
        </w:rPr>
        <w:t>в) действие налогоплательщика соответствует закону, налоговые платежи производятся в обычном порядке;</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Временной период, определяющий оперативное налоговое планирование:</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)к</w:t>
      </w:r>
      <w:proofErr w:type="gramEnd"/>
      <w:r w:rsidRPr="00577903">
        <w:rPr>
          <w:sz w:val="24"/>
          <w:szCs w:val="24"/>
        </w:rPr>
        <w:t>вартал</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)о</w:t>
      </w:r>
      <w:proofErr w:type="gramEnd"/>
      <w:r w:rsidRPr="00577903">
        <w:rPr>
          <w:sz w:val="24"/>
          <w:szCs w:val="24"/>
        </w:rPr>
        <w:t>дин год</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)м</w:t>
      </w:r>
      <w:proofErr w:type="gramEnd"/>
      <w:r w:rsidRPr="00577903">
        <w:rPr>
          <w:sz w:val="24"/>
          <w:szCs w:val="24"/>
        </w:rPr>
        <w:t>есяц</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формирования налоговых доходов, так как предполагают включение в расчет налогового потенциала показателей, характеризующих его реализацию:</w:t>
      </w:r>
    </w:p>
    <w:p w:rsidR="008544D5" w:rsidRPr="00577903" w:rsidRDefault="008544D5" w:rsidP="00577903">
      <w:pPr>
        <w:tabs>
          <w:tab w:val="num" w:pos="284"/>
          <w:tab w:val="left" w:pos="1134"/>
        </w:tabs>
        <w:ind w:firstLine="709"/>
        <w:jc w:val="both"/>
        <w:rPr>
          <w:sz w:val="24"/>
          <w:szCs w:val="24"/>
        </w:rPr>
      </w:pPr>
      <w:r w:rsidRPr="00577903">
        <w:rPr>
          <w:sz w:val="24"/>
          <w:szCs w:val="24"/>
        </w:rPr>
        <w:t>А)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косвенные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дополнительные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proofErr w:type="gramStart"/>
      <w:r w:rsidRPr="00577903">
        <w:rPr>
          <w:sz w:val="24"/>
          <w:szCs w:val="24"/>
        </w:rPr>
        <w:t>)о</w:t>
      </w:r>
      <w:proofErr w:type="gramEnd"/>
      <w:r w:rsidRPr="00577903">
        <w:rPr>
          <w:sz w:val="24"/>
          <w:szCs w:val="24"/>
        </w:rPr>
        <w:t>бщие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 Использование пробелов налогового законодательства характерно </w:t>
      </w:r>
      <w:proofErr w:type="gramStart"/>
      <w:r w:rsidRPr="00577903">
        <w:rPr>
          <w:sz w:val="24"/>
        </w:rPr>
        <w:t>для</w:t>
      </w:r>
      <w:proofErr w:type="gramEnd"/>
      <w:r w:rsidRPr="00577903">
        <w:rPr>
          <w:sz w:val="24"/>
        </w:rPr>
        <w:t>:</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долгосрочного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краткосрочного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перспективного налогового планирования.</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К какой доктрине относится следующая характеристика: существо действий должно превалировать над незначительными </w:t>
      </w:r>
      <w:proofErr w:type="gramStart"/>
      <w:r w:rsidRPr="00577903">
        <w:rPr>
          <w:sz w:val="24"/>
        </w:rPr>
        <w:t>упущениями</w:t>
      </w:r>
      <w:proofErr w:type="gramEnd"/>
      <w:r w:rsidRPr="00577903">
        <w:rPr>
          <w:sz w:val="24"/>
        </w:rPr>
        <w:t xml:space="preserve"> в форме сделки допущенными при ее формировании:</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а) доктрина «существо над формой».</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б) доктрина «сделка по шагам»;</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в) доктрина «деловая цель»;</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proofErr w:type="spellStart"/>
      <w:r w:rsidRPr="00577903">
        <w:rPr>
          <w:sz w:val="24"/>
          <w:szCs w:val="24"/>
        </w:rPr>
        <w:t>д</w:t>
      </w:r>
      <w:proofErr w:type="spellEnd"/>
      <w:r w:rsidRPr="00577903">
        <w:rPr>
          <w:sz w:val="24"/>
          <w:szCs w:val="24"/>
        </w:rPr>
        <w:t>) специальные судебные доктрины.</w:t>
      </w:r>
    </w:p>
    <w:p w:rsidR="00197CC5" w:rsidRPr="00577903" w:rsidRDefault="00197CC5" w:rsidP="00577903">
      <w:pPr>
        <w:tabs>
          <w:tab w:val="left" w:pos="1134"/>
        </w:tabs>
        <w:ind w:firstLine="709"/>
        <w:rPr>
          <w:sz w:val="24"/>
          <w:szCs w:val="24"/>
        </w:rPr>
      </w:pPr>
    </w:p>
    <w:p w:rsidR="00197CC5" w:rsidRPr="00577903" w:rsidRDefault="00197CC5" w:rsidP="00577903">
      <w:pPr>
        <w:tabs>
          <w:tab w:val="left" w:pos="1134"/>
        </w:tabs>
        <w:ind w:firstLine="709"/>
        <w:rPr>
          <w:b/>
          <w:sz w:val="24"/>
          <w:szCs w:val="24"/>
        </w:rPr>
      </w:pPr>
      <w:r w:rsidRPr="00577903">
        <w:rPr>
          <w:b/>
          <w:sz w:val="24"/>
          <w:szCs w:val="24"/>
        </w:rPr>
        <w:t>А.1 Вопросы для опроса:</w:t>
      </w:r>
    </w:p>
    <w:p w:rsidR="00197CC5" w:rsidRPr="00577903" w:rsidRDefault="00197CC5" w:rsidP="00577903">
      <w:pPr>
        <w:pStyle w:val="Default"/>
        <w:tabs>
          <w:tab w:val="left" w:pos="1134"/>
        </w:tabs>
        <w:ind w:firstLine="709"/>
        <w:jc w:val="both"/>
        <w:rPr>
          <w:b/>
          <w:bCs/>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B93B72" w:rsidRPr="000424C9">
        <w:rPr>
          <w:b/>
          <w:szCs w:val="22"/>
        </w:rPr>
        <w:t>Государственное налоговое планирование</w:t>
      </w:r>
    </w:p>
    <w:p w:rsidR="00A44213" w:rsidRPr="00577903" w:rsidRDefault="00A44213" w:rsidP="00577903">
      <w:pPr>
        <w:pStyle w:val="Default"/>
        <w:tabs>
          <w:tab w:val="left" w:pos="1134"/>
        </w:tabs>
        <w:ind w:firstLine="709"/>
        <w:jc w:val="both"/>
      </w:pP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w:t>
      </w:r>
      <w:proofErr w:type="gramStart"/>
      <w:r w:rsidRPr="00577903">
        <w:rPr>
          <w:rFonts w:eastAsiaTheme="minorHAnsi"/>
          <w:sz w:val="24"/>
          <w:szCs w:val="24"/>
        </w:rPr>
        <w:t>е«</w:t>
      </w:r>
      <w:proofErr w:type="spellStart"/>
      <w:proofErr w:type="gramEnd"/>
      <w:r w:rsidRPr="00577903">
        <w:rPr>
          <w:rFonts w:eastAsiaTheme="minorHAnsi"/>
          <w:sz w:val="24"/>
          <w:szCs w:val="24"/>
        </w:rPr>
        <w:t>налоговыймеханизм</w:t>
      </w:r>
      <w:proofErr w:type="spellEnd"/>
      <w:r w:rsidRPr="00577903">
        <w:rPr>
          <w:rFonts w:eastAsiaTheme="minorHAnsi"/>
          <w:sz w:val="24"/>
          <w:szCs w:val="24"/>
        </w:rPr>
        <w:t>».</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2.Раскройтевнутреннююструктуруналоговогомеханизма.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3.Сформулируйтепонятие </w:t>
      </w:r>
      <w:proofErr w:type="spellStart"/>
      <w:r w:rsidRPr="00577903">
        <w:rPr>
          <w:rFonts w:eastAsiaTheme="minorHAnsi"/>
          <w:sz w:val="24"/>
          <w:szCs w:val="24"/>
        </w:rPr>
        <w:t>налоговогопланирования</w:t>
      </w:r>
      <w:proofErr w:type="spellEnd"/>
      <w:r w:rsidRPr="00577903">
        <w:rPr>
          <w:rFonts w:eastAsiaTheme="minorHAnsi"/>
          <w:sz w:val="24"/>
          <w:szCs w:val="24"/>
        </w:rPr>
        <w:t xml:space="preserve"> </w:t>
      </w:r>
      <w:proofErr w:type="spellStart"/>
      <w:r w:rsidRPr="00577903">
        <w:rPr>
          <w:rFonts w:eastAsiaTheme="minorHAnsi"/>
          <w:sz w:val="24"/>
          <w:szCs w:val="24"/>
        </w:rPr>
        <w:t>ипрогнозирования</w:t>
      </w:r>
      <w:proofErr w:type="spellEnd"/>
      <w:r w:rsidRPr="00577903">
        <w:rPr>
          <w:rFonts w:eastAsiaTheme="minorHAnsi"/>
          <w:sz w:val="24"/>
          <w:szCs w:val="24"/>
        </w:rPr>
        <w:t xml:space="preserve"> </w:t>
      </w:r>
      <w:proofErr w:type="spellStart"/>
      <w:r w:rsidRPr="00577903">
        <w:rPr>
          <w:rFonts w:eastAsiaTheme="minorHAnsi"/>
          <w:sz w:val="24"/>
          <w:szCs w:val="24"/>
        </w:rPr>
        <w:t>какодного</w:t>
      </w:r>
      <w:proofErr w:type="spellEnd"/>
      <w:r w:rsidRPr="00577903">
        <w:rPr>
          <w:rFonts w:eastAsiaTheme="minorHAnsi"/>
          <w:sz w:val="24"/>
          <w:szCs w:val="24"/>
        </w:rPr>
        <w:t xml:space="preserve"> из </w:t>
      </w:r>
      <w:proofErr w:type="spellStart"/>
      <w:r w:rsidRPr="00577903">
        <w:rPr>
          <w:rFonts w:eastAsiaTheme="minorHAnsi"/>
          <w:sz w:val="24"/>
          <w:szCs w:val="24"/>
        </w:rPr>
        <w:t>элементовналоговогомеханизма</w:t>
      </w:r>
      <w:proofErr w:type="spellEnd"/>
      <w:r w:rsidRPr="00577903">
        <w:rPr>
          <w:rFonts w:eastAsiaTheme="minorHAnsi"/>
          <w:sz w:val="24"/>
          <w:szCs w:val="24"/>
        </w:rPr>
        <w:t>.</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4.Перечислите </w:t>
      </w:r>
      <w:proofErr w:type="spellStart"/>
      <w:r w:rsidRPr="00577903">
        <w:rPr>
          <w:rFonts w:eastAsiaTheme="minorHAnsi"/>
          <w:sz w:val="24"/>
          <w:szCs w:val="24"/>
        </w:rPr>
        <w:t>целиналогового</w:t>
      </w:r>
      <w:proofErr w:type="spellEnd"/>
      <w:r w:rsidRPr="00577903">
        <w:rPr>
          <w:rFonts w:eastAsiaTheme="minorHAnsi"/>
          <w:sz w:val="24"/>
          <w:szCs w:val="24"/>
        </w:rPr>
        <w:t xml:space="preserve"> прогнозирования и планирования.</w:t>
      </w:r>
    </w:p>
    <w:p w:rsidR="00710A90"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5.Сформулируйте принципы налогового </w:t>
      </w:r>
      <w:r w:rsidR="00710A90" w:rsidRPr="00577903">
        <w:rPr>
          <w:rFonts w:eastAsiaTheme="minorHAnsi"/>
          <w:sz w:val="24"/>
          <w:szCs w:val="24"/>
        </w:rPr>
        <w:t xml:space="preserve">прогнозирования </w:t>
      </w:r>
      <w:proofErr w:type="spellStart"/>
      <w:r w:rsidR="00710A90" w:rsidRPr="00577903">
        <w:rPr>
          <w:rFonts w:eastAsiaTheme="minorHAnsi"/>
          <w:sz w:val="24"/>
          <w:szCs w:val="24"/>
        </w:rPr>
        <w:t>ипланирования</w:t>
      </w:r>
      <w:proofErr w:type="spellEnd"/>
      <w:r w:rsidR="00710A90" w:rsidRPr="00577903">
        <w:rPr>
          <w:rFonts w:eastAsiaTheme="minorHAnsi"/>
          <w:sz w:val="24"/>
          <w:szCs w:val="24"/>
        </w:rPr>
        <w:t>.</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6.Раскройтесущность </w:t>
      </w:r>
      <w:proofErr w:type="spellStart"/>
      <w:r w:rsidRPr="00577903">
        <w:rPr>
          <w:rFonts w:eastAsiaTheme="minorHAnsi"/>
          <w:sz w:val="24"/>
          <w:szCs w:val="24"/>
        </w:rPr>
        <w:t>элементовналоговогопрогнозирования</w:t>
      </w:r>
      <w:proofErr w:type="spellEnd"/>
      <w:r w:rsidRPr="00577903">
        <w:rPr>
          <w:rFonts w:eastAsiaTheme="minorHAnsi"/>
          <w:sz w:val="24"/>
          <w:szCs w:val="24"/>
        </w:rPr>
        <w:t xml:space="preserve"> </w:t>
      </w:r>
      <w:proofErr w:type="spellStart"/>
      <w:r w:rsidRPr="00577903">
        <w:rPr>
          <w:rFonts w:eastAsiaTheme="minorHAnsi"/>
          <w:sz w:val="24"/>
          <w:szCs w:val="24"/>
        </w:rPr>
        <w:t>ипланирования</w:t>
      </w:r>
      <w:proofErr w:type="spellEnd"/>
      <w:r w:rsidRPr="00577903">
        <w:rPr>
          <w:rFonts w:eastAsiaTheme="minorHAnsi"/>
          <w:sz w:val="24"/>
          <w:szCs w:val="24"/>
        </w:rPr>
        <w:t>.</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7.Перечислите </w:t>
      </w:r>
      <w:proofErr w:type="spellStart"/>
      <w:r w:rsidRPr="00577903">
        <w:rPr>
          <w:rFonts w:eastAsiaTheme="minorHAnsi"/>
          <w:sz w:val="24"/>
          <w:szCs w:val="24"/>
        </w:rPr>
        <w:t>этапыналоговогопрогнозирования</w:t>
      </w:r>
      <w:proofErr w:type="spellEnd"/>
      <w:r w:rsidRPr="00577903">
        <w:rPr>
          <w:rFonts w:eastAsiaTheme="minorHAnsi"/>
          <w:sz w:val="24"/>
          <w:szCs w:val="24"/>
        </w:rPr>
        <w:t xml:space="preserve"> </w:t>
      </w:r>
      <w:proofErr w:type="spellStart"/>
      <w:r w:rsidRPr="00577903">
        <w:rPr>
          <w:rFonts w:eastAsiaTheme="minorHAnsi"/>
          <w:sz w:val="24"/>
          <w:szCs w:val="24"/>
        </w:rPr>
        <w:t>ипланирования</w:t>
      </w:r>
      <w:proofErr w:type="spellEnd"/>
      <w:r w:rsidRPr="00577903">
        <w:rPr>
          <w:rFonts w:eastAsiaTheme="minorHAnsi"/>
          <w:sz w:val="24"/>
          <w:szCs w:val="24"/>
        </w:rPr>
        <w:t>.</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8.Виды и </w:t>
      </w:r>
      <w:proofErr w:type="spellStart"/>
      <w:r w:rsidRPr="00577903">
        <w:rPr>
          <w:rFonts w:eastAsiaTheme="minorHAnsi"/>
          <w:sz w:val="24"/>
          <w:szCs w:val="24"/>
        </w:rPr>
        <w:t>способыналоговогопланирования</w:t>
      </w:r>
      <w:proofErr w:type="spellEnd"/>
      <w:r w:rsidRPr="00577903">
        <w:rPr>
          <w:rFonts w:eastAsiaTheme="minorHAnsi"/>
          <w:sz w:val="24"/>
          <w:szCs w:val="24"/>
        </w:rPr>
        <w:t xml:space="preserve"> </w:t>
      </w:r>
      <w:proofErr w:type="spellStart"/>
      <w:r w:rsidRPr="00577903">
        <w:rPr>
          <w:rFonts w:eastAsiaTheme="minorHAnsi"/>
          <w:sz w:val="24"/>
          <w:szCs w:val="24"/>
        </w:rPr>
        <w:t>ипрогнозирования</w:t>
      </w:r>
      <w:proofErr w:type="spellEnd"/>
      <w:r w:rsidRPr="00577903">
        <w:rPr>
          <w:rFonts w:eastAsiaTheme="minorHAnsi"/>
          <w:sz w:val="24"/>
          <w:szCs w:val="24"/>
        </w:rPr>
        <w:t>.</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9.Периодизацияналоговогопланирования.</w:t>
      </w:r>
    </w:p>
    <w:p w:rsidR="00197CC5"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10.Классификацияналоговогопланирования.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1</w:t>
      </w:r>
      <w:r w:rsidRPr="00577903">
        <w:rPr>
          <w:rFonts w:eastAsiaTheme="minorHAnsi"/>
          <w:sz w:val="24"/>
          <w:szCs w:val="24"/>
        </w:rPr>
        <w:t>.Раскройтеэкономическоесодержание</w:t>
      </w:r>
      <w:r w:rsidR="0030380D" w:rsidRPr="00577903">
        <w:rPr>
          <w:rFonts w:eastAsiaTheme="minorHAnsi"/>
          <w:sz w:val="24"/>
          <w:szCs w:val="24"/>
        </w:rPr>
        <w:t>н</w:t>
      </w:r>
      <w:r w:rsidRPr="00577903">
        <w:rPr>
          <w:rFonts w:eastAsiaTheme="minorHAnsi"/>
          <w:sz w:val="24"/>
          <w:szCs w:val="24"/>
        </w:rPr>
        <w:t xml:space="preserve">алоговогопрогнозирования </w:t>
      </w:r>
      <w:proofErr w:type="spellStart"/>
      <w:r w:rsidRPr="00577903">
        <w:rPr>
          <w:rFonts w:eastAsiaTheme="minorHAnsi"/>
          <w:sz w:val="24"/>
          <w:szCs w:val="24"/>
        </w:rPr>
        <w:t>ипланирования</w:t>
      </w:r>
      <w:proofErr w:type="spellEnd"/>
      <w:r w:rsidRPr="00577903">
        <w:rPr>
          <w:rFonts w:eastAsiaTheme="minorHAnsi"/>
          <w:sz w:val="24"/>
          <w:szCs w:val="24"/>
        </w:rPr>
        <w:t>.</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 xml:space="preserve">2.Сформулируйтероль </w:t>
      </w:r>
      <w:proofErr w:type="spellStart"/>
      <w:r w:rsidR="00710A90" w:rsidRPr="00577903">
        <w:rPr>
          <w:rFonts w:eastAsiaTheme="minorHAnsi"/>
          <w:sz w:val="24"/>
          <w:szCs w:val="24"/>
        </w:rPr>
        <w:t>налоговогопрогнозирования</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ипланирования</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вреализациигосударственнойналоговой</w:t>
      </w:r>
      <w:proofErr w:type="spellEnd"/>
      <w:r w:rsidR="00710A90" w:rsidRPr="00577903">
        <w:rPr>
          <w:rFonts w:eastAsiaTheme="minorHAnsi"/>
          <w:sz w:val="24"/>
          <w:szCs w:val="24"/>
        </w:rPr>
        <w:t xml:space="preserve"> политики.</w:t>
      </w:r>
    </w:p>
    <w:p w:rsidR="00710A90" w:rsidRPr="00577903" w:rsidRDefault="0030380D" w:rsidP="00577903">
      <w:pPr>
        <w:tabs>
          <w:tab w:val="left" w:pos="1134"/>
          <w:tab w:val="left" w:pos="11235"/>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 xml:space="preserve">3.Дайте </w:t>
      </w:r>
      <w:r w:rsidR="009B0752">
        <w:rPr>
          <w:rFonts w:eastAsiaTheme="minorHAnsi"/>
          <w:sz w:val="24"/>
          <w:szCs w:val="24"/>
        </w:rPr>
        <w:t xml:space="preserve">понятие </w:t>
      </w:r>
      <w:r w:rsidR="00710A90" w:rsidRPr="00577903">
        <w:rPr>
          <w:rFonts w:eastAsiaTheme="minorHAnsi"/>
          <w:sz w:val="24"/>
          <w:szCs w:val="24"/>
        </w:rPr>
        <w:t xml:space="preserve">стратегического </w:t>
      </w:r>
      <w:proofErr w:type="spellStart"/>
      <w:r w:rsidR="00710A90" w:rsidRPr="00577903">
        <w:rPr>
          <w:rFonts w:eastAsiaTheme="minorHAnsi"/>
          <w:sz w:val="24"/>
          <w:szCs w:val="24"/>
        </w:rPr>
        <w:t>итактическогоналогового</w:t>
      </w:r>
      <w:r w:rsidR="00183BBC" w:rsidRPr="00577903">
        <w:rPr>
          <w:rFonts w:eastAsiaTheme="minorHAnsi"/>
          <w:sz w:val="24"/>
          <w:szCs w:val="24"/>
        </w:rPr>
        <w:t>прогнозирования</w:t>
      </w:r>
      <w:proofErr w:type="spellEnd"/>
      <w:r w:rsidR="00183BBC" w:rsidRPr="00577903">
        <w:rPr>
          <w:rFonts w:eastAsiaTheme="minorHAnsi"/>
          <w:sz w:val="24"/>
          <w:szCs w:val="24"/>
        </w:rPr>
        <w:t xml:space="preserve"> </w:t>
      </w:r>
      <w:r w:rsidRPr="00577903">
        <w:rPr>
          <w:rFonts w:eastAsiaTheme="minorHAnsi"/>
          <w:sz w:val="24"/>
          <w:szCs w:val="24"/>
        </w:rPr>
        <w:tab/>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 xml:space="preserve">4. </w:t>
      </w:r>
      <w:proofErr w:type="spellStart"/>
      <w:r w:rsidR="00710A90" w:rsidRPr="00577903">
        <w:rPr>
          <w:rFonts w:eastAsiaTheme="minorHAnsi"/>
          <w:sz w:val="24"/>
          <w:szCs w:val="24"/>
        </w:rPr>
        <w:t>Перечислитеэтапыобщегосударственного</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налоговогопрогнозирования</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ипланирования</w:t>
      </w:r>
      <w:proofErr w:type="spellEnd"/>
      <w:r w:rsidR="00710A90" w:rsidRPr="00577903">
        <w:rPr>
          <w:rFonts w:eastAsiaTheme="minorHAnsi"/>
          <w:sz w:val="24"/>
          <w:szCs w:val="24"/>
        </w:rPr>
        <w:t>.</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.Сформулируйтепонятие правового обеспечения</w:t>
      </w:r>
      <w:r w:rsidR="0030380D" w:rsidRPr="00577903">
        <w:rPr>
          <w:rFonts w:eastAsiaTheme="minorHAnsi"/>
          <w:sz w:val="24"/>
          <w:szCs w:val="24"/>
        </w:rPr>
        <w:t xml:space="preserve"> </w:t>
      </w:r>
      <w:proofErr w:type="spellStart"/>
      <w:r w:rsidR="0030380D" w:rsidRPr="00577903">
        <w:rPr>
          <w:rFonts w:eastAsiaTheme="minorHAnsi"/>
          <w:sz w:val="24"/>
          <w:szCs w:val="24"/>
        </w:rPr>
        <w:t>н</w:t>
      </w:r>
      <w:r w:rsidRPr="00577903">
        <w:rPr>
          <w:rFonts w:eastAsiaTheme="minorHAnsi"/>
          <w:sz w:val="24"/>
          <w:szCs w:val="24"/>
        </w:rPr>
        <w:t>алоговогопланирования</w:t>
      </w:r>
      <w:proofErr w:type="spellEnd"/>
      <w:r w:rsidRPr="00577903">
        <w:rPr>
          <w:rFonts w:eastAsiaTheme="minorHAnsi"/>
          <w:sz w:val="24"/>
          <w:szCs w:val="24"/>
        </w:rPr>
        <w:t>.</w:t>
      </w:r>
    </w:p>
    <w:p w:rsidR="00710A90" w:rsidRPr="00577903" w:rsidRDefault="0030380D" w:rsidP="009B0752">
      <w:pPr>
        <w:tabs>
          <w:tab w:val="left" w:pos="1134"/>
        </w:tabs>
        <w:autoSpaceDE w:val="0"/>
        <w:autoSpaceDN w:val="0"/>
        <w:adjustRightInd w:val="0"/>
        <w:ind w:firstLine="709"/>
        <w:jc w:val="both"/>
        <w:rPr>
          <w:b/>
          <w:bCs/>
          <w:sz w:val="24"/>
          <w:szCs w:val="24"/>
        </w:rPr>
      </w:pPr>
      <w:r w:rsidRPr="00577903">
        <w:rPr>
          <w:rFonts w:eastAsiaTheme="minorHAnsi"/>
          <w:sz w:val="24"/>
          <w:szCs w:val="24"/>
        </w:rPr>
        <w:lastRenderedPageBreak/>
        <w:t>16</w:t>
      </w:r>
      <w:r w:rsidR="00710A90" w:rsidRPr="00577903">
        <w:rPr>
          <w:rFonts w:eastAsiaTheme="minorHAnsi"/>
          <w:sz w:val="24"/>
          <w:szCs w:val="24"/>
        </w:rPr>
        <w:t xml:space="preserve">. Перечислите </w:t>
      </w:r>
      <w:proofErr w:type="spellStart"/>
      <w:r w:rsidR="00710A90" w:rsidRPr="00577903">
        <w:rPr>
          <w:rFonts w:eastAsiaTheme="minorHAnsi"/>
          <w:sz w:val="24"/>
          <w:szCs w:val="24"/>
        </w:rPr>
        <w:t>ираскройтесодержаниеправовых</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принциповорганизацииналоговогопланирования</w:t>
      </w:r>
      <w:proofErr w:type="spellEnd"/>
      <w:r w:rsidR="00710A90" w:rsidRPr="00577903">
        <w:rPr>
          <w:rFonts w:eastAsiaTheme="minorHAnsi"/>
          <w:sz w:val="24"/>
          <w:szCs w:val="24"/>
        </w:rPr>
        <w:t>.</w:t>
      </w:r>
    </w:p>
    <w:p w:rsidR="00197CC5" w:rsidRPr="00577903" w:rsidRDefault="00197CC5" w:rsidP="00577903">
      <w:pPr>
        <w:pStyle w:val="Default"/>
        <w:tabs>
          <w:tab w:val="left" w:pos="1134"/>
        </w:tabs>
        <w:ind w:firstLine="709"/>
        <w:jc w:val="both"/>
        <w:rPr>
          <w:b/>
          <w:bCs/>
          <w:color w:val="auto"/>
        </w:rPr>
      </w:pPr>
    </w:p>
    <w:p w:rsidR="00A44213" w:rsidRPr="00577903" w:rsidRDefault="00197CC5" w:rsidP="00577903">
      <w:pPr>
        <w:pStyle w:val="Default"/>
        <w:tabs>
          <w:tab w:val="left" w:pos="1134"/>
        </w:tabs>
        <w:ind w:firstLine="709"/>
        <w:jc w:val="both"/>
        <w:rPr>
          <w:b/>
          <w:bCs/>
          <w:color w:val="auto"/>
        </w:rPr>
      </w:pPr>
      <w:r w:rsidRPr="00577903">
        <w:rPr>
          <w:b/>
          <w:bCs/>
          <w:color w:val="auto"/>
        </w:rPr>
        <w:t xml:space="preserve">Раздел 2 </w:t>
      </w:r>
      <w:r w:rsidR="00B93B72" w:rsidRPr="000424C9">
        <w:rPr>
          <w:b/>
          <w:szCs w:val="22"/>
        </w:rPr>
        <w:t>Налоговое планирование в организации</w:t>
      </w:r>
    </w:p>
    <w:p w:rsidR="00197CC5" w:rsidRPr="00577903" w:rsidRDefault="00197CC5" w:rsidP="00577903">
      <w:pPr>
        <w:pStyle w:val="Default"/>
        <w:tabs>
          <w:tab w:val="left" w:pos="1134"/>
        </w:tabs>
        <w:ind w:firstLine="709"/>
        <w:jc w:val="both"/>
        <w:rPr>
          <w:b/>
          <w:bCs/>
          <w:color w:val="auto"/>
        </w:rPr>
      </w:pP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1.Дайте </w:t>
      </w:r>
      <w:proofErr w:type="spellStart"/>
      <w:r w:rsidRPr="00577903">
        <w:rPr>
          <w:rFonts w:eastAsiaTheme="minorHAnsi"/>
          <w:sz w:val="24"/>
          <w:szCs w:val="24"/>
        </w:rPr>
        <w:t>понятиефинансовогоменеджмента</w:t>
      </w:r>
      <w:proofErr w:type="spellEnd"/>
      <w:r w:rsidRPr="00577903">
        <w:rPr>
          <w:rFonts w:eastAsiaTheme="minorHAnsi"/>
          <w:sz w:val="24"/>
          <w:szCs w:val="24"/>
        </w:rPr>
        <w:t>.</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2. </w:t>
      </w:r>
      <w:proofErr w:type="spellStart"/>
      <w:r w:rsidRPr="00577903">
        <w:rPr>
          <w:rFonts w:eastAsiaTheme="minorHAnsi"/>
          <w:sz w:val="24"/>
          <w:szCs w:val="24"/>
        </w:rPr>
        <w:t>Перечислитеэлементыфинансовогоменеджмента</w:t>
      </w:r>
      <w:proofErr w:type="spellEnd"/>
      <w:r w:rsidRPr="00577903">
        <w:rPr>
          <w:rFonts w:eastAsiaTheme="minorHAnsi"/>
          <w:sz w:val="24"/>
          <w:szCs w:val="24"/>
        </w:rPr>
        <w:t>.</w:t>
      </w:r>
    </w:p>
    <w:p w:rsidR="00197CC5"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 xml:space="preserve">3. Раскройте </w:t>
      </w:r>
      <w:proofErr w:type="spellStart"/>
      <w:r w:rsidRPr="00577903">
        <w:rPr>
          <w:rFonts w:eastAsiaTheme="minorHAnsi"/>
          <w:sz w:val="24"/>
          <w:szCs w:val="24"/>
        </w:rPr>
        <w:t>понятиеналоговогопланирования</w:t>
      </w:r>
      <w:proofErr w:type="spellEnd"/>
      <w:r w:rsidRPr="00577903">
        <w:rPr>
          <w:rFonts w:eastAsiaTheme="minorHAnsi"/>
          <w:sz w:val="24"/>
          <w:szCs w:val="24"/>
        </w:rPr>
        <w:t xml:space="preserve"> </w:t>
      </w:r>
      <w:proofErr w:type="spellStart"/>
      <w:r w:rsidRPr="00577903">
        <w:rPr>
          <w:rFonts w:eastAsiaTheme="minorHAnsi"/>
          <w:sz w:val="24"/>
          <w:szCs w:val="24"/>
        </w:rPr>
        <w:t>какэлементафинансовогоменеджмента</w:t>
      </w:r>
      <w:r w:rsidRPr="00577903">
        <w:rPr>
          <w:sz w:val="24"/>
          <w:szCs w:val="24"/>
        </w:rPr>
        <w:t>организации</w:t>
      </w:r>
      <w:proofErr w:type="spellEnd"/>
      <w:r w:rsidRPr="00577903">
        <w:rPr>
          <w:sz w:val="24"/>
          <w:szCs w:val="24"/>
        </w:rPr>
        <w:t>.</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w:t>
      </w:r>
      <w:r w:rsidR="00710A90" w:rsidRPr="00577903">
        <w:rPr>
          <w:rFonts w:eastAsiaTheme="minorHAnsi"/>
          <w:sz w:val="24"/>
          <w:szCs w:val="24"/>
        </w:rPr>
        <w:t xml:space="preserve">. Дайте </w:t>
      </w:r>
      <w:proofErr w:type="spellStart"/>
      <w:r w:rsidR="00710A90" w:rsidRPr="00577903">
        <w:rPr>
          <w:rFonts w:eastAsiaTheme="minorHAnsi"/>
          <w:sz w:val="24"/>
          <w:szCs w:val="24"/>
        </w:rPr>
        <w:t>понятиеобъектаналогообложения</w:t>
      </w:r>
      <w:proofErr w:type="spellEnd"/>
      <w:r w:rsidR="00710A90" w:rsidRPr="00577903">
        <w:rPr>
          <w:rFonts w:eastAsiaTheme="minorHAnsi"/>
          <w:sz w:val="24"/>
          <w:szCs w:val="24"/>
        </w:rPr>
        <w:t>.</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w:t>
      </w:r>
      <w:r w:rsidR="00710A90" w:rsidRPr="00577903">
        <w:rPr>
          <w:rFonts w:eastAsiaTheme="minorHAnsi"/>
          <w:sz w:val="24"/>
          <w:szCs w:val="24"/>
        </w:rPr>
        <w:t xml:space="preserve">. Раскройте </w:t>
      </w:r>
      <w:proofErr w:type="spellStart"/>
      <w:r w:rsidR="00710A90" w:rsidRPr="00577903">
        <w:rPr>
          <w:rFonts w:eastAsiaTheme="minorHAnsi"/>
          <w:sz w:val="24"/>
          <w:szCs w:val="24"/>
        </w:rPr>
        <w:t>понятиеналоговая</w:t>
      </w:r>
      <w:proofErr w:type="spellEnd"/>
      <w:r w:rsidR="00710A90" w:rsidRPr="00577903">
        <w:rPr>
          <w:rFonts w:eastAsiaTheme="minorHAnsi"/>
          <w:sz w:val="24"/>
          <w:szCs w:val="24"/>
        </w:rPr>
        <w:t xml:space="preserve"> база.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w:t>
      </w:r>
      <w:r w:rsidR="00710A90" w:rsidRPr="00577903">
        <w:rPr>
          <w:rFonts w:eastAsiaTheme="minorHAnsi"/>
          <w:sz w:val="24"/>
          <w:szCs w:val="24"/>
        </w:rPr>
        <w:t xml:space="preserve">. </w:t>
      </w:r>
      <w:proofErr w:type="spellStart"/>
      <w:r w:rsidR="00710A90" w:rsidRPr="00577903">
        <w:rPr>
          <w:rFonts w:eastAsiaTheme="minorHAnsi"/>
          <w:sz w:val="24"/>
          <w:szCs w:val="24"/>
        </w:rPr>
        <w:t>Перечислитеметоды</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налоговогоанализа</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ипланирования</w:t>
      </w:r>
      <w:proofErr w:type="spellEnd"/>
      <w:r w:rsidR="00710A90" w:rsidRPr="00577903">
        <w:rPr>
          <w:rFonts w:eastAsiaTheme="minorHAnsi"/>
          <w:sz w:val="24"/>
          <w:szCs w:val="24"/>
        </w:rPr>
        <w:t>.</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r w:rsidR="00710A90" w:rsidRPr="00577903">
        <w:rPr>
          <w:rFonts w:eastAsiaTheme="minorHAnsi"/>
          <w:sz w:val="24"/>
          <w:szCs w:val="24"/>
        </w:rPr>
        <w:t xml:space="preserve">. В чем </w:t>
      </w:r>
      <w:proofErr w:type="spellStart"/>
      <w:r w:rsidR="00710A90" w:rsidRPr="00577903">
        <w:rPr>
          <w:rFonts w:eastAsiaTheme="minorHAnsi"/>
          <w:sz w:val="24"/>
          <w:szCs w:val="24"/>
        </w:rPr>
        <w:t>заключаетсясущность</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исодержание</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анализаисполненияналоговыхобязательств</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какэтапа</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налоговогопланирования</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ипрогнозирования</w:t>
      </w:r>
      <w:proofErr w:type="spellEnd"/>
      <w:r w:rsidR="00710A90" w:rsidRPr="00577903">
        <w:rPr>
          <w:rFonts w:eastAsiaTheme="minorHAnsi"/>
          <w:sz w:val="24"/>
          <w:szCs w:val="24"/>
        </w:rPr>
        <w:t>?</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w:t>
      </w:r>
      <w:r w:rsidR="00710A90" w:rsidRPr="00577903">
        <w:rPr>
          <w:rFonts w:eastAsiaTheme="minorHAnsi"/>
          <w:sz w:val="24"/>
          <w:szCs w:val="24"/>
        </w:rPr>
        <w:t xml:space="preserve">. </w:t>
      </w:r>
      <w:proofErr w:type="spellStart"/>
      <w:r w:rsidR="00710A90" w:rsidRPr="00577903">
        <w:rPr>
          <w:rFonts w:eastAsiaTheme="minorHAnsi"/>
          <w:sz w:val="24"/>
          <w:szCs w:val="24"/>
        </w:rPr>
        <w:t>Системааналитических</w:t>
      </w:r>
      <w:r w:rsidR="00710A90" w:rsidRPr="00577903">
        <w:rPr>
          <w:sz w:val="24"/>
          <w:szCs w:val="24"/>
        </w:rPr>
        <w:t>показателей</w:t>
      </w:r>
      <w:proofErr w:type="gramStart"/>
      <w:r w:rsidR="00710A90" w:rsidRPr="00577903">
        <w:rPr>
          <w:sz w:val="24"/>
          <w:szCs w:val="24"/>
        </w:rPr>
        <w:t>,</w:t>
      </w:r>
      <w:r w:rsidR="00710A90" w:rsidRPr="00577903">
        <w:rPr>
          <w:rFonts w:eastAsiaTheme="minorHAnsi"/>
          <w:sz w:val="24"/>
          <w:szCs w:val="24"/>
        </w:rPr>
        <w:t>и</w:t>
      </w:r>
      <w:proofErr w:type="gramEnd"/>
      <w:r w:rsidR="00710A90" w:rsidRPr="00577903">
        <w:rPr>
          <w:rFonts w:eastAsiaTheme="minorHAnsi"/>
          <w:sz w:val="24"/>
          <w:szCs w:val="24"/>
        </w:rPr>
        <w:t>спользуемых</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вналоговомпрогнозировании</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ипланировании</w:t>
      </w:r>
      <w:proofErr w:type="spellEnd"/>
      <w:r w:rsidR="00710A90" w:rsidRPr="00577903">
        <w:rPr>
          <w:rFonts w:eastAsiaTheme="minorHAnsi"/>
          <w:sz w:val="24"/>
          <w:szCs w:val="24"/>
        </w:rPr>
        <w:t>.</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9</w:t>
      </w:r>
      <w:r w:rsidR="00710A90" w:rsidRPr="00577903">
        <w:rPr>
          <w:rFonts w:eastAsiaTheme="minorHAnsi"/>
          <w:sz w:val="24"/>
          <w:szCs w:val="24"/>
        </w:rPr>
        <w:t xml:space="preserve">. Этапы и </w:t>
      </w:r>
      <w:proofErr w:type="spellStart"/>
      <w:r w:rsidR="00710A90" w:rsidRPr="00577903">
        <w:rPr>
          <w:rFonts w:eastAsiaTheme="minorHAnsi"/>
          <w:sz w:val="24"/>
          <w:szCs w:val="24"/>
        </w:rPr>
        <w:t>срокиналоговогопрогнозирования</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и</w:t>
      </w:r>
      <w:r w:rsidR="00710A90" w:rsidRPr="00577903">
        <w:rPr>
          <w:sz w:val="24"/>
          <w:szCs w:val="24"/>
        </w:rPr>
        <w:t>планирования</w:t>
      </w:r>
      <w:proofErr w:type="spellEnd"/>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0</w:t>
      </w:r>
      <w:r w:rsidRPr="00577903">
        <w:rPr>
          <w:rFonts w:eastAsiaTheme="minorHAnsi"/>
          <w:sz w:val="24"/>
          <w:szCs w:val="24"/>
        </w:rPr>
        <w:t xml:space="preserve">. </w:t>
      </w:r>
      <w:proofErr w:type="spellStart"/>
      <w:r w:rsidRPr="00577903">
        <w:rPr>
          <w:rFonts w:eastAsiaTheme="minorHAnsi"/>
          <w:sz w:val="24"/>
          <w:szCs w:val="24"/>
        </w:rPr>
        <w:t>Понятиеналоговой</w:t>
      </w:r>
      <w:proofErr w:type="spellEnd"/>
      <w:r w:rsidRPr="00577903">
        <w:rPr>
          <w:rFonts w:eastAsiaTheme="minorHAnsi"/>
          <w:sz w:val="24"/>
          <w:szCs w:val="24"/>
        </w:rPr>
        <w:t xml:space="preserve"> нагрузки </w:t>
      </w:r>
      <w:proofErr w:type="spellStart"/>
      <w:r w:rsidRPr="00577903">
        <w:rPr>
          <w:rFonts w:eastAsiaTheme="minorHAnsi"/>
          <w:sz w:val="24"/>
          <w:szCs w:val="24"/>
        </w:rPr>
        <w:t>иметоды</w:t>
      </w:r>
      <w:proofErr w:type="spellEnd"/>
      <w:r w:rsidRPr="00577903">
        <w:rPr>
          <w:rFonts w:eastAsiaTheme="minorHAnsi"/>
          <w:sz w:val="24"/>
          <w:szCs w:val="24"/>
        </w:rPr>
        <w:t xml:space="preserve"> ее расчета.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w:t>
      </w:r>
      <w:r w:rsidR="00710A90" w:rsidRPr="00577903">
        <w:rPr>
          <w:rFonts w:eastAsiaTheme="minorHAnsi"/>
          <w:sz w:val="24"/>
          <w:szCs w:val="24"/>
        </w:rPr>
        <w:t xml:space="preserve">. Расчет и </w:t>
      </w:r>
      <w:proofErr w:type="spellStart"/>
      <w:r w:rsidR="00710A90" w:rsidRPr="00577903">
        <w:rPr>
          <w:rFonts w:eastAsiaTheme="minorHAnsi"/>
          <w:sz w:val="24"/>
          <w:szCs w:val="24"/>
        </w:rPr>
        <w:t>законноеснижение</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налоговойнагрузки</w:t>
      </w:r>
      <w:proofErr w:type="spellEnd"/>
      <w:r w:rsidR="00710A90" w:rsidRPr="00577903">
        <w:rPr>
          <w:rFonts w:eastAsiaTheme="minorHAnsi"/>
          <w:sz w:val="24"/>
          <w:szCs w:val="24"/>
        </w:rPr>
        <w:t>.</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w:t>
      </w:r>
      <w:r w:rsidR="00710A90" w:rsidRPr="00577903">
        <w:rPr>
          <w:rFonts w:eastAsiaTheme="minorHAnsi"/>
          <w:sz w:val="24"/>
          <w:szCs w:val="24"/>
        </w:rPr>
        <w:t xml:space="preserve">. Алгоритм </w:t>
      </w:r>
      <w:proofErr w:type="spellStart"/>
      <w:r w:rsidR="00710A90" w:rsidRPr="00577903">
        <w:rPr>
          <w:rFonts w:eastAsiaTheme="minorHAnsi"/>
          <w:sz w:val="24"/>
          <w:szCs w:val="24"/>
        </w:rPr>
        <w:t>расчетаплановых</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налоговыхобязательств</w:t>
      </w:r>
      <w:proofErr w:type="spellEnd"/>
      <w:r w:rsidR="00710A90" w:rsidRPr="00577903">
        <w:rPr>
          <w:rFonts w:eastAsiaTheme="minorHAnsi"/>
          <w:sz w:val="24"/>
          <w:szCs w:val="24"/>
        </w:rPr>
        <w:t xml:space="preserve"> на год.</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w:t>
      </w:r>
      <w:r w:rsidR="00710A90" w:rsidRPr="00577903">
        <w:rPr>
          <w:rFonts w:eastAsiaTheme="minorHAnsi"/>
          <w:sz w:val="24"/>
          <w:szCs w:val="24"/>
        </w:rPr>
        <w:t xml:space="preserve">. Налоговое </w:t>
      </w:r>
      <w:proofErr w:type="spellStart"/>
      <w:r w:rsidR="00710A90" w:rsidRPr="00577903">
        <w:rPr>
          <w:rFonts w:eastAsiaTheme="minorHAnsi"/>
          <w:sz w:val="24"/>
          <w:szCs w:val="24"/>
        </w:rPr>
        <w:t>полеорганизации</w:t>
      </w:r>
      <w:proofErr w:type="gramStart"/>
      <w:r w:rsidR="00710A90" w:rsidRPr="00577903">
        <w:rPr>
          <w:rFonts w:eastAsiaTheme="minorHAnsi"/>
          <w:sz w:val="24"/>
          <w:szCs w:val="24"/>
        </w:rPr>
        <w:t>:х</w:t>
      </w:r>
      <w:proofErr w:type="gramEnd"/>
      <w:r w:rsidR="00710A90" w:rsidRPr="00577903">
        <w:rPr>
          <w:rFonts w:eastAsiaTheme="minorHAnsi"/>
          <w:sz w:val="24"/>
          <w:szCs w:val="24"/>
        </w:rPr>
        <w:t>арактеристика,параметры,использование</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вналоговомпланировании</w:t>
      </w:r>
      <w:proofErr w:type="spellEnd"/>
      <w:r w:rsidR="00710A90" w:rsidRPr="00577903">
        <w:rPr>
          <w:rFonts w:eastAsiaTheme="minorHAnsi"/>
          <w:sz w:val="24"/>
          <w:szCs w:val="24"/>
        </w:rPr>
        <w:t>.</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14</w:t>
      </w:r>
      <w:r w:rsidR="00710A90" w:rsidRPr="00577903">
        <w:rPr>
          <w:rFonts w:eastAsiaTheme="minorHAnsi"/>
          <w:sz w:val="24"/>
          <w:szCs w:val="24"/>
        </w:rPr>
        <w:t xml:space="preserve">. Расчет </w:t>
      </w:r>
      <w:proofErr w:type="spellStart"/>
      <w:r w:rsidR="00710A90" w:rsidRPr="00577903">
        <w:rPr>
          <w:rFonts w:eastAsiaTheme="minorHAnsi"/>
          <w:sz w:val="24"/>
          <w:szCs w:val="24"/>
        </w:rPr>
        <w:t>налоговыхбаз</w:t>
      </w:r>
      <w:proofErr w:type="spellEnd"/>
      <w:r w:rsidR="00710A90" w:rsidRPr="00577903">
        <w:rPr>
          <w:rFonts w:eastAsiaTheme="minorHAnsi"/>
          <w:sz w:val="24"/>
          <w:szCs w:val="24"/>
        </w:rPr>
        <w:t xml:space="preserve"> по всем </w:t>
      </w:r>
      <w:proofErr w:type="spellStart"/>
      <w:r w:rsidR="00710A90" w:rsidRPr="00577903">
        <w:rPr>
          <w:rFonts w:eastAsiaTheme="minorHAnsi"/>
          <w:sz w:val="24"/>
          <w:szCs w:val="24"/>
        </w:rPr>
        <w:t>видамналогов</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исчислениеплановых</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налоговых</w:t>
      </w:r>
      <w:r w:rsidR="00710A90" w:rsidRPr="00577903">
        <w:rPr>
          <w:sz w:val="24"/>
          <w:szCs w:val="24"/>
        </w:rPr>
        <w:t>обязательств</w:t>
      </w:r>
      <w:proofErr w:type="spellEnd"/>
      <w:r w:rsidR="00710A90" w:rsidRPr="00577903">
        <w:rPr>
          <w:sz w:val="24"/>
          <w:szCs w:val="24"/>
        </w:rPr>
        <w:t>.</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 xml:space="preserve">. </w:t>
      </w:r>
      <w:proofErr w:type="spellStart"/>
      <w:r w:rsidRPr="00577903">
        <w:rPr>
          <w:rFonts w:eastAsiaTheme="minorHAnsi"/>
          <w:sz w:val="24"/>
          <w:szCs w:val="24"/>
        </w:rPr>
        <w:t>Государственноерегулированиеценообразования</w:t>
      </w:r>
      <w:proofErr w:type="spellEnd"/>
      <w:r w:rsidRPr="00577903">
        <w:rPr>
          <w:rFonts w:eastAsiaTheme="minorHAnsi"/>
          <w:sz w:val="24"/>
          <w:szCs w:val="24"/>
        </w:rPr>
        <w:t>.</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w:t>
      </w:r>
      <w:r w:rsidR="00710A90" w:rsidRPr="00577903">
        <w:rPr>
          <w:rFonts w:eastAsiaTheme="minorHAnsi"/>
          <w:sz w:val="24"/>
          <w:szCs w:val="24"/>
        </w:rPr>
        <w:t xml:space="preserve">. </w:t>
      </w:r>
      <w:proofErr w:type="spellStart"/>
      <w:r w:rsidR="00710A90" w:rsidRPr="00577903">
        <w:rPr>
          <w:rFonts w:eastAsiaTheme="minorHAnsi"/>
          <w:sz w:val="24"/>
          <w:szCs w:val="24"/>
        </w:rPr>
        <w:t>Контрольценообразования</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дляцелейналогообложения</w:t>
      </w:r>
      <w:proofErr w:type="spellEnd"/>
      <w:r w:rsidR="00710A90" w:rsidRPr="00577903">
        <w:rPr>
          <w:rFonts w:eastAsiaTheme="minorHAnsi"/>
          <w:sz w:val="24"/>
          <w:szCs w:val="24"/>
        </w:rPr>
        <w:t>.</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w:t>
      </w:r>
      <w:r w:rsidR="00710A90" w:rsidRPr="00577903">
        <w:rPr>
          <w:rFonts w:eastAsiaTheme="minorHAnsi"/>
          <w:sz w:val="24"/>
          <w:szCs w:val="24"/>
        </w:rPr>
        <w:t xml:space="preserve">. </w:t>
      </w:r>
      <w:proofErr w:type="spellStart"/>
      <w:r w:rsidR="00710A90" w:rsidRPr="00577903">
        <w:rPr>
          <w:rFonts w:eastAsiaTheme="minorHAnsi"/>
          <w:sz w:val="24"/>
          <w:szCs w:val="24"/>
        </w:rPr>
        <w:t>Антиоффшорноеналоговоезаконодательство</w:t>
      </w:r>
      <w:proofErr w:type="spellEnd"/>
      <w:r w:rsidR="00710A90" w:rsidRPr="00577903">
        <w:rPr>
          <w:rFonts w:eastAsiaTheme="minorHAnsi"/>
          <w:sz w:val="24"/>
          <w:szCs w:val="24"/>
        </w:rPr>
        <w:t>.</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w:t>
      </w:r>
      <w:r w:rsidR="00710A90" w:rsidRPr="00577903">
        <w:rPr>
          <w:rFonts w:eastAsiaTheme="minorHAnsi"/>
          <w:sz w:val="24"/>
          <w:szCs w:val="24"/>
        </w:rPr>
        <w:t xml:space="preserve">. </w:t>
      </w:r>
      <w:proofErr w:type="spellStart"/>
      <w:r w:rsidR="00710A90" w:rsidRPr="00577903">
        <w:rPr>
          <w:rFonts w:eastAsiaTheme="minorHAnsi"/>
          <w:sz w:val="24"/>
          <w:szCs w:val="24"/>
        </w:rPr>
        <w:t>Методологияценообразования</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напредприятии</w:t>
      </w:r>
      <w:proofErr w:type="spellEnd"/>
      <w:r w:rsidR="00710A90" w:rsidRPr="00577903">
        <w:rPr>
          <w:rFonts w:eastAsiaTheme="minorHAnsi"/>
          <w:sz w:val="24"/>
          <w:szCs w:val="24"/>
        </w:rPr>
        <w:t>.</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19</w:t>
      </w:r>
      <w:r w:rsidR="00710A90" w:rsidRPr="00577903">
        <w:rPr>
          <w:rFonts w:eastAsiaTheme="minorHAnsi"/>
          <w:sz w:val="24"/>
          <w:szCs w:val="24"/>
        </w:rPr>
        <w:t>.Обоснования</w:t>
      </w:r>
      <w:r w:rsidR="00710A90" w:rsidRPr="00577903">
        <w:rPr>
          <w:sz w:val="24"/>
          <w:szCs w:val="24"/>
        </w:rPr>
        <w:t>оптовой цены.</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w:t>
      </w:r>
      <w:r w:rsidR="00710A90" w:rsidRPr="00577903">
        <w:rPr>
          <w:rFonts w:eastAsiaTheme="minorHAnsi"/>
          <w:sz w:val="24"/>
          <w:szCs w:val="24"/>
        </w:rPr>
        <w:t xml:space="preserve">. Понятие </w:t>
      </w:r>
      <w:proofErr w:type="spellStart"/>
      <w:r w:rsidR="00710A90" w:rsidRPr="00577903">
        <w:rPr>
          <w:rFonts w:eastAsiaTheme="minorHAnsi"/>
          <w:sz w:val="24"/>
          <w:szCs w:val="24"/>
        </w:rPr>
        <w:t>учетнойполитики</w:t>
      </w:r>
      <w:proofErr w:type="spellEnd"/>
      <w:r w:rsidR="00710A90" w:rsidRPr="00577903">
        <w:rPr>
          <w:rFonts w:eastAsiaTheme="minorHAnsi"/>
          <w:sz w:val="24"/>
          <w:szCs w:val="24"/>
        </w:rPr>
        <w:t>.</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w:t>
      </w:r>
      <w:r w:rsidR="0030380D" w:rsidRPr="00577903">
        <w:rPr>
          <w:rFonts w:eastAsiaTheme="minorHAnsi"/>
          <w:sz w:val="24"/>
          <w:szCs w:val="24"/>
        </w:rPr>
        <w:t>1</w:t>
      </w:r>
      <w:r w:rsidRPr="00577903">
        <w:rPr>
          <w:rFonts w:eastAsiaTheme="minorHAnsi"/>
          <w:sz w:val="24"/>
          <w:szCs w:val="24"/>
        </w:rPr>
        <w:t xml:space="preserve">. </w:t>
      </w:r>
      <w:proofErr w:type="gramStart"/>
      <w:r w:rsidRPr="00577903">
        <w:rPr>
          <w:rFonts w:eastAsiaTheme="minorHAnsi"/>
          <w:sz w:val="24"/>
          <w:szCs w:val="24"/>
        </w:rPr>
        <w:t>Учетная</w:t>
      </w:r>
      <w:proofErr w:type="gramEnd"/>
      <w:r w:rsidRPr="00577903">
        <w:rPr>
          <w:rFonts w:eastAsiaTheme="minorHAnsi"/>
          <w:sz w:val="24"/>
          <w:szCs w:val="24"/>
        </w:rPr>
        <w:t xml:space="preserve"> </w:t>
      </w:r>
      <w:proofErr w:type="spellStart"/>
      <w:r w:rsidRPr="00577903">
        <w:rPr>
          <w:rFonts w:eastAsiaTheme="minorHAnsi"/>
          <w:sz w:val="24"/>
          <w:szCs w:val="24"/>
        </w:rPr>
        <w:t>политикадля</w:t>
      </w:r>
      <w:proofErr w:type="spellEnd"/>
      <w:r w:rsidRPr="00577903">
        <w:rPr>
          <w:rFonts w:eastAsiaTheme="minorHAnsi"/>
          <w:sz w:val="24"/>
          <w:szCs w:val="24"/>
        </w:rPr>
        <w:t xml:space="preserve"> целей </w:t>
      </w:r>
      <w:proofErr w:type="spellStart"/>
      <w:r w:rsidRPr="00577903">
        <w:rPr>
          <w:rFonts w:eastAsiaTheme="minorHAnsi"/>
          <w:sz w:val="24"/>
          <w:szCs w:val="24"/>
        </w:rPr>
        <w:t>налоговогоучета</w:t>
      </w:r>
      <w:proofErr w:type="spellEnd"/>
      <w:r w:rsidRPr="00577903">
        <w:rPr>
          <w:rFonts w:eastAsiaTheme="minorHAnsi"/>
          <w:sz w:val="24"/>
          <w:szCs w:val="24"/>
        </w:rPr>
        <w:t>.</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22</w:t>
      </w:r>
      <w:r w:rsidR="00710A90" w:rsidRPr="00577903">
        <w:rPr>
          <w:rFonts w:eastAsiaTheme="minorHAnsi"/>
          <w:sz w:val="24"/>
          <w:szCs w:val="24"/>
        </w:rPr>
        <w:t>. Оптимизация</w:t>
      </w:r>
      <w:r w:rsidRPr="00577903">
        <w:rPr>
          <w:rFonts w:eastAsiaTheme="minorHAnsi"/>
          <w:sz w:val="24"/>
          <w:szCs w:val="24"/>
        </w:rPr>
        <w:t xml:space="preserve"> </w:t>
      </w:r>
      <w:proofErr w:type="spellStart"/>
      <w:r w:rsidRPr="00577903">
        <w:rPr>
          <w:rFonts w:eastAsiaTheme="minorHAnsi"/>
          <w:sz w:val="24"/>
          <w:szCs w:val="24"/>
        </w:rPr>
        <w:t>н</w:t>
      </w:r>
      <w:r w:rsidR="00710A90" w:rsidRPr="00577903">
        <w:rPr>
          <w:rFonts w:eastAsiaTheme="minorHAnsi"/>
          <w:sz w:val="24"/>
          <w:szCs w:val="24"/>
        </w:rPr>
        <w:t>алоговогопланирования</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присоставлении</w:t>
      </w:r>
      <w:proofErr w:type="spellEnd"/>
      <w:r w:rsidR="00710A90" w:rsidRPr="00577903">
        <w:rPr>
          <w:rFonts w:eastAsiaTheme="minorHAnsi"/>
          <w:sz w:val="24"/>
          <w:szCs w:val="24"/>
        </w:rPr>
        <w:t xml:space="preserve"> </w:t>
      </w:r>
      <w:proofErr w:type="gramStart"/>
      <w:r w:rsidR="00710A90" w:rsidRPr="00577903">
        <w:rPr>
          <w:rFonts w:eastAsiaTheme="minorHAnsi"/>
          <w:sz w:val="24"/>
          <w:szCs w:val="24"/>
        </w:rPr>
        <w:t>учетной</w:t>
      </w:r>
      <w:proofErr w:type="gramEnd"/>
      <w:r w:rsidR="009B0752">
        <w:rPr>
          <w:rFonts w:eastAsiaTheme="minorHAnsi"/>
          <w:sz w:val="24"/>
          <w:szCs w:val="24"/>
        </w:rPr>
        <w:t xml:space="preserve"> </w:t>
      </w:r>
      <w:proofErr w:type="spellStart"/>
      <w:r w:rsidR="009B0752">
        <w:rPr>
          <w:rFonts w:eastAsiaTheme="minorHAnsi"/>
          <w:sz w:val="24"/>
          <w:szCs w:val="24"/>
        </w:rPr>
        <w:t>п</w:t>
      </w:r>
      <w:r w:rsidR="00710A90" w:rsidRPr="00577903">
        <w:rPr>
          <w:rFonts w:eastAsiaTheme="minorHAnsi"/>
          <w:sz w:val="24"/>
          <w:szCs w:val="24"/>
        </w:rPr>
        <w:t>олитики</w:t>
      </w:r>
      <w:r w:rsidR="00710A90" w:rsidRPr="00577903">
        <w:rPr>
          <w:sz w:val="24"/>
          <w:szCs w:val="24"/>
        </w:rPr>
        <w:t>предприятия</w:t>
      </w:r>
      <w:proofErr w:type="spellEnd"/>
      <w:r w:rsidR="00710A90" w:rsidRPr="00577903">
        <w:rPr>
          <w:sz w:val="24"/>
          <w:szCs w:val="24"/>
        </w:rPr>
        <w:t>.</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w:t>
      </w:r>
      <w:r w:rsidR="00710A90" w:rsidRPr="00577903">
        <w:rPr>
          <w:rFonts w:eastAsiaTheme="minorHAnsi"/>
          <w:sz w:val="24"/>
          <w:szCs w:val="24"/>
        </w:rPr>
        <w:t xml:space="preserve">. </w:t>
      </w:r>
      <w:proofErr w:type="spellStart"/>
      <w:r w:rsidR="00710A90" w:rsidRPr="00577903">
        <w:rPr>
          <w:rFonts w:eastAsiaTheme="minorHAnsi"/>
          <w:sz w:val="24"/>
          <w:szCs w:val="24"/>
        </w:rPr>
        <w:t>Налоговоепрогнозирование</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ипланирование</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какфункция</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управленияорганизации</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еесодержание</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изакрепление</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заструктурами</w:t>
      </w:r>
      <w:proofErr w:type="spellEnd"/>
      <w:r w:rsidR="00710A90" w:rsidRPr="00577903">
        <w:rPr>
          <w:rFonts w:eastAsiaTheme="minorHAnsi"/>
          <w:sz w:val="24"/>
          <w:szCs w:val="24"/>
        </w:rPr>
        <w:t xml:space="preserve"> фирмы.</w:t>
      </w:r>
    </w:p>
    <w:p w:rsidR="00710A90"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2</w:t>
      </w:r>
      <w:r w:rsidR="0030380D" w:rsidRPr="00577903">
        <w:rPr>
          <w:rFonts w:eastAsiaTheme="minorHAnsi"/>
          <w:sz w:val="24"/>
          <w:szCs w:val="24"/>
        </w:rPr>
        <w:t>4</w:t>
      </w:r>
      <w:r w:rsidRPr="00577903">
        <w:rPr>
          <w:rFonts w:eastAsiaTheme="minorHAnsi"/>
          <w:sz w:val="24"/>
          <w:szCs w:val="24"/>
        </w:rPr>
        <w:t xml:space="preserve">. Положение </w:t>
      </w:r>
      <w:proofErr w:type="spellStart"/>
      <w:r w:rsidRPr="00577903">
        <w:rPr>
          <w:rFonts w:eastAsiaTheme="minorHAnsi"/>
          <w:sz w:val="24"/>
          <w:szCs w:val="24"/>
        </w:rPr>
        <w:t>оналоговой</w:t>
      </w:r>
      <w:proofErr w:type="spellEnd"/>
      <w:r w:rsidRPr="00577903">
        <w:rPr>
          <w:rFonts w:eastAsiaTheme="minorHAnsi"/>
          <w:sz w:val="24"/>
          <w:szCs w:val="24"/>
        </w:rPr>
        <w:t xml:space="preserve"> </w:t>
      </w:r>
      <w:proofErr w:type="spellStart"/>
      <w:r w:rsidRPr="00577903">
        <w:rPr>
          <w:rFonts w:eastAsiaTheme="minorHAnsi"/>
          <w:sz w:val="24"/>
          <w:szCs w:val="24"/>
        </w:rPr>
        <w:t>службеорганизации</w:t>
      </w:r>
      <w:proofErr w:type="gramStart"/>
      <w:r w:rsidRPr="00577903">
        <w:rPr>
          <w:rFonts w:eastAsiaTheme="minorHAnsi"/>
          <w:sz w:val="24"/>
          <w:szCs w:val="24"/>
        </w:rPr>
        <w:t>,д</w:t>
      </w:r>
      <w:proofErr w:type="gramEnd"/>
      <w:r w:rsidRPr="00577903">
        <w:rPr>
          <w:rFonts w:eastAsiaTheme="minorHAnsi"/>
          <w:sz w:val="24"/>
          <w:szCs w:val="24"/>
        </w:rPr>
        <w:t>олжностные</w:t>
      </w:r>
      <w:r w:rsidR="0030380D" w:rsidRPr="00577903">
        <w:rPr>
          <w:rFonts w:eastAsiaTheme="minorHAnsi"/>
          <w:sz w:val="24"/>
          <w:szCs w:val="24"/>
        </w:rPr>
        <w:t>И</w:t>
      </w:r>
      <w:r w:rsidRPr="00577903">
        <w:rPr>
          <w:rFonts w:eastAsiaTheme="minorHAnsi"/>
          <w:sz w:val="24"/>
          <w:szCs w:val="24"/>
        </w:rPr>
        <w:t>нструкции</w:t>
      </w:r>
      <w:r w:rsidRPr="00577903">
        <w:rPr>
          <w:sz w:val="24"/>
          <w:szCs w:val="24"/>
        </w:rPr>
        <w:t>специалистов</w:t>
      </w:r>
      <w:proofErr w:type="spellEnd"/>
      <w:r w:rsidRPr="00577903">
        <w:rPr>
          <w:sz w:val="24"/>
          <w:szCs w:val="24"/>
        </w:rPr>
        <w:t>.</w:t>
      </w:r>
    </w:p>
    <w:p w:rsidR="00710A90" w:rsidRPr="00577903" w:rsidRDefault="00710A90" w:rsidP="00577903">
      <w:pPr>
        <w:pStyle w:val="Default"/>
        <w:tabs>
          <w:tab w:val="left" w:pos="1134"/>
        </w:tabs>
        <w:ind w:firstLine="709"/>
        <w:jc w:val="both"/>
        <w:rPr>
          <w:b/>
          <w:bCs/>
          <w:color w:val="auto"/>
        </w:rPr>
      </w:pPr>
    </w:p>
    <w:p w:rsidR="003C7623" w:rsidRPr="00577903" w:rsidRDefault="003C7623" w:rsidP="00577903">
      <w:pPr>
        <w:pStyle w:val="Default"/>
        <w:tabs>
          <w:tab w:val="left" w:pos="1134"/>
        </w:tabs>
        <w:ind w:firstLine="709"/>
        <w:jc w:val="both"/>
        <w:rPr>
          <w:b/>
          <w:bCs/>
          <w:color w:val="auto"/>
        </w:rPr>
      </w:pPr>
    </w:p>
    <w:p w:rsidR="003B45FA" w:rsidRPr="00DE34FB" w:rsidRDefault="003B45FA" w:rsidP="003B45FA">
      <w:pPr>
        <w:pStyle w:val="ReportMain"/>
        <w:suppressAutoHyphens/>
        <w:ind w:firstLine="425"/>
        <w:jc w:val="center"/>
        <w:rPr>
          <w:i/>
          <w:szCs w:val="24"/>
        </w:rPr>
      </w:pPr>
      <w:r w:rsidRPr="00DE34FB">
        <w:rPr>
          <w:b/>
          <w:szCs w:val="24"/>
        </w:rPr>
        <w:t>Блок B</w:t>
      </w:r>
    </w:p>
    <w:p w:rsidR="003B45FA" w:rsidRDefault="003B45FA" w:rsidP="003B45FA">
      <w:pPr>
        <w:pStyle w:val="ReportMain"/>
        <w:suppressAutoHyphens/>
        <w:jc w:val="both"/>
        <w:rPr>
          <w:i/>
          <w:sz w:val="28"/>
        </w:rPr>
      </w:pPr>
    </w:p>
    <w:p w:rsidR="003B45FA" w:rsidRDefault="003B45FA" w:rsidP="003B45FA">
      <w:pPr>
        <w:pStyle w:val="ReportMain"/>
        <w:suppressAutoHyphens/>
        <w:jc w:val="both"/>
        <w:rPr>
          <w:i/>
          <w:szCs w:val="24"/>
        </w:rPr>
      </w:pPr>
      <w:r w:rsidRPr="0036404D">
        <w:rPr>
          <w:i/>
          <w:szCs w:val="24"/>
        </w:rPr>
        <w:t>В.1 Типовые задания</w:t>
      </w:r>
    </w:p>
    <w:p w:rsidR="00C91F23" w:rsidRPr="00577903" w:rsidRDefault="00C91F23"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1 </w:t>
      </w:r>
      <w:r w:rsidR="00B93B72" w:rsidRPr="000424C9">
        <w:rPr>
          <w:b/>
          <w:szCs w:val="22"/>
        </w:rPr>
        <w:t>Государственное налоговое планирование</w:t>
      </w:r>
    </w:p>
    <w:p w:rsidR="00D579B1" w:rsidRPr="00577903" w:rsidRDefault="00D579B1" w:rsidP="00577903">
      <w:pPr>
        <w:pStyle w:val="Default"/>
        <w:tabs>
          <w:tab w:val="left" w:pos="1134"/>
        </w:tabs>
        <w:ind w:firstLine="709"/>
        <w:jc w:val="both"/>
        <w:rPr>
          <w:b/>
          <w:bCs/>
          <w:color w:val="FF0000"/>
        </w:rPr>
      </w:pP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Составьте схему классификации принципов налогообложения.</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 xml:space="preserve">Английским экономистом А. Смитом в </w:t>
      </w:r>
      <w:r w:rsidRPr="00577903">
        <w:rPr>
          <w:sz w:val="24"/>
          <w:szCs w:val="24"/>
          <w:lang w:val="en-US"/>
        </w:rPr>
        <w:t>XVIII</w:t>
      </w:r>
      <w:r w:rsidRPr="00577903">
        <w:rPr>
          <w:sz w:val="24"/>
          <w:szCs w:val="24"/>
        </w:rPr>
        <w:t xml:space="preserve"> веке были сформулированы экономические принципы налогообложения. Назовите четыре основных принципа </w:t>
      </w:r>
      <w:r w:rsidRPr="00577903">
        <w:rPr>
          <w:sz w:val="24"/>
          <w:szCs w:val="24"/>
        </w:rPr>
        <w:lastRenderedPageBreak/>
        <w:t>налогообложения, используемые всеми демократическими государствами, и раскройте их содержание.</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юридическом определении понятия «налог» выделяются следующие пять базовых положений:</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является индивидуально безвозмездным;</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взыскивается на условиях безвозвратности;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приводной механизм налогообложения – это принуждение;</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единственно законная форма отчуждения собственности;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форма отчуждения собственности физических и юридических лиц.</w:t>
      </w:r>
    </w:p>
    <w:p w:rsidR="00D85556" w:rsidRPr="00577903" w:rsidRDefault="00D85556" w:rsidP="00577903">
      <w:pPr>
        <w:tabs>
          <w:tab w:val="left" w:pos="900"/>
          <w:tab w:val="left" w:pos="1134"/>
        </w:tabs>
        <w:ind w:firstLine="709"/>
        <w:jc w:val="both"/>
        <w:rPr>
          <w:sz w:val="24"/>
          <w:szCs w:val="24"/>
        </w:rPr>
      </w:pPr>
      <w:r w:rsidRPr="00577903">
        <w:rPr>
          <w:sz w:val="24"/>
          <w:szCs w:val="24"/>
        </w:rPr>
        <w:t>Раскройте содержательную сторону каждого из указанных положений, характерных для юридического определения налога.</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85556" w:rsidRDefault="00D85556" w:rsidP="00577903">
      <w:pPr>
        <w:tabs>
          <w:tab w:val="left" w:pos="1134"/>
        </w:tabs>
        <w:ind w:firstLine="709"/>
        <w:jc w:val="both"/>
        <w:rPr>
          <w:sz w:val="24"/>
          <w:szCs w:val="24"/>
        </w:rPr>
      </w:pPr>
    </w:p>
    <w:p w:rsidR="009B0752" w:rsidRPr="00577903" w:rsidRDefault="009B0752"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835"/>
      </w:tblGrid>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Направления (задачи) налоговой реформы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 xml:space="preserve">Принципы налогообложения </w:t>
            </w:r>
          </w:p>
          <w:p w:rsidR="00D85556" w:rsidRPr="00577903" w:rsidRDefault="00D85556" w:rsidP="009B0752">
            <w:pPr>
              <w:tabs>
                <w:tab w:val="left" w:pos="1134"/>
              </w:tabs>
              <w:jc w:val="center"/>
              <w:rPr>
                <w:sz w:val="24"/>
                <w:szCs w:val="24"/>
              </w:rPr>
            </w:pPr>
            <w:r w:rsidRPr="00577903">
              <w:rPr>
                <w:sz w:val="24"/>
                <w:szCs w:val="24"/>
              </w:rPr>
              <w:t>А. Смита</w:t>
            </w:r>
          </w:p>
        </w:tc>
      </w:tr>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исчерпывающего перечня федеральных, региональных и местных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налоговых льгот.</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Внесение изменений до принятия бюджета и введения их в действие не ранее следующего года.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Отмена малоэффективных или дорогих в администрировании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числа налогов и снижение общего налогового бремени.</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элементов каждого вида налога.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Объединение налогов, имеющих сходные налоговые базы и налогоплательщиков.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Пересмотр в сторону снижения чрезмерно жестких наказаний за налоговые нарушения.</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Реальное обеспечение прав и обязанностей участников налоговых отношений.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справедливости.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определенности.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удобства.</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эффективности.</w:t>
            </w:r>
          </w:p>
        </w:tc>
      </w:tr>
    </w:tbl>
    <w:p w:rsidR="00D85556" w:rsidRPr="00577903" w:rsidRDefault="00D85556" w:rsidP="00577903">
      <w:pPr>
        <w:tabs>
          <w:tab w:val="left" w:pos="1134"/>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 xml:space="preserve">Ниже приведены основные начала законодательства о налогах и сборах. Определите </w:t>
      </w:r>
      <w:proofErr w:type="gramStart"/>
      <w:r w:rsidRPr="00577903">
        <w:rPr>
          <w:sz w:val="24"/>
          <w:szCs w:val="24"/>
        </w:rPr>
        <w:t>верно</w:t>
      </w:r>
      <w:proofErr w:type="gramEnd"/>
      <w:r w:rsidRPr="00577903">
        <w:rPr>
          <w:sz w:val="24"/>
          <w:szCs w:val="24"/>
        </w:rPr>
        <w:t xml:space="preserve"> ли утверждение, если нет то исправьте ошибку.</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xml:space="preserve">- Каждое лицо должно уплачивать законно установленные налоги и сборы. </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При установлении налогов не учитывается фактическая способность налогоплательщика к уплате налога.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Налоги и сборы должны иметь экономическое основание и не могут быть произвольными.</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Местные налоги и сборы устанавливаются, изменяются или отменяются Налоговым кодексом.</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lastRenderedPageBreak/>
        <w:t>- Все неустранимые сомнения, противоречия и неясности актов законодательства о налогах и сборах толкуются в пользу государства.</w:t>
      </w:r>
    </w:p>
    <w:p w:rsidR="00F307B9" w:rsidRPr="00577903" w:rsidRDefault="00F307B9" w:rsidP="00577903">
      <w:pPr>
        <w:tabs>
          <w:tab w:val="left" w:pos="900"/>
          <w:tab w:val="left" w:pos="1134"/>
          <w:tab w:val="left" w:pos="1260"/>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Соотнесите следующие понятия и определения.</w:t>
      </w:r>
    </w:p>
    <w:p w:rsidR="00D85556" w:rsidRPr="00577903" w:rsidRDefault="00D85556"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7796"/>
      </w:tblGrid>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Понятия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Определения</w:t>
            </w:r>
          </w:p>
        </w:tc>
      </w:tr>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Налог</w:t>
            </w:r>
          </w:p>
          <w:p w:rsidR="00D85556" w:rsidRPr="00577903" w:rsidRDefault="00D85556" w:rsidP="009B0752">
            <w:pPr>
              <w:numPr>
                <w:ilvl w:val="0"/>
                <w:numId w:val="5"/>
              </w:numPr>
              <w:tabs>
                <w:tab w:val="clear" w:pos="720"/>
                <w:tab w:val="num" w:pos="142"/>
                <w:tab w:val="num" w:pos="284"/>
                <w:tab w:val="left" w:pos="1134"/>
              </w:tabs>
              <w:ind w:left="0" w:firstLine="0"/>
              <w:jc w:val="both"/>
              <w:rPr>
                <w:sz w:val="24"/>
                <w:szCs w:val="24"/>
              </w:rPr>
            </w:pPr>
            <w:r w:rsidRPr="00577903">
              <w:rPr>
                <w:sz w:val="24"/>
                <w:szCs w:val="24"/>
              </w:rPr>
              <w:t>Налоговая теория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Принципы налогообложения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Сбор</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 xml:space="preserve">Налоговая система </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Базовые идеи и положения, применяемые в налоговой сфере.</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577903">
              <w:rPr>
                <w:sz w:val="24"/>
                <w:szCs w:val="24"/>
              </w:rPr>
              <w:t>дств в ц</w:t>
            </w:r>
            <w:proofErr w:type="gramEnd"/>
            <w:r w:rsidRPr="00577903">
              <w:rPr>
                <w:sz w:val="24"/>
                <w:szCs w:val="24"/>
              </w:rPr>
              <w:t>елях финансового обеспечения деятельности государства и (или) муниципальных образований.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Система научных знаний о сути и природе налогов, их роли и значении в жизни общества.</w:t>
            </w:r>
          </w:p>
        </w:tc>
      </w:tr>
    </w:tbl>
    <w:p w:rsidR="00D85556" w:rsidRPr="00577903" w:rsidRDefault="00D85556" w:rsidP="00577903">
      <w:pPr>
        <w:tabs>
          <w:tab w:val="left" w:pos="1134"/>
        </w:tabs>
        <w:ind w:firstLine="709"/>
        <w:jc w:val="both"/>
        <w:rPr>
          <w:sz w:val="24"/>
          <w:szCs w:val="24"/>
        </w:rPr>
      </w:pPr>
    </w:p>
    <w:p w:rsidR="00D85556" w:rsidRPr="00577903" w:rsidRDefault="003C7623" w:rsidP="00577903">
      <w:pPr>
        <w:tabs>
          <w:tab w:val="num" w:pos="0"/>
          <w:tab w:val="left" w:pos="1134"/>
        </w:tabs>
        <w:ind w:firstLine="709"/>
        <w:jc w:val="both"/>
        <w:rPr>
          <w:sz w:val="24"/>
          <w:szCs w:val="24"/>
        </w:rPr>
      </w:pPr>
      <w:r w:rsidRPr="00577903">
        <w:rPr>
          <w:sz w:val="24"/>
          <w:szCs w:val="24"/>
        </w:rPr>
        <w:t>8</w:t>
      </w:r>
      <w:r w:rsidR="00D85556" w:rsidRPr="00577903">
        <w:rPr>
          <w:sz w:val="24"/>
          <w:szCs w:val="24"/>
        </w:rPr>
        <w:t>.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85556" w:rsidRPr="00577903" w:rsidRDefault="003C7623" w:rsidP="00577903">
      <w:pPr>
        <w:tabs>
          <w:tab w:val="num" w:pos="0"/>
          <w:tab w:val="left" w:pos="1134"/>
        </w:tabs>
        <w:ind w:firstLine="709"/>
        <w:jc w:val="both"/>
        <w:rPr>
          <w:sz w:val="24"/>
          <w:szCs w:val="24"/>
        </w:rPr>
      </w:pPr>
      <w:r w:rsidRPr="00577903">
        <w:rPr>
          <w:sz w:val="24"/>
          <w:szCs w:val="24"/>
        </w:rPr>
        <w:t>9</w:t>
      </w:r>
      <w:r w:rsidR="00D85556" w:rsidRPr="00577903">
        <w:rPr>
          <w:sz w:val="24"/>
          <w:szCs w:val="24"/>
        </w:rPr>
        <w:t xml:space="preserve">. По способу взимания налоги подразделяются </w:t>
      </w:r>
      <w:proofErr w:type="gramStart"/>
      <w:r w:rsidR="00D85556" w:rsidRPr="00577903">
        <w:rPr>
          <w:sz w:val="24"/>
          <w:szCs w:val="24"/>
        </w:rPr>
        <w:t>на</w:t>
      </w:r>
      <w:proofErr w:type="gramEnd"/>
      <w:r w:rsidR="00D85556" w:rsidRPr="00577903">
        <w:rPr>
          <w:sz w:val="24"/>
          <w:szCs w:val="24"/>
        </w:rPr>
        <w:t xml:space="preserve"> прямые и косвенные. Укажите, к какому виду относятся следующие налоги Российской Федерации:</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имущество организаций;</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добавленную стоимость;</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игорный бизнес;</w:t>
      </w:r>
    </w:p>
    <w:p w:rsidR="00D85556" w:rsidRPr="00577903" w:rsidRDefault="00D85556" w:rsidP="00577903">
      <w:pPr>
        <w:tabs>
          <w:tab w:val="num" w:pos="0"/>
          <w:tab w:val="left" w:pos="1134"/>
        </w:tabs>
        <w:ind w:firstLine="709"/>
        <w:jc w:val="both"/>
        <w:rPr>
          <w:sz w:val="24"/>
          <w:szCs w:val="24"/>
        </w:rPr>
      </w:pPr>
      <w:r w:rsidRPr="00577903">
        <w:rPr>
          <w:sz w:val="24"/>
          <w:szCs w:val="24"/>
        </w:rPr>
        <w:t>- земельный налог;</w:t>
      </w:r>
    </w:p>
    <w:p w:rsidR="00D85556" w:rsidRPr="00577903" w:rsidRDefault="00D85556" w:rsidP="00577903">
      <w:pPr>
        <w:tabs>
          <w:tab w:val="num" w:pos="0"/>
          <w:tab w:val="left" w:pos="1134"/>
        </w:tabs>
        <w:ind w:firstLine="709"/>
        <w:jc w:val="both"/>
        <w:rPr>
          <w:sz w:val="24"/>
          <w:szCs w:val="24"/>
        </w:rPr>
      </w:pPr>
      <w:r w:rsidRPr="00577903">
        <w:rPr>
          <w:sz w:val="24"/>
          <w:szCs w:val="24"/>
        </w:rPr>
        <w:t>- акцизы;</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добычу полезных ископаемых.</w:t>
      </w:r>
    </w:p>
    <w:p w:rsidR="00D85556" w:rsidRPr="00577903" w:rsidRDefault="003C7623" w:rsidP="00577903">
      <w:pPr>
        <w:tabs>
          <w:tab w:val="num" w:pos="0"/>
          <w:tab w:val="left" w:pos="1134"/>
        </w:tabs>
        <w:ind w:firstLine="709"/>
        <w:jc w:val="both"/>
        <w:rPr>
          <w:sz w:val="24"/>
          <w:szCs w:val="24"/>
        </w:rPr>
      </w:pPr>
      <w:r w:rsidRPr="00577903">
        <w:rPr>
          <w:sz w:val="24"/>
          <w:szCs w:val="24"/>
        </w:rPr>
        <w:t>10</w:t>
      </w:r>
      <w:r w:rsidR="00D85556" w:rsidRPr="00577903">
        <w:rPr>
          <w:sz w:val="24"/>
          <w:szCs w:val="24"/>
        </w:rPr>
        <w:t>.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85556" w:rsidRPr="00577903" w:rsidRDefault="00D85556" w:rsidP="00577903">
      <w:pPr>
        <w:tabs>
          <w:tab w:val="num" w:pos="0"/>
          <w:tab w:val="left" w:pos="1134"/>
        </w:tabs>
        <w:ind w:firstLine="709"/>
        <w:jc w:val="both"/>
        <w:rPr>
          <w:sz w:val="24"/>
          <w:szCs w:val="24"/>
        </w:rPr>
      </w:pPr>
      <w:r w:rsidRPr="00577903">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85556" w:rsidRPr="00577903" w:rsidRDefault="00D85556" w:rsidP="00577903">
      <w:pPr>
        <w:tabs>
          <w:tab w:val="num" w:pos="0"/>
          <w:tab w:val="left" w:pos="1134"/>
        </w:tabs>
        <w:ind w:firstLine="709"/>
        <w:jc w:val="both"/>
        <w:rPr>
          <w:sz w:val="24"/>
          <w:szCs w:val="24"/>
        </w:rPr>
      </w:pPr>
      <w:r w:rsidRPr="00577903">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85556" w:rsidRPr="00577903" w:rsidRDefault="00D85556" w:rsidP="00577903">
      <w:pPr>
        <w:tabs>
          <w:tab w:val="num" w:pos="0"/>
          <w:tab w:val="left" w:pos="1134"/>
        </w:tabs>
        <w:ind w:firstLine="709"/>
        <w:jc w:val="both"/>
        <w:rPr>
          <w:sz w:val="24"/>
          <w:szCs w:val="24"/>
        </w:rPr>
      </w:pPr>
      <w:r w:rsidRPr="00577903">
        <w:rPr>
          <w:sz w:val="24"/>
          <w:szCs w:val="24"/>
        </w:rPr>
        <w:t>-Устанавливается исчерпывающий перечень федеральных, региональных и местных налогов.</w:t>
      </w:r>
    </w:p>
    <w:p w:rsidR="00D85556" w:rsidRPr="00577903" w:rsidRDefault="00D85556" w:rsidP="00577903">
      <w:pPr>
        <w:tabs>
          <w:tab w:val="num" w:pos="0"/>
          <w:tab w:val="left" w:pos="1134"/>
        </w:tabs>
        <w:ind w:firstLine="709"/>
        <w:jc w:val="both"/>
        <w:rPr>
          <w:sz w:val="24"/>
          <w:szCs w:val="24"/>
        </w:rPr>
      </w:pPr>
      <w:r w:rsidRPr="00577903">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85556" w:rsidRPr="00577903" w:rsidRDefault="00D85556" w:rsidP="00577903">
      <w:pPr>
        <w:tabs>
          <w:tab w:val="num" w:pos="0"/>
          <w:tab w:val="left" w:pos="1134"/>
        </w:tabs>
        <w:ind w:firstLine="709"/>
        <w:jc w:val="both"/>
        <w:rPr>
          <w:sz w:val="24"/>
          <w:szCs w:val="24"/>
        </w:rPr>
      </w:pPr>
      <w:r w:rsidRPr="00577903">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85556" w:rsidRPr="00577903" w:rsidRDefault="00D85556" w:rsidP="00577903">
      <w:pPr>
        <w:tabs>
          <w:tab w:val="num" w:pos="0"/>
          <w:tab w:val="left" w:pos="1134"/>
        </w:tabs>
        <w:ind w:firstLine="709"/>
        <w:jc w:val="both"/>
        <w:rPr>
          <w:sz w:val="24"/>
          <w:szCs w:val="24"/>
        </w:rPr>
      </w:pPr>
      <w:r w:rsidRPr="00577903">
        <w:rPr>
          <w:sz w:val="24"/>
          <w:szCs w:val="24"/>
        </w:rPr>
        <w:lastRenderedPageBreak/>
        <w:t>1</w:t>
      </w:r>
      <w:r w:rsidR="003C7623" w:rsidRPr="00577903">
        <w:rPr>
          <w:sz w:val="24"/>
          <w:szCs w:val="24"/>
        </w:rPr>
        <w:t>1</w:t>
      </w:r>
      <w:r w:rsidRPr="00577903">
        <w:rPr>
          <w:sz w:val="24"/>
          <w:szCs w:val="24"/>
        </w:rPr>
        <w:t xml:space="preserve">. Определите первоочередные задачи налоговой  </w:t>
      </w:r>
      <w:proofErr w:type="gramStart"/>
      <w:r w:rsidRPr="00577903">
        <w:rPr>
          <w:sz w:val="24"/>
          <w:szCs w:val="24"/>
        </w:rPr>
        <w:t>политики на</w:t>
      </w:r>
      <w:proofErr w:type="gramEnd"/>
      <w:r w:rsidRPr="00577903">
        <w:rPr>
          <w:sz w:val="24"/>
          <w:szCs w:val="24"/>
        </w:rPr>
        <w:t xml:space="preserve"> очередной год и ближайшую перспективу.</w:t>
      </w:r>
    </w:p>
    <w:p w:rsidR="00C91F23" w:rsidRPr="00577903" w:rsidRDefault="00C91F23" w:rsidP="00577903">
      <w:pPr>
        <w:pStyle w:val="Default"/>
        <w:tabs>
          <w:tab w:val="left" w:pos="1134"/>
        </w:tabs>
        <w:ind w:firstLine="709"/>
        <w:jc w:val="both"/>
        <w:rPr>
          <w:b/>
          <w:bCs/>
          <w:color w:val="FF0000"/>
        </w:rPr>
      </w:pPr>
    </w:p>
    <w:p w:rsidR="00C91F23" w:rsidRPr="00577903" w:rsidRDefault="00C91F23" w:rsidP="00577903">
      <w:pPr>
        <w:pStyle w:val="Default"/>
        <w:tabs>
          <w:tab w:val="left" w:pos="1134"/>
        </w:tabs>
        <w:ind w:firstLine="709"/>
        <w:jc w:val="both"/>
        <w:rPr>
          <w:b/>
          <w:bCs/>
          <w:color w:val="auto"/>
        </w:rPr>
      </w:pPr>
      <w:r w:rsidRPr="00577903">
        <w:rPr>
          <w:b/>
          <w:bCs/>
          <w:color w:val="auto"/>
        </w:rPr>
        <w:t xml:space="preserve">Раздел 2 </w:t>
      </w:r>
      <w:r w:rsidR="00B93B72" w:rsidRPr="000424C9">
        <w:rPr>
          <w:b/>
          <w:szCs w:val="22"/>
        </w:rPr>
        <w:t>Налоговое планирование в организации</w:t>
      </w:r>
    </w:p>
    <w:p w:rsidR="00A44213" w:rsidRPr="00577903" w:rsidRDefault="00A44213" w:rsidP="00577903">
      <w:pPr>
        <w:pStyle w:val="Default"/>
        <w:tabs>
          <w:tab w:val="left" w:pos="1134"/>
        </w:tabs>
        <w:ind w:firstLine="709"/>
        <w:jc w:val="both"/>
        <w:rPr>
          <w:b/>
          <w:bCs/>
          <w:color w:val="FF0000"/>
        </w:rPr>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1. Планируемая программа реализации продукции без </w:t>
      </w:r>
      <w:proofErr w:type="spellStart"/>
      <w:r w:rsidRPr="00577903">
        <w:rPr>
          <w:rFonts w:eastAsiaTheme="minorHAnsi"/>
          <w:sz w:val="24"/>
          <w:szCs w:val="24"/>
        </w:rPr>
        <w:t>НДСфевраль</w:t>
      </w:r>
      <w:proofErr w:type="spellEnd"/>
      <w:r w:rsidRPr="00577903">
        <w:rPr>
          <w:rFonts w:eastAsiaTheme="minorHAnsi"/>
          <w:sz w:val="24"/>
          <w:szCs w:val="24"/>
        </w:rPr>
        <w:t xml:space="preserve"> - 40 млн</w:t>
      </w:r>
      <w:proofErr w:type="gramStart"/>
      <w:r w:rsidRPr="00577903">
        <w:rPr>
          <w:rFonts w:eastAsiaTheme="minorHAnsi"/>
          <w:sz w:val="24"/>
          <w:szCs w:val="24"/>
        </w:rPr>
        <w:t>.р</w:t>
      </w:r>
      <w:proofErr w:type="gramEnd"/>
      <w:r w:rsidRPr="00577903">
        <w:rPr>
          <w:rFonts w:eastAsiaTheme="minorHAnsi"/>
          <w:sz w:val="24"/>
          <w:szCs w:val="24"/>
        </w:rPr>
        <w:t xml:space="preserve">уб., март - 60 млн.руб., апрель -50 млн.руб., май- 60млн.руб., июнь – 60 млн.руб. Поступления денежных </w:t>
      </w:r>
      <w:proofErr w:type="spellStart"/>
      <w:r w:rsidRPr="00577903">
        <w:rPr>
          <w:rFonts w:eastAsiaTheme="minorHAnsi"/>
          <w:sz w:val="24"/>
          <w:szCs w:val="24"/>
        </w:rPr>
        <w:t>средствсоставляет</w:t>
      </w:r>
      <w:proofErr w:type="spellEnd"/>
      <w:r w:rsidRPr="00577903">
        <w:rPr>
          <w:rFonts w:eastAsiaTheme="minorHAnsi"/>
          <w:sz w:val="24"/>
          <w:szCs w:val="24"/>
        </w:rPr>
        <w:t xml:space="preserve"> 70 % в месяц от суммы реализации, в следующий месяц –8%, в третий месяц – 2%. Дебиторская задолженность на 01.04. -20млн.руб., кредиторская – 40 млн.руб. Расходы связанные </w:t>
      </w:r>
      <w:proofErr w:type="spellStart"/>
      <w:r w:rsidRPr="00577903">
        <w:rPr>
          <w:rFonts w:eastAsiaTheme="minorHAnsi"/>
          <w:sz w:val="24"/>
          <w:szCs w:val="24"/>
        </w:rPr>
        <w:t>спроизводством</w:t>
      </w:r>
      <w:proofErr w:type="spellEnd"/>
      <w:r w:rsidRPr="00577903">
        <w:rPr>
          <w:rFonts w:eastAsiaTheme="minorHAnsi"/>
          <w:sz w:val="24"/>
          <w:szCs w:val="24"/>
        </w:rPr>
        <w:t xml:space="preserve"> и реализации продукции и </w:t>
      </w:r>
      <w:proofErr w:type="spellStart"/>
      <w:r w:rsidRPr="00577903">
        <w:rPr>
          <w:rFonts w:eastAsiaTheme="minorHAnsi"/>
          <w:sz w:val="24"/>
          <w:szCs w:val="24"/>
        </w:rPr>
        <w:t>внереализационныерасходы</w:t>
      </w:r>
      <w:proofErr w:type="spellEnd"/>
      <w:r w:rsidRPr="00577903">
        <w:rPr>
          <w:rFonts w:eastAsiaTheme="minorHAnsi"/>
          <w:sz w:val="24"/>
          <w:szCs w:val="24"/>
        </w:rPr>
        <w:t xml:space="preserve">, в том числе суммы налогов составляют – 70 % от </w:t>
      </w:r>
      <w:proofErr w:type="spellStart"/>
      <w:r w:rsidRPr="00577903">
        <w:rPr>
          <w:rFonts w:eastAsiaTheme="minorHAnsi"/>
          <w:sz w:val="24"/>
          <w:szCs w:val="24"/>
        </w:rPr>
        <w:t>суммыреализации</w:t>
      </w:r>
      <w:proofErr w:type="spellEnd"/>
      <w:r w:rsidRPr="00577903">
        <w:rPr>
          <w:rFonts w:eastAsiaTheme="minorHAnsi"/>
          <w:sz w:val="24"/>
          <w:szCs w:val="24"/>
        </w:rPr>
        <w:t xml:space="preserve">. Ставка НДС -18%.Рассчитать планируемое поступление и расходов </w:t>
      </w:r>
      <w:proofErr w:type="spellStart"/>
      <w:r w:rsidRPr="00577903">
        <w:rPr>
          <w:rFonts w:eastAsiaTheme="minorHAnsi"/>
          <w:sz w:val="24"/>
          <w:szCs w:val="24"/>
        </w:rPr>
        <w:t>денежныхсредств</w:t>
      </w:r>
      <w:proofErr w:type="spellEnd"/>
      <w:r w:rsidRPr="00577903">
        <w:rPr>
          <w:rFonts w:eastAsiaTheme="minorHAnsi"/>
          <w:sz w:val="24"/>
          <w:szCs w:val="24"/>
        </w:rPr>
        <w:t xml:space="preserve"> в апреле, мае, июне. </w:t>
      </w:r>
      <w:proofErr w:type="gramStart"/>
      <w:r w:rsidRPr="00577903">
        <w:rPr>
          <w:rFonts w:eastAsiaTheme="minorHAnsi"/>
          <w:sz w:val="24"/>
          <w:szCs w:val="24"/>
        </w:rPr>
        <w:t>Дебиторскую</w:t>
      </w:r>
      <w:proofErr w:type="gramEnd"/>
      <w:r w:rsidRPr="00577903">
        <w:rPr>
          <w:rFonts w:eastAsiaTheme="minorHAnsi"/>
          <w:sz w:val="24"/>
          <w:szCs w:val="24"/>
        </w:rPr>
        <w:t xml:space="preserve"> и </w:t>
      </w:r>
      <w:proofErr w:type="spellStart"/>
      <w:r w:rsidRPr="00577903">
        <w:rPr>
          <w:rFonts w:eastAsiaTheme="minorHAnsi"/>
          <w:sz w:val="24"/>
          <w:szCs w:val="24"/>
        </w:rPr>
        <w:t>кредиторскуюзадолженность</w:t>
      </w:r>
      <w:proofErr w:type="spellEnd"/>
      <w:r w:rsidRPr="00577903">
        <w:rPr>
          <w:rFonts w:eastAsiaTheme="minorHAnsi"/>
          <w:sz w:val="24"/>
          <w:szCs w:val="24"/>
        </w:rPr>
        <w:t xml:space="preserve"> на 30 июня. Определить очередность платежей.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2. По итогам деятельности за год организация, </w:t>
      </w:r>
      <w:proofErr w:type="spellStart"/>
      <w:r w:rsidRPr="00577903">
        <w:rPr>
          <w:rFonts w:eastAsiaTheme="minorHAnsi"/>
          <w:sz w:val="24"/>
          <w:szCs w:val="24"/>
        </w:rPr>
        <w:t>котораяосуществляет</w:t>
      </w:r>
      <w:proofErr w:type="spellEnd"/>
      <w:r w:rsidRPr="00577903">
        <w:rPr>
          <w:rFonts w:eastAsiaTheme="minorHAnsi"/>
          <w:sz w:val="24"/>
          <w:szCs w:val="24"/>
        </w:rPr>
        <w:t xml:space="preserve"> лицензируемый вид деятельности получила </w:t>
      </w:r>
      <w:proofErr w:type="spellStart"/>
      <w:r w:rsidRPr="00577903">
        <w:rPr>
          <w:rFonts w:eastAsiaTheme="minorHAnsi"/>
          <w:sz w:val="24"/>
          <w:szCs w:val="24"/>
        </w:rPr>
        <w:t>убыток</w:t>
      </w:r>
      <w:proofErr w:type="gramStart"/>
      <w:r w:rsidRPr="00577903">
        <w:rPr>
          <w:rFonts w:eastAsiaTheme="minorHAnsi"/>
          <w:sz w:val="24"/>
          <w:szCs w:val="24"/>
        </w:rPr>
        <w:t>.К</w:t>
      </w:r>
      <w:proofErr w:type="gramEnd"/>
      <w:r w:rsidRPr="00577903">
        <w:rPr>
          <w:rFonts w:eastAsiaTheme="minorHAnsi"/>
          <w:sz w:val="24"/>
          <w:szCs w:val="24"/>
        </w:rPr>
        <w:t>онтролирующий</w:t>
      </w:r>
      <w:proofErr w:type="spellEnd"/>
      <w:r w:rsidRPr="00577903">
        <w:rPr>
          <w:rFonts w:eastAsiaTheme="minorHAnsi"/>
          <w:sz w:val="24"/>
          <w:szCs w:val="24"/>
        </w:rPr>
        <w:t xml:space="preserve"> орган в случае получения убытка </w:t>
      </w:r>
      <w:proofErr w:type="spellStart"/>
      <w:r w:rsidRPr="00577903">
        <w:rPr>
          <w:rFonts w:eastAsiaTheme="minorHAnsi"/>
          <w:sz w:val="24"/>
          <w:szCs w:val="24"/>
        </w:rPr>
        <w:t>организациейможет</w:t>
      </w:r>
      <w:proofErr w:type="spellEnd"/>
      <w:r w:rsidRPr="00577903">
        <w:rPr>
          <w:rFonts w:eastAsiaTheme="minorHAnsi"/>
          <w:sz w:val="24"/>
          <w:szCs w:val="24"/>
        </w:rPr>
        <w:t xml:space="preserve"> применить к ней санкции в виде отзыва лицензии. </w:t>
      </w:r>
      <w:proofErr w:type="spellStart"/>
      <w:r w:rsidRPr="00577903">
        <w:rPr>
          <w:rFonts w:eastAsiaTheme="minorHAnsi"/>
          <w:sz w:val="24"/>
          <w:szCs w:val="24"/>
        </w:rPr>
        <w:t>Директорпредприятия</w:t>
      </w:r>
      <w:proofErr w:type="spellEnd"/>
      <w:r w:rsidRPr="00577903">
        <w:rPr>
          <w:rFonts w:eastAsiaTheme="minorHAnsi"/>
          <w:sz w:val="24"/>
          <w:szCs w:val="24"/>
        </w:rPr>
        <w:t xml:space="preserve"> с целью покрытия убытков предложил </w:t>
      </w:r>
      <w:proofErr w:type="spellStart"/>
      <w:r w:rsidRPr="00577903">
        <w:rPr>
          <w:rFonts w:eastAsiaTheme="minorHAnsi"/>
          <w:sz w:val="24"/>
          <w:szCs w:val="24"/>
        </w:rPr>
        <w:t>учредителю,владеющему</w:t>
      </w:r>
      <w:proofErr w:type="spellEnd"/>
      <w:r w:rsidRPr="00577903">
        <w:rPr>
          <w:rFonts w:eastAsiaTheme="minorHAnsi"/>
          <w:sz w:val="24"/>
          <w:szCs w:val="24"/>
        </w:rPr>
        <w:t xml:space="preserve"> 60% уставного капитала оказать </w:t>
      </w:r>
      <w:proofErr w:type="spellStart"/>
      <w:r w:rsidRPr="00577903">
        <w:rPr>
          <w:rFonts w:eastAsiaTheme="minorHAnsi"/>
          <w:sz w:val="24"/>
          <w:szCs w:val="24"/>
        </w:rPr>
        <w:t>предприятиюфинансовую</w:t>
      </w:r>
      <w:proofErr w:type="spellEnd"/>
      <w:r w:rsidRPr="00577903">
        <w:rPr>
          <w:rFonts w:eastAsiaTheme="minorHAnsi"/>
          <w:sz w:val="24"/>
          <w:szCs w:val="24"/>
        </w:rPr>
        <w:t xml:space="preserve"> помощь в сумме образовавшегося </w:t>
      </w:r>
      <w:proofErr w:type="spellStart"/>
      <w:r w:rsidRPr="00577903">
        <w:rPr>
          <w:rFonts w:eastAsiaTheme="minorHAnsi"/>
          <w:sz w:val="24"/>
          <w:szCs w:val="24"/>
        </w:rPr>
        <w:t>убытка</w:t>
      </w:r>
      <w:proofErr w:type="gramStart"/>
      <w:r w:rsidRPr="00577903">
        <w:rPr>
          <w:rFonts w:eastAsiaTheme="minorHAnsi"/>
          <w:sz w:val="24"/>
          <w:szCs w:val="24"/>
        </w:rPr>
        <w:t>.О</w:t>
      </w:r>
      <w:proofErr w:type="gramEnd"/>
      <w:r w:rsidRPr="00577903">
        <w:rPr>
          <w:rFonts w:eastAsiaTheme="minorHAnsi"/>
          <w:sz w:val="24"/>
          <w:szCs w:val="24"/>
        </w:rPr>
        <w:t>цените</w:t>
      </w:r>
      <w:proofErr w:type="spellEnd"/>
      <w:r w:rsidRPr="00577903">
        <w:rPr>
          <w:rFonts w:eastAsiaTheme="minorHAnsi"/>
          <w:sz w:val="24"/>
          <w:szCs w:val="24"/>
        </w:rPr>
        <w:t xml:space="preserve"> предложения директора с точки зрения </w:t>
      </w:r>
      <w:proofErr w:type="spellStart"/>
      <w:r w:rsidRPr="00577903">
        <w:rPr>
          <w:rFonts w:eastAsiaTheme="minorHAnsi"/>
          <w:sz w:val="24"/>
          <w:szCs w:val="24"/>
        </w:rPr>
        <w:t>повышенияфинансовой</w:t>
      </w:r>
      <w:proofErr w:type="spellEnd"/>
      <w:r w:rsidRPr="00577903">
        <w:rPr>
          <w:rFonts w:eastAsiaTheme="minorHAnsi"/>
          <w:sz w:val="24"/>
          <w:szCs w:val="24"/>
        </w:rPr>
        <w:t xml:space="preserve"> устойчивости предприятия и налоговых последствий </w:t>
      </w:r>
      <w:proofErr w:type="spellStart"/>
      <w:r w:rsidRPr="00577903">
        <w:rPr>
          <w:rFonts w:eastAsiaTheme="minorHAnsi"/>
          <w:sz w:val="24"/>
          <w:szCs w:val="24"/>
        </w:rPr>
        <w:t>дляорганизации</w:t>
      </w:r>
      <w:proofErr w:type="spellEnd"/>
      <w:r w:rsidRPr="00577903">
        <w:rPr>
          <w:rFonts w:eastAsiaTheme="minorHAnsi"/>
          <w:sz w:val="24"/>
          <w:szCs w:val="24"/>
        </w:rPr>
        <w:t xml:space="preserve"> по уплате налога на прибыль.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3. Фирма Альфа имеет дебиторскую задолженность в размере240 000 рублей за поставленные по договору купли – продажи </w:t>
      </w:r>
      <w:proofErr w:type="spellStart"/>
      <w:r w:rsidRPr="00577903">
        <w:rPr>
          <w:rFonts w:eastAsiaTheme="minorHAnsi"/>
          <w:sz w:val="24"/>
          <w:szCs w:val="24"/>
        </w:rPr>
        <w:t>товарыфирме</w:t>
      </w:r>
      <w:proofErr w:type="spellEnd"/>
      <w:r w:rsidRPr="00577903">
        <w:rPr>
          <w:rFonts w:eastAsiaTheme="minorHAnsi"/>
          <w:sz w:val="24"/>
          <w:szCs w:val="24"/>
        </w:rPr>
        <w:t xml:space="preserve"> </w:t>
      </w:r>
      <w:proofErr w:type="spellStart"/>
      <w:r w:rsidRPr="00577903">
        <w:rPr>
          <w:rFonts w:eastAsiaTheme="minorHAnsi"/>
          <w:sz w:val="24"/>
          <w:szCs w:val="24"/>
        </w:rPr>
        <w:t>Ветта</w:t>
      </w:r>
      <w:proofErr w:type="spellEnd"/>
      <w:r w:rsidRPr="00577903">
        <w:rPr>
          <w:rFonts w:eastAsiaTheme="minorHAnsi"/>
          <w:sz w:val="24"/>
          <w:szCs w:val="24"/>
        </w:rPr>
        <w:t xml:space="preserve">. Срок платежа по договору – 30 марта 2015 года. </w:t>
      </w:r>
      <w:proofErr w:type="spellStart"/>
      <w:r w:rsidRPr="00577903">
        <w:rPr>
          <w:rFonts w:eastAsiaTheme="minorHAnsi"/>
          <w:sz w:val="24"/>
          <w:szCs w:val="24"/>
        </w:rPr>
        <w:t>Недожидаясь</w:t>
      </w:r>
      <w:proofErr w:type="spellEnd"/>
      <w:r w:rsidRPr="00577903">
        <w:rPr>
          <w:rFonts w:eastAsiaTheme="minorHAnsi"/>
          <w:sz w:val="24"/>
          <w:szCs w:val="24"/>
        </w:rPr>
        <w:t xml:space="preserve"> срока платежа, фирма Альфа 20 марта 2015 года </w:t>
      </w:r>
      <w:proofErr w:type="spellStart"/>
      <w:r w:rsidRPr="00577903">
        <w:rPr>
          <w:rFonts w:eastAsiaTheme="minorHAnsi"/>
          <w:sz w:val="24"/>
          <w:szCs w:val="24"/>
        </w:rPr>
        <w:t>уступилафирме</w:t>
      </w:r>
      <w:proofErr w:type="spellEnd"/>
      <w:proofErr w:type="gramStart"/>
      <w:r w:rsidRPr="00577903">
        <w:rPr>
          <w:rFonts w:eastAsiaTheme="minorHAnsi"/>
          <w:sz w:val="24"/>
          <w:szCs w:val="24"/>
        </w:rPr>
        <w:t xml:space="preserve"> С</w:t>
      </w:r>
      <w:proofErr w:type="gramEnd"/>
      <w:r w:rsidRPr="00577903">
        <w:rPr>
          <w:rFonts w:eastAsiaTheme="minorHAnsi"/>
          <w:sz w:val="24"/>
          <w:szCs w:val="24"/>
        </w:rPr>
        <w:t xml:space="preserve"> по договору цессии задолженность фирмы </w:t>
      </w:r>
      <w:proofErr w:type="spellStart"/>
      <w:r w:rsidRPr="00577903">
        <w:rPr>
          <w:rFonts w:eastAsiaTheme="minorHAnsi"/>
          <w:sz w:val="24"/>
          <w:szCs w:val="24"/>
        </w:rPr>
        <w:t>Ветта</w:t>
      </w:r>
      <w:proofErr w:type="spellEnd"/>
      <w:r w:rsidRPr="00577903">
        <w:rPr>
          <w:rFonts w:eastAsiaTheme="minorHAnsi"/>
          <w:sz w:val="24"/>
          <w:szCs w:val="24"/>
        </w:rPr>
        <w:t xml:space="preserve"> за 200 000рублей. В каком размере убыток от этой операции у цедента </w:t>
      </w:r>
      <w:proofErr w:type="spellStart"/>
      <w:r w:rsidRPr="00577903">
        <w:rPr>
          <w:rFonts w:eastAsiaTheme="minorHAnsi"/>
          <w:sz w:val="24"/>
          <w:szCs w:val="24"/>
        </w:rPr>
        <w:t>будетуменьшать</w:t>
      </w:r>
      <w:proofErr w:type="spellEnd"/>
      <w:r w:rsidRPr="00577903">
        <w:rPr>
          <w:rFonts w:eastAsiaTheme="minorHAnsi"/>
          <w:sz w:val="24"/>
          <w:szCs w:val="24"/>
        </w:rPr>
        <w:t xml:space="preserve"> налогооблагаемую прибыль? </w:t>
      </w:r>
      <w:proofErr w:type="gramStart"/>
      <w:r w:rsidRPr="00577903">
        <w:rPr>
          <w:rFonts w:eastAsiaTheme="minorHAnsi"/>
          <w:sz w:val="24"/>
          <w:szCs w:val="24"/>
        </w:rPr>
        <w:t xml:space="preserve">Для упрощения </w:t>
      </w:r>
      <w:proofErr w:type="spellStart"/>
      <w:r w:rsidRPr="00577903">
        <w:rPr>
          <w:rFonts w:eastAsiaTheme="minorHAnsi"/>
          <w:sz w:val="24"/>
          <w:szCs w:val="24"/>
        </w:rPr>
        <w:t>задачисуммы</w:t>
      </w:r>
      <w:proofErr w:type="spellEnd"/>
      <w:r w:rsidRPr="00577903">
        <w:rPr>
          <w:rFonts w:eastAsiaTheme="minorHAnsi"/>
          <w:sz w:val="24"/>
          <w:szCs w:val="24"/>
        </w:rPr>
        <w:t xml:space="preserve"> указаны без НДС.</w:t>
      </w:r>
      <w:proofErr w:type="gramEnd"/>
      <w:r w:rsidRPr="00577903">
        <w:rPr>
          <w:rFonts w:eastAsiaTheme="minorHAnsi"/>
          <w:sz w:val="24"/>
          <w:szCs w:val="24"/>
        </w:rPr>
        <w:t xml:space="preserve"> Фирма Альфа признает доходы и расходы </w:t>
      </w:r>
      <w:proofErr w:type="spellStart"/>
      <w:r w:rsidRPr="00577903">
        <w:rPr>
          <w:rFonts w:eastAsiaTheme="minorHAnsi"/>
          <w:sz w:val="24"/>
          <w:szCs w:val="24"/>
        </w:rPr>
        <w:t>пометоду</w:t>
      </w:r>
      <w:proofErr w:type="spellEnd"/>
      <w:r w:rsidRPr="00577903">
        <w:rPr>
          <w:rFonts w:eastAsiaTheme="minorHAnsi"/>
          <w:sz w:val="24"/>
          <w:szCs w:val="24"/>
        </w:rPr>
        <w:t xml:space="preserve"> начисления. Долговых обязательств, выданных </w:t>
      </w:r>
      <w:proofErr w:type="spellStart"/>
      <w:r w:rsidRPr="00577903">
        <w:rPr>
          <w:rFonts w:eastAsiaTheme="minorHAnsi"/>
          <w:sz w:val="24"/>
          <w:szCs w:val="24"/>
        </w:rPr>
        <w:t>насопоставимых</w:t>
      </w:r>
      <w:proofErr w:type="spellEnd"/>
      <w:r w:rsidRPr="00577903">
        <w:rPr>
          <w:rFonts w:eastAsiaTheme="minorHAnsi"/>
          <w:sz w:val="24"/>
          <w:szCs w:val="24"/>
        </w:rPr>
        <w:t xml:space="preserve"> условиях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4. Организация в декабре 2015 года купила для перепродажи </w:t>
      </w:r>
      <w:proofErr w:type="spellStart"/>
      <w:r w:rsidRPr="00577903">
        <w:rPr>
          <w:rFonts w:eastAsiaTheme="minorHAnsi"/>
          <w:sz w:val="24"/>
          <w:szCs w:val="24"/>
        </w:rPr>
        <w:t>наэкспорт</w:t>
      </w:r>
      <w:proofErr w:type="spellEnd"/>
      <w:r w:rsidRPr="00577903">
        <w:rPr>
          <w:rFonts w:eastAsiaTheme="minorHAnsi"/>
          <w:sz w:val="24"/>
          <w:szCs w:val="24"/>
        </w:rPr>
        <w:t xml:space="preserve"> партию товаров за 600 000 рублей (в том числе НДС). </w:t>
      </w:r>
      <w:proofErr w:type="spellStart"/>
      <w:r w:rsidRPr="00577903">
        <w:rPr>
          <w:rFonts w:eastAsiaTheme="minorHAnsi"/>
          <w:sz w:val="24"/>
          <w:szCs w:val="24"/>
        </w:rPr>
        <w:t>Этапартия</w:t>
      </w:r>
      <w:proofErr w:type="spellEnd"/>
      <w:r w:rsidRPr="00577903">
        <w:rPr>
          <w:rFonts w:eastAsiaTheme="minorHAnsi"/>
          <w:sz w:val="24"/>
          <w:szCs w:val="24"/>
        </w:rPr>
        <w:t xml:space="preserve"> была продана за границу за 30 000 долларов США. </w:t>
      </w:r>
      <w:proofErr w:type="spellStart"/>
      <w:r w:rsidRPr="00577903">
        <w:rPr>
          <w:rFonts w:eastAsiaTheme="minorHAnsi"/>
          <w:sz w:val="24"/>
          <w:szCs w:val="24"/>
        </w:rPr>
        <w:t>Подтаможенный</w:t>
      </w:r>
      <w:proofErr w:type="spellEnd"/>
      <w:r w:rsidRPr="00577903">
        <w:rPr>
          <w:rFonts w:eastAsiaTheme="minorHAnsi"/>
          <w:sz w:val="24"/>
          <w:szCs w:val="24"/>
        </w:rPr>
        <w:t xml:space="preserve"> режим экспорта товар был помещен 20 января 2016 </w:t>
      </w:r>
      <w:proofErr w:type="spellStart"/>
      <w:r w:rsidRPr="00577903">
        <w:rPr>
          <w:rFonts w:eastAsiaTheme="minorHAnsi"/>
          <w:sz w:val="24"/>
          <w:szCs w:val="24"/>
        </w:rPr>
        <w:t>года</w:t>
      </w:r>
      <w:proofErr w:type="gramStart"/>
      <w:r w:rsidRPr="00577903">
        <w:rPr>
          <w:rFonts w:eastAsiaTheme="minorHAnsi"/>
          <w:sz w:val="24"/>
          <w:szCs w:val="24"/>
        </w:rPr>
        <w:t>.Р</w:t>
      </w:r>
      <w:proofErr w:type="gramEnd"/>
      <w:r w:rsidRPr="00577903">
        <w:rPr>
          <w:rFonts w:eastAsiaTheme="minorHAnsi"/>
          <w:sz w:val="24"/>
          <w:szCs w:val="24"/>
        </w:rPr>
        <w:t>ассчитайте</w:t>
      </w:r>
      <w:proofErr w:type="spellEnd"/>
      <w:r w:rsidRPr="00577903">
        <w:rPr>
          <w:rFonts w:eastAsiaTheme="minorHAnsi"/>
          <w:sz w:val="24"/>
          <w:szCs w:val="24"/>
        </w:rPr>
        <w:t xml:space="preserve"> плановые платежи НДС в бюджет.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Вариант 1. В течение 180 дней подтвердить факт </w:t>
      </w:r>
      <w:proofErr w:type="spellStart"/>
      <w:r w:rsidRPr="00577903">
        <w:rPr>
          <w:rFonts w:eastAsiaTheme="minorHAnsi"/>
          <w:sz w:val="24"/>
          <w:szCs w:val="24"/>
        </w:rPr>
        <w:t>экспортафирма</w:t>
      </w:r>
      <w:proofErr w:type="spellEnd"/>
      <w:r w:rsidRPr="00577903">
        <w:rPr>
          <w:rFonts w:eastAsiaTheme="minorHAnsi"/>
          <w:sz w:val="24"/>
          <w:szCs w:val="24"/>
        </w:rPr>
        <w:t xml:space="preserve"> не сможет. Курс доллара США на день отгрузки составил 30рублей/USD.</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2. Организация сможет подтвердить факт экспорта 1апреля 2006 года. Курс доллара США на день отгрузки составил 30рублей/USD.</w:t>
      </w:r>
    </w:p>
    <w:p w:rsidR="00A44213" w:rsidRPr="00577903" w:rsidRDefault="00A44213"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 Проанализируйте целесообразность </w:t>
      </w:r>
      <w:proofErr w:type="spellStart"/>
      <w:r w:rsidRPr="00577903">
        <w:rPr>
          <w:rFonts w:eastAsiaTheme="minorHAnsi"/>
          <w:sz w:val="24"/>
          <w:szCs w:val="24"/>
        </w:rPr>
        <w:t>проведенияописываемой</w:t>
      </w:r>
      <w:proofErr w:type="spellEnd"/>
      <w:r w:rsidRPr="00577903">
        <w:rPr>
          <w:rFonts w:eastAsiaTheme="minorHAnsi"/>
          <w:sz w:val="24"/>
          <w:szCs w:val="24"/>
        </w:rPr>
        <w:t xml:space="preserve"> операции оптимизации на основе </w:t>
      </w:r>
      <w:proofErr w:type="gramStart"/>
      <w:r w:rsidRPr="00577903">
        <w:rPr>
          <w:rFonts w:eastAsiaTheme="minorHAnsi"/>
          <w:sz w:val="24"/>
          <w:szCs w:val="24"/>
        </w:rPr>
        <w:t>совокупных</w:t>
      </w:r>
      <w:proofErr w:type="gramEnd"/>
      <w:r w:rsidRPr="00577903">
        <w:rPr>
          <w:rFonts w:eastAsiaTheme="minorHAnsi"/>
          <w:sz w:val="24"/>
          <w:szCs w:val="24"/>
        </w:rPr>
        <w:t xml:space="preserve"> </w:t>
      </w:r>
      <w:proofErr w:type="spellStart"/>
      <w:r w:rsidRPr="00577903">
        <w:rPr>
          <w:rFonts w:eastAsiaTheme="minorHAnsi"/>
          <w:sz w:val="24"/>
          <w:szCs w:val="24"/>
        </w:rPr>
        <w:t>издержекорганизации</w:t>
      </w:r>
      <w:proofErr w:type="spellEnd"/>
      <w:r w:rsidRPr="00577903">
        <w:rPr>
          <w:rFonts w:eastAsiaTheme="minorHAnsi"/>
          <w:sz w:val="24"/>
          <w:szCs w:val="24"/>
        </w:rPr>
        <w:t xml:space="preserve">, связанных с налогообложением. В </w:t>
      </w:r>
      <w:proofErr w:type="spellStart"/>
      <w:r w:rsidRPr="00577903">
        <w:rPr>
          <w:rFonts w:eastAsiaTheme="minorHAnsi"/>
          <w:sz w:val="24"/>
          <w:szCs w:val="24"/>
        </w:rPr>
        <w:t>результатепроведения</w:t>
      </w:r>
      <w:proofErr w:type="spellEnd"/>
      <w:r w:rsidRPr="00577903">
        <w:rPr>
          <w:rFonts w:eastAsiaTheme="minorHAnsi"/>
          <w:sz w:val="24"/>
          <w:szCs w:val="24"/>
        </w:rPr>
        <w:t xml:space="preserve"> оптимизации налога на прибыль в 2015 году </w:t>
      </w:r>
      <w:proofErr w:type="spellStart"/>
      <w:r w:rsidRPr="00577903">
        <w:rPr>
          <w:rFonts w:eastAsiaTheme="minorHAnsi"/>
          <w:sz w:val="24"/>
          <w:szCs w:val="24"/>
        </w:rPr>
        <w:t>сумманалогооблагаемой</w:t>
      </w:r>
      <w:proofErr w:type="spellEnd"/>
      <w:r w:rsidRPr="00577903">
        <w:rPr>
          <w:rFonts w:eastAsiaTheme="minorHAnsi"/>
          <w:sz w:val="24"/>
          <w:szCs w:val="24"/>
        </w:rPr>
        <w:t xml:space="preserve"> базы по налогу снизится на 180 тыс. руб. </w:t>
      </w:r>
      <w:proofErr w:type="spellStart"/>
      <w:r w:rsidRPr="00577903">
        <w:rPr>
          <w:rFonts w:eastAsiaTheme="minorHAnsi"/>
          <w:sz w:val="24"/>
          <w:szCs w:val="24"/>
        </w:rPr>
        <w:t>исоставит</w:t>
      </w:r>
      <w:proofErr w:type="spellEnd"/>
      <w:r w:rsidRPr="00577903">
        <w:rPr>
          <w:rFonts w:eastAsiaTheme="minorHAnsi"/>
          <w:sz w:val="24"/>
          <w:szCs w:val="24"/>
        </w:rPr>
        <w:t xml:space="preserve"> 450 тыс. руб. Расходы, связанные с </w:t>
      </w:r>
      <w:proofErr w:type="spellStart"/>
      <w:r w:rsidRPr="00577903">
        <w:rPr>
          <w:rFonts w:eastAsiaTheme="minorHAnsi"/>
          <w:sz w:val="24"/>
          <w:szCs w:val="24"/>
        </w:rPr>
        <w:t>проведениемоптимизации</w:t>
      </w:r>
      <w:proofErr w:type="spellEnd"/>
      <w:r w:rsidRPr="00577903">
        <w:rPr>
          <w:rFonts w:eastAsiaTheme="minorHAnsi"/>
          <w:sz w:val="24"/>
          <w:szCs w:val="24"/>
        </w:rPr>
        <w:t xml:space="preserve"> составят 50 тыс. руб., а риски могут быть оценены в 120тыс.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6. Сопоставьте два варианта операций налоговой </w:t>
      </w:r>
      <w:proofErr w:type="spellStart"/>
      <w:r w:rsidRPr="00577903">
        <w:rPr>
          <w:rFonts w:eastAsiaTheme="minorHAnsi"/>
          <w:sz w:val="24"/>
          <w:szCs w:val="24"/>
        </w:rPr>
        <w:t>оптимизациина</w:t>
      </w:r>
      <w:proofErr w:type="spellEnd"/>
      <w:r w:rsidRPr="00577903">
        <w:rPr>
          <w:rFonts w:eastAsiaTheme="minorHAnsi"/>
          <w:sz w:val="24"/>
          <w:szCs w:val="24"/>
        </w:rPr>
        <w:t xml:space="preserve"> основе оценки экономического эффекта и эффективности </w:t>
      </w:r>
      <w:proofErr w:type="spellStart"/>
      <w:r w:rsidRPr="00577903">
        <w:rPr>
          <w:rFonts w:eastAsiaTheme="minorHAnsi"/>
          <w:sz w:val="24"/>
          <w:szCs w:val="24"/>
        </w:rPr>
        <w:t>операцийналоговой</w:t>
      </w:r>
      <w:proofErr w:type="spellEnd"/>
      <w:r w:rsidRPr="00577903">
        <w:rPr>
          <w:rFonts w:eastAsiaTheme="minorHAnsi"/>
          <w:sz w:val="24"/>
          <w:szCs w:val="24"/>
        </w:rPr>
        <w:t xml:space="preserve"> оптимизации с точки зрения связанных с ней затрат, </w:t>
      </w:r>
      <w:proofErr w:type="spellStart"/>
      <w:r w:rsidRPr="00577903">
        <w:rPr>
          <w:rFonts w:eastAsiaTheme="minorHAnsi"/>
          <w:sz w:val="24"/>
          <w:szCs w:val="24"/>
        </w:rPr>
        <w:t>приследующих</w:t>
      </w:r>
      <w:proofErr w:type="spellEnd"/>
      <w:r w:rsidRPr="00577903">
        <w:rPr>
          <w:rFonts w:eastAsiaTheme="minorHAnsi"/>
          <w:sz w:val="24"/>
          <w:szCs w:val="24"/>
        </w:rPr>
        <w:t xml:space="preserve"> условиях. Налоговые издержки без учета </w:t>
      </w:r>
      <w:proofErr w:type="spellStart"/>
      <w:r w:rsidRPr="00577903">
        <w:rPr>
          <w:rFonts w:eastAsiaTheme="minorHAnsi"/>
          <w:sz w:val="24"/>
          <w:szCs w:val="24"/>
        </w:rPr>
        <w:t>оптимизациисоставляли</w:t>
      </w:r>
      <w:proofErr w:type="spellEnd"/>
      <w:r w:rsidRPr="00577903">
        <w:rPr>
          <w:rFonts w:eastAsiaTheme="minorHAnsi"/>
          <w:sz w:val="24"/>
          <w:szCs w:val="24"/>
        </w:rPr>
        <w:t xml:space="preserve"> 250 тыс. руб., в результате проведения оптимизации </w:t>
      </w:r>
      <w:proofErr w:type="spellStart"/>
      <w:r w:rsidRPr="00577903">
        <w:rPr>
          <w:rFonts w:eastAsiaTheme="minorHAnsi"/>
          <w:sz w:val="24"/>
          <w:szCs w:val="24"/>
        </w:rPr>
        <w:t>онимогут</w:t>
      </w:r>
      <w:proofErr w:type="spellEnd"/>
      <w:r w:rsidRPr="00577903">
        <w:rPr>
          <w:rFonts w:eastAsiaTheme="minorHAnsi"/>
          <w:sz w:val="24"/>
          <w:szCs w:val="24"/>
        </w:rPr>
        <w:t xml:space="preserve"> быть снижены в 1-ом случае на 6 % процентов, во 2-м на 9%.Издержки, связанные с проведением оптимизации для 1-ого </w:t>
      </w:r>
      <w:proofErr w:type="spellStart"/>
      <w:r w:rsidRPr="00577903">
        <w:rPr>
          <w:rFonts w:eastAsiaTheme="minorHAnsi"/>
          <w:sz w:val="24"/>
          <w:szCs w:val="24"/>
        </w:rPr>
        <w:t>случаясоставляют</w:t>
      </w:r>
      <w:proofErr w:type="spellEnd"/>
      <w:r w:rsidRPr="00577903">
        <w:rPr>
          <w:rFonts w:eastAsiaTheme="minorHAnsi"/>
          <w:sz w:val="24"/>
          <w:szCs w:val="24"/>
        </w:rPr>
        <w:t xml:space="preserve"> 5 тыс. руб., </w:t>
      </w:r>
      <w:proofErr w:type="gramStart"/>
      <w:r w:rsidRPr="00577903">
        <w:rPr>
          <w:rFonts w:eastAsiaTheme="minorHAnsi"/>
          <w:sz w:val="24"/>
          <w:szCs w:val="24"/>
        </w:rPr>
        <w:t>для</w:t>
      </w:r>
      <w:proofErr w:type="gramEnd"/>
      <w:r w:rsidRPr="00577903">
        <w:rPr>
          <w:rFonts w:eastAsiaTheme="minorHAnsi"/>
          <w:sz w:val="24"/>
          <w:szCs w:val="24"/>
        </w:rPr>
        <w:t xml:space="preserve"> 2-го 8,5 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proofErr w:type="gramStart"/>
      <w:r w:rsidRPr="00577903">
        <w:rPr>
          <w:rFonts w:eastAsiaTheme="minorHAnsi"/>
          <w:sz w:val="24"/>
          <w:szCs w:val="24"/>
        </w:rPr>
        <w:t xml:space="preserve"> Н</w:t>
      </w:r>
      <w:proofErr w:type="gramEnd"/>
      <w:r w:rsidRPr="00577903">
        <w:rPr>
          <w:rFonts w:eastAsiaTheme="minorHAnsi"/>
          <w:sz w:val="24"/>
          <w:szCs w:val="24"/>
        </w:rPr>
        <w:t xml:space="preserve">а основе совокупных издержек организации, связанных </w:t>
      </w:r>
      <w:proofErr w:type="spellStart"/>
      <w:r w:rsidRPr="00577903">
        <w:rPr>
          <w:rFonts w:eastAsiaTheme="minorHAnsi"/>
          <w:sz w:val="24"/>
          <w:szCs w:val="24"/>
        </w:rPr>
        <w:t>сналогообложением</w:t>
      </w:r>
      <w:proofErr w:type="spellEnd"/>
      <w:r w:rsidRPr="00577903">
        <w:rPr>
          <w:rFonts w:eastAsiaTheme="minorHAnsi"/>
          <w:sz w:val="24"/>
          <w:szCs w:val="24"/>
        </w:rPr>
        <w:t xml:space="preserve"> проанализируйте целесообразность действий </w:t>
      </w:r>
      <w:proofErr w:type="spellStart"/>
      <w:r w:rsidRPr="00577903">
        <w:rPr>
          <w:rFonts w:eastAsiaTheme="minorHAnsi"/>
          <w:sz w:val="24"/>
          <w:szCs w:val="24"/>
        </w:rPr>
        <w:t>поналоговой</w:t>
      </w:r>
      <w:proofErr w:type="spellEnd"/>
      <w:r w:rsidRPr="00577903">
        <w:rPr>
          <w:rFonts w:eastAsiaTheme="minorHAnsi"/>
          <w:sz w:val="24"/>
          <w:szCs w:val="24"/>
        </w:rPr>
        <w:t xml:space="preserve"> оптимизации в следующем случае. Величина </w:t>
      </w:r>
      <w:proofErr w:type="spellStart"/>
      <w:r w:rsidRPr="00577903">
        <w:rPr>
          <w:rFonts w:eastAsiaTheme="minorHAnsi"/>
          <w:sz w:val="24"/>
          <w:szCs w:val="24"/>
        </w:rPr>
        <w:t>доходов</w:t>
      </w:r>
      <w:proofErr w:type="gramStart"/>
      <w:r w:rsidRPr="00577903">
        <w:rPr>
          <w:rFonts w:eastAsiaTheme="minorHAnsi"/>
          <w:sz w:val="24"/>
          <w:szCs w:val="24"/>
        </w:rPr>
        <w:t>,п</w:t>
      </w:r>
      <w:proofErr w:type="gramEnd"/>
      <w:r w:rsidRPr="00577903">
        <w:rPr>
          <w:rFonts w:eastAsiaTheme="minorHAnsi"/>
          <w:sz w:val="24"/>
          <w:szCs w:val="24"/>
        </w:rPr>
        <w:t>ринимаемых</w:t>
      </w:r>
      <w:proofErr w:type="spellEnd"/>
      <w:r w:rsidRPr="00577903">
        <w:rPr>
          <w:rFonts w:eastAsiaTheme="minorHAnsi"/>
          <w:sz w:val="24"/>
          <w:szCs w:val="24"/>
        </w:rPr>
        <w:t xml:space="preserve"> в целях исчисления налога на прибыль 200 тыс. </w:t>
      </w:r>
      <w:proofErr w:type="spellStart"/>
      <w:r w:rsidRPr="00577903">
        <w:rPr>
          <w:rFonts w:eastAsiaTheme="minorHAnsi"/>
          <w:sz w:val="24"/>
          <w:szCs w:val="24"/>
        </w:rPr>
        <w:lastRenderedPageBreak/>
        <w:t>руб.,величина</w:t>
      </w:r>
      <w:proofErr w:type="spellEnd"/>
      <w:r w:rsidRPr="00577903">
        <w:rPr>
          <w:rFonts w:eastAsiaTheme="minorHAnsi"/>
          <w:sz w:val="24"/>
          <w:szCs w:val="24"/>
        </w:rPr>
        <w:t xml:space="preserve"> расходов до проведения оптимизации – 90 тыс. руб., </w:t>
      </w:r>
      <w:proofErr w:type="spellStart"/>
      <w:r w:rsidRPr="00577903">
        <w:rPr>
          <w:rFonts w:eastAsiaTheme="minorHAnsi"/>
          <w:sz w:val="24"/>
          <w:szCs w:val="24"/>
        </w:rPr>
        <w:t>послеее</w:t>
      </w:r>
      <w:proofErr w:type="spellEnd"/>
      <w:r w:rsidRPr="00577903">
        <w:rPr>
          <w:rFonts w:eastAsiaTheme="minorHAnsi"/>
          <w:sz w:val="24"/>
          <w:szCs w:val="24"/>
        </w:rPr>
        <w:t xml:space="preserve"> проведения она была увеличена правомерным способом до 150 тыс.руб., стоимость мероприятий по налоговой оптимизации составит 10тыс. руб., оценочная величина риска 45,0 тыс. руб.</w:t>
      </w:r>
    </w:p>
    <w:p w:rsidR="007730AB" w:rsidRDefault="007730AB" w:rsidP="007730AB">
      <w:pPr>
        <w:pStyle w:val="a6"/>
        <w:jc w:val="both"/>
        <w:rPr>
          <w:rFonts w:eastAsia="Calibri"/>
          <w:i/>
          <w:sz w:val="24"/>
          <w:szCs w:val="24"/>
        </w:rPr>
      </w:pPr>
    </w:p>
    <w:p w:rsidR="007730AB" w:rsidRDefault="007730AB" w:rsidP="007730AB">
      <w:pPr>
        <w:pStyle w:val="a6"/>
        <w:jc w:val="both"/>
        <w:rPr>
          <w:rFonts w:eastAsia="Calibri"/>
          <w:i/>
          <w:sz w:val="24"/>
          <w:szCs w:val="24"/>
        </w:rPr>
      </w:pPr>
      <w:r>
        <w:rPr>
          <w:rFonts w:eastAsia="Calibri"/>
          <w:i/>
          <w:sz w:val="24"/>
          <w:szCs w:val="24"/>
        </w:rPr>
        <w:t>В.2 Контрольная работа</w:t>
      </w:r>
    </w:p>
    <w:p w:rsidR="00E13ECF" w:rsidRDefault="00E13ECF" w:rsidP="00577903">
      <w:pPr>
        <w:tabs>
          <w:tab w:val="left" w:pos="1134"/>
        </w:tabs>
        <w:ind w:firstLine="709"/>
        <w:jc w:val="both"/>
        <w:rPr>
          <w:b/>
          <w:sz w:val="24"/>
          <w:szCs w:val="24"/>
          <w:highlight w:val="yellow"/>
        </w:rPr>
      </w:pPr>
    </w:p>
    <w:p w:rsidR="007730AB" w:rsidRDefault="007730AB" w:rsidP="007730AB">
      <w:pPr>
        <w:pStyle w:val="a6"/>
        <w:jc w:val="both"/>
        <w:rPr>
          <w:sz w:val="24"/>
          <w:szCs w:val="24"/>
        </w:rPr>
      </w:pPr>
      <w:r>
        <w:rPr>
          <w:sz w:val="24"/>
          <w:szCs w:val="24"/>
        </w:rPr>
        <w:t>Примерные темы (задания) контрольной работы:</w:t>
      </w:r>
    </w:p>
    <w:p w:rsidR="007730AB" w:rsidRDefault="007730AB" w:rsidP="007730AB">
      <w:pPr>
        <w:pStyle w:val="a6"/>
        <w:jc w:val="both"/>
        <w:rPr>
          <w:sz w:val="24"/>
          <w:szCs w:val="24"/>
        </w:rPr>
      </w:pPr>
      <w:r>
        <w:rPr>
          <w:sz w:val="24"/>
          <w:szCs w:val="24"/>
        </w:rPr>
        <w:t>Задание 1</w:t>
      </w:r>
    </w:p>
    <w:p w:rsidR="007730AB" w:rsidRDefault="007730AB" w:rsidP="007730AB">
      <w:pPr>
        <w:pStyle w:val="a6"/>
        <w:jc w:val="both"/>
        <w:rPr>
          <w:sz w:val="24"/>
          <w:szCs w:val="24"/>
        </w:rPr>
      </w:pPr>
      <w:r>
        <w:rPr>
          <w:sz w:val="24"/>
          <w:szCs w:val="24"/>
        </w:rPr>
        <w:t>Ответить письменно на следующие вопросы:</w:t>
      </w:r>
    </w:p>
    <w:p w:rsidR="007730AB" w:rsidRDefault="007730AB" w:rsidP="007730AB">
      <w:pPr>
        <w:pStyle w:val="a6"/>
        <w:numPr>
          <w:ilvl w:val="0"/>
          <w:numId w:val="47"/>
        </w:numPr>
        <w:ind w:left="426" w:hanging="426"/>
        <w:jc w:val="both"/>
        <w:rPr>
          <w:sz w:val="24"/>
          <w:szCs w:val="24"/>
        </w:rPr>
      </w:pPr>
      <w:r>
        <w:rPr>
          <w:sz w:val="24"/>
          <w:szCs w:val="24"/>
        </w:rPr>
        <w:t>Государственное налоговое планирование – это…</w:t>
      </w:r>
    </w:p>
    <w:p w:rsidR="007730AB" w:rsidRDefault="007730AB" w:rsidP="007730AB">
      <w:pPr>
        <w:pStyle w:val="a6"/>
        <w:numPr>
          <w:ilvl w:val="0"/>
          <w:numId w:val="47"/>
        </w:numPr>
        <w:ind w:left="426" w:hanging="426"/>
        <w:jc w:val="both"/>
        <w:rPr>
          <w:sz w:val="24"/>
          <w:szCs w:val="24"/>
        </w:rPr>
      </w:pPr>
      <w:r>
        <w:rPr>
          <w:sz w:val="24"/>
          <w:szCs w:val="24"/>
        </w:rPr>
        <w:t>Перспективное корпоративное налоговое планирование – это…</w:t>
      </w:r>
    </w:p>
    <w:p w:rsidR="007730AB" w:rsidRDefault="007730AB" w:rsidP="007730AB">
      <w:pPr>
        <w:pStyle w:val="a6"/>
        <w:numPr>
          <w:ilvl w:val="0"/>
          <w:numId w:val="47"/>
        </w:numPr>
        <w:ind w:left="426" w:hanging="426"/>
        <w:jc w:val="both"/>
        <w:rPr>
          <w:sz w:val="24"/>
          <w:szCs w:val="24"/>
        </w:rPr>
      </w:pPr>
      <w:r>
        <w:rPr>
          <w:sz w:val="24"/>
          <w:szCs w:val="24"/>
        </w:rPr>
        <w:t>Охарактеризуйте две категории способов уклонения от уплаты налогов.</w:t>
      </w:r>
    </w:p>
    <w:p w:rsidR="007730AB" w:rsidRDefault="007730AB" w:rsidP="007730AB">
      <w:pPr>
        <w:pStyle w:val="a6"/>
        <w:numPr>
          <w:ilvl w:val="0"/>
          <w:numId w:val="47"/>
        </w:numPr>
        <w:ind w:left="426" w:hanging="426"/>
        <w:jc w:val="both"/>
        <w:rPr>
          <w:sz w:val="24"/>
          <w:szCs w:val="24"/>
        </w:rPr>
      </w:pPr>
      <w:r>
        <w:rPr>
          <w:sz w:val="24"/>
          <w:szCs w:val="24"/>
        </w:rPr>
        <w:t>Перечислите и охарактеризуйте этапы налогового планирования.</w:t>
      </w:r>
    </w:p>
    <w:p w:rsidR="007730AB" w:rsidRDefault="007730AB" w:rsidP="007730AB">
      <w:pPr>
        <w:pStyle w:val="a6"/>
        <w:numPr>
          <w:ilvl w:val="0"/>
          <w:numId w:val="47"/>
        </w:numPr>
        <w:ind w:left="426" w:hanging="426"/>
        <w:jc w:val="both"/>
        <w:rPr>
          <w:sz w:val="24"/>
          <w:szCs w:val="24"/>
        </w:rPr>
      </w:pPr>
      <w:r>
        <w:rPr>
          <w:sz w:val="24"/>
          <w:szCs w:val="24"/>
        </w:rPr>
        <w:t>Охарактеризуйте специальные методы для предотвращения уклонения от уплаты налогов: меры административного воздействия.</w:t>
      </w:r>
    </w:p>
    <w:p w:rsidR="007730AB" w:rsidRDefault="007730AB" w:rsidP="007730AB">
      <w:pPr>
        <w:pStyle w:val="a6"/>
        <w:numPr>
          <w:ilvl w:val="0"/>
          <w:numId w:val="47"/>
        </w:numPr>
        <w:ind w:left="426" w:hanging="426"/>
        <w:jc w:val="both"/>
        <w:rPr>
          <w:sz w:val="24"/>
          <w:szCs w:val="24"/>
        </w:rPr>
      </w:pPr>
      <w:r>
        <w:rPr>
          <w:sz w:val="24"/>
          <w:szCs w:val="24"/>
        </w:rPr>
        <w:t>Охарактеризуйте способы ограничения сферы применения налогового планирования: доктрина «сделка по шагам».</w:t>
      </w:r>
    </w:p>
    <w:p w:rsidR="007730AB" w:rsidRDefault="007730AB" w:rsidP="007730AB">
      <w:pPr>
        <w:pStyle w:val="a6"/>
        <w:numPr>
          <w:ilvl w:val="0"/>
          <w:numId w:val="47"/>
        </w:numPr>
        <w:ind w:left="426" w:hanging="426"/>
        <w:jc w:val="both"/>
        <w:rPr>
          <w:sz w:val="24"/>
          <w:szCs w:val="24"/>
        </w:rPr>
      </w:pPr>
      <w:r>
        <w:rPr>
          <w:sz w:val="24"/>
          <w:szCs w:val="24"/>
        </w:rPr>
        <w:t>Каковы объективные причины неуплаты налогов налогоплательщиками?</w:t>
      </w:r>
    </w:p>
    <w:p w:rsidR="007730AB" w:rsidRDefault="007730AB" w:rsidP="007730AB">
      <w:pPr>
        <w:pStyle w:val="a6"/>
        <w:numPr>
          <w:ilvl w:val="0"/>
          <w:numId w:val="47"/>
        </w:numPr>
        <w:ind w:left="426" w:hanging="426"/>
        <w:jc w:val="both"/>
        <w:rPr>
          <w:sz w:val="24"/>
          <w:szCs w:val="24"/>
        </w:rPr>
      </w:pPr>
      <w:r>
        <w:rPr>
          <w:sz w:val="24"/>
          <w:szCs w:val="24"/>
        </w:rPr>
        <w:t>Перечислите основные стадии налогового планирования.</w:t>
      </w:r>
    </w:p>
    <w:p w:rsidR="007730AB" w:rsidRDefault="007730AB" w:rsidP="007730AB">
      <w:pPr>
        <w:pStyle w:val="a6"/>
        <w:numPr>
          <w:ilvl w:val="0"/>
          <w:numId w:val="47"/>
        </w:numPr>
        <w:ind w:left="426" w:hanging="426"/>
        <w:jc w:val="both"/>
        <w:rPr>
          <w:sz w:val="24"/>
          <w:szCs w:val="24"/>
        </w:rPr>
      </w:pPr>
      <w:r>
        <w:rPr>
          <w:sz w:val="24"/>
          <w:szCs w:val="24"/>
        </w:rPr>
        <w:t>Каковы основные направления оптимизации акцизов?</w:t>
      </w:r>
    </w:p>
    <w:p w:rsidR="007730AB" w:rsidRDefault="007730AB" w:rsidP="007730AB">
      <w:pPr>
        <w:pStyle w:val="a6"/>
        <w:numPr>
          <w:ilvl w:val="0"/>
          <w:numId w:val="47"/>
        </w:numPr>
        <w:ind w:left="426" w:hanging="426"/>
        <w:jc w:val="both"/>
        <w:rPr>
          <w:sz w:val="24"/>
          <w:szCs w:val="24"/>
        </w:rPr>
      </w:pPr>
      <w:r>
        <w:rPr>
          <w:sz w:val="24"/>
          <w:szCs w:val="24"/>
        </w:rPr>
        <w:t>Приведите аргументы в пользу необходимости процесса планирования налоговых поступлений в бюджет и перечислите возможности его совершенствования.</w:t>
      </w:r>
    </w:p>
    <w:p w:rsidR="007730AB" w:rsidRDefault="007730AB" w:rsidP="007730AB">
      <w:pPr>
        <w:pStyle w:val="a6"/>
        <w:numPr>
          <w:ilvl w:val="0"/>
          <w:numId w:val="47"/>
        </w:numPr>
        <w:ind w:left="426" w:hanging="426"/>
        <w:jc w:val="both"/>
        <w:rPr>
          <w:sz w:val="24"/>
          <w:szCs w:val="24"/>
        </w:rPr>
      </w:pPr>
      <w:r>
        <w:rPr>
          <w:sz w:val="24"/>
          <w:szCs w:val="24"/>
        </w:rPr>
        <w:t>Что означает налоговое планирование на уровне хозяйствующего субъекта?</w:t>
      </w:r>
    </w:p>
    <w:p w:rsidR="007730AB" w:rsidRDefault="007730AB" w:rsidP="007730AB">
      <w:pPr>
        <w:pStyle w:val="a6"/>
        <w:numPr>
          <w:ilvl w:val="0"/>
          <w:numId w:val="47"/>
        </w:numPr>
        <w:ind w:left="426" w:hanging="426"/>
        <w:jc w:val="both"/>
        <w:rPr>
          <w:sz w:val="24"/>
          <w:szCs w:val="24"/>
        </w:rPr>
      </w:pPr>
      <w:r>
        <w:rPr>
          <w:sz w:val="24"/>
          <w:szCs w:val="24"/>
        </w:rPr>
        <w:t>Перечислите способы участия российских фирм в международном налоговом планировании.</w:t>
      </w:r>
    </w:p>
    <w:p w:rsidR="007730AB" w:rsidRDefault="007730AB" w:rsidP="007730AB">
      <w:pPr>
        <w:pStyle w:val="a6"/>
        <w:numPr>
          <w:ilvl w:val="0"/>
          <w:numId w:val="47"/>
        </w:numPr>
        <w:ind w:left="426" w:hanging="426"/>
        <w:jc w:val="both"/>
        <w:rPr>
          <w:sz w:val="24"/>
          <w:szCs w:val="24"/>
        </w:rPr>
      </w:pPr>
      <w:r>
        <w:rPr>
          <w:sz w:val="24"/>
          <w:szCs w:val="24"/>
        </w:rPr>
        <w:t>Позитивная направленность оптимизационного налогового планирования. Этапы ОНП.</w:t>
      </w:r>
    </w:p>
    <w:p w:rsidR="007730AB" w:rsidRDefault="007730AB" w:rsidP="007730AB">
      <w:pPr>
        <w:pStyle w:val="a6"/>
        <w:numPr>
          <w:ilvl w:val="0"/>
          <w:numId w:val="47"/>
        </w:numPr>
        <w:ind w:left="426" w:hanging="426"/>
        <w:jc w:val="both"/>
        <w:rPr>
          <w:sz w:val="24"/>
          <w:szCs w:val="24"/>
        </w:rPr>
      </w:pPr>
      <w:r>
        <w:rPr>
          <w:sz w:val="24"/>
          <w:szCs w:val="24"/>
        </w:rPr>
        <w:t>Механизм планирования объемов налоговых платежей и сборов – это…</w:t>
      </w:r>
    </w:p>
    <w:p w:rsidR="007730AB" w:rsidRDefault="007730AB" w:rsidP="007730AB">
      <w:pPr>
        <w:pStyle w:val="a6"/>
        <w:numPr>
          <w:ilvl w:val="0"/>
          <w:numId w:val="47"/>
        </w:numPr>
        <w:ind w:left="426" w:hanging="426"/>
        <w:jc w:val="both"/>
        <w:rPr>
          <w:sz w:val="24"/>
          <w:szCs w:val="24"/>
        </w:rPr>
      </w:pPr>
      <w:r>
        <w:rPr>
          <w:sz w:val="24"/>
          <w:szCs w:val="24"/>
        </w:rPr>
        <w:t>Валовые налоговые ресурсы субъекта РФ – это…</w:t>
      </w:r>
    </w:p>
    <w:p w:rsidR="007730AB" w:rsidRDefault="007730AB" w:rsidP="007730AB">
      <w:pPr>
        <w:pStyle w:val="a6"/>
        <w:numPr>
          <w:ilvl w:val="0"/>
          <w:numId w:val="47"/>
        </w:numPr>
        <w:ind w:left="426" w:hanging="426"/>
        <w:jc w:val="both"/>
        <w:rPr>
          <w:sz w:val="24"/>
          <w:szCs w:val="24"/>
        </w:rPr>
      </w:pPr>
      <w:r>
        <w:rPr>
          <w:sz w:val="24"/>
          <w:szCs w:val="24"/>
        </w:rPr>
        <w:t>Современные возможности налогового планирования. Понятие и задачи налоговой логистики.</w:t>
      </w:r>
    </w:p>
    <w:p w:rsidR="007730AB" w:rsidRDefault="007730AB" w:rsidP="007730AB">
      <w:pPr>
        <w:pStyle w:val="a6"/>
        <w:jc w:val="both"/>
        <w:rPr>
          <w:sz w:val="24"/>
          <w:szCs w:val="24"/>
        </w:rPr>
      </w:pPr>
      <w:r>
        <w:rPr>
          <w:sz w:val="24"/>
          <w:szCs w:val="24"/>
        </w:rPr>
        <w:t>Задание 2</w:t>
      </w:r>
    </w:p>
    <w:p w:rsidR="007730AB" w:rsidRDefault="007730AB" w:rsidP="007730AB">
      <w:pPr>
        <w:pStyle w:val="a6"/>
        <w:jc w:val="both"/>
        <w:rPr>
          <w:sz w:val="24"/>
          <w:szCs w:val="24"/>
        </w:rPr>
      </w:pPr>
      <w:r>
        <w:rPr>
          <w:sz w:val="24"/>
          <w:szCs w:val="24"/>
        </w:rPr>
        <w:t>Ответить на тесты (указать правильный или наиболее полный ответ):</w:t>
      </w:r>
    </w:p>
    <w:p w:rsidR="007730AB" w:rsidRDefault="007730AB" w:rsidP="007730AB">
      <w:pPr>
        <w:pStyle w:val="a6"/>
        <w:jc w:val="both"/>
        <w:rPr>
          <w:sz w:val="24"/>
          <w:szCs w:val="24"/>
        </w:rPr>
      </w:pPr>
      <w:r>
        <w:rPr>
          <w:sz w:val="24"/>
          <w:szCs w:val="24"/>
        </w:rPr>
        <w:t>1.Завершающей задачей прогнозирования результативности налогового процесса является:</w:t>
      </w:r>
    </w:p>
    <w:p w:rsidR="007730AB" w:rsidRDefault="007730AB" w:rsidP="007730AB">
      <w:pPr>
        <w:pStyle w:val="a6"/>
        <w:jc w:val="both"/>
        <w:rPr>
          <w:sz w:val="24"/>
          <w:szCs w:val="24"/>
        </w:rPr>
      </w:pPr>
      <w:r>
        <w:rPr>
          <w:sz w:val="24"/>
          <w:szCs w:val="24"/>
        </w:rPr>
        <w:t>а) определение достижимого объёма государственных доходов;</w:t>
      </w:r>
    </w:p>
    <w:p w:rsidR="007730AB" w:rsidRDefault="007730AB" w:rsidP="007730AB">
      <w:pPr>
        <w:pStyle w:val="a6"/>
        <w:jc w:val="both"/>
        <w:rPr>
          <w:sz w:val="24"/>
          <w:szCs w:val="24"/>
        </w:rPr>
      </w:pPr>
      <w:r>
        <w:rPr>
          <w:sz w:val="24"/>
          <w:szCs w:val="24"/>
        </w:rPr>
        <w:t>б) определение достижимого объёма государственных расходов;</w:t>
      </w:r>
    </w:p>
    <w:p w:rsidR="007730AB" w:rsidRDefault="007730AB" w:rsidP="007730AB">
      <w:pPr>
        <w:pStyle w:val="a6"/>
        <w:jc w:val="both"/>
        <w:rPr>
          <w:sz w:val="24"/>
          <w:szCs w:val="24"/>
        </w:rPr>
      </w:pPr>
      <w:r>
        <w:rPr>
          <w:sz w:val="24"/>
          <w:szCs w:val="24"/>
        </w:rPr>
        <w:t>в) совокупность макр</w:t>
      </w:r>
      <w:proofErr w:type="gramStart"/>
      <w:r>
        <w:rPr>
          <w:sz w:val="24"/>
          <w:szCs w:val="24"/>
        </w:rPr>
        <w:t>о-</w:t>
      </w:r>
      <w:proofErr w:type="gramEnd"/>
      <w:r>
        <w:rPr>
          <w:sz w:val="24"/>
          <w:szCs w:val="24"/>
        </w:rPr>
        <w:t xml:space="preserve"> и социально-экономических показателей.</w:t>
      </w:r>
    </w:p>
    <w:p w:rsidR="007730AB" w:rsidRDefault="007730AB" w:rsidP="007730AB">
      <w:pPr>
        <w:pStyle w:val="a6"/>
        <w:jc w:val="both"/>
        <w:rPr>
          <w:sz w:val="24"/>
          <w:szCs w:val="24"/>
        </w:rPr>
      </w:pPr>
      <w:r>
        <w:rPr>
          <w:sz w:val="24"/>
          <w:szCs w:val="24"/>
        </w:rPr>
        <w:t>2. Временной период, определяющий текущее налоговое планирование:</w:t>
      </w:r>
    </w:p>
    <w:p w:rsidR="007730AB" w:rsidRDefault="007730AB" w:rsidP="007730AB">
      <w:pPr>
        <w:pStyle w:val="a6"/>
        <w:jc w:val="both"/>
        <w:rPr>
          <w:sz w:val="24"/>
          <w:szCs w:val="24"/>
        </w:rPr>
      </w:pPr>
      <w:r>
        <w:rPr>
          <w:sz w:val="24"/>
          <w:szCs w:val="24"/>
        </w:rPr>
        <w:t>а) до одного года;</w:t>
      </w:r>
    </w:p>
    <w:p w:rsidR="007730AB" w:rsidRDefault="007730AB" w:rsidP="007730AB">
      <w:pPr>
        <w:pStyle w:val="a6"/>
        <w:jc w:val="both"/>
        <w:rPr>
          <w:sz w:val="24"/>
          <w:szCs w:val="24"/>
        </w:rPr>
      </w:pPr>
      <w:r>
        <w:rPr>
          <w:sz w:val="24"/>
          <w:szCs w:val="24"/>
        </w:rPr>
        <w:t>б) до 3 лет;</w:t>
      </w:r>
    </w:p>
    <w:p w:rsidR="007730AB" w:rsidRDefault="007730AB" w:rsidP="007730AB">
      <w:pPr>
        <w:pStyle w:val="a6"/>
        <w:jc w:val="both"/>
        <w:rPr>
          <w:sz w:val="24"/>
          <w:szCs w:val="24"/>
        </w:rPr>
      </w:pPr>
      <w:r>
        <w:rPr>
          <w:sz w:val="24"/>
          <w:szCs w:val="24"/>
        </w:rPr>
        <w:t>в) до 5 лет;</w:t>
      </w:r>
    </w:p>
    <w:p w:rsidR="007730AB" w:rsidRDefault="007730AB" w:rsidP="007730AB">
      <w:pPr>
        <w:pStyle w:val="a6"/>
        <w:jc w:val="both"/>
        <w:rPr>
          <w:sz w:val="24"/>
          <w:szCs w:val="24"/>
        </w:rPr>
      </w:pPr>
      <w:r>
        <w:rPr>
          <w:sz w:val="24"/>
          <w:szCs w:val="24"/>
        </w:rPr>
        <w:t>г) нет верного ответа.</w:t>
      </w:r>
    </w:p>
    <w:p w:rsidR="007730AB" w:rsidRDefault="007730AB" w:rsidP="007730AB">
      <w:pPr>
        <w:pStyle w:val="a6"/>
        <w:jc w:val="both"/>
        <w:rPr>
          <w:sz w:val="24"/>
          <w:szCs w:val="24"/>
        </w:rPr>
      </w:pPr>
      <w:r>
        <w:rPr>
          <w:sz w:val="24"/>
          <w:szCs w:val="24"/>
        </w:rPr>
        <w:t>3. Относительная количественная оценка возможностей экономики региона, с учетом ее уровня и структуры развития:</w:t>
      </w:r>
    </w:p>
    <w:p w:rsidR="007730AB" w:rsidRDefault="007730AB" w:rsidP="007730AB">
      <w:pPr>
        <w:pStyle w:val="a6"/>
        <w:jc w:val="both"/>
        <w:rPr>
          <w:sz w:val="24"/>
          <w:szCs w:val="24"/>
        </w:rPr>
      </w:pPr>
      <w:r>
        <w:rPr>
          <w:sz w:val="24"/>
          <w:szCs w:val="24"/>
        </w:rPr>
        <w:t xml:space="preserve">а) </w:t>
      </w:r>
      <w:proofErr w:type="spellStart"/>
      <w:r>
        <w:rPr>
          <w:sz w:val="24"/>
          <w:szCs w:val="24"/>
        </w:rPr>
        <w:t>валовый</w:t>
      </w:r>
      <w:proofErr w:type="spellEnd"/>
      <w:r>
        <w:rPr>
          <w:sz w:val="24"/>
          <w:szCs w:val="24"/>
        </w:rPr>
        <w:t xml:space="preserve"> налоговый ресурс</w:t>
      </w:r>
    </w:p>
    <w:p w:rsidR="007730AB" w:rsidRDefault="007730AB" w:rsidP="007730AB">
      <w:pPr>
        <w:pStyle w:val="a6"/>
        <w:jc w:val="both"/>
        <w:rPr>
          <w:sz w:val="24"/>
          <w:szCs w:val="24"/>
        </w:rPr>
      </w:pPr>
      <w:r>
        <w:rPr>
          <w:sz w:val="24"/>
          <w:szCs w:val="24"/>
        </w:rPr>
        <w:t>б</w:t>
      </w:r>
      <w:proofErr w:type="gramStart"/>
      <w:r>
        <w:rPr>
          <w:sz w:val="24"/>
          <w:szCs w:val="24"/>
        </w:rPr>
        <w:t>)и</w:t>
      </w:r>
      <w:proofErr w:type="gramEnd"/>
      <w:r>
        <w:rPr>
          <w:sz w:val="24"/>
          <w:szCs w:val="24"/>
        </w:rPr>
        <w:t>ндекс налогового потенциала</w:t>
      </w:r>
    </w:p>
    <w:p w:rsidR="007730AB" w:rsidRDefault="007730AB" w:rsidP="007730AB">
      <w:pPr>
        <w:pStyle w:val="a6"/>
        <w:jc w:val="both"/>
        <w:rPr>
          <w:sz w:val="24"/>
          <w:szCs w:val="24"/>
        </w:rPr>
      </w:pPr>
      <w:r>
        <w:rPr>
          <w:sz w:val="24"/>
          <w:szCs w:val="24"/>
        </w:rPr>
        <w:t>в) план налоговых поступлений</w:t>
      </w:r>
    </w:p>
    <w:p w:rsidR="007730AB" w:rsidRDefault="007730AB" w:rsidP="007730AB">
      <w:pPr>
        <w:pStyle w:val="a6"/>
        <w:jc w:val="both"/>
        <w:rPr>
          <w:sz w:val="24"/>
          <w:szCs w:val="24"/>
        </w:rPr>
      </w:pPr>
      <w:r>
        <w:rPr>
          <w:sz w:val="24"/>
          <w:szCs w:val="24"/>
        </w:rPr>
        <w:t>4. Если доказано, что действия налогоплательщика не обусловле</w:t>
      </w:r>
      <w:r>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7730AB" w:rsidRDefault="007730AB" w:rsidP="007730AB">
      <w:pPr>
        <w:pStyle w:val="a6"/>
        <w:tabs>
          <w:tab w:val="left" w:pos="284"/>
        </w:tabs>
        <w:jc w:val="both"/>
        <w:rPr>
          <w:sz w:val="24"/>
          <w:szCs w:val="24"/>
        </w:rPr>
      </w:pPr>
      <w:r>
        <w:rPr>
          <w:sz w:val="24"/>
          <w:szCs w:val="24"/>
        </w:rPr>
        <w:t>а)</w:t>
      </w:r>
      <w:r>
        <w:rPr>
          <w:sz w:val="24"/>
          <w:szCs w:val="24"/>
        </w:rPr>
        <w:tab/>
        <w:t>доктриной «деловая цель»;</w:t>
      </w:r>
    </w:p>
    <w:p w:rsidR="007730AB" w:rsidRDefault="007730AB" w:rsidP="007730AB">
      <w:pPr>
        <w:pStyle w:val="a6"/>
        <w:tabs>
          <w:tab w:val="left" w:pos="284"/>
        </w:tabs>
        <w:jc w:val="both"/>
        <w:rPr>
          <w:sz w:val="24"/>
          <w:szCs w:val="24"/>
        </w:rPr>
      </w:pPr>
      <w:r>
        <w:rPr>
          <w:sz w:val="24"/>
          <w:szCs w:val="24"/>
        </w:rPr>
        <w:t>б)</w:t>
      </w:r>
      <w:r>
        <w:rPr>
          <w:sz w:val="24"/>
          <w:szCs w:val="24"/>
        </w:rPr>
        <w:tab/>
        <w:t>доктриной «существо над формой»;</w:t>
      </w:r>
    </w:p>
    <w:p w:rsidR="007730AB" w:rsidRDefault="007730AB" w:rsidP="007730AB">
      <w:pPr>
        <w:pStyle w:val="a6"/>
        <w:tabs>
          <w:tab w:val="left" w:pos="284"/>
        </w:tabs>
        <w:jc w:val="both"/>
        <w:rPr>
          <w:sz w:val="24"/>
          <w:szCs w:val="24"/>
        </w:rPr>
      </w:pPr>
      <w:r>
        <w:rPr>
          <w:sz w:val="24"/>
          <w:szCs w:val="24"/>
        </w:rPr>
        <w:t>в)</w:t>
      </w:r>
      <w:r>
        <w:rPr>
          <w:sz w:val="24"/>
          <w:szCs w:val="24"/>
        </w:rPr>
        <w:tab/>
        <w:t>доктриной «сделка по шагам».</w:t>
      </w:r>
    </w:p>
    <w:p w:rsidR="007730AB" w:rsidRDefault="007730AB" w:rsidP="007730AB">
      <w:pPr>
        <w:pStyle w:val="a6"/>
        <w:jc w:val="both"/>
        <w:rPr>
          <w:sz w:val="24"/>
          <w:szCs w:val="24"/>
        </w:rPr>
      </w:pPr>
      <w:r>
        <w:rPr>
          <w:sz w:val="24"/>
          <w:szCs w:val="24"/>
        </w:rPr>
        <w:lastRenderedPageBreak/>
        <w:t>5. Какие применяются специальные методы для предотвращения уклонения от уплаты налогов:</w:t>
      </w:r>
    </w:p>
    <w:p w:rsidR="007730AB" w:rsidRDefault="007730AB" w:rsidP="007730AB">
      <w:pPr>
        <w:pStyle w:val="a6"/>
        <w:jc w:val="both"/>
        <w:rPr>
          <w:sz w:val="24"/>
          <w:szCs w:val="24"/>
        </w:rPr>
      </w:pPr>
      <w:r>
        <w:rPr>
          <w:sz w:val="24"/>
          <w:szCs w:val="24"/>
        </w:rPr>
        <w:t>а) законодательное ограничение;</w:t>
      </w:r>
    </w:p>
    <w:p w:rsidR="007730AB" w:rsidRDefault="007730AB" w:rsidP="007730AB">
      <w:pPr>
        <w:pStyle w:val="a6"/>
        <w:jc w:val="both"/>
        <w:rPr>
          <w:sz w:val="24"/>
          <w:szCs w:val="24"/>
        </w:rPr>
      </w:pPr>
      <w:r>
        <w:rPr>
          <w:sz w:val="24"/>
          <w:szCs w:val="24"/>
        </w:rPr>
        <w:t>б) смертная казнь;</w:t>
      </w:r>
    </w:p>
    <w:p w:rsidR="007730AB" w:rsidRDefault="007730AB" w:rsidP="007730AB">
      <w:pPr>
        <w:pStyle w:val="a6"/>
        <w:jc w:val="both"/>
        <w:rPr>
          <w:sz w:val="24"/>
          <w:szCs w:val="24"/>
        </w:rPr>
      </w:pPr>
      <w:r>
        <w:rPr>
          <w:sz w:val="24"/>
          <w:szCs w:val="24"/>
        </w:rPr>
        <w:t>в) меры административного воздействия;</w:t>
      </w:r>
    </w:p>
    <w:p w:rsidR="007730AB" w:rsidRDefault="007730AB" w:rsidP="007730AB">
      <w:pPr>
        <w:pStyle w:val="a6"/>
        <w:jc w:val="both"/>
        <w:rPr>
          <w:sz w:val="24"/>
          <w:szCs w:val="24"/>
        </w:rPr>
      </w:pPr>
      <w:r>
        <w:rPr>
          <w:sz w:val="24"/>
          <w:szCs w:val="24"/>
        </w:rPr>
        <w:t>г) рациональное повышение налогов;</w:t>
      </w:r>
    </w:p>
    <w:p w:rsidR="007730AB" w:rsidRDefault="007730AB" w:rsidP="007730AB">
      <w:pPr>
        <w:pStyle w:val="a6"/>
        <w:jc w:val="both"/>
        <w:rPr>
          <w:sz w:val="24"/>
          <w:szCs w:val="24"/>
        </w:rPr>
      </w:pPr>
      <w:proofErr w:type="spellStart"/>
      <w:r>
        <w:rPr>
          <w:sz w:val="24"/>
          <w:szCs w:val="24"/>
        </w:rPr>
        <w:t>д</w:t>
      </w:r>
      <w:proofErr w:type="spellEnd"/>
      <w:r>
        <w:rPr>
          <w:sz w:val="24"/>
          <w:szCs w:val="24"/>
        </w:rPr>
        <w:t>) специальные судебные доктрины.</w:t>
      </w:r>
    </w:p>
    <w:p w:rsidR="007730AB" w:rsidRDefault="007730AB" w:rsidP="007730AB">
      <w:pPr>
        <w:pStyle w:val="a6"/>
        <w:jc w:val="both"/>
        <w:rPr>
          <w:sz w:val="24"/>
          <w:szCs w:val="24"/>
        </w:rPr>
      </w:pPr>
      <w:r>
        <w:rPr>
          <w:sz w:val="24"/>
          <w:szCs w:val="24"/>
        </w:rPr>
        <w:t>Задание 3</w:t>
      </w:r>
    </w:p>
    <w:p w:rsidR="007730AB" w:rsidRDefault="007730AB" w:rsidP="007730AB">
      <w:pPr>
        <w:pStyle w:val="a6"/>
        <w:jc w:val="both"/>
        <w:rPr>
          <w:sz w:val="24"/>
          <w:szCs w:val="24"/>
        </w:rPr>
      </w:pPr>
      <w:r>
        <w:rPr>
          <w:sz w:val="24"/>
          <w:szCs w:val="24"/>
        </w:rPr>
        <w:t>Изобразить схематично: «Процессный подход к налоговому планированию».</w:t>
      </w:r>
    </w:p>
    <w:p w:rsidR="007730AB" w:rsidRDefault="007730AB" w:rsidP="007730AB">
      <w:pPr>
        <w:pStyle w:val="a6"/>
        <w:jc w:val="both"/>
        <w:rPr>
          <w:sz w:val="24"/>
          <w:szCs w:val="24"/>
        </w:rPr>
      </w:pPr>
      <w:r>
        <w:rPr>
          <w:sz w:val="24"/>
          <w:szCs w:val="24"/>
        </w:rPr>
        <w:t>Задание 4</w:t>
      </w:r>
    </w:p>
    <w:p w:rsidR="007730AB" w:rsidRDefault="007730AB" w:rsidP="007730AB">
      <w:pPr>
        <w:pStyle w:val="a6"/>
        <w:jc w:val="both"/>
        <w:rPr>
          <w:sz w:val="24"/>
          <w:szCs w:val="24"/>
        </w:rPr>
      </w:pPr>
      <w:r>
        <w:rPr>
          <w:sz w:val="24"/>
          <w:szCs w:val="24"/>
        </w:rPr>
        <w:t>Решить задачи:</w:t>
      </w:r>
    </w:p>
    <w:p w:rsidR="007730AB" w:rsidRDefault="007730AB" w:rsidP="007730AB">
      <w:pPr>
        <w:pStyle w:val="a6"/>
        <w:jc w:val="both"/>
        <w:rPr>
          <w:sz w:val="24"/>
          <w:szCs w:val="24"/>
        </w:rPr>
      </w:pPr>
      <w:r>
        <w:rPr>
          <w:sz w:val="24"/>
          <w:szCs w:val="24"/>
        </w:rPr>
        <w:t>1. Определите среднедушевые валовые налоговые ресурсы по субъекту РФ, учитывая следующие данные.</w:t>
      </w:r>
    </w:p>
    <w:p w:rsidR="007730AB" w:rsidRDefault="007730AB" w:rsidP="007730AB">
      <w:pPr>
        <w:pStyle w:val="a6"/>
        <w:jc w:val="both"/>
        <w:rPr>
          <w:sz w:val="24"/>
          <w:szCs w:val="24"/>
        </w:rPr>
      </w:pPr>
      <w:r>
        <w:rPr>
          <w:sz w:val="24"/>
          <w:szCs w:val="24"/>
        </w:rPr>
        <w:t>Валовой региональный продукт составляет:</w:t>
      </w:r>
    </w:p>
    <w:p w:rsidR="007730AB" w:rsidRDefault="007730AB" w:rsidP="007730AB">
      <w:pPr>
        <w:pStyle w:val="a6"/>
        <w:jc w:val="both"/>
        <w:rPr>
          <w:sz w:val="24"/>
          <w:szCs w:val="24"/>
        </w:rPr>
      </w:pPr>
      <w:r>
        <w:rPr>
          <w:sz w:val="24"/>
          <w:szCs w:val="24"/>
        </w:rPr>
        <w:t>- в промышленности – 29805 млн. руб.</w:t>
      </w:r>
    </w:p>
    <w:p w:rsidR="007730AB" w:rsidRDefault="007730AB" w:rsidP="007730AB">
      <w:pPr>
        <w:pStyle w:val="a6"/>
        <w:jc w:val="both"/>
        <w:rPr>
          <w:sz w:val="24"/>
          <w:szCs w:val="24"/>
        </w:rPr>
      </w:pPr>
      <w:r>
        <w:rPr>
          <w:sz w:val="24"/>
          <w:szCs w:val="24"/>
        </w:rPr>
        <w:t>- в сельском хозяйстве – 5100 млн. руб.</w:t>
      </w:r>
    </w:p>
    <w:p w:rsidR="007730AB" w:rsidRDefault="007730AB" w:rsidP="007730AB">
      <w:pPr>
        <w:pStyle w:val="a6"/>
        <w:jc w:val="both"/>
        <w:rPr>
          <w:sz w:val="24"/>
          <w:szCs w:val="24"/>
        </w:rPr>
      </w:pPr>
      <w:r>
        <w:rPr>
          <w:sz w:val="24"/>
          <w:szCs w:val="24"/>
        </w:rPr>
        <w:t>- в строительстве – 4988 млн. руб.</w:t>
      </w:r>
    </w:p>
    <w:p w:rsidR="007730AB" w:rsidRDefault="007730AB" w:rsidP="007730AB">
      <w:pPr>
        <w:pStyle w:val="a6"/>
        <w:jc w:val="both"/>
        <w:rPr>
          <w:sz w:val="24"/>
          <w:szCs w:val="24"/>
        </w:rPr>
      </w:pPr>
      <w:r>
        <w:rPr>
          <w:sz w:val="24"/>
          <w:szCs w:val="24"/>
        </w:rPr>
        <w:t>- в отраслях рыночных услуг – 10200 млн. руб.</w:t>
      </w:r>
    </w:p>
    <w:p w:rsidR="007730AB" w:rsidRDefault="007730AB" w:rsidP="007730AB">
      <w:pPr>
        <w:pStyle w:val="a6"/>
        <w:jc w:val="both"/>
        <w:rPr>
          <w:sz w:val="24"/>
          <w:szCs w:val="24"/>
        </w:rPr>
      </w:pPr>
      <w:r>
        <w:rPr>
          <w:sz w:val="24"/>
          <w:szCs w:val="24"/>
        </w:rPr>
        <w:t>Доля налоговых изъятий составляет:</w:t>
      </w:r>
    </w:p>
    <w:p w:rsidR="007730AB" w:rsidRDefault="007730AB" w:rsidP="007730AB">
      <w:pPr>
        <w:pStyle w:val="a6"/>
        <w:jc w:val="both"/>
        <w:rPr>
          <w:sz w:val="24"/>
          <w:szCs w:val="24"/>
        </w:rPr>
      </w:pPr>
      <w:r>
        <w:rPr>
          <w:sz w:val="24"/>
          <w:szCs w:val="24"/>
        </w:rPr>
        <w:t xml:space="preserve"> - в промышленности – 27  %</w:t>
      </w:r>
    </w:p>
    <w:p w:rsidR="007730AB" w:rsidRDefault="007730AB" w:rsidP="007730AB">
      <w:pPr>
        <w:pStyle w:val="a6"/>
        <w:jc w:val="both"/>
        <w:rPr>
          <w:sz w:val="24"/>
          <w:szCs w:val="24"/>
        </w:rPr>
      </w:pPr>
      <w:r>
        <w:rPr>
          <w:sz w:val="24"/>
          <w:szCs w:val="24"/>
        </w:rPr>
        <w:t>- в сельском хозяйстве – 7,5 %</w:t>
      </w:r>
    </w:p>
    <w:p w:rsidR="007730AB" w:rsidRDefault="007730AB" w:rsidP="007730AB">
      <w:pPr>
        <w:pStyle w:val="a6"/>
        <w:jc w:val="both"/>
        <w:rPr>
          <w:sz w:val="24"/>
          <w:szCs w:val="24"/>
        </w:rPr>
      </w:pPr>
      <w:r>
        <w:rPr>
          <w:sz w:val="24"/>
          <w:szCs w:val="24"/>
        </w:rPr>
        <w:t>- в строительстве – 17,3 %</w:t>
      </w:r>
    </w:p>
    <w:p w:rsidR="007730AB" w:rsidRDefault="007730AB" w:rsidP="007730AB">
      <w:pPr>
        <w:pStyle w:val="a6"/>
        <w:jc w:val="both"/>
        <w:rPr>
          <w:sz w:val="24"/>
          <w:szCs w:val="24"/>
        </w:rPr>
      </w:pPr>
      <w:r>
        <w:rPr>
          <w:sz w:val="24"/>
          <w:szCs w:val="24"/>
        </w:rPr>
        <w:t>- в отраслях рыночных услуг – 16,9 %</w:t>
      </w:r>
    </w:p>
    <w:p w:rsidR="007730AB" w:rsidRDefault="007730AB" w:rsidP="007730AB">
      <w:pPr>
        <w:pStyle w:val="a6"/>
        <w:jc w:val="both"/>
        <w:rPr>
          <w:sz w:val="24"/>
          <w:szCs w:val="24"/>
        </w:rPr>
      </w:pPr>
      <w:r>
        <w:rPr>
          <w:sz w:val="24"/>
          <w:szCs w:val="24"/>
        </w:rPr>
        <w:t>Среднегодовая численность населения в субъекте РФ составляет – 2310200 чел.</w:t>
      </w:r>
    </w:p>
    <w:p w:rsidR="007730AB" w:rsidRDefault="007730AB" w:rsidP="007730AB">
      <w:pPr>
        <w:pStyle w:val="a6"/>
        <w:jc w:val="both"/>
        <w:rPr>
          <w:sz w:val="24"/>
          <w:szCs w:val="24"/>
        </w:rPr>
      </w:pPr>
      <w:r>
        <w:rPr>
          <w:sz w:val="24"/>
          <w:szCs w:val="24"/>
        </w:rPr>
        <w:t>Проанализируйте, каким образом (в абсолютном и относительном выражении) изменится полученная сумма, если валовой региональный проду</w:t>
      </w:r>
      <w:proofErr w:type="gramStart"/>
      <w:r>
        <w:rPr>
          <w:sz w:val="24"/>
          <w:szCs w:val="24"/>
        </w:rPr>
        <w:t>кт в пр</w:t>
      </w:r>
      <w:proofErr w:type="gramEnd"/>
      <w:r>
        <w:rPr>
          <w:sz w:val="24"/>
          <w:szCs w:val="24"/>
        </w:rPr>
        <w:t>омышленности увеличится на 7%, а численность населения снизится на 2%.</w:t>
      </w:r>
    </w:p>
    <w:p w:rsidR="007730AB" w:rsidRDefault="007730AB" w:rsidP="007730AB">
      <w:pPr>
        <w:pStyle w:val="a6"/>
        <w:jc w:val="both"/>
        <w:rPr>
          <w:sz w:val="24"/>
          <w:szCs w:val="24"/>
        </w:rPr>
      </w:pPr>
      <w:r>
        <w:rPr>
          <w:sz w:val="24"/>
          <w:szCs w:val="24"/>
        </w:rPr>
        <w:t>2. Выполнить функции экономиста и на основании приведенных ниже данных рассчитайте:</w:t>
      </w:r>
    </w:p>
    <w:p w:rsidR="007730AB" w:rsidRDefault="007730AB" w:rsidP="007730AB">
      <w:pPr>
        <w:pStyle w:val="a6"/>
        <w:jc w:val="both"/>
        <w:rPr>
          <w:sz w:val="24"/>
          <w:szCs w:val="24"/>
        </w:rPr>
      </w:pPr>
      <w:r>
        <w:rPr>
          <w:sz w:val="24"/>
          <w:szCs w:val="24"/>
        </w:rPr>
        <w:t>- коэффициент налогового бремени на экономику страны;</w:t>
      </w:r>
    </w:p>
    <w:p w:rsidR="007730AB" w:rsidRDefault="007730AB" w:rsidP="007730AB">
      <w:pPr>
        <w:pStyle w:val="a6"/>
        <w:jc w:val="both"/>
        <w:rPr>
          <w:sz w:val="24"/>
          <w:szCs w:val="24"/>
        </w:rPr>
      </w:pPr>
      <w:r>
        <w:rPr>
          <w:sz w:val="24"/>
          <w:szCs w:val="24"/>
        </w:rPr>
        <w:t>- общий индекс издержек по налоговой системе.</w:t>
      </w:r>
    </w:p>
    <w:p w:rsidR="007730AB" w:rsidRDefault="007730AB" w:rsidP="007730AB">
      <w:pPr>
        <w:pStyle w:val="a6"/>
        <w:jc w:val="both"/>
        <w:rPr>
          <w:sz w:val="24"/>
          <w:szCs w:val="24"/>
        </w:rPr>
      </w:pPr>
      <w:r>
        <w:rPr>
          <w:sz w:val="24"/>
          <w:szCs w:val="24"/>
        </w:rPr>
        <w:t>Исходные данные:</w:t>
      </w:r>
    </w:p>
    <w:p w:rsidR="007730AB" w:rsidRDefault="007730AB" w:rsidP="007730AB">
      <w:pPr>
        <w:pStyle w:val="a6"/>
        <w:jc w:val="both"/>
        <w:rPr>
          <w:sz w:val="24"/>
          <w:szCs w:val="24"/>
        </w:rPr>
      </w:pPr>
      <w:r>
        <w:rPr>
          <w:sz w:val="24"/>
          <w:szCs w:val="24"/>
        </w:rPr>
        <w:t xml:space="preserve">- фактически поступившая величина ВВП – 89562,44 </w:t>
      </w:r>
      <w:proofErr w:type="spellStart"/>
      <w:proofErr w:type="gramStart"/>
      <w:r>
        <w:rPr>
          <w:sz w:val="24"/>
          <w:szCs w:val="24"/>
        </w:rPr>
        <w:t>млрд</w:t>
      </w:r>
      <w:proofErr w:type="spellEnd"/>
      <w:proofErr w:type="gramEnd"/>
      <w:r>
        <w:rPr>
          <w:sz w:val="24"/>
          <w:szCs w:val="24"/>
        </w:rPr>
        <w:t xml:space="preserve"> р.;</w:t>
      </w:r>
    </w:p>
    <w:p w:rsidR="007730AB" w:rsidRDefault="007730AB" w:rsidP="007730AB">
      <w:pPr>
        <w:pStyle w:val="a6"/>
        <w:jc w:val="both"/>
        <w:rPr>
          <w:sz w:val="24"/>
          <w:szCs w:val="24"/>
        </w:rPr>
      </w:pPr>
      <w:r>
        <w:rPr>
          <w:sz w:val="24"/>
          <w:szCs w:val="24"/>
        </w:rPr>
        <w:t xml:space="preserve">- расходы по взиманию налогов и сборов – 625,86 </w:t>
      </w:r>
      <w:proofErr w:type="spellStart"/>
      <w:proofErr w:type="gramStart"/>
      <w:r>
        <w:rPr>
          <w:sz w:val="24"/>
          <w:szCs w:val="24"/>
        </w:rPr>
        <w:t>млрд</w:t>
      </w:r>
      <w:proofErr w:type="spellEnd"/>
      <w:proofErr w:type="gramEnd"/>
      <w:r>
        <w:rPr>
          <w:sz w:val="24"/>
          <w:szCs w:val="24"/>
        </w:rPr>
        <w:t xml:space="preserve"> р.;</w:t>
      </w:r>
    </w:p>
    <w:p w:rsidR="007730AB" w:rsidRDefault="007730AB" w:rsidP="007730AB">
      <w:pPr>
        <w:pStyle w:val="a6"/>
        <w:jc w:val="both"/>
        <w:rPr>
          <w:sz w:val="24"/>
          <w:szCs w:val="24"/>
        </w:rPr>
      </w:pPr>
      <w:r>
        <w:rPr>
          <w:sz w:val="24"/>
          <w:szCs w:val="24"/>
        </w:rPr>
        <w:t xml:space="preserve">- фактическая величина всех поступивших налоговых платежей – 7452,93 </w:t>
      </w:r>
      <w:proofErr w:type="spellStart"/>
      <w:proofErr w:type="gramStart"/>
      <w:r>
        <w:rPr>
          <w:sz w:val="24"/>
          <w:szCs w:val="24"/>
        </w:rPr>
        <w:t>млрд</w:t>
      </w:r>
      <w:proofErr w:type="spellEnd"/>
      <w:proofErr w:type="gramEnd"/>
      <w:r>
        <w:rPr>
          <w:sz w:val="24"/>
          <w:szCs w:val="24"/>
        </w:rPr>
        <w:t xml:space="preserve"> р.</w:t>
      </w:r>
    </w:p>
    <w:p w:rsidR="007730AB" w:rsidRPr="00577903" w:rsidRDefault="007730AB" w:rsidP="00577903">
      <w:pPr>
        <w:tabs>
          <w:tab w:val="left" w:pos="1134"/>
        </w:tabs>
        <w:ind w:firstLine="709"/>
        <w:jc w:val="both"/>
        <w:rPr>
          <w:b/>
          <w:sz w:val="24"/>
          <w:szCs w:val="24"/>
          <w:highlight w:val="yellow"/>
        </w:rPr>
      </w:pPr>
    </w:p>
    <w:p w:rsidR="003B45FA" w:rsidRPr="00DE34FB" w:rsidRDefault="003B45FA" w:rsidP="003B45FA">
      <w:pPr>
        <w:pStyle w:val="ReportMain"/>
        <w:suppressAutoHyphens/>
        <w:ind w:firstLine="425"/>
        <w:jc w:val="center"/>
        <w:rPr>
          <w:i/>
          <w:szCs w:val="24"/>
        </w:rPr>
      </w:pPr>
      <w:r w:rsidRPr="00DE34FB">
        <w:rPr>
          <w:b/>
          <w:szCs w:val="24"/>
        </w:rPr>
        <w:t>Блок C</w:t>
      </w:r>
    </w:p>
    <w:p w:rsidR="003B45FA" w:rsidRDefault="003B45FA" w:rsidP="003B45FA">
      <w:pPr>
        <w:pStyle w:val="ReportMain"/>
        <w:suppressAutoHyphens/>
        <w:jc w:val="both"/>
        <w:rPr>
          <w:i/>
          <w:szCs w:val="24"/>
        </w:rPr>
      </w:pPr>
    </w:p>
    <w:p w:rsidR="003B45FA" w:rsidRPr="00DE34FB" w:rsidRDefault="003B45FA" w:rsidP="003B45FA">
      <w:pPr>
        <w:pStyle w:val="ReportMain"/>
        <w:suppressAutoHyphens/>
        <w:jc w:val="both"/>
        <w:rPr>
          <w:i/>
          <w:szCs w:val="24"/>
        </w:rPr>
      </w:pPr>
      <w:r w:rsidRPr="00DE34FB">
        <w:rPr>
          <w:i/>
          <w:szCs w:val="24"/>
        </w:rPr>
        <w:t xml:space="preserve">С.1 </w:t>
      </w:r>
      <w:r>
        <w:rPr>
          <w:i/>
          <w:szCs w:val="24"/>
        </w:rPr>
        <w:t>Индивидуальные творческие задания</w:t>
      </w:r>
    </w:p>
    <w:p w:rsidR="00CF0187" w:rsidRPr="00577903" w:rsidRDefault="00CF0187" w:rsidP="00577903">
      <w:pPr>
        <w:tabs>
          <w:tab w:val="left" w:pos="1134"/>
        </w:tabs>
        <w:ind w:firstLine="709"/>
        <w:rPr>
          <w:b/>
          <w:sz w:val="24"/>
          <w:szCs w:val="24"/>
        </w:rPr>
      </w:pPr>
    </w:p>
    <w:p w:rsidR="00D579B1" w:rsidRPr="00577903" w:rsidRDefault="00D579B1" w:rsidP="00577903">
      <w:pPr>
        <w:pStyle w:val="Default"/>
        <w:tabs>
          <w:tab w:val="left" w:pos="1134"/>
        </w:tabs>
        <w:ind w:firstLine="709"/>
        <w:jc w:val="both"/>
        <w:rPr>
          <w:b/>
          <w:bCs/>
        </w:rPr>
      </w:pPr>
      <w:r w:rsidRPr="00577903">
        <w:rPr>
          <w:b/>
          <w:bCs/>
        </w:rPr>
        <w:t xml:space="preserve">Раздел 1 </w:t>
      </w:r>
      <w:r w:rsidR="00B93B72" w:rsidRPr="00A64EAF">
        <w:rPr>
          <w:b/>
          <w:szCs w:val="22"/>
        </w:rPr>
        <w:t>Государственное налоговое планирование</w:t>
      </w:r>
    </w:p>
    <w:p w:rsidR="00D579B1" w:rsidRPr="00577903" w:rsidRDefault="00D579B1" w:rsidP="007730AB">
      <w:pPr>
        <w:tabs>
          <w:tab w:val="left" w:pos="1134"/>
        </w:tabs>
        <w:autoSpaceDE w:val="0"/>
        <w:autoSpaceDN w:val="0"/>
        <w:adjustRightInd w:val="0"/>
        <w:jc w:val="both"/>
        <w:rPr>
          <w:rFonts w:eastAsiaTheme="minorHAnsi"/>
          <w:sz w:val="24"/>
          <w:szCs w:val="24"/>
        </w:rPr>
      </w:pP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xml:space="preserve">. </w:t>
      </w:r>
      <w:proofErr w:type="spellStart"/>
      <w:r w:rsidR="00D579B1" w:rsidRPr="00577903">
        <w:rPr>
          <w:rFonts w:eastAsiaTheme="minorHAnsi"/>
          <w:sz w:val="24"/>
          <w:szCs w:val="24"/>
        </w:rPr>
        <w:t>Формы</w:t>
      </w:r>
      <w:r>
        <w:rPr>
          <w:rFonts w:eastAsiaTheme="minorHAnsi"/>
          <w:sz w:val="24"/>
          <w:szCs w:val="24"/>
        </w:rPr>
        <w:t>государственного</w:t>
      </w:r>
      <w:proofErr w:type="spellEnd"/>
      <w:r>
        <w:rPr>
          <w:rFonts w:eastAsiaTheme="minorHAnsi"/>
          <w:sz w:val="24"/>
          <w:szCs w:val="24"/>
        </w:rPr>
        <w:t xml:space="preserve"> </w:t>
      </w:r>
      <w:proofErr w:type="spellStart"/>
      <w:r w:rsidR="00D579B1" w:rsidRPr="00577903">
        <w:rPr>
          <w:rFonts w:eastAsiaTheme="minorHAnsi"/>
          <w:sz w:val="24"/>
          <w:szCs w:val="24"/>
        </w:rPr>
        <w:t>налоговогопланирования</w:t>
      </w:r>
      <w:proofErr w:type="gramStart"/>
      <w:r w:rsidR="00D579B1" w:rsidRPr="00577903">
        <w:rPr>
          <w:rFonts w:eastAsiaTheme="minorHAnsi"/>
          <w:sz w:val="24"/>
          <w:szCs w:val="24"/>
        </w:rPr>
        <w:t>:в</w:t>
      </w:r>
      <w:proofErr w:type="gramEnd"/>
      <w:r w:rsidR="00D579B1" w:rsidRPr="00577903">
        <w:rPr>
          <w:rFonts w:eastAsiaTheme="minorHAnsi"/>
          <w:sz w:val="24"/>
          <w:szCs w:val="24"/>
        </w:rPr>
        <w:t>нутреннее</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ивнешнее</w:t>
      </w:r>
      <w:proofErr w:type="spellEnd"/>
      <w:r w:rsidR="00D579B1" w:rsidRPr="00577903">
        <w:rPr>
          <w:rFonts w:eastAsiaTheme="minorHAnsi"/>
          <w:sz w:val="24"/>
          <w:szCs w:val="24"/>
        </w:rPr>
        <w:t>.</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 xml:space="preserve">. Принципы </w:t>
      </w:r>
      <w:proofErr w:type="spellStart"/>
      <w:r w:rsidR="00D579B1" w:rsidRPr="00577903">
        <w:rPr>
          <w:rFonts w:eastAsiaTheme="minorHAnsi"/>
          <w:sz w:val="24"/>
          <w:szCs w:val="24"/>
        </w:rPr>
        <w:t>истадии</w:t>
      </w:r>
      <w:proofErr w:type="spellEnd"/>
      <w:r w:rsidR="00D579B1" w:rsidRPr="00577903">
        <w:rPr>
          <w:rFonts w:eastAsiaTheme="minorHAnsi"/>
          <w:sz w:val="24"/>
          <w:szCs w:val="24"/>
        </w:rPr>
        <w:t xml:space="preserve"> </w:t>
      </w:r>
      <w:proofErr w:type="gramStart"/>
      <w:r>
        <w:rPr>
          <w:rFonts w:eastAsiaTheme="minorHAnsi"/>
          <w:sz w:val="24"/>
          <w:szCs w:val="24"/>
        </w:rPr>
        <w:t>государственного</w:t>
      </w:r>
      <w:proofErr w:type="gramEnd"/>
      <w:r>
        <w:rPr>
          <w:rFonts w:eastAsiaTheme="minorHAnsi"/>
          <w:sz w:val="24"/>
          <w:szCs w:val="24"/>
        </w:rPr>
        <w:t xml:space="preserve"> </w:t>
      </w:r>
      <w:proofErr w:type="spellStart"/>
      <w:r w:rsidR="00D579B1" w:rsidRPr="00577903">
        <w:rPr>
          <w:rFonts w:eastAsiaTheme="minorHAnsi"/>
          <w:sz w:val="24"/>
          <w:szCs w:val="24"/>
        </w:rPr>
        <w:t>налоговогопланирования</w:t>
      </w:r>
      <w:proofErr w:type="spellEnd"/>
      <w:r w:rsidR="00D579B1" w:rsidRPr="00577903">
        <w:rPr>
          <w:rFonts w:eastAsiaTheme="minorHAnsi"/>
          <w:sz w:val="24"/>
          <w:szCs w:val="24"/>
        </w:rPr>
        <w:t>.</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xml:space="preserve">. </w:t>
      </w:r>
      <w:proofErr w:type="spellStart"/>
      <w:r w:rsidR="00D579B1" w:rsidRPr="00577903">
        <w:rPr>
          <w:rFonts w:eastAsiaTheme="minorHAnsi"/>
          <w:sz w:val="24"/>
          <w:szCs w:val="24"/>
        </w:rPr>
        <w:t>Пределыналоговогопланирования</w:t>
      </w:r>
      <w:proofErr w:type="spellEnd"/>
      <w:r w:rsidR="00D579B1" w:rsidRPr="00577903">
        <w:rPr>
          <w:rFonts w:eastAsiaTheme="minorHAnsi"/>
          <w:sz w:val="24"/>
          <w:szCs w:val="24"/>
        </w:rPr>
        <w:t>.</w:t>
      </w:r>
    </w:p>
    <w:p w:rsidR="00D579B1" w:rsidRPr="00577903" w:rsidRDefault="007730AB" w:rsidP="00577903">
      <w:pPr>
        <w:tabs>
          <w:tab w:val="left" w:pos="1134"/>
        </w:tabs>
        <w:autoSpaceDE w:val="0"/>
        <w:autoSpaceDN w:val="0"/>
        <w:adjustRightInd w:val="0"/>
        <w:ind w:firstLine="709"/>
        <w:jc w:val="both"/>
        <w:rPr>
          <w:sz w:val="24"/>
          <w:szCs w:val="24"/>
        </w:rPr>
      </w:pPr>
      <w:r>
        <w:rPr>
          <w:rFonts w:eastAsiaTheme="minorHAnsi"/>
          <w:sz w:val="24"/>
          <w:szCs w:val="24"/>
        </w:rPr>
        <w:t>4</w:t>
      </w:r>
      <w:r w:rsidR="00D579B1" w:rsidRPr="00577903">
        <w:rPr>
          <w:rFonts w:eastAsiaTheme="minorHAnsi"/>
          <w:sz w:val="24"/>
          <w:szCs w:val="24"/>
        </w:rPr>
        <w:t xml:space="preserve">. </w:t>
      </w:r>
      <w:proofErr w:type="spellStart"/>
      <w:r w:rsidR="00D579B1" w:rsidRPr="00577903">
        <w:rPr>
          <w:rFonts w:eastAsiaTheme="minorHAnsi"/>
          <w:sz w:val="24"/>
          <w:szCs w:val="24"/>
        </w:rPr>
        <w:t>Налоговоезаконодательство</w:t>
      </w:r>
      <w:proofErr w:type="gramStart"/>
      <w:r w:rsidR="00D579B1" w:rsidRPr="00577903">
        <w:rPr>
          <w:rFonts w:eastAsiaTheme="minorHAnsi"/>
          <w:sz w:val="24"/>
          <w:szCs w:val="24"/>
        </w:rPr>
        <w:t>,е</w:t>
      </w:r>
      <w:proofErr w:type="gramEnd"/>
      <w:r w:rsidR="00D579B1" w:rsidRPr="00577903">
        <w:rPr>
          <w:rFonts w:eastAsiaTheme="minorHAnsi"/>
          <w:sz w:val="24"/>
          <w:szCs w:val="24"/>
        </w:rPr>
        <w:t>го</w:t>
      </w:r>
      <w:proofErr w:type="spellEnd"/>
      <w:r w:rsidR="00D579B1" w:rsidRPr="00577903">
        <w:rPr>
          <w:rFonts w:eastAsiaTheme="minorHAnsi"/>
          <w:sz w:val="24"/>
          <w:szCs w:val="24"/>
        </w:rPr>
        <w:t xml:space="preserve"> использование </w:t>
      </w:r>
      <w:proofErr w:type="spellStart"/>
      <w:r w:rsidR="00D579B1" w:rsidRPr="00577903">
        <w:rPr>
          <w:rFonts w:eastAsiaTheme="minorHAnsi"/>
          <w:sz w:val="24"/>
          <w:szCs w:val="24"/>
        </w:rPr>
        <w:t>вцелях</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налоговогопланирования</w:t>
      </w:r>
      <w:proofErr w:type="spellEnd"/>
      <w:r w:rsidR="00D579B1" w:rsidRPr="00577903">
        <w:rPr>
          <w:rFonts w:eastAsiaTheme="minorHAnsi"/>
          <w:sz w:val="24"/>
          <w:szCs w:val="24"/>
        </w:rPr>
        <w:t>.</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.Факторы</w:t>
      </w:r>
      <w:proofErr w:type="gramStart"/>
      <w:r w:rsidR="00D579B1" w:rsidRPr="00577903">
        <w:rPr>
          <w:rFonts w:eastAsiaTheme="minorHAnsi"/>
          <w:sz w:val="24"/>
          <w:szCs w:val="24"/>
        </w:rPr>
        <w:t>,в</w:t>
      </w:r>
      <w:proofErr w:type="gramEnd"/>
      <w:r w:rsidR="00D579B1" w:rsidRPr="00577903">
        <w:rPr>
          <w:rFonts w:eastAsiaTheme="minorHAnsi"/>
          <w:sz w:val="24"/>
          <w:szCs w:val="24"/>
        </w:rPr>
        <w:t xml:space="preserve">лияющие </w:t>
      </w:r>
      <w:proofErr w:type="spellStart"/>
      <w:r w:rsidR="00D579B1" w:rsidRPr="00577903">
        <w:rPr>
          <w:rFonts w:eastAsiaTheme="minorHAnsi"/>
          <w:sz w:val="24"/>
          <w:szCs w:val="24"/>
        </w:rPr>
        <w:t>напроцесс</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налоговогопрогнозирования</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ипланирования</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нагосударственномуровне</w:t>
      </w:r>
      <w:proofErr w:type="spellEnd"/>
      <w:r w:rsidR="00D579B1" w:rsidRPr="00577903">
        <w:rPr>
          <w:rFonts w:eastAsiaTheme="minorHAnsi"/>
          <w:sz w:val="24"/>
          <w:szCs w:val="24"/>
        </w:rPr>
        <w:t>.</w:t>
      </w:r>
    </w:p>
    <w:p w:rsidR="0044281F"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 xml:space="preserve">.Совершенствованиесистемы анализа </w:t>
      </w:r>
      <w:proofErr w:type="spellStart"/>
      <w:r w:rsidR="00D579B1" w:rsidRPr="00577903">
        <w:rPr>
          <w:rFonts w:eastAsiaTheme="minorHAnsi"/>
          <w:sz w:val="24"/>
          <w:szCs w:val="24"/>
        </w:rPr>
        <w:t>ипланированияналоговыхпоступлений</w:t>
      </w:r>
      <w:proofErr w:type="spellEnd"/>
      <w:r w:rsidR="00D579B1" w:rsidRPr="00577903">
        <w:rPr>
          <w:rFonts w:eastAsiaTheme="minorHAnsi"/>
          <w:sz w:val="24"/>
          <w:szCs w:val="24"/>
        </w:rPr>
        <w:t xml:space="preserve">. </w:t>
      </w:r>
    </w:p>
    <w:p w:rsidR="003B45FA" w:rsidRPr="00577903" w:rsidRDefault="007730AB" w:rsidP="003B45FA">
      <w:pPr>
        <w:tabs>
          <w:tab w:val="left" w:pos="1134"/>
        </w:tabs>
        <w:autoSpaceDE w:val="0"/>
        <w:autoSpaceDN w:val="0"/>
        <w:adjustRightInd w:val="0"/>
        <w:ind w:firstLine="709"/>
        <w:jc w:val="both"/>
        <w:rPr>
          <w:b/>
          <w:bCs/>
          <w:sz w:val="24"/>
          <w:szCs w:val="24"/>
        </w:rPr>
      </w:pPr>
      <w:r>
        <w:rPr>
          <w:rFonts w:eastAsiaTheme="minorHAnsi"/>
          <w:sz w:val="24"/>
          <w:szCs w:val="24"/>
        </w:rPr>
        <w:t>7</w:t>
      </w:r>
      <w:r w:rsidR="003B45FA" w:rsidRPr="00577903">
        <w:rPr>
          <w:rFonts w:eastAsiaTheme="minorHAnsi"/>
          <w:sz w:val="24"/>
          <w:szCs w:val="24"/>
        </w:rPr>
        <w:t xml:space="preserve">. </w:t>
      </w:r>
      <w:proofErr w:type="spellStart"/>
      <w:r w:rsidR="003B45FA" w:rsidRPr="00577903">
        <w:rPr>
          <w:rFonts w:eastAsiaTheme="minorHAnsi"/>
          <w:sz w:val="24"/>
          <w:szCs w:val="24"/>
        </w:rPr>
        <w:t>Программныепродукты</w:t>
      </w:r>
      <w:proofErr w:type="spellEnd"/>
      <w:r w:rsidR="003B45FA" w:rsidRPr="00577903">
        <w:rPr>
          <w:rFonts w:eastAsiaTheme="minorHAnsi"/>
          <w:sz w:val="24"/>
          <w:szCs w:val="24"/>
        </w:rPr>
        <w:t xml:space="preserve"> </w:t>
      </w:r>
      <w:proofErr w:type="spellStart"/>
      <w:r w:rsidR="003B45FA" w:rsidRPr="00577903">
        <w:rPr>
          <w:rFonts w:eastAsiaTheme="minorHAnsi"/>
          <w:sz w:val="24"/>
          <w:szCs w:val="24"/>
        </w:rPr>
        <w:t>поналоговому</w:t>
      </w:r>
      <w:proofErr w:type="spellEnd"/>
      <w:r w:rsidR="003B45FA" w:rsidRPr="00577903">
        <w:rPr>
          <w:rFonts w:eastAsiaTheme="minorHAnsi"/>
          <w:sz w:val="24"/>
          <w:szCs w:val="24"/>
        </w:rPr>
        <w:t xml:space="preserve"> прогнозированию </w:t>
      </w:r>
      <w:proofErr w:type="spellStart"/>
      <w:r w:rsidR="003B45FA" w:rsidRPr="00577903">
        <w:rPr>
          <w:rFonts w:eastAsiaTheme="minorHAnsi"/>
          <w:sz w:val="24"/>
          <w:szCs w:val="24"/>
        </w:rPr>
        <w:t>ипланированию</w:t>
      </w:r>
      <w:proofErr w:type="spellEnd"/>
      <w:r w:rsidR="003B45FA" w:rsidRPr="00577903">
        <w:rPr>
          <w:rFonts w:eastAsiaTheme="minorHAnsi"/>
          <w:sz w:val="24"/>
          <w:szCs w:val="24"/>
        </w:rPr>
        <w:t>.</w:t>
      </w:r>
    </w:p>
    <w:p w:rsidR="00F307B9" w:rsidRPr="00577903" w:rsidRDefault="00F307B9"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2 </w:t>
      </w:r>
      <w:r w:rsidR="00B93B72" w:rsidRPr="00A64EAF">
        <w:rPr>
          <w:b/>
          <w:szCs w:val="22"/>
        </w:rPr>
        <w:t>Налоговое планирование в организации</w:t>
      </w:r>
    </w:p>
    <w:p w:rsidR="002A6E07" w:rsidRPr="00577903" w:rsidRDefault="002A6E07" w:rsidP="00577903">
      <w:pPr>
        <w:pStyle w:val="Default"/>
        <w:tabs>
          <w:tab w:val="left" w:pos="1134"/>
        </w:tabs>
        <w:ind w:firstLine="709"/>
        <w:jc w:val="both"/>
        <w:rPr>
          <w:b/>
          <w:bCs/>
          <w:color w:val="auto"/>
        </w:rPr>
      </w:pP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lastRenderedPageBreak/>
        <w:t>1</w:t>
      </w:r>
      <w:r w:rsidR="00D579B1" w:rsidRPr="00577903">
        <w:rPr>
          <w:rFonts w:eastAsiaTheme="minorHAnsi"/>
          <w:sz w:val="24"/>
          <w:szCs w:val="24"/>
        </w:rPr>
        <w:t xml:space="preserve">. </w:t>
      </w:r>
      <w:r>
        <w:rPr>
          <w:rFonts w:eastAsiaTheme="minorHAnsi"/>
          <w:sz w:val="24"/>
          <w:szCs w:val="24"/>
        </w:rPr>
        <w:t>М</w:t>
      </w:r>
      <w:r w:rsidR="00D579B1" w:rsidRPr="00577903">
        <w:rPr>
          <w:rFonts w:eastAsiaTheme="minorHAnsi"/>
          <w:sz w:val="24"/>
          <w:szCs w:val="24"/>
        </w:rPr>
        <w:t>етод</w:t>
      </w:r>
      <w:r>
        <w:rPr>
          <w:rFonts w:eastAsiaTheme="minorHAnsi"/>
          <w:sz w:val="24"/>
          <w:szCs w:val="24"/>
        </w:rPr>
        <w:t>ы</w:t>
      </w:r>
      <w:r w:rsidR="00D579B1" w:rsidRPr="00577903">
        <w:rPr>
          <w:rFonts w:eastAsiaTheme="minorHAnsi"/>
          <w:sz w:val="24"/>
          <w:szCs w:val="24"/>
        </w:rPr>
        <w:t xml:space="preserve"> </w:t>
      </w:r>
      <w:proofErr w:type="spellStart"/>
      <w:r w:rsidR="00D579B1" w:rsidRPr="00577903">
        <w:rPr>
          <w:rFonts w:eastAsiaTheme="minorHAnsi"/>
          <w:sz w:val="24"/>
          <w:szCs w:val="24"/>
        </w:rPr>
        <w:t>налоговогопланирования</w:t>
      </w:r>
      <w:proofErr w:type="spellEnd"/>
      <w:r>
        <w:rPr>
          <w:rFonts w:eastAsiaTheme="minorHAnsi"/>
          <w:sz w:val="24"/>
          <w:szCs w:val="24"/>
        </w:rPr>
        <w:t xml:space="preserve"> на предприятии</w:t>
      </w:r>
      <w:r w:rsidR="00D579B1" w:rsidRPr="00577903">
        <w:rPr>
          <w:rFonts w:eastAsiaTheme="minorHAnsi"/>
          <w:sz w:val="24"/>
          <w:szCs w:val="24"/>
        </w:rPr>
        <w:t>.</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.Оперативноеналоговоепланирование.</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xml:space="preserve">. </w:t>
      </w:r>
      <w:proofErr w:type="spellStart"/>
      <w:r w:rsidR="00D579B1" w:rsidRPr="00577903">
        <w:rPr>
          <w:rFonts w:eastAsiaTheme="minorHAnsi"/>
          <w:sz w:val="24"/>
          <w:szCs w:val="24"/>
        </w:rPr>
        <w:t>Налоговыймониторинг</w:t>
      </w:r>
      <w:proofErr w:type="spellEnd"/>
      <w:r w:rsidR="00D579B1" w:rsidRPr="00577903">
        <w:rPr>
          <w:rFonts w:eastAsiaTheme="minorHAnsi"/>
          <w:sz w:val="24"/>
          <w:szCs w:val="24"/>
        </w:rPr>
        <w:t>.</w:t>
      </w:r>
    </w:p>
    <w:p w:rsidR="003B45FA" w:rsidRPr="00577903" w:rsidRDefault="003B45FA" w:rsidP="003B45FA">
      <w:pPr>
        <w:tabs>
          <w:tab w:val="left" w:pos="1134"/>
        </w:tabs>
        <w:autoSpaceDE w:val="0"/>
        <w:autoSpaceDN w:val="0"/>
        <w:adjustRightInd w:val="0"/>
        <w:ind w:firstLine="709"/>
        <w:jc w:val="both"/>
        <w:rPr>
          <w:rFonts w:eastAsiaTheme="minorHAnsi"/>
          <w:sz w:val="24"/>
          <w:szCs w:val="24"/>
        </w:rPr>
      </w:pPr>
      <w:r>
        <w:rPr>
          <w:rFonts w:eastAsiaTheme="minorHAnsi"/>
          <w:sz w:val="24"/>
          <w:szCs w:val="24"/>
        </w:rPr>
        <w:t>4</w:t>
      </w:r>
      <w:r w:rsidRPr="00577903">
        <w:rPr>
          <w:rFonts w:eastAsiaTheme="minorHAnsi"/>
          <w:sz w:val="24"/>
          <w:szCs w:val="24"/>
        </w:rPr>
        <w:t xml:space="preserve">. </w:t>
      </w:r>
      <w:proofErr w:type="spellStart"/>
      <w:r w:rsidRPr="00577903">
        <w:rPr>
          <w:rFonts w:eastAsiaTheme="minorHAnsi"/>
          <w:sz w:val="24"/>
          <w:szCs w:val="24"/>
        </w:rPr>
        <w:t>Зарубежнаяпрактикаоптимизацииналогообложения</w:t>
      </w:r>
      <w:proofErr w:type="spellEnd"/>
      <w:r w:rsidRPr="00577903">
        <w:rPr>
          <w:rFonts w:eastAsiaTheme="minorHAnsi"/>
          <w:sz w:val="24"/>
          <w:szCs w:val="24"/>
        </w:rPr>
        <w:t>.</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 xml:space="preserve">. Порядок </w:t>
      </w:r>
      <w:proofErr w:type="spellStart"/>
      <w:r w:rsidR="00D579B1" w:rsidRPr="00577903">
        <w:rPr>
          <w:rFonts w:eastAsiaTheme="minorHAnsi"/>
          <w:sz w:val="24"/>
          <w:szCs w:val="24"/>
        </w:rPr>
        <w:t>внесенияизменений</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вгодовой</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налоговыйплан</w:t>
      </w:r>
      <w:proofErr w:type="spellEnd"/>
      <w:r w:rsidR="00D579B1" w:rsidRPr="00577903">
        <w:rPr>
          <w:rFonts w:eastAsiaTheme="minorHAnsi"/>
          <w:sz w:val="24"/>
          <w:szCs w:val="24"/>
        </w:rPr>
        <w:t xml:space="preserve"> по </w:t>
      </w:r>
      <w:proofErr w:type="spellStart"/>
      <w:r w:rsidR="00D579B1" w:rsidRPr="00577903">
        <w:rPr>
          <w:rFonts w:eastAsiaTheme="minorHAnsi"/>
          <w:sz w:val="24"/>
          <w:szCs w:val="24"/>
        </w:rPr>
        <w:t>результатамналоговогомониторинга</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иитогам</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налоговыхпроверок</w:t>
      </w:r>
      <w:proofErr w:type="spellEnd"/>
      <w:r w:rsidR="00D579B1" w:rsidRPr="00577903">
        <w:rPr>
          <w:rFonts w:eastAsiaTheme="minorHAnsi"/>
          <w:sz w:val="24"/>
          <w:szCs w:val="24"/>
        </w:rPr>
        <w:t>.</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 xml:space="preserve">. </w:t>
      </w:r>
      <w:proofErr w:type="spellStart"/>
      <w:r w:rsidR="00D579B1" w:rsidRPr="00577903">
        <w:rPr>
          <w:rFonts w:eastAsiaTheme="minorHAnsi"/>
          <w:sz w:val="24"/>
          <w:szCs w:val="24"/>
        </w:rPr>
        <w:t>Незаконныеспособыоптимизацииналоговой</w:t>
      </w:r>
      <w:proofErr w:type="spellEnd"/>
      <w:r w:rsidR="00D579B1" w:rsidRPr="00577903">
        <w:rPr>
          <w:rFonts w:eastAsiaTheme="minorHAnsi"/>
          <w:sz w:val="24"/>
          <w:szCs w:val="24"/>
        </w:rPr>
        <w:t xml:space="preserve"> нагрузки.</w:t>
      </w:r>
    </w:p>
    <w:p w:rsidR="007730AB" w:rsidRDefault="003B45FA"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7</w:t>
      </w:r>
      <w:r w:rsidR="00D579B1" w:rsidRPr="00577903">
        <w:rPr>
          <w:rFonts w:eastAsiaTheme="minorHAnsi"/>
          <w:sz w:val="24"/>
          <w:szCs w:val="24"/>
        </w:rPr>
        <w:t xml:space="preserve">. </w:t>
      </w:r>
      <w:proofErr w:type="spellStart"/>
      <w:r w:rsidR="00D579B1" w:rsidRPr="00577903">
        <w:rPr>
          <w:rFonts w:eastAsiaTheme="minorHAnsi"/>
          <w:sz w:val="24"/>
          <w:szCs w:val="24"/>
        </w:rPr>
        <w:t>Ценообразованиена</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стандартную</w:t>
      </w:r>
      <w:proofErr w:type="gramStart"/>
      <w:r w:rsidR="00D579B1" w:rsidRPr="00577903">
        <w:rPr>
          <w:rFonts w:eastAsiaTheme="minorHAnsi"/>
          <w:sz w:val="24"/>
          <w:szCs w:val="24"/>
        </w:rPr>
        <w:t>,н</w:t>
      </w:r>
      <w:proofErr w:type="gramEnd"/>
      <w:r w:rsidR="00D579B1" w:rsidRPr="00577903">
        <w:rPr>
          <w:rFonts w:eastAsiaTheme="minorHAnsi"/>
          <w:sz w:val="24"/>
          <w:szCs w:val="24"/>
        </w:rPr>
        <w:t>овую</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ипродукцию,производимую</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поспециальномузаказу</w:t>
      </w:r>
      <w:proofErr w:type="spellEnd"/>
      <w:r w:rsidR="00D579B1" w:rsidRPr="00577903">
        <w:rPr>
          <w:rFonts w:eastAsiaTheme="minorHAnsi"/>
          <w:sz w:val="24"/>
          <w:szCs w:val="24"/>
        </w:rPr>
        <w:t>.</w:t>
      </w:r>
    </w:p>
    <w:p w:rsidR="007730AB" w:rsidRPr="00577903" w:rsidRDefault="007730AB"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8</w:t>
      </w:r>
      <w:r w:rsidRPr="00577903">
        <w:rPr>
          <w:rFonts w:eastAsiaTheme="minorHAnsi"/>
          <w:sz w:val="24"/>
          <w:szCs w:val="24"/>
        </w:rPr>
        <w:t xml:space="preserve">. Виды </w:t>
      </w:r>
      <w:proofErr w:type="spellStart"/>
      <w:r w:rsidRPr="00577903">
        <w:rPr>
          <w:rFonts w:eastAsiaTheme="minorHAnsi"/>
          <w:sz w:val="24"/>
          <w:szCs w:val="24"/>
        </w:rPr>
        <w:t>прогнозныхи</w:t>
      </w:r>
      <w:proofErr w:type="spellEnd"/>
      <w:r w:rsidRPr="00577903">
        <w:rPr>
          <w:rFonts w:eastAsiaTheme="minorHAnsi"/>
          <w:sz w:val="24"/>
          <w:szCs w:val="24"/>
        </w:rPr>
        <w:t xml:space="preserve"> </w:t>
      </w:r>
      <w:proofErr w:type="spellStart"/>
      <w:r w:rsidRPr="00577903">
        <w:rPr>
          <w:rFonts w:eastAsiaTheme="minorHAnsi"/>
          <w:sz w:val="24"/>
          <w:szCs w:val="24"/>
        </w:rPr>
        <w:t>плановыхдокументов</w:t>
      </w:r>
      <w:proofErr w:type="gramStart"/>
      <w:r w:rsidRPr="00577903">
        <w:rPr>
          <w:rFonts w:eastAsiaTheme="minorHAnsi"/>
          <w:sz w:val="24"/>
          <w:szCs w:val="24"/>
        </w:rPr>
        <w:t>,о</w:t>
      </w:r>
      <w:proofErr w:type="gramEnd"/>
      <w:r w:rsidRPr="00577903">
        <w:rPr>
          <w:rFonts w:eastAsiaTheme="minorHAnsi"/>
          <w:sz w:val="24"/>
          <w:szCs w:val="24"/>
        </w:rPr>
        <w:t>рганизация</w:t>
      </w:r>
      <w:proofErr w:type="spellEnd"/>
      <w:r w:rsidRPr="00577903">
        <w:rPr>
          <w:rFonts w:eastAsiaTheme="minorHAnsi"/>
          <w:sz w:val="24"/>
          <w:szCs w:val="24"/>
        </w:rPr>
        <w:t xml:space="preserve"> </w:t>
      </w:r>
      <w:proofErr w:type="spellStart"/>
      <w:r w:rsidRPr="00577903">
        <w:rPr>
          <w:rFonts w:eastAsiaTheme="minorHAnsi"/>
          <w:sz w:val="24"/>
          <w:szCs w:val="24"/>
        </w:rPr>
        <w:t>ихразработки,принятия</w:t>
      </w:r>
      <w:proofErr w:type="spellEnd"/>
      <w:r w:rsidRPr="00577903">
        <w:rPr>
          <w:rFonts w:eastAsiaTheme="minorHAnsi"/>
          <w:sz w:val="24"/>
          <w:szCs w:val="24"/>
        </w:rPr>
        <w:t xml:space="preserve"> </w:t>
      </w:r>
      <w:proofErr w:type="spellStart"/>
      <w:r w:rsidRPr="00577903">
        <w:rPr>
          <w:rFonts w:eastAsiaTheme="minorHAnsi"/>
          <w:sz w:val="24"/>
          <w:szCs w:val="24"/>
        </w:rPr>
        <w:t>ииспользования</w:t>
      </w:r>
      <w:proofErr w:type="spellEnd"/>
      <w:r w:rsidRPr="00577903">
        <w:rPr>
          <w:rFonts w:eastAsiaTheme="minorHAnsi"/>
          <w:sz w:val="24"/>
          <w:szCs w:val="24"/>
        </w:rPr>
        <w:t xml:space="preserve"> </w:t>
      </w:r>
      <w:proofErr w:type="spellStart"/>
      <w:r w:rsidRPr="00577903">
        <w:rPr>
          <w:rFonts w:eastAsiaTheme="minorHAnsi"/>
          <w:sz w:val="24"/>
          <w:szCs w:val="24"/>
        </w:rPr>
        <w:t>всистеме</w:t>
      </w:r>
      <w:proofErr w:type="spellEnd"/>
      <w:r w:rsidRPr="00577903">
        <w:rPr>
          <w:rFonts w:eastAsiaTheme="minorHAnsi"/>
          <w:sz w:val="24"/>
          <w:szCs w:val="24"/>
        </w:rPr>
        <w:t xml:space="preserve"> управления.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9</w:t>
      </w:r>
      <w:r w:rsidR="00D579B1" w:rsidRPr="00577903">
        <w:rPr>
          <w:rFonts w:eastAsiaTheme="minorHAnsi"/>
          <w:sz w:val="24"/>
          <w:szCs w:val="24"/>
        </w:rPr>
        <w:t xml:space="preserve">. </w:t>
      </w:r>
      <w:proofErr w:type="spellStart"/>
      <w:r w:rsidR="00D579B1" w:rsidRPr="00577903">
        <w:rPr>
          <w:rFonts w:eastAsiaTheme="minorHAnsi"/>
          <w:sz w:val="24"/>
          <w:szCs w:val="24"/>
        </w:rPr>
        <w:t>Оптимизацияналоговогопланирования</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присоставленииучетной</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политикипредприятия</w:t>
      </w:r>
      <w:proofErr w:type="spellEnd"/>
      <w:r w:rsidR="00D579B1" w:rsidRPr="00577903">
        <w:rPr>
          <w:rFonts w:eastAsiaTheme="minorHAnsi"/>
          <w:sz w:val="24"/>
          <w:szCs w:val="24"/>
        </w:rPr>
        <w:t xml:space="preserve">. </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10</w:t>
      </w:r>
      <w:r w:rsidR="00D579B1" w:rsidRPr="00577903">
        <w:rPr>
          <w:rFonts w:eastAsiaTheme="minorHAnsi"/>
          <w:sz w:val="24"/>
          <w:szCs w:val="24"/>
        </w:rPr>
        <w:t xml:space="preserve">. </w:t>
      </w:r>
      <w:proofErr w:type="spellStart"/>
      <w:r w:rsidR="00D579B1" w:rsidRPr="00577903">
        <w:rPr>
          <w:rFonts w:eastAsiaTheme="minorHAnsi"/>
          <w:sz w:val="24"/>
          <w:szCs w:val="24"/>
        </w:rPr>
        <w:t>Информационноеи</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документальноеобеспечениеналоговогопрогнозирования</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ипланирования</w:t>
      </w:r>
      <w:proofErr w:type="spellEnd"/>
      <w:r w:rsidR="00D579B1" w:rsidRPr="00577903">
        <w:rPr>
          <w:rFonts w:eastAsiaTheme="minorHAnsi"/>
          <w:sz w:val="24"/>
          <w:szCs w:val="24"/>
        </w:rPr>
        <w:t>.</w:t>
      </w:r>
    </w:p>
    <w:p w:rsidR="00D579B1" w:rsidRPr="00577903" w:rsidRDefault="00D579B1" w:rsidP="00577903">
      <w:pPr>
        <w:tabs>
          <w:tab w:val="left" w:pos="1134"/>
        </w:tabs>
        <w:ind w:firstLine="709"/>
        <w:rPr>
          <w:sz w:val="24"/>
          <w:szCs w:val="24"/>
        </w:rPr>
      </w:pPr>
    </w:p>
    <w:p w:rsidR="007730AB" w:rsidRPr="00DE34FB" w:rsidRDefault="007730AB" w:rsidP="007730AB">
      <w:pPr>
        <w:pStyle w:val="ReportMain"/>
        <w:suppressAutoHyphens/>
        <w:jc w:val="center"/>
        <w:rPr>
          <w:b/>
          <w:szCs w:val="24"/>
        </w:rPr>
      </w:pPr>
      <w:r w:rsidRPr="00DE34FB">
        <w:rPr>
          <w:b/>
          <w:szCs w:val="24"/>
        </w:rPr>
        <w:t>Блок D</w:t>
      </w:r>
    </w:p>
    <w:p w:rsidR="00D85556" w:rsidRPr="00577903" w:rsidRDefault="00D85556" w:rsidP="00577903">
      <w:pPr>
        <w:tabs>
          <w:tab w:val="left" w:pos="1134"/>
        </w:tabs>
        <w:ind w:firstLine="709"/>
        <w:rPr>
          <w:b/>
          <w:sz w:val="24"/>
          <w:szCs w:val="24"/>
          <w:highlight w:val="yellow"/>
        </w:rPr>
      </w:pPr>
    </w:p>
    <w:p w:rsidR="00D85556" w:rsidRPr="00577903" w:rsidRDefault="00D85556" w:rsidP="00577903">
      <w:pPr>
        <w:tabs>
          <w:tab w:val="left" w:pos="1134"/>
        </w:tabs>
        <w:ind w:firstLine="709"/>
        <w:rPr>
          <w:b/>
          <w:sz w:val="24"/>
          <w:szCs w:val="24"/>
        </w:rPr>
      </w:pPr>
      <w:r w:rsidRPr="00577903">
        <w:rPr>
          <w:b/>
          <w:sz w:val="24"/>
          <w:szCs w:val="24"/>
        </w:rPr>
        <w:t xml:space="preserve">Вопросы к </w:t>
      </w:r>
      <w:r w:rsidR="0089180E" w:rsidRPr="00577903">
        <w:rPr>
          <w:b/>
          <w:sz w:val="24"/>
          <w:szCs w:val="24"/>
        </w:rPr>
        <w:t>зачету</w:t>
      </w:r>
    </w:p>
    <w:p w:rsidR="00D067BD" w:rsidRPr="00CF672F" w:rsidRDefault="00D067BD" w:rsidP="00577903">
      <w:pPr>
        <w:tabs>
          <w:tab w:val="left" w:pos="1134"/>
        </w:tabs>
        <w:ind w:firstLine="709"/>
        <w:rPr>
          <w:b/>
          <w:sz w:val="24"/>
          <w:szCs w:val="24"/>
        </w:rPr>
      </w:pPr>
    </w:p>
    <w:p w:rsidR="00B93B72" w:rsidRPr="0001765D" w:rsidRDefault="00B93B72" w:rsidP="00B93B72">
      <w:pPr>
        <w:numPr>
          <w:ilvl w:val="0"/>
          <w:numId w:val="29"/>
        </w:numPr>
        <w:tabs>
          <w:tab w:val="left" w:pos="1134"/>
        </w:tabs>
        <w:ind w:left="0" w:firstLine="709"/>
        <w:jc w:val="both"/>
        <w:rPr>
          <w:szCs w:val="24"/>
        </w:rPr>
      </w:pPr>
      <w:r w:rsidRPr="0001765D">
        <w:rPr>
          <w:szCs w:val="24"/>
        </w:rPr>
        <w:t xml:space="preserve">Понятие и цели налогового планирования. </w:t>
      </w:r>
    </w:p>
    <w:p w:rsidR="00B93B72" w:rsidRPr="0001765D" w:rsidRDefault="00B93B72" w:rsidP="00B93B72">
      <w:pPr>
        <w:numPr>
          <w:ilvl w:val="0"/>
          <w:numId w:val="29"/>
        </w:numPr>
        <w:tabs>
          <w:tab w:val="left" w:pos="1134"/>
        </w:tabs>
        <w:ind w:left="0" w:firstLine="709"/>
        <w:jc w:val="both"/>
        <w:rPr>
          <w:szCs w:val="24"/>
        </w:rPr>
      </w:pPr>
      <w:r w:rsidRPr="0001765D">
        <w:rPr>
          <w:szCs w:val="24"/>
        </w:rPr>
        <w:t>Содержание государственного налогового планирования.</w:t>
      </w:r>
    </w:p>
    <w:p w:rsidR="00B93B72" w:rsidRPr="0001765D" w:rsidRDefault="00B93B72" w:rsidP="00B93B72">
      <w:pPr>
        <w:numPr>
          <w:ilvl w:val="0"/>
          <w:numId w:val="29"/>
        </w:numPr>
        <w:tabs>
          <w:tab w:val="left" w:pos="1134"/>
        </w:tabs>
        <w:ind w:left="0" w:firstLine="709"/>
        <w:jc w:val="both"/>
        <w:rPr>
          <w:szCs w:val="24"/>
        </w:rPr>
      </w:pPr>
      <w:r w:rsidRPr="0001765D">
        <w:rPr>
          <w:szCs w:val="24"/>
        </w:rPr>
        <w:t>Проблемы налогового планирования и прогнозирования.</w:t>
      </w:r>
    </w:p>
    <w:p w:rsidR="00B93B72" w:rsidRPr="0001765D" w:rsidRDefault="00B93B72" w:rsidP="00B93B72">
      <w:pPr>
        <w:numPr>
          <w:ilvl w:val="0"/>
          <w:numId w:val="29"/>
        </w:numPr>
        <w:tabs>
          <w:tab w:val="left" w:pos="1134"/>
        </w:tabs>
        <w:ind w:left="0" w:firstLine="709"/>
        <w:jc w:val="both"/>
        <w:rPr>
          <w:szCs w:val="24"/>
        </w:rPr>
      </w:pPr>
      <w:r w:rsidRPr="0001765D">
        <w:rPr>
          <w:szCs w:val="24"/>
        </w:rPr>
        <w:t xml:space="preserve">Международное </w:t>
      </w:r>
      <w:r>
        <w:rPr>
          <w:szCs w:val="24"/>
        </w:rPr>
        <w:t>налогообложение</w:t>
      </w:r>
      <w:r w:rsidRPr="0001765D">
        <w:rPr>
          <w:szCs w:val="24"/>
        </w:rPr>
        <w:t>. Особенности налогового планирования в зарубежных странах.</w:t>
      </w:r>
    </w:p>
    <w:p w:rsidR="00B93B72" w:rsidRPr="0001765D" w:rsidRDefault="00B93B72" w:rsidP="00B93B72">
      <w:pPr>
        <w:numPr>
          <w:ilvl w:val="0"/>
          <w:numId w:val="29"/>
        </w:numPr>
        <w:shd w:val="clear" w:color="auto" w:fill="FFFFFF"/>
        <w:tabs>
          <w:tab w:val="left" w:pos="1134"/>
        </w:tabs>
        <w:autoSpaceDE w:val="0"/>
        <w:autoSpaceDN w:val="0"/>
        <w:adjustRightInd w:val="0"/>
        <w:ind w:left="0" w:firstLine="709"/>
        <w:jc w:val="both"/>
        <w:rPr>
          <w:bCs/>
          <w:iCs/>
          <w:szCs w:val="24"/>
        </w:rPr>
      </w:pPr>
      <w:r w:rsidRPr="0001765D">
        <w:rPr>
          <w:bCs/>
          <w:iCs/>
          <w:szCs w:val="24"/>
        </w:rPr>
        <w:t xml:space="preserve">Международные договоры по вопросам </w:t>
      </w:r>
      <w:r>
        <w:rPr>
          <w:bCs/>
          <w:iCs/>
          <w:szCs w:val="24"/>
        </w:rPr>
        <w:t>налогообложения</w:t>
      </w:r>
      <w:r w:rsidRPr="0001765D">
        <w:rPr>
          <w:bCs/>
          <w:iCs/>
          <w:szCs w:val="24"/>
        </w:rPr>
        <w:t>.</w:t>
      </w:r>
    </w:p>
    <w:p w:rsidR="00B93B72" w:rsidRPr="0001765D" w:rsidRDefault="00B93B72" w:rsidP="00B93B72">
      <w:pPr>
        <w:numPr>
          <w:ilvl w:val="0"/>
          <w:numId w:val="29"/>
        </w:numPr>
        <w:shd w:val="clear" w:color="auto" w:fill="FFFFFF"/>
        <w:tabs>
          <w:tab w:val="left" w:pos="1134"/>
        </w:tabs>
        <w:autoSpaceDE w:val="0"/>
        <w:autoSpaceDN w:val="0"/>
        <w:adjustRightInd w:val="0"/>
        <w:ind w:left="0" w:firstLine="709"/>
        <w:jc w:val="both"/>
        <w:rPr>
          <w:bCs/>
          <w:iCs/>
          <w:szCs w:val="24"/>
        </w:rPr>
      </w:pPr>
      <w:r w:rsidRPr="0001765D">
        <w:rPr>
          <w:bCs/>
          <w:iCs/>
          <w:szCs w:val="24"/>
        </w:rPr>
        <w:t>Международное налоговое планирование.</w:t>
      </w:r>
    </w:p>
    <w:p w:rsidR="00B93B72" w:rsidRPr="0001765D" w:rsidRDefault="00B93B72" w:rsidP="00B93B72">
      <w:pPr>
        <w:numPr>
          <w:ilvl w:val="0"/>
          <w:numId w:val="29"/>
        </w:numPr>
        <w:shd w:val="clear" w:color="auto" w:fill="FFFFFF"/>
        <w:tabs>
          <w:tab w:val="left" w:pos="1134"/>
        </w:tabs>
        <w:autoSpaceDE w:val="0"/>
        <w:autoSpaceDN w:val="0"/>
        <w:adjustRightInd w:val="0"/>
        <w:ind w:left="0" w:firstLine="709"/>
        <w:jc w:val="both"/>
        <w:rPr>
          <w:bCs/>
          <w:iCs/>
          <w:szCs w:val="24"/>
        </w:rPr>
      </w:pPr>
      <w:r w:rsidRPr="0001765D">
        <w:rPr>
          <w:bCs/>
          <w:iCs/>
          <w:szCs w:val="24"/>
        </w:rPr>
        <w:t xml:space="preserve">Оффшорное </w:t>
      </w:r>
      <w:r>
        <w:rPr>
          <w:bCs/>
          <w:iCs/>
          <w:szCs w:val="24"/>
        </w:rPr>
        <w:t>налогообложение.</w:t>
      </w:r>
    </w:p>
    <w:p w:rsidR="00B93B72" w:rsidRPr="0001765D" w:rsidRDefault="00B93B72" w:rsidP="00B93B72">
      <w:pPr>
        <w:numPr>
          <w:ilvl w:val="0"/>
          <w:numId w:val="29"/>
        </w:numPr>
        <w:shd w:val="clear" w:color="auto" w:fill="FFFFFF"/>
        <w:tabs>
          <w:tab w:val="left" w:pos="1134"/>
        </w:tabs>
        <w:autoSpaceDE w:val="0"/>
        <w:autoSpaceDN w:val="0"/>
        <w:adjustRightInd w:val="0"/>
        <w:ind w:left="0" w:firstLine="709"/>
        <w:jc w:val="both"/>
        <w:rPr>
          <w:szCs w:val="24"/>
        </w:rPr>
      </w:pPr>
      <w:r w:rsidRPr="0001765D">
        <w:rPr>
          <w:szCs w:val="24"/>
        </w:rPr>
        <w:t>Сущность и значение прогнозирования и планирования налоговых доходов бюджетов различных уровней. Процесс планирования налоговых доходов.</w:t>
      </w:r>
    </w:p>
    <w:p w:rsidR="00B93B72" w:rsidRPr="0001765D" w:rsidRDefault="00B93B72" w:rsidP="00B93B72">
      <w:pPr>
        <w:pStyle w:val="Style3"/>
        <w:widowControl/>
        <w:numPr>
          <w:ilvl w:val="0"/>
          <w:numId w:val="29"/>
        </w:numPr>
        <w:tabs>
          <w:tab w:val="left" w:pos="1134"/>
        </w:tabs>
        <w:spacing w:line="240" w:lineRule="auto"/>
        <w:ind w:left="0" w:firstLine="709"/>
        <w:rPr>
          <w:rStyle w:val="FontStyle16"/>
          <w:rFonts w:ascii="Times New Roman" w:hAnsi="Times New Roman"/>
        </w:rPr>
      </w:pPr>
      <w:r w:rsidRPr="0001765D">
        <w:rPr>
          <w:rFonts w:ascii="Times New Roman" w:hAnsi="Times New Roman"/>
        </w:rPr>
        <w:t>Процесс планирования налоговых доходов.</w:t>
      </w:r>
    </w:p>
    <w:p w:rsidR="00B93B72" w:rsidRPr="0001765D" w:rsidRDefault="00B93B72" w:rsidP="00B93B72">
      <w:pPr>
        <w:pStyle w:val="Style3"/>
        <w:widowControl/>
        <w:numPr>
          <w:ilvl w:val="0"/>
          <w:numId w:val="29"/>
        </w:numPr>
        <w:tabs>
          <w:tab w:val="left" w:pos="1134"/>
        </w:tabs>
        <w:spacing w:line="240" w:lineRule="auto"/>
        <w:ind w:left="0" w:firstLine="709"/>
        <w:rPr>
          <w:rStyle w:val="FontStyle16"/>
          <w:rFonts w:ascii="Times New Roman" w:hAnsi="Times New Roman"/>
        </w:rPr>
      </w:pPr>
      <w:r w:rsidRPr="0001765D">
        <w:rPr>
          <w:rStyle w:val="FontStyle16"/>
          <w:rFonts w:ascii="Times New Roman" w:hAnsi="Times New Roman"/>
        </w:rPr>
        <w:t>Классификация видов планирования налоговых доходов.</w:t>
      </w:r>
    </w:p>
    <w:p w:rsidR="00B93B72" w:rsidRPr="0001765D" w:rsidRDefault="00B93B72" w:rsidP="00B93B72">
      <w:pPr>
        <w:pStyle w:val="Style6"/>
        <w:widowControl/>
        <w:numPr>
          <w:ilvl w:val="0"/>
          <w:numId w:val="29"/>
        </w:numPr>
        <w:tabs>
          <w:tab w:val="left" w:pos="1134"/>
        </w:tabs>
        <w:spacing w:line="240" w:lineRule="auto"/>
        <w:ind w:left="0" w:firstLine="709"/>
        <w:rPr>
          <w:rStyle w:val="FontStyle16"/>
          <w:rFonts w:ascii="Times New Roman" w:hAnsi="Times New Roman"/>
        </w:rPr>
      </w:pPr>
      <w:r w:rsidRPr="0001765D">
        <w:rPr>
          <w:rStyle w:val="FontStyle16"/>
          <w:rFonts w:ascii="Times New Roman" w:hAnsi="Times New Roman"/>
        </w:rPr>
        <w:t>Принципы планирования и прогнозирования налоговых доходов.</w:t>
      </w:r>
    </w:p>
    <w:p w:rsidR="00B93B72" w:rsidRPr="0001765D" w:rsidRDefault="00B93B72" w:rsidP="00B93B72">
      <w:pPr>
        <w:pStyle w:val="Style3"/>
        <w:widowControl/>
        <w:numPr>
          <w:ilvl w:val="0"/>
          <w:numId w:val="29"/>
        </w:numPr>
        <w:tabs>
          <w:tab w:val="left" w:pos="1134"/>
        </w:tabs>
        <w:spacing w:line="240" w:lineRule="auto"/>
        <w:ind w:left="0" w:firstLine="709"/>
        <w:rPr>
          <w:rStyle w:val="FontStyle12"/>
        </w:rPr>
      </w:pPr>
      <w:r w:rsidRPr="0001765D">
        <w:rPr>
          <w:rStyle w:val="FontStyle12"/>
        </w:rPr>
        <w:t>Методы планирования налоговых поступлений.</w:t>
      </w:r>
    </w:p>
    <w:p w:rsidR="00B93B72" w:rsidRPr="0001765D" w:rsidRDefault="00B93B72" w:rsidP="00B93B72">
      <w:pPr>
        <w:pStyle w:val="Style7"/>
        <w:widowControl/>
        <w:numPr>
          <w:ilvl w:val="0"/>
          <w:numId w:val="29"/>
        </w:numPr>
        <w:tabs>
          <w:tab w:val="left" w:pos="1134"/>
        </w:tabs>
        <w:spacing w:line="240" w:lineRule="auto"/>
        <w:ind w:left="0" w:firstLine="709"/>
        <w:rPr>
          <w:rStyle w:val="FontStyle14"/>
        </w:rPr>
      </w:pPr>
      <w:r w:rsidRPr="0001765D">
        <w:rPr>
          <w:rStyle w:val="FontStyle14"/>
        </w:rPr>
        <w:t>Методы прогнозирования налоговых поступлений.</w:t>
      </w:r>
    </w:p>
    <w:p w:rsidR="00B93B72" w:rsidRPr="0001765D" w:rsidRDefault="00B93B72" w:rsidP="00B93B72">
      <w:pPr>
        <w:pStyle w:val="Style2"/>
        <w:widowControl/>
        <w:numPr>
          <w:ilvl w:val="0"/>
          <w:numId w:val="29"/>
        </w:numPr>
        <w:tabs>
          <w:tab w:val="left" w:pos="1134"/>
        </w:tabs>
        <w:spacing w:line="240" w:lineRule="auto"/>
        <w:ind w:left="0" w:firstLine="709"/>
        <w:rPr>
          <w:rStyle w:val="FontStyle20"/>
          <w:iCs/>
        </w:rPr>
      </w:pPr>
      <w:r w:rsidRPr="0001765D">
        <w:rPr>
          <w:rStyle w:val="FontStyle11"/>
          <w:i w:val="0"/>
        </w:rPr>
        <w:t>Особенности краткосрочного и среднесрочного прогнозирования и планирования налоговых доходов</w:t>
      </w:r>
    </w:p>
    <w:p w:rsidR="00B93B72" w:rsidRPr="0001765D" w:rsidRDefault="00B93B72" w:rsidP="00B93B72">
      <w:pPr>
        <w:pStyle w:val="Style1"/>
        <w:widowControl/>
        <w:numPr>
          <w:ilvl w:val="0"/>
          <w:numId w:val="29"/>
        </w:numPr>
        <w:tabs>
          <w:tab w:val="left" w:pos="1134"/>
        </w:tabs>
        <w:spacing w:line="240" w:lineRule="auto"/>
        <w:ind w:left="0" w:firstLine="709"/>
        <w:rPr>
          <w:rStyle w:val="FontStyle21"/>
          <w:rFonts w:ascii="Times New Roman" w:hAnsi="Times New Roman"/>
          <w:b w:val="0"/>
        </w:rPr>
      </w:pPr>
      <w:r w:rsidRPr="0001765D">
        <w:rPr>
          <w:rStyle w:val="FontStyle21"/>
          <w:rFonts w:ascii="Times New Roman" w:hAnsi="Times New Roman"/>
          <w:b w:val="0"/>
        </w:rPr>
        <w:t>Общегосударственное налоговое планирование и его этапы.</w:t>
      </w:r>
    </w:p>
    <w:p w:rsidR="00B93B72" w:rsidRPr="0001765D" w:rsidRDefault="00B93B72" w:rsidP="00B93B72">
      <w:pPr>
        <w:pStyle w:val="Style8"/>
        <w:widowControl/>
        <w:numPr>
          <w:ilvl w:val="0"/>
          <w:numId w:val="29"/>
        </w:numPr>
        <w:tabs>
          <w:tab w:val="left" w:pos="1134"/>
        </w:tabs>
        <w:spacing w:line="240" w:lineRule="auto"/>
        <w:ind w:left="0" w:firstLine="709"/>
        <w:rPr>
          <w:rStyle w:val="FontStyle20"/>
        </w:rPr>
      </w:pPr>
      <w:r w:rsidRPr="0001765D">
        <w:rPr>
          <w:rStyle w:val="FontStyle20"/>
        </w:rPr>
        <w:t>Методика комплексного планирования и прогнозирования налоговых поступлений.</w:t>
      </w:r>
    </w:p>
    <w:p w:rsidR="00B93B72" w:rsidRPr="0001765D" w:rsidRDefault="00B93B72" w:rsidP="00B93B72">
      <w:pPr>
        <w:numPr>
          <w:ilvl w:val="0"/>
          <w:numId w:val="29"/>
        </w:numPr>
        <w:tabs>
          <w:tab w:val="left" w:pos="1134"/>
        </w:tabs>
        <w:ind w:left="0" w:firstLine="709"/>
        <w:jc w:val="both"/>
        <w:rPr>
          <w:szCs w:val="24"/>
        </w:rPr>
      </w:pPr>
      <w:r w:rsidRPr="0001765D">
        <w:rPr>
          <w:szCs w:val="24"/>
        </w:rPr>
        <w:t>Планирование поступлений налога на прибыль.</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поступлений НДС</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НДФЛ</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акцизов</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НДПИ</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водного налога и сборов за пользование объектами животного мира и водными биологическими ресурсами.</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поступлений региональных налогов</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поступлений местных налогов</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 xml:space="preserve">Планирование единого налога при применении </w:t>
      </w:r>
      <w:r>
        <w:rPr>
          <w:rStyle w:val="FontStyle13"/>
        </w:rPr>
        <w:t>специальных налоговых режимов</w:t>
      </w:r>
      <w:r w:rsidRPr="0001765D">
        <w:rPr>
          <w:rStyle w:val="FontStyle13"/>
        </w:rPr>
        <w:t>.</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Значение показателя налоговой нагрузки при планировании налоговых поступлений.</w:t>
      </w:r>
    </w:p>
    <w:p w:rsidR="00B93B72" w:rsidRPr="0001765D" w:rsidRDefault="00B93B72" w:rsidP="00B93B72">
      <w:pPr>
        <w:pStyle w:val="Style1"/>
        <w:widowControl/>
        <w:numPr>
          <w:ilvl w:val="0"/>
          <w:numId w:val="29"/>
        </w:numPr>
        <w:tabs>
          <w:tab w:val="left" w:pos="1134"/>
        </w:tabs>
        <w:spacing w:line="240" w:lineRule="auto"/>
        <w:ind w:left="0" w:firstLine="709"/>
        <w:rPr>
          <w:rStyle w:val="FontStyle12"/>
        </w:rPr>
      </w:pPr>
      <w:proofErr w:type="gramStart"/>
      <w:r w:rsidRPr="0001765D">
        <w:rPr>
          <w:rStyle w:val="FontStyle12"/>
        </w:rPr>
        <w:t>Факторы</w:t>
      </w:r>
      <w:proofErr w:type="gramEnd"/>
      <w:r w:rsidRPr="0001765D">
        <w:rPr>
          <w:rStyle w:val="FontStyle12"/>
        </w:rPr>
        <w:t xml:space="preserve"> оказывающие влияние на формирование структуры налогового потенциала региона.</w:t>
      </w:r>
    </w:p>
    <w:p w:rsidR="00B93B72" w:rsidRPr="0001765D" w:rsidRDefault="00B93B72" w:rsidP="00B93B72">
      <w:pPr>
        <w:pStyle w:val="Style5"/>
        <w:widowControl/>
        <w:numPr>
          <w:ilvl w:val="0"/>
          <w:numId w:val="29"/>
        </w:numPr>
        <w:tabs>
          <w:tab w:val="left" w:pos="547"/>
          <w:tab w:val="left" w:pos="1134"/>
        </w:tabs>
        <w:spacing w:line="240" w:lineRule="auto"/>
        <w:ind w:left="0" w:firstLine="709"/>
        <w:jc w:val="both"/>
        <w:rPr>
          <w:rStyle w:val="FontStyle23"/>
        </w:rPr>
      </w:pPr>
      <w:r w:rsidRPr="0001765D">
        <w:rPr>
          <w:rStyle w:val="FontStyle23"/>
        </w:rPr>
        <w:t>Факторы, определяющие налоговый потенциал организации.</w:t>
      </w:r>
    </w:p>
    <w:p w:rsidR="00B93B72" w:rsidRPr="0001765D" w:rsidRDefault="00B93B72" w:rsidP="00B93B72">
      <w:pPr>
        <w:pStyle w:val="Style5"/>
        <w:widowControl/>
        <w:numPr>
          <w:ilvl w:val="0"/>
          <w:numId w:val="29"/>
        </w:numPr>
        <w:tabs>
          <w:tab w:val="left" w:pos="0"/>
          <w:tab w:val="left" w:pos="1134"/>
        </w:tabs>
        <w:spacing w:line="240" w:lineRule="auto"/>
        <w:ind w:left="0" w:firstLine="709"/>
        <w:jc w:val="both"/>
        <w:rPr>
          <w:rStyle w:val="FontStyle12"/>
        </w:rPr>
      </w:pPr>
      <w:r w:rsidRPr="0001765D">
        <w:rPr>
          <w:rStyle w:val="FontStyle12"/>
        </w:rPr>
        <w:t>Налоговый потенциал региона: понятие, особенности определения.</w:t>
      </w:r>
    </w:p>
    <w:p w:rsidR="00B93B72" w:rsidRPr="0001765D" w:rsidRDefault="00B93B72" w:rsidP="00B93B72">
      <w:pPr>
        <w:pStyle w:val="Style2"/>
        <w:widowControl/>
        <w:numPr>
          <w:ilvl w:val="0"/>
          <w:numId w:val="29"/>
        </w:numPr>
        <w:tabs>
          <w:tab w:val="left" w:pos="1134"/>
        </w:tabs>
        <w:spacing w:line="240" w:lineRule="auto"/>
        <w:ind w:left="0" w:firstLine="709"/>
        <w:rPr>
          <w:rStyle w:val="FontStyle23"/>
        </w:rPr>
      </w:pPr>
      <w:r w:rsidRPr="0001765D">
        <w:rPr>
          <w:rStyle w:val="FontStyle23"/>
        </w:rPr>
        <w:t>Методы оценки налогового потенциала региона на основе показателей формирования налоговых доходов.</w:t>
      </w:r>
    </w:p>
    <w:p w:rsidR="00B93B72" w:rsidRPr="0001765D" w:rsidRDefault="00B93B72" w:rsidP="00B93B72">
      <w:pPr>
        <w:pStyle w:val="Style2"/>
        <w:widowControl/>
        <w:numPr>
          <w:ilvl w:val="0"/>
          <w:numId w:val="29"/>
        </w:numPr>
        <w:tabs>
          <w:tab w:val="left" w:pos="1134"/>
        </w:tabs>
        <w:spacing w:line="240" w:lineRule="auto"/>
        <w:ind w:left="0" w:firstLine="709"/>
        <w:rPr>
          <w:rStyle w:val="FontStyle23"/>
        </w:rPr>
      </w:pPr>
      <w:r w:rsidRPr="0001765D">
        <w:rPr>
          <w:rStyle w:val="FontStyle23"/>
        </w:rPr>
        <w:t>Методы оценки налогового потенциала региона на основе показателей экономической активности региона.</w:t>
      </w:r>
    </w:p>
    <w:p w:rsidR="00B93B72" w:rsidRPr="0001765D" w:rsidRDefault="00B93B72" w:rsidP="00B93B72">
      <w:pPr>
        <w:pStyle w:val="Style2"/>
        <w:widowControl/>
        <w:numPr>
          <w:ilvl w:val="0"/>
          <w:numId w:val="29"/>
        </w:numPr>
        <w:tabs>
          <w:tab w:val="left" w:pos="1134"/>
        </w:tabs>
        <w:spacing w:line="240" w:lineRule="auto"/>
        <w:ind w:left="0" w:firstLine="709"/>
        <w:rPr>
          <w:rStyle w:val="FontStyle23"/>
        </w:rPr>
      </w:pPr>
      <w:r w:rsidRPr="0001765D">
        <w:rPr>
          <w:rStyle w:val="FontStyle23"/>
        </w:rPr>
        <w:lastRenderedPageBreak/>
        <w:t xml:space="preserve">Проблемы </w:t>
      </w:r>
      <w:proofErr w:type="gramStart"/>
      <w:r w:rsidRPr="0001765D">
        <w:rPr>
          <w:rStyle w:val="FontStyle23"/>
        </w:rPr>
        <w:t>применения методов оценки налогового потенциала регионов</w:t>
      </w:r>
      <w:proofErr w:type="gramEnd"/>
      <w:r w:rsidRPr="0001765D">
        <w:rPr>
          <w:rStyle w:val="FontStyle23"/>
        </w:rPr>
        <w:t xml:space="preserve"> и перспективы разработки нового научно-методологического подхода.</w:t>
      </w:r>
    </w:p>
    <w:p w:rsidR="00B93B72" w:rsidRPr="0001765D" w:rsidRDefault="00B93B72" w:rsidP="00B93B72">
      <w:pPr>
        <w:pStyle w:val="Style2"/>
        <w:widowControl/>
        <w:numPr>
          <w:ilvl w:val="0"/>
          <w:numId w:val="29"/>
        </w:numPr>
        <w:tabs>
          <w:tab w:val="left" w:pos="1134"/>
        </w:tabs>
        <w:spacing w:line="240" w:lineRule="auto"/>
        <w:ind w:left="0" w:firstLine="709"/>
        <w:rPr>
          <w:rStyle w:val="FontStyle12"/>
        </w:rPr>
      </w:pPr>
      <w:r w:rsidRPr="0001765D">
        <w:rPr>
          <w:rStyle w:val="FontStyle12"/>
        </w:rPr>
        <w:t>Информационное обеспечение планирования и прогнозирования поступлений налоговых доходов в бюджетную систему РФ: значение, предъявляемые требования.</w:t>
      </w:r>
    </w:p>
    <w:p w:rsidR="00B93B72" w:rsidRPr="0001765D" w:rsidRDefault="00B93B72" w:rsidP="00B93B72">
      <w:pPr>
        <w:pStyle w:val="Style5"/>
        <w:widowControl/>
        <w:numPr>
          <w:ilvl w:val="0"/>
          <w:numId w:val="29"/>
        </w:numPr>
        <w:tabs>
          <w:tab w:val="left" w:pos="1134"/>
        </w:tabs>
        <w:spacing w:line="240" w:lineRule="auto"/>
        <w:ind w:left="0" w:firstLine="709"/>
        <w:jc w:val="both"/>
        <w:rPr>
          <w:rStyle w:val="FontStyle11"/>
          <w:i w:val="0"/>
          <w:iCs w:val="0"/>
        </w:rPr>
      </w:pPr>
      <w:r w:rsidRPr="0001765D">
        <w:rPr>
          <w:rStyle w:val="FontStyle13"/>
        </w:rPr>
        <w:t>Состав и структура информационного обеспечения планирования налоговых поступлений</w:t>
      </w:r>
    </w:p>
    <w:p w:rsidR="00B93B72" w:rsidRPr="0001765D" w:rsidRDefault="00B93B72" w:rsidP="00B93B72">
      <w:pPr>
        <w:pStyle w:val="Style3"/>
        <w:widowControl/>
        <w:numPr>
          <w:ilvl w:val="0"/>
          <w:numId w:val="29"/>
        </w:numPr>
        <w:tabs>
          <w:tab w:val="left" w:pos="1134"/>
        </w:tabs>
        <w:spacing w:line="240" w:lineRule="auto"/>
        <w:ind w:left="0" w:firstLine="709"/>
        <w:rPr>
          <w:rStyle w:val="FontStyle13"/>
        </w:rPr>
      </w:pPr>
      <w:r w:rsidRPr="0001765D">
        <w:rPr>
          <w:rStyle w:val="FontStyle13"/>
        </w:rPr>
        <w:t>Налоговый паспорт региона: понятие, роль, структура.</w:t>
      </w:r>
    </w:p>
    <w:p w:rsidR="00B93B72" w:rsidRPr="0001765D" w:rsidRDefault="00B93B72" w:rsidP="00B93B72">
      <w:pPr>
        <w:pStyle w:val="Style3"/>
        <w:widowControl/>
        <w:numPr>
          <w:ilvl w:val="0"/>
          <w:numId w:val="29"/>
        </w:numPr>
        <w:tabs>
          <w:tab w:val="left" w:pos="1134"/>
        </w:tabs>
        <w:spacing w:line="240" w:lineRule="auto"/>
        <w:ind w:left="0" w:firstLine="709"/>
        <w:rPr>
          <w:rStyle w:val="FontStyle13"/>
        </w:rPr>
      </w:pPr>
      <w:r w:rsidRPr="0001765D">
        <w:rPr>
          <w:rStyle w:val="FontStyle13"/>
        </w:rPr>
        <w:t>Электронное досье налогоплательщика, как информационно-аналитическая база по крупнейшим налогоплательщикам.</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Законодательная основа планирования налоговых доходов бюджета.</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Изменения бюджетного законодательства в области планирования налоговых доходов.</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Состав, структура и динамика поступления налогов и сборов в федеральный бюджет.</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Состав, структура и динамика поступления налогов и сборов в бюджет субъекта.</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Состав, структура и динамика поступления налогов и сборов в местный  бюджет.</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Использование автоматизированных информационных систем управления бюджетным процессом при планировании налоговых доходов.</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Эволюция налогового планирования.</w:t>
      </w:r>
    </w:p>
    <w:p w:rsidR="00B93B72" w:rsidRPr="0001765D" w:rsidRDefault="00B93B72" w:rsidP="00B93B72">
      <w:pPr>
        <w:numPr>
          <w:ilvl w:val="0"/>
          <w:numId w:val="29"/>
        </w:numPr>
        <w:tabs>
          <w:tab w:val="left" w:pos="1134"/>
        </w:tabs>
        <w:ind w:left="0" w:firstLine="709"/>
        <w:jc w:val="both"/>
        <w:rPr>
          <w:szCs w:val="24"/>
        </w:rPr>
      </w:pPr>
      <w:r w:rsidRPr="0001765D">
        <w:rPr>
          <w:szCs w:val="24"/>
        </w:rPr>
        <w:t>Налоговое планирование как составной элемент налогового управления.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Понятие и сущность налогового планирования в организации.</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Содержание корпоративного налогового планирования.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Направления и способы налогового планирования в организациях.</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Принципы налогового планирования в организации.</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Виды налогового планирования в организации.</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Этапы корпоративного налогового планирования.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Методы корпоративного налогового планирования.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Пределы налогового планирования в системе правового обеспечения налогового планирования в организациях.</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Инструменты корпоративного налогового планирования.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Учетная политика как базовый инструмент налогового планирования в организациях</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Налоговая нагрузка организации и методы расчета ее уровня.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Система показателей результативности налогового планирования в организациях.</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Организация корпоративного налогового планирования.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Организация документооборота налогового планирования в организации.</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Налоговое планирование в системе фин. менеджмента.</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Особенности управления налогами в организациях для целей минимизации налоговых платежей.</w:t>
      </w:r>
    </w:p>
    <w:p w:rsidR="007C09FA" w:rsidRPr="00CF672F" w:rsidRDefault="007C09FA" w:rsidP="00CF672F">
      <w:pPr>
        <w:pStyle w:val="a6"/>
        <w:tabs>
          <w:tab w:val="left" w:pos="1134"/>
        </w:tabs>
        <w:ind w:firstLine="709"/>
        <w:rPr>
          <w:rStyle w:val="FontStyle12"/>
          <w:sz w:val="24"/>
          <w:szCs w:val="24"/>
        </w:rPr>
      </w:pPr>
    </w:p>
    <w:p w:rsidR="00CF672F" w:rsidRPr="006014CA" w:rsidRDefault="00CF672F" w:rsidP="00CF672F">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CF672F" w:rsidRPr="006014CA" w:rsidRDefault="00CF672F" w:rsidP="00CF672F">
      <w:pPr>
        <w:ind w:firstLine="709"/>
        <w:jc w:val="both"/>
        <w:rPr>
          <w:b/>
          <w:sz w:val="24"/>
          <w:szCs w:val="24"/>
        </w:rPr>
      </w:pPr>
    </w:p>
    <w:p w:rsidR="00CF672F" w:rsidRPr="006014CA" w:rsidRDefault="00CF672F" w:rsidP="00CF672F">
      <w:pPr>
        <w:rPr>
          <w:b/>
          <w:i/>
          <w:sz w:val="24"/>
          <w:szCs w:val="24"/>
        </w:rPr>
      </w:pPr>
      <w:r w:rsidRPr="006014CA">
        <w:rPr>
          <w:b/>
          <w:sz w:val="24"/>
          <w:szCs w:val="24"/>
        </w:rPr>
        <w:t>Оценивание выполнения тестов</w:t>
      </w:r>
    </w:p>
    <w:p w:rsidR="00CF672F" w:rsidRPr="006014CA" w:rsidRDefault="00CF672F" w:rsidP="00CF672F">
      <w:pPr>
        <w:rPr>
          <w:i/>
          <w:sz w:val="24"/>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852"/>
        <w:gridCol w:w="3365"/>
        <w:gridCol w:w="4441"/>
      </w:tblGrid>
      <w:tr w:rsidR="00CF672F" w:rsidRPr="00CF672F" w:rsidTr="003B45F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4-балльная</w:t>
            </w:r>
          </w:p>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Критерии</w:t>
            </w:r>
          </w:p>
        </w:tc>
      </w:tr>
      <w:tr w:rsidR="00CF672F" w:rsidRPr="00CF672F" w:rsidTr="003B45F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1"/>
              </w:numPr>
              <w:shd w:val="clear" w:color="auto" w:fill="auto"/>
              <w:tabs>
                <w:tab w:val="left" w:pos="514"/>
              </w:tabs>
              <w:spacing w:line="240" w:lineRule="auto"/>
              <w:jc w:val="left"/>
              <w:rPr>
                <w:sz w:val="24"/>
                <w:szCs w:val="24"/>
              </w:rPr>
            </w:pPr>
            <w:r w:rsidRPr="00CF672F">
              <w:rPr>
                <w:rStyle w:val="34"/>
                <w:sz w:val="24"/>
                <w:szCs w:val="24"/>
                <w:u w:val="none"/>
              </w:rPr>
              <w:t>Полнота выполнения тестовых заданий;</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1"/>
              </w:numPr>
              <w:shd w:val="clear" w:color="auto" w:fill="auto"/>
              <w:tabs>
                <w:tab w:val="left" w:pos="475"/>
              </w:tabs>
              <w:spacing w:line="240" w:lineRule="auto"/>
              <w:jc w:val="left"/>
              <w:rPr>
                <w:sz w:val="24"/>
                <w:szCs w:val="24"/>
              </w:rPr>
            </w:pPr>
            <w:r w:rsidRPr="00CF672F">
              <w:rPr>
                <w:rStyle w:val="34"/>
                <w:sz w:val="24"/>
                <w:szCs w:val="24"/>
                <w:u w:val="none"/>
              </w:rPr>
              <w:t>Правильность ответов на вопросы;</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F672F" w:rsidRPr="00CF672F" w:rsidTr="003B45F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672F" w:rsidRPr="00CF672F" w:rsidTr="003B45F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672F" w:rsidRPr="00CF672F" w:rsidTr="003B45F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672F" w:rsidRPr="00CF672F" w:rsidRDefault="00CF672F" w:rsidP="00CF672F">
      <w:pPr>
        <w:rPr>
          <w:rStyle w:val="af1"/>
          <w:rFonts w:eastAsia="Calibri"/>
          <w:bCs w:val="0"/>
          <w:sz w:val="24"/>
          <w:szCs w:val="24"/>
          <w:u w:val="none"/>
        </w:rPr>
      </w:pPr>
    </w:p>
    <w:p w:rsidR="00CF672F" w:rsidRPr="00CF672F" w:rsidRDefault="00CF672F" w:rsidP="00CF672F">
      <w:pPr>
        <w:jc w:val="both"/>
        <w:rPr>
          <w:sz w:val="24"/>
          <w:szCs w:val="24"/>
        </w:rPr>
      </w:pPr>
      <w:r w:rsidRPr="00CF672F">
        <w:rPr>
          <w:rStyle w:val="af1"/>
          <w:rFonts w:eastAsia="Calibri"/>
          <w:sz w:val="24"/>
          <w:szCs w:val="24"/>
          <w:u w:val="none"/>
        </w:rPr>
        <w:t>Оценивание ответа на практическом занятии</w:t>
      </w:r>
      <w:r w:rsidRPr="00CF672F">
        <w:rPr>
          <w:sz w:val="24"/>
          <w:szCs w:val="24"/>
        </w:rPr>
        <w:t xml:space="preserve"> (</w:t>
      </w:r>
      <w:r w:rsidR="007730AB">
        <w:rPr>
          <w:sz w:val="24"/>
          <w:szCs w:val="24"/>
        </w:rPr>
        <w:t>опрос</w:t>
      </w:r>
      <w:r w:rsidRPr="00CF672F">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853"/>
        <w:gridCol w:w="3378"/>
        <w:gridCol w:w="4427"/>
      </w:tblGrid>
      <w:tr w:rsidR="00CF672F" w:rsidRPr="00CF672F" w:rsidTr="003B45F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Полнота изложения теоретического материала;</w:t>
            </w:r>
          </w:p>
          <w:p w:rsidR="00CF672F" w:rsidRPr="00CF672F" w:rsidRDefault="00CF672F" w:rsidP="00CF672F">
            <w:pPr>
              <w:pStyle w:val="61"/>
              <w:numPr>
                <w:ilvl w:val="0"/>
                <w:numId w:val="42"/>
              </w:numPr>
              <w:shd w:val="clear" w:color="auto" w:fill="auto"/>
              <w:tabs>
                <w:tab w:val="left" w:pos="498"/>
              </w:tabs>
              <w:spacing w:line="240" w:lineRule="auto"/>
              <w:jc w:val="left"/>
              <w:rPr>
                <w:sz w:val="24"/>
                <w:szCs w:val="24"/>
              </w:rPr>
            </w:pPr>
            <w:r w:rsidRPr="00CF672F">
              <w:rPr>
                <w:rStyle w:val="34"/>
                <w:sz w:val="24"/>
                <w:szCs w:val="24"/>
                <w:u w:val="none"/>
              </w:rPr>
              <w:t>Правильность и/или аргументированность изложения (последовательность действий);</w:t>
            </w:r>
          </w:p>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Самостоятельность ответа;</w:t>
            </w:r>
          </w:p>
          <w:p w:rsidR="00CF672F" w:rsidRPr="00CF672F" w:rsidRDefault="00CF672F" w:rsidP="00CF672F">
            <w:pPr>
              <w:pStyle w:val="61"/>
              <w:numPr>
                <w:ilvl w:val="0"/>
                <w:numId w:val="42"/>
              </w:numPr>
              <w:shd w:val="clear" w:color="auto" w:fill="auto"/>
              <w:tabs>
                <w:tab w:val="left" w:pos="295"/>
              </w:tabs>
              <w:spacing w:line="240" w:lineRule="auto"/>
              <w:jc w:val="left"/>
              <w:rPr>
                <w:rStyle w:val="34"/>
                <w:sz w:val="24"/>
                <w:szCs w:val="24"/>
                <w:u w:val="none"/>
              </w:rPr>
            </w:pPr>
            <w:r w:rsidRPr="00CF672F">
              <w:rPr>
                <w:rStyle w:val="34"/>
                <w:sz w:val="24"/>
                <w:szCs w:val="24"/>
                <w:u w:val="none"/>
              </w:rPr>
              <w:t>Культура речи;</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Степень осознанности, понимания изученного</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Глубина / полнота рассмотрения темы;</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F672F" w:rsidRPr="00CF672F" w:rsidTr="003B45F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rStyle w:val="34"/>
                <w:sz w:val="24"/>
                <w:szCs w:val="24"/>
                <w:u w:val="none"/>
              </w:rPr>
            </w:pPr>
            <w:r w:rsidRPr="00CF672F">
              <w:rPr>
                <w:rStyle w:val="34"/>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CF672F">
              <w:rPr>
                <w:rStyle w:val="34"/>
                <w:sz w:val="24"/>
                <w:szCs w:val="24"/>
                <w:u w:val="none"/>
              </w:rPr>
              <w:t>по</w:t>
            </w:r>
            <w:proofErr w:type="gramEnd"/>
          </w:p>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672F" w:rsidRPr="00CF672F" w:rsidTr="003B45F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672F" w:rsidRPr="00CF672F" w:rsidTr="003B45F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CF672F">
              <w:rPr>
                <w:rStyle w:val="34"/>
                <w:sz w:val="24"/>
                <w:szCs w:val="24"/>
                <w:u w:val="none"/>
              </w:rPr>
              <w:t>.е</w:t>
            </w:r>
            <w:proofErr w:type="gramEnd"/>
            <w:r w:rsidRPr="00CF672F">
              <w:rPr>
                <w:rStyle w:val="34"/>
                <w:sz w:val="24"/>
                <w:szCs w:val="24"/>
                <w:u w:val="none"/>
              </w:rPr>
              <w:t xml:space="preserve"> студент не способен ответить на вопросы даже при дополнительных наводящих вопросах преподавателя.</w:t>
            </w:r>
          </w:p>
        </w:tc>
      </w:tr>
    </w:tbl>
    <w:p w:rsidR="00CF672F" w:rsidRPr="00CF672F" w:rsidRDefault="00CF672F" w:rsidP="00CF672F">
      <w:pPr>
        <w:rPr>
          <w:b/>
          <w:sz w:val="24"/>
          <w:szCs w:val="24"/>
        </w:rPr>
      </w:pPr>
    </w:p>
    <w:p w:rsidR="00CF672F" w:rsidRPr="00CF672F" w:rsidRDefault="00CF672F" w:rsidP="00CF672F">
      <w:pPr>
        <w:rPr>
          <w:rStyle w:val="af2"/>
          <w:rFonts w:eastAsia="Calibri"/>
          <w:i w:val="0"/>
          <w:sz w:val="24"/>
          <w:szCs w:val="24"/>
        </w:rPr>
      </w:pPr>
      <w:r w:rsidRPr="00CF672F">
        <w:rPr>
          <w:b/>
          <w:sz w:val="24"/>
          <w:szCs w:val="24"/>
        </w:rPr>
        <w:t xml:space="preserve">Оценивание выполнения практической </w:t>
      </w:r>
      <w:r w:rsidRPr="00CF672F">
        <w:rPr>
          <w:rStyle w:val="af2"/>
          <w:rFonts w:eastAsia="Calibri"/>
          <w:i w:val="0"/>
          <w:sz w:val="24"/>
          <w:szCs w:val="24"/>
        </w:rPr>
        <w:t>задачи</w:t>
      </w:r>
    </w:p>
    <w:tbl>
      <w:tblPr>
        <w:tblOverlap w:val="never"/>
        <w:tblW w:w="5000" w:type="pct"/>
        <w:tblLayout w:type="fixed"/>
        <w:tblCellMar>
          <w:left w:w="10" w:type="dxa"/>
          <w:right w:w="10" w:type="dxa"/>
        </w:tblCellMar>
        <w:tblLook w:val="04A0"/>
      </w:tblPr>
      <w:tblGrid>
        <w:gridCol w:w="1852"/>
        <w:gridCol w:w="3363"/>
        <w:gridCol w:w="4443"/>
      </w:tblGrid>
      <w:tr w:rsidR="00CF672F" w:rsidRPr="00CF672F" w:rsidTr="003B45F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1704"/>
        </w:trPr>
        <w:tc>
          <w:tcPr>
            <w:tcW w:w="959" w:type="pct"/>
            <w:tcBorders>
              <w:top w:val="single" w:sz="4" w:space="0" w:color="auto"/>
              <w:left w:val="single" w:sz="4" w:space="0" w:color="auto"/>
              <w:bottom w:val="nil"/>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Полнота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Последовательность и рациональность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rStyle w:val="34"/>
                <w:sz w:val="24"/>
                <w:szCs w:val="24"/>
                <w:u w:val="none"/>
              </w:rPr>
            </w:pPr>
            <w:r w:rsidRPr="00CF672F">
              <w:rPr>
                <w:rStyle w:val="34"/>
                <w:sz w:val="24"/>
                <w:szCs w:val="24"/>
                <w:u w:val="none"/>
              </w:rPr>
              <w:t xml:space="preserve">Самостоятельность </w:t>
            </w:r>
            <w:r w:rsidRPr="00CF672F">
              <w:rPr>
                <w:rStyle w:val="34"/>
                <w:sz w:val="24"/>
                <w:szCs w:val="24"/>
                <w:u w:val="none"/>
              </w:rPr>
              <w:lastRenderedPageBreak/>
              <w:t>решения;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sz w:val="24"/>
                <w:szCs w:val="24"/>
              </w:rPr>
              <w:t>способность анализировать и обобщать информацию.</w:t>
            </w:r>
          </w:p>
          <w:p w:rsidR="00CF672F" w:rsidRPr="00CF672F" w:rsidRDefault="00CF672F" w:rsidP="00CF672F">
            <w:pPr>
              <w:pStyle w:val="27"/>
              <w:numPr>
                <w:ilvl w:val="0"/>
                <w:numId w:val="43"/>
              </w:numPr>
              <w:shd w:val="clear" w:color="auto" w:fill="auto"/>
              <w:tabs>
                <w:tab w:val="left" w:pos="168"/>
              </w:tabs>
              <w:spacing w:after="0" w:line="274" w:lineRule="exact"/>
              <w:jc w:val="both"/>
              <w:rPr>
                <w:rFonts w:cs="Times New Roman"/>
                <w:sz w:val="24"/>
                <w:szCs w:val="24"/>
              </w:rPr>
            </w:pPr>
            <w:r w:rsidRPr="00CF672F">
              <w:rPr>
                <w:rFonts w:cs="Times New Roman"/>
                <w:sz w:val="24"/>
                <w:szCs w:val="24"/>
              </w:rPr>
              <w:t xml:space="preserve"> Способность делать обоснованные выводы на основе интерпретации информации, разъяснения;</w:t>
            </w:r>
          </w:p>
          <w:p w:rsidR="00CF672F" w:rsidRPr="00CF672F" w:rsidRDefault="00CF672F" w:rsidP="00CF672F">
            <w:pPr>
              <w:pStyle w:val="27"/>
              <w:numPr>
                <w:ilvl w:val="0"/>
                <w:numId w:val="43"/>
              </w:numPr>
              <w:shd w:val="clear" w:color="auto" w:fill="auto"/>
              <w:tabs>
                <w:tab w:val="left" w:pos="413"/>
              </w:tabs>
              <w:spacing w:after="0" w:line="274" w:lineRule="exact"/>
              <w:jc w:val="both"/>
              <w:rPr>
                <w:rFonts w:eastAsia="Calibri" w:cs="Times New Roman"/>
                <w:sz w:val="24"/>
                <w:szCs w:val="24"/>
              </w:rPr>
            </w:pPr>
            <w:r w:rsidRPr="00CF672F">
              <w:rPr>
                <w:rFonts w:cs="Times New Roman"/>
                <w:sz w:val="24"/>
                <w:szCs w:val="24"/>
              </w:rPr>
              <w:t>Установление причинно-следственных связей, выявление  закономерности;</w:t>
            </w:r>
          </w:p>
          <w:p w:rsidR="00CF672F" w:rsidRPr="00CF672F" w:rsidRDefault="00CF672F" w:rsidP="003B45FA">
            <w:pPr>
              <w:pStyle w:val="61"/>
              <w:shd w:val="clear" w:color="auto" w:fill="auto"/>
              <w:tabs>
                <w:tab w:val="left" w:pos="487"/>
              </w:tabs>
              <w:spacing w:line="240" w:lineRule="auto"/>
              <w:ind w:firstLine="0"/>
              <w:jc w:val="left"/>
              <w:rPr>
                <w:sz w:val="24"/>
                <w:szCs w:val="24"/>
              </w:rPr>
            </w:pPr>
          </w:p>
          <w:p w:rsidR="00CF672F" w:rsidRPr="00CF672F" w:rsidRDefault="00CF672F" w:rsidP="003B45F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lastRenderedPageBreak/>
              <w:t xml:space="preserve">Задание решено самостоятельно. Студент </w:t>
            </w:r>
            <w:r w:rsidRPr="00CF672F">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F672F" w:rsidRPr="00CF672F" w:rsidTr="003B45FA">
        <w:trPr>
          <w:trHeight w:val="2770"/>
        </w:trPr>
        <w:tc>
          <w:tcPr>
            <w:tcW w:w="959" w:type="pct"/>
            <w:tcBorders>
              <w:top w:val="single" w:sz="4" w:space="0" w:color="auto"/>
              <w:left w:val="single" w:sz="4" w:space="0" w:color="auto"/>
              <w:bottom w:val="single" w:sz="4" w:space="0" w:color="auto"/>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701"/>
        </w:trPr>
        <w:tc>
          <w:tcPr>
            <w:tcW w:w="959" w:type="pct"/>
            <w:tcBorders>
              <w:top w:val="single" w:sz="4" w:space="0" w:color="auto"/>
              <w:left w:val="single" w:sz="4" w:space="0" w:color="auto"/>
              <w:bottom w:val="nil"/>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rStyle w:val="34"/>
                <w:sz w:val="24"/>
                <w:szCs w:val="24"/>
                <w:u w:val="none"/>
              </w:rPr>
              <w:t xml:space="preserve">Задание решено с подсказками преподавателя. Студент </w:t>
            </w:r>
            <w:r w:rsidRPr="00CF672F">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Задание не решено.</w:t>
            </w:r>
          </w:p>
        </w:tc>
      </w:tr>
    </w:tbl>
    <w:p w:rsidR="00CF672F" w:rsidRPr="00CF672F" w:rsidRDefault="00CF672F" w:rsidP="00CF672F">
      <w:pPr>
        <w:rPr>
          <w:b/>
          <w:sz w:val="24"/>
          <w:szCs w:val="24"/>
        </w:rPr>
      </w:pPr>
    </w:p>
    <w:p w:rsidR="007730AB" w:rsidRPr="00CF260D" w:rsidRDefault="007730AB" w:rsidP="007730AB">
      <w:pPr>
        <w:pStyle w:val="a6"/>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p>
    <w:tbl>
      <w:tblPr>
        <w:tblOverlap w:val="never"/>
        <w:tblW w:w="9649" w:type="dxa"/>
        <w:tblLayout w:type="fixed"/>
        <w:tblCellMar>
          <w:left w:w="10" w:type="dxa"/>
          <w:right w:w="10" w:type="dxa"/>
        </w:tblCellMar>
        <w:tblLook w:val="04A0"/>
      </w:tblPr>
      <w:tblGrid>
        <w:gridCol w:w="1853"/>
        <w:gridCol w:w="3402"/>
        <w:gridCol w:w="4394"/>
      </w:tblGrid>
      <w:tr w:rsidR="007730AB" w:rsidRPr="00CF260D" w:rsidTr="002636C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Критерии</w:t>
            </w:r>
          </w:p>
        </w:tc>
      </w:tr>
      <w:tr w:rsidR="007730AB" w:rsidRPr="00CF260D" w:rsidTr="002636C5">
        <w:trPr>
          <w:trHeight w:val="1691"/>
        </w:trPr>
        <w:tc>
          <w:tcPr>
            <w:tcW w:w="1853" w:type="dxa"/>
            <w:tcBorders>
              <w:top w:val="single" w:sz="4" w:space="0" w:color="auto"/>
              <w:left w:val="single" w:sz="4" w:space="0" w:color="auto"/>
              <w:bottom w:val="nil"/>
              <w:right w:val="nil"/>
            </w:tcBorders>
            <w:shd w:val="clear" w:color="auto" w:fill="FFFFFF"/>
          </w:tcPr>
          <w:p w:rsidR="007730AB" w:rsidRPr="00CF260D" w:rsidRDefault="007730AB" w:rsidP="002636C5">
            <w:pPr>
              <w:pStyle w:val="a6"/>
              <w:rPr>
                <w:sz w:val="24"/>
                <w:szCs w:val="24"/>
              </w:rPr>
            </w:pPr>
            <w:r w:rsidRPr="00CF260D">
              <w:rPr>
                <w:sz w:val="24"/>
                <w:szCs w:val="24"/>
              </w:rPr>
              <w:t>Отлично</w:t>
            </w:r>
          </w:p>
          <w:p w:rsidR="007730AB" w:rsidRPr="00CF260D" w:rsidRDefault="007730AB" w:rsidP="002636C5">
            <w:pPr>
              <w:pStyle w:val="a6"/>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7730AB" w:rsidRPr="00CF260D" w:rsidRDefault="007730AB" w:rsidP="002636C5">
            <w:pPr>
              <w:pStyle w:val="a6"/>
              <w:rPr>
                <w:sz w:val="24"/>
                <w:szCs w:val="24"/>
              </w:rPr>
            </w:pPr>
            <w:r w:rsidRPr="00CF260D">
              <w:rPr>
                <w:sz w:val="24"/>
                <w:szCs w:val="24"/>
              </w:rPr>
              <w:t>Демонстрация адекватных аналитических методов при работе с информацией;</w:t>
            </w:r>
          </w:p>
          <w:p w:rsidR="007730AB" w:rsidRPr="00CF260D" w:rsidRDefault="007730AB" w:rsidP="002636C5">
            <w:pPr>
              <w:pStyle w:val="a6"/>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7730AB" w:rsidRPr="00CF260D" w:rsidRDefault="007730AB" w:rsidP="002636C5">
            <w:pPr>
              <w:pStyle w:val="a6"/>
              <w:rPr>
                <w:sz w:val="24"/>
                <w:szCs w:val="24"/>
              </w:rPr>
            </w:pPr>
            <w:r w:rsidRPr="00CF260D">
              <w:rPr>
                <w:sz w:val="24"/>
                <w:szCs w:val="24"/>
              </w:rPr>
              <w:t>Выполнение всех необходимых расчетов;</w:t>
            </w:r>
          </w:p>
          <w:p w:rsidR="007730AB" w:rsidRPr="00CF260D" w:rsidRDefault="007730AB" w:rsidP="002636C5">
            <w:pPr>
              <w:pStyle w:val="a6"/>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7730AB" w:rsidRPr="00CF260D" w:rsidRDefault="007730AB" w:rsidP="002636C5">
            <w:pPr>
              <w:pStyle w:val="a6"/>
              <w:rPr>
                <w:sz w:val="24"/>
                <w:szCs w:val="24"/>
              </w:rPr>
            </w:pPr>
            <w:r w:rsidRPr="00CF260D">
              <w:rPr>
                <w:sz w:val="24"/>
                <w:szCs w:val="24"/>
              </w:rPr>
              <w:t>Обоснованность выводов, весомость аргументов;</w:t>
            </w:r>
          </w:p>
          <w:p w:rsidR="007730AB" w:rsidRPr="00CF260D" w:rsidRDefault="007730AB" w:rsidP="002636C5">
            <w:pPr>
              <w:pStyle w:val="a6"/>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7730AB" w:rsidRPr="00CF260D" w:rsidTr="002636C5">
        <w:trPr>
          <w:trHeight w:val="2770"/>
        </w:trPr>
        <w:tc>
          <w:tcPr>
            <w:tcW w:w="1853" w:type="dxa"/>
            <w:tcBorders>
              <w:top w:val="single" w:sz="4" w:space="0" w:color="auto"/>
              <w:left w:val="single" w:sz="4" w:space="0" w:color="auto"/>
              <w:bottom w:val="single" w:sz="4" w:space="0" w:color="auto"/>
              <w:right w:val="nil"/>
            </w:tcBorders>
            <w:shd w:val="clear" w:color="auto" w:fill="FFFFFF"/>
          </w:tcPr>
          <w:p w:rsidR="007730AB" w:rsidRPr="00CF260D" w:rsidRDefault="007730AB" w:rsidP="002636C5">
            <w:pPr>
              <w:pStyle w:val="a6"/>
              <w:rPr>
                <w:sz w:val="24"/>
                <w:szCs w:val="24"/>
              </w:rPr>
            </w:pPr>
            <w:r w:rsidRPr="00CF260D">
              <w:rPr>
                <w:sz w:val="24"/>
                <w:szCs w:val="24"/>
              </w:rPr>
              <w:t>Хорошо</w:t>
            </w:r>
          </w:p>
          <w:p w:rsidR="007730AB" w:rsidRPr="00CF260D" w:rsidRDefault="007730AB" w:rsidP="002636C5">
            <w:pPr>
              <w:pStyle w:val="a6"/>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1939"/>
        </w:trPr>
        <w:tc>
          <w:tcPr>
            <w:tcW w:w="1853" w:type="dxa"/>
            <w:tcBorders>
              <w:top w:val="single" w:sz="4" w:space="0" w:color="auto"/>
              <w:left w:val="single" w:sz="4" w:space="0" w:color="auto"/>
              <w:bottom w:val="nil"/>
              <w:right w:val="nil"/>
            </w:tcBorders>
            <w:shd w:val="clear" w:color="auto" w:fill="FFFFFF"/>
            <w:hideMark/>
          </w:tcPr>
          <w:p w:rsidR="007730AB" w:rsidRPr="00CF260D" w:rsidRDefault="007730AB" w:rsidP="002636C5">
            <w:pPr>
              <w:pStyle w:val="a6"/>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Задание не решено.</w:t>
            </w:r>
          </w:p>
        </w:tc>
      </w:tr>
    </w:tbl>
    <w:p w:rsidR="007730AB" w:rsidRDefault="007730AB" w:rsidP="007730AB">
      <w:pPr>
        <w:pStyle w:val="a6"/>
        <w:rPr>
          <w:b/>
          <w:sz w:val="24"/>
          <w:szCs w:val="24"/>
        </w:rPr>
      </w:pPr>
    </w:p>
    <w:p w:rsidR="007730AB" w:rsidRPr="006014CA" w:rsidRDefault="007730AB" w:rsidP="007730AB">
      <w:pPr>
        <w:jc w:val="both"/>
        <w:rPr>
          <w:b/>
          <w:sz w:val="24"/>
          <w:szCs w:val="24"/>
        </w:rPr>
      </w:pPr>
      <w:r w:rsidRPr="006014CA">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w:t>
      </w:r>
      <w:proofErr w:type="gramStart"/>
      <w:r w:rsidRPr="006014CA">
        <w:rPr>
          <w:rFonts w:cs="Times New Roman"/>
          <w:sz w:val="24"/>
          <w:szCs w:val="24"/>
        </w:rPr>
        <w:t>о</w:t>
      </w:r>
      <w:proofErr w:type="gramEnd"/>
      <w:r w:rsidRPr="006014CA">
        <w:rPr>
          <w:rFonts w:cs="Times New Roman"/>
          <w:sz w:val="24"/>
          <w:szCs w:val="24"/>
        </w:rPr>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w:t>
      </w:r>
      <w:proofErr w:type="gramStart"/>
      <w:r w:rsidRPr="006014CA">
        <w:rPr>
          <w:rFonts w:cs="Times New Roman"/>
          <w:sz w:val="24"/>
          <w:szCs w:val="24"/>
        </w:rPr>
        <w:t>обучаемый</w:t>
      </w:r>
      <w:proofErr w:type="gramEnd"/>
      <w:r w:rsidRPr="006014CA">
        <w:rPr>
          <w:rFonts w:cs="Times New Roman"/>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Оценка «</w:t>
      </w:r>
      <w:proofErr w:type="spellStart"/>
      <w:r w:rsidRPr="006014CA">
        <w:rPr>
          <w:rFonts w:cs="Times New Roman"/>
          <w:sz w:val="24"/>
          <w:szCs w:val="24"/>
        </w:rPr>
        <w:t>незачтено</w:t>
      </w:r>
      <w:proofErr w:type="spellEnd"/>
      <w:r w:rsidRPr="006014CA">
        <w:rPr>
          <w:rFonts w:cs="Times New Roman"/>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6014CA">
        <w:rPr>
          <w:rFonts w:cs="Times New Roman"/>
          <w:sz w:val="24"/>
          <w:szCs w:val="24"/>
        </w:rPr>
        <w:t>сформированности</w:t>
      </w:r>
      <w:proofErr w:type="spellEnd"/>
      <w:r w:rsidRPr="006014CA">
        <w:rPr>
          <w:rFonts w:cs="Times New Roman"/>
          <w:sz w:val="24"/>
          <w:szCs w:val="24"/>
        </w:rPr>
        <w:t xml:space="preserve"> компетенции свидетельствует об отрицательных результатах освоения учебной дисциплины.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2747"/>
        <w:gridCol w:w="3815"/>
        <w:gridCol w:w="2387"/>
      </w:tblGrid>
      <w:tr w:rsidR="007730AB" w:rsidRPr="006014CA" w:rsidTr="002636C5">
        <w:trPr>
          <w:tblHeader/>
        </w:trPr>
        <w:tc>
          <w:tcPr>
            <w:tcW w:w="622"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w:t>
            </w:r>
          </w:p>
          <w:p w:rsidR="007730AB" w:rsidRPr="005F4034" w:rsidRDefault="007730AB" w:rsidP="002636C5">
            <w:pPr>
              <w:pStyle w:val="a6"/>
              <w:jc w:val="center"/>
              <w:rPr>
                <w:sz w:val="24"/>
                <w:szCs w:val="24"/>
              </w:rPr>
            </w:pPr>
            <w:proofErr w:type="spellStart"/>
            <w:proofErr w:type="gramStart"/>
            <w:r w:rsidRPr="005F4034">
              <w:rPr>
                <w:rStyle w:val="211pt"/>
                <w:rFonts w:eastAsiaTheme="minorHAnsi"/>
                <w:sz w:val="24"/>
                <w:szCs w:val="24"/>
              </w:rPr>
              <w:t>п</w:t>
            </w:r>
            <w:proofErr w:type="spellEnd"/>
            <w:proofErr w:type="gramEnd"/>
            <w:r w:rsidRPr="005F4034">
              <w:rPr>
                <w:rStyle w:val="211pt"/>
                <w:rFonts w:eastAsiaTheme="minorHAnsi"/>
                <w:sz w:val="24"/>
                <w:szCs w:val="24"/>
              </w:rPr>
              <w:t>/</w:t>
            </w:r>
            <w:proofErr w:type="spellStart"/>
            <w:r w:rsidRPr="005F4034">
              <w:rPr>
                <w:rStyle w:val="211pt"/>
                <w:rFonts w:eastAsiaTheme="minorHAnsi"/>
                <w:sz w:val="24"/>
                <w:szCs w:val="24"/>
              </w:rPr>
              <w:t>п</w:t>
            </w:r>
            <w:proofErr w:type="spellEnd"/>
          </w:p>
        </w:tc>
        <w:tc>
          <w:tcPr>
            <w:tcW w:w="2747"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Наименование</w:t>
            </w:r>
          </w:p>
          <w:p w:rsidR="007730AB" w:rsidRPr="005F4034" w:rsidRDefault="007730AB" w:rsidP="002636C5">
            <w:pPr>
              <w:pStyle w:val="a6"/>
              <w:jc w:val="center"/>
              <w:rPr>
                <w:sz w:val="24"/>
                <w:szCs w:val="24"/>
              </w:rPr>
            </w:pPr>
            <w:r w:rsidRPr="005F4034">
              <w:rPr>
                <w:rStyle w:val="211pt"/>
                <w:rFonts w:eastAsiaTheme="minorHAnsi"/>
                <w:sz w:val="24"/>
                <w:szCs w:val="24"/>
              </w:rPr>
              <w:t>оценочного</w:t>
            </w:r>
          </w:p>
          <w:p w:rsidR="007730AB" w:rsidRPr="005F4034" w:rsidRDefault="007730AB" w:rsidP="002636C5">
            <w:pPr>
              <w:pStyle w:val="a6"/>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Краткая характеристика оценочного средства</w:t>
            </w:r>
          </w:p>
        </w:tc>
        <w:tc>
          <w:tcPr>
            <w:tcW w:w="2387" w:type="dxa"/>
            <w:shd w:val="clear" w:color="auto" w:fill="auto"/>
            <w:vAlign w:val="center"/>
          </w:tcPr>
          <w:p w:rsidR="007730AB" w:rsidRPr="006014CA" w:rsidRDefault="007730AB" w:rsidP="002636C5">
            <w:pPr>
              <w:pStyle w:val="27"/>
              <w:shd w:val="clear" w:color="auto" w:fill="auto"/>
              <w:spacing w:after="0" w:line="240" w:lineRule="auto"/>
              <w:ind w:firstLine="0"/>
              <w:rPr>
                <w:rStyle w:val="211pt"/>
                <w:sz w:val="24"/>
                <w:szCs w:val="24"/>
              </w:rPr>
            </w:pPr>
            <w:r w:rsidRPr="006014CA">
              <w:rPr>
                <w:rStyle w:val="211pt"/>
                <w:sz w:val="24"/>
                <w:szCs w:val="24"/>
              </w:rPr>
              <w:t>Представление</w:t>
            </w:r>
          </w:p>
          <w:p w:rsidR="007730AB" w:rsidRPr="006014CA" w:rsidRDefault="007730AB" w:rsidP="002636C5">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7730AB" w:rsidRPr="006014CA" w:rsidTr="002636C5">
        <w:tc>
          <w:tcPr>
            <w:tcW w:w="622"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Различают задания:</w:t>
            </w:r>
          </w:p>
          <w:p w:rsidR="007730AB" w:rsidRPr="005F4034" w:rsidRDefault="007730AB" w:rsidP="002636C5">
            <w:pPr>
              <w:pStyle w:val="a6"/>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730AB" w:rsidRPr="005F4034" w:rsidRDefault="007730AB" w:rsidP="002636C5">
            <w:pPr>
              <w:pStyle w:val="a6"/>
              <w:rPr>
                <w:sz w:val="24"/>
                <w:szCs w:val="24"/>
              </w:rPr>
            </w:pPr>
            <w:r w:rsidRPr="005F4034">
              <w:rPr>
                <w:rStyle w:val="211pt"/>
                <w:rFonts w:eastAsiaTheme="minorHAnsi"/>
                <w:sz w:val="24"/>
                <w:szCs w:val="24"/>
              </w:rPr>
              <w:lastRenderedPageBreak/>
              <w:t>б)</w:t>
            </w:r>
            <w:r w:rsidRPr="005F4034">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730AB" w:rsidRPr="005F4034" w:rsidRDefault="007730AB" w:rsidP="002636C5">
            <w:pPr>
              <w:pStyle w:val="a6"/>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proofErr w:type="spellStart"/>
            <w:proofErr w:type="gramStart"/>
            <w:r w:rsidRPr="005F4034">
              <w:rPr>
                <w:sz w:val="24"/>
                <w:szCs w:val="24"/>
              </w:rPr>
              <w:t>в</w:t>
            </w:r>
            <w:proofErr w:type="spellEnd"/>
            <w:proofErr w:type="gramEnd"/>
            <w:r w:rsidRPr="005F4034">
              <w:rPr>
                <w:sz w:val="24"/>
                <w:szCs w:val="24"/>
              </w:rPr>
              <w:t xml:space="preserve"> системе электронного обучения </w:t>
            </w:r>
            <w:proofErr w:type="spellStart"/>
            <w:r w:rsidRPr="005F4034">
              <w:rPr>
                <w:sz w:val="24"/>
                <w:szCs w:val="24"/>
              </w:rPr>
              <w:t>Мoodle</w:t>
            </w:r>
            <w:proofErr w:type="spellEnd"/>
            <w:r w:rsidRPr="005F4034">
              <w:rPr>
                <w:sz w:val="24"/>
                <w:szCs w:val="24"/>
              </w:rPr>
              <w:t>.</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Style w:val="211pt"/>
                <w:sz w:val="24"/>
                <w:szCs w:val="24"/>
              </w:rPr>
            </w:pPr>
            <w:r w:rsidRPr="006014CA">
              <w:rPr>
                <w:rStyle w:val="211pt"/>
                <w:sz w:val="24"/>
                <w:szCs w:val="24"/>
              </w:rPr>
              <w:lastRenderedPageBreak/>
              <w:t>Комплект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lastRenderedPageBreak/>
              <w:t>2</w:t>
            </w:r>
          </w:p>
        </w:tc>
        <w:tc>
          <w:tcPr>
            <w:tcW w:w="2747" w:type="dxa"/>
            <w:shd w:val="clear" w:color="auto" w:fill="auto"/>
          </w:tcPr>
          <w:p w:rsidR="007730AB" w:rsidRPr="005F4034" w:rsidRDefault="007730AB" w:rsidP="002636C5">
            <w:pPr>
              <w:pStyle w:val="a6"/>
              <w:rPr>
                <w:sz w:val="24"/>
                <w:szCs w:val="24"/>
              </w:rPr>
            </w:pPr>
            <w:r>
              <w:rPr>
                <w:rStyle w:val="211pt"/>
                <w:rFonts w:eastAsiaTheme="minorHAnsi"/>
                <w:sz w:val="24"/>
                <w:szCs w:val="24"/>
              </w:rPr>
              <w:t>Опрос</w:t>
            </w:r>
            <w:r w:rsidRPr="005F4034">
              <w:rPr>
                <w:rStyle w:val="211pt"/>
                <w:rFonts w:eastAsiaTheme="minorHAnsi"/>
                <w:sz w:val="24"/>
                <w:szCs w:val="24"/>
              </w:rPr>
              <w:t xml:space="preserve"> (на практическом занятии)</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Средство контроля, организованное как специальная беседа преподавателя с </w:t>
            </w:r>
            <w:proofErr w:type="gramStart"/>
            <w:r w:rsidRPr="005F4034">
              <w:rPr>
                <w:rStyle w:val="211pt"/>
                <w:rFonts w:eastAsiaTheme="minorHAnsi"/>
                <w:sz w:val="24"/>
                <w:szCs w:val="24"/>
              </w:rPr>
              <w:t>обучающимся</w:t>
            </w:r>
            <w:proofErr w:type="gramEnd"/>
            <w:r w:rsidRPr="005F4034">
              <w:rPr>
                <w:rStyle w:val="211pt"/>
                <w:rFonts w:eastAsiaTheme="minorHAnsi"/>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730AB" w:rsidRPr="006014CA" w:rsidRDefault="007730AB" w:rsidP="002636C5">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темам/разделам дисциплины</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t>3</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Тестирование</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sz w:val="24"/>
                <w:szCs w:val="24"/>
              </w:rPr>
            </w:pPr>
            <w:r w:rsidRPr="005F4034">
              <w:rPr>
                <w:sz w:val="24"/>
                <w:szCs w:val="24"/>
              </w:rPr>
              <w:t xml:space="preserve">Используется </w:t>
            </w:r>
            <w:proofErr w:type="spellStart"/>
            <w:r w:rsidRPr="005F4034">
              <w:rPr>
                <w:sz w:val="24"/>
                <w:szCs w:val="24"/>
              </w:rPr>
              <w:t>веб-приложение</w:t>
            </w:r>
            <w:proofErr w:type="spellEnd"/>
            <w:r w:rsidRPr="005F4034">
              <w:rPr>
                <w:sz w:val="24"/>
                <w:szCs w:val="24"/>
              </w:rPr>
              <w:t xml:space="preserve"> «Универсальная система тестирования  БГТИ». На тестирование отводится 60  минут. Каждый вариант тестовых заданий включает 20 вопросов. За каждый правильный  ответ на вопрос  дается 1 балл. Оценка «зачтено» выставляется студенту, если он набрал 50 % правильных ответов. </w:t>
            </w:r>
            <w:r w:rsidRPr="005F4034">
              <w:rPr>
                <w:sz w:val="24"/>
                <w:szCs w:val="24"/>
              </w:rPr>
              <w:lastRenderedPageBreak/>
              <w:t>Оценка «не зачтено» ставится, если студент набрал менее 50 % правильных ответов.</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Fonts w:cs="Times New Roman"/>
                <w:sz w:val="24"/>
                <w:szCs w:val="24"/>
              </w:rPr>
            </w:pPr>
            <w:r w:rsidRPr="006014CA">
              <w:rPr>
                <w:rStyle w:val="211pt"/>
                <w:sz w:val="24"/>
                <w:szCs w:val="24"/>
              </w:rPr>
              <w:lastRenderedPageBreak/>
              <w:t>Фонд тестовых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sz w:val="24"/>
                <w:szCs w:val="24"/>
              </w:rPr>
              <w:lastRenderedPageBreak/>
              <w:t>4</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Зачет </w:t>
            </w:r>
          </w:p>
        </w:tc>
        <w:tc>
          <w:tcPr>
            <w:tcW w:w="3815"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730AB" w:rsidRPr="005F4034" w:rsidRDefault="007730AB" w:rsidP="002636C5">
            <w:pPr>
              <w:pStyle w:val="a6"/>
              <w:rPr>
                <w:sz w:val="24"/>
                <w:szCs w:val="24"/>
                <w:lang w:eastAsia="ru-RU"/>
              </w:rPr>
            </w:pPr>
            <w:r w:rsidRPr="005F4034">
              <w:rPr>
                <w:sz w:val="24"/>
                <w:szCs w:val="24"/>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730AB" w:rsidRPr="008676E5" w:rsidRDefault="007730AB" w:rsidP="002636C5">
            <w:pPr>
              <w:suppressAutoHyphens/>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w:t>
            </w:r>
            <w:proofErr w:type="spellStart"/>
            <w:r>
              <w:rPr>
                <w:sz w:val="24"/>
                <w:szCs w:val="24"/>
              </w:rPr>
              <w:t>в</w:t>
            </w:r>
            <w:r w:rsidRPr="0058084F">
              <w:rPr>
                <w:sz w:val="24"/>
              </w:rPr>
              <w:t>еб-приложение</w:t>
            </w:r>
            <w:proofErr w:type="spellEnd"/>
            <w:r w:rsidRPr="0058084F">
              <w:rPr>
                <w:sz w:val="24"/>
              </w:rPr>
              <w:t xml:space="preserve"> «Универсальная система тестирования  БГТИ»</w:t>
            </w:r>
            <w:r>
              <w:rPr>
                <w:sz w:val="24"/>
              </w:rPr>
              <w:t>.</w:t>
            </w:r>
          </w:p>
        </w:tc>
        <w:tc>
          <w:tcPr>
            <w:tcW w:w="2387" w:type="dxa"/>
            <w:shd w:val="clear" w:color="auto" w:fill="auto"/>
          </w:tcPr>
          <w:p w:rsidR="007730AB" w:rsidRPr="007B6826" w:rsidRDefault="007730AB" w:rsidP="002636C5">
            <w:pPr>
              <w:pStyle w:val="27"/>
              <w:shd w:val="clear" w:color="auto" w:fill="auto"/>
              <w:spacing w:after="0" w:line="240" w:lineRule="auto"/>
              <w:ind w:firstLine="0"/>
              <w:jc w:val="left"/>
              <w:rPr>
                <w:sz w:val="24"/>
                <w:szCs w:val="24"/>
              </w:rPr>
            </w:pPr>
            <w:r w:rsidRPr="007B6826">
              <w:rPr>
                <w:rStyle w:val="211pt"/>
                <w:sz w:val="24"/>
                <w:szCs w:val="24"/>
              </w:rPr>
              <w:t>Комплект теоретичес</w:t>
            </w:r>
            <w:r>
              <w:rPr>
                <w:rStyle w:val="211pt"/>
                <w:sz w:val="24"/>
                <w:szCs w:val="24"/>
              </w:rPr>
              <w:t xml:space="preserve">ких вопросов (билетов) к зачету / тесты в системе </w:t>
            </w:r>
            <w:proofErr w:type="spellStart"/>
            <w:r>
              <w:rPr>
                <w:sz w:val="24"/>
                <w:szCs w:val="24"/>
              </w:rPr>
              <w:t>в</w:t>
            </w:r>
            <w:r w:rsidRPr="0058084F">
              <w:rPr>
                <w:sz w:val="24"/>
              </w:rPr>
              <w:t>еб-приложени</w:t>
            </w:r>
            <w:r>
              <w:rPr>
                <w:sz w:val="24"/>
              </w:rPr>
              <w:t>я</w:t>
            </w:r>
            <w:proofErr w:type="spellEnd"/>
            <w:r w:rsidRPr="0058084F">
              <w:rPr>
                <w:sz w:val="24"/>
              </w:rPr>
              <w:t xml:space="preserve"> «Универсальная система тестирования  БГТИ»</w:t>
            </w:r>
            <w:r>
              <w:rPr>
                <w:sz w:val="24"/>
              </w:rPr>
              <w:t>.</w:t>
            </w:r>
          </w:p>
        </w:tc>
      </w:tr>
    </w:tbl>
    <w:p w:rsidR="007730AB" w:rsidRPr="006014CA" w:rsidRDefault="007730AB" w:rsidP="007730AB">
      <w:pPr>
        <w:rPr>
          <w:sz w:val="24"/>
          <w:szCs w:val="24"/>
        </w:rPr>
      </w:pPr>
    </w:p>
    <w:p w:rsidR="007730AB" w:rsidRPr="006014CA" w:rsidRDefault="007730AB" w:rsidP="007730AB">
      <w:pPr>
        <w:rPr>
          <w:sz w:val="24"/>
          <w:szCs w:val="24"/>
          <w:lang w:eastAsia="ru-RU"/>
        </w:rPr>
      </w:pPr>
    </w:p>
    <w:p w:rsidR="007730AB" w:rsidRPr="00B35CC7" w:rsidRDefault="007730AB" w:rsidP="007730AB">
      <w:pPr>
        <w:pStyle w:val="ReportMain"/>
        <w:keepNext/>
        <w:suppressAutoHyphens/>
        <w:spacing w:after="360"/>
        <w:ind w:firstLine="709"/>
        <w:jc w:val="both"/>
        <w:outlineLvl w:val="0"/>
        <w:rPr>
          <w:sz w:val="28"/>
        </w:rPr>
      </w:pPr>
    </w:p>
    <w:p w:rsidR="00CF672F" w:rsidRPr="006014CA" w:rsidRDefault="00CF672F" w:rsidP="007730AB">
      <w:pPr>
        <w:ind w:firstLine="709"/>
        <w:jc w:val="both"/>
        <w:rPr>
          <w:sz w:val="24"/>
          <w:szCs w:val="24"/>
          <w:lang w:eastAsia="ru-RU"/>
        </w:rPr>
      </w:pPr>
    </w:p>
    <w:sectPr w:rsidR="00CF672F" w:rsidRPr="006014CA" w:rsidSect="00D54A70">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5FA" w:rsidRDefault="003B45FA">
      <w:r>
        <w:separator/>
      </w:r>
    </w:p>
  </w:endnote>
  <w:endnote w:type="continuationSeparator" w:id="1">
    <w:p w:rsidR="003B45FA" w:rsidRDefault="003B4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322708"/>
      <w:docPartObj>
        <w:docPartGallery w:val="Page Numbers (Bottom of Page)"/>
        <w:docPartUnique/>
      </w:docPartObj>
    </w:sdtPr>
    <w:sdtContent>
      <w:p w:rsidR="003B45FA" w:rsidRDefault="006865D8">
        <w:pPr>
          <w:pStyle w:val="a8"/>
          <w:jc w:val="center"/>
        </w:pPr>
        <w:r>
          <w:fldChar w:fldCharType="begin"/>
        </w:r>
        <w:r w:rsidR="003B45FA">
          <w:instrText xml:space="preserve"> PAGE   \* MERGEFORMAT </w:instrText>
        </w:r>
        <w:r>
          <w:fldChar w:fldCharType="separate"/>
        </w:r>
        <w:r w:rsidR="00741C88">
          <w:rPr>
            <w:noProof/>
          </w:rPr>
          <w:t>3</w:t>
        </w:r>
        <w:r>
          <w:rPr>
            <w:noProof/>
          </w:rPr>
          <w:fldChar w:fldCharType="end"/>
        </w:r>
      </w:p>
    </w:sdtContent>
  </w:sdt>
  <w:p w:rsidR="003B45FA" w:rsidRDefault="003B45F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5FA" w:rsidRDefault="003B45FA">
      <w:r>
        <w:separator/>
      </w:r>
    </w:p>
  </w:footnote>
  <w:footnote w:type="continuationSeparator" w:id="1">
    <w:p w:rsidR="003B45FA" w:rsidRDefault="003B4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631A"/>
    <w:multiLevelType w:val="hybridMultilevel"/>
    <w:tmpl w:val="3518628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DB4215"/>
    <w:multiLevelType w:val="hybridMultilevel"/>
    <w:tmpl w:val="CEBC9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74374"/>
    <w:multiLevelType w:val="hybridMultilevel"/>
    <w:tmpl w:val="F1748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FC19DC"/>
    <w:multiLevelType w:val="hybridMultilevel"/>
    <w:tmpl w:val="91AE4DF6"/>
    <w:lvl w:ilvl="0" w:tplc="AA9A4B4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E6842"/>
    <w:multiLevelType w:val="hybridMultilevel"/>
    <w:tmpl w:val="D00274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34EE0"/>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F49D2"/>
    <w:multiLevelType w:val="hybridMultilevel"/>
    <w:tmpl w:val="7E200D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1">
    <w:nsid w:val="25D63BCD"/>
    <w:multiLevelType w:val="hybridMultilevel"/>
    <w:tmpl w:val="B8AAC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84ADE"/>
    <w:multiLevelType w:val="hybridMultilevel"/>
    <w:tmpl w:val="E174D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E179BC"/>
    <w:multiLevelType w:val="hybridMultilevel"/>
    <w:tmpl w:val="C2B4E536"/>
    <w:lvl w:ilvl="0" w:tplc="0986C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77D82"/>
    <w:multiLevelType w:val="hybridMultilevel"/>
    <w:tmpl w:val="2A0EC150"/>
    <w:lvl w:ilvl="0" w:tplc="2C1206D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C31F1A"/>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55EC1"/>
    <w:multiLevelType w:val="hybridMultilevel"/>
    <w:tmpl w:val="B2BA1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B475B"/>
    <w:multiLevelType w:val="hybridMultilevel"/>
    <w:tmpl w:val="668C98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2783365"/>
    <w:multiLevelType w:val="hybridMultilevel"/>
    <w:tmpl w:val="759ED04A"/>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74604"/>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A985E16"/>
    <w:multiLevelType w:val="hybridMultilevel"/>
    <w:tmpl w:val="89B69F1C"/>
    <w:lvl w:ilvl="0" w:tplc="0419000F">
      <w:start w:val="1"/>
      <w:numFmt w:val="decimal"/>
      <w:lvlText w:val="%1."/>
      <w:lvlJc w:val="left"/>
      <w:pPr>
        <w:tabs>
          <w:tab w:val="num" w:pos="696"/>
        </w:tabs>
        <w:ind w:left="696" w:hanging="360"/>
      </w:p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2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A6E6A4C"/>
    <w:multiLevelType w:val="hybridMultilevel"/>
    <w:tmpl w:val="72BAA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917AD"/>
    <w:multiLevelType w:val="hybridMultilevel"/>
    <w:tmpl w:val="16144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B69CA"/>
    <w:multiLevelType w:val="hybridMultilevel"/>
    <w:tmpl w:val="693CA70A"/>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9C589F"/>
    <w:multiLevelType w:val="hybridMultilevel"/>
    <w:tmpl w:val="4D204A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671901"/>
    <w:multiLevelType w:val="hybridMultilevel"/>
    <w:tmpl w:val="F5BE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71B3514"/>
    <w:multiLevelType w:val="hybridMultilevel"/>
    <w:tmpl w:val="1E94893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763D90"/>
    <w:multiLevelType w:val="hybridMultilevel"/>
    <w:tmpl w:val="FE361F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7F7B0E"/>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6D3E96"/>
    <w:multiLevelType w:val="hybridMultilevel"/>
    <w:tmpl w:val="8EDAB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DB23F4"/>
    <w:multiLevelType w:val="hybridMultilevel"/>
    <w:tmpl w:val="772AED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5F0734"/>
    <w:multiLevelType w:val="hybridMultilevel"/>
    <w:tmpl w:val="4712F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030807"/>
    <w:multiLevelType w:val="hybridMultilevel"/>
    <w:tmpl w:val="CFDE0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632D86"/>
    <w:multiLevelType w:val="hybridMultilevel"/>
    <w:tmpl w:val="64441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F9F49B3"/>
    <w:multiLevelType w:val="hybridMultilevel"/>
    <w:tmpl w:val="26642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8"/>
  </w:num>
  <w:num w:numId="8">
    <w:abstractNumId w:val="4"/>
  </w:num>
  <w:num w:numId="9">
    <w:abstractNumId w:val="3"/>
  </w:num>
  <w:num w:numId="10">
    <w:abstractNumId w:val="11"/>
  </w:num>
  <w:num w:numId="11">
    <w:abstractNumId w:val="26"/>
  </w:num>
  <w:num w:numId="12">
    <w:abstractNumId w:val="27"/>
  </w:num>
  <w:num w:numId="13">
    <w:abstractNumId w:val="36"/>
  </w:num>
  <w:num w:numId="14">
    <w:abstractNumId w:val="40"/>
  </w:num>
  <w:num w:numId="15">
    <w:abstractNumId w:val="30"/>
  </w:num>
  <w:num w:numId="16">
    <w:abstractNumId w:val="18"/>
  </w:num>
  <w:num w:numId="17">
    <w:abstractNumId w:val="1"/>
  </w:num>
  <w:num w:numId="18">
    <w:abstractNumId w:val="19"/>
  </w:num>
  <w:num w:numId="19">
    <w:abstractNumId w:val="43"/>
  </w:num>
  <w:num w:numId="20">
    <w:abstractNumId w:val="32"/>
  </w:num>
  <w:num w:numId="21">
    <w:abstractNumId w:val="0"/>
  </w:num>
  <w:num w:numId="22">
    <w:abstractNumId w:val="5"/>
  </w:num>
  <w:num w:numId="23">
    <w:abstractNumId w:val="24"/>
  </w:num>
  <w:num w:numId="24">
    <w:abstractNumId w:val="39"/>
  </w:num>
  <w:num w:numId="25">
    <w:abstractNumId w:val="38"/>
  </w:num>
  <w:num w:numId="26">
    <w:abstractNumId w:val="6"/>
  </w:num>
  <w:num w:numId="27">
    <w:abstractNumId w:val="37"/>
  </w:num>
  <w:num w:numId="28">
    <w:abstractNumId w:val="23"/>
    <w:lvlOverride w:ilvl="0">
      <w:startOverride w:val="6"/>
    </w:lvlOverride>
  </w:num>
  <w:num w:numId="29">
    <w:abstractNumId w:val="8"/>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17"/>
  </w:num>
  <w:num w:numId="35">
    <w:abstractNumId w:val="21"/>
  </w:num>
  <w:num w:numId="36">
    <w:abstractNumId w:val="34"/>
  </w:num>
  <w:num w:numId="37">
    <w:abstractNumId w:val="9"/>
  </w:num>
  <w:num w:numId="38">
    <w:abstractNumId w:val="14"/>
  </w:num>
  <w:num w:numId="39">
    <w:abstractNumId w:val="16"/>
  </w:num>
  <w:num w:numId="40">
    <w:abstractNumId w:val="29"/>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31"/>
    <w:lvlOverride w:ilvl="0">
      <w:startOverride w:val="1"/>
    </w:lvlOverride>
    <w:lvlOverride w:ilvl="1"/>
    <w:lvlOverride w:ilvl="2"/>
    <w:lvlOverride w:ilvl="3"/>
    <w:lvlOverride w:ilvl="4"/>
    <w:lvlOverride w:ilvl="5"/>
    <w:lvlOverride w:ilvl="6"/>
    <w:lvlOverride w:ilvl="7"/>
    <w:lvlOverride w:ilvl="8"/>
  </w:num>
  <w:num w:numId="43">
    <w:abstractNumId w:val="25"/>
    <w:lvlOverride w:ilvl="0">
      <w:startOverride w:val="1"/>
    </w:lvlOverride>
    <w:lvlOverride w:ilvl="1"/>
    <w:lvlOverride w:ilvl="2"/>
    <w:lvlOverride w:ilvl="3"/>
    <w:lvlOverride w:ilvl="4"/>
    <w:lvlOverride w:ilvl="5"/>
    <w:lvlOverride w:ilvl="6"/>
    <w:lvlOverride w:ilvl="7"/>
    <w:lvlOverride w:ilvl="8"/>
  </w:num>
  <w:num w:numId="44">
    <w:abstractNumId w:val="2"/>
  </w:num>
  <w:num w:numId="45">
    <w:abstractNumId w:val="15"/>
  </w:num>
  <w:num w:numId="46">
    <w:abstractNumId w:val="12"/>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643CD"/>
    <w:rsid w:val="00013683"/>
    <w:rsid w:val="00017886"/>
    <w:rsid w:val="000532C4"/>
    <w:rsid w:val="00063694"/>
    <w:rsid w:val="000B126F"/>
    <w:rsid w:val="000D35AB"/>
    <w:rsid w:val="000E092C"/>
    <w:rsid w:val="0010086A"/>
    <w:rsid w:val="001117A1"/>
    <w:rsid w:val="00151923"/>
    <w:rsid w:val="00183BBC"/>
    <w:rsid w:val="00197CC5"/>
    <w:rsid w:val="001C0889"/>
    <w:rsid w:val="001E753D"/>
    <w:rsid w:val="00211AA4"/>
    <w:rsid w:val="002153B1"/>
    <w:rsid w:val="00245C9C"/>
    <w:rsid w:val="002523B9"/>
    <w:rsid w:val="002916CA"/>
    <w:rsid w:val="00291AF3"/>
    <w:rsid w:val="002A6E07"/>
    <w:rsid w:val="0030380D"/>
    <w:rsid w:val="00347872"/>
    <w:rsid w:val="00354E59"/>
    <w:rsid w:val="003A17FA"/>
    <w:rsid w:val="003B45FA"/>
    <w:rsid w:val="003C7623"/>
    <w:rsid w:val="00401352"/>
    <w:rsid w:val="0044281F"/>
    <w:rsid w:val="00493E3D"/>
    <w:rsid w:val="004D6B3A"/>
    <w:rsid w:val="004F047E"/>
    <w:rsid w:val="004F196F"/>
    <w:rsid w:val="004F35AF"/>
    <w:rsid w:val="005075F5"/>
    <w:rsid w:val="005133A5"/>
    <w:rsid w:val="00542393"/>
    <w:rsid w:val="0057046C"/>
    <w:rsid w:val="0057189D"/>
    <w:rsid w:val="00577903"/>
    <w:rsid w:val="005D6214"/>
    <w:rsid w:val="00642A8D"/>
    <w:rsid w:val="006865D8"/>
    <w:rsid w:val="006B7A9A"/>
    <w:rsid w:val="007031E5"/>
    <w:rsid w:val="00710A90"/>
    <w:rsid w:val="00741C88"/>
    <w:rsid w:val="007643CD"/>
    <w:rsid w:val="007730AB"/>
    <w:rsid w:val="007A6924"/>
    <w:rsid w:val="007B6826"/>
    <w:rsid w:val="007C09FA"/>
    <w:rsid w:val="008403FF"/>
    <w:rsid w:val="008544D5"/>
    <w:rsid w:val="0086592D"/>
    <w:rsid w:val="0089180E"/>
    <w:rsid w:val="008B094F"/>
    <w:rsid w:val="008D58FE"/>
    <w:rsid w:val="008F63EE"/>
    <w:rsid w:val="009036E6"/>
    <w:rsid w:val="00914A32"/>
    <w:rsid w:val="00925DF2"/>
    <w:rsid w:val="00926B6B"/>
    <w:rsid w:val="009B0752"/>
    <w:rsid w:val="009B706A"/>
    <w:rsid w:val="009E111C"/>
    <w:rsid w:val="009F4453"/>
    <w:rsid w:val="00A1346D"/>
    <w:rsid w:val="00A24784"/>
    <w:rsid w:val="00A2691B"/>
    <w:rsid w:val="00A44213"/>
    <w:rsid w:val="00A95C3C"/>
    <w:rsid w:val="00AA073A"/>
    <w:rsid w:val="00AD4996"/>
    <w:rsid w:val="00AD78E8"/>
    <w:rsid w:val="00B17F54"/>
    <w:rsid w:val="00B60304"/>
    <w:rsid w:val="00B736BD"/>
    <w:rsid w:val="00B93B72"/>
    <w:rsid w:val="00BA4373"/>
    <w:rsid w:val="00BE3D11"/>
    <w:rsid w:val="00BE5B8E"/>
    <w:rsid w:val="00C41E19"/>
    <w:rsid w:val="00C504A7"/>
    <w:rsid w:val="00C80EC9"/>
    <w:rsid w:val="00C91F23"/>
    <w:rsid w:val="00CB62A8"/>
    <w:rsid w:val="00CE0EA1"/>
    <w:rsid w:val="00CF0187"/>
    <w:rsid w:val="00CF672F"/>
    <w:rsid w:val="00D067BD"/>
    <w:rsid w:val="00D078A1"/>
    <w:rsid w:val="00D432A8"/>
    <w:rsid w:val="00D54A70"/>
    <w:rsid w:val="00D579B1"/>
    <w:rsid w:val="00D85556"/>
    <w:rsid w:val="00E13ECF"/>
    <w:rsid w:val="00E26DC8"/>
    <w:rsid w:val="00E64219"/>
    <w:rsid w:val="00E7452D"/>
    <w:rsid w:val="00EE3CB0"/>
    <w:rsid w:val="00F307B9"/>
    <w:rsid w:val="00F83785"/>
    <w:rsid w:val="00F85317"/>
    <w:rsid w:val="00FF4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link w:val="a7"/>
    <w:uiPriority w:val="1"/>
    <w:qFormat/>
    <w:rsid w:val="00354E59"/>
    <w:pPr>
      <w:spacing w:after="0" w:line="240" w:lineRule="auto"/>
    </w:pPr>
    <w:rPr>
      <w:rFonts w:ascii="Times New Roman" w:eastAsia="Times New Roman" w:hAnsi="Times New Roman" w:cs="Times New Roman"/>
      <w:sz w:val="20"/>
      <w:szCs w:val="20"/>
    </w:rPr>
  </w:style>
  <w:style w:type="paragraph" w:styleId="a8">
    <w:name w:val="footer"/>
    <w:basedOn w:val="a0"/>
    <w:link w:val="a9"/>
    <w:uiPriority w:val="99"/>
    <w:rsid w:val="00354E59"/>
    <w:pPr>
      <w:tabs>
        <w:tab w:val="center" w:pos="4677"/>
        <w:tab w:val="right" w:pos="9355"/>
      </w:tabs>
    </w:pPr>
    <w:rPr>
      <w:sz w:val="24"/>
      <w:szCs w:val="24"/>
      <w:lang w:eastAsia="ru-RU"/>
    </w:rPr>
  </w:style>
  <w:style w:type="character" w:customStyle="1" w:styleId="a9">
    <w:name w:val="Нижний колонтитул Знак"/>
    <w:basedOn w:val="a1"/>
    <w:link w:val="a8"/>
    <w:uiPriority w:val="99"/>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a">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b">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c">
    <w:name w:val="Balloon Text"/>
    <w:basedOn w:val="a0"/>
    <w:link w:val="ad"/>
    <w:uiPriority w:val="99"/>
    <w:semiHidden/>
    <w:unhideWhenUsed/>
    <w:rsid w:val="001117A1"/>
    <w:rPr>
      <w:rFonts w:ascii="Tahoma" w:hAnsi="Tahoma" w:cs="Tahoma"/>
      <w:sz w:val="16"/>
      <w:szCs w:val="16"/>
    </w:rPr>
  </w:style>
  <w:style w:type="character" w:customStyle="1" w:styleId="ad">
    <w:name w:val="Текст выноски Знак"/>
    <w:basedOn w:val="a1"/>
    <w:link w:val="ac"/>
    <w:uiPriority w:val="99"/>
    <w:semiHidden/>
    <w:rsid w:val="001117A1"/>
    <w:rPr>
      <w:rFonts w:ascii="Tahoma" w:eastAsia="Times New Roman" w:hAnsi="Tahoma" w:cs="Tahoma"/>
      <w:sz w:val="16"/>
      <w:szCs w:val="16"/>
    </w:rPr>
  </w:style>
  <w:style w:type="table" w:styleId="-3">
    <w:name w:val="Table Web 3"/>
    <w:basedOn w:val="a2"/>
    <w:uiPriority w:val="99"/>
    <w:semiHidden/>
    <w:unhideWhenUsed/>
    <w:rsid w:val="00926B6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2">
    <w:name w:val="Body Text 3"/>
    <w:basedOn w:val="a0"/>
    <w:link w:val="33"/>
    <w:rsid w:val="00E13ECF"/>
    <w:pPr>
      <w:spacing w:after="120"/>
    </w:pPr>
    <w:rPr>
      <w:sz w:val="16"/>
      <w:szCs w:val="16"/>
    </w:rPr>
  </w:style>
  <w:style w:type="character" w:customStyle="1" w:styleId="33">
    <w:name w:val="Основной текст 3 Знак"/>
    <w:basedOn w:val="a1"/>
    <w:link w:val="32"/>
    <w:rsid w:val="00E13ECF"/>
    <w:rPr>
      <w:rFonts w:ascii="Times New Roman" w:eastAsia="Times New Roman" w:hAnsi="Times New Roman" w:cs="Times New Roman"/>
      <w:sz w:val="16"/>
      <w:szCs w:val="16"/>
    </w:rPr>
  </w:style>
  <w:style w:type="paragraph" w:styleId="ae">
    <w:name w:val="Body Text"/>
    <w:basedOn w:val="a0"/>
    <w:link w:val="af"/>
    <w:uiPriority w:val="99"/>
    <w:semiHidden/>
    <w:unhideWhenUsed/>
    <w:rsid w:val="00577903"/>
    <w:pPr>
      <w:spacing w:after="120"/>
    </w:pPr>
  </w:style>
  <w:style w:type="character" w:customStyle="1" w:styleId="af">
    <w:name w:val="Основной текст Знак"/>
    <w:basedOn w:val="a1"/>
    <w:link w:val="ae"/>
    <w:uiPriority w:val="99"/>
    <w:semiHidden/>
    <w:rsid w:val="00577903"/>
    <w:rPr>
      <w:rFonts w:ascii="Times New Roman" w:eastAsia="Times New Roman" w:hAnsi="Times New Roman" w:cs="Times New Roman"/>
      <w:sz w:val="20"/>
      <w:szCs w:val="20"/>
    </w:rPr>
  </w:style>
  <w:style w:type="paragraph" w:customStyle="1" w:styleId="61">
    <w:name w:val="Основной текст6"/>
    <w:basedOn w:val="a0"/>
    <w:rsid w:val="00CF672F"/>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CF672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0">
    <w:name w:val="Основной текст + Полужирный"/>
    <w:rsid w:val="00CF672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1">
    <w:name w:val="Подпись к таблице"/>
    <w:rsid w:val="00CF672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2">
    <w:name w:val="Подпись к таблице + Не полужирный"/>
    <w:aliases w:val="Курсив"/>
    <w:rsid w:val="00CF672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672F"/>
    <w:rPr>
      <w:rFonts w:ascii="Times New Roman" w:eastAsia="Times New Roman" w:hAnsi="Times New Roman"/>
      <w:shd w:val="clear" w:color="auto" w:fill="FFFFFF"/>
    </w:rPr>
  </w:style>
  <w:style w:type="paragraph" w:customStyle="1" w:styleId="27">
    <w:name w:val="Основной текст (2)"/>
    <w:basedOn w:val="a0"/>
    <w:link w:val="26"/>
    <w:rsid w:val="00CF672F"/>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672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672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3">
    <w:name w:val="Emphasis"/>
    <w:uiPriority w:val="20"/>
    <w:qFormat/>
    <w:rsid w:val="003B45FA"/>
    <w:rPr>
      <w:rFonts w:ascii="Times New Roman" w:hAnsi="Times New Roman" w:cs="Times New Roman"/>
      <w:i/>
      <w:iCs/>
    </w:rPr>
  </w:style>
  <w:style w:type="character" w:customStyle="1" w:styleId="a7">
    <w:name w:val="Без интервала Знак"/>
    <w:link w:val="a6"/>
    <w:uiPriority w:val="1"/>
    <w:locked/>
    <w:rsid w:val="007730A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3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FF44-394D-4E5D-823B-7303F1B6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25</Pages>
  <Words>7893</Words>
  <Characters>44996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71</cp:revision>
  <cp:lastPrinted>2019-11-06T07:03:00Z</cp:lastPrinted>
  <dcterms:created xsi:type="dcterms:W3CDTF">2017-09-07T03:49:00Z</dcterms:created>
  <dcterms:modified xsi:type="dcterms:W3CDTF">2020-01-20T15:49:00Z</dcterms:modified>
</cp:coreProperties>
</file>